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66" w:rsidRPr="00492CFC" w:rsidRDefault="00142C66" w:rsidP="00492CFC">
      <w:pPr>
        <w:pStyle w:val="afd"/>
      </w:pPr>
      <w:r w:rsidRPr="00492CFC">
        <w:t>МИНИСТЕРСТВО</w:t>
      </w:r>
      <w:r w:rsidR="00492CFC" w:rsidRPr="00492CFC">
        <w:t xml:space="preserve"> </w:t>
      </w:r>
      <w:r w:rsidRPr="00492CFC">
        <w:t>СЕЛЬСКОГО</w:t>
      </w:r>
      <w:r w:rsidR="00492CFC" w:rsidRPr="00492CFC">
        <w:t xml:space="preserve"> </w:t>
      </w:r>
      <w:r w:rsidRPr="00492CFC">
        <w:t>ХОЗЯЙСТВА</w:t>
      </w:r>
      <w:r w:rsidR="00492CFC" w:rsidRPr="00492CFC">
        <w:t xml:space="preserve"> </w:t>
      </w:r>
      <w:r w:rsidRPr="00492CFC">
        <w:t>РФ</w:t>
      </w:r>
    </w:p>
    <w:p w:rsidR="00492CFC" w:rsidRPr="00492CFC" w:rsidRDefault="00142C66" w:rsidP="00492CFC">
      <w:pPr>
        <w:pStyle w:val="afd"/>
      </w:pPr>
      <w:r w:rsidRPr="00492CFC">
        <w:t>ФГОУ</w:t>
      </w:r>
      <w:r w:rsidR="00492CFC" w:rsidRPr="00492CFC">
        <w:t xml:space="preserve"> </w:t>
      </w:r>
      <w:r w:rsidRPr="00492CFC">
        <w:t>ВПО</w:t>
      </w:r>
      <w:r w:rsidR="00492CFC">
        <w:t xml:space="preserve"> "</w:t>
      </w:r>
      <w:r w:rsidRPr="00492CFC">
        <w:t>Волгоградская</w:t>
      </w:r>
      <w:r w:rsidR="00492CFC" w:rsidRPr="00492CFC">
        <w:t xml:space="preserve"> </w:t>
      </w:r>
      <w:r w:rsidRPr="00492CFC">
        <w:t>государственная</w:t>
      </w:r>
    </w:p>
    <w:p w:rsidR="00492CFC" w:rsidRPr="00492CFC" w:rsidRDefault="00142C66" w:rsidP="00492CFC">
      <w:pPr>
        <w:pStyle w:val="afd"/>
      </w:pPr>
      <w:r w:rsidRPr="00492CFC">
        <w:t>сельскохозяйственная</w:t>
      </w:r>
      <w:r w:rsidR="00492CFC" w:rsidRPr="00492CFC">
        <w:t xml:space="preserve"> </w:t>
      </w:r>
      <w:r w:rsidRPr="00492CFC">
        <w:t>академия</w:t>
      </w:r>
      <w:r w:rsidR="00492CFC">
        <w:t>"</w:t>
      </w:r>
    </w:p>
    <w:p w:rsidR="00492CFC" w:rsidRPr="00492CFC" w:rsidRDefault="00142C66" w:rsidP="00492CFC">
      <w:pPr>
        <w:pStyle w:val="afd"/>
        <w:rPr>
          <w:i/>
        </w:rPr>
      </w:pPr>
      <w:r w:rsidRPr="00492CFC">
        <w:rPr>
          <w:i/>
        </w:rPr>
        <w:t>Кафедра</w:t>
      </w:r>
      <w:r w:rsidR="00492CFC">
        <w:rPr>
          <w:i/>
        </w:rPr>
        <w:t xml:space="preserve"> "</w:t>
      </w:r>
      <w:r w:rsidRPr="00492CFC">
        <w:rPr>
          <w:i/>
        </w:rPr>
        <w:t>Инфекционная</w:t>
      </w:r>
      <w:r w:rsidR="00492CFC" w:rsidRPr="00492CFC">
        <w:rPr>
          <w:i/>
        </w:rPr>
        <w:t xml:space="preserve"> </w:t>
      </w:r>
      <w:r w:rsidRPr="00492CFC">
        <w:rPr>
          <w:i/>
        </w:rPr>
        <w:t>патология</w:t>
      </w:r>
      <w:r w:rsidR="00492CFC" w:rsidRPr="00492CFC">
        <w:rPr>
          <w:i/>
        </w:rPr>
        <w:t xml:space="preserve"> </w:t>
      </w:r>
      <w:r w:rsidRPr="00492CFC">
        <w:rPr>
          <w:i/>
        </w:rPr>
        <w:t>и</w:t>
      </w:r>
      <w:r w:rsidR="00492CFC" w:rsidRPr="00492CFC">
        <w:rPr>
          <w:i/>
        </w:rPr>
        <w:t xml:space="preserve"> </w:t>
      </w:r>
      <w:r w:rsidRPr="00492CFC">
        <w:rPr>
          <w:i/>
        </w:rPr>
        <w:t>судебная</w:t>
      </w:r>
      <w:r w:rsidR="00492CFC" w:rsidRPr="00492CFC">
        <w:rPr>
          <w:i/>
        </w:rPr>
        <w:t xml:space="preserve"> </w:t>
      </w:r>
      <w:r w:rsidRPr="00492CFC">
        <w:rPr>
          <w:i/>
        </w:rPr>
        <w:t>ветеринарная</w:t>
      </w:r>
      <w:r w:rsidR="00492CFC" w:rsidRPr="00492CFC">
        <w:rPr>
          <w:i/>
        </w:rPr>
        <w:t xml:space="preserve"> </w:t>
      </w:r>
      <w:r w:rsidRPr="00492CFC">
        <w:rPr>
          <w:i/>
        </w:rPr>
        <w:t>медицина</w:t>
      </w:r>
      <w:r w:rsidR="00492CFC">
        <w:rPr>
          <w:i/>
        </w:rPr>
        <w:t>"</w:t>
      </w:r>
    </w:p>
    <w:p w:rsidR="00492CFC" w:rsidRDefault="00492CFC" w:rsidP="00492CFC">
      <w:pPr>
        <w:pStyle w:val="afd"/>
        <w:rPr>
          <w:b/>
        </w:rPr>
      </w:pPr>
    </w:p>
    <w:p w:rsidR="00492CFC" w:rsidRDefault="00492CFC" w:rsidP="00492CFC">
      <w:pPr>
        <w:pStyle w:val="afd"/>
        <w:rPr>
          <w:b/>
        </w:rPr>
      </w:pPr>
    </w:p>
    <w:p w:rsidR="00492CFC" w:rsidRDefault="00492CFC" w:rsidP="00492CFC">
      <w:pPr>
        <w:pStyle w:val="afd"/>
        <w:rPr>
          <w:b/>
        </w:rPr>
      </w:pPr>
    </w:p>
    <w:p w:rsidR="00492CFC" w:rsidRDefault="00492CFC" w:rsidP="00492CFC">
      <w:pPr>
        <w:pStyle w:val="afd"/>
        <w:rPr>
          <w:b/>
        </w:rPr>
      </w:pPr>
    </w:p>
    <w:p w:rsidR="00492CFC" w:rsidRDefault="00492CFC" w:rsidP="00492CFC">
      <w:pPr>
        <w:pStyle w:val="afd"/>
        <w:rPr>
          <w:b/>
        </w:rPr>
      </w:pPr>
    </w:p>
    <w:p w:rsidR="00492CFC" w:rsidRDefault="00492CFC" w:rsidP="00492CFC">
      <w:pPr>
        <w:pStyle w:val="afd"/>
        <w:rPr>
          <w:b/>
        </w:rPr>
      </w:pPr>
    </w:p>
    <w:p w:rsidR="00492CFC" w:rsidRDefault="00492CFC" w:rsidP="00492CFC">
      <w:pPr>
        <w:pStyle w:val="afd"/>
        <w:rPr>
          <w:b/>
        </w:rPr>
      </w:pPr>
    </w:p>
    <w:p w:rsidR="00492CFC" w:rsidRPr="00492CFC" w:rsidRDefault="004B4FEE" w:rsidP="00492CFC">
      <w:pPr>
        <w:pStyle w:val="afd"/>
      </w:pPr>
      <w:r>
        <w:rPr>
          <w:b/>
        </w:rPr>
        <w:t>Реферат</w:t>
      </w:r>
    </w:p>
    <w:p w:rsidR="00492CFC" w:rsidRPr="00492CFC" w:rsidRDefault="00142C66" w:rsidP="00492CFC">
      <w:pPr>
        <w:pStyle w:val="afd"/>
      </w:pPr>
      <w:r w:rsidRPr="00492CFC">
        <w:t>на</w:t>
      </w:r>
      <w:r w:rsidR="00492CFC" w:rsidRPr="00492CFC">
        <w:t xml:space="preserve"> </w:t>
      </w:r>
      <w:r w:rsidRPr="00492CFC">
        <w:t>тему</w:t>
      </w:r>
      <w:r w:rsidR="00492CFC" w:rsidRPr="00492CFC">
        <w:t>:</w:t>
      </w:r>
    </w:p>
    <w:p w:rsidR="00492CFC" w:rsidRDefault="00492CFC" w:rsidP="00492CFC">
      <w:pPr>
        <w:pStyle w:val="afd"/>
      </w:pPr>
      <w:r>
        <w:t>"</w:t>
      </w:r>
      <w:r w:rsidR="00142C66" w:rsidRPr="00492CFC">
        <w:t>Диагностика</w:t>
      </w:r>
      <w:r w:rsidRPr="00492CFC">
        <w:t xml:space="preserve"> </w:t>
      </w:r>
      <w:r w:rsidR="00142C66" w:rsidRPr="00492CFC">
        <w:t>и</w:t>
      </w:r>
      <w:r w:rsidRPr="00492CFC">
        <w:t xml:space="preserve"> </w:t>
      </w:r>
      <w:r w:rsidR="00142C66" w:rsidRPr="00492CFC">
        <w:t>лечебно-профилактические</w:t>
      </w:r>
      <w:r w:rsidRPr="00492CFC">
        <w:t xml:space="preserve"> </w:t>
      </w:r>
      <w:r w:rsidR="004B4FEE">
        <w:t xml:space="preserve">ветеринарные </w:t>
      </w:r>
      <w:r w:rsidR="00142C66" w:rsidRPr="00492CFC">
        <w:t>мероприятия</w:t>
      </w:r>
      <w:r w:rsidRPr="00492CFC">
        <w:t xml:space="preserve"> </w:t>
      </w:r>
      <w:r w:rsidR="00142C66" w:rsidRPr="00492CFC">
        <w:t>на</w:t>
      </w:r>
      <w:r w:rsidRPr="00492CFC">
        <w:t xml:space="preserve"> </w:t>
      </w:r>
      <w:r w:rsidR="00142C66" w:rsidRPr="00492CFC">
        <w:t>территории</w:t>
      </w:r>
      <w:r w:rsidRPr="00492CFC">
        <w:t xml:space="preserve"> </w:t>
      </w:r>
      <w:r w:rsidR="00142C66" w:rsidRPr="00492CFC">
        <w:t>Дзержинского</w:t>
      </w:r>
      <w:r w:rsidRPr="00492CFC">
        <w:t xml:space="preserve"> </w:t>
      </w:r>
      <w:r w:rsidR="00142C66" w:rsidRPr="00492CFC">
        <w:t>района</w:t>
      </w:r>
      <w:r w:rsidRPr="00492CFC">
        <w:t xml:space="preserve"> </w:t>
      </w:r>
      <w:r w:rsidR="00142C66" w:rsidRPr="00492CFC">
        <w:t>г</w:t>
      </w:r>
      <w:r w:rsidRPr="00492CFC">
        <w:t xml:space="preserve">. </w:t>
      </w:r>
      <w:r w:rsidR="00142C66" w:rsidRPr="00492CFC">
        <w:t>Волгограда</w:t>
      </w:r>
      <w:r>
        <w:t>"</w:t>
      </w:r>
    </w:p>
    <w:p w:rsidR="004B4FEE" w:rsidRDefault="004B4FEE" w:rsidP="00492CFC">
      <w:pPr>
        <w:pStyle w:val="afd"/>
      </w:pPr>
    </w:p>
    <w:p w:rsidR="004B4FEE" w:rsidRDefault="004B4FEE" w:rsidP="00492CFC">
      <w:pPr>
        <w:pStyle w:val="afd"/>
      </w:pPr>
    </w:p>
    <w:p w:rsidR="004B4FEE" w:rsidRDefault="004B4FEE" w:rsidP="00492CFC">
      <w:pPr>
        <w:pStyle w:val="afd"/>
      </w:pPr>
    </w:p>
    <w:p w:rsidR="004B4FEE" w:rsidRDefault="004B4FEE" w:rsidP="00492CFC">
      <w:pPr>
        <w:pStyle w:val="afd"/>
      </w:pPr>
    </w:p>
    <w:p w:rsidR="004B4FEE" w:rsidRDefault="004B4FEE" w:rsidP="00492CFC">
      <w:pPr>
        <w:pStyle w:val="afd"/>
      </w:pPr>
    </w:p>
    <w:p w:rsidR="004B4FEE" w:rsidRDefault="004B4FEE" w:rsidP="00492CFC">
      <w:pPr>
        <w:pStyle w:val="afd"/>
      </w:pPr>
    </w:p>
    <w:p w:rsidR="004B4FEE" w:rsidRDefault="004B4FEE" w:rsidP="00492CFC">
      <w:pPr>
        <w:pStyle w:val="afd"/>
      </w:pPr>
    </w:p>
    <w:p w:rsidR="004B4FEE" w:rsidRDefault="004B4FEE" w:rsidP="00492CFC">
      <w:pPr>
        <w:pStyle w:val="afd"/>
      </w:pPr>
    </w:p>
    <w:p w:rsidR="004B4FEE" w:rsidRDefault="004B4FEE" w:rsidP="00492CFC">
      <w:pPr>
        <w:pStyle w:val="afd"/>
      </w:pPr>
    </w:p>
    <w:p w:rsidR="004B4FEE" w:rsidRDefault="004B4FEE" w:rsidP="00492CFC">
      <w:pPr>
        <w:pStyle w:val="afd"/>
      </w:pPr>
    </w:p>
    <w:p w:rsidR="004B4FEE" w:rsidRDefault="004B4FEE" w:rsidP="00492CFC">
      <w:pPr>
        <w:pStyle w:val="afd"/>
      </w:pPr>
    </w:p>
    <w:p w:rsidR="004B4FEE" w:rsidRDefault="004B4FEE" w:rsidP="00492CFC">
      <w:pPr>
        <w:pStyle w:val="afd"/>
      </w:pPr>
    </w:p>
    <w:p w:rsidR="004B4FEE" w:rsidRDefault="004B4FEE" w:rsidP="00492CFC">
      <w:pPr>
        <w:pStyle w:val="afd"/>
      </w:pPr>
    </w:p>
    <w:p w:rsidR="004B4FEE" w:rsidRDefault="004B4FEE" w:rsidP="00492CFC">
      <w:pPr>
        <w:pStyle w:val="afd"/>
      </w:pPr>
    </w:p>
    <w:p w:rsidR="00142C66" w:rsidRPr="00492CFC" w:rsidRDefault="00142C66" w:rsidP="00492CFC">
      <w:pPr>
        <w:pStyle w:val="afd"/>
      </w:pPr>
      <w:r w:rsidRPr="00492CFC">
        <w:t>Волгоград</w:t>
      </w:r>
      <w:r w:rsidR="00492CFC" w:rsidRPr="00492CFC">
        <w:t xml:space="preserve"> </w:t>
      </w:r>
      <w:r w:rsidRPr="00492CFC">
        <w:t>2010</w:t>
      </w:r>
    </w:p>
    <w:p w:rsidR="00492CFC" w:rsidRDefault="00492CFC" w:rsidP="00492CFC">
      <w:pPr>
        <w:pStyle w:val="af6"/>
      </w:pPr>
      <w:r>
        <w:br w:type="page"/>
      </w:r>
      <w:r w:rsidR="005D0F90" w:rsidRPr="00492CFC">
        <w:t>Содержание</w:t>
      </w:r>
    </w:p>
    <w:p w:rsidR="00492CFC" w:rsidRDefault="00492CFC" w:rsidP="00492CFC">
      <w:pPr>
        <w:pStyle w:val="af6"/>
      </w:pPr>
    </w:p>
    <w:p w:rsidR="004B4FEE" w:rsidRDefault="00492CF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r w:rsidR="004B4FEE" w:rsidRPr="005844D9">
        <w:rPr>
          <w:rStyle w:val="afe"/>
          <w:noProof/>
        </w:rPr>
        <w:t>Введение</w:t>
      </w:r>
    </w:p>
    <w:p w:rsidR="004B4FEE" w:rsidRDefault="00B308D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331818" w:history="1">
        <w:r w:rsidR="004B4FEE" w:rsidRPr="00520D48">
          <w:rPr>
            <w:rStyle w:val="afe"/>
            <w:noProof/>
          </w:rPr>
          <w:t>Акт ветеринарно-санитарного и эпизоотологического обследования района</w:t>
        </w:r>
      </w:hyperlink>
    </w:p>
    <w:p w:rsidR="004B4FEE" w:rsidRDefault="004B4FE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844D9">
        <w:rPr>
          <w:rStyle w:val="afe"/>
          <w:noProof/>
        </w:rPr>
        <w:t>Общее обследование территории Дзержинского района г. Волгограда</w:t>
      </w:r>
    </w:p>
    <w:p w:rsidR="004B4FEE" w:rsidRDefault="00B308D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331820" w:history="1">
        <w:r w:rsidR="004B4FEE" w:rsidRPr="00520D48">
          <w:rPr>
            <w:rStyle w:val="afe"/>
            <w:noProof/>
          </w:rPr>
          <w:t>Сведения о наличии поголовья скота на территории Дзержинского района</w:t>
        </w:r>
      </w:hyperlink>
    </w:p>
    <w:p w:rsidR="004B4FEE" w:rsidRDefault="004B4FE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844D9">
        <w:rPr>
          <w:rStyle w:val="afe"/>
          <w:noProof/>
        </w:rPr>
        <w:t>Нозологический профиль инфекционных болезней животных</w:t>
      </w:r>
    </w:p>
    <w:p w:rsidR="004B4FEE" w:rsidRDefault="00B308D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331822" w:history="1">
        <w:r w:rsidR="004B4FEE" w:rsidRPr="00520D48">
          <w:rPr>
            <w:rStyle w:val="afe"/>
            <w:noProof/>
          </w:rPr>
          <w:t>Организация работы в ветеринарной клинике</w:t>
        </w:r>
      </w:hyperlink>
    </w:p>
    <w:p w:rsidR="004B4FEE" w:rsidRDefault="004B4FE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844D9">
        <w:rPr>
          <w:rStyle w:val="afe"/>
          <w:noProof/>
        </w:rPr>
        <w:t>Сыворотки и иммуноглобулины</w:t>
      </w:r>
    </w:p>
    <w:p w:rsidR="004B4FEE" w:rsidRDefault="00B308D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331824" w:history="1">
        <w:r w:rsidR="004B4FEE" w:rsidRPr="00520D48">
          <w:rPr>
            <w:rStyle w:val="afe"/>
            <w:noProof/>
          </w:rPr>
          <w:t>Условия хранения медикаментов, биопрепаратов и дезсредств</w:t>
        </w:r>
      </w:hyperlink>
    </w:p>
    <w:p w:rsidR="004B4FEE" w:rsidRDefault="004B4FE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844D9">
        <w:rPr>
          <w:rStyle w:val="afe"/>
          <w:noProof/>
        </w:rPr>
        <w:t>Результаты собственных исследований</w:t>
      </w:r>
    </w:p>
    <w:p w:rsidR="004B4FEE" w:rsidRDefault="00B308D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331826" w:history="1">
        <w:r w:rsidR="004B4FEE" w:rsidRPr="00520D48">
          <w:rPr>
            <w:rStyle w:val="afe"/>
            <w:noProof/>
          </w:rPr>
          <w:t>Заключение</w:t>
        </w:r>
      </w:hyperlink>
    </w:p>
    <w:p w:rsidR="004B4FEE" w:rsidRDefault="004B4FE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844D9">
        <w:rPr>
          <w:rStyle w:val="afe"/>
          <w:noProof/>
        </w:rPr>
        <w:t>Список использованной литературы</w:t>
      </w:r>
    </w:p>
    <w:p w:rsidR="00492CFC" w:rsidRPr="00492CFC" w:rsidRDefault="00492CFC" w:rsidP="00492CFC">
      <w:pPr>
        <w:pStyle w:val="11"/>
        <w:tabs>
          <w:tab w:val="right" w:leader="dot" w:pos="9345"/>
        </w:tabs>
        <w:rPr>
          <w:b/>
        </w:rPr>
      </w:pPr>
      <w:r>
        <w:fldChar w:fldCharType="end"/>
      </w:r>
    </w:p>
    <w:p w:rsidR="00492CFC" w:rsidRDefault="00236548" w:rsidP="00492CFC">
      <w:pPr>
        <w:pStyle w:val="1"/>
        <w:rPr>
          <w:szCs w:val="32"/>
        </w:rPr>
      </w:pPr>
      <w:r w:rsidRPr="00492CFC">
        <w:br w:type="page"/>
      </w:r>
      <w:bookmarkStart w:id="0" w:name="_Toc296331817"/>
      <w:r w:rsidR="009551FD" w:rsidRPr="00492CFC">
        <w:rPr>
          <w:szCs w:val="32"/>
        </w:rPr>
        <w:t>Введение</w:t>
      </w:r>
      <w:bookmarkEnd w:id="0"/>
    </w:p>
    <w:p w:rsidR="00492CFC" w:rsidRPr="00492CFC" w:rsidRDefault="00492CFC" w:rsidP="00492CFC">
      <w:pPr>
        <w:rPr>
          <w:lang w:eastAsia="en-US"/>
        </w:rPr>
      </w:pPr>
    </w:p>
    <w:p w:rsidR="00492CFC" w:rsidRPr="00492CFC" w:rsidRDefault="009551FD" w:rsidP="00492CFC">
      <w:pPr>
        <w:tabs>
          <w:tab w:val="left" w:pos="726"/>
        </w:tabs>
      </w:pPr>
      <w:r w:rsidRPr="00492CFC">
        <w:t>На</w:t>
      </w:r>
      <w:r w:rsidR="00492CFC" w:rsidRPr="00492CFC">
        <w:t xml:space="preserve"> </w:t>
      </w:r>
      <w:r w:rsidRPr="00492CFC">
        <w:t>сегодняшний</w:t>
      </w:r>
      <w:r w:rsidR="00492CFC" w:rsidRPr="00492CFC">
        <w:t xml:space="preserve"> </w:t>
      </w:r>
      <w:r w:rsidRPr="00492CFC">
        <w:t>день</w:t>
      </w:r>
      <w:r w:rsidR="00492CFC" w:rsidRPr="00492CFC">
        <w:t xml:space="preserve"> </w:t>
      </w:r>
      <w:r w:rsidRPr="00492CFC">
        <w:t>быстрыми</w:t>
      </w:r>
      <w:r w:rsidR="00492CFC" w:rsidRPr="00492CFC">
        <w:t xml:space="preserve"> </w:t>
      </w:r>
      <w:r w:rsidRPr="00492CFC">
        <w:t>темпами</w:t>
      </w:r>
      <w:r w:rsidR="00492CFC" w:rsidRPr="00492CFC">
        <w:t xml:space="preserve"> </w:t>
      </w:r>
      <w:r w:rsidRPr="00492CFC">
        <w:t>развивается</w:t>
      </w:r>
      <w:r w:rsidR="00492CFC" w:rsidRPr="00492CFC">
        <w:t xml:space="preserve"> </w:t>
      </w:r>
      <w:r w:rsidRPr="00492CFC">
        <w:t>отрасль</w:t>
      </w:r>
      <w:r w:rsidR="00492CFC" w:rsidRPr="00492CFC">
        <w:t xml:space="preserve"> </w:t>
      </w:r>
      <w:r w:rsidRPr="00492CFC">
        <w:t>больниц</w:t>
      </w:r>
      <w:r w:rsidR="00492CFC" w:rsidRPr="00492CFC">
        <w:t xml:space="preserve"> </w:t>
      </w:r>
      <w:r w:rsidRPr="00492CFC">
        <w:t>ветеринарной</w:t>
      </w:r>
      <w:r w:rsidR="00492CFC" w:rsidRPr="00492CFC">
        <w:t xml:space="preserve"> </w:t>
      </w:r>
      <w:r w:rsidRPr="00492CFC">
        <w:t>медицины,</w:t>
      </w:r>
      <w:r w:rsidR="00492CFC" w:rsidRPr="00492CFC">
        <w:t xml:space="preserve"> </w:t>
      </w:r>
      <w:r w:rsidRPr="00492CFC">
        <w:t>которые</w:t>
      </w:r>
      <w:r w:rsidR="00492CFC" w:rsidRPr="00492CFC">
        <w:t xml:space="preserve"> </w:t>
      </w:r>
      <w:r w:rsidRPr="00492CFC">
        <w:t>предоставляют</w:t>
      </w:r>
      <w:r w:rsidR="00492CFC" w:rsidRPr="00492CFC">
        <w:t xml:space="preserve"> </w:t>
      </w:r>
      <w:r w:rsidRPr="00492CFC">
        <w:t>населению</w:t>
      </w:r>
      <w:r w:rsidR="00492CFC" w:rsidRPr="00492CFC">
        <w:t xml:space="preserve"> </w:t>
      </w:r>
      <w:r w:rsidRPr="00492CFC">
        <w:t>широкий</w:t>
      </w:r>
      <w:r w:rsidR="00492CFC" w:rsidRPr="00492CFC">
        <w:t xml:space="preserve"> </w:t>
      </w:r>
      <w:r w:rsidRPr="00492CFC">
        <w:t>спектр</w:t>
      </w:r>
      <w:r w:rsidR="00492CFC" w:rsidRPr="00492CFC">
        <w:t xml:space="preserve"> </w:t>
      </w:r>
      <w:r w:rsidRPr="00492CFC">
        <w:t>из</w:t>
      </w:r>
      <w:r w:rsidR="00492CFC" w:rsidRPr="00492CFC">
        <w:t xml:space="preserve"> </w:t>
      </w:r>
      <w:r w:rsidRPr="00492CFC">
        <w:t>диагностики,</w:t>
      </w:r>
      <w:r w:rsidR="00492CFC" w:rsidRPr="00492CFC">
        <w:t xml:space="preserve"> </w:t>
      </w:r>
      <w:r w:rsidRPr="00492CFC">
        <w:t>лечения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профилактики</w:t>
      </w:r>
      <w:r w:rsidR="00492CFC" w:rsidRPr="00492CFC">
        <w:t xml:space="preserve"> </w:t>
      </w:r>
      <w:r w:rsidRPr="00492CFC">
        <w:t>заболеваний</w:t>
      </w:r>
      <w:r w:rsidR="00492CFC" w:rsidRPr="00492CFC">
        <w:t xml:space="preserve"> </w:t>
      </w:r>
      <w:r w:rsidRPr="00492CFC">
        <w:t>мелких</w:t>
      </w:r>
      <w:r w:rsidR="00492CFC" w:rsidRPr="00492CFC">
        <w:t xml:space="preserve"> </w:t>
      </w:r>
      <w:r w:rsidRPr="00492CFC">
        <w:t>домашних</w:t>
      </w:r>
      <w:r w:rsidR="00492CFC" w:rsidRPr="00492CFC">
        <w:t xml:space="preserve"> </w:t>
      </w:r>
      <w:r w:rsidRPr="00492CFC">
        <w:t>животных</w:t>
      </w:r>
      <w:r w:rsidR="00492CFC" w:rsidRPr="00492CFC">
        <w:t>.</w:t>
      </w:r>
    </w:p>
    <w:p w:rsidR="00492CFC" w:rsidRPr="00492CFC" w:rsidRDefault="009551FD" w:rsidP="00492CFC">
      <w:pPr>
        <w:tabs>
          <w:tab w:val="left" w:pos="726"/>
        </w:tabs>
      </w:pPr>
      <w:r w:rsidRPr="00492CFC">
        <w:t>В</w:t>
      </w:r>
      <w:r w:rsidR="00492CFC" w:rsidRPr="00492CFC">
        <w:t xml:space="preserve"> </w:t>
      </w:r>
      <w:r w:rsidRPr="00492CFC">
        <w:t>настоящее</w:t>
      </w:r>
      <w:r w:rsidR="00492CFC" w:rsidRPr="00492CFC">
        <w:t xml:space="preserve"> </w:t>
      </w:r>
      <w:r w:rsidRPr="00492CFC">
        <w:t>время</w:t>
      </w:r>
      <w:r w:rsidR="00492CFC" w:rsidRPr="00492CFC">
        <w:t xml:space="preserve"> </w:t>
      </w:r>
      <w:r w:rsidRPr="00492CFC">
        <w:t>многие</w:t>
      </w:r>
      <w:r w:rsidR="00492CFC" w:rsidRPr="00492CFC">
        <w:t xml:space="preserve"> </w:t>
      </w:r>
      <w:r w:rsidRPr="00492CFC">
        <w:t>граждане</w:t>
      </w:r>
      <w:r w:rsidR="00492CFC" w:rsidRPr="00492CFC">
        <w:t xml:space="preserve"> </w:t>
      </w:r>
      <w:r w:rsidRPr="00492CFC">
        <w:t>содержат</w:t>
      </w:r>
      <w:r w:rsidR="00492CFC" w:rsidRPr="00492CFC">
        <w:t xml:space="preserve"> </w:t>
      </w:r>
      <w:r w:rsidRPr="00492CFC">
        <w:t>домашних</w:t>
      </w:r>
      <w:r w:rsidR="00492CFC" w:rsidRPr="00492CFC">
        <w:t xml:space="preserve"> </w:t>
      </w:r>
      <w:r w:rsidRPr="00492CFC">
        <w:t>животных</w:t>
      </w:r>
      <w:r w:rsidR="00492CFC">
        <w:t xml:space="preserve"> (</w:t>
      </w:r>
      <w:r w:rsidRPr="00492CFC">
        <w:t>собак,</w:t>
      </w:r>
      <w:r w:rsidR="00492CFC" w:rsidRPr="00492CFC">
        <w:t xml:space="preserve"> </w:t>
      </w:r>
      <w:r w:rsidRPr="00492CFC">
        <w:t>кошек</w:t>
      </w:r>
      <w:r w:rsidR="00492CFC" w:rsidRPr="00492CFC">
        <w:t xml:space="preserve">), </w:t>
      </w:r>
      <w:r w:rsidRPr="00492CFC">
        <w:t>комнатных</w:t>
      </w:r>
      <w:r w:rsidR="00492CFC" w:rsidRPr="00492CFC">
        <w:t xml:space="preserve"> </w:t>
      </w:r>
      <w:r w:rsidRPr="00492CFC">
        <w:t>птиц,</w:t>
      </w:r>
      <w:r w:rsidR="00492CFC" w:rsidRPr="00492CFC">
        <w:t xml:space="preserve"> </w:t>
      </w:r>
      <w:r w:rsidRPr="00492CFC">
        <w:t>сельскохозяйственных</w:t>
      </w:r>
      <w:r w:rsidR="00492CFC" w:rsidRPr="00492CFC">
        <w:t xml:space="preserve"> </w:t>
      </w:r>
      <w:r w:rsidRPr="00492CFC">
        <w:t>животных</w:t>
      </w:r>
      <w:r w:rsidR="00492CFC">
        <w:t xml:space="preserve"> (</w:t>
      </w:r>
      <w:r w:rsidRPr="00492CFC">
        <w:t>коров,</w:t>
      </w:r>
      <w:r w:rsidR="00492CFC" w:rsidRPr="00492CFC">
        <w:t xml:space="preserve"> </w:t>
      </w:r>
      <w:r w:rsidRPr="00492CFC">
        <w:t>свиней,</w:t>
      </w:r>
      <w:r w:rsidR="00492CFC" w:rsidRPr="00492CFC">
        <w:t xml:space="preserve"> </w:t>
      </w:r>
      <w:r w:rsidRPr="00492CFC">
        <w:t>овец,</w:t>
      </w:r>
      <w:r w:rsidR="00492CFC" w:rsidRPr="00492CFC">
        <w:t xml:space="preserve"> </w:t>
      </w:r>
      <w:r w:rsidRPr="00492CFC">
        <w:t>коз,</w:t>
      </w:r>
      <w:r w:rsidR="00492CFC" w:rsidRPr="00492CFC">
        <w:t xml:space="preserve"> </w:t>
      </w:r>
      <w:r w:rsidRPr="00492CFC">
        <w:t>кур,</w:t>
      </w:r>
      <w:r w:rsidR="00492CFC" w:rsidRPr="00492CFC">
        <w:t xml:space="preserve"> </w:t>
      </w:r>
      <w:r w:rsidRPr="00492CFC">
        <w:t>гусей,</w:t>
      </w:r>
      <w:r w:rsidR="00492CFC" w:rsidRPr="00492CFC">
        <w:t xml:space="preserve"> </w:t>
      </w:r>
      <w:r w:rsidRPr="00492CFC">
        <w:t>кроликов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др</w:t>
      </w:r>
      <w:r w:rsidR="00492CFC" w:rsidRPr="00492CFC">
        <w:t xml:space="preserve">.), </w:t>
      </w:r>
      <w:r w:rsidRPr="00492CFC">
        <w:t>а</w:t>
      </w:r>
      <w:r w:rsidR="00492CFC" w:rsidRPr="00492CFC">
        <w:t xml:space="preserve"> </w:t>
      </w:r>
      <w:r w:rsidRPr="00492CFC">
        <w:t>также</w:t>
      </w:r>
      <w:r w:rsidR="00492CFC" w:rsidRPr="00492CFC">
        <w:t xml:space="preserve"> </w:t>
      </w:r>
      <w:r w:rsidRPr="00492CFC">
        <w:t>клеточных</w:t>
      </w:r>
      <w:r w:rsidR="00492CFC" w:rsidRPr="00492CFC">
        <w:t xml:space="preserve"> </w:t>
      </w:r>
      <w:r w:rsidRPr="00492CFC">
        <w:t>пушных</w:t>
      </w:r>
      <w:r w:rsidR="00492CFC" w:rsidRPr="00492CFC">
        <w:t xml:space="preserve"> </w:t>
      </w:r>
      <w:r w:rsidRPr="00492CFC">
        <w:t>зверей</w:t>
      </w:r>
      <w:r w:rsidR="00492CFC">
        <w:t xml:space="preserve"> (</w:t>
      </w:r>
      <w:r w:rsidRPr="00492CFC">
        <w:t>лисиц,</w:t>
      </w:r>
      <w:r w:rsidR="00492CFC" w:rsidRPr="00492CFC">
        <w:t xml:space="preserve"> </w:t>
      </w:r>
      <w:r w:rsidRPr="00492CFC">
        <w:t>норок,</w:t>
      </w:r>
      <w:r w:rsidR="00492CFC" w:rsidRPr="00492CFC">
        <w:t xml:space="preserve"> </w:t>
      </w:r>
      <w:r w:rsidRPr="00492CFC">
        <w:t>нутрий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др</w:t>
      </w:r>
      <w:r w:rsidR="00492CFC" w:rsidRPr="00492CFC">
        <w:t xml:space="preserve">.). </w:t>
      </w:r>
      <w:r w:rsidRPr="00492CFC">
        <w:t>Животные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городах</w:t>
      </w:r>
      <w:r w:rsidR="00492CFC" w:rsidRPr="00492CFC">
        <w:t xml:space="preserve"> </w:t>
      </w:r>
      <w:r w:rsidRPr="00492CFC">
        <w:t>трудно</w:t>
      </w:r>
      <w:r w:rsidR="00492CFC" w:rsidRPr="00492CFC">
        <w:t xml:space="preserve"> </w:t>
      </w:r>
      <w:r w:rsidRPr="00492CFC">
        <w:t>поддаются</w:t>
      </w:r>
      <w:r w:rsidR="00492CFC" w:rsidRPr="00492CFC">
        <w:t xml:space="preserve"> </w:t>
      </w:r>
      <w:r w:rsidRPr="00492CFC">
        <w:t>учету</w:t>
      </w:r>
      <w:r w:rsidR="00492CFC" w:rsidRPr="00492CFC">
        <w:t xml:space="preserve">. </w:t>
      </w:r>
      <w:r w:rsidRPr="00492CFC">
        <w:t>Экологи</w:t>
      </w:r>
      <w:r w:rsidR="00492CFC" w:rsidRPr="00492CFC">
        <w:t xml:space="preserve"> </w:t>
      </w:r>
      <w:r w:rsidRPr="00492CFC">
        <w:t>отмечают,</w:t>
      </w:r>
      <w:r w:rsidR="00492CFC" w:rsidRPr="00492CFC">
        <w:t xml:space="preserve"> </w:t>
      </w:r>
      <w:r w:rsidRPr="00492CFC">
        <w:t>что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современных</w:t>
      </w:r>
      <w:r w:rsidR="00492CFC" w:rsidRPr="00492CFC">
        <w:t xml:space="preserve"> </w:t>
      </w:r>
      <w:r w:rsidRPr="00492CFC">
        <w:t>условиях</w:t>
      </w:r>
      <w:r w:rsidR="00492CFC" w:rsidRPr="00492CFC">
        <w:t xml:space="preserve"> </w:t>
      </w:r>
      <w:r w:rsidRPr="00492CFC">
        <w:t>происходит</w:t>
      </w:r>
      <w:r w:rsidR="00492CFC" w:rsidRPr="00492CFC">
        <w:t xml:space="preserve"> </w:t>
      </w:r>
      <w:r w:rsidRPr="00492CFC">
        <w:t>миграция</w:t>
      </w:r>
      <w:r w:rsidR="00492CFC" w:rsidRPr="00492CFC">
        <w:t xml:space="preserve"> </w:t>
      </w:r>
      <w:r w:rsidRPr="00492CFC">
        <w:t>диких</w:t>
      </w:r>
      <w:r w:rsidR="00492CFC" w:rsidRPr="00492CFC">
        <w:t xml:space="preserve"> </w:t>
      </w:r>
      <w:r w:rsidRPr="00492CFC">
        <w:t>животных,</w:t>
      </w:r>
      <w:r w:rsidR="00492CFC" w:rsidRPr="00492CFC">
        <w:t xml:space="preserve"> </w:t>
      </w:r>
      <w:r w:rsidRPr="00492CFC">
        <w:t>особенно</w:t>
      </w:r>
      <w:r w:rsidR="00492CFC" w:rsidRPr="00492CFC">
        <w:t xml:space="preserve"> </w:t>
      </w:r>
      <w:r w:rsidRPr="00492CFC">
        <w:t>птиц,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города,</w:t>
      </w:r>
      <w:r w:rsidR="00492CFC" w:rsidRPr="00492CFC">
        <w:t xml:space="preserve"> </w:t>
      </w:r>
      <w:r w:rsidRPr="00492CFC">
        <w:t>где</w:t>
      </w:r>
      <w:r w:rsidR="00492CFC" w:rsidRPr="00492CFC">
        <w:t xml:space="preserve"> </w:t>
      </w:r>
      <w:r w:rsidRPr="00492CFC">
        <w:t>они</w:t>
      </w:r>
      <w:r w:rsidR="00492CFC" w:rsidRPr="00492CFC">
        <w:t xml:space="preserve"> </w:t>
      </w:r>
      <w:r w:rsidRPr="00492CFC">
        <w:t>без</w:t>
      </w:r>
      <w:r w:rsidR="00492CFC" w:rsidRPr="00492CFC">
        <w:t xml:space="preserve"> </w:t>
      </w:r>
      <w:r w:rsidRPr="00492CFC">
        <w:t>труда</w:t>
      </w:r>
      <w:r w:rsidR="00492CFC" w:rsidRPr="00492CFC">
        <w:t xml:space="preserve"> </w:t>
      </w:r>
      <w:r w:rsidRPr="00492CFC">
        <w:t>находят</w:t>
      </w:r>
      <w:r w:rsidR="00492CFC" w:rsidRPr="00492CFC">
        <w:t xml:space="preserve"> </w:t>
      </w:r>
      <w:r w:rsidRPr="00492CFC">
        <w:t>хорошие</w:t>
      </w:r>
      <w:r w:rsidR="00492CFC" w:rsidRPr="00492CFC">
        <w:t xml:space="preserve"> </w:t>
      </w:r>
      <w:r w:rsidRPr="00492CFC">
        <w:t>условия</w:t>
      </w:r>
      <w:r w:rsidR="00492CFC" w:rsidRPr="00492CFC">
        <w:t xml:space="preserve"> </w:t>
      </w:r>
      <w:r w:rsidRPr="00492CFC">
        <w:t>обитания</w:t>
      </w:r>
      <w:r w:rsidR="00492CFC" w:rsidRPr="00492CFC">
        <w:t xml:space="preserve">. </w:t>
      </w:r>
      <w:r w:rsidRPr="00492CFC">
        <w:t>В</w:t>
      </w:r>
      <w:r w:rsidR="00492CFC" w:rsidRPr="00492CFC">
        <w:t xml:space="preserve"> </w:t>
      </w:r>
      <w:r w:rsidRPr="00492CFC">
        <w:t>последние</w:t>
      </w:r>
      <w:r w:rsidR="00492CFC" w:rsidRPr="00492CFC">
        <w:t xml:space="preserve"> </w:t>
      </w:r>
      <w:r w:rsidRPr="00492CFC">
        <w:t>годы</w:t>
      </w:r>
      <w:r w:rsidR="00492CFC" w:rsidRPr="00492CFC">
        <w:t xml:space="preserve"> </w:t>
      </w:r>
      <w:r w:rsidRPr="00492CFC">
        <w:t>ветеринарные</w:t>
      </w:r>
      <w:r w:rsidR="00492CFC" w:rsidRPr="00492CFC">
        <w:t xml:space="preserve"> </w:t>
      </w:r>
      <w:r w:rsidRPr="00492CFC">
        <w:t>специалисты</w:t>
      </w:r>
      <w:r w:rsidR="00492CFC" w:rsidRPr="00492CFC">
        <w:t xml:space="preserve"> </w:t>
      </w:r>
      <w:r w:rsidRPr="00492CFC">
        <w:t>Волгоградской</w:t>
      </w:r>
      <w:r w:rsidR="00492CFC" w:rsidRPr="00492CFC">
        <w:t xml:space="preserve"> </w:t>
      </w:r>
      <w:r w:rsidRPr="00492CFC">
        <w:t>области</w:t>
      </w:r>
      <w:r w:rsidR="00492CFC" w:rsidRPr="00492CFC">
        <w:t xml:space="preserve"> </w:t>
      </w:r>
      <w:r w:rsidRPr="00492CFC">
        <w:t>всё</w:t>
      </w:r>
      <w:r w:rsidR="00492CFC" w:rsidRPr="00492CFC">
        <w:t xml:space="preserve"> </w:t>
      </w:r>
      <w:r w:rsidRPr="00492CFC">
        <w:t>чаще</w:t>
      </w:r>
      <w:r w:rsidR="00492CFC" w:rsidRPr="00492CFC">
        <w:t xml:space="preserve"> </w:t>
      </w:r>
      <w:r w:rsidRPr="00492CFC">
        <w:t>сталкиваются</w:t>
      </w:r>
      <w:r w:rsidR="00492CFC" w:rsidRPr="00492CFC">
        <w:t xml:space="preserve"> </w:t>
      </w:r>
      <w:r w:rsidRPr="00492CFC">
        <w:t>с</w:t>
      </w:r>
      <w:r w:rsidR="00492CFC" w:rsidRPr="00492CFC">
        <w:t xml:space="preserve"> </w:t>
      </w:r>
      <w:r w:rsidRPr="00492CFC">
        <w:t>дирофиляриозом</w:t>
      </w:r>
      <w:r w:rsidR="00492CFC" w:rsidRPr="00492CFC">
        <w:t xml:space="preserve"> </w:t>
      </w:r>
      <w:r w:rsidRPr="00492CFC">
        <w:t>собак</w:t>
      </w:r>
      <w:r w:rsidR="00492CFC" w:rsidRPr="00492CFC">
        <w:t>.</w:t>
      </w:r>
    </w:p>
    <w:p w:rsidR="00492CFC" w:rsidRDefault="009551FD" w:rsidP="00492CFC">
      <w:pPr>
        <w:tabs>
          <w:tab w:val="left" w:pos="726"/>
        </w:tabs>
      </w:pPr>
      <w:r w:rsidRPr="00492CFC">
        <w:rPr>
          <w:b/>
        </w:rPr>
        <w:t>Дирофиляриоз</w:t>
      </w:r>
      <w:r w:rsidR="00492CFC" w:rsidRPr="00492CFC">
        <w:t xml:space="preserve"> - </w:t>
      </w:r>
      <w:r w:rsidRPr="00492CFC">
        <w:t>трансмиссивное</w:t>
      </w:r>
      <w:r w:rsidR="00492CFC" w:rsidRPr="00492CFC">
        <w:t xml:space="preserve"> </w:t>
      </w:r>
      <w:r w:rsidRPr="00492CFC">
        <w:t>паразитарное</w:t>
      </w:r>
      <w:r w:rsidR="00492CFC" w:rsidRPr="00492CFC">
        <w:t xml:space="preserve"> </w:t>
      </w:r>
      <w:r w:rsidRPr="00492CFC">
        <w:t>заболевание,</w:t>
      </w:r>
      <w:r w:rsidR="00492CFC" w:rsidRPr="00492CFC">
        <w:t xml:space="preserve"> </w:t>
      </w:r>
      <w:r w:rsidRPr="00492CFC">
        <w:t>которое</w:t>
      </w:r>
      <w:r w:rsidR="00492CFC" w:rsidRPr="00492CFC">
        <w:t xml:space="preserve"> </w:t>
      </w:r>
      <w:r w:rsidRPr="00492CFC">
        <w:t>вызывается</w:t>
      </w:r>
      <w:r w:rsidR="00492CFC" w:rsidRPr="00492CFC">
        <w:t xml:space="preserve"> </w:t>
      </w:r>
      <w:r w:rsidRPr="00492CFC">
        <w:t>кардионематодой</w:t>
      </w:r>
      <w:r w:rsidR="00492CFC" w:rsidRPr="00492CFC">
        <w:t xml:space="preserve"> </w:t>
      </w:r>
      <w:r w:rsidRPr="00492CFC">
        <w:t>рода</w:t>
      </w:r>
      <w:r w:rsidR="00492CFC" w:rsidRPr="00492CFC">
        <w:t xml:space="preserve"> </w:t>
      </w:r>
      <w:r w:rsidRPr="00492CFC">
        <w:rPr>
          <w:i/>
          <w:iCs/>
        </w:rPr>
        <w:t>Dirofilaria</w:t>
      </w:r>
      <w:r w:rsidRPr="00492CFC">
        <w:t>,</w:t>
      </w:r>
      <w:r w:rsidR="00492CFC" w:rsidRPr="00492CFC">
        <w:t xml:space="preserve"> </w:t>
      </w:r>
      <w:r w:rsidRPr="00492CFC">
        <w:t>характеризующееся</w:t>
      </w:r>
      <w:r w:rsidR="00492CFC" w:rsidRPr="00492CFC">
        <w:t xml:space="preserve"> </w:t>
      </w:r>
      <w:r w:rsidRPr="00492CFC">
        <w:t>сердечными,</w:t>
      </w:r>
      <w:r w:rsidR="00492CFC" w:rsidRPr="00492CFC">
        <w:t xml:space="preserve"> </w:t>
      </w:r>
      <w:r w:rsidRPr="00492CFC">
        <w:t>печёночными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почечными</w:t>
      </w:r>
      <w:r w:rsidR="00492CFC" w:rsidRPr="00492CFC">
        <w:t xml:space="preserve"> </w:t>
      </w:r>
      <w:r w:rsidRPr="00492CFC">
        <w:t>осложнениями</w:t>
      </w:r>
      <w:r w:rsidR="00492CFC" w:rsidRPr="00492CFC">
        <w:t xml:space="preserve">. </w:t>
      </w:r>
      <w:r w:rsidRPr="00492CFC">
        <w:t>Дирофиляриозом</w:t>
      </w:r>
      <w:r w:rsidR="00492CFC" w:rsidRPr="00492CFC">
        <w:t xml:space="preserve"> </w:t>
      </w:r>
      <w:r w:rsidRPr="00492CFC">
        <w:t>болеют</w:t>
      </w:r>
      <w:r w:rsidR="00492CFC" w:rsidRPr="00492CFC">
        <w:t xml:space="preserve"> </w:t>
      </w:r>
      <w:r w:rsidRPr="00492CFC">
        <w:t>собаки,</w:t>
      </w:r>
      <w:r w:rsidR="00492CFC" w:rsidRPr="00492CFC">
        <w:t xml:space="preserve"> </w:t>
      </w:r>
      <w:r w:rsidRPr="00492CFC">
        <w:t>кошки,</w:t>
      </w:r>
      <w:r w:rsidR="00492CFC" w:rsidRPr="00492CFC">
        <w:t xml:space="preserve"> </w:t>
      </w:r>
      <w:r w:rsidRPr="00492CFC">
        <w:t>дикие</w:t>
      </w:r>
      <w:r w:rsidR="00492CFC" w:rsidRPr="00492CFC">
        <w:t xml:space="preserve"> </w:t>
      </w:r>
      <w:r w:rsidRPr="00492CFC">
        <w:t>плотоядные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иногда</w:t>
      </w:r>
      <w:r w:rsidR="00492CFC" w:rsidRPr="00492CFC">
        <w:t xml:space="preserve"> </w:t>
      </w:r>
      <w:r w:rsidRPr="00492CFC">
        <w:t>человек</w:t>
      </w:r>
      <w:r w:rsidR="00492CFC" w:rsidRPr="00492CFC">
        <w:t xml:space="preserve">. </w:t>
      </w:r>
      <w:r w:rsidRPr="00492CFC">
        <w:t>Поэтому</w:t>
      </w:r>
      <w:r w:rsidR="00492CFC" w:rsidRPr="00492CFC">
        <w:t xml:space="preserve"> </w:t>
      </w:r>
      <w:r w:rsidRPr="00492CFC">
        <w:t>тема</w:t>
      </w:r>
      <w:r w:rsidR="00492CFC" w:rsidRPr="00492CFC">
        <w:t xml:space="preserve"> </w:t>
      </w:r>
      <w:r w:rsidRPr="00492CFC">
        <w:t>данной</w:t>
      </w:r>
      <w:r w:rsidR="00492CFC" w:rsidRPr="00492CFC">
        <w:t xml:space="preserve"> </w:t>
      </w:r>
      <w:r w:rsidRPr="00492CFC">
        <w:t>курсовой</w:t>
      </w:r>
      <w:r w:rsidR="00492CFC" w:rsidRPr="00492CFC">
        <w:t xml:space="preserve"> </w:t>
      </w:r>
      <w:r w:rsidRPr="00492CFC">
        <w:t>работы</w:t>
      </w:r>
      <w:r w:rsidR="00492CFC" w:rsidRPr="00492CFC">
        <w:t xml:space="preserve"> </w:t>
      </w:r>
      <w:r w:rsidRPr="00492CFC">
        <w:t>актуальна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наше</w:t>
      </w:r>
      <w:r w:rsidR="00492CFC" w:rsidRPr="00492CFC">
        <w:t xml:space="preserve"> </w:t>
      </w:r>
      <w:r w:rsidRPr="00492CFC">
        <w:t>время,</w:t>
      </w:r>
      <w:r w:rsidR="00492CFC" w:rsidRPr="00492CFC">
        <w:t xml:space="preserve"> </w:t>
      </w:r>
      <w:r w:rsidRPr="00492CFC">
        <w:t>ведь</w:t>
      </w:r>
      <w:r w:rsidR="00492CFC" w:rsidRPr="00492CFC">
        <w:t xml:space="preserve"> </w:t>
      </w:r>
      <w:r w:rsidRPr="00492CFC">
        <w:t>это</w:t>
      </w:r>
      <w:r w:rsidR="00492CFC" w:rsidRPr="00492CFC">
        <w:t xml:space="preserve"> </w:t>
      </w:r>
      <w:r w:rsidRPr="00492CFC">
        <w:t>заболевание</w:t>
      </w:r>
      <w:r w:rsidR="00492CFC" w:rsidRPr="00492CFC">
        <w:t xml:space="preserve"> </w:t>
      </w:r>
      <w:r w:rsidRPr="00492CFC">
        <w:t>опасно</w:t>
      </w:r>
      <w:r w:rsidR="00492CFC" w:rsidRPr="00492CFC">
        <w:t xml:space="preserve"> </w:t>
      </w:r>
      <w:r w:rsidRPr="00492CFC">
        <w:t>не</w:t>
      </w:r>
      <w:r w:rsidR="00492CFC" w:rsidRPr="00492CFC">
        <w:t xml:space="preserve"> </w:t>
      </w:r>
      <w:r w:rsidRPr="00492CFC">
        <w:t>только</w:t>
      </w:r>
      <w:r w:rsidR="00492CFC" w:rsidRPr="00492CFC">
        <w:t xml:space="preserve"> </w:t>
      </w:r>
      <w:r w:rsidRPr="00492CFC">
        <w:t>для</w:t>
      </w:r>
      <w:r w:rsidR="00492CFC" w:rsidRPr="00492CFC">
        <w:t xml:space="preserve"> </w:t>
      </w:r>
      <w:r w:rsidRPr="00492CFC">
        <w:t>животных</w:t>
      </w:r>
      <w:r w:rsidR="00492CFC" w:rsidRPr="00492CFC">
        <w:t xml:space="preserve"> </w:t>
      </w:r>
      <w:r w:rsidRPr="00492CFC">
        <w:t>но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для</w:t>
      </w:r>
      <w:r w:rsidR="00492CFC" w:rsidRPr="00492CFC">
        <w:t xml:space="preserve"> </w:t>
      </w:r>
      <w:r w:rsidRPr="00492CFC">
        <w:t>людей</w:t>
      </w:r>
      <w:r w:rsidR="00492CFC" w:rsidRPr="00492CFC">
        <w:t>.</w:t>
      </w:r>
    </w:p>
    <w:p w:rsidR="00492CFC" w:rsidRDefault="00492CFC" w:rsidP="00492CFC">
      <w:pPr>
        <w:pStyle w:val="1"/>
      </w:pPr>
      <w:r>
        <w:br w:type="page"/>
      </w:r>
      <w:bookmarkStart w:id="1" w:name="_Toc296331818"/>
      <w:r w:rsidR="009551FD" w:rsidRPr="00492CFC">
        <w:t>Акт</w:t>
      </w:r>
      <w:r w:rsidRPr="00492CFC">
        <w:t xml:space="preserve"> </w:t>
      </w:r>
      <w:r w:rsidR="009551FD" w:rsidRPr="00492CFC">
        <w:t>ветеринарно-санитарного</w:t>
      </w:r>
      <w:r w:rsidRPr="00492CFC">
        <w:t xml:space="preserve"> </w:t>
      </w:r>
      <w:r w:rsidR="009551FD" w:rsidRPr="00492CFC">
        <w:t>и</w:t>
      </w:r>
      <w:r w:rsidRPr="00492CFC">
        <w:t xml:space="preserve"> </w:t>
      </w:r>
      <w:r w:rsidR="009551FD" w:rsidRPr="00492CFC">
        <w:t>эпизоотологического</w:t>
      </w:r>
      <w:r w:rsidRPr="00492CFC">
        <w:t xml:space="preserve"> </w:t>
      </w:r>
      <w:r w:rsidR="009551FD" w:rsidRPr="00492CFC">
        <w:t>обследования</w:t>
      </w:r>
      <w:r w:rsidRPr="00492CFC">
        <w:t xml:space="preserve"> </w:t>
      </w:r>
      <w:r w:rsidR="009551FD" w:rsidRPr="00492CFC">
        <w:t>района</w:t>
      </w:r>
      <w:bookmarkEnd w:id="1"/>
    </w:p>
    <w:p w:rsidR="00492CFC" w:rsidRPr="00492CFC" w:rsidRDefault="00492CFC" w:rsidP="00492CFC">
      <w:pPr>
        <w:rPr>
          <w:lang w:eastAsia="en-US"/>
        </w:rPr>
      </w:pPr>
    </w:p>
    <w:p w:rsidR="009551FD" w:rsidRPr="00492CFC" w:rsidRDefault="009551FD" w:rsidP="00492CFC">
      <w:pPr>
        <w:tabs>
          <w:tab w:val="left" w:pos="726"/>
        </w:tabs>
      </w:pPr>
      <w:r w:rsidRPr="00492CFC">
        <w:t>Дата</w:t>
      </w:r>
      <w:r w:rsidR="00492CFC" w:rsidRPr="00492CFC">
        <w:t xml:space="preserve"> </w:t>
      </w:r>
      <w:r w:rsidRPr="00492CFC">
        <w:t>обследования</w:t>
      </w:r>
      <w:r w:rsidR="00492CFC" w:rsidRPr="00492CFC">
        <w:t xml:space="preserve">: </w:t>
      </w:r>
      <w:r w:rsidRPr="00492CFC">
        <w:t>2</w:t>
      </w:r>
      <w:r w:rsidR="00492CFC" w:rsidRPr="00492CFC">
        <w:t xml:space="preserve"> </w:t>
      </w:r>
      <w:r w:rsidRPr="00492CFC">
        <w:t>октября</w:t>
      </w:r>
      <w:r w:rsidR="00492CFC" w:rsidRPr="00492CFC">
        <w:t xml:space="preserve"> </w:t>
      </w:r>
      <w:r w:rsidRPr="00492CFC">
        <w:t>2010-12-17</w:t>
      </w:r>
    </w:p>
    <w:p w:rsidR="00492CFC" w:rsidRPr="00492CFC" w:rsidRDefault="009551FD" w:rsidP="00492CFC">
      <w:pPr>
        <w:tabs>
          <w:tab w:val="left" w:pos="726"/>
        </w:tabs>
      </w:pPr>
      <w:r w:rsidRPr="00492CFC">
        <w:t>Состав</w:t>
      </w:r>
      <w:r w:rsidR="00492CFC" w:rsidRPr="00492CFC">
        <w:t xml:space="preserve"> </w:t>
      </w:r>
      <w:r w:rsidRPr="00492CFC">
        <w:t>комиссии</w:t>
      </w:r>
      <w:r w:rsidR="00492CFC" w:rsidRPr="00492CFC">
        <w:t>:</w:t>
      </w:r>
    </w:p>
    <w:p w:rsidR="00492CFC" w:rsidRPr="00492CFC" w:rsidRDefault="009551FD" w:rsidP="00492CFC">
      <w:pPr>
        <w:tabs>
          <w:tab w:val="left" w:pos="726"/>
        </w:tabs>
        <w:autoSpaceDE w:val="0"/>
        <w:autoSpaceDN w:val="0"/>
        <w:adjustRightInd w:val="0"/>
      </w:pPr>
      <w:r w:rsidRPr="00492CFC">
        <w:t>ветеринарный</w:t>
      </w:r>
      <w:r w:rsidR="00492CFC" w:rsidRPr="00492CFC">
        <w:t xml:space="preserve"> </w:t>
      </w:r>
      <w:r w:rsidRPr="00492CFC">
        <w:t>врач</w:t>
      </w:r>
      <w:r w:rsidR="00492CFC" w:rsidRPr="00492CFC">
        <w:t xml:space="preserve"> </w:t>
      </w:r>
      <w:r w:rsidRPr="00492CFC">
        <w:t>******</w:t>
      </w:r>
      <w:r w:rsidR="00492CFC" w:rsidRPr="00492CFC">
        <w:t xml:space="preserve"> </w:t>
      </w:r>
      <w:r w:rsidRPr="00492CFC">
        <w:t>О</w:t>
      </w:r>
      <w:r w:rsidR="00492CFC" w:rsidRPr="00492CFC">
        <w:t xml:space="preserve">. </w:t>
      </w:r>
      <w:r w:rsidRPr="00492CFC">
        <w:t>Ю</w:t>
      </w:r>
      <w:r w:rsidR="00492CFC" w:rsidRPr="00492CFC">
        <w:t>.</w:t>
      </w:r>
    </w:p>
    <w:p w:rsidR="00492CFC" w:rsidRPr="00492CFC" w:rsidRDefault="009551FD" w:rsidP="00492CFC">
      <w:pPr>
        <w:tabs>
          <w:tab w:val="left" w:pos="726"/>
        </w:tabs>
      </w:pPr>
      <w:r w:rsidRPr="00492CFC">
        <w:t>студентка</w:t>
      </w:r>
      <w:r w:rsidR="00492CFC" w:rsidRPr="00492CFC">
        <w:t xml:space="preserve"> </w:t>
      </w:r>
      <w:r w:rsidRPr="00492CFC">
        <w:t>В-51</w:t>
      </w:r>
      <w:r w:rsidR="00492CFC" w:rsidRPr="00492CFC">
        <w:t xml:space="preserve"> </w:t>
      </w:r>
      <w:r w:rsidRPr="00492CFC">
        <w:t>группы</w:t>
      </w:r>
      <w:r w:rsidR="00492CFC" w:rsidRPr="00492CFC">
        <w:t xml:space="preserve"> </w:t>
      </w:r>
      <w:r w:rsidRPr="00492CFC">
        <w:t>*****М</w:t>
      </w:r>
      <w:r w:rsidR="00492CFC" w:rsidRPr="00492CFC">
        <w:t xml:space="preserve">. </w:t>
      </w:r>
      <w:r w:rsidRPr="00492CFC">
        <w:t>В</w:t>
      </w:r>
      <w:r w:rsidR="00492CFC" w:rsidRPr="00492CFC">
        <w:t>.</w:t>
      </w:r>
    </w:p>
    <w:p w:rsidR="00492CFC" w:rsidRPr="00492CFC" w:rsidRDefault="009551FD" w:rsidP="00492CFC">
      <w:pPr>
        <w:tabs>
          <w:tab w:val="left" w:pos="726"/>
        </w:tabs>
      </w:pPr>
      <w:r w:rsidRPr="00492CFC">
        <w:t>студентка</w:t>
      </w:r>
      <w:r w:rsidR="00492CFC" w:rsidRPr="00492CFC">
        <w:t xml:space="preserve"> </w:t>
      </w:r>
      <w:r w:rsidRPr="00492CFC">
        <w:t>В-51</w:t>
      </w:r>
      <w:r w:rsidR="00492CFC" w:rsidRPr="00492CFC">
        <w:t xml:space="preserve"> </w:t>
      </w:r>
      <w:r w:rsidRPr="00492CFC">
        <w:t>группы</w:t>
      </w:r>
      <w:r w:rsidR="00492CFC" w:rsidRPr="00492CFC">
        <w:t xml:space="preserve"> </w:t>
      </w:r>
      <w:r w:rsidRPr="00492CFC">
        <w:t>******</w:t>
      </w:r>
      <w:r w:rsidR="00492CFC" w:rsidRPr="00492CFC">
        <w:t xml:space="preserve"> </w:t>
      </w:r>
      <w:r w:rsidRPr="00492CFC">
        <w:t>Е</w:t>
      </w:r>
      <w:r w:rsidR="00492CFC" w:rsidRPr="00492CFC">
        <w:t xml:space="preserve">. </w:t>
      </w:r>
      <w:r w:rsidRPr="00492CFC">
        <w:t>Н</w:t>
      </w:r>
      <w:r w:rsidR="00492CFC" w:rsidRPr="00492CFC">
        <w:t>.</w:t>
      </w:r>
    </w:p>
    <w:p w:rsidR="00492CFC" w:rsidRPr="00492CFC" w:rsidRDefault="009551FD" w:rsidP="00492CFC">
      <w:pPr>
        <w:tabs>
          <w:tab w:val="left" w:pos="726"/>
        </w:tabs>
      </w:pPr>
      <w:r w:rsidRPr="00492CFC">
        <w:t>Цель</w:t>
      </w:r>
      <w:r w:rsidR="00492CFC" w:rsidRPr="00492CFC">
        <w:t xml:space="preserve"> </w:t>
      </w:r>
      <w:r w:rsidRPr="00492CFC">
        <w:t>исследования</w:t>
      </w:r>
      <w:r w:rsidR="00492CFC" w:rsidRPr="00492CFC">
        <w:t xml:space="preserve">: </w:t>
      </w:r>
      <w:r w:rsidRPr="00492CFC">
        <w:t>обследовать</w:t>
      </w:r>
      <w:r w:rsidR="00492CFC" w:rsidRPr="00492CFC">
        <w:t xml:space="preserve"> </w:t>
      </w:r>
      <w:r w:rsidRPr="00492CFC">
        <w:t>ветеринарно-санитарное</w:t>
      </w:r>
      <w:r w:rsidR="00492CFC" w:rsidRPr="00492CFC">
        <w:t xml:space="preserve"> </w:t>
      </w:r>
      <w:r w:rsidRPr="00492CFC">
        <w:t>состояние</w:t>
      </w:r>
      <w:r w:rsidR="00492CFC" w:rsidRPr="00492CFC">
        <w:t xml:space="preserve"> </w:t>
      </w:r>
      <w:r w:rsidRPr="00492CFC">
        <w:t>территории</w:t>
      </w:r>
      <w:r w:rsidR="00492CFC" w:rsidRPr="00492CFC">
        <w:t xml:space="preserve"> </w:t>
      </w:r>
      <w:r w:rsidRPr="00492CFC">
        <w:t>обслуживаемой</w:t>
      </w:r>
      <w:r w:rsidR="00492CFC" w:rsidRPr="00492CFC">
        <w:t xml:space="preserve"> </w:t>
      </w:r>
      <w:r w:rsidRPr="00492CFC">
        <w:t>Дзержинской</w:t>
      </w:r>
      <w:r w:rsidR="00492CFC" w:rsidRPr="00492CFC">
        <w:t xml:space="preserve"> </w:t>
      </w:r>
      <w:r w:rsidRPr="00492CFC">
        <w:t>ветеринарной</w:t>
      </w:r>
      <w:r w:rsidR="00492CFC" w:rsidRPr="00492CFC">
        <w:t xml:space="preserve"> </w:t>
      </w:r>
      <w:r w:rsidRPr="00492CFC">
        <w:t>лечебницей,</w:t>
      </w:r>
      <w:r w:rsidR="00492CFC" w:rsidRPr="00492CFC">
        <w:t xml:space="preserve"> </w:t>
      </w:r>
      <w:r w:rsidRPr="00492CFC">
        <w:t>на</w:t>
      </w:r>
      <w:r w:rsidR="00492CFC" w:rsidRPr="00492CFC">
        <w:t xml:space="preserve"> </w:t>
      </w:r>
      <w:r w:rsidRPr="00492CFC">
        <w:t>наличие</w:t>
      </w:r>
      <w:r w:rsidR="00492CFC" w:rsidRPr="00492CFC">
        <w:t xml:space="preserve"> </w:t>
      </w:r>
      <w:r w:rsidRPr="00492CFC">
        <w:t>инфекционных,</w:t>
      </w:r>
      <w:r w:rsidR="00492CFC" w:rsidRPr="00492CFC">
        <w:t xml:space="preserve"> </w:t>
      </w:r>
      <w:r w:rsidRPr="00492CFC">
        <w:t>инвазионных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не</w:t>
      </w:r>
      <w:r w:rsidR="00492CFC" w:rsidRPr="00492CFC">
        <w:t xml:space="preserve"> </w:t>
      </w:r>
      <w:r w:rsidRPr="00492CFC">
        <w:t>заразных</w:t>
      </w:r>
      <w:r w:rsidR="00492CFC" w:rsidRPr="00492CFC">
        <w:t xml:space="preserve"> </w:t>
      </w:r>
      <w:r w:rsidRPr="00492CFC">
        <w:t>болезней</w:t>
      </w:r>
      <w:r w:rsidR="00492CFC" w:rsidRPr="00492CFC">
        <w:t>.</w:t>
      </w:r>
    </w:p>
    <w:p w:rsidR="00492CFC" w:rsidRDefault="00492CFC" w:rsidP="00492CFC">
      <w:pPr>
        <w:pStyle w:val="1"/>
      </w:pPr>
    </w:p>
    <w:p w:rsidR="00492CFC" w:rsidRPr="00492CFC" w:rsidRDefault="009551FD" w:rsidP="00492CFC">
      <w:pPr>
        <w:pStyle w:val="1"/>
      </w:pPr>
      <w:bookmarkStart w:id="2" w:name="_Toc296331819"/>
      <w:r w:rsidRPr="00492CFC">
        <w:t>Общее</w:t>
      </w:r>
      <w:r w:rsidR="00492CFC" w:rsidRPr="00492CFC">
        <w:t xml:space="preserve"> </w:t>
      </w:r>
      <w:r w:rsidRPr="00492CFC">
        <w:t>обследование</w:t>
      </w:r>
      <w:r w:rsidR="00492CFC" w:rsidRPr="00492CFC">
        <w:t xml:space="preserve"> </w:t>
      </w:r>
      <w:r w:rsidRPr="00492CFC">
        <w:t>территории</w:t>
      </w:r>
      <w:r w:rsidR="00492CFC" w:rsidRPr="00492CFC">
        <w:t xml:space="preserve"> </w:t>
      </w:r>
      <w:r w:rsidRPr="00492CFC">
        <w:t>Дзержинского</w:t>
      </w:r>
      <w:r w:rsidR="00492CFC" w:rsidRPr="00492CFC">
        <w:t xml:space="preserve"> </w:t>
      </w:r>
      <w:r w:rsidRPr="00492CFC">
        <w:t>района</w:t>
      </w:r>
      <w:r w:rsidR="00492CFC" w:rsidRPr="00492CFC">
        <w:t xml:space="preserve"> </w:t>
      </w:r>
      <w:r w:rsidRPr="00492CFC">
        <w:t>г</w:t>
      </w:r>
      <w:r w:rsidR="00492CFC" w:rsidRPr="00492CFC">
        <w:t xml:space="preserve">. </w:t>
      </w:r>
      <w:r w:rsidRPr="00492CFC">
        <w:t>Волгограда</w:t>
      </w:r>
      <w:bookmarkEnd w:id="2"/>
    </w:p>
    <w:p w:rsidR="00492CFC" w:rsidRDefault="00492CFC" w:rsidP="00492CFC">
      <w:pPr>
        <w:tabs>
          <w:tab w:val="left" w:pos="726"/>
        </w:tabs>
      </w:pPr>
    </w:p>
    <w:p w:rsidR="00492CFC" w:rsidRPr="00492CFC" w:rsidRDefault="009551FD" w:rsidP="00492CFC">
      <w:pPr>
        <w:tabs>
          <w:tab w:val="left" w:pos="726"/>
        </w:tabs>
      </w:pPr>
      <w:r w:rsidRPr="00492CFC">
        <w:t>Дзержинская</w:t>
      </w:r>
      <w:r w:rsidR="00492CFC" w:rsidRPr="00492CFC">
        <w:t xml:space="preserve"> </w:t>
      </w:r>
      <w:r w:rsidRPr="00492CFC">
        <w:t>ветеринарная</w:t>
      </w:r>
      <w:r w:rsidR="00492CFC" w:rsidRPr="00492CFC">
        <w:t xml:space="preserve"> </w:t>
      </w:r>
      <w:r w:rsidRPr="00492CFC">
        <w:t>лечебница</w:t>
      </w:r>
      <w:r w:rsidR="00492CFC" w:rsidRPr="00492CFC">
        <w:t xml:space="preserve"> </w:t>
      </w:r>
      <w:r w:rsidRPr="00492CFC">
        <w:t>расположена</w:t>
      </w:r>
      <w:r w:rsidR="00492CFC" w:rsidRPr="00492CFC">
        <w:t xml:space="preserve"> </w:t>
      </w:r>
      <w:r w:rsidRPr="00492CFC">
        <w:t>по</w:t>
      </w:r>
      <w:r w:rsidR="00492CFC" w:rsidRPr="00492CFC">
        <w:t xml:space="preserve"> </w:t>
      </w:r>
      <w:r w:rsidRPr="00492CFC">
        <w:t>адресу</w:t>
      </w:r>
      <w:r w:rsidR="00492CFC" w:rsidRPr="00492CFC">
        <w:rPr>
          <w:b/>
          <w:bCs/>
        </w:rPr>
        <w:t xml:space="preserve"> </w:t>
      </w:r>
      <w:r w:rsidRPr="00492CFC">
        <w:rPr>
          <w:bCs/>
        </w:rPr>
        <w:t>Волгоградская</w:t>
      </w:r>
      <w:r w:rsidR="00492CFC" w:rsidRPr="00492CFC">
        <w:rPr>
          <w:bCs/>
        </w:rPr>
        <w:t xml:space="preserve"> </w:t>
      </w:r>
      <w:r w:rsidRPr="00492CFC">
        <w:rPr>
          <w:bCs/>
        </w:rPr>
        <w:t>область,</w:t>
      </w:r>
      <w:r w:rsidR="00492CFC" w:rsidRPr="00492CFC">
        <w:rPr>
          <w:bCs/>
        </w:rPr>
        <w:t xml:space="preserve"> </w:t>
      </w:r>
      <w:r w:rsidRPr="00492CFC">
        <w:rPr>
          <w:bCs/>
        </w:rPr>
        <w:t>г</w:t>
      </w:r>
      <w:r w:rsidR="00492CFC" w:rsidRPr="00492CFC">
        <w:rPr>
          <w:bCs/>
        </w:rPr>
        <w:t xml:space="preserve">. </w:t>
      </w:r>
      <w:r w:rsidRPr="00492CFC">
        <w:rPr>
          <w:bCs/>
        </w:rPr>
        <w:t>Волгоград,</w:t>
      </w:r>
      <w:r w:rsidR="00492CFC" w:rsidRPr="00492CFC">
        <w:rPr>
          <w:bCs/>
        </w:rPr>
        <w:t xml:space="preserve"> </w:t>
      </w:r>
      <w:r w:rsidRPr="00492CFC">
        <w:rPr>
          <w:bCs/>
        </w:rPr>
        <w:t>Дзержинский</w:t>
      </w:r>
      <w:r w:rsidR="00492CFC" w:rsidRPr="00492CFC">
        <w:rPr>
          <w:bCs/>
        </w:rPr>
        <w:t xml:space="preserve"> </w:t>
      </w:r>
      <w:r w:rsidRPr="00492CFC">
        <w:rPr>
          <w:bCs/>
        </w:rPr>
        <w:t>р-н,</w:t>
      </w:r>
      <w:r w:rsidR="00492CFC" w:rsidRPr="00492CFC">
        <w:rPr>
          <w:bCs/>
        </w:rPr>
        <w:t xml:space="preserve"> </w:t>
      </w:r>
      <w:r w:rsidRPr="00492CFC">
        <w:rPr>
          <w:bCs/>
        </w:rPr>
        <w:t>ул</w:t>
      </w:r>
      <w:r w:rsidR="00492CFC">
        <w:rPr>
          <w:bCs/>
        </w:rPr>
        <w:t xml:space="preserve">.К. </w:t>
      </w:r>
      <w:r w:rsidRPr="00492CFC">
        <w:rPr>
          <w:bCs/>
        </w:rPr>
        <w:t>Либкнехта</w:t>
      </w:r>
      <w:r w:rsidR="00492CFC" w:rsidRPr="00492CFC">
        <w:rPr>
          <w:bCs/>
        </w:rPr>
        <w:t xml:space="preserve"> </w:t>
      </w:r>
      <w:r w:rsidRPr="00492CFC">
        <w:rPr>
          <w:bCs/>
        </w:rPr>
        <w:t>6</w:t>
      </w:r>
      <w:r w:rsidR="00492CFC" w:rsidRPr="00492CFC">
        <w:t xml:space="preserve">. </w:t>
      </w:r>
      <w:r w:rsidRPr="00492CFC">
        <w:t>Дзержинский</w:t>
      </w:r>
      <w:r w:rsidR="00492CFC" w:rsidRPr="00492CFC">
        <w:t xml:space="preserve"> </w:t>
      </w:r>
      <w:r w:rsidRPr="00492CFC">
        <w:t>район</w:t>
      </w:r>
      <w:r w:rsidR="00492CFC" w:rsidRPr="00492CFC">
        <w:t xml:space="preserve"> </w:t>
      </w:r>
      <w:r w:rsidRPr="00492CFC">
        <w:t>граничит</w:t>
      </w:r>
      <w:r w:rsidR="00492CFC" w:rsidRPr="00492CFC">
        <w:t xml:space="preserve"> </w:t>
      </w:r>
      <w:r w:rsidRPr="00492CFC">
        <w:t>с</w:t>
      </w:r>
      <w:r w:rsidR="00492CFC" w:rsidRPr="00492CFC">
        <w:t xml:space="preserve"> </w:t>
      </w:r>
      <w:r w:rsidRPr="00492CFC">
        <w:t>Центральным,</w:t>
      </w:r>
      <w:r w:rsidR="00492CFC" w:rsidRPr="00492CFC">
        <w:t xml:space="preserve"> </w:t>
      </w:r>
      <w:r w:rsidRPr="00492CFC">
        <w:t>Ворошиловским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Краснооктябрьским</w:t>
      </w:r>
      <w:r w:rsidR="00492CFC" w:rsidRPr="00492CFC">
        <w:t xml:space="preserve"> </w:t>
      </w:r>
      <w:r w:rsidRPr="00492CFC">
        <w:t>районами</w:t>
      </w:r>
      <w:r w:rsidR="00492CFC" w:rsidRPr="00492CFC">
        <w:t xml:space="preserve"> </w:t>
      </w:r>
      <w:r w:rsidRPr="00492CFC">
        <w:t>города</w:t>
      </w:r>
      <w:r w:rsidR="00492CFC" w:rsidRPr="00492CFC">
        <w:t xml:space="preserve">. </w:t>
      </w:r>
      <w:r w:rsidRPr="00492CFC">
        <w:t>Социальная</w:t>
      </w:r>
      <w:r w:rsidR="00492CFC" w:rsidRPr="00492CFC">
        <w:t xml:space="preserve"> </w:t>
      </w:r>
      <w:r w:rsidRPr="00492CFC">
        <w:t>инфраструктура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экономика</w:t>
      </w:r>
      <w:r w:rsidR="00492CFC" w:rsidRPr="00492CFC">
        <w:t xml:space="preserve"> </w:t>
      </w:r>
      <w:r w:rsidRPr="00492CFC">
        <w:t>района</w:t>
      </w:r>
      <w:r w:rsidR="00492CFC" w:rsidRPr="00492CFC">
        <w:t xml:space="preserve"> </w:t>
      </w:r>
      <w:r w:rsidRPr="00492CFC">
        <w:t>развиты</w:t>
      </w:r>
      <w:r w:rsidR="00492CFC" w:rsidRPr="00492CFC">
        <w:t xml:space="preserve"> </w:t>
      </w:r>
      <w:r w:rsidRPr="00492CFC">
        <w:t>высоко,</w:t>
      </w:r>
      <w:r w:rsidR="00492CFC" w:rsidRPr="00492CFC">
        <w:t xml:space="preserve"> </w:t>
      </w:r>
      <w:r w:rsidRPr="00492CFC">
        <w:t>а</w:t>
      </w:r>
      <w:r w:rsidR="00492CFC" w:rsidRPr="00492CFC">
        <w:t xml:space="preserve"> </w:t>
      </w:r>
      <w:r w:rsidRPr="00492CFC">
        <w:t>по</w:t>
      </w:r>
      <w:r w:rsidR="00492CFC" w:rsidRPr="00492CFC">
        <w:t xml:space="preserve"> </w:t>
      </w:r>
      <w:r w:rsidRPr="00492CFC">
        <w:t>количеству</w:t>
      </w:r>
      <w:r w:rsidR="00492CFC" w:rsidRPr="00492CFC">
        <w:t xml:space="preserve"> </w:t>
      </w:r>
      <w:r w:rsidRPr="00492CFC">
        <w:t>торговых</w:t>
      </w:r>
      <w:r w:rsidR="00492CFC" w:rsidRPr="00492CFC">
        <w:t xml:space="preserve"> </w:t>
      </w:r>
      <w:r w:rsidRPr="00492CFC">
        <w:t>предприятий</w:t>
      </w:r>
      <w:r w:rsidR="00492CFC" w:rsidRPr="00492CFC">
        <w:t xml:space="preserve"> </w:t>
      </w:r>
      <w:r w:rsidRPr="00492CFC">
        <w:t>он</w:t>
      </w:r>
      <w:r w:rsidR="00492CFC" w:rsidRPr="00492CFC">
        <w:t xml:space="preserve"> </w:t>
      </w:r>
      <w:r w:rsidRPr="00492CFC">
        <w:t>занимает</w:t>
      </w:r>
      <w:r w:rsidR="00492CFC" w:rsidRPr="00492CFC">
        <w:t xml:space="preserve"> </w:t>
      </w:r>
      <w:r w:rsidRPr="00492CFC">
        <w:t>2-е</w:t>
      </w:r>
      <w:r w:rsidR="00492CFC" w:rsidRPr="00492CFC">
        <w:t xml:space="preserve"> </w:t>
      </w:r>
      <w:r w:rsidRPr="00492CFC">
        <w:t>место</w:t>
      </w:r>
      <w:r w:rsidR="00492CFC" w:rsidRPr="00492CFC">
        <w:t xml:space="preserve"> </w:t>
      </w:r>
      <w:r w:rsidRPr="00492CFC">
        <w:t>после</w:t>
      </w:r>
      <w:r w:rsidR="00492CFC" w:rsidRPr="00492CFC">
        <w:t xml:space="preserve"> </w:t>
      </w:r>
      <w:r w:rsidRPr="00492CFC">
        <w:t>Центрального</w:t>
      </w:r>
      <w:r w:rsidR="00492CFC" w:rsidRPr="00492CFC">
        <w:t>.</w:t>
      </w:r>
    </w:p>
    <w:p w:rsidR="00492CFC" w:rsidRPr="00492CFC" w:rsidRDefault="009551FD" w:rsidP="00492CFC">
      <w:pPr>
        <w:tabs>
          <w:tab w:val="left" w:pos="726"/>
        </w:tabs>
      </w:pPr>
      <w:r w:rsidRPr="00492CFC">
        <w:t>Протяжённость</w:t>
      </w:r>
      <w:r w:rsidR="00492CFC" w:rsidRPr="00492CFC">
        <w:t xml:space="preserve"> </w:t>
      </w:r>
      <w:r w:rsidRPr="00492CFC">
        <w:t>города</w:t>
      </w:r>
      <w:r w:rsidR="00492CFC" w:rsidRPr="00492CFC">
        <w:t xml:space="preserve"> </w:t>
      </w:r>
      <w:r w:rsidRPr="00492CFC">
        <w:t>вдоль</w:t>
      </w:r>
      <w:r w:rsidR="00492CFC" w:rsidRPr="00492CFC">
        <w:t xml:space="preserve"> </w:t>
      </w:r>
      <w:r w:rsidRPr="00492CFC">
        <w:t>Волги</w:t>
      </w:r>
      <w:r w:rsidR="00492CFC" w:rsidRPr="00492CFC">
        <w:t xml:space="preserve"> </w:t>
      </w:r>
      <w:r w:rsidRPr="00492CFC">
        <w:t>составляет</w:t>
      </w:r>
      <w:r w:rsidR="00492CFC" w:rsidRPr="00492CFC">
        <w:t xml:space="preserve"> </w:t>
      </w:r>
      <w:r w:rsidRPr="00492CFC">
        <w:t>около</w:t>
      </w:r>
      <w:r w:rsidR="00492CFC" w:rsidRPr="00492CFC">
        <w:t xml:space="preserve"> </w:t>
      </w:r>
      <w:smartTag w:uri="urn:schemas-microsoft-com:office:smarttags" w:element="metricconverter">
        <w:smartTagPr>
          <w:attr w:name="ProductID" w:val="60 км"/>
        </w:smartTagPr>
        <w:r w:rsidRPr="00492CFC">
          <w:t>60</w:t>
        </w:r>
        <w:r w:rsidR="00492CFC" w:rsidRPr="00492CFC">
          <w:t xml:space="preserve"> </w:t>
        </w:r>
        <w:r w:rsidRPr="00492CFC">
          <w:t>км</w:t>
        </w:r>
      </w:smartTag>
      <w:r w:rsidR="00492CFC" w:rsidRPr="00492CFC">
        <w:t xml:space="preserve">. </w:t>
      </w:r>
      <w:r w:rsidRPr="00492CFC">
        <w:t>Основная</w:t>
      </w:r>
      <w:r w:rsidR="00492CFC" w:rsidRPr="00492CFC">
        <w:t xml:space="preserve"> </w:t>
      </w:r>
      <w:r w:rsidRPr="00492CFC">
        <w:t>часть</w:t>
      </w:r>
      <w:r w:rsidR="00492CFC" w:rsidRPr="00492CFC">
        <w:t xml:space="preserve"> </w:t>
      </w:r>
      <w:r w:rsidRPr="00492CFC">
        <w:t>города</w:t>
      </w:r>
      <w:r w:rsidR="00492CFC" w:rsidRPr="00492CFC">
        <w:t xml:space="preserve"> </w:t>
      </w:r>
      <w:r w:rsidRPr="00492CFC">
        <w:t>расположена</w:t>
      </w:r>
      <w:r w:rsidR="00492CFC" w:rsidRPr="00492CFC">
        <w:t xml:space="preserve"> </w:t>
      </w:r>
      <w:r w:rsidRPr="00492CFC">
        <w:t>на</w:t>
      </w:r>
      <w:r w:rsidR="00492CFC" w:rsidRPr="00492CFC">
        <w:t xml:space="preserve"> </w:t>
      </w:r>
      <w:r w:rsidRPr="00492CFC">
        <w:t>правом</w:t>
      </w:r>
      <w:r w:rsidR="00492CFC" w:rsidRPr="00492CFC">
        <w:t xml:space="preserve"> </w:t>
      </w:r>
      <w:r w:rsidRPr="00492CFC">
        <w:t>берегу</w:t>
      </w:r>
      <w:r w:rsidR="00492CFC" w:rsidRPr="00492CFC">
        <w:t xml:space="preserve"> </w:t>
      </w:r>
      <w:r w:rsidRPr="00492CFC">
        <w:t>Волги,</w:t>
      </w:r>
      <w:r w:rsidR="00492CFC" w:rsidRPr="00492CFC">
        <w:t xml:space="preserve"> </w:t>
      </w:r>
      <w:r w:rsidRPr="00492CFC">
        <w:t>но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городскую</w:t>
      </w:r>
      <w:r w:rsidR="00492CFC" w:rsidRPr="00492CFC">
        <w:t xml:space="preserve"> </w:t>
      </w:r>
      <w:r w:rsidRPr="00492CFC">
        <w:t>черту</w:t>
      </w:r>
      <w:r w:rsidR="00492CFC" w:rsidRPr="00492CFC">
        <w:t xml:space="preserve"> </w:t>
      </w:r>
      <w:r w:rsidRPr="00492CFC">
        <w:t>также</w:t>
      </w:r>
      <w:r w:rsidR="00492CFC" w:rsidRPr="00492CFC">
        <w:t xml:space="preserve"> </w:t>
      </w:r>
      <w:r w:rsidRPr="00492CFC">
        <w:t>входит</w:t>
      </w:r>
      <w:r w:rsidR="00492CFC" w:rsidRPr="00492CFC">
        <w:t xml:space="preserve"> </w:t>
      </w:r>
      <w:r w:rsidRPr="00492CFC">
        <w:t>малонаселённый</w:t>
      </w:r>
      <w:r w:rsidR="00492CFC" w:rsidRPr="00492CFC">
        <w:t xml:space="preserve"> </w:t>
      </w:r>
      <w:r w:rsidRPr="00492CFC">
        <w:t>остров</w:t>
      </w:r>
      <w:r w:rsidR="00492CFC" w:rsidRPr="00492CFC">
        <w:t xml:space="preserve"> </w:t>
      </w:r>
      <w:r w:rsidRPr="00492CFC">
        <w:t>Сарпинский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ряд</w:t>
      </w:r>
      <w:r w:rsidR="00492CFC" w:rsidRPr="00492CFC">
        <w:t xml:space="preserve"> </w:t>
      </w:r>
      <w:r w:rsidRPr="00492CFC">
        <w:t>мелких</w:t>
      </w:r>
      <w:r w:rsidR="00492CFC" w:rsidRPr="00492CFC">
        <w:t xml:space="preserve"> </w:t>
      </w:r>
      <w:r w:rsidRPr="00492CFC">
        <w:t>необитаемых</w:t>
      </w:r>
      <w:r w:rsidR="00492CFC" w:rsidRPr="00492CFC">
        <w:t xml:space="preserve"> </w:t>
      </w:r>
      <w:r w:rsidRPr="00492CFC">
        <w:t>островов</w:t>
      </w:r>
      <w:r w:rsidR="00492CFC" w:rsidRPr="00492CFC">
        <w:t xml:space="preserve">: </w:t>
      </w:r>
      <w:r w:rsidRPr="00492CFC">
        <w:t>Голодный,</w:t>
      </w:r>
      <w:r w:rsidR="00492CFC" w:rsidRPr="00492CFC">
        <w:t xml:space="preserve"> </w:t>
      </w:r>
      <w:r w:rsidRPr="00492CFC">
        <w:t>Денежный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другие</w:t>
      </w:r>
      <w:r w:rsidR="00492CFC" w:rsidRPr="00492CFC">
        <w:t xml:space="preserve">. </w:t>
      </w:r>
      <w:r w:rsidRPr="00492CFC">
        <w:t>Климат</w:t>
      </w:r>
      <w:r w:rsidR="00492CFC" w:rsidRPr="00492CFC">
        <w:t xml:space="preserve"> </w:t>
      </w:r>
      <w:r w:rsidRPr="00492CFC">
        <w:t>умеренно-континентальный</w:t>
      </w:r>
      <w:r w:rsidR="00492CFC" w:rsidRPr="00492CFC">
        <w:t xml:space="preserve">. </w:t>
      </w:r>
      <w:r w:rsidRPr="00492CFC">
        <w:t>Среднее</w:t>
      </w:r>
      <w:r w:rsidR="00492CFC" w:rsidRPr="00492CFC">
        <w:t xml:space="preserve"> </w:t>
      </w:r>
      <w:r w:rsidRPr="00492CFC">
        <w:t>количество</w:t>
      </w:r>
      <w:r w:rsidR="00492CFC" w:rsidRPr="00492CFC">
        <w:t xml:space="preserve"> </w:t>
      </w:r>
      <w:r w:rsidRPr="00492CFC">
        <w:t>осадков</w:t>
      </w:r>
      <w:r w:rsidR="00492CFC" w:rsidRPr="00492CFC">
        <w:t xml:space="preserve"> - </w:t>
      </w:r>
      <w:smartTag w:uri="urn:schemas-microsoft-com:office:smarttags" w:element="metricconverter">
        <w:smartTagPr>
          <w:attr w:name="ProductID" w:val="403 мм"/>
        </w:smartTagPr>
        <w:r w:rsidRPr="00492CFC">
          <w:t>403</w:t>
        </w:r>
        <w:r w:rsidR="00492CFC" w:rsidRPr="00492CFC">
          <w:t xml:space="preserve"> </w:t>
        </w:r>
        <w:r w:rsidRPr="00492CFC">
          <w:t>мм</w:t>
        </w:r>
      </w:smartTag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год</w:t>
      </w:r>
      <w:r w:rsidR="00492CFC" w:rsidRPr="00492CFC">
        <w:t xml:space="preserve">. </w:t>
      </w:r>
      <w:r w:rsidRPr="00492CFC">
        <w:t>Средние</w:t>
      </w:r>
      <w:r w:rsidR="00492CFC" w:rsidRPr="00492CFC">
        <w:t xml:space="preserve"> </w:t>
      </w:r>
      <w:r w:rsidRPr="00492CFC">
        <w:t>температуры</w:t>
      </w:r>
      <w:r w:rsidR="00492CFC" w:rsidRPr="00492CFC">
        <w:t xml:space="preserve">: </w:t>
      </w:r>
      <w:r w:rsidRPr="00492CFC">
        <w:t>январь</w:t>
      </w:r>
      <w:r w:rsidR="00492CFC" w:rsidRPr="00492CFC">
        <w:t xml:space="preserve"> </w:t>
      </w:r>
      <w:r w:rsidRPr="00492CFC">
        <w:t>−7,3</w:t>
      </w:r>
      <w:r w:rsidR="00492CFC" w:rsidRPr="00492CFC">
        <w:t>°</w:t>
      </w:r>
      <w:r w:rsidRPr="00492CFC">
        <w:t>C</w:t>
      </w:r>
      <w:r w:rsidR="00492CFC">
        <w:t xml:space="preserve"> (</w:t>
      </w:r>
      <w:r w:rsidRPr="00492CFC">
        <w:t>до</w:t>
      </w:r>
      <w:r w:rsidR="00492CFC" w:rsidRPr="00492CFC">
        <w:t xml:space="preserve"> </w:t>
      </w:r>
      <w:r w:rsidRPr="00492CFC">
        <w:t>−32,6</w:t>
      </w:r>
      <w:r w:rsidR="00492CFC" w:rsidRPr="00492CFC">
        <w:t>°</w:t>
      </w:r>
      <w:r w:rsidRPr="00492CFC">
        <w:t>C</w:t>
      </w:r>
      <w:r w:rsidR="00492CFC" w:rsidRPr="00492CFC">
        <w:t xml:space="preserve">), </w:t>
      </w:r>
      <w:r w:rsidRPr="00492CFC">
        <w:t>июль</w:t>
      </w:r>
      <w:r w:rsidR="00492CFC" w:rsidRPr="00492CFC">
        <w:t xml:space="preserve"> </w:t>
      </w:r>
      <w:r w:rsidRPr="00492CFC">
        <w:t>+</w:t>
      </w:r>
      <w:smartTag w:uri="urn:schemas-microsoft-com:office:smarttags" w:element="metricconverter">
        <w:smartTagPr>
          <w:attr w:name="ProductID" w:val="24,2ﾰC"/>
        </w:smartTagPr>
        <w:r w:rsidRPr="00492CFC">
          <w:t>24,2</w:t>
        </w:r>
        <w:r w:rsidR="00492CFC" w:rsidRPr="00492CFC">
          <w:t>°</w:t>
        </w:r>
        <w:r w:rsidRPr="00492CFC">
          <w:t>C</w:t>
        </w:r>
      </w:smartTag>
      <w:r w:rsidR="00492CFC">
        <w:t xml:space="preserve"> (</w:t>
      </w:r>
      <w:r w:rsidRPr="00492CFC">
        <w:t>до</w:t>
      </w:r>
      <w:r w:rsidR="00492CFC" w:rsidRPr="00492CFC">
        <w:t xml:space="preserve"> </w:t>
      </w:r>
      <w:r w:rsidRPr="00492CFC">
        <w:t>+</w:t>
      </w:r>
      <w:smartTag w:uri="urn:schemas-microsoft-com:office:smarttags" w:element="metricconverter">
        <w:smartTagPr>
          <w:attr w:name="ProductID" w:val="41,1ﾰC"/>
        </w:smartTagPr>
        <w:r w:rsidRPr="00492CFC">
          <w:t>41,1</w:t>
        </w:r>
        <w:r w:rsidR="00492CFC" w:rsidRPr="00492CFC">
          <w:t>°</w:t>
        </w:r>
        <w:r w:rsidRPr="00492CFC">
          <w:t>C</w:t>
        </w:r>
      </w:smartTag>
      <w:r w:rsidR="00492CFC" w:rsidRPr="00492CFC">
        <w:t xml:space="preserve">). </w:t>
      </w:r>
      <w:r w:rsidRPr="00492CFC">
        <w:t>Возможны</w:t>
      </w:r>
      <w:r w:rsidR="00492CFC" w:rsidRPr="00492CFC">
        <w:t xml:space="preserve"> </w:t>
      </w:r>
      <w:r w:rsidRPr="00492CFC">
        <w:t>резкие</w:t>
      </w:r>
      <w:r w:rsidR="00492CFC" w:rsidRPr="00492CFC">
        <w:t xml:space="preserve"> </w:t>
      </w:r>
      <w:r w:rsidRPr="00492CFC">
        <w:t>перепады</w:t>
      </w:r>
      <w:r w:rsidR="00492CFC" w:rsidRPr="00492CFC">
        <w:t xml:space="preserve"> </w:t>
      </w:r>
      <w:r w:rsidRPr="00492CFC">
        <w:t>температур</w:t>
      </w:r>
      <w:r w:rsidR="00492CFC" w:rsidRPr="00492CFC">
        <w:t xml:space="preserve">. </w:t>
      </w:r>
      <w:r w:rsidRPr="00492CFC">
        <w:t>С</w:t>
      </w:r>
      <w:r w:rsidR="00492CFC" w:rsidRPr="00492CFC">
        <w:t xml:space="preserve"> </w:t>
      </w:r>
      <w:r w:rsidRPr="00492CFC">
        <w:t>конца</w:t>
      </w:r>
      <w:r w:rsidR="00492CFC" w:rsidRPr="00492CFC">
        <w:t xml:space="preserve"> </w:t>
      </w:r>
      <w:r w:rsidRPr="00492CFC">
        <w:t>апреля</w:t>
      </w:r>
      <w:r w:rsidR="00492CFC" w:rsidRPr="00492CFC">
        <w:t xml:space="preserve"> </w:t>
      </w:r>
      <w:r w:rsidRPr="00492CFC">
        <w:t>по</w:t>
      </w:r>
      <w:r w:rsidR="00492CFC" w:rsidRPr="00492CFC">
        <w:t xml:space="preserve"> </w:t>
      </w:r>
      <w:r w:rsidRPr="00492CFC">
        <w:t>октябрь</w:t>
      </w:r>
      <w:r w:rsidR="00492CFC" w:rsidRPr="00492CFC">
        <w:t xml:space="preserve"> </w:t>
      </w:r>
      <w:r w:rsidRPr="00492CFC">
        <w:t>климат</w:t>
      </w:r>
      <w:r w:rsidR="00492CFC" w:rsidRPr="00492CFC">
        <w:t xml:space="preserve"> </w:t>
      </w:r>
      <w:r w:rsidRPr="00492CFC">
        <w:t>сходен</w:t>
      </w:r>
      <w:r w:rsidR="00492CFC" w:rsidRPr="00492CFC">
        <w:t xml:space="preserve"> </w:t>
      </w:r>
      <w:r w:rsidRPr="00492CFC">
        <w:t>с</w:t>
      </w:r>
      <w:r w:rsidR="00492CFC" w:rsidRPr="00492CFC">
        <w:t xml:space="preserve"> </w:t>
      </w:r>
      <w:r w:rsidRPr="00492CFC">
        <w:t>климатом</w:t>
      </w:r>
      <w:r w:rsidR="00492CFC" w:rsidRPr="00492CFC">
        <w:t xml:space="preserve"> </w:t>
      </w:r>
      <w:r w:rsidRPr="00492CFC">
        <w:t>Средней</w:t>
      </w:r>
      <w:r w:rsidR="00492CFC" w:rsidRPr="00492CFC">
        <w:t xml:space="preserve"> </w:t>
      </w:r>
      <w:r w:rsidRPr="00492CFC">
        <w:t>Азии,</w:t>
      </w:r>
      <w:r w:rsidR="00492CFC" w:rsidRPr="00492CFC">
        <w:t xml:space="preserve"> </w:t>
      </w:r>
      <w:r w:rsidRPr="00492CFC">
        <w:t>Ближнего</w:t>
      </w:r>
      <w:r w:rsidR="00492CFC" w:rsidRPr="00492CFC">
        <w:t xml:space="preserve"> </w:t>
      </w:r>
      <w:r w:rsidRPr="00492CFC">
        <w:t>Востока</w:t>
      </w:r>
      <w:r w:rsidR="00492CFC" w:rsidRPr="00492CFC">
        <w:t>.</w:t>
      </w:r>
    </w:p>
    <w:p w:rsidR="00492CFC" w:rsidRPr="00492CFC" w:rsidRDefault="009551FD" w:rsidP="00492CFC">
      <w:pPr>
        <w:tabs>
          <w:tab w:val="left" w:pos="726"/>
        </w:tabs>
      </w:pPr>
      <w:r w:rsidRPr="00492CFC">
        <w:t>Зима</w:t>
      </w:r>
      <w:r w:rsidR="00492CFC" w:rsidRPr="00492CFC">
        <w:t xml:space="preserve"> </w:t>
      </w:r>
      <w:r w:rsidRPr="00492CFC">
        <w:t>умеренно</w:t>
      </w:r>
      <w:r w:rsidR="00492CFC" w:rsidRPr="00492CFC">
        <w:t xml:space="preserve"> </w:t>
      </w:r>
      <w:r w:rsidRPr="00492CFC">
        <w:t>холодная,</w:t>
      </w:r>
      <w:r w:rsidR="00492CFC" w:rsidRPr="00492CFC">
        <w:t xml:space="preserve"> </w:t>
      </w:r>
      <w:r w:rsidRPr="00492CFC">
        <w:t>с</w:t>
      </w:r>
      <w:r w:rsidR="00492CFC" w:rsidRPr="00492CFC">
        <w:t xml:space="preserve"> </w:t>
      </w:r>
      <w:r w:rsidRPr="00492CFC">
        <w:t>частыми</w:t>
      </w:r>
      <w:r w:rsidR="00492CFC" w:rsidRPr="00492CFC">
        <w:t xml:space="preserve"> </w:t>
      </w:r>
      <w:r w:rsidRPr="00492CFC">
        <w:t>оттепелями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похолоданиями</w:t>
      </w:r>
      <w:r w:rsidR="00492CFC" w:rsidRPr="00492CFC">
        <w:t xml:space="preserve">. </w:t>
      </w:r>
      <w:r w:rsidRPr="00492CFC">
        <w:t>Самый</w:t>
      </w:r>
      <w:r w:rsidR="00492CFC" w:rsidRPr="00492CFC">
        <w:t xml:space="preserve"> </w:t>
      </w:r>
      <w:r w:rsidRPr="00492CFC">
        <w:t>холодный</w:t>
      </w:r>
      <w:r w:rsidR="00492CFC" w:rsidRPr="00492CFC">
        <w:t xml:space="preserve"> </w:t>
      </w:r>
      <w:r w:rsidRPr="00492CFC">
        <w:t>месяц</w:t>
      </w:r>
      <w:r w:rsidR="00492CFC" w:rsidRPr="00492CFC">
        <w:t xml:space="preserve"> </w:t>
      </w:r>
      <w:r w:rsidRPr="00492CFC">
        <w:t>года</w:t>
      </w:r>
      <w:r w:rsidR="00492CFC" w:rsidRPr="00492CFC">
        <w:t xml:space="preserve"> - </w:t>
      </w:r>
      <w:r w:rsidRPr="00492CFC">
        <w:t>февраль</w:t>
      </w:r>
      <w:r w:rsidR="00492CFC" w:rsidRPr="00492CFC">
        <w:t xml:space="preserve">. </w:t>
      </w:r>
      <w:r w:rsidRPr="00492CFC">
        <w:t>Лето</w:t>
      </w:r>
      <w:r w:rsidR="00492CFC" w:rsidRPr="00492CFC">
        <w:t xml:space="preserve"> </w:t>
      </w:r>
      <w:r w:rsidRPr="00492CFC">
        <w:t>жаркое,</w:t>
      </w:r>
      <w:r w:rsidR="00492CFC" w:rsidRPr="00492CFC">
        <w:t xml:space="preserve"> </w:t>
      </w:r>
      <w:r w:rsidRPr="00492CFC">
        <w:t>долгое,</w:t>
      </w:r>
      <w:r w:rsidR="00492CFC" w:rsidRPr="00492CFC">
        <w:t xml:space="preserve"> </w:t>
      </w:r>
      <w:r w:rsidRPr="00492CFC">
        <w:t>возможны</w:t>
      </w:r>
      <w:r w:rsidR="00492CFC" w:rsidRPr="00492CFC">
        <w:t xml:space="preserve"> </w:t>
      </w:r>
      <w:r w:rsidRPr="00492CFC">
        <w:t>температуры</w:t>
      </w:r>
      <w:r w:rsidR="00492CFC" w:rsidRPr="00492CFC">
        <w:t xml:space="preserve"> </w:t>
      </w:r>
      <w:r w:rsidRPr="00492CFC">
        <w:t>воздуха</w:t>
      </w:r>
      <w:r w:rsidR="00492CFC" w:rsidRPr="00492CFC">
        <w:t xml:space="preserve"> </w:t>
      </w:r>
      <w:r w:rsidRPr="00492CFC">
        <w:t>до</w:t>
      </w:r>
      <w:r w:rsidR="00492CFC" w:rsidRPr="00492CFC">
        <w:t xml:space="preserve"> </w:t>
      </w:r>
      <w:r w:rsidRPr="00492CFC">
        <w:t>41</w:t>
      </w:r>
      <w:r w:rsidR="00492CFC" w:rsidRPr="00492CFC">
        <w:t xml:space="preserve"> </w:t>
      </w:r>
      <w:r w:rsidRPr="00492CFC">
        <w:t>градуса</w:t>
      </w:r>
      <w:r w:rsidR="00492CFC" w:rsidRPr="00492CFC">
        <w:t xml:space="preserve">. </w:t>
      </w:r>
      <w:r w:rsidRPr="00492CFC">
        <w:t>Непосредственно</w:t>
      </w:r>
      <w:r w:rsidR="00492CFC" w:rsidRPr="00492CFC">
        <w:t xml:space="preserve"> </w:t>
      </w:r>
      <w:r w:rsidRPr="00492CFC">
        <w:t>прилегающая</w:t>
      </w:r>
      <w:r w:rsidR="00492CFC" w:rsidRPr="00492CFC">
        <w:t xml:space="preserve"> </w:t>
      </w:r>
      <w:r w:rsidRPr="00492CFC">
        <w:t>к</w:t>
      </w:r>
      <w:r w:rsidR="00492CFC" w:rsidRPr="00492CFC">
        <w:t xml:space="preserve"> </w:t>
      </w:r>
      <w:r w:rsidRPr="00492CFC">
        <w:t>Волге</w:t>
      </w:r>
      <w:r w:rsidR="00492CFC" w:rsidRPr="00492CFC">
        <w:t xml:space="preserve"> </w:t>
      </w:r>
      <w:r w:rsidRPr="00492CFC">
        <w:t>часть</w:t>
      </w:r>
      <w:r w:rsidR="00492CFC" w:rsidRPr="00492CFC">
        <w:t xml:space="preserve"> </w:t>
      </w:r>
      <w:r w:rsidRPr="00492CFC">
        <w:t>города</w:t>
      </w:r>
      <w:r w:rsidR="00492CFC" w:rsidRPr="00492CFC">
        <w:t xml:space="preserve"> </w:t>
      </w:r>
      <w:r w:rsidRPr="00492CFC">
        <w:t>низменная</w:t>
      </w:r>
      <w:r w:rsidR="00492CFC" w:rsidRPr="00492CFC">
        <w:t xml:space="preserve"> </w:t>
      </w:r>
      <w:r w:rsidRPr="00492CFC">
        <w:t>с</w:t>
      </w:r>
      <w:r w:rsidR="00492CFC" w:rsidRPr="00492CFC">
        <w:t xml:space="preserve"> </w:t>
      </w:r>
      <w:r w:rsidRPr="00492CFC">
        <w:t>абсолютными</w:t>
      </w:r>
      <w:r w:rsidR="00492CFC" w:rsidRPr="00492CFC">
        <w:t xml:space="preserve"> </w:t>
      </w:r>
      <w:r w:rsidRPr="00492CFC">
        <w:t>отметками</w:t>
      </w:r>
      <w:r w:rsidR="00492CFC" w:rsidRPr="00492CFC">
        <w:t xml:space="preserve"> </w:t>
      </w:r>
      <w:r w:rsidRPr="00492CFC">
        <w:t>0-</w:t>
      </w:r>
      <w:smartTag w:uri="urn:schemas-microsoft-com:office:smarttags" w:element="metricconverter">
        <w:smartTagPr>
          <w:attr w:name="ProductID" w:val="40 м"/>
        </w:smartTagPr>
        <w:r w:rsidRPr="00492CFC">
          <w:t>40</w:t>
        </w:r>
        <w:r w:rsidR="00492CFC" w:rsidRPr="00492CFC">
          <w:t xml:space="preserve"> </w:t>
        </w:r>
        <w:r w:rsidRPr="00492CFC">
          <w:t>м</w:t>
        </w:r>
      </w:smartTag>
      <w:r w:rsidRPr="00492CFC">
        <w:t>,</w:t>
      </w:r>
      <w:r w:rsidR="00492CFC" w:rsidRPr="00492CFC">
        <w:t xml:space="preserve"> </w:t>
      </w:r>
      <w:r w:rsidRPr="00492CFC">
        <w:t>западнее</w:t>
      </w:r>
      <w:r w:rsidR="00492CFC" w:rsidRPr="00492CFC">
        <w:t xml:space="preserve"> </w:t>
      </w:r>
      <w:r w:rsidRPr="00492CFC">
        <w:t>Волги</w:t>
      </w:r>
      <w:r w:rsidR="00492CFC" w:rsidRPr="00492CFC">
        <w:t xml:space="preserve"> </w:t>
      </w:r>
      <w:r w:rsidRPr="00492CFC">
        <w:t>на</w:t>
      </w:r>
      <w:r w:rsidR="00492CFC" w:rsidRPr="00492CFC">
        <w:t xml:space="preserve"> </w:t>
      </w:r>
      <w:r w:rsidRPr="00492CFC">
        <w:t>удалении</w:t>
      </w:r>
      <w:r w:rsidR="00492CFC" w:rsidRPr="00492CFC">
        <w:t xml:space="preserve"> </w:t>
      </w:r>
      <w:r w:rsidRPr="00492CFC">
        <w:t>1-</w:t>
      </w:r>
      <w:smartTag w:uri="urn:schemas-microsoft-com:office:smarttags" w:element="metricconverter">
        <w:smartTagPr>
          <w:attr w:name="ProductID" w:val="3 км"/>
        </w:smartTagPr>
        <w:r w:rsidRPr="00492CFC">
          <w:t>3</w:t>
        </w:r>
        <w:r w:rsidR="00492CFC" w:rsidRPr="00492CFC">
          <w:t xml:space="preserve"> </w:t>
        </w:r>
        <w:r w:rsidRPr="00492CFC">
          <w:t>км</w:t>
        </w:r>
      </w:smartTag>
      <w:r w:rsidR="00492CFC" w:rsidRPr="00492CFC">
        <w:t xml:space="preserve"> </w:t>
      </w:r>
      <w:r w:rsidRPr="00492CFC">
        <w:t>находится</w:t>
      </w:r>
      <w:r w:rsidR="00492CFC" w:rsidRPr="00492CFC">
        <w:t xml:space="preserve"> </w:t>
      </w:r>
      <w:r w:rsidRPr="00492CFC">
        <w:t>цепь</w:t>
      </w:r>
      <w:r w:rsidR="00492CFC" w:rsidRPr="00492CFC">
        <w:t xml:space="preserve"> </w:t>
      </w:r>
      <w:r w:rsidRPr="00492CFC">
        <w:t>пологих</w:t>
      </w:r>
      <w:r w:rsidR="00492CFC" w:rsidRPr="00492CFC">
        <w:t xml:space="preserve"> </w:t>
      </w:r>
      <w:r w:rsidRPr="00492CFC">
        <w:t>холмов</w:t>
      </w:r>
      <w:r w:rsidR="00492CFC" w:rsidRPr="00492CFC">
        <w:t xml:space="preserve"> </w:t>
      </w:r>
      <w:r w:rsidRPr="00492CFC">
        <w:t>с</w:t>
      </w:r>
      <w:r w:rsidR="00492CFC" w:rsidRPr="00492CFC">
        <w:t xml:space="preserve"> </w:t>
      </w:r>
      <w:r w:rsidRPr="00492CFC">
        <w:t>абсолютными</w:t>
      </w:r>
      <w:r w:rsidR="00492CFC" w:rsidRPr="00492CFC">
        <w:t xml:space="preserve"> </w:t>
      </w:r>
      <w:r w:rsidRPr="00492CFC">
        <w:t>отметками</w:t>
      </w:r>
      <w:r w:rsidR="00492CFC" w:rsidRPr="00492CFC">
        <w:t xml:space="preserve"> </w:t>
      </w:r>
      <w:r w:rsidRPr="00492CFC">
        <w:t>50-</w:t>
      </w:r>
      <w:smartTag w:uri="urn:schemas-microsoft-com:office:smarttags" w:element="metricconverter">
        <w:smartTagPr>
          <w:attr w:name="ProductID" w:val="100 м"/>
        </w:smartTagPr>
        <w:r w:rsidRPr="00492CFC">
          <w:t>100</w:t>
        </w:r>
        <w:r w:rsidR="00492CFC" w:rsidRPr="00492CFC">
          <w:t xml:space="preserve"> </w:t>
        </w:r>
        <w:r w:rsidRPr="00492CFC">
          <w:t>м</w:t>
        </w:r>
      </w:smartTag>
      <w:r w:rsidR="00492CFC" w:rsidRPr="00492CFC">
        <w:t xml:space="preserve">. </w:t>
      </w:r>
      <w:r w:rsidR="004B4FEE">
        <w:t>р</w:t>
      </w:r>
      <w:r w:rsidRPr="00492CFC">
        <w:t>астительная</w:t>
      </w:r>
      <w:r w:rsidR="00492CFC" w:rsidRPr="00492CFC">
        <w:t xml:space="preserve"> </w:t>
      </w:r>
      <w:r w:rsidRPr="00492CFC">
        <w:t>зона,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которой</w:t>
      </w:r>
      <w:r w:rsidR="00492CFC" w:rsidRPr="00492CFC">
        <w:t xml:space="preserve"> </w:t>
      </w:r>
      <w:r w:rsidRPr="00492CFC">
        <w:t>расположен</w:t>
      </w:r>
      <w:r w:rsidR="00492CFC" w:rsidRPr="00492CFC">
        <w:t xml:space="preserve"> </w:t>
      </w:r>
      <w:r w:rsidRPr="00492CFC">
        <w:t>Волгоград</w:t>
      </w:r>
      <w:r w:rsidR="00492CFC" w:rsidRPr="00492CFC">
        <w:t xml:space="preserve"> - </w:t>
      </w:r>
      <w:r w:rsidRPr="00492CFC">
        <w:t>сухая</w:t>
      </w:r>
      <w:r w:rsidR="00492CFC" w:rsidRPr="00492CFC">
        <w:t xml:space="preserve"> </w:t>
      </w:r>
      <w:r w:rsidRPr="00492CFC">
        <w:t>дерновинно</w:t>
      </w:r>
      <w:r w:rsidR="004B4FEE">
        <w:t>-</w:t>
      </w:r>
      <w:r w:rsidRPr="00492CFC">
        <w:t>злаковая</w:t>
      </w:r>
      <w:r w:rsidR="00492CFC" w:rsidRPr="00492CFC">
        <w:t xml:space="preserve"> </w:t>
      </w:r>
      <w:hyperlink r:id="rId7" w:tooltip="Степь" w:history="1">
        <w:r w:rsidRPr="00492CFC">
          <w:t>степь</w:t>
        </w:r>
      </w:hyperlink>
      <w:r w:rsidR="00492CFC" w:rsidRPr="00492CFC">
        <w:t xml:space="preserve">. </w:t>
      </w:r>
      <w:r w:rsidRPr="00492CFC">
        <w:t>Древесная</w:t>
      </w:r>
      <w:r w:rsidR="00492CFC" w:rsidRPr="00492CFC">
        <w:t xml:space="preserve"> </w:t>
      </w:r>
      <w:r w:rsidRPr="00492CFC">
        <w:t>растительность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черте</w:t>
      </w:r>
      <w:r w:rsidR="00492CFC" w:rsidRPr="00492CFC">
        <w:t xml:space="preserve"> </w:t>
      </w:r>
      <w:r w:rsidRPr="00492CFC">
        <w:t>города</w:t>
      </w:r>
      <w:r w:rsidR="00492CFC" w:rsidRPr="00492CFC">
        <w:t xml:space="preserve"> </w:t>
      </w:r>
      <w:r w:rsidRPr="00492CFC">
        <w:t>крайне</w:t>
      </w:r>
      <w:r w:rsidR="00492CFC" w:rsidRPr="00492CFC">
        <w:t xml:space="preserve"> </w:t>
      </w:r>
      <w:r w:rsidRPr="00492CFC">
        <w:t>бедна</w:t>
      </w:r>
      <w:r w:rsidR="00492CFC" w:rsidRPr="00492CFC">
        <w:t xml:space="preserve">. </w:t>
      </w:r>
      <w:r w:rsidRPr="00492CFC">
        <w:t>На</w:t>
      </w:r>
      <w:r w:rsidR="00492CFC" w:rsidRPr="00492CFC">
        <w:t xml:space="preserve"> </w:t>
      </w:r>
      <w:r w:rsidRPr="00492CFC">
        <w:t>склонах</w:t>
      </w:r>
      <w:r w:rsidR="00492CFC" w:rsidRPr="00492CFC">
        <w:t xml:space="preserve"> </w:t>
      </w:r>
      <w:r w:rsidRPr="00492CFC">
        <w:t>балок</w:t>
      </w:r>
      <w:r w:rsidR="00492CFC" w:rsidRPr="00492CFC">
        <w:t xml:space="preserve"> - </w:t>
      </w:r>
      <w:r w:rsidRPr="00492CFC">
        <w:t>степная</w:t>
      </w:r>
      <w:r w:rsidR="00492CFC" w:rsidRPr="00492CFC">
        <w:t xml:space="preserve"> </w:t>
      </w:r>
      <w:r w:rsidRPr="00492CFC">
        <w:t>травянистая</w:t>
      </w:r>
      <w:r w:rsidR="00492CFC" w:rsidRPr="00492CFC">
        <w:t xml:space="preserve"> </w:t>
      </w:r>
      <w:r w:rsidRPr="00492CFC">
        <w:t>растительность</w:t>
      </w:r>
      <w:r w:rsidR="00492CFC" w:rsidRPr="00492CFC">
        <w:t xml:space="preserve">. </w:t>
      </w:r>
      <w:r w:rsidRPr="00492CFC">
        <w:t>Почвы</w:t>
      </w:r>
      <w:r w:rsidR="00492CFC" w:rsidRPr="00492CFC">
        <w:t xml:space="preserve"> </w:t>
      </w:r>
      <w:r w:rsidRPr="00492CFC">
        <w:t>неоднородные,</w:t>
      </w:r>
      <w:r w:rsidR="00492CFC" w:rsidRPr="00492CFC">
        <w:t xml:space="preserve"> </w:t>
      </w:r>
      <w:r w:rsidRPr="00492CFC">
        <w:t>преобладают</w:t>
      </w:r>
      <w:r w:rsidR="00492CFC" w:rsidRPr="00492CFC">
        <w:t xml:space="preserve"> </w:t>
      </w:r>
      <w:r w:rsidRPr="00492CFC">
        <w:t>светло-каштановые</w:t>
      </w:r>
      <w:r w:rsidR="00492CFC" w:rsidRPr="00492CFC">
        <w:t xml:space="preserve"> </w:t>
      </w:r>
      <w:r w:rsidRPr="00492CFC">
        <w:t>солонцеватые,</w:t>
      </w:r>
      <w:r w:rsidR="00492CFC" w:rsidRPr="00492CFC">
        <w:t xml:space="preserve"> </w:t>
      </w:r>
      <w:r w:rsidRPr="00492CFC">
        <w:t>встречаются</w:t>
      </w:r>
      <w:r w:rsidR="00492CFC" w:rsidRPr="00492CFC">
        <w:t xml:space="preserve"> </w:t>
      </w:r>
      <w:r w:rsidRPr="00492CFC">
        <w:t>участки</w:t>
      </w:r>
      <w:r w:rsidR="00492CFC" w:rsidRPr="00492CFC">
        <w:t xml:space="preserve"> </w:t>
      </w:r>
      <w:r w:rsidRPr="00492CFC">
        <w:t>чернозёма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другие</w:t>
      </w:r>
      <w:r w:rsidR="00492CFC" w:rsidRPr="00492CFC">
        <w:t xml:space="preserve">. </w:t>
      </w:r>
      <w:r w:rsidRPr="00492CFC">
        <w:t>На</w:t>
      </w:r>
      <w:r w:rsidR="00492CFC" w:rsidRPr="00492CFC">
        <w:t xml:space="preserve"> </w:t>
      </w:r>
      <w:r w:rsidRPr="00492CFC">
        <w:t>начало</w:t>
      </w:r>
      <w:r w:rsidR="00492CFC" w:rsidRPr="00492CFC">
        <w:t xml:space="preserve"> </w:t>
      </w:r>
      <w:hyperlink r:id="rId8" w:tooltip="2009 год" w:history="1">
        <w:r w:rsidRPr="00492CFC">
          <w:t>2009</w:t>
        </w:r>
        <w:r w:rsidR="00492CFC" w:rsidRPr="00492CFC">
          <w:t xml:space="preserve"> </w:t>
        </w:r>
        <w:r w:rsidRPr="00492CFC">
          <w:t>года</w:t>
        </w:r>
      </w:hyperlink>
      <w:r w:rsidR="00492CFC" w:rsidRPr="00492CFC">
        <w:t xml:space="preserve"> </w:t>
      </w:r>
      <w:r w:rsidRPr="00492CFC">
        <w:t>численность</w:t>
      </w:r>
      <w:r w:rsidR="00492CFC" w:rsidRPr="00492CFC">
        <w:t xml:space="preserve"> </w:t>
      </w:r>
      <w:r w:rsidRPr="00492CFC">
        <w:t>постоянного</w:t>
      </w:r>
      <w:r w:rsidR="00492CFC" w:rsidRPr="00492CFC">
        <w:t xml:space="preserve"> </w:t>
      </w:r>
      <w:r w:rsidRPr="00492CFC">
        <w:t>населения</w:t>
      </w:r>
      <w:r w:rsidR="00492CFC" w:rsidRPr="00492CFC">
        <w:t xml:space="preserve"> </w:t>
      </w:r>
      <w:r w:rsidRPr="00492CFC">
        <w:t>Волгограда</w:t>
      </w:r>
      <w:r w:rsidR="00492CFC" w:rsidRPr="00492CFC">
        <w:t xml:space="preserve"> </w:t>
      </w:r>
      <w:r w:rsidRPr="00492CFC">
        <w:t>составила</w:t>
      </w:r>
      <w:r w:rsidR="00492CFC" w:rsidRPr="00492CFC">
        <w:t xml:space="preserve"> </w:t>
      </w:r>
      <w:r w:rsidRPr="00492CFC">
        <w:t>981,9</w:t>
      </w:r>
      <w:r w:rsidR="00492CFC" w:rsidRPr="00492CFC">
        <w:t xml:space="preserve"> </w:t>
      </w:r>
      <w:r w:rsidRPr="00492CFC">
        <w:t>тыс</w:t>
      </w:r>
      <w:r w:rsidR="00492CFC" w:rsidRPr="00492CFC">
        <w:t xml:space="preserve">. </w:t>
      </w:r>
      <w:r w:rsidRPr="00492CFC">
        <w:t>человек</w:t>
      </w:r>
      <w:r w:rsidR="00492CFC" w:rsidRPr="00492CFC">
        <w:t>.</w:t>
      </w:r>
    </w:p>
    <w:p w:rsidR="00492CFC" w:rsidRPr="00492CFC" w:rsidRDefault="009551FD" w:rsidP="00492CFC">
      <w:pPr>
        <w:tabs>
          <w:tab w:val="left" w:pos="726"/>
        </w:tabs>
      </w:pPr>
      <w:r w:rsidRPr="00492CFC">
        <w:t>Главной</w:t>
      </w:r>
      <w:r w:rsidR="00492CFC" w:rsidRPr="00492CFC">
        <w:t xml:space="preserve"> </w:t>
      </w:r>
      <w:r w:rsidRPr="00492CFC">
        <w:t>задачей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эпизоотологии</w:t>
      </w:r>
      <w:r w:rsidR="00492CFC" w:rsidRPr="00492CFC">
        <w:t xml:space="preserve"> </w:t>
      </w:r>
      <w:r w:rsidRPr="00492CFC">
        <w:t>является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остается</w:t>
      </w:r>
      <w:r w:rsidR="00492CFC" w:rsidRPr="00492CFC">
        <w:t xml:space="preserve"> </w:t>
      </w:r>
      <w:r w:rsidRPr="00492CFC">
        <w:t>профилактика</w:t>
      </w:r>
      <w:r w:rsidR="00492CFC" w:rsidRPr="00492CFC">
        <w:t xml:space="preserve"> </w:t>
      </w:r>
      <w:r w:rsidRPr="00492CFC">
        <w:t>болезней</w:t>
      </w:r>
      <w:r w:rsidR="00492CFC" w:rsidRPr="00492CFC">
        <w:t xml:space="preserve"> - </w:t>
      </w:r>
      <w:r w:rsidRPr="00492CFC">
        <w:t>разработка</w:t>
      </w:r>
      <w:r w:rsidR="00492CFC" w:rsidRPr="00492CFC">
        <w:t xml:space="preserve"> </w:t>
      </w:r>
      <w:r w:rsidRPr="00492CFC">
        <w:t>системы</w:t>
      </w:r>
      <w:r w:rsidR="00492CFC" w:rsidRPr="00492CFC">
        <w:t xml:space="preserve"> </w:t>
      </w:r>
      <w:r w:rsidRPr="00492CFC">
        <w:t>мероприятий,</w:t>
      </w:r>
      <w:r w:rsidR="00492CFC" w:rsidRPr="00492CFC">
        <w:t xml:space="preserve"> </w:t>
      </w:r>
      <w:r w:rsidRPr="00492CFC">
        <w:t>препятствующих</w:t>
      </w:r>
      <w:r w:rsidR="00492CFC" w:rsidRPr="00492CFC">
        <w:t xml:space="preserve"> </w:t>
      </w:r>
      <w:r w:rsidRPr="00492CFC">
        <w:t>их</w:t>
      </w:r>
      <w:r w:rsidR="00492CFC" w:rsidRPr="00492CFC">
        <w:t xml:space="preserve"> </w:t>
      </w:r>
      <w:r w:rsidRPr="00492CFC">
        <w:t>возникновению</w:t>
      </w:r>
      <w:r w:rsidR="00492CFC" w:rsidRPr="00492CFC">
        <w:t>.</w:t>
      </w:r>
    </w:p>
    <w:p w:rsidR="00492CFC" w:rsidRPr="00492CFC" w:rsidRDefault="009551FD" w:rsidP="00492CFC">
      <w:pPr>
        <w:tabs>
          <w:tab w:val="left" w:pos="726"/>
        </w:tabs>
      </w:pPr>
      <w:r w:rsidRPr="00492CFC">
        <w:t>Дзержинская</w:t>
      </w:r>
      <w:r w:rsidR="00492CFC" w:rsidRPr="00492CFC">
        <w:t xml:space="preserve"> </w:t>
      </w:r>
      <w:r w:rsidRPr="00492CFC">
        <w:t>ветеринарная</w:t>
      </w:r>
      <w:r w:rsidR="00492CFC" w:rsidRPr="00492CFC">
        <w:t xml:space="preserve"> </w:t>
      </w:r>
      <w:r w:rsidRPr="00492CFC">
        <w:t>лечебница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обслуживаемой</w:t>
      </w:r>
      <w:r w:rsidR="00492CFC" w:rsidRPr="00492CFC">
        <w:t xml:space="preserve"> </w:t>
      </w:r>
      <w:r w:rsidRPr="00492CFC">
        <w:t>зоне</w:t>
      </w:r>
      <w:r w:rsidR="00492CFC" w:rsidRPr="00492CFC">
        <w:t xml:space="preserve"> </w:t>
      </w:r>
      <w:r w:rsidRPr="00492CFC">
        <w:t>города</w:t>
      </w:r>
      <w:r w:rsidR="00492CFC" w:rsidRPr="00492CFC">
        <w:t xml:space="preserve"> </w:t>
      </w:r>
      <w:r w:rsidRPr="00492CFC">
        <w:t>выполняет</w:t>
      </w:r>
      <w:r w:rsidR="00492CFC" w:rsidRPr="00492CFC">
        <w:t xml:space="preserve"> </w:t>
      </w:r>
      <w:r w:rsidRPr="00492CFC">
        <w:t>следующие</w:t>
      </w:r>
      <w:r w:rsidR="00492CFC" w:rsidRPr="00492CFC">
        <w:t xml:space="preserve"> </w:t>
      </w:r>
      <w:r w:rsidRPr="00492CFC">
        <w:t>функции</w:t>
      </w:r>
      <w:r w:rsidR="00492CFC" w:rsidRPr="00492CFC">
        <w:t>:</w:t>
      </w:r>
    </w:p>
    <w:p w:rsidR="00492CFC" w:rsidRPr="00492CFC" w:rsidRDefault="009551FD" w:rsidP="00492CFC">
      <w:pPr>
        <w:tabs>
          <w:tab w:val="left" w:pos="726"/>
        </w:tabs>
      </w:pPr>
      <w:r w:rsidRPr="00492CFC">
        <w:t>проводит</w:t>
      </w:r>
      <w:r w:rsidR="00492CFC" w:rsidRPr="00492CFC">
        <w:t xml:space="preserve"> </w:t>
      </w:r>
      <w:r w:rsidRPr="00492CFC">
        <w:t>профилактические,</w:t>
      </w:r>
      <w:r w:rsidR="00492CFC" w:rsidRPr="00492CFC">
        <w:t xml:space="preserve"> </w:t>
      </w:r>
      <w:r w:rsidRPr="00492CFC">
        <w:t>лечебные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ветеринарно-санитарные</w:t>
      </w:r>
      <w:r w:rsidR="00492CFC" w:rsidRPr="00492CFC">
        <w:t xml:space="preserve"> </w:t>
      </w:r>
      <w:r w:rsidRPr="00492CFC">
        <w:t>мероприятия,</w:t>
      </w:r>
      <w:r w:rsidR="00492CFC" w:rsidRPr="00492CFC">
        <w:t xml:space="preserve"> </w:t>
      </w:r>
      <w:r w:rsidRPr="00492CFC">
        <w:t>обеспечивающие</w:t>
      </w:r>
      <w:r w:rsidR="00492CFC" w:rsidRPr="00492CFC">
        <w:t xml:space="preserve"> </w:t>
      </w:r>
      <w:r w:rsidRPr="00492CFC">
        <w:t>ветеринарное</w:t>
      </w:r>
      <w:r w:rsidR="00492CFC" w:rsidRPr="00492CFC">
        <w:t xml:space="preserve"> </w:t>
      </w:r>
      <w:r w:rsidRPr="00492CFC">
        <w:t>благополучие</w:t>
      </w:r>
      <w:r w:rsidR="00492CFC" w:rsidRPr="00492CFC">
        <w:t xml:space="preserve"> </w:t>
      </w:r>
      <w:r w:rsidRPr="00492CFC">
        <w:t>животных,</w:t>
      </w:r>
      <w:r w:rsidR="00492CFC" w:rsidRPr="00492CFC">
        <w:t xml:space="preserve"> </w:t>
      </w:r>
      <w:r w:rsidRPr="00492CFC">
        <w:t>находящихся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личной</w:t>
      </w:r>
      <w:r w:rsidR="00492CFC" w:rsidRPr="00492CFC">
        <w:t xml:space="preserve"> </w:t>
      </w:r>
      <w:r w:rsidRPr="00492CFC">
        <w:t>собственности</w:t>
      </w:r>
      <w:r w:rsidR="00492CFC" w:rsidRPr="00492CFC">
        <w:t xml:space="preserve"> </w:t>
      </w:r>
      <w:r w:rsidRPr="00492CFC">
        <w:t>граждан</w:t>
      </w:r>
      <w:r w:rsidR="00492CFC" w:rsidRPr="00492CFC">
        <w:t>;</w:t>
      </w:r>
    </w:p>
    <w:p w:rsidR="00492CFC" w:rsidRPr="00492CFC" w:rsidRDefault="009551FD" w:rsidP="00492CFC">
      <w:pPr>
        <w:tabs>
          <w:tab w:val="left" w:pos="726"/>
        </w:tabs>
      </w:pPr>
      <w:r w:rsidRPr="00492CFC">
        <w:t>руководит</w:t>
      </w:r>
      <w:r w:rsidR="00492CFC" w:rsidRPr="00492CFC">
        <w:t xml:space="preserve"> </w:t>
      </w:r>
      <w:r w:rsidRPr="00492CFC">
        <w:t>работой</w:t>
      </w:r>
      <w:r w:rsidR="00492CFC" w:rsidRPr="00492CFC">
        <w:t xml:space="preserve"> </w:t>
      </w:r>
      <w:r w:rsidRPr="00492CFC">
        <w:t>ветеринарных</w:t>
      </w:r>
      <w:r w:rsidR="00492CFC" w:rsidRPr="00492CFC">
        <w:t xml:space="preserve"> </w:t>
      </w:r>
      <w:r w:rsidRPr="00492CFC">
        <w:t>специалистов</w:t>
      </w:r>
      <w:r w:rsidR="00492CFC" w:rsidRPr="00492CFC">
        <w:t xml:space="preserve"> </w:t>
      </w:r>
      <w:r w:rsidRPr="00492CFC">
        <w:t>предприятий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организаций</w:t>
      </w:r>
      <w:r w:rsidR="00492CFC" w:rsidRPr="00492CFC">
        <w:t>;</w:t>
      </w:r>
    </w:p>
    <w:p w:rsidR="00492CFC" w:rsidRPr="00492CFC" w:rsidRDefault="009551FD" w:rsidP="00492CFC">
      <w:pPr>
        <w:tabs>
          <w:tab w:val="left" w:pos="726"/>
        </w:tabs>
      </w:pPr>
      <w:r w:rsidRPr="00492CFC">
        <w:t>ветеринарный</w:t>
      </w:r>
      <w:r w:rsidR="00492CFC" w:rsidRPr="00492CFC">
        <w:t xml:space="preserve"> </w:t>
      </w:r>
      <w:r w:rsidRPr="00492CFC">
        <w:t>надзор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животноводческих</w:t>
      </w:r>
      <w:r w:rsidR="00492CFC" w:rsidRPr="00492CFC">
        <w:t xml:space="preserve"> </w:t>
      </w:r>
      <w:r w:rsidRPr="00492CFC">
        <w:t>хозяйствах,</w:t>
      </w:r>
      <w:r w:rsidR="00492CFC" w:rsidRPr="00492CFC">
        <w:t xml:space="preserve"> </w:t>
      </w:r>
      <w:r w:rsidRPr="00492CFC">
        <w:t>предприятиях</w:t>
      </w:r>
      <w:r w:rsidR="00492CFC" w:rsidRPr="00492CFC">
        <w:t xml:space="preserve"> </w:t>
      </w:r>
      <w:r w:rsidRPr="00492CFC">
        <w:t>мясной,</w:t>
      </w:r>
      <w:r w:rsidR="00492CFC" w:rsidRPr="00492CFC">
        <w:t xml:space="preserve"> </w:t>
      </w:r>
      <w:r w:rsidRPr="00492CFC">
        <w:t>молочной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других</w:t>
      </w:r>
      <w:r w:rsidR="00492CFC" w:rsidRPr="00492CFC">
        <w:t xml:space="preserve"> </w:t>
      </w:r>
      <w:r w:rsidRPr="00492CFC">
        <w:t>отраслей</w:t>
      </w:r>
      <w:r w:rsidR="00492CFC" w:rsidRPr="00492CFC">
        <w:t>;</w:t>
      </w:r>
    </w:p>
    <w:p w:rsidR="00492CFC" w:rsidRPr="00492CFC" w:rsidRDefault="009551FD" w:rsidP="00492CFC">
      <w:pPr>
        <w:tabs>
          <w:tab w:val="left" w:pos="726"/>
        </w:tabs>
      </w:pPr>
      <w:r w:rsidRPr="00492CFC">
        <w:t>осуществляет</w:t>
      </w:r>
      <w:r w:rsidR="00492CFC" w:rsidRPr="00492CFC">
        <w:t xml:space="preserve"> </w:t>
      </w:r>
      <w:r w:rsidRPr="00492CFC">
        <w:t>меры</w:t>
      </w:r>
      <w:r w:rsidR="00492CFC" w:rsidRPr="00492CFC">
        <w:t xml:space="preserve"> </w:t>
      </w:r>
      <w:r w:rsidRPr="00492CFC">
        <w:t>по</w:t>
      </w:r>
      <w:r w:rsidR="00492CFC" w:rsidRPr="00492CFC">
        <w:t xml:space="preserve"> </w:t>
      </w:r>
      <w:r w:rsidRPr="00492CFC">
        <w:t>предотвращению</w:t>
      </w:r>
      <w:r w:rsidR="00492CFC" w:rsidRPr="00492CFC">
        <w:t xml:space="preserve"> </w:t>
      </w:r>
      <w:r w:rsidRPr="00492CFC">
        <w:t>возникновения</w:t>
      </w:r>
      <w:r w:rsidR="00492CFC" w:rsidRPr="00492CFC">
        <w:t xml:space="preserve"> </w:t>
      </w:r>
      <w:r w:rsidRPr="00492CFC">
        <w:t>болезней,</w:t>
      </w:r>
      <w:r w:rsidR="00492CFC" w:rsidRPr="00492CFC">
        <w:t xml:space="preserve"> </w:t>
      </w:r>
      <w:r w:rsidRPr="00492CFC">
        <w:t>передающихся</w:t>
      </w:r>
      <w:r w:rsidR="00492CFC" w:rsidRPr="00492CFC">
        <w:t xml:space="preserve"> </w:t>
      </w:r>
      <w:r w:rsidRPr="00492CFC">
        <w:t>от</w:t>
      </w:r>
      <w:r w:rsidR="00492CFC" w:rsidRPr="00492CFC">
        <w:t xml:space="preserve"> </w:t>
      </w:r>
      <w:r w:rsidRPr="00492CFC">
        <w:t>животных</w:t>
      </w:r>
      <w:r w:rsidR="00492CFC" w:rsidRPr="00492CFC">
        <w:t xml:space="preserve"> </w:t>
      </w:r>
      <w:r w:rsidRPr="00492CFC">
        <w:t>к</w:t>
      </w:r>
      <w:r w:rsidR="00492CFC" w:rsidRPr="00492CFC">
        <w:t xml:space="preserve"> </w:t>
      </w:r>
      <w:r w:rsidRPr="00492CFC">
        <w:t>человеку</w:t>
      </w:r>
      <w:r w:rsidR="00492CFC" w:rsidRPr="00492CFC">
        <w:t>.</w:t>
      </w:r>
    </w:p>
    <w:p w:rsidR="00492CFC" w:rsidRPr="00492CFC" w:rsidRDefault="009551FD" w:rsidP="00492CFC">
      <w:pPr>
        <w:tabs>
          <w:tab w:val="left" w:pos="726"/>
        </w:tabs>
      </w:pPr>
      <w:r w:rsidRPr="00492CFC">
        <w:t>Комплектование</w:t>
      </w:r>
      <w:r w:rsidR="00492CFC" w:rsidRPr="00492CFC">
        <w:t xml:space="preserve"> </w:t>
      </w:r>
      <w:r w:rsidRPr="00492CFC">
        <w:t>хозяйства</w:t>
      </w:r>
      <w:r w:rsidR="00492CFC" w:rsidRPr="00492CFC">
        <w:t xml:space="preserve"> </w:t>
      </w:r>
      <w:r w:rsidRPr="00492CFC">
        <w:t>племенными</w:t>
      </w:r>
      <w:r w:rsidR="00492CFC" w:rsidRPr="00492CFC">
        <w:t xml:space="preserve"> </w:t>
      </w:r>
      <w:r w:rsidRPr="00492CFC">
        <w:t>животными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пополнение</w:t>
      </w:r>
      <w:r w:rsidR="00492CFC" w:rsidRPr="00492CFC">
        <w:t xml:space="preserve"> </w:t>
      </w:r>
      <w:r w:rsidRPr="00492CFC">
        <w:t>поголовья</w:t>
      </w:r>
      <w:r w:rsidR="00492CFC" w:rsidRPr="00492CFC">
        <w:t xml:space="preserve"> </w:t>
      </w:r>
      <w:r w:rsidRPr="00492CFC">
        <w:t>производится</w:t>
      </w:r>
      <w:r w:rsidR="00492CFC" w:rsidRPr="00492CFC">
        <w:t xml:space="preserve"> </w:t>
      </w:r>
      <w:r w:rsidRPr="00492CFC">
        <w:t>силами</w:t>
      </w:r>
      <w:r w:rsidR="00492CFC" w:rsidRPr="00492CFC">
        <w:t xml:space="preserve"> </w:t>
      </w:r>
      <w:r w:rsidRPr="00492CFC">
        <w:t>владельца</w:t>
      </w:r>
      <w:r w:rsidR="00492CFC" w:rsidRPr="00492CFC">
        <w:t>.</w:t>
      </w:r>
    </w:p>
    <w:p w:rsidR="00C87E31" w:rsidRDefault="00492CFC" w:rsidP="00492CFC">
      <w:pPr>
        <w:pStyle w:val="1"/>
      </w:pPr>
      <w:r>
        <w:br w:type="page"/>
      </w:r>
      <w:bookmarkStart w:id="3" w:name="_Toc296331820"/>
      <w:r w:rsidR="000B3ED0" w:rsidRPr="00492CFC">
        <w:t>Сведения</w:t>
      </w:r>
      <w:r w:rsidRPr="00492CFC">
        <w:t xml:space="preserve"> </w:t>
      </w:r>
      <w:r w:rsidR="000B3ED0" w:rsidRPr="00492CFC">
        <w:t>о</w:t>
      </w:r>
      <w:r w:rsidRPr="00492CFC">
        <w:t xml:space="preserve"> </w:t>
      </w:r>
      <w:r w:rsidR="000B3ED0" w:rsidRPr="00492CFC">
        <w:t>наличии</w:t>
      </w:r>
      <w:r w:rsidRPr="00492CFC">
        <w:t xml:space="preserve"> </w:t>
      </w:r>
      <w:r w:rsidR="000B3ED0" w:rsidRPr="00492CFC">
        <w:t>поголовья</w:t>
      </w:r>
      <w:r w:rsidRPr="00492CFC">
        <w:t xml:space="preserve"> </w:t>
      </w:r>
      <w:r w:rsidR="000B3ED0" w:rsidRPr="00492CFC">
        <w:t>скота</w:t>
      </w:r>
      <w:r w:rsidRPr="00492CFC">
        <w:t xml:space="preserve"> </w:t>
      </w:r>
      <w:r w:rsidR="00E83134" w:rsidRPr="00492CFC">
        <w:t>на</w:t>
      </w:r>
      <w:r w:rsidRPr="00492CFC">
        <w:t xml:space="preserve"> </w:t>
      </w:r>
      <w:r w:rsidR="00E83134" w:rsidRPr="00492CFC">
        <w:t>территории</w:t>
      </w:r>
      <w:r w:rsidRPr="00492CFC">
        <w:t xml:space="preserve"> </w:t>
      </w:r>
      <w:r w:rsidR="00E83134" w:rsidRPr="00492CFC">
        <w:t>Дзержинского</w:t>
      </w:r>
      <w:r w:rsidRPr="00492CFC">
        <w:t xml:space="preserve"> </w:t>
      </w:r>
      <w:r w:rsidR="00E83134" w:rsidRPr="00492CFC">
        <w:t>района</w:t>
      </w:r>
      <w:bookmarkEnd w:id="3"/>
    </w:p>
    <w:p w:rsidR="00492CFC" w:rsidRPr="00492CFC" w:rsidRDefault="00492CFC" w:rsidP="00492CFC">
      <w:pPr>
        <w:rPr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1077"/>
        <w:gridCol w:w="1076"/>
        <w:gridCol w:w="1023"/>
        <w:gridCol w:w="1225"/>
        <w:gridCol w:w="1215"/>
        <w:gridCol w:w="1278"/>
        <w:gridCol w:w="1208"/>
      </w:tblGrid>
      <w:tr w:rsidR="000B3ED0" w:rsidRPr="00A2746F" w:rsidTr="00A2746F">
        <w:trPr>
          <w:trHeight w:val="240"/>
          <w:jc w:val="center"/>
        </w:trPr>
        <w:tc>
          <w:tcPr>
            <w:tcW w:w="1051" w:type="dxa"/>
            <w:vMerge w:val="restart"/>
            <w:shd w:val="clear" w:color="auto" w:fill="auto"/>
          </w:tcPr>
          <w:p w:rsidR="00DE092B" w:rsidRPr="00492CFC" w:rsidRDefault="00DE092B" w:rsidP="00492CFC">
            <w:pPr>
              <w:pStyle w:val="af8"/>
            </w:pPr>
            <w:r w:rsidRPr="00492CFC">
              <w:t>год</w:t>
            </w:r>
          </w:p>
        </w:tc>
        <w:tc>
          <w:tcPr>
            <w:tcW w:w="2275" w:type="dxa"/>
            <w:gridSpan w:val="2"/>
            <w:shd w:val="clear" w:color="auto" w:fill="auto"/>
          </w:tcPr>
          <w:p w:rsidR="00DE092B" w:rsidRPr="00492CFC" w:rsidRDefault="00DE092B" w:rsidP="00492CFC">
            <w:pPr>
              <w:pStyle w:val="af8"/>
            </w:pPr>
            <w:r w:rsidRPr="00492CFC">
              <w:t>Кр</w:t>
            </w:r>
            <w:r w:rsidR="00492CFC" w:rsidRPr="00492CFC">
              <w:t xml:space="preserve">. </w:t>
            </w:r>
            <w:r w:rsidRPr="00492CFC">
              <w:t>рог</w:t>
            </w:r>
            <w:r w:rsidR="00492CFC" w:rsidRPr="00492CFC">
              <w:t xml:space="preserve">. </w:t>
            </w:r>
            <w:r w:rsidRPr="00492CFC">
              <w:t>скот</w:t>
            </w:r>
          </w:p>
        </w:tc>
        <w:tc>
          <w:tcPr>
            <w:tcW w:w="1084" w:type="dxa"/>
            <w:vMerge w:val="restart"/>
            <w:shd w:val="clear" w:color="auto" w:fill="auto"/>
          </w:tcPr>
          <w:p w:rsidR="00DE092B" w:rsidRPr="00492CFC" w:rsidRDefault="00DE092B" w:rsidP="00492CFC">
            <w:pPr>
              <w:pStyle w:val="af8"/>
            </w:pPr>
            <w:r w:rsidRPr="00492CFC">
              <w:t>Овец</w:t>
            </w:r>
            <w:r w:rsidR="00492CFC" w:rsidRPr="00492CFC">
              <w:t xml:space="preserve"> </w:t>
            </w:r>
            <w:r w:rsidRPr="00492CFC">
              <w:t>и</w:t>
            </w:r>
            <w:r w:rsidR="00492CFC" w:rsidRPr="00492CFC">
              <w:t xml:space="preserve"> </w:t>
            </w:r>
            <w:r w:rsidRPr="00492CFC">
              <w:t>коз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DE092B" w:rsidRPr="00492CFC" w:rsidRDefault="00DE092B" w:rsidP="00492CFC">
            <w:pPr>
              <w:pStyle w:val="af8"/>
            </w:pPr>
            <w:r w:rsidRPr="00492CFC">
              <w:t>лошади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DE092B" w:rsidRPr="00492CFC" w:rsidRDefault="00DE092B" w:rsidP="00492CFC">
            <w:pPr>
              <w:pStyle w:val="af8"/>
            </w:pPr>
            <w:r w:rsidRPr="00492CFC">
              <w:t>Свиньи</w:t>
            </w:r>
            <w:r w:rsidR="00492CFC" w:rsidRPr="00492CFC">
              <w:t xml:space="preserve"> </w:t>
            </w:r>
          </w:p>
        </w:tc>
        <w:tc>
          <w:tcPr>
            <w:tcW w:w="1336" w:type="dxa"/>
            <w:vMerge w:val="restart"/>
            <w:shd w:val="clear" w:color="auto" w:fill="auto"/>
          </w:tcPr>
          <w:p w:rsidR="00DE092B" w:rsidRPr="00492CFC" w:rsidRDefault="00DE092B" w:rsidP="00492CFC">
            <w:pPr>
              <w:pStyle w:val="af8"/>
            </w:pPr>
            <w:r w:rsidRPr="00492CFC">
              <w:t>кролики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492CFC" w:rsidRDefault="00DE092B" w:rsidP="00492CFC">
            <w:pPr>
              <w:pStyle w:val="af8"/>
            </w:pPr>
            <w:r w:rsidRPr="00492CFC">
              <w:t>Пчёлы</w:t>
            </w:r>
          </w:p>
          <w:p w:rsidR="00DE092B" w:rsidRPr="00492CFC" w:rsidRDefault="00492CFC" w:rsidP="00492CFC">
            <w:pPr>
              <w:pStyle w:val="af8"/>
            </w:pPr>
            <w:r>
              <w:t>(</w:t>
            </w:r>
            <w:r w:rsidR="00DE092B" w:rsidRPr="00492CFC">
              <w:t>семей</w:t>
            </w:r>
            <w:r w:rsidRPr="00492CFC">
              <w:t xml:space="preserve">) </w:t>
            </w:r>
          </w:p>
        </w:tc>
      </w:tr>
      <w:tr w:rsidR="00813367" w:rsidRPr="00A2746F" w:rsidTr="00A2746F">
        <w:trPr>
          <w:trHeight w:val="616"/>
          <w:jc w:val="center"/>
        </w:trPr>
        <w:tc>
          <w:tcPr>
            <w:tcW w:w="1051" w:type="dxa"/>
            <w:vMerge/>
            <w:shd w:val="clear" w:color="auto" w:fill="auto"/>
          </w:tcPr>
          <w:p w:rsidR="00DE092B" w:rsidRPr="00A2746F" w:rsidRDefault="00DE092B" w:rsidP="00492CFC">
            <w:pPr>
              <w:pStyle w:val="af8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DE092B" w:rsidRPr="00492CFC" w:rsidRDefault="00DE092B" w:rsidP="00492CFC">
            <w:pPr>
              <w:pStyle w:val="af8"/>
            </w:pPr>
            <w:r w:rsidRPr="00492CFC">
              <w:t>Всего</w:t>
            </w:r>
            <w:r w:rsidR="00492CFC" w:rsidRPr="00492CFC">
              <w:t xml:space="preserve"> </w:t>
            </w:r>
          </w:p>
        </w:tc>
        <w:tc>
          <w:tcPr>
            <w:tcW w:w="1137" w:type="dxa"/>
            <w:shd w:val="clear" w:color="auto" w:fill="auto"/>
          </w:tcPr>
          <w:p w:rsidR="00492CFC" w:rsidRPr="00492CFC" w:rsidRDefault="00813367" w:rsidP="00492CFC">
            <w:pPr>
              <w:pStyle w:val="af8"/>
            </w:pPr>
            <w:r w:rsidRPr="00492CFC">
              <w:t>В</w:t>
            </w:r>
            <w:r w:rsidR="00492CFC" w:rsidRPr="00492CFC">
              <w:t xml:space="preserve"> </w:t>
            </w:r>
            <w:r w:rsidRPr="00492CFC">
              <w:t>т</w:t>
            </w:r>
            <w:r w:rsidR="00492CFC" w:rsidRPr="00492CFC">
              <w:t xml:space="preserve">. </w:t>
            </w:r>
            <w:r w:rsidR="000B3ED0" w:rsidRPr="00492CFC">
              <w:t>ч</w:t>
            </w:r>
            <w:r w:rsidR="00492CFC" w:rsidRPr="00492CFC">
              <w:t>.</w:t>
            </w:r>
          </w:p>
          <w:p w:rsidR="000B3ED0" w:rsidRPr="00492CFC" w:rsidRDefault="000B3ED0" w:rsidP="00492CFC">
            <w:pPr>
              <w:pStyle w:val="af8"/>
            </w:pPr>
            <w:r w:rsidRPr="00492CFC">
              <w:t>коров</w:t>
            </w:r>
          </w:p>
        </w:tc>
        <w:tc>
          <w:tcPr>
            <w:tcW w:w="1084" w:type="dxa"/>
            <w:vMerge/>
            <w:shd w:val="clear" w:color="auto" w:fill="auto"/>
          </w:tcPr>
          <w:p w:rsidR="00DE092B" w:rsidRPr="00A2746F" w:rsidRDefault="00DE092B" w:rsidP="00492CFC">
            <w:pPr>
              <w:pStyle w:val="af8"/>
              <w:rPr>
                <w:b/>
              </w:rPr>
            </w:pPr>
          </w:p>
        </w:tc>
        <w:tc>
          <w:tcPr>
            <w:tcW w:w="1284" w:type="dxa"/>
            <w:vMerge/>
            <w:shd w:val="clear" w:color="auto" w:fill="auto"/>
          </w:tcPr>
          <w:p w:rsidR="00DE092B" w:rsidRPr="00A2746F" w:rsidRDefault="00DE092B" w:rsidP="00492CFC">
            <w:pPr>
              <w:pStyle w:val="af8"/>
              <w:rPr>
                <w:b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DE092B" w:rsidRPr="00A2746F" w:rsidRDefault="00DE092B" w:rsidP="00492CFC">
            <w:pPr>
              <w:pStyle w:val="af8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DE092B" w:rsidRPr="00A2746F" w:rsidRDefault="00DE092B" w:rsidP="00492CFC">
            <w:pPr>
              <w:pStyle w:val="af8"/>
              <w:rPr>
                <w:b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DE092B" w:rsidRPr="00A2746F" w:rsidRDefault="00DE092B" w:rsidP="00492CFC">
            <w:pPr>
              <w:pStyle w:val="af8"/>
              <w:rPr>
                <w:b/>
              </w:rPr>
            </w:pPr>
          </w:p>
        </w:tc>
      </w:tr>
      <w:tr w:rsidR="00813367" w:rsidRPr="00A2746F" w:rsidTr="00A2746F">
        <w:trPr>
          <w:jc w:val="center"/>
        </w:trPr>
        <w:tc>
          <w:tcPr>
            <w:tcW w:w="1051" w:type="dxa"/>
            <w:shd w:val="clear" w:color="auto" w:fill="auto"/>
          </w:tcPr>
          <w:p w:rsidR="00DE092B" w:rsidRPr="00492CFC" w:rsidRDefault="00813367" w:rsidP="00492CFC">
            <w:pPr>
              <w:pStyle w:val="af8"/>
            </w:pPr>
            <w:r w:rsidRPr="00492CFC">
              <w:t>2010</w:t>
            </w:r>
          </w:p>
        </w:tc>
        <w:tc>
          <w:tcPr>
            <w:tcW w:w="1138" w:type="dxa"/>
            <w:shd w:val="clear" w:color="auto" w:fill="auto"/>
          </w:tcPr>
          <w:p w:rsidR="00DE092B" w:rsidRPr="00492CFC" w:rsidRDefault="00813367" w:rsidP="00492CFC">
            <w:pPr>
              <w:pStyle w:val="af8"/>
            </w:pPr>
            <w:r w:rsidRPr="00492CFC">
              <w:t>24</w:t>
            </w:r>
          </w:p>
        </w:tc>
        <w:tc>
          <w:tcPr>
            <w:tcW w:w="1137" w:type="dxa"/>
            <w:shd w:val="clear" w:color="auto" w:fill="auto"/>
          </w:tcPr>
          <w:p w:rsidR="00DE092B" w:rsidRPr="00492CFC" w:rsidRDefault="00813367" w:rsidP="00492CFC">
            <w:pPr>
              <w:pStyle w:val="af8"/>
            </w:pPr>
            <w:r w:rsidRPr="00492CFC">
              <w:t>21</w:t>
            </w:r>
          </w:p>
        </w:tc>
        <w:tc>
          <w:tcPr>
            <w:tcW w:w="1084" w:type="dxa"/>
            <w:shd w:val="clear" w:color="auto" w:fill="auto"/>
          </w:tcPr>
          <w:p w:rsidR="00DE092B" w:rsidRPr="00492CFC" w:rsidRDefault="00813367" w:rsidP="00492CFC">
            <w:pPr>
              <w:pStyle w:val="af8"/>
            </w:pPr>
            <w:r w:rsidRPr="00492CFC">
              <w:t>201</w:t>
            </w:r>
          </w:p>
        </w:tc>
        <w:tc>
          <w:tcPr>
            <w:tcW w:w="1284" w:type="dxa"/>
            <w:shd w:val="clear" w:color="auto" w:fill="auto"/>
          </w:tcPr>
          <w:p w:rsidR="00DE092B" w:rsidRPr="00492CFC" w:rsidRDefault="00813367" w:rsidP="00492CFC">
            <w:pPr>
              <w:pStyle w:val="af8"/>
            </w:pPr>
            <w:r w:rsidRPr="00492CFC">
              <w:t>12</w:t>
            </w:r>
          </w:p>
        </w:tc>
        <w:tc>
          <w:tcPr>
            <w:tcW w:w="1274" w:type="dxa"/>
            <w:shd w:val="clear" w:color="auto" w:fill="auto"/>
          </w:tcPr>
          <w:p w:rsidR="00DE092B" w:rsidRPr="00492CFC" w:rsidRDefault="00813367" w:rsidP="00492CFC">
            <w:pPr>
              <w:pStyle w:val="af8"/>
            </w:pPr>
            <w:r w:rsidRPr="00492CFC">
              <w:t>300</w:t>
            </w:r>
          </w:p>
        </w:tc>
        <w:tc>
          <w:tcPr>
            <w:tcW w:w="1336" w:type="dxa"/>
            <w:shd w:val="clear" w:color="auto" w:fill="auto"/>
          </w:tcPr>
          <w:p w:rsidR="00DE092B" w:rsidRPr="00492CFC" w:rsidRDefault="00813367" w:rsidP="00492CFC">
            <w:pPr>
              <w:pStyle w:val="af8"/>
            </w:pPr>
            <w:r w:rsidRPr="00492CFC">
              <w:t>200</w:t>
            </w:r>
          </w:p>
        </w:tc>
        <w:tc>
          <w:tcPr>
            <w:tcW w:w="1267" w:type="dxa"/>
            <w:shd w:val="clear" w:color="auto" w:fill="auto"/>
          </w:tcPr>
          <w:p w:rsidR="00DE092B" w:rsidRPr="00492CFC" w:rsidRDefault="00813367" w:rsidP="00492CFC">
            <w:pPr>
              <w:pStyle w:val="af8"/>
            </w:pPr>
            <w:r w:rsidRPr="00492CFC">
              <w:t>544</w:t>
            </w:r>
          </w:p>
        </w:tc>
      </w:tr>
      <w:tr w:rsidR="00813367" w:rsidRPr="00A2746F" w:rsidTr="00A2746F">
        <w:trPr>
          <w:jc w:val="center"/>
        </w:trPr>
        <w:tc>
          <w:tcPr>
            <w:tcW w:w="1051" w:type="dxa"/>
            <w:shd w:val="clear" w:color="auto" w:fill="auto"/>
          </w:tcPr>
          <w:p w:rsidR="00DE092B" w:rsidRPr="00492CFC" w:rsidRDefault="00813367" w:rsidP="00492CFC">
            <w:pPr>
              <w:pStyle w:val="af8"/>
            </w:pPr>
            <w:r w:rsidRPr="00492CFC">
              <w:t>2009</w:t>
            </w:r>
          </w:p>
        </w:tc>
        <w:tc>
          <w:tcPr>
            <w:tcW w:w="1138" w:type="dxa"/>
            <w:shd w:val="clear" w:color="auto" w:fill="auto"/>
          </w:tcPr>
          <w:p w:rsidR="00DE092B" w:rsidRPr="00492CFC" w:rsidRDefault="00813367" w:rsidP="00492CFC">
            <w:pPr>
              <w:pStyle w:val="af8"/>
            </w:pPr>
            <w:r w:rsidRPr="00492CFC">
              <w:t>90</w:t>
            </w:r>
          </w:p>
        </w:tc>
        <w:tc>
          <w:tcPr>
            <w:tcW w:w="1137" w:type="dxa"/>
            <w:shd w:val="clear" w:color="auto" w:fill="auto"/>
          </w:tcPr>
          <w:p w:rsidR="00DE092B" w:rsidRPr="00492CFC" w:rsidRDefault="00813367" w:rsidP="00492CFC">
            <w:pPr>
              <w:pStyle w:val="af8"/>
            </w:pPr>
            <w:r w:rsidRPr="00492CFC">
              <w:t>30</w:t>
            </w:r>
          </w:p>
        </w:tc>
        <w:tc>
          <w:tcPr>
            <w:tcW w:w="1084" w:type="dxa"/>
            <w:shd w:val="clear" w:color="auto" w:fill="auto"/>
          </w:tcPr>
          <w:p w:rsidR="00DE092B" w:rsidRPr="00492CFC" w:rsidRDefault="00813367" w:rsidP="00492CFC">
            <w:pPr>
              <w:pStyle w:val="af8"/>
            </w:pPr>
            <w:r w:rsidRPr="00492CFC">
              <w:t>80</w:t>
            </w:r>
          </w:p>
        </w:tc>
        <w:tc>
          <w:tcPr>
            <w:tcW w:w="1284" w:type="dxa"/>
            <w:shd w:val="clear" w:color="auto" w:fill="auto"/>
          </w:tcPr>
          <w:p w:rsidR="00DE092B" w:rsidRPr="00492CFC" w:rsidRDefault="00813367" w:rsidP="00492CFC">
            <w:pPr>
              <w:pStyle w:val="af8"/>
            </w:pPr>
            <w:r w:rsidRPr="00492CFC">
              <w:t>20</w:t>
            </w:r>
          </w:p>
        </w:tc>
        <w:tc>
          <w:tcPr>
            <w:tcW w:w="1274" w:type="dxa"/>
            <w:shd w:val="clear" w:color="auto" w:fill="auto"/>
          </w:tcPr>
          <w:p w:rsidR="00DE092B" w:rsidRPr="00492CFC" w:rsidRDefault="00813367" w:rsidP="00492CFC">
            <w:pPr>
              <w:pStyle w:val="af8"/>
            </w:pPr>
            <w:r w:rsidRPr="00492CFC">
              <w:t>300</w:t>
            </w:r>
          </w:p>
        </w:tc>
        <w:tc>
          <w:tcPr>
            <w:tcW w:w="1336" w:type="dxa"/>
            <w:shd w:val="clear" w:color="auto" w:fill="auto"/>
          </w:tcPr>
          <w:p w:rsidR="00DE092B" w:rsidRPr="00492CFC" w:rsidRDefault="00813367" w:rsidP="00492CFC">
            <w:pPr>
              <w:pStyle w:val="af8"/>
            </w:pPr>
            <w:r w:rsidRPr="00492CFC">
              <w:t>200</w:t>
            </w:r>
          </w:p>
        </w:tc>
        <w:tc>
          <w:tcPr>
            <w:tcW w:w="1267" w:type="dxa"/>
            <w:shd w:val="clear" w:color="auto" w:fill="auto"/>
          </w:tcPr>
          <w:p w:rsidR="00DE092B" w:rsidRPr="00492CFC" w:rsidRDefault="00813367" w:rsidP="00492CFC">
            <w:pPr>
              <w:pStyle w:val="af8"/>
            </w:pPr>
            <w:r w:rsidRPr="00492CFC">
              <w:t>400</w:t>
            </w:r>
          </w:p>
        </w:tc>
      </w:tr>
      <w:tr w:rsidR="00813367" w:rsidRPr="00A2746F" w:rsidTr="00A2746F">
        <w:trPr>
          <w:trHeight w:val="468"/>
          <w:jc w:val="center"/>
        </w:trPr>
        <w:tc>
          <w:tcPr>
            <w:tcW w:w="1051" w:type="dxa"/>
            <w:shd w:val="clear" w:color="auto" w:fill="auto"/>
          </w:tcPr>
          <w:p w:rsidR="00DE092B" w:rsidRPr="00492CFC" w:rsidRDefault="00813367" w:rsidP="00492CFC">
            <w:pPr>
              <w:pStyle w:val="af8"/>
            </w:pPr>
            <w:r w:rsidRPr="00492CFC">
              <w:t>2008</w:t>
            </w:r>
          </w:p>
        </w:tc>
        <w:tc>
          <w:tcPr>
            <w:tcW w:w="1138" w:type="dxa"/>
            <w:shd w:val="clear" w:color="auto" w:fill="auto"/>
          </w:tcPr>
          <w:p w:rsidR="00DE092B" w:rsidRPr="00492CFC" w:rsidRDefault="00813367" w:rsidP="00492CFC">
            <w:pPr>
              <w:pStyle w:val="af8"/>
            </w:pPr>
            <w:r w:rsidRPr="00492CFC">
              <w:t>30</w:t>
            </w:r>
          </w:p>
        </w:tc>
        <w:tc>
          <w:tcPr>
            <w:tcW w:w="1137" w:type="dxa"/>
            <w:shd w:val="clear" w:color="auto" w:fill="auto"/>
          </w:tcPr>
          <w:p w:rsidR="00DE092B" w:rsidRPr="00492CFC" w:rsidRDefault="00813367" w:rsidP="00492CFC">
            <w:pPr>
              <w:pStyle w:val="af8"/>
            </w:pPr>
            <w:r w:rsidRPr="00492CFC">
              <w:t>20</w:t>
            </w:r>
          </w:p>
        </w:tc>
        <w:tc>
          <w:tcPr>
            <w:tcW w:w="1084" w:type="dxa"/>
            <w:shd w:val="clear" w:color="auto" w:fill="auto"/>
          </w:tcPr>
          <w:p w:rsidR="00DE092B" w:rsidRPr="00492CFC" w:rsidRDefault="00813367" w:rsidP="00492CFC">
            <w:pPr>
              <w:pStyle w:val="af8"/>
            </w:pPr>
            <w:r w:rsidRPr="00492CFC">
              <w:t>120</w:t>
            </w:r>
          </w:p>
        </w:tc>
        <w:tc>
          <w:tcPr>
            <w:tcW w:w="1284" w:type="dxa"/>
            <w:shd w:val="clear" w:color="auto" w:fill="auto"/>
          </w:tcPr>
          <w:p w:rsidR="00DE092B" w:rsidRPr="00492CFC" w:rsidRDefault="00813367" w:rsidP="00492CFC">
            <w:pPr>
              <w:pStyle w:val="af8"/>
            </w:pPr>
            <w:r w:rsidRPr="00492CFC">
              <w:t>20</w:t>
            </w:r>
          </w:p>
        </w:tc>
        <w:tc>
          <w:tcPr>
            <w:tcW w:w="1274" w:type="dxa"/>
            <w:shd w:val="clear" w:color="auto" w:fill="auto"/>
          </w:tcPr>
          <w:p w:rsidR="00DE092B" w:rsidRPr="00492CFC" w:rsidRDefault="00813367" w:rsidP="00492CFC">
            <w:pPr>
              <w:pStyle w:val="af8"/>
            </w:pPr>
            <w:r w:rsidRPr="00492CFC">
              <w:t>300</w:t>
            </w:r>
          </w:p>
        </w:tc>
        <w:tc>
          <w:tcPr>
            <w:tcW w:w="1336" w:type="dxa"/>
            <w:shd w:val="clear" w:color="auto" w:fill="auto"/>
          </w:tcPr>
          <w:p w:rsidR="00DE092B" w:rsidRPr="00492CFC" w:rsidRDefault="00813367" w:rsidP="00492CFC">
            <w:pPr>
              <w:pStyle w:val="af8"/>
            </w:pPr>
            <w:r w:rsidRPr="00492CFC">
              <w:t>200</w:t>
            </w:r>
          </w:p>
        </w:tc>
        <w:tc>
          <w:tcPr>
            <w:tcW w:w="1267" w:type="dxa"/>
            <w:shd w:val="clear" w:color="auto" w:fill="auto"/>
          </w:tcPr>
          <w:p w:rsidR="00DE092B" w:rsidRPr="00492CFC" w:rsidRDefault="00813367" w:rsidP="00492CFC">
            <w:pPr>
              <w:pStyle w:val="af8"/>
            </w:pPr>
            <w:r w:rsidRPr="00492CFC">
              <w:t>300</w:t>
            </w:r>
          </w:p>
        </w:tc>
      </w:tr>
    </w:tbl>
    <w:p w:rsidR="00492CFC" w:rsidRPr="00492CFC" w:rsidRDefault="00492CFC" w:rsidP="00492CFC">
      <w:pPr>
        <w:tabs>
          <w:tab w:val="left" w:pos="726"/>
        </w:tabs>
      </w:pPr>
    </w:p>
    <w:p w:rsidR="00492CFC" w:rsidRPr="00492CFC" w:rsidRDefault="000B3ED0" w:rsidP="00492CFC">
      <w:pPr>
        <w:tabs>
          <w:tab w:val="left" w:pos="726"/>
        </w:tabs>
      </w:pPr>
      <w:r w:rsidRPr="00492CFC">
        <w:t>Животные</w:t>
      </w:r>
      <w:r w:rsidR="00492CFC" w:rsidRPr="00492CFC">
        <w:t xml:space="preserve"> </w:t>
      </w:r>
      <w:r w:rsidRPr="00492CFC">
        <w:t>содержатся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условиях</w:t>
      </w:r>
      <w:r w:rsidR="00492CFC" w:rsidRPr="00492CFC">
        <w:t xml:space="preserve"> </w:t>
      </w:r>
      <w:r w:rsidRPr="00492CFC">
        <w:t>квартир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на</w:t>
      </w:r>
      <w:r w:rsidR="00492CFC" w:rsidRPr="00492CFC">
        <w:t xml:space="preserve"> </w:t>
      </w:r>
      <w:r w:rsidRPr="00492CFC">
        <w:t>частых</w:t>
      </w:r>
      <w:r w:rsidR="00492CFC" w:rsidRPr="00492CFC">
        <w:t xml:space="preserve"> </w:t>
      </w:r>
      <w:r w:rsidRPr="00492CFC">
        <w:t>подворьях,</w:t>
      </w:r>
      <w:r w:rsidR="00492CFC" w:rsidRPr="00492CFC">
        <w:t xml:space="preserve"> </w:t>
      </w:r>
      <w:r w:rsidRPr="00492CFC">
        <w:t>уборка</w:t>
      </w:r>
      <w:r w:rsidR="00492CFC" w:rsidRPr="00492CFC">
        <w:t xml:space="preserve"> </w:t>
      </w:r>
      <w:r w:rsidRPr="00492CFC">
        <w:t>животноводческих</w:t>
      </w:r>
      <w:r w:rsidR="00492CFC" w:rsidRPr="00492CFC">
        <w:t xml:space="preserve"> </w:t>
      </w:r>
      <w:r w:rsidRPr="00492CFC">
        <w:t>помещений,</w:t>
      </w:r>
      <w:r w:rsidR="00492CFC" w:rsidRPr="00492CFC">
        <w:t xml:space="preserve"> </w:t>
      </w:r>
      <w:r w:rsidRPr="00492CFC">
        <w:t>уход,</w:t>
      </w:r>
      <w:r w:rsidR="00492CFC" w:rsidRPr="00492CFC">
        <w:t xml:space="preserve"> </w:t>
      </w:r>
      <w:r w:rsidRPr="00492CFC">
        <w:t>поение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кормление</w:t>
      </w:r>
      <w:r w:rsidR="00492CFC" w:rsidRPr="00492CFC">
        <w:t xml:space="preserve"> </w:t>
      </w:r>
      <w:r w:rsidRPr="00492CFC">
        <w:t>животных</w:t>
      </w:r>
      <w:r w:rsidR="00492CFC" w:rsidRPr="00492CFC">
        <w:t xml:space="preserve"> </w:t>
      </w:r>
      <w:r w:rsidRPr="00492CFC">
        <w:t>осуществляется</w:t>
      </w:r>
      <w:r w:rsidR="00492CFC" w:rsidRPr="00492CFC">
        <w:t xml:space="preserve"> </w:t>
      </w:r>
      <w:r w:rsidRPr="00492CFC">
        <w:t>их</w:t>
      </w:r>
      <w:r w:rsidR="00492CFC" w:rsidRPr="00492CFC">
        <w:t xml:space="preserve"> </w:t>
      </w:r>
      <w:r w:rsidRPr="00492CFC">
        <w:t>владельцами</w:t>
      </w:r>
      <w:r w:rsidR="00492CFC" w:rsidRPr="00492CFC">
        <w:t>.</w:t>
      </w:r>
    </w:p>
    <w:p w:rsidR="00492CFC" w:rsidRPr="00492CFC" w:rsidRDefault="00A742CC" w:rsidP="00492CFC">
      <w:pPr>
        <w:tabs>
          <w:tab w:val="left" w:pos="726"/>
        </w:tabs>
      </w:pPr>
      <w:r w:rsidRPr="00492CFC">
        <w:t>Штат</w:t>
      </w:r>
      <w:r w:rsidR="00492CFC" w:rsidRPr="00492CFC">
        <w:t xml:space="preserve"> </w:t>
      </w:r>
      <w:r w:rsidRPr="00492CFC">
        <w:t>ветеринарной</w:t>
      </w:r>
      <w:r w:rsidR="00492CFC" w:rsidRPr="00492CFC">
        <w:t xml:space="preserve"> </w:t>
      </w:r>
      <w:r w:rsidRPr="00492CFC">
        <w:t>лечебницы</w:t>
      </w:r>
      <w:r w:rsidR="00492CFC" w:rsidRPr="00492CFC">
        <w:t xml:space="preserve"> </w:t>
      </w:r>
      <w:r w:rsidRPr="00492CFC">
        <w:t>укомплектован</w:t>
      </w:r>
      <w:r w:rsidR="00492CFC" w:rsidRPr="00492CFC">
        <w:t xml:space="preserve"> </w:t>
      </w:r>
      <w:r w:rsidRPr="00492CFC">
        <w:t>полностью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состоит</w:t>
      </w:r>
      <w:r w:rsidR="00492CFC" w:rsidRPr="00492CFC">
        <w:t xml:space="preserve"> </w:t>
      </w:r>
      <w:r w:rsidRPr="00492CFC">
        <w:t>из</w:t>
      </w:r>
      <w:r w:rsidR="00492CFC" w:rsidRPr="00492CFC">
        <w:t>:</w:t>
      </w:r>
    </w:p>
    <w:p w:rsidR="00492CFC" w:rsidRPr="00492CFC" w:rsidRDefault="00A742CC" w:rsidP="00492CFC">
      <w:pPr>
        <w:tabs>
          <w:tab w:val="left" w:pos="726"/>
        </w:tabs>
      </w:pPr>
      <w:r w:rsidRPr="00492CFC">
        <w:t>заведующего</w:t>
      </w:r>
      <w:r w:rsidR="00492CFC" w:rsidRPr="00492CFC">
        <w:t xml:space="preserve"> </w:t>
      </w:r>
      <w:r w:rsidRPr="00492CFC">
        <w:t>лечебницей</w:t>
      </w:r>
      <w:r w:rsidR="00492CFC" w:rsidRPr="00492CFC">
        <w:t>;</w:t>
      </w:r>
    </w:p>
    <w:p w:rsidR="00492CFC" w:rsidRPr="00492CFC" w:rsidRDefault="00A742CC" w:rsidP="00492CFC">
      <w:pPr>
        <w:tabs>
          <w:tab w:val="left" w:pos="726"/>
        </w:tabs>
      </w:pPr>
      <w:r w:rsidRPr="00492CFC">
        <w:t>ветеринарных</w:t>
      </w:r>
      <w:r w:rsidR="00492CFC" w:rsidRPr="00492CFC">
        <w:t xml:space="preserve"> </w:t>
      </w:r>
      <w:r w:rsidRPr="00492CFC">
        <w:t>врачей</w:t>
      </w:r>
      <w:r w:rsidR="00492CFC" w:rsidRPr="00492CFC">
        <w:t xml:space="preserve"> - </w:t>
      </w:r>
      <w:r w:rsidRPr="00492CFC">
        <w:t>2</w:t>
      </w:r>
      <w:r w:rsidR="00492CFC" w:rsidRPr="00492CFC">
        <w:t xml:space="preserve"> </w:t>
      </w:r>
      <w:r w:rsidRPr="00492CFC">
        <w:t>человека</w:t>
      </w:r>
      <w:r w:rsidR="00492CFC" w:rsidRPr="00492CFC">
        <w:t>;</w:t>
      </w:r>
    </w:p>
    <w:p w:rsidR="00492CFC" w:rsidRPr="00492CFC" w:rsidRDefault="00A742CC" w:rsidP="00492CFC">
      <w:pPr>
        <w:tabs>
          <w:tab w:val="left" w:pos="726"/>
        </w:tabs>
      </w:pPr>
      <w:r w:rsidRPr="00492CFC">
        <w:t>ветеринарный</w:t>
      </w:r>
      <w:r w:rsidR="00492CFC" w:rsidRPr="00492CFC">
        <w:t xml:space="preserve"> </w:t>
      </w:r>
      <w:r w:rsidRPr="00492CFC">
        <w:t>фельдшер</w:t>
      </w:r>
      <w:r w:rsidR="00492CFC" w:rsidRPr="00492CFC">
        <w:t xml:space="preserve"> - </w:t>
      </w:r>
      <w:r w:rsidRPr="00492CFC">
        <w:t>1</w:t>
      </w:r>
      <w:r w:rsidR="00492CFC" w:rsidRPr="00492CFC">
        <w:t xml:space="preserve"> </w:t>
      </w:r>
      <w:r w:rsidRPr="00492CFC">
        <w:t>человек</w:t>
      </w:r>
      <w:r w:rsidR="00492CFC" w:rsidRPr="00492CFC">
        <w:t>;</w:t>
      </w:r>
    </w:p>
    <w:p w:rsidR="00492CFC" w:rsidRPr="00492CFC" w:rsidRDefault="00A742CC" w:rsidP="00492CFC">
      <w:pPr>
        <w:tabs>
          <w:tab w:val="left" w:pos="726"/>
        </w:tabs>
      </w:pPr>
      <w:r w:rsidRPr="00492CFC">
        <w:t>ветеринарных</w:t>
      </w:r>
      <w:r w:rsidR="00492CFC" w:rsidRPr="00492CFC">
        <w:t xml:space="preserve"> </w:t>
      </w:r>
      <w:r w:rsidRPr="00492CFC">
        <w:t>санитаров</w:t>
      </w:r>
      <w:r w:rsidR="00492CFC" w:rsidRPr="00492CFC">
        <w:t xml:space="preserve"> - </w:t>
      </w:r>
      <w:r w:rsidRPr="00492CFC">
        <w:t>2</w:t>
      </w:r>
      <w:r w:rsidR="00492CFC" w:rsidRPr="00492CFC">
        <w:t xml:space="preserve"> </w:t>
      </w:r>
      <w:r w:rsidRPr="00492CFC">
        <w:t>человека</w:t>
      </w:r>
      <w:r w:rsidR="00492CFC" w:rsidRPr="00492CFC">
        <w:t>.</w:t>
      </w:r>
    </w:p>
    <w:p w:rsidR="00492CFC" w:rsidRPr="00492CFC" w:rsidRDefault="00A742CC" w:rsidP="00492CFC">
      <w:pPr>
        <w:tabs>
          <w:tab w:val="left" w:pos="726"/>
        </w:tabs>
      </w:pPr>
      <w:r w:rsidRPr="00492CFC">
        <w:t>Лечебница</w:t>
      </w:r>
      <w:r w:rsidR="00492CFC" w:rsidRPr="00492CFC">
        <w:t xml:space="preserve"> </w:t>
      </w:r>
      <w:r w:rsidRPr="00492CFC">
        <w:t>включает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себя</w:t>
      </w:r>
      <w:r w:rsidR="00492CFC" w:rsidRPr="00492CFC">
        <w:t xml:space="preserve"> </w:t>
      </w:r>
      <w:r w:rsidRPr="00492CFC">
        <w:t>помещения</w:t>
      </w:r>
      <w:r w:rsidR="00492CFC" w:rsidRPr="00492CFC">
        <w:t>:</w:t>
      </w:r>
    </w:p>
    <w:p w:rsidR="00492CFC" w:rsidRPr="00492CFC" w:rsidRDefault="00A742CC" w:rsidP="00492CFC">
      <w:pPr>
        <w:tabs>
          <w:tab w:val="left" w:pos="726"/>
        </w:tabs>
      </w:pPr>
      <w:r w:rsidRPr="00492CFC">
        <w:t>приемная</w:t>
      </w:r>
    </w:p>
    <w:p w:rsidR="00492CFC" w:rsidRPr="00492CFC" w:rsidRDefault="008B73AC" w:rsidP="00492CFC">
      <w:pPr>
        <w:tabs>
          <w:tab w:val="left" w:pos="726"/>
        </w:tabs>
      </w:pPr>
      <w:r w:rsidRPr="00492CFC">
        <w:t>ветеринарная</w:t>
      </w:r>
      <w:r w:rsidR="00492CFC" w:rsidRPr="00492CFC">
        <w:t xml:space="preserve"> </w:t>
      </w:r>
      <w:r w:rsidRPr="00492CFC">
        <w:t>аптека</w:t>
      </w:r>
    </w:p>
    <w:p w:rsidR="00492CFC" w:rsidRPr="00492CFC" w:rsidRDefault="00A742CC" w:rsidP="00492CFC">
      <w:pPr>
        <w:tabs>
          <w:tab w:val="left" w:pos="726"/>
        </w:tabs>
      </w:pPr>
      <w:r w:rsidRPr="00492CFC">
        <w:t>операционная</w:t>
      </w:r>
    </w:p>
    <w:p w:rsidR="00492CFC" w:rsidRPr="00492CFC" w:rsidRDefault="008B73AC" w:rsidP="00492CFC">
      <w:pPr>
        <w:tabs>
          <w:tab w:val="left" w:pos="726"/>
        </w:tabs>
      </w:pPr>
      <w:r w:rsidRPr="00492CFC">
        <w:t>лаборатория</w:t>
      </w:r>
    </w:p>
    <w:p w:rsidR="00492CFC" w:rsidRPr="00492CFC" w:rsidRDefault="00A742CC" w:rsidP="00492CFC">
      <w:pPr>
        <w:tabs>
          <w:tab w:val="left" w:pos="726"/>
        </w:tabs>
      </w:pPr>
      <w:r w:rsidRPr="00492CFC">
        <w:t>кабинет</w:t>
      </w:r>
      <w:r w:rsidR="00492CFC" w:rsidRPr="00492CFC">
        <w:t xml:space="preserve"> </w:t>
      </w:r>
      <w:r w:rsidRPr="00492CFC">
        <w:t>заведующего</w:t>
      </w:r>
    </w:p>
    <w:p w:rsidR="00492CFC" w:rsidRPr="00492CFC" w:rsidRDefault="00A742CC" w:rsidP="00492CFC">
      <w:pPr>
        <w:tabs>
          <w:tab w:val="left" w:pos="726"/>
        </w:tabs>
      </w:pPr>
      <w:r w:rsidRPr="00492CFC">
        <w:t>комната</w:t>
      </w:r>
      <w:r w:rsidR="00492CFC" w:rsidRPr="00492CFC">
        <w:t xml:space="preserve"> </w:t>
      </w:r>
      <w:r w:rsidRPr="00492CFC">
        <w:t>отдыха</w:t>
      </w:r>
      <w:r w:rsidR="00492CFC" w:rsidRPr="00492CFC">
        <w:t xml:space="preserve"> </w:t>
      </w:r>
      <w:r w:rsidRPr="00492CFC">
        <w:t>персонала</w:t>
      </w:r>
    </w:p>
    <w:p w:rsidR="00492CFC" w:rsidRPr="00492CFC" w:rsidRDefault="00A742CC" w:rsidP="00492CFC">
      <w:pPr>
        <w:tabs>
          <w:tab w:val="left" w:pos="726"/>
        </w:tabs>
      </w:pPr>
      <w:r w:rsidRPr="00492CFC">
        <w:t>2</w:t>
      </w:r>
      <w:r w:rsidR="00492CFC" w:rsidRPr="00492CFC">
        <w:t xml:space="preserve"> </w:t>
      </w:r>
      <w:r w:rsidRPr="00492CFC">
        <w:t>санузла</w:t>
      </w:r>
    </w:p>
    <w:p w:rsidR="00492CFC" w:rsidRDefault="00E169B5" w:rsidP="00492CFC">
      <w:pPr>
        <w:tabs>
          <w:tab w:val="left" w:pos="726"/>
        </w:tabs>
      </w:pPr>
      <w:r w:rsidRPr="00492CFC">
        <w:t>В</w:t>
      </w:r>
      <w:r w:rsidR="00492CFC" w:rsidRPr="00492CFC">
        <w:t xml:space="preserve"> </w:t>
      </w:r>
      <w:r w:rsidRPr="00492CFC">
        <w:t>клинике</w:t>
      </w:r>
      <w:r w:rsidR="00492CFC" w:rsidRPr="00492CFC">
        <w:t xml:space="preserve"> </w:t>
      </w:r>
      <w:r w:rsidRPr="00492CFC">
        <w:t>имеются</w:t>
      </w:r>
      <w:r w:rsidR="00492CFC" w:rsidRPr="00492CFC">
        <w:t xml:space="preserve">: </w:t>
      </w:r>
      <w:r w:rsidRPr="00492CFC">
        <w:t>две</w:t>
      </w:r>
      <w:r w:rsidR="00492CFC" w:rsidRPr="00492CFC">
        <w:t xml:space="preserve"> </w:t>
      </w:r>
      <w:r w:rsidRPr="00492CFC">
        <w:t>бактерицидные</w:t>
      </w:r>
      <w:r w:rsidR="00492CFC" w:rsidRPr="00492CFC">
        <w:t xml:space="preserve"> </w:t>
      </w:r>
      <w:r w:rsidRPr="00492CFC">
        <w:t>лампы,</w:t>
      </w:r>
      <w:r w:rsidR="00492CFC" w:rsidRPr="00492CFC">
        <w:t xml:space="preserve"> </w:t>
      </w:r>
      <w:r w:rsidRPr="00492CFC">
        <w:t>горячее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холодное</w:t>
      </w:r>
      <w:r w:rsidR="00492CFC" w:rsidRPr="00492CFC">
        <w:t xml:space="preserve"> </w:t>
      </w:r>
      <w:r w:rsidRPr="00492CFC">
        <w:t>водоснабжение,</w:t>
      </w:r>
      <w:r w:rsidR="00492CFC" w:rsidRPr="00492CFC">
        <w:t xml:space="preserve"> </w:t>
      </w:r>
      <w:r w:rsidRPr="00492CFC">
        <w:t>сплит</w:t>
      </w:r>
      <w:r w:rsidR="004B4FEE">
        <w:t>-</w:t>
      </w:r>
      <w:r w:rsidRPr="00492CFC">
        <w:t>система,</w:t>
      </w:r>
      <w:r w:rsidR="00492CFC" w:rsidRPr="00492CFC">
        <w:t xml:space="preserve"> </w:t>
      </w:r>
      <w:r w:rsidRPr="00492CFC">
        <w:t>два</w:t>
      </w:r>
      <w:r w:rsidR="00492CFC" w:rsidRPr="00492CFC">
        <w:t xml:space="preserve"> </w:t>
      </w:r>
      <w:r w:rsidRPr="00492CFC">
        <w:t>смотровых</w:t>
      </w:r>
      <w:r w:rsidR="00492CFC" w:rsidRPr="00492CFC">
        <w:t xml:space="preserve"> </w:t>
      </w:r>
      <w:r w:rsidRPr="00492CFC">
        <w:t>стола,</w:t>
      </w:r>
      <w:r w:rsidR="00492CFC" w:rsidRPr="00492CFC">
        <w:t xml:space="preserve"> </w:t>
      </w:r>
      <w:r w:rsidRPr="00492CFC">
        <w:t>процедурный</w:t>
      </w:r>
      <w:r w:rsidR="00492CFC" w:rsidRPr="00492CFC">
        <w:t xml:space="preserve"> </w:t>
      </w:r>
      <w:r w:rsidRPr="00492CFC">
        <w:t>столик</w:t>
      </w:r>
      <w:r w:rsidR="00492CFC" w:rsidRPr="00492CFC">
        <w:t xml:space="preserve"> </w:t>
      </w:r>
      <w:r w:rsidRPr="00492CFC">
        <w:t>с</w:t>
      </w:r>
      <w:r w:rsidR="00492CFC" w:rsidRPr="00492CFC">
        <w:t xml:space="preserve"> </w:t>
      </w:r>
      <w:r w:rsidRPr="00492CFC">
        <w:t>медикаментами,</w:t>
      </w:r>
      <w:r w:rsidR="00492CFC" w:rsidRPr="00492CFC">
        <w:t xml:space="preserve"> </w:t>
      </w:r>
      <w:r w:rsidRPr="00492CFC">
        <w:t>инструментами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="00492CFC">
        <w:t>т.д.</w:t>
      </w:r>
      <w:r w:rsidR="00492CFC" w:rsidRPr="00492CFC">
        <w:t xml:space="preserve">, </w:t>
      </w:r>
      <w:r w:rsidRPr="00492CFC">
        <w:t>письменные</w:t>
      </w:r>
      <w:r w:rsidR="00492CFC" w:rsidRPr="00492CFC">
        <w:t xml:space="preserve"> </w:t>
      </w:r>
      <w:r w:rsidRPr="00492CFC">
        <w:t>столы</w:t>
      </w:r>
      <w:r w:rsidR="00492CFC" w:rsidRPr="00492CFC">
        <w:t xml:space="preserve"> </w:t>
      </w:r>
      <w:r w:rsidRPr="00492CFC">
        <w:t>для</w:t>
      </w:r>
      <w:r w:rsidR="00492CFC" w:rsidRPr="00492CFC">
        <w:t xml:space="preserve"> </w:t>
      </w:r>
      <w:r w:rsidRPr="00492CFC">
        <w:t>врачей,</w:t>
      </w:r>
      <w:r w:rsidR="00492CFC" w:rsidRPr="00492CFC">
        <w:t xml:space="preserve"> </w:t>
      </w:r>
      <w:r w:rsidRPr="00492CFC">
        <w:t>стенд</w:t>
      </w:r>
      <w:r w:rsidR="00492CFC" w:rsidRPr="00492CFC">
        <w:t xml:space="preserve"> </w:t>
      </w:r>
      <w:r w:rsidRPr="00492CFC">
        <w:t>с</w:t>
      </w:r>
      <w:r w:rsidR="00492CFC" w:rsidRPr="00492CFC">
        <w:t xml:space="preserve"> </w:t>
      </w:r>
      <w:r w:rsidRPr="00492CFC">
        <w:t>информацией</w:t>
      </w:r>
      <w:r w:rsidR="00492CFC" w:rsidRPr="00492CFC">
        <w:t xml:space="preserve"> </w:t>
      </w:r>
      <w:r w:rsidRPr="00492CFC">
        <w:t>для</w:t>
      </w:r>
      <w:r w:rsidR="00492CFC" w:rsidRPr="00492CFC">
        <w:t xml:space="preserve"> </w:t>
      </w:r>
      <w:r w:rsidRPr="00492CFC">
        <w:t>посетителей</w:t>
      </w:r>
      <w:r w:rsidR="00492CFC" w:rsidRPr="00492CFC">
        <w:t>.</w:t>
      </w:r>
    </w:p>
    <w:p w:rsidR="004B4FEE" w:rsidRPr="004B4FEE" w:rsidRDefault="004B4FEE" w:rsidP="004B4FEE">
      <w:pPr>
        <w:pStyle w:val="af5"/>
      </w:pPr>
      <w:r w:rsidRPr="004B4FEE">
        <w:t>ветеринарный инфекционная болезнь сыворотка</w:t>
      </w:r>
    </w:p>
    <w:p w:rsidR="00492CFC" w:rsidRPr="00492CFC" w:rsidRDefault="00E169B5" w:rsidP="00492CFC">
      <w:pPr>
        <w:tabs>
          <w:tab w:val="left" w:pos="726"/>
        </w:tabs>
      </w:pPr>
      <w:r w:rsidRPr="00492CFC">
        <w:t>В</w:t>
      </w:r>
      <w:r w:rsidR="00492CFC" w:rsidRPr="00492CFC">
        <w:t xml:space="preserve"> </w:t>
      </w:r>
      <w:r w:rsidRPr="00492CFC">
        <w:t>лечебнице</w:t>
      </w:r>
      <w:r w:rsidR="00492CFC" w:rsidRPr="00492CFC">
        <w:t xml:space="preserve"> </w:t>
      </w:r>
      <w:r w:rsidRPr="00492CFC">
        <w:t>содержатся</w:t>
      </w:r>
      <w:r w:rsidR="00492CFC" w:rsidRPr="00492CFC">
        <w:t xml:space="preserve"> </w:t>
      </w:r>
      <w:r w:rsidRPr="00492CFC">
        <w:t>следующие</w:t>
      </w:r>
      <w:r w:rsidR="00492CFC" w:rsidRPr="00492CFC">
        <w:t xml:space="preserve"> </w:t>
      </w:r>
      <w:r w:rsidRPr="00492CFC">
        <w:t>группы</w:t>
      </w:r>
      <w:r w:rsidR="00492CFC" w:rsidRPr="00492CFC">
        <w:t xml:space="preserve"> </w:t>
      </w:r>
      <w:r w:rsidRPr="00492CFC">
        <w:t>лекарственных</w:t>
      </w:r>
      <w:r w:rsidR="00492CFC" w:rsidRPr="00492CFC">
        <w:t xml:space="preserve"> </w:t>
      </w:r>
      <w:r w:rsidRPr="00492CFC">
        <w:t>веществ</w:t>
      </w:r>
      <w:r w:rsidR="00492CFC" w:rsidRPr="00492CFC">
        <w:t xml:space="preserve">: </w:t>
      </w:r>
      <w:r w:rsidRPr="00492CFC">
        <w:t>антибиотики</w:t>
      </w:r>
      <w:r w:rsidR="00492CFC">
        <w:t xml:space="preserve"> (</w:t>
      </w:r>
      <w:r w:rsidRPr="00492CFC">
        <w:t>группа</w:t>
      </w:r>
      <w:r w:rsidR="00492CFC" w:rsidRPr="00492CFC">
        <w:t xml:space="preserve"> </w:t>
      </w:r>
      <w:r w:rsidRPr="00492CFC">
        <w:t>пенициллина,</w:t>
      </w:r>
      <w:r w:rsidR="00492CFC" w:rsidRPr="00492CFC">
        <w:t xml:space="preserve"> </w:t>
      </w:r>
      <w:r w:rsidRPr="00492CFC">
        <w:t>тетрациклина,</w:t>
      </w:r>
      <w:r w:rsidR="00492CFC" w:rsidRPr="00492CFC">
        <w:t xml:space="preserve"> </w:t>
      </w:r>
      <w:r w:rsidRPr="00492CFC">
        <w:t>левомицетина,</w:t>
      </w:r>
      <w:r w:rsidR="00492CFC" w:rsidRPr="00492CFC">
        <w:t xml:space="preserve"> </w:t>
      </w:r>
      <w:r w:rsidRPr="00492CFC">
        <w:t>стрептомицина</w:t>
      </w:r>
      <w:r w:rsidR="00492CFC" w:rsidRPr="00492CFC">
        <w:t xml:space="preserve">); </w:t>
      </w:r>
      <w:r w:rsidRPr="00492CFC">
        <w:t>сульфаниламидные</w:t>
      </w:r>
      <w:r w:rsidR="00492CFC" w:rsidRPr="00492CFC">
        <w:t xml:space="preserve"> </w:t>
      </w:r>
      <w:r w:rsidRPr="00492CFC">
        <w:t>препараты</w:t>
      </w:r>
      <w:r w:rsidR="00492CFC" w:rsidRPr="00492CFC">
        <w:t xml:space="preserve">; </w:t>
      </w:r>
      <w:r w:rsidRPr="00492CFC">
        <w:t>антигельминтные</w:t>
      </w:r>
      <w:r w:rsidR="00492CFC" w:rsidRPr="00492CFC">
        <w:t xml:space="preserve"> </w:t>
      </w:r>
      <w:r w:rsidRPr="00492CFC">
        <w:t>средства</w:t>
      </w:r>
      <w:r w:rsidR="00492CFC" w:rsidRPr="00492CFC">
        <w:t xml:space="preserve">; </w:t>
      </w:r>
      <w:r w:rsidRPr="00492CFC">
        <w:t>группа</w:t>
      </w:r>
      <w:r w:rsidR="00492CFC" w:rsidRPr="00492CFC">
        <w:t xml:space="preserve"> </w:t>
      </w:r>
      <w:r w:rsidRPr="00492CFC">
        <w:t>веществ,</w:t>
      </w:r>
      <w:r w:rsidR="00492CFC" w:rsidRPr="00492CFC">
        <w:t xml:space="preserve"> </w:t>
      </w:r>
      <w:r w:rsidRPr="00492CFC">
        <w:t>действующая</w:t>
      </w:r>
      <w:r w:rsidR="00492CFC" w:rsidRPr="00492CFC">
        <w:t xml:space="preserve"> </w:t>
      </w:r>
      <w:r w:rsidRPr="00492CFC">
        <w:t>на</w:t>
      </w:r>
      <w:r w:rsidR="00492CFC" w:rsidRPr="00492CFC">
        <w:t xml:space="preserve"> </w:t>
      </w:r>
      <w:r w:rsidRPr="00492CFC">
        <w:t>центральную</w:t>
      </w:r>
      <w:r w:rsidR="00492CFC" w:rsidRPr="00492CFC">
        <w:t xml:space="preserve"> </w:t>
      </w:r>
      <w:r w:rsidRPr="00492CFC">
        <w:t>нервную</w:t>
      </w:r>
      <w:r w:rsidR="00492CFC" w:rsidRPr="00492CFC">
        <w:t xml:space="preserve"> </w:t>
      </w:r>
      <w:r w:rsidRPr="00492CFC">
        <w:t>систему</w:t>
      </w:r>
      <w:r w:rsidR="00492CFC">
        <w:t xml:space="preserve"> (</w:t>
      </w:r>
      <w:r w:rsidRPr="00492CFC">
        <w:t>анальгезирующие,</w:t>
      </w:r>
      <w:r w:rsidR="00492CFC" w:rsidRPr="00492CFC">
        <w:t xml:space="preserve"> </w:t>
      </w:r>
      <w:r w:rsidRPr="00492CFC">
        <w:t>жаропонижающие,</w:t>
      </w:r>
      <w:r w:rsidR="00492CFC" w:rsidRPr="00492CFC">
        <w:t xml:space="preserve"> </w:t>
      </w:r>
      <w:r w:rsidRPr="00492CFC">
        <w:t>седативные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нейролептические</w:t>
      </w:r>
      <w:r w:rsidR="00492CFC" w:rsidRPr="00492CFC">
        <w:t xml:space="preserve"> </w:t>
      </w:r>
      <w:r w:rsidRPr="00492CFC">
        <w:t>вещества</w:t>
      </w:r>
      <w:r w:rsidR="00492CFC" w:rsidRPr="00492CFC">
        <w:t xml:space="preserve">); </w:t>
      </w:r>
      <w:r w:rsidRPr="00492CFC">
        <w:t>вещества,</w:t>
      </w:r>
      <w:r w:rsidR="00492CFC" w:rsidRPr="00492CFC">
        <w:t xml:space="preserve"> </w:t>
      </w:r>
      <w:r w:rsidRPr="00492CFC">
        <w:t>действующие</w:t>
      </w:r>
      <w:r w:rsidR="00492CFC" w:rsidRPr="00492CFC">
        <w:t xml:space="preserve"> </w:t>
      </w:r>
      <w:r w:rsidRPr="00492CFC">
        <w:t>на</w:t>
      </w:r>
      <w:r w:rsidR="00492CFC" w:rsidRPr="00492CFC">
        <w:t xml:space="preserve"> </w:t>
      </w:r>
      <w:r w:rsidRPr="00492CFC">
        <w:t>вегетативную</w:t>
      </w:r>
      <w:r w:rsidR="00492CFC" w:rsidRPr="00492CFC">
        <w:t xml:space="preserve"> </w:t>
      </w:r>
      <w:r w:rsidRPr="00492CFC">
        <w:t>нервную</w:t>
      </w:r>
      <w:r w:rsidR="00492CFC" w:rsidRPr="00492CFC">
        <w:t xml:space="preserve"> </w:t>
      </w:r>
      <w:r w:rsidRPr="00492CFC">
        <w:t>систему</w:t>
      </w:r>
      <w:r w:rsidR="00492CFC" w:rsidRPr="00492CFC">
        <w:t xml:space="preserve">; </w:t>
      </w:r>
      <w:r w:rsidRPr="00492CFC">
        <w:t>вещества,</w:t>
      </w:r>
      <w:r w:rsidR="00492CFC" w:rsidRPr="00492CFC">
        <w:t xml:space="preserve"> </w:t>
      </w:r>
      <w:r w:rsidRPr="00492CFC">
        <w:t>действующие</w:t>
      </w:r>
      <w:r w:rsidR="00492CFC" w:rsidRPr="00492CFC">
        <w:t xml:space="preserve"> </w:t>
      </w:r>
      <w:r w:rsidRPr="00492CFC">
        <w:t>преимущественно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области</w:t>
      </w:r>
      <w:r w:rsidR="00492CFC" w:rsidRPr="00492CFC">
        <w:t xml:space="preserve"> </w:t>
      </w:r>
      <w:r w:rsidRPr="00492CFC">
        <w:t>чувствительных</w:t>
      </w:r>
      <w:r w:rsidR="00492CFC" w:rsidRPr="00492CFC">
        <w:t xml:space="preserve"> </w:t>
      </w:r>
      <w:r w:rsidRPr="00492CFC">
        <w:t>нервов</w:t>
      </w:r>
      <w:r w:rsidR="00492CFC">
        <w:t xml:space="preserve"> (</w:t>
      </w:r>
      <w:r w:rsidRPr="00492CFC">
        <w:t>раздражающие</w:t>
      </w:r>
      <w:r w:rsidR="00492CFC" w:rsidRPr="00492CFC">
        <w:t xml:space="preserve"> </w:t>
      </w:r>
      <w:r w:rsidRPr="00492CFC">
        <w:t>средства,</w:t>
      </w:r>
      <w:r w:rsidR="00492CFC" w:rsidRPr="00492CFC">
        <w:t xml:space="preserve"> </w:t>
      </w:r>
      <w:r w:rsidRPr="00492CFC">
        <w:t>местноанестезирующие</w:t>
      </w:r>
      <w:r w:rsidR="00492CFC" w:rsidRPr="00492CFC">
        <w:t xml:space="preserve"> </w:t>
      </w:r>
      <w:r w:rsidRPr="00492CFC">
        <w:t>вещества,</w:t>
      </w:r>
      <w:r w:rsidR="00492CFC" w:rsidRPr="00492CFC">
        <w:t xml:space="preserve"> </w:t>
      </w:r>
      <w:r w:rsidRPr="00492CFC">
        <w:t>мягчительные</w:t>
      </w:r>
      <w:r w:rsidR="00492CFC" w:rsidRPr="00492CFC">
        <w:t xml:space="preserve"> </w:t>
      </w:r>
      <w:r w:rsidRPr="00492CFC">
        <w:t>средства,</w:t>
      </w:r>
      <w:r w:rsidR="00492CFC" w:rsidRPr="00492CFC">
        <w:t xml:space="preserve"> </w:t>
      </w:r>
      <w:r w:rsidRPr="00492CFC">
        <w:t>слизистые</w:t>
      </w:r>
      <w:r w:rsidR="00492CFC" w:rsidRPr="00492CFC">
        <w:t xml:space="preserve"> </w:t>
      </w:r>
      <w:r w:rsidRPr="00492CFC">
        <w:t>вещества,</w:t>
      </w:r>
      <w:r w:rsidR="00492CFC" w:rsidRPr="00492CFC">
        <w:t xml:space="preserve"> </w:t>
      </w:r>
      <w:r w:rsidRPr="00492CFC">
        <w:t>адсорбирующие</w:t>
      </w:r>
      <w:r w:rsidR="00492CFC" w:rsidRPr="00492CFC">
        <w:t xml:space="preserve"> </w:t>
      </w:r>
      <w:r w:rsidRPr="00492CFC">
        <w:t>средства</w:t>
      </w:r>
      <w:r w:rsidR="00492CFC" w:rsidRPr="00492CFC">
        <w:t xml:space="preserve">); </w:t>
      </w:r>
      <w:r w:rsidRPr="00492CFC">
        <w:t>вещества,</w:t>
      </w:r>
      <w:r w:rsidR="00492CFC" w:rsidRPr="00492CFC">
        <w:t xml:space="preserve"> </w:t>
      </w:r>
      <w:r w:rsidRPr="00492CFC">
        <w:t>регулирующие</w:t>
      </w:r>
      <w:r w:rsidR="00492CFC" w:rsidRPr="00492CFC">
        <w:t xml:space="preserve"> </w:t>
      </w:r>
      <w:r w:rsidRPr="00492CFC">
        <w:t>функцию</w:t>
      </w:r>
      <w:r w:rsidR="00492CFC" w:rsidRPr="00492CFC">
        <w:t xml:space="preserve"> </w:t>
      </w:r>
      <w:r w:rsidRPr="00492CFC">
        <w:t>исполнительных</w:t>
      </w:r>
      <w:r w:rsidR="00492CFC" w:rsidRPr="00492CFC">
        <w:t xml:space="preserve"> </w:t>
      </w:r>
      <w:r w:rsidRPr="00492CFC">
        <w:t>органов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их</w:t>
      </w:r>
      <w:r w:rsidR="00492CFC" w:rsidRPr="00492CFC">
        <w:t xml:space="preserve"> </w:t>
      </w:r>
      <w:r w:rsidRPr="00492CFC">
        <w:t>систем</w:t>
      </w:r>
      <w:r w:rsidR="00492CFC">
        <w:t xml:space="preserve"> (</w:t>
      </w:r>
      <w:r w:rsidRPr="00492CFC">
        <w:t>слабительные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вяжущие</w:t>
      </w:r>
      <w:r w:rsidR="00492CFC" w:rsidRPr="00492CFC">
        <w:t xml:space="preserve"> </w:t>
      </w:r>
      <w:r w:rsidRPr="00492CFC">
        <w:t>средства,</w:t>
      </w:r>
      <w:r w:rsidR="00492CFC" w:rsidRPr="00492CFC">
        <w:t xml:space="preserve"> </w:t>
      </w:r>
      <w:r w:rsidRPr="00492CFC">
        <w:t>рвотные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руминаторные</w:t>
      </w:r>
      <w:r w:rsidR="00492CFC" w:rsidRPr="00492CFC">
        <w:t xml:space="preserve"> </w:t>
      </w:r>
      <w:r w:rsidRPr="00492CFC">
        <w:t>средства,</w:t>
      </w:r>
      <w:r w:rsidR="00492CFC" w:rsidRPr="00492CFC">
        <w:t xml:space="preserve"> </w:t>
      </w:r>
      <w:r w:rsidRPr="00492CFC">
        <w:t>желчегонные,</w:t>
      </w:r>
      <w:r w:rsidR="00492CFC" w:rsidRPr="00492CFC">
        <w:t xml:space="preserve"> </w:t>
      </w:r>
      <w:r w:rsidRPr="00492CFC">
        <w:t>отхаркивающие</w:t>
      </w:r>
      <w:r w:rsidR="00492CFC" w:rsidRPr="00492CFC">
        <w:t xml:space="preserve"> </w:t>
      </w:r>
      <w:r w:rsidRPr="00492CFC">
        <w:t>средства</w:t>
      </w:r>
      <w:r w:rsidR="00492CFC" w:rsidRPr="00492CFC">
        <w:t xml:space="preserve">. </w:t>
      </w:r>
      <w:r w:rsidRPr="00492CFC">
        <w:t>Сердечно-сосудистые,</w:t>
      </w:r>
      <w:r w:rsidR="00492CFC" w:rsidRPr="00492CFC">
        <w:t xml:space="preserve"> </w:t>
      </w:r>
      <w:r w:rsidRPr="00492CFC">
        <w:t>мочегонные,</w:t>
      </w:r>
      <w:r w:rsidR="00492CFC" w:rsidRPr="00492CFC">
        <w:t xml:space="preserve"> </w:t>
      </w:r>
      <w:r w:rsidRPr="00492CFC">
        <w:t>маточные</w:t>
      </w:r>
      <w:r w:rsidR="00492CFC" w:rsidRPr="00492CFC">
        <w:t xml:space="preserve"> </w:t>
      </w:r>
      <w:r w:rsidRPr="00492CFC">
        <w:t>средства</w:t>
      </w:r>
      <w:r w:rsidR="00492CFC" w:rsidRPr="00492CFC">
        <w:t xml:space="preserve">); </w:t>
      </w:r>
      <w:r w:rsidRPr="00492CFC">
        <w:t>витаминные</w:t>
      </w:r>
      <w:r w:rsidR="00492CFC" w:rsidRPr="00492CFC">
        <w:t xml:space="preserve"> </w:t>
      </w:r>
      <w:r w:rsidRPr="00492CFC">
        <w:t>препараты</w:t>
      </w:r>
      <w:r w:rsidR="00492CFC" w:rsidRPr="00492CFC">
        <w:t xml:space="preserve">; </w:t>
      </w:r>
      <w:r w:rsidRPr="00492CFC">
        <w:t>гормональные</w:t>
      </w:r>
      <w:r w:rsidR="00492CFC" w:rsidRPr="00492CFC">
        <w:t xml:space="preserve"> </w:t>
      </w:r>
      <w:r w:rsidRPr="00492CFC">
        <w:t>препараты</w:t>
      </w:r>
      <w:r w:rsidR="00492CFC" w:rsidRPr="00492CFC">
        <w:t xml:space="preserve">; </w:t>
      </w:r>
      <w:r w:rsidRPr="00492CFC">
        <w:t>ферментные</w:t>
      </w:r>
      <w:r w:rsidR="00492CFC" w:rsidRPr="00492CFC">
        <w:t xml:space="preserve"> </w:t>
      </w:r>
      <w:r w:rsidRPr="00492CFC">
        <w:t>препараты</w:t>
      </w:r>
      <w:r w:rsidR="00492CFC" w:rsidRPr="00492CFC">
        <w:t xml:space="preserve">; </w:t>
      </w:r>
      <w:r w:rsidRPr="00492CFC">
        <w:t>противогистаминные</w:t>
      </w:r>
      <w:r w:rsidR="00492CFC" w:rsidRPr="00492CFC">
        <w:t xml:space="preserve"> </w:t>
      </w:r>
      <w:r w:rsidRPr="00492CFC">
        <w:t>препараты</w:t>
      </w:r>
      <w:r w:rsidR="00492CFC" w:rsidRPr="00492CFC">
        <w:t>.</w:t>
      </w:r>
    </w:p>
    <w:p w:rsidR="00492CFC" w:rsidRPr="00492CFC" w:rsidRDefault="00E169B5" w:rsidP="00492CFC">
      <w:pPr>
        <w:tabs>
          <w:tab w:val="left" w:pos="726"/>
        </w:tabs>
      </w:pPr>
      <w:r w:rsidRPr="00492CFC">
        <w:rPr>
          <w:b/>
          <w:bCs/>
        </w:rPr>
        <w:t>Биопрепараты</w:t>
      </w:r>
      <w:r w:rsidR="00492CFC" w:rsidRPr="00492CFC">
        <w:rPr>
          <w:b/>
          <w:bCs/>
        </w:rPr>
        <w:t xml:space="preserve">: </w:t>
      </w:r>
      <w:r w:rsidRPr="00492CFC">
        <w:t>вакцины</w:t>
      </w:r>
      <w:r w:rsidR="00492CFC" w:rsidRPr="00492CFC">
        <w:t>.</w:t>
      </w:r>
    </w:p>
    <w:p w:rsidR="00492CFC" w:rsidRPr="00492CFC" w:rsidRDefault="00E169B5" w:rsidP="00492CFC">
      <w:pPr>
        <w:tabs>
          <w:tab w:val="left" w:pos="726"/>
        </w:tabs>
      </w:pPr>
      <w:r w:rsidRPr="00492CFC">
        <w:rPr>
          <w:i/>
          <w:iCs/>
        </w:rPr>
        <w:t>Рабикан</w:t>
      </w:r>
      <w:r w:rsidR="00492CFC" w:rsidRPr="00492CFC">
        <w:rPr>
          <w:i/>
          <w:iCs/>
        </w:rPr>
        <w:t xml:space="preserve">. </w:t>
      </w:r>
      <w:r w:rsidRPr="00492CFC">
        <w:t>Антирабическая</w:t>
      </w:r>
      <w:r w:rsidR="00492CFC" w:rsidRPr="00492CFC">
        <w:t xml:space="preserve"> </w:t>
      </w:r>
      <w:r w:rsidRPr="00492CFC">
        <w:t>инактивированная,</w:t>
      </w:r>
      <w:r w:rsidR="00492CFC" w:rsidRPr="00492CFC">
        <w:t xml:space="preserve"> </w:t>
      </w:r>
      <w:r w:rsidRPr="00492CFC">
        <w:t>сухая,</w:t>
      </w:r>
      <w:r w:rsidR="00492CFC" w:rsidRPr="00492CFC">
        <w:t xml:space="preserve"> </w:t>
      </w:r>
      <w:r w:rsidRPr="00492CFC">
        <w:t>культуральная</w:t>
      </w:r>
      <w:r w:rsidR="00492CFC" w:rsidRPr="00492CFC">
        <w:t xml:space="preserve"> </w:t>
      </w:r>
      <w:r w:rsidRPr="00492CFC">
        <w:t>вакцина</w:t>
      </w:r>
      <w:r w:rsidR="00492CFC" w:rsidRPr="00492CFC">
        <w:t xml:space="preserve"> </w:t>
      </w:r>
      <w:r w:rsidRPr="00492CFC">
        <w:t>из</w:t>
      </w:r>
      <w:r w:rsidR="00492CFC" w:rsidRPr="00492CFC">
        <w:t xml:space="preserve"> </w:t>
      </w:r>
      <w:r w:rsidRPr="00492CFC">
        <w:t>штамма</w:t>
      </w:r>
      <w:r w:rsidR="00492CFC" w:rsidRPr="00492CFC">
        <w:t xml:space="preserve"> </w:t>
      </w:r>
      <w:r w:rsidRPr="00492CFC">
        <w:t>Щелково-51,</w:t>
      </w:r>
      <w:r w:rsidR="00492CFC" w:rsidRPr="00492CFC">
        <w:t xml:space="preserve"> </w:t>
      </w:r>
      <w:r w:rsidRPr="00492CFC">
        <w:t>для</w:t>
      </w:r>
      <w:r w:rsidR="00492CFC" w:rsidRPr="00492CFC">
        <w:t xml:space="preserve"> </w:t>
      </w:r>
      <w:r w:rsidRPr="00492CFC">
        <w:t>собак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кошек</w:t>
      </w:r>
      <w:r w:rsidR="00492CFC" w:rsidRPr="00492CFC">
        <w:t>.</w:t>
      </w:r>
    </w:p>
    <w:p w:rsidR="00492CFC" w:rsidRPr="00492CFC" w:rsidRDefault="00E169B5" w:rsidP="00492CFC">
      <w:pPr>
        <w:tabs>
          <w:tab w:val="left" w:pos="726"/>
        </w:tabs>
        <w:rPr>
          <w:b/>
          <w:bCs/>
        </w:rPr>
      </w:pPr>
      <w:r w:rsidRPr="00492CFC">
        <w:rPr>
          <w:b/>
          <w:bCs/>
        </w:rPr>
        <w:t>Сыворотки</w:t>
      </w:r>
      <w:r w:rsidR="00492CFC" w:rsidRPr="00492CFC">
        <w:rPr>
          <w:b/>
          <w:bCs/>
        </w:rPr>
        <w:t xml:space="preserve"> </w:t>
      </w:r>
      <w:r w:rsidRPr="00492CFC">
        <w:rPr>
          <w:b/>
          <w:bCs/>
        </w:rPr>
        <w:t>и</w:t>
      </w:r>
      <w:r w:rsidR="00492CFC" w:rsidRPr="00492CFC">
        <w:rPr>
          <w:b/>
          <w:bCs/>
        </w:rPr>
        <w:t xml:space="preserve"> </w:t>
      </w:r>
      <w:r w:rsidRPr="00492CFC">
        <w:rPr>
          <w:b/>
          <w:bCs/>
        </w:rPr>
        <w:t>иммуноглобулины</w:t>
      </w:r>
      <w:r w:rsidR="00492CFC" w:rsidRPr="00492CFC">
        <w:rPr>
          <w:b/>
          <w:bCs/>
        </w:rPr>
        <w:t>.</w:t>
      </w:r>
    </w:p>
    <w:p w:rsidR="00492CFC" w:rsidRPr="00492CFC" w:rsidRDefault="00E169B5" w:rsidP="00492CFC">
      <w:pPr>
        <w:tabs>
          <w:tab w:val="left" w:pos="726"/>
        </w:tabs>
      </w:pPr>
      <w:r w:rsidRPr="00492CFC">
        <w:rPr>
          <w:i/>
          <w:iCs/>
        </w:rPr>
        <w:t>Дипентавак</w:t>
      </w:r>
      <w:r w:rsidR="00492CFC" w:rsidRPr="00492CFC">
        <w:rPr>
          <w:i/>
          <w:iCs/>
        </w:rPr>
        <w:t xml:space="preserve">. </w:t>
      </w:r>
      <w:r w:rsidRPr="00492CFC">
        <w:t>Вакцина</w:t>
      </w:r>
      <w:r w:rsidR="00492CFC" w:rsidRPr="00492CFC">
        <w:t xml:space="preserve"> </w:t>
      </w:r>
      <w:r w:rsidRPr="00492CFC">
        <w:t>против</w:t>
      </w:r>
      <w:r w:rsidR="00492CFC" w:rsidRPr="00492CFC">
        <w:t xml:space="preserve"> </w:t>
      </w:r>
      <w:r w:rsidRPr="00492CFC">
        <w:t>бешенства,</w:t>
      </w:r>
      <w:r w:rsidR="00492CFC" w:rsidRPr="00492CFC">
        <w:t xml:space="preserve"> </w:t>
      </w:r>
      <w:r w:rsidRPr="00492CFC">
        <w:t>чумы</w:t>
      </w:r>
      <w:r w:rsidR="00492CFC" w:rsidRPr="00492CFC">
        <w:t xml:space="preserve"> </w:t>
      </w:r>
      <w:r w:rsidRPr="00492CFC">
        <w:t>плотоядных,</w:t>
      </w:r>
      <w:r w:rsidR="00492CFC" w:rsidRPr="00492CFC">
        <w:t xml:space="preserve"> </w:t>
      </w:r>
      <w:r w:rsidRPr="00492CFC">
        <w:t>парвовирусного</w:t>
      </w:r>
      <w:r w:rsidR="00492CFC" w:rsidRPr="00492CFC">
        <w:t xml:space="preserve"> </w:t>
      </w:r>
      <w:r w:rsidRPr="00492CFC">
        <w:t>энтерита,</w:t>
      </w:r>
      <w:r w:rsidR="00492CFC" w:rsidRPr="00492CFC">
        <w:t xml:space="preserve"> </w:t>
      </w:r>
      <w:r w:rsidRPr="00492CFC">
        <w:t>инфекционного</w:t>
      </w:r>
      <w:r w:rsidR="00492CFC" w:rsidRPr="00492CFC">
        <w:t xml:space="preserve"> </w:t>
      </w:r>
      <w:r w:rsidRPr="00492CFC">
        <w:t>гепатита,</w:t>
      </w:r>
      <w:r w:rsidR="00492CFC" w:rsidRPr="00492CFC">
        <w:t xml:space="preserve"> </w:t>
      </w:r>
      <w:r w:rsidRPr="00492CFC">
        <w:t>аденовироза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лептоспироза</w:t>
      </w:r>
      <w:r w:rsidR="00492CFC" w:rsidRPr="00492CFC">
        <w:t xml:space="preserve"> </w:t>
      </w:r>
      <w:r w:rsidRPr="00492CFC">
        <w:t>собак</w:t>
      </w:r>
      <w:r w:rsidR="00492CFC" w:rsidRPr="00492CFC">
        <w:t>.</w:t>
      </w:r>
    </w:p>
    <w:p w:rsidR="00492CFC" w:rsidRPr="00492CFC" w:rsidRDefault="00E169B5" w:rsidP="00492CFC">
      <w:pPr>
        <w:tabs>
          <w:tab w:val="left" w:pos="726"/>
        </w:tabs>
      </w:pPr>
      <w:r w:rsidRPr="00492CFC">
        <w:rPr>
          <w:i/>
          <w:iCs/>
        </w:rPr>
        <w:t>Вакдерм</w:t>
      </w:r>
      <w:r w:rsidR="00492CFC" w:rsidRPr="00492CFC">
        <w:rPr>
          <w:i/>
          <w:iCs/>
        </w:rPr>
        <w:t xml:space="preserve">. </w:t>
      </w:r>
      <w:r w:rsidRPr="00492CFC">
        <w:t>Инактивированная</w:t>
      </w:r>
      <w:r w:rsidR="00492CFC" w:rsidRPr="00492CFC">
        <w:t xml:space="preserve"> </w:t>
      </w:r>
      <w:r w:rsidRPr="00492CFC">
        <w:t>вакцина</w:t>
      </w:r>
      <w:r w:rsidR="00492CFC" w:rsidRPr="00492CFC">
        <w:t xml:space="preserve"> </w:t>
      </w:r>
      <w:r w:rsidRPr="00492CFC">
        <w:t>против</w:t>
      </w:r>
      <w:r w:rsidR="00492CFC" w:rsidRPr="00492CFC">
        <w:t xml:space="preserve"> </w:t>
      </w:r>
      <w:r w:rsidRPr="00492CFC">
        <w:t>дерматофитозов</w:t>
      </w:r>
      <w:r w:rsidR="00492CFC" w:rsidRPr="00492CFC">
        <w:t xml:space="preserve"> </w:t>
      </w:r>
      <w:r w:rsidRPr="00492CFC">
        <w:t>животных</w:t>
      </w:r>
      <w:r w:rsidR="00492CFC" w:rsidRPr="00492CFC">
        <w:t>.</w:t>
      </w:r>
    </w:p>
    <w:p w:rsidR="00492CFC" w:rsidRPr="00492CFC" w:rsidRDefault="00E169B5" w:rsidP="00492CFC">
      <w:pPr>
        <w:tabs>
          <w:tab w:val="left" w:pos="726"/>
        </w:tabs>
      </w:pPr>
      <w:r w:rsidRPr="00492CFC">
        <w:rPr>
          <w:i/>
          <w:iCs/>
        </w:rPr>
        <w:t>Мулыпифел-</w:t>
      </w:r>
      <w:r w:rsidRPr="00492CFC">
        <w:t>4</w:t>
      </w:r>
      <w:r w:rsidR="00492CFC" w:rsidRPr="00492CFC">
        <w:t xml:space="preserve">. </w:t>
      </w:r>
      <w:r w:rsidRPr="00492CFC">
        <w:t>вакцина</w:t>
      </w:r>
      <w:r w:rsidR="00492CFC" w:rsidRPr="00492CFC">
        <w:t xml:space="preserve"> </w:t>
      </w:r>
      <w:r w:rsidRPr="00492CFC">
        <w:t>против</w:t>
      </w:r>
      <w:r w:rsidR="00492CFC" w:rsidRPr="00492CFC">
        <w:t xml:space="preserve"> </w:t>
      </w:r>
      <w:r w:rsidRPr="00492CFC">
        <w:t>панлейкопении,</w:t>
      </w:r>
      <w:r w:rsidR="00492CFC" w:rsidRPr="00492CFC">
        <w:t xml:space="preserve"> </w:t>
      </w:r>
      <w:r w:rsidRPr="00492CFC">
        <w:t>ринотрахеита,</w:t>
      </w:r>
      <w:r w:rsidR="00492CFC" w:rsidRPr="00492CFC">
        <w:t xml:space="preserve"> </w:t>
      </w:r>
      <w:r w:rsidRPr="00492CFC">
        <w:t>калицивирусной</w:t>
      </w:r>
      <w:r w:rsidR="00492CFC" w:rsidRPr="00492CFC">
        <w:t xml:space="preserve"> </w:t>
      </w:r>
      <w:r w:rsidRPr="00492CFC">
        <w:t>инфекции,</w:t>
      </w:r>
      <w:r w:rsidR="00492CFC" w:rsidRPr="00492CFC">
        <w:t xml:space="preserve"> </w:t>
      </w:r>
      <w:r w:rsidRPr="00492CFC">
        <w:t>хламидиоза</w:t>
      </w:r>
      <w:r w:rsidR="00492CFC" w:rsidRPr="00492CFC">
        <w:t xml:space="preserve"> </w:t>
      </w:r>
      <w:r w:rsidRPr="00492CFC">
        <w:t>кошек</w:t>
      </w:r>
      <w:r w:rsidR="00492CFC" w:rsidRPr="00492CFC">
        <w:t>.</w:t>
      </w:r>
    </w:p>
    <w:p w:rsidR="00492CFC" w:rsidRPr="00492CFC" w:rsidRDefault="00E169B5" w:rsidP="00492CFC">
      <w:pPr>
        <w:tabs>
          <w:tab w:val="left" w:pos="726"/>
        </w:tabs>
      </w:pPr>
      <w:r w:rsidRPr="00492CFC">
        <w:rPr>
          <w:i/>
          <w:iCs/>
        </w:rPr>
        <w:t>Инструменты</w:t>
      </w:r>
      <w:r w:rsidR="00492CFC" w:rsidRPr="00492CFC">
        <w:rPr>
          <w:i/>
          <w:iCs/>
        </w:rPr>
        <w:t xml:space="preserve">. </w:t>
      </w:r>
      <w:r w:rsidRPr="00492CFC">
        <w:t>Ветеринарная</w:t>
      </w:r>
      <w:r w:rsidR="00492CFC" w:rsidRPr="00492CFC">
        <w:t xml:space="preserve"> </w:t>
      </w:r>
      <w:r w:rsidRPr="00492CFC">
        <w:t>лечебница</w:t>
      </w:r>
      <w:r w:rsidR="00492CFC" w:rsidRPr="00492CFC">
        <w:t xml:space="preserve"> </w:t>
      </w:r>
      <w:r w:rsidRPr="00492CFC">
        <w:t>обеспечена</w:t>
      </w:r>
      <w:r w:rsidR="00492CFC" w:rsidRPr="00492CFC">
        <w:t xml:space="preserve"> </w:t>
      </w:r>
      <w:r w:rsidRPr="00492CFC">
        <w:t>всеми</w:t>
      </w:r>
      <w:r w:rsidR="00492CFC" w:rsidRPr="00492CFC">
        <w:t xml:space="preserve"> </w:t>
      </w:r>
      <w:r w:rsidRPr="00492CFC">
        <w:t>необходимыми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работе</w:t>
      </w:r>
      <w:r w:rsidR="00492CFC" w:rsidRPr="00492CFC">
        <w:t xml:space="preserve"> </w:t>
      </w:r>
      <w:r w:rsidRPr="00492CFC">
        <w:t>инструментами</w:t>
      </w:r>
      <w:r w:rsidR="00492CFC">
        <w:t xml:space="preserve"> (</w:t>
      </w:r>
      <w:r w:rsidRPr="00492CFC">
        <w:t>для</w:t>
      </w:r>
      <w:r w:rsidR="00492CFC" w:rsidRPr="00492CFC">
        <w:t xml:space="preserve"> </w:t>
      </w:r>
      <w:r w:rsidRPr="00492CFC">
        <w:t>рассечения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соединения</w:t>
      </w:r>
      <w:r w:rsidR="00492CFC" w:rsidRPr="00492CFC">
        <w:t xml:space="preserve"> </w:t>
      </w:r>
      <w:r w:rsidRPr="00492CFC">
        <w:t>твердых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мягких</w:t>
      </w:r>
      <w:r w:rsidR="00492CFC" w:rsidRPr="00492CFC">
        <w:t xml:space="preserve"> </w:t>
      </w:r>
      <w:r w:rsidRPr="00492CFC">
        <w:t>тканей,</w:t>
      </w:r>
      <w:r w:rsidR="00492CFC" w:rsidRPr="00492CFC">
        <w:t xml:space="preserve"> </w:t>
      </w:r>
      <w:r w:rsidRPr="00492CFC">
        <w:t>для</w:t>
      </w:r>
      <w:r w:rsidR="00492CFC" w:rsidRPr="00492CFC">
        <w:t xml:space="preserve"> </w:t>
      </w:r>
      <w:r w:rsidRPr="00492CFC">
        <w:t>их</w:t>
      </w:r>
      <w:r w:rsidR="00492CFC" w:rsidRPr="00492CFC">
        <w:t xml:space="preserve"> </w:t>
      </w:r>
      <w:r w:rsidRPr="00492CFC">
        <w:t>фиксации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вспомогательный</w:t>
      </w:r>
      <w:r w:rsidR="00492CFC" w:rsidRPr="00492CFC">
        <w:t xml:space="preserve"> </w:t>
      </w:r>
      <w:r w:rsidRPr="00492CFC">
        <w:t>инструментарий</w:t>
      </w:r>
      <w:r w:rsidR="00492CFC" w:rsidRPr="00492CFC">
        <w:t xml:space="preserve">). </w:t>
      </w:r>
      <w:r w:rsidRPr="00492CFC">
        <w:t>Наиболее</w:t>
      </w:r>
      <w:r w:rsidR="00492CFC" w:rsidRPr="00492CFC">
        <w:t xml:space="preserve"> </w:t>
      </w:r>
      <w:r w:rsidRPr="00492CFC">
        <w:t>часто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работе</w:t>
      </w:r>
      <w:r w:rsidR="00492CFC" w:rsidRPr="00492CFC">
        <w:t xml:space="preserve"> </w:t>
      </w:r>
      <w:r w:rsidRPr="00492CFC">
        <w:t>используются</w:t>
      </w:r>
      <w:r w:rsidR="00492CFC" w:rsidRPr="00492CFC">
        <w:t xml:space="preserve"> </w:t>
      </w:r>
      <w:r w:rsidRPr="00492CFC">
        <w:t>такие</w:t>
      </w:r>
      <w:r w:rsidR="00492CFC" w:rsidRPr="00492CFC">
        <w:t xml:space="preserve"> </w:t>
      </w:r>
      <w:r w:rsidRPr="00492CFC">
        <w:t>инструменты</w:t>
      </w:r>
      <w:r w:rsidR="00492CFC" w:rsidRPr="00492CFC">
        <w:t xml:space="preserve"> </w:t>
      </w:r>
      <w:r w:rsidRPr="00492CFC">
        <w:t>как</w:t>
      </w:r>
      <w:r w:rsidR="00492CFC" w:rsidRPr="00492CFC">
        <w:t xml:space="preserve"> </w:t>
      </w:r>
      <w:r w:rsidRPr="00492CFC">
        <w:t>скальпели,</w:t>
      </w:r>
      <w:r w:rsidR="00492CFC" w:rsidRPr="00492CFC">
        <w:t xml:space="preserve"> </w:t>
      </w:r>
      <w:r w:rsidRPr="00492CFC">
        <w:t>ножницы,</w:t>
      </w:r>
      <w:r w:rsidR="00492CFC" w:rsidRPr="00492CFC">
        <w:t xml:space="preserve"> </w:t>
      </w:r>
      <w:r w:rsidRPr="00492CFC">
        <w:t>зажимы,</w:t>
      </w:r>
      <w:r w:rsidR="00492CFC" w:rsidRPr="00492CFC">
        <w:t xml:space="preserve"> </w:t>
      </w:r>
      <w:r w:rsidRPr="00492CFC">
        <w:t>пинцеты,</w:t>
      </w:r>
      <w:r w:rsidR="00492CFC" w:rsidRPr="00492CFC">
        <w:t xml:space="preserve"> </w:t>
      </w:r>
      <w:r w:rsidRPr="00492CFC">
        <w:t>иглы,</w:t>
      </w:r>
      <w:r w:rsidR="00492CFC" w:rsidRPr="00492CFC">
        <w:t xml:space="preserve"> </w:t>
      </w:r>
      <w:r w:rsidRPr="00492CFC">
        <w:t>шприцы,</w:t>
      </w:r>
      <w:r w:rsidR="00492CFC" w:rsidRPr="00492CFC">
        <w:t xml:space="preserve"> </w:t>
      </w:r>
      <w:r w:rsidRPr="00492CFC">
        <w:t>стетоскоп</w:t>
      </w:r>
      <w:r w:rsidR="00492CFC" w:rsidRPr="00492CFC">
        <w:t xml:space="preserve">. </w:t>
      </w:r>
      <w:r w:rsidRPr="00492CFC">
        <w:rPr>
          <w:iCs/>
        </w:rPr>
        <w:t>Дезтехника</w:t>
      </w:r>
      <w:r w:rsidR="00492CFC" w:rsidRPr="00492CFC">
        <w:rPr>
          <w:iCs/>
        </w:rPr>
        <w:t xml:space="preserve"> </w:t>
      </w:r>
      <w:r w:rsidRPr="00492CFC">
        <w:rPr>
          <w:iCs/>
        </w:rPr>
        <w:t>и</w:t>
      </w:r>
      <w:r w:rsidR="00492CFC" w:rsidRPr="00492CFC">
        <w:rPr>
          <w:iCs/>
        </w:rPr>
        <w:t xml:space="preserve"> </w:t>
      </w:r>
      <w:r w:rsidRPr="00492CFC">
        <w:rPr>
          <w:iCs/>
        </w:rPr>
        <w:t>спецтранспорт</w:t>
      </w:r>
      <w:r w:rsidR="00492CFC" w:rsidRPr="00492CFC">
        <w:rPr>
          <w:i/>
          <w:iCs/>
        </w:rPr>
        <w:t xml:space="preserve"> </w:t>
      </w:r>
      <w:r w:rsidRPr="00492CFC">
        <w:t>отсутствуют</w:t>
      </w:r>
      <w:r w:rsidR="00492CFC" w:rsidRPr="00492CFC">
        <w:t>.</w:t>
      </w:r>
    </w:p>
    <w:p w:rsidR="00492CFC" w:rsidRPr="00492CFC" w:rsidRDefault="005D0F90" w:rsidP="00492CFC">
      <w:pPr>
        <w:tabs>
          <w:tab w:val="left" w:pos="726"/>
        </w:tabs>
      </w:pPr>
      <w:r w:rsidRPr="00492CFC">
        <w:t>Канализация,</w:t>
      </w:r>
      <w:r w:rsidR="00492CFC" w:rsidRPr="00492CFC">
        <w:t xml:space="preserve"> </w:t>
      </w:r>
      <w:r w:rsidRPr="00492CFC">
        <w:t>водоснабжение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отопление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здании</w:t>
      </w:r>
      <w:r w:rsidR="00492CFC" w:rsidRPr="00492CFC">
        <w:t xml:space="preserve"> </w:t>
      </w:r>
      <w:r w:rsidRPr="00492CFC">
        <w:t>централизованные</w:t>
      </w:r>
      <w:r w:rsidR="00492CFC" w:rsidRPr="00492CFC">
        <w:t xml:space="preserve">. </w:t>
      </w:r>
      <w:r w:rsidRPr="00492CFC">
        <w:t>Влажная</w:t>
      </w:r>
      <w:r w:rsidR="00492CFC" w:rsidRPr="00492CFC">
        <w:t xml:space="preserve"> </w:t>
      </w:r>
      <w:r w:rsidRPr="00492CFC">
        <w:t>уборка</w:t>
      </w:r>
      <w:r w:rsidR="00492CFC" w:rsidRPr="00492CFC">
        <w:t xml:space="preserve"> </w:t>
      </w:r>
      <w:r w:rsidRPr="00492CFC">
        <w:t>внутреннего</w:t>
      </w:r>
      <w:r w:rsidR="00492CFC" w:rsidRPr="00492CFC">
        <w:t xml:space="preserve"> </w:t>
      </w:r>
      <w:r w:rsidRPr="00492CFC">
        <w:t>пространства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помещении</w:t>
      </w:r>
      <w:r w:rsidR="00492CFC" w:rsidRPr="00492CFC">
        <w:t xml:space="preserve"> </w:t>
      </w:r>
      <w:r w:rsidRPr="00492CFC">
        <w:t>с</w:t>
      </w:r>
      <w:r w:rsidR="00492CFC" w:rsidRPr="00492CFC">
        <w:t xml:space="preserve"> </w:t>
      </w:r>
      <w:r w:rsidRPr="00492CFC">
        <w:t>применением</w:t>
      </w:r>
      <w:r w:rsidR="00492CFC" w:rsidRPr="00492CFC">
        <w:t xml:space="preserve"> </w:t>
      </w:r>
      <w:r w:rsidRPr="00492CFC">
        <w:t>дезинфицирующих</w:t>
      </w:r>
      <w:r w:rsidR="00492CFC" w:rsidRPr="00492CFC">
        <w:t xml:space="preserve"> </w:t>
      </w:r>
      <w:r w:rsidRPr="00492CFC">
        <w:t>средств</w:t>
      </w:r>
      <w:r w:rsidR="00492CFC" w:rsidRPr="00492CFC">
        <w:t xml:space="preserve"> </w:t>
      </w:r>
      <w:r w:rsidRPr="00492CFC">
        <w:t>проводится</w:t>
      </w:r>
      <w:r w:rsidR="00492CFC" w:rsidRPr="00492CFC">
        <w:t xml:space="preserve"> </w:t>
      </w:r>
      <w:r w:rsidRPr="00492CFC">
        <w:t>ежедневно</w:t>
      </w:r>
      <w:r w:rsidR="00492CFC">
        <w:t xml:space="preserve"> (</w:t>
      </w:r>
      <w:r w:rsidRPr="00492CFC">
        <w:t>полы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поверхности</w:t>
      </w:r>
      <w:r w:rsidR="00492CFC" w:rsidRPr="00492CFC">
        <w:t xml:space="preserve"> </w:t>
      </w:r>
      <w:r w:rsidRPr="00492CFC">
        <w:t>столов</w:t>
      </w:r>
      <w:r w:rsidR="00492CFC" w:rsidRPr="00492CFC">
        <w:t xml:space="preserve">), </w:t>
      </w:r>
      <w:r w:rsidRPr="00492CFC">
        <w:t>в</w:t>
      </w:r>
      <w:r w:rsidR="00492CFC" w:rsidRPr="00492CFC">
        <w:t xml:space="preserve"> </w:t>
      </w:r>
      <w:r w:rsidRPr="00492CFC">
        <w:t>том</w:t>
      </w:r>
      <w:r w:rsidR="00492CFC" w:rsidRPr="00492CFC">
        <w:t xml:space="preserve"> </w:t>
      </w:r>
      <w:r w:rsidRPr="00492CFC">
        <w:t>числе</w:t>
      </w:r>
      <w:r w:rsidR="00492CFC" w:rsidRPr="00492CFC">
        <w:t xml:space="preserve"> </w:t>
      </w:r>
      <w:r w:rsidRPr="00492CFC">
        <w:t>дезинфекция</w:t>
      </w:r>
      <w:r w:rsidR="00492CFC" w:rsidRPr="00492CFC">
        <w:t xml:space="preserve"> </w:t>
      </w:r>
      <w:r w:rsidRPr="00492CFC">
        <w:t>стен,</w:t>
      </w:r>
      <w:r w:rsidR="00492CFC" w:rsidRPr="00492CFC">
        <w:t xml:space="preserve"> </w:t>
      </w:r>
      <w:r w:rsidRPr="00492CFC">
        <w:t>дверей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оконных</w:t>
      </w:r>
      <w:r w:rsidR="00492CFC" w:rsidRPr="00492CFC">
        <w:t xml:space="preserve"> </w:t>
      </w:r>
      <w:r w:rsidRPr="00492CFC">
        <w:t>проемов</w:t>
      </w:r>
      <w:r w:rsidR="00492CFC" w:rsidRPr="00492CFC">
        <w:t xml:space="preserve"> - </w:t>
      </w:r>
      <w:r w:rsidRPr="00492CFC">
        <w:t>один</w:t>
      </w:r>
      <w:r w:rsidR="00492CFC" w:rsidRPr="00492CFC">
        <w:t xml:space="preserve"> </w:t>
      </w:r>
      <w:r w:rsidRPr="00492CFC">
        <w:t>раз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неделю</w:t>
      </w:r>
      <w:r w:rsidR="00492CFC" w:rsidRPr="00492CFC">
        <w:t xml:space="preserve">. </w:t>
      </w:r>
      <w:r w:rsidRPr="00492CFC">
        <w:t>Ежеквартально</w:t>
      </w:r>
      <w:r w:rsidR="00492CFC" w:rsidRPr="00492CFC">
        <w:t xml:space="preserve"> </w:t>
      </w:r>
      <w:r w:rsidRPr="00492CFC">
        <w:t>производится</w:t>
      </w:r>
      <w:r w:rsidR="00492CFC" w:rsidRPr="00492CFC">
        <w:t xml:space="preserve"> </w:t>
      </w:r>
      <w:r w:rsidRPr="00492CFC">
        <w:t>уборка</w:t>
      </w:r>
      <w:r w:rsidR="00492CFC" w:rsidRPr="00492CFC">
        <w:t xml:space="preserve"> </w:t>
      </w:r>
      <w:r w:rsidRPr="00492CFC">
        <w:t>окружающей</w:t>
      </w:r>
      <w:r w:rsidR="00492CFC" w:rsidRPr="00492CFC">
        <w:t xml:space="preserve"> </w:t>
      </w:r>
      <w:r w:rsidRPr="00492CFC">
        <w:t>территории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вспомогательных</w:t>
      </w:r>
      <w:r w:rsidR="00492CFC" w:rsidRPr="00492CFC">
        <w:t xml:space="preserve"> </w:t>
      </w:r>
      <w:r w:rsidRPr="00492CFC">
        <w:t>помещений</w:t>
      </w:r>
      <w:r w:rsidR="00492CFC" w:rsidRPr="00492CFC">
        <w:t xml:space="preserve">. </w:t>
      </w:r>
      <w:r w:rsidRPr="00492CFC">
        <w:t>После</w:t>
      </w:r>
      <w:r w:rsidR="00492CFC" w:rsidRPr="00492CFC">
        <w:t xml:space="preserve"> </w:t>
      </w:r>
      <w:r w:rsidRPr="00492CFC">
        <w:t>эвтаназии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патологоанатомического</w:t>
      </w:r>
      <w:r w:rsidR="00492CFC" w:rsidRPr="00492CFC">
        <w:t xml:space="preserve"> </w:t>
      </w:r>
      <w:r w:rsidRPr="00492CFC">
        <w:t>вскрытия</w:t>
      </w:r>
      <w:r w:rsidR="00492CFC" w:rsidRPr="00492CFC">
        <w:t xml:space="preserve"> </w:t>
      </w:r>
      <w:r w:rsidRPr="00492CFC">
        <w:t>трупы</w:t>
      </w:r>
      <w:r w:rsidR="00492CFC" w:rsidRPr="00492CFC">
        <w:t xml:space="preserve"> </w:t>
      </w:r>
      <w:r w:rsidRPr="00492CFC">
        <w:t>животных</w:t>
      </w:r>
      <w:r w:rsidR="00492CFC" w:rsidRPr="00492CFC">
        <w:t xml:space="preserve"> </w:t>
      </w:r>
      <w:r w:rsidRPr="00492CFC">
        <w:t>возвращаются</w:t>
      </w:r>
      <w:r w:rsidR="00492CFC" w:rsidRPr="00492CFC">
        <w:t xml:space="preserve"> </w:t>
      </w:r>
      <w:r w:rsidRPr="00492CFC">
        <w:t>владельцам</w:t>
      </w:r>
      <w:r w:rsidR="00492CFC" w:rsidRPr="00492CFC">
        <w:t>.</w:t>
      </w:r>
    </w:p>
    <w:p w:rsidR="005D0F90" w:rsidRPr="00492CFC" w:rsidRDefault="005D0F90" w:rsidP="00492CFC">
      <w:pPr>
        <w:tabs>
          <w:tab w:val="left" w:pos="726"/>
        </w:tabs>
      </w:pPr>
      <w:r w:rsidRPr="00492CFC">
        <w:t>Животные,</w:t>
      </w:r>
      <w:r w:rsidR="00492CFC" w:rsidRPr="00492CFC">
        <w:t xml:space="preserve"> </w:t>
      </w:r>
      <w:r w:rsidRPr="00492CFC">
        <w:t>вновь</w:t>
      </w:r>
      <w:r w:rsidR="00492CFC" w:rsidRPr="00492CFC">
        <w:t xml:space="preserve"> </w:t>
      </w:r>
      <w:r w:rsidRPr="00492CFC">
        <w:t>поступившие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хозяйства</w:t>
      </w:r>
      <w:r w:rsidR="00492CFC" w:rsidRPr="00492CFC">
        <w:t xml:space="preserve"> </w:t>
      </w:r>
      <w:r w:rsidRPr="00492CFC">
        <w:t>г</w:t>
      </w:r>
      <w:r w:rsidR="00492CFC" w:rsidRPr="00492CFC">
        <w:t xml:space="preserve">. </w:t>
      </w:r>
      <w:r w:rsidRPr="00492CFC">
        <w:t>Волгограда</w:t>
      </w:r>
      <w:r w:rsidR="00492CFC" w:rsidRPr="00492CFC">
        <w:t xml:space="preserve"> </w:t>
      </w:r>
      <w:r w:rsidRPr="00492CFC">
        <w:t>подвергаются</w:t>
      </w:r>
      <w:r w:rsidR="00492CFC" w:rsidRPr="00492CFC">
        <w:t xml:space="preserve"> </w:t>
      </w:r>
      <w:r w:rsidRPr="00492CFC">
        <w:t>карантинизации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профилактическим</w:t>
      </w:r>
      <w:r w:rsidR="00492CFC" w:rsidRPr="00492CFC">
        <w:t xml:space="preserve"> </w:t>
      </w:r>
      <w:r w:rsidRPr="00492CFC">
        <w:t>исследованиям</w:t>
      </w:r>
      <w:r w:rsidR="00492CFC" w:rsidRPr="00492CFC">
        <w:t xml:space="preserve">. </w:t>
      </w:r>
      <w:r w:rsidRPr="00492CFC">
        <w:t>В</w:t>
      </w:r>
      <w:r w:rsidR="00492CFC" w:rsidRPr="00492CFC">
        <w:t xml:space="preserve"> </w:t>
      </w:r>
      <w:r w:rsidRPr="00492CFC">
        <w:t>том</w:t>
      </w:r>
      <w:r w:rsidR="00492CFC" w:rsidRPr="00492CFC">
        <w:t xml:space="preserve"> </w:t>
      </w:r>
      <w:r w:rsidRPr="00492CFC">
        <w:t>числе</w:t>
      </w:r>
      <w:r w:rsidR="00492CFC" w:rsidRPr="00492CFC">
        <w:t xml:space="preserve"> </w:t>
      </w:r>
      <w:r w:rsidRPr="00492CFC">
        <w:t>крупный</w:t>
      </w:r>
      <w:r w:rsidR="00492CFC" w:rsidRPr="00492CFC">
        <w:t xml:space="preserve"> </w:t>
      </w:r>
      <w:r w:rsidRPr="00492CFC">
        <w:t>рогатый</w:t>
      </w:r>
      <w:r w:rsidR="00492CFC" w:rsidRPr="00492CFC">
        <w:t xml:space="preserve"> </w:t>
      </w:r>
      <w:r w:rsidRPr="00492CFC">
        <w:t>скот</w:t>
      </w:r>
      <w:r w:rsidR="00492CFC" w:rsidRPr="00492CFC">
        <w:t xml:space="preserve"> </w:t>
      </w:r>
      <w:r w:rsidRPr="00492CFC">
        <w:t>на</w:t>
      </w:r>
      <w:r w:rsidR="00492CFC" w:rsidRPr="00492CFC">
        <w:t xml:space="preserve"> </w:t>
      </w:r>
      <w:r w:rsidRPr="00492CFC">
        <w:t>туберкулез,</w:t>
      </w:r>
      <w:r w:rsidR="00492CFC" w:rsidRPr="00492CFC">
        <w:t xml:space="preserve"> </w:t>
      </w:r>
      <w:r w:rsidRPr="00492CFC">
        <w:t>лейкоз,</w:t>
      </w:r>
      <w:r w:rsidR="00492CFC" w:rsidRPr="00492CFC">
        <w:t xml:space="preserve"> </w:t>
      </w:r>
      <w:r w:rsidRPr="00492CFC">
        <w:t>бруцеллез,</w:t>
      </w:r>
      <w:r w:rsidR="00492CFC" w:rsidRPr="00492CFC">
        <w:t xml:space="preserve"> </w:t>
      </w:r>
      <w:r w:rsidRPr="00492CFC">
        <w:t>лептоспироз,</w:t>
      </w:r>
      <w:r w:rsidR="00492CFC" w:rsidRPr="00492CFC">
        <w:t xml:space="preserve"> </w:t>
      </w:r>
      <w:r w:rsidRPr="00492CFC">
        <w:t>вибриоз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трихомоноз</w:t>
      </w:r>
      <w:r w:rsidR="00492CFC" w:rsidRPr="00492CFC">
        <w:t xml:space="preserve">; </w:t>
      </w:r>
      <w:r w:rsidRPr="00492CFC">
        <w:rPr>
          <w:bCs/>
          <w:iCs/>
        </w:rPr>
        <w:t>лошадей</w:t>
      </w:r>
      <w:r w:rsidR="00492CFC" w:rsidRPr="00492CFC">
        <w:t xml:space="preserve"> </w:t>
      </w:r>
      <w:r w:rsidRPr="00492CFC">
        <w:t>на</w:t>
      </w:r>
      <w:r w:rsidR="00492CFC" w:rsidRPr="00492CFC">
        <w:t xml:space="preserve"> </w:t>
      </w:r>
      <w:r w:rsidRPr="00492CFC">
        <w:t>случную</w:t>
      </w:r>
      <w:r w:rsidR="00492CFC" w:rsidRPr="00492CFC">
        <w:t xml:space="preserve"> </w:t>
      </w:r>
      <w:r w:rsidRPr="00492CFC">
        <w:t>болезнь,</w:t>
      </w:r>
      <w:r w:rsidR="00492CFC" w:rsidRPr="00492CFC">
        <w:t xml:space="preserve"> </w:t>
      </w:r>
      <w:r w:rsidRPr="00492CFC">
        <w:t>инфекционную</w:t>
      </w:r>
      <w:r w:rsidR="00492CFC" w:rsidRPr="00492CFC">
        <w:t xml:space="preserve"> </w:t>
      </w:r>
      <w:r w:rsidRPr="00492CFC">
        <w:t>анемию,</w:t>
      </w:r>
      <w:r w:rsidR="00492CFC" w:rsidRPr="00492CFC">
        <w:t xml:space="preserve"> </w:t>
      </w:r>
      <w:r w:rsidRPr="00492CFC">
        <w:t>лептоспироз,</w:t>
      </w:r>
      <w:r w:rsidR="00492CFC" w:rsidRPr="00492CFC">
        <w:t xml:space="preserve"> </w:t>
      </w:r>
      <w:r w:rsidRPr="00492CFC">
        <w:t>бруцеллез,</w:t>
      </w:r>
      <w:r w:rsidR="00492CFC" w:rsidRPr="00492CFC">
        <w:t xml:space="preserve"> </w:t>
      </w:r>
      <w:r w:rsidRPr="00492CFC">
        <w:t>сап</w:t>
      </w:r>
      <w:r w:rsidR="00492CFC" w:rsidRPr="00492CFC">
        <w:t xml:space="preserve">; </w:t>
      </w:r>
      <w:r w:rsidRPr="00492CFC">
        <w:rPr>
          <w:bCs/>
          <w:iCs/>
        </w:rPr>
        <w:t>свиней</w:t>
      </w:r>
      <w:r w:rsidR="00492CFC" w:rsidRPr="00492CFC">
        <w:t xml:space="preserve"> </w:t>
      </w:r>
      <w:r w:rsidRPr="00492CFC">
        <w:t>на</w:t>
      </w:r>
      <w:r w:rsidR="00492CFC" w:rsidRPr="00492CFC">
        <w:t xml:space="preserve"> </w:t>
      </w:r>
      <w:r w:rsidRPr="00492CFC">
        <w:t>бруцеллез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туберкулез</w:t>
      </w:r>
      <w:r w:rsidR="00492CFC" w:rsidRPr="00492CFC">
        <w:t xml:space="preserve">; </w:t>
      </w:r>
      <w:r w:rsidRPr="00492CFC">
        <w:rPr>
          <w:bCs/>
          <w:iCs/>
        </w:rPr>
        <w:t>МРС</w:t>
      </w:r>
      <w:r w:rsidR="00492CFC" w:rsidRPr="00492CFC">
        <w:rPr>
          <w:bCs/>
          <w:iCs/>
        </w:rPr>
        <w:t xml:space="preserve"> </w:t>
      </w:r>
      <w:r w:rsidRPr="00492CFC">
        <w:rPr>
          <w:bCs/>
          <w:iCs/>
        </w:rPr>
        <w:t>на</w:t>
      </w:r>
      <w:r w:rsidR="00492CFC" w:rsidRPr="00492CFC">
        <w:rPr>
          <w:bCs/>
          <w:iCs/>
        </w:rPr>
        <w:t xml:space="preserve"> </w:t>
      </w:r>
      <w:r w:rsidRPr="00492CFC">
        <w:t>бруцеллез,</w:t>
      </w:r>
      <w:r w:rsidR="00492CFC" w:rsidRPr="00492CFC">
        <w:t xml:space="preserve"> </w:t>
      </w:r>
      <w:r w:rsidRPr="00492CFC">
        <w:t>инфекционный</w:t>
      </w:r>
      <w:r w:rsidR="00492CFC" w:rsidRPr="00492CFC">
        <w:t xml:space="preserve"> </w:t>
      </w:r>
      <w:r w:rsidRPr="00492CFC">
        <w:t>эпидидимит</w:t>
      </w:r>
      <w:r w:rsidR="00492CFC" w:rsidRPr="00492CFC">
        <w:t xml:space="preserve"> </w:t>
      </w:r>
      <w:r w:rsidRPr="00492CFC">
        <w:t>баранов,</w:t>
      </w:r>
      <w:r w:rsidR="00492CFC" w:rsidRPr="00492CFC">
        <w:t xml:space="preserve"> </w:t>
      </w:r>
      <w:r w:rsidRPr="00492CFC">
        <w:t>листериоз</w:t>
      </w:r>
      <w:r w:rsidR="00492CFC" w:rsidRPr="00492CFC">
        <w:t xml:space="preserve">. </w:t>
      </w:r>
      <w:r w:rsidRPr="00492CFC">
        <w:rPr>
          <w:bCs/>
          <w:iCs/>
        </w:rPr>
        <w:t>Собаки</w:t>
      </w:r>
      <w:r w:rsidR="00492CFC" w:rsidRPr="00492CFC">
        <w:t xml:space="preserve"> </w:t>
      </w:r>
      <w:r w:rsidRPr="00492CFC">
        <w:t>исследуются</w:t>
      </w:r>
      <w:r w:rsidR="00492CFC" w:rsidRPr="00492CFC">
        <w:t xml:space="preserve"> </w:t>
      </w:r>
      <w:r w:rsidRPr="00492CFC">
        <w:t>на</w:t>
      </w:r>
      <w:r w:rsidR="00492CFC" w:rsidRPr="00492CFC">
        <w:t xml:space="preserve"> </w:t>
      </w:r>
      <w:r w:rsidRPr="00492CFC">
        <w:t>бруцеллёз</w:t>
      </w:r>
      <w:r w:rsidR="00492CFC" w:rsidRPr="00492CFC">
        <w:t>.</w:t>
      </w:r>
    </w:p>
    <w:p w:rsidR="00492CFC" w:rsidRDefault="00492CFC" w:rsidP="00492CFC">
      <w:pPr>
        <w:tabs>
          <w:tab w:val="left" w:pos="726"/>
        </w:tabs>
        <w:rPr>
          <w:b/>
          <w:szCs w:val="32"/>
        </w:rPr>
      </w:pPr>
    </w:p>
    <w:p w:rsidR="005D0F90" w:rsidRPr="00492CFC" w:rsidRDefault="005D0F90" w:rsidP="00492CFC">
      <w:pPr>
        <w:pStyle w:val="1"/>
      </w:pPr>
      <w:bookmarkStart w:id="4" w:name="_Toc296331821"/>
      <w:r w:rsidRPr="00492CFC">
        <w:t>Нозологический</w:t>
      </w:r>
      <w:r w:rsidR="00492CFC" w:rsidRPr="00492CFC">
        <w:t xml:space="preserve"> </w:t>
      </w:r>
      <w:r w:rsidRPr="00492CFC">
        <w:t>профиль</w:t>
      </w:r>
      <w:r w:rsidR="00492CFC" w:rsidRPr="00492CFC">
        <w:t xml:space="preserve"> </w:t>
      </w:r>
      <w:r w:rsidRPr="00492CFC">
        <w:t>инфекционных</w:t>
      </w:r>
      <w:r w:rsidR="00492CFC" w:rsidRPr="00492CFC">
        <w:t xml:space="preserve"> </w:t>
      </w:r>
      <w:r w:rsidRPr="00492CFC">
        <w:t>болезней</w:t>
      </w:r>
      <w:r w:rsidR="00492CFC" w:rsidRPr="00492CFC">
        <w:t xml:space="preserve"> </w:t>
      </w:r>
      <w:r w:rsidRPr="00492CFC">
        <w:t>животных</w:t>
      </w:r>
      <w:bookmarkEnd w:id="4"/>
    </w:p>
    <w:p w:rsidR="005D0F90" w:rsidRPr="00492CFC" w:rsidRDefault="005D0F90" w:rsidP="00492CFC">
      <w:pPr>
        <w:tabs>
          <w:tab w:val="left" w:pos="726"/>
        </w:tabs>
        <w:rPr>
          <w:b/>
          <w:szCs w:val="32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1726"/>
        <w:gridCol w:w="906"/>
        <w:gridCol w:w="906"/>
        <w:gridCol w:w="906"/>
        <w:gridCol w:w="906"/>
        <w:gridCol w:w="906"/>
        <w:gridCol w:w="906"/>
        <w:gridCol w:w="1107"/>
      </w:tblGrid>
      <w:tr w:rsidR="005D0F90" w:rsidRPr="00492CFC" w:rsidTr="00A2746F">
        <w:trPr>
          <w:trHeight w:val="555"/>
          <w:jc w:val="center"/>
        </w:trPr>
        <w:tc>
          <w:tcPr>
            <w:tcW w:w="869" w:type="dxa"/>
            <w:vMerge w:val="restart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№</w:t>
            </w:r>
            <w:r w:rsidR="00492CFC" w:rsidRPr="00492CFC">
              <w:t xml:space="preserve"> </w:t>
            </w:r>
            <w:r w:rsidRPr="00492CFC">
              <w:t>п/п</w:t>
            </w:r>
          </w:p>
        </w:tc>
        <w:tc>
          <w:tcPr>
            <w:tcW w:w="1780" w:type="dxa"/>
            <w:vMerge w:val="restart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Нозоединица</w:t>
            </w:r>
          </w:p>
        </w:tc>
        <w:tc>
          <w:tcPr>
            <w:tcW w:w="1925" w:type="dxa"/>
            <w:gridSpan w:val="2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2009</w:t>
            </w:r>
          </w:p>
        </w:tc>
        <w:tc>
          <w:tcPr>
            <w:tcW w:w="1925" w:type="dxa"/>
            <w:gridSpan w:val="2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2008</w:t>
            </w:r>
          </w:p>
        </w:tc>
        <w:tc>
          <w:tcPr>
            <w:tcW w:w="1925" w:type="dxa"/>
            <w:gridSpan w:val="2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2007</w:t>
            </w:r>
          </w:p>
        </w:tc>
        <w:tc>
          <w:tcPr>
            <w:tcW w:w="1147" w:type="dxa"/>
            <w:vMerge w:val="restart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Всего</w:t>
            </w:r>
            <w:r w:rsidR="00492CFC" w:rsidRPr="00492CFC">
              <w:t xml:space="preserve"> </w:t>
            </w:r>
            <w:r w:rsidRPr="00492CFC">
              <w:t>за</w:t>
            </w:r>
            <w:r w:rsidR="00492CFC" w:rsidRPr="00492CFC">
              <w:t xml:space="preserve"> </w:t>
            </w:r>
            <w:r w:rsidRPr="00492CFC">
              <w:t>весь</w:t>
            </w:r>
            <w:r w:rsidR="00492CFC" w:rsidRPr="00492CFC">
              <w:t xml:space="preserve"> </w:t>
            </w:r>
            <w:r w:rsidRPr="00492CFC">
              <w:t>период</w:t>
            </w:r>
          </w:p>
        </w:tc>
      </w:tr>
      <w:tr w:rsidR="005D0F90" w:rsidRPr="00492CFC" w:rsidTr="00A2746F">
        <w:trPr>
          <w:trHeight w:val="555"/>
          <w:jc w:val="center"/>
        </w:trPr>
        <w:tc>
          <w:tcPr>
            <w:tcW w:w="869" w:type="dxa"/>
            <w:vMerge/>
            <w:shd w:val="clear" w:color="auto" w:fill="auto"/>
          </w:tcPr>
          <w:p w:rsidR="005D0F90" w:rsidRPr="00492CFC" w:rsidRDefault="005D0F90" w:rsidP="00492CFC">
            <w:pPr>
              <w:pStyle w:val="af8"/>
            </w:pPr>
          </w:p>
        </w:tc>
        <w:tc>
          <w:tcPr>
            <w:tcW w:w="1780" w:type="dxa"/>
            <w:vMerge/>
            <w:shd w:val="clear" w:color="auto" w:fill="auto"/>
          </w:tcPr>
          <w:p w:rsidR="005D0F90" w:rsidRPr="00492CFC" w:rsidRDefault="005D0F90" w:rsidP="00492CFC">
            <w:pPr>
              <w:pStyle w:val="af8"/>
            </w:pPr>
          </w:p>
        </w:tc>
        <w:tc>
          <w:tcPr>
            <w:tcW w:w="96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гол</w:t>
            </w:r>
          </w:p>
        </w:tc>
        <w:tc>
          <w:tcPr>
            <w:tcW w:w="961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%</w:t>
            </w:r>
          </w:p>
        </w:tc>
        <w:tc>
          <w:tcPr>
            <w:tcW w:w="96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гол</w:t>
            </w:r>
          </w:p>
        </w:tc>
        <w:tc>
          <w:tcPr>
            <w:tcW w:w="961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%</w:t>
            </w:r>
          </w:p>
        </w:tc>
        <w:tc>
          <w:tcPr>
            <w:tcW w:w="96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гол</w:t>
            </w:r>
          </w:p>
        </w:tc>
        <w:tc>
          <w:tcPr>
            <w:tcW w:w="961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%</w:t>
            </w:r>
          </w:p>
        </w:tc>
        <w:tc>
          <w:tcPr>
            <w:tcW w:w="1147" w:type="dxa"/>
            <w:vMerge/>
            <w:shd w:val="clear" w:color="auto" w:fill="auto"/>
          </w:tcPr>
          <w:p w:rsidR="005D0F90" w:rsidRPr="00492CFC" w:rsidRDefault="005D0F90" w:rsidP="00492CFC">
            <w:pPr>
              <w:pStyle w:val="af8"/>
            </w:pPr>
          </w:p>
        </w:tc>
      </w:tr>
      <w:tr w:rsidR="005D0F90" w:rsidRPr="00492CFC" w:rsidTr="00A2746F">
        <w:trPr>
          <w:jc w:val="center"/>
        </w:trPr>
        <w:tc>
          <w:tcPr>
            <w:tcW w:w="9571" w:type="dxa"/>
            <w:gridSpan w:val="9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собаки</w:t>
            </w:r>
          </w:p>
        </w:tc>
      </w:tr>
      <w:tr w:rsidR="005D0F90" w:rsidRPr="00492CFC" w:rsidTr="00A2746F">
        <w:trPr>
          <w:jc w:val="center"/>
        </w:trPr>
        <w:tc>
          <w:tcPr>
            <w:tcW w:w="869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1</w:t>
            </w:r>
          </w:p>
        </w:tc>
        <w:tc>
          <w:tcPr>
            <w:tcW w:w="1780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бешенство</w:t>
            </w:r>
          </w:p>
        </w:tc>
        <w:tc>
          <w:tcPr>
            <w:tcW w:w="96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0</w:t>
            </w:r>
          </w:p>
        </w:tc>
        <w:tc>
          <w:tcPr>
            <w:tcW w:w="961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0</w:t>
            </w:r>
          </w:p>
        </w:tc>
        <w:tc>
          <w:tcPr>
            <w:tcW w:w="96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3</w:t>
            </w:r>
          </w:p>
        </w:tc>
        <w:tc>
          <w:tcPr>
            <w:tcW w:w="961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75</w:t>
            </w:r>
          </w:p>
        </w:tc>
        <w:tc>
          <w:tcPr>
            <w:tcW w:w="96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1</w:t>
            </w:r>
          </w:p>
        </w:tc>
        <w:tc>
          <w:tcPr>
            <w:tcW w:w="961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25</w:t>
            </w:r>
          </w:p>
        </w:tc>
        <w:tc>
          <w:tcPr>
            <w:tcW w:w="1147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4</w:t>
            </w:r>
          </w:p>
        </w:tc>
      </w:tr>
      <w:tr w:rsidR="005D0F90" w:rsidRPr="00492CFC" w:rsidTr="00A2746F">
        <w:trPr>
          <w:trHeight w:val="426"/>
          <w:jc w:val="center"/>
        </w:trPr>
        <w:tc>
          <w:tcPr>
            <w:tcW w:w="869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2</w:t>
            </w:r>
          </w:p>
        </w:tc>
        <w:tc>
          <w:tcPr>
            <w:tcW w:w="1780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микроспория</w:t>
            </w:r>
          </w:p>
        </w:tc>
        <w:tc>
          <w:tcPr>
            <w:tcW w:w="96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12</w:t>
            </w:r>
          </w:p>
        </w:tc>
        <w:tc>
          <w:tcPr>
            <w:tcW w:w="961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100</w:t>
            </w:r>
          </w:p>
        </w:tc>
        <w:tc>
          <w:tcPr>
            <w:tcW w:w="96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0</w:t>
            </w:r>
          </w:p>
        </w:tc>
        <w:tc>
          <w:tcPr>
            <w:tcW w:w="961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0</w:t>
            </w:r>
          </w:p>
        </w:tc>
        <w:tc>
          <w:tcPr>
            <w:tcW w:w="96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0</w:t>
            </w:r>
          </w:p>
        </w:tc>
        <w:tc>
          <w:tcPr>
            <w:tcW w:w="961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0</w:t>
            </w:r>
          </w:p>
        </w:tc>
        <w:tc>
          <w:tcPr>
            <w:tcW w:w="1147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12</w:t>
            </w:r>
          </w:p>
        </w:tc>
      </w:tr>
      <w:tr w:rsidR="005D0F90" w:rsidRPr="00492CFC" w:rsidTr="00A2746F">
        <w:trPr>
          <w:trHeight w:val="187"/>
          <w:jc w:val="center"/>
        </w:trPr>
        <w:tc>
          <w:tcPr>
            <w:tcW w:w="869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3</w:t>
            </w:r>
          </w:p>
        </w:tc>
        <w:tc>
          <w:tcPr>
            <w:tcW w:w="1780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пироплазмоз</w:t>
            </w:r>
          </w:p>
        </w:tc>
        <w:tc>
          <w:tcPr>
            <w:tcW w:w="96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11</w:t>
            </w:r>
          </w:p>
        </w:tc>
        <w:tc>
          <w:tcPr>
            <w:tcW w:w="961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100</w:t>
            </w:r>
          </w:p>
        </w:tc>
        <w:tc>
          <w:tcPr>
            <w:tcW w:w="96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0</w:t>
            </w:r>
          </w:p>
        </w:tc>
        <w:tc>
          <w:tcPr>
            <w:tcW w:w="961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0</w:t>
            </w:r>
          </w:p>
        </w:tc>
        <w:tc>
          <w:tcPr>
            <w:tcW w:w="96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0</w:t>
            </w:r>
          </w:p>
        </w:tc>
        <w:tc>
          <w:tcPr>
            <w:tcW w:w="961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0</w:t>
            </w:r>
          </w:p>
        </w:tc>
        <w:tc>
          <w:tcPr>
            <w:tcW w:w="1147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11</w:t>
            </w:r>
          </w:p>
        </w:tc>
      </w:tr>
      <w:tr w:rsidR="005D0F90" w:rsidRPr="00492CFC" w:rsidTr="00A2746F">
        <w:trPr>
          <w:trHeight w:val="188"/>
          <w:jc w:val="center"/>
        </w:trPr>
        <w:tc>
          <w:tcPr>
            <w:tcW w:w="9571" w:type="dxa"/>
            <w:gridSpan w:val="9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Кошки</w:t>
            </w:r>
            <w:r w:rsidR="00492CFC" w:rsidRPr="00492CFC">
              <w:t xml:space="preserve"> </w:t>
            </w:r>
          </w:p>
        </w:tc>
      </w:tr>
      <w:tr w:rsidR="005D0F90" w:rsidRPr="00492CFC" w:rsidTr="00A2746F">
        <w:trPr>
          <w:trHeight w:val="353"/>
          <w:jc w:val="center"/>
        </w:trPr>
        <w:tc>
          <w:tcPr>
            <w:tcW w:w="869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1</w:t>
            </w:r>
          </w:p>
        </w:tc>
        <w:tc>
          <w:tcPr>
            <w:tcW w:w="1780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микроспория</w:t>
            </w:r>
          </w:p>
        </w:tc>
        <w:tc>
          <w:tcPr>
            <w:tcW w:w="96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48</w:t>
            </w:r>
          </w:p>
        </w:tc>
        <w:tc>
          <w:tcPr>
            <w:tcW w:w="961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100</w:t>
            </w:r>
          </w:p>
        </w:tc>
        <w:tc>
          <w:tcPr>
            <w:tcW w:w="96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0</w:t>
            </w:r>
          </w:p>
        </w:tc>
        <w:tc>
          <w:tcPr>
            <w:tcW w:w="961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0</w:t>
            </w:r>
          </w:p>
        </w:tc>
        <w:tc>
          <w:tcPr>
            <w:tcW w:w="96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0</w:t>
            </w:r>
          </w:p>
        </w:tc>
        <w:tc>
          <w:tcPr>
            <w:tcW w:w="961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0</w:t>
            </w:r>
          </w:p>
        </w:tc>
        <w:tc>
          <w:tcPr>
            <w:tcW w:w="1147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48</w:t>
            </w:r>
          </w:p>
        </w:tc>
      </w:tr>
      <w:tr w:rsidR="005D0F90" w:rsidRPr="00492CFC" w:rsidTr="00A2746F">
        <w:trPr>
          <w:trHeight w:val="125"/>
          <w:jc w:val="center"/>
        </w:trPr>
        <w:tc>
          <w:tcPr>
            <w:tcW w:w="9571" w:type="dxa"/>
            <w:gridSpan w:val="9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Крысы</w:t>
            </w:r>
          </w:p>
        </w:tc>
      </w:tr>
      <w:tr w:rsidR="005D0F90" w:rsidRPr="00492CFC" w:rsidTr="00A2746F">
        <w:trPr>
          <w:trHeight w:val="125"/>
          <w:jc w:val="center"/>
        </w:trPr>
        <w:tc>
          <w:tcPr>
            <w:tcW w:w="869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1</w:t>
            </w:r>
          </w:p>
        </w:tc>
        <w:tc>
          <w:tcPr>
            <w:tcW w:w="1780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бешенство</w:t>
            </w:r>
          </w:p>
        </w:tc>
        <w:tc>
          <w:tcPr>
            <w:tcW w:w="96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0</w:t>
            </w:r>
          </w:p>
        </w:tc>
        <w:tc>
          <w:tcPr>
            <w:tcW w:w="961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0</w:t>
            </w:r>
          </w:p>
        </w:tc>
        <w:tc>
          <w:tcPr>
            <w:tcW w:w="96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1</w:t>
            </w:r>
          </w:p>
        </w:tc>
        <w:tc>
          <w:tcPr>
            <w:tcW w:w="961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100</w:t>
            </w:r>
          </w:p>
        </w:tc>
        <w:tc>
          <w:tcPr>
            <w:tcW w:w="96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0</w:t>
            </w:r>
          </w:p>
        </w:tc>
        <w:tc>
          <w:tcPr>
            <w:tcW w:w="961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0</w:t>
            </w:r>
          </w:p>
        </w:tc>
        <w:tc>
          <w:tcPr>
            <w:tcW w:w="1147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1</w:t>
            </w:r>
          </w:p>
        </w:tc>
      </w:tr>
      <w:tr w:rsidR="005D0F90" w:rsidRPr="00492CFC" w:rsidTr="00A2746F">
        <w:trPr>
          <w:trHeight w:val="125"/>
          <w:jc w:val="center"/>
        </w:trPr>
        <w:tc>
          <w:tcPr>
            <w:tcW w:w="9571" w:type="dxa"/>
            <w:gridSpan w:val="9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птицы</w:t>
            </w:r>
          </w:p>
        </w:tc>
      </w:tr>
      <w:tr w:rsidR="005D0F90" w:rsidRPr="00492CFC" w:rsidTr="00A2746F">
        <w:trPr>
          <w:trHeight w:val="461"/>
          <w:jc w:val="center"/>
        </w:trPr>
        <w:tc>
          <w:tcPr>
            <w:tcW w:w="869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1</w:t>
            </w:r>
          </w:p>
        </w:tc>
        <w:tc>
          <w:tcPr>
            <w:tcW w:w="1780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орнитоз</w:t>
            </w:r>
          </w:p>
        </w:tc>
        <w:tc>
          <w:tcPr>
            <w:tcW w:w="96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0</w:t>
            </w:r>
          </w:p>
        </w:tc>
        <w:tc>
          <w:tcPr>
            <w:tcW w:w="961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0</w:t>
            </w:r>
          </w:p>
        </w:tc>
        <w:tc>
          <w:tcPr>
            <w:tcW w:w="96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0</w:t>
            </w:r>
          </w:p>
        </w:tc>
        <w:tc>
          <w:tcPr>
            <w:tcW w:w="961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0</w:t>
            </w:r>
          </w:p>
        </w:tc>
        <w:tc>
          <w:tcPr>
            <w:tcW w:w="96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6</w:t>
            </w:r>
          </w:p>
        </w:tc>
        <w:tc>
          <w:tcPr>
            <w:tcW w:w="961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100</w:t>
            </w:r>
          </w:p>
        </w:tc>
        <w:tc>
          <w:tcPr>
            <w:tcW w:w="1147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6</w:t>
            </w:r>
          </w:p>
        </w:tc>
      </w:tr>
      <w:tr w:rsidR="005D0F90" w:rsidRPr="00492CFC" w:rsidTr="00A2746F">
        <w:trPr>
          <w:trHeight w:val="188"/>
          <w:jc w:val="center"/>
        </w:trPr>
        <w:tc>
          <w:tcPr>
            <w:tcW w:w="9571" w:type="dxa"/>
            <w:gridSpan w:val="9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лиса</w:t>
            </w:r>
          </w:p>
        </w:tc>
      </w:tr>
      <w:tr w:rsidR="005D0F90" w:rsidRPr="00492CFC" w:rsidTr="00A2746F">
        <w:trPr>
          <w:trHeight w:val="328"/>
          <w:jc w:val="center"/>
        </w:trPr>
        <w:tc>
          <w:tcPr>
            <w:tcW w:w="869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1</w:t>
            </w:r>
          </w:p>
        </w:tc>
        <w:tc>
          <w:tcPr>
            <w:tcW w:w="1780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бешенство</w:t>
            </w:r>
          </w:p>
        </w:tc>
        <w:tc>
          <w:tcPr>
            <w:tcW w:w="96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0</w:t>
            </w:r>
          </w:p>
        </w:tc>
        <w:tc>
          <w:tcPr>
            <w:tcW w:w="961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0</w:t>
            </w:r>
          </w:p>
        </w:tc>
        <w:tc>
          <w:tcPr>
            <w:tcW w:w="96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0</w:t>
            </w:r>
          </w:p>
        </w:tc>
        <w:tc>
          <w:tcPr>
            <w:tcW w:w="961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0</w:t>
            </w:r>
          </w:p>
        </w:tc>
        <w:tc>
          <w:tcPr>
            <w:tcW w:w="96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1</w:t>
            </w:r>
          </w:p>
        </w:tc>
        <w:tc>
          <w:tcPr>
            <w:tcW w:w="961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100</w:t>
            </w:r>
          </w:p>
        </w:tc>
        <w:tc>
          <w:tcPr>
            <w:tcW w:w="1147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1</w:t>
            </w:r>
          </w:p>
        </w:tc>
      </w:tr>
      <w:tr w:rsidR="005D0F90" w:rsidRPr="00492CFC" w:rsidTr="00A2746F">
        <w:trPr>
          <w:trHeight w:val="188"/>
          <w:jc w:val="center"/>
        </w:trPr>
        <w:tc>
          <w:tcPr>
            <w:tcW w:w="9571" w:type="dxa"/>
            <w:gridSpan w:val="9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свиньи</w:t>
            </w:r>
            <w:r w:rsidR="00492CFC" w:rsidRPr="00492CFC">
              <w:t xml:space="preserve"> </w:t>
            </w:r>
          </w:p>
        </w:tc>
      </w:tr>
      <w:tr w:rsidR="005D0F90" w:rsidRPr="00492CFC" w:rsidTr="00A2746F">
        <w:trPr>
          <w:trHeight w:val="187"/>
          <w:jc w:val="center"/>
        </w:trPr>
        <w:tc>
          <w:tcPr>
            <w:tcW w:w="869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1</w:t>
            </w:r>
          </w:p>
        </w:tc>
        <w:tc>
          <w:tcPr>
            <w:tcW w:w="1780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рожа</w:t>
            </w:r>
          </w:p>
        </w:tc>
        <w:tc>
          <w:tcPr>
            <w:tcW w:w="96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5</w:t>
            </w:r>
          </w:p>
        </w:tc>
        <w:tc>
          <w:tcPr>
            <w:tcW w:w="961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100</w:t>
            </w:r>
          </w:p>
        </w:tc>
        <w:tc>
          <w:tcPr>
            <w:tcW w:w="96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0</w:t>
            </w:r>
          </w:p>
        </w:tc>
        <w:tc>
          <w:tcPr>
            <w:tcW w:w="961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0</w:t>
            </w:r>
          </w:p>
        </w:tc>
        <w:tc>
          <w:tcPr>
            <w:tcW w:w="96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0</w:t>
            </w:r>
          </w:p>
        </w:tc>
        <w:tc>
          <w:tcPr>
            <w:tcW w:w="961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0</w:t>
            </w:r>
          </w:p>
        </w:tc>
        <w:tc>
          <w:tcPr>
            <w:tcW w:w="1147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5</w:t>
            </w:r>
          </w:p>
        </w:tc>
      </w:tr>
    </w:tbl>
    <w:p w:rsidR="00492CFC" w:rsidRDefault="00492CFC" w:rsidP="00492CFC">
      <w:pPr>
        <w:tabs>
          <w:tab w:val="left" w:pos="726"/>
        </w:tabs>
      </w:pPr>
    </w:p>
    <w:p w:rsidR="00492CFC" w:rsidRPr="00492CFC" w:rsidRDefault="000B3ED0" w:rsidP="00492CFC">
      <w:pPr>
        <w:tabs>
          <w:tab w:val="left" w:pos="726"/>
        </w:tabs>
      </w:pPr>
      <w:r w:rsidRPr="00492CFC">
        <w:t>Для</w:t>
      </w:r>
      <w:r w:rsidR="00492CFC" w:rsidRPr="00492CFC">
        <w:t xml:space="preserve"> </w:t>
      </w:r>
      <w:r w:rsidRPr="00492CFC">
        <w:t>определения</w:t>
      </w:r>
      <w:r w:rsidR="00492CFC" w:rsidRPr="00492CFC">
        <w:t xml:space="preserve"> </w:t>
      </w:r>
      <w:r w:rsidRPr="00492CFC">
        <w:t>нозологического</w:t>
      </w:r>
      <w:r w:rsidR="00492CFC" w:rsidRPr="00492CFC">
        <w:t xml:space="preserve"> </w:t>
      </w:r>
      <w:r w:rsidRPr="00492CFC">
        <w:t>профиля</w:t>
      </w:r>
      <w:r w:rsidR="00492CFC" w:rsidRPr="00492CFC">
        <w:t xml:space="preserve"> </w:t>
      </w:r>
      <w:r w:rsidRPr="00492CFC">
        <w:t>инфекционных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инвазионных</w:t>
      </w:r>
      <w:r w:rsidR="00492CFC" w:rsidRPr="00492CFC">
        <w:t xml:space="preserve"> </w:t>
      </w:r>
      <w:r w:rsidRPr="00492CFC">
        <w:t>болезней</w:t>
      </w:r>
      <w:r w:rsidR="00492CFC" w:rsidRPr="00492CFC">
        <w:t xml:space="preserve"> </w:t>
      </w:r>
      <w:r w:rsidRPr="00492CFC">
        <w:t>животных,</w:t>
      </w:r>
      <w:r w:rsidR="00492CFC" w:rsidRPr="00492CFC">
        <w:t xml:space="preserve"> </w:t>
      </w:r>
      <w:r w:rsidRPr="00492CFC">
        <w:t>зарегистрированных</w:t>
      </w:r>
      <w:r w:rsidR="00492CFC" w:rsidRPr="00492CFC">
        <w:t xml:space="preserve"> </w:t>
      </w:r>
      <w:r w:rsidRPr="00492CFC">
        <w:t>на</w:t>
      </w:r>
      <w:r w:rsidR="00492CFC" w:rsidRPr="00492CFC">
        <w:t xml:space="preserve"> </w:t>
      </w:r>
      <w:r w:rsidRPr="00492CFC">
        <w:t>территории</w:t>
      </w:r>
      <w:r w:rsidR="00492CFC" w:rsidRPr="00492CFC">
        <w:t xml:space="preserve"> </w:t>
      </w:r>
      <w:r w:rsidRPr="00492CFC">
        <w:t>города</w:t>
      </w:r>
      <w:r w:rsidR="00492CFC" w:rsidRPr="00492CFC">
        <w:t xml:space="preserve"> </w:t>
      </w:r>
      <w:r w:rsidRPr="00492CFC">
        <w:t>Волгограда,</w:t>
      </w:r>
      <w:r w:rsidR="00492CFC" w:rsidRPr="00492CFC">
        <w:t xml:space="preserve"> </w:t>
      </w:r>
      <w:r w:rsidRPr="00492CFC">
        <w:t>были</w:t>
      </w:r>
      <w:r w:rsidR="00492CFC" w:rsidRPr="00492CFC">
        <w:t xml:space="preserve"> </w:t>
      </w:r>
      <w:r w:rsidRPr="00492CFC">
        <w:t>использовали</w:t>
      </w:r>
      <w:r w:rsidR="00492CFC" w:rsidRPr="00492CFC">
        <w:t xml:space="preserve"> </w:t>
      </w:r>
      <w:r w:rsidRPr="00492CFC">
        <w:t>данные</w:t>
      </w:r>
      <w:r w:rsidR="00492CFC" w:rsidRPr="00492CFC">
        <w:t xml:space="preserve"> </w:t>
      </w:r>
      <w:r w:rsidRPr="00492CFC">
        <w:t>отчетов</w:t>
      </w:r>
      <w:r w:rsidR="00492CFC" w:rsidRPr="00492CFC">
        <w:t xml:space="preserve"> </w:t>
      </w:r>
      <w:r w:rsidRPr="00492CFC">
        <w:t>государственной</w:t>
      </w:r>
      <w:r w:rsidR="00492CFC" w:rsidRPr="00492CFC">
        <w:t xml:space="preserve"> </w:t>
      </w:r>
      <w:r w:rsidRPr="00492CFC">
        <w:t>ветеринарной</w:t>
      </w:r>
      <w:r w:rsidR="00492CFC" w:rsidRPr="00492CFC">
        <w:t xml:space="preserve"> </w:t>
      </w:r>
      <w:r w:rsidRPr="00492CFC">
        <w:t>службы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амбулаторных</w:t>
      </w:r>
      <w:r w:rsidR="00492CFC" w:rsidRPr="00492CFC">
        <w:t xml:space="preserve"> </w:t>
      </w:r>
      <w:r w:rsidRPr="00492CFC">
        <w:t>журналов</w:t>
      </w:r>
      <w:r w:rsidR="00492CFC" w:rsidRPr="00492CFC">
        <w:t xml:space="preserve"> </w:t>
      </w:r>
      <w:r w:rsidRPr="00492CFC">
        <w:t>Дзержинской</w:t>
      </w:r>
      <w:r w:rsidR="00492CFC" w:rsidRPr="00492CFC">
        <w:t xml:space="preserve"> </w:t>
      </w:r>
      <w:r w:rsidRPr="00492CFC">
        <w:t>ветеринарной</w:t>
      </w:r>
      <w:r w:rsidR="00492CFC" w:rsidRPr="00492CFC">
        <w:t xml:space="preserve"> </w:t>
      </w:r>
      <w:r w:rsidRPr="00492CFC">
        <w:t>лечебницы</w:t>
      </w:r>
      <w:r w:rsidR="00492CFC" w:rsidRPr="00492CFC">
        <w:t xml:space="preserve"> </w:t>
      </w:r>
      <w:r w:rsidRPr="00492CFC">
        <w:t>за</w:t>
      </w:r>
      <w:r w:rsidR="00492CFC" w:rsidRPr="00492CFC">
        <w:t xml:space="preserve"> </w:t>
      </w:r>
      <w:r w:rsidRPr="00492CFC">
        <w:t>год</w:t>
      </w:r>
      <w:r w:rsidR="00492CFC" w:rsidRPr="00492CFC">
        <w:t>.</w:t>
      </w:r>
    </w:p>
    <w:p w:rsidR="00492CFC" w:rsidRPr="00492CFC" w:rsidRDefault="0046428B" w:rsidP="00492CFC">
      <w:pPr>
        <w:tabs>
          <w:tab w:val="left" w:pos="726"/>
        </w:tabs>
      </w:pPr>
      <w:r w:rsidRPr="00492CFC">
        <w:t>Про</w:t>
      </w:r>
      <w:r w:rsidR="00492CFC" w:rsidRPr="00492CFC">
        <w:t xml:space="preserve"> </w:t>
      </w:r>
      <w:r w:rsidRPr="00492CFC">
        <w:t>анализировав</w:t>
      </w:r>
      <w:r w:rsidR="00492CFC" w:rsidRPr="00492CFC">
        <w:t xml:space="preserve"> </w:t>
      </w:r>
      <w:r w:rsidRPr="00492CFC">
        <w:t>нозологический</w:t>
      </w:r>
      <w:r w:rsidR="00492CFC" w:rsidRPr="00492CFC">
        <w:t xml:space="preserve"> </w:t>
      </w:r>
      <w:r w:rsidRPr="00492CFC">
        <w:t>профель</w:t>
      </w:r>
      <w:r w:rsidR="00492CFC" w:rsidRPr="00492CFC">
        <w:t xml:space="preserve"> </w:t>
      </w:r>
      <w:r w:rsidRPr="00492CFC">
        <w:t>можно</w:t>
      </w:r>
      <w:r w:rsidR="00492CFC" w:rsidRPr="00492CFC">
        <w:t xml:space="preserve"> </w:t>
      </w:r>
      <w:r w:rsidRPr="00492CFC">
        <w:t>сделать</w:t>
      </w:r>
      <w:r w:rsidR="00492CFC" w:rsidRPr="00492CFC">
        <w:t xml:space="preserve"> </w:t>
      </w:r>
      <w:r w:rsidRPr="00492CFC">
        <w:t>вывод</w:t>
      </w:r>
      <w:r w:rsidR="00492CFC" w:rsidRPr="00492CFC">
        <w:t xml:space="preserve"> </w:t>
      </w:r>
      <w:r w:rsidRPr="00492CFC">
        <w:t>что</w:t>
      </w:r>
      <w:r w:rsidR="00492CFC" w:rsidRPr="00492CFC">
        <w:t xml:space="preserve"> </w:t>
      </w:r>
      <w:r w:rsidRPr="00492CFC">
        <w:t>за</w:t>
      </w:r>
      <w:r w:rsidR="00492CFC" w:rsidRPr="00492CFC">
        <w:t xml:space="preserve"> </w:t>
      </w:r>
      <w:r w:rsidRPr="00492CFC">
        <w:t>последние</w:t>
      </w:r>
      <w:r w:rsidR="00492CFC" w:rsidRPr="00492CFC">
        <w:t xml:space="preserve"> </w:t>
      </w:r>
      <w:r w:rsidRPr="00492CFC">
        <w:t>три</w:t>
      </w:r>
      <w:r w:rsidR="00492CFC" w:rsidRPr="00492CFC">
        <w:t xml:space="preserve"> </w:t>
      </w:r>
      <w:r w:rsidRPr="00492CFC">
        <w:t>года</w:t>
      </w:r>
      <w:r w:rsidR="00492CFC" w:rsidRPr="00492CFC">
        <w:t xml:space="preserve"> </w:t>
      </w:r>
      <w:r w:rsidRPr="00492CFC">
        <w:t>из</w:t>
      </w:r>
      <w:r w:rsidR="00492CFC" w:rsidRPr="00492CFC">
        <w:t xml:space="preserve"> </w:t>
      </w:r>
      <w:r w:rsidRPr="00492CFC">
        <w:t>заболеваний</w:t>
      </w:r>
      <w:r w:rsidR="00492CFC" w:rsidRPr="00492CFC">
        <w:t xml:space="preserve"> </w:t>
      </w:r>
      <w:r w:rsidRPr="00492CFC">
        <w:t>чаще</w:t>
      </w:r>
      <w:r w:rsidR="00492CFC" w:rsidRPr="00492CFC">
        <w:t xml:space="preserve"> </w:t>
      </w:r>
      <w:r w:rsidRPr="00492CFC">
        <w:t>всего</w:t>
      </w:r>
      <w:r w:rsidR="00492CFC" w:rsidRPr="00492CFC">
        <w:t xml:space="preserve"> </w:t>
      </w:r>
      <w:r w:rsidRPr="00492CFC">
        <w:t>регистрировалось</w:t>
      </w:r>
      <w:r w:rsidR="00492CFC" w:rsidRPr="00492CFC">
        <w:t xml:space="preserve">: </w:t>
      </w:r>
      <w:r w:rsidRPr="00492CFC">
        <w:t>микроспория</w:t>
      </w:r>
      <w:r w:rsidR="00492CFC" w:rsidRPr="00492CFC">
        <w:t xml:space="preserve"> </w:t>
      </w:r>
      <w:r w:rsidRPr="00492CFC">
        <w:t>кошек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собак,</w:t>
      </w:r>
      <w:r w:rsidR="00492CFC" w:rsidRPr="00492CFC">
        <w:t xml:space="preserve"> </w:t>
      </w:r>
      <w:r w:rsidRPr="00492CFC">
        <w:t>пироплазмоз</w:t>
      </w:r>
      <w:r w:rsidR="00492CFC" w:rsidRPr="00492CFC">
        <w:t xml:space="preserve"> </w:t>
      </w:r>
      <w:r w:rsidRPr="00492CFC">
        <w:t>собак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орнитоз</w:t>
      </w:r>
      <w:r w:rsidR="00492CFC" w:rsidRPr="00492CFC">
        <w:t xml:space="preserve"> </w:t>
      </w:r>
      <w:r w:rsidRPr="00492CFC">
        <w:t>птиц</w:t>
      </w:r>
      <w:r w:rsidR="00492CFC" w:rsidRPr="00492CFC">
        <w:t xml:space="preserve">. </w:t>
      </w:r>
      <w:r w:rsidRPr="00492CFC">
        <w:t>А</w:t>
      </w:r>
      <w:r w:rsidR="00492CFC" w:rsidRPr="00492CFC">
        <w:t xml:space="preserve"> </w:t>
      </w:r>
      <w:r w:rsidRPr="00492CFC">
        <w:t>за</w:t>
      </w:r>
      <w:r w:rsidR="00492CFC" w:rsidRPr="00492CFC">
        <w:t xml:space="preserve"> </w:t>
      </w:r>
      <w:r w:rsidR="00BD09F2" w:rsidRPr="00492CFC">
        <w:t>последний</w:t>
      </w:r>
      <w:r w:rsidR="00492CFC" w:rsidRPr="00492CFC">
        <w:t xml:space="preserve"> </w:t>
      </w:r>
      <w:r w:rsidR="00BD09F2" w:rsidRPr="00492CFC">
        <w:t>2009</w:t>
      </w:r>
      <w:r w:rsidR="00492CFC" w:rsidRPr="00492CFC">
        <w:t xml:space="preserve">: </w:t>
      </w:r>
      <w:r w:rsidR="00BD09F2" w:rsidRPr="00492CFC">
        <w:t>микроспория</w:t>
      </w:r>
      <w:r w:rsidR="00492CFC" w:rsidRPr="00492CFC">
        <w:t xml:space="preserve"> </w:t>
      </w:r>
      <w:r w:rsidR="00BD09F2" w:rsidRPr="00492CFC">
        <w:t>и</w:t>
      </w:r>
      <w:r w:rsidR="00492CFC" w:rsidRPr="00492CFC">
        <w:t xml:space="preserve"> </w:t>
      </w:r>
      <w:r w:rsidR="00BD09F2" w:rsidRPr="00492CFC">
        <w:t>пироплазмоз</w:t>
      </w:r>
      <w:r w:rsidR="00492CFC" w:rsidRPr="00492CFC">
        <w:t xml:space="preserve"> </w:t>
      </w:r>
      <w:r w:rsidR="00BD09F2" w:rsidRPr="00492CFC">
        <w:t>собак</w:t>
      </w:r>
      <w:r w:rsidR="00492CFC" w:rsidRPr="00492CFC">
        <w:t xml:space="preserve">. </w:t>
      </w:r>
      <w:r w:rsidR="00BD09F2" w:rsidRPr="00492CFC">
        <w:t>Скорей</w:t>
      </w:r>
      <w:r w:rsidR="00492CFC" w:rsidRPr="00492CFC">
        <w:t xml:space="preserve"> </w:t>
      </w:r>
      <w:r w:rsidR="00BD09F2" w:rsidRPr="00492CFC">
        <w:t>всего</w:t>
      </w:r>
      <w:r w:rsidR="00492CFC" w:rsidRPr="00492CFC">
        <w:t xml:space="preserve"> </w:t>
      </w:r>
      <w:r w:rsidR="00BD09F2" w:rsidRPr="00492CFC">
        <w:t>это</w:t>
      </w:r>
      <w:r w:rsidR="00492CFC" w:rsidRPr="00492CFC">
        <w:t xml:space="preserve"> </w:t>
      </w:r>
      <w:r w:rsidR="00BD09F2" w:rsidRPr="00492CFC">
        <w:t>связано</w:t>
      </w:r>
      <w:r w:rsidR="00492CFC" w:rsidRPr="00492CFC">
        <w:t xml:space="preserve"> </w:t>
      </w:r>
      <w:r w:rsidR="00BD09F2" w:rsidRPr="00492CFC">
        <w:t>с</w:t>
      </w:r>
      <w:r w:rsidR="00492CFC" w:rsidRPr="00492CFC">
        <w:t xml:space="preserve"> </w:t>
      </w:r>
      <w:r w:rsidR="00BD09F2" w:rsidRPr="00492CFC">
        <w:t>большим</w:t>
      </w:r>
      <w:r w:rsidR="00492CFC" w:rsidRPr="00492CFC">
        <w:t xml:space="preserve"> </w:t>
      </w:r>
      <w:r w:rsidR="00BD09F2" w:rsidRPr="00492CFC">
        <w:t>количеством</w:t>
      </w:r>
      <w:r w:rsidR="00492CFC" w:rsidRPr="00492CFC">
        <w:t xml:space="preserve"> </w:t>
      </w:r>
      <w:r w:rsidR="00BD09F2" w:rsidRPr="00492CFC">
        <w:t>бродячих</w:t>
      </w:r>
      <w:r w:rsidR="00492CFC" w:rsidRPr="00492CFC">
        <w:t xml:space="preserve"> </w:t>
      </w:r>
      <w:r w:rsidR="00BD09F2" w:rsidRPr="00492CFC">
        <w:t>собак,</w:t>
      </w:r>
      <w:r w:rsidR="00492CFC" w:rsidRPr="00492CFC">
        <w:t xml:space="preserve"> </w:t>
      </w:r>
      <w:r w:rsidR="00BD09F2" w:rsidRPr="00492CFC">
        <w:t>дикими</w:t>
      </w:r>
      <w:r w:rsidR="00492CFC" w:rsidRPr="00492CFC">
        <w:t xml:space="preserve"> </w:t>
      </w:r>
      <w:r w:rsidR="00BD09F2" w:rsidRPr="00492CFC">
        <w:t>животными,</w:t>
      </w:r>
      <w:r w:rsidR="00492CFC" w:rsidRPr="00492CFC">
        <w:t xml:space="preserve"> </w:t>
      </w:r>
      <w:r w:rsidR="00BD09F2" w:rsidRPr="00492CFC">
        <w:t>халатностью</w:t>
      </w:r>
      <w:r w:rsidR="00492CFC" w:rsidRPr="00492CFC">
        <w:t xml:space="preserve"> </w:t>
      </w:r>
      <w:r w:rsidR="00BD09F2" w:rsidRPr="00492CFC">
        <w:t>хозяев,</w:t>
      </w:r>
      <w:r w:rsidR="00492CFC" w:rsidRPr="00492CFC">
        <w:t xml:space="preserve"> </w:t>
      </w:r>
      <w:r w:rsidR="00BD09F2" w:rsidRPr="00492CFC">
        <w:t>которые</w:t>
      </w:r>
      <w:r w:rsidR="00492CFC" w:rsidRPr="00492CFC">
        <w:t xml:space="preserve"> </w:t>
      </w:r>
      <w:r w:rsidR="00BD09F2" w:rsidRPr="00492CFC">
        <w:t>вовремя</w:t>
      </w:r>
      <w:r w:rsidR="00492CFC" w:rsidRPr="00492CFC">
        <w:t xml:space="preserve"> </w:t>
      </w:r>
      <w:r w:rsidR="00BD09F2" w:rsidRPr="00492CFC">
        <w:t>не</w:t>
      </w:r>
      <w:r w:rsidR="00492CFC" w:rsidRPr="00492CFC">
        <w:t xml:space="preserve"> </w:t>
      </w:r>
      <w:r w:rsidR="00BD09F2" w:rsidRPr="00492CFC">
        <w:t>делают</w:t>
      </w:r>
      <w:r w:rsidR="00492CFC" w:rsidRPr="00492CFC">
        <w:t xml:space="preserve"> </w:t>
      </w:r>
      <w:r w:rsidR="00BD09F2" w:rsidRPr="00492CFC">
        <w:t>профилактические</w:t>
      </w:r>
      <w:r w:rsidR="00492CFC" w:rsidRPr="00492CFC">
        <w:t xml:space="preserve"> </w:t>
      </w:r>
      <w:r w:rsidR="00BD09F2" w:rsidRPr="00492CFC">
        <w:t>вакцинации</w:t>
      </w:r>
      <w:r w:rsidR="00492CFC" w:rsidRPr="00492CFC">
        <w:t xml:space="preserve"> </w:t>
      </w:r>
      <w:r w:rsidR="00BD09F2" w:rsidRPr="00492CFC">
        <w:t>или</w:t>
      </w:r>
      <w:r w:rsidR="00492CFC" w:rsidRPr="00492CFC">
        <w:t xml:space="preserve"> </w:t>
      </w:r>
      <w:r w:rsidR="00BD09F2" w:rsidRPr="00492CFC">
        <w:t>не</w:t>
      </w:r>
      <w:r w:rsidR="00492CFC" w:rsidRPr="00492CFC">
        <w:t xml:space="preserve"> </w:t>
      </w:r>
      <w:r w:rsidR="00BD09F2" w:rsidRPr="00492CFC">
        <w:t>делают</w:t>
      </w:r>
      <w:r w:rsidR="00492CFC" w:rsidRPr="00492CFC">
        <w:t xml:space="preserve"> </w:t>
      </w:r>
      <w:r w:rsidR="00BD09F2" w:rsidRPr="00492CFC">
        <w:t>их</w:t>
      </w:r>
      <w:r w:rsidR="00492CFC" w:rsidRPr="00492CFC">
        <w:t xml:space="preserve"> </w:t>
      </w:r>
      <w:r w:rsidR="00BD09F2" w:rsidRPr="00492CFC">
        <w:t>вовсе</w:t>
      </w:r>
      <w:r w:rsidR="00492CFC" w:rsidRPr="00492CFC">
        <w:t>.</w:t>
      </w:r>
    </w:p>
    <w:p w:rsidR="00492CFC" w:rsidRDefault="000B3ED0" w:rsidP="00492CFC">
      <w:pPr>
        <w:tabs>
          <w:tab w:val="left" w:pos="726"/>
        </w:tabs>
      </w:pPr>
      <w:r w:rsidRPr="00492CFC">
        <w:t>Согласно</w:t>
      </w:r>
      <w:r w:rsidR="00492CFC" w:rsidRPr="00492CFC">
        <w:t xml:space="preserve"> </w:t>
      </w:r>
      <w:r w:rsidRPr="00492CFC">
        <w:t>материалам,</w:t>
      </w:r>
      <w:r w:rsidR="00492CFC" w:rsidRPr="00492CFC">
        <w:t xml:space="preserve"> </w:t>
      </w:r>
      <w:r w:rsidRPr="00492CFC">
        <w:t>полученным</w:t>
      </w:r>
      <w:r w:rsidR="00492CFC" w:rsidRPr="00492CFC">
        <w:t xml:space="preserve"> </w:t>
      </w:r>
      <w:r w:rsidRPr="00492CFC">
        <w:t>из</w:t>
      </w:r>
      <w:r w:rsidR="00492CFC" w:rsidRPr="00492CFC">
        <w:t xml:space="preserve"> </w:t>
      </w:r>
      <w:r w:rsidRPr="00492CFC">
        <w:t>архивов</w:t>
      </w:r>
      <w:r w:rsidR="00492CFC" w:rsidRPr="00492CFC">
        <w:t xml:space="preserve"> </w:t>
      </w:r>
      <w:r w:rsidRPr="00492CFC">
        <w:t>ГорСББЖ,</w:t>
      </w:r>
      <w:r w:rsidR="00492CFC" w:rsidRPr="00492CFC">
        <w:t xml:space="preserve"> </w:t>
      </w:r>
      <w:r w:rsidRPr="00492CFC">
        <w:t>можно</w:t>
      </w:r>
      <w:r w:rsidR="00492CFC" w:rsidRPr="00492CFC">
        <w:t xml:space="preserve"> </w:t>
      </w:r>
      <w:r w:rsidRPr="00492CFC">
        <w:t>сделать</w:t>
      </w:r>
      <w:r w:rsidR="00492CFC" w:rsidRPr="00492CFC">
        <w:t xml:space="preserve"> </w:t>
      </w:r>
      <w:r w:rsidRPr="00492CFC">
        <w:t>выводы,</w:t>
      </w:r>
      <w:r w:rsidR="00492CFC" w:rsidRPr="00492CFC">
        <w:t xml:space="preserve"> </w:t>
      </w:r>
      <w:r w:rsidRPr="00492CFC">
        <w:t>что</w:t>
      </w:r>
      <w:r w:rsidR="00492CFC" w:rsidRPr="00492CFC">
        <w:t xml:space="preserve"> </w:t>
      </w:r>
      <w:r w:rsidRPr="00492CFC">
        <w:t>заразные</w:t>
      </w:r>
      <w:r w:rsidR="00492CFC" w:rsidRPr="00492CFC">
        <w:t xml:space="preserve"> </w:t>
      </w:r>
      <w:r w:rsidRPr="00492CFC">
        <w:t>болезни</w:t>
      </w:r>
      <w:r w:rsidR="00492CFC" w:rsidRPr="00492CFC">
        <w:t xml:space="preserve"> </w:t>
      </w:r>
      <w:r w:rsidRPr="00492CFC">
        <w:t>чаще</w:t>
      </w:r>
      <w:r w:rsidR="00492CFC" w:rsidRPr="00492CFC">
        <w:t xml:space="preserve"> </w:t>
      </w:r>
      <w:r w:rsidRPr="00492CFC">
        <w:t>всего</w:t>
      </w:r>
      <w:r w:rsidR="00492CFC" w:rsidRPr="00492CFC">
        <w:t xml:space="preserve"> </w:t>
      </w:r>
      <w:r w:rsidRPr="00492CFC">
        <w:t>регистрируются</w:t>
      </w:r>
      <w:r w:rsidR="00492CFC" w:rsidRPr="00492CFC">
        <w:t xml:space="preserve"> </w:t>
      </w:r>
      <w:r w:rsidRPr="00492CFC">
        <w:t>у</w:t>
      </w:r>
      <w:r w:rsidR="00492CFC" w:rsidRPr="00492CFC">
        <w:t xml:space="preserve"> </w:t>
      </w:r>
      <w:r w:rsidRPr="00492CFC">
        <w:t>скота,</w:t>
      </w:r>
      <w:r w:rsidR="00492CFC" w:rsidRPr="00492CFC">
        <w:t xml:space="preserve"> </w:t>
      </w:r>
      <w:r w:rsidRPr="00492CFC">
        <w:t>принадлежащего</w:t>
      </w:r>
      <w:r w:rsidR="00492CFC" w:rsidRPr="00492CFC">
        <w:t xml:space="preserve"> </w:t>
      </w:r>
      <w:r w:rsidRPr="00492CFC">
        <w:t>жителям</w:t>
      </w:r>
      <w:r w:rsidR="00492CFC" w:rsidRPr="00492CFC">
        <w:t xml:space="preserve"> </w:t>
      </w:r>
      <w:r w:rsidRPr="00492CFC">
        <w:t>Красноармейского,</w:t>
      </w:r>
      <w:r w:rsidR="00492CFC" w:rsidRPr="00492CFC">
        <w:t xml:space="preserve"> </w:t>
      </w:r>
      <w:r w:rsidRPr="00492CFC">
        <w:t>Кировского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Советского</w:t>
      </w:r>
      <w:r w:rsidR="00492CFC" w:rsidRPr="00492CFC">
        <w:t xml:space="preserve"> </w:t>
      </w:r>
      <w:r w:rsidRPr="00492CFC">
        <w:t>районов,</w:t>
      </w:r>
      <w:r w:rsidR="00492CFC" w:rsidRPr="00492CFC">
        <w:t xml:space="preserve"> </w:t>
      </w:r>
      <w:r w:rsidRPr="00492CFC">
        <w:t>то</w:t>
      </w:r>
      <w:r w:rsidR="00492CFC" w:rsidRPr="00492CFC">
        <w:t xml:space="preserve"> </w:t>
      </w:r>
      <w:r w:rsidRPr="00492CFC">
        <w:t>есть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южной</w:t>
      </w:r>
      <w:r w:rsidR="00492CFC" w:rsidRPr="00492CFC">
        <w:t xml:space="preserve"> </w:t>
      </w:r>
      <w:r w:rsidRPr="00492CFC">
        <w:t>части</w:t>
      </w:r>
      <w:r w:rsidR="00492CFC" w:rsidRPr="00492CFC">
        <w:t xml:space="preserve"> </w:t>
      </w:r>
      <w:r w:rsidRPr="00492CFC">
        <w:t>города</w:t>
      </w:r>
      <w:r w:rsidR="00492CFC" w:rsidRPr="00492CFC">
        <w:t xml:space="preserve">. </w:t>
      </w:r>
      <w:r w:rsidRPr="00492CFC">
        <w:t>Дзержинский</w:t>
      </w:r>
      <w:r w:rsidR="00492CFC" w:rsidRPr="00492CFC">
        <w:t xml:space="preserve"> </w:t>
      </w:r>
      <w:r w:rsidRPr="00492CFC">
        <w:t>же</w:t>
      </w:r>
      <w:r w:rsidR="00492CFC" w:rsidRPr="00492CFC">
        <w:t xml:space="preserve"> </w:t>
      </w:r>
      <w:r w:rsidRPr="00492CFC">
        <w:t>район</w:t>
      </w:r>
      <w:r w:rsidR="00492CFC" w:rsidRPr="00492CFC">
        <w:t xml:space="preserve"> </w:t>
      </w:r>
      <w:r w:rsidRPr="00492CFC">
        <w:t>является</w:t>
      </w:r>
      <w:r w:rsidR="00492CFC" w:rsidRPr="00492CFC">
        <w:t xml:space="preserve"> </w:t>
      </w:r>
      <w:r w:rsidRPr="00492CFC">
        <w:t>благополучным</w:t>
      </w:r>
      <w:r w:rsidR="00492CFC" w:rsidRPr="00492CFC">
        <w:t xml:space="preserve"> </w:t>
      </w:r>
      <w:r w:rsidRPr="00492CFC">
        <w:t>по</w:t>
      </w:r>
      <w:r w:rsidR="00492CFC" w:rsidRPr="00492CFC">
        <w:t xml:space="preserve"> </w:t>
      </w:r>
      <w:r w:rsidRPr="00492CFC">
        <w:t>инфекционным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инвазионным</w:t>
      </w:r>
      <w:r w:rsidR="00492CFC" w:rsidRPr="00492CFC">
        <w:t xml:space="preserve"> </w:t>
      </w:r>
      <w:r w:rsidRPr="00492CFC">
        <w:t>болезням</w:t>
      </w:r>
      <w:r w:rsidR="00492CFC" w:rsidRPr="00492CFC">
        <w:t xml:space="preserve">. </w:t>
      </w:r>
      <w:r w:rsidRPr="00492CFC">
        <w:t>Наиболее</w:t>
      </w:r>
      <w:r w:rsidR="00492CFC" w:rsidRPr="00492CFC">
        <w:t xml:space="preserve"> </w:t>
      </w:r>
      <w:r w:rsidRPr="00492CFC">
        <w:t>часто</w:t>
      </w:r>
      <w:r w:rsidR="00492CFC" w:rsidRPr="00492CFC">
        <w:t xml:space="preserve"> </w:t>
      </w:r>
      <w:r w:rsidRPr="00492CFC">
        <w:t>регистрируются</w:t>
      </w:r>
      <w:r w:rsidR="00492CFC" w:rsidRPr="00492CFC">
        <w:t xml:space="preserve"> </w:t>
      </w:r>
      <w:r w:rsidRPr="00492CFC">
        <w:t>следующие</w:t>
      </w:r>
      <w:r w:rsidR="00492CFC" w:rsidRPr="00492CFC">
        <w:t xml:space="preserve"> </w:t>
      </w:r>
      <w:r w:rsidRPr="00492CFC">
        <w:t>болезни</w:t>
      </w:r>
      <w:r w:rsidR="00492CFC" w:rsidRPr="00492CFC">
        <w:t xml:space="preserve">: </w:t>
      </w:r>
      <w:r w:rsidRPr="00492CFC">
        <w:t>бруцеллез</w:t>
      </w:r>
      <w:r w:rsidR="00492CFC" w:rsidRPr="00492CFC">
        <w:t xml:space="preserve"> </w:t>
      </w:r>
      <w:r w:rsidRPr="00492CFC">
        <w:t>КРС,</w:t>
      </w:r>
      <w:r w:rsidR="00492CFC" w:rsidRPr="00492CFC">
        <w:t xml:space="preserve"> </w:t>
      </w:r>
      <w:r w:rsidRPr="00492CFC">
        <w:t>стафилококкоз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пироплазмоз</w:t>
      </w:r>
      <w:r w:rsidR="00492CFC" w:rsidRPr="00492CFC">
        <w:t xml:space="preserve"> </w:t>
      </w:r>
      <w:r w:rsidRPr="00492CFC">
        <w:t>собак,</w:t>
      </w:r>
      <w:r w:rsidR="00492CFC" w:rsidRPr="00492CFC">
        <w:t xml:space="preserve"> </w:t>
      </w:r>
      <w:r w:rsidRPr="00492CFC">
        <w:t>токсокароз</w:t>
      </w:r>
      <w:r w:rsidR="00492CFC" w:rsidRPr="00492CFC">
        <w:t xml:space="preserve"> </w:t>
      </w:r>
      <w:r w:rsidRPr="00492CFC">
        <w:t>кошек,</w:t>
      </w:r>
      <w:r w:rsidR="00492CFC" w:rsidRPr="00492CFC">
        <w:t xml:space="preserve"> </w:t>
      </w:r>
      <w:r w:rsidRPr="00492CFC">
        <w:t>дирофилятиоз</w:t>
      </w:r>
      <w:r w:rsidR="00492CFC" w:rsidRPr="00492CFC">
        <w:t xml:space="preserve"> </w:t>
      </w:r>
      <w:r w:rsidRPr="00492CFC">
        <w:t>собак</w:t>
      </w:r>
      <w:r w:rsidR="00492CFC" w:rsidRPr="00492CFC">
        <w:t xml:space="preserve">. </w:t>
      </w:r>
      <w:r w:rsidRPr="00492CFC">
        <w:t>Ежегодно</w:t>
      </w:r>
      <w:r w:rsidR="00492CFC" w:rsidRPr="00492CFC">
        <w:t xml:space="preserve"> </w:t>
      </w:r>
      <w:r w:rsidRPr="00492CFC">
        <w:t>регистрируются</w:t>
      </w:r>
      <w:r w:rsidR="00492CFC" w:rsidRPr="00492CFC">
        <w:t xml:space="preserve">: </w:t>
      </w:r>
      <w:r w:rsidRPr="00492CFC">
        <w:t>лейкоз</w:t>
      </w:r>
      <w:r w:rsidR="00492CFC" w:rsidRPr="00492CFC">
        <w:t xml:space="preserve"> </w:t>
      </w:r>
      <w:r w:rsidRPr="00492CFC">
        <w:t>КРС,</w:t>
      </w:r>
      <w:r w:rsidR="00492CFC" w:rsidRPr="00492CFC">
        <w:t xml:space="preserve"> </w:t>
      </w:r>
      <w:r w:rsidRPr="00492CFC">
        <w:t>микроспория</w:t>
      </w:r>
      <w:r w:rsidR="00492CFC" w:rsidRPr="00492CFC">
        <w:t xml:space="preserve"> </w:t>
      </w:r>
      <w:r w:rsidRPr="00492CFC">
        <w:t>собак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кошек,</w:t>
      </w:r>
      <w:r w:rsidR="00492CFC" w:rsidRPr="00492CFC">
        <w:t xml:space="preserve"> </w:t>
      </w:r>
      <w:r w:rsidRPr="00492CFC">
        <w:t>а</w:t>
      </w:r>
      <w:r w:rsidR="00492CFC" w:rsidRPr="00492CFC">
        <w:t xml:space="preserve"> </w:t>
      </w:r>
      <w:r w:rsidRPr="00492CFC">
        <w:t>так</w:t>
      </w:r>
      <w:r w:rsidR="00492CFC" w:rsidRPr="00492CFC">
        <w:t xml:space="preserve"> </w:t>
      </w:r>
      <w:r w:rsidRPr="00492CFC">
        <w:t>же</w:t>
      </w:r>
      <w:r w:rsidR="00492CFC" w:rsidRPr="00492CFC">
        <w:t xml:space="preserve"> </w:t>
      </w:r>
      <w:r w:rsidRPr="00492CFC">
        <w:t>инвазионные</w:t>
      </w:r>
      <w:r w:rsidR="00492CFC" w:rsidRPr="00492CFC">
        <w:t xml:space="preserve"> </w:t>
      </w:r>
      <w:r w:rsidRPr="00492CFC">
        <w:t>болезни</w:t>
      </w:r>
      <w:r w:rsidR="00492CFC" w:rsidRPr="00492CFC">
        <w:t>.</w:t>
      </w:r>
    </w:p>
    <w:p w:rsidR="00492CFC" w:rsidRDefault="00492CFC" w:rsidP="00492CFC">
      <w:pPr>
        <w:tabs>
          <w:tab w:val="left" w:pos="726"/>
        </w:tabs>
        <w:rPr>
          <w:b/>
          <w:i/>
          <w:szCs w:val="36"/>
        </w:rPr>
      </w:pPr>
    </w:p>
    <w:p w:rsidR="00492CFC" w:rsidRDefault="009551FD" w:rsidP="00492CFC">
      <w:pPr>
        <w:pStyle w:val="1"/>
      </w:pPr>
      <w:bookmarkStart w:id="5" w:name="_Toc296331822"/>
      <w:r w:rsidRPr="00492CFC">
        <w:t>Организация</w:t>
      </w:r>
      <w:r w:rsidR="00492CFC" w:rsidRPr="00492CFC">
        <w:t xml:space="preserve"> </w:t>
      </w:r>
      <w:r w:rsidRPr="00492CFC">
        <w:t>работы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ветеринарной</w:t>
      </w:r>
      <w:r w:rsidR="00492CFC" w:rsidRPr="00492CFC">
        <w:t xml:space="preserve"> </w:t>
      </w:r>
      <w:r w:rsidRPr="00492CFC">
        <w:t>клинике</w:t>
      </w:r>
      <w:bookmarkEnd w:id="5"/>
    </w:p>
    <w:p w:rsidR="00492CFC" w:rsidRPr="00492CFC" w:rsidRDefault="00492CFC" w:rsidP="00492CFC">
      <w:pPr>
        <w:rPr>
          <w:lang w:eastAsia="en-US"/>
        </w:rPr>
      </w:pPr>
    </w:p>
    <w:p w:rsidR="00492CFC" w:rsidRPr="00492CFC" w:rsidRDefault="009551FD" w:rsidP="00492CFC">
      <w:pPr>
        <w:tabs>
          <w:tab w:val="left" w:pos="726"/>
        </w:tabs>
      </w:pPr>
      <w:r w:rsidRPr="00492CFC">
        <w:t>Дзержинская</w:t>
      </w:r>
      <w:r w:rsidR="00492CFC" w:rsidRPr="00492CFC">
        <w:t xml:space="preserve"> </w:t>
      </w:r>
      <w:r w:rsidRPr="00492CFC">
        <w:t>ветеринарная</w:t>
      </w:r>
      <w:r w:rsidR="00492CFC" w:rsidRPr="00492CFC">
        <w:t xml:space="preserve"> </w:t>
      </w:r>
      <w:r w:rsidRPr="00492CFC">
        <w:t>лечебница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обслуживаемой</w:t>
      </w:r>
      <w:r w:rsidR="00492CFC" w:rsidRPr="00492CFC">
        <w:t xml:space="preserve"> </w:t>
      </w:r>
      <w:r w:rsidRPr="00492CFC">
        <w:t>зоне</w:t>
      </w:r>
      <w:r w:rsidR="00492CFC" w:rsidRPr="00492CFC">
        <w:t xml:space="preserve"> </w:t>
      </w:r>
      <w:r w:rsidRPr="00492CFC">
        <w:t>города</w:t>
      </w:r>
      <w:r w:rsidR="00492CFC" w:rsidRPr="00492CFC">
        <w:t xml:space="preserve"> </w:t>
      </w:r>
      <w:r w:rsidRPr="00492CFC">
        <w:t>выполняет</w:t>
      </w:r>
      <w:r w:rsidR="00492CFC" w:rsidRPr="00492CFC">
        <w:t xml:space="preserve"> </w:t>
      </w:r>
      <w:r w:rsidRPr="00492CFC">
        <w:t>следующие</w:t>
      </w:r>
      <w:r w:rsidR="00492CFC" w:rsidRPr="00492CFC">
        <w:t xml:space="preserve"> </w:t>
      </w:r>
      <w:r w:rsidRPr="00492CFC">
        <w:t>функции</w:t>
      </w:r>
      <w:r w:rsidR="00492CFC" w:rsidRPr="00492CFC">
        <w:t>:</w:t>
      </w:r>
    </w:p>
    <w:p w:rsidR="00492CFC" w:rsidRPr="00492CFC" w:rsidRDefault="009551FD" w:rsidP="00492CFC">
      <w:pPr>
        <w:tabs>
          <w:tab w:val="left" w:pos="726"/>
        </w:tabs>
      </w:pPr>
      <w:r w:rsidRPr="00492CFC">
        <w:t>руководит</w:t>
      </w:r>
      <w:r w:rsidR="00492CFC" w:rsidRPr="00492CFC">
        <w:t xml:space="preserve"> </w:t>
      </w:r>
      <w:r w:rsidRPr="00492CFC">
        <w:t>работой</w:t>
      </w:r>
      <w:r w:rsidR="00492CFC" w:rsidRPr="00492CFC">
        <w:t xml:space="preserve"> </w:t>
      </w:r>
      <w:r w:rsidRPr="00492CFC">
        <w:t>ветеринарных</w:t>
      </w:r>
      <w:r w:rsidR="00492CFC" w:rsidRPr="00492CFC">
        <w:t xml:space="preserve"> </w:t>
      </w:r>
      <w:r w:rsidRPr="00492CFC">
        <w:t>специалистов</w:t>
      </w:r>
      <w:r w:rsidR="00492CFC" w:rsidRPr="00492CFC">
        <w:t xml:space="preserve"> </w:t>
      </w:r>
      <w:r w:rsidRPr="00492CFC">
        <w:t>предприятий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организаций</w:t>
      </w:r>
      <w:r w:rsidR="00492CFC" w:rsidRPr="00492CFC">
        <w:t>;</w:t>
      </w:r>
    </w:p>
    <w:p w:rsidR="00492CFC" w:rsidRPr="00492CFC" w:rsidRDefault="009551FD" w:rsidP="00492CFC">
      <w:pPr>
        <w:tabs>
          <w:tab w:val="left" w:pos="726"/>
        </w:tabs>
      </w:pPr>
      <w:r w:rsidRPr="00492CFC">
        <w:t>проводит</w:t>
      </w:r>
      <w:r w:rsidR="00492CFC" w:rsidRPr="00492CFC">
        <w:t xml:space="preserve"> </w:t>
      </w:r>
      <w:r w:rsidRPr="00492CFC">
        <w:t>профилактические,</w:t>
      </w:r>
      <w:r w:rsidR="00492CFC" w:rsidRPr="00492CFC">
        <w:t xml:space="preserve"> </w:t>
      </w:r>
      <w:r w:rsidRPr="00492CFC">
        <w:t>лечебные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ветеринарно-санитарные</w:t>
      </w:r>
      <w:r w:rsidR="00492CFC" w:rsidRPr="00492CFC">
        <w:t xml:space="preserve"> </w:t>
      </w:r>
      <w:r w:rsidRPr="00492CFC">
        <w:t>мероприятия,</w:t>
      </w:r>
      <w:r w:rsidR="00492CFC" w:rsidRPr="00492CFC">
        <w:t xml:space="preserve"> </w:t>
      </w:r>
      <w:r w:rsidRPr="00492CFC">
        <w:t>обеспечивающие</w:t>
      </w:r>
      <w:r w:rsidR="00492CFC" w:rsidRPr="00492CFC">
        <w:t xml:space="preserve"> </w:t>
      </w:r>
      <w:r w:rsidRPr="00492CFC">
        <w:t>ветеринарное</w:t>
      </w:r>
      <w:r w:rsidR="00492CFC" w:rsidRPr="00492CFC">
        <w:t xml:space="preserve"> </w:t>
      </w:r>
      <w:r w:rsidRPr="00492CFC">
        <w:t>благополучие</w:t>
      </w:r>
      <w:r w:rsidR="00492CFC" w:rsidRPr="00492CFC">
        <w:t xml:space="preserve"> </w:t>
      </w:r>
      <w:r w:rsidRPr="00492CFC">
        <w:t>животных,</w:t>
      </w:r>
      <w:r w:rsidR="00492CFC" w:rsidRPr="00492CFC">
        <w:t xml:space="preserve"> </w:t>
      </w:r>
      <w:r w:rsidRPr="00492CFC">
        <w:t>находящихся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личной</w:t>
      </w:r>
      <w:r w:rsidR="00492CFC" w:rsidRPr="00492CFC">
        <w:t xml:space="preserve"> </w:t>
      </w:r>
      <w:r w:rsidRPr="00492CFC">
        <w:t>собственности</w:t>
      </w:r>
      <w:r w:rsidR="00492CFC" w:rsidRPr="00492CFC">
        <w:t xml:space="preserve"> </w:t>
      </w:r>
      <w:r w:rsidRPr="00492CFC">
        <w:t>граждан</w:t>
      </w:r>
      <w:r w:rsidR="00492CFC" w:rsidRPr="00492CFC">
        <w:t>;</w:t>
      </w:r>
    </w:p>
    <w:p w:rsidR="00492CFC" w:rsidRPr="00492CFC" w:rsidRDefault="009551FD" w:rsidP="00492CFC">
      <w:pPr>
        <w:tabs>
          <w:tab w:val="left" w:pos="726"/>
        </w:tabs>
      </w:pPr>
      <w:r w:rsidRPr="00492CFC">
        <w:t>осуществляет</w:t>
      </w:r>
      <w:r w:rsidR="00492CFC" w:rsidRPr="00492CFC">
        <w:t xml:space="preserve"> </w:t>
      </w:r>
      <w:r w:rsidRPr="00492CFC">
        <w:t>меры</w:t>
      </w:r>
      <w:r w:rsidR="00492CFC" w:rsidRPr="00492CFC">
        <w:t xml:space="preserve"> </w:t>
      </w:r>
      <w:r w:rsidRPr="00492CFC">
        <w:t>по</w:t>
      </w:r>
      <w:r w:rsidR="00492CFC" w:rsidRPr="00492CFC">
        <w:t xml:space="preserve"> </w:t>
      </w:r>
      <w:r w:rsidRPr="00492CFC">
        <w:t>предотвращению</w:t>
      </w:r>
      <w:r w:rsidR="00492CFC" w:rsidRPr="00492CFC">
        <w:t xml:space="preserve"> </w:t>
      </w:r>
      <w:r w:rsidRPr="00492CFC">
        <w:t>возникновения</w:t>
      </w:r>
      <w:r w:rsidR="00492CFC" w:rsidRPr="00492CFC">
        <w:t xml:space="preserve"> </w:t>
      </w:r>
      <w:r w:rsidRPr="00492CFC">
        <w:t>болезней,</w:t>
      </w:r>
      <w:r w:rsidR="00492CFC" w:rsidRPr="00492CFC">
        <w:t xml:space="preserve"> </w:t>
      </w:r>
      <w:r w:rsidRPr="00492CFC">
        <w:t>передающихся</w:t>
      </w:r>
      <w:r w:rsidR="00492CFC" w:rsidRPr="00492CFC">
        <w:t xml:space="preserve"> </w:t>
      </w:r>
      <w:r w:rsidRPr="00492CFC">
        <w:t>от</w:t>
      </w:r>
      <w:r w:rsidR="00492CFC" w:rsidRPr="00492CFC">
        <w:t xml:space="preserve"> </w:t>
      </w:r>
      <w:r w:rsidRPr="00492CFC">
        <w:t>животных</w:t>
      </w:r>
      <w:r w:rsidR="00492CFC" w:rsidRPr="00492CFC">
        <w:t xml:space="preserve"> </w:t>
      </w:r>
      <w:r w:rsidRPr="00492CFC">
        <w:t>к</w:t>
      </w:r>
      <w:r w:rsidR="00492CFC" w:rsidRPr="00492CFC">
        <w:t xml:space="preserve"> </w:t>
      </w:r>
      <w:r w:rsidRPr="00492CFC">
        <w:t>человеку</w:t>
      </w:r>
      <w:r w:rsidR="00492CFC" w:rsidRPr="00492CFC">
        <w:t>.</w:t>
      </w:r>
    </w:p>
    <w:p w:rsidR="00492CFC" w:rsidRPr="00492CFC" w:rsidRDefault="009551FD" w:rsidP="00492CFC">
      <w:pPr>
        <w:tabs>
          <w:tab w:val="left" w:pos="726"/>
        </w:tabs>
      </w:pPr>
      <w:r w:rsidRPr="00492CFC">
        <w:t>ветеринарный</w:t>
      </w:r>
      <w:r w:rsidR="00492CFC" w:rsidRPr="00492CFC">
        <w:t xml:space="preserve"> </w:t>
      </w:r>
      <w:r w:rsidRPr="00492CFC">
        <w:t>надзор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животноводческих</w:t>
      </w:r>
      <w:r w:rsidR="00492CFC" w:rsidRPr="00492CFC">
        <w:t xml:space="preserve"> </w:t>
      </w:r>
      <w:r w:rsidRPr="00492CFC">
        <w:t>хозяйствах,</w:t>
      </w:r>
      <w:r w:rsidR="00492CFC" w:rsidRPr="00492CFC">
        <w:t xml:space="preserve"> </w:t>
      </w:r>
      <w:r w:rsidRPr="00492CFC">
        <w:t>предприятиях</w:t>
      </w:r>
      <w:r w:rsidR="00492CFC" w:rsidRPr="00492CFC">
        <w:t xml:space="preserve"> </w:t>
      </w:r>
      <w:r w:rsidRPr="00492CFC">
        <w:t>мясной,</w:t>
      </w:r>
      <w:r w:rsidR="00492CFC" w:rsidRPr="00492CFC">
        <w:t xml:space="preserve"> </w:t>
      </w:r>
      <w:r w:rsidRPr="00492CFC">
        <w:t>молочной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других</w:t>
      </w:r>
      <w:r w:rsidR="00492CFC" w:rsidRPr="00492CFC">
        <w:t xml:space="preserve"> </w:t>
      </w:r>
      <w:r w:rsidRPr="00492CFC">
        <w:t>отраслей</w:t>
      </w:r>
      <w:r w:rsidR="00492CFC" w:rsidRPr="00492CFC">
        <w:t>;</w:t>
      </w:r>
    </w:p>
    <w:p w:rsidR="00492CFC" w:rsidRPr="00492CFC" w:rsidRDefault="009551FD" w:rsidP="00492CFC">
      <w:pPr>
        <w:tabs>
          <w:tab w:val="left" w:pos="726"/>
        </w:tabs>
      </w:pPr>
      <w:r w:rsidRPr="00492CFC">
        <w:t>Штат</w:t>
      </w:r>
      <w:r w:rsidR="00492CFC" w:rsidRPr="00492CFC">
        <w:t xml:space="preserve"> </w:t>
      </w:r>
      <w:r w:rsidRPr="00492CFC">
        <w:t>ветеринарной</w:t>
      </w:r>
      <w:r w:rsidR="00492CFC" w:rsidRPr="00492CFC">
        <w:t xml:space="preserve"> </w:t>
      </w:r>
      <w:r w:rsidRPr="00492CFC">
        <w:t>лечебницы</w:t>
      </w:r>
      <w:r w:rsidR="00492CFC" w:rsidRPr="00492CFC">
        <w:t xml:space="preserve"> </w:t>
      </w:r>
      <w:r w:rsidRPr="00492CFC">
        <w:t>укомплектован</w:t>
      </w:r>
      <w:r w:rsidR="00492CFC" w:rsidRPr="00492CFC">
        <w:t xml:space="preserve"> </w:t>
      </w:r>
      <w:r w:rsidRPr="00492CFC">
        <w:t>полностью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состоит</w:t>
      </w:r>
      <w:r w:rsidR="00492CFC" w:rsidRPr="00492CFC">
        <w:t xml:space="preserve"> </w:t>
      </w:r>
      <w:r w:rsidRPr="00492CFC">
        <w:t>из</w:t>
      </w:r>
      <w:r w:rsidR="00492CFC" w:rsidRPr="00492CFC">
        <w:t>:</w:t>
      </w:r>
    </w:p>
    <w:p w:rsidR="00492CFC" w:rsidRPr="00492CFC" w:rsidRDefault="009551FD" w:rsidP="00492CFC">
      <w:pPr>
        <w:tabs>
          <w:tab w:val="left" w:pos="726"/>
        </w:tabs>
      </w:pPr>
      <w:r w:rsidRPr="00492CFC">
        <w:t>заведующего</w:t>
      </w:r>
      <w:r w:rsidR="00492CFC" w:rsidRPr="00492CFC">
        <w:t xml:space="preserve"> </w:t>
      </w:r>
      <w:r w:rsidRPr="00492CFC">
        <w:t>лечебницей</w:t>
      </w:r>
      <w:r w:rsidR="00492CFC" w:rsidRPr="00492CFC">
        <w:t>;</w:t>
      </w:r>
    </w:p>
    <w:p w:rsidR="00492CFC" w:rsidRPr="00492CFC" w:rsidRDefault="009551FD" w:rsidP="00492CFC">
      <w:pPr>
        <w:tabs>
          <w:tab w:val="left" w:pos="726"/>
        </w:tabs>
      </w:pPr>
      <w:r w:rsidRPr="00492CFC">
        <w:t>ветеринарных</w:t>
      </w:r>
      <w:r w:rsidR="00492CFC" w:rsidRPr="00492CFC">
        <w:t xml:space="preserve"> </w:t>
      </w:r>
      <w:r w:rsidRPr="00492CFC">
        <w:t>врачей</w:t>
      </w:r>
      <w:r w:rsidR="00492CFC" w:rsidRPr="00492CFC">
        <w:t xml:space="preserve"> - </w:t>
      </w:r>
      <w:r w:rsidRPr="00492CFC">
        <w:t>2</w:t>
      </w:r>
      <w:r w:rsidR="00492CFC" w:rsidRPr="00492CFC">
        <w:t xml:space="preserve"> </w:t>
      </w:r>
      <w:r w:rsidRPr="00492CFC">
        <w:t>человека</w:t>
      </w:r>
      <w:r w:rsidR="00492CFC" w:rsidRPr="00492CFC">
        <w:t>;</w:t>
      </w:r>
    </w:p>
    <w:p w:rsidR="00492CFC" w:rsidRPr="00492CFC" w:rsidRDefault="009551FD" w:rsidP="00492CFC">
      <w:pPr>
        <w:tabs>
          <w:tab w:val="left" w:pos="726"/>
        </w:tabs>
      </w:pPr>
      <w:r w:rsidRPr="00492CFC">
        <w:t>ветеринарный</w:t>
      </w:r>
      <w:r w:rsidR="00492CFC" w:rsidRPr="00492CFC">
        <w:t xml:space="preserve"> </w:t>
      </w:r>
      <w:r w:rsidRPr="00492CFC">
        <w:t>фельдшер</w:t>
      </w:r>
      <w:r w:rsidR="00492CFC" w:rsidRPr="00492CFC">
        <w:t xml:space="preserve"> - </w:t>
      </w:r>
      <w:r w:rsidRPr="00492CFC">
        <w:t>1</w:t>
      </w:r>
      <w:r w:rsidR="00492CFC" w:rsidRPr="00492CFC">
        <w:t xml:space="preserve"> </w:t>
      </w:r>
      <w:r w:rsidRPr="00492CFC">
        <w:t>человек</w:t>
      </w:r>
      <w:r w:rsidR="00492CFC" w:rsidRPr="00492CFC">
        <w:t>;</w:t>
      </w:r>
    </w:p>
    <w:p w:rsidR="00492CFC" w:rsidRPr="00492CFC" w:rsidRDefault="009551FD" w:rsidP="00492CFC">
      <w:pPr>
        <w:tabs>
          <w:tab w:val="left" w:pos="726"/>
        </w:tabs>
      </w:pPr>
      <w:r w:rsidRPr="00492CFC">
        <w:t>ветеринарных</w:t>
      </w:r>
      <w:r w:rsidR="00492CFC" w:rsidRPr="00492CFC">
        <w:t xml:space="preserve"> </w:t>
      </w:r>
      <w:r w:rsidRPr="00492CFC">
        <w:t>санитаров</w:t>
      </w:r>
      <w:r w:rsidR="00492CFC" w:rsidRPr="00492CFC">
        <w:t xml:space="preserve"> - </w:t>
      </w:r>
      <w:r w:rsidRPr="00492CFC">
        <w:t>2</w:t>
      </w:r>
      <w:r w:rsidR="00492CFC" w:rsidRPr="00492CFC">
        <w:t xml:space="preserve"> </w:t>
      </w:r>
      <w:r w:rsidRPr="00492CFC">
        <w:t>человека</w:t>
      </w:r>
      <w:r w:rsidR="00492CFC" w:rsidRPr="00492CFC">
        <w:t>.</w:t>
      </w:r>
    </w:p>
    <w:p w:rsidR="00492CFC" w:rsidRPr="00492CFC" w:rsidRDefault="009551FD" w:rsidP="00492CFC">
      <w:pPr>
        <w:tabs>
          <w:tab w:val="left" w:pos="726"/>
        </w:tabs>
      </w:pPr>
      <w:r w:rsidRPr="00492CFC">
        <w:t>Все</w:t>
      </w:r>
      <w:r w:rsidR="00492CFC" w:rsidRPr="00492CFC">
        <w:t xml:space="preserve"> </w:t>
      </w:r>
      <w:r w:rsidRPr="00492CFC">
        <w:t>работники</w:t>
      </w:r>
      <w:r w:rsidR="00492CFC" w:rsidRPr="00492CFC">
        <w:t xml:space="preserve"> </w:t>
      </w:r>
      <w:r w:rsidRPr="00492CFC">
        <w:t>ветеринарной</w:t>
      </w:r>
      <w:r w:rsidR="00492CFC" w:rsidRPr="00492CFC">
        <w:t xml:space="preserve"> </w:t>
      </w:r>
      <w:r w:rsidRPr="00492CFC">
        <w:t>лечебницы</w:t>
      </w:r>
      <w:r w:rsidR="00492CFC" w:rsidRPr="00492CFC">
        <w:t xml:space="preserve"> </w:t>
      </w:r>
      <w:r w:rsidRPr="00492CFC">
        <w:t>обеспечены</w:t>
      </w:r>
      <w:r w:rsidR="00492CFC" w:rsidRPr="00492CFC">
        <w:t xml:space="preserve"> </w:t>
      </w:r>
      <w:r w:rsidRPr="00492CFC">
        <w:t>спецодеждой</w:t>
      </w:r>
      <w:r w:rsidR="00492CFC">
        <w:t xml:space="preserve"> (</w:t>
      </w:r>
      <w:r w:rsidRPr="00492CFC">
        <w:t>медицинские</w:t>
      </w:r>
      <w:r w:rsidR="00492CFC" w:rsidRPr="00492CFC">
        <w:t xml:space="preserve"> </w:t>
      </w:r>
      <w:r w:rsidRPr="00492CFC">
        <w:t>халаты,</w:t>
      </w:r>
      <w:r w:rsidR="00492CFC" w:rsidRPr="00492CFC">
        <w:t xml:space="preserve"> </w:t>
      </w:r>
      <w:r w:rsidRPr="00492CFC">
        <w:t>резиновые</w:t>
      </w:r>
      <w:r w:rsidR="00492CFC" w:rsidRPr="00492CFC">
        <w:t xml:space="preserve"> </w:t>
      </w:r>
      <w:r w:rsidRPr="00492CFC">
        <w:t>медицинские</w:t>
      </w:r>
      <w:r w:rsidR="00492CFC" w:rsidRPr="00492CFC">
        <w:t xml:space="preserve"> </w:t>
      </w:r>
      <w:r w:rsidRPr="00492CFC">
        <w:t>перчатки,</w:t>
      </w:r>
      <w:r w:rsidR="00492CFC" w:rsidRPr="00492CFC">
        <w:t xml:space="preserve"> </w:t>
      </w:r>
      <w:r w:rsidRPr="00492CFC">
        <w:t>бахилы,</w:t>
      </w:r>
      <w:r w:rsidR="00492CFC" w:rsidRPr="00492CFC">
        <w:t xml:space="preserve"> </w:t>
      </w:r>
      <w:r w:rsidRPr="00492CFC">
        <w:t>маски</w:t>
      </w:r>
      <w:r w:rsidR="00492CFC" w:rsidRPr="00492CFC">
        <w:t xml:space="preserve">), </w:t>
      </w:r>
      <w:r w:rsidRPr="00492CFC">
        <w:t>дезинфицирующими</w:t>
      </w:r>
      <w:r w:rsidR="00492CFC" w:rsidRPr="00492CFC">
        <w:t xml:space="preserve"> </w:t>
      </w:r>
      <w:r w:rsidRPr="00492CFC">
        <w:t>средствами</w:t>
      </w:r>
      <w:r w:rsidR="00492CFC">
        <w:t xml:space="preserve"> (</w:t>
      </w:r>
      <w:r w:rsidRPr="00492CFC">
        <w:t>раствор</w:t>
      </w:r>
      <w:r w:rsidR="00492CFC" w:rsidRPr="00492CFC">
        <w:t xml:space="preserve"> </w:t>
      </w:r>
      <w:r w:rsidRPr="00492CFC">
        <w:t>хлорной</w:t>
      </w:r>
      <w:r w:rsidR="00492CFC" w:rsidRPr="00492CFC">
        <w:t xml:space="preserve"> </w:t>
      </w:r>
      <w:r w:rsidRPr="00492CFC">
        <w:t>извести,</w:t>
      </w:r>
      <w:r w:rsidR="00492CFC" w:rsidRPr="00492CFC">
        <w:t xml:space="preserve"> </w:t>
      </w:r>
      <w:r w:rsidRPr="00492CFC">
        <w:t>перекись</w:t>
      </w:r>
      <w:r w:rsidR="00492CFC" w:rsidRPr="00492CFC">
        <w:t xml:space="preserve"> </w:t>
      </w:r>
      <w:r w:rsidRPr="00492CFC">
        <w:t>водорода,</w:t>
      </w:r>
      <w:r w:rsidR="00492CFC" w:rsidRPr="00492CFC">
        <w:t xml:space="preserve"> </w:t>
      </w:r>
      <w:r w:rsidRPr="00492CFC">
        <w:t>70</w:t>
      </w:r>
      <w:r w:rsidR="00492CFC">
        <w:t>% -</w:t>
      </w:r>
      <w:r w:rsidRPr="00492CFC">
        <w:t>ный</w:t>
      </w:r>
      <w:r w:rsidR="00492CFC" w:rsidRPr="00492CFC">
        <w:t xml:space="preserve"> </w:t>
      </w:r>
      <w:r w:rsidRPr="00492CFC">
        <w:t>медицинский</w:t>
      </w:r>
      <w:r w:rsidR="00492CFC" w:rsidRPr="00492CFC">
        <w:t xml:space="preserve"> </w:t>
      </w:r>
      <w:r w:rsidRPr="00492CFC">
        <w:t>спирт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="00492CFC">
        <w:t>т.д.</w:t>
      </w:r>
      <w:r w:rsidR="00492CFC" w:rsidRPr="00492CFC">
        <w:t xml:space="preserve">) </w:t>
      </w:r>
      <w:r w:rsidRPr="00492CFC">
        <w:t>из</w:t>
      </w:r>
      <w:r w:rsidR="00492CFC" w:rsidRPr="00492CFC">
        <w:t xml:space="preserve"> </w:t>
      </w:r>
      <w:r w:rsidRPr="00492CFC">
        <w:t>городского</w:t>
      </w:r>
      <w:r w:rsidR="00492CFC" w:rsidRPr="00492CFC">
        <w:t xml:space="preserve"> </w:t>
      </w:r>
      <w:r w:rsidRPr="00492CFC">
        <w:t>бюджета</w:t>
      </w:r>
      <w:r w:rsidR="00492CFC" w:rsidRPr="00492CFC">
        <w:t xml:space="preserve">. </w:t>
      </w:r>
      <w:r w:rsidRPr="00492CFC">
        <w:t>Влажная</w:t>
      </w:r>
      <w:r w:rsidR="00492CFC" w:rsidRPr="00492CFC">
        <w:t xml:space="preserve"> </w:t>
      </w:r>
      <w:r w:rsidRPr="00492CFC">
        <w:t>уборка</w:t>
      </w:r>
      <w:r w:rsidR="00492CFC" w:rsidRPr="00492CFC">
        <w:t xml:space="preserve"> </w:t>
      </w:r>
      <w:r w:rsidRPr="00492CFC">
        <w:t>внутреннего</w:t>
      </w:r>
      <w:r w:rsidR="00492CFC" w:rsidRPr="00492CFC">
        <w:t xml:space="preserve"> </w:t>
      </w:r>
      <w:r w:rsidRPr="00492CFC">
        <w:t>пространства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помещении</w:t>
      </w:r>
      <w:r w:rsidR="00492CFC" w:rsidRPr="00492CFC">
        <w:t xml:space="preserve"> </w:t>
      </w:r>
      <w:r w:rsidRPr="00492CFC">
        <w:t>с</w:t>
      </w:r>
      <w:r w:rsidR="00492CFC" w:rsidRPr="00492CFC">
        <w:t xml:space="preserve"> </w:t>
      </w:r>
      <w:r w:rsidRPr="00492CFC">
        <w:t>применением</w:t>
      </w:r>
      <w:r w:rsidR="00492CFC" w:rsidRPr="00492CFC">
        <w:t xml:space="preserve"> </w:t>
      </w:r>
      <w:r w:rsidRPr="00492CFC">
        <w:t>дезинфицирующих</w:t>
      </w:r>
      <w:r w:rsidR="00492CFC" w:rsidRPr="00492CFC">
        <w:t xml:space="preserve"> </w:t>
      </w:r>
      <w:r w:rsidRPr="00492CFC">
        <w:t>средств</w:t>
      </w:r>
      <w:r w:rsidR="00492CFC" w:rsidRPr="00492CFC">
        <w:t xml:space="preserve"> </w:t>
      </w:r>
      <w:r w:rsidRPr="00492CFC">
        <w:t>проводится</w:t>
      </w:r>
      <w:r w:rsidR="00492CFC" w:rsidRPr="00492CFC">
        <w:t xml:space="preserve"> </w:t>
      </w:r>
      <w:r w:rsidRPr="00492CFC">
        <w:t>ежедневно</w:t>
      </w:r>
      <w:r w:rsidR="00492CFC">
        <w:t xml:space="preserve"> (</w:t>
      </w:r>
      <w:r w:rsidRPr="00492CFC">
        <w:t>полы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поверхности</w:t>
      </w:r>
      <w:r w:rsidR="00492CFC" w:rsidRPr="00492CFC">
        <w:t xml:space="preserve"> </w:t>
      </w:r>
      <w:r w:rsidRPr="00492CFC">
        <w:t>столов</w:t>
      </w:r>
      <w:r w:rsidR="00492CFC" w:rsidRPr="00492CFC">
        <w:t xml:space="preserve">), </w:t>
      </w:r>
      <w:r w:rsidRPr="00492CFC">
        <w:t>в</w:t>
      </w:r>
      <w:r w:rsidR="00492CFC" w:rsidRPr="00492CFC">
        <w:t xml:space="preserve"> </w:t>
      </w:r>
      <w:r w:rsidRPr="00492CFC">
        <w:t>том</w:t>
      </w:r>
      <w:r w:rsidR="00492CFC" w:rsidRPr="00492CFC">
        <w:t xml:space="preserve"> </w:t>
      </w:r>
      <w:r w:rsidRPr="00492CFC">
        <w:t>числе</w:t>
      </w:r>
      <w:r w:rsidR="00492CFC" w:rsidRPr="00492CFC">
        <w:t xml:space="preserve"> </w:t>
      </w:r>
      <w:r w:rsidRPr="00492CFC">
        <w:t>дезинфекция</w:t>
      </w:r>
      <w:r w:rsidR="00492CFC" w:rsidRPr="00492CFC">
        <w:t xml:space="preserve"> </w:t>
      </w:r>
      <w:r w:rsidRPr="00492CFC">
        <w:t>стен,</w:t>
      </w:r>
      <w:r w:rsidR="00492CFC" w:rsidRPr="00492CFC">
        <w:t xml:space="preserve"> </w:t>
      </w:r>
      <w:r w:rsidRPr="00492CFC">
        <w:t>дверей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оконных</w:t>
      </w:r>
      <w:r w:rsidR="00492CFC" w:rsidRPr="00492CFC">
        <w:t xml:space="preserve"> </w:t>
      </w:r>
      <w:r w:rsidRPr="00492CFC">
        <w:t>проемов</w:t>
      </w:r>
      <w:r w:rsidR="00492CFC" w:rsidRPr="00492CFC">
        <w:t xml:space="preserve"> - </w:t>
      </w:r>
      <w:r w:rsidRPr="00492CFC">
        <w:t>один</w:t>
      </w:r>
      <w:r w:rsidR="00492CFC" w:rsidRPr="00492CFC">
        <w:t xml:space="preserve"> </w:t>
      </w:r>
      <w:r w:rsidRPr="00492CFC">
        <w:t>раз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неделю</w:t>
      </w:r>
      <w:r w:rsidR="00492CFC" w:rsidRPr="00492CFC">
        <w:t xml:space="preserve">. </w:t>
      </w:r>
      <w:r w:rsidRPr="00492CFC">
        <w:t>Ежеквартально</w:t>
      </w:r>
      <w:r w:rsidR="00492CFC" w:rsidRPr="00492CFC">
        <w:t xml:space="preserve"> </w:t>
      </w:r>
      <w:r w:rsidRPr="00492CFC">
        <w:t>производится</w:t>
      </w:r>
      <w:r w:rsidR="00492CFC" w:rsidRPr="00492CFC">
        <w:t xml:space="preserve"> </w:t>
      </w:r>
      <w:r w:rsidRPr="00492CFC">
        <w:t>уборка</w:t>
      </w:r>
      <w:r w:rsidR="00492CFC" w:rsidRPr="00492CFC">
        <w:t xml:space="preserve"> </w:t>
      </w:r>
      <w:r w:rsidRPr="00492CFC">
        <w:t>окружающей</w:t>
      </w:r>
      <w:r w:rsidR="00492CFC" w:rsidRPr="00492CFC">
        <w:t xml:space="preserve"> </w:t>
      </w:r>
      <w:r w:rsidRPr="00492CFC">
        <w:t>территории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вспомогательных</w:t>
      </w:r>
      <w:r w:rsidR="00492CFC" w:rsidRPr="00492CFC">
        <w:t xml:space="preserve"> </w:t>
      </w:r>
      <w:r w:rsidRPr="00492CFC">
        <w:t>помещений</w:t>
      </w:r>
      <w:r w:rsidR="00492CFC" w:rsidRPr="00492CFC">
        <w:t>.</w:t>
      </w:r>
    </w:p>
    <w:p w:rsidR="00492CFC" w:rsidRPr="00492CFC" w:rsidRDefault="009551FD" w:rsidP="00492CFC">
      <w:pPr>
        <w:tabs>
          <w:tab w:val="left" w:pos="726"/>
        </w:tabs>
      </w:pPr>
      <w:r w:rsidRPr="00492CFC">
        <w:t>Территория</w:t>
      </w:r>
      <w:r w:rsidR="00492CFC" w:rsidRPr="00492CFC">
        <w:t xml:space="preserve"> </w:t>
      </w:r>
      <w:r w:rsidRPr="00492CFC">
        <w:t>Дзержинского</w:t>
      </w:r>
      <w:r w:rsidR="00492CFC" w:rsidRPr="00492CFC">
        <w:t xml:space="preserve"> </w:t>
      </w:r>
      <w:r w:rsidRPr="00492CFC">
        <w:t>района</w:t>
      </w:r>
      <w:r w:rsidR="00492CFC" w:rsidRPr="00492CFC">
        <w:t xml:space="preserve"> </w:t>
      </w:r>
      <w:r w:rsidRPr="00492CFC">
        <w:t>является</w:t>
      </w:r>
      <w:r w:rsidR="00492CFC" w:rsidRPr="00492CFC">
        <w:t xml:space="preserve"> </w:t>
      </w:r>
      <w:r w:rsidRPr="00492CFC">
        <w:t>благополучной</w:t>
      </w:r>
      <w:r w:rsidR="00492CFC" w:rsidRPr="00492CFC">
        <w:t xml:space="preserve"> </w:t>
      </w:r>
      <w:r w:rsidRPr="00492CFC">
        <w:t>по</w:t>
      </w:r>
      <w:r w:rsidR="00492CFC" w:rsidRPr="00492CFC">
        <w:t xml:space="preserve"> </w:t>
      </w:r>
      <w:r w:rsidRPr="00492CFC">
        <w:t>инфекционным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инвазионным</w:t>
      </w:r>
      <w:r w:rsidR="00492CFC" w:rsidRPr="00492CFC">
        <w:t xml:space="preserve"> </w:t>
      </w:r>
      <w:r w:rsidRPr="00492CFC">
        <w:t>болезням</w:t>
      </w:r>
      <w:r w:rsidR="00492CFC" w:rsidRPr="00492CFC">
        <w:t>.</w:t>
      </w:r>
    </w:p>
    <w:p w:rsidR="00492CFC" w:rsidRPr="00492CFC" w:rsidRDefault="009551FD" w:rsidP="00492CFC">
      <w:pPr>
        <w:tabs>
          <w:tab w:val="left" w:pos="726"/>
        </w:tabs>
      </w:pPr>
      <w:r w:rsidRPr="00492CFC">
        <w:t>Лечебница</w:t>
      </w:r>
      <w:r w:rsidR="00492CFC" w:rsidRPr="00492CFC">
        <w:t xml:space="preserve"> </w:t>
      </w:r>
      <w:r w:rsidRPr="00492CFC">
        <w:t>включает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себя</w:t>
      </w:r>
      <w:r w:rsidR="00492CFC" w:rsidRPr="00492CFC">
        <w:t xml:space="preserve"> </w:t>
      </w:r>
      <w:r w:rsidRPr="00492CFC">
        <w:t>помещения</w:t>
      </w:r>
      <w:r w:rsidR="00492CFC" w:rsidRPr="00492CFC">
        <w:t>:</w:t>
      </w:r>
    </w:p>
    <w:p w:rsidR="00492CFC" w:rsidRPr="00492CFC" w:rsidRDefault="009551FD" w:rsidP="00492CFC">
      <w:pPr>
        <w:tabs>
          <w:tab w:val="left" w:pos="726"/>
        </w:tabs>
      </w:pPr>
      <w:r w:rsidRPr="00492CFC">
        <w:t>приемная</w:t>
      </w:r>
    </w:p>
    <w:p w:rsidR="00492CFC" w:rsidRPr="00492CFC" w:rsidRDefault="009551FD" w:rsidP="00492CFC">
      <w:pPr>
        <w:tabs>
          <w:tab w:val="left" w:pos="726"/>
        </w:tabs>
      </w:pPr>
      <w:r w:rsidRPr="00492CFC">
        <w:t>ветеринарная</w:t>
      </w:r>
      <w:r w:rsidR="00492CFC" w:rsidRPr="00492CFC">
        <w:t xml:space="preserve"> </w:t>
      </w:r>
      <w:r w:rsidRPr="00492CFC">
        <w:t>аптека</w:t>
      </w:r>
    </w:p>
    <w:p w:rsidR="00492CFC" w:rsidRPr="00492CFC" w:rsidRDefault="009551FD" w:rsidP="00492CFC">
      <w:pPr>
        <w:tabs>
          <w:tab w:val="left" w:pos="726"/>
        </w:tabs>
      </w:pPr>
      <w:r w:rsidRPr="00492CFC">
        <w:t>лаборатория</w:t>
      </w:r>
    </w:p>
    <w:p w:rsidR="00492CFC" w:rsidRPr="00492CFC" w:rsidRDefault="009551FD" w:rsidP="00492CFC">
      <w:pPr>
        <w:tabs>
          <w:tab w:val="left" w:pos="726"/>
        </w:tabs>
      </w:pPr>
      <w:r w:rsidRPr="00492CFC">
        <w:t>операционная</w:t>
      </w:r>
    </w:p>
    <w:p w:rsidR="00492CFC" w:rsidRPr="00492CFC" w:rsidRDefault="009551FD" w:rsidP="00492CFC">
      <w:pPr>
        <w:tabs>
          <w:tab w:val="left" w:pos="726"/>
        </w:tabs>
      </w:pPr>
      <w:r w:rsidRPr="00492CFC">
        <w:t>кабинет</w:t>
      </w:r>
      <w:r w:rsidR="00492CFC" w:rsidRPr="00492CFC">
        <w:t xml:space="preserve"> </w:t>
      </w:r>
      <w:r w:rsidRPr="00492CFC">
        <w:t>заведующего</w:t>
      </w:r>
    </w:p>
    <w:p w:rsidR="00492CFC" w:rsidRPr="00492CFC" w:rsidRDefault="009551FD" w:rsidP="00492CFC">
      <w:pPr>
        <w:tabs>
          <w:tab w:val="left" w:pos="726"/>
        </w:tabs>
      </w:pPr>
      <w:r w:rsidRPr="00492CFC">
        <w:t>комната</w:t>
      </w:r>
      <w:r w:rsidR="00492CFC" w:rsidRPr="00492CFC">
        <w:t xml:space="preserve"> </w:t>
      </w:r>
      <w:r w:rsidRPr="00492CFC">
        <w:t>отдыха</w:t>
      </w:r>
      <w:r w:rsidR="00492CFC" w:rsidRPr="00492CFC">
        <w:t xml:space="preserve"> </w:t>
      </w:r>
      <w:r w:rsidRPr="00492CFC">
        <w:t>персонала</w:t>
      </w:r>
    </w:p>
    <w:p w:rsidR="00492CFC" w:rsidRPr="00492CFC" w:rsidRDefault="009551FD" w:rsidP="00492CFC">
      <w:pPr>
        <w:tabs>
          <w:tab w:val="left" w:pos="726"/>
        </w:tabs>
      </w:pPr>
      <w:r w:rsidRPr="00492CFC">
        <w:t>2</w:t>
      </w:r>
      <w:r w:rsidR="00492CFC" w:rsidRPr="00492CFC">
        <w:t xml:space="preserve"> </w:t>
      </w:r>
      <w:r w:rsidRPr="00492CFC">
        <w:t>санузла</w:t>
      </w:r>
    </w:p>
    <w:p w:rsidR="00492CFC" w:rsidRPr="00492CFC" w:rsidRDefault="009551FD" w:rsidP="00492CFC">
      <w:pPr>
        <w:tabs>
          <w:tab w:val="left" w:pos="726"/>
        </w:tabs>
      </w:pPr>
      <w:r w:rsidRPr="00492CFC">
        <w:t>Приемная</w:t>
      </w:r>
      <w:r w:rsidR="00492CFC">
        <w:t xml:space="preserve"> (</w:t>
      </w:r>
      <w:r w:rsidRPr="00492CFC">
        <w:t>приемный</w:t>
      </w:r>
      <w:r w:rsidR="00492CFC" w:rsidRPr="00492CFC">
        <w:t xml:space="preserve"> </w:t>
      </w:r>
      <w:r w:rsidRPr="00492CFC">
        <w:t>кабинет</w:t>
      </w:r>
      <w:r w:rsidR="00492CFC" w:rsidRPr="00492CFC">
        <w:t xml:space="preserve">) </w:t>
      </w:r>
      <w:r w:rsidRPr="00492CFC">
        <w:t>с</w:t>
      </w:r>
      <w:r w:rsidR="00492CFC" w:rsidRPr="00492CFC">
        <w:t xml:space="preserve"> </w:t>
      </w:r>
      <w:r w:rsidRPr="00492CFC">
        <w:t>необходимыми</w:t>
      </w:r>
      <w:r w:rsidR="00492CFC" w:rsidRPr="00492CFC">
        <w:t xml:space="preserve"> </w:t>
      </w:r>
      <w:r w:rsidRPr="00492CFC">
        <w:t>для</w:t>
      </w:r>
      <w:r w:rsidR="00492CFC" w:rsidRPr="00492CFC">
        <w:t xml:space="preserve"> </w:t>
      </w:r>
      <w:r w:rsidRPr="00492CFC">
        <w:t>первичного</w:t>
      </w:r>
      <w:r w:rsidR="00492CFC" w:rsidRPr="00492CFC">
        <w:t xml:space="preserve"> </w:t>
      </w:r>
      <w:r w:rsidRPr="00492CFC">
        <w:t>обследования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простейших</w:t>
      </w:r>
      <w:r w:rsidR="00492CFC" w:rsidRPr="00492CFC">
        <w:t xml:space="preserve"> </w:t>
      </w:r>
      <w:r w:rsidRPr="00492CFC">
        <w:t>медицинских</w:t>
      </w:r>
      <w:r w:rsidR="00492CFC" w:rsidRPr="00492CFC">
        <w:t xml:space="preserve"> </w:t>
      </w:r>
      <w:r w:rsidRPr="00492CFC">
        <w:t>манипуляций</w:t>
      </w:r>
      <w:r w:rsidR="00492CFC" w:rsidRPr="00492CFC">
        <w:t xml:space="preserve"> </w:t>
      </w:r>
      <w:r w:rsidRPr="00492CFC">
        <w:t>приборами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инструментами</w:t>
      </w:r>
      <w:r w:rsidR="00492CFC" w:rsidRPr="00492CFC">
        <w:t xml:space="preserve">. </w:t>
      </w:r>
      <w:r w:rsidRPr="00492CFC">
        <w:t>Пол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стены</w:t>
      </w:r>
      <w:r w:rsidR="00492CFC" w:rsidRPr="00492CFC">
        <w:t xml:space="preserve"> </w:t>
      </w:r>
      <w:r w:rsidRPr="00492CFC">
        <w:t>отделаны</w:t>
      </w:r>
      <w:r w:rsidR="00492CFC" w:rsidRPr="00492CFC">
        <w:t xml:space="preserve"> </w:t>
      </w:r>
      <w:r w:rsidRPr="00492CFC">
        <w:t>кафельной</w:t>
      </w:r>
      <w:r w:rsidR="00492CFC" w:rsidRPr="00492CFC">
        <w:t xml:space="preserve"> </w:t>
      </w:r>
      <w:r w:rsidRPr="00492CFC">
        <w:t>плиткой</w:t>
      </w:r>
      <w:r w:rsidR="00492CFC" w:rsidRPr="00492CFC">
        <w:t xml:space="preserve"> </w:t>
      </w:r>
      <w:r w:rsidRPr="00492CFC">
        <w:t>для</w:t>
      </w:r>
      <w:r w:rsidR="00492CFC" w:rsidRPr="00492CFC">
        <w:t xml:space="preserve"> </w:t>
      </w:r>
      <w:r w:rsidRPr="00492CFC">
        <w:t>простоты</w:t>
      </w:r>
      <w:r w:rsidR="00492CFC" w:rsidRPr="00492CFC">
        <w:t xml:space="preserve"> </w:t>
      </w:r>
      <w:r w:rsidRPr="00492CFC">
        <w:t>дезинфекции</w:t>
      </w:r>
      <w:r w:rsidR="00492CFC" w:rsidRPr="00492CFC">
        <w:t xml:space="preserve">. </w:t>
      </w:r>
      <w:r w:rsidRPr="00492CFC">
        <w:t>Навесной</w:t>
      </w:r>
      <w:r w:rsidR="00492CFC" w:rsidRPr="00492CFC">
        <w:t xml:space="preserve"> </w:t>
      </w:r>
      <w:r w:rsidRPr="00492CFC">
        <w:t>потолок</w:t>
      </w:r>
      <w:r w:rsidR="00492CFC" w:rsidRPr="00492CFC">
        <w:t xml:space="preserve"> </w:t>
      </w:r>
      <w:r w:rsidRPr="00492CFC">
        <w:t>стандартной</w:t>
      </w:r>
      <w:r w:rsidR="00492CFC" w:rsidRPr="00492CFC">
        <w:t xml:space="preserve"> </w:t>
      </w:r>
      <w:r w:rsidRPr="00492CFC">
        <w:t>конструкции</w:t>
      </w:r>
      <w:r w:rsidR="00492CFC" w:rsidRPr="00492CFC">
        <w:t xml:space="preserve">. </w:t>
      </w:r>
      <w:r w:rsidRPr="00492CFC">
        <w:t>Освещение</w:t>
      </w:r>
      <w:r w:rsidR="00492CFC" w:rsidRPr="00492CFC">
        <w:t xml:space="preserve"> </w:t>
      </w:r>
      <w:r w:rsidRPr="00492CFC">
        <w:t>естественное</w:t>
      </w:r>
      <w:r w:rsidR="00492CFC">
        <w:t xml:space="preserve"> (</w:t>
      </w:r>
      <w:r w:rsidRPr="00492CFC">
        <w:t>окна</w:t>
      </w:r>
      <w:r w:rsidR="00492CFC" w:rsidRPr="00492CFC">
        <w:t xml:space="preserve">) </w:t>
      </w:r>
      <w:r w:rsidRPr="00492CFC">
        <w:t>и</w:t>
      </w:r>
      <w:r w:rsidR="00492CFC" w:rsidRPr="00492CFC">
        <w:t xml:space="preserve"> </w:t>
      </w:r>
      <w:r w:rsidRPr="00492CFC">
        <w:t>искусственное</w:t>
      </w:r>
      <w:r w:rsidR="00492CFC" w:rsidRPr="00492CFC">
        <w:t xml:space="preserve"> </w:t>
      </w:r>
      <w:r w:rsidRPr="00492CFC">
        <w:t>лампы</w:t>
      </w:r>
      <w:r w:rsidR="00492CFC" w:rsidRPr="00492CFC">
        <w:t xml:space="preserve"> </w:t>
      </w:r>
      <w:r w:rsidRPr="00492CFC">
        <w:t>дневного</w:t>
      </w:r>
      <w:r w:rsidR="00492CFC" w:rsidRPr="00492CFC">
        <w:t xml:space="preserve"> </w:t>
      </w:r>
      <w:r w:rsidRPr="00492CFC">
        <w:t>света</w:t>
      </w:r>
      <w:r w:rsidR="00492CFC" w:rsidRPr="00492CFC">
        <w:t xml:space="preserve">). </w:t>
      </w:r>
      <w:r w:rsidRPr="00492CFC">
        <w:t>В</w:t>
      </w:r>
      <w:r w:rsidR="00492CFC" w:rsidRPr="00492CFC">
        <w:t xml:space="preserve"> </w:t>
      </w:r>
      <w:r w:rsidRPr="00492CFC">
        <w:t>помещении</w:t>
      </w:r>
      <w:r w:rsidR="00492CFC" w:rsidRPr="00492CFC">
        <w:t xml:space="preserve"> </w:t>
      </w:r>
      <w:r w:rsidRPr="00492CFC">
        <w:t>имеются</w:t>
      </w:r>
      <w:r w:rsidR="00492CFC" w:rsidRPr="00492CFC">
        <w:t xml:space="preserve"> </w:t>
      </w:r>
      <w:r w:rsidRPr="00492CFC">
        <w:t>две</w:t>
      </w:r>
      <w:r w:rsidR="00492CFC" w:rsidRPr="00492CFC">
        <w:t xml:space="preserve"> </w:t>
      </w:r>
      <w:r w:rsidRPr="00492CFC">
        <w:t>бактерицидные</w:t>
      </w:r>
      <w:r w:rsidR="00492CFC" w:rsidRPr="00492CFC">
        <w:t xml:space="preserve"> </w:t>
      </w:r>
      <w:r w:rsidRPr="00492CFC">
        <w:t>лампы,</w:t>
      </w:r>
      <w:r w:rsidR="00492CFC" w:rsidRPr="00492CFC">
        <w:t xml:space="preserve"> </w:t>
      </w:r>
      <w:r w:rsidRPr="00492CFC">
        <w:t>горячее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холодное</w:t>
      </w:r>
      <w:r w:rsidR="00492CFC" w:rsidRPr="00492CFC">
        <w:t xml:space="preserve"> </w:t>
      </w:r>
      <w:r w:rsidRPr="00492CFC">
        <w:t>водоснабжение,</w:t>
      </w:r>
      <w:r w:rsidR="00492CFC" w:rsidRPr="00492CFC">
        <w:t xml:space="preserve"> </w:t>
      </w:r>
      <w:r w:rsidRPr="00492CFC">
        <w:t>сплитсистема,</w:t>
      </w:r>
      <w:r w:rsidR="00492CFC" w:rsidRPr="00492CFC">
        <w:t xml:space="preserve"> </w:t>
      </w:r>
      <w:r w:rsidRPr="00492CFC">
        <w:t>два</w:t>
      </w:r>
      <w:r w:rsidR="00492CFC" w:rsidRPr="00492CFC">
        <w:t xml:space="preserve"> </w:t>
      </w:r>
      <w:r w:rsidRPr="00492CFC">
        <w:t>смотровых</w:t>
      </w:r>
      <w:r w:rsidR="00492CFC" w:rsidRPr="00492CFC">
        <w:t xml:space="preserve"> </w:t>
      </w:r>
      <w:r w:rsidRPr="00492CFC">
        <w:t>стола,</w:t>
      </w:r>
      <w:r w:rsidR="00492CFC" w:rsidRPr="00492CFC">
        <w:t xml:space="preserve"> </w:t>
      </w:r>
      <w:r w:rsidRPr="00492CFC">
        <w:t>процедурный</w:t>
      </w:r>
      <w:r w:rsidR="00492CFC" w:rsidRPr="00492CFC">
        <w:t xml:space="preserve"> </w:t>
      </w:r>
      <w:r w:rsidRPr="00492CFC">
        <w:t>столик</w:t>
      </w:r>
      <w:r w:rsidR="00492CFC" w:rsidRPr="00492CFC">
        <w:t xml:space="preserve"> </w:t>
      </w:r>
      <w:r w:rsidRPr="00492CFC">
        <w:t>с</w:t>
      </w:r>
      <w:r w:rsidR="00492CFC" w:rsidRPr="00492CFC">
        <w:t xml:space="preserve"> </w:t>
      </w:r>
      <w:r w:rsidRPr="00492CFC">
        <w:t>медикаментами,</w:t>
      </w:r>
      <w:r w:rsidR="00492CFC" w:rsidRPr="00492CFC">
        <w:t xml:space="preserve"> </w:t>
      </w:r>
      <w:r w:rsidRPr="00492CFC">
        <w:t>инструментами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="00492CFC">
        <w:t>т.д.</w:t>
      </w:r>
      <w:r w:rsidR="00492CFC" w:rsidRPr="00492CFC">
        <w:t xml:space="preserve">, </w:t>
      </w:r>
      <w:r w:rsidRPr="00492CFC">
        <w:t>письменные</w:t>
      </w:r>
      <w:r w:rsidR="00492CFC" w:rsidRPr="00492CFC">
        <w:t xml:space="preserve"> </w:t>
      </w:r>
      <w:r w:rsidRPr="00492CFC">
        <w:t>столы</w:t>
      </w:r>
      <w:r w:rsidR="00492CFC" w:rsidRPr="00492CFC">
        <w:t xml:space="preserve"> </w:t>
      </w:r>
      <w:r w:rsidRPr="00492CFC">
        <w:t>для</w:t>
      </w:r>
      <w:r w:rsidR="00492CFC" w:rsidRPr="00492CFC">
        <w:t xml:space="preserve"> </w:t>
      </w:r>
      <w:r w:rsidRPr="00492CFC">
        <w:t>врачей,</w:t>
      </w:r>
      <w:r w:rsidR="00492CFC" w:rsidRPr="00492CFC">
        <w:t xml:space="preserve"> </w:t>
      </w:r>
      <w:r w:rsidRPr="00492CFC">
        <w:t>стенд</w:t>
      </w:r>
      <w:r w:rsidR="00492CFC" w:rsidRPr="00492CFC">
        <w:t xml:space="preserve"> </w:t>
      </w:r>
      <w:r w:rsidRPr="00492CFC">
        <w:t>с</w:t>
      </w:r>
      <w:r w:rsidR="00492CFC" w:rsidRPr="00492CFC">
        <w:t xml:space="preserve"> </w:t>
      </w:r>
      <w:r w:rsidRPr="00492CFC">
        <w:t>информацией</w:t>
      </w:r>
      <w:r w:rsidR="00492CFC" w:rsidRPr="00492CFC">
        <w:t xml:space="preserve"> </w:t>
      </w:r>
      <w:r w:rsidRPr="00492CFC">
        <w:t>для</w:t>
      </w:r>
      <w:r w:rsidR="00492CFC" w:rsidRPr="00492CFC">
        <w:t xml:space="preserve"> </w:t>
      </w:r>
      <w:r w:rsidRPr="00492CFC">
        <w:t>посетителей</w:t>
      </w:r>
      <w:r w:rsidR="00492CFC" w:rsidRPr="00492CFC">
        <w:t>.</w:t>
      </w:r>
    </w:p>
    <w:p w:rsidR="00492CFC" w:rsidRPr="00492CFC" w:rsidRDefault="009551FD" w:rsidP="00492CFC">
      <w:pPr>
        <w:tabs>
          <w:tab w:val="left" w:pos="726"/>
        </w:tabs>
      </w:pPr>
      <w:r w:rsidRPr="00492CFC">
        <w:t>В</w:t>
      </w:r>
      <w:r w:rsidR="00492CFC" w:rsidRPr="00492CFC">
        <w:t xml:space="preserve"> </w:t>
      </w:r>
      <w:r w:rsidRPr="00492CFC">
        <w:t>лечебнице</w:t>
      </w:r>
      <w:r w:rsidR="00492CFC" w:rsidRPr="00492CFC">
        <w:t xml:space="preserve"> </w:t>
      </w:r>
      <w:r w:rsidRPr="00492CFC">
        <w:t>содержатся</w:t>
      </w:r>
      <w:r w:rsidR="00492CFC" w:rsidRPr="00492CFC">
        <w:t xml:space="preserve"> </w:t>
      </w:r>
      <w:r w:rsidRPr="00492CFC">
        <w:t>следующие</w:t>
      </w:r>
      <w:r w:rsidR="00492CFC" w:rsidRPr="00492CFC">
        <w:t xml:space="preserve"> </w:t>
      </w:r>
      <w:r w:rsidRPr="00492CFC">
        <w:t>группы</w:t>
      </w:r>
      <w:r w:rsidR="00492CFC" w:rsidRPr="00492CFC">
        <w:t xml:space="preserve"> </w:t>
      </w:r>
      <w:r w:rsidRPr="00492CFC">
        <w:t>лекарственных</w:t>
      </w:r>
      <w:r w:rsidR="00492CFC" w:rsidRPr="00492CFC">
        <w:t xml:space="preserve"> </w:t>
      </w:r>
      <w:r w:rsidRPr="00492CFC">
        <w:t>веществ</w:t>
      </w:r>
      <w:r w:rsidR="00492CFC" w:rsidRPr="00492CFC">
        <w:t xml:space="preserve">: </w:t>
      </w:r>
      <w:r w:rsidRPr="00492CFC">
        <w:t>антибиотики</w:t>
      </w:r>
      <w:r w:rsidR="00492CFC">
        <w:t xml:space="preserve"> (</w:t>
      </w:r>
      <w:r w:rsidRPr="00492CFC">
        <w:t>группа</w:t>
      </w:r>
      <w:r w:rsidR="00492CFC" w:rsidRPr="00492CFC">
        <w:t xml:space="preserve"> </w:t>
      </w:r>
      <w:r w:rsidRPr="00492CFC">
        <w:t>пенициллина,</w:t>
      </w:r>
      <w:r w:rsidR="00492CFC" w:rsidRPr="00492CFC">
        <w:t xml:space="preserve"> </w:t>
      </w:r>
      <w:r w:rsidRPr="00492CFC">
        <w:t>тетрациклина,</w:t>
      </w:r>
      <w:r w:rsidR="00492CFC" w:rsidRPr="00492CFC">
        <w:t xml:space="preserve"> </w:t>
      </w:r>
      <w:r w:rsidRPr="00492CFC">
        <w:t>левомицетина,</w:t>
      </w:r>
      <w:r w:rsidR="00492CFC" w:rsidRPr="00492CFC">
        <w:t xml:space="preserve"> </w:t>
      </w:r>
      <w:r w:rsidRPr="00492CFC">
        <w:t>стрептомицина</w:t>
      </w:r>
      <w:r w:rsidR="00492CFC" w:rsidRPr="00492CFC">
        <w:t xml:space="preserve">); </w:t>
      </w:r>
      <w:r w:rsidRPr="00492CFC">
        <w:t>сульфаниламидные</w:t>
      </w:r>
      <w:r w:rsidR="00492CFC" w:rsidRPr="00492CFC">
        <w:t xml:space="preserve"> </w:t>
      </w:r>
      <w:r w:rsidRPr="00492CFC">
        <w:t>препараты</w:t>
      </w:r>
      <w:r w:rsidR="00492CFC" w:rsidRPr="00492CFC">
        <w:t xml:space="preserve">; </w:t>
      </w:r>
      <w:r w:rsidRPr="00492CFC">
        <w:t>антигельминтные</w:t>
      </w:r>
      <w:r w:rsidR="00492CFC" w:rsidRPr="00492CFC">
        <w:t xml:space="preserve"> </w:t>
      </w:r>
      <w:r w:rsidRPr="00492CFC">
        <w:t>средства</w:t>
      </w:r>
      <w:r w:rsidR="00492CFC" w:rsidRPr="00492CFC">
        <w:t xml:space="preserve">; </w:t>
      </w:r>
      <w:r w:rsidRPr="00492CFC">
        <w:t>группа</w:t>
      </w:r>
      <w:r w:rsidR="00492CFC" w:rsidRPr="00492CFC">
        <w:t xml:space="preserve"> </w:t>
      </w:r>
      <w:r w:rsidRPr="00492CFC">
        <w:t>веществ,</w:t>
      </w:r>
      <w:r w:rsidR="00492CFC" w:rsidRPr="00492CFC">
        <w:t xml:space="preserve"> </w:t>
      </w:r>
      <w:r w:rsidRPr="00492CFC">
        <w:t>действующая</w:t>
      </w:r>
      <w:r w:rsidR="00492CFC" w:rsidRPr="00492CFC">
        <w:t xml:space="preserve"> </w:t>
      </w:r>
      <w:r w:rsidRPr="00492CFC">
        <w:t>на</w:t>
      </w:r>
      <w:r w:rsidR="00492CFC" w:rsidRPr="00492CFC">
        <w:t xml:space="preserve"> </w:t>
      </w:r>
      <w:r w:rsidRPr="00492CFC">
        <w:t>центральную</w:t>
      </w:r>
      <w:r w:rsidR="00492CFC" w:rsidRPr="00492CFC">
        <w:t xml:space="preserve"> </w:t>
      </w:r>
      <w:r w:rsidRPr="00492CFC">
        <w:t>нервную</w:t>
      </w:r>
      <w:r w:rsidR="00492CFC" w:rsidRPr="00492CFC">
        <w:t xml:space="preserve"> </w:t>
      </w:r>
      <w:r w:rsidRPr="00492CFC">
        <w:t>систему</w:t>
      </w:r>
      <w:r w:rsidR="00492CFC">
        <w:t xml:space="preserve"> (</w:t>
      </w:r>
      <w:r w:rsidRPr="00492CFC">
        <w:t>анальгезирующие,</w:t>
      </w:r>
      <w:r w:rsidR="00492CFC" w:rsidRPr="00492CFC">
        <w:t xml:space="preserve"> </w:t>
      </w:r>
      <w:r w:rsidRPr="00492CFC">
        <w:t>жаропонижающие,</w:t>
      </w:r>
      <w:r w:rsidR="00492CFC" w:rsidRPr="00492CFC">
        <w:t xml:space="preserve"> </w:t>
      </w:r>
      <w:r w:rsidRPr="00492CFC">
        <w:t>седативные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нейролептические</w:t>
      </w:r>
      <w:r w:rsidR="00492CFC" w:rsidRPr="00492CFC">
        <w:t xml:space="preserve"> </w:t>
      </w:r>
      <w:r w:rsidRPr="00492CFC">
        <w:t>вещества</w:t>
      </w:r>
      <w:r w:rsidR="00492CFC" w:rsidRPr="00492CFC">
        <w:t xml:space="preserve">); </w:t>
      </w:r>
      <w:r w:rsidRPr="00492CFC">
        <w:t>вещества,</w:t>
      </w:r>
      <w:r w:rsidR="00492CFC" w:rsidRPr="00492CFC">
        <w:t xml:space="preserve"> </w:t>
      </w:r>
      <w:r w:rsidRPr="00492CFC">
        <w:t>действующие</w:t>
      </w:r>
      <w:r w:rsidR="00492CFC" w:rsidRPr="00492CFC">
        <w:t xml:space="preserve"> </w:t>
      </w:r>
      <w:r w:rsidRPr="00492CFC">
        <w:t>на</w:t>
      </w:r>
      <w:r w:rsidR="00492CFC" w:rsidRPr="00492CFC">
        <w:t xml:space="preserve"> </w:t>
      </w:r>
      <w:r w:rsidRPr="00492CFC">
        <w:t>вегетативную</w:t>
      </w:r>
      <w:r w:rsidR="00492CFC" w:rsidRPr="00492CFC">
        <w:t xml:space="preserve"> </w:t>
      </w:r>
      <w:r w:rsidRPr="00492CFC">
        <w:t>нервную</w:t>
      </w:r>
      <w:r w:rsidR="00492CFC" w:rsidRPr="00492CFC">
        <w:t xml:space="preserve"> </w:t>
      </w:r>
      <w:r w:rsidRPr="00492CFC">
        <w:t>систему</w:t>
      </w:r>
      <w:r w:rsidR="00492CFC" w:rsidRPr="00492CFC">
        <w:t xml:space="preserve">; </w:t>
      </w:r>
      <w:r w:rsidRPr="00492CFC">
        <w:t>вещества,</w:t>
      </w:r>
      <w:r w:rsidR="00492CFC" w:rsidRPr="00492CFC">
        <w:t xml:space="preserve"> </w:t>
      </w:r>
      <w:r w:rsidRPr="00492CFC">
        <w:t>действующие</w:t>
      </w:r>
      <w:r w:rsidR="00492CFC" w:rsidRPr="00492CFC">
        <w:t xml:space="preserve"> </w:t>
      </w:r>
      <w:r w:rsidRPr="00492CFC">
        <w:t>преимущественно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области</w:t>
      </w:r>
      <w:r w:rsidR="00492CFC" w:rsidRPr="00492CFC">
        <w:t xml:space="preserve"> </w:t>
      </w:r>
      <w:r w:rsidRPr="00492CFC">
        <w:t>чувствительных</w:t>
      </w:r>
      <w:r w:rsidR="00492CFC" w:rsidRPr="00492CFC">
        <w:t xml:space="preserve"> </w:t>
      </w:r>
      <w:r w:rsidRPr="00492CFC">
        <w:t>нервов</w:t>
      </w:r>
      <w:r w:rsidR="00492CFC">
        <w:t xml:space="preserve"> (</w:t>
      </w:r>
      <w:r w:rsidRPr="00492CFC">
        <w:t>раздражающие</w:t>
      </w:r>
      <w:r w:rsidR="00492CFC" w:rsidRPr="00492CFC">
        <w:t xml:space="preserve"> </w:t>
      </w:r>
      <w:r w:rsidRPr="00492CFC">
        <w:t>средства,</w:t>
      </w:r>
      <w:r w:rsidR="00492CFC" w:rsidRPr="00492CFC">
        <w:t xml:space="preserve"> </w:t>
      </w:r>
      <w:r w:rsidRPr="00492CFC">
        <w:t>местноанестезирующие</w:t>
      </w:r>
      <w:r w:rsidR="00492CFC" w:rsidRPr="00492CFC">
        <w:t xml:space="preserve"> </w:t>
      </w:r>
      <w:r w:rsidRPr="00492CFC">
        <w:t>вещества,</w:t>
      </w:r>
      <w:r w:rsidR="00492CFC" w:rsidRPr="00492CFC">
        <w:t xml:space="preserve"> </w:t>
      </w:r>
      <w:r w:rsidRPr="00492CFC">
        <w:t>мягчительные</w:t>
      </w:r>
      <w:r w:rsidR="00492CFC" w:rsidRPr="00492CFC">
        <w:t xml:space="preserve"> </w:t>
      </w:r>
      <w:r w:rsidRPr="00492CFC">
        <w:t>средства,</w:t>
      </w:r>
      <w:r w:rsidR="00492CFC" w:rsidRPr="00492CFC">
        <w:t xml:space="preserve"> </w:t>
      </w:r>
      <w:r w:rsidRPr="00492CFC">
        <w:t>слизистые</w:t>
      </w:r>
      <w:r w:rsidR="00492CFC" w:rsidRPr="00492CFC">
        <w:t xml:space="preserve"> </w:t>
      </w:r>
      <w:r w:rsidRPr="00492CFC">
        <w:t>вещества,</w:t>
      </w:r>
      <w:r w:rsidR="00492CFC" w:rsidRPr="00492CFC">
        <w:t xml:space="preserve"> </w:t>
      </w:r>
      <w:r w:rsidRPr="00492CFC">
        <w:t>адсорбирующие</w:t>
      </w:r>
      <w:r w:rsidR="00492CFC" w:rsidRPr="00492CFC">
        <w:t xml:space="preserve"> </w:t>
      </w:r>
      <w:r w:rsidRPr="00492CFC">
        <w:t>средства</w:t>
      </w:r>
      <w:r w:rsidR="00492CFC" w:rsidRPr="00492CFC">
        <w:t xml:space="preserve">); </w:t>
      </w:r>
      <w:r w:rsidRPr="00492CFC">
        <w:t>вещества,</w:t>
      </w:r>
      <w:r w:rsidR="00492CFC" w:rsidRPr="00492CFC">
        <w:t xml:space="preserve"> </w:t>
      </w:r>
      <w:r w:rsidRPr="00492CFC">
        <w:t>регулирующие</w:t>
      </w:r>
      <w:r w:rsidR="00492CFC" w:rsidRPr="00492CFC">
        <w:t xml:space="preserve"> </w:t>
      </w:r>
      <w:r w:rsidRPr="00492CFC">
        <w:t>функцию</w:t>
      </w:r>
      <w:r w:rsidR="00492CFC" w:rsidRPr="00492CFC">
        <w:t xml:space="preserve"> </w:t>
      </w:r>
      <w:r w:rsidRPr="00492CFC">
        <w:t>исполнительных</w:t>
      </w:r>
      <w:r w:rsidR="00492CFC" w:rsidRPr="00492CFC">
        <w:t xml:space="preserve"> </w:t>
      </w:r>
      <w:r w:rsidRPr="00492CFC">
        <w:t>органов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их</w:t>
      </w:r>
      <w:r w:rsidR="00492CFC" w:rsidRPr="00492CFC">
        <w:t xml:space="preserve"> </w:t>
      </w:r>
      <w:r w:rsidRPr="00492CFC">
        <w:t>систем</w:t>
      </w:r>
      <w:r w:rsidR="00492CFC">
        <w:t xml:space="preserve"> (</w:t>
      </w:r>
      <w:r w:rsidRPr="00492CFC">
        <w:t>слабительные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вяжущие</w:t>
      </w:r>
      <w:r w:rsidR="00492CFC" w:rsidRPr="00492CFC">
        <w:t xml:space="preserve"> </w:t>
      </w:r>
      <w:r w:rsidRPr="00492CFC">
        <w:t>средства,</w:t>
      </w:r>
      <w:r w:rsidR="00492CFC" w:rsidRPr="00492CFC">
        <w:t xml:space="preserve"> </w:t>
      </w:r>
      <w:r w:rsidRPr="00492CFC">
        <w:t>рвотные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руминаторные</w:t>
      </w:r>
      <w:r w:rsidR="00492CFC" w:rsidRPr="00492CFC">
        <w:t xml:space="preserve"> </w:t>
      </w:r>
      <w:r w:rsidRPr="00492CFC">
        <w:t>средства,</w:t>
      </w:r>
      <w:r w:rsidR="00492CFC" w:rsidRPr="00492CFC">
        <w:t xml:space="preserve"> </w:t>
      </w:r>
      <w:r w:rsidRPr="00492CFC">
        <w:t>желчегонные,</w:t>
      </w:r>
      <w:r w:rsidR="00492CFC" w:rsidRPr="00492CFC">
        <w:t xml:space="preserve"> </w:t>
      </w:r>
      <w:r w:rsidRPr="00492CFC">
        <w:t>отхаркивающие</w:t>
      </w:r>
      <w:r w:rsidR="00492CFC" w:rsidRPr="00492CFC">
        <w:t xml:space="preserve"> </w:t>
      </w:r>
      <w:r w:rsidRPr="00492CFC">
        <w:t>средства</w:t>
      </w:r>
      <w:r w:rsidR="00492CFC" w:rsidRPr="00492CFC">
        <w:t xml:space="preserve">. </w:t>
      </w:r>
      <w:r w:rsidRPr="00492CFC">
        <w:t>Сердечно-сосудистые,</w:t>
      </w:r>
      <w:r w:rsidR="00492CFC" w:rsidRPr="00492CFC">
        <w:t xml:space="preserve"> </w:t>
      </w:r>
      <w:r w:rsidRPr="00492CFC">
        <w:t>мочегонные,</w:t>
      </w:r>
      <w:r w:rsidR="00492CFC" w:rsidRPr="00492CFC">
        <w:t xml:space="preserve"> </w:t>
      </w:r>
      <w:r w:rsidRPr="00492CFC">
        <w:t>маточные</w:t>
      </w:r>
      <w:r w:rsidR="00492CFC" w:rsidRPr="00492CFC">
        <w:t xml:space="preserve"> </w:t>
      </w:r>
      <w:r w:rsidRPr="00492CFC">
        <w:t>средства</w:t>
      </w:r>
      <w:r w:rsidR="00492CFC" w:rsidRPr="00492CFC">
        <w:t xml:space="preserve">); </w:t>
      </w:r>
      <w:r w:rsidRPr="00492CFC">
        <w:t>витаминные</w:t>
      </w:r>
      <w:r w:rsidR="00492CFC" w:rsidRPr="00492CFC">
        <w:t xml:space="preserve"> </w:t>
      </w:r>
      <w:r w:rsidRPr="00492CFC">
        <w:t>препараты</w:t>
      </w:r>
      <w:r w:rsidR="00492CFC" w:rsidRPr="00492CFC">
        <w:t xml:space="preserve">; </w:t>
      </w:r>
      <w:r w:rsidRPr="00492CFC">
        <w:t>гормональные</w:t>
      </w:r>
      <w:r w:rsidR="00492CFC" w:rsidRPr="00492CFC">
        <w:t xml:space="preserve"> </w:t>
      </w:r>
      <w:r w:rsidRPr="00492CFC">
        <w:t>препараты</w:t>
      </w:r>
      <w:r w:rsidR="00492CFC" w:rsidRPr="00492CFC">
        <w:t xml:space="preserve">; </w:t>
      </w:r>
      <w:r w:rsidRPr="00492CFC">
        <w:t>ферментные</w:t>
      </w:r>
      <w:r w:rsidR="00492CFC" w:rsidRPr="00492CFC">
        <w:t xml:space="preserve"> </w:t>
      </w:r>
      <w:r w:rsidRPr="00492CFC">
        <w:t>препараты</w:t>
      </w:r>
      <w:r w:rsidR="00492CFC" w:rsidRPr="00492CFC">
        <w:t xml:space="preserve">; </w:t>
      </w:r>
      <w:r w:rsidRPr="00492CFC">
        <w:t>противогистаминные</w:t>
      </w:r>
      <w:r w:rsidR="00492CFC" w:rsidRPr="00492CFC">
        <w:t xml:space="preserve"> </w:t>
      </w:r>
      <w:r w:rsidRPr="00492CFC">
        <w:t>препараты</w:t>
      </w:r>
      <w:r w:rsidR="00492CFC" w:rsidRPr="00492CFC">
        <w:t>.</w:t>
      </w:r>
    </w:p>
    <w:p w:rsidR="00492CFC" w:rsidRPr="00492CFC" w:rsidRDefault="009551FD" w:rsidP="00492CFC">
      <w:pPr>
        <w:tabs>
          <w:tab w:val="left" w:pos="726"/>
        </w:tabs>
      </w:pPr>
      <w:r w:rsidRPr="00492CFC">
        <w:rPr>
          <w:b/>
          <w:bCs/>
        </w:rPr>
        <w:t>Биопрепараты</w:t>
      </w:r>
      <w:r w:rsidR="00492CFC" w:rsidRPr="00492CFC">
        <w:rPr>
          <w:b/>
          <w:bCs/>
        </w:rPr>
        <w:t xml:space="preserve">: </w:t>
      </w:r>
      <w:r w:rsidRPr="00492CFC">
        <w:t>вакцины</w:t>
      </w:r>
      <w:r w:rsidR="00492CFC" w:rsidRPr="00492CFC">
        <w:t>.</w:t>
      </w:r>
    </w:p>
    <w:p w:rsidR="00492CFC" w:rsidRPr="00492CFC" w:rsidRDefault="009551FD" w:rsidP="00492CFC">
      <w:pPr>
        <w:tabs>
          <w:tab w:val="left" w:pos="726"/>
        </w:tabs>
      </w:pPr>
      <w:r w:rsidRPr="00492CFC">
        <w:rPr>
          <w:i/>
          <w:iCs/>
        </w:rPr>
        <w:t>Рабикан</w:t>
      </w:r>
      <w:r w:rsidR="00492CFC" w:rsidRPr="00492CFC">
        <w:rPr>
          <w:i/>
          <w:iCs/>
        </w:rPr>
        <w:t xml:space="preserve">. </w:t>
      </w:r>
      <w:r w:rsidRPr="00492CFC">
        <w:t>Антирабическая</w:t>
      </w:r>
      <w:r w:rsidR="00492CFC" w:rsidRPr="00492CFC">
        <w:t xml:space="preserve"> </w:t>
      </w:r>
      <w:r w:rsidRPr="00492CFC">
        <w:t>инактивированная,</w:t>
      </w:r>
      <w:r w:rsidR="00492CFC" w:rsidRPr="00492CFC">
        <w:t xml:space="preserve"> </w:t>
      </w:r>
      <w:r w:rsidRPr="00492CFC">
        <w:t>сухая,</w:t>
      </w:r>
      <w:r w:rsidR="00492CFC" w:rsidRPr="00492CFC">
        <w:t xml:space="preserve"> </w:t>
      </w:r>
      <w:r w:rsidRPr="00492CFC">
        <w:t>культуральная</w:t>
      </w:r>
      <w:r w:rsidR="00492CFC" w:rsidRPr="00492CFC">
        <w:t xml:space="preserve"> </w:t>
      </w:r>
      <w:r w:rsidRPr="00492CFC">
        <w:t>вакцина</w:t>
      </w:r>
      <w:r w:rsidR="00492CFC" w:rsidRPr="00492CFC">
        <w:t xml:space="preserve"> </w:t>
      </w:r>
      <w:r w:rsidRPr="00492CFC">
        <w:t>из</w:t>
      </w:r>
      <w:r w:rsidR="00492CFC" w:rsidRPr="00492CFC">
        <w:t xml:space="preserve"> </w:t>
      </w:r>
      <w:r w:rsidRPr="00492CFC">
        <w:t>штамма</w:t>
      </w:r>
      <w:r w:rsidR="00492CFC" w:rsidRPr="00492CFC">
        <w:t xml:space="preserve"> </w:t>
      </w:r>
      <w:r w:rsidRPr="00492CFC">
        <w:t>Щелково-51,</w:t>
      </w:r>
      <w:r w:rsidR="00492CFC" w:rsidRPr="00492CFC">
        <w:t xml:space="preserve"> </w:t>
      </w:r>
      <w:r w:rsidRPr="00492CFC">
        <w:t>для</w:t>
      </w:r>
      <w:r w:rsidR="00492CFC" w:rsidRPr="00492CFC">
        <w:t xml:space="preserve"> </w:t>
      </w:r>
      <w:r w:rsidRPr="00492CFC">
        <w:t>собак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кошек</w:t>
      </w:r>
      <w:r w:rsidR="00492CFC" w:rsidRPr="00492CFC">
        <w:t>.</w:t>
      </w:r>
    </w:p>
    <w:p w:rsidR="00492CFC" w:rsidRDefault="00492CFC" w:rsidP="00492CFC">
      <w:pPr>
        <w:pStyle w:val="1"/>
      </w:pPr>
      <w:r>
        <w:br w:type="page"/>
      </w:r>
      <w:bookmarkStart w:id="6" w:name="_Toc296331823"/>
      <w:r w:rsidR="009551FD" w:rsidRPr="00492CFC">
        <w:t>Сыворотки</w:t>
      </w:r>
      <w:r w:rsidRPr="00492CFC">
        <w:t xml:space="preserve"> </w:t>
      </w:r>
      <w:r w:rsidR="009551FD" w:rsidRPr="00492CFC">
        <w:t>и</w:t>
      </w:r>
      <w:r w:rsidRPr="00492CFC">
        <w:t xml:space="preserve"> </w:t>
      </w:r>
      <w:r w:rsidR="009551FD" w:rsidRPr="00492CFC">
        <w:t>иммуноглобулины</w:t>
      </w:r>
      <w:bookmarkEnd w:id="6"/>
    </w:p>
    <w:p w:rsidR="00492CFC" w:rsidRPr="00492CFC" w:rsidRDefault="00492CFC" w:rsidP="00492CFC">
      <w:pPr>
        <w:rPr>
          <w:lang w:eastAsia="en-US"/>
        </w:rPr>
      </w:pPr>
    </w:p>
    <w:p w:rsidR="00492CFC" w:rsidRPr="00492CFC" w:rsidRDefault="009551FD" w:rsidP="00492CFC">
      <w:pPr>
        <w:tabs>
          <w:tab w:val="left" w:pos="726"/>
        </w:tabs>
      </w:pPr>
      <w:r w:rsidRPr="00492CFC">
        <w:rPr>
          <w:i/>
          <w:iCs/>
        </w:rPr>
        <w:t>Дипентавак</w:t>
      </w:r>
      <w:r w:rsidR="00492CFC" w:rsidRPr="00492CFC">
        <w:rPr>
          <w:i/>
          <w:iCs/>
        </w:rPr>
        <w:t xml:space="preserve">. </w:t>
      </w:r>
      <w:r w:rsidRPr="00492CFC">
        <w:t>Вакцина</w:t>
      </w:r>
      <w:r w:rsidR="00492CFC" w:rsidRPr="00492CFC">
        <w:t xml:space="preserve"> </w:t>
      </w:r>
      <w:r w:rsidRPr="00492CFC">
        <w:t>против</w:t>
      </w:r>
      <w:r w:rsidR="00492CFC" w:rsidRPr="00492CFC">
        <w:t xml:space="preserve"> </w:t>
      </w:r>
      <w:r w:rsidRPr="00492CFC">
        <w:t>бешенства,</w:t>
      </w:r>
      <w:r w:rsidR="00492CFC" w:rsidRPr="00492CFC">
        <w:t xml:space="preserve"> </w:t>
      </w:r>
      <w:r w:rsidRPr="00492CFC">
        <w:t>чумы</w:t>
      </w:r>
      <w:r w:rsidR="00492CFC" w:rsidRPr="00492CFC">
        <w:t xml:space="preserve"> </w:t>
      </w:r>
      <w:r w:rsidRPr="00492CFC">
        <w:t>плотоядных,</w:t>
      </w:r>
      <w:r w:rsidR="00492CFC" w:rsidRPr="00492CFC">
        <w:t xml:space="preserve"> </w:t>
      </w:r>
      <w:r w:rsidRPr="00492CFC">
        <w:t>парвовирусного</w:t>
      </w:r>
      <w:r w:rsidR="00492CFC" w:rsidRPr="00492CFC">
        <w:t xml:space="preserve"> </w:t>
      </w:r>
      <w:r w:rsidRPr="00492CFC">
        <w:t>энтерита,</w:t>
      </w:r>
      <w:r w:rsidR="00492CFC" w:rsidRPr="00492CFC">
        <w:t xml:space="preserve"> </w:t>
      </w:r>
      <w:r w:rsidRPr="00492CFC">
        <w:t>инфекционного</w:t>
      </w:r>
      <w:r w:rsidR="00492CFC" w:rsidRPr="00492CFC">
        <w:t xml:space="preserve"> </w:t>
      </w:r>
      <w:r w:rsidRPr="00492CFC">
        <w:t>гепатита,</w:t>
      </w:r>
      <w:r w:rsidR="00492CFC" w:rsidRPr="00492CFC">
        <w:t xml:space="preserve"> </w:t>
      </w:r>
      <w:r w:rsidRPr="00492CFC">
        <w:t>аденовироза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лептоспироза</w:t>
      </w:r>
      <w:r w:rsidR="00492CFC" w:rsidRPr="00492CFC">
        <w:t xml:space="preserve"> </w:t>
      </w:r>
      <w:r w:rsidRPr="00492CFC">
        <w:t>собак</w:t>
      </w:r>
      <w:r w:rsidR="00492CFC" w:rsidRPr="00492CFC">
        <w:t>.</w:t>
      </w:r>
    </w:p>
    <w:p w:rsidR="00492CFC" w:rsidRPr="00492CFC" w:rsidRDefault="009551FD" w:rsidP="00492CFC">
      <w:pPr>
        <w:tabs>
          <w:tab w:val="left" w:pos="726"/>
        </w:tabs>
      </w:pPr>
      <w:r w:rsidRPr="00492CFC">
        <w:rPr>
          <w:i/>
          <w:iCs/>
        </w:rPr>
        <w:t>Вакдерм</w:t>
      </w:r>
      <w:r w:rsidR="00492CFC" w:rsidRPr="00492CFC">
        <w:rPr>
          <w:i/>
          <w:iCs/>
        </w:rPr>
        <w:t xml:space="preserve">. </w:t>
      </w:r>
      <w:r w:rsidRPr="00492CFC">
        <w:t>Инактивированная</w:t>
      </w:r>
      <w:r w:rsidR="00492CFC" w:rsidRPr="00492CFC">
        <w:t xml:space="preserve"> </w:t>
      </w:r>
      <w:r w:rsidRPr="00492CFC">
        <w:t>вакцина</w:t>
      </w:r>
      <w:r w:rsidR="00492CFC" w:rsidRPr="00492CFC">
        <w:t xml:space="preserve"> </w:t>
      </w:r>
      <w:r w:rsidRPr="00492CFC">
        <w:t>против</w:t>
      </w:r>
      <w:r w:rsidR="00492CFC" w:rsidRPr="00492CFC">
        <w:t xml:space="preserve"> </w:t>
      </w:r>
      <w:r w:rsidRPr="00492CFC">
        <w:t>дерматофитозов</w:t>
      </w:r>
      <w:r w:rsidR="00492CFC" w:rsidRPr="00492CFC">
        <w:t xml:space="preserve"> </w:t>
      </w:r>
      <w:r w:rsidRPr="00492CFC">
        <w:t>животных</w:t>
      </w:r>
      <w:r w:rsidR="00492CFC" w:rsidRPr="00492CFC">
        <w:t>.</w:t>
      </w:r>
    </w:p>
    <w:p w:rsidR="00492CFC" w:rsidRPr="00492CFC" w:rsidRDefault="009551FD" w:rsidP="00492CFC">
      <w:pPr>
        <w:tabs>
          <w:tab w:val="left" w:pos="726"/>
        </w:tabs>
      </w:pPr>
      <w:r w:rsidRPr="00492CFC">
        <w:rPr>
          <w:i/>
          <w:iCs/>
        </w:rPr>
        <w:t>Мулыпифел-</w:t>
      </w:r>
      <w:r w:rsidRPr="00492CFC">
        <w:t>4</w:t>
      </w:r>
      <w:r w:rsidR="00492CFC" w:rsidRPr="00492CFC">
        <w:t xml:space="preserve">. </w:t>
      </w:r>
      <w:r w:rsidRPr="00492CFC">
        <w:t>вакцина</w:t>
      </w:r>
      <w:r w:rsidR="00492CFC" w:rsidRPr="00492CFC">
        <w:t xml:space="preserve"> </w:t>
      </w:r>
      <w:r w:rsidRPr="00492CFC">
        <w:t>против</w:t>
      </w:r>
      <w:r w:rsidR="00492CFC" w:rsidRPr="00492CFC">
        <w:t xml:space="preserve"> </w:t>
      </w:r>
      <w:r w:rsidRPr="00492CFC">
        <w:t>панлейкопении,</w:t>
      </w:r>
      <w:r w:rsidR="00492CFC" w:rsidRPr="00492CFC">
        <w:t xml:space="preserve"> </w:t>
      </w:r>
      <w:r w:rsidRPr="00492CFC">
        <w:t>ринотрахеита,</w:t>
      </w:r>
      <w:r w:rsidR="00492CFC" w:rsidRPr="00492CFC">
        <w:t xml:space="preserve"> </w:t>
      </w:r>
      <w:r w:rsidRPr="00492CFC">
        <w:t>калицивирусной</w:t>
      </w:r>
      <w:r w:rsidR="00492CFC" w:rsidRPr="00492CFC">
        <w:t xml:space="preserve"> </w:t>
      </w:r>
      <w:r w:rsidRPr="00492CFC">
        <w:t>инфекции,</w:t>
      </w:r>
      <w:r w:rsidR="00492CFC" w:rsidRPr="00492CFC">
        <w:t xml:space="preserve"> </w:t>
      </w:r>
      <w:r w:rsidRPr="00492CFC">
        <w:t>хламидиоза</w:t>
      </w:r>
      <w:r w:rsidR="00492CFC" w:rsidRPr="00492CFC">
        <w:t xml:space="preserve"> </w:t>
      </w:r>
      <w:r w:rsidRPr="00492CFC">
        <w:t>кошек</w:t>
      </w:r>
      <w:r w:rsidR="00492CFC" w:rsidRPr="00492CFC">
        <w:t>.</w:t>
      </w:r>
    </w:p>
    <w:p w:rsidR="00492CFC" w:rsidRPr="00492CFC" w:rsidRDefault="009551FD" w:rsidP="00492CFC">
      <w:pPr>
        <w:tabs>
          <w:tab w:val="left" w:pos="726"/>
        </w:tabs>
      </w:pPr>
      <w:r w:rsidRPr="00492CFC">
        <w:rPr>
          <w:i/>
          <w:iCs/>
        </w:rPr>
        <w:t>Инструменты</w:t>
      </w:r>
      <w:r w:rsidR="00492CFC" w:rsidRPr="00492CFC">
        <w:rPr>
          <w:i/>
          <w:iCs/>
        </w:rPr>
        <w:t xml:space="preserve">. </w:t>
      </w:r>
      <w:r w:rsidRPr="00492CFC">
        <w:t>Ветеринарная</w:t>
      </w:r>
      <w:r w:rsidR="00492CFC" w:rsidRPr="00492CFC">
        <w:t xml:space="preserve"> </w:t>
      </w:r>
      <w:r w:rsidRPr="00492CFC">
        <w:t>лечебница</w:t>
      </w:r>
      <w:r w:rsidR="00492CFC" w:rsidRPr="00492CFC">
        <w:t xml:space="preserve"> </w:t>
      </w:r>
      <w:r w:rsidRPr="00492CFC">
        <w:t>обеспечена</w:t>
      </w:r>
      <w:r w:rsidR="00492CFC" w:rsidRPr="00492CFC">
        <w:t xml:space="preserve"> </w:t>
      </w:r>
      <w:r w:rsidRPr="00492CFC">
        <w:t>всеми</w:t>
      </w:r>
      <w:r w:rsidR="00492CFC" w:rsidRPr="00492CFC">
        <w:t xml:space="preserve"> </w:t>
      </w:r>
      <w:r w:rsidRPr="00492CFC">
        <w:t>необходимыми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работе</w:t>
      </w:r>
      <w:r w:rsidR="00492CFC" w:rsidRPr="00492CFC">
        <w:t xml:space="preserve"> </w:t>
      </w:r>
      <w:r w:rsidRPr="00492CFC">
        <w:t>инструментами</w:t>
      </w:r>
      <w:r w:rsidR="00492CFC">
        <w:t xml:space="preserve"> (</w:t>
      </w:r>
      <w:r w:rsidRPr="00492CFC">
        <w:t>для</w:t>
      </w:r>
      <w:r w:rsidR="00492CFC" w:rsidRPr="00492CFC">
        <w:t xml:space="preserve"> </w:t>
      </w:r>
      <w:r w:rsidRPr="00492CFC">
        <w:t>рассечения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соединения</w:t>
      </w:r>
      <w:r w:rsidR="00492CFC" w:rsidRPr="00492CFC">
        <w:t xml:space="preserve"> </w:t>
      </w:r>
      <w:r w:rsidRPr="00492CFC">
        <w:t>твердых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мягких</w:t>
      </w:r>
      <w:r w:rsidR="00492CFC" w:rsidRPr="00492CFC">
        <w:t xml:space="preserve"> </w:t>
      </w:r>
      <w:r w:rsidRPr="00492CFC">
        <w:t>тканей,</w:t>
      </w:r>
      <w:r w:rsidR="00492CFC" w:rsidRPr="00492CFC">
        <w:t xml:space="preserve"> </w:t>
      </w:r>
      <w:r w:rsidRPr="00492CFC">
        <w:t>для</w:t>
      </w:r>
      <w:r w:rsidR="00492CFC" w:rsidRPr="00492CFC">
        <w:t xml:space="preserve"> </w:t>
      </w:r>
      <w:r w:rsidRPr="00492CFC">
        <w:t>их</w:t>
      </w:r>
      <w:r w:rsidR="00492CFC" w:rsidRPr="00492CFC">
        <w:t xml:space="preserve"> </w:t>
      </w:r>
      <w:r w:rsidRPr="00492CFC">
        <w:t>фиксации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вспомогательный</w:t>
      </w:r>
      <w:r w:rsidR="00492CFC" w:rsidRPr="00492CFC">
        <w:t xml:space="preserve"> </w:t>
      </w:r>
      <w:r w:rsidRPr="00492CFC">
        <w:t>инструментарий</w:t>
      </w:r>
      <w:r w:rsidR="00492CFC" w:rsidRPr="00492CFC">
        <w:t xml:space="preserve">). </w:t>
      </w:r>
      <w:r w:rsidRPr="00492CFC">
        <w:t>Наиболее</w:t>
      </w:r>
      <w:r w:rsidR="00492CFC" w:rsidRPr="00492CFC">
        <w:t xml:space="preserve"> </w:t>
      </w:r>
      <w:r w:rsidRPr="00492CFC">
        <w:t>часто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работе</w:t>
      </w:r>
      <w:r w:rsidR="00492CFC" w:rsidRPr="00492CFC">
        <w:t xml:space="preserve"> </w:t>
      </w:r>
      <w:r w:rsidRPr="00492CFC">
        <w:t>используются</w:t>
      </w:r>
      <w:r w:rsidR="00492CFC" w:rsidRPr="00492CFC">
        <w:t xml:space="preserve"> </w:t>
      </w:r>
      <w:r w:rsidRPr="00492CFC">
        <w:t>такие</w:t>
      </w:r>
      <w:r w:rsidR="00492CFC" w:rsidRPr="00492CFC">
        <w:t xml:space="preserve"> </w:t>
      </w:r>
      <w:r w:rsidRPr="00492CFC">
        <w:t>инструменты</w:t>
      </w:r>
      <w:r w:rsidR="00492CFC" w:rsidRPr="00492CFC">
        <w:t xml:space="preserve"> </w:t>
      </w:r>
      <w:r w:rsidRPr="00492CFC">
        <w:t>как</w:t>
      </w:r>
      <w:r w:rsidR="00492CFC" w:rsidRPr="00492CFC">
        <w:t xml:space="preserve"> </w:t>
      </w:r>
      <w:r w:rsidRPr="00492CFC">
        <w:t>скальпели,</w:t>
      </w:r>
      <w:r w:rsidR="00492CFC" w:rsidRPr="00492CFC">
        <w:t xml:space="preserve"> </w:t>
      </w:r>
      <w:r w:rsidRPr="00492CFC">
        <w:t>ножницы,</w:t>
      </w:r>
      <w:r w:rsidR="00492CFC" w:rsidRPr="00492CFC">
        <w:t xml:space="preserve"> </w:t>
      </w:r>
      <w:r w:rsidRPr="00492CFC">
        <w:t>зажимы,</w:t>
      </w:r>
      <w:r w:rsidR="00492CFC" w:rsidRPr="00492CFC">
        <w:t xml:space="preserve"> </w:t>
      </w:r>
      <w:r w:rsidRPr="00492CFC">
        <w:t>пинцеты,</w:t>
      </w:r>
      <w:r w:rsidR="00492CFC" w:rsidRPr="00492CFC">
        <w:t xml:space="preserve"> </w:t>
      </w:r>
      <w:r w:rsidRPr="00492CFC">
        <w:t>иглы,</w:t>
      </w:r>
      <w:r w:rsidR="00492CFC" w:rsidRPr="00492CFC">
        <w:t xml:space="preserve"> </w:t>
      </w:r>
      <w:r w:rsidRPr="00492CFC">
        <w:t>шприцы,</w:t>
      </w:r>
      <w:r w:rsidR="00492CFC" w:rsidRPr="00492CFC">
        <w:t xml:space="preserve"> </w:t>
      </w:r>
      <w:r w:rsidRPr="00492CFC">
        <w:t>стетоскоп</w:t>
      </w:r>
      <w:r w:rsidR="00492CFC" w:rsidRPr="00492CFC">
        <w:t>.</w:t>
      </w:r>
    </w:p>
    <w:p w:rsidR="00492CFC" w:rsidRPr="00492CFC" w:rsidRDefault="009551FD" w:rsidP="00492CFC">
      <w:pPr>
        <w:tabs>
          <w:tab w:val="left" w:pos="726"/>
        </w:tabs>
      </w:pPr>
      <w:r w:rsidRPr="00492CFC">
        <w:rPr>
          <w:i/>
          <w:iCs/>
        </w:rPr>
        <w:t>Дезтехника</w:t>
      </w:r>
      <w:r w:rsidR="00492CFC" w:rsidRPr="00492CFC">
        <w:rPr>
          <w:i/>
          <w:iCs/>
        </w:rPr>
        <w:t xml:space="preserve"> </w:t>
      </w:r>
      <w:r w:rsidRPr="00492CFC">
        <w:rPr>
          <w:i/>
          <w:iCs/>
        </w:rPr>
        <w:t>и</w:t>
      </w:r>
      <w:r w:rsidR="00492CFC" w:rsidRPr="00492CFC">
        <w:rPr>
          <w:i/>
          <w:iCs/>
        </w:rPr>
        <w:t xml:space="preserve"> </w:t>
      </w:r>
      <w:r w:rsidRPr="00492CFC">
        <w:rPr>
          <w:i/>
          <w:iCs/>
        </w:rPr>
        <w:t>спецтранспорт</w:t>
      </w:r>
      <w:r w:rsidR="00492CFC" w:rsidRPr="00492CFC">
        <w:rPr>
          <w:i/>
          <w:iCs/>
        </w:rPr>
        <w:t xml:space="preserve"> </w:t>
      </w:r>
      <w:r w:rsidRPr="00492CFC">
        <w:t>отсутствуют</w:t>
      </w:r>
      <w:r w:rsidR="00492CFC" w:rsidRPr="00492CFC">
        <w:t>.</w:t>
      </w:r>
    </w:p>
    <w:p w:rsidR="00492CFC" w:rsidRDefault="00492CFC" w:rsidP="00492CFC">
      <w:pPr>
        <w:tabs>
          <w:tab w:val="left" w:pos="726"/>
        </w:tabs>
        <w:rPr>
          <w:b/>
          <w:bCs/>
        </w:rPr>
      </w:pPr>
      <w:bookmarkStart w:id="7" w:name="bookmark1"/>
    </w:p>
    <w:p w:rsidR="00492CFC" w:rsidRDefault="009551FD" w:rsidP="00492CFC">
      <w:pPr>
        <w:pStyle w:val="1"/>
      </w:pPr>
      <w:bookmarkStart w:id="8" w:name="_Toc296331824"/>
      <w:r w:rsidRPr="00492CFC">
        <w:t>Условия</w:t>
      </w:r>
      <w:r w:rsidR="00492CFC" w:rsidRPr="00492CFC">
        <w:t xml:space="preserve"> </w:t>
      </w:r>
      <w:r w:rsidRPr="00492CFC">
        <w:t>хранения</w:t>
      </w:r>
      <w:r w:rsidR="00492CFC" w:rsidRPr="00492CFC">
        <w:t xml:space="preserve"> </w:t>
      </w:r>
      <w:r w:rsidRPr="00492CFC">
        <w:t>медикаментов,</w:t>
      </w:r>
      <w:r w:rsidR="00492CFC" w:rsidRPr="00492CFC">
        <w:t xml:space="preserve"> </w:t>
      </w:r>
      <w:r w:rsidRPr="00492CFC">
        <w:t>биопрепаратов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дезсредств</w:t>
      </w:r>
      <w:bookmarkEnd w:id="7"/>
      <w:bookmarkEnd w:id="8"/>
    </w:p>
    <w:p w:rsidR="00492CFC" w:rsidRPr="00492CFC" w:rsidRDefault="00492CFC" w:rsidP="00492CFC">
      <w:pPr>
        <w:rPr>
          <w:lang w:eastAsia="en-US"/>
        </w:rPr>
      </w:pPr>
    </w:p>
    <w:p w:rsidR="00492CFC" w:rsidRPr="00492CFC" w:rsidRDefault="009551FD" w:rsidP="00492CFC">
      <w:pPr>
        <w:tabs>
          <w:tab w:val="left" w:pos="726"/>
        </w:tabs>
      </w:pPr>
      <w:r w:rsidRPr="00492CFC">
        <w:t>Препараты</w:t>
      </w:r>
      <w:r w:rsidR="00492CFC" w:rsidRPr="00492CFC">
        <w:t xml:space="preserve"> </w:t>
      </w:r>
      <w:r w:rsidRPr="00492CFC">
        <w:t>списка</w:t>
      </w:r>
      <w:r w:rsidR="00492CFC" w:rsidRPr="00492CFC">
        <w:t xml:space="preserve"> </w:t>
      </w:r>
      <w:r w:rsidRPr="00492CFC">
        <w:t>А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Б</w:t>
      </w:r>
      <w:r w:rsidR="00492CFC" w:rsidRPr="00492CFC">
        <w:t xml:space="preserve"> </w:t>
      </w:r>
      <w:r w:rsidRPr="00492CFC">
        <w:t>хранятся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аптеке</w:t>
      </w:r>
      <w:r w:rsidR="00492CFC" w:rsidRPr="00492CFC">
        <w:t xml:space="preserve">. </w:t>
      </w:r>
      <w:r w:rsidRPr="00492CFC">
        <w:t>Запас</w:t>
      </w:r>
      <w:r w:rsidR="00492CFC" w:rsidRPr="00492CFC">
        <w:t xml:space="preserve"> </w:t>
      </w:r>
      <w:r w:rsidRPr="00492CFC">
        <w:t>лекарственных</w:t>
      </w:r>
      <w:r w:rsidR="00492CFC" w:rsidRPr="00492CFC">
        <w:t xml:space="preserve"> </w:t>
      </w:r>
      <w:r w:rsidRPr="00492CFC">
        <w:t>веществ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вновь</w:t>
      </w:r>
      <w:r w:rsidR="00492CFC" w:rsidRPr="00492CFC">
        <w:t xml:space="preserve"> </w:t>
      </w:r>
      <w:r w:rsidRPr="00492CFC">
        <w:t>поступающие</w:t>
      </w:r>
      <w:r w:rsidR="00492CFC" w:rsidRPr="00492CFC">
        <w:t xml:space="preserve"> </w:t>
      </w:r>
      <w:r w:rsidRPr="00492CFC">
        <w:t>медикаменты</w:t>
      </w:r>
      <w:r w:rsidR="00492CFC" w:rsidRPr="00492CFC">
        <w:t xml:space="preserve"> </w:t>
      </w:r>
      <w:r w:rsidRPr="00492CFC">
        <w:t>хранятся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клинике</w:t>
      </w:r>
      <w:r w:rsidR="00492CFC" w:rsidRPr="00492CFC">
        <w:t xml:space="preserve">. </w:t>
      </w:r>
      <w:r w:rsidRPr="00492CFC">
        <w:t>Препараты,</w:t>
      </w:r>
      <w:r w:rsidR="00492CFC" w:rsidRPr="00492CFC">
        <w:t xml:space="preserve"> </w:t>
      </w:r>
      <w:r w:rsidRPr="00492CFC">
        <w:t>требующие</w:t>
      </w:r>
      <w:r w:rsidR="00492CFC" w:rsidRPr="00492CFC">
        <w:t xml:space="preserve"> </w:t>
      </w:r>
      <w:r w:rsidRPr="00492CFC">
        <w:t>особых</w:t>
      </w:r>
      <w:r w:rsidR="00492CFC" w:rsidRPr="00492CFC">
        <w:t xml:space="preserve"> </w:t>
      </w:r>
      <w:r w:rsidRPr="00492CFC">
        <w:t>условий</w:t>
      </w:r>
      <w:r w:rsidR="00492CFC" w:rsidRPr="00492CFC">
        <w:t xml:space="preserve"> </w:t>
      </w:r>
      <w:r w:rsidRPr="00492CFC">
        <w:t>хранения,</w:t>
      </w:r>
      <w:r w:rsidR="00492CFC" w:rsidRPr="00492CFC">
        <w:t xml:space="preserve"> </w:t>
      </w:r>
      <w:r w:rsidRPr="00492CFC">
        <w:t>содержат</w:t>
      </w:r>
      <w:r w:rsidR="00492CFC" w:rsidRPr="00492CFC">
        <w:t xml:space="preserve"> </w:t>
      </w:r>
      <w:r w:rsidRPr="00492CFC">
        <w:t>согласно</w:t>
      </w:r>
      <w:r w:rsidR="00492CFC" w:rsidRPr="00492CFC">
        <w:t xml:space="preserve"> </w:t>
      </w:r>
      <w:r w:rsidRPr="00492CFC">
        <w:t>инструкции</w:t>
      </w:r>
      <w:r w:rsidR="00492CFC" w:rsidRPr="00492CFC">
        <w:t xml:space="preserve">. </w:t>
      </w:r>
      <w:r w:rsidRPr="00492CFC">
        <w:t>Расход</w:t>
      </w:r>
      <w:r w:rsidR="00492CFC" w:rsidRPr="00492CFC">
        <w:t xml:space="preserve"> </w:t>
      </w:r>
      <w:r w:rsidRPr="00492CFC">
        <w:t>всех</w:t>
      </w:r>
      <w:r w:rsidR="00492CFC" w:rsidRPr="00492CFC">
        <w:t xml:space="preserve"> </w:t>
      </w:r>
      <w:r w:rsidRPr="00492CFC">
        <w:t>медикаментов</w:t>
      </w:r>
      <w:r w:rsidR="00492CFC" w:rsidRPr="00492CFC">
        <w:t xml:space="preserve"> </w:t>
      </w:r>
      <w:r w:rsidRPr="00492CFC">
        <w:t>учитывается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специальном</w:t>
      </w:r>
      <w:r w:rsidR="00492CFC" w:rsidRPr="00492CFC">
        <w:t xml:space="preserve"> </w:t>
      </w:r>
      <w:r w:rsidRPr="00492CFC">
        <w:t>журнале</w:t>
      </w:r>
      <w:r w:rsidR="00492CFC" w:rsidRPr="00492CFC">
        <w:t xml:space="preserve">. </w:t>
      </w:r>
      <w:r w:rsidRPr="00492CFC">
        <w:t>Запас</w:t>
      </w:r>
      <w:r w:rsidR="00492CFC" w:rsidRPr="00492CFC">
        <w:t xml:space="preserve"> </w:t>
      </w:r>
      <w:r w:rsidRPr="00492CFC">
        <w:t>медикаментов</w:t>
      </w:r>
      <w:r w:rsidR="00492CFC" w:rsidRPr="00492CFC">
        <w:t xml:space="preserve"> </w:t>
      </w:r>
      <w:r w:rsidRPr="00492CFC">
        <w:t>пополняется</w:t>
      </w:r>
      <w:r w:rsidR="00492CFC" w:rsidRPr="00492CFC">
        <w:t xml:space="preserve"> </w:t>
      </w:r>
      <w:r w:rsidRPr="00492CFC">
        <w:t>согласно</w:t>
      </w:r>
      <w:r w:rsidR="00492CFC" w:rsidRPr="00492CFC">
        <w:t xml:space="preserve"> </w:t>
      </w:r>
      <w:r w:rsidRPr="00492CFC">
        <w:t>письменному</w:t>
      </w:r>
      <w:r w:rsidR="00492CFC" w:rsidRPr="00492CFC">
        <w:t xml:space="preserve"> </w:t>
      </w:r>
      <w:r w:rsidRPr="00492CFC">
        <w:t>запросу</w:t>
      </w:r>
      <w:r w:rsidR="00492CFC" w:rsidRPr="00492CFC">
        <w:t xml:space="preserve"> </w:t>
      </w:r>
      <w:r w:rsidRPr="00492CFC">
        <w:t>заведующего</w:t>
      </w:r>
      <w:r w:rsidR="00492CFC" w:rsidRPr="00492CFC">
        <w:t xml:space="preserve"> </w:t>
      </w:r>
      <w:r w:rsidRPr="00492CFC">
        <w:t>лечебнице</w:t>
      </w:r>
      <w:r w:rsidR="00492CFC" w:rsidRPr="00492CFC">
        <w:t xml:space="preserve"> </w:t>
      </w:r>
      <w:r w:rsidRPr="00492CFC">
        <w:t>по</w:t>
      </w:r>
      <w:r w:rsidR="00492CFC" w:rsidRPr="00492CFC">
        <w:t xml:space="preserve"> </w:t>
      </w:r>
      <w:r w:rsidRPr="00492CFC">
        <w:t>мере</w:t>
      </w:r>
      <w:r w:rsidR="00492CFC" w:rsidRPr="00492CFC">
        <w:t xml:space="preserve"> </w:t>
      </w:r>
      <w:r w:rsidRPr="00492CFC">
        <w:t>необходимости</w:t>
      </w:r>
      <w:r w:rsidR="00492CFC" w:rsidRPr="00492CFC">
        <w:t xml:space="preserve">. </w:t>
      </w:r>
      <w:r w:rsidRPr="00492CFC">
        <w:t>Биопрепараты</w:t>
      </w:r>
      <w:r w:rsidR="00492CFC" w:rsidRPr="00492CFC">
        <w:t xml:space="preserve"> </w:t>
      </w:r>
      <w:r w:rsidRPr="00492CFC">
        <w:t>хранятся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холодильнике,</w:t>
      </w:r>
      <w:r w:rsidR="00492CFC" w:rsidRPr="00492CFC">
        <w:t xml:space="preserve"> </w:t>
      </w:r>
      <w:r w:rsidRPr="00492CFC">
        <w:t>при</w:t>
      </w:r>
      <w:r w:rsidR="00492CFC" w:rsidRPr="00492CFC">
        <w:t xml:space="preserve"> </w:t>
      </w:r>
      <w:r w:rsidRPr="00492CFC">
        <w:t>температуре</w:t>
      </w:r>
      <w:r w:rsidR="00492CFC" w:rsidRPr="00492CFC">
        <w:t xml:space="preserve"> </w:t>
      </w:r>
      <w:r w:rsidRPr="00492CFC">
        <w:t>+4°С</w:t>
      </w:r>
      <w:r w:rsidR="00492CFC" w:rsidRPr="00492CFC">
        <w:t xml:space="preserve">. </w:t>
      </w:r>
      <w:r w:rsidRPr="00492CFC">
        <w:t>Дезинфицирующие</w:t>
      </w:r>
      <w:r w:rsidR="00492CFC" w:rsidRPr="00492CFC">
        <w:t xml:space="preserve"> </w:t>
      </w:r>
      <w:r w:rsidRPr="00492CFC">
        <w:t>средства</w:t>
      </w:r>
      <w:r w:rsidR="00492CFC" w:rsidRPr="00492CFC">
        <w:t xml:space="preserve"> </w:t>
      </w:r>
      <w:r w:rsidRPr="00492CFC">
        <w:t>хранятся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бытовом</w:t>
      </w:r>
      <w:r w:rsidR="00492CFC" w:rsidRPr="00492CFC">
        <w:t xml:space="preserve"> </w:t>
      </w:r>
      <w:r w:rsidRPr="00492CFC">
        <w:t>шкафу</w:t>
      </w:r>
      <w:r w:rsidR="00492CFC" w:rsidRPr="00492CFC">
        <w:t>.</w:t>
      </w:r>
    </w:p>
    <w:p w:rsidR="00492CFC" w:rsidRPr="00492CFC" w:rsidRDefault="009551FD" w:rsidP="00492CFC">
      <w:pPr>
        <w:tabs>
          <w:tab w:val="left" w:pos="726"/>
        </w:tabs>
      </w:pPr>
      <w:r w:rsidRPr="00492CFC">
        <w:t>Операционная</w:t>
      </w:r>
      <w:r w:rsidR="00492CFC" w:rsidRPr="00492CFC">
        <w:t xml:space="preserve">. </w:t>
      </w:r>
      <w:r w:rsidRPr="00492CFC">
        <w:t>В</w:t>
      </w:r>
      <w:r w:rsidR="00492CFC" w:rsidRPr="00492CFC">
        <w:t xml:space="preserve"> </w:t>
      </w:r>
      <w:r w:rsidRPr="00492CFC">
        <w:t>ней</w:t>
      </w:r>
      <w:r w:rsidR="00492CFC" w:rsidRPr="00492CFC">
        <w:t xml:space="preserve"> </w:t>
      </w:r>
      <w:r w:rsidRPr="00492CFC">
        <w:t>пол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стены</w:t>
      </w:r>
      <w:r w:rsidR="00492CFC" w:rsidRPr="00492CFC">
        <w:t xml:space="preserve"> </w:t>
      </w:r>
      <w:r w:rsidRPr="00492CFC">
        <w:t>отделаны</w:t>
      </w:r>
      <w:r w:rsidR="00492CFC" w:rsidRPr="00492CFC">
        <w:t xml:space="preserve"> </w:t>
      </w:r>
      <w:r w:rsidRPr="00492CFC">
        <w:t>кафельной</w:t>
      </w:r>
      <w:r w:rsidR="00492CFC" w:rsidRPr="00492CFC">
        <w:t xml:space="preserve"> </w:t>
      </w:r>
      <w:r w:rsidRPr="00492CFC">
        <w:t>плиткой</w:t>
      </w:r>
      <w:r w:rsidR="00492CFC" w:rsidRPr="00492CFC">
        <w:t xml:space="preserve">. </w:t>
      </w:r>
      <w:r w:rsidRPr="00492CFC">
        <w:t>Потолок</w:t>
      </w:r>
      <w:r w:rsidR="00492CFC" w:rsidRPr="00492CFC">
        <w:t xml:space="preserve"> </w:t>
      </w:r>
      <w:r w:rsidRPr="00492CFC">
        <w:t>навесной</w:t>
      </w:r>
      <w:r w:rsidR="00492CFC" w:rsidRPr="00492CFC">
        <w:t xml:space="preserve"> </w:t>
      </w:r>
      <w:r w:rsidRPr="00492CFC">
        <w:t>стандартной</w:t>
      </w:r>
      <w:r w:rsidR="00492CFC" w:rsidRPr="00492CFC">
        <w:t xml:space="preserve"> </w:t>
      </w:r>
      <w:r w:rsidRPr="00492CFC">
        <w:t>конструкции</w:t>
      </w:r>
      <w:r w:rsidR="00492CFC" w:rsidRPr="00492CFC">
        <w:t xml:space="preserve">. </w:t>
      </w:r>
      <w:r w:rsidRPr="00492CFC">
        <w:t>Освещение</w:t>
      </w:r>
      <w:r w:rsidR="00492CFC" w:rsidRPr="00492CFC">
        <w:t xml:space="preserve"> </w:t>
      </w:r>
      <w:r w:rsidRPr="00492CFC">
        <w:t>естественное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искусственное,</w:t>
      </w:r>
      <w:r w:rsidR="00492CFC" w:rsidRPr="00492CFC">
        <w:t xml:space="preserve"> </w:t>
      </w:r>
      <w:r w:rsidRPr="00492CFC">
        <w:t>кондиционер</w:t>
      </w:r>
      <w:r w:rsidR="00492CFC" w:rsidRPr="00492CFC">
        <w:t xml:space="preserve">. </w:t>
      </w:r>
      <w:r w:rsidRPr="00492CFC">
        <w:t>Также</w:t>
      </w:r>
      <w:r w:rsidR="00492CFC" w:rsidRPr="00492CFC">
        <w:t xml:space="preserve"> </w:t>
      </w:r>
      <w:r w:rsidRPr="00492CFC">
        <w:t>над</w:t>
      </w:r>
      <w:r w:rsidR="00492CFC" w:rsidRPr="00492CFC">
        <w:t xml:space="preserve"> </w:t>
      </w:r>
      <w:r w:rsidRPr="00492CFC">
        <w:t>операционным</w:t>
      </w:r>
      <w:r w:rsidR="00492CFC" w:rsidRPr="00492CFC">
        <w:t xml:space="preserve"> </w:t>
      </w:r>
      <w:r w:rsidRPr="00492CFC">
        <w:t>столом</w:t>
      </w:r>
      <w:r w:rsidR="00492CFC" w:rsidRPr="00492CFC">
        <w:t xml:space="preserve"> </w:t>
      </w:r>
      <w:r w:rsidRPr="00492CFC">
        <w:t>установлена</w:t>
      </w:r>
      <w:r w:rsidR="00492CFC" w:rsidRPr="00492CFC">
        <w:t xml:space="preserve"> </w:t>
      </w:r>
      <w:r w:rsidRPr="00492CFC">
        <w:t>хирургическая</w:t>
      </w:r>
      <w:r w:rsidR="00492CFC">
        <w:t xml:space="preserve"> "</w:t>
      </w:r>
      <w:r w:rsidRPr="00492CFC">
        <w:t>бестеневая</w:t>
      </w:r>
      <w:r w:rsidR="00492CFC">
        <w:t xml:space="preserve">" </w:t>
      </w:r>
      <w:r w:rsidRPr="00492CFC">
        <w:t>лампа</w:t>
      </w:r>
      <w:r w:rsidR="00492CFC" w:rsidRPr="00492CFC">
        <w:t xml:space="preserve">. </w:t>
      </w:r>
      <w:r w:rsidRPr="00492CFC">
        <w:t>Имеются</w:t>
      </w:r>
      <w:r w:rsidR="00492CFC" w:rsidRPr="00492CFC">
        <w:t xml:space="preserve"> </w:t>
      </w:r>
      <w:r w:rsidRPr="00492CFC">
        <w:t>бактерицидные</w:t>
      </w:r>
      <w:r w:rsidR="00492CFC" w:rsidRPr="00492CFC">
        <w:t xml:space="preserve"> </w:t>
      </w:r>
      <w:r w:rsidRPr="00492CFC">
        <w:t>лампы,</w:t>
      </w:r>
      <w:r w:rsidR="00492CFC" w:rsidRPr="00492CFC">
        <w:t xml:space="preserve"> </w:t>
      </w:r>
      <w:r w:rsidRPr="00492CFC">
        <w:t>горячее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холодное</w:t>
      </w:r>
      <w:r w:rsidR="00492CFC" w:rsidRPr="00492CFC">
        <w:t xml:space="preserve"> </w:t>
      </w:r>
      <w:r w:rsidRPr="00492CFC">
        <w:t>водоснабжение,</w:t>
      </w:r>
      <w:r w:rsidR="00492CFC" w:rsidRPr="00492CFC">
        <w:t xml:space="preserve"> </w:t>
      </w:r>
      <w:r w:rsidRPr="00492CFC">
        <w:t>столик</w:t>
      </w:r>
      <w:r w:rsidR="00492CFC" w:rsidRPr="00492CFC">
        <w:t xml:space="preserve"> </w:t>
      </w:r>
      <w:r w:rsidRPr="00492CFC">
        <w:t>с</w:t>
      </w:r>
      <w:r w:rsidR="00492CFC" w:rsidRPr="00492CFC">
        <w:t xml:space="preserve"> </w:t>
      </w:r>
      <w:r w:rsidRPr="00492CFC">
        <w:t>необходимыми</w:t>
      </w:r>
      <w:r w:rsidR="00492CFC" w:rsidRPr="00492CFC">
        <w:t xml:space="preserve"> </w:t>
      </w:r>
      <w:r w:rsidRPr="00492CFC">
        <w:t>инструментами,</w:t>
      </w:r>
      <w:r w:rsidR="00492CFC" w:rsidRPr="00492CFC">
        <w:t xml:space="preserve"> </w:t>
      </w:r>
      <w:r w:rsidRPr="00492CFC">
        <w:t>стеклянный</w:t>
      </w:r>
      <w:r w:rsidR="00492CFC" w:rsidRPr="00492CFC">
        <w:t xml:space="preserve"> </w:t>
      </w:r>
      <w:r w:rsidRPr="00492CFC">
        <w:t>шкаф</w:t>
      </w:r>
      <w:r w:rsidR="00492CFC" w:rsidRPr="00492CFC">
        <w:t xml:space="preserve"> </w:t>
      </w:r>
      <w:r w:rsidRPr="00492CFC">
        <w:t>с</w:t>
      </w:r>
      <w:r w:rsidR="00492CFC" w:rsidRPr="00492CFC">
        <w:t xml:space="preserve"> </w:t>
      </w:r>
      <w:r w:rsidRPr="00492CFC">
        <w:t>набором</w:t>
      </w:r>
      <w:r w:rsidR="00492CFC" w:rsidRPr="00492CFC">
        <w:t xml:space="preserve"> </w:t>
      </w:r>
      <w:r w:rsidRPr="00492CFC">
        <w:t>инструментов,</w:t>
      </w:r>
      <w:r w:rsidR="00492CFC" w:rsidRPr="00492CFC">
        <w:t xml:space="preserve"> </w:t>
      </w:r>
      <w:r w:rsidRPr="00492CFC">
        <w:t>сухожаровой</w:t>
      </w:r>
      <w:r w:rsidR="00492CFC" w:rsidRPr="00492CFC">
        <w:t xml:space="preserve"> </w:t>
      </w:r>
      <w:r w:rsidRPr="00492CFC">
        <w:t>шкаф</w:t>
      </w:r>
      <w:r w:rsidR="00492CFC" w:rsidRPr="00492CFC">
        <w:t xml:space="preserve">. </w:t>
      </w:r>
      <w:r w:rsidRPr="00492CFC">
        <w:t>Стерилизация</w:t>
      </w:r>
      <w:r w:rsidR="00492CFC" w:rsidRPr="00492CFC">
        <w:t xml:space="preserve"> </w:t>
      </w:r>
      <w:r w:rsidRPr="00492CFC">
        <w:t>инструментов</w:t>
      </w:r>
      <w:r w:rsidR="00492CFC" w:rsidRPr="00492CFC">
        <w:t xml:space="preserve"> </w:t>
      </w:r>
      <w:r w:rsidRPr="00492CFC">
        <w:t>производится</w:t>
      </w:r>
      <w:r w:rsidR="00492CFC" w:rsidRPr="00492CFC">
        <w:t xml:space="preserve"> </w:t>
      </w:r>
      <w:r w:rsidRPr="00492CFC">
        <w:t>непосредственно</w:t>
      </w:r>
      <w:r w:rsidR="00492CFC" w:rsidRPr="00492CFC">
        <w:t xml:space="preserve"> </w:t>
      </w:r>
      <w:r w:rsidRPr="00492CFC">
        <w:t>перед</w:t>
      </w:r>
      <w:r w:rsidR="00492CFC" w:rsidRPr="00492CFC">
        <w:t xml:space="preserve"> </w:t>
      </w:r>
      <w:r w:rsidRPr="00492CFC">
        <w:t>операцией</w:t>
      </w:r>
      <w:r w:rsidR="00492CFC" w:rsidRPr="00492CFC">
        <w:t xml:space="preserve"> </w:t>
      </w:r>
      <w:r w:rsidRPr="00492CFC">
        <w:t>путем</w:t>
      </w:r>
      <w:r w:rsidR="00492CFC" w:rsidRPr="00492CFC">
        <w:t xml:space="preserve"> </w:t>
      </w:r>
      <w:r w:rsidRPr="00492CFC">
        <w:t>помещения</w:t>
      </w:r>
      <w:r w:rsidR="00492CFC" w:rsidRPr="00492CFC">
        <w:t xml:space="preserve"> </w:t>
      </w:r>
      <w:r w:rsidRPr="00492CFC">
        <w:t>их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сухожаровой</w:t>
      </w:r>
      <w:r w:rsidR="00492CFC" w:rsidRPr="00492CFC">
        <w:t xml:space="preserve"> </w:t>
      </w:r>
      <w:r w:rsidRPr="00492CFC">
        <w:t>шкаф</w:t>
      </w:r>
      <w:r w:rsidR="00492CFC" w:rsidRPr="00492CFC">
        <w:t xml:space="preserve"> </w:t>
      </w:r>
      <w:r w:rsidRPr="00492CFC">
        <w:t>или</w:t>
      </w:r>
      <w:r w:rsidR="00492CFC" w:rsidRPr="00492CFC">
        <w:t xml:space="preserve"> </w:t>
      </w:r>
      <w:r w:rsidRPr="00492CFC">
        <w:t>кипячением</w:t>
      </w:r>
      <w:r w:rsidR="00492CFC" w:rsidRPr="00492CFC">
        <w:t xml:space="preserve">. </w:t>
      </w:r>
      <w:r w:rsidRPr="00492CFC">
        <w:t>В</w:t>
      </w:r>
      <w:r w:rsidR="00492CFC" w:rsidRPr="00492CFC">
        <w:t xml:space="preserve"> </w:t>
      </w:r>
      <w:r w:rsidRPr="00492CFC">
        <w:t>центре</w:t>
      </w:r>
      <w:r w:rsidR="00492CFC" w:rsidRPr="00492CFC">
        <w:t xml:space="preserve"> </w:t>
      </w:r>
      <w:r w:rsidRPr="00492CFC">
        <w:t>операционной</w:t>
      </w:r>
      <w:r w:rsidR="00492CFC" w:rsidRPr="00492CFC">
        <w:t xml:space="preserve"> </w:t>
      </w:r>
      <w:r w:rsidRPr="00492CFC">
        <w:t>расположен</w:t>
      </w:r>
      <w:r w:rsidR="00492CFC" w:rsidRPr="00492CFC">
        <w:t xml:space="preserve"> </w:t>
      </w:r>
      <w:r w:rsidRPr="00492CFC">
        <w:t>операционный</w:t>
      </w:r>
      <w:r w:rsidR="00492CFC" w:rsidRPr="00492CFC">
        <w:t xml:space="preserve"> </w:t>
      </w:r>
      <w:r w:rsidRPr="00492CFC">
        <w:t>стол</w:t>
      </w:r>
      <w:r w:rsidR="00492CFC" w:rsidRPr="00492CFC">
        <w:t xml:space="preserve">. </w:t>
      </w:r>
      <w:r w:rsidRPr="00492CFC">
        <w:t>Имеется</w:t>
      </w:r>
      <w:r w:rsidR="00492CFC" w:rsidRPr="00492CFC">
        <w:t xml:space="preserve"> </w:t>
      </w:r>
      <w:r w:rsidRPr="00492CFC">
        <w:t>шкаф</w:t>
      </w:r>
      <w:r w:rsidR="00492CFC" w:rsidRPr="00492CFC">
        <w:t xml:space="preserve"> </w:t>
      </w:r>
      <w:r w:rsidRPr="00492CFC">
        <w:t>для</w:t>
      </w:r>
      <w:r w:rsidR="00492CFC" w:rsidRPr="00492CFC">
        <w:t xml:space="preserve"> </w:t>
      </w:r>
      <w:r w:rsidRPr="00492CFC">
        <w:t>хранения</w:t>
      </w:r>
      <w:r w:rsidR="00492CFC" w:rsidRPr="00492CFC">
        <w:t xml:space="preserve"> </w:t>
      </w:r>
      <w:r w:rsidRPr="00492CFC">
        <w:t>хирургических</w:t>
      </w:r>
      <w:r w:rsidR="00492CFC" w:rsidRPr="00492CFC">
        <w:t xml:space="preserve"> </w:t>
      </w:r>
      <w:r w:rsidRPr="00492CFC">
        <w:t>инструментов</w:t>
      </w:r>
      <w:r w:rsidR="00492CFC" w:rsidRPr="00492CFC">
        <w:t>.</w:t>
      </w:r>
    </w:p>
    <w:p w:rsidR="00492CFC" w:rsidRPr="00492CFC" w:rsidRDefault="009551FD" w:rsidP="00492CFC">
      <w:pPr>
        <w:tabs>
          <w:tab w:val="left" w:pos="726"/>
        </w:tabs>
      </w:pPr>
      <w:r w:rsidRPr="00492CFC">
        <w:t>Кабинет</w:t>
      </w:r>
      <w:r w:rsidR="00492CFC" w:rsidRPr="00492CFC">
        <w:t xml:space="preserve"> </w:t>
      </w:r>
      <w:r w:rsidRPr="00492CFC">
        <w:t>заведующего</w:t>
      </w:r>
      <w:r w:rsidR="00492CFC" w:rsidRPr="00492CFC">
        <w:t xml:space="preserve"> </w:t>
      </w:r>
      <w:r w:rsidRPr="00492CFC">
        <w:t>лечебницей</w:t>
      </w:r>
      <w:r w:rsidR="00492CFC" w:rsidRPr="00492CFC">
        <w:t xml:space="preserve">. </w:t>
      </w:r>
      <w:r w:rsidRPr="00492CFC">
        <w:t>Пол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стены</w:t>
      </w:r>
      <w:r w:rsidR="00492CFC" w:rsidRPr="00492CFC">
        <w:t xml:space="preserve"> </w:t>
      </w:r>
      <w:r w:rsidRPr="00492CFC">
        <w:t>отделаны</w:t>
      </w:r>
      <w:r w:rsidR="00492CFC" w:rsidRPr="00492CFC">
        <w:t xml:space="preserve"> </w:t>
      </w:r>
      <w:r w:rsidRPr="00492CFC">
        <w:t>кафельной</w:t>
      </w:r>
      <w:r w:rsidR="00492CFC" w:rsidRPr="00492CFC">
        <w:t xml:space="preserve"> </w:t>
      </w:r>
      <w:r w:rsidRPr="00492CFC">
        <w:t>плиткой</w:t>
      </w:r>
      <w:r w:rsidR="00492CFC" w:rsidRPr="00492CFC">
        <w:t xml:space="preserve">. </w:t>
      </w:r>
      <w:r w:rsidRPr="00492CFC">
        <w:t>Потолок</w:t>
      </w:r>
      <w:r w:rsidR="00492CFC" w:rsidRPr="00492CFC">
        <w:t xml:space="preserve"> </w:t>
      </w:r>
      <w:r w:rsidRPr="00492CFC">
        <w:t>навесной</w:t>
      </w:r>
      <w:r w:rsidR="00492CFC" w:rsidRPr="00492CFC">
        <w:t xml:space="preserve"> </w:t>
      </w:r>
      <w:r w:rsidRPr="00492CFC">
        <w:t>стандартной</w:t>
      </w:r>
      <w:r w:rsidR="00492CFC" w:rsidRPr="00492CFC">
        <w:t xml:space="preserve"> </w:t>
      </w:r>
      <w:r w:rsidRPr="00492CFC">
        <w:t>конструкции</w:t>
      </w:r>
      <w:r w:rsidR="00492CFC" w:rsidRPr="00492CFC">
        <w:t xml:space="preserve">. </w:t>
      </w:r>
      <w:r w:rsidRPr="00492CFC">
        <w:t>Освещение</w:t>
      </w:r>
      <w:r w:rsidR="00492CFC" w:rsidRPr="00492CFC">
        <w:t xml:space="preserve"> </w:t>
      </w:r>
      <w:r w:rsidRPr="00492CFC">
        <w:t>естественное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искусственное</w:t>
      </w:r>
      <w:r w:rsidR="00492CFC" w:rsidRPr="00492CFC">
        <w:t xml:space="preserve">. </w:t>
      </w:r>
      <w:r w:rsidRPr="00492CFC">
        <w:t>Имеется</w:t>
      </w:r>
      <w:r w:rsidR="00492CFC" w:rsidRPr="00492CFC">
        <w:t xml:space="preserve"> </w:t>
      </w:r>
      <w:r w:rsidRPr="00492CFC">
        <w:t>письменный</w:t>
      </w:r>
      <w:r w:rsidR="00492CFC" w:rsidRPr="00492CFC">
        <w:t xml:space="preserve"> </w:t>
      </w:r>
      <w:r w:rsidRPr="00492CFC">
        <w:t>стол,</w:t>
      </w:r>
      <w:r w:rsidR="00492CFC" w:rsidRPr="00492CFC">
        <w:t xml:space="preserve"> </w:t>
      </w:r>
      <w:r w:rsidRPr="00492CFC">
        <w:t>шкаф</w:t>
      </w:r>
      <w:r w:rsidR="00492CFC" w:rsidRPr="00492CFC">
        <w:t xml:space="preserve"> </w:t>
      </w:r>
      <w:r w:rsidRPr="00492CFC">
        <w:t>для</w:t>
      </w:r>
      <w:r w:rsidR="00492CFC" w:rsidRPr="00492CFC">
        <w:t xml:space="preserve"> </w:t>
      </w:r>
      <w:r w:rsidRPr="00492CFC">
        <w:t>хранения</w:t>
      </w:r>
      <w:r w:rsidR="00492CFC" w:rsidRPr="00492CFC">
        <w:t xml:space="preserve"> </w:t>
      </w:r>
      <w:r w:rsidRPr="00492CFC">
        <w:t>одежды</w:t>
      </w:r>
      <w:r w:rsidR="00492CFC" w:rsidRPr="00492CFC">
        <w:t>.</w:t>
      </w:r>
    </w:p>
    <w:p w:rsidR="00492CFC" w:rsidRPr="00492CFC" w:rsidRDefault="009551FD" w:rsidP="00492CFC">
      <w:pPr>
        <w:tabs>
          <w:tab w:val="left" w:pos="726"/>
        </w:tabs>
      </w:pPr>
      <w:r w:rsidRPr="00492CFC">
        <w:t>Комната</w:t>
      </w:r>
      <w:r w:rsidR="00492CFC" w:rsidRPr="00492CFC">
        <w:t xml:space="preserve"> </w:t>
      </w:r>
      <w:r w:rsidRPr="00492CFC">
        <w:t>отдыха</w:t>
      </w:r>
      <w:r w:rsidR="00492CFC" w:rsidRPr="00492CFC">
        <w:t xml:space="preserve"> </w:t>
      </w:r>
      <w:r w:rsidRPr="00492CFC">
        <w:t>персонала</w:t>
      </w:r>
      <w:r w:rsidR="00492CFC">
        <w:t xml:space="preserve"> (</w:t>
      </w:r>
      <w:r w:rsidRPr="00492CFC">
        <w:t>ординаторская</w:t>
      </w:r>
      <w:r w:rsidR="00492CFC" w:rsidRPr="00492CFC">
        <w:t xml:space="preserve"> </w:t>
      </w:r>
      <w:r w:rsidRPr="00492CFC">
        <w:t>комната</w:t>
      </w:r>
      <w:r w:rsidR="00492CFC" w:rsidRPr="00492CFC">
        <w:t xml:space="preserve">). </w:t>
      </w:r>
      <w:r w:rsidRPr="00492CFC">
        <w:t>Пол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стены</w:t>
      </w:r>
      <w:r w:rsidR="00492CFC" w:rsidRPr="00492CFC">
        <w:t xml:space="preserve"> </w:t>
      </w:r>
      <w:r w:rsidRPr="00492CFC">
        <w:t>отделаны</w:t>
      </w:r>
      <w:r w:rsidR="00492CFC" w:rsidRPr="00492CFC">
        <w:t xml:space="preserve"> </w:t>
      </w:r>
      <w:r w:rsidRPr="00492CFC">
        <w:t>кафельной</w:t>
      </w:r>
      <w:r w:rsidR="00492CFC" w:rsidRPr="00492CFC">
        <w:t xml:space="preserve"> </w:t>
      </w:r>
      <w:r w:rsidRPr="00492CFC">
        <w:t>плиткой</w:t>
      </w:r>
      <w:r w:rsidR="00492CFC" w:rsidRPr="00492CFC">
        <w:t xml:space="preserve">. </w:t>
      </w:r>
      <w:r w:rsidRPr="00492CFC">
        <w:t>Потолок</w:t>
      </w:r>
      <w:r w:rsidR="00492CFC" w:rsidRPr="00492CFC">
        <w:t xml:space="preserve"> </w:t>
      </w:r>
      <w:r w:rsidRPr="00492CFC">
        <w:t>навесной</w:t>
      </w:r>
      <w:r w:rsidR="00492CFC" w:rsidRPr="00492CFC">
        <w:t xml:space="preserve"> </w:t>
      </w:r>
      <w:r w:rsidRPr="00492CFC">
        <w:t>стандартной</w:t>
      </w:r>
      <w:r w:rsidR="00492CFC" w:rsidRPr="00492CFC">
        <w:t xml:space="preserve"> </w:t>
      </w:r>
      <w:r w:rsidRPr="00492CFC">
        <w:t>конструкции</w:t>
      </w:r>
      <w:r w:rsidR="00492CFC" w:rsidRPr="00492CFC">
        <w:t xml:space="preserve">. </w:t>
      </w:r>
      <w:r w:rsidRPr="00492CFC">
        <w:t>Освещение</w:t>
      </w:r>
      <w:r w:rsidR="00492CFC" w:rsidRPr="00492CFC">
        <w:t xml:space="preserve"> </w:t>
      </w:r>
      <w:r w:rsidRPr="00492CFC">
        <w:t>естественное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искусственное</w:t>
      </w:r>
      <w:r w:rsidR="00492CFC" w:rsidRPr="00492CFC">
        <w:t>.</w:t>
      </w:r>
    </w:p>
    <w:p w:rsidR="00492CFC" w:rsidRPr="00492CFC" w:rsidRDefault="009551FD" w:rsidP="00492CFC">
      <w:pPr>
        <w:tabs>
          <w:tab w:val="left" w:pos="726"/>
        </w:tabs>
      </w:pPr>
      <w:r w:rsidRPr="00492CFC">
        <w:t>Санузел</w:t>
      </w:r>
      <w:r w:rsidR="00492CFC" w:rsidRPr="00492CFC">
        <w:t xml:space="preserve">. </w:t>
      </w:r>
      <w:r w:rsidRPr="00492CFC">
        <w:t>В</w:t>
      </w:r>
      <w:r w:rsidR="00492CFC" w:rsidRPr="00492CFC">
        <w:t xml:space="preserve"> </w:t>
      </w:r>
      <w:r w:rsidRPr="00492CFC">
        <w:t>нем</w:t>
      </w:r>
      <w:r w:rsidR="00492CFC" w:rsidRPr="00492CFC">
        <w:t xml:space="preserve"> </w:t>
      </w:r>
      <w:r w:rsidRPr="00492CFC">
        <w:t>пол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стены</w:t>
      </w:r>
      <w:r w:rsidR="00492CFC" w:rsidRPr="00492CFC">
        <w:t xml:space="preserve"> </w:t>
      </w:r>
      <w:r w:rsidRPr="00492CFC">
        <w:t>отделаны</w:t>
      </w:r>
      <w:r w:rsidR="00492CFC" w:rsidRPr="00492CFC">
        <w:t xml:space="preserve"> </w:t>
      </w:r>
      <w:r w:rsidRPr="00492CFC">
        <w:t>кафельной</w:t>
      </w:r>
      <w:r w:rsidR="00492CFC" w:rsidRPr="00492CFC">
        <w:t xml:space="preserve"> </w:t>
      </w:r>
      <w:r w:rsidRPr="00492CFC">
        <w:t>плиткой</w:t>
      </w:r>
      <w:r w:rsidR="00492CFC" w:rsidRPr="00492CFC">
        <w:t xml:space="preserve">. </w:t>
      </w:r>
      <w:r w:rsidRPr="00492CFC">
        <w:t>Потолок</w:t>
      </w:r>
      <w:r w:rsidR="00492CFC" w:rsidRPr="00492CFC">
        <w:t xml:space="preserve"> </w:t>
      </w:r>
      <w:r w:rsidRPr="00492CFC">
        <w:t>навесной</w:t>
      </w:r>
      <w:r w:rsidR="00492CFC" w:rsidRPr="00492CFC">
        <w:t xml:space="preserve"> </w:t>
      </w:r>
      <w:r w:rsidRPr="00492CFC">
        <w:t>стандартной</w:t>
      </w:r>
      <w:r w:rsidR="00492CFC" w:rsidRPr="00492CFC">
        <w:t xml:space="preserve"> </w:t>
      </w:r>
      <w:r w:rsidRPr="00492CFC">
        <w:t>конструкции</w:t>
      </w:r>
      <w:r w:rsidR="00492CFC" w:rsidRPr="00492CFC">
        <w:t xml:space="preserve">. </w:t>
      </w:r>
      <w:r w:rsidRPr="00492CFC">
        <w:t>Освещение</w:t>
      </w:r>
      <w:r w:rsidR="00492CFC" w:rsidRPr="00492CFC">
        <w:t xml:space="preserve"> </w:t>
      </w:r>
      <w:r w:rsidRPr="00492CFC">
        <w:t>естественное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искусственное</w:t>
      </w:r>
      <w:r w:rsidR="00492CFC" w:rsidRPr="00492CFC">
        <w:t xml:space="preserve">. </w:t>
      </w:r>
      <w:r w:rsidRPr="00492CFC">
        <w:t>Имеется</w:t>
      </w:r>
      <w:r w:rsidR="00492CFC" w:rsidRPr="00492CFC">
        <w:t xml:space="preserve"> </w:t>
      </w:r>
      <w:r w:rsidRPr="00492CFC">
        <w:t>горячее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холодное</w:t>
      </w:r>
      <w:r w:rsidR="00492CFC" w:rsidRPr="00492CFC">
        <w:t xml:space="preserve"> </w:t>
      </w:r>
      <w:r w:rsidRPr="00492CFC">
        <w:t>водоснабжение</w:t>
      </w:r>
      <w:r w:rsidR="00492CFC" w:rsidRPr="00492CFC">
        <w:t>.</w:t>
      </w:r>
    </w:p>
    <w:p w:rsidR="00492CFC" w:rsidRDefault="009551FD" w:rsidP="00492CFC">
      <w:pPr>
        <w:tabs>
          <w:tab w:val="left" w:pos="726"/>
        </w:tabs>
      </w:pPr>
      <w:r w:rsidRPr="00492CFC">
        <w:t>Лаборатория</w:t>
      </w:r>
      <w:r w:rsidR="00492CFC" w:rsidRPr="00492CFC">
        <w:t xml:space="preserve">. </w:t>
      </w:r>
      <w:r w:rsidRPr="00492CFC">
        <w:t>Пол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стены</w:t>
      </w:r>
      <w:r w:rsidR="00492CFC" w:rsidRPr="00492CFC">
        <w:t xml:space="preserve"> </w:t>
      </w:r>
      <w:r w:rsidRPr="00492CFC">
        <w:t>отделаны</w:t>
      </w:r>
      <w:r w:rsidR="00492CFC" w:rsidRPr="00492CFC">
        <w:t xml:space="preserve"> </w:t>
      </w:r>
      <w:r w:rsidRPr="00492CFC">
        <w:t>кафельной</w:t>
      </w:r>
      <w:r w:rsidR="00492CFC" w:rsidRPr="00492CFC">
        <w:t xml:space="preserve"> </w:t>
      </w:r>
      <w:r w:rsidRPr="00492CFC">
        <w:t>плиткой</w:t>
      </w:r>
      <w:r w:rsidR="00492CFC" w:rsidRPr="00492CFC">
        <w:t xml:space="preserve">. </w:t>
      </w:r>
      <w:r w:rsidRPr="00492CFC">
        <w:t>Потолок</w:t>
      </w:r>
      <w:r w:rsidR="00492CFC" w:rsidRPr="00492CFC">
        <w:t xml:space="preserve"> </w:t>
      </w:r>
      <w:r w:rsidRPr="00492CFC">
        <w:t>навесной</w:t>
      </w:r>
      <w:r w:rsidR="00492CFC" w:rsidRPr="00492CFC">
        <w:t xml:space="preserve"> </w:t>
      </w:r>
      <w:r w:rsidRPr="00492CFC">
        <w:t>стандартной</w:t>
      </w:r>
      <w:r w:rsidR="00492CFC" w:rsidRPr="00492CFC">
        <w:t xml:space="preserve"> </w:t>
      </w:r>
      <w:r w:rsidRPr="00492CFC">
        <w:t>конструкции</w:t>
      </w:r>
      <w:r w:rsidR="00492CFC" w:rsidRPr="00492CFC">
        <w:t xml:space="preserve">. </w:t>
      </w:r>
      <w:r w:rsidRPr="00492CFC">
        <w:t>Освещение</w:t>
      </w:r>
      <w:r w:rsidR="00492CFC" w:rsidRPr="00492CFC">
        <w:t xml:space="preserve"> </w:t>
      </w:r>
      <w:r w:rsidRPr="00492CFC">
        <w:t>естественное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искусственное</w:t>
      </w:r>
      <w:r w:rsidR="00492CFC" w:rsidRPr="00492CFC">
        <w:t xml:space="preserve">. </w:t>
      </w:r>
      <w:r w:rsidRPr="00492CFC">
        <w:t>Имеется</w:t>
      </w:r>
      <w:r w:rsidR="00492CFC" w:rsidRPr="00492CFC">
        <w:t xml:space="preserve"> </w:t>
      </w:r>
      <w:r w:rsidRPr="00492CFC">
        <w:t>вытяжной</w:t>
      </w:r>
      <w:r w:rsidR="00492CFC" w:rsidRPr="00492CFC">
        <w:t xml:space="preserve"> </w:t>
      </w:r>
      <w:r w:rsidRPr="00492CFC">
        <w:t>шкаф,</w:t>
      </w:r>
      <w:r w:rsidR="00492CFC" w:rsidRPr="00492CFC">
        <w:t xml:space="preserve"> </w:t>
      </w:r>
      <w:r w:rsidRPr="00492CFC">
        <w:t>микроскоп</w:t>
      </w:r>
      <w:r w:rsidR="00492CFC" w:rsidRPr="00492CFC">
        <w:t xml:space="preserve"> </w:t>
      </w:r>
      <w:r w:rsidRPr="00492CFC">
        <w:t>МикМед-5,</w:t>
      </w:r>
      <w:r w:rsidR="00492CFC" w:rsidRPr="00492CFC">
        <w:t xml:space="preserve"> </w:t>
      </w:r>
      <w:r w:rsidRPr="00492CFC">
        <w:t>фотоэлектроколориметр</w:t>
      </w:r>
      <w:r w:rsidR="00492CFC" w:rsidRPr="00492CFC">
        <w:t xml:space="preserve"> </w:t>
      </w:r>
      <w:r w:rsidRPr="00492CFC">
        <w:t>КФК-3,</w:t>
      </w:r>
      <w:r w:rsidR="00492CFC" w:rsidRPr="00492CFC">
        <w:t xml:space="preserve"> </w:t>
      </w:r>
      <w:r w:rsidRPr="00492CFC">
        <w:t>суховоздушный</w:t>
      </w:r>
      <w:r w:rsidR="00492CFC" w:rsidRPr="00492CFC">
        <w:t xml:space="preserve"> </w:t>
      </w:r>
      <w:r w:rsidRPr="00492CFC">
        <w:t>термостат,</w:t>
      </w:r>
      <w:r w:rsidR="00492CFC" w:rsidRPr="00492CFC">
        <w:t xml:space="preserve"> </w:t>
      </w:r>
      <w:r w:rsidRPr="00492CFC">
        <w:t>холодильник</w:t>
      </w:r>
      <w:r w:rsidR="00492CFC" w:rsidRPr="00492CFC">
        <w:t xml:space="preserve"> </w:t>
      </w:r>
      <w:r w:rsidRPr="00492CFC">
        <w:t>для</w:t>
      </w:r>
      <w:r w:rsidR="00492CFC" w:rsidRPr="00492CFC">
        <w:t xml:space="preserve"> </w:t>
      </w:r>
      <w:r w:rsidRPr="00492CFC">
        <w:t>хранения</w:t>
      </w:r>
      <w:r w:rsidR="00492CFC" w:rsidRPr="00492CFC">
        <w:t xml:space="preserve"> </w:t>
      </w:r>
      <w:r w:rsidRPr="00492CFC">
        <w:t>реактивов,</w:t>
      </w:r>
      <w:r w:rsidR="00492CFC" w:rsidRPr="00492CFC">
        <w:t xml:space="preserve"> </w:t>
      </w:r>
      <w:r w:rsidRPr="00492CFC">
        <w:t>центрифуга</w:t>
      </w:r>
      <w:r w:rsidR="00492CFC" w:rsidRPr="00492CFC">
        <w:t xml:space="preserve"> </w:t>
      </w:r>
      <w:r w:rsidRPr="00492CFC">
        <w:t>Элекан</w:t>
      </w:r>
      <w:r w:rsidR="00492CFC" w:rsidRPr="00492CFC">
        <w:t xml:space="preserve"> </w:t>
      </w:r>
      <w:r w:rsidRPr="00492CFC">
        <w:t>ЦЛМН-Р10-02</w:t>
      </w:r>
      <w:r w:rsidR="00492CFC" w:rsidRPr="00492CFC">
        <w:t>.</w:t>
      </w:r>
    </w:p>
    <w:p w:rsidR="00492CFC" w:rsidRDefault="00492CFC" w:rsidP="00492CFC">
      <w:pPr>
        <w:tabs>
          <w:tab w:val="left" w:pos="726"/>
        </w:tabs>
        <w:rPr>
          <w:b/>
          <w:i/>
          <w:szCs w:val="36"/>
        </w:rPr>
      </w:pPr>
    </w:p>
    <w:p w:rsidR="00492CFC" w:rsidRDefault="00D83576" w:rsidP="00492CFC">
      <w:pPr>
        <w:pStyle w:val="1"/>
      </w:pPr>
      <w:bookmarkStart w:id="9" w:name="_Toc296331825"/>
      <w:r w:rsidRPr="00492CFC">
        <w:t>Результаты</w:t>
      </w:r>
      <w:r w:rsidR="00492CFC" w:rsidRPr="00492CFC">
        <w:t xml:space="preserve"> </w:t>
      </w:r>
      <w:r w:rsidR="00BD09F2" w:rsidRPr="00492CFC">
        <w:t>собственных</w:t>
      </w:r>
      <w:r w:rsidR="00492CFC" w:rsidRPr="00492CFC">
        <w:t xml:space="preserve"> </w:t>
      </w:r>
      <w:r w:rsidRPr="00492CFC">
        <w:t>исследований</w:t>
      </w:r>
      <w:bookmarkEnd w:id="9"/>
    </w:p>
    <w:p w:rsidR="00492CFC" w:rsidRPr="00492CFC" w:rsidRDefault="00492CFC" w:rsidP="00492CFC">
      <w:pPr>
        <w:rPr>
          <w:lang w:eastAsia="en-US"/>
        </w:rPr>
      </w:pPr>
    </w:p>
    <w:p w:rsidR="00492CFC" w:rsidRPr="00492CFC" w:rsidRDefault="00BD09F2" w:rsidP="00492CFC">
      <w:pPr>
        <w:tabs>
          <w:tab w:val="left" w:pos="726"/>
        </w:tabs>
        <w:rPr>
          <w:szCs w:val="32"/>
        </w:rPr>
      </w:pPr>
      <w:r w:rsidRPr="00492CFC">
        <w:rPr>
          <w:szCs w:val="32"/>
        </w:rPr>
        <w:t>За</w:t>
      </w:r>
      <w:r w:rsidR="00492CFC" w:rsidRPr="00492CFC">
        <w:rPr>
          <w:szCs w:val="32"/>
        </w:rPr>
        <w:t xml:space="preserve"> </w:t>
      </w:r>
      <w:r w:rsidRPr="00492CFC">
        <w:rPr>
          <w:szCs w:val="32"/>
        </w:rPr>
        <w:t>период</w:t>
      </w:r>
      <w:r w:rsidR="00492CFC" w:rsidRPr="00492CFC">
        <w:rPr>
          <w:szCs w:val="32"/>
        </w:rPr>
        <w:t xml:space="preserve"> </w:t>
      </w:r>
      <w:r w:rsidRPr="00492CFC">
        <w:rPr>
          <w:szCs w:val="32"/>
        </w:rPr>
        <w:t>прохождения</w:t>
      </w:r>
      <w:r w:rsidR="00492CFC" w:rsidRPr="00492CFC">
        <w:rPr>
          <w:szCs w:val="32"/>
        </w:rPr>
        <w:t xml:space="preserve"> </w:t>
      </w:r>
      <w:r w:rsidRPr="00492CFC">
        <w:rPr>
          <w:szCs w:val="32"/>
        </w:rPr>
        <w:t>практики</w:t>
      </w:r>
      <w:r w:rsidR="00492CFC" w:rsidRPr="00492CFC">
        <w:rPr>
          <w:szCs w:val="32"/>
        </w:rPr>
        <w:t xml:space="preserve"> </w:t>
      </w:r>
      <w:r w:rsidRPr="00492CFC">
        <w:rPr>
          <w:szCs w:val="32"/>
        </w:rPr>
        <w:t>в</w:t>
      </w:r>
      <w:r w:rsidR="00492CFC" w:rsidRPr="00492CFC">
        <w:rPr>
          <w:szCs w:val="32"/>
        </w:rPr>
        <w:t xml:space="preserve"> </w:t>
      </w:r>
      <w:r w:rsidRPr="00492CFC">
        <w:rPr>
          <w:szCs w:val="32"/>
        </w:rPr>
        <w:t>клиники</w:t>
      </w:r>
      <w:r w:rsidR="00492CFC" w:rsidRPr="00492CFC">
        <w:rPr>
          <w:szCs w:val="32"/>
        </w:rPr>
        <w:t xml:space="preserve"> </w:t>
      </w:r>
      <w:r w:rsidRPr="00492CFC">
        <w:rPr>
          <w:szCs w:val="32"/>
        </w:rPr>
        <w:t>было</w:t>
      </w:r>
      <w:r w:rsidR="00492CFC" w:rsidRPr="00492CFC">
        <w:rPr>
          <w:szCs w:val="32"/>
        </w:rPr>
        <w:t xml:space="preserve"> </w:t>
      </w:r>
      <w:r w:rsidRPr="00492CFC">
        <w:rPr>
          <w:szCs w:val="32"/>
        </w:rPr>
        <w:t>зарегистрировано</w:t>
      </w:r>
      <w:r w:rsidR="00492CFC" w:rsidRPr="00492CFC">
        <w:rPr>
          <w:szCs w:val="32"/>
        </w:rPr>
        <w:t xml:space="preserve"> </w:t>
      </w:r>
      <w:r w:rsidRPr="00492CFC">
        <w:rPr>
          <w:szCs w:val="32"/>
        </w:rPr>
        <w:t>одно</w:t>
      </w:r>
      <w:r w:rsidR="00492CFC" w:rsidRPr="00492CFC">
        <w:rPr>
          <w:szCs w:val="32"/>
        </w:rPr>
        <w:t xml:space="preserve"> </w:t>
      </w:r>
      <w:r w:rsidRPr="00492CFC">
        <w:rPr>
          <w:szCs w:val="32"/>
        </w:rPr>
        <w:t>паразитарное</w:t>
      </w:r>
      <w:r w:rsidR="00492CFC" w:rsidRPr="00492CFC">
        <w:rPr>
          <w:szCs w:val="32"/>
        </w:rPr>
        <w:t xml:space="preserve"> </w:t>
      </w:r>
      <w:r w:rsidRPr="00492CFC">
        <w:rPr>
          <w:szCs w:val="32"/>
        </w:rPr>
        <w:t>заболевание</w:t>
      </w:r>
      <w:r w:rsidR="00492CFC" w:rsidRPr="00492CFC">
        <w:rPr>
          <w:szCs w:val="32"/>
        </w:rPr>
        <w:t xml:space="preserve"> - </w:t>
      </w:r>
      <w:r w:rsidRPr="00492CFC">
        <w:rPr>
          <w:szCs w:val="32"/>
        </w:rPr>
        <w:t>дирофиляриоз</w:t>
      </w:r>
      <w:r w:rsidR="00492CFC" w:rsidRPr="00492CFC">
        <w:rPr>
          <w:szCs w:val="32"/>
        </w:rPr>
        <w:t xml:space="preserve"> </w:t>
      </w:r>
      <w:r w:rsidRPr="00492CFC">
        <w:rPr>
          <w:szCs w:val="32"/>
        </w:rPr>
        <w:t>собак</w:t>
      </w:r>
      <w:r w:rsidR="00492CFC" w:rsidRPr="00492CFC">
        <w:rPr>
          <w:szCs w:val="32"/>
        </w:rPr>
        <w:t>.</w:t>
      </w:r>
    </w:p>
    <w:p w:rsidR="00492CFC" w:rsidRPr="00492CFC" w:rsidRDefault="00D83576" w:rsidP="004B4FEE">
      <w:r w:rsidRPr="00492CFC">
        <w:t>Дирофиляриоз</w:t>
      </w:r>
      <w:r w:rsidR="00492CFC">
        <w:t xml:space="preserve"> (</w:t>
      </w:r>
      <w:r w:rsidR="005653B9" w:rsidRPr="00492CFC">
        <w:t>Dirofilarioses</w:t>
      </w:r>
      <w:r w:rsidR="00492CFC" w:rsidRPr="00492CFC">
        <w:t xml:space="preserve"> </w:t>
      </w:r>
      <w:r w:rsidR="005653B9" w:rsidRPr="00492CFC">
        <w:t>canum</w:t>
      </w:r>
      <w:r w:rsidR="00492CFC" w:rsidRPr="00492CFC">
        <w:t>),</w:t>
      </w:r>
      <w:r w:rsidR="00492CFC">
        <w:t xml:space="preserve"> (</w:t>
      </w:r>
      <w:r w:rsidRPr="00492CFC">
        <w:t>в</w:t>
      </w:r>
      <w:r w:rsidR="00492CFC" w:rsidRPr="00492CFC">
        <w:t xml:space="preserve"> </w:t>
      </w:r>
      <w:r w:rsidRPr="00492CFC">
        <w:t>переводе</w:t>
      </w:r>
      <w:r w:rsidR="00492CFC" w:rsidRPr="00492CFC">
        <w:t xml:space="preserve"> </w:t>
      </w:r>
      <w:r w:rsidRPr="00492CFC">
        <w:t>из</w:t>
      </w:r>
      <w:r w:rsidR="00492CFC" w:rsidRPr="00492CFC">
        <w:t xml:space="preserve"> </w:t>
      </w:r>
      <w:r w:rsidRPr="00492CFC">
        <w:t>латинских</w:t>
      </w:r>
      <w:r w:rsidR="00492CFC" w:rsidRPr="00492CFC">
        <w:t xml:space="preserve"> </w:t>
      </w:r>
      <w:r w:rsidRPr="00492CFC">
        <w:t>слов</w:t>
      </w:r>
      <w:r w:rsidR="00492CFC" w:rsidRPr="00492CFC">
        <w:t xml:space="preserve"> </w:t>
      </w:r>
      <w:r w:rsidRPr="00492CFC">
        <w:t>diro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filum,</w:t>
      </w:r>
      <w:r w:rsidR="00492CFC" w:rsidRPr="00492CFC">
        <w:t xml:space="preserve"> </w:t>
      </w:r>
      <w:r w:rsidRPr="00492CFC">
        <w:t>означает</w:t>
      </w:r>
      <w:r w:rsidR="00492CFC">
        <w:t xml:space="preserve"> "</w:t>
      </w:r>
      <w:r w:rsidRPr="00492CFC">
        <w:t>злая</w:t>
      </w:r>
      <w:r w:rsidR="00492CFC" w:rsidRPr="00492CFC">
        <w:t xml:space="preserve"> </w:t>
      </w:r>
      <w:r w:rsidRPr="00492CFC">
        <w:t>нить</w:t>
      </w:r>
      <w:r w:rsidR="00492CFC">
        <w:t>"</w:t>
      </w:r>
      <w:r w:rsidR="00492CFC" w:rsidRPr="00492CFC">
        <w:t xml:space="preserve">) - </w:t>
      </w:r>
      <w:r w:rsidRPr="00492CFC">
        <w:t>трансмиссивное</w:t>
      </w:r>
      <w:r w:rsidR="00492CFC" w:rsidRPr="00492CFC">
        <w:t xml:space="preserve"> </w:t>
      </w:r>
      <w:r w:rsidRPr="00492CFC">
        <w:t>паразитарное</w:t>
      </w:r>
      <w:r w:rsidR="00492CFC" w:rsidRPr="00492CFC">
        <w:t xml:space="preserve"> </w:t>
      </w:r>
      <w:r w:rsidRPr="00492CFC">
        <w:t>заболевание,</w:t>
      </w:r>
      <w:r w:rsidR="00492CFC" w:rsidRPr="00492CFC">
        <w:t xml:space="preserve"> </w:t>
      </w:r>
      <w:r w:rsidRPr="00492CFC">
        <w:t>которое</w:t>
      </w:r>
      <w:r w:rsidR="00492CFC" w:rsidRPr="00492CFC">
        <w:t xml:space="preserve"> </w:t>
      </w:r>
      <w:r w:rsidRPr="00492CFC">
        <w:t>вызывается</w:t>
      </w:r>
      <w:r w:rsidR="00492CFC" w:rsidRPr="00492CFC">
        <w:t xml:space="preserve"> </w:t>
      </w:r>
      <w:r w:rsidRPr="00492CFC">
        <w:t>кардионематодой</w:t>
      </w:r>
      <w:r w:rsidR="00492CFC" w:rsidRPr="00492CFC">
        <w:t xml:space="preserve"> </w:t>
      </w:r>
      <w:r w:rsidRPr="00492CFC">
        <w:t>рода</w:t>
      </w:r>
      <w:r w:rsidR="00492CFC" w:rsidRPr="00492CFC">
        <w:t xml:space="preserve"> </w:t>
      </w:r>
      <w:r w:rsidRPr="00492CFC">
        <w:t>Dirofilaria,</w:t>
      </w:r>
      <w:r w:rsidR="00492CFC" w:rsidRPr="00492CFC">
        <w:t xml:space="preserve"> </w:t>
      </w:r>
      <w:r w:rsidRPr="00492CFC">
        <w:t>характеризующееся</w:t>
      </w:r>
      <w:r w:rsidR="00492CFC" w:rsidRPr="00492CFC">
        <w:t xml:space="preserve"> </w:t>
      </w:r>
      <w:r w:rsidRPr="00492CFC">
        <w:t>сердечными,</w:t>
      </w:r>
      <w:r w:rsidR="00492CFC" w:rsidRPr="00492CFC">
        <w:t xml:space="preserve"> </w:t>
      </w:r>
      <w:r w:rsidRPr="00492CFC">
        <w:t>печёночными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почечными</w:t>
      </w:r>
      <w:r w:rsidR="00492CFC" w:rsidRPr="00492CFC">
        <w:t xml:space="preserve"> </w:t>
      </w:r>
      <w:r w:rsidRPr="00492CFC">
        <w:t>осложнениями</w:t>
      </w:r>
      <w:r w:rsidR="00492CFC" w:rsidRPr="00492CFC">
        <w:t>.</w:t>
      </w:r>
    </w:p>
    <w:p w:rsidR="00492CFC" w:rsidRPr="00492CFC" w:rsidRDefault="00D83576" w:rsidP="00492CFC">
      <w:pPr>
        <w:tabs>
          <w:tab w:val="left" w:pos="726"/>
        </w:tabs>
      </w:pPr>
      <w:r w:rsidRPr="00492CFC">
        <w:t>Дирофиляриозом</w:t>
      </w:r>
      <w:r w:rsidR="00492CFC" w:rsidRPr="00492CFC">
        <w:t xml:space="preserve"> </w:t>
      </w:r>
      <w:r w:rsidRPr="00492CFC">
        <w:t>болеют</w:t>
      </w:r>
      <w:r w:rsidR="00492CFC" w:rsidRPr="00492CFC">
        <w:t xml:space="preserve"> </w:t>
      </w:r>
      <w:r w:rsidRPr="00492CFC">
        <w:t>собаки,</w:t>
      </w:r>
      <w:r w:rsidR="00492CFC" w:rsidRPr="00492CFC">
        <w:t xml:space="preserve"> </w:t>
      </w:r>
      <w:r w:rsidRPr="00492CFC">
        <w:t>кошки,</w:t>
      </w:r>
      <w:r w:rsidR="00492CFC" w:rsidRPr="00492CFC">
        <w:t xml:space="preserve"> </w:t>
      </w:r>
      <w:r w:rsidRPr="00492CFC">
        <w:t>дикие</w:t>
      </w:r>
      <w:r w:rsidR="00492CFC" w:rsidRPr="00492CFC">
        <w:t xml:space="preserve"> </w:t>
      </w:r>
      <w:r w:rsidRPr="00492CFC">
        <w:t>плотоядные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иногда</w:t>
      </w:r>
      <w:r w:rsidR="00492CFC" w:rsidRPr="00492CFC">
        <w:t xml:space="preserve"> </w:t>
      </w:r>
      <w:r w:rsidRPr="00492CFC">
        <w:t>человек</w:t>
      </w:r>
      <w:r w:rsidR="00492CFC" w:rsidRPr="00492CFC">
        <w:t>.</w:t>
      </w:r>
    </w:p>
    <w:p w:rsidR="00492CFC" w:rsidRPr="00492CFC" w:rsidRDefault="00D83576" w:rsidP="00492CFC">
      <w:pPr>
        <w:tabs>
          <w:tab w:val="left" w:pos="726"/>
        </w:tabs>
      </w:pPr>
      <w:r w:rsidRPr="00492CFC">
        <w:t>Возбудители</w:t>
      </w:r>
      <w:r w:rsidR="00492CFC" w:rsidRPr="00492CFC">
        <w:t xml:space="preserve"> </w:t>
      </w:r>
      <w:r w:rsidRPr="00492CFC">
        <w:t>заболевания</w:t>
      </w:r>
      <w:r w:rsidR="00492CFC" w:rsidRPr="00492CFC">
        <w:t xml:space="preserve"> - </w:t>
      </w:r>
      <w:r w:rsidRPr="00492CFC">
        <w:t>нематоды</w:t>
      </w:r>
      <w:r w:rsidR="00492CFC" w:rsidRPr="00492CFC">
        <w:t xml:space="preserve"> </w:t>
      </w:r>
      <w:r w:rsidRPr="00492CFC">
        <w:t>семейства</w:t>
      </w:r>
      <w:r w:rsidR="00492CFC" w:rsidRPr="00492CFC">
        <w:t xml:space="preserve"> </w:t>
      </w:r>
      <w:r w:rsidRPr="00492CFC">
        <w:t>Filariidae</w:t>
      </w:r>
      <w:r w:rsidR="00492CFC" w:rsidRPr="00492CFC">
        <w:t xml:space="preserve">: </w:t>
      </w:r>
      <w:r w:rsidRPr="00492CFC">
        <w:t>Dirofilaria</w:t>
      </w:r>
      <w:r w:rsidR="00492CFC" w:rsidRPr="00492CFC">
        <w:t xml:space="preserve"> </w:t>
      </w:r>
      <w:r w:rsidRPr="00492CFC">
        <w:t>immitis,</w:t>
      </w:r>
      <w:r w:rsidR="00492CFC" w:rsidRPr="00492CFC">
        <w:t xml:space="preserve"> </w:t>
      </w:r>
      <w:r w:rsidRPr="00492CFC">
        <w:t>Dirofilaria</w:t>
      </w:r>
      <w:r w:rsidR="00492CFC" w:rsidRPr="00492CFC">
        <w:t xml:space="preserve"> </w:t>
      </w:r>
      <w:r w:rsidRPr="00492CFC">
        <w:t>repens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другие</w:t>
      </w:r>
      <w:r w:rsidR="00492CFC" w:rsidRPr="00492CFC">
        <w:t xml:space="preserve">. </w:t>
      </w:r>
      <w:r w:rsidRPr="00492CFC">
        <w:t>Дирофилярии</w:t>
      </w:r>
      <w:r w:rsidR="00492CFC" w:rsidRPr="00492CFC">
        <w:t xml:space="preserve"> </w:t>
      </w:r>
      <w:r w:rsidRPr="00492CFC">
        <w:t>имеют</w:t>
      </w:r>
      <w:r w:rsidR="00492CFC" w:rsidRPr="00492CFC">
        <w:t xml:space="preserve"> </w:t>
      </w:r>
      <w:r w:rsidRPr="00492CFC">
        <w:t>нитевидное</w:t>
      </w:r>
      <w:r w:rsidR="00492CFC" w:rsidRPr="00492CFC">
        <w:t xml:space="preserve"> </w:t>
      </w:r>
      <w:r w:rsidRPr="00492CFC">
        <w:t>тело,</w:t>
      </w:r>
      <w:r w:rsidR="00492CFC" w:rsidRPr="00492CFC">
        <w:t xml:space="preserve"> </w:t>
      </w:r>
      <w:r w:rsidRPr="00492CFC">
        <w:t>покрытое</w:t>
      </w:r>
      <w:r w:rsidR="00492CFC" w:rsidRPr="00492CFC">
        <w:t xml:space="preserve"> </w:t>
      </w:r>
      <w:r w:rsidRPr="00492CFC">
        <w:t>тонкой</w:t>
      </w:r>
      <w:r w:rsidR="00492CFC" w:rsidRPr="00492CFC">
        <w:t xml:space="preserve"> </w:t>
      </w:r>
      <w:r w:rsidRPr="00492CFC">
        <w:t>исчерченной</w:t>
      </w:r>
      <w:r w:rsidR="00492CFC" w:rsidRPr="00492CFC">
        <w:t xml:space="preserve"> </w:t>
      </w:r>
      <w:r w:rsidRPr="00492CFC">
        <w:t>кутикулой</w:t>
      </w:r>
      <w:r w:rsidR="00492CFC" w:rsidRPr="00492CFC">
        <w:t xml:space="preserve">. </w:t>
      </w:r>
      <w:r w:rsidRPr="00492CFC">
        <w:t>Половозрелые</w:t>
      </w:r>
      <w:r w:rsidR="00492CFC" w:rsidRPr="00492CFC">
        <w:t xml:space="preserve"> </w:t>
      </w:r>
      <w:r w:rsidRPr="00492CFC">
        <w:t>гельминты</w:t>
      </w:r>
      <w:r w:rsidR="00492CFC" w:rsidRPr="00492CFC">
        <w:t xml:space="preserve"> </w:t>
      </w:r>
      <w:r w:rsidRPr="00492CFC">
        <w:t>длиной</w:t>
      </w:r>
      <w:r w:rsidR="00492CFC" w:rsidRPr="00492CFC">
        <w:t xml:space="preserve"> </w:t>
      </w:r>
      <w:r w:rsidRPr="00492CFC">
        <w:t>25</w:t>
      </w:r>
      <w:r w:rsidR="00492CFC" w:rsidRPr="00492CFC">
        <w:t xml:space="preserve"> - </w:t>
      </w:r>
      <w:smartTag w:uri="urn:schemas-microsoft-com:office:smarttags" w:element="metricconverter">
        <w:smartTagPr>
          <w:attr w:name="ProductID" w:val="30 см"/>
        </w:smartTagPr>
        <w:r w:rsidRPr="00492CFC">
          <w:t>30</w:t>
        </w:r>
        <w:r w:rsidR="00492CFC" w:rsidRPr="00492CFC">
          <w:t xml:space="preserve"> </w:t>
        </w:r>
        <w:r w:rsidRPr="00492CFC">
          <w:t>см</w:t>
        </w:r>
      </w:smartTag>
      <w:r w:rsidRPr="00492CFC">
        <w:t>,</w:t>
      </w:r>
      <w:r w:rsidR="00492CFC" w:rsidRPr="00492CFC">
        <w:t xml:space="preserve"> </w:t>
      </w:r>
      <w:r w:rsidRPr="00492CFC">
        <w:t>живородящие,</w:t>
      </w:r>
      <w:r w:rsidR="00492CFC" w:rsidRPr="00492CFC">
        <w:t xml:space="preserve"> </w:t>
      </w:r>
      <w:r w:rsidRPr="00492CFC">
        <w:t>личинки</w:t>
      </w:r>
      <w:r w:rsidR="00492CFC">
        <w:t xml:space="preserve"> (</w:t>
      </w:r>
      <w:r w:rsidRPr="00492CFC">
        <w:t>микрофилярии</w:t>
      </w:r>
      <w:r w:rsidR="00492CFC" w:rsidRPr="00492CFC">
        <w:t xml:space="preserve">) </w:t>
      </w:r>
      <w:r w:rsidRPr="00492CFC">
        <w:t>имеют</w:t>
      </w:r>
      <w:r w:rsidR="00492CFC" w:rsidRPr="00492CFC">
        <w:t xml:space="preserve"> </w:t>
      </w:r>
      <w:r w:rsidRPr="00492CFC">
        <w:t>длину</w:t>
      </w:r>
      <w:r w:rsidR="00492CFC" w:rsidRPr="00492CFC">
        <w:t xml:space="preserve"> </w:t>
      </w:r>
      <w:r w:rsidRPr="00492CFC">
        <w:t>0,22</w:t>
      </w:r>
      <w:r w:rsidR="00492CFC" w:rsidRPr="00492CFC">
        <w:t xml:space="preserve"> - </w:t>
      </w:r>
      <w:smartTag w:uri="urn:schemas-microsoft-com:office:smarttags" w:element="metricconverter">
        <w:smartTagPr>
          <w:attr w:name="ProductID" w:val="0,29 мм"/>
        </w:smartTagPr>
        <w:r w:rsidRPr="00492CFC">
          <w:t>0,29</w:t>
        </w:r>
        <w:r w:rsidR="00492CFC" w:rsidRPr="00492CFC">
          <w:t xml:space="preserve"> </w:t>
        </w:r>
        <w:r w:rsidRPr="00492CFC">
          <w:t>мм</w:t>
        </w:r>
      </w:smartTag>
      <w:r w:rsidRPr="00492CFC">
        <w:t>,</w:t>
      </w:r>
      <w:r w:rsidR="00492CFC" w:rsidRPr="00492CFC">
        <w:t xml:space="preserve"> </w:t>
      </w:r>
      <w:r w:rsidRPr="00492CFC">
        <w:t>по</w:t>
      </w:r>
      <w:r w:rsidR="00492CFC" w:rsidRPr="00492CFC">
        <w:t xml:space="preserve"> </w:t>
      </w:r>
      <w:r w:rsidRPr="00492CFC">
        <w:t>ширине</w:t>
      </w:r>
      <w:r w:rsidR="00492CFC" w:rsidRPr="00492CFC">
        <w:t xml:space="preserve"> </w:t>
      </w:r>
      <w:r w:rsidRPr="00492CFC">
        <w:t>равны</w:t>
      </w:r>
      <w:r w:rsidR="00492CFC" w:rsidRPr="00492CFC">
        <w:t xml:space="preserve"> </w:t>
      </w:r>
      <w:r w:rsidRPr="00492CFC">
        <w:t>диаметру</w:t>
      </w:r>
      <w:r w:rsidR="00492CFC" w:rsidRPr="00492CFC">
        <w:t xml:space="preserve"> </w:t>
      </w:r>
      <w:r w:rsidRPr="00492CFC">
        <w:t>эритроцита</w:t>
      </w:r>
      <w:r w:rsidR="00492CFC" w:rsidRPr="00492CFC">
        <w:t xml:space="preserve">. </w:t>
      </w:r>
      <w:r w:rsidRPr="00492CFC">
        <w:t>Dirofilaria</w:t>
      </w:r>
      <w:r w:rsidR="00492CFC" w:rsidRPr="00492CFC">
        <w:t xml:space="preserve"> </w:t>
      </w:r>
      <w:r w:rsidRPr="00492CFC">
        <w:t>immitis</w:t>
      </w:r>
      <w:r w:rsidR="00492CFC" w:rsidRPr="00492CFC">
        <w:t xml:space="preserve"> </w:t>
      </w:r>
      <w:r w:rsidRPr="00492CFC">
        <w:t>обычно</w:t>
      </w:r>
      <w:r w:rsidR="00492CFC" w:rsidRPr="00492CFC">
        <w:t xml:space="preserve"> </w:t>
      </w:r>
      <w:r w:rsidRPr="00492CFC">
        <w:t>паразитирует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правом</w:t>
      </w:r>
      <w:r w:rsidR="00492CFC" w:rsidRPr="00492CFC">
        <w:t xml:space="preserve"> </w:t>
      </w:r>
      <w:r w:rsidRPr="00492CFC">
        <w:t>желудочке</w:t>
      </w:r>
      <w:r w:rsidR="00492CFC" w:rsidRPr="00492CFC">
        <w:t xml:space="preserve"> </w:t>
      </w:r>
      <w:r w:rsidRPr="00492CFC">
        <w:t>сердца,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полости</w:t>
      </w:r>
      <w:r w:rsidR="00492CFC" w:rsidRPr="00492CFC">
        <w:t xml:space="preserve"> </w:t>
      </w:r>
      <w:r w:rsidRPr="00492CFC">
        <w:t>легочной</w:t>
      </w:r>
      <w:r w:rsidR="00492CFC" w:rsidRPr="00492CFC">
        <w:t xml:space="preserve"> </w:t>
      </w:r>
      <w:r w:rsidRPr="00492CFC">
        <w:t>артерии,</w:t>
      </w:r>
      <w:r w:rsidR="00492CFC" w:rsidRPr="00492CFC">
        <w:t xml:space="preserve"> </w:t>
      </w:r>
      <w:r w:rsidRPr="00492CFC">
        <w:t>но</w:t>
      </w:r>
      <w:r w:rsidR="00492CFC" w:rsidRPr="00492CFC">
        <w:t xml:space="preserve"> </w:t>
      </w:r>
      <w:r w:rsidRPr="00492CFC">
        <w:t>при</w:t>
      </w:r>
      <w:r w:rsidR="00492CFC" w:rsidRPr="00492CFC">
        <w:t xml:space="preserve"> </w:t>
      </w:r>
      <w:r w:rsidRPr="00492CFC">
        <w:t>сильной</w:t>
      </w:r>
      <w:r w:rsidR="00492CFC" w:rsidRPr="00492CFC">
        <w:t xml:space="preserve"> </w:t>
      </w:r>
      <w:r w:rsidRPr="00492CFC">
        <w:t>инвазии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других</w:t>
      </w:r>
      <w:r w:rsidR="00492CFC" w:rsidRPr="00492CFC">
        <w:t xml:space="preserve"> </w:t>
      </w:r>
      <w:r w:rsidRPr="00492CFC">
        <w:t>артериях</w:t>
      </w:r>
      <w:r w:rsidR="00492CFC" w:rsidRPr="00492CFC">
        <w:t xml:space="preserve"> </w:t>
      </w:r>
      <w:r w:rsidRPr="00492CFC">
        <w:t>легких,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полых</w:t>
      </w:r>
      <w:r w:rsidR="00492CFC" w:rsidRPr="00492CFC">
        <w:t xml:space="preserve"> </w:t>
      </w:r>
      <w:r w:rsidRPr="00492CFC">
        <w:t>венах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правом</w:t>
      </w:r>
      <w:r w:rsidR="00492CFC" w:rsidRPr="00492CFC">
        <w:t xml:space="preserve"> </w:t>
      </w:r>
      <w:r w:rsidRPr="00492CFC">
        <w:t>предсердии</w:t>
      </w:r>
      <w:r w:rsidR="00492CFC" w:rsidRPr="00492CFC">
        <w:t xml:space="preserve">. </w:t>
      </w:r>
      <w:r w:rsidRPr="00492CFC">
        <w:t>Dirofilaria</w:t>
      </w:r>
      <w:r w:rsidR="00492CFC" w:rsidRPr="00492CFC">
        <w:t xml:space="preserve"> </w:t>
      </w:r>
      <w:r w:rsidRPr="00492CFC">
        <w:t>repens</w:t>
      </w:r>
      <w:r w:rsidR="00492CFC" w:rsidRPr="00492CFC">
        <w:t xml:space="preserve"> </w:t>
      </w:r>
      <w:r w:rsidRPr="00492CFC">
        <w:t>обнаруживают</w:t>
      </w:r>
      <w:r w:rsidR="00492CFC" w:rsidRPr="00492CFC">
        <w:t xml:space="preserve"> </w:t>
      </w:r>
      <w:r w:rsidRPr="00492CFC">
        <w:t>у</w:t>
      </w:r>
      <w:r w:rsidR="00492CFC" w:rsidRPr="00492CFC">
        <w:t xml:space="preserve"> </w:t>
      </w:r>
      <w:r w:rsidRPr="00492CFC">
        <w:t>собак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подкожной</w:t>
      </w:r>
      <w:r w:rsidR="00492CFC" w:rsidRPr="00492CFC">
        <w:t xml:space="preserve"> </w:t>
      </w:r>
      <w:r w:rsidRPr="00492CFC">
        <w:t>клетчатке</w:t>
      </w:r>
      <w:r w:rsidR="00492CFC" w:rsidRPr="00492CFC">
        <w:t xml:space="preserve">. </w:t>
      </w:r>
      <w:r w:rsidRPr="00492CFC">
        <w:t>Редко</w:t>
      </w:r>
      <w:r w:rsidR="00492CFC" w:rsidRPr="00492CFC">
        <w:t xml:space="preserve"> </w:t>
      </w:r>
      <w:r w:rsidRPr="00492CFC">
        <w:t>дирофилярии</w:t>
      </w:r>
      <w:r w:rsidR="00492CFC" w:rsidRPr="00492CFC">
        <w:t xml:space="preserve"> </w:t>
      </w:r>
      <w:r w:rsidRPr="00492CFC">
        <w:t>можно</w:t>
      </w:r>
      <w:r w:rsidR="00492CFC" w:rsidRPr="00492CFC">
        <w:t xml:space="preserve"> </w:t>
      </w:r>
      <w:r w:rsidRPr="00492CFC">
        <w:t>найти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необычных</w:t>
      </w:r>
      <w:r w:rsidR="00492CFC" w:rsidRPr="00492CFC">
        <w:t xml:space="preserve"> </w:t>
      </w:r>
      <w:r w:rsidRPr="00492CFC">
        <w:t>для</w:t>
      </w:r>
      <w:r w:rsidR="00492CFC" w:rsidRPr="00492CFC">
        <w:t xml:space="preserve"> </w:t>
      </w:r>
      <w:r w:rsidRPr="00492CFC">
        <w:t>этого</w:t>
      </w:r>
      <w:r w:rsidR="00492CFC" w:rsidRPr="00492CFC">
        <w:t xml:space="preserve"> </w:t>
      </w:r>
      <w:r w:rsidRPr="00492CFC">
        <w:t>паразита</w:t>
      </w:r>
      <w:r w:rsidR="00492CFC" w:rsidRPr="00492CFC">
        <w:t xml:space="preserve"> </w:t>
      </w:r>
      <w:r w:rsidRPr="00492CFC">
        <w:t>местах</w:t>
      </w:r>
      <w:r w:rsidR="00492CFC" w:rsidRPr="00492CFC">
        <w:t xml:space="preserve">: </w:t>
      </w:r>
      <w:r w:rsidRPr="00492CFC">
        <w:t>глазах,</w:t>
      </w:r>
      <w:r w:rsidR="00492CFC" w:rsidRPr="00492CFC">
        <w:t xml:space="preserve"> </w:t>
      </w:r>
      <w:r w:rsidRPr="00492CFC">
        <w:t>головном</w:t>
      </w:r>
      <w:r w:rsidR="00492CFC" w:rsidRPr="00492CFC">
        <w:t xml:space="preserve"> </w:t>
      </w:r>
      <w:r w:rsidRPr="00492CFC">
        <w:t>мозге,</w:t>
      </w:r>
      <w:r w:rsidR="00492CFC" w:rsidRPr="00492CFC">
        <w:t xml:space="preserve"> </w:t>
      </w:r>
      <w:r w:rsidRPr="00492CFC">
        <w:t>брюшной</w:t>
      </w:r>
      <w:r w:rsidR="00492CFC" w:rsidRPr="00492CFC">
        <w:t xml:space="preserve"> </w:t>
      </w:r>
      <w:r w:rsidRPr="00492CFC">
        <w:t>полости,</w:t>
      </w:r>
      <w:r w:rsidR="00492CFC" w:rsidRPr="00492CFC">
        <w:t xml:space="preserve"> </w:t>
      </w:r>
      <w:r w:rsidRPr="00492CFC">
        <w:t>подкожных</w:t>
      </w:r>
      <w:r w:rsidR="00492CFC" w:rsidRPr="00492CFC">
        <w:t xml:space="preserve"> </w:t>
      </w:r>
      <w:r w:rsidRPr="00492CFC">
        <w:t>тканях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спинном</w:t>
      </w:r>
      <w:r w:rsidR="00492CFC" w:rsidRPr="00492CFC">
        <w:t xml:space="preserve"> </w:t>
      </w:r>
      <w:r w:rsidRPr="00492CFC">
        <w:t>мозге</w:t>
      </w:r>
      <w:r w:rsidR="00492CFC" w:rsidRPr="00492CFC">
        <w:t>.</w:t>
      </w:r>
    </w:p>
    <w:p w:rsidR="00492CFC" w:rsidRPr="00492CFC" w:rsidRDefault="00543F8C" w:rsidP="00492CFC">
      <w:r w:rsidRPr="00492CFC">
        <w:t>Заражение</w:t>
      </w:r>
      <w:r w:rsidR="00492CFC" w:rsidRPr="00492CFC">
        <w:t xml:space="preserve"> </w:t>
      </w:r>
      <w:r w:rsidRPr="00492CFC">
        <w:t>собак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других</w:t>
      </w:r>
      <w:r w:rsidR="00492CFC" w:rsidRPr="00492CFC">
        <w:t xml:space="preserve"> </w:t>
      </w:r>
      <w:r w:rsidRPr="00492CFC">
        <w:t>плотоядных</w:t>
      </w:r>
      <w:r w:rsidR="00492CFC" w:rsidRPr="00492CFC">
        <w:t xml:space="preserve"> </w:t>
      </w:r>
      <w:r w:rsidRPr="00492CFC">
        <w:t>происходит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процессе</w:t>
      </w:r>
      <w:r w:rsidR="00492CFC" w:rsidRPr="00492CFC">
        <w:t xml:space="preserve"> </w:t>
      </w:r>
      <w:r w:rsidRPr="00492CFC">
        <w:t>питания</w:t>
      </w:r>
      <w:r w:rsidR="00492CFC" w:rsidRPr="00492CFC">
        <w:t xml:space="preserve"> </w:t>
      </w:r>
      <w:r w:rsidRPr="00492CFC">
        <w:t>комаров</w:t>
      </w:r>
      <w:r w:rsidR="00492CFC" w:rsidRPr="00492CFC">
        <w:t xml:space="preserve"> </w:t>
      </w:r>
      <w:r w:rsidRPr="00492CFC">
        <w:t>кровью,</w:t>
      </w:r>
      <w:r w:rsidR="00492CFC" w:rsidRPr="00492CFC">
        <w:t xml:space="preserve"> </w:t>
      </w:r>
      <w:r w:rsidRPr="00492CFC">
        <w:t>во</w:t>
      </w:r>
      <w:r w:rsidR="00492CFC" w:rsidRPr="00492CFC">
        <w:t xml:space="preserve"> </w:t>
      </w:r>
      <w:r w:rsidRPr="00492CFC">
        <w:t>время</w:t>
      </w:r>
      <w:r w:rsidR="00492CFC" w:rsidRPr="00492CFC">
        <w:t xml:space="preserve"> </w:t>
      </w:r>
      <w:r w:rsidRPr="00492CFC">
        <w:t>которого</w:t>
      </w:r>
      <w:r w:rsidR="00492CFC" w:rsidRPr="00492CFC">
        <w:t xml:space="preserve"> </w:t>
      </w:r>
      <w:r w:rsidRPr="00492CFC">
        <w:t>инвазивные</w:t>
      </w:r>
      <w:r w:rsidR="00492CFC" w:rsidRPr="00492CFC">
        <w:t xml:space="preserve"> </w:t>
      </w:r>
      <w:r w:rsidRPr="00492CFC">
        <w:t>личинки</w:t>
      </w:r>
      <w:r w:rsidR="00492CFC" w:rsidRPr="00492CFC">
        <w:t xml:space="preserve"> </w:t>
      </w:r>
      <w:r w:rsidRPr="00492CFC">
        <w:t>проникают</w:t>
      </w:r>
      <w:r w:rsidR="00492CFC" w:rsidRPr="00492CFC">
        <w:t xml:space="preserve"> </w:t>
      </w:r>
      <w:r w:rsidRPr="00492CFC">
        <w:t>из</w:t>
      </w:r>
      <w:r w:rsidR="00492CFC" w:rsidRPr="00492CFC">
        <w:t xml:space="preserve"> </w:t>
      </w:r>
      <w:r w:rsidRPr="00492CFC">
        <w:t>хоботка</w:t>
      </w:r>
      <w:r w:rsidR="00492CFC" w:rsidRPr="00492CFC">
        <w:t xml:space="preserve"> </w:t>
      </w:r>
      <w:r w:rsidRPr="00492CFC">
        <w:t>насекомого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кровь</w:t>
      </w:r>
      <w:r w:rsidR="00492CFC" w:rsidRPr="00492CFC">
        <w:t xml:space="preserve"> </w:t>
      </w:r>
      <w:r w:rsidRPr="00492CFC">
        <w:t>хозяина</w:t>
      </w:r>
      <w:r w:rsidR="00492CFC" w:rsidRPr="00492CFC">
        <w:t xml:space="preserve">. </w:t>
      </w:r>
      <w:r w:rsidRPr="00492CFC">
        <w:t>В</w:t>
      </w:r>
      <w:r w:rsidR="00492CFC" w:rsidRPr="00492CFC">
        <w:t xml:space="preserve"> </w:t>
      </w:r>
      <w:r w:rsidRPr="00492CFC">
        <w:t>течение</w:t>
      </w:r>
      <w:r w:rsidR="00492CFC" w:rsidRPr="00492CFC">
        <w:t xml:space="preserve"> </w:t>
      </w:r>
      <w:r w:rsidRPr="00492CFC">
        <w:t>3-х</w:t>
      </w:r>
      <w:r w:rsidR="00492CFC" w:rsidRPr="00492CFC">
        <w:t xml:space="preserve"> </w:t>
      </w:r>
      <w:r w:rsidRPr="00492CFC">
        <w:t>месяцев</w:t>
      </w:r>
      <w:r w:rsidR="00492CFC" w:rsidRPr="00492CFC">
        <w:t xml:space="preserve"> </w:t>
      </w:r>
      <w:r w:rsidRPr="00492CFC">
        <w:t>личинки</w:t>
      </w:r>
      <w:r w:rsidR="00492CFC" w:rsidRPr="00492CFC">
        <w:t xml:space="preserve"> </w:t>
      </w:r>
      <w:r w:rsidRPr="00492CFC">
        <w:t>развиваются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подкожной</w:t>
      </w:r>
      <w:r w:rsidR="00492CFC" w:rsidRPr="00492CFC">
        <w:t xml:space="preserve"> </w:t>
      </w:r>
      <w:r w:rsidRPr="00492CFC">
        <w:t>жировой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соединительной</w:t>
      </w:r>
      <w:r w:rsidR="00492CFC" w:rsidRPr="00492CFC">
        <w:t xml:space="preserve"> </w:t>
      </w:r>
      <w:r w:rsidRPr="00492CFC">
        <w:t>ткани</w:t>
      </w:r>
      <w:r w:rsidR="00492CFC" w:rsidRPr="00492CFC">
        <w:t xml:space="preserve">. </w:t>
      </w:r>
      <w:r w:rsidRPr="00492CFC">
        <w:t>Через</w:t>
      </w:r>
      <w:r w:rsidR="00492CFC" w:rsidRPr="00492CFC">
        <w:t xml:space="preserve"> </w:t>
      </w:r>
      <w:r w:rsidRPr="00492CFC">
        <w:t>два</w:t>
      </w:r>
      <w:r w:rsidR="00492CFC" w:rsidRPr="00492CFC">
        <w:t xml:space="preserve"> </w:t>
      </w:r>
      <w:r w:rsidRPr="00492CFC">
        <w:t>месяца</w:t>
      </w:r>
      <w:r w:rsidR="00492CFC" w:rsidRPr="00492CFC">
        <w:t xml:space="preserve"> </w:t>
      </w:r>
      <w:r w:rsidRPr="00492CFC">
        <w:t>они</w:t>
      </w:r>
      <w:r w:rsidR="00492CFC" w:rsidRPr="00492CFC">
        <w:t xml:space="preserve"> </w:t>
      </w:r>
      <w:r w:rsidRPr="00492CFC">
        <w:t>становятся</w:t>
      </w:r>
      <w:r w:rsidR="00492CFC" w:rsidRPr="00492CFC">
        <w:t xml:space="preserve"> </w:t>
      </w:r>
      <w:r w:rsidRPr="00492CFC">
        <w:t>молодыми</w:t>
      </w:r>
      <w:r w:rsidR="00492CFC" w:rsidRPr="00492CFC">
        <w:t xml:space="preserve"> </w:t>
      </w:r>
      <w:r w:rsidRPr="00492CFC">
        <w:t>неполовозрелыми</w:t>
      </w:r>
      <w:r w:rsidR="00492CFC" w:rsidRPr="00492CFC">
        <w:t xml:space="preserve"> </w:t>
      </w:r>
      <w:r w:rsidRPr="00492CFC">
        <w:t>особями</w:t>
      </w:r>
      <w:r w:rsidR="00492CFC" w:rsidRPr="00492CFC">
        <w:t xml:space="preserve">. </w:t>
      </w:r>
      <w:r w:rsidRPr="00492CFC">
        <w:t>Их</w:t>
      </w:r>
      <w:r w:rsidR="00492CFC" w:rsidRPr="00492CFC">
        <w:t xml:space="preserve"> </w:t>
      </w:r>
      <w:r w:rsidRPr="00492CFC">
        <w:t>размер</w:t>
      </w:r>
      <w:r w:rsidR="00492CFC" w:rsidRPr="00492CFC">
        <w:t xml:space="preserve"> </w:t>
      </w:r>
      <w:r w:rsidRPr="00492CFC">
        <w:t>на</w:t>
      </w:r>
      <w:r w:rsidR="00492CFC" w:rsidRPr="00492CFC">
        <w:t xml:space="preserve"> </w:t>
      </w:r>
      <w:r w:rsidRPr="00492CFC">
        <w:t>этой</w:t>
      </w:r>
      <w:r w:rsidR="00492CFC" w:rsidRPr="00492CFC">
        <w:t xml:space="preserve"> </w:t>
      </w:r>
      <w:r w:rsidRPr="00492CFC">
        <w:t>стадии</w:t>
      </w:r>
      <w:r w:rsidR="00492CFC" w:rsidRPr="00492CFC">
        <w:t xml:space="preserve"> </w:t>
      </w:r>
      <w:r w:rsidRPr="00492CFC">
        <w:t>достигает</w:t>
      </w:r>
      <w:r w:rsidR="00492CFC" w:rsidRPr="00492CFC">
        <w:t xml:space="preserve"> </w:t>
      </w:r>
      <w:r w:rsidRPr="00492CFC">
        <w:t>1</w:t>
      </w:r>
      <w:r w:rsidR="00492CFC" w:rsidRPr="00492CFC">
        <w:t xml:space="preserve"> - </w:t>
      </w:r>
      <w:smartTag w:uri="urn:schemas-microsoft-com:office:smarttags" w:element="metricconverter">
        <w:smartTagPr>
          <w:attr w:name="ProductID" w:val="2 см"/>
        </w:smartTagPr>
        <w:r w:rsidRPr="00492CFC">
          <w:t>2</w:t>
        </w:r>
        <w:r w:rsidR="00492CFC" w:rsidRPr="00492CFC">
          <w:t xml:space="preserve"> </w:t>
        </w:r>
        <w:r w:rsidRPr="00492CFC">
          <w:t>см</w:t>
        </w:r>
      </w:smartTag>
      <w:r w:rsidR="00492CFC" w:rsidRPr="00492CFC">
        <w:t xml:space="preserve">. </w:t>
      </w:r>
      <w:r w:rsidRPr="00492CFC">
        <w:t>Молодые</w:t>
      </w:r>
      <w:r w:rsidR="00492CFC" w:rsidRPr="00492CFC">
        <w:t xml:space="preserve"> </w:t>
      </w:r>
      <w:r w:rsidRPr="00492CFC">
        <w:t>гельминты</w:t>
      </w:r>
      <w:r w:rsidR="00492CFC" w:rsidRPr="00492CFC">
        <w:t xml:space="preserve"> </w:t>
      </w:r>
      <w:r w:rsidRPr="00492CFC">
        <w:t>активно</w:t>
      </w:r>
      <w:r w:rsidR="00492CFC" w:rsidRPr="00492CFC">
        <w:t xml:space="preserve"> </w:t>
      </w:r>
      <w:r w:rsidRPr="00492CFC">
        <w:t>мигрируют</w:t>
      </w:r>
      <w:r w:rsidR="00492CFC" w:rsidRPr="00492CFC">
        <w:t xml:space="preserve"> </w:t>
      </w:r>
      <w:r w:rsidRPr="00492CFC">
        <w:t>по</w:t>
      </w:r>
      <w:r w:rsidR="00492CFC" w:rsidRPr="00492CFC">
        <w:t xml:space="preserve"> </w:t>
      </w:r>
      <w:r w:rsidRPr="00492CFC">
        <w:t>подкожной</w:t>
      </w:r>
      <w:r w:rsidR="00492CFC" w:rsidRPr="00492CFC">
        <w:t xml:space="preserve"> </w:t>
      </w:r>
      <w:r w:rsidRPr="00492CFC">
        <w:t>клетчатке,</w:t>
      </w:r>
      <w:r w:rsidR="00492CFC" w:rsidRPr="00492CFC">
        <w:t xml:space="preserve"> </w:t>
      </w:r>
      <w:r w:rsidRPr="00492CFC">
        <w:t>превращаясь</w:t>
      </w:r>
      <w:r w:rsidR="00492CFC" w:rsidRPr="00492CFC">
        <w:t xml:space="preserve"> </w:t>
      </w:r>
      <w:r w:rsidRPr="00492CFC">
        <w:t>во</w:t>
      </w:r>
      <w:r w:rsidR="00492CFC" w:rsidRPr="00492CFC">
        <w:t xml:space="preserve"> </w:t>
      </w:r>
      <w:r w:rsidRPr="00492CFC">
        <w:t>взрослых</w:t>
      </w:r>
      <w:r w:rsidR="00492CFC" w:rsidRPr="00492CFC">
        <w:t xml:space="preserve"> </w:t>
      </w:r>
      <w:r w:rsidRPr="00492CFC">
        <w:t>особей</w:t>
      </w:r>
      <w:r w:rsidR="00492CFC" w:rsidRPr="00492CFC">
        <w:t xml:space="preserve">. </w:t>
      </w:r>
      <w:r w:rsidRPr="00492CFC">
        <w:t>Длина</w:t>
      </w:r>
      <w:r w:rsidR="00492CFC" w:rsidRPr="00492CFC">
        <w:t xml:space="preserve"> </w:t>
      </w:r>
      <w:r w:rsidRPr="00492CFC">
        <w:t>взрослой</w:t>
      </w:r>
    </w:p>
    <w:p w:rsidR="00492CFC" w:rsidRPr="00492CFC" w:rsidRDefault="005D0F90" w:rsidP="00492CFC">
      <w:r w:rsidRPr="00492CFC">
        <w:t>самки-паразита</w:t>
      </w:r>
      <w:r w:rsidR="00492CFC" w:rsidRPr="00492CFC">
        <w:t xml:space="preserve"> </w:t>
      </w:r>
      <w:r w:rsidRPr="00492CFC">
        <w:t>достигает</w:t>
      </w:r>
      <w:r w:rsidR="00492CFC" w:rsidRPr="00492CFC">
        <w:t xml:space="preserve"> </w:t>
      </w:r>
      <w:r w:rsidRPr="00492CFC">
        <w:t>обычно</w:t>
      </w:r>
      <w:r w:rsidR="00492CFC" w:rsidRPr="00492CFC">
        <w:t xml:space="preserve"> </w:t>
      </w:r>
      <w:smartTag w:uri="urn:schemas-microsoft-com:office:smarttags" w:element="metricconverter">
        <w:smartTagPr>
          <w:attr w:name="ProductID" w:val="170 мм"/>
        </w:smartTagPr>
        <w:r w:rsidRPr="00492CFC">
          <w:t>170</w:t>
        </w:r>
        <w:r w:rsidR="00492CFC" w:rsidRPr="00492CFC">
          <w:t xml:space="preserve"> </w:t>
        </w:r>
        <w:r w:rsidRPr="00492CFC">
          <w:t>мм</w:t>
        </w:r>
      </w:smartTag>
      <w:r w:rsidR="00492CFC">
        <w:t xml:space="preserve"> (</w:t>
      </w:r>
      <w:r w:rsidRPr="00492CFC">
        <w:t>единичный</w:t>
      </w:r>
      <w:r w:rsidR="00492CFC" w:rsidRPr="00492CFC">
        <w:t xml:space="preserve"> </w:t>
      </w:r>
      <w:r w:rsidRPr="00492CFC">
        <w:t>экземпляр</w:t>
      </w:r>
      <w:r w:rsidR="00492CFC" w:rsidRPr="00492CFC">
        <w:t xml:space="preserve"> - </w:t>
      </w:r>
      <w:smartTag w:uri="urn:schemas-microsoft-com:office:smarttags" w:element="metricconverter">
        <w:smartTagPr>
          <w:attr w:name="ProductID" w:val="200 мм"/>
        </w:smartTagPr>
        <w:r w:rsidRPr="00492CFC">
          <w:t>200</w:t>
        </w:r>
        <w:r w:rsidR="00492CFC" w:rsidRPr="00492CFC">
          <w:t xml:space="preserve"> </w:t>
        </w:r>
        <w:r w:rsidRPr="00492CFC">
          <w:t>мм</w:t>
        </w:r>
      </w:smartTag>
      <w:r w:rsidR="00492CFC" w:rsidRPr="00492CFC">
        <w:t xml:space="preserve">), </w:t>
      </w:r>
      <w:r w:rsidRPr="00492CFC">
        <w:t>ширина</w:t>
      </w:r>
      <w:r w:rsidR="00492CFC" w:rsidRPr="00492CFC">
        <w:t xml:space="preserve"> - </w:t>
      </w:r>
      <w:smartTag w:uri="urn:schemas-microsoft-com:office:smarttags" w:element="metricconverter">
        <w:smartTagPr>
          <w:attr w:name="ProductID" w:val="1 мм"/>
        </w:smartTagPr>
        <w:r w:rsidRPr="00492CFC">
          <w:t>1</w:t>
        </w:r>
        <w:r w:rsidR="00492CFC" w:rsidRPr="00492CFC">
          <w:t xml:space="preserve"> </w:t>
        </w:r>
        <w:r w:rsidRPr="00492CFC">
          <w:t>мм</w:t>
        </w:r>
      </w:smartTag>
      <w:r w:rsidR="00492CFC" w:rsidRPr="00492CFC">
        <w:t xml:space="preserve">. </w:t>
      </w:r>
      <w:r w:rsidRPr="00492CFC">
        <w:t>Жизненный</w:t>
      </w:r>
      <w:r w:rsidR="00492CFC" w:rsidRPr="00492CFC">
        <w:t xml:space="preserve"> </w:t>
      </w:r>
      <w:r w:rsidRPr="00492CFC">
        <w:t>цикл</w:t>
      </w:r>
      <w:r w:rsidR="00492CFC" w:rsidRPr="00492CFC">
        <w:t xml:space="preserve"> </w:t>
      </w:r>
      <w:r w:rsidRPr="00492CFC">
        <w:t>дирофилярий</w:t>
      </w:r>
      <w:r w:rsidR="00492CFC" w:rsidRPr="00492CFC">
        <w:t xml:space="preserve"> </w:t>
      </w:r>
      <w:r w:rsidRPr="00492CFC">
        <w:t>продолжается</w:t>
      </w:r>
      <w:r w:rsidR="00492CFC" w:rsidRPr="00492CFC">
        <w:t xml:space="preserve"> </w:t>
      </w:r>
      <w:r w:rsidRPr="00492CFC">
        <w:t>7</w:t>
      </w:r>
      <w:r w:rsidR="00492CFC" w:rsidRPr="00492CFC">
        <w:t xml:space="preserve"> - </w:t>
      </w:r>
      <w:r w:rsidRPr="00492CFC">
        <w:t>8</w:t>
      </w:r>
      <w:r w:rsidR="00492CFC" w:rsidRPr="00492CFC">
        <w:t xml:space="preserve"> </w:t>
      </w:r>
      <w:r w:rsidRPr="00492CFC">
        <w:t>месяцев</w:t>
      </w:r>
      <w:r w:rsidR="00492CFC" w:rsidRPr="00492CFC">
        <w:t xml:space="preserve">. </w:t>
      </w:r>
      <w:r w:rsidRPr="00492CFC">
        <w:t>Одна</w:t>
      </w:r>
      <w:r w:rsidR="00492CFC" w:rsidRPr="00492CFC">
        <w:t xml:space="preserve"> </w:t>
      </w:r>
      <w:r w:rsidRPr="00492CFC">
        <w:t>самка</w:t>
      </w:r>
      <w:r w:rsidR="00492CFC" w:rsidRPr="00492CFC">
        <w:t xml:space="preserve"> </w:t>
      </w:r>
      <w:r w:rsidRPr="00492CFC">
        <w:t>дирофилярий</w:t>
      </w:r>
      <w:r w:rsidR="00492CFC" w:rsidRPr="00492CFC">
        <w:t xml:space="preserve"> </w:t>
      </w:r>
      <w:r w:rsidRPr="00492CFC">
        <w:t>за</w:t>
      </w:r>
      <w:r w:rsidR="00492CFC" w:rsidRPr="00492CFC">
        <w:t xml:space="preserve"> </w:t>
      </w:r>
      <w:r w:rsidRPr="00492CFC">
        <w:t>сутки</w:t>
      </w:r>
      <w:r w:rsidR="00492CFC" w:rsidRPr="00492CFC">
        <w:t xml:space="preserve"> </w:t>
      </w:r>
      <w:r w:rsidRPr="00492CFC">
        <w:t>отрождает</w:t>
      </w:r>
      <w:r w:rsidR="00492CFC" w:rsidRPr="00492CFC">
        <w:t xml:space="preserve"> </w:t>
      </w:r>
      <w:r w:rsidRPr="00492CFC">
        <w:t>до</w:t>
      </w:r>
      <w:r w:rsidR="00492CFC" w:rsidRPr="00492CFC">
        <w:t xml:space="preserve"> </w:t>
      </w:r>
      <w:r w:rsidRPr="00492CFC">
        <w:t>30</w:t>
      </w:r>
      <w:r w:rsidR="00492CFC" w:rsidRPr="00492CFC">
        <w:t xml:space="preserve"> </w:t>
      </w:r>
      <w:r w:rsidRPr="00492CFC">
        <w:t>тысяч</w:t>
      </w:r>
      <w:r w:rsidR="00492CFC" w:rsidRPr="00492CFC">
        <w:t xml:space="preserve"> </w:t>
      </w:r>
      <w:r w:rsidRPr="00492CFC">
        <w:t>личинок</w:t>
      </w:r>
      <w:r w:rsidR="00492CFC" w:rsidRPr="00492CFC">
        <w:t xml:space="preserve">. </w:t>
      </w:r>
      <w:r w:rsidRPr="00492CFC">
        <w:t>В</w:t>
      </w:r>
      <w:r w:rsidR="00492CFC" w:rsidRPr="00492CFC">
        <w:t xml:space="preserve"> </w:t>
      </w:r>
      <w:r w:rsidRPr="00492CFC">
        <w:t>организме</w:t>
      </w:r>
      <w:r w:rsidR="00492CFC" w:rsidRPr="00492CFC">
        <w:t xml:space="preserve"> </w:t>
      </w:r>
      <w:r w:rsidRPr="00492CFC">
        <w:t>животных</w:t>
      </w:r>
      <w:r w:rsidR="00492CFC" w:rsidRPr="00492CFC">
        <w:t xml:space="preserve"> </w:t>
      </w:r>
      <w:r w:rsidRPr="00492CFC">
        <w:t>паразиты</w:t>
      </w:r>
      <w:r w:rsidR="00492CFC" w:rsidRPr="00492CFC">
        <w:t xml:space="preserve"> </w:t>
      </w:r>
      <w:r w:rsidRPr="00492CFC">
        <w:t>живут</w:t>
      </w:r>
      <w:r w:rsidR="00492CFC">
        <w:t xml:space="preserve"> (</w:t>
      </w:r>
      <w:r w:rsidRPr="00492CFC">
        <w:t>по</w:t>
      </w:r>
      <w:r w:rsidR="00492CFC" w:rsidRPr="00492CFC">
        <w:t xml:space="preserve"> </w:t>
      </w:r>
      <w:r w:rsidRPr="00492CFC">
        <w:t>разным</w:t>
      </w:r>
      <w:r w:rsidR="00492CFC" w:rsidRPr="00492CFC">
        <w:t xml:space="preserve"> </w:t>
      </w:r>
      <w:r w:rsidRPr="00492CFC">
        <w:t>данным</w:t>
      </w:r>
      <w:r w:rsidR="00492CFC" w:rsidRPr="00492CFC">
        <w:t xml:space="preserve">) </w:t>
      </w:r>
      <w:r w:rsidRPr="00492CFC">
        <w:t>от</w:t>
      </w:r>
      <w:r w:rsidR="00492CFC" w:rsidRPr="00492CFC">
        <w:t xml:space="preserve"> </w:t>
      </w:r>
      <w:r w:rsidRPr="00492CFC">
        <w:t>4</w:t>
      </w:r>
      <w:r w:rsidR="00492CFC" w:rsidRPr="00492CFC">
        <w:t xml:space="preserve"> - </w:t>
      </w:r>
      <w:r w:rsidRPr="00492CFC">
        <w:t>5</w:t>
      </w:r>
      <w:r w:rsidR="00492CFC" w:rsidRPr="00492CFC">
        <w:t xml:space="preserve"> </w:t>
      </w:r>
      <w:r w:rsidRPr="00492CFC">
        <w:t>месяцев</w:t>
      </w:r>
      <w:r w:rsidR="00492CFC" w:rsidRPr="00492CFC">
        <w:t xml:space="preserve"> </w:t>
      </w:r>
      <w:r w:rsidRPr="00492CFC">
        <w:t>до</w:t>
      </w:r>
      <w:r w:rsidR="00492CFC" w:rsidRPr="00492CFC">
        <w:t xml:space="preserve"> </w:t>
      </w:r>
      <w:r w:rsidRPr="00492CFC">
        <w:t>2-х</w:t>
      </w:r>
      <w:r w:rsidR="00492CFC" w:rsidRPr="00492CFC">
        <w:t xml:space="preserve"> </w:t>
      </w:r>
      <w:r w:rsidRPr="00492CFC">
        <w:t>лет</w:t>
      </w:r>
      <w:r w:rsidR="00492CFC" w:rsidRPr="00492CFC">
        <w:t xml:space="preserve">. </w:t>
      </w:r>
      <w:r w:rsidRPr="00492CFC">
        <w:t>Микрофиллярии</w:t>
      </w:r>
      <w:r w:rsidR="00492CFC" w:rsidRPr="00492CFC">
        <w:t xml:space="preserve"> </w:t>
      </w:r>
      <w:r w:rsidRPr="00492CFC">
        <w:t>циркулируют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крови</w:t>
      </w:r>
      <w:r w:rsidR="00492CFC" w:rsidRPr="00492CFC">
        <w:t xml:space="preserve"> </w:t>
      </w:r>
      <w:r w:rsidRPr="00492CFC">
        <w:t>промежуточного</w:t>
      </w:r>
      <w:r w:rsidR="00492CFC" w:rsidRPr="00492CFC">
        <w:t xml:space="preserve"> </w:t>
      </w:r>
      <w:r w:rsidRPr="00492CFC">
        <w:t>хозяина</w:t>
      </w:r>
      <w:r w:rsidR="00492CFC" w:rsidRPr="00492CFC">
        <w:t xml:space="preserve"> </w:t>
      </w:r>
      <w:r w:rsidRPr="00492CFC">
        <w:t>до</w:t>
      </w:r>
      <w:r w:rsidR="00492CFC" w:rsidRPr="00492CFC">
        <w:t xml:space="preserve"> </w:t>
      </w:r>
      <w:r w:rsidRPr="00492CFC">
        <w:t>3-х</w:t>
      </w:r>
      <w:r w:rsidR="00492CFC" w:rsidRPr="00492CFC">
        <w:t xml:space="preserve"> </w:t>
      </w:r>
      <w:r w:rsidRPr="00492CFC">
        <w:t>лет</w:t>
      </w:r>
      <w:r w:rsidR="00492CFC" w:rsidRPr="00492CFC">
        <w:t>.</w:t>
      </w:r>
    </w:p>
    <w:p w:rsidR="00492CFC" w:rsidRPr="00492CFC" w:rsidRDefault="005D0F90" w:rsidP="00492CFC">
      <w:pPr>
        <w:pStyle w:val="4"/>
        <w:keepNext w:val="0"/>
        <w:tabs>
          <w:tab w:val="left" w:pos="726"/>
        </w:tabs>
        <w:rPr>
          <w:rStyle w:val="42"/>
        </w:rPr>
      </w:pPr>
      <w:r w:rsidRPr="00492CFC">
        <w:rPr>
          <w:color w:val="000000"/>
        </w:rPr>
        <w:t>Эпизоотологические</w:t>
      </w:r>
      <w:r w:rsidR="00492CFC" w:rsidRPr="00492CFC">
        <w:rPr>
          <w:color w:val="000000"/>
        </w:rPr>
        <w:t xml:space="preserve"> </w:t>
      </w:r>
      <w:r w:rsidRPr="00492CFC">
        <w:rPr>
          <w:color w:val="000000"/>
        </w:rPr>
        <w:t>данные</w:t>
      </w:r>
      <w:r w:rsidR="00492CFC" w:rsidRPr="00492CFC">
        <w:rPr>
          <w:color w:val="000000"/>
        </w:rPr>
        <w:t xml:space="preserve">. </w:t>
      </w:r>
      <w:r w:rsidRPr="00492CFC">
        <w:rPr>
          <w:rStyle w:val="42"/>
        </w:rPr>
        <w:t>Заболевание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регистрируют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чаще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в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районах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с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теплым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и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влажным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климатом</w:t>
      </w:r>
      <w:r w:rsidR="00492CFC" w:rsidRPr="00492CFC">
        <w:rPr>
          <w:rStyle w:val="42"/>
        </w:rPr>
        <w:t xml:space="preserve">. </w:t>
      </w:r>
      <w:r w:rsidRPr="00492CFC">
        <w:rPr>
          <w:rStyle w:val="42"/>
        </w:rPr>
        <w:t>Плотоядные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животные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заражаются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возбудителем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дирофиляриоза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в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период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лета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и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нападения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комаров</w:t>
      </w:r>
      <w:r w:rsidR="00492CFC" w:rsidRPr="00492CFC">
        <w:rPr>
          <w:rStyle w:val="42"/>
        </w:rPr>
        <w:t xml:space="preserve">. </w:t>
      </w:r>
      <w:r w:rsidRPr="00492CFC">
        <w:rPr>
          <w:rStyle w:val="42"/>
        </w:rPr>
        <w:t>Максимальное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количество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микродирофилярий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в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периферической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крови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животных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наблюдается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утром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и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вечером,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что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совпадает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с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двумя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пиками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активности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промежуточных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хозяев</w:t>
      </w:r>
      <w:r w:rsidR="00492CFC" w:rsidRPr="00492CFC">
        <w:rPr>
          <w:rStyle w:val="42"/>
        </w:rPr>
        <w:t xml:space="preserve">. </w:t>
      </w:r>
      <w:r w:rsidRPr="00492CFC">
        <w:rPr>
          <w:rStyle w:val="42"/>
        </w:rPr>
        <w:t>Чаще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паразиты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встречаются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у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чистокровных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породистых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животных,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экстенсивность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и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интенсивность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инвазии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выше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у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животных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с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короткой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и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гладкой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шерстью,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чем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у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животных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с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длинной</w:t>
      </w:r>
      <w:r w:rsidR="00492CFC" w:rsidRPr="00492CFC">
        <w:rPr>
          <w:rStyle w:val="42"/>
        </w:rPr>
        <w:t xml:space="preserve"> </w:t>
      </w:r>
      <w:r w:rsidRPr="00492CFC">
        <w:rPr>
          <w:rStyle w:val="42"/>
        </w:rPr>
        <w:t>шерстью</w:t>
      </w:r>
      <w:r w:rsidR="00492CFC" w:rsidRPr="00492CFC">
        <w:rPr>
          <w:rStyle w:val="42"/>
        </w:rPr>
        <w:t>.</w:t>
      </w:r>
    </w:p>
    <w:p w:rsidR="00492CFC" w:rsidRPr="00492CFC" w:rsidRDefault="005D0F90" w:rsidP="00492CFC">
      <w:pPr>
        <w:tabs>
          <w:tab w:val="left" w:pos="726"/>
        </w:tabs>
      </w:pPr>
      <w:r w:rsidRPr="00492CFC">
        <w:t>За</w:t>
      </w:r>
      <w:r w:rsidR="00492CFC" w:rsidRPr="00492CFC">
        <w:t xml:space="preserve"> </w:t>
      </w:r>
      <w:r w:rsidRPr="00492CFC">
        <w:t>время</w:t>
      </w:r>
      <w:r w:rsidR="00492CFC" w:rsidRPr="00492CFC">
        <w:t xml:space="preserve"> </w:t>
      </w:r>
      <w:r w:rsidRPr="00492CFC">
        <w:t>практики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клинику</w:t>
      </w:r>
      <w:r w:rsidR="00492CFC" w:rsidRPr="00492CFC">
        <w:t xml:space="preserve"> </w:t>
      </w:r>
      <w:r w:rsidRPr="00492CFC">
        <w:t>поступила</w:t>
      </w:r>
      <w:r w:rsidR="00492CFC" w:rsidRPr="00492CFC">
        <w:t xml:space="preserve"> </w:t>
      </w:r>
      <w:r w:rsidRPr="00492CFC">
        <w:t>одно</w:t>
      </w:r>
      <w:r w:rsidR="00492CFC" w:rsidRPr="00492CFC">
        <w:t xml:space="preserve"> </w:t>
      </w:r>
      <w:r w:rsidRPr="00492CFC">
        <w:t>животное</w:t>
      </w:r>
      <w:r w:rsidR="00492CFC" w:rsidRPr="00492CFC">
        <w:t xml:space="preserve"> </w:t>
      </w:r>
      <w:r w:rsidRPr="00492CFC">
        <w:t>с</w:t>
      </w:r>
      <w:r w:rsidR="00492CFC" w:rsidRPr="00492CFC">
        <w:t xml:space="preserve"> </w:t>
      </w:r>
      <w:r w:rsidRPr="00492CFC">
        <w:t>диагнозом</w:t>
      </w:r>
      <w:r w:rsidR="00492CFC" w:rsidRPr="00492CFC">
        <w:t xml:space="preserve"> </w:t>
      </w:r>
      <w:r w:rsidRPr="00492CFC">
        <w:t>дирофиляриоз</w:t>
      </w:r>
      <w:r w:rsidR="00492CFC" w:rsidRPr="00492CFC">
        <w:t xml:space="preserve">. </w:t>
      </w:r>
      <w:r w:rsidRPr="00492CFC">
        <w:t>У</w:t>
      </w:r>
      <w:r w:rsidR="00492CFC" w:rsidRPr="00492CFC">
        <w:t xml:space="preserve"> </w:t>
      </w:r>
      <w:r w:rsidRPr="00492CFC">
        <w:t>собаки</w:t>
      </w:r>
      <w:r w:rsidR="00492CFC" w:rsidRPr="00492CFC">
        <w:t xml:space="preserve"> </w:t>
      </w:r>
      <w:r w:rsidRPr="00492CFC">
        <w:t>были</w:t>
      </w:r>
      <w:r w:rsidR="00492CFC" w:rsidRPr="00492CFC">
        <w:t xml:space="preserve"> </w:t>
      </w:r>
      <w:r w:rsidRPr="00492CFC">
        <w:t>клинических</w:t>
      </w:r>
      <w:r w:rsidR="00492CFC" w:rsidRPr="00492CFC">
        <w:t xml:space="preserve"> </w:t>
      </w:r>
      <w:r w:rsidRPr="00492CFC">
        <w:t>признаках</w:t>
      </w:r>
      <w:r w:rsidR="00492CFC" w:rsidRPr="00492CFC">
        <w:t xml:space="preserve"> </w:t>
      </w:r>
      <w:r w:rsidRPr="00492CFC">
        <w:t>дисфункции</w:t>
      </w:r>
      <w:r w:rsidR="00492CFC" w:rsidRPr="00492CFC">
        <w:t xml:space="preserve"> </w:t>
      </w:r>
      <w:r w:rsidRPr="00492CFC">
        <w:t>сердечно-сосудистой</w:t>
      </w:r>
      <w:r w:rsidR="00492CFC" w:rsidRPr="00492CFC">
        <w:t xml:space="preserve"> </w:t>
      </w:r>
      <w:r w:rsidRPr="00492CFC">
        <w:t>системы,</w:t>
      </w:r>
      <w:r w:rsidR="00492CFC" w:rsidRPr="00492CFC">
        <w:t xml:space="preserve"> </w:t>
      </w:r>
      <w:r w:rsidRPr="00492CFC">
        <w:t>кашель,</w:t>
      </w:r>
      <w:r w:rsidR="00492CFC" w:rsidRPr="00492CFC">
        <w:t xml:space="preserve"> </w:t>
      </w:r>
      <w:r w:rsidRPr="00492CFC">
        <w:t>снижение</w:t>
      </w:r>
      <w:r w:rsidR="00492CFC" w:rsidRPr="00492CFC">
        <w:t xml:space="preserve"> </w:t>
      </w:r>
      <w:r w:rsidRPr="00492CFC">
        <w:t>аппетита,</w:t>
      </w:r>
      <w:r w:rsidR="00492CFC" w:rsidRPr="00492CFC">
        <w:t xml:space="preserve"> </w:t>
      </w:r>
      <w:r w:rsidRPr="00492CFC">
        <w:t>бледность</w:t>
      </w:r>
      <w:r w:rsidR="00492CFC" w:rsidRPr="00492CFC">
        <w:t xml:space="preserve"> </w:t>
      </w:r>
      <w:r w:rsidRPr="00492CFC">
        <w:t>слизистых</w:t>
      </w:r>
      <w:r w:rsidR="00492CFC" w:rsidRPr="00492CFC">
        <w:t xml:space="preserve">. </w:t>
      </w:r>
      <w:r w:rsidRPr="00492CFC">
        <w:t>Диагноз</w:t>
      </w:r>
      <w:r w:rsidR="00492CFC" w:rsidRPr="00492CFC">
        <w:t xml:space="preserve"> </w:t>
      </w:r>
      <w:r w:rsidRPr="00492CFC">
        <w:t>подтвердили</w:t>
      </w:r>
      <w:r w:rsidR="00492CFC" w:rsidRPr="00492CFC">
        <w:t xml:space="preserve"> </w:t>
      </w:r>
      <w:r w:rsidRPr="00492CFC">
        <w:t>помощью</w:t>
      </w:r>
      <w:r w:rsidR="00492CFC" w:rsidRPr="00492CFC">
        <w:t xml:space="preserve"> </w:t>
      </w:r>
      <w:r w:rsidRPr="00492CFC">
        <w:t>лабораторных</w:t>
      </w:r>
      <w:r w:rsidR="00492CFC" w:rsidRPr="00492CFC">
        <w:t xml:space="preserve"> </w:t>
      </w:r>
      <w:r w:rsidRPr="00492CFC">
        <w:t>исследований</w:t>
      </w:r>
      <w:r w:rsidR="00492CFC">
        <w:t xml:space="preserve"> (</w:t>
      </w:r>
      <w:r w:rsidRPr="00492CFC">
        <w:t>микроскопировала</w:t>
      </w:r>
      <w:r w:rsidR="00492CFC" w:rsidRPr="00492CFC">
        <w:t xml:space="preserve"> </w:t>
      </w:r>
      <w:r w:rsidRPr="00492CFC">
        <w:t>нативный</w:t>
      </w:r>
      <w:r w:rsidR="00492CFC" w:rsidRPr="00492CFC">
        <w:t xml:space="preserve"> </w:t>
      </w:r>
      <w:r w:rsidRPr="00492CFC">
        <w:t>мазок</w:t>
      </w:r>
      <w:r w:rsidR="00492CFC" w:rsidRPr="00492CFC">
        <w:t xml:space="preserve"> </w:t>
      </w:r>
      <w:r w:rsidRPr="00492CFC">
        <w:t>крови</w:t>
      </w:r>
      <w:r w:rsidR="00492CFC" w:rsidRPr="00492CFC">
        <w:t>).</w:t>
      </w:r>
    </w:p>
    <w:p w:rsidR="00492CFC" w:rsidRPr="00492CFC" w:rsidRDefault="005D0F90" w:rsidP="00492CFC">
      <w:pPr>
        <w:tabs>
          <w:tab w:val="left" w:pos="726"/>
        </w:tabs>
      </w:pPr>
      <w:r w:rsidRPr="00492CFC">
        <w:rPr>
          <w:iCs/>
        </w:rPr>
        <w:t>При</w:t>
      </w:r>
      <w:r w:rsidR="00492CFC" w:rsidRPr="00492CFC">
        <w:rPr>
          <w:iCs/>
        </w:rPr>
        <w:t xml:space="preserve"> </w:t>
      </w:r>
      <w:r w:rsidRPr="00492CFC">
        <w:rPr>
          <w:iCs/>
        </w:rPr>
        <w:t>лечении</w:t>
      </w:r>
      <w:r w:rsidR="00492CFC" w:rsidRPr="00492CFC">
        <w:rPr>
          <w:iCs/>
        </w:rPr>
        <w:t xml:space="preserve"> </w:t>
      </w:r>
      <w:r w:rsidRPr="00492CFC">
        <w:rPr>
          <w:iCs/>
        </w:rPr>
        <w:t>давали</w:t>
      </w:r>
      <w:r w:rsidR="00492CFC" w:rsidRPr="00492CFC">
        <w:rPr>
          <w:iCs/>
        </w:rPr>
        <w:t xml:space="preserve"> </w:t>
      </w:r>
      <w:r w:rsidRPr="00492CFC">
        <w:rPr>
          <w:iCs/>
        </w:rPr>
        <w:t>Ивомек</w:t>
      </w:r>
      <w:r w:rsidR="00492CFC">
        <w:rPr>
          <w:iCs/>
        </w:rPr>
        <w:t xml:space="preserve"> (</w:t>
      </w:r>
      <w:r w:rsidRPr="00492CFC">
        <w:t>1</w:t>
      </w:r>
      <w:r w:rsidR="00492CFC">
        <w:t>% -</w:t>
      </w:r>
      <w:r w:rsidRPr="00492CFC">
        <w:t>ный</w:t>
      </w:r>
      <w:r w:rsidR="00492CFC" w:rsidRPr="00492CFC">
        <w:t xml:space="preserve"> </w:t>
      </w:r>
      <w:r w:rsidRPr="00492CFC">
        <w:t>водный</w:t>
      </w:r>
      <w:r w:rsidR="00492CFC" w:rsidRPr="00492CFC">
        <w:t xml:space="preserve"> </w:t>
      </w:r>
      <w:r w:rsidRPr="00492CFC">
        <w:t>раствор</w:t>
      </w:r>
      <w:r w:rsidR="00492CFC" w:rsidRPr="00492CFC">
        <w:t xml:space="preserve"> </w:t>
      </w:r>
      <w:r w:rsidRPr="00492CFC">
        <w:t>ивермектина</w:t>
      </w:r>
      <w:r w:rsidR="00492CFC" w:rsidRPr="00492CFC">
        <w:t xml:space="preserve">) </w:t>
      </w:r>
      <w:r w:rsidRPr="00492CFC">
        <w:t>вводили</w:t>
      </w:r>
      <w:r w:rsidR="00492CFC" w:rsidRPr="00492CFC">
        <w:t xml:space="preserve"> </w:t>
      </w:r>
      <w:r w:rsidRPr="00492CFC">
        <w:t>подкожно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дозе</w:t>
      </w:r>
      <w:r w:rsidR="00492CFC" w:rsidRPr="00492CFC">
        <w:t xml:space="preserve"> </w:t>
      </w:r>
      <w:r w:rsidRPr="00492CFC">
        <w:t>1</w:t>
      </w:r>
      <w:r w:rsidR="00492CFC" w:rsidRPr="00492CFC">
        <w:t xml:space="preserve"> </w:t>
      </w:r>
      <w:r w:rsidRPr="00492CFC">
        <w:t>мл</w:t>
      </w:r>
      <w:r w:rsidR="00492CFC" w:rsidRPr="00492CFC">
        <w:t xml:space="preserve"> </w:t>
      </w:r>
      <w:r w:rsidRPr="00492CFC">
        <w:t>на</w:t>
      </w:r>
      <w:r w:rsidR="00492CFC" w:rsidRPr="00492CFC">
        <w:t xml:space="preserve"> </w:t>
      </w:r>
      <w:smartTag w:uri="urn:schemas-microsoft-com:office:smarttags" w:element="metricconverter">
        <w:smartTagPr>
          <w:attr w:name="ProductID" w:val="50 кг"/>
        </w:smartTagPr>
        <w:r w:rsidRPr="00492CFC">
          <w:t>50</w:t>
        </w:r>
        <w:r w:rsidR="00492CFC" w:rsidRPr="00492CFC">
          <w:t xml:space="preserve"> </w:t>
        </w:r>
        <w:r w:rsidRPr="00492CFC">
          <w:t>кг</w:t>
        </w:r>
      </w:smartTag>
      <w:r w:rsidR="00492CFC" w:rsidRPr="00492CFC">
        <w:t xml:space="preserve"> </w:t>
      </w:r>
      <w:r w:rsidRPr="00492CFC">
        <w:t>массы</w:t>
      </w:r>
      <w:r w:rsidR="00492CFC" w:rsidRPr="00492CFC">
        <w:t xml:space="preserve"> </w:t>
      </w:r>
      <w:r w:rsidRPr="00492CFC">
        <w:t>тела</w:t>
      </w:r>
      <w:r w:rsidR="00492CFC" w:rsidRPr="00492CFC">
        <w:t xml:space="preserve"> </w:t>
      </w:r>
      <w:r w:rsidRPr="00492CFC">
        <w:t>однократно</w:t>
      </w:r>
      <w:r w:rsidR="00492CFC" w:rsidRPr="00492CFC">
        <w:t xml:space="preserve">. </w:t>
      </w:r>
      <w:r w:rsidRPr="00492CFC">
        <w:t>Действует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основном</w:t>
      </w:r>
      <w:r w:rsidR="00492CFC" w:rsidRPr="00492CFC">
        <w:t xml:space="preserve"> </w:t>
      </w:r>
      <w:r w:rsidRPr="00492CFC">
        <w:t>на</w:t>
      </w:r>
      <w:r w:rsidR="00492CFC" w:rsidRPr="00492CFC">
        <w:t xml:space="preserve"> </w:t>
      </w:r>
      <w:r w:rsidRPr="00492CFC">
        <w:t>личинок</w:t>
      </w:r>
      <w:r w:rsidR="00492CFC" w:rsidRPr="00492CFC">
        <w:t xml:space="preserve">. </w:t>
      </w:r>
      <w:r w:rsidRPr="00492CFC">
        <w:rPr>
          <w:iCs/>
        </w:rPr>
        <w:t>Филарсен</w:t>
      </w:r>
      <w:r w:rsidR="00492CFC">
        <w:t xml:space="preserve"> (</w:t>
      </w:r>
      <w:r w:rsidRPr="00492CFC">
        <w:t>дихлорфенарсин,</w:t>
      </w:r>
      <w:r w:rsidR="00492CFC" w:rsidRPr="00492CFC">
        <w:t xml:space="preserve"> </w:t>
      </w:r>
      <w:r w:rsidRPr="00492CFC">
        <w:t>филарсен,</w:t>
      </w:r>
      <w:r w:rsidR="00492CFC" w:rsidRPr="00492CFC">
        <w:t xml:space="preserve"> </w:t>
      </w:r>
      <w:r w:rsidRPr="00492CFC">
        <w:t>халарсол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др</w:t>
      </w:r>
      <w:r w:rsidR="00492CFC" w:rsidRPr="00492CFC">
        <w:t xml:space="preserve">.). </w:t>
      </w:r>
      <w:r w:rsidRPr="00492CFC">
        <w:t>Действует</w:t>
      </w:r>
      <w:r w:rsidR="00492CFC" w:rsidRPr="00492CFC">
        <w:t xml:space="preserve"> </w:t>
      </w:r>
      <w:r w:rsidRPr="00492CFC">
        <w:t>на</w:t>
      </w:r>
      <w:r w:rsidR="00492CFC" w:rsidRPr="00492CFC">
        <w:t xml:space="preserve"> </w:t>
      </w:r>
      <w:r w:rsidRPr="00492CFC">
        <w:t>половозрелые</w:t>
      </w:r>
      <w:r w:rsidR="00492CFC" w:rsidRPr="00492CFC">
        <w:t xml:space="preserve"> </w:t>
      </w:r>
      <w:r w:rsidRPr="00492CFC">
        <w:t>гельминты</w:t>
      </w:r>
      <w:r w:rsidR="00492CFC" w:rsidRPr="00492CFC">
        <w:t xml:space="preserve">. </w:t>
      </w:r>
      <w:r w:rsidRPr="00492CFC">
        <w:t>Дают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дозе</w:t>
      </w:r>
      <w:r w:rsidR="00492CFC" w:rsidRPr="00492CFC">
        <w:t xml:space="preserve"> </w:t>
      </w:r>
      <w:r w:rsidRPr="00492CFC">
        <w:t>0,001</w:t>
      </w:r>
      <w:r w:rsidR="00492CFC" w:rsidRPr="00492CFC">
        <w:t xml:space="preserve"> </w:t>
      </w:r>
      <w:r w:rsidRPr="00492CFC">
        <w:t>г/кг</w:t>
      </w:r>
      <w:r w:rsidR="00492CFC" w:rsidRPr="00492CFC">
        <w:t xml:space="preserve"> </w:t>
      </w:r>
      <w:r w:rsidRPr="00492CFC">
        <w:t>массы</w:t>
      </w:r>
      <w:r w:rsidR="00492CFC" w:rsidRPr="00492CFC">
        <w:t xml:space="preserve"> </w:t>
      </w:r>
      <w:r w:rsidRPr="00492CFC">
        <w:t>тела</w:t>
      </w:r>
      <w:r w:rsidR="00492CFC" w:rsidRPr="00492CFC">
        <w:t xml:space="preserve"> </w:t>
      </w:r>
      <w:r w:rsidRPr="00492CFC">
        <w:t>3</w:t>
      </w:r>
      <w:r w:rsidR="00492CFC" w:rsidRPr="00492CFC">
        <w:t xml:space="preserve"> </w:t>
      </w:r>
      <w:r w:rsidRPr="00492CFC">
        <w:t>раза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день,</w:t>
      </w:r>
      <w:r w:rsidR="00492CFC" w:rsidRPr="00492CFC">
        <w:t xml:space="preserve"> </w:t>
      </w:r>
      <w:r w:rsidRPr="00492CFC">
        <w:t>ежедневно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течение</w:t>
      </w:r>
      <w:r w:rsidR="00492CFC" w:rsidRPr="00492CFC">
        <w:t xml:space="preserve"> </w:t>
      </w:r>
      <w:r w:rsidRPr="00492CFC">
        <w:t>10</w:t>
      </w:r>
      <w:r w:rsidR="00492CFC" w:rsidRPr="00492CFC">
        <w:t xml:space="preserve"> </w:t>
      </w:r>
      <w:r w:rsidRPr="00492CFC">
        <w:t>суток</w:t>
      </w:r>
      <w:r w:rsidR="00492CFC" w:rsidRPr="00492CFC">
        <w:t xml:space="preserve">. </w:t>
      </w:r>
      <w:r w:rsidRPr="00492CFC">
        <w:t>Лечение</w:t>
      </w:r>
      <w:r w:rsidR="00492CFC" w:rsidRPr="00492CFC">
        <w:t xml:space="preserve"> </w:t>
      </w:r>
      <w:r w:rsidRPr="00492CFC">
        <w:t>продолжалось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течении</w:t>
      </w:r>
      <w:r w:rsidR="00492CFC" w:rsidRPr="00492CFC">
        <w:t xml:space="preserve"> </w:t>
      </w:r>
      <w:r w:rsidRPr="00492CFC">
        <w:t>21</w:t>
      </w:r>
      <w:r w:rsidR="00492CFC" w:rsidRPr="00492CFC">
        <w:t xml:space="preserve"> </w:t>
      </w:r>
      <w:r w:rsidRPr="00492CFC">
        <w:t>дня</w:t>
      </w:r>
      <w:r w:rsidR="00492CFC" w:rsidRPr="00492CFC">
        <w:t xml:space="preserve">. </w:t>
      </w:r>
      <w:r w:rsidRPr="00492CFC">
        <w:t>Животное</w:t>
      </w:r>
      <w:r w:rsidR="00492CFC" w:rsidRPr="00492CFC">
        <w:t xml:space="preserve"> </w:t>
      </w:r>
      <w:r w:rsidRPr="00492CFC">
        <w:t>выздоровело</w:t>
      </w:r>
      <w:r w:rsidR="00492CFC" w:rsidRPr="00492CFC">
        <w:t>.</w:t>
      </w:r>
    </w:p>
    <w:p w:rsidR="00492CFC" w:rsidRPr="00492CFC" w:rsidRDefault="005D0F90" w:rsidP="00492CFC">
      <w:r w:rsidRPr="00492CFC">
        <w:t>Показатели</w:t>
      </w:r>
      <w:r w:rsidR="00492CFC" w:rsidRPr="00492CFC">
        <w:t xml:space="preserve"> </w:t>
      </w:r>
      <w:r w:rsidRPr="00492CFC">
        <w:t>манифестации</w:t>
      </w:r>
      <w:r w:rsidR="00492CFC" w:rsidRPr="00492CFC">
        <w:t xml:space="preserve"> </w:t>
      </w:r>
      <w:r w:rsidRPr="00492CFC">
        <w:rPr>
          <w:i/>
        </w:rPr>
        <w:t>процесса</w:t>
      </w:r>
      <w:r w:rsidR="00492CFC" w:rsidRPr="00492CFC">
        <w:rPr>
          <w:i/>
        </w:rPr>
        <w:t xml:space="preserve"> </w:t>
      </w:r>
      <w:r w:rsidRPr="00492CFC">
        <w:rPr>
          <w:i/>
        </w:rPr>
        <w:t>дирофиляриозной</w:t>
      </w:r>
      <w:r w:rsidR="00492CFC" w:rsidRPr="00492CFC">
        <w:t xml:space="preserve"> </w:t>
      </w:r>
      <w:r w:rsidRPr="00492CFC">
        <w:t>инвазии</w:t>
      </w:r>
      <w:r w:rsidR="00492CFC" w:rsidRPr="00492CFC">
        <w:t xml:space="preserve"> </w:t>
      </w:r>
      <w:r w:rsidRPr="00492CFC">
        <w:t>собак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зависимости</w:t>
      </w:r>
      <w:r w:rsidR="00492CFC" w:rsidRPr="00492CFC">
        <w:t xml:space="preserve"> </w:t>
      </w:r>
      <w:r w:rsidRPr="00492CFC">
        <w:t>от</w:t>
      </w:r>
      <w:r w:rsidR="00492CFC" w:rsidRPr="00492CFC">
        <w:t xml:space="preserve"> </w:t>
      </w:r>
      <w:r w:rsidRPr="00492CFC">
        <w:t>сроков</w:t>
      </w:r>
      <w:r w:rsidR="00492CFC" w:rsidRPr="00492CFC">
        <w:t xml:space="preserve"> </w:t>
      </w:r>
      <w:r w:rsidRPr="00492CFC">
        <w:t>обращения</w:t>
      </w:r>
      <w:r w:rsidR="00492CFC" w:rsidRPr="00492CFC">
        <w:t xml:space="preserve"> </w:t>
      </w:r>
      <w:r w:rsidRPr="00492CFC">
        <w:t>за</w:t>
      </w:r>
      <w:r w:rsidR="00492CFC" w:rsidRPr="00492CFC">
        <w:t xml:space="preserve"> </w:t>
      </w:r>
      <w:r w:rsidRPr="00492CFC">
        <w:t>ветеринарными</w:t>
      </w:r>
      <w:r w:rsidR="00492CFC" w:rsidRPr="00492CFC">
        <w:t xml:space="preserve"> </w:t>
      </w:r>
      <w:r w:rsidRPr="00492CFC">
        <w:t>услугами</w:t>
      </w:r>
      <w:r w:rsidR="00492CFC" w:rsidRPr="00492CFC">
        <w:t xml:space="preserve"> </w:t>
      </w:r>
      <w:r w:rsidRPr="00492CFC">
        <w:t>от</w:t>
      </w:r>
      <w:r w:rsidR="00492CFC" w:rsidRPr="00492CFC">
        <w:t xml:space="preserve"> </w:t>
      </w:r>
      <w:r w:rsidRPr="00492CFC">
        <w:t>момента</w:t>
      </w:r>
      <w:r w:rsidR="00492CFC" w:rsidRPr="00492CFC">
        <w:t xml:space="preserve"> </w:t>
      </w:r>
      <w:r w:rsidRPr="00492CFC">
        <w:t>предполагаемого</w:t>
      </w:r>
      <w:r w:rsidR="00492CFC" w:rsidRPr="00492CFC">
        <w:t xml:space="preserve"> </w:t>
      </w:r>
      <w:r w:rsidRPr="00492CFC">
        <w:t>заражения</w:t>
      </w:r>
      <w:r w:rsidR="00492CFC" w:rsidRPr="00492CFC">
        <w:t>.</w:t>
      </w:r>
    </w:p>
    <w:p w:rsidR="005D0F90" w:rsidRPr="00492CFC" w:rsidRDefault="005D0F90" w:rsidP="00492CFC">
      <w:pPr>
        <w:tabs>
          <w:tab w:val="left" w:pos="726"/>
        </w:tabs>
        <w:rPr>
          <w:b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151"/>
        <w:gridCol w:w="1074"/>
        <w:gridCol w:w="974"/>
        <w:gridCol w:w="1074"/>
        <w:gridCol w:w="974"/>
        <w:gridCol w:w="1074"/>
        <w:gridCol w:w="974"/>
      </w:tblGrid>
      <w:tr w:rsidR="005D0F90" w:rsidRPr="00A2746F" w:rsidTr="00A2746F">
        <w:trPr>
          <w:trHeight w:val="480"/>
          <w:jc w:val="center"/>
        </w:trPr>
        <w:tc>
          <w:tcPr>
            <w:tcW w:w="859" w:type="dxa"/>
            <w:vMerge w:val="restart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%</w:t>
            </w:r>
          </w:p>
        </w:tc>
        <w:tc>
          <w:tcPr>
            <w:tcW w:w="2205" w:type="dxa"/>
            <w:vMerge w:val="restart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Манифестации</w:t>
            </w:r>
          </w:p>
          <w:p w:rsidR="005D0F90" w:rsidRPr="00492CFC" w:rsidRDefault="005D0F90" w:rsidP="00492CFC">
            <w:pPr>
              <w:pStyle w:val="af8"/>
            </w:pPr>
            <w:r w:rsidRPr="00492CFC">
              <w:t>болезни</w:t>
            </w:r>
          </w:p>
        </w:tc>
        <w:tc>
          <w:tcPr>
            <w:tcW w:w="4338" w:type="dxa"/>
            <w:gridSpan w:val="4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Сроки</w:t>
            </w:r>
            <w:r w:rsidR="00492CFC" w:rsidRPr="00492CFC">
              <w:t xml:space="preserve"> </w:t>
            </w:r>
            <w:r w:rsidRPr="00492CFC">
              <w:t>обращения</w:t>
            </w:r>
            <w:r w:rsidR="00492CFC" w:rsidRPr="00492CFC">
              <w:t xml:space="preserve"> </w:t>
            </w:r>
            <w:r w:rsidRPr="00492CFC">
              <w:t>за</w:t>
            </w:r>
            <w:r w:rsidR="00492CFC" w:rsidRPr="00492CFC">
              <w:t xml:space="preserve"> </w:t>
            </w:r>
            <w:r w:rsidRPr="00492CFC">
              <w:t>ветеринарной</w:t>
            </w:r>
            <w:r w:rsidR="00492CFC" w:rsidRPr="00492CFC">
              <w:t xml:space="preserve"> </w:t>
            </w:r>
            <w:r w:rsidRPr="00492CFC">
              <w:t>помощью</w:t>
            </w:r>
            <w:r w:rsidR="00492CFC" w:rsidRPr="00492CFC">
              <w:t xml:space="preserve"> </w:t>
            </w:r>
            <w:r w:rsidRPr="00492CFC">
              <w:t>после</w:t>
            </w:r>
            <w:r w:rsidR="00492CFC" w:rsidRPr="00492CFC">
              <w:t xml:space="preserve"> </w:t>
            </w:r>
            <w:r w:rsidRPr="00492CFC">
              <w:t>начала</w:t>
            </w:r>
            <w:r w:rsidR="00492CFC" w:rsidRPr="00492CFC">
              <w:t xml:space="preserve"> </w:t>
            </w:r>
            <w:r w:rsidRPr="00492CFC">
              <w:t>заболевания</w:t>
            </w:r>
            <w:r w:rsidR="00492CFC" w:rsidRPr="00492CFC">
              <w:t xml:space="preserve"> </w:t>
            </w:r>
          </w:p>
        </w:tc>
        <w:tc>
          <w:tcPr>
            <w:tcW w:w="2169" w:type="dxa"/>
            <w:gridSpan w:val="2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всего</w:t>
            </w:r>
          </w:p>
        </w:tc>
      </w:tr>
      <w:tr w:rsidR="005D0F90" w:rsidRPr="00A2746F" w:rsidTr="00A2746F">
        <w:trPr>
          <w:trHeight w:val="240"/>
          <w:jc w:val="center"/>
        </w:trPr>
        <w:tc>
          <w:tcPr>
            <w:tcW w:w="859" w:type="dxa"/>
            <w:vMerge/>
            <w:shd w:val="clear" w:color="auto" w:fill="auto"/>
          </w:tcPr>
          <w:p w:rsidR="005D0F90" w:rsidRPr="00492CFC" w:rsidRDefault="005D0F90" w:rsidP="00492CFC">
            <w:pPr>
              <w:pStyle w:val="af8"/>
            </w:pPr>
          </w:p>
        </w:tc>
        <w:tc>
          <w:tcPr>
            <w:tcW w:w="2205" w:type="dxa"/>
            <w:vMerge/>
            <w:shd w:val="clear" w:color="auto" w:fill="auto"/>
          </w:tcPr>
          <w:p w:rsidR="005D0F90" w:rsidRPr="00492CFC" w:rsidRDefault="005D0F90" w:rsidP="00492CFC">
            <w:pPr>
              <w:pStyle w:val="af8"/>
            </w:pPr>
          </w:p>
        </w:tc>
        <w:tc>
          <w:tcPr>
            <w:tcW w:w="2169" w:type="dxa"/>
            <w:gridSpan w:val="2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До</w:t>
            </w:r>
            <w:r w:rsidR="00492CFC" w:rsidRPr="00492CFC">
              <w:t xml:space="preserve"> </w:t>
            </w:r>
            <w:r w:rsidRPr="00492CFC">
              <w:t>30</w:t>
            </w:r>
            <w:r w:rsidR="00492CFC" w:rsidRPr="00492CFC">
              <w:t xml:space="preserve"> </w:t>
            </w:r>
            <w:r w:rsidRPr="00492CFC">
              <w:t>дней</w:t>
            </w:r>
          </w:p>
        </w:tc>
        <w:tc>
          <w:tcPr>
            <w:tcW w:w="2169" w:type="dxa"/>
            <w:gridSpan w:val="2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До</w:t>
            </w:r>
            <w:r w:rsidR="00492CFC" w:rsidRPr="00492CFC">
              <w:t xml:space="preserve"> </w:t>
            </w:r>
            <w:r w:rsidRPr="00492CFC">
              <w:t>70</w:t>
            </w:r>
            <w:r w:rsidR="00492CFC" w:rsidRPr="00492CFC">
              <w:t xml:space="preserve"> </w:t>
            </w:r>
            <w:r w:rsidRPr="00492CFC">
              <w:t>дней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всего</w:t>
            </w:r>
          </w:p>
        </w:tc>
        <w:tc>
          <w:tcPr>
            <w:tcW w:w="1035" w:type="dxa"/>
            <w:vMerge w:val="restart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%</w:t>
            </w:r>
          </w:p>
        </w:tc>
      </w:tr>
      <w:tr w:rsidR="005D0F90" w:rsidRPr="00A2746F" w:rsidTr="00A2746F">
        <w:trPr>
          <w:trHeight w:val="240"/>
          <w:jc w:val="center"/>
        </w:trPr>
        <w:tc>
          <w:tcPr>
            <w:tcW w:w="859" w:type="dxa"/>
            <w:vMerge/>
            <w:shd w:val="clear" w:color="auto" w:fill="auto"/>
          </w:tcPr>
          <w:p w:rsidR="005D0F90" w:rsidRPr="00492CFC" w:rsidRDefault="005D0F90" w:rsidP="00492CFC">
            <w:pPr>
              <w:pStyle w:val="af8"/>
            </w:pPr>
          </w:p>
        </w:tc>
        <w:tc>
          <w:tcPr>
            <w:tcW w:w="2205" w:type="dxa"/>
            <w:vMerge/>
            <w:shd w:val="clear" w:color="auto" w:fill="auto"/>
          </w:tcPr>
          <w:p w:rsidR="005D0F90" w:rsidRPr="00492CFC" w:rsidRDefault="005D0F90" w:rsidP="00492CFC">
            <w:pPr>
              <w:pStyle w:val="af8"/>
            </w:pPr>
          </w:p>
        </w:tc>
        <w:tc>
          <w:tcPr>
            <w:tcW w:w="113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всего</w:t>
            </w:r>
          </w:p>
        </w:tc>
        <w:tc>
          <w:tcPr>
            <w:tcW w:w="1035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%</w:t>
            </w:r>
          </w:p>
        </w:tc>
        <w:tc>
          <w:tcPr>
            <w:tcW w:w="113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всего</w:t>
            </w:r>
          </w:p>
        </w:tc>
        <w:tc>
          <w:tcPr>
            <w:tcW w:w="1035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%</w:t>
            </w:r>
          </w:p>
        </w:tc>
        <w:tc>
          <w:tcPr>
            <w:tcW w:w="1134" w:type="dxa"/>
            <w:vMerge/>
            <w:shd w:val="clear" w:color="auto" w:fill="auto"/>
          </w:tcPr>
          <w:p w:rsidR="005D0F90" w:rsidRPr="00A2746F" w:rsidRDefault="005D0F90" w:rsidP="00492CFC">
            <w:pPr>
              <w:pStyle w:val="af8"/>
              <w:rPr>
                <w:b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5D0F90" w:rsidRPr="00A2746F" w:rsidRDefault="005D0F90" w:rsidP="00492CFC">
            <w:pPr>
              <w:pStyle w:val="af8"/>
              <w:rPr>
                <w:b/>
              </w:rPr>
            </w:pPr>
          </w:p>
        </w:tc>
      </w:tr>
      <w:tr w:rsidR="005D0F90" w:rsidRPr="00A2746F" w:rsidTr="00A2746F">
        <w:trPr>
          <w:jc w:val="center"/>
        </w:trPr>
        <w:tc>
          <w:tcPr>
            <w:tcW w:w="859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</w:p>
        </w:tc>
        <w:tc>
          <w:tcPr>
            <w:tcW w:w="2205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3</w:t>
            </w:r>
          </w:p>
        </w:tc>
        <w:tc>
          <w:tcPr>
            <w:tcW w:w="113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1</w:t>
            </w:r>
          </w:p>
        </w:tc>
        <w:tc>
          <w:tcPr>
            <w:tcW w:w="1035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33,3</w:t>
            </w:r>
          </w:p>
        </w:tc>
        <w:tc>
          <w:tcPr>
            <w:tcW w:w="113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2</w:t>
            </w:r>
          </w:p>
        </w:tc>
        <w:tc>
          <w:tcPr>
            <w:tcW w:w="1035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66,6</w:t>
            </w:r>
          </w:p>
        </w:tc>
        <w:tc>
          <w:tcPr>
            <w:tcW w:w="113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3</w:t>
            </w:r>
          </w:p>
        </w:tc>
        <w:tc>
          <w:tcPr>
            <w:tcW w:w="1035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100</w:t>
            </w:r>
          </w:p>
        </w:tc>
      </w:tr>
      <w:tr w:rsidR="005D0F90" w:rsidRPr="00A2746F" w:rsidTr="00A2746F">
        <w:trPr>
          <w:jc w:val="center"/>
        </w:trPr>
        <w:tc>
          <w:tcPr>
            <w:tcW w:w="859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1</w:t>
            </w:r>
          </w:p>
        </w:tc>
        <w:tc>
          <w:tcPr>
            <w:tcW w:w="2205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снижением</w:t>
            </w:r>
            <w:r w:rsidR="00492CFC" w:rsidRPr="00492CFC">
              <w:t xml:space="preserve"> </w:t>
            </w:r>
            <w:r w:rsidRPr="00492CFC">
              <w:t>аппетита</w:t>
            </w:r>
          </w:p>
        </w:tc>
        <w:tc>
          <w:tcPr>
            <w:tcW w:w="113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1</w:t>
            </w:r>
          </w:p>
        </w:tc>
        <w:tc>
          <w:tcPr>
            <w:tcW w:w="1035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100</w:t>
            </w:r>
          </w:p>
        </w:tc>
        <w:tc>
          <w:tcPr>
            <w:tcW w:w="113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1</w:t>
            </w:r>
          </w:p>
        </w:tc>
        <w:tc>
          <w:tcPr>
            <w:tcW w:w="1035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50</w:t>
            </w:r>
          </w:p>
        </w:tc>
        <w:tc>
          <w:tcPr>
            <w:tcW w:w="113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2</w:t>
            </w:r>
          </w:p>
        </w:tc>
        <w:tc>
          <w:tcPr>
            <w:tcW w:w="1035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66,6</w:t>
            </w:r>
          </w:p>
        </w:tc>
      </w:tr>
      <w:tr w:rsidR="005D0F90" w:rsidRPr="00A2746F" w:rsidTr="00A2746F">
        <w:trPr>
          <w:trHeight w:val="165"/>
          <w:jc w:val="center"/>
        </w:trPr>
        <w:tc>
          <w:tcPr>
            <w:tcW w:w="859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2</w:t>
            </w:r>
          </w:p>
        </w:tc>
        <w:tc>
          <w:tcPr>
            <w:tcW w:w="2205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бледностью</w:t>
            </w:r>
            <w:r w:rsidR="00492CFC" w:rsidRPr="00492CFC">
              <w:t xml:space="preserve"> </w:t>
            </w:r>
            <w:r w:rsidRPr="00492CFC">
              <w:t>слизистых</w:t>
            </w:r>
          </w:p>
        </w:tc>
        <w:tc>
          <w:tcPr>
            <w:tcW w:w="113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1</w:t>
            </w:r>
          </w:p>
        </w:tc>
        <w:tc>
          <w:tcPr>
            <w:tcW w:w="1035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100</w:t>
            </w:r>
          </w:p>
        </w:tc>
        <w:tc>
          <w:tcPr>
            <w:tcW w:w="113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1</w:t>
            </w:r>
          </w:p>
        </w:tc>
        <w:tc>
          <w:tcPr>
            <w:tcW w:w="1035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50</w:t>
            </w:r>
          </w:p>
        </w:tc>
        <w:tc>
          <w:tcPr>
            <w:tcW w:w="113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2</w:t>
            </w:r>
          </w:p>
        </w:tc>
        <w:tc>
          <w:tcPr>
            <w:tcW w:w="1035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66,6</w:t>
            </w:r>
          </w:p>
        </w:tc>
      </w:tr>
      <w:tr w:rsidR="005D0F90" w:rsidRPr="00A2746F" w:rsidTr="00A2746F">
        <w:trPr>
          <w:trHeight w:val="165"/>
          <w:jc w:val="center"/>
        </w:trPr>
        <w:tc>
          <w:tcPr>
            <w:tcW w:w="859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3</w:t>
            </w:r>
          </w:p>
        </w:tc>
        <w:tc>
          <w:tcPr>
            <w:tcW w:w="2205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снижением</w:t>
            </w:r>
            <w:r w:rsidR="00492CFC" w:rsidRPr="00492CFC">
              <w:t xml:space="preserve"> </w:t>
            </w:r>
            <w:r w:rsidRPr="00492CFC">
              <w:t>массы</w:t>
            </w:r>
            <w:r w:rsidR="00492CFC" w:rsidRPr="00492CFC">
              <w:t xml:space="preserve"> </w:t>
            </w:r>
            <w:r w:rsidRPr="00492CFC">
              <w:t>тела</w:t>
            </w:r>
          </w:p>
        </w:tc>
        <w:tc>
          <w:tcPr>
            <w:tcW w:w="113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0</w:t>
            </w:r>
          </w:p>
        </w:tc>
        <w:tc>
          <w:tcPr>
            <w:tcW w:w="1035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0</w:t>
            </w:r>
          </w:p>
        </w:tc>
        <w:tc>
          <w:tcPr>
            <w:tcW w:w="113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2</w:t>
            </w:r>
          </w:p>
        </w:tc>
        <w:tc>
          <w:tcPr>
            <w:tcW w:w="1035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100</w:t>
            </w:r>
          </w:p>
        </w:tc>
        <w:tc>
          <w:tcPr>
            <w:tcW w:w="113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2</w:t>
            </w:r>
          </w:p>
        </w:tc>
        <w:tc>
          <w:tcPr>
            <w:tcW w:w="1035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66,6</w:t>
            </w:r>
          </w:p>
        </w:tc>
      </w:tr>
      <w:tr w:rsidR="005D0F90" w:rsidRPr="00A2746F" w:rsidTr="00A2746F">
        <w:trPr>
          <w:trHeight w:val="165"/>
          <w:jc w:val="center"/>
        </w:trPr>
        <w:tc>
          <w:tcPr>
            <w:tcW w:w="859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4</w:t>
            </w:r>
          </w:p>
        </w:tc>
        <w:tc>
          <w:tcPr>
            <w:tcW w:w="2205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недостаточностью</w:t>
            </w:r>
            <w:r w:rsidR="00492CFC" w:rsidRPr="00492CFC">
              <w:t xml:space="preserve"> </w:t>
            </w:r>
            <w:r w:rsidRPr="00492CFC">
              <w:t>трехстворчатого</w:t>
            </w:r>
            <w:r w:rsidR="00492CFC" w:rsidRPr="00492CFC">
              <w:t xml:space="preserve"> </w:t>
            </w:r>
            <w:r w:rsidRPr="00492CFC">
              <w:t>клапана</w:t>
            </w:r>
            <w:r w:rsidR="00492CFC" w:rsidRPr="00492CFC">
              <w:t xml:space="preserve"> </w:t>
            </w:r>
            <w:r w:rsidRPr="00492CFC">
              <w:t>сердца</w:t>
            </w:r>
          </w:p>
        </w:tc>
        <w:tc>
          <w:tcPr>
            <w:tcW w:w="113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1</w:t>
            </w:r>
          </w:p>
        </w:tc>
        <w:tc>
          <w:tcPr>
            <w:tcW w:w="1035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100</w:t>
            </w:r>
          </w:p>
        </w:tc>
        <w:tc>
          <w:tcPr>
            <w:tcW w:w="113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1</w:t>
            </w:r>
          </w:p>
        </w:tc>
        <w:tc>
          <w:tcPr>
            <w:tcW w:w="1035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50</w:t>
            </w:r>
          </w:p>
        </w:tc>
        <w:tc>
          <w:tcPr>
            <w:tcW w:w="113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2</w:t>
            </w:r>
          </w:p>
        </w:tc>
        <w:tc>
          <w:tcPr>
            <w:tcW w:w="1035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66,6</w:t>
            </w:r>
          </w:p>
        </w:tc>
      </w:tr>
      <w:tr w:rsidR="005D0F90" w:rsidRPr="00A2746F" w:rsidTr="00A2746F">
        <w:trPr>
          <w:trHeight w:val="165"/>
          <w:jc w:val="center"/>
        </w:trPr>
        <w:tc>
          <w:tcPr>
            <w:tcW w:w="859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5</w:t>
            </w:r>
          </w:p>
        </w:tc>
        <w:tc>
          <w:tcPr>
            <w:tcW w:w="2205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утомляемость</w:t>
            </w:r>
          </w:p>
        </w:tc>
        <w:tc>
          <w:tcPr>
            <w:tcW w:w="113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0</w:t>
            </w:r>
          </w:p>
        </w:tc>
        <w:tc>
          <w:tcPr>
            <w:tcW w:w="1035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0</w:t>
            </w:r>
          </w:p>
        </w:tc>
        <w:tc>
          <w:tcPr>
            <w:tcW w:w="113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1</w:t>
            </w:r>
          </w:p>
        </w:tc>
        <w:tc>
          <w:tcPr>
            <w:tcW w:w="1035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50</w:t>
            </w:r>
          </w:p>
        </w:tc>
        <w:tc>
          <w:tcPr>
            <w:tcW w:w="113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1</w:t>
            </w:r>
          </w:p>
        </w:tc>
        <w:tc>
          <w:tcPr>
            <w:tcW w:w="1035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33,3</w:t>
            </w:r>
          </w:p>
        </w:tc>
      </w:tr>
      <w:tr w:rsidR="005D0F90" w:rsidRPr="00A2746F" w:rsidTr="00A2746F">
        <w:trPr>
          <w:trHeight w:val="240"/>
          <w:jc w:val="center"/>
        </w:trPr>
        <w:tc>
          <w:tcPr>
            <w:tcW w:w="859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6</w:t>
            </w:r>
          </w:p>
        </w:tc>
        <w:tc>
          <w:tcPr>
            <w:tcW w:w="2205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одышка</w:t>
            </w:r>
          </w:p>
        </w:tc>
        <w:tc>
          <w:tcPr>
            <w:tcW w:w="113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0</w:t>
            </w:r>
          </w:p>
        </w:tc>
        <w:tc>
          <w:tcPr>
            <w:tcW w:w="1035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0</w:t>
            </w:r>
          </w:p>
        </w:tc>
        <w:tc>
          <w:tcPr>
            <w:tcW w:w="113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1</w:t>
            </w:r>
          </w:p>
        </w:tc>
        <w:tc>
          <w:tcPr>
            <w:tcW w:w="1035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50</w:t>
            </w:r>
          </w:p>
        </w:tc>
        <w:tc>
          <w:tcPr>
            <w:tcW w:w="113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1</w:t>
            </w:r>
          </w:p>
        </w:tc>
        <w:tc>
          <w:tcPr>
            <w:tcW w:w="1035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33,3</w:t>
            </w:r>
          </w:p>
        </w:tc>
      </w:tr>
      <w:tr w:rsidR="005D0F90" w:rsidRPr="00A2746F" w:rsidTr="00A2746F">
        <w:trPr>
          <w:trHeight w:val="240"/>
          <w:jc w:val="center"/>
        </w:trPr>
        <w:tc>
          <w:tcPr>
            <w:tcW w:w="859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7</w:t>
            </w:r>
          </w:p>
        </w:tc>
        <w:tc>
          <w:tcPr>
            <w:tcW w:w="2205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кашель</w:t>
            </w:r>
          </w:p>
        </w:tc>
        <w:tc>
          <w:tcPr>
            <w:tcW w:w="113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1</w:t>
            </w:r>
          </w:p>
        </w:tc>
        <w:tc>
          <w:tcPr>
            <w:tcW w:w="1035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100</w:t>
            </w:r>
          </w:p>
        </w:tc>
        <w:tc>
          <w:tcPr>
            <w:tcW w:w="113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1</w:t>
            </w:r>
          </w:p>
        </w:tc>
        <w:tc>
          <w:tcPr>
            <w:tcW w:w="1035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50</w:t>
            </w:r>
          </w:p>
        </w:tc>
        <w:tc>
          <w:tcPr>
            <w:tcW w:w="1134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2</w:t>
            </w:r>
          </w:p>
        </w:tc>
        <w:tc>
          <w:tcPr>
            <w:tcW w:w="1035" w:type="dxa"/>
            <w:shd w:val="clear" w:color="auto" w:fill="auto"/>
          </w:tcPr>
          <w:p w:rsidR="005D0F90" w:rsidRPr="00492CFC" w:rsidRDefault="005D0F90" w:rsidP="00492CFC">
            <w:pPr>
              <w:pStyle w:val="af8"/>
            </w:pPr>
            <w:r w:rsidRPr="00492CFC">
              <w:t>66,6</w:t>
            </w:r>
          </w:p>
        </w:tc>
      </w:tr>
    </w:tbl>
    <w:p w:rsidR="00492CFC" w:rsidRPr="00492CFC" w:rsidRDefault="00492CFC" w:rsidP="00492CFC">
      <w:pPr>
        <w:tabs>
          <w:tab w:val="left" w:pos="726"/>
        </w:tabs>
        <w:rPr>
          <w:b/>
        </w:rPr>
      </w:pPr>
    </w:p>
    <w:p w:rsidR="00492CFC" w:rsidRPr="00492CFC" w:rsidRDefault="005D0F90" w:rsidP="00492CFC">
      <w:pPr>
        <w:tabs>
          <w:tab w:val="left" w:pos="726"/>
        </w:tabs>
      </w:pPr>
      <w:r w:rsidRPr="00492CFC">
        <w:rPr>
          <w:szCs w:val="32"/>
        </w:rPr>
        <w:t>Проанализировав</w:t>
      </w:r>
      <w:r w:rsidR="00492CFC" w:rsidRPr="00492CFC">
        <w:rPr>
          <w:szCs w:val="32"/>
        </w:rPr>
        <w:t xml:space="preserve"> </w:t>
      </w:r>
      <w:r w:rsidRPr="00492CFC">
        <w:t>материалам,</w:t>
      </w:r>
      <w:r w:rsidR="00492CFC" w:rsidRPr="00492CFC">
        <w:t xml:space="preserve"> </w:t>
      </w:r>
      <w:r w:rsidRPr="00492CFC">
        <w:t>полученным</w:t>
      </w:r>
      <w:r w:rsidR="00492CFC" w:rsidRPr="00492CFC">
        <w:t xml:space="preserve"> </w:t>
      </w:r>
      <w:r w:rsidRPr="00492CFC">
        <w:t>из</w:t>
      </w:r>
      <w:r w:rsidR="00492CFC" w:rsidRPr="00492CFC">
        <w:t xml:space="preserve"> </w:t>
      </w:r>
      <w:r w:rsidRPr="00492CFC">
        <w:t>амбулаторного</w:t>
      </w:r>
      <w:r w:rsidR="00492CFC" w:rsidRPr="00492CFC">
        <w:t xml:space="preserve"> </w:t>
      </w:r>
      <w:r w:rsidRPr="00492CFC">
        <w:t>журнал</w:t>
      </w:r>
      <w:r w:rsidR="00492CFC" w:rsidRPr="00492CFC">
        <w:t xml:space="preserve"> </w:t>
      </w:r>
      <w:r w:rsidRPr="00492CFC">
        <w:t>ветеринарной</w:t>
      </w:r>
      <w:r w:rsidR="00492CFC" w:rsidRPr="00492CFC">
        <w:t xml:space="preserve"> </w:t>
      </w:r>
      <w:r w:rsidRPr="00492CFC">
        <w:t>клиники,</w:t>
      </w:r>
      <w:r w:rsidR="00492CFC" w:rsidRPr="00492CFC">
        <w:t xml:space="preserve"> </w:t>
      </w:r>
      <w:r w:rsidRPr="00492CFC">
        <w:t>я</w:t>
      </w:r>
      <w:r w:rsidR="00492CFC" w:rsidRPr="00492CFC">
        <w:t xml:space="preserve"> </w:t>
      </w:r>
      <w:r w:rsidRPr="00492CFC">
        <w:t>составил</w:t>
      </w:r>
      <w:r w:rsidR="00492CFC" w:rsidRPr="00492CFC">
        <w:t xml:space="preserve"> </w:t>
      </w:r>
      <w:r w:rsidRPr="00492CFC">
        <w:t>манифестацию</w:t>
      </w:r>
      <w:r w:rsidR="00492CFC" w:rsidRPr="00492CFC">
        <w:t xml:space="preserve"> </w:t>
      </w:r>
      <w:r w:rsidRPr="00492CFC">
        <w:t>по</w:t>
      </w:r>
      <w:r w:rsidR="00492CFC" w:rsidRPr="00492CFC">
        <w:t xml:space="preserve"> </w:t>
      </w:r>
      <w:r w:rsidRPr="00492CFC">
        <w:t>данному</w:t>
      </w:r>
      <w:r w:rsidR="00492CFC" w:rsidRPr="00492CFC">
        <w:t xml:space="preserve"> </w:t>
      </w:r>
      <w:r w:rsidRPr="00492CFC">
        <w:t>заболеванию,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нем</w:t>
      </w:r>
      <w:r w:rsidR="00492CFC" w:rsidRPr="00492CFC">
        <w:t xml:space="preserve"> </w:t>
      </w:r>
      <w:r w:rsidRPr="00492CFC">
        <w:t>отражены</w:t>
      </w:r>
      <w:r w:rsidR="00492CFC" w:rsidRPr="00492CFC">
        <w:t xml:space="preserve"> </w:t>
      </w:r>
      <w:r w:rsidRPr="00492CFC">
        <w:t>всего</w:t>
      </w:r>
      <w:r w:rsidR="00492CFC" w:rsidRPr="00492CFC">
        <w:t xml:space="preserve"> </w:t>
      </w:r>
      <w:r w:rsidRPr="00492CFC">
        <w:t>три</w:t>
      </w:r>
      <w:r w:rsidR="00492CFC" w:rsidRPr="00492CFC">
        <w:t xml:space="preserve"> </w:t>
      </w:r>
      <w:r w:rsidRPr="00492CFC">
        <w:t>случая</w:t>
      </w:r>
      <w:r w:rsidR="00492CFC" w:rsidRPr="00492CFC">
        <w:t xml:space="preserve"> </w:t>
      </w:r>
      <w:r w:rsidRPr="00492CFC">
        <w:t>заболевания,</w:t>
      </w:r>
      <w:r w:rsidR="00492CFC" w:rsidRPr="00492CFC">
        <w:t xml:space="preserve"> </w:t>
      </w:r>
      <w:r w:rsidRPr="00492CFC">
        <w:t>один</w:t>
      </w:r>
      <w:r w:rsidR="00492CFC" w:rsidRPr="00492CFC">
        <w:t xml:space="preserve"> </w:t>
      </w:r>
      <w:r w:rsidRPr="00492CFC">
        <w:t>из</w:t>
      </w:r>
      <w:r w:rsidR="00492CFC" w:rsidRPr="00492CFC">
        <w:t xml:space="preserve"> </w:t>
      </w:r>
      <w:r w:rsidRPr="00492CFC">
        <w:t>них</w:t>
      </w:r>
      <w:r w:rsidR="00492CFC" w:rsidRPr="00492CFC">
        <w:t xml:space="preserve"> </w:t>
      </w:r>
      <w:r w:rsidRPr="00492CFC">
        <w:t>был</w:t>
      </w:r>
      <w:r w:rsidR="00492CFC" w:rsidRPr="00492CFC">
        <w:t xml:space="preserve"> </w:t>
      </w:r>
      <w:r w:rsidRPr="00492CFC">
        <w:t>зарегистрирован</w:t>
      </w:r>
      <w:r w:rsidR="00492CFC" w:rsidRPr="00492CFC">
        <w:t xml:space="preserve"> </w:t>
      </w:r>
      <w:r w:rsidRPr="00492CFC">
        <w:t>за</w:t>
      </w:r>
      <w:r w:rsidR="00492CFC" w:rsidRPr="00492CFC">
        <w:t xml:space="preserve"> </w:t>
      </w:r>
      <w:r w:rsidRPr="00492CFC">
        <w:t>время</w:t>
      </w:r>
      <w:r w:rsidR="00492CFC" w:rsidRPr="00492CFC">
        <w:t xml:space="preserve"> </w:t>
      </w:r>
      <w:r w:rsidRPr="00492CFC">
        <w:t>прохождения</w:t>
      </w:r>
      <w:r w:rsidR="00492CFC" w:rsidRPr="00492CFC">
        <w:t xml:space="preserve"> </w:t>
      </w:r>
      <w:r w:rsidRPr="00492CFC">
        <w:t>практики,</w:t>
      </w:r>
      <w:r w:rsidR="00492CFC" w:rsidRPr="00492CFC">
        <w:t xml:space="preserve"> </w:t>
      </w:r>
      <w:r w:rsidRPr="00492CFC">
        <w:t>а</w:t>
      </w:r>
      <w:r w:rsidR="00492CFC" w:rsidRPr="00492CFC">
        <w:t xml:space="preserve"> </w:t>
      </w:r>
      <w:r w:rsidRPr="00492CFC">
        <w:t>два</w:t>
      </w:r>
      <w:r w:rsidR="00492CFC" w:rsidRPr="00492CFC">
        <w:t xml:space="preserve"> </w:t>
      </w:r>
      <w:r w:rsidRPr="00492CFC">
        <w:t>остальных</w:t>
      </w:r>
      <w:r w:rsidR="00492CFC" w:rsidRPr="00492CFC">
        <w:t xml:space="preserve"> </w:t>
      </w:r>
      <w:r w:rsidRPr="00492CFC">
        <w:t>были</w:t>
      </w:r>
      <w:r w:rsidR="00492CFC" w:rsidRPr="00492CFC">
        <w:t xml:space="preserve"> </w:t>
      </w:r>
      <w:r w:rsidRPr="00492CFC">
        <w:t>зарегестрированны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прошлом</w:t>
      </w:r>
      <w:r w:rsidR="00492CFC" w:rsidRPr="00492CFC">
        <w:t xml:space="preserve"> </w:t>
      </w:r>
      <w:r w:rsidRPr="00492CFC">
        <w:t>году</w:t>
      </w:r>
      <w:r w:rsidR="00492CFC" w:rsidRPr="00492CFC">
        <w:t>.</w:t>
      </w:r>
    </w:p>
    <w:p w:rsidR="00492CFC" w:rsidRPr="00492CFC" w:rsidRDefault="005D0F90" w:rsidP="00492CFC">
      <w:pPr>
        <w:tabs>
          <w:tab w:val="left" w:pos="726"/>
        </w:tabs>
      </w:pPr>
      <w:r w:rsidRPr="00492CFC">
        <w:t>Проанализировав</w:t>
      </w:r>
      <w:r w:rsidR="00492CFC" w:rsidRPr="00492CFC">
        <w:t xml:space="preserve"> </w:t>
      </w:r>
      <w:r w:rsidRPr="00492CFC">
        <w:t>все</w:t>
      </w:r>
      <w:r w:rsidR="00492CFC" w:rsidRPr="00492CFC">
        <w:t xml:space="preserve"> </w:t>
      </w:r>
      <w:r w:rsidRPr="00492CFC">
        <w:t>данные</w:t>
      </w:r>
      <w:r w:rsidR="00492CFC" w:rsidRPr="00492CFC">
        <w:t xml:space="preserve"> </w:t>
      </w:r>
      <w:r w:rsidRPr="00492CFC">
        <w:t>можно</w:t>
      </w:r>
      <w:r w:rsidR="00492CFC" w:rsidRPr="00492CFC">
        <w:t xml:space="preserve"> </w:t>
      </w:r>
      <w:r w:rsidRPr="00492CFC">
        <w:t>сделать</w:t>
      </w:r>
      <w:r w:rsidR="00492CFC" w:rsidRPr="00492CFC">
        <w:t xml:space="preserve"> </w:t>
      </w:r>
      <w:r w:rsidRPr="00492CFC">
        <w:t>вывод,</w:t>
      </w:r>
      <w:r w:rsidR="00492CFC" w:rsidRPr="00492CFC">
        <w:t xml:space="preserve"> </w:t>
      </w:r>
      <w:r w:rsidRPr="00492CFC">
        <w:t>что</w:t>
      </w:r>
      <w:r w:rsidR="00492CFC" w:rsidRPr="00492CFC">
        <w:t xml:space="preserve"> </w:t>
      </w:r>
      <w:r w:rsidRPr="00492CFC">
        <w:t>данное</w:t>
      </w:r>
      <w:r w:rsidR="00492CFC" w:rsidRPr="00492CFC">
        <w:t xml:space="preserve"> </w:t>
      </w:r>
      <w:r w:rsidRPr="00492CFC">
        <w:t>заболевания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последние</w:t>
      </w:r>
      <w:r w:rsidR="00492CFC" w:rsidRPr="00492CFC">
        <w:t xml:space="preserve"> </w:t>
      </w:r>
      <w:r w:rsidRPr="00492CFC">
        <w:t>годы</w:t>
      </w:r>
      <w:r w:rsidR="00492CFC" w:rsidRPr="00492CFC">
        <w:t xml:space="preserve"> </w:t>
      </w:r>
      <w:r w:rsidRPr="00492CFC">
        <w:t>встречается</w:t>
      </w:r>
      <w:r w:rsidR="00492CFC" w:rsidRPr="00492CFC">
        <w:t xml:space="preserve"> </w:t>
      </w:r>
      <w:r w:rsidRPr="00492CFC">
        <w:t>каждый</w:t>
      </w:r>
      <w:r w:rsidR="00492CFC" w:rsidRPr="00492CFC">
        <w:t xml:space="preserve"> </w:t>
      </w:r>
      <w:r w:rsidRPr="00492CFC">
        <w:t>год,</w:t>
      </w:r>
      <w:r w:rsidR="00492CFC" w:rsidRPr="00492CFC">
        <w:t xml:space="preserve"> </w:t>
      </w:r>
      <w:r w:rsidRPr="00492CFC">
        <w:t>скорей</w:t>
      </w:r>
      <w:r w:rsidR="00492CFC" w:rsidRPr="00492CFC">
        <w:t xml:space="preserve"> </w:t>
      </w:r>
      <w:r w:rsidRPr="00492CFC">
        <w:t>всего</w:t>
      </w:r>
      <w:r w:rsidR="00492CFC" w:rsidRPr="00492CFC">
        <w:t xml:space="preserve"> </w:t>
      </w:r>
      <w:r w:rsidRPr="00492CFC">
        <w:t>это</w:t>
      </w:r>
      <w:r w:rsidR="00492CFC" w:rsidRPr="00492CFC">
        <w:t xml:space="preserve"> </w:t>
      </w:r>
      <w:r w:rsidRPr="00492CFC">
        <w:t>связанно</w:t>
      </w:r>
      <w:r w:rsidR="00492CFC" w:rsidRPr="00492CFC">
        <w:t xml:space="preserve"> </w:t>
      </w:r>
      <w:r w:rsidRPr="00492CFC">
        <w:t>с</w:t>
      </w:r>
      <w:r w:rsidR="00492CFC" w:rsidRPr="00492CFC">
        <w:t xml:space="preserve"> </w:t>
      </w:r>
      <w:r w:rsidRPr="00492CFC">
        <w:t>не</w:t>
      </w:r>
      <w:r w:rsidR="00492CFC" w:rsidRPr="00492CFC">
        <w:t xml:space="preserve"> </w:t>
      </w:r>
      <w:r w:rsidRPr="00492CFC">
        <w:t>малым</w:t>
      </w:r>
      <w:r w:rsidR="00492CFC" w:rsidRPr="00492CFC">
        <w:t xml:space="preserve"> </w:t>
      </w:r>
      <w:r w:rsidRPr="00492CFC">
        <w:t>количеством</w:t>
      </w:r>
      <w:r w:rsidR="00492CFC" w:rsidRPr="00492CFC">
        <w:t xml:space="preserve"> </w:t>
      </w:r>
      <w:r w:rsidRPr="00492CFC">
        <w:t>бродячих</w:t>
      </w:r>
      <w:r w:rsidR="00492CFC" w:rsidRPr="00492CFC">
        <w:t xml:space="preserve"> </w:t>
      </w:r>
      <w:r w:rsidRPr="00492CFC">
        <w:t>собак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городе,</w:t>
      </w:r>
      <w:r w:rsidR="00492CFC" w:rsidRPr="00492CFC">
        <w:t xml:space="preserve"> </w:t>
      </w:r>
      <w:r w:rsidRPr="00492CFC">
        <w:t>а</w:t>
      </w:r>
      <w:r w:rsidR="00492CFC" w:rsidRPr="00492CFC">
        <w:t xml:space="preserve"> </w:t>
      </w:r>
      <w:r w:rsidRPr="00492CFC">
        <w:t>так</w:t>
      </w:r>
      <w:r w:rsidR="00492CFC" w:rsidRPr="00492CFC">
        <w:t xml:space="preserve"> </w:t>
      </w:r>
      <w:r w:rsidRPr="00492CFC">
        <w:t>же</w:t>
      </w:r>
      <w:r w:rsidR="00492CFC" w:rsidRPr="00492CFC">
        <w:t xml:space="preserve"> </w:t>
      </w:r>
      <w:r w:rsidRPr="00492CFC">
        <w:t>с</w:t>
      </w:r>
      <w:r w:rsidR="00492CFC" w:rsidRPr="00492CFC">
        <w:t xml:space="preserve"> </w:t>
      </w:r>
      <w:r w:rsidRPr="00492CFC">
        <w:t>большой</w:t>
      </w:r>
      <w:r w:rsidR="00492CFC" w:rsidRPr="00492CFC">
        <w:t xml:space="preserve"> </w:t>
      </w:r>
      <w:r w:rsidRPr="00492CFC">
        <w:t>популяцией</w:t>
      </w:r>
      <w:r w:rsidR="00492CFC" w:rsidRPr="00492CFC">
        <w:t xml:space="preserve"> </w:t>
      </w:r>
      <w:r w:rsidRPr="00492CFC">
        <w:t>комаров</w:t>
      </w:r>
      <w:r w:rsidR="00492CFC" w:rsidRPr="00492CFC">
        <w:t xml:space="preserve"> </w:t>
      </w:r>
      <w:r w:rsidRPr="00492CFC">
        <w:t>в</w:t>
      </w:r>
      <w:r w:rsidR="00492CFC" w:rsidRPr="00492CFC">
        <w:t xml:space="preserve"> </w:t>
      </w:r>
      <w:r w:rsidRPr="00492CFC">
        <w:t>нашей</w:t>
      </w:r>
      <w:r w:rsidR="00492CFC" w:rsidRPr="00492CFC">
        <w:t xml:space="preserve"> </w:t>
      </w:r>
      <w:r w:rsidRPr="00492CFC">
        <w:t>области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трудностями</w:t>
      </w:r>
      <w:r w:rsidR="00492CFC" w:rsidRPr="00492CFC">
        <w:t xml:space="preserve"> </w:t>
      </w:r>
      <w:r w:rsidRPr="00492CFC">
        <w:t>их</w:t>
      </w:r>
      <w:r w:rsidR="00492CFC" w:rsidRPr="00492CFC">
        <w:t xml:space="preserve"> </w:t>
      </w:r>
      <w:r w:rsidRPr="00492CFC">
        <w:t>уничтожения</w:t>
      </w:r>
      <w:r w:rsidR="00492CFC" w:rsidRPr="00492CFC">
        <w:t xml:space="preserve">. </w:t>
      </w:r>
      <w:r w:rsidRPr="00492CFC">
        <w:t>Так</w:t>
      </w:r>
      <w:r w:rsidR="00492CFC" w:rsidRPr="00492CFC">
        <w:t xml:space="preserve"> </w:t>
      </w:r>
      <w:r w:rsidRPr="00492CFC">
        <w:t>же</w:t>
      </w:r>
      <w:r w:rsidR="00492CFC" w:rsidRPr="00492CFC">
        <w:t xml:space="preserve"> </w:t>
      </w:r>
      <w:r w:rsidRPr="00492CFC">
        <w:t>следует</w:t>
      </w:r>
      <w:r w:rsidR="00492CFC" w:rsidRPr="00492CFC">
        <w:t xml:space="preserve"> </w:t>
      </w:r>
      <w:r w:rsidRPr="00492CFC">
        <w:t>учитывать</w:t>
      </w:r>
      <w:r w:rsidR="00492CFC" w:rsidRPr="00492CFC">
        <w:t xml:space="preserve"> </w:t>
      </w:r>
      <w:r w:rsidRPr="00492CFC">
        <w:t>халатность</w:t>
      </w:r>
      <w:r w:rsidR="00492CFC" w:rsidRPr="00492CFC">
        <w:t xml:space="preserve"> </w:t>
      </w:r>
      <w:r w:rsidRPr="00492CFC">
        <w:t>многих</w:t>
      </w:r>
      <w:r w:rsidR="00492CFC" w:rsidRPr="00492CFC">
        <w:t xml:space="preserve"> </w:t>
      </w:r>
      <w:r w:rsidRPr="00492CFC">
        <w:t>владельцев</w:t>
      </w:r>
      <w:r w:rsidR="00492CFC" w:rsidRPr="00492CFC">
        <w:t xml:space="preserve"> </w:t>
      </w:r>
      <w:r w:rsidRPr="00492CFC">
        <w:t>собак</w:t>
      </w:r>
      <w:r w:rsidR="00492CFC" w:rsidRPr="00492CFC">
        <w:t xml:space="preserve"> </w:t>
      </w:r>
      <w:r w:rsidRPr="00492CFC">
        <w:t>по</w:t>
      </w:r>
      <w:r w:rsidR="00492CFC" w:rsidRPr="00492CFC">
        <w:t xml:space="preserve"> </w:t>
      </w:r>
      <w:r w:rsidRPr="00492CFC">
        <w:t>отношению</w:t>
      </w:r>
      <w:r w:rsidR="00492CFC" w:rsidRPr="00492CFC">
        <w:t xml:space="preserve"> </w:t>
      </w:r>
      <w:r w:rsidRPr="00492CFC">
        <w:t>к</w:t>
      </w:r>
      <w:r w:rsidR="00492CFC" w:rsidRPr="00492CFC">
        <w:t xml:space="preserve"> </w:t>
      </w:r>
      <w:r w:rsidRPr="00492CFC">
        <w:t>профилактическим</w:t>
      </w:r>
      <w:r w:rsidR="00492CFC" w:rsidRPr="00492CFC">
        <w:t xml:space="preserve"> </w:t>
      </w:r>
      <w:r w:rsidRPr="00492CFC">
        <w:t>прививкам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зачастую</w:t>
      </w:r>
      <w:r w:rsidR="00492CFC" w:rsidRPr="00492CFC">
        <w:t xml:space="preserve"> </w:t>
      </w:r>
      <w:r w:rsidRPr="00492CFC">
        <w:t>скрытый</w:t>
      </w:r>
      <w:r w:rsidR="00492CFC" w:rsidRPr="00492CFC">
        <w:t xml:space="preserve"> </w:t>
      </w:r>
      <w:r w:rsidRPr="00492CFC">
        <w:t>период</w:t>
      </w:r>
      <w:r w:rsidR="00492CFC" w:rsidRPr="00492CFC">
        <w:t xml:space="preserve"> </w:t>
      </w:r>
      <w:r w:rsidRPr="00492CFC">
        <w:t>течения</w:t>
      </w:r>
      <w:r w:rsidR="00492CFC" w:rsidRPr="00492CFC">
        <w:t xml:space="preserve"> </w:t>
      </w:r>
      <w:r w:rsidRPr="00492CFC">
        <w:t>болезни</w:t>
      </w:r>
      <w:r w:rsidR="00492CFC" w:rsidRPr="00492CFC">
        <w:t>.</w:t>
      </w:r>
    </w:p>
    <w:p w:rsidR="00492CFC" w:rsidRDefault="00492CFC" w:rsidP="00492CFC">
      <w:pPr>
        <w:pStyle w:val="1"/>
      </w:pPr>
      <w:r>
        <w:br w:type="page"/>
      </w:r>
      <w:bookmarkStart w:id="10" w:name="_Toc296331826"/>
      <w:r w:rsidR="009551FD" w:rsidRPr="00492CFC">
        <w:t>Заключение</w:t>
      </w:r>
      <w:bookmarkEnd w:id="10"/>
    </w:p>
    <w:p w:rsidR="00492CFC" w:rsidRPr="00492CFC" w:rsidRDefault="00492CFC" w:rsidP="00492CFC">
      <w:pPr>
        <w:rPr>
          <w:lang w:eastAsia="en-US"/>
        </w:rPr>
      </w:pPr>
    </w:p>
    <w:p w:rsidR="00492CFC" w:rsidRDefault="009551FD" w:rsidP="00492CFC">
      <w:pPr>
        <w:rPr>
          <w:smallCaps/>
        </w:rPr>
      </w:pPr>
      <w:r w:rsidRPr="00492CFC">
        <w:t>В</w:t>
      </w:r>
      <w:r w:rsidR="00492CFC" w:rsidRPr="00492CFC">
        <w:t xml:space="preserve"> </w:t>
      </w:r>
      <w:r w:rsidRPr="00492CFC">
        <w:t>целом</w:t>
      </w:r>
      <w:r w:rsidR="00492CFC" w:rsidRPr="00492CFC">
        <w:t xml:space="preserve"> </w:t>
      </w:r>
      <w:r w:rsidRPr="00492CFC">
        <w:t>эпизоотическое</w:t>
      </w:r>
      <w:r w:rsidR="00492CFC" w:rsidRPr="00492CFC">
        <w:t xml:space="preserve"> </w:t>
      </w:r>
      <w:r w:rsidRPr="00492CFC">
        <w:t>состояние</w:t>
      </w:r>
      <w:r w:rsidR="00492CFC" w:rsidRPr="00492CFC">
        <w:t xml:space="preserve"> </w:t>
      </w:r>
      <w:r w:rsidRPr="00492CFC">
        <w:t>района</w:t>
      </w:r>
      <w:r w:rsidR="00492CFC" w:rsidRPr="00492CFC">
        <w:t xml:space="preserve"> </w:t>
      </w:r>
      <w:r w:rsidRPr="00492CFC">
        <w:t>благополучно,</w:t>
      </w:r>
      <w:r w:rsidR="00492CFC" w:rsidRPr="00492CFC">
        <w:t xml:space="preserve"> </w:t>
      </w:r>
      <w:r w:rsidRPr="00492CFC">
        <w:t>однако</w:t>
      </w:r>
      <w:r w:rsidR="00492CFC" w:rsidRPr="00492CFC">
        <w:t xml:space="preserve"> </w:t>
      </w:r>
      <w:r w:rsidRPr="00492CFC">
        <w:t>всё</w:t>
      </w:r>
      <w:r w:rsidR="00492CFC" w:rsidRPr="00492CFC">
        <w:t xml:space="preserve"> </w:t>
      </w:r>
      <w:r w:rsidRPr="00492CFC">
        <w:t>же</w:t>
      </w:r>
      <w:r w:rsidR="00492CFC" w:rsidRPr="00492CFC">
        <w:t xml:space="preserve"> </w:t>
      </w:r>
      <w:r w:rsidRPr="00492CFC">
        <w:t>иногда</w:t>
      </w:r>
      <w:r w:rsidR="00492CFC" w:rsidRPr="00492CFC">
        <w:t xml:space="preserve"> </w:t>
      </w:r>
      <w:r w:rsidRPr="00492CFC">
        <w:t>встречаются</w:t>
      </w:r>
      <w:r w:rsidR="00492CFC" w:rsidRPr="00492CFC">
        <w:t xml:space="preserve"> </w:t>
      </w:r>
      <w:r w:rsidRPr="00492CFC">
        <w:t>эпизоотии</w:t>
      </w:r>
      <w:r w:rsidR="00492CFC" w:rsidRPr="00492CFC">
        <w:t xml:space="preserve">. </w:t>
      </w:r>
      <w:r w:rsidRPr="00492CFC">
        <w:t>Наиболее</w:t>
      </w:r>
      <w:r w:rsidR="00492CFC" w:rsidRPr="00492CFC">
        <w:t xml:space="preserve"> </w:t>
      </w:r>
      <w:r w:rsidRPr="00492CFC">
        <w:t>часто</w:t>
      </w:r>
      <w:r w:rsidR="00492CFC" w:rsidRPr="00492CFC">
        <w:t xml:space="preserve"> </w:t>
      </w:r>
      <w:r w:rsidRPr="00492CFC">
        <w:t>регистрируются</w:t>
      </w:r>
      <w:r w:rsidR="00492CFC" w:rsidRPr="00492CFC">
        <w:t xml:space="preserve"> </w:t>
      </w:r>
      <w:r w:rsidRPr="00492CFC">
        <w:t>следующие</w:t>
      </w:r>
      <w:r w:rsidR="00492CFC" w:rsidRPr="00492CFC">
        <w:t xml:space="preserve"> </w:t>
      </w:r>
      <w:r w:rsidRPr="00492CFC">
        <w:t>болезни</w:t>
      </w:r>
      <w:r w:rsidR="00492CFC" w:rsidRPr="00492CFC">
        <w:t xml:space="preserve">: </w:t>
      </w:r>
      <w:r w:rsidRPr="00492CFC">
        <w:t>бруцеллез</w:t>
      </w:r>
      <w:r w:rsidR="00492CFC" w:rsidRPr="00492CFC">
        <w:t xml:space="preserve"> </w:t>
      </w:r>
      <w:r w:rsidRPr="00492CFC">
        <w:t>КРС,</w:t>
      </w:r>
      <w:r w:rsidR="00492CFC" w:rsidRPr="00492CFC">
        <w:t xml:space="preserve"> </w:t>
      </w:r>
      <w:r w:rsidRPr="00492CFC">
        <w:t>стафилококкоз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пироплазмоз</w:t>
      </w:r>
      <w:r w:rsidR="00492CFC" w:rsidRPr="00492CFC">
        <w:t xml:space="preserve"> </w:t>
      </w:r>
      <w:r w:rsidRPr="00492CFC">
        <w:t>собак,</w:t>
      </w:r>
      <w:r w:rsidR="00492CFC" w:rsidRPr="00492CFC">
        <w:t xml:space="preserve"> </w:t>
      </w:r>
      <w:r w:rsidRPr="00492CFC">
        <w:t>токсокароз</w:t>
      </w:r>
      <w:r w:rsidR="00492CFC" w:rsidRPr="00492CFC">
        <w:t xml:space="preserve"> </w:t>
      </w:r>
      <w:r w:rsidRPr="00492CFC">
        <w:t>кошек,</w:t>
      </w:r>
      <w:r w:rsidR="00492CFC" w:rsidRPr="00492CFC">
        <w:t xml:space="preserve"> </w:t>
      </w:r>
      <w:r w:rsidRPr="00492CFC">
        <w:t>дирофилятиоз</w:t>
      </w:r>
      <w:r w:rsidR="00492CFC" w:rsidRPr="00492CFC">
        <w:t xml:space="preserve"> </w:t>
      </w:r>
      <w:r w:rsidRPr="00492CFC">
        <w:t>собак</w:t>
      </w:r>
      <w:r w:rsidR="00492CFC" w:rsidRPr="00492CFC">
        <w:t xml:space="preserve">. </w:t>
      </w:r>
      <w:r w:rsidRPr="00492CFC">
        <w:t>Ежегодно</w:t>
      </w:r>
      <w:r w:rsidR="00492CFC" w:rsidRPr="00492CFC">
        <w:t xml:space="preserve"> </w:t>
      </w:r>
      <w:r w:rsidRPr="00492CFC">
        <w:t>регистрируются</w:t>
      </w:r>
      <w:r w:rsidR="00492CFC" w:rsidRPr="00492CFC">
        <w:t xml:space="preserve">: </w:t>
      </w:r>
      <w:r w:rsidRPr="00492CFC">
        <w:t>лейкоз</w:t>
      </w:r>
      <w:r w:rsidR="00492CFC" w:rsidRPr="00492CFC">
        <w:t xml:space="preserve"> </w:t>
      </w:r>
      <w:r w:rsidRPr="00492CFC">
        <w:t>КРС,</w:t>
      </w:r>
      <w:r w:rsidR="00492CFC" w:rsidRPr="00492CFC">
        <w:t xml:space="preserve"> </w:t>
      </w:r>
      <w:r w:rsidRPr="00492CFC">
        <w:t>микроспория</w:t>
      </w:r>
      <w:r w:rsidR="00492CFC" w:rsidRPr="00492CFC">
        <w:t xml:space="preserve"> </w:t>
      </w:r>
      <w:r w:rsidRPr="00492CFC">
        <w:t>собак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кошек,</w:t>
      </w:r>
      <w:r w:rsidR="00492CFC" w:rsidRPr="00492CFC">
        <w:t xml:space="preserve"> </w:t>
      </w:r>
      <w:r w:rsidRPr="00492CFC">
        <w:t>а</w:t>
      </w:r>
      <w:r w:rsidR="00492CFC" w:rsidRPr="00492CFC">
        <w:t xml:space="preserve"> </w:t>
      </w:r>
      <w:r w:rsidRPr="00492CFC">
        <w:t>так</w:t>
      </w:r>
      <w:r w:rsidR="00492CFC" w:rsidRPr="00492CFC">
        <w:t xml:space="preserve"> </w:t>
      </w:r>
      <w:r w:rsidRPr="00492CFC">
        <w:t>же</w:t>
      </w:r>
      <w:r w:rsidR="00492CFC" w:rsidRPr="00492CFC">
        <w:t xml:space="preserve"> </w:t>
      </w:r>
      <w:r w:rsidRPr="00492CFC">
        <w:t>инвазионные</w:t>
      </w:r>
      <w:r w:rsidR="00492CFC" w:rsidRPr="00492CFC">
        <w:t xml:space="preserve"> </w:t>
      </w:r>
      <w:r w:rsidRPr="00492CFC">
        <w:t>болезни</w:t>
      </w:r>
      <w:r w:rsidR="00492CFC" w:rsidRPr="00492CFC">
        <w:t xml:space="preserve">. </w:t>
      </w:r>
      <w:r w:rsidRPr="00492CFC">
        <w:t>В</w:t>
      </w:r>
      <w:r w:rsidR="00492CFC" w:rsidRPr="00492CFC">
        <w:t xml:space="preserve"> </w:t>
      </w:r>
      <w:r w:rsidRPr="00492CFC">
        <w:t>ветеринарной</w:t>
      </w:r>
      <w:r w:rsidR="00492CFC" w:rsidRPr="00492CFC">
        <w:t xml:space="preserve"> </w:t>
      </w:r>
      <w:r w:rsidRPr="00492CFC">
        <w:t>клинике</w:t>
      </w:r>
      <w:r w:rsidR="00492CFC" w:rsidRPr="00492CFC">
        <w:t xml:space="preserve"> </w:t>
      </w:r>
      <w:r w:rsidRPr="00492CFC">
        <w:t>Дзержинского</w:t>
      </w:r>
      <w:r w:rsidR="00492CFC" w:rsidRPr="00492CFC">
        <w:t xml:space="preserve"> </w:t>
      </w:r>
      <w:r w:rsidRPr="00492CFC">
        <w:t>района</w:t>
      </w:r>
      <w:r w:rsidR="00492CFC" w:rsidRPr="00492CFC">
        <w:t xml:space="preserve"> </w:t>
      </w:r>
      <w:r w:rsidRPr="00492CFC">
        <w:t>проводятся</w:t>
      </w:r>
      <w:r w:rsidR="00492CFC" w:rsidRPr="00492CFC">
        <w:t xml:space="preserve"> </w:t>
      </w:r>
      <w:r w:rsidRPr="00492CFC">
        <w:t>все</w:t>
      </w:r>
      <w:r w:rsidR="00492CFC" w:rsidRPr="00492CFC">
        <w:t xml:space="preserve"> </w:t>
      </w:r>
      <w:r w:rsidRPr="00492CFC">
        <w:t>необходимые</w:t>
      </w:r>
      <w:r w:rsidR="00492CFC" w:rsidRPr="00492CFC">
        <w:t xml:space="preserve"> </w:t>
      </w:r>
      <w:r w:rsidRPr="00492CFC">
        <w:t>обработки,</w:t>
      </w:r>
      <w:r w:rsidR="00492CFC" w:rsidRPr="00492CFC">
        <w:t xml:space="preserve"> </w:t>
      </w:r>
      <w:r w:rsidRPr="00492CFC">
        <w:t>вакцинации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диагностические</w:t>
      </w:r>
      <w:r w:rsidR="00492CFC" w:rsidRPr="00492CFC">
        <w:t xml:space="preserve"> </w:t>
      </w:r>
      <w:r w:rsidRPr="00492CFC">
        <w:t>исследования</w:t>
      </w:r>
      <w:r w:rsidR="00492CFC" w:rsidRPr="00492CFC">
        <w:t>.</w:t>
      </w:r>
    </w:p>
    <w:p w:rsidR="00492CFC" w:rsidRDefault="00492CFC" w:rsidP="00492CFC">
      <w:pPr>
        <w:pStyle w:val="1"/>
      </w:pPr>
      <w:r>
        <w:br w:type="page"/>
      </w:r>
      <w:bookmarkStart w:id="11" w:name="_Toc296331827"/>
      <w:r w:rsidR="009551FD" w:rsidRPr="00492CFC">
        <w:t>Список</w:t>
      </w:r>
      <w:r w:rsidRPr="00492CFC">
        <w:t xml:space="preserve"> </w:t>
      </w:r>
      <w:r w:rsidR="009551FD" w:rsidRPr="00492CFC">
        <w:t>использованной</w:t>
      </w:r>
      <w:r w:rsidRPr="00492CFC">
        <w:t xml:space="preserve"> </w:t>
      </w:r>
      <w:r w:rsidR="009551FD" w:rsidRPr="00492CFC">
        <w:t>литературы</w:t>
      </w:r>
      <w:bookmarkEnd w:id="11"/>
    </w:p>
    <w:p w:rsidR="00492CFC" w:rsidRPr="00492CFC" w:rsidRDefault="00492CFC" w:rsidP="00492CFC">
      <w:pPr>
        <w:rPr>
          <w:lang w:eastAsia="en-US"/>
        </w:rPr>
      </w:pPr>
    </w:p>
    <w:p w:rsidR="00492CFC" w:rsidRPr="00492CFC" w:rsidRDefault="009551FD" w:rsidP="00492CFC">
      <w:pPr>
        <w:pStyle w:val="ab"/>
      </w:pPr>
      <w:r w:rsidRPr="00492CFC">
        <w:t>1</w:t>
      </w:r>
      <w:r w:rsidR="00492CFC" w:rsidRPr="00492CFC">
        <w:t xml:space="preserve">. </w:t>
      </w:r>
      <w:r w:rsidRPr="00492CFC">
        <w:t>Руководство</w:t>
      </w:r>
      <w:r w:rsidR="00492CFC" w:rsidRPr="00492CFC">
        <w:t xml:space="preserve"> </w:t>
      </w:r>
      <w:r w:rsidRPr="00492CFC">
        <w:t>по</w:t>
      </w:r>
      <w:r w:rsidR="00492CFC" w:rsidRPr="00492CFC">
        <w:t xml:space="preserve"> </w:t>
      </w:r>
      <w:r w:rsidRPr="00492CFC">
        <w:t>общей</w:t>
      </w:r>
      <w:r w:rsidR="00492CFC" w:rsidRPr="00492CFC">
        <w:t xml:space="preserve"> </w:t>
      </w:r>
      <w:r w:rsidRPr="00492CFC">
        <w:t>эпизоотологии</w:t>
      </w:r>
      <w:r w:rsidR="00492CFC" w:rsidRPr="00492CFC">
        <w:t xml:space="preserve"> </w:t>
      </w:r>
      <w:r w:rsidRPr="00492CFC">
        <w:t>под</w:t>
      </w:r>
      <w:r w:rsidR="00492CFC" w:rsidRPr="00492CFC">
        <w:t xml:space="preserve"> </w:t>
      </w:r>
      <w:r w:rsidRPr="00492CFC">
        <w:t>редакцией</w:t>
      </w:r>
      <w:r w:rsidR="00492CFC" w:rsidRPr="00492CFC">
        <w:t xml:space="preserve"> </w:t>
      </w:r>
      <w:r w:rsidRPr="00492CFC">
        <w:t>И</w:t>
      </w:r>
      <w:r w:rsidR="00492CFC">
        <w:t xml:space="preserve">.А. </w:t>
      </w:r>
      <w:r w:rsidRPr="00492CFC">
        <w:t>Бакулова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А</w:t>
      </w:r>
      <w:r w:rsidR="00492CFC">
        <w:t xml:space="preserve">.Д. </w:t>
      </w:r>
      <w:r w:rsidRPr="00492CFC">
        <w:t>Третьякова</w:t>
      </w:r>
      <w:r w:rsidR="00492CFC" w:rsidRPr="00492CFC">
        <w:t xml:space="preserve">. </w:t>
      </w:r>
      <w:r w:rsidRPr="00492CFC">
        <w:t>М</w:t>
      </w:r>
      <w:r w:rsidR="00492CFC" w:rsidRPr="00492CFC">
        <w:t xml:space="preserve">.: </w:t>
      </w:r>
      <w:r w:rsidRPr="00492CFC">
        <w:t>Колос</w:t>
      </w:r>
      <w:r w:rsidR="00492CFC">
        <w:t>. 19</w:t>
      </w:r>
      <w:r w:rsidRPr="00492CFC">
        <w:t>79</w:t>
      </w:r>
      <w:r w:rsidR="00492CFC" w:rsidRPr="00492CFC">
        <w:t>.</w:t>
      </w:r>
    </w:p>
    <w:p w:rsidR="00492CFC" w:rsidRPr="00492CFC" w:rsidRDefault="009551FD" w:rsidP="00492CFC">
      <w:pPr>
        <w:pStyle w:val="ab"/>
      </w:pPr>
      <w:r w:rsidRPr="00492CFC">
        <w:t>2</w:t>
      </w:r>
      <w:r w:rsidR="00492CFC" w:rsidRPr="00492CFC">
        <w:t xml:space="preserve">. </w:t>
      </w:r>
      <w:r w:rsidRPr="00492CFC">
        <w:t>Сидорчук</w:t>
      </w:r>
      <w:r w:rsidR="00492CFC" w:rsidRPr="00492CFC">
        <w:t xml:space="preserve"> </w:t>
      </w:r>
      <w:r w:rsidRPr="00492CFC">
        <w:t>А</w:t>
      </w:r>
      <w:r w:rsidR="00492CFC">
        <w:t xml:space="preserve">.А., </w:t>
      </w:r>
      <w:r w:rsidRPr="00492CFC">
        <w:t>Воронин</w:t>
      </w:r>
      <w:r w:rsidR="00492CFC" w:rsidRPr="00492CFC">
        <w:t xml:space="preserve"> </w:t>
      </w:r>
      <w:r w:rsidRPr="00492CFC">
        <w:t>Е</w:t>
      </w:r>
      <w:r w:rsidR="00492CFC">
        <w:t xml:space="preserve">.С., </w:t>
      </w:r>
      <w:r w:rsidRPr="00492CFC">
        <w:t>Глушков</w:t>
      </w:r>
      <w:r w:rsidR="00492CFC" w:rsidRPr="00492CFC">
        <w:t xml:space="preserve"> </w:t>
      </w:r>
      <w:r w:rsidRPr="00492CFC">
        <w:t>А</w:t>
      </w:r>
      <w:r w:rsidR="00492CFC">
        <w:t xml:space="preserve">.А. </w:t>
      </w:r>
      <w:r w:rsidRPr="00492CFC">
        <w:t>Общая</w:t>
      </w:r>
      <w:r w:rsidR="00492CFC" w:rsidRPr="00492CFC">
        <w:t xml:space="preserve"> </w:t>
      </w:r>
      <w:r w:rsidRPr="00492CFC">
        <w:t>зпизоотология</w:t>
      </w:r>
      <w:r w:rsidR="00492CFC" w:rsidRPr="00492CFC">
        <w:t xml:space="preserve">. </w:t>
      </w:r>
      <w:r w:rsidRPr="00492CFC">
        <w:t>М</w:t>
      </w:r>
      <w:r w:rsidR="00492CFC" w:rsidRPr="00492CFC">
        <w:t xml:space="preserve">.: </w:t>
      </w:r>
      <w:r w:rsidRPr="00492CFC">
        <w:t>Колос</w:t>
      </w:r>
      <w:r w:rsidR="00492CFC">
        <w:t>. 20</w:t>
      </w:r>
      <w:r w:rsidRPr="00492CFC">
        <w:t>04</w:t>
      </w:r>
      <w:r w:rsidR="00492CFC" w:rsidRPr="00492CFC">
        <w:t>.</w:t>
      </w:r>
    </w:p>
    <w:p w:rsidR="00492CFC" w:rsidRPr="00492CFC" w:rsidRDefault="009551FD" w:rsidP="00492CFC">
      <w:pPr>
        <w:pStyle w:val="ab"/>
      </w:pPr>
      <w:r w:rsidRPr="00492CFC">
        <w:t>3</w:t>
      </w:r>
      <w:r w:rsidR="00492CFC" w:rsidRPr="00492CFC">
        <w:t xml:space="preserve">. </w:t>
      </w:r>
      <w:r w:rsidRPr="00492CFC">
        <w:t>Урбан</w:t>
      </w:r>
      <w:r w:rsidR="00492CFC" w:rsidRPr="00492CFC">
        <w:t xml:space="preserve"> </w:t>
      </w:r>
      <w:r w:rsidRPr="00492CFC">
        <w:t>В</w:t>
      </w:r>
      <w:r w:rsidR="00492CFC">
        <w:t xml:space="preserve">.П. </w:t>
      </w:r>
      <w:r w:rsidRPr="00492CFC">
        <w:t>Практикум</w:t>
      </w:r>
      <w:r w:rsidR="00492CFC" w:rsidRPr="00492CFC">
        <w:t xml:space="preserve"> </w:t>
      </w:r>
      <w:r w:rsidRPr="00492CFC">
        <w:t>по</w:t>
      </w:r>
      <w:r w:rsidR="00492CFC" w:rsidRPr="00492CFC">
        <w:t xml:space="preserve"> </w:t>
      </w:r>
      <w:r w:rsidRPr="00492CFC">
        <w:t>эпизоотологии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инфекционном</w:t>
      </w:r>
      <w:r w:rsidR="00492CFC" w:rsidRPr="00492CFC">
        <w:t xml:space="preserve"> </w:t>
      </w:r>
      <w:r w:rsidRPr="00492CFC">
        <w:t>болезням</w:t>
      </w:r>
      <w:r w:rsidR="00492CFC" w:rsidRPr="00492CFC">
        <w:t xml:space="preserve"> </w:t>
      </w:r>
      <w:r w:rsidRPr="00492CFC">
        <w:t>с</w:t>
      </w:r>
      <w:r w:rsidR="00492CFC" w:rsidRPr="00492CFC">
        <w:t xml:space="preserve"> </w:t>
      </w:r>
      <w:r w:rsidRPr="00492CFC">
        <w:t>ветеринарной</w:t>
      </w:r>
      <w:r w:rsidR="00492CFC" w:rsidRPr="00492CFC">
        <w:t xml:space="preserve"> </w:t>
      </w:r>
      <w:r w:rsidRPr="00492CFC">
        <w:t>санитарией</w:t>
      </w:r>
      <w:r w:rsidR="00492CFC" w:rsidRPr="00492CFC">
        <w:t xml:space="preserve">. </w:t>
      </w:r>
      <w:r w:rsidRPr="00492CFC">
        <w:t>Л</w:t>
      </w:r>
      <w:r w:rsidR="00492CFC" w:rsidRPr="00492CFC">
        <w:t xml:space="preserve">.: </w:t>
      </w:r>
      <w:r w:rsidRPr="00492CFC">
        <w:t>Агропромиздат</w:t>
      </w:r>
      <w:r w:rsidR="00492CFC">
        <w:t>. 19</w:t>
      </w:r>
      <w:r w:rsidRPr="00492CFC">
        <w:t>87</w:t>
      </w:r>
      <w:r w:rsidR="00492CFC" w:rsidRPr="00492CFC">
        <w:t>.</w:t>
      </w:r>
    </w:p>
    <w:p w:rsidR="00492CFC" w:rsidRPr="00492CFC" w:rsidRDefault="009551FD" w:rsidP="00492CFC">
      <w:pPr>
        <w:pStyle w:val="ab"/>
      </w:pPr>
      <w:r w:rsidRPr="00492CFC">
        <w:t>4</w:t>
      </w:r>
      <w:r w:rsidR="00492CFC" w:rsidRPr="00492CFC">
        <w:t xml:space="preserve">. </w:t>
      </w:r>
      <w:r w:rsidRPr="00492CFC">
        <w:t>Эпизоотология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инфекционные</w:t>
      </w:r>
      <w:r w:rsidR="00492CFC" w:rsidRPr="00492CFC">
        <w:t xml:space="preserve"> </w:t>
      </w:r>
      <w:r w:rsidRPr="00492CFC">
        <w:t>болезни</w:t>
      </w:r>
      <w:r w:rsidR="00492CFC" w:rsidRPr="00492CFC">
        <w:t xml:space="preserve">. </w:t>
      </w:r>
      <w:r w:rsidRPr="00492CFC">
        <w:t>Под</w:t>
      </w:r>
      <w:r w:rsidR="00492CFC" w:rsidRPr="00492CFC">
        <w:t xml:space="preserve"> </w:t>
      </w:r>
      <w:r w:rsidR="00492CFC">
        <w:t>ред.</w:t>
      </w:r>
      <w:r w:rsidR="004B4FEE">
        <w:t xml:space="preserve"> </w:t>
      </w:r>
      <w:r w:rsidR="00492CFC">
        <w:t>А.</w:t>
      </w:r>
      <w:r w:rsidRPr="00492CFC">
        <w:t>А</w:t>
      </w:r>
      <w:r w:rsidR="00492CFC" w:rsidRPr="00492CFC">
        <w:t xml:space="preserve">. </w:t>
      </w:r>
      <w:r w:rsidRPr="00492CFC">
        <w:t>Конопаткина</w:t>
      </w:r>
      <w:r w:rsidR="00492CFC">
        <w:t>.</w:t>
      </w:r>
      <w:r w:rsidR="004B4FEE">
        <w:t xml:space="preserve"> </w:t>
      </w:r>
      <w:r w:rsidR="00492CFC">
        <w:t>М., "</w:t>
      </w:r>
      <w:r w:rsidRPr="00492CFC">
        <w:t>Колос</w:t>
      </w:r>
      <w:r w:rsidR="00492CFC">
        <w:t>"</w:t>
      </w:r>
      <w:r w:rsidRPr="00492CFC">
        <w:t>,</w:t>
      </w:r>
      <w:r w:rsidR="00492CFC" w:rsidRPr="00492CFC">
        <w:t xml:space="preserve"> </w:t>
      </w:r>
      <w:r w:rsidRPr="00492CFC">
        <w:t>1993г</w:t>
      </w:r>
      <w:r w:rsidR="00492CFC" w:rsidRPr="00492CFC">
        <w:t>.</w:t>
      </w:r>
    </w:p>
    <w:p w:rsidR="00492CFC" w:rsidRDefault="009551FD" w:rsidP="00492CFC">
      <w:pPr>
        <w:pStyle w:val="ab"/>
      </w:pPr>
      <w:r w:rsidRPr="00492CFC">
        <w:t>5</w:t>
      </w:r>
      <w:r w:rsidR="00492CFC" w:rsidRPr="00492CFC">
        <w:t xml:space="preserve">. </w:t>
      </w:r>
      <w:r w:rsidRPr="00492CFC">
        <w:t>Эпизоотология</w:t>
      </w:r>
      <w:r w:rsidR="00492CFC" w:rsidRPr="00492CFC">
        <w:t xml:space="preserve"> </w:t>
      </w:r>
      <w:r w:rsidRPr="00492CFC">
        <w:t>и</w:t>
      </w:r>
      <w:r w:rsidR="00492CFC" w:rsidRPr="00492CFC">
        <w:t xml:space="preserve"> </w:t>
      </w:r>
      <w:r w:rsidRPr="00492CFC">
        <w:t>инфекционные</w:t>
      </w:r>
      <w:r w:rsidR="00492CFC" w:rsidRPr="00492CFC">
        <w:t xml:space="preserve"> </w:t>
      </w:r>
      <w:r w:rsidRPr="00492CFC">
        <w:t>болезни</w:t>
      </w:r>
      <w:r w:rsidR="00492CFC" w:rsidRPr="00492CFC">
        <w:t xml:space="preserve"> </w:t>
      </w:r>
      <w:r w:rsidRPr="00492CFC">
        <w:t>сельскохозяйственных</w:t>
      </w:r>
      <w:r w:rsidR="00492CFC" w:rsidRPr="00492CFC">
        <w:t xml:space="preserve"> </w:t>
      </w:r>
      <w:r w:rsidRPr="00492CFC">
        <w:t>животных</w:t>
      </w:r>
      <w:r w:rsidR="00492CFC" w:rsidRPr="00492CFC">
        <w:t xml:space="preserve"> </w:t>
      </w:r>
      <w:r w:rsidRPr="00492CFC">
        <w:t>под</w:t>
      </w:r>
      <w:r w:rsidR="00492CFC" w:rsidRPr="00492CFC">
        <w:t xml:space="preserve"> </w:t>
      </w:r>
      <w:r w:rsidRPr="00492CFC">
        <w:t>редакцией</w:t>
      </w:r>
      <w:r w:rsidR="00492CFC" w:rsidRPr="00492CFC">
        <w:t xml:space="preserve"> </w:t>
      </w:r>
      <w:r w:rsidRPr="00492CFC">
        <w:t>проф</w:t>
      </w:r>
      <w:r w:rsidR="00492CFC">
        <w:t>.</w:t>
      </w:r>
      <w:r w:rsidR="004B4FEE">
        <w:t xml:space="preserve"> </w:t>
      </w:r>
      <w:r w:rsidR="00492CFC">
        <w:t>А.</w:t>
      </w:r>
      <w:r w:rsidRPr="00492CFC">
        <w:t>А</w:t>
      </w:r>
      <w:r w:rsidR="00492CFC" w:rsidRPr="00492CFC">
        <w:t xml:space="preserve">. </w:t>
      </w:r>
      <w:r w:rsidRPr="00492CFC">
        <w:t>Конопаткина</w:t>
      </w:r>
      <w:r w:rsidR="00492CFC" w:rsidRPr="00492CFC">
        <w:t xml:space="preserve">. </w:t>
      </w:r>
      <w:r w:rsidRPr="00492CFC">
        <w:t>М</w:t>
      </w:r>
      <w:r w:rsidR="00492CFC" w:rsidRPr="00492CFC">
        <w:t xml:space="preserve">.: </w:t>
      </w:r>
      <w:r w:rsidRPr="00492CFC">
        <w:t>Колос,</w:t>
      </w:r>
      <w:r w:rsidR="00492CFC" w:rsidRPr="00492CFC">
        <w:t xml:space="preserve"> </w:t>
      </w:r>
      <w:r w:rsidRPr="00492CFC">
        <w:t>1984</w:t>
      </w:r>
    </w:p>
    <w:p w:rsidR="009551FD" w:rsidRPr="004B4FEE" w:rsidRDefault="009551FD" w:rsidP="004B4FEE">
      <w:pPr>
        <w:pStyle w:val="af5"/>
      </w:pPr>
      <w:bookmarkStart w:id="12" w:name="_GoBack"/>
      <w:bookmarkEnd w:id="12"/>
    </w:p>
    <w:sectPr w:rsidR="009551FD" w:rsidRPr="004B4FEE" w:rsidSect="00492CFC">
      <w:headerReference w:type="default" r:id="rId9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46F" w:rsidRDefault="00A2746F">
      <w:r>
        <w:separator/>
      </w:r>
    </w:p>
  </w:endnote>
  <w:endnote w:type="continuationSeparator" w:id="0">
    <w:p w:rsidR="00A2746F" w:rsidRDefault="00A2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46F" w:rsidRDefault="00A2746F">
      <w:r>
        <w:separator/>
      </w:r>
    </w:p>
  </w:footnote>
  <w:footnote w:type="continuationSeparator" w:id="0">
    <w:p w:rsidR="00A2746F" w:rsidRDefault="00A27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CFC" w:rsidRDefault="00492CFC" w:rsidP="00492CFC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CB8570B"/>
    <w:multiLevelType w:val="multilevel"/>
    <w:tmpl w:val="11FC2F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color w:val="auto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">
    <w:nsid w:val="79087BC8"/>
    <w:multiLevelType w:val="multilevel"/>
    <w:tmpl w:val="F870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6548"/>
    <w:rsid w:val="00097DBD"/>
    <w:rsid w:val="000B3ED0"/>
    <w:rsid w:val="000D1DF2"/>
    <w:rsid w:val="00142C66"/>
    <w:rsid w:val="00166A40"/>
    <w:rsid w:val="001875BA"/>
    <w:rsid w:val="001D0066"/>
    <w:rsid w:val="00204B67"/>
    <w:rsid w:val="00236548"/>
    <w:rsid w:val="002A014B"/>
    <w:rsid w:val="002A0A7A"/>
    <w:rsid w:val="0030034D"/>
    <w:rsid w:val="003146CA"/>
    <w:rsid w:val="00402251"/>
    <w:rsid w:val="004269B5"/>
    <w:rsid w:val="0046428B"/>
    <w:rsid w:val="00492CFC"/>
    <w:rsid w:val="004B4FEE"/>
    <w:rsid w:val="004C7DB2"/>
    <w:rsid w:val="004E0B6F"/>
    <w:rsid w:val="00502567"/>
    <w:rsid w:val="00502632"/>
    <w:rsid w:val="00503ECD"/>
    <w:rsid w:val="00520D48"/>
    <w:rsid w:val="00530EC5"/>
    <w:rsid w:val="00531E1D"/>
    <w:rsid w:val="00543F8C"/>
    <w:rsid w:val="005653B9"/>
    <w:rsid w:val="0058050C"/>
    <w:rsid w:val="005844D9"/>
    <w:rsid w:val="005A073C"/>
    <w:rsid w:val="005D0F90"/>
    <w:rsid w:val="005D1F87"/>
    <w:rsid w:val="0063415F"/>
    <w:rsid w:val="00694E58"/>
    <w:rsid w:val="006A0E4A"/>
    <w:rsid w:val="00732895"/>
    <w:rsid w:val="00733947"/>
    <w:rsid w:val="007638F1"/>
    <w:rsid w:val="007B0EEE"/>
    <w:rsid w:val="007B6BDB"/>
    <w:rsid w:val="007D1D27"/>
    <w:rsid w:val="007F51DB"/>
    <w:rsid w:val="00813367"/>
    <w:rsid w:val="008B73AC"/>
    <w:rsid w:val="009551FD"/>
    <w:rsid w:val="00977371"/>
    <w:rsid w:val="00A22279"/>
    <w:rsid w:val="00A2746F"/>
    <w:rsid w:val="00A4155C"/>
    <w:rsid w:val="00A742CC"/>
    <w:rsid w:val="00A77217"/>
    <w:rsid w:val="00A80CB4"/>
    <w:rsid w:val="00AC45B2"/>
    <w:rsid w:val="00AF03B1"/>
    <w:rsid w:val="00B1175D"/>
    <w:rsid w:val="00B308D4"/>
    <w:rsid w:val="00B87080"/>
    <w:rsid w:val="00BD09F2"/>
    <w:rsid w:val="00BE00D0"/>
    <w:rsid w:val="00BE2CE2"/>
    <w:rsid w:val="00C468EF"/>
    <w:rsid w:val="00C87E31"/>
    <w:rsid w:val="00D83576"/>
    <w:rsid w:val="00DC0A2F"/>
    <w:rsid w:val="00DE092B"/>
    <w:rsid w:val="00DE3483"/>
    <w:rsid w:val="00E169B5"/>
    <w:rsid w:val="00E83134"/>
    <w:rsid w:val="00EA61B2"/>
    <w:rsid w:val="00EB26AA"/>
    <w:rsid w:val="00EF43E9"/>
    <w:rsid w:val="00F007DB"/>
    <w:rsid w:val="00F0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06E6B95-B9E8-4B95-8339-4BCE037A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492CFC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492CFC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492CFC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492CFC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492CFC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492CFC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492CFC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492CFC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492CFC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492CF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492CFC"/>
    <w:rPr>
      <w:rFonts w:cs="Times New Roman"/>
      <w:noProof/>
      <w:sz w:val="28"/>
      <w:szCs w:val="28"/>
      <w:lang w:val="ru-RU" w:eastAsia="en-US" w:bidi="ar-SA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492CF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492CFC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492CFC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492CFC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492CFC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492CFC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492CFC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492CFC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492C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492CFC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492CFC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492CFC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492CFC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492CFC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492CFC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492CFC"/>
    <w:rPr>
      <w:color w:val="FFFFFF"/>
    </w:rPr>
  </w:style>
  <w:style w:type="paragraph" w:customStyle="1" w:styleId="af6">
    <w:name w:val="содержание"/>
    <w:uiPriority w:val="99"/>
    <w:rsid w:val="00492CF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492CF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492CFC"/>
    <w:pPr>
      <w:jc w:val="center"/>
    </w:pPr>
  </w:style>
  <w:style w:type="paragraph" w:customStyle="1" w:styleId="af8">
    <w:name w:val="ТАБЛИЦА"/>
    <w:next w:val="a1"/>
    <w:autoRedefine/>
    <w:uiPriority w:val="99"/>
    <w:rsid w:val="00492CFC"/>
    <w:pPr>
      <w:spacing w:line="360" w:lineRule="auto"/>
    </w:pPr>
    <w:rPr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492CFC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492CFC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492CFC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492CFC"/>
    <w:pPr>
      <w:spacing w:line="360" w:lineRule="auto"/>
      <w:jc w:val="center"/>
    </w:pPr>
    <w:rPr>
      <w:noProof/>
      <w:sz w:val="28"/>
      <w:szCs w:val="28"/>
    </w:rPr>
  </w:style>
  <w:style w:type="paragraph" w:customStyle="1" w:styleId="41">
    <w:name w:val="Стиль Заголовок 4 + полужирный Черный"/>
    <w:basedOn w:val="4"/>
    <w:link w:val="42"/>
    <w:uiPriority w:val="99"/>
    <w:rsid w:val="00492CFC"/>
    <w:rPr>
      <w:bCs/>
      <w:color w:val="000000"/>
    </w:rPr>
  </w:style>
  <w:style w:type="character" w:customStyle="1" w:styleId="42">
    <w:name w:val="Стиль Заголовок 4 + полужирный Черный Знак"/>
    <w:link w:val="41"/>
    <w:uiPriority w:val="99"/>
    <w:locked/>
    <w:rsid w:val="00492CFC"/>
    <w:rPr>
      <w:rFonts w:cs="Times New Roman"/>
      <w:bCs/>
      <w:noProof/>
      <w:color w:val="000000"/>
      <w:sz w:val="28"/>
      <w:szCs w:val="28"/>
      <w:lang w:val="ru-RU" w:eastAsia="en-US" w:bidi="ar-SA"/>
    </w:rPr>
  </w:style>
  <w:style w:type="character" w:styleId="afe">
    <w:name w:val="Hyperlink"/>
    <w:uiPriority w:val="99"/>
    <w:rsid w:val="00492CFC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2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2009_%D0%B3%D0%BE%D0%B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1%D1%82%D0%B5%D0%BF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3280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РФ</vt:lpstr>
    </vt:vector>
  </TitlesOfParts>
  <Company/>
  <LinksUpToDate>false</LinksUpToDate>
  <CharactersWithSpaces>21933</CharactersWithSpaces>
  <SharedDoc>false</SharedDoc>
  <HLinks>
    <vt:vector size="42" baseType="variant">
      <vt:variant>
        <vt:i4>7733328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http://ru.wikipedia.org/wiki/2009_%D0%B3%D0%BE%D0%B4</vt:lpwstr>
      </vt:variant>
      <vt:variant>
        <vt:lpwstr/>
      </vt:variant>
      <vt:variant>
        <vt:i4>8126527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http://ru.wikipedia.org/wiki/%D0%A1%D1%82%D0%B5%D0%BF%D1%8C</vt:lpwstr>
      </vt:variant>
      <vt:variant>
        <vt:lpwstr/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_Toc296331826</vt:lpwstr>
      </vt:variant>
      <vt:variant>
        <vt:i4>1966143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_Toc296331824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_Toc296331822</vt:lpwstr>
      </vt:variant>
      <vt:variant>
        <vt:i4>1966143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_Toc296331820</vt:lpwstr>
      </vt:variant>
      <vt:variant>
        <vt:i4>1900607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_Toc296331818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РФ</dc:title>
  <dc:subject/>
  <dc:creator>Эллочка</dc:creator>
  <cp:keywords/>
  <dc:description/>
  <cp:lastModifiedBy>admin</cp:lastModifiedBy>
  <cp:revision>2</cp:revision>
  <dcterms:created xsi:type="dcterms:W3CDTF">2014-03-28T10:07:00Z</dcterms:created>
  <dcterms:modified xsi:type="dcterms:W3CDTF">2014-03-28T10:07:00Z</dcterms:modified>
</cp:coreProperties>
</file>