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45451C" w:rsidRDefault="005038A8" w:rsidP="0045451C">
      <w:pPr>
        <w:spacing w:line="360" w:lineRule="auto"/>
        <w:ind w:firstLine="709"/>
        <w:jc w:val="center"/>
        <w:rPr>
          <w:bCs/>
          <w:sz w:val="28"/>
          <w:szCs w:val="36"/>
        </w:rPr>
      </w:pPr>
      <w:r w:rsidRPr="0045451C">
        <w:rPr>
          <w:bCs/>
          <w:sz w:val="28"/>
          <w:szCs w:val="36"/>
        </w:rPr>
        <w:t>Министерство аграрной политики Украины</w:t>
      </w:r>
    </w:p>
    <w:p w:rsidR="005038A8" w:rsidRPr="0045451C" w:rsidRDefault="005038A8" w:rsidP="0045451C">
      <w:pPr>
        <w:spacing w:line="360" w:lineRule="auto"/>
        <w:ind w:firstLine="709"/>
        <w:jc w:val="center"/>
        <w:rPr>
          <w:bCs/>
          <w:sz w:val="28"/>
          <w:szCs w:val="36"/>
        </w:rPr>
      </w:pPr>
      <w:r w:rsidRPr="0045451C">
        <w:rPr>
          <w:bCs/>
          <w:sz w:val="28"/>
          <w:szCs w:val="36"/>
        </w:rPr>
        <w:t>Харьковская государственная зооветеринарная академия</w:t>
      </w:r>
    </w:p>
    <w:p w:rsidR="005038A8" w:rsidRPr="0045451C" w:rsidRDefault="005038A8" w:rsidP="0045451C">
      <w:pPr>
        <w:spacing w:line="360" w:lineRule="auto"/>
        <w:ind w:firstLine="709"/>
        <w:jc w:val="center"/>
        <w:rPr>
          <w:bCs/>
          <w:sz w:val="28"/>
          <w:szCs w:val="36"/>
        </w:rPr>
      </w:pPr>
      <w:r w:rsidRPr="0045451C">
        <w:rPr>
          <w:bCs/>
          <w:sz w:val="28"/>
          <w:szCs w:val="36"/>
        </w:rPr>
        <w:t>Кафедра эпизоотологии и ветеринарного менеджмента</w:t>
      </w:r>
    </w:p>
    <w:p w:rsidR="005038A8" w:rsidRPr="0045451C" w:rsidRDefault="005038A8" w:rsidP="0045451C">
      <w:pPr>
        <w:spacing w:line="360" w:lineRule="auto"/>
        <w:ind w:firstLine="709"/>
        <w:jc w:val="center"/>
        <w:rPr>
          <w:bCs/>
          <w:sz w:val="28"/>
          <w:szCs w:val="28"/>
        </w:rPr>
      </w:pPr>
    </w:p>
    <w:p w:rsidR="005038A8" w:rsidRPr="0045451C" w:rsidRDefault="005038A8" w:rsidP="0045451C">
      <w:pPr>
        <w:spacing w:line="360" w:lineRule="auto"/>
        <w:ind w:firstLine="709"/>
        <w:jc w:val="center"/>
        <w:rPr>
          <w:bCs/>
          <w:sz w:val="28"/>
          <w:szCs w:val="28"/>
        </w:rPr>
      </w:pPr>
    </w:p>
    <w:p w:rsidR="005038A8" w:rsidRPr="0045451C" w:rsidRDefault="005038A8" w:rsidP="0045451C">
      <w:pPr>
        <w:spacing w:line="360" w:lineRule="auto"/>
        <w:ind w:firstLine="709"/>
        <w:jc w:val="center"/>
        <w:rPr>
          <w:bCs/>
          <w:sz w:val="28"/>
          <w:szCs w:val="28"/>
        </w:rPr>
      </w:pPr>
    </w:p>
    <w:p w:rsidR="005038A8" w:rsidRDefault="005038A8" w:rsidP="0045451C">
      <w:pPr>
        <w:spacing w:line="360" w:lineRule="auto"/>
        <w:ind w:firstLine="709"/>
        <w:jc w:val="center"/>
        <w:rPr>
          <w:bCs/>
          <w:sz w:val="28"/>
          <w:szCs w:val="28"/>
          <w:lang w:val="uk-UA"/>
        </w:rPr>
      </w:pPr>
    </w:p>
    <w:p w:rsidR="0045451C" w:rsidRDefault="0045451C" w:rsidP="0045451C">
      <w:pPr>
        <w:spacing w:line="360" w:lineRule="auto"/>
        <w:ind w:firstLine="709"/>
        <w:jc w:val="center"/>
        <w:rPr>
          <w:bCs/>
          <w:sz w:val="28"/>
          <w:szCs w:val="28"/>
          <w:lang w:val="uk-UA"/>
        </w:rPr>
      </w:pPr>
    </w:p>
    <w:p w:rsidR="0045451C" w:rsidRPr="0045451C" w:rsidRDefault="0045451C" w:rsidP="0045451C">
      <w:pPr>
        <w:spacing w:line="360" w:lineRule="auto"/>
        <w:ind w:firstLine="709"/>
        <w:jc w:val="center"/>
        <w:rPr>
          <w:bCs/>
          <w:sz w:val="28"/>
          <w:szCs w:val="28"/>
          <w:lang w:val="uk-UA"/>
        </w:rPr>
      </w:pPr>
    </w:p>
    <w:p w:rsidR="005038A8" w:rsidRPr="0045451C" w:rsidRDefault="005038A8" w:rsidP="0045451C">
      <w:pPr>
        <w:spacing w:line="360" w:lineRule="auto"/>
        <w:ind w:firstLine="709"/>
        <w:jc w:val="center"/>
        <w:rPr>
          <w:bCs/>
          <w:sz w:val="28"/>
          <w:szCs w:val="28"/>
        </w:rPr>
      </w:pPr>
    </w:p>
    <w:p w:rsidR="005038A8" w:rsidRPr="0045451C" w:rsidRDefault="005038A8" w:rsidP="0045451C">
      <w:pPr>
        <w:spacing w:line="360" w:lineRule="auto"/>
        <w:ind w:firstLine="709"/>
        <w:jc w:val="center"/>
        <w:rPr>
          <w:bCs/>
          <w:sz w:val="28"/>
          <w:szCs w:val="48"/>
        </w:rPr>
      </w:pPr>
      <w:r w:rsidRPr="0045451C">
        <w:rPr>
          <w:bCs/>
          <w:sz w:val="28"/>
          <w:szCs w:val="48"/>
        </w:rPr>
        <w:t>Реферат на тему:</w:t>
      </w:r>
    </w:p>
    <w:p w:rsidR="0045451C" w:rsidRDefault="0045451C" w:rsidP="0045451C">
      <w:pPr>
        <w:spacing w:line="360" w:lineRule="auto"/>
        <w:ind w:firstLine="709"/>
        <w:jc w:val="center"/>
        <w:rPr>
          <w:b/>
          <w:bCs/>
          <w:sz w:val="28"/>
          <w:szCs w:val="56"/>
          <w:lang w:val="uk-UA"/>
        </w:rPr>
      </w:pPr>
    </w:p>
    <w:p w:rsidR="005038A8" w:rsidRPr="0045451C" w:rsidRDefault="00BB621B" w:rsidP="0045451C">
      <w:pPr>
        <w:spacing w:line="360" w:lineRule="auto"/>
        <w:ind w:firstLine="709"/>
        <w:jc w:val="center"/>
        <w:rPr>
          <w:b/>
          <w:bCs/>
          <w:sz w:val="28"/>
          <w:szCs w:val="56"/>
        </w:rPr>
      </w:pPr>
      <w:r w:rsidRPr="0045451C">
        <w:rPr>
          <w:b/>
          <w:bCs/>
          <w:sz w:val="28"/>
          <w:szCs w:val="32"/>
        </w:rPr>
        <w:t>Диагностика</w:t>
      </w:r>
      <w:r w:rsidRPr="0045451C">
        <w:rPr>
          <w:b/>
          <w:bCs/>
          <w:sz w:val="28"/>
          <w:szCs w:val="56"/>
        </w:rPr>
        <w:t xml:space="preserve"> </w:t>
      </w:r>
      <w:r>
        <w:rPr>
          <w:b/>
          <w:bCs/>
          <w:sz w:val="28"/>
          <w:szCs w:val="56"/>
          <w:lang w:val="uk-UA"/>
        </w:rPr>
        <w:t>и лечение д</w:t>
      </w:r>
      <w:r w:rsidR="00A553A2" w:rsidRPr="0045451C">
        <w:rPr>
          <w:b/>
          <w:bCs/>
          <w:sz w:val="28"/>
          <w:szCs w:val="56"/>
        </w:rPr>
        <w:t>изентери</w:t>
      </w:r>
      <w:r>
        <w:rPr>
          <w:b/>
          <w:bCs/>
          <w:sz w:val="28"/>
          <w:szCs w:val="56"/>
          <w:lang w:val="uk-UA"/>
        </w:rPr>
        <w:t>и</w:t>
      </w:r>
      <w:r w:rsidR="00A553A2" w:rsidRPr="0045451C">
        <w:rPr>
          <w:b/>
          <w:bCs/>
          <w:sz w:val="28"/>
          <w:szCs w:val="56"/>
        </w:rPr>
        <w:t xml:space="preserve"> свиней</w:t>
      </w:r>
    </w:p>
    <w:p w:rsidR="005038A8" w:rsidRPr="0045451C" w:rsidRDefault="005038A8" w:rsidP="0045451C">
      <w:pPr>
        <w:spacing w:line="360" w:lineRule="auto"/>
        <w:ind w:firstLine="709"/>
        <w:jc w:val="center"/>
        <w:rPr>
          <w:bCs/>
          <w:sz w:val="28"/>
          <w:szCs w:val="28"/>
        </w:rPr>
      </w:pPr>
    </w:p>
    <w:p w:rsidR="005038A8" w:rsidRPr="0045451C" w:rsidRDefault="005038A8" w:rsidP="0045451C">
      <w:pPr>
        <w:spacing w:line="360" w:lineRule="auto"/>
        <w:ind w:firstLine="709"/>
        <w:jc w:val="both"/>
        <w:rPr>
          <w:bCs/>
          <w:sz w:val="28"/>
          <w:szCs w:val="28"/>
        </w:rPr>
      </w:pPr>
    </w:p>
    <w:p w:rsidR="005038A8" w:rsidRPr="0045451C" w:rsidRDefault="005038A8" w:rsidP="0045451C">
      <w:pPr>
        <w:spacing w:line="360" w:lineRule="auto"/>
        <w:ind w:firstLine="709"/>
        <w:jc w:val="both"/>
        <w:rPr>
          <w:bCs/>
          <w:sz w:val="28"/>
          <w:szCs w:val="28"/>
        </w:rPr>
      </w:pPr>
    </w:p>
    <w:p w:rsidR="005038A8" w:rsidRPr="0045451C" w:rsidRDefault="005038A8" w:rsidP="0045451C">
      <w:pPr>
        <w:spacing w:line="360" w:lineRule="auto"/>
        <w:ind w:firstLine="709"/>
        <w:jc w:val="both"/>
        <w:rPr>
          <w:bCs/>
          <w:sz w:val="28"/>
          <w:szCs w:val="28"/>
        </w:rPr>
      </w:pPr>
    </w:p>
    <w:p w:rsidR="005038A8" w:rsidRPr="0045451C" w:rsidRDefault="005038A8" w:rsidP="0045451C">
      <w:pPr>
        <w:spacing w:line="360" w:lineRule="auto"/>
        <w:ind w:firstLine="709"/>
        <w:jc w:val="both"/>
        <w:rPr>
          <w:bCs/>
          <w:sz w:val="28"/>
          <w:szCs w:val="28"/>
        </w:rPr>
      </w:pPr>
      <w:r w:rsidRPr="0045451C">
        <w:rPr>
          <w:bCs/>
          <w:sz w:val="28"/>
          <w:szCs w:val="28"/>
        </w:rPr>
        <w:t>Работу подготовил:</w:t>
      </w:r>
    </w:p>
    <w:p w:rsidR="005038A8" w:rsidRPr="0045451C" w:rsidRDefault="005038A8" w:rsidP="0045451C">
      <w:pPr>
        <w:spacing w:line="360" w:lineRule="auto"/>
        <w:ind w:firstLine="709"/>
        <w:jc w:val="both"/>
        <w:rPr>
          <w:bCs/>
          <w:sz w:val="28"/>
          <w:szCs w:val="28"/>
        </w:rPr>
      </w:pPr>
      <w:r w:rsidRPr="0045451C">
        <w:rPr>
          <w:bCs/>
          <w:sz w:val="28"/>
          <w:szCs w:val="28"/>
        </w:rPr>
        <w:t>Студент 3 курса 9 группы ФВМ</w:t>
      </w:r>
    </w:p>
    <w:p w:rsidR="005038A8" w:rsidRPr="0045451C" w:rsidRDefault="005038A8" w:rsidP="0045451C">
      <w:pPr>
        <w:spacing w:line="360" w:lineRule="auto"/>
        <w:ind w:firstLine="709"/>
        <w:jc w:val="both"/>
        <w:rPr>
          <w:bCs/>
          <w:sz w:val="28"/>
          <w:szCs w:val="28"/>
        </w:rPr>
      </w:pPr>
      <w:r w:rsidRPr="0045451C">
        <w:rPr>
          <w:bCs/>
          <w:sz w:val="28"/>
          <w:szCs w:val="28"/>
        </w:rPr>
        <w:t>Бочеренко В.А.</w:t>
      </w:r>
    </w:p>
    <w:p w:rsidR="005038A8" w:rsidRPr="0045451C" w:rsidRDefault="005038A8" w:rsidP="0045451C">
      <w:pPr>
        <w:spacing w:line="360" w:lineRule="auto"/>
        <w:ind w:firstLine="709"/>
        <w:jc w:val="both"/>
        <w:rPr>
          <w:bCs/>
          <w:sz w:val="28"/>
          <w:szCs w:val="28"/>
        </w:rPr>
      </w:pPr>
    </w:p>
    <w:p w:rsidR="0045451C" w:rsidRDefault="0045451C" w:rsidP="0045451C">
      <w:pPr>
        <w:spacing w:line="360" w:lineRule="auto"/>
        <w:ind w:firstLine="709"/>
        <w:jc w:val="both"/>
        <w:rPr>
          <w:bCs/>
          <w:sz w:val="28"/>
          <w:szCs w:val="28"/>
          <w:lang w:val="uk-UA"/>
        </w:rPr>
      </w:pPr>
    </w:p>
    <w:p w:rsidR="0045451C" w:rsidRDefault="0045451C" w:rsidP="0045451C">
      <w:pPr>
        <w:spacing w:line="360" w:lineRule="auto"/>
        <w:ind w:firstLine="709"/>
        <w:jc w:val="both"/>
        <w:rPr>
          <w:bCs/>
          <w:sz w:val="28"/>
          <w:szCs w:val="28"/>
          <w:lang w:val="uk-UA"/>
        </w:rPr>
      </w:pPr>
    </w:p>
    <w:p w:rsidR="0045451C" w:rsidRDefault="0045451C" w:rsidP="0045451C">
      <w:pPr>
        <w:spacing w:line="360" w:lineRule="auto"/>
        <w:ind w:firstLine="709"/>
        <w:jc w:val="both"/>
        <w:rPr>
          <w:bCs/>
          <w:sz w:val="28"/>
          <w:szCs w:val="28"/>
          <w:lang w:val="uk-UA"/>
        </w:rPr>
      </w:pPr>
    </w:p>
    <w:p w:rsidR="0045451C" w:rsidRDefault="0045451C" w:rsidP="0045451C">
      <w:pPr>
        <w:spacing w:line="360" w:lineRule="auto"/>
        <w:ind w:firstLine="709"/>
        <w:jc w:val="both"/>
        <w:rPr>
          <w:bCs/>
          <w:sz w:val="28"/>
          <w:szCs w:val="28"/>
          <w:lang w:val="uk-UA"/>
        </w:rPr>
      </w:pPr>
    </w:p>
    <w:p w:rsidR="0045451C" w:rsidRDefault="0045451C" w:rsidP="0045451C">
      <w:pPr>
        <w:spacing w:line="360" w:lineRule="auto"/>
        <w:ind w:firstLine="709"/>
        <w:jc w:val="both"/>
        <w:rPr>
          <w:bCs/>
          <w:sz w:val="28"/>
          <w:szCs w:val="28"/>
          <w:lang w:val="uk-UA"/>
        </w:rPr>
      </w:pPr>
    </w:p>
    <w:p w:rsidR="0045451C" w:rsidRPr="0045451C" w:rsidRDefault="0045451C" w:rsidP="0045451C">
      <w:pPr>
        <w:spacing w:line="360" w:lineRule="auto"/>
        <w:ind w:firstLine="709"/>
        <w:jc w:val="both"/>
        <w:rPr>
          <w:bCs/>
          <w:sz w:val="28"/>
          <w:szCs w:val="28"/>
          <w:lang w:val="uk-UA"/>
        </w:rPr>
      </w:pPr>
    </w:p>
    <w:p w:rsidR="005038A8" w:rsidRPr="0045451C" w:rsidRDefault="005038A8" w:rsidP="0045451C">
      <w:pPr>
        <w:spacing w:line="360" w:lineRule="auto"/>
        <w:ind w:firstLine="709"/>
        <w:jc w:val="both"/>
        <w:rPr>
          <w:bCs/>
          <w:sz w:val="28"/>
          <w:szCs w:val="28"/>
        </w:rPr>
      </w:pPr>
    </w:p>
    <w:p w:rsidR="005038A8" w:rsidRPr="0045451C" w:rsidRDefault="005038A8" w:rsidP="0045451C">
      <w:pPr>
        <w:spacing w:line="360" w:lineRule="auto"/>
        <w:ind w:firstLine="709"/>
        <w:jc w:val="both"/>
        <w:rPr>
          <w:bCs/>
          <w:sz w:val="28"/>
          <w:szCs w:val="28"/>
        </w:rPr>
      </w:pPr>
    </w:p>
    <w:p w:rsidR="005038A8" w:rsidRPr="0045451C" w:rsidRDefault="005038A8" w:rsidP="0045451C">
      <w:pPr>
        <w:spacing w:line="360" w:lineRule="auto"/>
        <w:ind w:firstLine="709"/>
        <w:jc w:val="center"/>
        <w:rPr>
          <w:bCs/>
          <w:sz w:val="28"/>
        </w:rPr>
      </w:pPr>
      <w:r w:rsidRPr="0045451C">
        <w:rPr>
          <w:bCs/>
          <w:sz w:val="28"/>
        </w:rPr>
        <w:t>Харьков 2007</w:t>
      </w:r>
    </w:p>
    <w:p w:rsidR="005038A8" w:rsidRPr="0045451C" w:rsidRDefault="0045451C" w:rsidP="0045451C">
      <w:pPr>
        <w:spacing w:line="360" w:lineRule="auto"/>
        <w:ind w:firstLine="709"/>
        <w:jc w:val="both"/>
        <w:rPr>
          <w:b/>
          <w:bCs/>
          <w:sz w:val="28"/>
          <w:szCs w:val="44"/>
        </w:rPr>
      </w:pPr>
      <w:r>
        <w:rPr>
          <w:bCs/>
          <w:i/>
          <w:sz w:val="28"/>
          <w:szCs w:val="44"/>
        </w:rPr>
        <w:br w:type="page"/>
      </w:r>
      <w:r w:rsidR="005038A8" w:rsidRPr="0045451C">
        <w:rPr>
          <w:b/>
          <w:bCs/>
          <w:sz w:val="28"/>
          <w:szCs w:val="44"/>
        </w:rPr>
        <w:t>План</w:t>
      </w:r>
    </w:p>
    <w:p w:rsidR="005038A8" w:rsidRPr="0045451C" w:rsidRDefault="005038A8" w:rsidP="0045451C">
      <w:pPr>
        <w:spacing w:line="360" w:lineRule="auto"/>
        <w:ind w:firstLine="709"/>
        <w:jc w:val="both"/>
        <w:rPr>
          <w:bCs/>
          <w:sz w:val="28"/>
          <w:szCs w:val="28"/>
        </w:rPr>
      </w:pP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Определение болезни</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Историческая справка, р</w:t>
      </w:r>
      <w:r w:rsidRPr="0045451C">
        <w:rPr>
          <w:sz w:val="28"/>
          <w:szCs w:val="32"/>
        </w:rPr>
        <w:t>а</w:t>
      </w:r>
      <w:r w:rsidRPr="0045451C">
        <w:rPr>
          <w:bCs/>
          <w:sz w:val="28"/>
          <w:szCs w:val="32"/>
        </w:rPr>
        <w:t>спространение, степень оп</w:t>
      </w:r>
      <w:r w:rsidRPr="0045451C">
        <w:rPr>
          <w:sz w:val="28"/>
          <w:szCs w:val="32"/>
        </w:rPr>
        <w:t>а</w:t>
      </w:r>
      <w:r w:rsidRPr="0045451C">
        <w:rPr>
          <w:bCs/>
          <w:sz w:val="28"/>
          <w:szCs w:val="32"/>
        </w:rPr>
        <w:t>сности и ущерб</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Возбудитель болезни</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Эпизоотология</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Патогенез</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Течение и клиническое проявление</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Патологоанатомические признаки</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Диагностика и дифференциальная диагностика</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Иммунитет, специфическая профилактика</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Профилактика</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Лечение</w:t>
      </w:r>
    </w:p>
    <w:p w:rsidR="005038A8" w:rsidRPr="0045451C" w:rsidRDefault="005038A8" w:rsidP="0045451C">
      <w:pPr>
        <w:numPr>
          <w:ilvl w:val="0"/>
          <w:numId w:val="1"/>
        </w:numPr>
        <w:tabs>
          <w:tab w:val="clear" w:pos="720"/>
          <w:tab w:val="num" w:pos="540"/>
        </w:tabs>
        <w:spacing w:line="360" w:lineRule="auto"/>
        <w:ind w:left="0" w:firstLine="0"/>
        <w:jc w:val="both"/>
        <w:rPr>
          <w:bCs/>
          <w:sz w:val="28"/>
          <w:szCs w:val="32"/>
        </w:rPr>
      </w:pPr>
      <w:r w:rsidRPr="0045451C">
        <w:rPr>
          <w:bCs/>
          <w:sz w:val="28"/>
          <w:szCs w:val="32"/>
        </w:rPr>
        <w:t>Меры борьбы</w:t>
      </w:r>
    </w:p>
    <w:p w:rsidR="00E0496F" w:rsidRPr="0045451C" w:rsidRDefault="00E0496F" w:rsidP="0045451C">
      <w:pPr>
        <w:spacing w:line="360" w:lineRule="auto"/>
        <w:ind w:firstLine="709"/>
        <w:jc w:val="both"/>
        <w:rPr>
          <w:sz w:val="28"/>
        </w:rPr>
      </w:pPr>
    </w:p>
    <w:p w:rsidR="0045451C" w:rsidRPr="0045451C" w:rsidRDefault="0045451C" w:rsidP="0045451C">
      <w:pPr>
        <w:numPr>
          <w:ilvl w:val="0"/>
          <w:numId w:val="2"/>
        </w:numPr>
        <w:tabs>
          <w:tab w:val="clear" w:pos="720"/>
          <w:tab w:val="num" w:pos="1080"/>
        </w:tabs>
        <w:spacing w:line="360" w:lineRule="auto"/>
        <w:ind w:left="0" w:firstLine="720"/>
        <w:jc w:val="both"/>
        <w:rPr>
          <w:b/>
          <w:bCs/>
          <w:sz w:val="28"/>
          <w:szCs w:val="32"/>
        </w:rPr>
      </w:pPr>
      <w:r>
        <w:rPr>
          <w:sz w:val="28"/>
        </w:rPr>
        <w:br w:type="page"/>
      </w:r>
      <w:r w:rsidRPr="0045451C">
        <w:rPr>
          <w:b/>
          <w:bCs/>
          <w:sz w:val="28"/>
          <w:szCs w:val="32"/>
        </w:rPr>
        <w:t>Определение болезни</w:t>
      </w:r>
    </w:p>
    <w:p w:rsidR="005038A8" w:rsidRPr="0045451C" w:rsidRDefault="005038A8" w:rsidP="0045451C">
      <w:pPr>
        <w:spacing w:line="360" w:lineRule="auto"/>
        <w:ind w:firstLine="709"/>
        <w:jc w:val="both"/>
        <w:rPr>
          <w:sz w:val="28"/>
        </w:rPr>
      </w:pPr>
    </w:p>
    <w:p w:rsidR="00A553A2" w:rsidRPr="0045451C" w:rsidRDefault="00A553A2" w:rsidP="0045451C">
      <w:pPr>
        <w:spacing w:line="360" w:lineRule="auto"/>
        <w:ind w:firstLine="709"/>
        <w:jc w:val="both"/>
        <w:rPr>
          <w:sz w:val="28"/>
        </w:rPr>
      </w:pPr>
      <w:r w:rsidRPr="0045451C">
        <w:rPr>
          <w:b/>
          <w:i/>
          <w:iCs/>
          <w:sz w:val="28"/>
          <w:szCs w:val="36"/>
        </w:rPr>
        <w:t>Дизентерия свиней</w:t>
      </w:r>
      <w:r w:rsidRPr="0045451C">
        <w:rPr>
          <w:i/>
          <w:iCs/>
          <w:sz w:val="28"/>
        </w:rPr>
        <w:t xml:space="preserve"> </w:t>
      </w:r>
      <w:r w:rsidRPr="0045451C">
        <w:rPr>
          <w:sz w:val="28"/>
        </w:rPr>
        <w:t xml:space="preserve">(лат. — </w:t>
      </w:r>
      <w:r w:rsidRPr="0045451C">
        <w:rPr>
          <w:sz w:val="28"/>
          <w:lang w:val="en-US"/>
        </w:rPr>
        <w:t>Dysenteria</w:t>
      </w:r>
      <w:r w:rsidRPr="0045451C">
        <w:rPr>
          <w:sz w:val="28"/>
        </w:rPr>
        <w:t xml:space="preserve"> </w:t>
      </w:r>
      <w:r w:rsidRPr="0045451C">
        <w:rPr>
          <w:sz w:val="28"/>
          <w:lang w:val="en-US"/>
        </w:rPr>
        <w:t>suum</w:t>
      </w:r>
      <w:r w:rsidRPr="0045451C">
        <w:rPr>
          <w:sz w:val="28"/>
        </w:rPr>
        <w:t xml:space="preserve">; англ. — </w:t>
      </w:r>
      <w:r w:rsidRPr="0045451C">
        <w:rPr>
          <w:sz w:val="28"/>
          <w:lang w:val="en-US"/>
        </w:rPr>
        <w:t>Dysentery</w:t>
      </w:r>
      <w:r w:rsidRPr="0045451C">
        <w:rPr>
          <w:sz w:val="28"/>
        </w:rPr>
        <w:t>; анаэробная дизентерия свиней) — остро протекающая контагиозная болезнь, характеризующаяся профузной диареей с примесью крови и слизи в фекалиях и некротическими изменениями в желудочно-кишечном тракте.</w:t>
      </w:r>
    </w:p>
    <w:p w:rsidR="00A553A2" w:rsidRPr="0045451C" w:rsidRDefault="00A553A2" w:rsidP="0045451C">
      <w:pPr>
        <w:spacing w:line="360" w:lineRule="auto"/>
        <w:ind w:firstLine="709"/>
        <w:jc w:val="both"/>
        <w:rPr>
          <w:sz w:val="28"/>
        </w:rPr>
      </w:pPr>
    </w:p>
    <w:p w:rsidR="00A553A2" w:rsidRPr="0045451C" w:rsidRDefault="00A553A2" w:rsidP="0045451C">
      <w:pPr>
        <w:numPr>
          <w:ilvl w:val="0"/>
          <w:numId w:val="2"/>
        </w:numPr>
        <w:tabs>
          <w:tab w:val="clear" w:pos="720"/>
          <w:tab w:val="num" w:pos="1080"/>
        </w:tabs>
        <w:spacing w:line="360" w:lineRule="auto"/>
        <w:ind w:left="0" w:firstLine="720"/>
        <w:jc w:val="both"/>
        <w:rPr>
          <w:b/>
          <w:bCs/>
          <w:sz w:val="28"/>
          <w:szCs w:val="32"/>
        </w:rPr>
      </w:pPr>
      <w:r w:rsidRPr="0045451C">
        <w:rPr>
          <w:b/>
          <w:bCs/>
          <w:sz w:val="28"/>
          <w:szCs w:val="32"/>
        </w:rPr>
        <w:t xml:space="preserve">Историческая справка, распространение, степень опасности и ущерб </w:t>
      </w:r>
    </w:p>
    <w:p w:rsidR="00A553A2" w:rsidRPr="0045451C" w:rsidRDefault="00A553A2" w:rsidP="0045451C">
      <w:pPr>
        <w:spacing w:line="360" w:lineRule="auto"/>
        <w:ind w:firstLine="709"/>
        <w:jc w:val="both"/>
        <w:rPr>
          <w:b/>
          <w:bCs/>
          <w:sz w:val="28"/>
          <w:szCs w:val="18"/>
        </w:rPr>
      </w:pPr>
    </w:p>
    <w:p w:rsidR="00A553A2" w:rsidRPr="0045451C" w:rsidRDefault="00A553A2" w:rsidP="0045451C">
      <w:pPr>
        <w:spacing w:line="360" w:lineRule="auto"/>
        <w:ind w:firstLine="709"/>
        <w:jc w:val="both"/>
        <w:rPr>
          <w:sz w:val="28"/>
        </w:rPr>
      </w:pPr>
      <w:r w:rsidRPr="0045451C">
        <w:rPr>
          <w:sz w:val="28"/>
          <w:szCs w:val="18"/>
        </w:rPr>
        <w:t>Дизентерия существует с тех пор, как человек начал заниматься разведением свиней, однако она имела другие названия: кровавый понос, тиф свиней, черный понос и др. Впервые под названием «дизентерия» болезнь описана К.П.</w:t>
      </w:r>
      <w:r w:rsidR="00455239">
        <w:rPr>
          <w:sz w:val="28"/>
          <w:szCs w:val="18"/>
          <w:lang w:val="uk-UA"/>
        </w:rPr>
        <w:t xml:space="preserve"> </w:t>
      </w:r>
      <w:r w:rsidRPr="0045451C">
        <w:rPr>
          <w:sz w:val="28"/>
          <w:szCs w:val="18"/>
        </w:rPr>
        <w:t xml:space="preserve">Дойлем в США в 1921 г. В последующие годы ее зарегистрировали почти во всех странах мира. В нашей стране болезнь впервые зарегистрирована в 1938 г. Возбудитель Т. </w:t>
      </w:r>
      <w:r w:rsidRPr="0045451C">
        <w:rPr>
          <w:sz w:val="28"/>
          <w:szCs w:val="18"/>
          <w:lang w:val="en-US"/>
        </w:rPr>
        <w:t>hyodisenteria</w:t>
      </w:r>
      <w:r w:rsidRPr="0045451C">
        <w:rPr>
          <w:sz w:val="28"/>
          <w:szCs w:val="18"/>
        </w:rPr>
        <w:t xml:space="preserve"> первым описал Д. Харрис (1972).</w:t>
      </w:r>
    </w:p>
    <w:p w:rsidR="00A553A2" w:rsidRPr="0045451C" w:rsidRDefault="00A553A2" w:rsidP="0045451C">
      <w:pPr>
        <w:spacing w:line="360" w:lineRule="auto"/>
        <w:ind w:firstLine="709"/>
        <w:jc w:val="both"/>
        <w:rPr>
          <w:sz w:val="28"/>
          <w:szCs w:val="18"/>
        </w:rPr>
      </w:pPr>
      <w:r w:rsidRPr="0045451C">
        <w:rPr>
          <w:sz w:val="28"/>
          <w:szCs w:val="18"/>
        </w:rPr>
        <w:t>При современных условиях ведения свиноводства на промышленной основе во многих странах мира, в том числе и в нашей стране, гастроэнтериты, в частности дизентерия, представляют серьезную экономическую угрозу. В последние годы в связи с концентрацией свиней дизентерия получила глобальное распространение, ее относят к группе наиболее опасных инфекционных болезней. В Бельгии удельный вес дизентерии достигает 22 %, в Канаде — 16 %, в Дании дизентерия представляет собой самую острую проблему в свиноводстве. В России в 1997—2000 гг. показатели заболеваемости дизентерией свиней составили 34,2 %, летальности — 9,1 %, а количество неблагополучных пунктов — 7,9 %.</w:t>
      </w:r>
    </w:p>
    <w:p w:rsidR="00A553A2" w:rsidRPr="0045451C" w:rsidRDefault="0045451C" w:rsidP="0045451C">
      <w:pPr>
        <w:numPr>
          <w:ilvl w:val="0"/>
          <w:numId w:val="2"/>
        </w:numPr>
        <w:tabs>
          <w:tab w:val="clear" w:pos="720"/>
          <w:tab w:val="num" w:pos="1080"/>
        </w:tabs>
        <w:spacing w:line="360" w:lineRule="auto"/>
        <w:ind w:left="0" w:firstLine="720"/>
        <w:jc w:val="both"/>
        <w:rPr>
          <w:b/>
          <w:bCs/>
          <w:sz w:val="28"/>
          <w:szCs w:val="32"/>
        </w:rPr>
      </w:pPr>
      <w:r>
        <w:rPr>
          <w:b/>
          <w:bCs/>
          <w:sz w:val="28"/>
          <w:szCs w:val="32"/>
        </w:rPr>
        <w:br w:type="page"/>
      </w:r>
      <w:r w:rsidR="00A553A2" w:rsidRPr="0045451C">
        <w:rPr>
          <w:b/>
          <w:bCs/>
          <w:sz w:val="28"/>
          <w:szCs w:val="32"/>
        </w:rPr>
        <w:t xml:space="preserve">Возбудитель болезни </w:t>
      </w:r>
    </w:p>
    <w:p w:rsidR="00A553A2" w:rsidRPr="0045451C" w:rsidRDefault="00A553A2" w:rsidP="0045451C">
      <w:pPr>
        <w:spacing w:line="360" w:lineRule="auto"/>
        <w:ind w:firstLine="709"/>
        <w:jc w:val="both"/>
        <w:rPr>
          <w:b/>
          <w:bCs/>
          <w:sz w:val="28"/>
        </w:rPr>
      </w:pPr>
    </w:p>
    <w:p w:rsidR="00A553A2" w:rsidRPr="0045451C" w:rsidRDefault="00A553A2" w:rsidP="0045451C">
      <w:pPr>
        <w:spacing w:line="360" w:lineRule="auto"/>
        <w:ind w:firstLine="709"/>
        <w:jc w:val="both"/>
        <w:rPr>
          <w:sz w:val="28"/>
        </w:rPr>
      </w:pPr>
      <w:r w:rsidRPr="0045451C">
        <w:rPr>
          <w:sz w:val="28"/>
        </w:rPr>
        <w:t xml:space="preserve">Болезнь вызывает </w:t>
      </w:r>
      <w:r w:rsidRPr="0045451C">
        <w:rPr>
          <w:sz w:val="28"/>
          <w:lang w:val="en-US"/>
        </w:rPr>
        <w:t>Serpulina</w:t>
      </w:r>
      <w:r w:rsidRPr="0045451C">
        <w:rPr>
          <w:sz w:val="28"/>
        </w:rPr>
        <w:t xml:space="preserve"> </w:t>
      </w:r>
      <w:r w:rsidRPr="0045451C">
        <w:rPr>
          <w:sz w:val="28"/>
          <w:lang w:val="en-US"/>
        </w:rPr>
        <w:t>hyodysenteriae</w:t>
      </w:r>
      <w:r w:rsidRPr="0045451C">
        <w:rPr>
          <w:sz w:val="28"/>
        </w:rPr>
        <w:t xml:space="preserve"> (</w:t>
      </w:r>
      <w:r w:rsidRPr="0045451C">
        <w:rPr>
          <w:sz w:val="28"/>
          <w:lang w:val="en-US"/>
        </w:rPr>
        <w:t>Borrelia</w:t>
      </w:r>
      <w:r w:rsidRPr="0045451C">
        <w:rPr>
          <w:sz w:val="28"/>
        </w:rPr>
        <w:t xml:space="preserve"> </w:t>
      </w:r>
      <w:r w:rsidRPr="0045451C">
        <w:rPr>
          <w:sz w:val="28"/>
          <w:lang w:val="en-US"/>
        </w:rPr>
        <w:t>hyodysenteriae</w:t>
      </w:r>
      <w:r w:rsidRPr="0045451C">
        <w:rPr>
          <w:sz w:val="28"/>
        </w:rPr>
        <w:t>) — грамотрицательная строго анаэробная спирохета, строение которой позволяет ей двигаться поступательно-вращатель-но. Боррелии не растут на обычных питательных средах, хорошо окрашиваются генцианвиолетом, чувствительны к тилану, стрептомицину, неоми-цину, эндофарму, сульфаниламидным препаратам, осарсолу и др.</w:t>
      </w:r>
    </w:p>
    <w:p w:rsidR="00A553A2" w:rsidRPr="0045451C" w:rsidRDefault="00A553A2" w:rsidP="0045451C">
      <w:pPr>
        <w:spacing w:line="360" w:lineRule="auto"/>
        <w:ind w:firstLine="709"/>
        <w:jc w:val="both"/>
        <w:rPr>
          <w:sz w:val="28"/>
        </w:rPr>
      </w:pPr>
      <w:r w:rsidRPr="0045451C">
        <w:rPr>
          <w:sz w:val="28"/>
        </w:rPr>
        <w:t>От больных дизентерией свиней выделяются и другие микроорганизмы: вибрионы, балантидии, клостридии, а также энтеровирусы. Существует гипотеза и о полиэтиологическом происхождении болезни, когда в развитии патологического процесса участвует несколько агентов.</w:t>
      </w:r>
    </w:p>
    <w:p w:rsidR="00A553A2" w:rsidRPr="0045451C" w:rsidRDefault="00A553A2" w:rsidP="0045451C">
      <w:pPr>
        <w:spacing w:line="360" w:lineRule="auto"/>
        <w:ind w:firstLine="709"/>
        <w:jc w:val="both"/>
        <w:rPr>
          <w:sz w:val="28"/>
        </w:rPr>
      </w:pPr>
      <w:r w:rsidRPr="0045451C">
        <w:rPr>
          <w:sz w:val="28"/>
        </w:rPr>
        <w:t>Во внешней среде (в фекалиях) сохраняется в зависимости от температуры от 6 дней до 2 мес.</w:t>
      </w:r>
    </w:p>
    <w:p w:rsidR="00A553A2" w:rsidRPr="0045451C" w:rsidRDefault="00A553A2" w:rsidP="0045451C">
      <w:pPr>
        <w:spacing w:line="360" w:lineRule="auto"/>
        <w:ind w:firstLine="709"/>
        <w:jc w:val="both"/>
        <w:rPr>
          <w:sz w:val="28"/>
        </w:rPr>
      </w:pPr>
    </w:p>
    <w:p w:rsidR="00A553A2" w:rsidRPr="0045451C" w:rsidRDefault="00A553A2" w:rsidP="0045451C">
      <w:pPr>
        <w:numPr>
          <w:ilvl w:val="0"/>
          <w:numId w:val="2"/>
        </w:numPr>
        <w:tabs>
          <w:tab w:val="clear" w:pos="720"/>
          <w:tab w:val="num" w:pos="1080"/>
        </w:tabs>
        <w:spacing w:line="360" w:lineRule="auto"/>
        <w:ind w:left="0" w:firstLine="720"/>
        <w:jc w:val="both"/>
        <w:rPr>
          <w:b/>
          <w:bCs/>
          <w:sz w:val="28"/>
          <w:szCs w:val="32"/>
        </w:rPr>
      </w:pPr>
      <w:r w:rsidRPr="0045451C">
        <w:rPr>
          <w:b/>
          <w:bCs/>
          <w:sz w:val="28"/>
          <w:szCs w:val="32"/>
        </w:rPr>
        <w:t xml:space="preserve">Эпизоотология </w:t>
      </w:r>
    </w:p>
    <w:p w:rsidR="00A553A2" w:rsidRPr="0045451C" w:rsidRDefault="00A553A2" w:rsidP="0045451C">
      <w:pPr>
        <w:spacing w:line="360" w:lineRule="auto"/>
        <w:ind w:firstLine="709"/>
        <w:jc w:val="both"/>
        <w:rPr>
          <w:b/>
          <w:bCs/>
          <w:sz w:val="28"/>
        </w:rPr>
      </w:pPr>
    </w:p>
    <w:p w:rsidR="00A553A2" w:rsidRPr="0045451C" w:rsidRDefault="00A553A2" w:rsidP="0045451C">
      <w:pPr>
        <w:spacing w:line="360" w:lineRule="auto"/>
        <w:ind w:firstLine="709"/>
        <w:jc w:val="both"/>
        <w:rPr>
          <w:sz w:val="28"/>
        </w:rPr>
      </w:pPr>
      <w:r w:rsidRPr="00BB621B">
        <w:rPr>
          <w:bCs/>
          <w:sz w:val="28"/>
        </w:rPr>
        <w:t xml:space="preserve">К </w:t>
      </w:r>
      <w:r w:rsidRPr="00BB621B">
        <w:rPr>
          <w:sz w:val="28"/>
        </w:rPr>
        <w:t>дизентерии</w:t>
      </w:r>
      <w:r w:rsidRPr="0045451C">
        <w:rPr>
          <w:sz w:val="28"/>
        </w:rPr>
        <w:t xml:space="preserve"> восприимчивы свиньи всех пород и возрастов, однако чаще болеет молодняк от 1 до 6 мес. Особую опасность дизентерия представляет в комплексах для поросят-отъемышей. Заболеваемость их может достигать 90 %, сопровождаясь гибелью 30...50 % заболевших поросят.</w:t>
      </w:r>
    </w:p>
    <w:p w:rsidR="00A553A2" w:rsidRPr="0045451C" w:rsidRDefault="00A553A2" w:rsidP="0045451C">
      <w:pPr>
        <w:spacing w:line="360" w:lineRule="auto"/>
        <w:ind w:firstLine="709"/>
        <w:jc w:val="both"/>
        <w:rPr>
          <w:sz w:val="28"/>
        </w:rPr>
      </w:pPr>
      <w:r w:rsidRPr="0045451C">
        <w:rPr>
          <w:sz w:val="28"/>
        </w:rPr>
        <w:t>В естественных условиях свиньи заражаются при совместном содержании с больными или переболевшими животными, которые длительное время после выздоровления могут оставаться источником возбудителя (поэтому не допускается использование переболевших животных для племенных целей — рекомендован их убой). Опасны латентно больные свиньи, у которых при неблагоприятных условиях, особенно неполноценном кормлении, болезнь обостряется. Распространение дизентерии чаще наблюдают при завозе племенного молодняка в хозяйство и последующем контакте или совместном содержании больных и здоровых животных.</w:t>
      </w:r>
    </w:p>
    <w:p w:rsidR="00A553A2" w:rsidRPr="0045451C" w:rsidRDefault="00A553A2" w:rsidP="0045451C">
      <w:pPr>
        <w:spacing w:line="360" w:lineRule="auto"/>
        <w:ind w:firstLine="709"/>
        <w:jc w:val="both"/>
        <w:rPr>
          <w:sz w:val="28"/>
        </w:rPr>
      </w:pPr>
      <w:r w:rsidRPr="0045451C">
        <w:rPr>
          <w:sz w:val="28"/>
        </w:rPr>
        <w:t>Заражение происходит алиментарным путем с инфицированным кормом, не исключены и другие пути проникновения возбудителя в организм. Для дизентерии характерна стационарность инфекции с периодическим появлением массовых вспышек, что, очевидно, связано со снижением резистентности организма. В период рецидивов переболевает главным образом молодняк 2... 5-месячного возраста. Между вспышками болеют лишь отдельные животные. Дизентерия у них протекает подостро или хронически с нехарактерными клиническими признаками и патологоанатомическими изменениями. Особенно широко и тяжело протекает болезнь у свиней различных возрастных групп при появлении ее в хозяйстве впервые. В данном случае переболевают большинство животных (от 90 до 100 %), включая взрослых свиней и поросят подсосного периода, при этом 30...50 % молодняка погибают.</w:t>
      </w:r>
    </w:p>
    <w:p w:rsidR="00A553A2" w:rsidRPr="0045451C" w:rsidRDefault="00A553A2" w:rsidP="0045451C">
      <w:pPr>
        <w:spacing w:line="360" w:lineRule="auto"/>
        <w:ind w:firstLine="709"/>
        <w:jc w:val="both"/>
        <w:rPr>
          <w:sz w:val="28"/>
        </w:rPr>
      </w:pPr>
      <w:r w:rsidRPr="0045451C">
        <w:rPr>
          <w:sz w:val="28"/>
        </w:rPr>
        <w:t>В большинстве случаев дизентерия наблюдается в зимне-весенний период, с октября по апрель, что объясняется неблагоприятными условиями содержания и неполноценным кормлением свиней, а это способствует возникновению болезни. При наличии широкого микробоносительства различные факторы, снижающие резистентность организма, в частности стрессоры: транспортировка, смена рациона кормления, перегруппировка животных, изменение температурного режима и т. д. могут играть провоцирующую роль в появлении новых вспышек дизентерии.</w:t>
      </w:r>
    </w:p>
    <w:p w:rsidR="00A553A2" w:rsidRPr="0045451C" w:rsidRDefault="00A553A2" w:rsidP="0045451C">
      <w:pPr>
        <w:spacing w:line="360" w:lineRule="auto"/>
        <w:ind w:firstLine="709"/>
        <w:jc w:val="both"/>
        <w:rPr>
          <w:sz w:val="28"/>
        </w:rPr>
      </w:pPr>
    </w:p>
    <w:p w:rsidR="00A553A2" w:rsidRPr="0045451C" w:rsidRDefault="00A553A2" w:rsidP="0045451C">
      <w:pPr>
        <w:numPr>
          <w:ilvl w:val="0"/>
          <w:numId w:val="2"/>
        </w:numPr>
        <w:tabs>
          <w:tab w:val="clear" w:pos="720"/>
          <w:tab w:val="num" w:pos="1080"/>
        </w:tabs>
        <w:spacing w:line="360" w:lineRule="auto"/>
        <w:ind w:left="0" w:firstLine="720"/>
        <w:jc w:val="both"/>
        <w:rPr>
          <w:b/>
          <w:bCs/>
          <w:sz w:val="28"/>
          <w:szCs w:val="32"/>
        </w:rPr>
      </w:pPr>
      <w:r w:rsidRPr="0045451C">
        <w:rPr>
          <w:b/>
          <w:bCs/>
          <w:sz w:val="28"/>
          <w:szCs w:val="32"/>
        </w:rPr>
        <w:t xml:space="preserve">Патогенез </w:t>
      </w:r>
    </w:p>
    <w:p w:rsidR="00A553A2" w:rsidRPr="0045451C" w:rsidRDefault="00A553A2" w:rsidP="0045451C">
      <w:pPr>
        <w:spacing w:line="360" w:lineRule="auto"/>
        <w:ind w:firstLine="709"/>
        <w:jc w:val="both"/>
        <w:rPr>
          <w:b/>
          <w:bCs/>
          <w:sz w:val="28"/>
          <w:szCs w:val="18"/>
        </w:rPr>
      </w:pPr>
    </w:p>
    <w:p w:rsidR="00A553A2" w:rsidRPr="0045451C" w:rsidRDefault="00A553A2" w:rsidP="0045451C">
      <w:pPr>
        <w:spacing w:line="360" w:lineRule="auto"/>
        <w:ind w:firstLine="709"/>
        <w:jc w:val="both"/>
        <w:rPr>
          <w:sz w:val="28"/>
          <w:szCs w:val="18"/>
        </w:rPr>
      </w:pPr>
      <w:r w:rsidRPr="0045451C">
        <w:rPr>
          <w:sz w:val="28"/>
          <w:szCs w:val="18"/>
        </w:rPr>
        <w:t>Патогенез дизентерии свиней окончательно не изучен. Болезнь чаще возникает при каких-либо расстройствах органов пищеварения, когда снижается секреторная деятельность желудка, уменьшаются бактерицидные свойства желудочного сока. Микробы-комменсалы (вибрионы, балантидии, спирохеты и др.), размножаясь при этих условиях, превращаются в патогенных возбудителей, проникают в толщу слизистой оболочки. Патологический процесс начинается с закупорки капилляров и сосудов, расположенных в слизистой оболочке толстого отдела кишечника, что приводит к отеку и гиперемии слизистой оболочки и подслизистого слоя. Эпителиальные клетки приходят в состояние гиперсекреции, слизь вызывает расширение крипт и протоков желез, в результате развиваются дистрофия и некроз со слущиванием эпителиальных клеток, ворсинок и крипт. На слизистой оболочке откладывается фибрин. В желудке и кишечнике уменьшается количество свободной соляной кислоты, снижается активность пепсина, одновременно увеличивается содержание уксусной и молочной кислот, которые, действуя раздражающе на слизистые оболочки, усиливают перистальтику, что приводит к диарее. В результате бурно размножаются микробы кишечника, выделяющие токсины. Нарушение целостности тканей кишечной стенки способствует проникновению токсинов во все органы и ткани, что приводит к общей интоксикации. Нарушая непроницаемость гематоэнцефалического барьера, токсины действуют и на ЦНС, что проявляется симптомами со стороны нервной системы. Процесс выздоровления обусловливается нормализацией микрофлоры кишечника, постепенным заживлением язв, прекращением интоксикации организма и восстановлением его иммунореак-тивности.</w:t>
      </w:r>
    </w:p>
    <w:p w:rsidR="00A553A2" w:rsidRPr="0045451C" w:rsidRDefault="00A553A2" w:rsidP="0045451C">
      <w:pPr>
        <w:spacing w:line="360" w:lineRule="auto"/>
        <w:ind w:firstLine="709"/>
        <w:jc w:val="both"/>
        <w:rPr>
          <w:sz w:val="28"/>
        </w:rPr>
      </w:pPr>
    </w:p>
    <w:p w:rsidR="00A553A2" w:rsidRPr="0045451C" w:rsidRDefault="00A553A2" w:rsidP="0045451C">
      <w:pPr>
        <w:numPr>
          <w:ilvl w:val="0"/>
          <w:numId w:val="2"/>
        </w:numPr>
        <w:tabs>
          <w:tab w:val="clear" w:pos="720"/>
          <w:tab w:val="num" w:pos="1080"/>
        </w:tabs>
        <w:spacing w:line="360" w:lineRule="auto"/>
        <w:ind w:left="0" w:firstLine="720"/>
        <w:jc w:val="both"/>
        <w:rPr>
          <w:b/>
          <w:bCs/>
          <w:sz w:val="28"/>
          <w:szCs w:val="32"/>
        </w:rPr>
      </w:pPr>
      <w:r w:rsidRPr="0045451C">
        <w:rPr>
          <w:b/>
          <w:bCs/>
          <w:sz w:val="28"/>
          <w:szCs w:val="32"/>
        </w:rPr>
        <w:t>Те</w:t>
      </w:r>
      <w:r w:rsidR="0045451C" w:rsidRPr="0045451C">
        <w:rPr>
          <w:b/>
          <w:bCs/>
          <w:sz w:val="28"/>
          <w:szCs w:val="32"/>
        </w:rPr>
        <w:t>чение и клиническое проявление</w:t>
      </w:r>
    </w:p>
    <w:p w:rsidR="00A553A2" w:rsidRPr="0045451C" w:rsidRDefault="00A553A2" w:rsidP="0045451C">
      <w:pPr>
        <w:spacing w:line="360" w:lineRule="auto"/>
        <w:ind w:firstLine="709"/>
        <w:jc w:val="both"/>
        <w:rPr>
          <w:b/>
          <w:bCs/>
          <w:sz w:val="28"/>
          <w:szCs w:val="22"/>
        </w:rPr>
      </w:pPr>
    </w:p>
    <w:p w:rsidR="00A553A2" w:rsidRPr="0045451C" w:rsidRDefault="00A553A2" w:rsidP="0045451C">
      <w:pPr>
        <w:spacing w:line="360" w:lineRule="auto"/>
        <w:ind w:firstLine="709"/>
        <w:jc w:val="both"/>
        <w:rPr>
          <w:sz w:val="28"/>
        </w:rPr>
      </w:pPr>
      <w:r w:rsidRPr="0045451C">
        <w:rPr>
          <w:sz w:val="28"/>
          <w:szCs w:val="22"/>
        </w:rPr>
        <w:t>Инкубационный период при дизентерии длится 2...20 дней. Различают острое, подострое, хроническое течение болезни. Отмечается также сверхострое течение, при котором гибель животных наступает через 10... 12 ч после появления первых клинических признаков.</w:t>
      </w:r>
    </w:p>
    <w:p w:rsidR="00A553A2" w:rsidRPr="0045451C" w:rsidRDefault="00A553A2" w:rsidP="0045451C">
      <w:pPr>
        <w:spacing w:line="360" w:lineRule="auto"/>
        <w:ind w:firstLine="709"/>
        <w:jc w:val="both"/>
        <w:rPr>
          <w:sz w:val="28"/>
        </w:rPr>
      </w:pPr>
      <w:r w:rsidRPr="0045451C">
        <w:rPr>
          <w:sz w:val="28"/>
          <w:szCs w:val="22"/>
        </w:rPr>
        <w:t>Особенно тяжело дизентерия протекает у поросят подсосного периода до месячного возраста, смертность среди них достигает 100 %. Взрослое свинопоголовье дизентерией заболевает редко, в основном в последний период супоросности или в первые дни после опороса.</w:t>
      </w:r>
    </w:p>
    <w:p w:rsidR="00A553A2" w:rsidRPr="0045451C" w:rsidRDefault="00A553A2" w:rsidP="0045451C">
      <w:pPr>
        <w:spacing w:line="360" w:lineRule="auto"/>
        <w:ind w:firstLine="709"/>
        <w:jc w:val="both"/>
        <w:rPr>
          <w:sz w:val="28"/>
        </w:rPr>
      </w:pPr>
      <w:r w:rsidRPr="0045451C">
        <w:rPr>
          <w:sz w:val="28"/>
          <w:szCs w:val="22"/>
        </w:rPr>
        <w:t xml:space="preserve">При </w:t>
      </w:r>
      <w:r w:rsidRPr="0045451C">
        <w:rPr>
          <w:i/>
          <w:iCs/>
          <w:sz w:val="28"/>
          <w:szCs w:val="22"/>
        </w:rPr>
        <w:t xml:space="preserve">остром течении </w:t>
      </w:r>
      <w:r w:rsidRPr="0045451C">
        <w:rPr>
          <w:sz w:val="28"/>
          <w:szCs w:val="22"/>
        </w:rPr>
        <w:t>болезни температура тела не изменяется, аппетит сохранен или понижен. Ведущим клиническим признаком болезни является диарея, которая появляется на 1...3-Й день после начала заболевания. Фекалии вначале водянистые со слизью серо-зеленоватого, затем грязно-серого или коричневого цвета. В последующем в испражнениях появляется свежая кровь. В данный период фекалии землисто-серые, темно-бурые, цвета какао, со зловонным запахом. Испражнения с примесью слизи и крови наиболее характерны для дизентерии и служат важным признаком при диагностике болезни. Выделение большого количества воды с испражнениями обусловливает сильную жажду и истощение. Часто у больных отмечают рвоту, щетина теряет блеск, кожа становится анемичной, животное как бы съеживается от холода, глаза запавшие, хвост отвисший, нарушается координация движений. Кожа живота, подгрудка, ушей посиневшая, холодная. Некоторые больные находятся в состоянии прострации и погибают на 5...6-й день после появления первых клинических симптомов болезни.</w:t>
      </w:r>
    </w:p>
    <w:p w:rsidR="00A553A2" w:rsidRPr="0045451C" w:rsidRDefault="00A553A2" w:rsidP="0045451C">
      <w:pPr>
        <w:spacing w:line="360" w:lineRule="auto"/>
        <w:ind w:firstLine="709"/>
        <w:jc w:val="both"/>
        <w:rPr>
          <w:sz w:val="28"/>
        </w:rPr>
      </w:pPr>
      <w:r w:rsidRPr="0045451C">
        <w:rPr>
          <w:sz w:val="28"/>
          <w:szCs w:val="22"/>
        </w:rPr>
        <w:t xml:space="preserve">При </w:t>
      </w:r>
      <w:r w:rsidRPr="0045451C">
        <w:rPr>
          <w:i/>
          <w:iCs/>
          <w:sz w:val="28"/>
          <w:szCs w:val="22"/>
        </w:rPr>
        <w:t xml:space="preserve">подостром течении </w:t>
      </w:r>
      <w:r w:rsidRPr="0045451C">
        <w:rPr>
          <w:sz w:val="28"/>
          <w:szCs w:val="22"/>
        </w:rPr>
        <w:t>болезни температура тела в пределах нормы или понижена. У больных наблюдается извращение вкуса — они пьют навозную жижу. Постепенно наступает сильное истощение, животные сгорблены, кожа бледная или посиневшая. Отмечают умеренную диарею, испражнения с примесью слизи и крови.</w:t>
      </w:r>
    </w:p>
    <w:p w:rsidR="00A553A2" w:rsidRPr="0045451C" w:rsidRDefault="00A553A2" w:rsidP="0045451C">
      <w:pPr>
        <w:spacing w:line="360" w:lineRule="auto"/>
        <w:ind w:firstLine="709"/>
        <w:jc w:val="both"/>
        <w:rPr>
          <w:sz w:val="28"/>
          <w:szCs w:val="22"/>
        </w:rPr>
      </w:pPr>
      <w:r w:rsidRPr="0045451C">
        <w:rPr>
          <w:sz w:val="28"/>
          <w:szCs w:val="22"/>
        </w:rPr>
        <w:t xml:space="preserve">При </w:t>
      </w:r>
      <w:r w:rsidRPr="0045451C">
        <w:rPr>
          <w:i/>
          <w:iCs/>
          <w:sz w:val="28"/>
          <w:szCs w:val="22"/>
        </w:rPr>
        <w:t xml:space="preserve">хроническом течении </w:t>
      </w:r>
      <w:r w:rsidRPr="0045451C">
        <w:rPr>
          <w:sz w:val="28"/>
          <w:szCs w:val="22"/>
        </w:rPr>
        <w:t>у больных отмечают перемежающуюся диарею; животные истощены, лежат в состоянии прострации. У некоторых свиней общее состояние изменено незначительно, однако они подвержены заболеванию вторичными инфекциями, которые приводят к атипичному течению дизентерии. При осложнениях выздоровление наблюдается редко.</w:t>
      </w:r>
    </w:p>
    <w:p w:rsidR="00A553A2" w:rsidRPr="0045451C" w:rsidRDefault="00A553A2" w:rsidP="0045451C">
      <w:pPr>
        <w:spacing w:line="360" w:lineRule="auto"/>
        <w:ind w:firstLine="709"/>
        <w:jc w:val="both"/>
        <w:rPr>
          <w:sz w:val="28"/>
        </w:rPr>
      </w:pPr>
    </w:p>
    <w:p w:rsidR="00A553A2" w:rsidRPr="0045451C" w:rsidRDefault="0045451C" w:rsidP="0045451C">
      <w:pPr>
        <w:numPr>
          <w:ilvl w:val="0"/>
          <w:numId w:val="2"/>
        </w:numPr>
        <w:tabs>
          <w:tab w:val="clear" w:pos="720"/>
          <w:tab w:val="num" w:pos="1080"/>
        </w:tabs>
        <w:spacing w:line="360" w:lineRule="auto"/>
        <w:ind w:left="0" w:firstLine="720"/>
        <w:jc w:val="both"/>
        <w:rPr>
          <w:b/>
          <w:bCs/>
          <w:sz w:val="28"/>
          <w:szCs w:val="32"/>
        </w:rPr>
      </w:pPr>
      <w:r>
        <w:rPr>
          <w:b/>
          <w:bCs/>
          <w:sz w:val="28"/>
          <w:szCs w:val="32"/>
        </w:rPr>
        <w:br w:type="page"/>
      </w:r>
      <w:r w:rsidR="00A553A2" w:rsidRPr="0045451C">
        <w:rPr>
          <w:b/>
          <w:bCs/>
          <w:sz w:val="28"/>
          <w:szCs w:val="32"/>
        </w:rPr>
        <w:t xml:space="preserve">Патологоанатомические признаки </w:t>
      </w:r>
    </w:p>
    <w:p w:rsidR="00A553A2" w:rsidRPr="0045451C" w:rsidRDefault="00A553A2" w:rsidP="0045451C">
      <w:pPr>
        <w:spacing w:line="360" w:lineRule="auto"/>
        <w:ind w:firstLine="709"/>
        <w:jc w:val="both"/>
        <w:rPr>
          <w:b/>
          <w:bCs/>
          <w:sz w:val="28"/>
          <w:szCs w:val="22"/>
        </w:rPr>
      </w:pPr>
    </w:p>
    <w:p w:rsidR="00A553A2" w:rsidRPr="0045451C" w:rsidRDefault="00A553A2" w:rsidP="0045451C">
      <w:pPr>
        <w:spacing w:line="360" w:lineRule="auto"/>
        <w:ind w:firstLine="709"/>
        <w:jc w:val="both"/>
        <w:rPr>
          <w:sz w:val="28"/>
        </w:rPr>
      </w:pPr>
      <w:r w:rsidRPr="0045451C">
        <w:rPr>
          <w:sz w:val="28"/>
          <w:szCs w:val="22"/>
        </w:rPr>
        <w:t>Основные изменения при дизентерии наблюдаются в желудке и толстом отделе кишечника. Слизистая оболочка гиперемирована или геморрагически воспалена. В тонком отделе кишечника патологические изменения отсутствуют. Толстый отдел кишечника наполнен жидким содержимым кофейного цвета с примесью крови. Слизистая оболочка и подслизистый слой желудка и толстого отдела кишечника (в основном ободочная кишка) отечные. Поперечные складки слизистой оболочки воспалены.</w:t>
      </w:r>
    </w:p>
    <w:p w:rsidR="00A553A2" w:rsidRPr="0045451C" w:rsidRDefault="00A553A2" w:rsidP="0045451C">
      <w:pPr>
        <w:spacing w:line="360" w:lineRule="auto"/>
        <w:ind w:firstLine="709"/>
        <w:jc w:val="both"/>
        <w:rPr>
          <w:sz w:val="28"/>
        </w:rPr>
      </w:pPr>
      <w:r w:rsidRPr="0045451C">
        <w:rPr>
          <w:sz w:val="28"/>
        </w:rPr>
        <w:t>На более поздних стадиях болезни в желудке и толстом отделе кишечника наблюдают различной степени геморрагическое воспаление и некроз. Поверхность слизистой оболочки покрыта легко снимающимися пленками фибрина. При удалении этих наложений открывается ярко-красная слизистая оболочка с кровоизлияниями и кровоточащими язвами. Стенка кишечника отечная, утолщена и пропитана транссудатом. Брыжеечные лимфатические узлы увеличены, на разрезе сочные, без кровоизлияний. Печень в состоянии дегенерации, дистрофии; «тигровое сердце».</w:t>
      </w:r>
    </w:p>
    <w:p w:rsidR="00A553A2" w:rsidRPr="0045451C" w:rsidRDefault="00A553A2" w:rsidP="0045451C">
      <w:pPr>
        <w:spacing w:line="360" w:lineRule="auto"/>
        <w:ind w:firstLine="709"/>
        <w:jc w:val="both"/>
        <w:rPr>
          <w:sz w:val="28"/>
        </w:rPr>
      </w:pPr>
    </w:p>
    <w:p w:rsidR="00A553A2" w:rsidRPr="0045451C" w:rsidRDefault="00A553A2" w:rsidP="0045451C">
      <w:pPr>
        <w:numPr>
          <w:ilvl w:val="0"/>
          <w:numId w:val="2"/>
        </w:numPr>
        <w:tabs>
          <w:tab w:val="clear" w:pos="720"/>
          <w:tab w:val="num" w:pos="1080"/>
        </w:tabs>
        <w:spacing w:line="360" w:lineRule="auto"/>
        <w:ind w:left="0" w:firstLine="720"/>
        <w:jc w:val="both"/>
        <w:rPr>
          <w:b/>
          <w:bCs/>
          <w:sz w:val="28"/>
          <w:szCs w:val="32"/>
        </w:rPr>
      </w:pPr>
      <w:r w:rsidRPr="0045451C">
        <w:rPr>
          <w:b/>
          <w:bCs/>
          <w:sz w:val="28"/>
          <w:szCs w:val="32"/>
        </w:rPr>
        <w:t>Диагностика и дифференциальная диагностика</w:t>
      </w:r>
    </w:p>
    <w:p w:rsidR="00A553A2" w:rsidRPr="0045451C" w:rsidRDefault="00A553A2" w:rsidP="0045451C">
      <w:pPr>
        <w:spacing w:line="360" w:lineRule="auto"/>
        <w:ind w:firstLine="709"/>
        <w:jc w:val="both"/>
        <w:rPr>
          <w:b/>
          <w:bCs/>
          <w:sz w:val="28"/>
        </w:rPr>
      </w:pPr>
    </w:p>
    <w:p w:rsidR="00A553A2" w:rsidRPr="0045451C" w:rsidRDefault="00A553A2" w:rsidP="0045451C">
      <w:pPr>
        <w:spacing w:line="360" w:lineRule="auto"/>
        <w:ind w:firstLine="709"/>
        <w:jc w:val="both"/>
        <w:rPr>
          <w:sz w:val="28"/>
        </w:rPr>
      </w:pPr>
      <w:r w:rsidRPr="0045451C">
        <w:rPr>
          <w:sz w:val="28"/>
        </w:rPr>
        <w:t>Диагноз на дизентерию у свиней ставят на основании эпизоотологических, клинических, патолого-анатомических, гистологических, микробиологических (микроскопия) и люминесцентно-серологических исследований (РИФ).</w:t>
      </w:r>
    </w:p>
    <w:p w:rsidR="00A553A2" w:rsidRPr="0045451C" w:rsidRDefault="00A553A2" w:rsidP="0045451C">
      <w:pPr>
        <w:spacing w:line="360" w:lineRule="auto"/>
        <w:ind w:firstLine="709"/>
        <w:jc w:val="both"/>
        <w:rPr>
          <w:sz w:val="28"/>
        </w:rPr>
      </w:pPr>
      <w:r w:rsidRPr="0045451C">
        <w:rPr>
          <w:sz w:val="28"/>
        </w:rPr>
        <w:t>При бактериологических исследованиях используют темнопольную, фазово-контрастную микроскопию или микроскопию окрашенных препаратов из содержимого толстого кишечника или его слизистой оболочки. Выращивание культуры на питательных средах не проводят.</w:t>
      </w:r>
    </w:p>
    <w:p w:rsidR="00A553A2" w:rsidRPr="0045451C" w:rsidRDefault="00A553A2" w:rsidP="0045451C">
      <w:pPr>
        <w:spacing w:line="360" w:lineRule="auto"/>
        <w:ind w:firstLine="709"/>
        <w:jc w:val="both"/>
        <w:rPr>
          <w:sz w:val="28"/>
        </w:rPr>
      </w:pPr>
      <w:r w:rsidRPr="0045451C">
        <w:rPr>
          <w:sz w:val="28"/>
        </w:rPr>
        <w:t>Диагноз считают установленным при обнаружении в мазках спирохет характерной морфологии (более 5 в поле зрения) и положительном результате РИФ.</w:t>
      </w:r>
    </w:p>
    <w:p w:rsidR="00A553A2" w:rsidRPr="0045451C" w:rsidRDefault="00A553A2" w:rsidP="0045451C">
      <w:pPr>
        <w:spacing w:line="360" w:lineRule="auto"/>
        <w:ind w:firstLine="709"/>
        <w:jc w:val="both"/>
        <w:rPr>
          <w:sz w:val="28"/>
        </w:rPr>
      </w:pPr>
      <w:r w:rsidRPr="0045451C">
        <w:rPr>
          <w:sz w:val="28"/>
        </w:rPr>
        <w:t>Болезнь дифференцируют от чумы, вирусного гастроэнтерита, сальмонеллеза, эшерихиоза, анаэробной энтеротоксемии и кормовых токсикозов.</w:t>
      </w:r>
    </w:p>
    <w:p w:rsidR="00A553A2" w:rsidRPr="0045451C" w:rsidRDefault="00A553A2" w:rsidP="0045451C">
      <w:pPr>
        <w:spacing w:line="360" w:lineRule="auto"/>
        <w:ind w:firstLine="709"/>
        <w:jc w:val="both"/>
        <w:rPr>
          <w:sz w:val="28"/>
          <w:szCs w:val="14"/>
        </w:rPr>
      </w:pPr>
    </w:p>
    <w:p w:rsidR="00A553A2" w:rsidRPr="0045451C" w:rsidRDefault="00A553A2" w:rsidP="0045451C">
      <w:pPr>
        <w:numPr>
          <w:ilvl w:val="0"/>
          <w:numId w:val="2"/>
        </w:numPr>
        <w:tabs>
          <w:tab w:val="clear" w:pos="720"/>
          <w:tab w:val="num" w:pos="1080"/>
        </w:tabs>
        <w:spacing w:line="360" w:lineRule="auto"/>
        <w:ind w:left="0" w:firstLine="720"/>
        <w:jc w:val="both"/>
        <w:rPr>
          <w:b/>
          <w:bCs/>
          <w:sz w:val="28"/>
          <w:szCs w:val="32"/>
        </w:rPr>
      </w:pPr>
      <w:r w:rsidRPr="0045451C">
        <w:rPr>
          <w:b/>
          <w:bCs/>
          <w:sz w:val="28"/>
          <w:szCs w:val="32"/>
        </w:rPr>
        <w:t>Иммунит</w:t>
      </w:r>
      <w:r w:rsidR="00D745A8">
        <w:rPr>
          <w:b/>
          <w:bCs/>
          <w:sz w:val="28"/>
          <w:szCs w:val="32"/>
        </w:rPr>
        <w:t>ет и специфическая профилактика</w:t>
      </w:r>
    </w:p>
    <w:p w:rsidR="00A553A2" w:rsidRPr="0045451C" w:rsidRDefault="00A553A2" w:rsidP="0045451C">
      <w:pPr>
        <w:spacing w:line="360" w:lineRule="auto"/>
        <w:ind w:firstLine="709"/>
        <w:jc w:val="both"/>
        <w:rPr>
          <w:b/>
          <w:bCs/>
          <w:sz w:val="28"/>
        </w:rPr>
      </w:pPr>
    </w:p>
    <w:p w:rsidR="00A553A2" w:rsidRPr="0045451C" w:rsidRDefault="00A553A2" w:rsidP="0045451C">
      <w:pPr>
        <w:spacing w:line="360" w:lineRule="auto"/>
        <w:ind w:firstLine="709"/>
        <w:jc w:val="both"/>
        <w:rPr>
          <w:sz w:val="28"/>
        </w:rPr>
      </w:pPr>
      <w:r w:rsidRPr="0045451C">
        <w:rPr>
          <w:sz w:val="28"/>
        </w:rPr>
        <w:t>Иммунитет при переболевании дизентерией практически не формируется. Свиноматки и поросята могут заболевать повторно. Специфические средства профилактики также не разработаны.</w:t>
      </w:r>
    </w:p>
    <w:p w:rsidR="00A553A2" w:rsidRPr="0045451C" w:rsidRDefault="00A553A2" w:rsidP="0045451C">
      <w:pPr>
        <w:spacing w:line="360" w:lineRule="auto"/>
        <w:ind w:firstLine="709"/>
        <w:jc w:val="both"/>
        <w:rPr>
          <w:sz w:val="28"/>
        </w:rPr>
      </w:pPr>
    </w:p>
    <w:p w:rsidR="00A553A2" w:rsidRPr="0045451C" w:rsidRDefault="00A553A2" w:rsidP="0045451C">
      <w:pPr>
        <w:numPr>
          <w:ilvl w:val="0"/>
          <w:numId w:val="2"/>
        </w:numPr>
        <w:tabs>
          <w:tab w:val="clear" w:pos="720"/>
          <w:tab w:val="num" w:pos="1080"/>
        </w:tabs>
        <w:spacing w:line="360" w:lineRule="auto"/>
        <w:ind w:left="0" w:firstLine="720"/>
        <w:jc w:val="both"/>
        <w:rPr>
          <w:b/>
          <w:bCs/>
          <w:sz w:val="28"/>
          <w:szCs w:val="32"/>
        </w:rPr>
      </w:pPr>
      <w:r w:rsidRPr="0045451C">
        <w:rPr>
          <w:b/>
          <w:bCs/>
          <w:sz w:val="28"/>
          <w:szCs w:val="32"/>
        </w:rPr>
        <w:t xml:space="preserve">Профилактика </w:t>
      </w:r>
    </w:p>
    <w:p w:rsidR="00A553A2" w:rsidRPr="0045451C" w:rsidRDefault="00A553A2" w:rsidP="0045451C">
      <w:pPr>
        <w:spacing w:line="360" w:lineRule="auto"/>
        <w:ind w:firstLine="709"/>
        <w:jc w:val="both"/>
        <w:rPr>
          <w:b/>
          <w:bCs/>
          <w:sz w:val="28"/>
        </w:rPr>
      </w:pPr>
    </w:p>
    <w:p w:rsidR="00A553A2" w:rsidRPr="0045451C" w:rsidRDefault="00A553A2" w:rsidP="0045451C">
      <w:pPr>
        <w:spacing w:line="360" w:lineRule="auto"/>
        <w:ind w:firstLine="709"/>
        <w:jc w:val="both"/>
        <w:rPr>
          <w:sz w:val="28"/>
        </w:rPr>
      </w:pPr>
      <w:r w:rsidRPr="0045451C">
        <w:rPr>
          <w:sz w:val="28"/>
        </w:rPr>
        <w:t>Главное внимание в профилактике дизентерии свиней отводят охране благополучных хозяйств от заноса возбудителя болезни извне и обеспечению животных нормальными условиями содержания и кормления. Ввозимых в хозяйство животных карантинируют 30 дней и подвергают всесторонним диагностическим исследованиям. Одновременно в эту группу свиней на период карантинирования вводят 5... 10 здоровых того же возраста животных из собственного хозяйства для контактной биопробы. На всех фермах систематически проводят профилактическую дезинфекцию, дезинсекцию и дератизацию; следят за ветеринарно-сани-тарными условиями содержания свиней, полноценным кормлением, микроклиматом, соблюдают принцип «все свободно — все занято» с надежной санацией секторов.</w:t>
      </w:r>
    </w:p>
    <w:p w:rsidR="00A553A2" w:rsidRPr="0045451C" w:rsidRDefault="00A553A2" w:rsidP="0045451C">
      <w:pPr>
        <w:spacing w:line="360" w:lineRule="auto"/>
        <w:ind w:firstLine="709"/>
        <w:jc w:val="both"/>
        <w:rPr>
          <w:sz w:val="28"/>
        </w:rPr>
      </w:pPr>
    </w:p>
    <w:p w:rsidR="00A553A2" w:rsidRPr="0045451C" w:rsidRDefault="00D745A8" w:rsidP="0045451C">
      <w:pPr>
        <w:numPr>
          <w:ilvl w:val="0"/>
          <w:numId w:val="2"/>
        </w:numPr>
        <w:tabs>
          <w:tab w:val="clear" w:pos="720"/>
          <w:tab w:val="num" w:pos="1080"/>
        </w:tabs>
        <w:spacing w:line="360" w:lineRule="auto"/>
        <w:ind w:left="0" w:firstLine="720"/>
        <w:jc w:val="both"/>
        <w:rPr>
          <w:b/>
          <w:bCs/>
          <w:sz w:val="28"/>
          <w:szCs w:val="32"/>
        </w:rPr>
      </w:pPr>
      <w:r>
        <w:rPr>
          <w:b/>
          <w:bCs/>
          <w:sz w:val="28"/>
          <w:szCs w:val="32"/>
        </w:rPr>
        <w:br w:type="page"/>
      </w:r>
      <w:r w:rsidR="00A553A2" w:rsidRPr="0045451C">
        <w:rPr>
          <w:b/>
          <w:bCs/>
          <w:sz w:val="28"/>
          <w:szCs w:val="32"/>
        </w:rPr>
        <w:t xml:space="preserve">Лечение </w:t>
      </w:r>
    </w:p>
    <w:p w:rsidR="00A553A2" w:rsidRPr="0045451C" w:rsidRDefault="00A553A2" w:rsidP="0045451C">
      <w:pPr>
        <w:spacing w:line="360" w:lineRule="auto"/>
        <w:ind w:firstLine="709"/>
        <w:jc w:val="both"/>
        <w:rPr>
          <w:b/>
          <w:bCs/>
          <w:sz w:val="28"/>
        </w:rPr>
      </w:pPr>
    </w:p>
    <w:p w:rsidR="00A553A2" w:rsidRPr="0045451C" w:rsidRDefault="00A553A2" w:rsidP="0045451C">
      <w:pPr>
        <w:spacing w:line="360" w:lineRule="auto"/>
        <w:ind w:firstLine="709"/>
        <w:jc w:val="both"/>
        <w:rPr>
          <w:sz w:val="28"/>
        </w:rPr>
      </w:pPr>
      <w:r w:rsidRPr="0045451C">
        <w:rPr>
          <w:sz w:val="28"/>
        </w:rPr>
        <w:t>Для лечения больных животных и профилактических обработок издавна используют осарсол. Лечебное действие осарсола усиливается, если после курса лечения давать фуразолидон. Дополнительное лечение фуразолидоном исключает рецидивы болезни.</w:t>
      </w:r>
    </w:p>
    <w:p w:rsidR="00A553A2" w:rsidRPr="0045451C" w:rsidRDefault="00A553A2" w:rsidP="0045451C">
      <w:pPr>
        <w:spacing w:line="360" w:lineRule="auto"/>
        <w:ind w:firstLine="709"/>
        <w:jc w:val="both"/>
        <w:rPr>
          <w:sz w:val="28"/>
        </w:rPr>
      </w:pPr>
      <w:r w:rsidRPr="0045451C">
        <w:rPr>
          <w:sz w:val="28"/>
        </w:rPr>
        <w:t>При дизентерии хорошо зарекомендовали себя также современные препараты: дипасфен, нифулин, тилан (тилозин), фармазин, трихопол, тиамутин (тиамулин) и др.</w:t>
      </w:r>
    </w:p>
    <w:p w:rsidR="00A553A2" w:rsidRPr="0045451C" w:rsidRDefault="00A553A2" w:rsidP="0045451C">
      <w:pPr>
        <w:spacing w:line="360" w:lineRule="auto"/>
        <w:ind w:firstLine="709"/>
        <w:jc w:val="both"/>
        <w:rPr>
          <w:sz w:val="28"/>
        </w:rPr>
      </w:pPr>
    </w:p>
    <w:p w:rsidR="00A553A2" w:rsidRPr="0045451C" w:rsidRDefault="00A553A2" w:rsidP="0045451C">
      <w:pPr>
        <w:numPr>
          <w:ilvl w:val="0"/>
          <w:numId w:val="2"/>
        </w:numPr>
        <w:tabs>
          <w:tab w:val="clear" w:pos="720"/>
          <w:tab w:val="num" w:pos="1080"/>
        </w:tabs>
        <w:spacing w:line="360" w:lineRule="auto"/>
        <w:ind w:left="0" w:firstLine="720"/>
        <w:jc w:val="both"/>
        <w:rPr>
          <w:b/>
          <w:bCs/>
          <w:sz w:val="28"/>
          <w:szCs w:val="32"/>
        </w:rPr>
      </w:pPr>
      <w:r w:rsidRPr="0045451C">
        <w:rPr>
          <w:b/>
          <w:bCs/>
          <w:sz w:val="28"/>
          <w:szCs w:val="32"/>
        </w:rPr>
        <w:t xml:space="preserve">Меры борьбы </w:t>
      </w:r>
    </w:p>
    <w:p w:rsidR="00A553A2" w:rsidRPr="0045451C" w:rsidRDefault="00A553A2" w:rsidP="0045451C">
      <w:pPr>
        <w:spacing w:line="360" w:lineRule="auto"/>
        <w:ind w:firstLine="709"/>
        <w:jc w:val="both"/>
        <w:rPr>
          <w:b/>
          <w:bCs/>
          <w:sz w:val="28"/>
        </w:rPr>
      </w:pPr>
    </w:p>
    <w:p w:rsidR="00A553A2" w:rsidRPr="0045451C" w:rsidRDefault="00A553A2" w:rsidP="0045451C">
      <w:pPr>
        <w:spacing w:line="360" w:lineRule="auto"/>
        <w:ind w:firstLine="709"/>
        <w:jc w:val="both"/>
        <w:rPr>
          <w:sz w:val="28"/>
        </w:rPr>
      </w:pPr>
      <w:r w:rsidRPr="0045451C">
        <w:rPr>
          <w:sz w:val="28"/>
        </w:rPr>
        <w:t>При возникновении дизентерии среди свиней хозяйство объявляют неблагополучным и накладывают ограничения. Больных животных лечат, тяжело больных свиней с кровавой диареей изолируют и направляют на убой. Подозрительных по заболеванию дизентерией и подозреваемых в заражении свиней, оставшихся в станках и секторах, из которых выделены больные, подвергают лечебно-профилактическим обработкам.</w:t>
      </w:r>
    </w:p>
    <w:p w:rsidR="00A553A2" w:rsidRPr="0045451C" w:rsidRDefault="00A553A2" w:rsidP="0045451C">
      <w:pPr>
        <w:spacing w:line="360" w:lineRule="auto"/>
        <w:ind w:firstLine="709"/>
        <w:jc w:val="both"/>
        <w:rPr>
          <w:sz w:val="28"/>
        </w:rPr>
      </w:pPr>
      <w:r w:rsidRPr="0045451C">
        <w:rPr>
          <w:sz w:val="28"/>
        </w:rPr>
        <w:t>Хозяйство объявляют благополучным через 3 мес после последнего случая выделения больного дизентерией животного, проведения тщательной механической очистки всех помещений и территории фермы с двукратной (с интервалом 7 дней) дезинфекцией 4%-ным горячим раствором гидроксида натрия.</w:t>
      </w:r>
    </w:p>
    <w:p w:rsidR="005038A8" w:rsidRPr="0045451C" w:rsidRDefault="0045451C" w:rsidP="0045451C">
      <w:pPr>
        <w:spacing w:line="360" w:lineRule="auto"/>
        <w:ind w:firstLine="709"/>
        <w:jc w:val="both"/>
        <w:rPr>
          <w:b/>
          <w:sz w:val="28"/>
          <w:szCs w:val="32"/>
          <w:lang w:val="uk-UA"/>
        </w:rPr>
      </w:pPr>
      <w:r>
        <w:rPr>
          <w:sz w:val="28"/>
        </w:rPr>
        <w:br w:type="page"/>
      </w:r>
      <w:r w:rsidR="005038A8" w:rsidRPr="0045451C">
        <w:rPr>
          <w:b/>
          <w:sz w:val="28"/>
          <w:szCs w:val="32"/>
          <w:lang w:val="uk-UA"/>
        </w:rPr>
        <w:t>Список используемой литературы</w:t>
      </w:r>
    </w:p>
    <w:p w:rsidR="005038A8" w:rsidRPr="0045451C" w:rsidRDefault="005038A8" w:rsidP="0045451C">
      <w:pPr>
        <w:spacing w:line="360" w:lineRule="auto"/>
        <w:ind w:firstLine="709"/>
        <w:jc w:val="both"/>
        <w:rPr>
          <w:sz w:val="28"/>
          <w:szCs w:val="32"/>
          <w:lang w:val="uk-UA"/>
        </w:rPr>
      </w:pPr>
    </w:p>
    <w:p w:rsidR="005038A8" w:rsidRPr="0045451C" w:rsidRDefault="005038A8" w:rsidP="0045451C">
      <w:pPr>
        <w:spacing w:line="360" w:lineRule="auto"/>
        <w:jc w:val="both"/>
        <w:rPr>
          <w:sz w:val="28"/>
          <w:szCs w:val="28"/>
        </w:rPr>
      </w:pPr>
      <w:r w:rsidRPr="0045451C">
        <w:rPr>
          <w:sz w:val="28"/>
          <w:szCs w:val="28"/>
        </w:rPr>
        <w:t>1. Бакулов И.А. Эпизоотология с микробиологией Москва: "Агропромиздат", 1987. - 415с.</w:t>
      </w:r>
    </w:p>
    <w:p w:rsidR="005038A8" w:rsidRPr="0045451C" w:rsidRDefault="005038A8" w:rsidP="0045451C">
      <w:pPr>
        <w:spacing w:line="360" w:lineRule="auto"/>
        <w:jc w:val="both"/>
        <w:rPr>
          <w:sz w:val="28"/>
          <w:szCs w:val="28"/>
        </w:rPr>
      </w:pPr>
      <w:r w:rsidRPr="0045451C">
        <w:rPr>
          <w:sz w:val="28"/>
          <w:szCs w:val="28"/>
        </w:rPr>
        <w:t>2. Инфекционные болезни животных / Б. Ф. Бессарабов, А. А., Е. С. Воронин</w:t>
      </w:r>
      <w:r w:rsidR="0045451C">
        <w:rPr>
          <w:sz w:val="28"/>
          <w:szCs w:val="28"/>
        </w:rPr>
        <w:t xml:space="preserve"> </w:t>
      </w:r>
      <w:r w:rsidRPr="0045451C">
        <w:rPr>
          <w:sz w:val="28"/>
          <w:szCs w:val="28"/>
        </w:rPr>
        <w:t>и др.; Под ред. А. А. Сидорчука. — М.: КолосС, 2007. — 671 с</w:t>
      </w:r>
    </w:p>
    <w:p w:rsidR="005038A8" w:rsidRPr="0045451C" w:rsidRDefault="005038A8" w:rsidP="0045451C">
      <w:pPr>
        <w:spacing w:line="360" w:lineRule="auto"/>
        <w:jc w:val="both"/>
        <w:rPr>
          <w:sz w:val="28"/>
          <w:szCs w:val="28"/>
          <w:lang w:val="uk-UA"/>
        </w:rPr>
      </w:pPr>
      <w:r w:rsidRPr="0045451C">
        <w:rPr>
          <w:sz w:val="28"/>
          <w:szCs w:val="28"/>
        </w:rPr>
        <w:t xml:space="preserve"> 3. Алтухов Н.Н.</w:t>
      </w:r>
      <w:r w:rsidR="0045451C">
        <w:rPr>
          <w:sz w:val="28"/>
          <w:szCs w:val="28"/>
        </w:rPr>
        <w:t xml:space="preserve"> </w:t>
      </w:r>
      <w:r w:rsidRPr="0045451C">
        <w:rPr>
          <w:sz w:val="28"/>
          <w:szCs w:val="28"/>
        </w:rPr>
        <w:t>Краткий справочник ветеринарного врача</w:t>
      </w:r>
      <w:r w:rsidRPr="0045451C">
        <w:rPr>
          <w:sz w:val="28"/>
          <w:szCs w:val="28"/>
          <w:lang w:val="uk-UA"/>
        </w:rPr>
        <w:t xml:space="preserve"> </w:t>
      </w:r>
      <w:r w:rsidRPr="0045451C">
        <w:rPr>
          <w:sz w:val="28"/>
          <w:szCs w:val="28"/>
        </w:rPr>
        <w:t>Москва: "Агропромиздат", 1990. - 574с</w:t>
      </w:r>
    </w:p>
    <w:p w:rsidR="005038A8" w:rsidRPr="0045451C" w:rsidRDefault="005038A8" w:rsidP="0045451C">
      <w:pPr>
        <w:spacing w:line="360" w:lineRule="auto"/>
        <w:jc w:val="both"/>
        <w:rPr>
          <w:sz w:val="28"/>
          <w:szCs w:val="28"/>
          <w:lang w:val="uk-UA"/>
        </w:rPr>
      </w:pPr>
      <w:r w:rsidRPr="0045451C">
        <w:rPr>
          <w:sz w:val="28"/>
          <w:szCs w:val="28"/>
          <w:lang w:val="uk-UA"/>
        </w:rPr>
        <w:t>4. Довідник лікаря ветеринарної медицини/ П.І. Вербицький,П.П.</w:t>
      </w:r>
      <w:r w:rsidR="0045451C">
        <w:rPr>
          <w:sz w:val="28"/>
          <w:szCs w:val="28"/>
          <w:lang w:val="uk-UA"/>
        </w:rPr>
        <w:t xml:space="preserve"> </w:t>
      </w:r>
      <w:r w:rsidRPr="0045451C">
        <w:rPr>
          <w:sz w:val="28"/>
          <w:szCs w:val="28"/>
          <w:lang w:val="uk-UA"/>
        </w:rPr>
        <w:t>Достоєвський.</w:t>
      </w:r>
      <w:r w:rsidR="0045451C">
        <w:rPr>
          <w:sz w:val="28"/>
          <w:szCs w:val="28"/>
          <w:lang w:val="uk-UA"/>
        </w:rPr>
        <w:t xml:space="preserve"> </w:t>
      </w:r>
      <w:r w:rsidRPr="0045451C">
        <w:rPr>
          <w:sz w:val="28"/>
          <w:szCs w:val="28"/>
          <w:lang w:val="uk-UA"/>
        </w:rPr>
        <w:t>– К.: «Урожай», 2004. – 1280с.</w:t>
      </w:r>
    </w:p>
    <w:p w:rsidR="005038A8" w:rsidRPr="0045451C" w:rsidRDefault="005038A8" w:rsidP="0045451C">
      <w:pPr>
        <w:spacing w:line="360" w:lineRule="auto"/>
        <w:jc w:val="both"/>
        <w:rPr>
          <w:sz w:val="28"/>
          <w:szCs w:val="28"/>
          <w:lang w:val="uk-UA"/>
        </w:rPr>
      </w:pPr>
      <w:r w:rsidRPr="0045451C">
        <w:rPr>
          <w:sz w:val="28"/>
          <w:szCs w:val="28"/>
          <w:lang w:val="uk-UA"/>
        </w:rPr>
        <w:t>5. Справочник ветеринарного врача/ А.Ф</w:t>
      </w:r>
      <w:r w:rsidRPr="0045451C">
        <w:rPr>
          <w:sz w:val="28"/>
          <w:szCs w:val="28"/>
        </w:rPr>
        <w:t xml:space="preserve"> Кузнецов. – Москва: «Лань»,</w:t>
      </w:r>
      <w:r w:rsidR="0045451C">
        <w:rPr>
          <w:sz w:val="28"/>
          <w:szCs w:val="28"/>
        </w:rPr>
        <w:t xml:space="preserve"> </w:t>
      </w:r>
      <w:r w:rsidRPr="0045451C">
        <w:rPr>
          <w:sz w:val="28"/>
          <w:szCs w:val="28"/>
        </w:rPr>
        <w:t>2002. – 896с.</w:t>
      </w:r>
    </w:p>
    <w:p w:rsidR="005038A8" w:rsidRPr="0045451C" w:rsidRDefault="005038A8" w:rsidP="0045451C">
      <w:pPr>
        <w:spacing w:line="360" w:lineRule="auto"/>
        <w:jc w:val="both"/>
        <w:rPr>
          <w:sz w:val="28"/>
          <w:szCs w:val="28"/>
          <w:lang w:val="uk-UA"/>
        </w:rPr>
      </w:pPr>
      <w:r w:rsidRPr="0045451C">
        <w:rPr>
          <w:sz w:val="28"/>
          <w:szCs w:val="28"/>
          <w:lang w:val="uk-UA"/>
        </w:rPr>
        <w:t>6. Справочник ветеринарного врача/ П.П. Достоевский,</w:t>
      </w:r>
      <w:r w:rsidR="0045451C">
        <w:rPr>
          <w:sz w:val="28"/>
          <w:szCs w:val="28"/>
          <w:lang w:val="uk-UA"/>
        </w:rPr>
        <w:t xml:space="preserve"> </w:t>
      </w:r>
      <w:r w:rsidRPr="0045451C">
        <w:rPr>
          <w:sz w:val="28"/>
          <w:szCs w:val="28"/>
          <w:lang w:val="uk-UA"/>
        </w:rPr>
        <w:t>Н.А. Судаков, В.А.</w:t>
      </w:r>
      <w:r w:rsidR="0045451C">
        <w:rPr>
          <w:sz w:val="28"/>
          <w:szCs w:val="28"/>
          <w:lang w:val="uk-UA"/>
        </w:rPr>
        <w:t xml:space="preserve"> </w:t>
      </w:r>
      <w:r w:rsidRPr="0045451C">
        <w:rPr>
          <w:sz w:val="28"/>
          <w:szCs w:val="28"/>
          <w:lang w:val="uk-UA"/>
        </w:rPr>
        <w:t>Атамась и др. – К.: Урожай, 1990. – 784с.</w:t>
      </w:r>
    </w:p>
    <w:p w:rsidR="005038A8" w:rsidRPr="0045451C" w:rsidRDefault="005038A8" w:rsidP="0045451C">
      <w:pPr>
        <w:spacing w:line="360" w:lineRule="auto"/>
        <w:jc w:val="both"/>
        <w:rPr>
          <w:sz w:val="28"/>
          <w:szCs w:val="28"/>
        </w:rPr>
      </w:pPr>
      <w:r w:rsidRPr="0045451C">
        <w:rPr>
          <w:sz w:val="28"/>
          <w:szCs w:val="28"/>
          <w:lang w:val="uk-UA"/>
        </w:rPr>
        <w:t xml:space="preserve">7. </w:t>
      </w:r>
      <w:r w:rsidRPr="0045451C">
        <w:rPr>
          <w:sz w:val="28"/>
          <w:szCs w:val="28"/>
        </w:rPr>
        <w:t>Гавриш В.Г.</w:t>
      </w:r>
      <w:r w:rsidRPr="0045451C">
        <w:rPr>
          <w:sz w:val="28"/>
          <w:szCs w:val="28"/>
          <w:lang w:val="uk-UA"/>
        </w:rPr>
        <w:t xml:space="preserve"> </w:t>
      </w:r>
      <w:r w:rsidRPr="0045451C">
        <w:rPr>
          <w:sz w:val="28"/>
          <w:szCs w:val="28"/>
        </w:rPr>
        <w:t xml:space="preserve">Справочник ветеринарного врача, </w:t>
      </w:r>
      <w:r w:rsidRPr="0045451C">
        <w:rPr>
          <w:sz w:val="28"/>
          <w:szCs w:val="28"/>
          <w:lang w:val="uk-UA"/>
        </w:rPr>
        <w:t xml:space="preserve">4 </w:t>
      </w:r>
      <w:r w:rsidRPr="0045451C">
        <w:rPr>
          <w:sz w:val="28"/>
          <w:szCs w:val="28"/>
        </w:rPr>
        <w:t>изд.</w:t>
      </w:r>
      <w:r w:rsidRPr="0045451C">
        <w:rPr>
          <w:sz w:val="28"/>
          <w:szCs w:val="28"/>
          <w:lang w:val="uk-UA"/>
        </w:rPr>
        <w:t xml:space="preserve"> </w:t>
      </w:r>
      <w:r w:rsidRPr="0045451C">
        <w:rPr>
          <w:sz w:val="28"/>
          <w:szCs w:val="28"/>
        </w:rPr>
        <w:t>Ростов-на-Дону: "Феникс", 200</w:t>
      </w:r>
      <w:r w:rsidRPr="0045451C">
        <w:rPr>
          <w:sz w:val="28"/>
          <w:szCs w:val="28"/>
          <w:lang w:val="uk-UA"/>
        </w:rPr>
        <w:t>3</w:t>
      </w:r>
      <w:r w:rsidRPr="0045451C">
        <w:rPr>
          <w:sz w:val="28"/>
          <w:szCs w:val="28"/>
        </w:rPr>
        <w:t>. - 576с.</w:t>
      </w:r>
      <w:bookmarkStart w:id="0" w:name="_GoBack"/>
      <w:bookmarkEnd w:id="0"/>
    </w:p>
    <w:sectPr w:rsidR="005038A8" w:rsidRPr="0045451C" w:rsidSect="004545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81D81"/>
    <w:multiLevelType w:val="hybridMultilevel"/>
    <w:tmpl w:val="3ACAE1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45451C"/>
    <w:rsid w:val="00455239"/>
    <w:rsid w:val="005038A8"/>
    <w:rsid w:val="007618F4"/>
    <w:rsid w:val="00864638"/>
    <w:rsid w:val="00A553A2"/>
    <w:rsid w:val="00BB621B"/>
    <w:rsid w:val="00C96514"/>
    <w:rsid w:val="00D745A8"/>
    <w:rsid w:val="00E0496F"/>
    <w:rsid w:val="00E4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E6660D-ABFD-4280-9E7A-5154C269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2014-02-24T23:03:00Z</dcterms:created>
  <dcterms:modified xsi:type="dcterms:W3CDTF">2014-02-24T23:03:00Z</dcterms:modified>
</cp:coreProperties>
</file>