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FD" w:rsidRPr="0083629A" w:rsidRDefault="009E20FD" w:rsidP="009E20FD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 w:rsidRPr="0083629A">
        <w:rPr>
          <w:b/>
          <w:bCs/>
          <w:sz w:val="32"/>
          <w:szCs w:val="32"/>
        </w:rPr>
        <w:t>Диджериду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Диджериду (didjeridu, didjeridoo, didgeridu) —</w:t>
      </w:r>
      <w:r>
        <w:t xml:space="preserve"> </w:t>
      </w:r>
      <w:r w:rsidRPr="0083629A">
        <w:t xml:space="preserve"> этнический музыкальный духовой инструмент аборигенов Австралии.</w:t>
      </w:r>
      <w:r>
        <w:t xml:space="preserve"> 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Вероятно один из самых древних инструментов на Земле наравне с варганом.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Про австралийское происхождение диджериду можно говорить лишь условно — скорее в Австралии этот инструмент просто сохранился в практически неизменном виде вместе с первобытными племенами туземцев. Во всём остальном мире (в частности в Европе) этот инструмент за долгие тысячелетия эволюционировал в трубу,</w:t>
      </w:r>
      <w:r>
        <w:t xml:space="preserve"> </w:t>
      </w:r>
      <w:r w:rsidRPr="0083629A">
        <w:t xml:space="preserve"> горн, валторну и другие оркестровые инструменты,</w:t>
      </w:r>
      <w:r>
        <w:t xml:space="preserve"> </w:t>
      </w:r>
      <w:r w:rsidRPr="0083629A">
        <w:t xml:space="preserve"> группа которых в современной музыке называется "медные духовые". Базовый принцип звукоизвлечения совершенно тот же, однако мелодическая игра полностью строится на обертонах, тогда как на диджериду используется основной тон, а 1-2 обертона</w:t>
      </w:r>
      <w:r>
        <w:t xml:space="preserve"> </w:t>
      </w:r>
      <w:r w:rsidRPr="0083629A">
        <w:t xml:space="preserve"> (на хорошем дидже возможно до 5) идут как украшение.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Откуда пошло название диджериду? В 1835</w:t>
      </w:r>
      <w:r>
        <w:t xml:space="preserve"> </w:t>
      </w:r>
      <w:r w:rsidRPr="0083629A">
        <w:t xml:space="preserve"> году Исследователь Вилсон впервые зарисовал австралийского аборигена,</w:t>
      </w:r>
      <w:r>
        <w:t xml:space="preserve"> </w:t>
      </w:r>
      <w:r w:rsidRPr="0083629A">
        <w:t xml:space="preserve"> играющего на диджериду.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Кстати вполне вероятно, что первые диджериду были из бамбука, который в изобилии произростает на севере Австралии. Название придумано исследователям и Австралии - европейцами.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Слово "диджериду" придумали колонисты, наблюдая за игрой аборигенов, название напоминает звуки, которые издаёт инструмент. Название диджериду у каждого племени (рода) аборигенов своё и зависит от языковой группы. Всего существует 45 синонимов диджериду. Все они близки - бамбу, бамбук, камбу, пампу и т.д. (что опять таки может доказывать первоначальное бамбуковое происхождение диджериду). Самое распространённое "аборигенское" название инструмента — yidaki.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Вот два (из многочисленных) высказывания старейшин аборигенских родов: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83629A">
        <w:t>«Диджериду – волшебник, обладает своей собственной силой, когда</w:t>
      </w:r>
      <w:r>
        <w:t xml:space="preserve"> диджериду говорит с тобой –  прислушайся».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«Волшебное звучание диджериду трогает сердца людей и зовёт нас вспомнить наше общее земное и духовное наследство».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В книге « Целительные звуки » Джонатан Голдмен пишет о том, что в те времена, когда не было ничего и даже самого времени, обитали божественные сущности ванджина. Им приснился этот мир (тем самым он и был создан) – время сновидений...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А когда мир был создан, ванджина покинули Землю и переселились в духовный мир. Но в дар людям они оставили диджериду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. Гул диджериду создаёт особое пространст во, некое окно или коридор,  посредством которого ванджина могут посещать мир людей и наоборот.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Аборигены Австралии подарили нам диджериду.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Они очень благосклонно относятся к распространению диджериду. Они считают, что диджериду поможет навести мосты над пропастью между нашими мирами. Аборигены считают, что мир — это единый, хрупкий организм, в котором все части тончайшим образом связаны...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Время сновидений —  это и аборигенский миф о сотворении мира, и особое изменённое состояние сознания, которое возникает у играющего и слушающего игру. Время сновидений —  это и сакральное пространство–время мифа здесь и сейчас...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Наша жизнь — это время сновидений...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Диджериду — это ещё и флейта Радуги-Змеи Юрлунггур, основной божественной сущности мифа творения.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Диджериду обладает своей собственной живительной силой. Однажды Юрлунггур проглотила сущностей воздуха сестёр Вавилак и двух их сыновей.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Затем она выплюнула их безжизненные тела на берег пруда. Но всё это видела флейта диджериду. Она подняла свою силу со дна пруда и вдохнула жизнь в сестёр Вавилак и их сыновей.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Вот такой оживляющей силой обладает диджериду. А эта спасительная акция символизирует вечное непрерывное дыхание творчества жизни. И играть на диджериду можно,  овладев техникой непрерывного  (циркулирующего) дыхания.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Кроме того,  существует много сходных с диджериду инструментов в основном у горцев (Карпаты,  Альпы и т.д.), которые тоже отличаются от диджериду тем, что основная игра идёт на обертонах (к примеру,  всем известная трембита).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Объясняется это малой длиной диджа по сравнению с медными духовыми (если валторну "развернуть" её длина составит 8 метров!!!) и  "горными" инструментами  (длина той же трембиты или альпийского рога бывает больше 5 метров).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Ближе всего к диджериду из современных духовых бесклапанный тромбон — музыка играется на основном тоне (и обертонах) но у инструмента есть механизм изменения  "фактической длины" что позволяет играть мелодическую линию.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Оригинальные австралийские диджериду имеют длину от 0,5 до 2  метров, сделаны из ветки эвкалипта, в которой в засуху термиты выели сердцевину (в ней дольше сохраняется влага). Также в Австралии делают диджериду и из бамбука, причём наиболее вероятно, что именно бамбук был первым строительным материалом для диджериду  — в ряде племен название инструмента означает  "бамбук" или схоже с ним по звучанию.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Принцип звукоизвлечения на диджериду, как отмечено выше, схож на таковой у современных медных духовых, однако в отличие от них играть на диджериду может человек, абсолютно несведущий в музыке,  музыкальной грамоте и принципам композиции.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Основное требование — наличие слуха  (необязательно музыкального) и хорошее чувство ритма. Без последнего тоже можно обойтись, но тогда это уже лучше назвать инструментом для медитации. Кстати насчет этого — диджериду очень способствует расслаблению и концентрации. Ходят целые легенды о том, как благотворно инструмент влияет на людей с нервными расстройствами, да и на обычных людей действует почти магически. Кстати сказать, что диджериду используется у аборигенов как инструмент сакральный,  и у племён существуют специальные песни и священные инструменты для исполнения священных таинств (самые распространённые — обряды рождения, свадьбы и погребения). Из разряда практических лечебных свойств диджериду — у некоторых людей от игры на диджериду откладывает нос,  что весьма приятно.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Совсем недавно учёные закончили исследование по поводу невероятной живучести кошек. Они пришли к выводу, что кошки обладают исцеляющим устройством –  это их умение мурлыкать.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Эти низкочастотные вибрации, воспроизводимые кошкой очень полезны для неё и для нас.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Диджериду гудит,  кошка мурлычет, а всё это —  вибрации низкой частоты. На фоне низкой частоты основного звука слышны более высокие, но звучащие тише частоты — это обертона. Обертона всегда выше в 2, 3, 4 и т. д. раза основного тона, они всегда образуют гармоничный ряд звуков, своеобразный однотональный аккорд и создают своеобразный тембр диджериду (и кошки).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Самая большая диджериду достигает в длину  2,5 метров.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Она предназначается для сакральных церимоний праздника «Dream Time»,  посвящённого мифу и времени творения мира, она символизирует радугу-змею Юрлунггур. Играют на ней только посвящённые мужчины.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В разных регионах на сакральных диджериду (в сакральных церемониях)  играли чаще мужчины, но женщины и подготавливали церемонии, и играли на диджериду тоже.</w:t>
      </w:r>
    </w:p>
    <w:p w:rsidR="009E20FD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Диджериду являют собой многообразие форм,  это зависит от форм ветвей и стволов.</w:t>
      </w:r>
    </w:p>
    <w:p w:rsidR="009E20FD" w:rsidRPr="0083629A" w:rsidRDefault="009E20FD" w:rsidP="009E20F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t>Голос диджериду никогда не повторяется,  каждая имеет свой особенный тембр и красоту.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0FD"/>
    <w:rsid w:val="00051FB8"/>
    <w:rsid w:val="00095BA6"/>
    <w:rsid w:val="00210DB3"/>
    <w:rsid w:val="002D42AF"/>
    <w:rsid w:val="0031418A"/>
    <w:rsid w:val="00350B15"/>
    <w:rsid w:val="00377A3D"/>
    <w:rsid w:val="004F552C"/>
    <w:rsid w:val="0052086C"/>
    <w:rsid w:val="005A2562"/>
    <w:rsid w:val="00755964"/>
    <w:rsid w:val="0083629A"/>
    <w:rsid w:val="008C19D7"/>
    <w:rsid w:val="009E20FD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0295D5-8879-431A-B7CA-2B65C709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5864</Characters>
  <Application>Microsoft Office Word</Application>
  <DocSecurity>0</DocSecurity>
  <Lines>48</Lines>
  <Paragraphs>13</Paragraphs>
  <ScaleCrop>false</ScaleCrop>
  <Company>Home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Диджериду</dc:title>
  <dc:subject/>
  <dc:creator>Alena</dc:creator>
  <cp:keywords/>
  <dc:description/>
  <cp:lastModifiedBy>admin</cp:lastModifiedBy>
  <cp:revision>2</cp:revision>
  <dcterms:created xsi:type="dcterms:W3CDTF">2014-02-19T10:26:00Z</dcterms:created>
  <dcterms:modified xsi:type="dcterms:W3CDTF">2014-02-19T10:26:00Z</dcterms:modified>
</cp:coreProperties>
</file>