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D" w:rsidRPr="00F14E50" w:rsidRDefault="00812A1D" w:rsidP="00F14E50">
      <w:pPr>
        <w:spacing w:line="360" w:lineRule="auto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Министерство образования Российской Федерации</w:t>
      </w:r>
    </w:p>
    <w:p w:rsidR="00812A1D" w:rsidRPr="00F14E50" w:rsidRDefault="00812A1D" w:rsidP="00F14E50">
      <w:pPr>
        <w:spacing w:line="360" w:lineRule="auto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Пензенский Государственный Университет</w:t>
      </w:r>
    </w:p>
    <w:p w:rsidR="00812A1D" w:rsidRPr="00F14E50" w:rsidRDefault="00812A1D" w:rsidP="00F14E50">
      <w:pPr>
        <w:spacing w:line="360" w:lineRule="auto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Медицинский Институт</w:t>
      </w:r>
    </w:p>
    <w:p w:rsidR="00812A1D" w:rsidRPr="00F14E50" w:rsidRDefault="00812A1D" w:rsidP="00F14E50">
      <w:pPr>
        <w:spacing w:line="360" w:lineRule="auto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Кафедра Терапии</w:t>
      </w:r>
    </w:p>
    <w:p w:rsidR="00812A1D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P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  <w:r w:rsidRPr="00F14E50">
        <w:rPr>
          <w:sz w:val="28"/>
          <w:szCs w:val="28"/>
        </w:rPr>
        <w:t>Реферат</w:t>
      </w: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  <w:r w:rsidRPr="00F14E50">
        <w:rPr>
          <w:sz w:val="28"/>
          <w:szCs w:val="28"/>
        </w:rPr>
        <w:t>на тему:</w:t>
      </w:r>
    </w:p>
    <w:p w:rsidR="00812A1D" w:rsidRPr="00F14E50" w:rsidRDefault="00812A1D" w:rsidP="00F14E50">
      <w:pPr>
        <w:pStyle w:val="4"/>
        <w:spacing w:before="0" w:after="0" w:line="360" w:lineRule="auto"/>
        <w:jc w:val="center"/>
      </w:pPr>
      <w:r w:rsidRPr="00F14E50">
        <w:t>«Дифференциальная диагностика отечного синдрома»</w:t>
      </w: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812A1D" w:rsidRPr="00F14E50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812A1D" w:rsidRDefault="00812A1D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027CFC" w:rsidRDefault="00027CFC" w:rsidP="00F14E50">
      <w:pPr>
        <w:spacing w:line="360" w:lineRule="auto"/>
        <w:jc w:val="center"/>
        <w:rPr>
          <w:sz w:val="28"/>
          <w:szCs w:val="28"/>
        </w:rPr>
      </w:pPr>
    </w:p>
    <w:p w:rsidR="00027CFC" w:rsidRDefault="00027CFC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F14E50" w:rsidRDefault="00F14E50" w:rsidP="00F14E50">
      <w:pPr>
        <w:spacing w:line="360" w:lineRule="auto"/>
        <w:jc w:val="center"/>
        <w:rPr>
          <w:sz w:val="28"/>
          <w:szCs w:val="28"/>
        </w:rPr>
      </w:pPr>
    </w:p>
    <w:p w:rsidR="00812A1D" w:rsidRDefault="00812A1D" w:rsidP="00F14E5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Пенза</w:t>
      </w:r>
      <w:r w:rsidR="00F14E50">
        <w:rPr>
          <w:b/>
          <w:sz w:val="28"/>
          <w:szCs w:val="28"/>
        </w:rPr>
        <w:t xml:space="preserve"> </w:t>
      </w:r>
      <w:r w:rsidRPr="00F14E50">
        <w:rPr>
          <w:b/>
          <w:sz w:val="28"/>
          <w:szCs w:val="28"/>
        </w:rPr>
        <w:t>2010</w:t>
      </w:r>
    </w:p>
    <w:p w:rsidR="00812A1D" w:rsidRPr="00F14E50" w:rsidRDefault="00F14E50" w:rsidP="00F14E50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2A1D" w:rsidRPr="00F14E50">
        <w:rPr>
          <w:b/>
          <w:sz w:val="28"/>
          <w:szCs w:val="28"/>
        </w:rPr>
        <w:t>План</w:t>
      </w:r>
    </w:p>
    <w:p w:rsidR="00F14E50" w:rsidRPr="00F14E50" w:rsidRDefault="00F14E50" w:rsidP="00F14E50">
      <w:pPr>
        <w:pStyle w:val="a3"/>
        <w:spacing w:line="360" w:lineRule="auto"/>
        <w:jc w:val="center"/>
        <w:rPr>
          <w:sz w:val="28"/>
          <w:szCs w:val="28"/>
        </w:rPr>
      </w:pPr>
    </w:p>
    <w:p w:rsidR="00812A1D" w:rsidRPr="00F14E50" w:rsidRDefault="00812A1D" w:rsidP="00F14E50">
      <w:pPr>
        <w:spacing w:line="360" w:lineRule="auto"/>
        <w:ind w:hanging="142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Введение</w:t>
      </w:r>
    </w:p>
    <w:p w:rsidR="00812A1D" w:rsidRPr="00F14E50" w:rsidRDefault="004325B6" w:rsidP="00F14E50">
      <w:pPr>
        <w:numPr>
          <w:ilvl w:val="1"/>
          <w:numId w:val="1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Механизмы отеков</w:t>
      </w:r>
    </w:p>
    <w:p w:rsidR="00812A1D" w:rsidRPr="00F14E50" w:rsidRDefault="004325B6" w:rsidP="00F14E50">
      <w:pPr>
        <w:numPr>
          <w:ilvl w:val="1"/>
          <w:numId w:val="1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</w:t>
      </w:r>
      <w:r w:rsidR="00812A1D" w:rsidRPr="00F14E50">
        <w:rPr>
          <w:sz w:val="28"/>
          <w:szCs w:val="28"/>
        </w:rPr>
        <w:t>ричины развития о</w:t>
      </w:r>
      <w:r w:rsidRPr="00F14E50">
        <w:rPr>
          <w:sz w:val="28"/>
          <w:szCs w:val="28"/>
        </w:rPr>
        <w:t>течного синдрома</w:t>
      </w:r>
    </w:p>
    <w:p w:rsidR="00812A1D" w:rsidRPr="00F14E50" w:rsidRDefault="00812A1D" w:rsidP="00F14E50">
      <w:pPr>
        <w:spacing w:line="360" w:lineRule="auto"/>
        <w:ind w:hanging="142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Литература</w:t>
      </w:r>
    </w:p>
    <w:p w:rsidR="004325B6" w:rsidRPr="00F14E50" w:rsidRDefault="004325B6" w:rsidP="00F14E50">
      <w:pPr>
        <w:spacing w:line="360" w:lineRule="auto"/>
        <w:ind w:hanging="142"/>
        <w:jc w:val="both"/>
        <w:rPr>
          <w:sz w:val="28"/>
          <w:szCs w:val="28"/>
        </w:rPr>
      </w:pPr>
    </w:p>
    <w:p w:rsidR="00812A1D" w:rsidRDefault="00F14E50" w:rsidP="00F14E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2A1D" w:rsidRPr="00F14E50">
        <w:rPr>
          <w:b/>
          <w:sz w:val="28"/>
          <w:szCs w:val="28"/>
        </w:rPr>
        <w:t>Введение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Отеки являются одним из самых частых симптомов соматической патологии и встречаются при целом ряде заболеваний и патологических состояний. В настоящее время нет общепринятой классификации отеков</w:t>
      </w:r>
      <w:r w:rsidR="00812A1D" w:rsidRPr="00F14E50">
        <w:rPr>
          <w:sz w:val="28"/>
          <w:szCs w:val="28"/>
        </w:rPr>
        <w:t xml:space="preserve">, но в </w:t>
      </w:r>
      <w:r w:rsidR="00F14E50" w:rsidRPr="00F14E50">
        <w:rPr>
          <w:sz w:val="28"/>
          <w:szCs w:val="28"/>
        </w:rPr>
        <w:t>представленной</w:t>
      </w:r>
      <w:r w:rsidR="00812A1D" w:rsidRPr="00F14E50">
        <w:rPr>
          <w:sz w:val="28"/>
          <w:szCs w:val="28"/>
        </w:rPr>
        <w:t xml:space="preserve"> клинической</w:t>
      </w:r>
      <w:r w:rsidRPr="00F14E50">
        <w:rPr>
          <w:sz w:val="28"/>
          <w:szCs w:val="28"/>
        </w:rPr>
        <w:t xml:space="preserve"> классифика</w:t>
      </w:r>
      <w:r w:rsidR="00812A1D" w:rsidRPr="00F14E50">
        <w:rPr>
          <w:sz w:val="28"/>
          <w:szCs w:val="28"/>
        </w:rPr>
        <w:t xml:space="preserve">ции отеков </w:t>
      </w:r>
      <w:r w:rsidRPr="00F14E50">
        <w:rPr>
          <w:sz w:val="28"/>
          <w:szCs w:val="28"/>
        </w:rPr>
        <w:t>обобщены основные характеристики этого симптома</w:t>
      </w:r>
      <w:r w:rsidR="00812A1D" w:rsidRPr="00F14E50">
        <w:rPr>
          <w:sz w:val="28"/>
          <w:szCs w:val="28"/>
        </w:rPr>
        <w:t>: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Хроническая сердечная недостаточность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Стеноз или недостаточность сердечного клапана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Врожденные неклапанные пороки сердца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Высокообъемные инфузии кристаллоидов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Гипертонический криз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Дисгормональные отеки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Нефротический синдром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Белковое голодание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Печеночная недостаточность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Гиперальдестеронизм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Асептическое воспаление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Патология лимфатических сосудов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ХВН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Анафилаксия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Нефритический синдром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Избыточное пероральное потребление поваренной соли</w:t>
      </w:r>
    </w:p>
    <w:p w:rsidR="00812A1D" w:rsidRPr="00F14E50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Микробное воспаление</w:t>
      </w:r>
    </w:p>
    <w:p w:rsidR="00812A1D" w:rsidRDefault="00812A1D" w:rsidP="00F14E50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Идиопатические отеки</w:t>
      </w:r>
    </w:p>
    <w:p w:rsidR="00F14E50" w:rsidRDefault="00F14E50" w:rsidP="00F14E50">
      <w:pPr>
        <w:spacing w:line="360" w:lineRule="auto"/>
        <w:jc w:val="both"/>
        <w:rPr>
          <w:sz w:val="28"/>
          <w:szCs w:val="28"/>
        </w:rPr>
      </w:pPr>
    </w:p>
    <w:p w:rsidR="00812A1D" w:rsidRDefault="00F14E50" w:rsidP="00F14E50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25B6" w:rsidRPr="00F14E50">
        <w:rPr>
          <w:b/>
          <w:sz w:val="28"/>
          <w:szCs w:val="28"/>
        </w:rPr>
        <w:t>1. Механизмы отеков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Патофизиологическими механизмами отеков являются понижения онкотического давления (т.е. давлени</w:t>
      </w:r>
      <w:r w:rsidR="00812A1D" w:rsidRPr="00F14E50">
        <w:rPr>
          <w:sz w:val="28"/>
          <w:szCs w:val="28"/>
        </w:rPr>
        <w:t>я, формирующегося вследствие ос</w:t>
      </w:r>
      <w:r w:rsidRPr="00F14E50">
        <w:rPr>
          <w:sz w:val="28"/>
          <w:szCs w:val="28"/>
        </w:rPr>
        <w:t>мотической активности альбумина) и осмотического давления плазмы крови (давление, обусловленное осмолярностью плазмы, одним из компонентов его является онкотическое давле</w:t>
      </w:r>
      <w:r w:rsidR="00812A1D" w:rsidRPr="00F14E50">
        <w:rPr>
          <w:sz w:val="28"/>
          <w:szCs w:val="28"/>
        </w:rPr>
        <w:t>ние)</w:t>
      </w:r>
      <w:r w:rsidRPr="00F14E50">
        <w:rPr>
          <w:sz w:val="28"/>
          <w:szCs w:val="28"/>
        </w:rPr>
        <w:t>. Также отеки развиваются при повышении гидростатического давления крови в капилляре. Противодействующими силами</w:t>
      </w:r>
      <w:r w:rsidR="004325B6" w:rsidRPr="00F14E50">
        <w:rPr>
          <w:sz w:val="28"/>
          <w:szCs w:val="28"/>
        </w:rPr>
        <w:t xml:space="preserve"> Р гид</w:t>
      </w:r>
      <w:r w:rsidRPr="00F14E50">
        <w:rPr>
          <w:smallCaps/>
          <w:sz w:val="28"/>
          <w:szCs w:val="28"/>
        </w:rPr>
        <w:t xml:space="preserve"> </w:t>
      </w:r>
      <w:r w:rsidRPr="00F14E50">
        <w:rPr>
          <w:sz w:val="28"/>
          <w:szCs w:val="28"/>
        </w:rPr>
        <w:t>являются</w:t>
      </w:r>
      <w:r w:rsidR="004325B6" w:rsidRPr="00F14E50">
        <w:rPr>
          <w:sz w:val="28"/>
          <w:szCs w:val="28"/>
        </w:rPr>
        <w:t xml:space="preserve"> Р онк</w:t>
      </w:r>
      <w:r w:rsidRPr="00F14E50">
        <w:rPr>
          <w:smallCaps/>
          <w:sz w:val="28"/>
          <w:szCs w:val="28"/>
        </w:rPr>
        <w:t xml:space="preserve">, </w:t>
      </w:r>
      <w:r w:rsidR="004325B6" w:rsidRPr="00F14E50">
        <w:rPr>
          <w:sz w:val="28"/>
          <w:szCs w:val="28"/>
        </w:rPr>
        <w:t>Р осм и Р т</w:t>
      </w:r>
      <w:r w:rsidRPr="00F14E50">
        <w:rPr>
          <w:sz w:val="28"/>
          <w:szCs w:val="28"/>
        </w:rPr>
        <w:t>. Тканевое давление складывается из осмолярности межуточного пространства и давления межуточной ткани на стенку капилляра. Важным фактором появления отеков является повышение проницаемости капиллярной стенки, развивающееся при гипоксии, гиперкапнии, ацидозе, воспалении, повышении Р гид.</w:t>
      </w:r>
    </w:p>
    <w:p w:rsidR="00FC2D94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 связи с вышео</w:t>
      </w:r>
      <w:r w:rsidR="004325B6" w:rsidRPr="00F14E50">
        <w:rPr>
          <w:sz w:val="28"/>
          <w:szCs w:val="28"/>
        </w:rPr>
        <w:t xml:space="preserve">писанным перечисленные </w:t>
      </w:r>
      <w:r w:rsidRPr="00F14E50">
        <w:rPr>
          <w:sz w:val="28"/>
          <w:szCs w:val="28"/>
        </w:rPr>
        <w:t>патологические процессы запускают разные патофизиологические механизмы развития отеков. Это отражается на характере дифференциальной диагностики и лечебных мероприятий. Диагностическая задача при виде отеков формируется на основании перечисленных основных причин отеков, патофизиологических механизмов и клинической классификации. Для того чтобы определить, соответствует ли выделенный патофизиологический механизм, необходимо иметь в виду диагностический алгоритм. Безусловно, каждое из патологических состояний, приводящих к формированию отеков, имеет свою клиническую картину, отразить которую в алгоритме значит сделать его громоздким и нефункциональным.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sz w:val="28"/>
          <w:szCs w:val="28"/>
        </w:rPr>
      </w:pPr>
    </w:p>
    <w:p w:rsidR="00FC2D94" w:rsidRDefault="004325B6" w:rsidP="00F14E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4E50">
        <w:rPr>
          <w:b/>
          <w:sz w:val="28"/>
          <w:szCs w:val="28"/>
        </w:rPr>
        <w:t>2. Причины отечного синдрома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D94" w:rsidRPr="00F14E50" w:rsidRDefault="004325B6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i/>
          <w:sz w:val="28"/>
          <w:szCs w:val="28"/>
        </w:rPr>
        <w:t>Нефротический синдром</w:t>
      </w:r>
    </w:p>
    <w:p w:rsidR="004325B6" w:rsidRPr="00F14E50" w:rsidRDefault="00FC2D94" w:rsidP="00F14E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4E50">
        <w:rPr>
          <w:sz w:val="28"/>
          <w:szCs w:val="28"/>
        </w:rPr>
        <w:t>Генез отеков при нефротическом синдро</w:t>
      </w:r>
      <w:r w:rsidR="004325B6" w:rsidRPr="00F14E50">
        <w:rPr>
          <w:sz w:val="28"/>
          <w:szCs w:val="28"/>
        </w:rPr>
        <w:t>ме связан со снижением онкотиче</w:t>
      </w:r>
      <w:r w:rsidRPr="00F14E50">
        <w:rPr>
          <w:sz w:val="28"/>
          <w:szCs w:val="28"/>
        </w:rPr>
        <w:t>ского давления плазмы крови вследствие уменьшения концентрации альбумина. Эти отеки еще называются безбелковыми. Характерными являются их симметричность, а также локализация на нижних конечностях. Последнее наблюдается у пациентов, большую часть времени пребывающих в положении стоя или сидя с опущенными вниз ногами. Отечные ткани имеют свойство формироваться в тех участках тела, венозное давление крови в которых позиционно повышено. Отеки способны позиционно мигрировать, т.е. в зависимости от положения тела пациента, отекать могут руки, лицо и шея, корпус. При длительном положении лежа отеки нижних конечностей уменьшаются, появляются отеки верхних конечностей и лица. Нередко интенсивность отеков носит асимметричный характер. При длительном лежании на боку больше отекают конечности латеральной стороны. Обязательными спутниками отеков при нефротическом синдроме являются высокая протеинурия и гипоальбуминемия. Отсутствие одного из этих признаков ставит под сомнение нефротический синдром.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i/>
          <w:sz w:val="28"/>
          <w:szCs w:val="28"/>
        </w:rPr>
        <w:t>Нефритический синдром</w:t>
      </w:r>
    </w:p>
    <w:p w:rsidR="00FC2D94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 xml:space="preserve">При нефритическом синдроме чаще всего отеки располагаются на лице, а именно в периорбитальной зоне, а также в области фаланг пальцев и предплечий. Это объясняется тем, что при нефритическом синдроме снижается экскреция натрия с мочой, что сопровождается развитием гипернатриемии. Компенсаторной реакцией является перераспределение натрия с его переходом из сосудистого пространства во внесосудистое. Таким образом формируется тканевой гипернатриоз, приводящий к повышению осмолярности межуточной ткани </w:t>
      </w:r>
      <w:r w:rsidR="004325B6" w:rsidRPr="00F14E50">
        <w:rPr>
          <w:sz w:val="28"/>
          <w:szCs w:val="28"/>
        </w:rPr>
        <w:t>и росту Р т</w:t>
      </w:r>
      <w:r w:rsidRPr="00F14E50">
        <w:rPr>
          <w:sz w:val="28"/>
          <w:szCs w:val="28"/>
        </w:rPr>
        <w:t>, это приводит к переходу воды в межуточное пространство. Данный процесс наблюдается во всех участках тела, однако больше отекают рыхлые гидрофильные участки клетчатки. Этим объясняется локализация отеков. Отеки являются слабовыраженными и в большей степени заметны на лице. Следует помнить, что нефритический синдром помимо отеков включает в себя мочевой и гипертензионный синдромы. Для того чтобы напомнить вам клинические проявления нефритического синдрома, необходимо вспомнить математику: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sz w:val="28"/>
          <w:szCs w:val="28"/>
        </w:rPr>
      </w:pP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i/>
          <w:iCs/>
          <w:sz w:val="28"/>
          <w:szCs w:val="28"/>
        </w:rPr>
        <w:t>Нефритический синдром = Мочевой синдром + Гипертензионный синдром + Гипергидратация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i/>
          <w:iCs/>
          <w:sz w:val="28"/>
          <w:szCs w:val="28"/>
        </w:rPr>
        <w:t xml:space="preserve">Мочевой синдром </w:t>
      </w:r>
      <w:r w:rsidRPr="00F14E50">
        <w:rPr>
          <w:sz w:val="28"/>
          <w:szCs w:val="28"/>
        </w:rPr>
        <w:t xml:space="preserve">= </w:t>
      </w:r>
      <w:r w:rsidRPr="00F14E50">
        <w:rPr>
          <w:i/>
          <w:iCs/>
          <w:sz w:val="28"/>
          <w:szCs w:val="28"/>
        </w:rPr>
        <w:t>Эритроцитурия и/или Протеинурия &lt; 3,5 г/су т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i/>
          <w:iCs/>
          <w:sz w:val="28"/>
          <w:szCs w:val="28"/>
        </w:rPr>
        <w:t>Гипертензионный синдром = АГ (при хроническом нефритическом синдроме) или острая гипертензивная реакция (при остром нефритическом синдроме)</w:t>
      </w:r>
    </w:p>
    <w:p w:rsidR="00FC2D94" w:rsidRDefault="00FC2D94" w:rsidP="00F14E5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14E50">
        <w:rPr>
          <w:i/>
          <w:iCs/>
          <w:sz w:val="28"/>
          <w:szCs w:val="28"/>
        </w:rPr>
        <w:t>Гипергидратация = Периферические, полостные и паренхиматозные отеки Гиперволемия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sz w:val="28"/>
          <w:szCs w:val="28"/>
        </w:rPr>
      </w:pP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i/>
          <w:sz w:val="28"/>
          <w:szCs w:val="28"/>
        </w:rPr>
        <w:t>Гиперальдостеронизм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Гиперальдостеронизм встречается часто в клинической практике и в основном связан с тремя основными проблемами: применением диуретиков, ХСН и нефротическим синдромом. В данном случае Гиперальдостеронизм обозначается как вторичный. Выделяют также синдром Кона, обусловленный доброкачественной опухолью надпочечника (альдостерома) с гиперпродукцией альдостерона. В данном случае имеет место первичный Гиперальдостеронизм. Удаление опухоли сопровождается купированием клиники заболевания.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 диагностике гиперальдостеронизма используется определение уровня альдостерона крови. При заборе крови в полож</w:t>
      </w:r>
      <w:r w:rsidR="004325B6" w:rsidRPr="00F14E50">
        <w:rPr>
          <w:sz w:val="28"/>
          <w:szCs w:val="28"/>
        </w:rPr>
        <w:t>ении лежа концентрация альдосте</w:t>
      </w:r>
      <w:r w:rsidRPr="00F14E50">
        <w:rPr>
          <w:sz w:val="28"/>
          <w:szCs w:val="28"/>
        </w:rPr>
        <w:t>рона в норме составляет 8-172, при за</w:t>
      </w:r>
      <w:r w:rsidR="004325B6" w:rsidRPr="00F14E50">
        <w:rPr>
          <w:sz w:val="28"/>
          <w:szCs w:val="28"/>
        </w:rPr>
        <w:t>боре в положении стоя — 30-355 м</w:t>
      </w:r>
      <w:r w:rsidRPr="00F14E50">
        <w:rPr>
          <w:sz w:val="28"/>
          <w:szCs w:val="28"/>
        </w:rPr>
        <w:t>г/мл.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первичном гиперальдостеронизме концентрация альдостерона в крови превышает нормальную в 5-10 раз. Отмечается</w:t>
      </w:r>
      <w:r w:rsidR="004325B6" w:rsidRPr="00F14E50">
        <w:rPr>
          <w:sz w:val="28"/>
          <w:szCs w:val="28"/>
        </w:rPr>
        <w:t xml:space="preserve"> задержка натрия и воды, усили</w:t>
      </w:r>
      <w:r w:rsidRPr="00F14E50">
        <w:rPr>
          <w:sz w:val="28"/>
          <w:szCs w:val="28"/>
        </w:rPr>
        <w:t>вается экскреция калия с мочой. Отеки носят симметричный характер. Отекают лицо, конечности. Нередко развивается артериальная гипертензия.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В отличие от первичного гиперальдостеронизма вторичный не приводит к развитию гипертензионного синдрома. Значительно менее выражен отечный синдром (пастозность лица, пальцев рук и ног). Гиперальдостеронизм не является самостоятельной причиной анасарки, однако выраженные отеки, например, при нефротическом синдроме или хронической сердечной недостаточности протекают, как правило, с явлениями вторичного гиперальдостеронизма. Это обусловлено многими причинами. Главными среди них являются применение петлевых диуретиков для борьбы с отеками с развитием гипонатриемии, формирование гиповолемии (нефротический синдром), циркуляторная гипоксия (хроническая сердечная недостаточность). Они являются мощным стимулом секреции ренина, активирующего преобразов</w:t>
      </w:r>
      <w:r w:rsidR="004325B6" w:rsidRPr="00F14E50">
        <w:rPr>
          <w:sz w:val="28"/>
          <w:szCs w:val="28"/>
        </w:rPr>
        <w:t>ание ангиотензиногена в ан</w:t>
      </w:r>
      <w:r w:rsidRPr="00F14E50">
        <w:rPr>
          <w:sz w:val="28"/>
          <w:szCs w:val="28"/>
        </w:rPr>
        <w:t xml:space="preserve">гиотензин </w:t>
      </w:r>
      <w:r w:rsidRPr="00F14E50">
        <w:rPr>
          <w:sz w:val="28"/>
          <w:szCs w:val="28"/>
          <w:lang w:val="en-US"/>
        </w:rPr>
        <w:t>I</w:t>
      </w:r>
      <w:r w:rsidRPr="00F14E50">
        <w:rPr>
          <w:sz w:val="28"/>
          <w:szCs w:val="28"/>
        </w:rPr>
        <w:t xml:space="preserve">, что приводит к увеличению концентрации ангиотензина </w:t>
      </w:r>
      <w:r w:rsidRPr="00F14E50">
        <w:rPr>
          <w:sz w:val="28"/>
          <w:szCs w:val="28"/>
          <w:lang w:val="en-US"/>
        </w:rPr>
        <w:t>II</w:t>
      </w:r>
      <w:r w:rsidR="004325B6" w:rsidRPr="00F14E50">
        <w:rPr>
          <w:sz w:val="28"/>
          <w:szCs w:val="28"/>
        </w:rPr>
        <w:t xml:space="preserve"> и аль</w:t>
      </w:r>
      <w:r w:rsidRPr="00F14E50">
        <w:rPr>
          <w:sz w:val="28"/>
          <w:szCs w:val="28"/>
        </w:rPr>
        <w:t>достерона. Секреция альдостерона усиливается также напрямую при воздействии данных факторов.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приеме диуретиков, в особенности петлевых (фуросемид, торасемид, этакриновая кислота), наблюдается гипонатриоз, являющийся мощным стимулом секреции альдостерона. В связи с этим ежедневный прием фуросемида в одной и той же дозе сопровождается постепенным снижением диуреза, несмотря на отсутствие полного купирования явлений гипергидратации. При псевдосиндроме Барттера основным патогенетическим звеном развивающихся изменений вследствие длительного злоупотребл</w:t>
      </w:r>
      <w:r w:rsidR="004325B6" w:rsidRPr="00F14E50">
        <w:rPr>
          <w:sz w:val="28"/>
          <w:szCs w:val="28"/>
        </w:rPr>
        <w:t>ения фуросемидом является гипер</w:t>
      </w:r>
      <w:r w:rsidRPr="00F14E50">
        <w:rPr>
          <w:sz w:val="28"/>
          <w:szCs w:val="28"/>
        </w:rPr>
        <w:t>альдостеронизм.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i/>
          <w:sz w:val="28"/>
          <w:szCs w:val="28"/>
        </w:rPr>
        <w:t>Хроническая сердечная недостаточность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хронической сердечной недостаточности отеки связаны с повышением</w:t>
      </w:r>
      <w:r w:rsidR="004325B6" w:rsidRPr="00F14E50">
        <w:rPr>
          <w:sz w:val="28"/>
          <w:szCs w:val="28"/>
        </w:rPr>
        <w:t xml:space="preserve"> Р гид </w:t>
      </w:r>
      <w:r w:rsidRPr="00F14E50">
        <w:rPr>
          <w:sz w:val="28"/>
          <w:szCs w:val="28"/>
        </w:rPr>
        <w:t>и увеличением проницаемости сосудистой стенки вследствие циркуляторной гипоксии. Поскольку рост</w:t>
      </w:r>
      <w:r w:rsidR="004325B6" w:rsidRPr="00F14E50">
        <w:rPr>
          <w:sz w:val="28"/>
          <w:szCs w:val="28"/>
        </w:rPr>
        <w:t xml:space="preserve"> Р гид </w:t>
      </w:r>
      <w:r w:rsidRPr="00F14E50">
        <w:rPr>
          <w:sz w:val="28"/>
          <w:szCs w:val="28"/>
        </w:rPr>
        <w:t>обусловлен снижением сократительной активности правого желудочка, гипертензия в системе полых вен приводит к повышению давления в венулах и капиллярах микроциркуляторного русла. Периферические отеки обусловлены изолированной правожелудочковой сердечной недостаточностью или ее сочетанием с левожелудочковой. Помимо гемодинамических причин следует указать на развитие вторичного гиперальдостеронизма с задержкой воды и натрия при сердечной недостаточности, что является фактором, самостоятельно вызывающим или усиливающим отеки.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Поскольку в генезе отеков главную роль играет гидростатический компонент, они наблюдаются в тех частях тела, в которых позиционно</w:t>
      </w:r>
      <w:r w:rsidR="004325B6" w:rsidRPr="00F14E50">
        <w:rPr>
          <w:sz w:val="28"/>
          <w:szCs w:val="28"/>
        </w:rPr>
        <w:t xml:space="preserve"> Р гид </w:t>
      </w:r>
      <w:r w:rsidRPr="00F14E50">
        <w:rPr>
          <w:sz w:val="28"/>
          <w:szCs w:val="28"/>
        </w:rPr>
        <w:t>выше (нижние конечности). Отеки ног имеют свойство уменьшаться в положении лежа, при этом усиливаются отеки лица и верхних конечностей. Обычно отеки уменьшаются при терапии петлевыми диуретиками. Возможно развитие анасарки, а также полостных и паренхиматозных отеков, часто сопутствующих периферическим отекам. Отеки при сердечной недостаточности всегда сопровождаются другими ее симптомами в виде общей слабости, одышки, недомогания. В анамнезе, как правило, имеется хроническая сердечная патология (артериальная гипертензия, ишемическая болезнь сердца, кардиомиопатия, врожденный или прио</w:t>
      </w:r>
      <w:r w:rsidR="004325B6" w:rsidRPr="00F14E50">
        <w:rPr>
          <w:sz w:val="28"/>
          <w:szCs w:val="28"/>
        </w:rPr>
        <w:t xml:space="preserve">бретенный порок сердца и т.д.). </w:t>
      </w:r>
      <w:r w:rsidRPr="00F14E50">
        <w:rPr>
          <w:sz w:val="28"/>
          <w:szCs w:val="28"/>
        </w:rPr>
        <w:t>Одышка усиливается при ходьбе и уменьшается в покое. При эхокардиоскопии выявляют признаки систолической дисфункции миокарда левого желудочка в виде снижения фракции выброса, увеличения конечного систолического и диастолического объемов, уменьшения ударного объема. При исследовании</w:t>
      </w:r>
      <w:r w:rsidR="004325B6" w:rsidRPr="00F14E50">
        <w:rPr>
          <w:sz w:val="28"/>
          <w:szCs w:val="28"/>
        </w:rPr>
        <w:t xml:space="preserve"> крови не наблюдается гипоальбу</w:t>
      </w:r>
      <w:r w:rsidRPr="00F14E50">
        <w:rPr>
          <w:sz w:val="28"/>
          <w:szCs w:val="28"/>
        </w:rPr>
        <w:t>минемии, а при исследовании мочи — протеинурии, что позволяет исключить нефротический синдром или белковое голодание в качестве причин отечного синдрома. Однако известен феномен застойной почки, развивающийся при хронической сердечной недостаточности и проявляющийся небольшой проте-инурией со снижением почечной функции, которое носит волнообразный характер и нарастает или уменьшается по мере нарастания или купирования признаков декомпенсации сердечной недостаточности. Данное патологическое состояние не всегда легко дифференцировать с гломерулонефритом на фоне сердечной недостаточности. При застойной почке (вторичной нефропатии на фоне хронической сердечной недостаточности</w:t>
      </w:r>
      <w:r w:rsidR="004325B6" w:rsidRPr="00F14E50">
        <w:rPr>
          <w:sz w:val="28"/>
          <w:szCs w:val="28"/>
        </w:rPr>
        <w:t>) не бывает нефротического синд</w:t>
      </w:r>
      <w:r w:rsidRPr="00F14E50">
        <w:rPr>
          <w:sz w:val="28"/>
          <w:szCs w:val="28"/>
        </w:rPr>
        <w:t>рома, крайне редко встречается гематурия, и объяснение ее появления нередко лежит в плоскости ятрогенной патологии (лекарственный интерстициальный нефрит). Последнюю также необходимо дифференцировать с застойной почкой. Наличие изолированной эритроцитурии, отсутствие усиления отеков, присутствие причинного лекарственного препарата или их комбинации (НПВП, анальгетики, аминогликозиды), а также восстановление почечной функции после отмены данных лекарств позволяет произвести дифференциальную диа</w:t>
      </w:r>
      <w:r w:rsidR="004325B6" w:rsidRPr="00F14E50">
        <w:rPr>
          <w:sz w:val="28"/>
          <w:szCs w:val="28"/>
        </w:rPr>
        <w:t>гностику</w:t>
      </w:r>
      <w:r w:rsidRPr="00F14E50">
        <w:rPr>
          <w:sz w:val="28"/>
          <w:szCs w:val="28"/>
        </w:rPr>
        <w:t>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Далеко не все патологические сост</w:t>
      </w:r>
      <w:r w:rsidR="004325B6" w:rsidRPr="00F14E50">
        <w:rPr>
          <w:sz w:val="28"/>
          <w:szCs w:val="28"/>
        </w:rPr>
        <w:t xml:space="preserve">ояния </w:t>
      </w:r>
      <w:r w:rsidRPr="00F14E50">
        <w:rPr>
          <w:sz w:val="28"/>
          <w:szCs w:val="28"/>
        </w:rPr>
        <w:t>сопровождаются развитием отеков, однако их появление на фоне хронической сердечной недостаточности объясняет их сочетание с отечным синдромом.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Более того, в ряде случаев генез отечного и мочевого синдромов объясняется одним заболеванием. Например, у больного, страдающего инфекционным эндокардитом, формируется клапанный порок сердца с развитием тяжелой сердечной недостаточности и, как следствие, отечный и мочевой синдромы (застойная почка), поражение почек протекает по типу гломерулонефрита, обусловленного иммунокомплексным механизмом, приводящего к формированию мочевого синдрома и вносящего вклад в развитие отеков. В данном случае проведение пункционной нефробиопсии далеко не всегда позволяет провести дифференциальную диагностику, а в силу тяжести состояния и наличия противопоказаний к проведению биопсии последняя представляется вряд ли возможной.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bCs/>
          <w:i/>
          <w:sz w:val="28"/>
          <w:szCs w:val="28"/>
        </w:rPr>
        <w:t xml:space="preserve">Избыточное </w:t>
      </w:r>
      <w:r w:rsidRPr="00F14E50">
        <w:rPr>
          <w:i/>
          <w:sz w:val="28"/>
          <w:szCs w:val="28"/>
        </w:rPr>
        <w:t xml:space="preserve">пероральное </w:t>
      </w:r>
      <w:r w:rsidRPr="00F14E50">
        <w:rPr>
          <w:bCs/>
          <w:i/>
          <w:sz w:val="28"/>
          <w:szCs w:val="28"/>
        </w:rPr>
        <w:t>потребление поваренной соли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Одной из возможных причин развития отеков может стать алиментарная гиперволемическая гипернатриемия, которая развивается вследствие употребления большого количества продуктов, содержащих много поваренной соли и жидкости (например, прием соленой рыбы с употреблением большого количества воды или пива). Легкие отеки появляются спустя несколько часов и проходят самостоятельно в течение 1-2 суток. Отекают лицо (периорбитальные отеки), реже — пальцы рук и ног (симптом тугого кольца). Отеки чаще возникают у лиц с наследственной предрасположенностью к ретенции натрия почками (сольчувствительных). Нередко отеки сопровождаются острым повышением артериального давления у нормотоников или гипертоническим кризом у лиц, страдающих артериальной гипертензией.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У некоторых здоровых людей появление отечности под глазами (периорбитальные отеки) может быть следствием избыточности клетчатки в данной области и не является патологией. Обычно данная физиогномическая черта передается по наследству. Нами проводился семейный анализ 20 здоровых лиц с периорбитальными отеками и 20 лиц без таковых</w:t>
      </w:r>
      <w:r w:rsidR="004325B6" w:rsidRPr="00F14E50">
        <w:rPr>
          <w:sz w:val="28"/>
          <w:szCs w:val="28"/>
        </w:rPr>
        <w:t>. В семьях пробандом с периорби</w:t>
      </w:r>
      <w:r w:rsidRPr="00F14E50">
        <w:rPr>
          <w:sz w:val="28"/>
          <w:szCs w:val="28"/>
        </w:rPr>
        <w:t>тальными отеками среди родственников первой степени родства аналогичные отеки встречались с частотой 80% по материнской или отцовской линии. У родственников пробандов без отеков распространенность отеков не превышает 5%. По нашим данным, распространенность этих отеков в региона</w:t>
      </w:r>
      <w:r w:rsidR="004325B6" w:rsidRPr="00F14E50">
        <w:rPr>
          <w:sz w:val="28"/>
          <w:szCs w:val="28"/>
        </w:rPr>
        <w:t>льной популяции составила 37% (</w:t>
      </w:r>
      <w:r w:rsidR="004325B6" w:rsidRPr="00F14E50">
        <w:rPr>
          <w:sz w:val="28"/>
          <w:szCs w:val="28"/>
          <w:lang w:val="en-US"/>
        </w:rPr>
        <w:t>n</w:t>
      </w:r>
      <w:r w:rsidRPr="00F14E50">
        <w:rPr>
          <w:sz w:val="28"/>
          <w:szCs w:val="28"/>
        </w:rPr>
        <w:t>=300). При этом при скрининговом исследовании только у 7% была выявлена патология мочевого осадка. Таким образом, на наш взгляд, целесообразно выделять семейные периорбитальные отеки, не являющиеся симптомом соматической патологии.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bCs/>
          <w:i/>
          <w:sz w:val="28"/>
          <w:szCs w:val="28"/>
        </w:rPr>
        <w:t>Высокообъемные инфузии кристаллоидов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Данная причина отеков лежит в плоскости ятрогении. При судебномеди</w:t>
      </w:r>
      <w:r w:rsidR="004325B6" w:rsidRPr="00F14E50">
        <w:rPr>
          <w:sz w:val="28"/>
          <w:szCs w:val="28"/>
        </w:rPr>
        <w:t>цин</w:t>
      </w:r>
      <w:r w:rsidRPr="00F14E50">
        <w:rPr>
          <w:sz w:val="28"/>
          <w:szCs w:val="28"/>
        </w:rPr>
        <w:t>ской экспертизе случая терапии пациента 18 лет, страдавшего сахарным диабетом и умершего от отека головного мозга, нами было установлено, что смерть наступила вследствие избыточных инфузии кристаллоидных растворов. На протяжении десяти дней больному производились инфузии физиологического раствора, раствора Рингера-Лока в объеме от 10 до 13 л/сут.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 xml:space="preserve">На вторые сутки появилась отечность стоп и голеней, которая, несмотря на применение петлевых диуретиков, не исчезала. Отек зрительного нерва и отек легких, повышение центрального венозного давления были констатированы на 7-е сутки лечения, появились мозговые симптомы в виде постоянной диффузной головной боли, гиперрефлексии. Наблюдался также отек мягких тканей ротоглотки, расцененный оториноларингологом как </w:t>
      </w:r>
      <w:r w:rsidR="004325B6" w:rsidRPr="00F14E50">
        <w:rPr>
          <w:sz w:val="28"/>
          <w:szCs w:val="28"/>
        </w:rPr>
        <w:t>тонзиллит, несмотря на тон</w:t>
      </w:r>
      <w:r w:rsidRPr="00F14E50">
        <w:rPr>
          <w:sz w:val="28"/>
          <w:szCs w:val="28"/>
        </w:rPr>
        <w:t>зилэктомию в анамнезе. Наблюдались также острое повышение артериального давления, полиурия, жажда и гипернатриемия. В данном случае описаны практически все симптомы, сопутствующие высокообъемным инфузиям. В основе отеков лежит гиперволемическая гипернатриемия. В России отсутствуют данные о подобном виде ятрогении, как и в отношении большинства других ятрогении.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выборочном анализе историй болезни пациентов, проходивших лечение в отд</w:t>
      </w:r>
      <w:r w:rsidR="004325B6" w:rsidRPr="00F14E50">
        <w:rPr>
          <w:sz w:val="28"/>
          <w:szCs w:val="28"/>
        </w:rPr>
        <w:t>елениях терапии и кардиологии (</w:t>
      </w:r>
      <w:r w:rsidR="004325B6" w:rsidRPr="00F14E50">
        <w:rPr>
          <w:sz w:val="28"/>
          <w:szCs w:val="28"/>
          <w:lang w:val="en-US"/>
        </w:rPr>
        <w:t>n</w:t>
      </w:r>
      <w:r w:rsidRPr="00F14E50">
        <w:rPr>
          <w:sz w:val="28"/>
          <w:szCs w:val="28"/>
        </w:rPr>
        <w:t>=177), необоснованные инфузии кристаллоидных раство</w:t>
      </w:r>
      <w:r w:rsidR="004325B6" w:rsidRPr="00F14E50">
        <w:rPr>
          <w:sz w:val="28"/>
          <w:szCs w:val="28"/>
        </w:rPr>
        <w:t>ров производились в 76% случаев.</w:t>
      </w:r>
      <w:r w:rsidRPr="00F14E50">
        <w:rPr>
          <w:sz w:val="28"/>
          <w:szCs w:val="28"/>
        </w:rPr>
        <w:t xml:space="preserve"> При этом избыточные инфузии, способные привести к развитию водно-электролитных расстройств, проводились в половине случаев их немотивированного назначения. При беседе с врачами наиболее частыми аргументами в назначении инфузионной терапии явилась необходимость провести дезинт</w:t>
      </w:r>
      <w:r w:rsidR="004325B6" w:rsidRPr="00F14E50">
        <w:rPr>
          <w:sz w:val="28"/>
          <w:szCs w:val="28"/>
        </w:rPr>
        <w:t>оксикацию и обеспечить должный</w:t>
      </w:r>
      <w:r w:rsidRPr="00F14E50">
        <w:rPr>
          <w:sz w:val="28"/>
          <w:szCs w:val="28"/>
        </w:rPr>
        <w:t xml:space="preserve"> уровень лечения, поскольку таблетированную терапию больные могут получать в амбулаторных условиях. На наш взгляд, решение о проведении плановой инфузионной терапии должно приниматься консилиумом врачей, а случаи необоснованной инфузионной терапии сопровождаться особым вниманием экспертов страховых медицинских компаний.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bCs/>
          <w:i/>
          <w:sz w:val="28"/>
          <w:szCs w:val="28"/>
        </w:rPr>
        <w:t>Белковое голодание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Отеки и гипоальбуминемия при белковом голодании взаимосвязаны. Отеки возникают в случае белкового или полного голодания при условии свободного потребления жидкости. В этом случае отеки могут появиться уже на 3-5-е сутки.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проведении дифференциальной диагностики большое значение имеет опрос пациента с построением пищевого дневн</w:t>
      </w:r>
      <w:r w:rsidR="004325B6" w:rsidRPr="00F14E50">
        <w:rPr>
          <w:sz w:val="28"/>
          <w:szCs w:val="28"/>
        </w:rPr>
        <w:t>ика, а также наличие гипоальбу</w:t>
      </w:r>
      <w:r w:rsidRPr="00F14E50">
        <w:rPr>
          <w:sz w:val="28"/>
          <w:szCs w:val="28"/>
        </w:rPr>
        <w:t>минемии в отсутствие протеинурии. Отеки имеют симметричный характер. Чаще располагаются на ногах. Нормализация питания или внутривенное капельное введение в тяжелых случаях раствора альбумина сопровождается купированием отеков. Действие фуросемида является низким и возрастает только после инфузии раствора альбумина.</w:t>
      </w:r>
    </w:p>
    <w:p w:rsidR="00FC2D94" w:rsidRPr="00F14E50" w:rsidRDefault="00FC2D94" w:rsidP="00F14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4E50">
        <w:rPr>
          <w:i/>
          <w:sz w:val="28"/>
          <w:szCs w:val="28"/>
        </w:rPr>
        <w:t>Печеночная недостаточность</w:t>
      </w:r>
    </w:p>
    <w:p w:rsidR="00FC2D94" w:rsidRDefault="00FC2D94" w:rsidP="00F14E50">
      <w:pPr>
        <w:spacing w:line="360" w:lineRule="auto"/>
        <w:ind w:firstLine="709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При печеночной недостаточности отеки возникают вследствие снижения бе</w:t>
      </w:r>
      <w:r w:rsidR="004325B6" w:rsidRPr="00F14E50">
        <w:rPr>
          <w:sz w:val="28"/>
          <w:szCs w:val="28"/>
        </w:rPr>
        <w:t>лок</w:t>
      </w:r>
      <w:r w:rsidRPr="00F14E50">
        <w:rPr>
          <w:sz w:val="28"/>
          <w:szCs w:val="28"/>
        </w:rPr>
        <w:t>синтетической функции печени и падения сывороточного уровня альбуми</w:t>
      </w:r>
      <w:r w:rsidR="004325B6" w:rsidRPr="00F14E50">
        <w:rPr>
          <w:sz w:val="28"/>
          <w:szCs w:val="28"/>
        </w:rPr>
        <w:t>на</w:t>
      </w:r>
      <w:r w:rsidRPr="00F14E50">
        <w:rPr>
          <w:sz w:val="28"/>
          <w:szCs w:val="28"/>
        </w:rPr>
        <w:t>. Также отеки могут усиливаться у пациентов с гепаторенальным синдромом вследствие развития гипергидратации и резкого повышения проницаемости сосудистой стенки. В случае сохранения адекватного диуреза введение растворов альбумина или трансплантация печени позволяют снизить отеки.</w:t>
      </w:r>
    </w:p>
    <w:p w:rsidR="00F14E50" w:rsidRDefault="00F14E50" w:rsidP="00F14E50">
      <w:pPr>
        <w:spacing w:line="360" w:lineRule="auto"/>
        <w:ind w:firstLine="709"/>
        <w:jc w:val="both"/>
        <w:rPr>
          <w:sz w:val="28"/>
          <w:szCs w:val="28"/>
        </w:rPr>
      </w:pPr>
    </w:p>
    <w:p w:rsidR="00812A1D" w:rsidRDefault="00F14E50" w:rsidP="00F14E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2A1D" w:rsidRPr="00F14E5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итература</w:t>
      </w:r>
    </w:p>
    <w:p w:rsidR="00F14E50" w:rsidRPr="00F14E50" w:rsidRDefault="00F14E50" w:rsidP="00F14E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2A1D" w:rsidRPr="00F14E50" w:rsidRDefault="00812A1D" w:rsidP="00F14E50">
      <w:pPr>
        <w:numPr>
          <w:ilvl w:val="0"/>
          <w:numId w:val="2"/>
        </w:numPr>
        <w:tabs>
          <w:tab w:val="clear" w:pos="10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Нефрология. Ключи к трудному диагнозу/ М.М.Батюшин – Элиста: ЗАОр НПП «Джанагар», 2007.</w:t>
      </w:r>
    </w:p>
    <w:p w:rsidR="00812A1D" w:rsidRPr="00F14E50" w:rsidRDefault="00812A1D" w:rsidP="00F14E50">
      <w:pPr>
        <w:numPr>
          <w:ilvl w:val="0"/>
          <w:numId w:val="2"/>
        </w:numPr>
        <w:shd w:val="clear" w:color="auto" w:fill="FFFFFF"/>
        <w:tabs>
          <w:tab w:val="clear" w:pos="10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E50">
        <w:rPr>
          <w:sz w:val="28"/>
          <w:szCs w:val="28"/>
        </w:rPr>
        <w:t>Нефрология. Основы диагностики / Под ред. дроф. В. П. Терентьева. (Серия «Медицина для Вас».) — Ростов н/Д: Феникс, 2003.</w:t>
      </w:r>
      <w:bookmarkStart w:id="0" w:name="_GoBack"/>
      <w:bookmarkEnd w:id="0"/>
    </w:p>
    <w:sectPr w:rsidR="00812A1D" w:rsidRPr="00F14E50" w:rsidSect="00F14E5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49" w:rsidRDefault="00FC5149">
      <w:r>
        <w:separator/>
      </w:r>
    </w:p>
  </w:endnote>
  <w:endnote w:type="continuationSeparator" w:id="0">
    <w:p w:rsidR="00FC5149" w:rsidRDefault="00F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1D" w:rsidRDefault="00812A1D" w:rsidP="00752B7E">
    <w:pPr>
      <w:pStyle w:val="a4"/>
      <w:framePr w:wrap="around" w:vAnchor="text" w:hAnchor="margin" w:xAlign="right" w:y="1"/>
      <w:rPr>
        <w:rStyle w:val="a6"/>
      </w:rPr>
    </w:pPr>
  </w:p>
  <w:p w:rsidR="00812A1D" w:rsidRDefault="00812A1D" w:rsidP="00812A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1D" w:rsidRDefault="00E45CA7" w:rsidP="00752B7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12A1D" w:rsidRDefault="00812A1D" w:rsidP="00812A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49" w:rsidRDefault="00FC5149">
      <w:r>
        <w:separator/>
      </w:r>
    </w:p>
  </w:footnote>
  <w:footnote w:type="continuationSeparator" w:id="0">
    <w:p w:rsidR="00FC5149" w:rsidRDefault="00FC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977A5"/>
    <w:multiLevelType w:val="hybridMultilevel"/>
    <w:tmpl w:val="A9D858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4B66A1"/>
    <w:multiLevelType w:val="hybridMultilevel"/>
    <w:tmpl w:val="9132C21C"/>
    <w:lvl w:ilvl="0" w:tplc="C742E0C4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A108585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5790018C"/>
    <w:multiLevelType w:val="hybridMultilevel"/>
    <w:tmpl w:val="8B7A6216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D94"/>
    <w:rsid w:val="00015451"/>
    <w:rsid w:val="00027CFC"/>
    <w:rsid w:val="004325B6"/>
    <w:rsid w:val="00717488"/>
    <w:rsid w:val="00752B7E"/>
    <w:rsid w:val="00812A1D"/>
    <w:rsid w:val="00E45CA7"/>
    <w:rsid w:val="00F14E50"/>
    <w:rsid w:val="00FC2D94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F74A53-4D3D-4464-9980-83941A7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12A1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12A1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812A1D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812A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812A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Отеки являются одним из самых частых симптомов соматической патологии и встреча¬ются при целом ряде заболеваний и патологиче¬ских состояний</vt:lpstr>
    </vt:vector>
  </TitlesOfParts>
  <Company>Дом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Отеки являются одним из самых частых симптомов соматической патологии и встреча¬ются при целом ряде заболеваний и патологиче¬ских состояний</dc:title>
  <dc:subject/>
  <dc:creator>Юля</dc:creator>
  <cp:keywords/>
  <dc:description/>
  <cp:lastModifiedBy>admin</cp:lastModifiedBy>
  <cp:revision>2</cp:revision>
  <dcterms:created xsi:type="dcterms:W3CDTF">2014-02-24T23:21:00Z</dcterms:created>
  <dcterms:modified xsi:type="dcterms:W3CDTF">2014-02-24T23:21:00Z</dcterms:modified>
</cp:coreProperties>
</file>