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D4" w:rsidRDefault="00B86ED4" w:rsidP="00423C0D">
      <w:pPr>
        <w:spacing w:after="0" w:line="240" w:lineRule="auto"/>
        <w:ind w:left="1416"/>
        <w:rPr>
          <w:rFonts w:ascii="Times New Roman" w:hAnsi="Times New Roman"/>
        </w:rPr>
      </w:pPr>
    </w:p>
    <w:p w:rsidR="007230D6" w:rsidRPr="006D73C8" w:rsidRDefault="007230D6" w:rsidP="00423C0D">
      <w:pPr>
        <w:spacing w:after="0" w:line="240" w:lineRule="auto"/>
        <w:ind w:left="1416"/>
        <w:rPr>
          <w:rFonts w:ascii="Times New Roman" w:hAnsi="Times New Roman"/>
        </w:rPr>
      </w:pPr>
      <w:r w:rsidRPr="006D73C8">
        <w:rPr>
          <w:rFonts w:ascii="Times New Roman" w:hAnsi="Times New Roman"/>
        </w:rPr>
        <w:t>ФЕДЕРАЛЬНОЕ ГОСУДАРСТВЕННОЕ ОБРАЗОВАТЕЛЬНОЕ УЧРЕЖДЕНИЕ</w:t>
      </w:r>
    </w:p>
    <w:p w:rsidR="007230D6" w:rsidRPr="006D73C8" w:rsidRDefault="007230D6" w:rsidP="00FC0DB8">
      <w:pPr>
        <w:spacing w:after="0" w:line="240" w:lineRule="auto"/>
        <w:jc w:val="center"/>
        <w:rPr>
          <w:rFonts w:ascii="Times New Roman" w:hAnsi="Times New Roman"/>
        </w:rPr>
      </w:pPr>
      <w:r w:rsidRPr="006D73C8">
        <w:rPr>
          <w:rFonts w:ascii="Times New Roman" w:hAnsi="Times New Roman"/>
        </w:rPr>
        <w:t>ВЫСШЕГО ПРОФЕССИОНАЛЬНОГО ОБРАЗОВАНИЯ</w:t>
      </w:r>
    </w:p>
    <w:p w:rsidR="007230D6" w:rsidRPr="006D73C8" w:rsidRDefault="007230D6" w:rsidP="00FC0DB8">
      <w:pPr>
        <w:spacing w:after="0" w:line="240" w:lineRule="auto"/>
        <w:jc w:val="center"/>
        <w:rPr>
          <w:rFonts w:ascii="Times New Roman" w:hAnsi="Times New Roman"/>
        </w:rPr>
      </w:pPr>
      <w:r w:rsidRPr="006D73C8">
        <w:rPr>
          <w:rFonts w:ascii="Times New Roman" w:hAnsi="Times New Roman"/>
        </w:rPr>
        <w:t>«МУРМАНСКИЙ ГОСУДАРСТВЕННЫЙ ТЕХНИЧЕСКИЙ УНИВЕРСИТЕТ»</w:t>
      </w:r>
    </w:p>
    <w:p w:rsidR="007230D6" w:rsidRPr="006D73C8" w:rsidRDefault="007230D6" w:rsidP="00FC0DB8">
      <w:pPr>
        <w:spacing w:after="0" w:line="240" w:lineRule="auto"/>
        <w:jc w:val="center"/>
        <w:rPr>
          <w:rFonts w:ascii="Times New Roman" w:hAnsi="Times New Roman"/>
        </w:rPr>
      </w:pPr>
    </w:p>
    <w:p w:rsidR="007230D6" w:rsidRPr="006D73C8" w:rsidRDefault="007230D6" w:rsidP="00FC0DB8">
      <w:pPr>
        <w:spacing w:after="0" w:line="240" w:lineRule="auto"/>
        <w:jc w:val="center"/>
        <w:rPr>
          <w:rFonts w:ascii="Times New Roman" w:hAnsi="Times New Roman"/>
          <w:b/>
        </w:rPr>
      </w:pPr>
      <w:r w:rsidRPr="006D73C8">
        <w:rPr>
          <w:rFonts w:ascii="Times New Roman" w:hAnsi="Times New Roman"/>
          <w:b/>
        </w:rPr>
        <w:t>ФАКУЛЬТЕТ ЗАОЧНОГО СОЦИАЛЬНО-ЭКОНОМИЧЕСКОГО ОБРАЗОВАНИЯ</w:t>
      </w:r>
    </w:p>
    <w:p w:rsidR="007230D6" w:rsidRPr="006D73C8" w:rsidRDefault="007230D6" w:rsidP="00FC0DB8">
      <w:pPr>
        <w:spacing w:after="0" w:line="240" w:lineRule="auto"/>
        <w:jc w:val="center"/>
        <w:rPr>
          <w:rFonts w:ascii="Times New Roman" w:hAnsi="Times New Roman"/>
          <w:sz w:val="28"/>
        </w:rPr>
      </w:pPr>
    </w:p>
    <w:p w:rsidR="007230D6" w:rsidRPr="006D73C8" w:rsidRDefault="007230D6" w:rsidP="00FC0DB8">
      <w:pPr>
        <w:spacing w:after="0" w:line="240" w:lineRule="auto"/>
        <w:jc w:val="center"/>
        <w:rPr>
          <w:rFonts w:ascii="Times New Roman" w:hAnsi="Times New Roman"/>
          <w:sz w:val="28"/>
        </w:rPr>
      </w:pPr>
    </w:p>
    <w:p w:rsidR="007230D6" w:rsidRPr="006D73C8" w:rsidRDefault="007230D6" w:rsidP="00FC0DB8">
      <w:pPr>
        <w:spacing w:after="0" w:line="240" w:lineRule="auto"/>
        <w:jc w:val="center"/>
        <w:rPr>
          <w:rFonts w:ascii="Times New Roman" w:hAnsi="Times New Roman"/>
          <w:sz w:val="28"/>
        </w:rPr>
      </w:pPr>
    </w:p>
    <w:p w:rsidR="007230D6" w:rsidRPr="006D73C8" w:rsidRDefault="007230D6" w:rsidP="00FC0DB8">
      <w:pPr>
        <w:spacing w:after="0" w:line="240" w:lineRule="auto"/>
        <w:jc w:val="center"/>
        <w:rPr>
          <w:rFonts w:ascii="Times New Roman" w:hAnsi="Times New Roman"/>
          <w:sz w:val="28"/>
        </w:rPr>
      </w:pPr>
    </w:p>
    <w:p w:rsidR="007230D6" w:rsidRPr="006D73C8" w:rsidRDefault="007230D6" w:rsidP="00FC0DB8">
      <w:pPr>
        <w:tabs>
          <w:tab w:val="left" w:pos="1276"/>
        </w:tabs>
        <w:spacing w:after="0" w:line="240" w:lineRule="auto"/>
        <w:jc w:val="right"/>
        <w:rPr>
          <w:rFonts w:ascii="Times New Roman" w:hAnsi="Times New Roman"/>
          <w:b/>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6D73C8">
        <w:rPr>
          <w:rFonts w:ascii="Times New Roman" w:hAnsi="Times New Roman"/>
          <w:sz w:val="28"/>
        </w:rPr>
        <w:t>Кафедра</w:t>
      </w:r>
      <w:r w:rsidRPr="006D73C8">
        <w:rPr>
          <w:rFonts w:ascii="Times New Roman" w:hAnsi="Times New Roman"/>
          <w:sz w:val="28"/>
          <w:u w:val="single"/>
        </w:rPr>
        <w:t xml:space="preserve">    </w:t>
      </w:r>
      <w:r w:rsidRPr="006D73C8">
        <w:rPr>
          <w:rFonts w:ascii="Times New Roman" w:hAnsi="Times New Roman"/>
          <w:sz w:val="28"/>
          <w:u w:val="single"/>
        </w:rPr>
        <w:tab/>
      </w:r>
      <w:r w:rsidRPr="006D73C8">
        <w:rPr>
          <w:rFonts w:ascii="Times New Roman" w:hAnsi="Times New Roman"/>
          <w:sz w:val="28"/>
          <w:u w:val="single"/>
        </w:rPr>
        <w:tab/>
      </w:r>
      <w:r>
        <w:rPr>
          <w:rFonts w:ascii="Times New Roman" w:hAnsi="Times New Roman"/>
          <w:b/>
          <w:i/>
          <w:sz w:val="28"/>
          <w:u w:val="single"/>
        </w:rPr>
        <w:t>Делового иностранного языка</w:t>
      </w:r>
      <w:r w:rsidRPr="006D73C8">
        <w:rPr>
          <w:rFonts w:ascii="Times New Roman" w:hAnsi="Times New Roman"/>
          <w:b/>
          <w:sz w:val="28"/>
          <w:u w:val="single"/>
        </w:rPr>
        <w:tab/>
      </w:r>
    </w:p>
    <w:p w:rsidR="007230D6" w:rsidRPr="006D73C8" w:rsidRDefault="007230D6" w:rsidP="00FC0DB8">
      <w:pPr>
        <w:spacing w:after="0" w:line="240" w:lineRule="auto"/>
        <w:jc w:val="center"/>
        <w:rPr>
          <w:rFonts w:ascii="Times New Roman" w:hAnsi="Times New Roman"/>
          <w:b/>
          <w:sz w:val="28"/>
        </w:rPr>
      </w:pPr>
    </w:p>
    <w:p w:rsidR="007230D6" w:rsidRPr="006D73C8" w:rsidRDefault="007230D6" w:rsidP="00FC0DB8">
      <w:pPr>
        <w:spacing w:after="0" w:line="240" w:lineRule="auto"/>
        <w:jc w:val="center"/>
        <w:rPr>
          <w:rFonts w:ascii="Times New Roman" w:hAnsi="Times New Roman"/>
          <w:sz w:val="28"/>
        </w:rPr>
      </w:pPr>
    </w:p>
    <w:p w:rsidR="007230D6" w:rsidRPr="006D73C8" w:rsidRDefault="007230D6" w:rsidP="00FC0DB8">
      <w:pPr>
        <w:spacing w:after="0" w:line="240" w:lineRule="auto"/>
        <w:jc w:val="center"/>
        <w:rPr>
          <w:rFonts w:ascii="Times New Roman" w:hAnsi="Times New Roman"/>
          <w:sz w:val="28"/>
        </w:rPr>
      </w:pPr>
    </w:p>
    <w:p w:rsidR="007230D6" w:rsidRDefault="007230D6" w:rsidP="00FC0DB8">
      <w:pPr>
        <w:spacing w:after="0" w:line="240" w:lineRule="auto"/>
        <w:jc w:val="center"/>
        <w:rPr>
          <w:rFonts w:ascii="Times New Roman" w:hAnsi="Times New Roman"/>
          <w:b/>
          <w:sz w:val="28"/>
        </w:rPr>
      </w:pPr>
    </w:p>
    <w:p w:rsidR="007230D6" w:rsidRPr="006D73C8" w:rsidRDefault="007230D6" w:rsidP="00FC0DB8">
      <w:pPr>
        <w:spacing w:after="0" w:line="240" w:lineRule="auto"/>
        <w:jc w:val="center"/>
        <w:rPr>
          <w:rFonts w:ascii="Times New Roman" w:hAnsi="Times New Roman"/>
          <w:b/>
          <w:sz w:val="28"/>
        </w:rPr>
      </w:pPr>
    </w:p>
    <w:p w:rsidR="007230D6" w:rsidRPr="006D73C8" w:rsidRDefault="007230D6" w:rsidP="00FC0DB8">
      <w:pPr>
        <w:spacing w:after="0" w:line="240" w:lineRule="auto"/>
        <w:jc w:val="center"/>
        <w:rPr>
          <w:rFonts w:ascii="Times New Roman" w:hAnsi="Times New Roman"/>
          <w:sz w:val="28"/>
        </w:rPr>
      </w:pPr>
      <w:r w:rsidRPr="006D73C8">
        <w:rPr>
          <w:rFonts w:ascii="Times New Roman" w:hAnsi="Times New Roman"/>
          <w:sz w:val="28"/>
        </w:rPr>
        <w:t>Контрольная  работа по дисциплине:</w:t>
      </w:r>
    </w:p>
    <w:p w:rsidR="007230D6" w:rsidRPr="006D73C8" w:rsidRDefault="007230D6" w:rsidP="00FC0DB8">
      <w:pPr>
        <w:spacing w:after="0" w:line="240" w:lineRule="auto"/>
        <w:jc w:val="center"/>
        <w:rPr>
          <w:rFonts w:ascii="Times New Roman" w:hAnsi="Times New Roman"/>
          <w:b/>
          <w:sz w:val="28"/>
        </w:rPr>
      </w:pPr>
    </w:p>
    <w:p w:rsidR="007230D6" w:rsidRPr="006D73C8" w:rsidRDefault="007230D6" w:rsidP="00FC0DB8">
      <w:pPr>
        <w:spacing w:after="0" w:line="240" w:lineRule="auto"/>
        <w:ind w:left="1276" w:hanging="1276"/>
        <w:jc w:val="center"/>
        <w:rPr>
          <w:rFonts w:ascii="Times New Roman" w:hAnsi="Times New Roman"/>
          <w:b/>
          <w:i/>
          <w:sz w:val="36"/>
          <w:u w:val="single"/>
        </w:rPr>
      </w:pPr>
      <w:r>
        <w:rPr>
          <w:rFonts w:ascii="Times New Roman" w:hAnsi="Times New Roman"/>
          <w:b/>
          <w:i/>
          <w:sz w:val="36"/>
          <w:u w:val="single"/>
        </w:rPr>
        <w:t>ДЕЛОПРОИЗВОДСТВО</w:t>
      </w:r>
    </w:p>
    <w:p w:rsidR="007230D6" w:rsidRPr="006D73C8" w:rsidRDefault="007230D6" w:rsidP="00FC0DB8">
      <w:pPr>
        <w:spacing w:after="0" w:line="240" w:lineRule="auto"/>
        <w:ind w:left="1276" w:hanging="1276"/>
        <w:jc w:val="center"/>
        <w:rPr>
          <w:rFonts w:ascii="Times New Roman" w:hAnsi="Times New Roman"/>
          <w:i/>
          <w:sz w:val="28"/>
        </w:rPr>
      </w:pPr>
    </w:p>
    <w:p w:rsidR="007230D6" w:rsidRPr="00DA5E7E" w:rsidRDefault="007230D6" w:rsidP="00FC0DB8">
      <w:pPr>
        <w:spacing w:after="0" w:line="240" w:lineRule="auto"/>
        <w:rPr>
          <w:rFonts w:ascii="Times New Roman" w:hAnsi="Times New Roman"/>
          <w:b/>
          <w:i/>
          <w:sz w:val="28"/>
          <w:u w:val="single"/>
        </w:rPr>
      </w:pPr>
      <w:r w:rsidRPr="006D73C8">
        <w:rPr>
          <w:rFonts w:ascii="Times New Roman" w:hAnsi="Times New Roman"/>
          <w:sz w:val="28"/>
        </w:rPr>
        <w:t>Тема (вариант)</w:t>
      </w:r>
      <w:r w:rsidRPr="006D73C8">
        <w:rPr>
          <w:rFonts w:ascii="Times New Roman" w:hAnsi="Times New Roman"/>
          <w:sz w:val="28"/>
        </w:rPr>
        <w:tab/>
      </w:r>
      <w:r>
        <w:rPr>
          <w:rFonts w:ascii="Times New Roman" w:hAnsi="Times New Roman"/>
          <w:b/>
          <w:i/>
          <w:sz w:val="28"/>
          <w:u w:val="single"/>
        </w:rPr>
        <w:t>№ 2   Документ как основной носитель информации.</w:t>
      </w:r>
    </w:p>
    <w:p w:rsidR="007230D6" w:rsidRPr="00DA5E7E" w:rsidRDefault="007230D6" w:rsidP="00FC0DB8">
      <w:pPr>
        <w:spacing w:after="0" w:line="240" w:lineRule="auto"/>
        <w:ind w:left="1276" w:hanging="1276"/>
        <w:rPr>
          <w:rFonts w:ascii="Times New Roman" w:hAnsi="Times New Roman"/>
          <w:b/>
          <w:i/>
          <w:sz w:val="28"/>
        </w:rPr>
      </w:pPr>
    </w:p>
    <w:p w:rsidR="007230D6" w:rsidRPr="006D73C8" w:rsidRDefault="007230D6" w:rsidP="00FC0DB8">
      <w:pPr>
        <w:spacing w:after="0" w:line="240" w:lineRule="auto"/>
        <w:jc w:val="center"/>
        <w:rPr>
          <w:rFonts w:ascii="Times New Roman" w:hAnsi="Times New Roman"/>
          <w:b/>
          <w:sz w:val="28"/>
        </w:rPr>
      </w:pPr>
    </w:p>
    <w:p w:rsidR="007230D6" w:rsidRPr="006D73C8" w:rsidRDefault="007230D6" w:rsidP="00FC0DB8">
      <w:pPr>
        <w:spacing w:after="0" w:line="240" w:lineRule="auto"/>
        <w:jc w:val="center"/>
        <w:rPr>
          <w:rFonts w:ascii="Times New Roman" w:hAnsi="Times New Roman"/>
          <w:b/>
          <w:sz w:val="28"/>
        </w:rPr>
      </w:pPr>
    </w:p>
    <w:p w:rsidR="007230D6" w:rsidRDefault="007230D6" w:rsidP="00FC0DB8">
      <w:pPr>
        <w:spacing w:after="0" w:line="240" w:lineRule="auto"/>
        <w:jc w:val="center"/>
        <w:rPr>
          <w:rFonts w:ascii="Times New Roman" w:hAnsi="Times New Roman"/>
          <w:b/>
          <w:sz w:val="28"/>
        </w:rPr>
      </w:pPr>
    </w:p>
    <w:p w:rsidR="007230D6" w:rsidRPr="006D73C8" w:rsidRDefault="007230D6" w:rsidP="00FC0DB8">
      <w:pPr>
        <w:spacing w:after="0" w:line="240" w:lineRule="auto"/>
        <w:jc w:val="center"/>
        <w:rPr>
          <w:rFonts w:ascii="Times New Roman" w:hAnsi="Times New Roman"/>
          <w:b/>
          <w:sz w:val="28"/>
        </w:rPr>
      </w:pPr>
    </w:p>
    <w:p w:rsidR="007230D6" w:rsidRPr="006D73C8" w:rsidRDefault="007230D6" w:rsidP="00FC0DB8">
      <w:pPr>
        <w:spacing w:after="0" w:line="240" w:lineRule="auto"/>
        <w:rPr>
          <w:rFonts w:ascii="Times New Roman" w:hAnsi="Times New Roman"/>
          <w:b/>
          <w:sz w:val="28"/>
        </w:rPr>
      </w:pPr>
    </w:p>
    <w:p w:rsidR="007230D6" w:rsidRPr="006D73C8" w:rsidRDefault="007230D6" w:rsidP="00FC0DB8">
      <w:pPr>
        <w:spacing w:after="0" w:line="240" w:lineRule="auto"/>
        <w:ind w:left="3030" w:firstLine="570"/>
        <w:jc w:val="center"/>
        <w:rPr>
          <w:rFonts w:ascii="Times New Roman" w:hAnsi="Times New Roman"/>
          <w:sz w:val="28"/>
        </w:rPr>
      </w:pPr>
      <w:r w:rsidRPr="006D73C8">
        <w:rPr>
          <w:rFonts w:ascii="Times New Roman" w:hAnsi="Times New Roman"/>
          <w:sz w:val="28"/>
        </w:rPr>
        <w:t xml:space="preserve">Студент: </w:t>
      </w:r>
      <w:r w:rsidRPr="006D73C8">
        <w:rPr>
          <w:rFonts w:ascii="Times New Roman" w:hAnsi="Times New Roman"/>
          <w:b/>
          <w:i/>
          <w:sz w:val="28"/>
        </w:rPr>
        <w:t>1</w:t>
      </w:r>
      <w:r w:rsidRPr="006D73C8">
        <w:rPr>
          <w:rFonts w:ascii="Times New Roman" w:hAnsi="Times New Roman"/>
          <w:i/>
          <w:sz w:val="28"/>
        </w:rPr>
        <w:t xml:space="preserve"> </w:t>
      </w:r>
      <w:r w:rsidRPr="006D73C8">
        <w:rPr>
          <w:rFonts w:ascii="Times New Roman" w:hAnsi="Times New Roman"/>
          <w:sz w:val="28"/>
        </w:rPr>
        <w:t xml:space="preserve">курса </w:t>
      </w:r>
      <w:r w:rsidRPr="006D73C8">
        <w:rPr>
          <w:rFonts w:ascii="Times New Roman" w:hAnsi="Times New Roman"/>
          <w:b/>
          <w:i/>
          <w:sz w:val="28"/>
          <w:u w:val="single"/>
        </w:rPr>
        <w:t>2 потока заочной</w:t>
      </w:r>
      <w:r w:rsidRPr="006D73C8">
        <w:rPr>
          <w:rFonts w:ascii="Times New Roman" w:hAnsi="Times New Roman"/>
          <w:sz w:val="28"/>
          <w:u w:val="single"/>
        </w:rPr>
        <w:t xml:space="preserve"> </w:t>
      </w:r>
      <w:r w:rsidRPr="006D73C8">
        <w:rPr>
          <w:rFonts w:ascii="Times New Roman" w:hAnsi="Times New Roman"/>
          <w:sz w:val="28"/>
        </w:rPr>
        <w:t>формы обучения</w:t>
      </w:r>
    </w:p>
    <w:p w:rsidR="007230D6" w:rsidRPr="006D73C8" w:rsidRDefault="007230D6" w:rsidP="00FC0DB8">
      <w:pPr>
        <w:spacing w:after="0" w:line="240" w:lineRule="auto"/>
        <w:ind w:left="3686"/>
        <w:rPr>
          <w:rFonts w:ascii="Times New Roman" w:hAnsi="Times New Roman"/>
          <w:b/>
          <w:i/>
          <w:sz w:val="28"/>
          <w:u w:val="single"/>
        </w:rPr>
      </w:pPr>
      <w:r w:rsidRPr="006D73C8">
        <w:rPr>
          <w:rFonts w:ascii="Times New Roman" w:hAnsi="Times New Roman"/>
          <w:sz w:val="28"/>
        </w:rPr>
        <w:t xml:space="preserve">специальность: </w:t>
      </w:r>
      <w:r w:rsidRPr="006D73C8">
        <w:rPr>
          <w:rFonts w:ascii="Times New Roman" w:hAnsi="Times New Roman"/>
          <w:b/>
          <w:i/>
          <w:sz w:val="28"/>
          <w:u w:val="single"/>
        </w:rPr>
        <w:t>Социальная работа</w:t>
      </w:r>
      <w:r w:rsidRPr="006D73C8">
        <w:rPr>
          <w:rFonts w:ascii="Times New Roman" w:hAnsi="Times New Roman"/>
          <w:i/>
          <w:sz w:val="28"/>
          <w:u w:val="single"/>
        </w:rPr>
        <w:tab/>
      </w:r>
    </w:p>
    <w:p w:rsidR="007230D6" w:rsidRPr="006D73C8" w:rsidRDefault="007230D6" w:rsidP="00FC0DB8">
      <w:pPr>
        <w:spacing w:after="0" w:line="240" w:lineRule="auto"/>
        <w:ind w:left="3686"/>
        <w:rPr>
          <w:rFonts w:ascii="Times New Roman" w:hAnsi="Times New Roman"/>
          <w:b/>
          <w:i/>
          <w:sz w:val="28"/>
        </w:rPr>
      </w:pPr>
      <w:r w:rsidRPr="006D73C8">
        <w:rPr>
          <w:rFonts w:ascii="Times New Roman" w:hAnsi="Times New Roman"/>
          <w:sz w:val="28"/>
        </w:rPr>
        <w:t>№ студенч. билета</w:t>
      </w:r>
      <w:r>
        <w:rPr>
          <w:rFonts w:ascii="Times New Roman" w:hAnsi="Times New Roman"/>
          <w:sz w:val="28"/>
        </w:rPr>
        <w:t xml:space="preserve"> </w:t>
      </w:r>
      <w:r>
        <w:rPr>
          <w:rFonts w:ascii="Times New Roman" w:hAnsi="Times New Roman"/>
          <w:b/>
          <w:i/>
          <w:sz w:val="28"/>
          <w:u w:val="single"/>
        </w:rPr>
        <w:t>СР09з -711</w:t>
      </w:r>
      <w:r w:rsidRPr="006D73C8">
        <w:rPr>
          <w:rFonts w:ascii="Times New Roman" w:hAnsi="Times New Roman"/>
          <w:b/>
          <w:i/>
          <w:sz w:val="28"/>
        </w:rPr>
        <w:t xml:space="preserve"> </w:t>
      </w:r>
      <w:r w:rsidRPr="006D73C8">
        <w:rPr>
          <w:rFonts w:ascii="Times New Roman" w:hAnsi="Times New Roman"/>
          <w:sz w:val="28"/>
        </w:rPr>
        <w:t xml:space="preserve"> </w:t>
      </w:r>
      <w:r w:rsidRPr="006D73C8">
        <w:rPr>
          <w:rFonts w:ascii="Times New Roman" w:hAnsi="Times New Roman"/>
          <w:b/>
          <w:i/>
          <w:sz w:val="28"/>
        </w:rPr>
        <w:t xml:space="preserve"> </w:t>
      </w:r>
    </w:p>
    <w:p w:rsidR="007230D6" w:rsidRPr="006D73C8" w:rsidRDefault="007230D6" w:rsidP="00FC0DB8">
      <w:pPr>
        <w:spacing w:after="0" w:line="240" w:lineRule="auto"/>
        <w:ind w:left="3686"/>
        <w:rPr>
          <w:rFonts w:ascii="Times New Roman" w:hAnsi="Times New Roman"/>
          <w:b/>
          <w:i/>
          <w:sz w:val="28"/>
        </w:rPr>
      </w:pPr>
    </w:p>
    <w:p w:rsidR="007230D6" w:rsidRPr="006D73C8" w:rsidRDefault="007230D6" w:rsidP="00FC0DB8">
      <w:pPr>
        <w:spacing w:after="0" w:line="240" w:lineRule="auto"/>
        <w:ind w:left="3600" w:firstLine="86"/>
        <w:rPr>
          <w:rFonts w:ascii="Times New Roman" w:hAnsi="Times New Roman"/>
          <w:b/>
          <w:sz w:val="28"/>
          <w:u w:val="single"/>
        </w:rPr>
      </w:pPr>
      <w:r>
        <w:rPr>
          <w:rFonts w:ascii="Times New Roman" w:hAnsi="Times New Roman"/>
          <w:b/>
          <w:sz w:val="28"/>
          <w:u w:val="single"/>
        </w:rPr>
        <w:t xml:space="preserve">    </w:t>
      </w:r>
      <w:r>
        <w:rPr>
          <w:rFonts w:ascii="Times New Roman" w:hAnsi="Times New Roman"/>
          <w:b/>
          <w:sz w:val="28"/>
          <w:u w:val="single"/>
        </w:rPr>
        <w:tab/>
        <w:t xml:space="preserve"> </w:t>
      </w:r>
      <w:r w:rsidRPr="006D73C8">
        <w:rPr>
          <w:rFonts w:ascii="Times New Roman" w:hAnsi="Times New Roman"/>
          <w:b/>
          <w:i/>
          <w:sz w:val="28"/>
          <w:u w:val="single"/>
        </w:rPr>
        <w:t>Бойцова</w:t>
      </w:r>
      <w:r>
        <w:rPr>
          <w:rFonts w:ascii="Times New Roman" w:hAnsi="Times New Roman"/>
          <w:b/>
          <w:i/>
          <w:sz w:val="28"/>
          <w:u w:val="single"/>
        </w:rPr>
        <w:t xml:space="preserve"> Александра Николаевна  </w:t>
      </w:r>
      <w:r>
        <w:rPr>
          <w:rFonts w:ascii="Times New Roman" w:hAnsi="Times New Roman"/>
          <w:b/>
          <w:i/>
          <w:sz w:val="28"/>
          <w:u w:val="single"/>
        </w:rPr>
        <w:tab/>
      </w:r>
    </w:p>
    <w:p w:rsidR="007230D6" w:rsidRPr="006D73C8" w:rsidRDefault="007230D6" w:rsidP="00FC0DB8">
      <w:pPr>
        <w:spacing w:after="0" w:line="240" w:lineRule="auto"/>
        <w:rPr>
          <w:rFonts w:ascii="Times New Roman" w:hAnsi="Times New Roman"/>
          <w:sz w:val="28"/>
          <w:u w:val="single"/>
        </w:rPr>
      </w:pPr>
    </w:p>
    <w:p w:rsidR="007230D6" w:rsidRPr="006D73C8" w:rsidRDefault="007230D6" w:rsidP="00FC0DB8">
      <w:pPr>
        <w:spacing w:after="0" w:line="240" w:lineRule="auto"/>
        <w:rPr>
          <w:rFonts w:ascii="Times New Roman" w:hAnsi="Times New Roman"/>
          <w:sz w:val="28"/>
          <w:u w:val="single"/>
        </w:rPr>
      </w:pPr>
    </w:p>
    <w:p w:rsidR="007230D6" w:rsidRPr="006D73C8" w:rsidRDefault="007230D6" w:rsidP="00FC0DB8">
      <w:pPr>
        <w:spacing w:after="0" w:line="240" w:lineRule="auto"/>
        <w:rPr>
          <w:rFonts w:ascii="Times New Roman" w:hAnsi="Times New Roman"/>
          <w:sz w:val="28"/>
        </w:rPr>
      </w:pPr>
    </w:p>
    <w:p w:rsidR="007230D6" w:rsidRPr="006D73C8" w:rsidRDefault="007230D6" w:rsidP="00FC0DB8">
      <w:pPr>
        <w:spacing w:after="0" w:line="240" w:lineRule="auto"/>
        <w:rPr>
          <w:rFonts w:ascii="Times New Roman" w:hAnsi="Times New Roman"/>
          <w:sz w:val="28"/>
        </w:rPr>
      </w:pPr>
    </w:p>
    <w:p w:rsidR="007230D6" w:rsidRPr="006D73C8" w:rsidRDefault="007230D6" w:rsidP="00FC0DB8">
      <w:pPr>
        <w:spacing w:after="0" w:line="240" w:lineRule="auto"/>
        <w:rPr>
          <w:rFonts w:ascii="Times New Roman" w:hAnsi="Times New Roman"/>
          <w:sz w:val="28"/>
        </w:rPr>
      </w:pPr>
    </w:p>
    <w:p w:rsidR="007230D6" w:rsidRPr="006D73C8" w:rsidRDefault="007230D6" w:rsidP="00FC0DB8">
      <w:pPr>
        <w:spacing w:after="0" w:line="240" w:lineRule="auto"/>
        <w:rPr>
          <w:rFonts w:ascii="Times New Roman" w:hAnsi="Times New Roman"/>
          <w:sz w:val="28"/>
        </w:rPr>
      </w:pPr>
    </w:p>
    <w:p w:rsidR="007230D6" w:rsidRPr="00CF4F60" w:rsidRDefault="007230D6" w:rsidP="00CF4F60">
      <w:pPr>
        <w:spacing w:after="0" w:line="240" w:lineRule="auto"/>
        <w:ind w:firstLine="142"/>
        <w:rPr>
          <w:rFonts w:ascii="Times New Roman" w:hAnsi="Times New Roman"/>
          <w:b/>
          <w:i/>
          <w:sz w:val="28"/>
          <w:szCs w:val="28"/>
          <w:u w:val="single"/>
        </w:rPr>
      </w:pPr>
      <w:r w:rsidRPr="00CF4F60">
        <w:rPr>
          <w:rFonts w:ascii="Times New Roman" w:hAnsi="Times New Roman"/>
          <w:sz w:val="28"/>
          <w:szCs w:val="28"/>
        </w:rPr>
        <w:t>Ст. преподаватель</w:t>
      </w:r>
      <w:r>
        <w:rPr>
          <w:rFonts w:ascii="Times New Roman" w:hAnsi="Times New Roman"/>
          <w:sz w:val="28"/>
          <w:szCs w:val="28"/>
        </w:rPr>
        <w:t>:</w:t>
      </w:r>
      <w:r>
        <w:t xml:space="preserve">   </w:t>
      </w:r>
      <w:r w:rsidRPr="00CF4F60">
        <w:rPr>
          <w:rFonts w:ascii="Times New Roman" w:hAnsi="Times New Roman"/>
          <w:b/>
          <w:i/>
          <w:sz w:val="28"/>
          <w:szCs w:val="28"/>
          <w:u w:val="single"/>
        </w:rPr>
        <w:t>Игнатюк Зоя Ивановна</w:t>
      </w:r>
    </w:p>
    <w:p w:rsidR="007230D6" w:rsidRPr="006D73C8" w:rsidRDefault="007230D6" w:rsidP="00CF4F60">
      <w:pPr>
        <w:spacing w:after="0" w:line="240" w:lineRule="auto"/>
        <w:ind w:firstLine="142"/>
        <w:rPr>
          <w:rFonts w:ascii="Times New Roman" w:hAnsi="Times New Roman"/>
          <w:sz w:val="28"/>
          <w:u w:val="single"/>
        </w:rPr>
      </w:pPr>
      <w:r w:rsidRPr="006D73C8">
        <w:rPr>
          <w:rFonts w:ascii="Times New Roman" w:hAnsi="Times New Roman"/>
          <w:sz w:val="28"/>
        </w:rPr>
        <w:t xml:space="preserve">Дата сдачи в деканат </w:t>
      </w:r>
      <w:r w:rsidRPr="006D73C8">
        <w:rPr>
          <w:rFonts w:ascii="Times New Roman" w:hAnsi="Times New Roman"/>
          <w:sz w:val="28"/>
          <w:u w:val="single"/>
        </w:rPr>
        <w:tab/>
      </w:r>
      <w:r w:rsidRPr="006D73C8">
        <w:rPr>
          <w:rFonts w:ascii="Times New Roman" w:hAnsi="Times New Roman"/>
          <w:sz w:val="28"/>
          <w:u w:val="single"/>
        </w:rPr>
        <w:tab/>
      </w:r>
      <w:r w:rsidRPr="006D73C8">
        <w:rPr>
          <w:rFonts w:ascii="Times New Roman" w:hAnsi="Times New Roman"/>
          <w:sz w:val="28"/>
          <w:u w:val="single"/>
        </w:rPr>
        <w:tab/>
      </w:r>
      <w:r w:rsidRPr="006D73C8">
        <w:rPr>
          <w:rFonts w:ascii="Times New Roman" w:hAnsi="Times New Roman"/>
          <w:sz w:val="28"/>
          <w:u w:val="single"/>
        </w:rPr>
        <w:tab/>
      </w:r>
      <w:r w:rsidRPr="006D73C8">
        <w:rPr>
          <w:rFonts w:ascii="Times New Roman" w:hAnsi="Times New Roman"/>
          <w:sz w:val="28"/>
          <w:u w:val="single"/>
        </w:rPr>
        <w:tab/>
      </w:r>
    </w:p>
    <w:p w:rsidR="007230D6" w:rsidRPr="006D73C8" w:rsidRDefault="007230D6" w:rsidP="00FC0DB8">
      <w:pPr>
        <w:spacing w:after="0" w:line="240" w:lineRule="auto"/>
        <w:rPr>
          <w:rFonts w:ascii="Times New Roman" w:hAnsi="Times New Roman"/>
          <w:sz w:val="28"/>
        </w:rPr>
      </w:pPr>
    </w:p>
    <w:p w:rsidR="007230D6" w:rsidRDefault="007230D6" w:rsidP="00FC0DB8">
      <w:pPr>
        <w:spacing w:after="0" w:line="240" w:lineRule="auto"/>
        <w:rPr>
          <w:rFonts w:ascii="Times New Roman" w:hAnsi="Times New Roman"/>
          <w:sz w:val="28"/>
        </w:rPr>
      </w:pPr>
    </w:p>
    <w:p w:rsidR="007230D6" w:rsidRDefault="007230D6" w:rsidP="00FC0DB8">
      <w:pPr>
        <w:spacing w:after="0" w:line="240" w:lineRule="auto"/>
        <w:rPr>
          <w:rFonts w:ascii="Times New Roman" w:hAnsi="Times New Roman"/>
          <w:sz w:val="28"/>
        </w:rPr>
      </w:pPr>
    </w:p>
    <w:p w:rsidR="007230D6" w:rsidRDefault="007230D6" w:rsidP="00FC0DB8">
      <w:pPr>
        <w:spacing w:after="0" w:line="240" w:lineRule="auto"/>
        <w:rPr>
          <w:rFonts w:ascii="Times New Roman" w:hAnsi="Times New Roman"/>
          <w:sz w:val="28"/>
        </w:rPr>
      </w:pPr>
    </w:p>
    <w:p w:rsidR="007230D6" w:rsidRPr="006D73C8" w:rsidRDefault="007230D6" w:rsidP="00FC0DB8">
      <w:pPr>
        <w:spacing w:after="0" w:line="240" w:lineRule="auto"/>
        <w:rPr>
          <w:rFonts w:ascii="Times New Roman" w:hAnsi="Times New Roman"/>
          <w:sz w:val="28"/>
        </w:rPr>
      </w:pPr>
    </w:p>
    <w:p w:rsidR="007230D6" w:rsidRDefault="007230D6" w:rsidP="00FC0DB8">
      <w:pPr>
        <w:spacing w:after="0" w:line="240" w:lineRule="auto"/>
        <w:ind w:firstLine="709"/>
        <w:jc w:val="center"/>
        <w:rPr>
          <w:rFonts w:ascii="Times New Roman" w:hAnsi="Times New Roman"/>
          <w:b/>
          <w:sz w:val="40"/>
          <w:szCs w:val="40"/>
        </w:rPr>
        <w:sectPr w:rsidR="007230D6" w:rsidSect="00FC0DB8">
          <w:headerReference w:type="default" r:id="rId7"/>
          <w:pgSz w:w="11906" w:h="16838"/>
          <w:pgMar w:top="720" w:right="720" w:bottom="720" w:left="720" w:header="709" w:footer="709" w:gutter="0"/>
          <w:cols w:space="708"/>
          <w:docGrid w:linePitch="360"/>
        </w:sectPr>
      </w:pPr>
      <w:r>
        <w:rPr>
          <w:rFonts w:ascii="Times New Roman" w:hAnsi="Times New Roman"/>
          <w:sz w:val="28"/>
        </w:rPr>
        <w:t>Мурманск, 2010.</w:t>
      </w:r>
    </w:p>
    <w:p w:rsidR="007230D6" w:rsidRDefault="007230D6" w:rsidP="00726EF3">
      <w:pPr>
        <w:spacing w:after="0" w:line="360" w:lineRule="auto"/>
        <w:ind w:firstLine="709"/>
        <w:jc w:val="center"/>
        <w:rPr>
          <w:rFonts w:ascii="Times New Roman" w:hAnsi="Times New Roman"/>
          <w:b/>
          <w:sz w:val="40"/>
          <w:szCs w:val="40"/>
        </w:rPr>
      </w:pPr>
      <w:r>
        <w:rPr>
          <w:rFonts w:ascii="Times New Roman" w:hAnsi="Times New Roman"/>
          <w:b/>
          <w:sz w:val="40"/>
          <w:szCs w:val="40"/>
        </w:rPr>
        <w:t>СОДЕРЖАНИЕ:</w:t>
      </w:r>
    </w:p>
    <w:p w:rsidR="007230D6" w:rsidRPr="005614FA" w:rsidRDefault="007230D6" w:rsidP="005614FA">
      <w:pPr>
        <w:pStyle w:val="1"/>
        <w:spacing w:before="0" w:after="240" w:line="360" w:lineRule="auto"/>
        <w:jc w:val="both"/>
        <w:rPr>
          <w:rFonts w:ascii="Times New Roman" w:hAnsi="Times New Roman"/>
          <w:b w:val="0"/>
          <w:color w:val="auto"/>
          <w:u w:val="single"/>
        </w:rPr>
      </w:pPr>
      <w:r w:rsidRPr="005614FA">
        <w:rPr>
          <w:rFonts w:ascii="Times New Roman" w:hAnsi="Times New Roman"/>
          <w:b w:val="0"/>
          <w:color w:val="auto"/>
        </w:rPr>
        <w:t>ВВЕДЕНИЕ</w:t>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t>3</w:t>
      </w:r>
    </w:p>
    <w:p w:rsidR="007230D6" w:rsidRPr="005614FA" w:rsidRDefault="007230D6" w:rsidP="005614FA">
      <w:pPr>
        <w:pStyle w:val="1"/>
        <w:spacing w:before="0" w:after="240" w:line="360" w:lineRule="auto"/>
        <w:jc w:val="both"/>
        <w:rPr>
          <w:rFonts w:ascii="Times New Roman" w:hAnsi="Times New Roman"/>
          <w:b w:val="0"/>
          <w:iCs/>
          <w:color w:val="auto"/>
          <w:spacing w:val="-2"/>
          <w:u w:val="single"/>
        </w:rPr>
      </w:pPr>
      <w:r w:rsidRPr="005614FA">
        <w:rPr>
          <w:rFonts w:ascii="Times New Roman" w:hAnsi="Times New Roman"/>
          <w:b w:val="0"/>
          <w:iCs/>
          <w:color w:val="auto"/>
          <w:spacing w:val="-2"/>
          <w:lang w:val="en-US"/>
        </w:rPr>
        <w:t>I</w:t>
      </w:r>
      <w:r w:rsidRPr="005614FA">
        <w:rPr>
          <w:rFonts w:ascii="Times New Roman" w:hAnsi="Times New Roman"/>
          <w:b w:val="0"/>
          <w:iCs/>
          <w:color w:val="auto"/>
          <w:spacing w:val="-2"/>
        </w:rPr>
        <w:t>. Понятие о документе</w:t>
      </w:r>
      <w:r w:rsidRPr="005614FA">
        <w:rPr>
          <w:rFonts w:ascii="Times New Roman" w:hAnsi="Times New Roman"/>
          <w:b w:val="0"/>
          <w:iCs/>
          <w:color w:val="auto"/>
          <w:spacing w:val="-2"/>
          <w:u w:val="single"/>
        </w:rPr>
        <w:tab/>
      </w:r>
      <w:r w:rsidRPr="005614FA">
        <w:rPr>
          <w:rFonts w:ascii="Times New Roman" w:hAnsi="Times New Roman"/>
          <w:b w:val="0"/>
          <w:iCs/>
          <w:color w:val="auto"/>
          <w:spacing w:val="-2"/>
          <w:u w:val="single"/>
        </w:rPr>
        <w:tab/>
      </w:r>
      <w:r w:rsidRPr="005614FA">
        <w:rPr>
          <w:rFonts w:ascii="Times New Roman" w:hAnsi="Times New Roman"/>
          <w:b w:val="0"/>
          <w:iCs/>
          <w:color w:val="auto"/>
          <w:spacing w:val="-2"/>
          <w:u w:val="single"/>
        </w:rPr>
        <w:tab/>
      </w:r>
      <w:r w:rsidRPr="005614FA">
        <w:rPr>
          <w:rFonts w:ascii="Times New Roman" w:hAnsi="Times New Roman"/>
          <w:b w:val="0"/>
          <w:iCs/>
          <w:color w:val="auto"/>
          <w:spacing w:val="-2"/>
          <w:u w:val="single"/>
        </w:rPr>
        <w:tab/>
      </w:r>
      <w:r w:rsidRPr="005614FA">
        <w:rPr>
          <w:rFonts w:ascii="Times New Roman" w:hAnsi="Times New Roman"/>
          <w:b w:val="0"/>
          <w:iCs/>
          <w:color w:val="auto"/>
          <w:spacing w:val="-2"/>
          <w:u w:val="single"/>
        </w:rPr>
        <w:tab/>
      </w:r>
      <w:r>
        <w:rPr>
          <w:rFonts w:ascii="Times New Roman" w:hAnsi="Times New Roman"/>
          <w:b w:val="0"/>
          <w:iCs/>
          <w:color w:val="auto"/>
          <w:spacing w:val="-2"/>
          <w:u w:val="single"/>
        </w:rPr>
        <w:tab/>
      </w:r>
      <w:r>
        <w:rPr>
          <w:rFonts w:ascii="Times New Roman" w:hAnsi="Times New Roman"/>
          <w:b w:val="0"/>
          <w:iCs/>
          <w:color w:val="auto"/>
          <w:spacing w:val="-2"/>
          <w:u w:val="single"/>
        </w:rPr>
        <w:tab/>
      </w:r>
      <w:r w:rsidRPr="005614FA">
        <w:rPr>
          <w:rFonts w:ascii="Times New Roman" w:hAnsi="Times New Roman"/>
          <w:b w:val="0"/>
          <w:iCs/>
          <w:color w:val="auto"/>
          <w:spacing w:val="-2"/>
          <w:u w:val="single"/>
        </w:rPr>
        <w:tab/>
      </w:r>
      <w:r w:rsidRPr="005614FA">
        <w:rPr>
          <w:rFonts w:ascii="Times New Roman" w:hAnsi="Times New Roman"/>
          <w:b w:val="0"/>
          <w:iCs/>
          <w:color w:val="auto"/>
          <w:spacing w:val="-2"/>
          <w:u w:val="single"/>
        </w:rPr>
        <w:tab/>
        <w:t>4</w:t>
      </w:r>
    </w:p>
    <w:p w:rsidR="007230D6" w:rsidRPr="005614FA" w:rsidRDefault="007230D6" w:rsidP="005614FA">
      <w:pPr>
        <w:pStyle w:val="1"/>
        <w:spacing w:before="0" w:after="240" w:line="360" w:lineRule="auto"/>
        <w:jc w:val="both"/>
        <w:rPr>
          <w:rFonts w:ascii="Times New Roman" w:hAnsi="Times New Roman"/>
          <w:b w:val="0"/>
          <w:color w:val="auto"/>
          <w:u w:val="single"/>
        </w:rPr>
      </w:pPr>
      <w:r w:rsidRPr="005614FA">
        <w:rPr>
          <w:rFonts w:ascii="Times New Roman" w:hAnsi="Times New Roman"/>
          <w:b w:val="0"/>
          <w:color w:val="auto"/>
          <w:lang w:val="en-US"/>
        </w:rPr>
        <w:t>II</w:t>
      </w:r>
      <w:r w:rsidRPr="005614FA">
        <w:rPr>
          <w:rFonts w:ascii="Times New Roman" w:hAnsi="Times New Roman"/>
          <w:b w:val="0"/>
          <w:color w:val="auto"/>
        </w:rPr>
        <w:t>. Характеристика документа как системного объект</w:t>
      </w:r>
      <w:r>
        <w:rPr>
          <w:rFonts w:ascii="Times New Roman" w:hAnsi="Times New Roman"/>
          <w:b w:val="0"/>
          <w:color w:val="auto"/>
        </w:rPr>
        <w:t>а</w:t>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t>8</w:t>
      </w:r>
    </w:p>
    <w:p w:rsidR="007230D6" w:rsidRPr="005614FA" w:rsidRDefault="007230D6" w:rsidP="005614FA">
      <w:pPr>
        <w:pStyle w:val="2"/>
        <w:spacing w:before="0" w:after="240" w:line="360" w:lineRule="auto"/>
        <w:jc w:val="both"/>
        <w:rPr>
          <w:rFonts w:ascii="Times New Roman" w:hAnsi="Times New Roman"/>
          <w:b w:val="0"/>
          <w:iCs/>
          <w:color w:val="auto"/>
          <w:sz w:val="28"/>
          <w:szCs w:val="28"/>
          <w:u w:val="single"/>
        </w:rPr>
      </w:pPr>
      <w:r w:rsidRPr="005614FA">
        <w:rPr>
          <w:rFonts w:ascii="Times New Roman" w:hAnsi="Times New Roman"/>
          <w:b w:val="0"/>
          <w:iCs/>
          <w:color w:val="auto"/>
          <w:sz w:val="28"/>
          <w:szCs w:val="28"/>
          <w:u w:val="single"/>
        </w:rPr>
        <w:t>2.1. Свойства документа</w:t>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t>8</w:t>
      </w:r>
    </w:p>
    <w:p w:rsidR="007230D6" w:rsidRPr="005614FA" w:rsidRDefault="007230D6" w:rsidP="005614FA">
      <w:pPr>
        <w:pStyle w:val="2"/>
        <w:spacing w:before="0" w:after="240" w:line="360" w:lineRule="auto"/>
        <w:jc w:val="both"/>
        <w:rPr>
          <w:rFonts w:ascii="Times New Roman" w:hAnsi="Times New Roman"/>
          <w:b w:val="0"/>
          <w:color w:val="auto"/>
          <w:sz w:val="28"/>
          <w:szCs w:val="28"/>
          <w:u w:val="single"/>
        </w:rPr>
      </w:pPr>
      <w:r w:rsidRPr="005614FA">
        <w:rPr>
          <w:rFonts w:ascii="Times New Roman" w:hAnsi="Times New Roman"/>
          <w:b w:val="0"/>
          <w:iCs/>
          <w:color w:val="auto"/>
          <w:sz w:val="28"/>
          <w:szCs w:val="28"/>
          <w:u w:val="single"/>
        </w:rPr>
        <w:t>2.2. Признаки документа</w:t>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t>10</w:t>
      </w:r>
    </w:p>
    <w:p w:rsidR="007230D6" w:rsidRPr="005614FA" w:rsidRDefault="007230D6" w:rsidP="005614FA">
      <w:pPr>
        <w:pStyle w:val="2"/>
        <w:spacing w:before="0" w:after="240" w:line="360" w:lineRule="auto"/>
        <w:jc w:val="both"/>
        <w:rPr>
          <w:rFonts w:ascii="Times New Roman" w:hAnsi="Times New Roman"/>
          <w:b w:val="0"/>
          <w:color w:val="auto"/>
          <w:sz w:val="28"/>
          <w:szCs w:val="28"/>
          <w:u w:val="single"/>
        </w:rPr>
      </w:pPr>
      <w:r w:rsidRPr="005614FA">
        <w:rPr>
          <w:rFonts w:ascii="Times New Roman" w:hAnsi="Times New Roman"/>
          <w:b w:val="0"/>
          <w:color w:val="auto"/>
          <w:sz w:val="28"/>
          <w:szCs w:val="28"/>
          <w:u w:val="single"/>
        </w:rPr>
        <w:t>2.3. Функции документа</w:t>
      </w:r>
      <w:r w:rsidRPr="005614FA">
        <w:rPr>
          <w:rFonts w:ascii="Times New Roman" w:hAnsi="Times New Roman"/>
          <w:b w:val="0"/>
          <w:color w:val="auto"/>
          <w:sz w:val="28"/>
          <w:szCs w:val="28"/>
          <w:u w:val="single"/>
        </w:rPr>
        <w:tab/>
      </w:r>
      <w:r w:rsidRPr="005614FA">
        <w:rPr>
          <w:rFonts w:ascii="Times New Roman" w:hAnsi="Times New Roman"/>
          <w:b w:val="0"/>
          <w:color w:val="auto"/>
          <w:sz w:val="28"/>
          <w:szCs w:val="28"/>
          <w:u w:val="single"/>
        </w:rPr>
        <w:tab/>
      </w:r>
      <w:r w:rsidRPr="005614FA">
        <w:rPr>
          <w:rFonts w:ascii="Times New Roman" w:hAnsi="Times New Roman"/>
          <w:b w:val="0"/>
          <w:color w:val="auto"/>
          <w:sz w:val="28"/>
          <w:szCs w:val="28"/>
          <w:u w:val="single"/>
        </w:rPr>
        <w:tab/>
      </w:r>
      <w:r w:rsidRPr="005614FA">
        <w:rPr>
          <w:rFonts w:ascii="Times New Roman" w:hAnsi="Times New Roman"/>
          <w:b w:val="0"/>
          <w:color w:val="auto"/>
          <w:sz w:val="28"/>
          <w:szCs w:val="28"/>
          <w:u w:val="single"/>
        </w:rPr>
        <w:tab/>
      </w:r>
      <w:r w:rsidRPr="005614FA">
        <w:rPr>
          <w:rFonts w:ascii="Times New Roman" w:hAnsi="Times New Roman"/>
          <w:b w:val="0"/>
          <w:color w:val="auto"/>
          <w:sz w:val="28"/>
          <w:szCs w:val="28"/>
          <w:u w:val="single"/>
        </w:rPr>
        <w:tab/>
      </w:r>
      <w:r w:rsidRPr="005614FA">
        <w:rPr>
          <w:rFonts w:ascii="Times New Roman" w:hAnsi="Times New Roman"/>
          <w:b w:val="0"/>
          <w:color w:val="auto"/>
          <w:sz w:val="28"/>
          <w:szCs w:val="28"/>
          <w:u w:val="single"/>
        </w:rPr>
        <w:tab/>
      </w:r>
      <w:r w:rsidRPr="005614FA">
        <w:rPr>
          <w:rFonts w:ascii="Times New Roman" w:hAnsi="Times New Roman"/>
          <w:b w:val="0"/>
          <w:color w:val="auto"/>
          <w:sz w:val="28"/>
          <w:szCs w:val="28"/>
          <w:u w:val="single"/>
        </w:rPr>
        <w:tab/>
      </w:r>
      <w:r w:rsidRPr="005614FA">
        <w:rPr>
          <w:rFonts w:ascii="Times New Roman" w:hAnsi="Times New Roman"/>
          <w:b w:val="0"/>
          <w:color w:val="auto"/>
          <w:sz w:val="28"/>
          <w:szCs w:val="28"/>
          <w:u w:val="single"/>
        </w:rPr>
        <w:tab/>
        <w:t>10</w:t>
      </w:r>
    </w:p>
    <w:p w:rsidR="007230D6" w:rsidRPr="005614FA" w:rsidRDefault="007230D6" w:rsidP="005614FA">
      <w:pPr>
        <w:pStyle w:val="1"/>
        <w:spacing w:before="0" w:after="240" w:line="360" w:lineRule="auto"/>
        <w:jc w:val="both"/>
        <w:rPr>
          <w:rFonts w:ascii="Times New Roman" w:hAnsi="Times New Roman"/>
          <w:b w:val="0"/>
          <w:color w:val="auto"/>
          <w:u w:val="single"/>
        </w:rPr>
      </w:pPr>
      <w:r w:rsidRPr="005614FA">
        <w:rPr>
          <w:rFonts w:ascii="Times New Roman" w:hAnsi="Times New Roman"/>
          <w:b w:val="0"/>
          <w:color w:val="auto"/>
          <w:lang w:val="en-US"/>
        </w:rPr>
        <w:t>I</w:t>
      </w:r>
      <w:r w:rsidRPr="005614FA">
        <w:rPr>
          <w:rFonts w:ascii="Times New Roman" w:hAnsi="Times New Roman"/>
          <w:b w:val="0"/>
          <w:color w:val="auto"/>
        </w:rPr>
        <w:t>II. Структура документа</w:t>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Pr>
          <w:rFonts w:ascii="Times New Roman" w:hAnsi="Times New Roman"/>
          <w:b w:val="0"/>
          <w:color w:val="auto"/>
          <w:u w:val="single"/>
        </w:rPr>
        <w:tab/>
      </w:r>
      <w:r>
        <w:rPr>
          <w:rFonts w:ascii="Times New Roman" w:hAnsi="Times New Roman"/>
          <w:b w:val="0"/>
          <w:color w:val="auto"/>
          <w:u w:val="single"/>
        </w:rPr>
        <w:tab/>
      </w:r>
      <w:r w:rsidRPr="005614FA">
        <w:rPr>
          <w:rFonts w:ascii="Times New Roman" w:hAnsi="Times New Roman"/>
          <w:b w:val="0"/>
          <w:color w:val="auto"/>
          <w:u w:val="single"/>
        </w:rPr>
        <w:tab/>
        <w:t>15</w:t>
      </w:r>
    </w:p>
    <w:p w:rsidR="007230D6" w:rsidRPr="005614FA" w:rsidRDefault="007230D6" w:rsidP="005614FA">
      <w:pPr>
        <w:pStyle w:val="2"/>
        <w:spacing w:before="0" w:after="240" w:line="360" w:lineRule="auto"/>
        <w:jc w:val="both"/>
        <w:rPr>
          <w:rFonts w:ascii="Times New Roman" w:hAnsi="Times New Roman"/>
          <w:b w:val="0"/>
          <w:iCs/>
          <w:color w:val="auto"/>
          <w:sz w:val="28"/>
          <w:szCs w:val="28"/>
          <w:u w:val="single"/>
        </w:rPr>
      </w:pPr>
      <w:r w:rsidRPr="005614FA">
        <w:rPr>
          <w:rFonts w:ascii="Times New Roman" w:hAnsi="Times New Roman"/>
          <w:b w:val="0"/>
          <w:iCs/>
          <w:color w:val="auto"/>
          <w:sz w:val="28"/>
          <w:szCs w:val="28"/>
          <w:u w:val="single"/>
        </w:rPr>
        <w:t>3.1. Общая характеристика структуры</w:t>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t>15</w:t>
      </w:r>
    </w:p>
    <w:p w:rsidR="007230D6" w:rsidRPr="005614FA" w:rsidRDefault="007230D6" w:rsidP="005614FA">
      <w:pPr>
        <w:pStyle w:val="2"/>
        <w:spacing w:before="0" w:after="240" w:line="360" w:lineRule="auto"/>
        <w:jc w:val="both"/>
        <w:rPr>
          <w:rFonts w:ascii="Times New Roman" w:hAnsi="Times New Roman"/>
          <w:b w:val="0"/>
          <w:iCs/>
          <w:color w:val="auto"/>
          <w:sz w:val="28"/>
          <w:szCs w:val="28"/>
          <w:u w:val="single"/>
        </w:rPr>
      </w:pPr>
      <w:r w:rsidRPr="005614FA">
        <w:rPr>
          <w:rFonts w:ascii="Times New Roman" w:hAnsi="Times New Roman"/>
          <w:b w:val="0"/>
          <w:iCs/>
          <w:color w:val="auto"/>
          <w:sz w:val="28"/>
          <w:szCs w:val="28"/>
          <w:u w:val="single"/>
        </w:rPr>
        <w:t>3.2. Реквизиты документа</w:t>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r>
      <w:r w:rsidRPr="005614FA">
        <w:rPr>
          <w:rFonts w:ascii="Times New Roman" w:hAnsi="Times New Roman"/>
          <w:b w:val="0"/>
          <w:iCs/>
          <w:color w:val="auto"/>
          <w:sz w:val="28"/>
          <w:szCs w:val="28"/>
          <w:u w:val="single"/>
        </w:rPr>
        <w:tab/>
        <w:t>16</w:t>
      </w:r>
    </w:p>
    <w:p w:rsidR="007230D6" w:rsidRPr="005614FA" w:rsidRDefault="007230D6" w:rsidP="005614FA">
      <w:pPr>
        <w:pStyle w:val="1"/>
        <w:spacing w:before="0" w:after="240" w:line="360" w:lineRule="auto"/>
        <w:jc w:val="both"/>
        <w:rPr>
          <w:rFonts w:ascii="Times New Roman" w:hAnsi="Times New Roman"/>
          <w:b w:val="0"/>
          <w:color w:val="auto"/>
          <w:u w:val="single"/>
        </w:rPr>
      </w:pPr>
      <w:r w:rsidRPr="005614FA">
        <w:rPr>
          <w:rFonts w:ascii="Times New Roman" w:hAnsi="Times New Roman"/>
          <w:b w:val="0"/>
          <w:color w:val="auto"/>
        </w:rPr>
        <w:t>I</w:t>
      </w:r>
      <w:r w:rsidRPr="005614FA">
        <w:rPr>
          <w:rFonts w:ascii="Times New Roman" w:hAnsi="Times New Roman"/>
          <w:b w:val="0"/>
          <w:color w:val="auto"/>
          <w:lang w:val="en-US"/>
        </w:rPr>
        <w:t>V</w:t>
      </w:r>
      <w:r w:rsidRPr="005614FA">
        <w:rPr>
          <w:rFonts w:ascii="Times New Roman" w:hAnsi="Times New Roman"/>
          <w:b w:val="0"/>
          <w:color w:val="auto"/>
        </w:rPr>
        <w:t>. Информационная составляющая документа</w:t>
      </w:r>
      <w:r w:rsidRPr="005614FA">
        <w:rPr>
          <w:rFonts w:ascii="Times New Roman" w:hAnsi="Times New Roman"/>
          <w:b w:val="0"/>
          <w:color w:val="auto"/>
          <w:u w:val="single"/>
        </w:rPr>
        <w:tab/>
      </w:r>
      <w:r>
        <w:rPr>
          <w:rFonts w:ascii="Times New Roman" w:hAnsi="Times New Roman"/>
          <w:b w:val="0"/>
          <w:color w:val="auto"/>
          <w:u w:val="single"/>
        </w:rPr>
        <w:tab/>
      </w:r>
      <w:r>
        <w:rPr>
          <w:rFonts w:ascii="Times New Roman" w:hAnsi="Times New Roman"/>
          <w:b w:val="0"/>
          <w:color w:val="auto"/>
          <w:u w:val="single"/>
        </w:rPr>
        <w:tab/>
      </w:r>
      <w:r>
        <w:rPr>
          <w:rFonts w:ascii="Times New Roman" w:hAnsi="Times New Roman"/>
          <w:b w:val="0"/>
          <w:color w:val="auto"/>
          <w:u w:val="single"/>
        </w:rPr>
        <w:tab/>
      </w:r>
      <w:r>
        <w:rPr>
          <w:rFonts w:ascii="Times New Roman" w:hAnsi="Times New Roman"/>
          <w:b w:val="0"/>
          <w:color w:val="auto"/>
          <w:u w:val="single"/>
        </w:rPr>
        <w:tab/>
      </w:r>
      <w:r w:rsidRPr="005614FA">
        <w:rPr>
          <w:rFonts w:ascii="Times New Roman" w:hAnsi="Times New Roman"/>
          <w:b w:val="0"/>
          <w:color w:val="auto"/>
          <w:u w:val="single"/>
        </w:rPr>
        <w:t>17</w:t>
      </w:r>
    </w:p>
    <w:p w:rsidR="007230D6" w:rsidRPr="005614FA" w:rsidRDefault="007230D6" w:rsidP="005614FA">
      <w:pPr>
        <w:pStyle w:val="1"/>
        <w:spacing w:before="0" w:after="240" w:line="360" w:lineRule="auto"/>
        <w:jc w:val="both"/>
        <w:rPr>
          <w:rFonts w:ascii="Times New Roman" w:hAnsi="Times New Roman"/>
          <w:b w:val="0"/>
          <w:color w:val="auto"/>
          <w:u w:val="single"/>
        </w:rPr>
      </w:pPr>
      <w:r w:rsidRPr="005614FA">
        <w:rPr>
          <w:rFonts w:ascii="Times New Roman" w:hAnsi="Times New Roman"/>
          <w:b w:val="0"/>
          <w:color w:val="auto"/>
        </w:rPr>
        <w:t>ЗАКЛЮЧЕНИЕ</w:t>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Pr>
          <w:rFonts w:ascii="Times New Roman" w:hAnsi="Times New Roman"/>
          <w:b w:val="0"/>
          <w:color w:val="auto"/>
          <w:u w:val="single"/>
        </w:rPr>
        <w:tab/>
      </w:r>
      <w:r>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r>
      <w:r w:rsidRPr="005614FA">
        <w:rPr>
          <w:rFonts w:ascii="Times New Roman" w:hAnsi="Times New Roman"/>
          <w:b w:val="0"/>
          <w:color w:val="auto"/>
          <w:u w:val="single"/>
        </w:rPr>
        <w:tab/>
        <w:t>18</w:t>
      </w:r>
    </w:p>
    <w:p w:rsidR="007230D6" w:rsidRPr="005614FA" w:rsidRDefault="007230D6" w:rsidP="005614FA">
      <w:pPr>
        <w:spacing w:after="240" w:line="360" w:lineRule="auto"/>
        <w:jc w:val="both"/>
        <w:rPr>
          <w:rFonts w:ascii="Times New Roman" w:hAnsi="Times New Roman"/>
          <w:sz w:val="28"/>
          <w:szCs w:val="28"/>
          <w:u w:val="single"/>
        </w:rPr>
      </w:pPr>
      <w:r w:rsidRPr="005614FA">
        <w:rPr>
          <w:rFonts w:ascii="Times New Roman" w:hAnsi="Times New Roman"/>
          <w:sz w:val="28"/>
          <w:szCs w:val="28"/>
        </w:rPr>
        <w:t>СПИСОК ЛИТЕРАТУРЫ</w:t>
      </w:r>
      <w:r w:rsidRPr="005614FA">
        <w:rPr>
          <w:rFonts w:ascii="Times New Roman" w:hAnsi="Times New Roman"/>
          <w:sz w:val="28"/>
          <w:szCs w:val="28"/>
          <w:u w:val="single"/>
        </w:rPr>
        <w:tab/>
      </w:r>
      <w:r w:rsidRPr="005614FA">
        <w:rPr>
          <w:rFonts w:ascii="Times New Roman" w:hAnsi="Times New Roman"/>
          <w:sz w:val="28"/>
          <w:szCs w:val="28"/>
          <w:u w:val="single"/>
        </w:rPr>
        <w:tab/>
      </w:r>
      <w:r w:rsidRPr="005614FA">
        <w:rPr>
          <w:rFonts w:ascii="Times New Roman" w:hAnsi="Times New Roman"/>
          <w:sz w:val="28"/>
          <w:szCs w:val="28"/>
          <w:u w:val="single"/>
        </w:rPr>
        <w:tab/>
      </w:r>
      <w:r>
        <w:rPr>
          <w:rFonts w:ascii="Times New Roman" w:hAnsi="Times New Roman"/>
          <w:sz w:val="28"/>
          <w:szCs w:val="28"/>
          <w:u w:val="single"/>
        </w:rPr>
        <w:tab/>
      </w:r>
      <w:r w:rsidRPr="005614FA">
        <w:rPr>
          <w:rFonts w:ascii="Times New Roman" w:hAnsi="Times New Roman"/>
          <w:sz w:val="28"/>
          <w:szCs w:val="28"/>
          <w:u w:val="single"/>
        </w:rPr>
        <w:tab/>
      </w:r>
      <w:r w:rsidRPr="005614FA">
        <w:rPr>
          <w:rFonts w:ascii="Times New Roman" w:hAnsi="Times New Roman"/>
          <w:sz w:val="28"/>
          <w:szCs w:val="28"/>
          <w:u w:val="single"/>
        </w:rPr>
        <w:tab/>
      </w:r>
      <w:r w:rsidRPr="005614FA">
        <w:rPr>
          <w:rFonts w:ascii="Times New Roman" w:hAnsi="Times New Roman"/>
          <w:sz w:val="28"/>
          <w:szCs w:val="28"/>
          <w:u w:val="single"/>
        </w:rPr>
        <w:tab/>
      </w:r>
      <w:r w:rsidRPr="005614FA">
        <w:rPr>
          <w:rFonts w:ascii="Times New Roman" w:hAnsi="Times New Roman"/>
          <w:sz w:val="28"/>
          <w:szCs w:val="28"/>
          <w:u w:val="single"/>
        </w:rPr>
        <w:tab/>
        <w:t>19</w:t>
      </w:r>
    </w:p>
    <w:p w:rsidR="007230D6" w:rsidRPr="005614FA" w:rsidRDefault="007230D6" w:rsidP="005614FA">
      <w:pPr>
        <w:spacing w:after="240" w:line="360" w:lineRule="auto"/>
        <w:jc w:val="both"/>
        <w:rPr>
          <w:rFonts w:ascii="Times New Roman" w:hAnsi="Times New Roman"/>
          <w:sz w:val="28"/>
          <w:szCs w:val="28"/>
        </w:rPr>
      </w:pPr>
    </w:p>
    <w:p w:rsidR="007230D6" w:rsidRPr="005614FA" w:rsidRDefault="007230D6" w:rsidP="005614FA">
      <w:pPr>
        <w:spacing w:after="240" w:line="360" w:lineRule="auto"/>
        <w:jc w:val="both"/>
        <w:rPr>
          <w:rFonts w:ascii="Times New Roman" w:hAnsi="Times New Roman"/>
          <w:sz w:val="28"/>
          <w:szCs w:val="28"/>
        </w:rPr>
      </w:pPr>
    </w:p>
    <w:p w:rsidR="007230D6" w:rsidRPr="002E2372" w:rsidRDefault="007230D6" w:rsidP="002E2372">
      <w:pPr>
        <w:rPr>
          <w:u w:val="single"/>
        </w:rPr>
      </w:pPr>
    </w:p>
    <w:p w:rsidR="007230D6" w:rsidRPr="002E2372" w:rsidRDefault="007230D6" w:rsidP="002E2372">
      <w:pPr>
        <w:rPr>
          <w:u w:val="single"/>
        </w:rPr>
      </w:pPr>
    </w:p>
    <w:p w:rsidR="007230D6" w:rsidRPr="002E2372" w:rsidRDefault="007230D6" w:rsidP="002E2372">
      <w:pPr>
        <w:rPr>
          <w:u w:val="single"/>
        </w:rPr>
      </w:pPr>
    </w:p>
    <w:p w:rsidR="007230D6" w:rsidRPr="002E2372" w:rsidRDefault="007230D6" w:rsidP="002E2372">
      <w:pPr>
        <w:rPr>
          <w:u w:val="single"/>
        </w:rPr>
      </w:pPr>
    </w:p>
    <w:p w:rsidR="007230D6" w:rsidRPr="002E2372" w:rsidRDefault="007230D6" w:rsidP="002E2372"/>
    <w:p w:rsidR="007230D6" w:rsidRDefault="007230D6" w:rsidP="00726EF3">
      <w:pPr>
        <w:spacing w:after="0" w:line="360" w:lineRule="auto"/>
        <w:ind w:firstLine="709"/>
        <w:jc w:val="center"/>
        <w:rPr>
          <w:rFonts w:ascii="Times New Roman" w:hAnsi="Times New Roman"/>
          <w:b/>
          <w:sz w:val="40"/>
          <w:szCs w:val="40"/>
        </w:rPr>
      </w:pPr>
    </w:p>
    <w:p w:rsidR="007230D6" w:rsidRPr="002E2372" w:rsidRDefault="007230D6" w:rsidP="002E2372">
      <w:bookmarkStart w:id="0" w:name="_Toc258143671"/>
    </w:p>
    <w:p w:rsidR="007230D6" w:rsidRPr="005614FA" w:rsidRDefault="007230D6" w:rsidP="00137330">
      <w:pPr>
        <w:pStyle w:val="1"/>
        <w:rPr>
          <w:rFonts w:ascii="Times New Roman" w:hAnsi="Times New Roman"/>
          <w:color w:val="auto"/>
          <w:sz w:val="40"/>
          <w:szCs w:val="40"/>
        </w:rPr>
      </w:pPr>
      <w:r w:rsidRPr="005614FA">
        <w:rPr>
          <w:rFonts w:ascii="Times New Roman" w:hAnsi="Times New Roman"/>
          <w:color w:val="auto"/>
          <w:sz w:val="40"/>
          <w:szCs w:val="40"/>
        </w:rPr>
        <w:t>ВВЕДЕНИЕ:</w:t>
      </w:r>
      <w:bookmarkEnd w:id="0"/>
    </w:p>
    <w:p w:rsidR="007230D6" w:rsidRPr="00726EF3" w:rsidRDefault="007230D6" w:rsidP="007D076E">
      <w:pPr>
        <w:spacing w:after="0" w:line="360" w:lineRule="auto"/>
        <w:ind w:firstLine="709"/>
        <w:jc w:val="both"/>
        <w:rPr>
          <w:rFonts w:ascii="Times New Roman" w:hAnsi="Times New Roman"/>
          <w:sz w:val="28"/>
          <w:szCs w:val="28"/>
        </w:rPr>
      </w:pPr>
      <w:r w:rsidRPr="00726EF3">
        <w:rPr>
          <w:rFonts w:ascii="Times New Roman" w:hAnsi="Times New Roman"/>
          <w:sz w:val="28"/>
          <w:szCs w:val="28"/>
        </w:rPr>
        <w:t>Документ -- сложный объект, представляющий собой единство информации и материального (вещественного) носителя. Выяснить его сущность -- это задача, которая решается с помощью системного подхода -- методологического направления в науке, ставящего своей задачей разработку средств, методов исследования сложноорганизованных объектов -- систем (греч. sistema -- целое, составленное из частей, соединение). Если системой считать документ как таковой, то его сущностными подсистемами будут информационная и материальная (вещественная, субстанциональная) составляющие, а также конструктивные элементы документа, объединенные в сложное целое.</w:t>
      </w:r>
    </w:p>
    <w:p w:rsidR="007230D6" w:rsidRPr="00726EF3" w:rsidRDefault="007230D6" w:rsidP="007D076E">
      <w:pPr>
        <w:spacing w:after="0" w:line="360" w:lineRule="auto"/>
        <w:ind w:firstLine="709"/>
        <w:jc w:val="both"/>
        <w:rPr>
          <w:rFonts w:ascii="Times New Roman" w:hAnsi="Times New Roman"/>
          <w:sz w:val="28"/>
          <w:szCs w:val="28"/>
        </w:rPr>
      </w:pPr>
      <w:r w:rsidRPr="00726EF3">
        <w:rPr>
          <w:rFonts w:ascii="Times New Roman" w:hAnsi="Times New Roman"/>
          <w:sz w:val="28"/>
          <w:szCs w:val="28"/>
        </w:rPr>
        <w:t xml:space="preserve">Цель данной </w:t>
      </w:r>
      <w:r>
        <w:rPr>
          <w:rFonts w:ascii="Times New Roman" w:hAnsi="Times New Roman"/>
          <w:sz w:val="28"/>
          <w:szCs w:val="28"/>
        </w:rPr>
        <w:t>контрольной работы</w:t>
      </w:r>
      <w:r w:rsidRPr="00726EF3">
        <w:rPr>
          <w:rFonts w:ascii="Times New Roman" w:hAnsi="Times New Roman"/>
          <w:sz w:val="28"/>
          <w:szCs w:val="28"/>
        </w:rPr>
        <w:t>: изучить информационные свойства документа, рассмотреть информационную составляющую документа.</w:t>
      </w:r>
    </w:p>
    <w:p w:rsidR="007230D6" w:rsidRPr="005614FA" w:rsidRDefault="007230D6" w:rsidP="00137330">
      <w:pPr>
        <w:pStyle w:val="1"/>
        <w:rPr>
          <w:rFonts w:ascii="Times New Roman" w:hAnsi="Times New Roman"/>
          <w:iCs/>
          <w:color w:val="auto"/>
          <w:spacing w:val="-2"/>
          <w:sz w:val="40"/>
          <w:szCs w:val="40"/>
        </w:rPr>
      </w:pPr>
      <w:r>
        <w:rPr>
          <w:rFonts w:ascii="Times New Roman" w:hAnsi="Times New Roman"/>
        </w:rPr>
        <w:br w:type="page"/>
      </w:r>
      <w:bookmarkStart w:id="1" w:name="_Toc258143672"/>
      <w:r w:rsidRPr="005614FA">
        <w:rPr>
          <w:rFonts w:ascii="Times New Roman" w:hAnsi="Times New Roman"/>
          <w:iCs/>
          <w:color w:val="auto"/>
          <w:spacing w:val="-2"/>
          <w:sz w:val="40"/>
          <w:szCs w:val="40"/>
          <w:lang w:val="en-US"/>
        </w:rPr>
        <w:t>I</w:t>
      </w:r>
      <w:r w:rsidRPr="005614FA">
        <w:rPr>
          <w:rFonts w:ascii="Times New Roman" w:hAnsi="Times New Roman"/>
          <w:iCs/>
          <w:color w:val="auto"/>
          <w:spacing w:val="-2"/>
          <w:sz w:val="40"/>
          <w:szCs w:val="40"/>
        </w:rPr>
        <w:t>. Понятие о документе</w:t>
      </w:r>
      <w:bookmarkEnd w:id="1"/>
    </w:p>
    <w:p w:rsidR="007230D6" w:rsidRDefault="007230D6" w:rsidP="007D076E">
      <w:pPr>
        <w:spacing w:after="0" w:line="360" w:lineRule="auto"/>
        <w:ind w:firstLine="709"/>
        <w:jc w:val="both"/>
        <w:rPr>
          <w:rFonts w:ascii="Times New Roman" w:hAnsi="Times New Roman"/>
          <w:sz w:val="28"/>
          <w:szCs w:val="28"/>
        </w:rPr>
      </w:pPr>
      <w:r w:rsidRPr="002C742D">
        <w:rPr>
          <w:rFonts w:ascii="Times New Roman" w:hAnsi="Times New Roman"/>
          <w:sz w:val="28"/>
          <w:szCs w:val="28"/>
          <w:lang w:eastAsia="ru-RU"/>
        </w:rPr>
        <w:t xml:space="preserve">Носителем информации выступает </w:t>
      </w:r>
      <w:r w:rsidRPr="007D076E">
        <w:rPr>
          <w:rFonts w:ascii="Times New Roman" w:hAnsi="Times New Roman"/>
          <w:sz w:val="28"/>
          <w:szCs w:val="28"/>
          <w:lang w:eastAsia="ru-RU"/>
        </w:rPr>
        <w:t>документ. Поэтому</w:t>
      </w:r>
      <w:r w:rsidRPr="002C742D">
        <w:rPr>
          <w:rFonts w:ascii="Times New Roman" w:hAnsi="Times New Roman"/>
          <w:sz w:val="28"/>
          <w:szCs w:val="28"/>
          <w:lang w:eastAsia="ru-RU"/>
        </w:rPr>
        <w:t xml:space="preserve"> организации работы с информацией и с документами как ее носителями в экономически развитых странах уделяется большое внимание</w:t>
      </w:r>
      <w:r w:rsidRPr="0034660E">
        <w:rPr>
          <w:rFonts w:ascii="Times New Roman" w:hAnsi="Times New Roman"/>
          <w:sz w:val="28"/>
          <w:szCs w:val="28"/>
        </w:rPr>
        <w:t>.</w:t>
      </w:r>
      <w:r>
        <w:rPr>
          <w:rFonts w:ascii="Times New Roman" w:hAnsi="Times New Roman"/>
          <w:sz w:val="28"/>
          <w:szCs w:val="28"/>
        </w:rPr>
        <w:t xml:space="preserve"> </w:t>
      </w:r>
      <w:r w:rsidRPr="00726EF3">
        <w:rPr>
          <w:rFonts w:ascii="Times New Roman" w:hAnsi="Times New Roman"/>
          <w:sz w:val="28"/>
          <w:szCs w:val="28"/>
        </w:rPr>
        <w:t>В документе информация и ее носитель генетически связаны воедино. Однако для понимания сущности документа необходимо условно раздел</w:t>
      </w:r>
      <w:r>
        <w:rPr>
          <w:rFonts w:ascii="Times New Roman" w:hAnsi="Times New Roman"/>
          <w:sz w:val="28"/>
          <w:szCs w:val="28"/>
        </w:rPr>
        <w:t>ять</w:t>
      </w:r>
      <w:r w:rsidRPr="00726EF3">
        <w:rPr>
          <w:rFonts w:ascii="Times New Roman" w:hAnsi="Times New Roman"/>
          <w:sz w:val="28"/>
          <w:szCs w:val="28"/>
        </w:rPr>
        <w:t xml:space="preserve"> информационную и материальную стороны документа и рассматр</w:t>
      </w:r>
      <w:r>
        <w:rPr>
          <w:rFonts w:ascii="Times New Roman" w:hAnsi="Times New Roman"/>
          <w:sz w:val="28"/>
          <w:szCs w:val="28"/>
        </w:rPr>
        <w:t>ива</w:t>
      </w:r>
      <w:r w:rsidRPr="00726EF3">
        <w:rPr>
          <w:rFonts w:ascii="Times New Roman" w:hAnsi="Times New Roman"/>
          <w:sz w:val="28"/>
          <w:szCs w:val="28"/>
        </w:rPr>
        <w:t>ть</w:t>
      </w:r>
      <w:r>
        <w:rPr>
          <w:rFonts w:ascii="Times New Roman" w:hAnsi="Times New Roman"/>
          <w:sz w:val="28"/>
          <w:szCs w:val="28"/>
        </w:rPr>
        <w:t xml:space="preserve"> их отдельно</w:t>
      </w:r>
      <w:r w:rsidRPr="002C742D">
        <w:rPr>
          <w:rFonts w:ascii="Times New Roman" w:hAnsi="Times New Roman"/>
          <w:sz w:val="28"/>
          <w:szCs w:val="28"/>
          <w:lang w:eastAsia="ru-RU"/>
        </w:rPr>
        <w:t>.</w:t>
      </w:r>
      <w:r w:rsidRPr="007D076E">
        <w:rPr>
          <w:rFonts w:ascii="Times New Roman" w:hAnsi="Times New Roman"/>
          <w:sz w:val="28"/>
          <w:szCs w:val="28"/>
        </w:rPr>
        <w:t xml:space="preserve"> </w:t>
      </w:r>
      <w:r>
        <w:rPr>
          <w:rFonts w:ascii="Times New Roman" w:hAnsi="Times New Roman"/>
          <w:sz w:val="28"/>
          <w:szCs w:val="28"/>
        </w:rPr>
        <w:t>В нашей</w:t>
      </w:r>
      <w:r w:rsidRPr="007D076E">
        <w:rPr>
          <w:rFonts w:ascii="Times New Roman" w:hAnsi="Times New Roman"/>
          <w:sz w:val="28"/>
          <w:szCs w:val="28"/>
        </w:rPr>
        <w:t xml:space="preserve"> стране </w:t>
      </w:r>
      <w:r w:rsidRPr="007D076E">
        <w:rPr>
          <w:rFonts w:ascii="Times New Roman" w:hAnsi="Times New Roman"/>
          <w:b/>
          <w:sz w:val="28"/>
          <w:szCs w:val="28"/>
        </w:rPr>
        <w:t>25.01.95</w:t>
      </w:r>
      <w:r w:rsidRPr="007D076E">
        <w:rPr>
          <w:rFonts w:ascii="Times New Roman" w:hAnsi="Times New Roman"/>
          <w:sz w:val="28"/>
          <w:szCs w:val="28"/>
        </w:rPr>
        <w:t xml:space="preserve"> принят Закон Российской Федерации </w:t>
      </w:r>
      <w:r w:rsidRPr="007D076E">
        <w:rPr>
          <w:rFonts w:ascii="Times New Roman" w:hAnsi="Times New Roman"/>
          <w:b/>
          <w:sz w:val="28"/>
          <w:szCs w:val="28"/>
        </w:rPr>
        <w:t>"Об информации, информатизации и защите информации"</w:t>
      </w:r>
      <w:r w:rsidRPr="007D076E">
        <w:rPr>
          <w:rFonts w:ascii="Times New Roman" w:hAnsi="Times New Roman"/>
          <w:sz w:val="28"/>
          <w:szCs w:val="28"/>
        </w:rPr>
        <w:t>.</w:t>
      </w:r>
    </w:p>
    <w:p w:rsidR="007230D6" w:rsidRPr="007D076E" w:rsidRDefault="007230D6" w:rsidP="007D076E">
      <w:pPr>
        <w:spacing w:after="0" w:line="360" w:lineRule="auto"/>
        <w:ind w:firstLine="709"/>
        <w:jc w:val="both"/>
        <w:rPr>
          <w:rFonts w:ascii="Times New Roman" w:hAnsi="Times New Roman"/>
          <w:sz w:val="28"/>
          <w:szCs w:val="28"/>
          <w:lang w:eastAsia="ru-RU"/>
        </w:rPr>
      </w:pPr>
      <w:r w:rsidRPr="007D076E">
        <w:rPr>
          <w:rFonts w:ascii="Times New Roman" w:hAnsi="Times New Roman"/>
          <w:sz w:val="28"/>
          <w:szCs w:val="28"/>
        </w:rPr>
        <w:t xml:space="preserve"> </w:t>
      </w:r>
      <w:r w:rsidRPr="007D076E">
        <w:rPr>
          <w:rFonts w:ascii="Times New Roman" w:hAnsi="Times New Roman"/>
          <w:sz w:val="28"/>
          <w:szCs w:val="28"/>
          <w:lang w:val="en-US"/>
        </w:rPr>
        <w:t>C</w:t>
      </w:r>
      <w:r w:rsidRPr="007D076E">
        <w:rPr>
          <w:rFonts w:ascii="Times New Roman" w:hAnsi="Times New Roman"/>
          <w:sz w:val="28"/>
          <w:szCs w:val="28"/>
        </w:rPr>
        <w:t xml:space="preserve">одержание понятия "документ" многозначно и зависит от того, в какой отрасли и для каких целей он используется. </w:t>
      </w:r>
      <w:r w:rsidRPr="007D076E">
        <w:rPr>
          <w:rFonts w:ascii="Times New Roman" w:hAnsi="Times New Roman"/>
          <w:sz w:val="28"/>
          <w:szCs w:val="28"/>
          <w:lang w:eastAsia="ru-RU"/>
        </w:rPr>
        <w:t>Так, для юристов документ служит прежде всего способом доказательства или свидетельства чего-либо, для историка - историческим источником, кибернетика-документалиста - носителем информации, а специалисты в области управления считают его средством фиксации и передачи управленческих решений.</w:t>
      </w:r>
    </w:p>
    <w:p w:rsidR="007230D6" w:rsidRPr="001F45F7" w:rsidRDefault="007230D6" w:rsidP="007D076E">
      <w:pPr>
        <w:spacing w:after="0" w:line="360" w:lineRule="auto"/>
        <w:ind w:firstLine="709"/>
        <w:jc w:val="both"/>
        <w:rPr>
          <w:rFonts w:ascii="Times New Roman" w:hAnsi="Times New Roman"/>
          <w:sz w:val="28"/>
          <w:szCs w:val="28"/>
          <w:lang w:eastAsia="ru-RU"/>
        </w:rPr>
      </w:pPr>
      <w:r w:rsidRPr="001F45F7">
        <w:rPr>
          <w:rFonts w:ascii="Times New Roman" w:hAnsi="Times New Roman"/>
          <w:sz w:val="28"/>
          <w:szCs w:val="28"/>
          <w:lang w:eastAsia="ru-RU"/>
        </w:rPr>
        <w:t>По мнению специалистов-документоведов, документ представляет собой результат отображения фактов, событий, предметов, явлений объективной действительности и мыслительной деятельности человека. Он создается посредством письма, графики, рисунка, фотографии, звуко- и видеозаписи. Документ изготавлив</w:t>
      </w:r>
      <w:r>
        <w:rPr>
          <w:rFonts w:ascii="Times New Roman" w:hAnsi="Times New Roman"/>
          <w:sz w:val="28"/>
          <w:szCs w:val="28"/>
          <w:lang w:eastAsia="ru-RU"/>
        </w:rPr>
        <w:t>ается на специальном материале (</w:t>
      </w:r>
      <w:r w:rsidRPr="001F45F7">
        <w:rPr>
          <w:rFonts w:ascii="Times New Roman" w:hAnsi="Times New Roman"/>
          <w:sz w:val="28"/>
          <w:szCs w:val="28"/>
          <w:lang w:eastAsia="ru-RU"/>
        </w:rPr>
        <w:t>бумаге, фотопленке и т.п.).</w:t>
      </w:r>
    </w:p>
    <w:p w:rsidR="007230D6" w:rsidRPr="001F45F7" w:rsidRDefault="007230D6" w:rsidP="007D076E">
      <w:pPr>
        <w:spacing w:after="0" w:line="360" w:lineRule="auto"/>
        <w:ind w:firstLine="709"/>
        <w:jc w:val="both"/>
        <w:rPr>
          <w:rFonts w:ascii="Times New Roman" w:hAnsi="Times New Roman"/>
          <w:sz w:val="28"/>
          <w:szCs w:val="28"/>
          <w:lang w:eastAsia="ru-RU"/>
        </w:rPr>
      </w:pPr>
      <w:r w:rsidRPr="001F45F7">
        <w:rPr>
          <w:rFonts w:ascii="Times New Roman" w:hAnsi="Times New Roman"/>
          <w:sz w:val="28"/>
          <w:szCs w:val="28"/>
          <w:lang w:eastAsia="ru-RU"/>
        </w:rPr>
        <w:t>Закон "Об информации, информатизации и защите информации" дает нам определение терминов "информация" и "документ":</w:t>
      </w:r>
    </w:p>
    <w:p w:rsidR="007230D6" w:rsidRPr="001F45F7" w:rsidRDefault="007230D6" w:rsidP="007D076E">
      <w:pPr>
        <w:spacing w:after="0" w:line="360" w:lineRule="auto"/>
        <w:ind w:firstLine="709"/>
        <w:jc w:val="both"/>
        <w:rPr>
          <w:rFonts w:ascii="Times New Roman" w:hAnsi="Times New Roman"/>
          <w:sz w:val="28"/>
          <w:szCs w:val="28"/>
          <w:lang w:eastAsia="ru-RU"/>
        </w:rPr>
      </w:pPr>
      <w:r w:rsidRPr="001F45F7">
        <w:rPr>
          <w:rFonts w:ascii="Times New Roman" w:hAnsi="Times New Roman"/>
          <w:sz w:val="28"/>
          <w:szCs w:val="28"/>
          <w:lang w:eastAsia="ru-RU"/>
        </w:rPr>
        <w:t>"информация - сведения о лицах, предметах, фактах, событиях, явлениях и процессах независимо от формы их представления;</w:t>
      </w:r>
    </w:p>
    <w:p w:rsidR="007230D6" w:rsidRPr="001F45F7" w:rsidRDefault="007230D6" w:rsidP="007D076E">
      <w:pPr>
        <w:spacing w:after="0" w:line="360" w:lineRule="auto"/>
        <w:ind w:firstLine="709"/>
        <w:jc w:val="both"/>
        <w:rPr>
          <w:rFonts w:ascii="Times New Roman" w:hAnsi="Times New Roman"/>
          <w:sz w:val="28"/>
          <w:szCs w:val="28"/>
          <w:lang w:eastAsia="ru-RU"/>
        </w:rPr>
      </w:pPr>
      <w:r w:rsidRPr="001F45F7">
        <w:rPr>
          <w:rFonts w:ascii="Times New Roman" w:hAnsi="Times New Roman"/>
          <w:sz w:val="28"/>
          <w:szCs w:val="28"/>
          <w:lang w:eastAsia="ru-RU"/>
        </w:rPr>
        <w:t>документированная информация (документ) - зафиксированная на материальном носителе информация с реквизитами, позволяющими ее идентифицировать".</w:t>
      </w:r>
    </w:p>
    <w:p w:rsidR="007230D6" w:rsidRPr="001F45F7" w:rsidRDefault="007230D6" w:rsidP="007D076E">
      <w:pPr>
        <w:spacing w:after="0" w:line="360" w:lineRule="auto"/>
        <w:ind w:firstLine="709"/>
        <w:jc w:val="both"/>
        <w:rPr>
          <w:rFonts w:ascii="Times New Roman" w:hAnsi="Times New Roman"/>
          <w:sz w:val="28"/>
          <w:szCs w:val="28"/>
          <w:lang w:eastAsia="ru-RU"/>
        </w:rPr>
      </w:pPr>
      <w:r w:rsidRPr="001F45F7">
        <w:rPr>
          <w:rFonts w:ascii="Times New Roman" w:hAnsi="Times New Roman"/>
          <w:sz w:val="28"/>
          <w:szCs w:val="28"/>
          <w:lang w:eastAsia="ru-RU"/>
        </w:rPr>
        <w:t>Документ, зафиксировав (отобразив) информацию, тем самым обеспечивает ее сохранение и накопление, возможность передачи другому лицу, многократное использование, возвращение к информации во времени.</w:t>
      </w:r>
    </w:p>
    <w:p w:rsidR="007230D6" w:rsidRPr="001F45F7" w:rsidRDefault="007230D6" w:rsidP="007D076E">
      <w:pPr>
        <w:spacing w:after="0" w:line="360" w:lineRule="auto"/>
        <w:ind w:firstLine="709"/>
        <w:jc w:val="both"/>
        <w:rPr>
          <w:rFonts w:ascii="Times New Roman" w:hAnsi="Times New Roman"/>
          <w:sz w:val="28"/>
          <w:szCs w:val="28"/>
          <w:lang w:eastAsia="ru-RU"/>
        </w:rPr>
      </w:pPr>
      <w:r w:rsidRPr="001F45F7">
        <w:rPr>
          <w:rFonts w:ascii="Times New Roman" w:hAnsi="Times New Roman"/>
          <w:sz w:val="28"/>
          <w:szCs w:val="28"/>
          <w:lang w:eastAsia="ru-RU"/>
        </w:rPr>
        <w:t>Как носитель информации документ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 В управленческой деятельности документ выступает и как предмет труда, и как результат труда, т.к. принятое решение запи</w:t>
      </w:r>
      <w:r>
        <w:rPr>
          <w:rFonts w:ascii="Times New Roman" w:hAnsi="Times New Roman"/>
          <w:sz w:val="28"/>
          <w:szCs w:val="28"/>
          <w:lang w:eastAsia="ru-RU"/>
        </w:rPr>
        <w:t>сывают, закрепляют в документе.</w:t>
      </w:r>
    </w:p>
    <w:p w:rsidR="007230D6" w:rsidRPr="001F45F7" w:rsidRDefault="007230D6" w:rsidP="007D076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Pr="001F45F7">
        <w:rPr>
          <w:rFonts w:ascii="Times New Roman" w:hAnsi="Times New Roman"/>
          <w:sz w:val="28"/>
          <w:szCs w:val="28"/>
          <w:lang w:eastAsia="ru-RU"/>
        </w:rPr>
        <w:t>окументация, будучи тесно связана со всеми формами управленческой деятельности, используется аппаратом управления в качестве способа и средства реализации возложенных на него функций. Кроме того, документирование во многих случаях является обязательным, предписывается законом и актами государственного управления.</w:t>
      </w:r>
    </w:p>
    <w:p w:rsidR="007230D6" w:rsidRPr="001F45F7" w:rsidRDefault="007230D6" w:rsidP="007D076E">
      <w:pPr>
        <w:spacing w:after="0" w:line="360" w:lineRule="auto"/>
        <w:ind w:firstLine="709"/>
        <w:jc w:val="both"/>
        <w:rPr>
          <w:rFonts w:ascii="Times New Roman" w:hAnsi="Times New Roman"/>
          <w:sz w:val="28"/>
          <w:szCs w:val="28"/>
          <w:lang w:eastAsia="ru-RU"/>
        </w:rPr>
      </w:pPr>
      <w:r w:rsidRPr="001F45F7">
        <w:rPr>
          <w:rFonts w:ascii="Times New Roman" w:hAnsi="Times New Roman"/>
          <w:sz w:val="28"/>
          <w:szCs w:val="28"/>
          <w:lang w:eastAsia="ru-RU"/>
        </w:rPr>
        <w:t>Принятый 25</w:t>
      </w:r>
      <w:r>
        <w:rPr>
          <w:rFonts w:ascii="Times New Roman" w:hAnsi="Times New Roman"/>
          <w:sz w:val="28"/>
          <w:szCs w:val="28"/>
          <w:lang w:eastAsia="ru-RU"/>
        </w:rPr>
        <w:t>.01.</w:t>
      </w:r>
      <w:r w:rsidRPr="001F45F7">
        <w:rPr>
          <w:rFonts w:ascii="Times New Roman" w:hAnsi="Times New Roman"/>
          <w:sz w:val="28"/>
          <w:szCs w:val="28"/>
          <w:lang w:eastAsia="ru-RU"/>
        </w:rPr>
        <w:t xml:space="preserve"> 1995 г. Государственной Думой Федеральный закон Российской Федерации "Об информации, информатизации и защите информации" в ст. 5 указывает: "Документирование информации является обязательным условием включения информации в информационные ресурсы. Документирование информации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w:t>
      </w:r>
      <w:hyperlink r:id="rId8" w:tgtFrame="_blank" w:history="1">
        <w:r w:rsidRPr="007D076E">
          <w:rPr>
            <w:rFonts w:ascii="Times New Roman" w:hAnsi="Times New Roman"/>
            <w:color w:val="0000FF"/>
            <w:sz w:val="28"/>
            <w:szCs w:val="28"/>
            <w:lang w:eastAsia="ru-RU"/>
          </w:rPr>
          <w:t>массивов</w:t>
        </w:r>
      </w:hyperlink>
      <w:r w:rsidRPr="001F45F7">
        <w:rPr>
          <w:rFonts w:ascii="Times New Roman" w:hAnsi="Times New Roman"/>
          <w:sz w:val="28"/>
          <w:szCs w:val="28"/>
          <w:lang w:eastAsia="ru-RU"/>
        </w:rPr>
        <w:t>, безопасность Российской Федерации".</w:t>
      </w:r>
    </w:p>
    <w:p w:rsidR="007230D6" w:rsidRPr="001F45F7" w:rsidRDefault="007230D6" w:rsidP="007D076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w:t>
      </w:r>
      <w:r w:rsidRPr="001F45F7">
        <w:rPr>
          <w:rFonts w:ascii="Times New Roman" w:hAnsi="Times New Roman"/>
          <w:sz w:val="28"/>
          <w:szCs w:val="28"/>
          <w:lang w:eastAsia="ru-RU"/>
        </w:rPr>
        <w:t>окумент является одним из средств укрепления законности и контроля.</w:t>
      </w:r>
    </w:p>
    <w:p w:rsidR="007230D6" w:rsidRPr="001F45F7" w:rsidRDefault="007230D6" w:rsidP="007D076E">
      <w:pPr>
        <w:spacing w:after="0" w:line="360" w:lineRule="auto"/>
        <w:ind w:firstLine="709"/>
        <w:jc w:val="both"/>
        <w:rPr>
          <w:rFonts w:ascii="Times New Roman" w:hAnsi="Times New Roman"/>
          <w:sz w:val="28"/>
          <w:szCs w:val="28"/>
          <w:lang w:eastAsia="ru-RU"/>
        </w:rPr>
      </w:pPr>
      <w:r w:rsidRPr="001F45F7">
        <w:rPr>
          <w:rFonts w:ascii="Times New Roman" w:hAnsi="Times New Roman"/>
          <w:sz w:val="28"/>
          <w:szCs w:val="28"/>
          <w:lang w:eastAsia="ru-RU"/>
        </w:rPr>
        <w:t>Чрезвычайно важна для управленческой деятельности юридическая сила документов, так как они служат способом доказательства заключенной в них информации и представляют одну из форм выражения права.</w:t>
      </w:r>
    </w:p>
    <w:p w:rsidR="007230D6" w:rsidRPr="00003DE2" w:rsidRDefault="007230D6" w:rsidP="007D076E">
      <w:pPr>
        <w:spacing w:after="0" w:line="360" w:lineRule="auto"/>
        <w:ind w:firstLine="709"/>
        <w:jc w:val="both"/>
        <w:rPr>
          <w:rFonts w:ascii="Times New Roman" w:hAnsi="Times New Roman"/>
          <w:sz w:val="28"/>
          <w:szCs w:val="28"/>
        </w:rPr>
      </w:pPr>
      <w:r w:rsidRPr="007D076E">
        <w:rPr>
          <w:rFonts w:ascii="Times New Roman" w:hAnsi="Times New Roman"/>
          <w:sz w:val="28"/>
          <w:szCs w:val="28"/>
        </w:rPr>
        <w:t>"Совокупность документов взаимосвязанных по признакам происхождения, назначения, вида, сферы деятельности, единых требований к их оформлению"</w:t>
      </w:r>
      <w:r>
        <w:rPr>
          <w:rStyle w:val="a5"/>
          <w:rFonts w:ascii="Times New Roman" w:hAnsi="Times New Roman"/>
          <w:sz w:val="28"/>
          <w:szCs w:val="28"/>
        </w:rPr>
        <w:footnoteReference w:id="1"/>
      </w:r>
      <w:r w:rsidRPr="007D076E">
        <w:rPr>
          <w:rFonts w:ascii="Times New Roman" w:hAnsi="Times New Roman"/>
          <w:sz w:val="28"/>
          <w:szCs w:val="28"/>
        </w:rPr>
        <w:t xml:space="preserve"> составляет систему документации. Можно выделить функциональные системы документации, имеющие межотраслевое значение, но можно рассматривать и отраслевую систему документации в целом. В ней найдет отражение специфика той или иной сферы деятельности.</w:t>
      </w:r>
    </w:p>
    <w:p w:rsidR="007230D6" w:rsidRPr="007D076E" w:rsidRDefault="007230D6" w:rsidP="007D076E">
      <w:pPr>
        <w:spacing w:after="0" w:line="360" w:lineRule="auto"/>
        <w:ind w:firstLine="709"/>
        <w:jc w:val="both"/>
        <w:rPr>
          <w:rFonts w:ascii="Times New Roman" w:hAnsi="Times New Roman"/>
          <w:sz w:val="28"/>
          <w:szCs w:val="28"/>
          <w:lang w:eastAsia="ru-RU"/>
        </w:rPr>
      </w:pPr>
      <w:r w:rsidRPr="007D076E">
        <w:rPr>
          <w:rFonts w:ascii="Times New Roman" w:hAnsi="Times New Roman"/>
          <w:sz w:val="28"/>
          <w:szCs w:val="28"/>
        </w:rPr>
        <w:t xml:space="preserve">В условиях научно-технической революции произошло резкое увеличение объемов информации. </w:t>
      </w:r>
      <w:r w:rsidRPr="007D076E">
        <w:rPr>
          <w:rFonts w:ascii="Times New Roman" w:hAnsi="Times New Roman"/>
          <w:sz w:val="28"/>
          <w:szCs w:val="28"/>
          <w:lang w:eastAsia="ru-RU"/>
        </w:rPr>
        <w:t xml:space="preserve">В связи с этим возникла необходимость упорядочения потоков информации, установления необходимого и достаточного количества видов документов, выполняющих роль информационного обеспечения функций управления. Ручная обработка не позволяла вовремя и качественно переработать растущие потоки информации. Появилась потребность в механизации, а затем и в </w:t>
      </w:r>
      <w:hyperlink r:id="rId9" w:tgtFrame="_blank" w:history="1">
        <w:r w:rsidRPr="007D076E">
          <w:rPr>
            <w:rFonts w:ascii="Times New Roman" w:hAnsi="Times New Roman"/>
            <w:color w:val="0000FF"/>
            <w:sz w:val="28"/>
            <w:szCs w:val="28"/>
            <w:lang w:eastAsia="ru-RU"/>
          </w:rPr>
          <w:t>автоматизации</w:t>
        </w:r>
      </w:hyperlink>
      <w:r w:rsidRPr="007D076E">
        <w:rPr>
          <w:rFonts w:ascii="Times New Roman" w:hAnsi="Times New Roman"/>
          <w:sz w:val="28"/>
          <w:szCs w:val="28"/>
          <w:lang w:eastAsia="ru-RU"/>
        </w:rPr>
        <w:t xml:space="preserve"> обработки документной информации. Однако практическое внедрение и применение средств автоматизации и механизации, эффективность их использования находятся в прямой зависимости от степени упорядочения документации, для обработки которой они предназначены. Основным направлением совершенствования документации является унификация и стандартизация.</w:t>
      </w:r>
    </w:p>
    <w:p w:rsidR="007230D6" w:rsidRPr="007D076E" w:rsidRDefault="007230D6" w:rsidP="007D076E">
      <w:pPr>
        <w:spacing w:after="0" w:line="360" w:lineRule="auto"/>
        <w:ind w:firstLine="709"/>
        <w:jc w:val="both"/>
        <w:rPr>
          <w:rFonts w:ascii="Times New Roman" w:hAnsi="Times New Roman"/>
          <w:sz w:val="28"/>
          <w:szCs w:val="28"/>
          <w:lang w:eastAsia="ru-RU"/>
        </w:rPr>
      </w:pPr>
      <w:r w:rsidRPr="007D076E">
        <w:rPr>
          <w:rFonts w:ascii="Times New Roman" w:hAnsi="Times New Roman"/>
          <w:sz w:val="28"/>
          <w:szCs w:val="28"/>
          <w:lang w:eastAsia="ru-RU"/>
        </w:rPr>
        <w:t>Стандарт определяет унификацию как "выбор оптимального числа разновидностей продукции, процессов и услуг, значений их параметров и размеров"</w:t>
      </w:r>
      <w:r>
        <w:rPr>
          <w:rStyle w:val="a5"/>
          <w:rFonts w:ascii="Times New Roman" w:hAnsi="Times New Roman"/>
          <w:sz w:val="28"/>
          <w:szCs w:val="28"/>
          <w:lang w:eastAsia="ru-RU"/>
        </w:rPr>
        <w:footnoteReference w:id="2"/>
      </w:r>
      <w:r w:rsidRPr="007D076E">
        <w:rPr>
          <w:rFonts w:ascii="Times New Roman" w:hAnsi="Times New Roman"/>
          <w:sz w:val="28"/>
          <w:szCs w:val="28"/>
          <w:lang w:eastAsia="ru-RU"/>
        </w:rPr>
        <w:t>.</w:t>
      </w:r>
    </w:p>
    <w:p w:rsidR="007230D6" w:rsidRPr="007D076E" w:rsidRDefault="007230D6" w:rsidP="007D076E">
      <w:pPr>
        <w:spacing w:after="0" w:line="360" w:lineRule="auto"/>
        <w:ind w:firstLine="709"/>
        <w:jc w:val="both"/>
        <w:rPr>
          <w:rFonts w:ascii="Times New Roman" w:hAnsi="Times New Roman"/>
          <w:sz w:val="28"/>
          <w:szCs w:val="28"/>
          <w:lang w:eastAsia="ru-RU"/>
        </w:rPr>
      </w:pPr>
      <w:r w:rsidRPr="007D076E">
        <w:rPr>
          <w:rFonts w:ascii="Times New Roman" w:hAnsi="Times New Roman"/>
          <w:sz w:val="28"/>
          <w:szCs w:val="28"/>
          <w:lang w:eastAsia="ru-RU"/>
        </w:rPr>
        <w:t>Стандартизация - это процесс установления и применения стандартов, под которыми понимается "образец, эталон, модель, принимаемые за исходные для сопоставления с ними других подобных объектов. Стандарт как нормативно-технический документ устанавливает комплекс норм, правил, требований к</w:t>
      </w:r>
      <w:r>
        <w:rPr>
          <w:rFonts w:ascii="Times New Roman" w:hAnsi="Times New Roman"/>
          <w:sz w:val="28"/>
          <w:szCs w:val="28"/>
          <w:lang w:eastAsia="ru-RU"/>
        </w:rPr>
        <w:t xml:space="preserve"> </w:t>
      </w:r>
      <w:r w:rsidRPr="007D076E">
        <w:rPr>
          <w:rFonts w:ascii="Times New Roman" w:hAnsi="Times New Roman"/>
          <w:sz w:val="28"/>
          <w:szCs w:val="28"/>
          <w:lang w:eastAsia="ru-RU"/>
        </w:rPr>
        <w:t>объекту стандартизации и утверждается компетентным органом"</w:t>
      </w:r>
      <w:r>
        <w:rPr>
          <w:rStyle w:val="a5"/>
          <w:rFonts w:ascii="Times New Roman" w:hAnsi="Times New Roman"/>
          <w:sz w:val="28"/>
          <w:szCs w:val="28"/>
          <w:lang w:eastAsia="ru-RU"/>
        </w:rPr>
        <w:footnoteReference w:id="3"/>
      </w:r>
      <w:r w:rsidRPr="007D076E">
        <w:rPr>
          <w:rFonts w:ascii="Times New Roman" w:hAnsi="Times New Roman"/>
          <w:sz w:val="28"/>
          <w:szCs w:val="28"/>
          <w:lang w:eastAsia="ru-RU"/>
        </w:rPr>
        <w:t>. Более пространное и детальное определение стандартизации дается в ГОСТе Р 1.0-92. "Государственная система стандартизации РФ. Основные положения". Применение стандартов способствует улучшению качества создаваемого изделия (в данном случае документа).</w:t>
      </w:r>
    </w:p>
    <w:p w:rsidR="007230D6" w:rsidRPr="007D076E" w:rsidRDefault="007230D6" w:rsidP="007D076E">
      <w:pPr>
        <w:spacing w:after="0" w:line="360" w:lineRule="auto"/>
        <w:ind w:firstLine="709"/>
        <w:jc w:val="both"/>
        <w:rPr>
          <w:rFonts w:ascii="Times New Roman" w:hAnsi="Times New Roman"/>
          <w:sz w:val="28"/>
          <w:szCs w:val="28"/>
          <w:lang w:eastAsia="ru-RU"/>
        </w:rPr>
      </w:pPr>
      <w:r w:rsidRPr="007D076E">
        <w:rPr>
          <w:rFonts w:ascii="Times New Roman" w:hAnsi="Times New Roman"/>
          <w:sz w:val="28"/>
          <w:szCs w:val="28"/>
          <w:lang w:eastAsia="ru-RU"/>
        </w:rPr>
        <w:t>Ответственность за нормативное закрепление конкретных унифицированных форм, их информационных элементов и систем документации возложена в стране на органы стандартизации. Результатом работы по унификации и стандартизации документов могут быть стандарты как на отдельные документы (например, на отчет о научно-исследовательской работе), так и на унифицированные системы документации.</w:t>
      </w:r>
    </w:p>
    <w:p w:rsidR="007230D6" w:rsidRPr="007D076E" w:rsidRDefault="007230D6" w:rsidP="007D076E">
      <w:pPr>
        <w:spacing w:after="0" w:line="360" w:lineRule="auto"/>
        <w:ind w:firstLine="709"/>
        <w:jc w:val="both"/>
        <w:rPr>
          <w:rFonts w:ascii="Times New Roman" w:hAnsi="Times New Roman"/>
          <w:sz w:val="28"/>
          <w:szCs w:val="28"/>
          <w:lang w:eastAsia="ru-RU"/>
        </w:rPr>
      </w:pPr>
      <w:r w:rsidRPr="007D076E">
        <w:rPr>
          <w:rFonts w:ascii="Times New Roman" w:hAnsi="Times New Roman"/>
          <w:sz w:val="28"/>
          <w:szCs w:val="28"/>
          <w:lang w:eastAsia="ru-RU"/>
        </w:rPr>
        <w:t>Унифицированная система документации -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r>
        <w:rPr>
          <w:rStyle w:val="a5"/>
          <w:rFonts w:ascii="Times New Roman" w:hAnsi="Times New Roman"/>
          <w:sz w:val="28"/>
          <w:szCs w:val="28"/>
          <w:lang w:eastAsia="ru-RU"/>
        </w:rPr>
        <w:footnoteReference w:id="4"/>
      </w:r>
      <w:r w:rsidRPr="007D076E">
        <w:rPr>
          <w:rFonts w:ascii="Times New Roman" w:hAnsi="Times New Roman"/>
          <w:sz w:val="28"/>
          <w:szCs w:val="28"/>
          <w:lang w:eastAsia="ru-RU"/>
        </w:rPr>
        <w:t>.</w:t>
      </w:r>
    </w:p>
    <w:p w:rsidR="007230D6" w:rsidRPr="007D076E" w:rsidRDefault="007230D6" w:rsidP="007D076E">
      <w:pPr>
        <w:spacing w:after="0" w:line="360" w:lineRule="auto"/>
        <w:ind w:firstLine="709"/>
        <w:jc w:val="both"/>
        <w:rPr>
          <w:rFonts w:ascii="Times New Roman" w:hAnsi="Times New Roman"/>
          <w:sz w:val="28"/>
          <w:szCs w:val="28"/>
          <w:lang w:eastAsia="ru-RU"/>
        </w:rPr>
      </w:pPr>
      <w:r w:rsidRPr="007D076E">
        <w:rPr>
          <w:rFonts w:ascii="Times New Roman" w:hAnsi="Times New Roman"/>
          <w:sz w:val="28"/>
          <w:szCs w:val="28"/>
          <w:lang w:eastAsia="ru-RU"/>
        </w:rPr>
        <w:t>Непосредственными разработчиками конкретных форм и систем документации являются министерства (ведомства), возглавляющие ту отрасль деятельности, документы которой унифицируются.</w:t>
      </w:r>
    </w:p>
    <w:p w:rsidR="007230D6" w:rsidRPr="007D076E" w:rsidRDefault="007230D6" w:rsidP="007D076E">
      <w:pPr>
        <w:spacing w:after="0" w:line="360" w:lineRule="auto"/>
        <w:ind w:firstLine="709"/>
        <w:jc w:val="both"/>
        <w:rPr>
          <w:rFonts w:ascii="Times New Roman" w:hAnsi="Times New Roman"/>
          <w:sz w:val="28"/>
          <w:szCs w:val="28"/>
          <w:lang w:eastAsia="ru-RU"/>
        </w:rPr>
      </w:pPr>
      <w:r w:rsidRPr="007D076E">
        <w:rPr>
          <w:rFonts w:ascii="Times New Roman" w:hAnsi="Times New Roman"/>
          <w:sz w:val="28"/>
          <w:szCs w:val="28"/>
          <w:lang w:eastAsia="ru-RU"/>
        </w:rPr>
        <w:t>Общегосударственные унифицированные формы документов обязательны для применения во всех учреждениях, организациях и предприятиях независимо от их подчиненности и формы собственности.</w:t>
      </w:r>
    </w:p>
    <w:p w:rsidR="007230D6" w:rsidRPr="002C742D" w:rsidRDefault="007230D6" w:rsidP="007D076E">
      <w:pPr>
        <w:spacing w:after="0" w:line="360" w:lineRule="auto"/>
        <w:ind w:firstLine="709"/>
        <w:jc w:val="both"/>
        <w:rPr>
          <w:rFonts w:ascii="Times New Roman" w:hAnsi="Times New Roman"/>
          <w:sz w:val="28"/>
          <w:szCs w:val="28"/>
          <w:lang w:eastAsia="ru-RU"/>
        </w:rPr>
      </w:pPr>
    </w:p>
    <w:p w:rsidR="007230D6" w:rsidRPr="007D076E" w:rsidRDefault="007230D6" w:rsidP="007D076E">
      <w:pPr>
        <w:spacing w:after="0" w:line="360" w:lineRule="auto"/>
        <w:ind w:firstLine="709"/>
        <w:jc w:val="both"/>
        <w:rPr>
          <w:rFonts w:ascii="Times New Roman" w:hAnsi="Times New Roman"/>
          <w:b/>
          <w:iCs/>
          <w:spacing w:val="-2"/>
          <w:sz w:val="28"/>
          <w:szCs w:val="28"/>
        </w:rPr>
      </w:pPr>
    </w:p>
    <w:p w:rsidR="007230D6" w:rsidRPr="007D076E" w:rsidRDefault="007230D6" w:rsidP="007D076E">
      <w:pPr>
        <w:spacing w:after="0" w:line="360" w:lineRule="auto"/>
        <w:ind w:firstLine="709"/>
        <w:jc w:val="both"/>
        <w:rPr>
          <w:rFonts w:ascii="Times New Roman" w:hAnsi="Times New Roman"/>
          <w:sz w:val="28"/>
          <w:szCs w:val="28"/>
        </w:rPr>
      </w:pPr>
    </w:p>
    <w:p w:rsidR="007230D6" w:rsidRPr="007D076E" w:rsidRDefault="007230D6" w:rsidP="007D076E">
      <w:pPr>
        <w:spacing w:after="0" w:line="360" w:lineRule="auto"/>
        <w:ind w:firstLine="709"/>
        <w:jc w:val="both"/>
        <w:rPr>
          <w:rFonts w:ascii="Times New Roman" w:hAnsi="Times New Roman"/>
          <w:sz w:val="28"/>
          <w:szCs w:val="28"/>
        </w:rPr>
      </w:pPr>
      <w:r w:rsidRPr="007D076E">
        <w:rPr>
          <w:rFonts w:ascii="Times New Roman" w:hAnsi="Times New Roman"/>
          <w:sz w:val="28"/>
          <w:szCs w:val="28"/>
        </w:rPr>
        <w:t> </w:t>
      </w:r>
    </w:p>
    <w:p w:rsidR="007230D6" w:rsidRPr="007D076E" w:rsidRDefault="007230D6" w:rsidP="007D076E">
      <w:pPr>
        <w:spacing w:after="0" w:line="360" w:lineRule="auto"/>
        <w:ind w:firstLine="709"/>
        <w:jc w:val="both"/>
        <w:rPr>
          <w:rFonts w:ascii="Times New Roman" w:hAnsi="Times New Roman"/>
          <w:sz w:val="28"/>
          <w:szCs w:val="28"/>
        </w:rPr>
      </w:pPr>
    </w:p>
    <w:p w:rsidR="007230D6" w:rsidRPr="00137330" w:rsidRDefault="007230D6" w:rsidP="00137330">
      <w:pPr>
        <w:pStyle w:val="1"/>
        <w:rPr>
          <w:rFonts w:ascii="Times New Roman" w:hAnsi="Times New Roman"/>
          <w:color w:val="auto"/>
          <w:sz w:val="40"/>
          <w:szCs w:val="40"/>
        </w:rPr>
      </w:pPr>
      <w:bookmarkStart w:id="2" w:name="_Toc258143673"/>
      <w:r>
        <w:rPr>
          <w:rFonts w:ascii="Times New Roman" w:hAnsi="Times New Roman"/>
          <w:color w:val="auto"/>
          <w:sz w:val="40"/>
          <w:szCs w:val="40"/>
          <w:lang w:val="en-US"/>
        </w:rPr>
        <w:t>II</w:t>
      </w:r>
      <w:r w:rsidRPr="00EB7F9F">
        <w:rPr>
          <w:rFonts w:ascii="Times New Roman" w:hAnsi="Times New Roman"/>
          <w:color w:val="auto"/>
          <w:sz w:val="40"/>
          <w:szCs w:val="40"/>
        </w:rPr>
        <w:t>. Характеристика документа как системного объекта</w:t>
      </w:r>
      <w:bookmarkEnd w:id="2"/>
    </w:p>
    <w:p w:rsidR="007230D6" w:rsidRPr="00EB7F9F" w:rsidRDefault="007230D6" w:rsidP="00137330">
      <w:pPr>
        <w:pStyle w:val="2"/>
        <w:rPr>
          <w:rFonts w:ascii="Times New Roman" w:hAnsi="Times New Roman"/>
          <w:b w:val="0"/>
          <w:color w:val="auto"/>
          <w:sz w:val="28"/>
          <w:szCs w:val="28"/>
          <w:u w:val="single"/>
        </w:rPr>
      </w:pPr>
      <w:bookmarkStart w:id="3" w:name="_Toc258143674"/>
      <w:r w:rsidRPr="00003DE2">
        <w:rPr>
          <w:rFonts w:ascii="Times New Roman" w:hAnsi="Times New Roman"/>
          <w:iCs/>
          <w:color w:val="auto"/>
          <w:sz w:val="28"/>
          <w:szCs w:val="28"/>
          <w:u w:val="single"/>
        </w:rPr>
        <w:t>2</w:t>
      </w:r>
      <w:r w:rsidRPr="00EB7F9F">
        <w:rPr>
          <w:rFonts w:ascii="Times New Roman" w:hAnsi="Times New Roman"/>
          <w:iCs/>
          <w:color w:val="auto"/>
          <w:sz w:val="28"/>
          <w:szCs w:val="28"/>
          <w:u w:val="single"/>
        </w:rPr>
        <w:t>.1</w:t>
      </w:r>
      <w:r w:rsidRPr="00EB7F9F">
        <w:rPr>
          <w:rFonts w:ascii="Times New Roman" w:hAnsi="Times New Roman"/>
          <w:b w:val="0"/>
          <w:i/>
          <w:iCs/>
          <w:color w:val="auto"/>
          <w:sz w:val="28"/>
          <w:szCs w:val="28"/>
          <w:u w:val="single"/>
        </w:rPr>
        <w:t>. Свойства документа</w:t>
      </w:r>
      <w:bookmarkEnd w:id="3"/>
    </w:p>
    <w:p w:rsidR="007230D6" w:rsidRPr="00726EF3" w:rsidRDefault="007230D6" w:rsidP="00726EF3">
      <w:pPr>
        <w:pStyle w:val="2"/>
        <w:spacing w:before="0" w:line="360" w:lineRule="auto"/>
        <w:ind w:firstLine="709"/>
        <w:jc w:val="both"/>
        <w:rPr>
          <w:rFonts w:ascii="Times New Roman" w:hAnsi="Times New Roman"/>
          <w:b w:val="0"/>
          <w:color w:val="auto"/>
          <w:sz w:val="28"/>
          <w:szCs w:val="28"/>
        </w:rPr>
      </w:pPr>
      <w:bookmarkStart w:id="4" w:name="_Toc258143675"/>
      <w:r w:rsidRPr="00726EF3">
        <w:rPr>
          <w:rFonts w:ascii="Times New Roman" w:hAnsi="Times New Roman"/>
          <w:b w:val="0"/>
          <w:color w:val="auto"/>
          <w:sz w:val="28"/>
          <w:szCs w:val="28"/>
        </w:rPr>
        <w:t>Как и всякий объект, документ обладает множеством свойств (отличительных качеств).</w:t>
      </w:r>
      <w:bookmarkEnd w:id="4"/>
      <w:r w:rsidRPr="00726EF3">
        <w:rPr>
          <w:rFonts w:ascii="Times New Roman" w:hAnsi="Times New Roman"/>
          <w:b w:val="0"/>
          <w:color w:val="auto"/>
          <w:sz w:val="28"/>
          <w:szCs w:val="28"/>
        </w:rPr>
        <w:t xml:space="preserve"> </w:t>
      </w:r>
    </w:p>
    <w:p w:rsidR="007230D6" w:rsidRPr="00726EF3" w:rsidRDefault="007230D6" w:rsidP="00726EF3">
      <w:pPr>
        <w:pStyle w:val="2"/>
        <w:spacing w:before="0" w:line="360" w:lineRule="auto"/>
        <w:ind w:firstLine="709"/>
        <w:jc w:val="both"/>
        <w:rPr>
          <w:rFonts w:ascii="Times New Roman" w:hAnsi="Times New Roman"/>
          <w:b w:val="0"/>
          <w:color w:val="auto"/>
          <w:sz w:val="28"/>
          <w:szCs w:val="28"/>
        </w:rPr>
      </w:pPr>
      <w:bookmarkStart w:id="5" w:name="_Toc258143676"/>
      <w:r w:rsidRPr="00726EF3">
        <w:rPr>
          <w:rFonts w:ascii="Times New Roman" w:hAnsi="Times New Roman"/>
          <w:b w:val="0"/>
          <w:color w:val="auto"/>
          <w:sz w:val="28"/>
          <w:szCs w:val="28"/>
        </w:rPr>
        <w:t>Наиболее существенные из них следующие:</w:t>
      </w:r>
      <w:bookmarkEnd w:id="5"/>
    </w:p>
    <w:p w:rsidR="007230D6" w:rsidRPr="00726EF3" w:rsidRDefault="007230D6" w:rsidP="00756AA7">
      <w:pPr>
        <w:pStyle w:val="2"/>
        <w:numPr>
          <w:ilvl w:val="0"/>
          <w:numId w:val="4"/>
        </w:numPr>
        <w:spacing w:before="0" w:line="360" w:lineRule="auto"/>
        <w:ind w:left="0" w:firstLine="284"/>
        <w:jc w:val="both"/>
        <w:rPr>
          <w:rFonts w:ascii="Times New Roman" w:hAnsi="Times New Roman"/>
          <w:b w:val="0"/>
          <w:color w:val="auto"/>
          <w:sz w:val="28"/>
          <w:szCs w:val="28"/>
        </w:rPr>
      </w:pPr>
      <w:bookmarkStart w:id="6" w:name="_Toc258143677"/>
      <w:r w:rsidRPr="00726EF3">
        <w:rPr>
          <w:rFonts w:ascii="Times New Roman" w:hAnsi="Times New Roman"/>
          <w:b w:val="0"/>
          <w:color w:val="auto"/>
          <w:sz w:val="28"/>
          <w:szCs w:val="28"/>
        </w:rPr>
        <w:t>Атрибутивность документа, т.е. наличие неотъемлемых слагаемых, без которых он существовать не может.</w:t>
      </w:r>
      <w:bookmarkEnd w:id="6"/>
    </w:p>
    <w:p w:rsidR="007230D6" w:rsidRPr="00726EF3" w:rsidRDefault="007230D6" w:rsidP="00756AA7">
      <w:pPr>
        <w:pStyle w:val="2"/>
        <w:spacing w:before="0" w:line="360" w:lineRule="auto"/>
        <w:ind w:firstLine="284"/>
        <w:jc w:val="both"/>
        <w:rPr>
          <w:rFonts w:ascii="Times New Roman" w:hAnsi="Times New Roman"/>
          <w:b w:val="0"/>
          <w:color w:val="auto"/>
          <w:sz w:val="28"/>
          <w:szCs w:val="28"/>
        </w:rPr>
      </w:pPr>
      <w:bookmarkStart w:id="7" w:name="_Toc258143678"/>
      <w:r w:rsidRPr="00726EF3">
        <w:rPr>
          <w:rFonts w:ascii="Times New Roman" w:hAnsi="Times New Roman"/>
          <w:b w:val="0"/>
          <w:color w:val="auto"/>
          <w:sz w:val="28"/>
          <w:szCs w:val="28"/>
        </w:rPr>
        <w:t>Документ как целостная система состоит из двух основных слагаемых -- информационной и материальной. Отсутствие одной из составляющих превращает документ в недокумент (в устную речь, вещь).</w:t>
      </w:r>
      <w:bookmarkEnd w:id="7"/>
    </w:p>
    <w:p w:rsidR="007230D6" w:rsidRPr="00726EF3" w:rsidRDefault="007230D6" w:rsidP="00756AA7">
      <w:pPr>
        <w:pStyle w:val="2"/>
        <w:spacing w:before="0" w:line="360" w:lineRule="auto"/>
        <w:ind w:firstLine="284"/>
        <w:jc w:val="both"/>
        <w:rPr>
          <w:rFonts w:ascii="Times New Roman" w:hAnsi="Times New Roman"/>
          <w:b w:val="0"/>
          <w:color w:val="auto"/>
          <w:sz w:val="28"/>
          <w:szCs w:val="28"/>
        </w:rPr>
      </w:pPr>
      <w:bookmarkStart w:id="8" w:name="_Toc258143679"/>
      <w:r w:rsidRPr="00726EF3">
        <w:rPr>
          <w:rFonts w:ascii="Times New Roman" w:hAnsi="Times New Roman"/>
          <w:b w:val="0"/>
          <w:color w:val="auto"/>
          <w:sz w:val="28"/>
          <w:szCs w:val="28"/>
        </w:rPr>
        <w:t>Документ имеет двуединую природу, т.е. две стороны: содержание (духовная сущность: мысли, идеи) и форму (материальную, вещественную, служащую для закрепления и передачи информации). Тезис о двойственной природе документа является аксиомой документоведения. Содержательно-информационная сущность документа является главным : признаком документа. Его форма обычно рассматривается с точки зрения материала (носителя зафиксированной информации) и особенностей материальной конструкции. Различают внешнюю (полиграфическое или иное оформление) и внутреннюю форму документа (внутренняя организация материала). Именно по материальной конструкции отличают книгу от газеты, карты, грампластинки, дискеты и т.п. Иногда к формальным признакам документа относят форму записи информации. Тогда различают форму материально-конструктивную и семиотическую (знаковую). Между информацией (сообщением, текстом) и материальным носителем настолько тесная связь, что принято использовать особый термин «документная информация».</w:t>
      </w:r>
      <w:bookmarkEnd w:id="8"/>
    </w:p>
    <w:p w:rsidR="007230D6" w:rsidRPr="00726EF3" w:rsidRDefault="007230D6" w:rsidP="00756AA7">
      <w:pPr>
        <w:pStyle w:val="2"/>
        <w:numPr>
          <w:ilvl w:val="0"/>
          <w:numId w:val="4"/>
        </w:numPr>
        <w:spacing w:before="0" w:line="360" w:lineRule="auto"/>
        <w:ind w:left="0" w:firstLine="284"/>
        <w:jc w:val="both"/>
        <w:rPr>
          <w:rFonts w:ascii="Times New Roman" w:hAnsi="Times New Roman"/>
          <w:b w:val="0"/>
          <w:color w:val="auto"/>
          <w:sz w:val="28"/>
          <w:szCs w:val="28"/>
        </w:rPr>
      </w:pPr>
      <w:bookmarkStart w:id="9" w:name="_Toc258143680"/>
      <w:r w:rsidRPr="00726EF3">
        <w:rPr>
          <w:rFonts w:ascii="Times New Roman" w:hAnsi="Times New Roman"/>
          <w:b w:val="0"/>
          <w:color w:val="auto"/>
          <w:sz w:val="28"/>
          <w:szCs w:val="28"/>
        </w:rPr>
        <w:t>Функциональность документа, т.е. его предназначенность для передачи информации в пространстве и времени. Документ -- полифункциональный объект, т.е. он выполняет множество общесистемных и специфических функций,</w:t>
      </w:r>
      <w:r w:rsidRPr="00726EF3">
        <w:rPr>
          <w:rFonts w:ascii="Times New Roman" w:hAnsi="Times New Roman"/>
          <w:b w:val="0"/>
          <w:i/>
          <w:iCs/>
          <w:color w:val="auto"/>
          <w:sz w:val="28"/>
          <w:szCs w:val="28"/>
        </w:rPr>
        <w:t xml:space="preserve"> </w:t>
      </w:r>
      <w:r w:rsidRPr="00726EF3">
        <w:rPr>
          <w:rFonts w:ascii="Times New Roman" w:hAnsi="Times New Roman"/>
          <w:b w:val="0"/>
          <w:color w:val="auto"/>
          <w:sz w:val="28"/>
          <w:szCs w:val="28"/>
        </w:rPr>
        <w:t>обусловленных разнообразными потребностями общества в информации, знаниях. Именно способность документа выполнять свои сущностные функции позволяет рассматривать его как источник информации, средство социальной документной коммуникации.</w:t>
      </w:r>
      <w:bookmarkEnd w:id="9"/>
    </w:p>
    <w:p w:rsidR="007230D6" w:rsidRPr="00726EF3" w:rsidRDefault="007230D6" w:rsidP="00756AA7">
      <w:pPr>
        <w:pStyle w:val="2"/>
        <w:numPr>
          <w:ilvl w:val="0"/>
          <w:numId w:val="4"/>
        </w:numPr>
        <w:spacing w:before="0" w:line="360" w:lineRule="auto"/>
        <w:ind w:left="0" w:firstLine="284"/>
        <w:jc w:val="both"/>
        <w:rPr>
          <w:rFonts w:ascii="Times New Roman" w:hAnsi="Times New Roman"/>
          <w:b w:val="0"/>
          <w:color w:val="auto"/>
          <w:sz w:val="28"/>
          <w:szCs w:val="28"/>
        </w:rPr>
      </w:pPr>
      <w:bookmarkStart w:id="10" w:name="_Toc258143681"/>
      <w:r w:rsidRPr="00726EF3">
        <w:rPr>
          <w:rFonts w:ascii="Times New Roman" w:hAnsi="Times New Roman"/>
          <w:b w:val="0"/>
          <w:color w:val="auto"/>
          <w:sz w:val="28"/>
          <w:szCs w:val="28"/>
        </w:rPr>
        <w:t>Структурность документа, т.е. тесная взаимосвязь его элементов и подсистем, обеспечивающая его целостность и тождественность самому себе, т.е. сохранение основных свойств при различных внешних и внутренних изменениях.</w:t>
      </w:r>
      <w:bookmarkEnd w:id="10"/>
    </w:p>
    <w:p w:rsidR="007230D6" w:rsidRDefault="007230D6" w:rsidP="00726EF3">
      <w:pPr>
        <w:pStyle w:val="2"/>
        <w:spacing w:before="0" w:line="360" w:lineRule="auto"/>
        <w:ind w:firstLine="709"/>
        <w:jc w:val="both"/>
        <w:rPr>
          <w:rFonts w:ascii="Times New Roman" w:hAnsi="Times New Roman"/>
          <w:b w:val="0"/>
          <w:color w:val="auto"/>
          <w:sz w:val="28"/>
          <w:szCs w:val="28"/>
        </w:rPr>
      </w:pPr>
      <w:bookmarkStart w:id="11" w:name="_Toc258143682"/>
      <w:r w:rsidRPr="00726EF3">
        <w:rPr>
          <w:rFonts w:ascii="Times New Roman" w:hAnsi="Times New Roman"/>
          <w:b w:val="0"/>
          <w:color w:val="auto"/>
          <w:sz w:val="28"/>
          <w:szCs w:val="28"/>
        </w:rPr>
        <w:t xml:space="preserve">Всякий документ обладает определенной структурой, последовательным и взаимосвязанным расположением его элементов и подсистем: как текстовой, информационной составляющей (предисловие, вступительная часть, основной текст, вспомогательные указатели, приложения), так и материальной составляющей </w:t>
      </w:r>
      <w:r>
        <w:rPr>
          <w:rFonts w:ascii="Times New Roman" w:hAnsi="Times New Roman"/>
          <w:b w:val="0"/>
          <w:color w:val="auto"/>
          <w:sz w:val="28"/>
          <w:szCs w:val="28"/>
        </w:rPr>
        <w:t>.</w:t>
      </w:r>
      <w:bookmarkEnd w:id="11"/>
    </w:p>
    <w:p w:rsidR="007230D6" w:rsidRDefault="007230D6" w:rsidP="00726EF3">
      <w:pPr>
        <w:pStyle w:val="2"/>
        <w:spacing w:before="0" w:line="360" w:lineRule="auto"/>
        <w:ind w:firstLine="709"/>
        <w:jc w:val="both"/>
        <w:rPr>
          <w:rFonts w:ascii="Times New Roman" w:hAnsi="Times New Roman"/>
          <w:b w:val="0"/>
          <w:color w:val="auto"/>
          <w:sz w:val="28"/>
          <w:szCs w:val="28"/>
        </w:rPr>
      </w:pPr>
      <w:bookmarkStart w:id="12" w:name="_Toc258143683"/>
      <w:r w:rsidRPr="00726EF3">
        <w:rPr>
          <w:rFonts w:ascii="Times New Roman" w:hAnsi="Times New Roman"/>
          <w:b w:val="0"/>
          <w:color w:val="auto"/>
          <w:sz w:val="28"/>
          <w:szCs w:val="28"/>
        </w:rPr>
        <w:t>Типовую структуру, т.е. одинаковый набор элементов для определенного вида документов, имеют практически все функционирующие в системе социальных коммуникаций документы. Типовая структура документов различных видов определяется специальными стандартами, положениями, инструкциями и т.п. Именно структура обеспечивает эффективность использования и долговременность хранения документа</w:t>
      </w:r>
      <w:r>
        <w:rPr>
          <w:rFonts w:ascii="Times New Roman" w:hAnsi="Times New Roman"/>
          <w:b w:val="0"/>
          <w:color w:val="auto"/>
          <w:sz w:val="28"/>
          <w:szCs w:val="28"/>
        </w:rPr>
        <w:t>.</w:t>
      </w:r>
      <w:bookmarkEnd w:id="12"/>
    </w:p>
    <w:p w:rsidR="007230D6" w:rsidRPr="00726EF3" w:rsidRDefault="007230D6" w:rsidP="00726EF3">
      <w:pPr>
        <w:pStyle w:val="2"/>
        <w:spacing w:before="0" w:line="360" w:lineRule="auto"/>
        <w:ind w:firstLine="709"/>
        <w:jc w:val="both"/>
        <w:rPr>
          <w:rFonts w:ascii="Times New Roman" w:hAnsi="Times New Roman"/>
          <w:b w:val="0"/>
          <w:color w:val="auto"/>
          <w:sz w:val="28"/>
          <w:szCs w:val="28"/>
        </w:rPr>
      </w:pPr>
      <w:r w:rsidRPr="00726EF3">
        <w:rPr>
          <w:rFonts w:ascii="Times New Roman" w:hAnsi="Times New Roman"/>
          <w:b w:val="0"/>
          <w:color w:val="auto"/>
          <w:sz w:val="28"/>
          <w:szCs w:val="28"/>
        </w:rPr>
        <w:t xml:space="preserve"> </w:t>
      </w:r>
      <w:bookmarkStart w:id="13" w:name="_Toc258143684"/>
      <w:r w:rsidRPr="00726EF3">
        <w:rPr>
          <w:rFonts w:ascii="Times New Roman" w:hAnsi="Times New Roman"/>
          <w:b w:val="0"/>
          <w:color w:val="auto"/>
          <w:sz w:val="28"/>
          <w:szCs w:val="28"/>
        </w:rPr>
        <w:t>Набор перечисленных свойств документа -- это особая целостная система, выполняющая возложенные на нее обществом функции. Связь между ними является настолько тесной, что отделить их друг от друга можно лишь условно.</w:t>
      </w:r>
      <w:bookmarkEnd w:id="13"/>
    </w:p>
    <w:p w:rsidR="007230D6" w:rsidRPr="00726EF3" w:rsidRDefault="007230D6" w:rsidP="00726EF3">
      <w:pPr>
        <w:pStyle w:val="2"/>
        <w:spacing w:before="0" w:line="360" w:lineRule="auto"/>
        <w:ind w:firstLine="709"/>
        <w:jc w:val="both"/>
        <w:rPr>
          <w:rFonts w:ascii="Times New Roman" w:hAnsi="Times New Roman"/>
          <w:b w:val="0"/>
          <w:color w:val="auto"/>
          <w:sz w:val="28"/>
          <w:szCs w:val="28"/>
        </w:rPr>
      </w:pPr>
      <w:bookmarkStart w:id="14" w:name="_Toc258143685"/>
      <w:r w:rsidRPr="00726EF3">
        <w:rPr>
          <w:rFonts w:ascii="Times New Roman" w:hAnsi="Times New Roman"/>
          <w:b w:val="0"/>
          <w:color w:val="auto"/>
          <w:sz w:val="28"/>
          <w:szCs w:val="28"/>
        </w:rPr>
        <w:t>Определение признаков и свойств документа только начато в документоведении и требует дальнейшего уточнения как их номенклатуры, так и содержательного наполнения.</w:t>
      </w:r>
      <w:bookmarkEnd w:id="14"/>
    </w:p>
    <w:p w:rsidR="007230D6" w:rsidRPr="00EB7F9F" w:rsidRDefault="007230D6" w:rsidP="00137330">
      <w:pPr>
        <w:pStyle w:val="2"/>
        <w:rPr>
          <w:rFonts w:ascii="Times New Roman" w:hAnsi="Times New Roman"/>
          <w:b w:val="0"/>
          <w:color w:val="auto"/>
          <w:sz w:val="28"/>
          <w:szCs w:val="28"/>
          <w:u w:val="single"/>
        </w:rPr>
      </w:pPr>
      <w:bookmarkStart w:id="15" w:name="_Toc258143686"/>
      <w:r w:rsidRPr="00003DE2">
        <w:rPr>
          <w:rFonts w:ascii="Times New Roman" w:hAnsi="Times New Roman"/>
          <w:iCs/>
          <w:color w:val="auto"/>
          <w:sz w:val="28"/>
          <w:szCs w:val="28"/>
          <w:u w:val="single"/>
        </w:rPr>
        <w:t>2</w:t>
      </w:r>
      <w:r w:rsidRPr="00EB7F9F">
        <w:rPr>
          <w:rFonts w:ascii="Times New Roman" w:hAnsi="Times New Roman"/>
          <w:iCs/>
          <w:color w:val="auto"/>
          <w:sz w:val="28"/>
          <w:szCs w:val="28"/>
          <w:u w:val="single"/>
        </w:rPr>
        <w:t>.2.</w:t>
      </w:r>
      <w:r w:rsidRPr="00EB7F9F">
        <w:rPr>
          <w:rFonts w:ascii="Times New Roman" w:hAnsi="Times New Roman"/>
          <w:b w:val="0"/>
          <w:i/>
          <w:iCs/>
          <w:color w:val="auto"/>
          <w:sz w:val="28"/>
          <w:szCs w:val="28"/>
          <w:u w:val="single"/>
        </w:rPr>
        <w:t xml:space="preserve"> Признаки документа</w:t>
      </w:r>
      <w:bookmarkEnd w:id="15"/>
    </w:p>
    <w:p w:rsidR="007230D6" w:rsidRPr="00726EF3" w:rsidRDefault="007230D6" w:rsidP="00726EF3">
      <w:pPr>
        <w:pStyle w:val="2"/>
        <w:spacing w:before="0" w:line="360" w:lineRule="auto"/>
        <w:ind w:firstLine="709"/>
        <w:jc w:val="both"/>
        <w:rPr>
          <w:rFonts w:ascii="Times New Roman" w:hAnsi="Times New Roman"/>
          <w:b w:val="0"/>
          <w:color w:val="auto"/>
          <w:sz w:val="28"/>
          <w:szCs w:val="28"/>
        </w:rPr>
      </w:pPr>
      <w:bookmarkStart w:id="16" w:name="_Toc258143687"/>
      <w:r w:rsidRPr="00726EF3">
        <w:rPr>
          <w:rFonts w:ascii="Times New Roman" w:hAnsi="Times New Roman"/>
          <w:b w:val="0"/>
          <w:color w:val="auto"/>
          <w:sz w:val="28"/>
          <w:szCs w:val="28"/>
        </w:rPr>
        <w:t>К отличительным признакам документа относятся:</w:t>
      </w:r>
      <w:bookmarkEnd w:id="16"/>
    </w:p>
    <w:p w:rsidR="007230D6" w:rsidRPr="00726EF3" w:rsidRDefault="007230D6" w:rsidP="00EB7F9F">
      <w:pPr>
        <w:pStyle w:val="2"/>
        <w:numPr>
          <w:ilvl w:val="0"/>
          <w:numId w:val="5"/>
        </w:numPr>
        <w:spacing w:before="0" w:line="360" w:lineRule="auto"/>
        <w:jc w:val="both"/>
        <w:rPr>
          <w:rFonts w:ascii="Times New Roman" w:hAnsi="Times New Roman"/>
          <w:b w:val="0"/>
          <w:color w:val="auto"/>
          <w:sz w:val="28"/>
          <w:szCs w:val="28"/>
        </w:rPr>
      </w:pPr>
      <w:bookmarkStart w:id="17" w:name="_Toc258143688"/>
      <w:r w:rsidRPr="00726EF3">
        <w:rPr>
          <w:rFonts w:ascii="Times New Roman" w:hAnsi="Times New Roman"/>
          <w:b w:val="0"/>
          <w:color w:val="auto"/>
          <w:sz w:val="28"/>
          <w:szCs w:val="28"/>
        </w:rPr>
        <w:t>Наличие смыслового семантического содержания. Документ -- носитель смысла, который передается знаками. Совокупность последовательных знаков, которые передают смысл, содержание документа (сообщение), является его обязательным признаком.</w:t>
      </w:r>
      <w:bookmarkEnd w:id="17"/>
    </w:p>
    <w:p w:rsidR="007230D6" w:rsidRPr="00726EF3" w:rsidRDefault="007230D6" w:rsidP="00EB7F9F">
      <w:pPr>
        <w:pStyle w:val="2"/>
        <w:numPr>
          <w:ilvl w:val="0"/>
          <w:numId w:val="5"/>
        </w:numPr>
        <w:spacing w:before="0" w:line="360" w:lineRule="auto"/>
        <w:jc w:val="both"/>
        <w:rPr>
          <w:rFonts w:ascii="Times New Roman" w:hAnsi="Times New Roman"/>
          <w:b w:val="0"/>
          <w:color w:val="auto"/>
          <w:sz w:val="28"/>
          <w:szCs w:val="28"/>
        </w:rPr>
      </w:pPr>
      <w:bookmarkStart w:id="18" w:name="_Toc258143689"/>
      <w:r w:rsidRPr="00726EF3">
        <w:rPr>
          <w:rFonts w:ascii="Times New Roman" w:hAnsi="Times New Roman"/>
          <w:b w:val="0"/>
          <w:color w:val="auto"/>
          <w:sz w:val="28"/>
          <w:szCs w:val="28"/>
        </w:rPr>
        <w:t>Стабильная вещественная форма, обеспечивающая долговременную сохранность документа, возможность многократного (долговременного) использования и перемещения информации в пространстве и времени.</w:t>
      </w:r>
      <w:bookmarkEnd w:id="18"/>
    </w:p>
    <w:p w:rsidR="007230D6" w:rsidRPr="00726EF3" w:rsidRDefault="007230D6" w:rsidP="00EB7F9F">
      <w:pPr>
        <w:pStyle w:val="2"/>
        <w:numPr>
          <w:ilvl w:val="0"/>
          <w:numId w:val="5"/>
        </w:numPr>
        <w:spacing w:before="0" w:line="360" w:lineRule="auto"/>
        <w:jc w:val="both"/>
        <w:rPr>
          <w:rFonts w:ascii="Times New Roman" w:hAnsi="Times New Roman"/>
          <w:b w:val="0"/>
          <w:color w:val="auto"/>
          <w:sz w:val="28"/>
          <w:szCs w:val="28"/>
        </w:rPr>
      </w:pPr>
      <w:bookmarkStart w:id="19" w:name="_Toc258143690"/>
      <w:r w:rsidRPr="00726EF3">
        <w:rPr>
          <w:rFonts w:ascii="Times New Roman" w:hAnsi="Times New Roman"/>
          <w:b w:val="0"/>
          <w:color w:val="auto"/>
          <w:sz w:val="28"/>
          <w:szCs w:val="28"/>
        </w:rPr>
        <w:t>Предназначенность для использования в социальной коммуникации. Документный статус имеют лишь те источники, которые изначально предназначены для хранения и передачи информации в пространстве и времени. Документы -- это специально созданные человеком для коммуникационных целей носители информации.</w:t>
      </w:r>
      <w:bookmarkEnd w:id="19"/>
    </w:p>
    <w:p w:rsidR="007230D6" w:rsidRPr="00726EF3" w:rsidRDefault="007230D6" w:rsidP="00EB7F9F">
      <w:pPr>
        <w:pStyle w:val="2"/>
        <w:numPr>
          <w:ilvl w:val="0"/>
          <w:numId w:val="5"/>
        </w:numPr>
        <w:spacing w:before="0" w:line="360" w:lineRule="auto"/>
        <w:jc w:val="both"/>
        <w:rPr>
          <w:rFonts w:ascii="Times New Roman" w:hAnsi="Times New Roman"/>
          <w:b w:val="0"/>
          <w:color w:val="auto"/>
          <w:sz w:val="28"/>
          <w:szCs w:val="28"/>
        </w:rPr>
      </w:pPr>
      <w:bookmarkStart w:id="20" w:name="_Toc258143691"/>
      <w:r w:rsidRPr="00726EF3">
        <w:rPr>
          <w:rFonts w:ascii="Times New Roman" w:hAnsi="Times New Roman"/>
          <w:b w:val="0"/>
          <w:color w:val="auto"/>
          <w:sz w:val="28"/>
          <w:szCs w:val="28"/>
        </w:rPr>
        <w:t>Завершенность сообщения. Этот признак обусловлен областью использования документа. Фрагментарное незавершенное сообщение не может быть полноценным документом. Требование завершенности является относительным, поскольку имеется ряд незавершенных сообщений, имеющих особое значение для научных исследований (наброски, черновики, эскизы).</w:t>
      </w:r>
      <w:bookmarkEnd w:id="20"/>
    </w:p>
    <w:p w:rsidR="007230D6" w:rsidRPr="00BF2E11" w:rsidRDefault="007230D6" w:rsidP="00137330">
      <w:pPr>
        <w:pStyle w:val="2"/>
        <w:rPr>
          <w:rFonts w:ascii="Times New Roman" w:hAnsi="Times New Roman"/>
          <w:b w:val="0"/>
          <w:color w:val="auto"/>
          <w:sz w:val="28"/>
          <w:szCs w:val="28"/>
          <w:u w:val="single"/>
        </w:rPr>
      </w:pPr>
      <w:bookmarkStart w:id="21" w:name="_Toc258143692"/>
      <w:r w:rsidRPr="00003DE2">
        <w:rPr>
          <w:rFonts w:ascii="Times New Roman" w:hAnsi="Times New Roman"/>
          <w:color w:val="auto"/>
          <w:sz w:val="28"/>
          <w:szCs w:val="28"/>
          <w:u w:val="single"/>
        </w:rPr>
        <w:t>2</w:t>
      </w:r>
      <w:r w:rsidRPr="00BF2E11">
        <w:rPr>
          <w:rFonts w:ascii="Times New Roman" w:hAnsi="Times New Roman"/>
          <w:color w:val="auto"/>
          <w:sz w:val="28"/>
          <w:szCs w:val="28"/>
          <w:u w:val="single"/>
        </w:rPr>
        <w:t>.3.</w:t>
      </w:r>
      <w:r w:rsidRPr="00BF2E11">
        <w:rPr>
          <w:rFonts w:ascii="Times New Roman" w:hAnsi="Times New Roman"/>
          <w:b w:val="0"/>
          <w:color w:val="auto"/>
          <w:sz w:val="28"/>
          <w:szCs w:val="28"/>
          <w:u w:val="single"/>
        </w:rPr>
        <w:t xml:space="preserve"> Функции документа</w:t>
      </w:r>
      <w:bookmarkEnd w:id="21"/>
    </w:p>
    <w:p w:rsidR="007230D6" w:rsidRPr="00726EF3" w:rsidRDefault="007230D6" w:rsidP="00726EF3">
      <w:pPr>
        <w:pStyle w:val="2"/>
        <w:spacing w:before="0" w:line="360" w:lineRule="auto"/>
        <w:ind w:firstLine="709"/>
        <w:jc w:val="both"/>
        <w:rPr>
          <w:rFonts w:ascii="Times New Roman" w:hAnsi="Times New Roman"/>
          <w:b w:val="0"/>
          <w:color w:val="auto"/>
          <w:sz w:val="28"/>
          <w:szCs w:val="28"/>
        </w:rPr>
      </w:pPr>
      <w:bookmarkStart w:id="22" w:name="_Toc258143693"/>
      <w:r w:rsidRPr="00726EF3">
        <w:rPr>
          <w:rFonts w:ascii="Times New Roman" w:hAnsi="Times New Roman"/>
          <w:b w:val="0"/>
          <w:color w:val="auto"/>
          <w:sz w:val="28"/>
          <w:szCs w:val="28"/>
        </w:rPr>
        <w:t>Как и всякая система, документ создается обществом лишь постольку, поскольку он выполняет те или иные необходимые обществу функции.</w:t>
      </w:r>
      <w:bookmarkEnd w:id="22"/>
    </w:p>
    <w:p w:rsidR="007230D6" w:rsidRPr="00726EF3" w:rsidRDefault="007230D6" w:rsidP="00726EF3">
      <w:pPr>
        <w:pStyle w:val="2"/>
        <w:spacing w:before="0" w:line="360" w:lineRule="auto"/>
        <w:ind w:firstLine="709"/>
        <w:jc w:val="both"/>
        <w:rPr>
          <w:rFonts w:ascii="Times New Roman" w:hAnsi="Times New Roman"/>
          <w:b w:val="0"/>
          <w:color w:val="auto"/>
          <w:sz w:val="28"/>
          <w:szCs w:val="28"/>
        </w:rPr>
      </w:pPr>
      <w:bookmarkStart w:id="23" w:name="_Toc258143694"/>
      <w:r w:rsidRPr="00726EF3">
        <w:rPr>
          <w:rFonts w:ascii="Times New Roman" w:hAnsi="Times New Roman"/>
          <w:b w:val="0"/>
          <w:color w:val="auto"/>
          <w:sz w:val="28"/>
          <w:szCs w:val="28"/>
        </w:rPr>
        <w:t>Функция документа -- это его общественная роль, социальное назначение, цель, задача. Документ -- полифункциональный объект, выполняющий ряд взаимосвязанных социальных функций.</w:t>
      </w:r>
      <w:bookmarkEnd w:id="23"/>
    </w:p>
    <w:p w:rsidR="007230D6" w:rsidRPr="00726EF3" w:rsidRDefault="007230D6" w:rsidP="00726EF3">
      <w:pPr>
        <w:pStyle w:val="2"/>
        <w:spacing w:before="0" w:line="360" w:lineRule="auto"/>
        <w:ind w:firstLine="709"/>
        <w:jc w:val="both"/>
        <w:rPr>
          <w:rFonts w:ascii="Times New Roman" w:hAnsi="Times New Roman"/>
          <w:b w:val="0"/>
          <w:color w:val="auto"/>
          <w:sz w:val="28"/>
          <w:szCs w:val="28"/>
        </w:rPr>
      </w:pPr>
      <w:bookmarkStart w:id="24" w:name="_Toc258143695"/>
      <w:r w:rsidRPr="00726EF3">
        <w:rPr>
          <w:rFonts w:ascii="Times New Roman" w:hAnsi="Times New Roman"/>
          <w:b w:val="0"/>
          <w:color w:val="auto"/>
          <w:sz w:val="28"/>
          <w:szCs w:val="28"/>
        </w:rPr>
        <w:t>Весь спектр социальных функций документа можно условно поделить на три группы: 1) главную; 2) общие; 3) специальные.</w:t>
      </w:r>
      <w:bookmarkEnd w:id="24"/>
    </w:p>
    <w:p w:rsidR="007230D6" w:rsidRPr="00726EF3" w:rsidRDefault="007230D6" w:rsidP="00756AA7">
      <w:pPr>
        <w:pStyle w:val="2"/>
        <w:numPr>
          <w:ilvl w:val="0"/>
          <w:numId w:val="7"/>
        </w:numPr>
        <w:spacing w:before="0" w:line="360" w:lineRule="auto"/>
        <w:ind w:left="284" w:hanging="284"/>
        <w:jc w:val="both"/>
        <w:rPr>
          <w:rFonts w:ascii="Times New Roman" w:hAnsi="Times New Roman"/>
          <w:b w:val="0"/>
          <w:color w:val="auto"/>
          <w:sz w:val="28"/>
          <w:szCs w:val="28"/>
        </w:rPr>
      </w:pPr>
      <w:bookmarkStart w:id="25" w:name="_Toc258143696"/>
      <w:r w:rsidRPr="00BF2E11">
        <w:rPr>
          <w:rFonts w:ascii="Times New Roman" w:hAnsi="Times New Roman"/>
          <w:b w:val="0"/>
          <w:color w:val="auto"/>
          <w:sz w:val="28"/>
          <w:szCs w:val="28"/>
          <w:u w:val="double"/>
        </w:rPr>
        <w:t>Главная, наиболее обобщающая функция документа</w:t>
      </w:r>
      <w:r w:rsidRPr="00726EF3">
        <w:rPr>
          <w:rFonts w:ascii="Times New Roman" w:hAnsi="Times New Roman"/>
          <w:b w:val="0"/>
          <w:color w:val="auto"/>
          <w:sz w:val="28"/>
          <w:szCs w:val="28"/>
        </w:rPr>
        <w:t xml:space="preserve"> -- это хранение и передача (распространение) информации во времени и/или пространстве. Документ создается для обеспечения потребностей общества с помощью размноженной документной информации.</w:t>
      </w:r>
      <w:bookmarkEnd w:id="25"/>
    </w:p>
    <w:p w:rsidR="007230D6" w:rsidRPr="00726EF3" w:rsidRDefault="007230D6" w:rsidP="00756AA7">
      <w:pPr>
        <w:pStyle w:val="2"/>
        <w:numPr>
          <w:ilvl w:val="0"/>
          <w:numId w:val="7"/>
        </w:numPr>
        <w:spacing w:before="0" w:line="360" w:lineRule="auto"/>
        <w:ind w:left="284" w:hanging="284"/>
        <w:jc w:val="both"/>
        <w:rPr>
          <w:rFonts w:ascii="Times New Roman" w:hAnsi="Times New Roman"/>
          <w:b w:val="0"/>
          <w:color w:val="auto"/>
          <w:sz w:val="28"/>
          <w:szCs w:val="28"/>
        </w:rPr>
      </w:pPr>
      <w:bookmarkStart w:id="26" w:name="_Toc258143697"/>
      <w:r w:rsidRPr="00BF2E11">
        <w:rPr>
          <w:rFonts w:ascii="Times New Roman" w:hAnsi="Times New Roman"/>
          <w:b w:val="0"/>
          <w:color w:val="auto"/>
          <w:sz w:val="28"/>
          <w:szCs w:val="28"/>
          <w:u w:val="double"/>
        </w:rPr>
        <w:t>Общие функции</w:t>
      </w:r>
      <w:r w:rsidRPr="00726EF3">
        <w:rPr>
          <w:rFonts w:ascii="Times New Roman" w:hAnsi="Times New Roman"/>
          <w:b w:val="0"/>
          <w:color w:val="auto"/>
          <w:sz w:val="28"/>
          <w:szCs w:val="28"/>
        </w:rPr>
        <w:t xml:space="preserve"> -- информационная, коммуникативная, кумулятивная -- характерны для всех документов, независимо от их типа и вида.</w:t>
      </w:r>
      <w:bookmarkEnd w:id="26"/>
    </w:p>
    <w:p w:rsidR="007230D6" w:rsidRPr="00726EF3" w:rsidRDefault="007230D6" w:rsidP="0026558A">
      <w:pPr>
        <w:pStyle w:val="2"/>
        <w:numPr>
          <w:ilvl w:val="0"/>
          <w:numId w:val="8"/>
        </w:numPr>
        <w:spacing w:before="0" w:line="360" w:lineRule="auto"/>
        <w:ind w:left="567" w:hanging="567"/>
        <w:jc w:val="both"/>
        <w:rPr>
          <w:rFonts w:ascii="Times New Roman" w:hAnsi="Times New Roman"/>
          <w:b w:val="0"/>
          <w:color w:val="auto"/>
          <w:sz w:val="28"/>
          <w:szCs w:val="28"/>
        </w:rPr>
      </w:pPr>
      <w:bookmarkStart w:id="27" w:name="_Toc258143698"/>
      <w:r w:rsidRPr="0026558A">
        <w:rPr>
          <w:rFonts w:ascii="Times New Roman" w:hAnsi="Times New Roman"/>
          <w:b w:val="0"/>
          <w:i/>
          <w:color w:val="auto"/>
          <w:sz w:val="28"/>
          <w:szCs w:val="28"/>
        </w:rPr>
        <w:t>Информационная функция</w:t>
      </w:r>
      <w:r w:rsidRPr="00726EF3">
        <w:rPr>
          <w:rFonts w:ascii="Times New Roman" w:hAnsi="Times New Roman"/>
          <w:b w:val="0"/>
          <w:color w:val="auto"/>
          <w:sz w:val="28"/>
          <w:szCs w:val="28"/>
        </w:rPr>
        <w:t xml:space="preserve"> -- это способность документа удовлетворять потребности общества в информации, т.е. служить источником информации, знаний. Основным критерием информативности документа является его информационная емкость, т.е. количество и качество информации, зафиксированной </w:t>
      </w:r>
      <w:r w:rsidRPr="00726EF3">
        <w:rPr>
          <w:rFonts w:ascii="Times New Roman" w:hAnsi="Times New Roman"/>
          <w:b w:val="0"/>
          <w:i/>
          <w:iCs/>
          <w:color w:val="auto"/>
          <w:sz w:val="28"/>
          <w:szCs w:val="28"/>
        </w:rPr>
        <w:t xml:space="preserve">в </w:t>
      </w:r>
      <w:r w:rsidRPr="00726EF3">
        <w:rPr>
          <w:rFonts w:ascii="Times New Roman" w:hAnsi="Times New Roman"/>
          <w:b w:val="0"/>
          <w:color w:val="auto"/>
          <w:sz w:val="28"/>
          <w:szCs w:val="28"/>
        </w:rPr>
        <w:t>документе. Существует правило: больше информации в возможно меньшем объеме документа</w:t>
      </w:r>
      <w:r>
        <w:rPr>
          <w:rFonts w:ascii="Times New Roman" w:hAnsi="Times New Roman"/>
          <w:b w:val="0"/>
          <w:color w:val="auto"/>
          <w:sz w:val="28"/>
          <w:szCs w:val="28"/>
        </w:rPr>
        <w:t>.</w:t>
      </w:r>
      <w:r w:rsidRPr="00726EF3">
        <w:rPr>
          <w:rFonts w:ascii="Times New Roman" w:hAnsi="Times New Roman"/>
          <w:b w:val="0"/>
          <w:color w:val="auto"/>
          <w:sz w:val="28"/>
          <w:szCs w:val="28"/>
        </w:rPr>
        <w:t xml:space="preserve"> Эта функция определяется такими показателями, как полезность, полнота, достоверность, ценность, новизна информации и др.</w:t>
      </w:r>
      <w:bookmarkEnd w:id="27"/>
    </w:p>
    <w:p w:rsidR="007230D6" w:rsidRPr="00726EF3" w:rsidRDefault="007230D6" w:rsidP="0026558A">
      <w:pPr>
        <w:pStyle w:val="2"/>
        <w:numPr>
          <w:ilvl w:val="0"/>
          <w:numId w:val="8"/>
        </w:numPr>
        <w:spacing w:before="0" w:line="360" w:lineRule="auto"/>
        <w:ind w:left="567" w:hanging="567"/>
        <w:jc w:val="both"/>
        <w:rPr>
          <w:rFonts w:ascii="Times New Roman" w:hAnsi="Times New Roman"/>
          <w:b w:val="0"/>
          <w:color w:val="auto"/>
          <w:sz w:val="28"/>
          <w:szCs w:val="28"/>
        </w:rPr>
      </w:pPr>
      <w:bookmarkStart w:id="28" w:name="_Toc258143699"/>
      <w:r w:rsidRPr="0026558A">
        <w:rPr>
          <w:rFonts w:ascii="Times New Roman" w:hAnsi="Times New Roman"/>
          <w:b w:val="0"/>
          <w:i/>
          <w:color w:val="auto"/>
          <w:sz w:val="28"/>
          <w:szCs w:val="28"/>
        </w:rPr>
        <w:t>Коммуникативная функция</w:t>
      </w:r>
      <w:r w:rsidRPr="00726EF3">
        <w:rPr>
          <w:rFonts w:ascii="Times New Roman" w:hAnsi="Times New Roman"/>
          <w:b w:val="0"/>
          <w:color w:val="auto"/>
          <w:sz w:val="28"/>
          <w:szCs w:val="28"/>
        </w:rPr>
        <w:t xml:space="preserve"> -- это способность документа быть информативным средством передачи, обмена, коммуникации, общения, преемственности. Документ обеспечивает документную коммуникацию, которая без него была бы невозможна.</w:t>
      </w:r>
      <w:bookmarkEnd w:id="28"/>
    </w:p>
    <w:p w:rsidR="007230D6" w:rsidRPr="00726EF3" w:rsidRDefault="007230D6" w:rsidP="0026558A">
      <w:pPr>
        <w:pStyle w:val="2"/>
        <w:numPr>
          <w:ilvl w:val="0"/>
          <w:numId w:val="8"/>
        </w:numPr>
        <w:spacing w:before="0" w:line="360" w:lineRule="auto"/>
        <w:ind w:left="567" w:hanging="567"/>
        <w:jc w:val="both"/>
        <w:rPr>
          <w:rFonts w:ascii="Times New Roman" w:hAnsi="Times New Roman"/>
          <w:b w:val="0"/>
          <w:color w:val="auto"/>
          <w:sz w:val="28"/>
          <w:szCs w:val="28"/>
        </w:rPr>
      </w:pPr>
      <w:bookmarkStart w:id="29" w:name="_Toc258143700"/>
      <w:r w:rsidRPr="0026558A">
        <w:rPr>
          <w:rFonts w:ascii="Times New Roman" w:hAnsi="Times New Roman"/>
          <w:b w:val="0"/>
          <w:i/>
          <w:color w:val="auto"/>
          <w:sz w:val="28"/>
          <w:szCs w:val="28"/>
        </w:rPr>
        <w:t>Кумулятивная функция</w:t>
      </w:r>
      <w:r w:rsidRPr="00726EF3">
        <w:rPr>
          <w:rFonts w:ascii="Times New Roman" w:hAnsi="Times New Roman"/>
          <w:b w:val="0"/>
          <w:color w:val="auto"/>
          <w:sz w:val="28"/>
          <w:szCs w:val="28"/>
        </w:rPr>
        <w:t xml:space="preserve"> -- это способность документа накапливать, концентрировать, собирать и упорядочивать информацию с целью ее сохранения для нынешнего и грядущего поколений.</w:t>
      </w:r>
      <w:bookmarkEnd w:id="29"/>
    </w:p>
    <w:p w:rsidR="007230D6" w:rsidRPr="00726EF3" w:rsidRDefault="007230D6" w:rsidP="00756AA7">
      <w:pPr>
        <w:pStyle w:val="2"/>
        <w:numPr>
          <w:ilvl w:val="0"/>
          <w:numId w:val="7"/>
        </w:numPr>
        <w:spacing w:before="0" w:line="360" w:lineRule="auto"/>
        <w:ind w:left="284" w:hanging="284"/>
        <w:jc w:val="both"/>
        <w:rPr>
          <w:rFonts w:ascii="Times New Roman" w:hAnsi="Times New Roman"/>
          <w:b w:val="0"/>
          <w:color w:val="auto"/>
          <w:sz w:val="28"/>
          <w:szCs w:val="28"/>
        </w:rPr>
      </w:pPr>
      <w:bookmarkStart w:id="30" w:name="_Toc258143701"/>
      <w:r w:rsidRPr="0026558A">
        <w:rPr>
          <w:rFonts w:ascii="Times New Roman" w:hAnsi="Times New Roman"/>
          <w:b w:val="0"/>
          <w:color w:val="auto"/>
          <w:sz w:val="28"/>
          <w:szCs w:val="28"/>
          <w:u w:val="double"/>
        </w:rPr>
        <w:t xml:space="preserve">Специальные функции </w:t>
      </w:r>
      <w:r w:rsidRPr="00726EF3">
        <w:rPr>
          <w:rFonts w:ascii="Times New Roman" w:hAnsi="Times New Roman"/>
          <w:b w:val="0"/>
          <w:color w:val="auto"/>
          <w:sz w:val="28"/>
          <w:szCs w:val="28"/>
        </w:rPr>
        <w:t>присущи не всем, а определенным видам и типам документов, где они проявляются в большей степени в соответствии с социальными потребностями общества. К ним относятся: управленческая, познавательная (образовательная), правовая, общекультурная, мемориальная, гедоническая и др. функции.</w:t>
      </w:r>
      <w:bookmarkEnd w:id="30"/>
    </w:p>
    <w:p w:rsidR="007230D6" w:rsidRPr="00726EF3" w:rsidRDefault="007230D6" w:rsidP="0026558A">
      <w:pPr>
        <w:pStyle w:val="2"/>
        <w:numPr>
          <w:ilvl w:val="0"/>
          <w:numId w:val="11"/>
        </w:numPr>
        <w:spacing w:before="0" w:line="360" w:lineRule="auto"/>
        <w:ind w:left="567" w:hanging="567"/>
        <w:jc w:val="both"/>
        <w:rPr>
          <w:rFonts w:ascii="Times New Roman" w:hAnsi="Times New Roman"/>
          <w:b w:val="0"/>
          <w:color w:val="auto"/>
          <w:sz w:val="28"/>
          <w:szCs w:val="28"/>
        </w:rPr>
      </w:pPr>
      <w:bookmarkStart w:id="31" w:name="_Toc258143702"/>
      <w:r w:rsidRPr="0026558A">
        <w:rPr>
          <w:rFonts w:ascii="Times New Roman" w:hAnsi="Times New Roman"/>
          <w:b w:val="0"/>
          <w:i/>
          <w:color w:val="auto"/>
          <w:sz w:val="28"/>
          <w:szCs w:val="28"/>
        </w:rPr>
        <w:t>Управленческая или регулятивная функция</w:t>
      </w:r>
      <w:r w:rsidRPr="00726EF3">
        <w:rPr>
          <w:rFonts w:ascii="Times New Roman" w:hAnsi="Times New Roman"/>
          <w:b w:val="0"/>
          <w:color w:val="auto"/>
          <w:sz w:val="28"/>
          <w:szCs w:val="28"/>
        </w:rPr>
        <w:t xml:space="preserve"> -- выполняется документами, которые созданы для целей управления и в процессе его реализации (законы, положения, уставы, постановления, распоряжения, решения, приказы, протоколы, циркуляры, предписания, т.е. официальные и деловые документы).</w:t>
      </w:r>
      <w:bookmarkEnd w:id="31"/>
    </w:p>
    <w:p w:rsidR="007230D6" w:rsidRPr="00726EF3" w:rsidRDefault="007230D6" w:rsidP="0026558A">
      <w:pPr>
        <w:pStyle w:val="2"/>
        <w:numPr>
          <w:ilvl w:val="0"/>
          <w:numId w:val="12"/>
        </w:numPr>
        <w:spacing w:before="0" w:line="360" w:lineRule="auto"/>
        <w:ind w:left="567" w:hanging="567"/>
        <w:jc w:val="both"/>
        <w:rPr>
          <w:rFonts w:ascii="Times New Roman" w:hAnsi="Times New Roman"/>
          <w:b w:val="0"/>
          <w:color w:val="auto"/>
          <w:sz w:val="28"/>
          <w:szCs w:val="28"/>
        </w:rPr>
      </w:pPr>
      <w:bookmarkStart w:id="32" w:name="_Toc258143703"/>
      <w:r w:rsidRPr="0026558A">
        <w:rPr>
          <w:rFonts w:ascii="Times New Roman" w:hAnsi="Times New Roman"/>
          <w:b w:val="0"/>
          <w:i/>
          <w:color w:val="auto"/>
          <w:sz w:val="28"/>
          <w:szCs w:val="28"/>
        </w:rPr>
        <w:t>Познавательная или когнитивная функция</w:t>
      </w:r>
      <w:r w:rsidRPr="00726EF3">
        <w:rPr>
          <w:rFonts w:ascii="Times New Roman" w:hAnsi="Times New Roman"/>
          <w:b w:val="0"/>
          <w:color w:val="auto"/>
          <w:sz w:val="28"/>
          <w:szCs w:val="28"/>
        </w:rPr>
        <w:t xml:space="preserve"> -- способность документа служить средством получения и передачи знаний для изучения процессов и явлений природы и общества. Это назначение документа состоит в обеспечении общего и профессионального процесса обучения (учебник, учебное пособие, практикум, хрестоматия, методические рекомендации и т.п. -- т.е. учебные документы), а также научной деятельности (научная монография, диссертация, автореферат диссертации, патент, отчет о НИР и ОКР, т.е. научные документы).</w:t>
      </w:r>
      <w:bookmarkEnd w:id="32"/>
    </w:p>
    <w:p w:rsidR="007230D6" w:rsidRPr="00726EF3" w:rsidRDefault="007230D6" w:rsidP="0026558A">
      <w:pPr>
        <w:pStyle w:val="2"/>
        <w:numPr>
          <w:ilvl w:val="0"/>
          <w:numId w:val="13"/>
        </w:numPr>
        <w:spacing w:before="0" w:line="360" w:lineRule="auto"/>
        <w:ind w:left="567" w:hanging="567"/>
        <w:jc w:val="both"/>
        <w:rPr>
          <w:rFonts w:ascii="Times New Roman" w:hAnsi="Times New Roman"/>
          <w:b w:val="0"/>
          <w:color w:val="auto"/>
          <w:sz w:val="28"/>
          <w:szCs w:val="28"/>
        </w:rPr>
      </w:pPr>
      <w:bookmarkStart w:id="33" w:name="_Toc258143704"/>
      <w:r w:rsidRPr="0026558A">
        <w:rPr>
          <w:rFonts w:ascii="Times New Roman" w:hAnsi="Times New Roman"/>
          <w:b w:val="0"/>
          <w:i/>
          <w:color w:val="auto"/>
          <w:sz w:val="28"/>
          <w:szCs w:val="28"/>
        </w:rPr>
        <w:t>Правовая функция</w:t>
      </w:r>
      <w:r w:rsidRPr="00726EF3">
        <w:rPr>
          <w:rFonts w:ascii="Times New Roman" w:hAnsi="Times New Roman"/>
          <w:b w:val="0"/>
          <w:color w:val="auto"/>
          <w:sz w:val="28"/>
          <w:szCs w:val="28"/>
        </w:rPr>
        <w:t xml:space="preserve"> -- это способность документа служить средством доказательства, подтверждения каких-либо фактов (сведений). Правовой функцией в первую очередь обладают официальные издания (конституция, законы, указы), а также исторические источники, служащие средством свидетельствования.</w:t>
      </w:r>
      <w:bookmarkEnd w:id="33"/>
    </w:p>
    <w:p w:rsidR="007230D6" w:rsidRPr="00726EF3" w:rsidRDefault="007230D6" w:rsidP="0026558A">
      <w:pPr>
        <w:pStyle w:val="2"/>
        <w:numPr>
          <w:ilvl w:val="0"/>
          <w:numId w:val="14"/>
        </w:numPr>
        <w:spacing w:before="0" w:line="360" w:lineRule="auto"/>
        <w:ind w:left="567" w:hanging="567"/>
        <w:jc w:val="both"/>
        <w:rPr>
          <w:rFonts w:ascii="Times New Roman" w:hAnsi="Times New Roman"/>
          <w:b w:val="0"/>
          <w:color w:val="auto"/>
          <w:sz w:val="28"/>
          <w:szCs w:val="28"/>
        </w:rPr>
      </w:pPr>
      <w:bookmarkStart w:id="34" w:name="_Toc258143705"/>
      <w:r w:rsidRPr="0026558A">
        <w:rPr>
          <w:rFonts w:ascii="Times New Roman" w:hAnsi="Times New Roman"/>
          <w:b w:val="0"/>
          <w:i/>
          <w:color w:val="auto"/>
          <w:sz w:val="28"/>
          <w:szCs w:val="28"/>
        </w:rPr>
        <w:t>Общекультурная функция</w:t>
      </w:r>
      <w:r w:rsidRPr="00726EF3">
        <w:rPr>
          <w:rFonts w:ascii="Times New Roman" w:hAnsi="Times New Roman"/>
          <w:b w:val="0"/>
          <w:color w:val="auto"/>
          <w:sz w:val="28"/>
          <w:szCs w:val="28"/>
        </w:rPr>
        <w:t xml:space="preserve"> -- способность документа содействовать развитию культуры общества, выступать средством закрепления и передачи культурной традиции, усвоения системы ценностей, эстетических норм, ритуалов, принятых в обществе (литературно-художественное, научное издание, кинофильм, видеофильм, фотография, открытка, гравюра и др.).</w:t>
      </w:r>
      <w:bookmarkEnd w:id="34"/>
    </w:p>
    <w:p w:rsidR="007230D6" w:rsidRPr="00726EF3" w:rsidRDefault="007230D6" w:rsidP="0026558A">
      <w:pPr>
        <w:pStyle w:val="2"/>
        <w:numPr>
          <w:ilvl w:val="0"/>
          <w:numId w:val="15"/>
        </w:numPr>
        <w:spacing w:before="0" w:line="360" w:lineRule="auto"/>
        <w:ind w:left="567" w:hanging="567"/>
        <w:jc w:val="both"/>
        <w:rPr>
          <w:rFonts w:ascii="Times New Roman" w:hAnsi="Times New Roman"/>
          <w:b w:val="0"/>
          <w:color w:val="auto"/>
          <w:sz w:val="28"/>
          <w:szCs w:val="28"/>
        </w:rPr>
      </w:pPr>
      <w:bookmarkStart w:id="35" w:name="_Toc258143706"/>
      <w:r w:rsidRPr="0026558A">
        <w:rPr>
          <w:rFonts w:ascii="Times New Roman" w:hAnsi="Times New Roman"/>
          <w:b w:val="0"/>
          <w:i/>
          <w:color w:val="auto"/>
          <w:sz w:val="28"/>
          <w:szCs w:val="28"/>
        </w:rPr>
        <w:t xml:space="preserve">Мемориальная (памятниковая) функция </w:t>
      </w:r>
      <w:r w:rsidRPr="00726EF3">
        <w:rPr>
          <w:rFonts w:ascii="Times New Roman" w:hAnsi="Times New Roman"/>
          <w:b w:val="0"/>
          <w:color w:val="auto"/>
          <w:sz w:val="28"/>
          <w:szCs w:val="28"/>
        </w:rPr>
        <w:t>-- способность документа служить «внешней памятью» человека и общества в целом, сохранять информацию и передавать ее от одного поколения к другому. Эта функция свойственна документам-памятникам (артефактам), обладающим особой социально-культурной и исторической ценностью (рукописная книга, редкие, особенно ценные и уникальные по содержанию, форме или условиям бытования во внешней среде документы).</w:t>
      </w:r>
      <w:bookmarkEnd w:id="35"/>
    </w:p>
    <w:p w:rsidR="007230D6" w:rsidRPr="00726EF3" w:rsidRDefault="007230D6" w:rsidP="0026558A">
      <w:pPr>
        <w:pStyle w:val="2"/>
        <w:numPr>
          <w:ilvl w:val="0"/>
          <w:numId w:val="15"/>
        </w:numPr>
        <w:spacing w:before="0" w:line="360" w:lineRule="auto"/>
        <w:ind w:left="567" w:hanging="567"/>
        <w:jc w:val="both"/>
        <w:rPr>
          <w:rFonts w:ascii="Times New Roman" w:hAnsi="Times New Roman"/>
          <w:b w:val="0"/>
          <w:color w:val="auto"/>
          <w:sz w:val="28"/>
          <w:szCs w:val="28"/>
        </w:rPr>
      </w:pPr>
      <w:bookmarkStart w:id="36" w:name="_Toc258143707"/>
      <w:r w:rsidRPr="0026558A">
        <w:rPr>
          <w:rFonts w:ascii="Times New Roman" w:hAnsi="Times New Roman"/>
          <w:b w:val="0"/>
          <w:i/>
          <w:color w:val="auto"/>
          <w:sz w:val="28"/>
          <w:szCs w:val="28"/>
        </w:rPr>
        <w:t>Гедоническая функция</w:t>
      </w:r>
      <w:r w:rsidRPr="00726EF3">
        <w:rPr>
          <w:rFonts w:ascii="Times New Roman" w:hAnsi="Times New Roman"/>
          <w:b w:val="0"/>
          <w:color w:val="auto"/>
          <w:sz w:val="28"/>
          <w:szCs w:val="28"/>
        </w:rPr>
        <w:t xml:space="preserve"> -- способность документа служить средством отдыха, развлечения, рационального использования свободного времени (произведения художественной литературы, издания по искусству, открытки, кинофильмы, диафильмы, видеофильмы, компакт-диски, грампластинки, магнитные фонограммы и т.п.).</w:t>
      </w:r>
      <w:bookmarkEnd w:id="36"/>
    </w:p>
    <w:p w:rsidR="007230D6" w:rsidRDefault="007230D6" w:rsidP="0026558A">
      <w:pPr>
        <w:pStyle w:val="2"/>
        <w:spacing w:before="0" w:line="360" w:lineRule="auto"/>
        <w:ind w:firstLine="709"/>
        <w:jc w:val="both"/>
        <w:rPr>
          <w:rFonts w:ascii="Times New Roman" w:hAnsi="Times New Roman"/>
          <w:b w:val="0"/>
          <w:color w:val="auto"/>
          <w:sz w:val="28"/>
          <w:szCs w:val="28"/>
        </w:rPr>
      </w:pPr>
      <w:bookmarkStart w:id="37" w:name="_Toc258143708"/>
      <w:r w:rsidRPr="00726EF3">
        <w:rPr>
          <w:rFonts w:ascii="Times New Roman" w:hAnsi="Times New Roman"/>
          <w:b w:val="0"/>
          <w:color w:val="auto"/>
          <w:sz w:val="28"/>
          <w:szCs w:val="28"/>
        </w:rPr>
        <w:t>К специальным функциям документа можно также отнести статистическую, источниковую, подтверждения авторского авторитета и др. Количество специальных функций документа, как и потребностей общества, неисчислимо.</w:t>
      </w:r>
      <w:bookmarkEnd w:id="37"/>
    </w:p>
    <w:p w:rsidR="007230D6" w:rsidRDefault="007230D6">
      <w:r>
        <w:br w:type="page"/>
      </w:r>
    </w:p>
    <w:p w:rsidR="007230D6" w:rsidRPr="008B3505" w:rsidRDefault="007230D6" w:rsidP="00137330">
      <w:pPr>
        <w:pStyle w:val="1"/>
        <w:rPr>
          <w:rFonts w:ascii="Times New Roman" w:hAnsi="Times New Roman"/>
          <w:color w:val="auto"/>
          <w:sz w:val="40"/>
          <w:szCs w:val="40"/>
        </w:rPr>
      </w:pPr>
      <w:bookmarkStart w:id="38" w:name="_Toc258143709"/>
      <w:r>
        <w:rPr>
          <w:rFonts w:ascii="Times New Roman" w:hAnsi="Times New Roman"/>
          <w:color w:val="auto"/>
          <w:sz w:val="40"/>
          <w:szCs w:val="40"/>
          <w:lang w:val="en-US"/>
        </w:rPr>
        <w:t>I</w:t>
      </w:r>
      <w:r w:rsidRPr="008B3505">
        <w:rPr>
          <w:rFonts w:ascii="Times New Roman" w:hAnsi="Times New Roman"/>
          <w:color w:val="auto"/>
          <w:sz w:val="40"/>
          <w:szCs w:val="40"/>
        </w:rPr>
        <w:t>II. Структура документа</w:t>
      </w:r>
      <w:bookmarkEnd w:id="38"/>
    </w:p>
    <w:p w:rsidR="007230D6" w:rsidRPr="008B3505" w:rsidRDefault="007230D6" w:rsidP="00137330">
      <w:pPr>
        <w:pStyle w:val="2"/>
        <w:rPr>
          <w:rFonts w:ascii="Times New Roman" w:hAnsi="Times New Roman"/>
          <w:b w:val="0"/>
          <w:color w:val="auto"/>
          <w:sz w:val="28"/>
          <w:szCs w:val="28"/>
          <w:u w:val="single"/>
        </w:rPr>
      </w:pPr>
      <w:bookmarkStart w:id="39" w:name="_Toc258143710"/>
      <w:r w:rsidRPr="00D4152C">
        <w:rPr>
          <w:rFonts w:ascii="Times New Roman" w:hAnsi="Times New Roman"/>
          <w:iCs/>
          <w:color w:val="auto"/>
          <w:sz w:val="28"/>
          <w:szCs w:val="28"/>
          <w:u w:val="single"/>
        </w:rPr>
        <w:t>3</w:t>
      </w:r>
      <w:r w:rsidRPr="008B3505">
        <w:rPr>
          <w:rFonts w:ascii="Times New Roman" w:hAnsi="Times New Roman"/>
          <w:iCs/>
          <w:color w:val="auto"/>
          <w:sz w:val="28"/>
          <w:szCs w:val="28"/>
          <w:u w:val="single"/>
        </w:rPr>
        <w:t>.1.</w:t>
      </w:r>
      <w:r w:rsidRPr="008B3505">
        <w:rPr>
          <w:rFonts w:ascii="Times New Roman" w:hAnsi="Times New Roman"/>
          <w:b w:val="0"/>
          <w:i/>
          <w:iCs/>
          <w:color w:val="auto"/>
          <w:sz w:val="28"/>
          <w:szCs w:val="28"/>
          <w:u w:val="single"/>
        </w:rPr>
        <w:t xml:space="preserve"> Общая характеристика структуры</w:t>
      </w:r>
      <w:bookmarkEnd w:id="39"/>
    </w:p>
    <w:p w:rsidR="007230D6" w:rsidRPr="008B3505" w:rsidRDefault="007230D6" w:rsidP="00CC236C">
      <w:pPr>
        <w:pStyle w:val="2"/>
        <w:spacing w:before="0" w:line="360" w:lineRule="auto"/>
        <w:ind w:firstLine="709"/>
        <w:jc w:val="both"/>
        <w:rPr>
          <w:rFonts w:ascii="Times New Roman" w:hAnsi="Times New Roman"/>
          <w:b w:val="0"/>
          <w:color w:val="auto"/>
          <w:sz w:val="28"/>
          <w:szCs w:val="28"/>
        </w:rPr>
      </w:pPr>
      <w:bookmarkStart w:id="40" w:name="_Toc258143711"/>
      <w:r w:rsidRPr="008B3505">
        <w:rPr>
          <w:rFonts w:ascii="Times New Roman" w:hAnsi="Times New Roman"/>
          <w:b w:val="0"/>
          <w:color w:val="auto"/>
          <w:sz w:val="28"/>
          <w:szCs w:val="28"/>
        </w:rPr>
        <w:t>Функциональность документа, т.е. применимость для хранения и передачи той или иной информации, определяется его структурой, которая обычно понимается как целое, задающее характер входящих в него элементов, их взаиморасположение и связь.</w:t>
      </w:r>
      <w:bookmarkEnd w:id="40"/>
    </w:p>
    <w:p w:rsidR="007230D6" w:rsidRDefault="007230D6" w:rsidP="00CC236C">
      <w:pPr>
        <w:pStyle w:val="2"/>
        <w:spacing w:before="0" w:line="360" w:lineRule="auto"/>
        <w:ind w:firstLine="709"/>
        <w:jc w:val="both"/>
        <w:rPr>
          <w:rFonts w:ascii="Times New Roman" w:hAnsi="Times New Roman"/>
          <w:b w:val="0"/>
          <w:color w:val="auto"/>
          <w:sz w:val="28"/>
          <w:szCs w:val="28"/>
        </w:rPr>
      </w:pPr>
      <w:bookmarkStart w:id="41" w:name="_Toc258143712"/>
      <w:r w:rsidRPr="008B3505">
        <w:rPr>
          <w:rFonts w:ascii="Times New Roman" w:hAnsi="Times New Roman"/>
          <w:b w:val="0"/>
          <w:color w:val="auto"/>
          <w:sz w:val="28"/>
          <w:szCs w:val="28"/>
        </w:rPr>
        <w:t>Определенную структуру имеют как отдельные элементы документа, так и документ в целом. Структура -- относительно устойчивый способ организации элементов документа как системы. Если понятие системы охватывает самые различные стороны того или иного объекта: его строение, состав, способ существования, форму развития, -- то понятие структуры выделяет прежде всего такой момент, как устойчивость, стабильность этого объекта, благодаря чему он сохраняет свое качество при изменении внешних или внутренних условий. По своей структуре документ может быть простым (элементарным) или составным (сложным).</w:t>
      </w:r>
      <w:bookmarkEnd w:id="41"/>
    </w:p>
    <w:p w:rsidR="007230D6" w:rsidRDefault="007230D6" w:rsidP="00107500">
      <w:pPr>
        <w:pStyle w:val="2"/>
        <w:spacing w:before="0" w:line="360" w:lineRule="auto"/>
        <w:jc w:val="both"/>
        <w:rPr>
          <w:rFonts w:ascii="Times New Roman" w:hAnsi="Times New Roman"/>
          <w:b w:val="0"/>
          <w:color w:val="auto"/>
          <w:sz w:val="28"/>
          <w:szCs w:val="28"/>
        </w:rPr>
      </w:pPr>
      <w:r w:rsidRPr="00107500">
        <w:rPr>
          <w:rFonts w:ascii="Times New Roman" w:hAnsi="Times New Roman"/>
          <w:b w:val="0"/>
          <w:color w:val="auto"/>
          <w:sz w:val="28"/>
          <w:szCs w:val="28"/>
          <w:u w:val="double"/>
        </w:rPr>
        <w:t xml:space="preserve"> </w:t>
      </w:r>
      <w:bookmarkStart w:id="42" w:name="_Toc258143713"/>
      <w:r w:rsidRPr="00107500">
        <w:rPr>
          <w:rFonts w:ascii="Times New Roman" w:hAnsi="Times New Roman"/>
          <w:b w:val="0"/>
          <w:color w:val="auto"/>
          <w:sz w:val="28"/>
          <w:szCs w:val="28"/>
          <w:u w:val="double"/>
        </w:rPr>
        <w:t>Под простым документом</w:t>
      </w:r>
      <w:r w:rsidRPr="008B3505">
        <w:rPr>
          <w:rFonts w:ascii="Times New Roman" w:hAnsi="Times New Roman"/>
          <w:b w:val="0"/>
          <w:color w:val="auto"/>
          <w:sz w:val="28"/>
          <w:szCs w:val="28"/>
        </w:rPr>
        <w:t xml:space="preserve"> понимается отдельное завершенное сообщение (произведение), целостность которого выражается общим содержанием (смыслом) и логикой изложения, зафиксированное на одной единице материального носителя.</w:t>
      </w:r>
      <w:bookmarkEnd w:id="42"/>
      <w:r w:rsidRPr="008B3505">
        <w:rPr>
          <w:rFonts w:ascii="Times New Roman" w:hAnsi="Times New Roman"/>
          <w:b w:val="0"/>
          <w:color w:val="auto"/>
          <w:sz w:val="28"/>
          <w:szCs w:val="28"/>
        </w:rPr>
        <w:t xml:space="preserve"> </w:t>
      </w:r>
    </w:p>
    <w:p w:rsidR="007230D6" w:rsidRPr="008B3505" w:rsidRDefault="007230D6" w:rsidP="00CC236C">
      <w:pPr>
        <w:pStyle w:val="2"/>
        <w:spacing w:before="0" w:line="360" w:lineRule="auto"/>
        <w:jc w:val="both"/>
        <w:rPr>
          <w:rFonts w:ascii="Times New Roman" w:hAnsi="Times New Roman"/>
          <w:b w:val="0"/>
          <w:color w:val="auto"/>
          <w:sz w:val="28"/>
          <w:szCs w:val="28"/>
        </w:rPr>
      </w:pPr>
      <w:bookmarkStart w:id="43" w:name="_Toc258143714"/>
      <w:r w:rsidRPr="00107500">
        <w:rPr>
          <w:rFonts w:ascii="Times New Roman" w:hAnsi="Times New Roman"/>
          <w:b w:val="0"/>
          <w:color w:val="auto"/>
          <w:sz w:val="28"/>
          <w:szCs w:val="28"/>
          <w:u w:val="double"/>
        </w:rPr>
        <w:t>Составной (сложный) документ</w:t>
      </w:r>
      <w:r w:rsidRPr="008B3505">
        <w:rPr>
          <w:rFonts w:ascii="Times New Roman" w:hAnsi="Times New Roman"/>
          <w:b w:val="0"/>
          <w:color w:val="auto"/>
          <w:sz w:val="28"/>
          <w:szCs w:val="28"/>
        </w:rPr>
        <w:t xml:space="preserve"> состоит из двух или более сообщений, частей, объединенных общей темой или проблемой, целью и т.п., зафиксированных на нескольких материальных носителях. </w:t>
      </w:r>
      <w:r>
        <w:rPr>
          <w:rFonts w:ascii="Times New Roman" w:hAnsi="Times New Roman"/>
          <w:b w:val="0"/>
          <w:color w:val="auto"/>
          <w:sz w:val="28"/>
          <w:szCs w:val="28"/>
        </w:rPr>
        <w:t>Б</w:t>
      </w:r>
      <w:r w:rsidRPr="008B3505">
        <w:rPr>
          <w:rFonts w:ascii="Times New Roman" w:hAnsi="Times New Roman"/>
          <w:b w:val="0"/>
          <w:color w:val="auto"/>
          <w:sz w:val="28"/>
          <w:szCs w:val="28"/>
        </w:rPr>
        <w:t>олее распространена точка зрения, согласно которой документ -- это завершенное, самостоятельно оформленное сообщение, размещенное на материальном носителе. Таким образом, структура документа -- это скоординированное множество компонентов, взаимосвязи которых дают ему возможность функционировать как некой целостности (системе), т.е. идентифицировать каждый тип и вид документа.</w:t>
      </w:r>
      <w:bookmarkEnd w:id="43"/>
    </w:p>
    <w:p w:rsidR="007230D6" w:rsidRPr="008B3505" w:rsidRDefault="007230D6" w:rsidP="00CC236C">
      <w:pPr>
        <w:pStyle w:val="2"/>
        <w:spacing w:before="0" w:line="360" w:lineRule="auto"/>
        <w:ind w:firstLine="709"/>
        <w:jc w:val="both"/>
        <w:rPr>
          <w:rFonts w:ascii="Times New Roman" w:hAnsi="Times New Roman"/>
          <w:b w:val="0"/>
          <w:color w:val="auto"/>
          <w:sz w:val="28"/>
          <w:szCs w:val="28"/>
        </w:rPr>
      </w:pPr>
      <w:bookmarkStart w:id="44" w:name="_Toc258143715"/>
      <w:r w:rsidRPr="008B3505">
        <w:rPr>
          <w:rFonts w:ascii="Times New Roman" w:hAnsi="Times New Roman"/>
          <w:b w:val="0"/>
          <w:color w:val="auto"/>
          <w:sz w:val="28"/>
          <w:szCs w:val="28"/>
        </w:rPr>
        <w:t>Документ должен отвечать определенным требованиям, быть соответствующим образом оформленным с целью его использования и хранения. Для этого большинство из подсистем и элементов документа регламентированы стандартами, положениями, инструкциями и т.п.</w:t>
      </w:r>
      <w:bookmarkEnd w:id="44"/>
    </w:p>
    <w:p w:rsidR="007230D6" w:rsidRPr="008B3505" w:rsidRDefault="007230D6" w:rsidP="00CC236C">
      <w:pPr>
        <w:pStyle w:val="2"/>
        <w:spacing w:before="0" w:line="360" w:lineRule="auto"/>
        <w:ind w:firstLine="709"/>
        <w:jc w:val="both"/>
        <w:rPr>
          <w:rFonts w:ascii="Times New Roman" w:hAnsi="Times New Roman"/>
          <w:b w:val="0"/>
          <w:color w:val="auto"/>
          <w:sz w:val="28"/>
          <w:szCs w:val="28"/>
        </w:rPr>
      </w:pPr>
      <w:bookmarkStart w:id="45" w:name="_Toc258143716"/>
      <w:r w:rsidRPr="008B3505">
        <w:rPr>
          <w:rFonts w:ascii="Times New Roman" w:hAnsi="Times New Roman"/>
          <w:b w:val="0"/>
          <w:color w:val="auto"/>
          <w:sz w:val="28"/>
          <w:szCs w:val="28"/>
        </w:rPr>
        <w:t>Каждый вид документа имеет свой типовой формуляр -- необходимые сведения о документе, служащие основой для его регистрации, учета, хранения, выдачи,. Формуляр документа состоит из двух слагаемых: требований к оформлению документа и совокупности его реквизитов.</w:t>
      </w:r>
      <w:bookmarkEnd w:id="45"/>
    </w:p>
    <w:p w:rsidR="007230D6" w:rsidRPr="006B1949" w:rsidRDefault="007230D6" w:rsidP="00137330">
      <w:pPr>
        <w:pStyle w:val="2"/>
        <w:rPr>
          <w:b w:val="0"/>
          <w:color w:val="auto"/>
          <w:sz w:val="28"/>
          <w:szCs w:val="28"/>
          <w:u w:val="single"/>
        </w:rPr>
      </w:pPr>
      <w:bookmarkStart w:id="46" w:name="_Toc258143717"/>
      <w:r w:rsidRPr="00003DE2">
        <w:rPr>
          <w:iCs/>
          <w:color w:val="auto"/>
          <w:sz w:val="28"/>
          <w:szCs w:val="28"/>
          <w:u w:val="single"/>
        </w:rPr>
        <w:t>3</w:t>
      </w:r>
      <w:r w:rsidRPr="006B1949">
        <w:rPr>
          <w:iCs/>
          <w:color w:val="auto"/>
          <w:sz w:val="28"/>
          <w:szCs w:val="28"/>
          <w:u w:val="single"/>
        </w:rPr>
        <w:t>.2.</w:t>
      </w:r>
      <w:r w:rsidRPr="006B1949">
        <w:rPr>
          <w:b w:val="0"/>
          <w:i/>
          <w:iCs/>
          <w:color w:val="auto"/>
          <w:sz w:val="28"/>
          <w:szCs w:val="28"/>
          <w:u w:val="single"/>
        </w:rPr>
        <w:t xml:space="preserve"> Реквизиты документа</w:t>
      </w:r>
      <w:bookmarkEnd w:id="46"/>
    </w:p>
    <w:p w:rsidR="007230D6" w:rsidRPr="006B1949" w:rsidRDefault="007230D6" w:rsidP="006B1949">
      <w:pPr>
        <w:pStyle w:val="2"/>
        <w:spacing w:before="0" w:line="360" w:lineRule="auto"/>
        <w:ind w:firstLine="709"/>
        <w:jc w:val="both"/>
        <w:rPr>
          <w:rFonts w:ascii="Times New Roman" w:hAnsi="Times New Roman"/>
          <w:b w:val="0"/>
          <w:color w:val="auto"/>
          <w:sz w:val="28"/>
          <w:szCs w:val="28"/>
        </w:rPr>
      </w:pPr>
      <w:bookmarkStart w:id="47" w:name="_Toc258143718"/>
      <w:r w:rsidRPr="006B1949">
        <w:rPr>
          <w:rFonts w:ascii="Times New Roman" w:hAnsi="Times New Roman"/>
          <w:b w:val="0"/>
          <w:color w:val="auto"/>
          <w:sz w:val="28"/>
          <w:szCs w:val="28"/>
        </w:rPr>
        <w:t>Реквизиты документа -- совокупность обязательных данных о документе, установленных стандартом или положением. Наличие реквизитов позволяет идентифицировать объект в социальной коммуникации.</w:t>
      </w:r>
      <w:bookmarkEnd w:id="47"/>
    </w:p>
    <w:p w:rsidR="007230D6" w:rsidRPr="006B1949" w:rsidRDefault="007230D6" w:rsidP="006B1949">
      <w:pPr>
        <w:spacing w:after="0" w:line="360" w:lineRule="auto"/>
        <w:ind w:firstLine="709"/>
        <w:jc w:val="both"/>
        <w:rPr>
          <w:rFonts w:ascii="Times New Roman" w:hAnsi="Times New Roman"/>
          <w:b/>
          <w:sz w:val="28"/>
          <w:szCs w:val="28"/>
        </w:rPr>
      </w:pPr>
      <w:r w:rsidRPr="006B1949">
        <w:rPr>
          <w:rFonts w:ascii="Times New Roman" w:hAnsi="Times New Roman"/>
          <w:sz w:val="28"/>
          <w:szCs w:val="28"/>
        </w:rPr>
        <w:t>Набор и последовательность реквизитов для каждого вида документа свой. Однако для одновидовых документов он идентичен.</w:t>
      </w:r>
      <w:r w:rsidRPr="006B1949">
        <w:rPr>
          <w:rFonts w:ascii="Times New Roman" w:hAnsi="Times New Roman"/>
          <w:b/>
          <w:sz w:val="28"/>
          <w:szCs w:val="28"/>
        </w:rPr>
        <w:t xml:space="preserve"> </w:t>
      </w: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Default="007230D6" w:rsidP="006B1949">
      <w:pPr>
        <w:rPr>
          <w:b/>
        </w:rPr>
      </w:pPr>
    </w:p>
    <w:p w:rsidR="007230D6" w:rsidRPr="005614FA" w:rsidRDefault="007230D6" w:rsidP="00137330">
      <w:pPr>
        <w:pStyle w:val="1"/>
        <w:rPr>
          <w:color w:val="auto"/>
          <w:sz w:val="40"/>
          <w:szCs w:val="40"/>
        </w:rPr>
      </w:pPr>
      <w:bookmarkStart w:id="48" w:name="_Toc258143719"/>
      <w:r w:rsidRPr="005614FA">
        <w:rPr>
          <w:color w:val="auto"/>
          <w:sz w:val="40"/>
          <w:szCs w:val="40"/>
        </w:rPr>
        <w:t>I</w:t>
      </w:r>
      <w:r w:rsidRPr="005614FA">
        <w:rPr>
          <w:color w:val="auto"/>
          <w:sz w:val="40"/>
          <w:szCs w:val="40"/>
          <w:lang w:val="en-US"/>
        </w:rPr>
        <w:t>V</w:t>
      </w:r>
      <w:r w:rsidRPr="005614FA">
        <w:rPr>
          <w:color w:val="auto"/>
          <w:sz w:val="40"/>
          <w:szCs w:val="40"/>
        </w:rPr>
        <w:t>. Информационная составляющая документа</w:t>
      </w:r>
      <w:bookmarkEnd w:id="48"/>
    </w:p>
    <w:p w:rsidR="007230D6" w:rsidRPr="006B1949" w:rsidRDefault="007230D6" w:rsidP="006B1949">
      <w:pPr>
        <w:pStyle w:val="1"/>
        <w:spacing w:before="0" w:line="360" w:lineRule="auto"/>
        <w:ind w:firstLine="709"/>
        <w:jc w:val="both"/>
        <w:rPr>
          <w:rFonts w:ascii="Times New Roman" w:hAnsi="Times New Roman"/>
          <w:b w:val="0"/>
          <w:color w:val="auto"/>
        </w:rPr>
      </w:pPr>
      <w:bookmarkStart w:id="49" w:name="_Toc258143720"/>
      <w:r w:rsidRPr="006B1949">
        <w:rPr>
          <w:rFonts w:ascii="Times New Roman" w:hAnsi="Times New Roman"/>
          <w:b w:val="0"/>
          <w:color w:val="auto"/>
        </w:rPr>
        <w:t>Слово «информация» (лат. informatio -- разъяснение, изложение) имеет множество значений, из которых наиболее общее и широкое -- «отраженное многообразие». Такое значение позволяет рассматривать как информационные многие процессы, происходящие в технических механизмах, живой и неживой природе, в обществе.</w:t>
      </w:r>
      <w:bookmarkEnd w:id="49"/>
    </w:p>
    <w:p w:rsidR="007230D6" w:rsidRPr="006B1949" w:rsidRDefault="007230D6" w:rsidP="006B1949">
      <w:pPr>
        <w:spacing w:after="0" w:line="360" w:lineRule="auto"/>
        <w:ind w:firstLine="709"/>
        <w:jc w:val="both"/>
        <w:rPr>
          <w:rFonts w:ascii="Times New Roman" w:hAnsi="Times New Roman"/>
          <w:sz w:val="28"/>
          <w:szCs w:val="28"/>
        </w:rPr>
      </w:pPr>
      <w:r w:rsidRPr="006B1949">
        <w:rPr>
          <w:rFonts w:ascii="Times New Roman" w:hAnsi="Times New Roman"/>
          <w:sz w:val="28"/>
          <w:szCs w:val="28"/>
        </w:rPr>
        <w:t xml:space="preserve"> Обобщенно социальную информацию можно определить как сведения, предназначенные для передачи в обществе. Именно такая информация, содержащаяся в документе, является объектом изучения документоведения.</w:t>
      </w:r>
    </w:p>
    <w:p w:rsidR="007230D6" w:rsidRPr="006B1949" w:rsidRDefault="007230D6" w:rsidP="00A30E63">
      <w:pPr>
        <w:pStyle w:val="1"/>
        <w:spacing w:before="0" w:line="360" w:lineRule="auto"/>
        <w:ind w:firstLine="709"/>
        <w:jc w:val="both"/>
        <w:rPr>
          <w:rFonts w:ascii="Times New Roman" w:hAnsi="Times New Roman"/>
          <w:b w:val="0"/>
          <w:color w:val="auto"/>
        </w:rPr>
      </w:pPr>
      <w:bookmarkStart w:id="50" w:name="_Toc258143721"/>
      <w:r w:rsidRPr="006B1949">
        <w:rPr>
          <w:rFonts w:ascii="Times New Roman" w:hAnsi="Times New Roman"/>
          <w:b w:val="0"/>
          <w:color w:val="auto"/>
        </w:rPr>
        <w:t>Всю информацию, которую можно получить от документа, допустимо называть информацией документа. Условно она может быть разделена на три составные части: а) информация документная, б) на документе и в) о носителе и способе ее закрепления на нем.</w:t>
      </w:r>
      <w:bookmarkEnd w:id="50"/>
    </w:p>
    <w:p w:rsidR="007230D6" w:rsidRDefault="007230D6" w:rsidP="00A30E63">
      <w:pPr>
        <w:spacing w:line="360" w:lineRule="auto"/>
        <w:rPr>
          <w:rFonts w:ascii="Times New Roman" w:hAnsi="Times New Roman"/>
          <w:bCs/>
          <w:sz w:val="28"/>
          <w:szCs w:val="28"/>
        </w:rPr>
      </w:pPr>
      <w:r w:rsidRPr="006B1949">
        <w:rPr>
          <w:rFonts w:ascii="Times New Roman" w:hAnsi="Times New Roman"/>
          <w:sz w:val="28"/>
          <w:szCs w:val="28"/>
        </w:rPr>
        <w:t>Основу любого документа составляет документная информация, т.е. информация, содержащаяся в документе. Для ее хранения и передачи и был создан данный документ.</w:t>
      </w:r>
      <w:r>
        <w:rPr>
          <w:rFonts w:ascii="Times New Roman" w:hAnsi="Times New Roman"/>
          <w:b/>
        </w:rPr>
        <w:br w:type="page"/>
      </w:r>
    </w:p>
    <w:p w:rsidR="007230D6" w:rsidRDefault="007230D6" w:rsidP="00137330">
      <w:pPr>
        <w:pStyle w:val="1"/>
        <w:rPr>
          <w:rFonts w:ascii="Times New Roman" w:hAnsi="Times New Roman"/>
          <w:color w:val="auto"/>
          <w:sz w:val="40"/>
          <w:szCs w:val="40"/>
        </w:rPr>
      </w:pPr>
      <w:bookmarkStart w:id="51" w:name="_Toc258143722"/>
      <w:r w:rsidRPr="00573439">
        <w:rPr>
          <w:rFonts w:ascii="Times New Roman" w:hAnsi="Times New Roman"/>
          <w:color w:val="auto"/>
          <w:sz w:val="40"/>
          <w:szCs w:val="40"/>
        </w:rPr>
        <w:t>ЗАКЛЮЧЕНИЕ:</w:t>
      </w:r>
      <w:bookmarkEnd w:id="51"/>
    </w:p>
    <w:p w:rsidR="007230D6" w:rsidRPr="0034660E" w:rsidRDefault="007230D6" w:rsidP="0034660E">
      <w:pPr>
        <w:pStyle w:val="1"/>
        <w:spacing w:before="0" w:line="360" w:lineRule="auto"/>
        <w:ind w:firstLine="709"/>
        <w:jc w:val="both"/>
        <w:rPr>
          <w:b w:val="0"/>
          <w:color w:val="auto"/>
        </w:rPr>
      </w:pPr>
      <w:bookmarkStart w:id="52" w:name="_Toc258143723"/>
      <w:r w:rsidRPr="0034660E">
        <w:rPr>
          <w:b w:val="0"/>
          <w:color w:val="auto"/>
        </w:rPr>
        <w:t>Документ представляет собой относительно самостоятельную систему благодаря наличию собственных признаков и свойств, обусловливающих его различие и сходство с другими материальными объектами. Признак отражает внешнюю примету, по которой (чаще -- совокупности которых) можно отнести наблюдаемый объект к документу. В отличие от него свойство отражает качественное, т.е. внутренне присущее документу отличие. Документ характеризуется наличием всех свойств одновременно (различна лишь степень их проявления), а набор признаков документа в каждом случае может быть индивидуальным.</w:t>
      </w:r>
      <w:bookmarkEnd w:id="52"/>
    </w:p>
    <w:p w:rsidR="007230D6" w:rsidRPr="00003DE2" w:rsidRDefault="007230D6" w:rsidP="00003DE2">
      <w:pPr>
        <w:spacing w:line="360" w:lineRule="auto"/>
        <w:ind w:firstLine="709"/>
        <w:jc w:val="both"/>
        <w:rPr>
          <w:rFonts w:ascii="Times New Roman" w:hAnsi="Times New Roman"/>
          <w:bCs/>
          <w:sz w:val="28"/>
          <w:szCs w:val="28"/>
        </w:rPr>
      </w:pPr>
      <w:r w:rsidRPr="00003DE2">
        <w:rPr>
          <w:rFonts w:ascii="Times New Roman" w:hAnsi="Times New Roman"/>
          <w:sz w:val="28"/>
          <w:szCs w:val="28"/>
        </w:rPr>
        <w:t>Документ создается для хранения и передачи социальной информации во времени и/или пространстве. Именно документ организует, систематизирует информацию, дает ее в фиксированном виде. В любом документе она подается в определенном порядке, обобщении, взаимосвязи различных данных.</w:t>
      </w:r>
      <w:r w:rsidRPr="00003DE2">
        <w:rPr>
          <w:rFonts w:ascii="Times New Roman" w:hAnsi="Times New Roman"/>
          <w:b/>
          <w:sz w:val="28"/>
          <w:szCs w:val="28"/>
        </w:rPr>
        <w:br w:type="page"/>
      </w:r>
    </w:p>
    <w:p w:rsidR="007230D6" w:rsidRDefault="007230D6" w:rsidP="00137330">
      <w:pPr>
        <w:pStyle w:val="1"/>
        <w:rPr>
          <w:color w:val="auto"/>
          <w:sz w:val="40"/>
          <w:szCs w:val="40"/>
        </w:rPr>
      </w:pPr>
      <w:bookmarkStart w:id="53" w:name="_Toc258143724"/>
      <w:r w:rsidRPr="0034660E">
        <w:rPr>
          <w:color w:val="auto"/>
          <w:sz w:val="40"/>
          <w:szCs w:val="40"/>
        </w:rPr>
        <w:t>СПИСОК ЛИТЕРАТУРЫ:</w:t>
      </w:r>
      <w:bookmarkEnd w:id="53"/>
    </w:p>
    <w:p w:rsidR="007230D6" w:rsidRPr="005614FA" w:rsidRDefault="007230D6" w:rsidP="005614FA"/>
    <w:p w:rsidR="007230D6" w:rsidRPr="00003DE2" w:rsidRDefault="007230D6" w:rsidP="00003DE2">
      <w:pPr>
        <w:pStyle w:val="1"/>
        <w:numPr>
          <w:ilvl w:val="0"/>
          <w:numId w:val="17"/>
        </w:numPr>
        <w:spacing w:before="0" w:after="240" w:line="240" w:lineRule="auto"/>
        <w:jc w:val="both"/>
        <w:rPr>
          <w:rFonts w:ascii="Times New Roman" w:hAnsi="Times New Roman"/>
          <w:b w:val="0"/>
          <w:color w:val="auto"/>
        </w:rPr>
      </w:pPr>
      <w:bookmarkStart w:id="54" w:name="_Toc258143725"/>
      <w:r w:rsidRPr="00003DE2">
        <w:rPr>
          <w:rFonts w:ascii="Times New Roman" w:hAnsi="Times New Roman"/>
          <w:b w:val="0"/>
          <w:color w:val="auto"/>
        </w:rPr>
        <w:t>Андреева В.И. Делопроизводство. Изд. 6-е, перераб. и доп. -- М.: ЗАО «Бизнес-школа «Интел-Синтез», 2000, 187 с.</w:t>
      </w:r>
      <w:bookmarkEnd w:id="54"/>
    </w:p>
    <w:p w:rsidR="007230D6" w:rsidRPr="00003DE2" w:rsidRDefault="007230D6" w:rsidP="00003DE2">
      <w:pPr>
        <w:pStyle w:val="1"/>
        <w:numPr>
          <w:ilvl w:val="0"/>
          <w:numId w:val="17"/>
        </w:numPr>
        <w:spacing w:before="0" w:after="240" w:line="240" w:lineRule="auto"/>
        <w:jc w:val="both"/>
        <w:rPr>
          <w:rFonts w:ascii="Times New Roman" w:hAnsi="Times New Roman"/>
          <w:b w:val="0"/>
          <w:color w:val="auto"/>
        </w:rPr>
      </w:pPr>
      <w:bookmarkStart w:id="55" w:name="_Toc258143726"/>
      <w:r w:rsidRPr="00003DE2">
        <w:rPr>
          <w:rFonts w:ascii="Times New Roman" w:hAnsi="Times New Roman"/>
          <w:b w:val="0"/>
          <w:color w:val="auto"/>
        </w:rPr>
        <w:t>Документы и делопроизводство: Справочное пособие /Т.В. Кузне-цова, М.Т. Лихачев, А.Л. Райхцаум, А.В. Соколов: Сост. М.Т. Ли-хачев. -- М.: Экономика, 1991, 271 с.</w:t>
      </w:r>
      <w:bookmarkEnd w:id="55"/>
    </w:p>
    <w:p w:rsidR="007230D6" w:rsidRPr="00003DE2" w:rsidRDefault="007230D6" w:rsidP="00003DE2">
      <w:pPr>
        <w:pStyle w:val="11"/>
        <w:numPr>
          <w:ilvl w:val="0"/>
          <w:numId w:val="17"/>
        </w:numPr>
        <w:spacing w:after="240" w:line="240" w:lineRule="auto"/>
        <w:jc w:val="both"/>
        <w:rPr>
          <w:rFonts w:ascii="Times New Roman" w:hAnsi="Times New Roman"/>
          <w:sz w:val="28"/>
          <w:szCs w:val="28"/>
          <w:lang w:eastAsia="ru-RU"/>
        </w:rPr>
      </w:pPr>
      <w:r w:rsidRPr="00003DE2">
        <w:rPr>
          <w:rFonts w:ascii="Times New Roman" w:hAnsi="Times New Roman"/>
          <w:bCs/>
          <w:sz w:val="28"/>
          <w:szCs w:val="28"/>
          <w:lang w:eastAsia="ru-RU"/>
        </w:rPr>
        <w:t>Кузнецова Т.В.«Секретарское дело»</w:t>
      </w:r>
      <w:r w:rsidRPr="00003DE2">
        <w:rPr>
          <w:rFonts w:ascii="Times New Roman" w:hAnsi="Times New Roman"/>
          <w:sz w:val="28"/>
          <w:szCs w:val="28"/>
          <w:lang w:eastAsia="ru-RU"/>
        </w:rPr>
        <w:t xml:space="preserve"> Изд. 2-е, испр. И доп. – М.: ЗАО "Бизнес-школа "Интел-Синтез", 1998. – 288 с. </w:t>
      </w:r>
    </w:p>
    <w:p w:rsidR="007230D6" w:rsidRPr="00003DE2" w:rsidRDefault="007230D6" w:rsidP="00003DE2">
      <w:pPr>
        <w:spacing w:after="240" w:line="240" w:lineRule="auto"/>
        <w:jc w:val="both"/>
        <w:rPr>
          <w:rFonts w:ascii="Times New Roman" w:hAnsi="Times New Roman"/>
          <w:sz w:val="28"/>
          <w:szCs w:val="28"/>
        </w:rPr>
      </w:pPr>
    </w:p>
    <w:p w:rsidR="007230D6" w:rsidRPr="00003DE2" w:rsidRDefault="007230D6" w:rsidP="00003DE2">
      <w:pPr>
        <w:pStyle w:val="11"/>
        <w:numPr>
          <w:ilvl w:val="0"/>
          <w:numId w:val="17"/>
        </w:numPr>
        <w:spacing w:after="240" w:line="240" w:lineRule="auto"/>
        <w:jc w:val="both"/>
        <w:rPr>
          <w:rFonts w:ascii="Times New Roman" w:hAnsi="Times New Roman"/>
          <w:sz w:val="28"/>
          <w:szCs w:val="28"/>
        </w:rPr>
      </w:pPr>
      <w:r w:rsidRPr="00003DE2">
        <w:rPr>
          <w:rFonts w:ascii="Times New Roman" w:hAnsi="Times New Roman"/>
          <w:sz w:val="28"/>
          <w:szCs w:val="28"/>
        </w:rPr>
        <w:t>25.01.95 Закон Российской Федерации "Об информации, информатизации и защите информации".</w:t>
      </w:r>
    </w:p>
    <w:p w:rsidR="007230D6" w:rsidRPr="00003DE2" w:rsidRDefault="007230D6" w:rsidP="00003DE2">
      <w:pPr>
        <w:pStyle w:val="1"/>
        <w:numPr>
          <w:ilvl w:val="0"/>
          <w:numId w:val="17"/>
        </w:numPr>
        <w:spacing w:before="0" w:after="240" w:line="240" w:lineRule="auto"/>
        <w:jc w:val="both"/>
        <w:rPr>
          <w:rFonts w:ascii="Times New Roman" w:hAnsi="Times New Roman"/>
          <w:b w:val="0"/>
          <w:color w:val="auto"/>
        </w:rPr>
      </w:pPr>
      <w:bookmarkStart w:id="56" w:name="_Toc258143727"/>
      <w:r w:rsidRPr="00003DE2">
        <w:rPr>
          <w:rFonts w:ascii="Times New Roman" w:hAnsi="Times New Roman"/>
          <w:b w:val="0"/>
          <w:color w:val="auto"/>
        </w:rPr>
        <w:t>ГОСТ Р 51141-98 Делопроизводство и архивное дело. Термины и определения. - М., 1998, с.3.</w:t>
      </w:r>
      <w:bookmarkEnd w:id="56"/>
    </w:p>
    <w:p w:rsidR="007230D6" w:rsidRPr="00003DE2" w:rsidRDefault="007230D6" w:rsidP="00003DE2">
      <w:pPr>
        <w:pStyle w:val="1"/>
        <w:numPr>
          <w:ilvl w:val="0"/>
          <w:numId w:val="17"/>
        </w:numPr>
        <w:spacing w:before="0" w:after="240" w:line="240" w:lineRule="auto"/>
        <w:jc w:val="both"/>
        <w:rPr>
          <w:rFonts w:ascii="Times New Roman" w:hAnsi="Times New Roman"/>
          <w:b w:val="0"/>
          <w:color w:val="auto"/>
        </w:rPr>
      </w:pPr>
      <w:bookmarkStart w:id="57" w:name="_Toc258143728"/>
      <w:r w:rsidRPr="00003DE2">
        <w:rPr>
          <w:rFonts w:ascii="Times New Roman" w:hAnsi="Times New Roman"/>
          <w:b w:val="0"/>
          <w:color w:val="auto"/>
        </w:rPr>
        <w:t>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М.,1997, с. 2 - 3. С изменениями № 1, утвержденными постановлением Госстандартом России от 21.01.2000 № 9-ст «О принятии и введение в действие изменения ГОСТ Р».</w:t>
      </w:r>
      <w:bookmarkEnd w:id="57"/>
    </w:p>
    <w:p w:rsidR="007230D6" w:rsidRPr="00003DE2" w:rsidRDefault="007230D6" w:rsidP="00003DE2">
      <w:pPr>
        <w:spacing w:after="240" w:line="240" w:lineRule="auto"/>
        <w:jc w:val="both"/>
        <w:rPr>
          <w:rFonts w:ascii="Times New Roman" w:hAnsi="Times New Roman"/>
          <w:sz w:val="28"/>
          <w:szCs w:val="28"/>
        </w:rPr>
      </w:pPr>
    </w:p>
    <w:p w:rsidR="007230D6" w:rsidRPr="0034660E" w:rsidRDefault="007230D6" w:rsidP="00003DE2">
      <w:pPr>
        <w:pStyle w:val="1"/>
      </w:pPr>
      <w:r>
        <w:t xml:space="preserve"> </w:t>
      </w:r>
    </w:p>
    <w:p w:rsidR="007230D6" w:rsidRPr="0034660E" w:rsidRDefault="007230D6" w:rsidP="0034660E">
      <w:pPr>
        <w:spacing w:after="0" w:line="360" w:lineRule="auto"/>
        <w:ind w:firstLine="709"/>
        <w:jc w:val="both"/>
      </w:pPr>
    </w:p>
    <w:p w:rsidR="007230D6" w:rsidRPr="00241C60" w:rsidRDefault="007230D6" w:rsidP="00241C60">
      <w:pPr>
        <w:spacing w:after="0" w:line="360" w:lineRule="auto"/>
        <w:ind w:firstLine="709"/>
        <w:jc w:val="both"/>
        <w:rPr>
          <w:rFonts w:ascii="Times New Roman" w:hAnsi="Times New Roman"/>
          <w:sz w:val="28"/>
          <w:szCs w:val="28"/>
        </w:rPr>
      </w:pPr>
    </w:p>
    <w:p w:rsidR="007230D6" w:rsidRPr="00241C60" w:rsidRDefault="007230D6">
      <w:pPr>
        <w:spacing w:after="0" w:line="360" w:lineRule="auto"/>
        <w:ind w:firstLine="709"/>
        <w:jc w:val="both"/>
        <w:rPr>
          <w:rFonts w:ascii="Times New Roman" w:hAnsi="Times New Roman"/>
          <w:sz w:val="28"/>
          <w:szCs w:val="28"/>
        </w:rPr>
      </w:pPr>
      <w:bookmarkStart w:id="58" w:name="_GoBack"/>
      <w:bookmarkEnd w:id="58"/>
    </w:p>
    <w:sectPr w:rsidR="007230D6" w:rsidRPr="00241C60" w:rsidSect="00726EF3">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D6" w:rsidRDefault="007230D6" w:rsidP="00EB7F9F">
      <w:pPr>
        <w:spacing w:after="0" w:line="240" w:lineRule="auto"/>
      </w:pPr>
      <w:r>
        <w:separator/>
      </w:r>
    </w:p>
  </w:endnote>
  <w:endnote w:type="continuationSeparator" w:id="0">
    <w:p w:rsidR="007230D6" w:rsidRDefault="007230D6" w:rsidP="00EB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D6" w:rsidRDefault="007230D6" w:rsidP="00EB7F9F">
      <w:pPr>
        <w:spacing w:after="0" w:line="240" w:lineRule="auto"/>
      </w:pPr>
      <w:r>
        <w:separator/>
      </w:r>
    </w:p>
  </w:footnote>
  <w:footnote w:type="continuationSeparator" w:id="0">
    <w:p w:rsidR="007230D6" w:rsidRDefault="007230D6" w:rsidP="00EB7F9F">
      <w:pPr>
        <w:spacing w:after="0" w:line="240" w:lineRule="auto"/>
      </w:pPr>
      <w:r>
        <w:continuationSeparator/>
      </w:r>
    </w:p>
  </w:footnote>
  <w:footnote w:id="1">
    <w:p w:rsidR="007230D6" w:rsidRDefault="007230D6">
      <w:pPr>
        <w:pStyle w:val="a3"/>
      </w:pPr>
      <w:r>
        <w:rPr>
          <w:rStyle w:val="a5"/>
        </w:rPr>
        <w:footnoteRef/>
      </w:r>
      <w:r>
        <w:t xml:space="preserve"> ГОСТ 6.10.1-88 Унифицированные системы документации. Основные положения.-М.: Издательство стандартов, 1988, с.8.</w:t>
      </w:r>
    </w:p>
  </w:footnote>
  <w:footnote w:id="2">
    <w:p w:rsidR="007230D6" w:rsidRDefault="007230D6">
      <w:pPr>
        <w:pStyle w:val="a3"/>
      </w:pPr>
      <w:r>
        <w:rPr>
          <w:rStyle w:val="a5"/>
        </w:rPr>
        <w:footnoteRef/>
      </w:r>
      <w:r>
        <w:t xml:space="preserve"> ГОСТ Р 1.0-92Государственная система стандартизации РФ. Основные положения.-М.: Госстандарт России ,1994, п.3.22.</w:t>
      </w:r>
    </w:p>
  </w:footnote>
  <w:footnote w:id="3">
    <w:p w:rsidR="007230D6" w:rsidRDefault="007230D6">
      <w:pPr>
        <w:pStyle w:val="a3"/>
      </w:pPr>
      <w:r>
        <w:rPr>
          <w:rStyle w:val="a5"/>
        </w:rPr>
        <w:footnoteRef/>
      </w:r>
      <w:r>
        <w:t xml:space="preserve"> Большой энциклопедический словарь.-М.: Советская энциклопедия, 1991,т.2, с.407.</w:t>
      </w:r>
    </w:p>
  </w:footnote>
  <w:footnote w:id="4">
    <w:p w:rsidR="007230D6" w:rsidRDefault="007230D6">
      <w:pPr>
        <w:pStyle w:val="a3"/>
      </w:pPr>
      <w:r>
        <w:rPr>
          <w:rStyle w:val="a5"/>
        </w:rPr>
        <w:footnoteRef/>
      </w:r>
      <w:r>
        <w:t xml:space="preserve"> ГОСТ 6.10.1-88 Унифицированные системы документации. Основные положения, с.8.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0D6" w:rsidRDefault="007230D6">
    <w:pPr>
      <w:pStyle w:val="a7"/>
      <w:jc w:val="center"/>
    </w:pPr>
    <w:r>
      <w:fldChar w:fldCharType="begin"/>
    </w:r>
    <w:r>
      <w:instrText xml:space="preserve"> PAGE   \* MERGEFORMAT </w:instrText>
    </w:r>
    <w:r>
      <w:fldChar w:fldCharType="separate"/>
    </w:r>
    <w:r w:rsidR="00B86ED4">
      <w:rPr>
        <w:noProof/>
      </w:rPr>
      <w:t>1</w:t>
    </w:r>
    <w:r>
      <w:fldChar w:fldCharType="end"/>
    </w:r>
  </w:p>
  <w:p w:rsidR="007230D6" w:rsidRDefault="007230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51F"/>
    <w:multiLevelType w:val="hybridMultilevel"/>
    <w:tmpl w:val="F6D4D268"/>
    <w:lvl w:ilvl="0" w:tplc="C8283906">
      <w:start w:val="1"/>
      <w:numFmt w:val="bullet"/>
      <w:lvlText w:val=""/>
      <w:lvlJc w:val="left"/>
      <w:pPr>
        <w:ind w:left="1429" w:hanging="360"/>
      </w:pPr>
      <w:rPr>
        <w:rFonts w:ascii="Wingdings 2" w:hAnsi="Wingdings 2"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E4CE5"/>
    <w:multiLevelType w:val="hybridMultilevel"/>
    <w:tmpl w:val="F53A4914"/>
    <w:lvl w:ilvl="0" w:tplc="4D04215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8C4DCC"/>
    <w:multiLevelType w:val="hybridMultilevel"/>
    <w:tmpl w:val="5914AF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5D1352"/>
    <w:multiLevelType w:val="hybridMultilevel"/>
    <w:tmpl w:val="E0DCDABC"/>
    <w:lvl w:ilvl="0" w:tplc="C8283906">
      <w:start w:val="1"/>
      <w:numFmt w:val="bullet"/>
      <w:lvlText w:val=""/>
      <w:lvlJc w:val="left"/>
      <w:pPr>
        <w:ind w:left="1429" w:hanging="360"/>
      </w:pPr>
      <w:rPr>
        <w:rFonts w:ascii="Wingdings 2" w:hAnsi="Wingdings 2"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275B63"/>
    <w:multiLevelType w:val="hybridMultilevel"/>
    <w:tmpl w:val="382EB7B4"/>
    <w:lvl w:ilvl="0" w:tplc="799605C2">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1580208"/>
    <w:multiLevelType w:val="hybridMultilevel"/>
    <w:tmpl w:val="2CECC82A"/>
    <w:lvl w:ilvl="0" w:tplc="C8283906">
      <w:start w:val="1"/>
      <w:numFmt w:val="bullet"/>
      <w:lvlText w:val=""/>
      <w:lvlJc w:val="left"/>
      <w:pPr>
        <w:ind w:left="1429" w:hanging="360"/>
      </w:pPr>
      <w:rPr>
        <w:rFonts w:ascii="Wingdings 2" w:hAnsi="Wingdings 2"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B12AAE"/>
    <w:multiLevelType w:val="hybridMultilevel"/>
    <w:tmpl w:val="1B8E62B2"/>
    <w:lvl w:ilvl="0" w:tplc="C8283906">
      <w:start w:val="1"/>
      <w:numFmt w:val="bullet"/>
      <w:lvlText w:val=""/>
      <w:lvlJc w:val="left"/>
      <w:pPr>
        <w:ind w:left="1429" w:hanging="360"/>
      </w:pPr>
      <w:rPr>
        <w:rFonts w:ascii="Wingdings 2" w:hAnsi="Wingdings 2"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5175B5"/>
    <w:multiLevelType w:val="hybridMultilevel"/>
    <w:tmpl w:val="E90CF04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B5B0870"/>
    <w:multiLevelType w:val="hybridMultilevel"/>
    <w:tmpl w:val="B14050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C270F19"/>
    <w:multiLevelType w:val="hybridMultilevel"/>
    <w:tmpl w:val="E3A6FF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214ED0"/>
    <w:multiLevelType w:val="hybridMultilevel"/>
    <w:tmpl w:val="92565AA6"/>
    <w:lvl w:ilvl="0" w:tplc="C8283906">
      <w:start w:val="1"/>
      <w:numFmt w:val="bullet"/>
      <w:lvlText w:val=""/>
      <w:lvlJc w:val="left"/>
      <w:pPr>
        <w:ind w:left="1429" w:hanging="360"/>
      </w:pPr>
      <w:rPr>
        <w:rFonts w:ascii="Wingdings 2" w:hAnsi="Wingdings 2"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C8501A"/>
    <w:multiLevelType w:val="hybridMultilevel"/>
    <w:tmpl w:val="7D36E3E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40B11A9"/>
    <w:multiLevelType w:val="hybridMultilevel"/>
    <w:tmpl w:val="85ACBFB2"/>
    <w:lvl w:ilvl="0" w:tplc="C8283906">
      <w:start w:val="1"/>
      <w:numFmt w:val="bullet"/>
      <w:lvlText w:val=""/>
      <w:lvlJc w:val="left"/>
      <w:pPr>
        <w:ind w:left="1429" w:hanging="360"/>
      </w:pPr>
      <w:rPr>
        <w:rFonts w:ascii="Wingdings 2" w:hAnsi="Wingdings 2"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1B5387"/>
    <w:multiLevelType w:val="hybridMultilevel"/>
    <w:tmpl w:val="C50AC9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BC52236"/>
    <w:multiLevelType w:val="hybridMultilevel"/>
    <w:tmpl w:val="5128E9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04A1C83"/>
    <w:multiLevelType w:val="multilevel"/>
    <w:tmpl w:val="24BA3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76004"/>
    <w:multiLevelType w:val="hybridMultilevel"/>
    <w:tmpl w:val="9FCA9E1E"/>
    <w:lvl w:ilvl="0" w:tplc="C8283906">
      <w:start w:val="1"/>
      <w:numFmt w:val="bullet"/>
      <w:lvlText w:val=""/>
      <w:lvlJc w:val="left"/>
      <w:pPr>
        <w:ind w:left="1429" w:hanging="360"/>
      </w:pPr>
      <w:rPr>
        <w:rFonts w:ascii="Wingdings 2" w:hAnsi="Wingdings 2"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4"/>
  </w:num>
  <w:num w:numId="3">
    <w:abstractNumId w:val="4"/>
  </w:num>
  <w:num w:numId="4">
    <w:abstractNumId w:val="13"/>
  </w:num>
  <w:num w:numId="5">
    <w:abstractNumId w:val="7"/>
  </w:num>
  <w:num w:numId="6">
    <w:abstractNumId w:val="1"/>
  </w:num>
  <w:num w:numId="7">
    <w:abstractNumId w:val="8"/>
  </w:num>
  <w:num w:numId="8">
    <w:abstractNumId w:val="0"/>
  </w:num>
  <w:num w:numId="9">
    <w:abstractNumId w:val="11"/>
  </w:num>
  <w:num w:numId="10">
    <w:abstractNumId w:val="10"/>
  </w:num>
  <w:num w:numId="11">
    <w:abstractNumId w:val="3"/>
  </w:num>
  <w:num w:numId="12">
    <w:abstractNumId w:val="12"/>
  </w:num>
  <w:num w:numId="13">
    <w:abstractNumId w:val="16"/>
  </w:num>
  <w:num w:numId="14">
    <w:abstractNumId w:val="5"/>
  </w:num>
  <w:num w:numId="15">
    <w:abstractNumId w:val="6"/>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EF3"/>
    <w:rsid w:val="00003DE2"/>
    <w:rsid w:val="00107500"/>
    <w:rsid w:val="00123BED"/>
    <w:rsid w:val="00137330"/>
    <w:rsid w:val="001F45F7"/>
    <w:rsid w:val="00241C60"/>
    <w:rsid w:val="0026558A"/>
    <w:rsid w:val="002949CF"/>
    <w:rsid w:val="002C5E76"/>
    <w:rsid w:val="002C742D"/>
    <w:rsid w:val="002D0A4C"/>
    <w:rsid w:val="002E2372"/>
    <w:rsid w:val="002E4EA4"/>
    <w:rsid w:val="0034660E"/>
    <w:rsid w:val="00390576"/>
    <w:rsid w:val="0040367E"/>
    <w:rsid w:val="00423C0D"/>
    <w:rsid w:val="00450304"/>
    <w:rsid w:val="004E1E23"/>
    <w:rsid w:val="00522175"/>
    <w:rsid w:val="00553332"/>
    <w:rsid w:val="005614FA"/>
    <w:rsid w:val="00573439"/>
    <w:rsid w:val="00575062"/>
    <w:rsid w:val="006B1949"/>
    <w:rsid w:val="006D73C8"/>
    <w:rsid w:val="007230D6"/>
    <w:rsid w:val="00726618"/>
    <w:rsid w:val="00726EF3"/>
    <w:rsid w:val="007569A6"/>
    <w:rsid w:val="00756AA7"/>
    <w:rsid w:val="0077581A"/>
    <w:rsid w:val="007D076E"/>
    <w:rsid w:val="008136B2"/>
    <w:rsid w:val="008B3505"/>
    <w:rsid w:val="008C105A"/>
    <w:rsid w:val="00915B31"/>
    <w:rsid w:val="00965E2A"/>
    <w:rsid w:val="009948EB"/>
    <w:rsid w:val="00A21D7A"/>
    <w:rsid w:val="00A30E63"/>
    <w:rsid w:val="00A95C2A"/>
    <w:rsid w:val="00B14F6F"/>
    <w:rsid w:val="00B86ED4"/>
    <w:rsid w:val="00BF2E11"/>
    <w:rsid w:val="00CC236C"/>
    <w:rsid w:val="00CC2458"/>
    <w:rsid w:val="00CF4F60"/>
    <w:rsid w:val="00D055F2"/>
    <w:rsid w:val="00D4152C"/>
    <w:rsid w:val="00DA5E7E"/>
    <w:rsid w:val="00DC7EAB"/>
    <w:rsid w:val="00E17594"/>
    <w:rsid w:val="00E701A4"/>
    <w:rsid w:val="00E95397"/>
    <w:rsid w:val="00EB7F9F"/>
    <w:rsid w:val="00F25A96"/>
    <w:rsid w:val="00FC0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02A37E-C3F0-41D0-ABAF-923B109D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94"/>
    <w:pPr>
      <w:spacing w:after="200" w:line="276" w:lineRule="auto"/>
    </w:pPr>
    <w:rPr>
      <w:rFonts w:eastAsia="Times New Roman"/>
      <w:sz w:val="22"/>
      <w:szCs w:val="22"/>
      <w:lang w:eastAsia="en-US"/>
    </w:rPr>
  </w:style>
  <w:style w:type="paragraph" w:styleId="1">
    <w:name w:val="heading 1"/>
    <w:basedOn w:val="a"/>
    <w:next w:val="a"/>
    <w:link w:val="10"/>
    <w:qFormat/>
    <w:rsid w:val="00726EF3"/>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726EF3"/>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003DE2"/>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8136B2"/>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26EF3"/>
    <w:rPr>
      <w:rFonts w:ascii="Cambria" w:hAnsi="Cambria" w:cs="Times New Roman"/>
      <w:b/>
      <w:bCs/>
      <w:color w:val="365F91"/>
      <w:sz w:val="28"/>
      <w:szCs w:val="28"/>
    </w:rPr>
  </w:style>
  <w:style w:type="character" w:customStyle="1" w:styleId="20">
    <w:name w:val="Заголовок 2 Знак"/>
    <w:basedOn w:val="a0"/>
    <w:link w:val="2"/>
    <w:locked/>
    <w:rsid w:val="00726EF3"/>
    <w:rPr>
      <w:rFonts w:ascii="Cambria" w:hAnsi="Cambria" w:cs="Times New Roman"/>
      <w:b/>
      <w:bCs/>
      <w:color w:val="4F81BD"/>
      <w:sz w:val="26"/>
      <w:szCs w:val="26"/>
    </w:rPr>
  </w:style>
  <w:style w:type="paragraph" w:styleId="a3">
    <w:name w:val="footnote text"/>
    <w:basedOn w:val="a"/>
    <w:link w:val="a4"/>
    <w:semiHidden/>
    <w:rsid w:val="00EB7F9F"/>
    <w:pPr>
      <w:spacing w:after="0" w:line="240" w:lineRule="auto"/>
    </w:pPr>
    <w:rPr>
      <w:sz w:val="20"/>
      <w:szCs w:val="20"/>
    </w:rPr>
  </w:style>
  <w:style w:type="character" w:customStyle="1" w:styleId="a4">
    <w:name w:val="Текст сноски Знак"/>
    <w:basedOn w:val="a0"/>
    <w:link w:val="a3"/>
    <w:semiHidden/>
    <w:locked/>
    <w:rsid w:val="00EB7F9F"/>
    <w:rPr>
      <w:rFonts w:cs="Times New Roman"/>
      <w:sz w:val="20"/>
      <w:szCs w:val="20"/>
    </w:rPr>
  </w:style>
  <w:style w:type="character" w:styleId="a5">
    <w:name w:val="footnote reference"/>
    <w:basedOn w:val="a0"/>
    <w:semiHidden/>
    <w:rsid w:val="00EB7F9F"/>
    <w:rPr>
      <w:rFonts w:cs="Times New Roman"/>
      <w:vertAlign w:val="superscript"/>
    </w:rPr>
  </w:style>
  <w:style w:type="character" w:styleId="a6">
    <w:name w:val="Hyperlink"/>
    <w:basedOn w:val="a0"/>
    <w:rsid w:val="001F45F7"/>
    <w:rPr>
      <w:rFonts w:cs="Times New Roman"/>
      <w:color w:val="0000FF"/>
      <w:u w:val="single"/>
    </w:rPr>
  </w:style>
  <w:style w:type="paragraph" w:customStyle="1" w:styleId="11">
    <w:name w:val="Абзац списка1"/>
    <w:basedOn w:val="a"/>
    <w:rsid w:val="00FC0DB8"/>
    <w:pPr>
      <w:ind w:left="720"/>
      <w:contextualSpacing/>
    </w:pPr>
  </w:style>
  <w:style w:type="paragraph" w:styleId="a7">
    <w:name w:val="header"/>
    <w:basedOn w:val="a"/>
    <w:link w:val="a8"/>
    <w:rsid w:val="00003DE2"/>
    <w:pPr>
      <w:tabs>
        <w:tab w:val="center" w:pos="4677"/>
        <w:tab w:val="right" w:pos="9355"/>
      </w:tabs>
      <w:spacing w:after="0" w:line="240" w:lineRule="auto"/>
    </w:pPr>
  </w:style>
  <w:style w:type="character" w:customStyle="1" w:styleId="a8">
    <w:name w:val="Верхний колонтитул Знак"/>
    <w:basedOn w:val="a0"/>
    <w:link w:val="a7"/>
    <w:locked/>
    <w:rsid w:val="00003DE2"/>
    <w:rPr>
      <w:rFonts w:cs="Times New Roman"/>
    </w:rPr>
  </w:style>
  <w:style w:type="paragraph" w:styleId="a9">
    <w:name w:val="footer"/>
    <w:basedOn w:val="a"/>
    <w:link w:val="aa"/>
    <w:semiHidden/>
    <w:rsid w:val="00003DE2"/>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003DE2"/>
    <w:rPr>
      <w:rFonts w:cs="Times New Roman"/>
    </w:rPr>
  </w:style>
  <w:style w:type="paragraph" w:styleId="12">
    <w:name w:val="toc 1"/>
    <w:basedOn w:val="a"/>
    <w:next w:val="a"/>
    <w:autoRedefine/>
    <w:rsid w:val="00003DE2"/>
    <w:pPr>
      <w:spacing w:after="100"/>
    </w:pPr>
  </w:style>
  <w:style w:type="paragraph" w:styleId="21">
    <w:name w:val="toc 2"/>
    <w:basedOn w:val="a"/>
    <w:next w:val="a"/>
    <w:autoRedefine/>
    <w:rsid w:val="00003DE2"/>
    <w:pPr>
      <w:spacing w:after="100"/>
      <w:ind w:left="220"/>
    </w:pPr>
  </w:style>
  <w:style w:type="character" w:customStyle="1" w:styleId="30">
    <w:name w:val="Заголовок 3 Знак"/>
    <w:basedOn w:val="a0"/>
    <w:link w:val="3"/>
    <w:semiHidden/>
    <w:locked/>
    <w:rsid w:val="00003DE2"/>
    <w:rPr>
      <w:rFonts w:ascii="Cambria" w:hAnsi="Cambria" w:cs="Times New Roman"/>
      <w:b/>
      <w:bCs/>
      <w:color w:val="4F81BD"/>
    </w:rPr>
  </w:style>
  <w:style w:type="character" w:customStyle="1" w:styleId="40">
    <w:name w:val="Заголовок 4 Знак"/>
    <w:basedOn w:val="a0"/>
    <w:link w:val="4"/>
    <w:semiHidden/>
    <w:locked/>
    <w:rsid w:val="008136B2"/>
    <w:rPr>
      <w:rFonts w:ascii="Cambria" w:hAnsi="Cambria" w:cs="Times New Roman"/>
      <w:b/>
      <w:bCs/>
      <w:i/>
      <w:iCs/>
      <w:color w:val="4F81BD"/>
    </w:rPr>
  </w:style>
  <w:style w:type="paragraph" w:styleId="31">
    <w:name w:val="toc 3"/>
    <w:basedOn w:val="a"/>
    <w:next w:val="a"/>
    <w:autoRedefine/>
    <w:rsid w:val="008136B2"/>
    <w:pPr>
      <w:spacing w:after="100"/>
      <w:ind w:left="440"/>
    </w:pPr>
  </w:style>
  <w:style w:type="paragraph" w:styleId="41">
    <w:name w:val="toc 4"/>
    <w:basedOn w:val="a"/>
    <w:next w:val="a"/>
    <w:autoRedefine/>
    <w:rsid w:val="008136B2"/>
    <w:pPr>
      <w:spacing w:after="100"/>
      <w:ind w:left="660"/>
    </w:pPr>
  </w:style>
  <w:style w:type="paragraph" w:customStyle="1" w:styleId="13">
    <w:name w:val="Заголовок оглавления1"/>
    <w:basedOn w:val="1"/>
    <w:next w:val="a"/>
    <w:rsid w:val="00137330"/>
    <w:pPr>
      <w:outlineLvl w:val="9"/>
    </w:pPr>
  </w:style>
  <w:style w:type="paragraph" w:styleId="ab">
    <w:name w:val="Balloon Text"/>
    <w:basedOn w:val="a"/>
    <w:link w:val="ac"/>
    <w:semiHidden/>
    <w:rsid w:val="00137330"/>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13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Lr8WXLa8vbxnckYNbzV7oSVW6xzArxHFrYtN4ysHTrLaH2xfsW3bcewA3frnddBtTQCk6Ldq5laWzYL1IjL553vO6qXtAHQNLKFbAZtUxoyvwQF2o5u0*52W2fkyThPboEPVX8k1M6rVRvyIBRFoeRFuaWE1aHBtYi6K-x1C6A1x2pfgx976-ExBeI0m28Z1TOSbpVOW*xK5tuSRGSEdZnzZHo1Z4bDBfDZD333SF-md67I9jgbVKG2vD-qCX0O3*V9IvUD8cPfKQyeibkTNoyMPn9yLLvU1Uzv*8UoH3qkcocCFqg3L6o0AmxyAM*00TbCBfvXLJ-rbDspBLJnxlWbAsA6hdkE08WPE1ET-7un8gqDn-TMMbPgvH3vNNubIizO1NuCMK3o8WspQUwDhfryPKlZxr9dodsW*JyB4MeE*lmShea-j36gc*cleLh5AREMvCla5Bh*3bY7hwIA57Xlu909GYa7fLSXmjCODTlSQ23lihfRFEhBCo61S7x1e6co8AnkMZkSkPb9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ick01.begun.ru/click.jsp?url=Lr8WXLG4ubhqlwUmRB5Qig59wDfrhDruhqBmyOcfg0XIjVdtTMfiYQrftYiDzZtfTn*SB-kUbOxBIrxiRNhXvOaiH5eMBpphYhvjM1vdUXV143pAhepBMV3i5dMqtdpQ-K9tlY5Som3KtagOYEu*V-rcZGzBZMuKpimgqusOfTrohdikT2I66pK0qd6qtLAaaRrLmvDgj16807-2d2NsX4CdVXNWucV8SPukS*iTXRlPJqqsH1n62q2uYPE9BxmP3q1s1uhX2RGAVifcZt3eXTHmDsRmPMbHbWS4lV9a1csch6wN3FX1EI7aJQLgYFc7RVZUUC1bapT9PdsZ8k6Fricmhk*ESTb1RUoBR1g36hRDLK7qXkAUaQPSjGEGo*kKbrIKskpvrrxwxF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Microsoft</Company>
  <LinksUpToDate>false</LinksUpToDate>
  <CharactersWithSpaces>23181</CharactersWithSpaces>
  <SharedDoc>false</SharedDoc>
  <HLinks>
    <vt:vector size="12" baseType="variant">
      <vt:variant>
        <vt:i4>2818101</vt:i4>
      </vt:variant>
      <vt:variant>
        <vt:i4>3</vt:i4>
      </vt:variant>
      <vt:variant>
        <vt:i4>0</vt:i4>
      </vt:variant>
      <vt:variant>
        <vt:i4>5</vt:i4>
      </vt:variant>
      <vt:variant>
        <vt:lpwstr>http://click01.begun.ru/click.jsp?url=Lr8WXLG4ubhqlwUmRB5Qig59wDfrhDruhqBmyOcfg0XIjVdtTMfiYQrftYiDzZtfTn*SB-kUbOxBIrxiRNhXvOaiH5eMBpphYhvjM1vdUXV143pAhepBMV3i5dMqtdpQ-K9tlY5Som3KtagOYEu*V-rcZGzBZMuKpimgqusOfTrohdikT2I66pK0qd6qtLAaaRrLmvDgj16807-2d2NsX4CdVXNWucV8SPukS*iTXRlPJqqsH1n62q2uYPE9BxmP3q1s1uhX2RGAVifcZt3eXTHmDsRmPMbHbWS4lV9a1csch6wN3FX1EI7aJQLgYFc7RVZUUC1bapT9PdsZ8k6Fricmhk*ESTb1RUoBR1g36hRDLK7qXkAUaQPSjGEGo*kKbrIKskpvrrxwxFKI</vt:lpwstr>
      </vt:variant>
      <vt:variant>
        <vt:lpwstr/>
      </vt:variant>
      <vt:variant>
        <vt:i4>3735653</vt:i4>
      </vt:variant>
      <vt:variant>
        <vt:i4>0</vt:i4>
      </vt:variant>
      <vt:variant>
        <vt:i4>0</vt:i4>
      </vt:variant>
      <vt:variant>
        <vt:i4>5</vt:i4>
      </vt:variant>
      <vt:variant>
        <vt:lpwstr>http://click01.begun.ru/click.jsp?url=Lr8WXLa8vbxnckYNbzV7oSVW6xzArxHFrYtN4ysHTrLaH2xfsW3bcewA3frnddBtTQCk6Ldq5laWzYL1IjL553vO6qXtAHQNLKFbAZtUxoyvwQF2o5u0*52W2fkyThPboEPVX8k1M6rVRvyIBRFoeRFuaWE1aHBtYi6K-x1C6A1x2pfgx976-ExBeI0m28Z1TOSbpVOW*xK5tuSRGSEdZnzZHo1Z4bDBfDZD333SF-md67I9jgbVKG2vD-qCX0O3*V9IvUD8cPfKQyeibkTNoyMPn9yLLvU1Uzv*8UoH3qkcocCFqg3L6o0AmxyAM*00TbCBfvXLJ-rbDspBLJnxlWbAsA6hdkE08WPE1ET-7un8gqDn-TMMbPgvH3vNNubIizO1NuCMK3o8WspQUwDhfryPKlZxr9dodsW*JyB4MeE*lmShea-j36gc*cleLh5AREMvCla5Bh*3bY7hwIA57Xlu909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User</dc:creator>
  <cp:keywords/>
  <dc:description/>
  <cp:lastModifiedBy>admin</cp:lastModifiedBy>
  <cp:revision>2</cp:revision>
  <dcterms:created xsi:type="dcterms:W3CDTF">2014-04-15T00:09:00Z</dcterms:created>
  <dcterms:modified xsi:type="dcterms:W3CDTF">2014-04-15T00:09:00Z</dcterms:modified>
</cp:coreProperties>
</file>