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FF" w:rsidRPr="0059392F" w:rsidRDefault="002B31D3" w:rsidP="0059392F">
      <w:pPr>
        <w:spacing w:line="360" w:lineRule="auto"/>
        <w:ind w:firstLine="709"/>
        <w:jc w:val="both"/>
        <w:rPr>
          <w:b/>
          <w:sz w:val="28"/>
          <w:szCs w:val="28"/>
        </w:rPr>
      </w:pPr>
      <w:r w:rsidRPr="0059392F">
        <w:rPr>
          <w:b/>
          <w:sz w:val="28"/>
          <w:szCs w:val="28"/>
        </w:rPr>
        <w:t>СОДЕРЖАНИЕ</w:t>
      </w:r>
    </w:p>
    <w:p w:rsidR="00F66CFF" w:rsidRPr="0059392F" w:rsidRDefault="00F66CFF" w:rsidP="0059392F">
      <w:pPr>
        <w:spacing w:line="360" w:lineRule="auto"/>
        <w:ind w:firstLine="709"/>
        <w:jc w:val="both"/>
        <w:rPr>
          <w:sz w:val="28"/>
          <w:szCs w:val="28"/>
        </w:rPr>
      </w:pPr>
    </w:p>
    <w:p w:rsidR="007D1780" w:rsidRPr="0059392F" w:rsidRDefault="007D1780" w:rsidP="0059392F">
      <w:pPr>
        <w:spacing w:line="360" w:lineRule="auto"/>
        <w:ind w:firstLine="709"/>
        <w:jc w:val="both"/>
        <w:rPr>
          <w:sz w:val="28"/>
          <w:szCs w:val="28"/>
        </w:rPr>
      </w:pPr>
      <w:r w:rsidRPr="0059392F">
        <w:rPr>
          <w:sz w:val="28"/>
          <w:szCs w:val="28"/>
        </w:rPr>
        <w:t>ВВЕДЕНИЕ</w:t>
      </w:r>
    </w:p>
    <w:p w:rsidR="007D1780" w:rsidRPr="0059392F" w:rsidRDefault="007D1780" w:rsidP="0059392F">
      <w:pPr>
        <w:numPr>
          <w:ilvl w:val="0"/>
          <w:numId w:val="5"/>
        </w:numPr>
        <w:spacing w:line="360" w:lineRule="auto"/>
        <w:ind w:hanging="720"/>
        <w:jc w:val="both"/>
        <w:rPr>
          <w:sz w:val="28"/>
          <w:szCs w:val="28"/>
        </w:rPr>
      </w:pPr>
      <w:r w:rsidRPr="0059392F">
        <w:rPr>
          <w:sz w:val="28"/>
          <w:szCs w:val="28"/>
        </w:rPr>
        <w:t>ПОНЯТИЕ ДУХОВНО-НРАВСТВЕННОЙ БЕЗОПАСНОСТИ РОССИИ</w:t>
      </w:r>
    </w:p>
    <w:p w:rsidR="007D1780" w:rsidRPr="0059392F" w:rsidRDefault="007D1780" w:rsidP="0059392F">
      <w:pPr>
        <w:numPr>
          <w:ilvl w:val="0"/>
          <w:numId w:val="5"/>
        </w:numPr>
        <w:spacing w:line="360" w:lineRule="auto"/>
        <w:ind w:hanging="720"/>
        <w:jc w:val="both"/>
        <w:rPr>
          <w:sz w:val="28"/>
          <w:szCs w:val="28"/>
        </w:rPr>
      </w:pPr>
      <w:r w:rsidRPr="0059392F">
        <w:rPr>
          <w:sz w:val="28"/>
          <w:szCs w:val="28"/>
        </w:rPr>
        <w:t>ОБЕСПЕЧЕНИЕ ДУХОВНОЙ И НРАВСТВЕННОЙ БЕЗОПАСНОСТИ РОССИИ В СОВРЕМЕННЫХ УСЛОВИЯХ</w:t>
      </w:r>
    </w:p>
    <w:p w:rsidR="007D1780" w:rsidRPr="0059392F" w:rsidRDefault="007D1780" w:rsidP="0059392F">
      <w:pPr>
        <w:spacing w:line="360" w:lineRule="auto"/>
        <w:ind w:firstLine="709"/>
        <w:jc w:val="both"/>
        <w:rPr>
          <w:sz w:val="28"/>
          <w:szCs w:val="28"/>
        </w:rPr>
      </w:pPr>
      <w:r w:rsidRPr="0059392F">
        <w:rPr>
          <w:sz w:val="28"/>
          <w:szCs w:val="28"/>
        </w:rPr>
        <w:t>ЗАКЛЮЧЕНИЕ</w:t>
      </w:r>
    </w:p>
    <w:p w:rsidR="009A6695" w:rsidRPr="0059392F" w:rsidRDefault="009A6695" w:rsidP="0059392F">
      <w:pPr>
        <w:spacing w:line="360" w:lineRule="auto"/>
        <w:ind w:firstLine="709"/>
        <w:jc w:val="both"/>
        <w:rPr>
          <w:sz w:val="28"/>
          <w:szCs w:val="28"/>
        </w:rPr>
      </w:pPr>
      <w:r w:rsidRPr="0059392F">
        <w:rPr>
          <w:sz w:val="28"/>
          <w:szCs w:val="28"/>
        </w:rPr>
        <w:t>СПИСОК ИСПОЛЬЗОВАННОЙ ЛИТЕРАТУРЫ</w:t>
      </w:r>
    </w:p>
    <w:p w:rsidR="00971464" w:rsidRPr="0059392F" w:rsidRDefault="0059392F" w:rsidP="0059392F">
      <w:pPr>
        <w:spacing w:line="360" w:lineRule="auto"/>
        <w:ind w:firstLine="709"/>
        <w:jc w:val="both"/>
        <w:rPr>
          <w:b/>
          <w:sz w:val="28"/>
          <w:szCs w:val="28"/>
        </w:rPr>
      </w:pPr>
      <w:r w:rsidRPr="0059392F">
        <w:rPr>
          <w:sz w:val="28"/>
          <w:szCs w:val="28"/>
        </w:rPr>
        <w:br w:type="page"/>
      </w:r>
      <w:r w:rsidR="00971464" w:rsidRPr="0059392F">
        <w:rPr>
          <w:b/>
          <w:sz w:val="28"/>
          <w:szCs w:val="28"/>
        </w:rPr>
        <w:t>ВВЕДЕНИЕ</w:t>
      </w:r>
    </w:p>
    <w:p w:rsidR="00971464" w:rsidRPr="0059392F" w:rsidRDefault="00971464" w:rsidP="0059392F">
      <w:pPr>
        <w:spacing w:line="360" w:lineRule="auto"/>
        <w:ind w:firstLine="709"/>
        <w:jc w:val="both"/>
        <w:rPr>
          <w:sz w:val="28"/>
          <w:szCs w:val="28"/>
        </w:rPr>
      </w:pPr>
    </w:p>
    <w:p w:rsidR="00971464" w:rsidRPr="0059392F" w:rsidRDefault="00B54BBE" w:rsidP="0059392F">
      <w:pPr>
        <w:spacing w:line="360" w:lineRule="auto"/>
        <w:ind w:firstLine="709"/>
        <w:jc w:val="both"/>
        <w:rPr>
          <w:sz w:val="28"/>
          <w:szCs w:val="28"/>
        </w:rPr>
      </w:pPr>
      <w:r w:rsidRPr="0059392F">
        <w:rPr>
          <w:sz w:val="28"/>
          <w:szCs w:val="28"/>
        </w:rPr>
        <w:t xml:space="preserve">Духовно-нравственная безопасность России – это система условий, позволяющая российскому обществу сохранять свои жизненно важные параметры (прежде всего культурного, этического и интеллектуального характера), в пределах исторически сложившейся нормы. Их выход за рамки </w:t>
      </w:r>
      <w:r w:rsidR="003F6424" w:rsidRPr="0059392F">
        <w:rPr>
          <w:sz w:val="28"/>
          <w:szCs w:val="28"/>
        </w:rPr>
        <w:t xml:space="preserve">принятой в государстве (в стране) </w:t>
      </w:r>
      <w:r w:rsidRPr="0059392F">
        <w:rPr>
          <w:sz w:val="28"/>
          <w:szCs w:val="28"/>
        </w:rPr>
        <w:t xml:space="preserve">нормы </w:t>
      </w:r>
      <w:r w:rsidR="003F6424" w:rsidRPr="0059392F">
        <w:rPr>
          <w:sz w:val="28"/>
          <w:szCs w:val="28"/>
        </w:rPr>
        <w:t xml:space="preserve">неизбежно </w:t>
      </w:r>
      <w:r w:rsidRPr="0059392F">
        <w:rPr>
          <w:sz w:val="28"/>
          <w:szCs w:val="28"/>
        </w:rPr>
        <w:t>ведет к распаду общества, как целостной системы в связи с разрушением структурирующих его духовно-нравственных оснований. Данное понятие</w:t>
      </w:r>
      <w:r w:rsidR="00971464" w:rsidRPr="0059392F">
        <w:rPr>
          <w:sz w:val="28"/>
          <w:szCs w:val="28"/>
        </w:rPr>
        <w:t xml:space="preserve"> являет</w:t>
      </w:r>
      <w:r w:rsidRPr="0059392F">
        <w:rPr>
          <w:sz w:val="28"/>
          <w:szCs w:val="28"/>
        </w:rPr>
        <w:t>ся одним</w:t>
      </w:r>
      <w:r w:rsidR="00971464" w:rsidRPr="0059392F">
        <w:rPr>
          <w:sz w:val="28"/>
          <w:szCs w:val="28"/>
        </w:rPr>
        <w:t xml:space="preserve"> из основных в системе понятий теории социологиче</w:t>
      </w:r>
      <w:r w:rsidRPr="0059392F">
        <w:rPr>
          <w:sz w:val="28"/>
          <w:szCs w:val="28"/>
        </w:rPr>
        <w:t xml:space="preserve">ских наук и </w:t>
      </w:r>
      <w:r w:rsidR="00E54EE6" w:rsidRPr="0059392F">
        <w:rPr>
          <w:sz w:val="28"/>
          <w:szCs w:val="28"/>
        </w:rPr>
        <w:t>является одной из</w:t>
      </w:r>
      <w:r w:rsidRPr="0059392F">
        <w:rPr>
          <w:sz w:val="28"/>
          <w:szCs w:val="28"/>
        </w:rPr>
        <w:t xml:space="preserve"> </w:t>
      </w:r>
      <w:r w:rsidR="00E54EE6" w:rsidRPr="0059392F">
        <w:rPr>
          <w:sz w:val="28"/>
          <w:szCs w:val="28"/>
        </w:rPr>
        <w:t xml:space="preserve">основных </w:t>
      </w:r>
      <w:r w:rsidRPr="0059392F">
        <w:rPr>
          <w:sz w:val="28"/>
          <w:szCs w:val="28"/>
        </w:rPr>
        <w:t>состав</w:t>
      </w:r>
      <w:r w:rsidR="00E54EE6" w:rsidRPr="0059392F">
        <w:rPr>
          <w:sz w:val="28"/>
          <w:szCs w:val="28"/>
        </w:rPr>
        <w:t xml:space="preserve">ляющих </w:t>
      </w:r>
      <w:r w:rsidRPr="0059392F">
        <w:rPr>
          <w:sz w:val="28"/>
          <w:szCs w:val="28"/>
        </w:rPr>
        <w:t xml:space="preserve">категории </w:t>
      </w:r>
      <w:r w:rsidR="0001607D" w:rsidRPr="0059392F">
        <w:rPr>
          <w:sz w:val="28"/>
          <w:szCs w:val="28"/>
        </w:rPr>
        <w:t>–</w:t>
      </w:r>
      <w:r w:rsidR="00E54EE6" w:rsidRPr="0059392F">
        <w:rPr>
          <w:sz w:val="28"/>
          <w:szCs w:val="28"/>
        </w:rPr>
        <w:t xml:space="preserve"> </w:t>
      </w:r>
      <w:r w:rsidRPr="0059392F">
        <w:rPr>
          <w:sz w:val="28"/>
          <w:szCs w:val="28"/>
        </w:rPr>
        <w:t>национальн</w:t>
      </w:r>
      <w:r w:rsidR="0001607D" w:rsidRPr="0059392F">
        <w:rPr>
          <w:sz w:val="28"/>
          <w:szCs w:val="28"/>
        </w:rPr>
        <w:t>ая безопасность</w:t>
      </w:r>
      <w:r w:rsidRPr="0059392F">
        <w:rPr>
          <w:sz w:val="28"/>
          <w:szCs w:val="28"/>
        </w:rPr>
        <w:t xml:space="preserve"> страны (государства).</w:t>
      </w:r>
    </w:p>
    <w:p w:rsidR="00211EC2" w:rsidRPr="0059392F" w:rsidRDefault="00971464" w:rsidP="0059392F">
      <w:pPr>
        <w:spacing w:line="360" w:lineRule="auto"/>
        <w:ind w:firstLine="709"/>
        <w:jc w:val="both"/>
        <w:rPr>
          <w:sz w:val="28"/>
          <w:szCs w:val="28"/>
        </w:rPr>
      </w:pPr>
      <w:r w:rsidRPr="0059392F">
        <w:rPr>
          <w:sz w:val="28"/>
          <w:szCs w:val="28"/>
        </w:rPr>
        <w:t xml:space="preserve">В </w:t>
      </w:r>
      <w:r w:rsidR="00B54BBE" w:rsidRPr="0059392F">
        <w:rPr>
          <w:sz w:val="28"/>
          <w:szCs w:val="28"/>
        </w:rPr>
        <w:t>данной</w:t>
      </w:r>
      <w:r w:rsidRPr="0059392F">
        <w:rPr>
          <w:sz w:val="28"/>
          <w:szCs w:val="28"/>
        </w:rPr>
        <w:t xml:space="preserve"> работе буд</w:t>
      </w:r>
      <w:r w:rsidR="00B54BBE" w:rsidRPr="0059392F">
        <w:rPr>
          <w:sz w:val="28"/>
          <w:szCs w:val="28"/>
        </w:rPr>
        <w:t>е</w:t>
      </w:r>
      <w:r w:rsidRPr="0059392F">
        <w:rPr>
          <w:sz w:val="28"/>
          <w:szCs w:val="28"/>
        </w:rPr>
        <w:t>т исследован</w:t>
      </w:r>
      <w:r w:rsidR="00B54BBE" w:rsidRPr="0059392F">
        <w:rPr>
          <w:sz w:val="28"/>
          <w:szCs w:val="28"/>
        </w:rPr>
        <w:t xml:space="preserve">а тема – «Духовная и нравственная безопасность России» </w:t>
      </w:r>
      <w:r w:rsidRPr="0059392F">
        <w:rPr>
          <w:sz w:val="28"/>
          <w:szCs w:val="28"/>
        </w:rPr>
        <w:t xml:space="preserve">на современном этапе развития общества. </w:t>
      </w:r>
      <w:r w:rsidRPr="0059392F">
        <w:rPr>
          <w:color w:val="000000"/>
          <w:sz w:val="28"/>
          <w:szCs w:val="28"/>
        </w:rPr>
        <w:t xml:space="preserve">Актуальность исследования выбранной темы </w:t>
      </w:r>
      <w:r w:rsidR="00B54BBE" w:rsidRPr="0059392F">
        <w:rPr>
          <w:color w:val="000000"/>
          <w:sz w:val="28"/>
          <w:szCs w:val="28"/>
        </w:rPr>
        <w:t>объясняется</w:t>
      </w:r>
      <w:r w:rsidRPr="0059392F">
        <w:rPr>
          <w:color w:val="000000"/>
          <w:sz w:val="28"/>
          <w:szCs w:val="28"/>
        </w:rPr>
        <w:t xml:space="preserve"> тем, что в</w:t>
      </w:r>
      <w:r w:rsidRPr="0059392F">
        <w:rPr>
          <w:sz w:val="28"/>
          <w:szCs w:val="28"/>
        </w:rPr>
        <w:t xml:space="preserve"> современных условиях на первый план в общественных отношениях выдвигаются такие вопросы, как национальные интересы государства, общества, отдельного человека </w:t>
      </w:r>
      <w:r w:rsidR="0001607D" w:rsidRPr="0059392F">
        <w:rPr>
          <w:sz w:val="28"/>
          <w:szCs w:val="28"/>
        </w:rPr>
        <w:t>в области духовной и нравственной безопасности</w:t>
      </w:r>
      <w:r w:rsidRPr="0059392F">
        <w:rPr>
          <w:sz w:val="28"/>
          <w:szCs w:val="28"/>
        </w:rPr>
        <w:t xml:space="preserve">. </w:t>
      </w:r>
      <w:r w:rsidR="00211EC2" w:rsidRPr="0059392F">
        <w:rPr>
          <w:sz w:val="28"/>
          <w:szCs w:val="28"/>
        </w:rPr>
        <w:t xml:space="preserve">А национальные интересы России в области духовной </w:t>
      </w:r>
      <w:r w:rsidR="0001607D" w:rsidRPr="0059392F">
        <w:rPr>
          <w:sz w:val="28"/>
          <w:szCs w:val="28"/>
        </w:rPr>
        <w:t xml:space="preserve">и нравственной </w:t>
      </w:r>
      <w:r w:rsidR="00211EC2" w:rsidRPr="0059392F">
        <w:rPr>
          <w:sz w:val="28"/>
          <w:szCs w:val="28"/>
        </w:rPr>
        <w:t>жизни заключаются в духовном обновлении общества, сохранении его нравственных ценностей, утверждении в обществе идеалов высокой нравственности, патриотизма и гуманизма, развитии многовековых духовных традиций Отечества.</w:t>
      </w:r>
    </w:p>
    <w:p w:rsidR="00971464" w:rsidRPr="0059392F" w:rsidRDefault="00971464" w:rsidP="0059392F">
      <w:pPr>
        <w:spacing w:line="360" w:lineRule="auto"/>
        <w:ind w:firstLine="709"/>
        <w:jc w:val="both"/>
        <w:rPr>
          <w:color w:val="000000"/>
          <w:sz w:val="28"/>
          <w:szCs w:val="28"/>
        </w:rPr>
      </w:pPr>
      <w:r w:rsidRPr="0059392F">
        <w:rPr>
          <w:sz w:val="28"/>
          <w:szCs w:val="28"/>
        </w:rPr>
        <w:t xml:space="preserve">Цель данной работы – исследовать </w:t>
      </w:r>
      <w:r w:rsidR="00986B55" w:rsidRPr="0059392F">
        <w:rPr>
          <w:sz w:val="28"/>
          <w:szCs w:val="28"/>
        </w:rPr>
        <w:t>духовн</w:t>
      </w:r>
      <w:r w:rsidR="006071D9" w:rsidRPr="0059392F">
        <w:rPr>
          <w:sz w:val="28"/>
          <w:szCs w:val="28"/>
        </w:rPr>
        <w:t>ую</w:t>
      </w:r>
      <w:r w:rsidR="00986B55" w:rsidRPr="0059392F">
        <w:rPr>
          <w:sz w:val="28"/>
          <w:szCs w:val="28"/>
        </w:rPr>
        <w:t xml:space="preserve"> и нравственн</w:t>
      </w:r>
      <w:r w:rsidR="006071D9" w:rsidRPr="0059392F">
        <w:rPr>
          <w:sz w:val="28"/>
          <w:szCs w:val="28"/>
        </w:rPr>
        <w:t>ую</w:t>
      </w:r>
      <w:r w:rsidRPr="0059392F">
        <w:rPr>
          <w:sz w:val="28"/>
          <w:szCs w:val="28"/>
        </w:rPr>
        <w:t xml:space="preserve"> </w:t>
      </w:r>
      <w:r w:rsidR="006071D9" w:rsidRPr="0059392F">
        <w:rPr>
          <w:sz w:val="28"/>
          <w:szCs w:val="28"/>
        </w:rPr>
        <w:t>безопасность</w:t>
      </w:r>
      <w:r w:rsidRPr="0059392F">
        <w:rPr>
          <w:sz w:val="28"/>
          <w:szCs w:val="28"/>
        </w:rPr>
        <w:t xml:space="preserve"> России на современном этапе развития общества. </w:t>
      </w:r>
      <w:r w:rsidR="00986B55" w:rsidRPr="0059392F">
        <w:rPr>
          <w:rFonts w:eastAsia="Arial Unicode MS"/>
          <w:sz w:val="28"/>
          <w:szCs w:val="28"/>
        </w:rPr>
        <w:t xml:space="preserve">В соответствии с </w:t>
      </w:r>
      <w:r w:rsidR="00C204AD" w:rsidRPr="0059392F">
        <w:rPr>
          <w:rFonts w:eastAsia="Arial Unicode MS"/>
          <w:sz w:val="28"/>
          <w:szCs w:val="28"/>
        </w:rPr>
        <w:t>этим</w:t>
      </w:r>
      <w:r w:rsidRPr="0059392F">
        <w:rPr>
          <w:rFonts w:eastAsia="Arial Unicode MS"/>
          <w:sz w:val="28"/>
          <w:szCs w:val="28"/>
        </w:rPr>
        <w:t xml:space="preserve"> в работе были поставлены и решены следующие задачи</w:t>
      </w:r>
      <w:r w:rsidRPr="0059392F">
        <w:rPr>
          <w:sz w:val="28"/>
          <w:szCs w:val="28"/>
        </w:rPr>
        <w:t>:</w:t>
      </w:r>
    </w:p>
    <w:p w:rsidR="00971464" w:rsidRPr="0059392F" w:rsidRDefault="00971464" w:rsidP="0059392F">
      <w:pPr>
        <w:widowControl w:val="0"/>
        <w:numPr>
          <w:ilvl w:val="0"/>
          <w:numId w:val="1"/>
        </w:numPr>
        <w:tabs>
          <w:tab w:val="clear" w:pos="1429"/>
          <w:tab w:val="left" w:pos="180"/>
          <w:tab w:val="left" w:pos="540"/>
          <w:tab w:val="left" w:pos="1418"/>
        </w:tabs>
        <w:autoSpaceDE w:val="0"/>
        <w:autoSpaceDN w:val="0"/>
        <w:adjustRightInd w:val="0"/>
        <w:spacing w:line="360" w:lineRule="auto"/>
        <w:ind w:left="1418" w:hanging="709"/>
        <w:jc w:val="both"/>
        <w:rPr>
          <w:color w:val="000000"/>
          <w:sz w:val="28"/>
          <w:szCs w:val="28"/>
        </w:rPr>
      </w:pPr>
      <w:r w:rsidRPr="0059392F">
        <w:rPr>
          <w:color w:val="000000"/>
          <w:sz w:val="28"/>
          <w:szCs w:val="28"/>
        </w:rPr>
        <w:t xml:space="preserve">исследовать понятие и сущность </w:t>
      </w:r>
      <w:r w:rsidR="00986B55" w:rsidRPr="0059392F">
        <w:rPr>
          <w:color w:val="000000"/>
          <w:sz w:val="28"/>
          <w:szCs w:val="28"/>
        </w:rPr>
        <w:t>духовн</w:t>
      </w:r>
      <w:r w:rsidR="006071D9" w:rsidRPr="0059392F">
        <w:rPr>
          <w:color w:val="000000"/>
          <w:sz w:val="28"/>
          <w:szCs w:val="28"/>
        </w:rPr>
        <w:t>ой</w:t>
      </w:r>
      <w:r w:rsidR="00986B55" w:rsidRPr="0059392F">
        <w:rPr>
          <w:color w:val="000000"/>
          <w:sz w:val="28"/>
          <w:szCs w:val="28"/>
        </w:rPr>
        <w:t xml:space="preserve"> и нравственн</w:t>
      </w:r>
      <w:r w:rsidR="006071D9" w:rsidRPr="0059392F">
        <w:rPr>
          <w:color w:val="000000"/>
          <w:sz w:val="28"/>
          <w:szCs w:val="28"/>
        </w:rPr>
        <w:t>ой</w:t>
      </w:r>
      <w:r w:rsidRPr="0059392F">
        <w:rPr>
          <w:color w:val="000000"/>
          <w:sz w:val="28"/>
          <w:szCs w:val="28"/>
        </w:rPr>
        <w:t xml:space="preserve"> </w:t>
      </w:r>
      <w:r w:rsidR="006071D9" w:rsidRPr="0059392F">
        <w:rPr>
          <w:color w:val="000000"/>
          <w:sz w:val="28"/>
          <w:szCs w:val="28"/>
        </w:rPr>
        <w:t>безопасности</w:t>
      </w:r>
      <w:r w:rsidR="00986B55" w:rsidRPr="0059392F">
        <w:rPr>
          <w:color w:val="000000"/>
          <w:sz w:val="28"/>
          <w:szCs w:val="28"/>
        </w:rPr>
        <w:t xml:space="preserve"> России на современном этапе развития общества</w:t>
      </w:r>
      <w:r w:rsidRPr="0059392F">
        <w:rPr>
          <w:color w:val="000000"/>
          <w:sz w:val="28"/>
          <w:szCs w:val="28"/>
        </w:rPr>
        <w:t>;</w:t>
      </w:r>
    </w:p>
    <w:p w:rsidR="00971464" w:rsidRPr="0059392F" w:rsidRDefault="00971464" w:rsidP="0059392F">
      <w:pPr>
        <w:widowControl w:val="0"/>
        <w:numPr>
          <w:ilvl w:val="0"/>
          <w:numId w:val="1"/>
        </w:numPr>
        <w:tabs>
          <w:tab w:val="clear" w:pos="1429"/>
          <w:tab w:val="left" w:pos="180"/>
          <w:tab w:val="left" w:pos="540"/>
          <w:tab w:val="left" w:pos="1418"/>
        </w:tabs>
        <w:autoSpaceDE w:val="0"/>
        <w:autoSpaceDN w:val="0"/>
        <w:adjustRightInd w:val="0"/>
        <w:spacing w:line="360" w:lineRule="auto"/>
        <w:ind w:left="1418" w:hanging="709"/>
        <w:jc w:val="both"/>
        <w:rPr>
          <w:color w:val="000000"/>
          <w:sz w:val="28"/>
          <w:szCs w:val="28"/>
        </w:rPr>
      </w:pPr>
      <w:r w:rsidRPr="0059392F">
        <w:rPr>
          <w:color w:val="000000"/>
          <w:sz w:val="28"/>
          <w:szCs w:val="28"/>
        </w:rPr>
        <w:t>изучить</w:t>
      </w:r>
      <w:r w:rsidR="00986B55" w:rsidRPr="0059392F">
        <w:rPr>
          <w:color w:val="000000"/>
          <w:sz w:val="28"/>
          <w:szCs w:val="28"/>
        </w:rPr>
        <w:t xml:space="preserve"> </w:t>
      </w:r>
      <w:r w:rsidR="004743C1" w:rsidRPr="0059392F">
        <w:rPr>
          <w:color w:val="000000"/>
          <w:sz w:val="28"/>
          <w:szCs w:val="28"/>
        </w:rPr>
        <w:t>методы и способы обеспечения</w:t>
      </w:r>
      <w:r w:rsidR="00986B55" w:rsidRPr="0059392F">
        <w:rPr>
          <w:color w:val="000000"/>
          <w:sz w:val="28"/>
          <w:szCs w:val="28"/>
        </w:rPr>
        <w:t xml:space="preserve"> духовн</w:t>
      </w:r>
      <w:r w:rsidR="006071D9" w:rsidRPr="0059392F">
        <w:rPr>
          <w:color w:val="000000"/>
          <w:sz w:val="28"/>
          <w:szCs w:val="28"/>
        </w:rPr>
        <w:t>ой</w:t>
      </w:r>
      <w:r w:rsidR="00986B55" w:rsidRPr="0059392F">
        <w:rPr>
          <w:color w:val="000000"/>
          <w:sz w:val="28"/>
          <w:szCs w:val="28"/>
        </w:rPr>
        <w:t xml:space="preserve"> и нравственн</w:t>
      </w:r>
      <w:r w:rsidR="006071D9" w:rsidRPr="0059392F">
        <w:rPr>
          <w:color w:val="000000"/>
          <w:sz w:val="28"/>
          <w:szCs w:val="28"/>
        </w:rPr>
        <w:t>ой</w:t>
      </w:r>
      <w:r w:rsidR="00986B55" w:rsidRPr="0059392F">
        <w:rPr>
          <w:color w:val="000000"/>
          <w:sz w:val="28"/>
          <w:szCs w:val="28"/>
        </w:rPr>
        <w:t xml:space="preserve"> </w:t>
      </w:r>
      <w:r w:rsidR="006071D9" w:rsidRPr="0059392F">
        <w:rPr>
          <w:color w:val="000000"/>
          <w:sz w:val="28"/>
          <w:szCs w:val="28"/>
        </w:rPr>
        <w:t>безопасности России</w:t>
      </w:r>
      <w:r w:rsidR="007736BD" w:rsidRPr="0059392F">
        <w:rPr>
          <w:color w:val="000000"/>
          <w:sz w:val="28"/>
          <w:szCs w:val="28"/>
        </w:rPr>
        <w:t xml:space="preserve"> в современных условиях</w:t>
      </w:r>
      <w:r w:rsidRPr="0059392F">
        <w:rPr>
          <w:color w:val="000000"/>
          <w:sz w:val="28"/>
          <w:szCs w:val="28"/>
        </w:rPr>
        <w:t>;</w:t>
      </w:r>
    </w:p>
    <w:p w:rsidR="00971464" w:rsidRPr="0059392F" w:rsidRDefault="00971464" w:rsidP="0059392F">
      <w:pPr>
        <w:widowControl w:val="0"/>
        <w:numPr>
          <w:ilvl w:val="0"/>
          <w:numId w:val="1"/>
        </w:numPr>
        <w:tabs>
          <w:tab w:val="clear" w:pos="1429"/>
          <w:tab w:val="left" w:pos="180"/>
          <w:tab w:val="left" w:pos="540"/>
          <w:tab w:val="left" w:pos="1418"/>
        </w:tabs>
        <w:autoSpaceDE w:val="0"/>
        <w:autoSpaceDN w:val="0"/>
        <w:adjustRightInd w:val="0"/>
        <w:spacing w:line="360" w:lineRule="auto"/>
        <w:ind w:left="1418" w:hanging="709"/>
        <w:jc w:val="both"/>
        <w:rPr>
          <w:color w:val="000000"/>
          <w:sz w:val="28"/>
          <w:szCs w:val="28"/>
        </w:rPr>
      </w:pPr>
      <w:r w:rsidRPr="0059392F">
        <w:rPr>
          <w:color w:val="000000"/>
          <w:sz w:val="28"/>
          <w:szCs w:val="28"/>
        </w:rPr>
        <w:t>сформулировать выводы и рекомендации по проделанной работе.</w:t>
      </w:r>
    </w:p>
    <w:p w:rsidR="00971464" w:rsidRPr="0059392F" w:rsidRDefault="00971464" w:rsidP="00DC1967">
      <w:pPr>
        <w:widowControl w:val="0"/>
        <w:tabs>
          <w:tab w:val="left" w:pos="0"/>
        </w:tabs>
        <w:spacing w:line="360" w:lineRule="auto"/>
        <w:ind w:firstLine="709"/>
        <w:jc w:val="both"/>
        <w:rPr>
          <w:color w:val="000000"/>
          <w:sz w:val="28"/>
          <w:szCs w:val="28"/>
        </w:rPr>
      </w:pPr>
      <w:r w:rsidRPr="0059392F">
        <w:rPr>
          <w:color w:val="000000"/>
          <w:sz w:val="28"/>
          <w:szCs w:val="28"/>
        </w:rPr>
        <w:t xml:space="preserve">Объектом исследования данной работы являются </w:t>
      </w:r>
      <w:r w:rsidR="00AB1F25" w:rsidRPr="0059392F">
        <w:rPr>
          <w:color w:val="000000"/>
          <w:sz w:val="28"/>
          <w:szCs w:val="28"/>
        </w:rPr>
        <w:t>духовн</w:t>
      </w:r>
      <w:r w:rsidR="006071D9" w:rsidRPr="0059392F">
        <w:rPr>
          <w:color w:val="000000"/>
          <w:sz w:val="28"/>
          <w:szCs w:val="28"/>
        </w:rPr>
        <w:t>ая</w:t>
      </w:r>
      <w:r w:rsidR="00AB1F25" w:rsidRPr="0059392F">
        <w:rPr>
          <w:color w:val="000000"/>
          <w:sz w:val="28"/>
          <w:szCs w:val="28"/>
        </w:rPr>
        <w:t xml:space="preserve"> и нравственн</w:t>
      </w:r>
      <w:r w:rsidR="006071D9" w:rsidRPr="0059392F">
        <w:rPr>
          <w:color w:val="000000"/>
          <w:sz w:val="28"/>
          <w:szCs w:val="28"/>
        </w:rPr>
        <w:t>ая</w:t>
      </w:r>
      <w:r w:rsidR="00AB1F25" w:rsidRPr="0059392F">
        <w:rPr>
          <w:color w:val="000000"/>
          <w:sz w:val="28"/>
          <w:szCs w:val="28"/>
        </w:rPr>
        <w:t xml:space="preserve"> </w:t>
      </w:r>
      <w:r w:rsidR="006071D9" w:rsidRPr="0059392F">
        <w:rPr>
          <w:color w:val="000000"/>
          <w:sz w:val="28"/>
          <w:szCs w:val="28"/>
        </w:rPr>
        <w:t xml:space="preserve">безопасность </w:t>
      </w:r>
      <w:r w:rsidR="00AB1F25" w:rsidRPr="0059392F">
        <w:rPr>
          <w:color w:val="000000"/>
          <w:sz w:val="28"/>
          <w:szCs w:val="28"/>
        </w:rPr>
        <w:t>России</w:t>
      </w:r>
      <w:r w:rsidRPr="0059392F">
        <w:rPr>
          <w:sz w:val="28"/>
          <w:szCs w:val="28"/>
        </w:rPr>
        <w:t xml:space="preserve"> на современном этапе развития общества. </w:t>
      </w:r>
      <w:r w:rsidRPr="0059392F">
        <w:rPr>
          <w:color w:val="000000"/>
          <w:sz w:val="28"/>
          <w:szCs w:val="28"/>
        </w:rPr>
        <w:t xml:space="preserve">Предметом исследования представленной работы является политика, проводимая со стороны российского государства по </w:t>
      </w:r>
      <w:r w:rsidR="006071D9" w:rsidRPr="0059392F">
        <w:rPr>
          <w:color w:val="000000"/>
          <w:sz w:val="28"/>
          <w:szCs w:val="28"/>
        </w:rPr>
        <w:t>обеспечению</w:t>
      </w:r>
      <w:r w:rsidRPr="0059392F">
        <w:rPr>
          <w:color w:val="000000"/>
          <w:sz w:val="28"/>
          <w:szCs w:val="28"/>
        </w:rPr>
        <w:t xml:space="preserve"> </w:t>
      </w:r>
      <w:r w:rsidR="00AB1F25" w:rsidRPr="0059392F">
        <w:rPr>
          <w:color w:val="000000"/>
          <w:sz w:val="28"/>
          <w:szCs w:val="28"/>
        </w:rPr>
        <w:t>духовн</w:t>
      </w:r>
      <w:r w:rsidR="006071D9" w:rsidRPr="0059392F">
        <w:rPr>
          <w:color w:val="000000"/>
          <w:sz w:val="28"/>
          <w:szCs w:val="28"/>
        </w:rPr>
        <w:t>ой</w:t>
      </w:r>
      <w:r w:rsidR="00AB1F25" w:rsidRPr="0059392F">
        <w:rPr>
          <w:color w:val="000000"/>
          <w:sz w:val="28"/>
          <w:szCs w:val="28"/>
        </w:rPr>
        <w:t xml:space="preserve"> и нравственн</w:t>
      </w:r>
      <w:r w:rsidR="006071D9" w:rsidRPr="0059392F">
        <w:rPr>
          <w:color w:val="000000"/>
          <w:sz w:val="28"/>
          <w:szCs w:val="28"/>
        </w:rPr>
        <w:t>ой</w:t>
      </w:r>
      <w:r w:rsidR="00AB1F25" w:rsidRPr="0059392F">
        <w:rPr>
          <w:color w:val="000000"/>
          <w:sz w:val="28"/>
          <w:szCs w:val="28"/>
        </w:rPr>
        <w:t xml:space="preserve"> </w:t>
      </w:r>
      <w:r w:rsidR="006071D9" w:rsidRPr="0059392F">
        <w:rPr>
          <w:color w:val="000000"/>
          <w:sz w:val="28"/>
          <w:szCs w:val="28"/>
        </w:rPr>
        <w:t xml:space="preserve">безопасности </w:t>
      </w:r>
      <w:r w:rsidR="00135BBD" w:rsidRPr="0059392F">
        <w:rPr>
          <w:color w:val="000000"/>
          <w:sz w:val="28"/>
          <w:szCs w:val="28"/>
        </w:rPr>
        <w:t>государства</w:t>
      </w:r>
      <w:r w:rsidR="006071D9" w:rsidRPr="0059392F">
        <w:rPr>
          <w:color w:val="000000"/>
          <w:sz w:val="28"/>
          <w:szCs w:val="28"/>
        </w:rPr>
        <w:t xml:space="preserve"> </w:t>
      </w:r>
      <w:r w:rsidR="00AB1F25" w:rsidRPr="0059392F">
        <w:rPr>
          <w:color w:val="000000"/>
          <w:sz w:val="28"/>
          <w:szCs w:val="28"/>
        </w:rPr>
        <w:t xml:space="preserve">в </w:t>
      </w:r>
      <w:r w:rsidRPr="0059392F">
        <w:rPr>
          <w:sz w:val="28"/>
          <w:szCs w:val="28"/>
        </w:rPr>
        <w:t>современных условиях.</w:t>
      </w:r>
    </w:p>
    <w:p w:rsidR="00971464" w:rsidRPr="0059392F" w:rsidRDefault="00971464" w:rsidP="0059392F">
      <w:pPr>
        <w:widowControl w:val="0"/>
        <w:spacing w:line="360" w:lineRule="auto"/>
        <w:ind w:firstLine="709"/>
        <w:jc w:val="both"/>
        <w:rPr>
          <w:color w:val="000000"/>
          <w:sz w:val="28"/>
          <w:szCs w:val="28"/>
        </w:rPr>
      </w:pPr>
      <w:r w:rsidRPr="0059392F">
        <w:rPr>
          <w:color w:val="000000"/>
          <w:sz w:val="28"/>
          <w:szCs w:val="28"/>
        </w:rPr>
        <w:t>Исследование выбранной темы осуществлялось при помощи следующих методов: диалектический метод, метод анализа и синтеза, системный метод,</w:t>
      </w:r>
      <w:r w:rsidR="00F53E3F" w:rsidRPr="0059392F">
        <w:rPr>
          <w:color w:val="000000"/>
          <w:sz w:val="28"/>
          <w:szCs w:val="28"/>
        </w:rPr>
        <w:t xml:space="preserve"> функциональный метод, и </w:t>
      </w:r>
      <w:r w:rsidRPr="0059392F">
        <w:rPr>
          <w:color w:val="000000"/>
          <w:sz w:val="28"/>
          <w:szCs w:val="28"/>
        </w:rPr>
        <w:t>метод обобщения полученных знаний.</w:t>
      </w:r>
    </w:p>
    <w:p w:rsidR="00971464" w:rsidRPr="0059392F" w:rsidRDefault="00971464" w:rsidP="0059392F">
      <w:pPr>
        <w:widowControl w:val="0"/>
        <w:tabs>
          <w:tab w:val="left" w:pos="720"/>
          <w:tab w:val="left" w:pos="900"/>
          <w:tab w:val="left" w:pos="1080"/>
        </w:tabs>
        <w:spacing w:line="360" w:lineRule="auto"/>
        <w:ind w:firstLine="709"/>
        <w:jc w:val="both"/>
        <w:rPr>
          <w:sz w:val="28"/>
          <w:szCs w:val="28"/>
        </w:rPr>
      </w:pPr>
      <w:r w:rsidRPr="0059392F">
        <w:rPr>
          <w:sz w:val="28"/>
          <w:szCs w:val="28"/>
        </w:rPr>
        <w:t xml:space="preserve">Теоретической основой представленной работы выступили научные работы и труды российских авторов, посвященных изучению </w:t>
      </w:r>
      <w:r w:rsidR="00F328B2" w:rsidRPr="0059392F">
        <w:rPr>
          <w:color w:val="000000"/>
          <w:sz w:val="28"/>
          <w:szCs w:val="28"/>
        </w:rPr>
        <w:t>духовн</w:t>
      </w:r>
      <w:r w:rsidR="00F53E3F" w:rsidRPr="0059392F">
        <w:rPr>
          <w:color w:val="000000"/>
          <w:sz w:val="28"/>
          <w:szCs w:val="28"/>
        </w:rPr>
        <w:t>ой</w:t>
      </w:r>
      <w:r w:rsidR="00F328B2" w:rsidRPr="0059392F">
        <w:rPr>
          <w:color w:val="000000"/>
          <w:sz w:val="28"/>
          <w:szCs w:val="28"/>
        </w:rPr>
        <w:t xml:space="preserve"> и нрав</w:t>
      </w:r>
      <w:r w:rsidR="00F53E3F" w:rsidRPr="0059392F">
        <w:rPr>
          <w:color w:val="000000"/>
          <w:sz w:val="28"/>
          <w:szCs w:val="28"/>
        </w:rPr>
        <w:t>ственной безопасности</w:t>
      </w:r>
      <w:r w:rsidR="00F328B2" w:rsidRPr="0059392F">
        <w:rPr>
          <w:color w:val="000000"/>
          <w:sz w:val="28"/>
          <w:szCs w:val="28"/>
        </w:rPr>
        <w:t xml:space="preserve"> России</w:t>
      </w:r>
      <w:r w:rsidRPr="0059392F">
        <w:rPr>
          <w:sz w:val="28"/>
          <w:szCs w:val="28"/>
        </w:rPr>
        <w:t xml:space="preserve"> на современном этапе развития общества. Это такие авторы как Кравченко А.И., Фролов С.С., Лавриненко В.Н., Григорьев С.И., Эфендиев Э.Г., Соколова В.А., Волков Ю.Г.</w:t>
      </w:r>
      <w:r w:rsidR="00CA09F1" w:rsidRPr="0059392F">
        <w:rPr>
          <w:sz w:val="28"/>
          <w:szCs w:val="28"/>
        </w:rPr>
        <w:t xml:space="preserve">, Голубева Г.А., Дмитриев А.В., Прокопов М.П., Пенская Т.М., Токарская Н.М., Синицына Л.Н., Бахматова Т.Г., Карпикова И.С., Нефедьева Е.И. </w:t>
      </w:r>
      <w:r w:rsidRPr="0059392F">
        <w:rPr>
          <w:sz w:val="28"/>
          <w:szCs w:val="28"/>
        </w:rPr>
        <w:t>и др.</w:t>
      </w:r>
    </w:p>
    <w:p w:rsidR="00971464" w:rsidRPr="0059392F" w:rsidRDefault="00971464" w:rsidP="0059392F">
      <w:pPr>
        <w:spacing w:line="360" w:lineRule="auto"/>
        <w:ind w:firstLine="709"/>
        <w:jc w:val="both"/>
        <w:rPr>
          <w:color w:val="000000"/>
          <w:sz w:val="28"/>
          <w:szCs w:val="28"/>
        </w:rPr>
      </w:pPr>
      <w:r w:rsidRPr="0059392F">
        <w:rPr>
          <w:sz w:val="28"/>
          <w:szCs w:val="28"/>
        </w:rPr>
        <w:t>Законодательной основой данной работы выступают – Конституция Российской Федерации от 12 декабря 1993 года, а также Концепция национальной безопасности Российской Федерации (утвержденная Указом Президента Российской Федерации от 17 декабря 1997 года № 1300)</w:t>
      </w:r>
      <w:r w:rsidRPr="0059392F">
        <w:rPr>
          <w:color w:val="000000"/>
          <w:sz w:val="28"/>
          <w:szCs w:val="28"/>
        </w:rPr>
        <w:t>.</w:t>
      </w:r>
    </w:p>
    <w:p w:rsidR="00971464" w:rsidRPr="0059392F" w:rsidRDefault="00971464" w:rsidP="0059392F">
      <w:pPr>
        <w:widowControl w:val="0"/>
        <w:spacing w:line="360" w:lineRule="auto"/>
        <w:ind w:firstLine="709"/>
        <w:jc w:val="both"/>
        <w:rPr>
          <w:sz w:val="28"/>
          <w:szCs w:val="28"/>
        </w:rPr>
      </w:pPr>
      <w:r w:rsidRPr="0059392F">
        <w:rPr>
          <w:sz w:val="28"/>
          <w:szCs w:val="28"/>
        </w:rPr>
        <w:t>Поставленные цели и определенные задачи обусловили структуру представленной работы. Работа состоит из введения, основной части и заключения, включает список использованной литературы.</w:t>
      </w:r>
    </w:p>
    <w:p w:rsidR="00971464" w:rsidRPr="0059392F" w:rsidRDefault="00971464" w:rsidP="0059392F">
      <w:pPr>
        <w:widowControl w:val="0"/>
        <w:spacing w:line="360" w:lineRule="auto"/>
        <w:ind w:firstLine="709"/>
        <w:jc w:val="both"/>
        <w:rPr>
          <w:sz w:val="28"/>
          <w:szCs w:val="28"/>
        </w:rPr>
      </w:pPr>
      <w:r w:rsidRPr="0059392F">
        <w:rPr>
          <w:sz w:val="28"/>
          <w:szCs w:val="28"/>
        </w:rPr>
        <w:t>Основная часть представленной работы состоит из двух разделов:</w:t>
      </w:r>
    </w:p>
    <w:p w:rsidR="00971464" w:rsidRPr="0059392F" w:rsidRDefault="00971464" w:rsidP="0059392F">
      <w:pPr>
        <w:widowControl w:val="0"/>
        <w:spacing w:line="360" w:lineRule="auto"/>
        <w:ind w:firstLine="709"/>
        <w:jc w:val="both"/>
        <w:rPr>
          <w:sz w:val="28"/>
          <w:szCs w:val="28"/>
        </w:rPr>
      </w:pPr>
      <w:r w:rsidRPr="0059392F">
        <w:rPr>
          <w:sz w:val="28"/>
          <w:szCs w:val="28"/>
        </w:rPr>
        <w:t xml:space="preserve">- первый раздел посвящен теоретическому исследованию понятия и сущности </w:t>
      </w:r>
      <w:r w:rsidR="00F328B2" w:rsidRPr="0059392F">
        <w:rPr>
          <w:color w:val="000000"/>
          <w:sz w:val="28"/>
          <w:szCs w:val="28"/>
        </w:rPr>
        <w:t>духовн</w:t>
      </w:r>
      <w:r w:rsidR="008F4ABC" w:rsidRPr="0059392F">
        <w:rPr>
          <w:color w:val="000000"/>
          <w:sz w:val="28"/>
          <w:szCs w:val="28"/>
        </w:rPr>
        <w:t xml:space="preserve">ой </w:t>
      </w:r>
      <w:r w:rsidR="00F328B2" w:rsidRPr="0059392F">
        <w:rPr>
          <w:color w:val="000000"/>
          <w:sz w:val="28"/>
          <w:szCs w:val="28"/>
        </w:rPr>
        <w:t>и нравственн</w:t>
      </w:r>
      <w:r w:rsidR="008F4ABC" w:rsidRPr="0059392F">
        <w:rPr>
          <w:color w:val="000000"/>
          <w:sz w:val="28"/>
          <w:szCs w:val="28"/>
        </w:rPr>
        <w:t>ой</w:t>
      </w:r>
      <w:r w:rsidR="00F328B2" w:rsidRPr="0059392F">
        <w:rPr>
          <w:color w:val="000000"/>
          <w:sz w:val="28"/>
          <w:szCs w:val="28"/>
        </w:rPr>
        <w:t xml:space="preserve"> </w:t>
      </w:r>
      <w:r w:rsidR="008F4ABC" w:rsidRPr="0059392F">
        <w:rPr>
          <w:color w:val="000000"/>
          <w:sz w:val="28"/>
          <w:szCs w:val="28"/>
        </w:rPr>
        <w:t>безопасности</w:t>
      </w:r>
      <w:r w:rsidR="00F328B2" w:rsidRPr="0059392F">
        <w:rPr>
          <w:color w:val="000000"/>
          <w:sz w:val="28"/>
          <w:szCs w:val="28"/>
        </w:rPr>
        <w:t xml:space="preserve"> России</w:t>
      </w:r>
      <w:r w:rsidRPr="0059392F">
        <w:rPr>
          <w:sz w:val="28"/>
          <w:szCs w:val="28"/>
        </w:rPr>
        <w:t>;</w:t>
      </w:r>
    </w:p>
    <w:p w:rsidR="00971464" w:rsidRPr="0059392F" w:rsidRDefault="00971464" w:rsidP="0059392F">
      <w:pPr>
        <w:widowControl w:val="0"/>
        <w:spacing w:line="360" w:lineRule="auto"/>
        <w:ind w:firstLine="709"/>
        <w:jc w:val="both"/>
        <w:rPr>
          <w:sz w:val="28"/>
          <w:szCs w:val="28"/>
        </w:rPr>
      </w:pPr>
      <w:r w:rsidRPr="0059392F">
        <w:rPr>
          <w:sz w:val="28"/>
          <w:szCs w:val="28"/>
        </w:rPr>
        <w:t xml:space="preserve">- второй раздел данной работы посвящен </w:t>
      </w:r>
      <w:r w:rsidR="008F4ABC" w:rsidRPr="0059392F">
        <w:rPr>
          <w:sz w:val="28"/>
          <w:szCs w:val="28"/>
        </w:rPr>
        <w:t xml:space="preserve">изучению методов </w:t>
      </w:r>
      <w:r w:rsidR="00F328B2" w:rsidRPr="0059392F">
        <w:rPr>
          <w:sz w:val="28"/>
          <w:szCs w:val="28"/>
        </w:rPr>
        <w:t>обеспечени</w:t>
      </w:r>
      <w:r w:rsidR="008F4ABC" w:rsidRPr="0059392F">
        <w:rPr>
          <w:sz w:val="28"/>
          <w:szCs w:val="28"/>
        </w:rPr>
        <w:t>я</w:t>
      </w:r>
      <w:r w:rsidR="00F328B2" w:rsidRPr="0059392F">
        <w:rPr>
          <w:sz w:val="28"/>
          <w:szCs w:val="28"/>
        </w:rPr>
        <w:t xml:space="preserve"> </w:t>
      </w:r>
      <w:r w:rsidR="00F328B2" w:rsidRPr="0059392F">
        <w:rPr>
          <w:color w:val="000000"/>
          <w:sz w:val="28"/>
          <w:szCs w:val="28"/>
        </w:rPr>
        <w:t>духовн</w:t>
      </w:r>
      <w:r w:rsidR="008F4ABC" w:rsidRPr="0059392F">
        <w:rPr>
          <w:color w:val="000000"/>
          <w:sz w:val="28"/>
          <w:szCs w:val="28"/>
        </w:rPr>
        <w:t>ой</w:t>
      </w:r>
      <w:r w:rsidR="00F328B2" w:rsidRPr="0059392F">
        <w:rPr>
          <w:color w:val="000000"/>
          <w:sz w:val="28"/>
          <w:szCs w:val="28"/>
        </w:rPr>
        <w:t xml:space="preserve"> и нравственн</w:t>
      </w:r>
      <w:r w:rsidR="008F4ABC" w:rsidRPr="0059392F">
        <w:rPr>
          <w:color w:val="000000"/>
          <w:sz w:val="28"/>
          <w:szCs w:val="28"/>
        </w:rPr>
        <w:t>ой безопасности</w:t>
      </w:r>
      <w:r w:rsidR="00F328B2" w:rsidRPr="0059392F">
        <w:rPr>
          <w:color w:val="000000"/>
          <w:sz w:val="28"/>
          <w:szCs w:val="28"/>
        </w:rPr>
        <w:t xml:space="preserve"> России</w:t>
      </w:r>
      <w:r w:rsidR="008F4ABC" w:rsidRPr="0059392F">
        <w:rPr>
          <w:color w:val="000000"/>
          <w:sz w:val="28"/>
          <w:szCs w:val="28"/>
        </w:rPr>
        <w:t xml:space="preserve"> в современных условиях</w:t>
      </w:r>
      <w:r w:rsidRPr="0059392F">
        <w:rPr>
          <w:sz w:val="28"/>
          <w:szCs w:val="28"/>
        </w:rPr>
        <w:t>.</w:t>
      </w:r>
    </w:p>
    <w:p w:rsidR="00971464" w:rsidRPr="0059392F" w:rsidRDefault="00971464" w:rsidP="0059392F">
      <w:pPr>
        <w:widowControl w:val="0"/>
        <w:spacing w:line="360" w:lineRule="auto"/>
        <w:ind w:firstLine="709"/>
        <w:jc w:val="both"/>
        <w:rPr>
          <w:sz w:val="28"/>
          <w:szCs w:val="28"/>
        </w:rPr>
      </w:pPr>
      <w:r w:rsidRPr="0059392F">
        <w:rPr>
          <w:sz w:val="28"/>
          <w:szCs w:val="28"/>
        </w:rPr>
        <w:t xml:space="preserve">Работа изложена на </w:t>
      </w:r>
      <w:r w:rsidR="00916C61" w:rsidRPr="0059392F">
        <w:rPr>
          <w:sz w:val="28"/>
          <w:szCs w:val="28"/>
        </w:rPr>
        <w:t>19</w:t>
      </w:r>
      <w:r w:rsidRPr="0059392F">
        <w:rPr>
          <w:sz w:val="28"/>
          <w:szCs w:val="28"/>
        </w:rPr>
        <w:t xml:space="preserve"> страницах, для написания работы использовано 1</w:t>
      </w:r>
      <w:r w:rsidR="00916C61" w:rsidRPr="0059392F">
        <w:rPr>
          <w:sz w:val="28"/>
          <w:szCs w:val="28"/>
        </w:rPr>
        <w:t>3</w:t>
      </w:r>
      <w:r w:rsidRPr="0059392F">
        <w:rPr>
          <w:sz w:val="28"/>
          <w:szCs w:val="28"/>
        </w:rPr>
        <w:t xml:space="preserve"> научных источников, в том числе два – законодательных.</w:t>
      </w:r>
    </w:p>
    <w:p w:rsidR="00F66CFF" w:rsidRPr="0059392F" w:rsidRDefault="00202EB8" w:rsidP="00202EB8">
      <w:pPr>
        <w:spacing w:line="360" w:lineRule="auto"/>
        <w:ind w:left="993" w:hanging="284"/>
        <w:jc w:val="both"/>
        <w:rPr>
          <w:b/>
          <w:sz w:val="28"/>
          <w:szCs w:val="28"/>
        </w:rPr>
      </w:pPr>
      <w:r>
        <w:rPr>
          <w:sz w:val="28"/>
          <w:szCs w:val="28"/>
        </w:rPr>
        <w:br w:type="page"/>
      </w:r>
      <w:r w:rsidR="000A22BB" w:rsidRPr="0059392F">
        <w:rPr>
          <w:b/>
          <w:sz w:val="28"/>
          <w:szCs w:val="28"/>
        </w:rPr>
        <w:t>1</w:t>
      </w:r>
      <w:r>
        <w:rPr>
          <w:b/>
          <w:sz w:val="28"/>
          <w:szCs w:val="28"/>
          <w:lang w:val="en-US"/>
        </w:rPr>
        <w:t>.</w:t>
      </w:r>
      <w:r w:rsidR="000A22BB" w:rsidRPr="0059392F">
        <w:rPr>
          <w:b/>
          <w:sz w:val="28"/>
          <w:szCs w:val="28"/>
        </w:rPr>
        <w:t xml:space="preserve"> ПОНЯТИЕ ДУХОВНО-НРАВСТВЕННОЙ БЕЗОПАСНОСТИ РОССИИ</w:t>
      </w:r>
    </w:p>
    <w:p w:rsidR="00F66CFF" w:rsidRPr="0059392F" w:rsidRDefault="00F66CFF" w:rsidP="0059392F">
      <w:pPr>
        <w:spacing w:line="360" w:lineRule="auto"/>
        <w:ind w:firstLine="709"/>
        <w:jc w:val="both"/>
        <w:rPr>
          <w:sz w:val="28"/>
          <w:szCs w:val="28"/>
        </w:rPr>
      </w:pPr>
    </w:p>
    <w:p w:rsidR="00F66CFF" w:rsidRPr="0059392F" w:rsidRDefault="00F66CFF" w:rsidP="0059392F">
      <w:pPr>
        <w:spacing w:line="360" w:lineRule="auto"/>
        <w:ind w:firstLine="709"/>
        <w:jc w:val="both"/>
        <w:rPr>
          <w:sz w:val="28"/>
          <w:szCs w:val="28"/>
        </w:rPr>
      </w:pPr>
      <w:r w:rsidRPr="0059392F">
        <w:rPr>
          <w:sz w:val="28"/>
          <w:szCs w:val="28"/>
        </w:rPr>
        <w:t>Духовно-нравственная безопасность – это система условий, позволяющая обществу сохранять свои жизненно важные параметры (прежде всего культурного, этического и интеллектуального характера), в пределах исторически сложившейся нормы. Их выход за рамки нормы ведет к распаду общества</w:t>
      </w:r>
      <w:r w:rsidR="00AA5273" w:rsidRPr="0059392F">
        <w:rPr>
          <w:sz w:val="28"/>
          <w:szCs w:val="28"/>
        </w:rPr>
        <w:t>,</w:t>
      </w:r>
      <w:r w:rsidRPr="0059392F">
        <w:rPr>
          <w:sz w:val="28"/>
          <w:szCs w:val="28"/>
        </w:rPr>
        <w:t xml:space="preserve"> как целостной системы в связи с разрушением структурирующих его духовно-нравственных оснований. «Упадок нравов </w:t>
      </w:r>
      <w:r w:rsidR="00DF39A0" w:rsidRPr="0059392F">
        <w:rPr>
          <w:sz w:val="28"/>
          <w:szCs w:val="28"/>
        </w:rPr>
        <w:t>-</w:t>
      </w:r>
      <w:r w:rsidRPr="0059392F">
        <w:rPr>
          <w:sz w:val="28"/>
          <w:szCs w:val="28"/>
        </w:rPr>
        <w:t xml:space="preserve"> это погибель государства</w:t>
      </w:r>
      <w:r w:rsidR="00DF39A0" w:rsidRPr="0059392F">
        <w:rPr>
          <w:sz w:val="28"/>
          <w:szCs w:val="28"/>
        </w:rPr>
        <w:t>,</w:t>
      </w:r>
      <w:r w:rsidRPr="0059392F">
        <w:rPr>
          <w:sz w:val="28"/>
          <w:szCs w:val="28"/>
        </w:rPr>
        <w:t xml:space="preserve"> как политического целого», </w:t>
      </w:r>
      <w:r w:rsidR="00DF39A0" w:rsidRPr="0059392F">
        <w:rPr>
          <w:sz w:val="28"/>
          <w:szCs w:val="28"/>
        </w:rPr>
        <w:t>-</w:t>
      </w:r>
      <w:r w:rsidRPr="0059392F">
        <w:rPr>
          <w:sz w:val="28"/>
          <w:szCs w:val="28"/>
        </w:rPr>
        <w:t xml:space="preserve"> свидетельствовал в свое время Наполеон.</w:t>
      </w:r>
      <w:r w:rsidR="00DF39A0" w:rsidRPr="0059392F">
        <w:rPr>
          <w:rStyle w:val="aa"/>
          <w:sz w:val="28"/>
          <w:szCs w:val="28"/>
        </w:rPr>
        <w:footnoteReference w:id="1"/>
      </w:r>
    </w:p>
    <w:p w:rsidR="00CF02E2" w:rsidRPr="0059392F" w:rsidRDefault="00CF02E2" w:rsidP="0059392F">
      <w:pPr>
        <w:spacing w:line="360" w:lineRule="auto"/>
        <w:ind w:firstLine="709"/>
        <w:jc w:val="both"/>
        <w:rPr>
          <w:color w:val="000000"/>
          <w:sz w:val="28"/>
          <w:szCs w:val="28"/>
        </w:rPr>
      </w:pPr>
      <w:r w:rsidRPr="0059392F">
        <w:rPr>
          <w:bCs/>
          <w:color w:val="000000"/>
          <w:sz w:val="28"/>
          <w:szCs w:val="28"/>
        </w:rPr>
        <w:t>Духовно-нравственная безопасность</w:t>
      </w:r>
      <w:r w:rsidRPr="0059392F">
        <w:rPr>
          <w:color w:val="000000"/>
          <w:sz w:val="28"/>
          <w:szCs w:val="28"/>
        </w:rPr>
        <w:t xml:space="preserve"> – это специфическая составная часть национальной безопасности, «включенная» во все ее виды. Она представляет собой состояние личности, общества и власти, обеспечивающее их нормальное взаимоувязанное существование и функционирование, а также созидательное культурно-цивилизационное развитие сложившегося или складывающегося национального образа жизни. С другой стороны, - это процесс сохранения и позитивного видоизменения идеалов, ценностей, норм и традиций, господствующих в обществе, разделяемых массами людей и властными структурами в целях социального воспроизводства, гарантирующего устойчивость, преемственность и динамику общественного развития.</w:t>
      </w:r>
      <w:r w:rsidR="00AA5273" w:rsidRPr="0059392F">
        <w:rPr>
          <w:rStyle w:val="aa"/>
          <w:color w:val="000000"/>
          <w:sz w:val="28"/>
          <w:szCs w:val="28"/>
        </w:rPr>
        <w:footnoteReference w:id="2"/>
      </w:r>
    </w:p>
    <w:p w:rsidR="00AA5273" w:rsidRPr="0059392F" w:rsidRDefault="00AA5273" w:rsidP="0059392F">
      <w:pPr>
        <w:spacing w:line="360" w:lineRule="auto"/>
        <w:ind w:firstLine="709"/>
        <w:jc w:val="both"/>
        <w:rPr>
          <w:sz w:val="28"/>
          <w:szCs w:val="28"/>
        </w:rPr>
      </w:pPr>
      <w:r w:rsidRPr="0059392F">
        <w:rPr>
          <w:bCs/>
          <w:color w:val="000000"/>
          <w:sz w:val="28"/>
          <w:szCs w:val="28"/>
        </w:rPr>
        <w:t>Так, согласно Концепции национальной безопасности Российской Федерации – «</w:t>
      </w:r>
      <w:r w:rsidRPr="0059392F">
        <w:rPr>
          <w:sz w:val="28"/>
          <w:szCs w:val="28"/>
        </w:rPr>
        <w:t>Обеспечение национальной безопасности России включает в себя также защиту культурного, духовно-нравственного наследия, исторических традиций и норм общественной жизни, сохранение культурного достояния всех народов России, формирование государственной политики в области духовного и нравственного воспитания населения, введение запрета на использование эфирного времени в электронных средствах массовой информации для проката программ, пропагандирующих насилие, эксплуатирующих низменные проявления, а также включает в себя противодействие негативному влиянию иностранных религиозных организаций и миссионеров».</w:t>
      </w:r>
      <w:r w:rsidR="00E269CF" w:rsidRPr="0059392F">
        <w:rPr>
          <w:rStyle w:val="aa"/>
          <w:sz w:val="28"/>
          <w:szCs w:val="28"/>
        </w:rPr>
        <w:footnoteReference w:id="3"/>
      </w:r>
    </w:p>
    <w:p w:rsidR="00CF02E2" w:rsidRPr="0059392F" w:rsidRDefault="00CF02E2" w:rsidP="0059392F">
      <w:pPr>
        <w:spacing w:line="360" w:lineRule="auto"/>
        <w:ind w:firstLine="709"/>
        <w:jc w:val="both"/>
        <w:rPr>
          <w:color w:val="000000"/>
          <w:sz w:val="28"/>
          <w:szCs w:val="28"/>
        </w:rPr>
      </w:pPr>
      <w:r w:rsidRPr="0059392F">
        <w:rPr>
          <w:bCs/>
          <w:color w:val="000000"/>
          <w:sz w:val="28"/>
          <w:szCs w:val="28"/>
        </w:rPr>
        <w:t>Духовно-нравственную безопасность</w:t>
      </w:r>
      <w:r w:rsidRPr="0059392F">
        <w:rPr>
          <w:color w:val="000000"/>
          <w:sz w:val="28"/>
          <w:szCs w:val="28"/>
        </w:rPr>
        <w:t xml:space="preserve"> через призму социологических </w:t>
      </w:r>
      <w:r w:rsidR="00EE0339" w:rsidRPr="0059392F">
        <w:rPr>
          <w:color w:val="000000"/>
          <w:sz w:val="28"/>
          <w:szCs w:val="28"/>
        </w:rPr>
        <w:t xml:space="preserve">и политологических </w:t>
      </w:r>
      <w:r w:rsidRPr="0059392F">
        <w:rPr>
          <w:color w:val="000000"/>
          <w:sz w:val="28"/>
          <w:szCs w:val="28"/>
        </w:rPr>
        <w:t>интересов можно кратко определить как:</w:t>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1) способность личности, общества и государства сохранять и развивать позитивную созидательную </w:t>
      </w:r>
      <w:r w:rsidR="00EE0339" w:rsidRPr="0059392F">
        <w:rPr>
          <w:color w:val="000000"/>
          <w:sz w:val="28"/>
          <w:szCs w:val="28"/>
        </w:rPr>
        <w:t xml:space="preserve">нравственность и </w:t>
      </w:r>
      <w:r w:rsidRPr="0059392F">
        <w:rPr>
          <w:color w:val="000000"/>
          <w:sz w:val="28"/>
          <w:szCs w:val="28"/>
        </w:rPr>
        <w:t>духовность;</w:t>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2) состояние защищенности жизненно важных </w:t>
      </w:r>
      <w:r w:rsidR="00EE0339" w:rsidRPr="0059392F">
        <w:rPr>
          <w:color w:val="000000"/>
          <w:sz w:val="28"/>
          <w:szCs w:val="28"/>
        </w:rPr>
        <w:t>духовно-нравственных</w:t>
      </w:r>
      <w:r w:rsidRPr="0059392F">
        <w:rPr>
          <w:color w:val="000000"/>
          <w:sz w:val="28"/>
          <w:szCs w:val="28"/>
        </w:rPr>
        <w:t xml:space="preserve"> интересов и потребностей личности, общества и государства;</w:t>
      </w:r>
    </w:p>
    <w:p w:rsidR="00CF02E2" w:rsidRPr="0059392F" w:rsidRDefault="00CF02E2" w:rsidP="0059392F">
      <w:pPr>
        <w:spacing w:line="360" w:lineRule="auto"/>
        <w:ind w:firstLine="709"/>
        <w:jc w:val="both"/>
        <w:rPr>
          <w:sz w:val="28"/>
          <w:szCs w:val="28"/>
        </w:rPr>
      </w:pPr>
      <w:r w:rsidRPr="0059392F">
        <w:rPr>
          <w:color w:val="000000"/>
          <w:sz w:val="28"/>
          <w:szCs w:val="28"/>
        </w:rPr>
        <w:t>3) систему отношений между субъектами общественной жизни, которая обеспечивает благоприятные условия для духовно-нравственной жизни и духовно-нравственного развития.</w:t>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Самым общим </w:t>
      </w:r>
      <w:r w:rsidRPr="0059392F">
        <w:rPr>
          <w:bCs/>
          <w:color w:val="000000"/>
          <w:sz w:val="28"/>
          <w:szCs w:val="28"/>
        </w:rPr>
        <w:t xml:space="preserve">объектом </w:t>
      </w:r>
      <w:r w:rsidR="005538BA" w:rsidRPr="0059392F">
        <w:rPr>
          <w:color w:val="000000"/>
          <w:sz w:val="28"/>
          <w:szCs w:val="28"/>
        </w:rPr>
        <w:t xml:space="preserve">духовно-нравственной </w:t>
      </w:r>
      <w:r w:rsidRPr="0059392F">
        <w:rPr>
          <w:color w:val="000000"/>
          <w:sz w:val="28"/>
          <w:szCs w:val="28"/>
        </w:rPr>
        <w:t xml:space="preserve">безопасности выступают </w:t>
      </w:r>
      <w:r w:rsidR="005538BA" w:rsidRPr="0059392F">
        <w:rPr>
          <w:color w:val="000000"/>
          <w:sz w:val="28"/>
          <w:szCs w:val="28"/>
        </w:rPr>
        <w:t>духовно-нравственные</w:t>
      </w:r>
      <w:r w:rsidRPr="0059392F">
        <w:rPr>
          <w:bCs/>
          <w:color w:val="000000"/>
          <w:sz w:val="28"/>
          <w:szCs w:val="28"/>
        </w:rPr>
        <w:t xml:space="preserve"> отношения</w:t>
      </w:r>
      <w:r w:rsidRPr="0059392F">
        <w:rPr>
          <w:color w:val="000000"/>
          <w:sz w:val="28"/>
          <w:szCs w:val="28"/>
        </w:rPr>
        <w:t>: представления, идеи, чувства, оценки, установки и другие связи между людьми, возникающие у них в процессе восприятия мира в целом, природы, личного и общественного бытия.</w:t>
      </w:r>
    </w:p>
    <w:p w:rsidR="00CF02E2" w:rsidRPr="0059392F" w:rsidRDefault="00CF02E2" w:rsidP="0059392F">
      <w:pPr>
        <w:spacing w:line="360" w:lineRule="auto"/>
        <w:ind w:firstLine="709"/>
        <w:jc w:val="both"/>
        <w:rPr>
          <w:color w:val="000000"/>
          <w:sz w:val="28"/>
          <w:szCs w:val="28"/>
        </w:rPr>
      </w:pPr>
      <w:r w:rsidRPr="0059392F">
        <w:rPr>
          <w:bCs/>
          <w:color w:val="000000"/>
          <w:sz w:val="28"/>
          <w:szCs w:val="28"/>
        </w:rPr>
        <w:t xml:space="preserve">Предметом </w:t>
      </w:r>
      <w:r w:rsidRPr="0059392F">
        <w:rPr>
          <w:color w:val="000000"/>
          <w:sz w:val="28"/>
          <w:szCs w:val="28"/>
        </w:rPr>
        <w:t xml:space="preserve">же, ограничивающим сферу </w:t>
      </w:r>
      <w:r w:rsidR="005538BA" w:rsidRPr="0059392F">
        <w:rPr>
          <w:color w:val="000000"/>
          <w:sz w:val="28"/>
          <w:szCs w:val="28"/>
        </w:rPr>
        <w:t>духовно-нравственной</w:t>
      </w:r>
      <w:r w:rsidRPr="0059392F">
        <w:rPr>
          <w:color w:val="000000"/>
          <w:sz w:val="28"/>
          <w:szCs w:val="28"/>
        </w:rPr>
        <w:t xml:space="preserve"> безопасности, ее социологического осмысления, эмпирического анализа, выступает </w:t>
      </w:r>
      <w:r w:rsidR="005538BA" w:rsidRPr="0059392F">
        <w:rPr>
          <w:color w:val="000000"/>
          <w:sz w:val="28"/>
          <w:szCs w:val="28"/>
        </w:rPr>
        <w:t>духовно-нравственная</w:t>
      </w:r>
      <w:r w:rsidRPr="0059392F">
        <w:rPr>
          <w:bCs/>
          <w:color w:val="000000"/>
          <w:sz w:val="28"/>
          <w:szCs w:val="28"/>
        </w:rPr>
        <w:t xml:space="preserve"> жизнь</w:t>
      </w:r>
      <w:r w:rsidRPr="0059392F">
        <w:rPr>
          <w:color w:val="000000"/>
          <w:sz w:val="28"/>
          <w:szCs w:val="28"/>
        </w:rPr>
        <w:t xml:space="preserve"> личности, общества и власти, представляющая собой их реально функционирующее практическое сознание, рассматриваемое в связи с деятельностью по производству, распространению и потреблению духовно-нравственных ценностей. Итогом этой многообразной деятельности являются духовно-нравственный облик личности, определенные состояния массового и специализированного сознания, представляющие собой основные блоки системы </w:t>
      </w:r>
      <w:r w:rsidR="00C557FD" w:rsidRPr="0059392F">
        <w:rPr>
          <w:color w:val="000000"/>
          <w:sz w:val="28"/>
          <w:szCs w:val="28"/>
        </w:rPr>
        <w:t xml:space="preserve">духовно-нравственной </w:t>
      </w:r>
      <w:r w:rsidRPr="0059392F">
        <w:rPr>
          <w:color w:val="000000"/>
          <w:sz w:val="28"/>
          <w:szCs w:val="28"/>
        </w:rPr>
        <w:t>безопасности.</w:t>
      </w:r>
      <w:r w:rsidR="005538BA" w:rsidRPr="0059392F">
        <w:rPr>
          <w:rStyle w:val="aa"/>
          <w:color w:val="000000"/>
          <w:sz w:val="28"/>
          <w:szCs w:val="28"/>
        </w:rPr>
        <w:footnoteReference w:id="4"/>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При этом под </w:t>
      </w:r>
      <w:r w:rsidR="005538BA" w:rsidRPr="0059392F">
        <w:rPr>
          <w:color w:val="000000"/>
          <w:sz w:val="28"/>
          <w:szCs w:val="28"/>
        </w:rPr>
        <w:t>духовно-нравственным</w:t>
      </w:r>
      <w:r w:rsidRPr="0059392F">
        <w:rPr>
          <w:bCs/>
          <w:color w:val="000000"/>
          <w:sz w:val="28"/>
          <w:szCs w:val="28"/>
        </w:rPr>
        <w:t xml:space="preserve"> обликом личности</w:t>
      </w:r>
      <w:r w:rsidRPr="0059392F">
        <w:rPr>
          <w:color w:val="000000"/>
          <w:sz w:val="28"/>
          <w:szCs w:val="28"/>
        </w:rPr>
        <w:t xml:space="preserve"> понимаются характеризующие её смысложизненные установки, определяющие мотивацию жизнедеятельности, а также базовые духовно-нравственные качества.</w:t>
      </w:r>
    </w:p>
    <w:p w:rsidR="00CF02E2" w:rsidRPr="0059392F" w:rsidRDefault="00CF02E2" w:rsidP="0059392F">
      <w:pPr>
        <w:spacing w:line="360" w:lineRule="auto"/>
        <w:ind w:firstLine="709"/>
        <w:jc w:val="both"/>
        <w:rPr>
          <w:color w:val="000000"/>
          <w:sz w:val="28"/>
          <w:szCs w:val="28"/>
        </w:rPr>
      </w:pPr>
      <w:r w:rsidRPr="0059392F">
        <w:rPr>
          <w:bCs/>
          <w:color w:val="000000"/>
          <w:sz w:val="28"/>
          <w:szCs w:val="28"/>
        </w:rPr>
        <w:t>Массовое сознание</w:t>
      </w:r>
      <w:r w:rsidRPr="0059392F">
        <w:rPr>
          <w:color w:val="000000"/>
          <w:sz w:val="28"/>
          <w:szCs w:val="28"/>
        </w:rPr>
        <w:t xml:space="preserve"> - это реально функционирующее практическое сознание, в котором причудливо сочетаются научные, мифологизированные и обыденные представления, экономические, социальные, политические, экологические, духовно-нравственные, религиозные, эстетические, правовые и </w:t>
      </w:r>
      <w:r w:rsidR="00277E9F" w:rsidRPr="0059392F">
        <w:rPr>
          <w:color w:val="000000"/>
          <w:sz w:val="28"/>
          <w:szCs w:val="28"/>
        </w:rPr>
        <w:t>иные</w:t>
      </w:r>
      <w:r w:rsidRPr="0059392F">
        <w:rPr>
          <w:color w:val="000000"/>
          <w:sz w:val="28"/>
          <w:szCs w:val="28"/>
        </w:rPr>
        <w:t xml:space="preserve"> установки, стереотипы, разделяемые массами людей. Оно свойственно естественным человеческим сообществам, возникающим на основе общности актуальных жизненных проблем и интересов, а также в связи с определенной оценкой социально-политических процессов для демонстрации общей позиции, или же осуществления какой-либо другой совместной деятельности.</w:t>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Иначе говоря, в массовое сознание входят только те </w:t>
      </w:r>
      <w:r w:rsidR="005538BA" w:rsidRPr="0059392F">
        <w:rPr>
          <w:color w:val="000000"/>
          <w:sz w:val="28"/>
          <w:szCs w:val="28"/>
        </w:rPr>
        <w:t>духовно-нравственные</w:t>
      </w:r>
      <w:r w:rsidRPr="0059392F">
        <w:rPr>
          <w:color w:val="000000"/>
          <w:sz w:val="28"/>
          <w:szCs w:val="28"/>
        </w:rPr>
        <w:t xml:space="preserve"> образования (идеи, взгляды, представления, оценки и т.п.), которые приобрели особое качество: массовость распространения и использования, оперирования или потребления в процессах трансмиссии, манипулирования и т.п.</w:t>
      </w:r>
      <w:r w:rsidR="005538BA" w:rsidRPr="0059392F">
        <w:rPr>
          <w:color w:val="000000"/>
          <w:sz w:val="28"/>
          <w:szCs w:val="28"/>
        </w:rPr>
        <w:t xml:space="preserve"> </w:t>
      </w:r>
      <w:r w:rsidRPr="0059392F">
        <w:rPr>
          <w:color w:val="000000"/>
          <w:sz w:val="28"/>
          <w:szCs w:val="28"/>
        </w:rPr>
        <w:t xml:space="preserve">Так, под </w:t>
      </w:r>
      <w:r w:rsidRPr="0059392F">
        <w:rPr>
          <w:bCs/>
          <w:color w:val="000000"/>
          <w:sz w:val="28"/>
          <w:szCs w:val="28"/>
        </w:rPr>
        <w:t>состоянием</w:t>
      </w:r>
      <w:r w:rsidRPr="0059392F">
        <w:rPr>
          <w:color w:val="000000"/>
          <w:sz w:val="28"/>
          <w:szCs w:val="28"/>
        </w:rPr>
        <w:t xml:space="preserve"> </w:t>
      </w:r>
      <w:r w:rsidRPr="0059392F">
        <w:rPr>
          <w:bCs/>
          <w:color w:val="000000"/>
          <w:sz w:val="28"/>
          <w:szCs w:val="28"/>
        </w:rPr>
        <w:t>массового сознания</w:t>
      </w:r>
      <w:r w:rsidRPr="0059392F">
        <w:rPr>
          <w:color w:val="000000"/>
          <w:sz w:val="28"/>
          <w:szCs w:val="28"/>
        </w:rPr>
        <w:t xml:space="preserve"> имеется в виду:</w:t>
      </w:r>
      <w:r w:rsidR="00C557FD" w:rsidRPr="0059392F">
        <w:rPr>
          <w:rStyle w:val="aa"/>
          <w:color w:val="000000"/>
          <w:sz w:val="28"/>
          <w:szCs w:val="28"/>
        </w:rPr>
        <w:footnoteReference w:id="5"/>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1. Совокупность актуальных духовно-нравственных оценок, отношений и установок, характеризующих </w:t>
      </w:r>
      <w:r w:rsidR="005538BA" w:rsidRPr="0059392F">
        <w:rPr>
          <w:color w:val="000000"/>
          <w:sz w:val="28"/>
          <w:szCs w:val="28"/>
        </w:rPr>
        <w:t>духовно-нравственную</w:t>
      </w:r>
      <w:r w:rsidRPr="0059392F">
        <w:rPr>
          <w:color w:val="000000"/>
          <w:sz w:val="28"/>
          <w:szCs w:val="28"/>
        </w:rPr>
        <w:t xml:space="preserve"> атмосферу общества (уровень его сплоченности, религиозности, оптимизма; отношение к злободневным социально-экономическим и политическим проблемам, затрагивающим жизненно важные интересы людей).</w:t>
      </w:r>
    </w:p>
    <w:p w:rsidR="00CF02E2" w:rsidRPr="0059392F" w:rsidRDefault="00CF02E2" w:rsidP="0059392F">
      <w:pPr>
        <w:spacing w:line="360" w:lineRule="auto"/>
        <w:ind w:firstLine="709"/>
        <w:jc w:val="both"/>
        <w:rPr>
          <w:color w:val="000000"/>
          <w:sz w:val="28"/>
          <w:szCs w:val="28"/>
        </w:rPr>
      </w:pPr>
      <w:r w:rsidRPr="0059392F">
        <w:rPr>
          <w:color w:val="000000"/>
          <w:sz w:val="28"/>
          <w:szCs w:val="28"/>
        </w:rPr>
        <w:t>2. Распространенность в обществе определенных реально функционирующих морально-этических представлений, принципов и норм (гражданственности, патриотизма, эгоизма, коллективизма, индивидуализма и т.п.).</w:t>
      </w:r>
    </w:p>
    <w:p w:rsidR="00CF02E2" w:rsidRPr="0059392F" w:rsidRDefault="00CF02E2" w:rsidP="0059392F">
      <w:pPr>
        <w:spacing w:line="360" w:lineRule="auto"/>
        <w:ind w:firstLine="709"/>
        <w:jc w:val="both"/>
        <w:rPr>
          <w:color w:val="000000"/>
          <w:sz w:val="28"/>
          <w:szCs w:val="28"/>
        </w:rPr>
      </w:pPr>
      <w:r w:rsidRPr="0059392F">
        <w:rPr>
          <w:color w:val="000000"/>
          <w:sz w:val="28"/>
          <w:szCs w:val="28"/>
        </w:rPr>
        <w:t xml:space="preserve">3. </w:t>
      </w:r>
      <w:r w:rsidRPr="0059392F">
        <w:rPr>
          <w:bCs/>
          <w:color w:val="000000"/>
          <w:sz w:val="28"/>
          <w:szCs w:val="28"/>
        </w:rPr>
        <w:t>Состояние</w:t>
      </w:r>
      <w:r w:rsidRPr="0059392F">
        <w:rPr>
          <w:color w:val="000000"/>
          <w:sz w:val="28"/>
          <w:szCs w:val="28"/>
        </w:rPr>
        <w:t xml:space="preserve"> национального сознания (уровень и характер этнонационального единства, этноцивилизационная идентичность, этнический и общенациональный патриотизм и т.п.).</w:t>
      </w:r>
    </w:p>
    <w:p w:rsidR="00D33079" w:rsidRPr="0059392F" w:rsidRDefault="00D33079" w:rsidP="0059392F">
      <w:pPr>
        <w:spacing w:line="360" w:lineRule="auto"/>
        <w:ind w:firstLine="709"/>
        <w:jc w:val="both"/>
        <w:rPr>
          <w:sz w:val="28"/>
          <w:szCs w:val="28"/>
        </w:rPr>
      </w:pPr>
      <w:r w:rsidRPr="0059392F">
        <w:rPr>
          <w:sz w:val="28"/>
          <w:szCs w:val="28"/>
        </w:rPr>
        <w:t xml:space="preserve">Итак, </w:t>
      </w:r>
      <w:r w:rsidRPr="0059392F">
        <w:rPr>
          <w:color w:val="000000"/>
          <w:sz w:val="28"/>
          <w:szCs w:val="28"/>
        </w:rPr>
        <w:t>духовно-нравственная</w:t>
      </w:r>
      <w:r w:rsidRPr="0059392F">
        <w:rPr>
          <w:sz w:val="28"/>
          <w:szCs w:val="28"/>
        </w:rPr>
        <w:t xml:space="preserve"> безопасность предполагает сохранение фундаментальных духовных, нравственных ценностей и традиций, воспитание способностей эффективно преодолевать любые внешние угрозы, исходя из своих национальных интересов.</w:t>
      </w:r>
      <w:r w:rsidR="00C557FD" w:rsidRPr="0059392F">
        <w:rPr>
          <w:sz w:val="28"/>
          <w:szCs w:val="28"/>
        </w:rPr>
        <w:t xml:space="preserve"> </w:t>
      </w:r>
      <w:r w:rsidRPr="0059392F">
        <w:rPr>
          <w:sz w:val="28"/>
          <w:szCs w:val="28"/>
        </w:rPr>
        <w:t>Так, национальные интересы России в области духовной жизни, культуры и науки заключаются в духовном обновлении общества, сохранении его нравственных ценностей, утверждении в обществе идеалов высокой нравственности, патриотизма и гуманизма, развитии многовековых духовных традиций Отечества.</w:t>
      </w:r>
    </w:p>
    <w:p w:rsidR="00F66CFF" w:rsidRPr="0059392F" w:rsidRDefault="00F66CFF" w:rsidP="0059392F">
      <w:pPr>
        <w:spacing w:line="360" w:lineRule="auto"/>
        <w:ind w:firstLine="709"/>
        <w:jc w:val="both"/>
        <w:rPr>
          <w:sz w:val="28"/>
          <w:szCs w:val="28"/>
        </w:rPr>
      </w:pPr>
      <w:r w:rsidRPr="0059392F">
        <w:rPr>
          <w:sz w:val="28"/>
          <w:szCs w:val="28"/>
        </w:rPr>
        <w:t xml:space="preserve">Особая роль в духовной </w:t>
      </w:r>
      <w:r w:rsidR="00C557FD" w:rsidRPr="0059392F">
        <w:rPr>
          <w:sz w:val="28"/>
          <w:szCs w:val="28"/>
        </w:rPr>
        <w:t xml:space="preserve">и нравственной </w:t>
      </w:r>
      <w:r w:rsidRPr="0059392F">
        <w:rPr>
          <w:sz w:val="28"/>
          <w:szCs w:val="28"/>
        </w:rPr>
        <w:t>жизни общества принадлежит религии. Религия является одной из древнейших форм культуры. Она является одним из наиболее устойчивых общественных институтов. Религиозные верования разнообразны. Мировые религии (христианство, ислам, буддизм), наряду с национально-государственными, охватывают своим влиянием большинство верующего населения земного шара. Процесс формирования религиозных систем продолжается и в наши дни. Он характеризуется ослаблением влияния и авторитета традиционных форм религии и появлением значительного числа новых религиозных движений, организаций, обществ.</w:t>
      </w:r>
      <w:r w:rsidR="006E6D3B" w:rsidRPr="0059392F">
        <w:rPr>
          <w:rStyle w:val="aa"/>
          <w:sz w:val="28"/>
          <w:szCs w:val="28"/>
        </w:rPr>
        <w:footnoteReference w:id="6"/>
      </w:r>
    </w:p>
    <w:p w:rsidR="00C557FD" w:rsidRPr="0059392F" w:rsidRDefault="00F66CFF" w:rsidP="0059392F">
      <w:pPr>
        <w:spacing w:line="360" w:lineRule="auto"/>
        <w:ind w:firstLine="709"/>
        <w:jc w:val="both"/>
        <w:rPr>
          <w:sz w:val="28"/>
          <w:szCs w:val="28"/>
        </w:rPr>
      </w:pPr>
      <w:r w:rsidRPr="0059392F">
        <w:rPr>
          <w:sz w:val="28"/>
          <w:szCs w:val="28"/>
        </w:rPr>
        <w:t>В этом плане следует заметить, что Россию в последнее время буквально захлестнула волна всевозможных религиозных культов и сект.</w:t>
      </w:r>
      <w:r w:rsidR="00C557FD" w:rsidRPr="0059392F">
        <w:rPr>
          <w:sz w:val="28"/>
          <w:szCs w:val="28"/>
        </w:rPr>
        <w:t xml:space="preserve"> </w:t>
      </w:r>
    </w:p>
    <w:p w:rsidR="00F66CFF" w:rsidRPr="0059392F" w:rsidRDefault="00F66CFF" w:rsidP="0059392F">
      <w:pPr>
        <w:spacing w:line="360" w:lineRule="auto"/>
        <w:ind w:firstLine="709"/>
        <w:jc w:val="both"/>
        <w:rPr>
          <w:sz w:val="28"/>
          <w:szCs w:val="28"/>
        </w:rPr>
      </w:pPr>
      <w:r w:rsidRPr="0059392F">
        <w:rPr>
          <w:sz w:val="28"/>
          <w:szCs w:val="28"/>
        </w:rPr>
        <w:t>Культ, в общем виде, – это те или иные мистические практики или богослужения (религиозные культы), либо круг людей, объединенных чрезмерной привязанностью, преданностью и поклонением некоторой фигуре, тенденции, художественной или интеллектуальной программе, практически всегда сопровождающейся явными или скрытыми ритуалами.</w:t>
      </w:r>
    </w:p>
    <w:p w:rsidR="00F66CFF" w:rsidRPr="0059392F" w:rsidRDefault="00F66CFF" w:rsidP="0059392F">
      <w:pPr>
        <w:spacing w:line="360" w:lineRule="auto"/>
        <w:ind w:firstLine="709"/>
        <w:jc w:val="both"/>
        <w:rPr>
          <w:sz w:val="28"/>
          <w:szCs w:val="28"/>
        </w:rPr>
      </w:pPr>
      <w:r w:rsidRPr="0059392F">
        <w:rPr>
          <w:sz w:val="28"/>
          <w:szCs w:val="28"/>
        </w:rPr>
        <w:t xml:space="preserve">Секта – </w:t>
      </w:r>
      <w:r w:rsidR="00C557FD" w:rsidRPr="0059392F">
        <w:rPr>
          <w:sz w:val="28"/>
          <w:szCs w:val="28"/>
        </w:rPr>
        <w:t xml:space="preserve">это </w:t>
      </w:r>
      <w:r w:rsidRPr="0059392F">
        <w:rPr>
          <w:sz w:val="28"/>
          <w:szCs w:val="28"/>
        </w:rPr>
        <w:t>организация или группа лиц, замкнувшихся в своих интересах (в том числе культовых), не совпадающих с интересами общества, безразличных или противоречащих им. Религиозная секта – это обособленная группа верующих, отошедших от той или иной Церкви. В настоящее время термин «секта» применяется и к тоталитарным сектам, в основе которых – культ вождя, безоговорочное подчинение рядовых членов руководству организации, а также к сатанинским культам различных течений.</w:t>
      </w:r>
      <w:r w:rsidR="00C557FD" w:rsidRPr="0059392F">
        <w:rPr>
          <w:sz w:val="28"/>
          <w:szCs w:val="28"/>
        </w:rPr>
        <w:t xml:space="preserve"> </w:t>
      </w:r>
      <w:r w:rsidRPr="0059392F">
        <w:rPr>
          <w:sz w:val="28"/>
          <w:szCs w:val="28"/>
        </w:rPr>
        <w:t>Члены секты превращаются в рабов, лишенных друзей, близких, личного имущества, — всего того, что необходимо для выхода из секты. Тоталитарные секты строятся вокруг тоталитарного лидера. Эти организации целенаправленно подрывают физическое и психическое здоровье своих членов, меняют их самосознание, обрывают их связи с близкими и родными. Члены секты, также как и наркоманы, не живут долго, они рано умирают от различных болезней, либо кончают жизнь самоубийством.</w:t>
      </w:r>
      <w:r w:rsidR="005F5E07" w:rsidRPr="0059392F">
        <w:rPr>
          <w:sz w:val="28"/>
          <w:szCs w:val="28"/>
        </w:rPr>
        <w:t xml:space="preserve"> </w:t>
      </w:r>
      <w:r w:rsidRPr="0059392F">
        <w:rPr>
          <w:sz w:val="28"/>
          <w:szCs w:val="28"/>
        </w:rPr>
        <w:t>Целью всех тоталитарных сект – не только завербовать ничего не подозревающих людей, но и прийти к власти в государстве. Они не стремятся к немедленной прибыли; они вкладывают средства, наращивают свое влияние и готовятся к захвату власти. Поэтому они опасны не только для отдельных людей, но и для всей страны в целом.</w:t>
      </w:r>
      <w:r w:rsidR="00C557FD" w:rsidRPr="0059392F">
        <w:rPr>
          <w:rStyle w:val="aa"/>
          <w:sz w:val="28"/>
          <w:szCs w:val="28"/>
        </w:rPr>
        <w:footnoteReference w:id="7"/>
      </w:r>
    </w:p>
    <w:p w:rsidR="00F66CFF" w:rsidRPr="0059392F" w:rsidRDefault="00F66CFF" w:rsidP="0059392F">
      <w:pPr>
        <w:spacing w:line="360" w:lineRule="auto"/>
        <w:ind w:firstLine="709"/>
        <w:jc w:val="both"/>
        <w:rPr>
          <w:sz w:val="28"/>
          <w:szCs w:val="28"/>
        </w:rPr>
      </w:pPr>
      <w:r w:rsidRPr="0059392F">
        <w:rPr>
          <w:sz w:val="28"/>
          <w:szCs w:val="28"/>
        </w:rPr>
        <w:t>К наиболее известным тоталитарным сектам, действующим на территории России, можно отнести следующие группы и организации: церковь унификации (мунистов); церковь сайентологии (дианектика, Хаббард-колледжи, Нарконон); церковь Сатаны, международное общество сознания Кришны; «Свидетели Иеговы»; «Аум Синрикё», «Белое Братство», «Дети Бога» («Семья любви») и ряд других.</w:t>
      </w:r>
    </w:p>
    <w:p w:rsidR="00F66CFF" w:rsidRPr="0059392F" w:rsidRDefault="00F66CFF" w:rsidP="0059392F">
      <w:pPr>
        <w:spacing w:line="360" w:lineRule="auto"/>
        <w:ind w:firstLine="709"/>
        <w:jc w:val="both"/>
        <w:rPr>
          <w:sz w:val="28"/>
          <w:szCs w:val="28"/>
        </w:rPr>
      </w:pPr>
      <w:r w:rsidRPr="0059392F">
        <w:rPr>
          <w:sz w:val="28"/>
          <w:szCs w:val="28"/>
        </w:rPr>
        <w:t>Борьба с сектами – задача всего общества. Наша страна традиционно многоконфессиональна; всю ее историю люди, исповедующие различные религии, жили бок о бок друг с другом, с уважением относясь к праву соседа веровать по-своему, свободно и сознательно выбирать свои религиозные убеждения. Этого права стремятся лишить человека тоталитарные секты.</w:t>
      </w:r>
    </w:p>
    <w:p w:rsidR="00F66CFF" w:rsidRPr="0059392F" w:rsidRDefault="00F66CFF" w:rsidP="0059392F">
      <w:pPr>
        <w:spacing w:line="360" w:lineRule="auto"/>
        <w:ind w:firstLine="709"/>
        <w:jc w:val="both"/>
        <w:rPr>
          <w:sz w:val="28"/>
          <w:szCs w:val="28"/>
        </w:rPr>
      </w:pPr>
      <w:r w:rsidRPr="0059392F">
        <w:rPr>
          <w:sz w:val="28"/>
          <w:szCs w:val="28"/>
        </w:rPr>
        <w:t xml:space="preserve">В секту чаще всего попадают молодые люди, которые не имеют духовного опыта, </w:t>
      </w:r>
      <w:r w:rsidR="00C557FD" w:rsidRPr="0059392F">
        <w:rPr>
          <w:color w:val="000000"/>
          <w:sz w:val="28"/>
          <w:szCs w:val="28"/>
        </w:rPr>
        <w:t xml:space="preserve">духовно-нравственных </w:t>
      </w:r>
      <w:r w:rsidRPr="0059392F">
        <w:rPr>
          <w:sz w:val="28"/>
          <w:szCs w:val="28"/>
        </w:rPr>
        <w:t xml:space="preserve">знаний. Поэтому для противодействия сектам необходимо всемерно повышать </w:t>
      </w:r>
      <w:r w:rsidR="00C557FD" w:rsidRPr="0059392F">
        <w:rPr>
          <w:color w:val="000000"/>
          <w:sz w:val="28"/>
          <w:szCs w:val="28"/>
        </w:rPr>
        <w:t>духовно-нравственную</w:t>
      </w:r>
      <w:r w:rsidRPr="0059392F">
        <w:rPr>
          <w:sz w:val="28"/>
          <w:szCs w:val="28"/>
        </w:rPr>
        <w:t xml:space="preserve"> культуру общества. </w:t>
      </w:r>
      <w:r w:rsidR="00C557FD" w:rsidRPr="0059392F">
        <w:rPr>
          <w:sz w:val="28"/>
          <w:szCs w:val="28"/>
        </w:rPr>
        <w:t>Д</w:t>
      </w:r>
      <w:r w:rsidR="00C557FD" w:rsidRPr="0059392F">
        <w:rPr>
          <w:color w:val="000000"/>
          <w:sz w:val="28"/>
          <w:szCs w:val="28"/>
        </w:rPr>
        <w:t>уховно-нравственная</w:t>
      </w:r>
      <w:r w:rsidRPr="0059392F">
        <w:rPr>
          <w:sz w:val="28"/>
          <w:szCs w:val="28"/>
        </w:rPr>
        <w:t xml:space="preserve"> культура – это особая сфера и форма деятельности</w:t>
      </w:r>
      <w:r w:rsidR="00C557FD" w:rsidRPr="0059392F">
        <w:rPr>
          <w:sz w:val="28"/>
          <w:szCs w:val="28"/>
        </w:rPr>
        <w:t xml:space="preserve">, это </w:t>
      </w:r>
      <w:r w:rsidRPr="0059392F">
        <w:rPr>
          <w:sz w:val="28"/>
          <w:szCs w:val="28"/>
        </w:rPr>
        <w:t>необхо</w:t>
      </w:r>
      <w:r w:rsidR="00C557FD" w:rsidRPr="0059392F">
        <w:rPr>
          <w:sz w:val="28"/>
          <w:szCs w:val="28"/>
        </w:rPr>
        <w:t>димое</w:t>
      </w:r>
      <w:r w:rsidRPr="0059392F">
        <w:rPr>
          <w:sz w:val="28"/>
          <w:szCs w:val="28"/>
        </w:rPr>
        <w:t xml:space="preserve"> усло</w:t>
      </w:r>
      <w:r w:rsidR="00C557FD" w:rsidRPr="0059392F">
        <w:rPr>
          <w:sz w:val="28"/>
          <w:szCs w:val="28"/>
        </w:rPr>
        <w:t>вие</w:t>
      </w:r>
      <w:r w:rsidRPr="0059392F">
        <w:rPr>
          <w:sz w:val="28"/>
          <w:szCs w:val="28"/>
        </w:rPr>
        <w:t xml:space="preserve"> существования всего общества.</w:t>
      </w:r>
    </w:p>
    <w:p w:rsidR="00F66CFF" w:rsidRPr="0059392F" w:rsidRDefault="00F66CFF" w:rsidP="0059392F">
      <w:pPr>
        <w:spacing w:line="360" w:lineRule="auto"/>
        <w:ind w:firstLine="709"/>
        <w:jc w:val="both"/>
        <w:rPr>
          <w:sz w:val="28"/>
          <w:szCs w:val="28"/>
        </w:rPr>
      </w:pPr>
      <w:r w:rsidRPr="0059392F">
        <w:rPr>
          <w:sz w:val="28"/>
          <w:szCs w:val="28"/>
        </w:rPr>
        <w:t xml:space="preserve">Большинство граждан современной России осознают необходимость духовного </w:t>
      </w:r>
      <w:r w:rsidR="0065391A" w:rsidRPr="0059392F">
        <w:rPr>
          <w:sz w:val="28"/>
          <w:szCs w:val="28"/>
        </w:rPr>
        <w:t xml:space="preserve">и нравственного </w:t>
      </w:r>
      <w:r w:rsidRPr="0059392F">
        <w:rPr>
          <w:sz w:val="28"/>
          <w:szCs w:val="28"/>
        </w:rPr>
        <w:t>возрождения. История</w:t>
      </w:r>
      <w:r w:rsidR="007F0137" w:rsidRPr="0059392F">
        <w:rPr>
          <w:sz w:val="28"/>
          <w:szCs w:val="28"/>
        </w:rPr>
        <w:t xml:space="preserve"> распада СССР наглядно показала,</w:t>
      </w:r>
      <w:r w:rsidRPr="0059392F">
        <w:rPr>
          <w:sz w:val="28"/>
          <w:szCs w:val="28"/>
        </w:rPr>
        <w:t xml:space="preserve"> что вся военная и экономическая мощь страны – ничто, если общество не способно защитить себя от агрессии в духовно-нравственной области. В связи этим нельзя не отметить тот факт, что духовный климат в российском обществе в целом стал изменяться к лучшему. Среди знаковых перемен — строительство храмов и часовен, распространение духовной литературы.</w:t>
      </w:r>
    </w:p>
    <w:p w:rsidR="00F66CFF" w:rsidRPr="0059392F" w:rsidRDefault="00F66CFF" w:rsidP="0059392F">
      <w:pPr>
        <w:spacing w:line="360" w:lineRule="auto"/>
        <w:ind w:firstLine="709"/>
        <w:jc w:val="both"/>
        <w:rPr>
          <w:sz w:val="28"/>
          <w:szCs w:val="28"/>
        </w:rPr>
      </w:pPr>
      <w:r w:rsidRPr="0059392F">
        <w:rPr>
          <w:sz w:val="28"/>
          <w:szCs w:val="28"/>
        </w:rPr>
        <w:t>Существенным звеном обеспечения духовно-нравственной безопасности в современных условиях должно стать возрождение института священников в образовательных учреждениях.</w:t>
      </w:r>
      <w:r w:rsidR="0065391A" w:rsidRPr="0059392F">
        <w:rPr>
          <w:sz w:val="28"/>
          <w:szCs w:val="28"/>
        </w:rPr>
        <w:t xml:space="preserve"> </w:t>
      </w:r>
      <w:r w:rsidRPr="0059392F">
        <w:rPr>
          <w:sz w:val="28"/>
          <w:szCs w:val="28"/>
        </w:rPr>
        <w:t>Это объясняется тем, что институт священников полностью соответствует многовековым традициям российского образования, и современной мировой практике. Его введение не будет ущемлять интересы верующих, принадлежащих к различным традиционным конфессиям России. Напротив, это позволит на деле укреплять взаимное доверие между представителями разных народов, не противопоставляя чувство патриотизма и толерантность к непохожим культурам и традициям. При этом важно помнить о реальной угрозе, которую представляют бесчисленные и не всегда безуспешные попытки проникновения различных нетрадиционных религиозных объединений. Нужна широкая просветительская деятельность, что предполагает использование наших традиций и зарубежного опыта.</w:t>
      </w:r>
      <w:r w:rsidR="008379B6" w:rsidRPr="0059392F">
        <w:rPr>
          <w:rStyle w:val="aa"/>
          <w:sz w:val="28"/>
          <w:szCs w:val="28"/>
        </w:rPr>
        <w:footnoteReference w:id="8"/>
      </w:r>
    </w:p>
    <w:p w:rsidR="00FE573D" w:rsidRPr="0059392F" w:rsidRDefault="00FE573D" w:rsidP="0059392F">
      <w:pPr>
        <w:spacing w:line="360" w:lineRule="auto"/>
        <w:ind w:firstLine="709"/>
        <w:jc w:val="both"/>
        <w:rPr>
          <w:sz w:val="28"/>
          <w:szCs w:val="28"/>
        </w:rPr>
      </w:pPr>
      <w:r w:rsidRPr="0059392F">
        <w:rPr>
          <w:sz w:val="28"/>
          <w:szCs w:val="28"/>
        </w:rPr>
        <w:t>Таким образом, без развития просветительской деятельности Русской Православной Церкви невозможно возродить духовно-нравственный уровень людей, их осознание призвания, долга и обязанностей в этом мире. Сегодня в России идут два противоположных процесса: с одной стороны, нравственное разложение народа, с другой – процесс образования из аморфной человеческой массы нравственного народного ядра. Для формирования такого ядра необходимо включение через систему образования, через средства массовой информации просветительских программ, способных дать традиционные основы и ценности православного восприятия мира.</w:t>
      </w:r>
      <w:r w:rsidRPr="0059392F">
        <w:rPr>
          <w:rStyle w:val="aa"/>
          <w:sz w:val="28"/>
          <w:szCs w:val="28"/>
        </w:rPr>
        <w:footnoteReference w:id="9"/>
      </w:r>
    </w:p>
    <w:p w:rsidR="000A22BB" w:rsidRPr="0059392F" w:rsidRDefault="0059392F" w:rsidP="0059392F">
      <w:pPr>
        <w:spacing w:line="360" w:lineRule="auto"/>
        <w:ind w:left="1418" w:hanging="709"/>
        <w:jc w:val="both"/>
        <w:rPr>
          <w:b/>
          <w:sz w:val="28"/>
          <w:szCs w:val="28"/>
        </w:rPr>
      </w:pPr>
      <w:r>
        <w:rPr>
          <w:sz w:val="28"/>
          <w:szCs w:val="28"/>
        </w:rPr>
        <w:br w:type="page"/>
      </w:r>
      <w:r w:rsidR="0001481C" w:rsidRPr="0059392F">
        <w:rPr>
          <w:b/>
          <w:sz w:val="28"/>
          <w:szCs w:val="28"/>
        </w:rPr>
        <w:t>2. ОБЕСПЕЧЕНИЕ ДУХОВНОЙ И НРАВСТВЕННОЙ БЕЗОПАСНОСТИ РОССИИ В СОВРЕМЕННЫХ УСЛОВИЯХ</w:t>
      </w:r>
    </w:p>
    <w:p w:rsidR="0032382E" w:rsidRPr="0059392F" w:rsidRDefault="0032382E" w:rsidP="0059392F">
      <w:pPr>
        <w:spacing w:line="360" w:lineRule="auto"/>
        <w:ind w:firstLine="709"/>
        <w:jc w:val="both"/>
        <w:rPr>
          <w:sz w:val="28"/>
          <w:szCs w:val="28"/>
        </w:rPr>
      </w:pPr>
    </w:p>
    <w:p w:rsidR="00B55CB4" w:rsidRPr="0059392F" w:rsidRDefault="00667777" w:rsidP="0059392F">
      <w:pPr>
        <w:spacing w:line="360" w:lineRule="auto"/>
        <w:ind w:firstLine="709"/>
        <w:jc w:val="both"/>
        <w:rPr>
          <w:sz w:val="28"/>
          <w:szCs w:val="28"/>
        </w:rPr>
      </w:pPr>
      <w:r w:rsidRPr="0059392F">
        <w:rPr>
          <w:sz w:val="28"/>
          <w:szCs w:val="28"/>
        </w:rPr>
        <w:t xml:space="preserve">Обеспечение </w:t>
      </w:r>
      <w:r w:rsidR="00B55CB4" w:rsidRPr="0059392F">
        <w:rPr>
          <w:color w:val="000000"/>
          <w:sz w:val="28"/>
          <w:szCs w:val="28"/>
        </w:rPr>
        <w:t xml:space="preserve">духовно-нравственной </w:t>
      </w:r>
      <w:r w:rsidRPr="0059392F">
        <w:rPr>
          <w:sz w:val="28"/>
          <w:szCs w:val="28"/>
        </w:rPr>
        <w:t>безопасности России включает</w:t>
      </w:r>
      <w:r w:rsidR="00B55CB4" w:rsidRPr="0059392F">
        <w:rPr>
          <w:sz w:val="28"/>
          <w:szCs w:val="28"/>
        </w:rPr>
        <w:t>:</w:t>
      </w:r>
      <w:r w:rsidR="001A6700" w:rsidRPr="0059392F">
        <w:rPr>
          <w:rStyle w:val="aa"/>
          <w:sz w:val="28"/>
          <w:szCs w:val="28"/>
        </w:rPr>
        <w:footnoteReference w:id="10"/>
      </w:r>
    </w:p>
    <w:p w:rsidR="00B55CB4" w:rsidRPr="0059392F" w:rsidRDefault="00B55CB4" w:rsidP="0059392F">
      <w:pPr>
        <w:spacing w:line="360" w:lineRule="auto"/>
        <w:ind w:firstLine="709"/>
        <w:jc w:val="both"/>
        <w:rPr>
          <w:sz w:val="28"/>
          <w:szCs w:val="28"/>
        </w:rPr>
      </w:pPr>
      <w:r w:rsidRPr="0059392F">
        <w:rPr>
          <w:sz w:val="28"/>
          <w:szCs w:val="28"/>
        </w:rPr>
        <w:t>-</w:t>
      </w:r>
      <w:r w:rsidR="00667777" w:rsidRPr="0059392F">
        <w:rPr>
          <w:sz w:val="28"/>
          <w:szCs w:val="28"/>
        </w:rPr>
        <w:t xml:space="preserve"> защиту культурного, духовно-нравственного наследия, исторических традиций и норм общественной жизни</w:t>
      </w:r>
      <w:r w:rsidRPr="0059392F">
        <w:rPr>
          <w:sz w:val="28"/>
          <w:szCs w:val="28"/>
        </w:rPr>
        <w:t>:</w:t>
      </w:r>
    </w:p>
    <w:p w:rsidR="00B55CB4" w:rsidRPr="0059392F" w:rsidRDefault="00B55CB4" w:rsidP="0059392F">
      <w:pPr>
        <w:spacing w:line="360" w:lineRule="auto"/>
        <w:ind w:firstLine="709"/>
        <w:jc w:val="both"/>
        <w:rPr>
          <w:sz w:val="28"/>
          <w:szCs w:val="28"/>
        </w:rPr>
      </w:pPr>
      <w:r w:rsidRPr="0059392F">
        <w:rPr>
          <w:sz w:val="28"/>
          <w:szCs w:val="28"/>
        </w:rPr>
        <w:t>-</w:t>
      </w:r>
      <w:r w:rsidR="00667777" w:rsidRPr="0059392F">
        <w:rPr>
          <w:sz w:val="28"/>
          <w:szCs w:val="28"/>
        </w:rPr>
        <w:t xml:space="preserve"> сохранение культурного достояния всех народов России</w:t>
      </w:r>
      <w:r w:rsidRPr="0059392F">
        <w:rPr>
          <w:sz w:val="28"/>
          <w:szCs w:val="28"/>
        </w:rPr>
        <w:t>;</w:t>
      </w:r>
    </w:p>
    <w:p w:rsidR="00B55CB4" w:rsidRPr="0059392F" w:rsidRDefault="00B55CB4" w:rsidP="0059392F">
      <w:pPr>
        <w:spacing w:line="360" w:lineRule="auto"/>
        <w:ind w:firstLine="709"/>
        <w:jc w:val="both"/>
        <w:rPr>
          <w:sz w:val="28"/>
          <w:szCs w:val="28"/>
        </w:rPr>
      </w:pPr>
      <w:r w:rsidRPr="0059392F">
        <w:rPr>
          <w:sz w:val="28"/>
          <w:szCs w:val="28"/>
        </w:rPr>
        <w:t>-</w:t>
      </w:r>
      <w:r w:rsidR="00667777" w:rsidRPr="0059392F">
        <w:rPr>
          <w:sz w:val="28"/>
          <w:szCs w:val="28"/>
        </w:rPr>
        <w:t xml:space="preserve"> формирование государственной политики в области духовного и нравственного воспитания населения</w:t>
      </w:r>
      <w:r w:rsidRPr="0059392F">
        <w:rPr>
          <w:sz w:val="28"/>
          <w:szCs w:val="28"/>
        </w:rPr>
        <w:t>;</w:t>
      </w:r>
    </w:p>
    <w:p w:rsidR="00B55CB4" w:rsidRPr="0059392F" w:rsidRDefault="00B55CB4" w:rsidP="0059392F">
      <w:pPr>
        <w:spacing w:line="360" w:lineRule="auto"/>
        <w:ind w:firstLine="709"/>
        <w:jc w:val="both"/>
        <w:rPr>
          <w:sz w:val="28"/>
          <w:szCs w:val="28"/>
        </w:rPr>
      </w:pPr>
      <w:r w:rsidRPr="0059392F">
        <w:rPr>
          <w:sz w:val="28"/>
          <w:szCs w:val="28"/>
        </w:rPr>
        <w:t>-</w:t>
      </w:r>
      <w:r w:rsidR="00667777" w:rsidRPr="0059392F">
        <w:rPr>
          <w:sz w:val="28"/>
          <w:szCs w:val="28"/>
        </w:rPr>
        <w:t xml:space="preserve"> введение запрета на использование эфирного времени в электронных средствах массовой информации для проката программ, пропагандирующих насилие, эксплуатирующих низменные проявления</w:t>
      </w:r>
      <w:r w:rsidRPr="0059392F">
        <w:rPr>
          <w:sz w:val="28"/>
          <w:szCs w:val="28"/>
        </w:rPr>
        <w:t>;</w:t>
      </w:r>
    </w:p>
    <w:p w:rsidR="00667777" w:rsidRPr="0059392F" w:rsidRDefault="00B55CB4" w:rsidP="0059392F">
      <w:pPr>
        <w:spacing w:line="360" w:lineRule="auto"/>
        <w:ind w:firstLine="709"/>
        <w:jc w:val="both"/>
        <w:rPr>
          <w:sz w:val="28"/>
          <w:szCs w:val="28"/>
        </w:rPr>
      </w:pPr>
      <w:r w:rsidRPr="0059392F">
        <w:rPr>
          <w:sz w:val="28"/>
          <w:szCs w:val="28"/>
        </w:rPr>
        <w:t>-</w:t>
      </w:r>
      <w:r w:rsidR="00667777" w:rsidRPr="0059392F">
        <w:rPr>
          <w:sz w:val="28"/>
          <w:szCs w:val="28"/>
        </w:rPr>
        <w:t xml:space="preserve"> противодействие негативному влиянию иностранных религиозных организаций и миссионеров</w:t>
      </w:r>
      <w:r w:rsidRPr="0059392F">
        <w:rPr>
          <w:sz w:val="28"/>
          <w:szCs w:val="28"/>
        </w:rPr>
        <w:t>.</w:t>
      </w:r>
    </w:p>
    <w:p w:rsidR="00F66CFF" w:rsidRPr="0059392F" w:rsidRDefault="00F66CFF" w:rsidP="0059392F">
      <w:pPr>
        <w:spacing w:line="360" w:lineRule="auto"/>
        <w:ind w:firstLine="709"/>
        <w:jc w:val="both"/>
        <w:rPr>
          <w:sz w:val="28"/>
          <w:szCs w:val="28"/>
        </w:rPr>
      </w:pPr>
      <w:r w:rsidRPr="0059392F">
        <w:rPr>
          <w:sz w:val="28"/>
          <w:szCs w:val="28"/>
        </w:rPr>
        <w:t>Обеспечение духовно-нравственной безопасности России включает в себя сохранение великого культурного достояния России, что невозможно без сохранения роли русского языка</w:t>
      </w:r>
      <w:r w:rsidR="00EE0339" w:rsidRPr="0059392F">
        <w:rPr>
          <w:sz w:val="28"/>
          <w:szCs w:val="28"/>
        </w:rPr>
        <w:t>,</w:t>
      </w:r>
      <w:r w:rsidRPr="0059392F">
        <w:rPr>
          <w:sz w:val="28"/>
          <w:szCs w:val="28"/>
        </w:rPr>
        <w:t xml:space="preserve"> как фактора духовного единения народа многонациональной России.</w:t>
      </w:r>
      <w:r w:rsidR="00667777" w:rsidRPr="0059392F">
        <w:rPr>
          <w:sz w:val="28"/>
          <w:szCs w:val="28"/>
        </w:rPr>
        <w:t xml:space="preserve"> </w:t>
      </w:r>
      <w:r w:rsidRPr="0059392F">
        <w:rPr>
          <w:sz w:val="28"/>
          <w:szCs w:val="28"/>
        </w:rPr>
        <w:t>Русский язык играет свою важную историческую роль в языковом развитии человечества, в международном обмене общечеловеческими ценностями. Он объявлен одним из официальных «мировых языков» ООН и многих других политических, экономических, транспортных и научных организаций. Он введен в систему народного образования большинства стран мира как один из иностранных языков, рекомендуемых для обязательного изучения в школах и университетах.</w:t>
      </w:r>
      <w:r w:rsidR="00667777" w:rsidRPr="0059392F">
        <w:rPr>
          <w:rStyle w:val="aa"/>
          <w:sz w:val="28"/>
          <w:szCs w:val="28"/>
        </w:rPr>
        <w:footnoteReference w:id="11"/>
      </w:r>
    </w:p>
    <w:p w:rsidR="00F66CFF" w:rsidRPr="0059392F" w:rsidRDefault="00F66CFF" w:rsidP="0059392F">
      <w:pPr>
        <w:spacing w:line="360" w:lineRule="auto"/>
        <w:ind w:firstLine="709"/>
        <w:jc w:val="both"/>
        <w:rPr>
          <w:sz w:val="28"/>
          <w:szCs w:val="28"/>
        </w:rPr>
      </w:pPr>
      <w:r w:rsidRPr="0059392F">
        <w:rPr>
          <w:sz w:val="28"/>
          <w:szCs w:val="28"/>
        </w:rPr>
        <w:t>По данным американских ученых, изучавших и сравнивавших количество говорящих на русском языке, число и авторитет стран и международных коммуникативных сфер, использующих его, социально-литературный престиж и другие критерии русский язык в 1998 году занимал четвертое место после английского, французского и испанского.</w:t>
      </w:r>
    </w:p>
    <w:p w:rsidR="00F66CFF" w:rsidRPr="0059392F" w:rsidRDefault="00F66CFF" w:rsidP="0059392F">
      <w:pPr>
        <w:spacing w:line="360" w:lineRule="auto"/>
        <w:ind w:firstLine="709"/>
        <w:jc w:val="both"/>
        <w:rPr>
          <w:sz w:val="28"/>
          <w:szCs w:val="28"/>
        </w:rPr>
      </w:pPr>
      <w:r w:rsidRPr="0059392F">
        <w:rPr>
          <w:sz w:val="28"/>
          <w:szCs w:val="28"/>
        </w:rPr>
        <w:t>Вообще в каждую эпоху далеко не все языки, но лишь максимально распространенные, поддержанные культурной, научной традицией, отражающие сильную экономику, входящие в так называемый «клуб мировых языков» способны играть роль повсеместно принятых средств международного общения. Русский язык как раз и принадлежит к тем языкам, которые, как говорят лингвисты, обладают наибольшей информационной ценностью и коммуникативным удобством, то есть богатой традицией, научной изученностью, упорядоченной грамматикой, оснащенностью учебниками, словарями, наличием квалифицированных учительских кадров.</w:t>
      </w:r>
    </w:p>
    <w:p w:rsidR="00F66CFF" w:rsidRPr="0059392F" w:rsidRDefault="00F66CFF" w:rsidP="0059392F">
      <w:pPr>
        <w:spacing w:line="360" w:lineRule="auto"/>
        <w:ind w:firstLine="709"/>
        <w:jc w:val="both"/>
        <w:rPr>
          <w:sz w:val="28"/>
          <w:szCs w:val="28"/>
        </w:rPr>
      </w:pPr>
      <w:r w:rsidRPr="0059392F">
        <w:rPr>
          <w:sz w:val="28"/>
          <w:szCs w:val="28"/>
        </w:rPr>
        <w:t>Исторически так уж сложилось, что именно русский язык обеспечил межнациональное общение и сотрудничество всех народов на одной шестой части земной территории, открыл им доступ к мировым духовным сокровищам, помог полнокровно выйти на мировую арену, — разумеется, в тесном вековом взаимодействии русского языка с их родными языками, обогащая их и сам от них обогащаясь.</w:t>
      </w:r>
      <w:r w:rsidR="00667777" w:rsidRPr="0059392F">
        <w:rPr>
          <w:sz w:val="28"/>
          <w:szCs w:val="28"/>
        </w:rPr>
        <w:t xml:space="preserve"> Р</w:t>
      </w:r>
      <w:r w:rsidRPr="0059392F">
        <w:rPr>
          <w:sz w:val="28"/>
          <w:szCs w:val="28"/>
        </w:rPr>
        <w:t>усский язык занимает особое место в ряду всех других великих языков, так как он выполнял и продолжает выполнять огромную образовательно-познавательную функцию. Сегодня весь мир признал, что в Советском Союзе была одна из самых лучших образовательных систем. И эта система больше всего опиралась на русский язык.</w:t>
      </w:r>
      <w:r w:rsidR="00B711FF" w:rsidRPr="0059392F">
        <w:rPr>
          <w:rStyle w:val="aa"/>
          <w:sz w:val="28"/>
          <w:szCs w:val="28"/>
        </w:rPr>
        <w:footnoteReference w:id="12"/>
      </w:r>
    </w:p>
    <w:p w:rsidR="00F66CFF" w:rsidRPr="0059392F" w:rsidRDefault="00F66CFF" w:rsidP="0059392F">
      <w:pPr>
        <w:spacing w:line="360" w:lineRule="auto"/>
        <w:ind w:firstLine="709"/>
        <w:jc w:val="both"/>
        <w:rPr>
          <w:sz w:val="28"/>
          <w:szCs w:val="28"/>
        </w:rPr>
      </w:pPr>
      <w:r w:rsidRPr="0059392F">
        <w:rPr>
          <w:sz w:val="28"/>
          <w:szCs w:val="28"/>
        </w:rPr>
        <w:t>Известны высказывания различных деятелей мировой культуры и просветителей на тему жизненной важности и огромной роли русского языка</w:t>
      </w:r>
      <w:r w:rsidR="00667777" w:rsidRPr="0059392F">
        <w:rPr>
          <w:sz w:val="28"/>
          <w:szCs w:val="28"/>
        </w:rPr>
        <w:t>,</w:t>
      </w:r>
      <w:r w:rsidRPr="0059392F">
        <w:rPr>
          <w:sz w:val="28"/>
          <w:szCs w:val="28"/>
        </w:rPr>
        <w:t xml:space="preserve"> как исторической необходимости в развитии взаимопонимания и сотрудничества народов: казахского акына Абая, азербайджанца Мирзо Фатали Ахундова, грузина И. Чавчавадзе, армянина М. Налбандяна, узбека Саттархана, молдаванина М. Эминеску, эстонца Ф. Крейцвальда, латыша Я. Райниса, белоруса Я. Лучины, украинца Т.Г. Шевченко. Заботясь именно о благе своих народов, они подчеркивали, что незнание русского языка будет многих обрекать на хозяйственную и культурную замкнутость, на провинциализм.</w:t>
      </w:r>
    </w:p>
    <w:p w:rsidR="00F66CFF" w:rsidRPr="0059392F" w:rsidRDefault="00F66CFF" w:rsidP="0059392F">
      <w:pPr>
        <w:spacing w:line="360" w:lineRule="auto"/>
        <w:ind w:firstLine="709"/>
        <w:jc w:val="both"/>
        <w:rPr>
          <w:sz w:val="28"/>
          <w:szCs w:val="28"/>
        </w:rPr>
      </w:pPr>
      <w:r w:rsidRPr="0059392F">
        <w:rPr>
          <w:sz w:val="28"/>
          <w:szCs w:val="28"/>
        </w:rPr>
        <w:t>Невозможно не привести замечательные слова выдающегося писателя – классика советской эпохи Ч</w:t>
      </w:r>
      <w:r w:rsidR="00B711FF" w:rsidRPr="0059392F">
        <w:rPr>
          <w:sz w:val="28"/>
          <w:szCs w:val="28"/>
        </w:rPr>
        <w:t>ингиза</w:t>
      </w:r>
      <w:r w:rsidRPr="0059392F">
        <w:rPr>
          <w:sz w:val="28"/>
          <w:szCs w:val="28"/>
        </w:rPr>
        <w:t xml:space="preserve"> Айтматова, который </w:t>
      </w:r>
      <w:r w:rsidR="00B711FF" w:rsidRPr="0059392F">
        <w:rPr>
          <w:sz w:val="28"/>
          <w:szCs w:val="28"/>
        </w:rPr>
        <w:t xml:space="preserve">в свое время </w:t>
      </w:r>
      <w:r w:rsidRPr="0059392F">
        <w:rPr>
          <w:sz w:val="28"/>
          <w:szCs w:val="28"/>
        </w:rPr>
        <w:t>писал: «Миссия русского языка уникальна...Судьбы всех наших бывших советских национальных культур связаны с русским языком, без которого они не смогли бы получить мировое звучание...Чтобы развиваться, национальные культуры должны иметь доступ к достижению всех мировых культур. И, продуктивнее делать это пока только через русский язык».</w:t>
      </w:r>
      <w:r w:rsidR="00EE0339" w:rsidRPr="0059392F">
        <w:rPr>
          <w:rStyle w:val="aa"/>
          <w:sz w:val="28"/>
          <w:szCs w:val="28"/>
        </w:rPr>
        <w:footnoteReference w:id="13"/>
      </w:r>
    </w:p>
    <w:p w:rsidR="00F66CFF" w:rsidRPr="0059392F" w:rsidRDefault="00F66CFF" w:rsidP="0059392F">
      <w:pPr>
        <w:spacing w:line="360" w:lineRule="auto"/>
        <w:ind w:firstLine="709"/>
        <w:jc w:val="both"/>
        <w:rPr>
          <w:sz w:val="28"/>
          <w:szCs w:val="28"/>
        </w:rPr>
      </w:pPr>
      <w:r w:rsidRPr="0059392F">
        <w:rPr>
          <w:sz w:val="28"/>
          <w:szCs w:val="28"/>
        </w:rPr>
        <w:t xml:space="preserve">Этот язык выступал не просто языком межнационального общения, но и языком обучения, давая возможность распространять знания, втягивать миллионы </w:t>
      </w:r>
      <w:r w:rsidR="00B711FF" w:rsidRPr="0059392F">
        <w:rPr>
          <w:sz w:val="28"/>
          <w:szCs w:val="28"/>
        </w:rPr>
        <w:t xml:space="preserve">людей </w:t>
      </w:r>
      <w:r w:rsidRPr="0059392F">
        <w:rPr>
          <w:sz w:val="28"/>
          <w:szCs w:val="28"/>
        </w:rPr>
        <w:t xml:space="preserve">в центре страны и на ее окраинах в образовательную систему. Широкое использование единого языка в построении основных программ и учебников (русского языка) обеспечивало достаточные возможности распространения информационных потоков, взаимопроникновения, мобильной передачи знаний по всей территории </w:t>
      </w:r>
      <w:r w:rsidR="00B711FF" w:rsidRPr="0059392F">
        <w:rPr>
          <w:sz w:val="28"/>
          <w:szCs w:val="28"/>
        </w:rPr>
        <w:t xml:space="preserve">всей нашей </w:t>
      </w:r>
      <w:r w:rsidRPr="0059392F">
        <w:rPr>
          <w:sz w:val="28"/>
          <w:szCs w:val="28"/>
        </w:rPr>
        <w:t>страны.</w:t>
      </w:r>
    </w:p>
    <w:p w:rsidR="00F66CFF" w:rsidRPr="0059392F" w:rsidRDefault="00F66CFF" w:rsidP="0059392F">
      <w:pPr>
        <w:spacing w:line="360" w:lineRule="auto"/>
        <w:ind w:firstLine="709"/>
        <w:jc w:val="both"/>
        <w:rPr>
          <w:sz w:val="28"/>
          <w:szCs w:val="28"/>
        </w:rPr>
      </w:pPr>
      <w:r w:rsidRPr="0059392F">
        <w:rPr>
          <w:sz w:val="28"/>
          <w:szCs w:val="28"/>
        </w:rPr>
        <w:t>Наряду с нападками на русский язык в последние годы предпринимаются и другие попытки разрыва с духовно-нравственными традициями русской культуры. В отличие от западной протестантской этики индивидуализма и прагматизма для нашей культуры была характерна установка на нестяжательную самореализацию и служение людям и России.</w:t>
      </w:r>
      <w:r w:rsidR="00B711FF" w:rsidRPr="0059392F">
        <w:rPr>
          <w:sz w:val="28"/>
          <w:szCs w:val="28"/>
        </w:rPr>
        <w:t xml:space="preserve"> </w:t>
      </w:r>
      <w:r w:rsidRPr="0059392F">
        <w:rPr>
          <w:sz w:val="28"/>
          <w:szCs w:val="28"/>
        </w:rPr>
        <w:t>Однако с начала перестройки россиянам навязывалась чуждая мораль: «Деньги не пахнут», «Каждый сам за себя», «Выживает сильнейший». Из народной души вытравлялись сострадание, целомудрие, стремление помочь ближнему, любовь к Отечеству. Чем отличались русские воины от германских рыцарей? Тем, что воевали во славу Божию и ради защиты своего Отечества, не ища собственной славы. Русский солдат никогда не сражался за деньги. В Евангелии сказано: «Нет больше той любви, как если кто положит душу свою за други своя». И Россия побеждала своей верой и любовью к Родине.</w:t>
      </w:r>
    </w:p>
    <w:p w:rsidR="00F66CFF" w:rsidRPr="0059392F" w:rsidRDefault="00F66CFF" w:rsidP="0059392F">
      <w:pPr>
        <w:spacing w:line="360" w:lineRule="auto"/>
        <w:ind w:firstLine="709"/>
        <w:jc w:val="both"/>
        <w:rPr>
          <w:sz w:val="28"/>
          <w:szCs w:val="28"/>
        </w:rPr>
      </w:pPr>
      <w:r w:rsidRPr="0059392F">
        <w:rPr>
          <w:sz w:val="28"/>
          <w:szCs w:val="28"/>
        </w:rPr>
        <w:t>Духовно-нравственная безопасность государства базируется на активном неприятии обществом засилья пошлости и разврата, насилия и экстремизма. В тоже время последнее десятилетие жизни нашей страны было отмечено невероятным аморальным давлением средств массовой информации на общество, практически лишенное в этой сфере каких-либо средств контроля. Некоторые СМИ занимались пропагандой самых разнузданных нравов и противоестественного образа жизни — нудизма, гомосексуализма, феминизма, трансексуализма. Стоит упомянуть и о пропаганде насилия и о пропаганде наркомании. Например, некоторые молодежные газеты рекламировали «веселящие таблетки», которые якобы не являются наркотиком. Пагубное воздействие таких СМИ состоит в том, что они формируют неправильные представления о смысле человеческой жизни. Поэтому для собственной же безопасности нам необходима выработка критического отношения к информации, распространяемой СМИ. Исчезновение устойчивой национально-культурной идентичности, отказ от духовно-нравственных ценностей российского народа – путь к исчезновению нации как таковой.</w:t>
      </w:r>
    </w:p>
    <w:p w:rsidR="00F66CFF" w:rsidRPr="0059392F" w:rsidRDefault="00F66CFF" w:rsidP="0059392F">
      <w:pPr>
        <w:spacing w:line="360" w:lineRule="auto"/>
        <w:ind w:firstLine="709"/>
        <w:jc w:val="both"/>
        <w:rPr>
          <w:sz w:val="28"/>
          <w:szCs w:val="28"/>
        </w:rPr>
      </w:pPr>
      <w:r w:rsidRPr="0059392F">
        <w:rPr>
          <w:sz w:val="28"/>
          <w:szCs w:val="28"/>
        </w:rPr>
        <w:t>Сегодня, когда с экранов телевизоров и из периодической печати практически вытеснены прежние герой-ученый, передовой механизатор, рабочий, доярка, колхозник, космонавт, офицер, воин-патриот, национальная культура призвана защитить нас от того, что олицетворяет собой передовой уровень рыночной «демократии»: насаждение правового нигилизма, вседозволенности, культ насилия и моральной дезадаптации, пропаганда девиантных форм сексуальности (по существу – морального уродства).</w:t>
      </w:r>
      <w:r w:rsidR="0032382E" w:rsidRPr="0059392F">
        <w:rPr>
          <w:rStyle w:val="aa"/>
          <w:sz w:val="28"/>
          <w:szCs w:val="28"/>
        </w:rPr>
        <w:footnoteReference w:id="14"/>
      </w:r>
    </w:p>
    <w:p w:rsidR="00F66CFF" w:rsidRPr="0059392F" w:rsidRDefault="00F66CFF" w:rsidP="0059392F">
      <w:pPr>
        <w:spacing w:line="360" w:lineRule="auto"/>
        <w:ind w:firstLine="709"/>
        <w:jc w:val="both"/>
        <w:rPr>
          <w:sz w:val="28"/>
          <w:szCs w:val="28"/>
        </w:rPr>
      </w:pPr>
      <w:r w:rsidRPr="0059392F">
        <w:rPr>
          <w:sz w:val="28"/>
          <w:szCs w:val="28"/>
        </w:rPr>
        <w:t>Проблема обеспечения духовно-нравственной безопасности тесно связана с национальным вопросом. Те рекомендации, которые западные социологи и политологи предлагают для его решения, совершенно для нас не приемлемы. Речь идет, прежде всего, о теории «плавильного котла», который вопреки воле народов заставляет их утрачивать связь со своим культурно-историческим прошлым. Обратной стороной этой теории служит принцип выделения для национальных меньшинств особых резерваций, фактически отрывающий народы от мировой культуры.</w:t>
      </w:r>
      <w:r w:rsidR="003B3EE4" w:rsidRPr="0059392F">
        <w:rPr>
          <w:sz w:val="28"/>
          <w:szCs w:val="28"/>
        </w:rPr>
        <w:t xml:space="preserve"> Так, д</w:t>
      </w:r>
      <w:r w:rsidRPr="0059392F">
        <w:rPr>
          <w:sz w:val="28"/>
          <w:szCs w:val="28"/>
        </w:rPr>
        <w:t xml:space="preserve">ля России возможен только союз всех народов ее населяющих, с их богатством </w:t>
      </w:r>
      <w:r w:rsidR="003B3EE4" w:rsidRPr="0059392F">
        <w:rPr>
          <w:sz w:val="28"/>
          <w:szCs w:val="28"/>
        </w:rPr>
        <w:t xml:space="preserve">и разнообразием </w:t>
      </w:r>
      <w:r w:rsidRPr="0059392F">
        <w:rPr>
          <w:sz w:val="28"/>
          <w:szCs w:val="28"/>
        </w:rPr>
        <w:t>культур и нравственных ценностей, на основе общих духовных начал и общенациональных интересов. Во все времена такая общность позволяла народам России преодолевать трудности и побеждать всех своих врагов.</w:t>
      </w:r>
    </w:p>
    <w:p w:rsidR="00F66CFF" w:rsidRPr="0059392F" w:rsidRDefault="00F66CFF" w:rsidP="0059392F">
      <w:pPr>
        <w:spacing w:line="360" w:lineRule="auto"/>
        <w:ind w:firstLine="709"/>
        <w:jc w:val="both"/>
        <w:rPr>
          <w:sz w:val="28"/>
          <w:szCs w:val="28"/>
        </w:rPr>
      </w:pPr>
      <w:r w:rsidRPr="0059392F">
        <w:rPr>
          <w:sz w:val="28"/>
          <w:szCs w:val="28"/>
        </w:rPr>
        <w:t xml:space="preserve">Исторический опыт </w:t>
      </w:r>
      <w:r w:rsidR="003B3EE4" w:rsidRPr="0059392F">
        <w:rPr>
          <w:sz w:val="28"/>
          <w:szCs w:val="28"/>
        </w:rPr>
        <w:t xml:space="preserve">России за несколько последних столетий </w:t>
      </w:r>
      <w:r w:rsidRPr="0059392F">
        <w:rPr>
          <w:sz w:val="28"/>
          <w:szCs w:val="28"/>
        </w:rPr>
        <w:t>свидетельствует, что успешное общественное и государственное развитие возможно только в условиях духовного единства на основе собственных культурных, исторических, конфессиональных традиций. Кто отрекается от своего прошлого, кто видит в истории своего народа не героические усилия, а только цепь преступлений и бессмысленных жертв, тот не в состоянии понять истинных интересов народа и определить условия его процветания.</w:t>
      </w:r>
    </w:p>
    <w:p w:rsidR="00F66CFF" w:rsidRPr="0059392F" w:rsidRDefault="00F66CFF" w:rsidP="0059392F">
      <w:pPr>
        <w:spacing w:line="360" w:lineRule="auto"/>
        <w:ind w:firstLine="709"/>
        <w:jc w:val="both"/>
        <w:rPr>
          <w:sz w:val="28"/>
          <w:szCs w:val="28"/>
        </w:rPr>
      </w:pPr>
      <w:r w:rsidRPr="0059392F">
        <w:rPr>
          <w:sz w:val="28"/>
          <w:szCs w:val="28"/>
        </w:rPr>
        <w:t xml:space="preserve">В немалой степени духовно-нравственная безопасность </w:t>
      </w:r>
      <w:r w:rsidR="003B3EE4" w:rsidRPr="0059392F">
        <w:rPr>
          <w:sz w:val="28"/>
          <w:szCs w:val="28"/>
        </w:rPr>
        <w:t>России</w:t>
      </w:r>
      <w:r w:rsidRPr="0059392F">
        <w:rPr>
          <w:sz w:val="28"/>
          <w:szCs w:val="28"/>
        </w:rPr>
        <w:t xml:space="preserve"> зависит от физического здоровья</w:t>
      </w:r>
      <w:r w:rsidR="003B3EE4" w:rsidRPr="0059392F">
        <w:rPr>
          <w:sz w:val="28"/>
          <w:szCs w:val="28"/>
        </w:rPr>
        <w:t xml:space="preserve"> ее граждан</w:t>
      </w:r>
      <w:r w:rsidRPr="0059392F">
        <w:rPr>
          <w:sz w:val="28"/>
          <w:szCs w:val="28"/>
        </w:rPr>
        <w:t>. «В здоровом теле – здоровый дух», — утверждал основатель медицины Гиппократ.</w:t>
      </w:r>
      <w:r w:rsidR="0032382E" w:rsidRPr="0059392F">
        <w:rPr>
          <w:sz w:val="28"/>
          <w:szCs w:val="28"/>
        </w:rPr>
        <w:t xml:space="preserve"> </w:t>
      </w:r>
      <w:r w:rsidRPr="0059392F">
        <w:rPr>
          <w:sz w:val="28"/>
          <w:szCs w:val="28"/>
        </w:rPr>
        <w:t>Здоровье – благо и счастье для каждого человека и необходимое условие существования государства.</w:t>
      </w:r>
    </w:p>
    <w:p w:rsidR="00F66CFF" w:rsidRPr="0059392F" w:rsidRDefault="00F66CFF" w:rsidP="0059392F">
      <w:pPr>
        <w:spacing w:line="360" w:lineRule="auto"/>
        <w:ind w:firstLine="709"/>
        <w:jc w:val="both"/>
        <w:rPr>
          <w:sz w:val="28"/>
          <w:szCs w:val="28"/>
        </w:rPr>
      </w:pPr>
      <w:r w:rsidRPr="0059392F">
        <w:rPr>
          <w:sz w:val="28"/>
          <w:szCs w:val="28"/>
        </w:rPr>
        <w:t>Угроза духовно-нравственной безопасности в настоящее время проявляется в кризисном состоянии социальной защиты населения, стремительном возрастании потребления алкоголя и наркотических веществ, ухудшении здоровья людей. Имеет тенденцию к росту уровень общей заболеваемости среди населения страны. Особенно рост показателей заболеваемости наблюдается по болезням системы кровообращения, злокачественным новообразованиям, туберкулезу, инфекционным заболеваниям и др. Последние десятилетия прошлого века ознаменовались появлением ряда новых, ранее неизвестных опасных инфекционных заболеваний. Особую эпидемиологическую значимость для населения России представляют вирусные инфекции: ВИЧ, геморрагические лихорадки Ласса и Эбола и другие. Увеличилась распространенность ранее известных, но редких инфекций, таких, как дифтерия, холера и др., а также социально обусловленных заболеваний: сифилис, вирусный гепатит. Продолжает ухудшаться состояние здоровья детей и подростков. Нерешенными проблемами остаются массовые детские заболевания: корь, коклюш, краснуха, полиомиелит</w:t>
      </w:r>
      <w:r w:rsidR="0032382E" w:rsidRPr="0059392F">
        <w:rPr>
          <w:sz w:val="28"/>
          <w:szCs w:val="28"/>
        </w:rPr>
        <w:t xml:space="preserve"> и другие заболевания</w:t>
      </w:r>
      <w:r w:rsidRPr="0059392F">
        <w:rPr>
          <w:sz w:val="28"/>
          <w:szCs w:val="28"/>
        </w:rPr>
        <w:t>.</w:t>
      </w:r>
      <w:r w:rsidR="003B3EE4" w:rsidRPr="0059392F">
        <w:rPr>
          <w:rStyle w:val="aa"/>
          <w:sz w:val="28"/>
          <w:szCs w:val="28"/>
        </w:rPr>
        <w:footnoteReference w:id="15"/>
      </w:r>
    </w:p>
    <w:p w:rsidR="00F66CFF" w:rsidRPr="0059392F" w:rsidRDefault="00F66CFF" w:rsidP="0059392F">
      <w:pPr>
        <w:spacing w:line="360" w:lineRule="auto"/>
        <w:ind w:firstLine="709"/>
        <w:jc w:val="both"/>
        <w:rPr>
          <w:sz w:val="28"/>
          <w:szCs w:val="28"/>
        </w:rPr>
      </w:pPr>
      <w:r w:rsidRPr="0059392F">
        <w:rPr>
          <w:sz w:val="28"/>
          <w:szCs w:val="28"/>
        </w:rPr>
        <w:t xml:space="preserve">Поэтому для обеспечения духовно-нравственной безопасности </w:t>
      </w:r>
      <w:r w:rsidR="003B3EE4" w:rsidRPr="0059392F">
        <w:rPr>
          <w:sz w:val="28"/>
          <w:szCs w:val="28"/>
        </w:rPr>
        <w:t xml:space="preserve">России </w:t>
      </w:r>
      <w:r w:rsidRPr="0059392F">
        <w:rPr>
          <w:sz w:val="28"/>
          <w:szCs w:val="28"/>
        </w:rPr>
        <w:t xml:space="preserve">необходимы поддержание и совершенствование здоровья нынешнего и будущего поколений, профилактика </w:t>
      </w:r>
      <w:r w:rsidR="003B3EE4" w:rsidRPr="0059392F">
        <w:rPr>
          <w:sz w:val="28"/>
          <w:szCs w:val="28"/>
        </w:rPr>
        <w:t xml:space="preserve">наиболее опасных </w:t>
      </w:r>
      <w:r w:rsidRPr="0059392F">
        <w:rPr>
          <w:sz w:val="28"/>
          <w:szCs w:val="28"/>
        </w:rPr>
        <w:t>заболеваний, повышение качества медицинской помощи населению, решительная активизация борьбы с пьянством и алкоголизмом, наркоманией и курением, создание эффективных лекарственных средств и методов лечения.</w:t>
      </w:r>
      <w:r w:rsidR="0032382E" w:rsidRPr="0059392F">
        <w:rPr>
          <w:sz w:val="28"/>
          <w:szCs w:val="28"/>
        </w:rPr>
        <w:t xml:space="preserve"> </w:t>
      </w:r>
      <w:r w:rsidRPr="0059392F">
        <w:rPr>
          <w:sz w:val="28"/>
          <w:szCs w:val="28"/>
        </w:rPr>
        <w:t xml:space="preserve">Одним из эффективных способов оздоровления является физическая культура, формирование здорового образа жизни. Физическое совершенствование является важнейшей составляющей духовно-нравственной безопасности </w:t>
      </w:r>
      <w:r w:rsidR="007F4DD1" w:rsidRPr="0059392F">
        <w:rPr>
          <w:sz w:val="28"/>
          <w:szCs w:val="28"/>
        </w:rPr>
        <w:t>Росси</w:t>
      </w:r>
      <w:r w:rsidR="0032382E" w:rsidRPr="0059392F">
        <w:rPr>
          <w:sz w:val="28"/>
          <w:szCs w:val="28"/>
        </w:rPr>
        <w:t>и</w:t>
      </w:r>
      <w:r w:rsidRPr="0059392F">
        <w:rPr>
          <w:sz w:val="28"/>
          <w:szCs w:val="28"/>
        </w:rPr>
        <w:t>.</w:t>
      </w:r>
    </w:p>
    <w:p w:rsidR="00F66CFF" w:rsidRPr="0059392F" w:rsidRDefault="00F66CFF" w:rsidP="0059392F">
      <w:pPr>
        <w:spacing w:line="360" w:lineRule="auto"/>
        <w:ind w:firstLine="709"/>
        <w:jc w:val="both"/>
        <w:rPr>
          <w:sz w:val="28"/>
          <w:szCs w:val="28"/>
        </w:rPr>
      </w:pPr>
      <w:r w:rsidRPr="0059392F">
        <w:rPr>
          <w:sz w:val="28"/>
          <w:szCs w:val="28"/>
        </w:rPr>
        <w:t>Основа государства — крепкая семья. Это — главное оружие. Многодетная семья – это основа силы и крепости всей Отчизны.</w:t>
      </w:r>
      <w:r w:rsidR="0032382E" w:rsidRPr="0059392F">
        <w:rPr>
          <w:sz w:val="28"/>
          <w:szCs w:val="28"/>
        </w:rPr>
        <w:t xml:space="preserve"> </w:t>
      </w:r>
      <w:r w:rsidRPr="0059392F">
        <w:rPr>
          <w:sz w:val="28"/>
          <w:szCs w:val="28"/>
        </w:rPr>
        <w:t>Сегодня нет нужды доказывать, что успехи в социально-экономической сфере бытия зависят не только от материально-финансового состояния семьи и государства в целом, но и от выверенной идеологической государственной политики, основанной на ценностях патриотизма, любви к большой и малой Родине.</w:t>
      </w:r>
    </w:p>
    <w:p w:rsidR="00F66CFF" w:rsidRPr="0059392F" w:rsidRDefault="00F66CFF" w:rsidP="0059392F">
      <w:pPr>
        <w:spacing w:line="360" w:lineRule="auto"/>
        <w:ind w:firstLine="709"/>
        <w:jc w:val="both"/>
        <w:rPr>
          <w:sz w:val="28"/>
          <w:szCs w:val="28"/>
        </w:rPr>
      </w:pPr>
      <w:r w:rsidRPr="0059392F">
        <w:rPr>
          <w:sz w:val="28"/>
          <w:szCs w:val="28"/>
        </w:rPr>
        <w:t>Любовь к Родине – общечеловеческая нравственная ценность. Она включает в себя не только чувственное состояние человека, но и его убеждения, взгляды, которые формируются социумом. На это нацелена вся система общественного и семейного воспитания. Воспитание – это процесс целенаправленного и систематического воздействия на личность с целью формирования у нее необходимых жизненно важных ориентиров, установок, стереотипов мышления и поведения. В этом процессе используются наиболее действенные пути и средства педагогического влияния на человека. Арсенал их неисчерпаем. Особое внимание следует обратить на традиции и обычаи, связанные с военно-патриотическим воспитанием. Человек прежде всего должен быть тружеником, созидателем, а если того потребуют обстоятельства, то и – воином, защитником малой (отчего дома) и большой (России) Родины.</w:t>
      </w:r>
    </w:p>
    <w:p w:rsidR="00F66CFF" w:rsidRPr="0059392F" w:rsidRDefault="00F66CFF" w:rsidP="0059392F">
      <w:pPr>
        <w:spacing w:line="360" w:lineRule="auto"/>
        <w:ind w:firstLine="709"/>
        <w:jc w:val="both"/>
        <w:rPr>
          <w:sz w:val="28"/>
          <w:szCs w:val="28"/>
        </w:rPr>
      </w:pPr>
      <w:r w:rsidRPr="0059392F">
        <w:rPr>
          <w:sz w:val="28"/>
          <w:szCs w:val="28"/>
        </w:rPr>
        <w:t>Россияне никогда ни на кого не нападали, но всегда и при всех невзгодах умели защищать родную землю от иноземцев. В силу этого в их ментальности прочно удерживается преемственность традиций, обычаев, обрядов.</w:t>
      </w:r>
      <w:r w:rsidR="003B3EE4" w:rsidRPr="0059392F">
        <w:rPr>
          <w:sz w:val="28"/>
          <w:szCs w:val="28"/>
        </w:rPr>
        <w:t xml:space="preserve"> </w:t>
      </w:r>
      <w:r w:rsidRPr="0059392F">
        <w:rPr>
          <w:sz w:val="28"/>
          <w:szCs w:val="28"/>
        </w:rPr>
        <w:t>Традиции создавались веками, становились основой нравственности и образа жизни людей в конкретных исторических условиях. В наши дни прогрессивные традиции имеют исключительно важное значение. Это можно проследить на примере военно-патриотического воспитания подрастающих поколений. Если в семье ценят заслуги дедов и отцов в защите Отечества, заботятся о здоровье и благополучии старших, то это свидетельствует о здоровом морально-психологическом климате в быту.</w:t>
      </w:r>
      <w:r w:rsidR="003B3EE4" w:rsidRPr="0059392F">
        <w:rPr>
          <w:rStyle w:val="aa"/>
          <w:sz w:val="28"/>
          <w:szCs w:val="28"/>
        </w:rPr>
        <w:footnoteReference w:id="16"/>
      </w:r>
    </w:p>
    <w:p w:rsidR="00F66CFF" w:rsidRPr="0059392F" w:rsidRDefault="00F66CFF" w:rsidP="0059392F">
      <w:pPr>
        <w:spacing w:line="360" w:lineRule="auto"/>
        <w:ind w:firstLine="709"/>
        <w:jc w:val="both"/>
        <w:rPr>
          <w:sz w:val="28"/>
          <w:szCs w:val="28"/>
        </w:rPr>
      </w:pPr>
      <w:r w:rsidRPr="0059392F">
        <w:rPr>
          <w:sz w:val="28"/>
          <w:szCs w:val="28"/>
        </w:rPr>
        <w:t>Известно, что детям, подросткам, юношам и девушкам свойственно объединяться, группироваться вокруг близкой по интересам целевой установки. В этой ситуации на помощь должна прийти государственная система военно-патриотического воспитания, которая должна способствовать тому, чтобы учащиеся объединялись для совместного занятия общественно-полезным трудом, спортом, а не для того, чтобы пить пиво, как призывают рекламные ролики с экранов телевизоров.</w:t>
      </w:r>
      <w:r w:rsidR="003B3EE4" w:rsidRPr="0059392F">
        <w:rPr>
          <w:sz w:val="28"/>
          <w:szCs w:val="28"/>
        </w:rPr>
        <w:t xml:space="preserve"> </w:t>
      </w:r>
      <w:r w:rsidRPr="0059392F">
        <w:rPr>
          <w:sz w:val="28"/>
          <w:szCs w:val="28"/>
        </w:rPr>
        <w:t>Военно-патриотическое воспитание не должн</w:t>
      </w:r>
      <w:r w:rsidR="003B3EE4" w:rsidRPr="0059392F">
        <w:rPr>
          <w:sz w:val="28"/>
          <w:szCs w:val="28"/>
        </w:rPr>
        <w:t>о</w:t>
      </w:r>
      <w:r w:rsidRPr="0059392F">
        <w:rPr>
          <w:sz w:val="28"/>
          <w:szCs w:val="28"/>
        </w:rPr>
        <w:t xml:space="preserve"> вестись от случая к случаю. Это – повседневная системная работа всех субъектов воспитания молодежи. Местные исполнительные и распорядительные органы власти должны принимать участие не только в осуществлении комплекса мер по материальному и финансовому обеспечению развития материально-технической базы в музейной и краеведческой, клубной работе, но и мероприятий идеологического характера. Это личное участие руководителей во встречах с учащимися; уроки гражданственности, патриотизма и мужества; поддержка опыта обобщения исторического пути поколений, лучших традиций в регионе; издание тематических публицистических материалов, листовок, очерков; </w:t>
      </w:r>
      <w:r w:rsidR="003B3EE4" w:rsidRPr="0059392F">
        <w:rPr>
          <w:sz w:val="28"/>
          <w:szCs w:val="28"/>
        </w:rPr>
        <w:t>и т.п.</w:t>
      </w:r>
    </w:p>
    <w:p w:rsidR="000A22BB" w:rsidRPr="0059392F" w:rsidRDefault="007F4DD1" w:rsidP="0059392F">
      <w:pPr>
        <w:spacing w:line="360" w:lineRule="auto"/>
        <w:ind w:firstLine="709"/>
        <w:jc w:val="both"/>
        <w:rPr>
          <w:b/>
          <w:sz w:val="28"/>
          <w:szCs w:val="28"/>
        </w:rPr>
      </w:pPr>
      <w:r w:rsidRPr="0059392F">
        <w:rPr>
          <w:b/>
          <w:sz w:val="28"/>
          <w:szCs w:val="28"/>
        </w:rPr>
        <w:t>ЗАКЛЮЧЕНИЕ</w:t>
      </w:r>
    </w:p>
    <w:p w:rsidR="007F4DD1" w:rsidRPr="0059392F" w:rsidRDefault="007F4DD1" w:rsidP="0059392F">
      <w:pPr>
        <w:spacing w:line="360" w:lineRule="auto"/>
        <w:ind w:firstLine="709"/>
        <w:jc w:val="both"/>
        <w:rPr>
          <w:sz w:val="28"/>
          <w:szCs w:val="28"/>
        </w:rPr>
      </w:pPr>
    </w:p>
    <w:p w:rsidR="007F4DD1" w:rsidRPr="0059392F" w:rsidRDefault="00971B49" w:rsidP="0059392F">
      <w:pPr>
        <w:spacing w:line="360" w:lineRule="auto"/>
        <w:ind w:firstLine="709"/>
        <w:jc w:val="both"/>
        <w:rPr>
          <w:sz w:val="28"/>
          <w:szCs w:val="28"/>
        </w:rPr>
      </w:pPr>
      <w:r w:rsidRPr="0059392F">
        <w:rPr>
          <w:sz w:val="28"/>
          <w:szCs w:val="28"/>
        </w:rPr>
        <w:t>Исследовав выбранную тему можно сделать следующие выводы.</w:t>
      </w:r>
    </w:p>
    <w:p w:rsidR="007F4DD1" w:rsidRPr="0059392F" w:rsidRDefault="00916C61" w:rsidP="0059392F">
      <w:pPr>
        <w:spacing w:line="360" w:lineRule="auto"/>
        <w:ind w:firstLine="709"/>
        <w:jc w:val="both"/>
        <w:rPr>
          <w:sz w:val="28"/>
          <w:szCs w:val="28"/>
        </w:rPr>
      </w:pPr>
      <w:r w:rsidRPr="0059392F">
        <w:rPr>
          <w:sz w:val="28"/>
          <w:szCs w:val="28"/>
        </w:rPr>
        <w:t xml:space="preserve">Духовно-нравственная безопасность </w:t>
      </w:r>
      <w:r w:rsidR="00DC2ED8" w:rsidRPr="0059392F">
        <w:rPr>
          <w:sz w:val="28"/>
          <w:szCs w:val="28"/>
        </w:rPr>
        <w:t xml:space="preserve">России </w:t>
      </w:r>
      <w:r w:rsidRPr="0059392F">
        <w:rPr>
          <w:sz w:val="28"/>
          <w:szCs w:val="28"/>
        </w:rPr>
        <w:t xml:space="preserve">– это система условий, позволяющая </w:t>
      </w:r>
      <w:r w:rsidR="00DC2ED8" w:rsidRPr="0059392F">
        <w:rPr>
          <w:sz w:val="28"/>
          <w:szCs w:val="28"/>
        </w:rPr>
        <w:t xml:space="preserve">российскому </w:t>
      </w:r>
      <w:r w:rsidRPr="0059392F">
        <w:rPr>
          <w:sz w:val="28"/>
          <w:szCs w:val="28"/>
        </w:rPr>
        <w:t>обществу сохранять свои жизненно важные параметры (прежде всего культурного, этического и интеллектуального характера), в пределах исторически сложившейся нормы.</w:t>
      </w:r>
    </w:p>
    <w:p w:rsidR="007F4DD1" w:rsidRPr="0059392F" w:rsidRDefault="00916C61" w:rsidP="0059392F">
      <w:pPr>
        <w:spacing w:line="360" w:lineRule="auto"/>
        <w:ind w:firstLine="709"/>
        <w:jc w:val="both"/>
        <w:rPr>
          <w:sz w:val="28"/>
          <w:szCs w:val="28"/>
        </w:rPr>
      </w:pPr>
      <w:r w:rsidRPr="0059392F">
        <w:rPr>
          <w:bCs/>
          <w:color w:val="000000"/>
          <w:sz w:val="28"/>
          <w:szCs w:val="28"/>
        </w:rPr>
        <w:t>Духовно-нравственная безопасность</w:t>
      </w:r>
      <w:r w:rsidRPr="0059392F">
        <w:rPr>
          <w:color w:val="000000"/>
          <w:sz w:val="28"/>
          <w:szCs w:val="28"/>
        </w:rPr>
        <w:t xml:space="preserve"> </w:t>
      </w:r>
      <w:r w:rsidR="00DC2ED8" w:rsidRPr="0059392F">
        <w:rPr>
          <w:color w:val="000000"/>
          <w:sz w:val="28"/>
          <w:szCs w:val="28"/>
        </w:rPr>
        <w:t xml:space="preserve">России </w:t>
      </w:r>
      <w:r w:rsidRPr="0059392F">
        <w:rPr>
          <w:color w:val="000000"/>
          <w:sz w:val="28"/>
          <w:szCs w:val="28"/>
        </w:rPr>
        <w:t>– это специфическая составная часть национальной безопасности, «включенная» во все ее виды. Она представляет собой состояние личности, общества и власти, обеспечивающее их нормальное взаимоувязанное существование и функционирование, а также созидательное культурно-цивилизационное развитие сложившегося или складывающегося национального образа жизни.</w:t>
      </w:r>
    </w:p>
    <w:p w:rsidR="007F4DD1" w:rsidRPr="0059392F" w:rsidRDefault="00DC2ED8" w:rsidP="0059392F">
      <w:pPr>
        <w:spacing w:line="360" w:lineRule="auto"/>
        <w:ind w:firstLine="709"/>
        <w:jc w:val="both"/>
        <w:rPr>
          <w:sz w:val="28"/>
          <w:szCs w:val="28"/>
        </w:rPr>
      </w:pPr>
      <w:r w:rsidRPr="0059392F">
        <w:rPr>
          <w:bCs/>
          <w:color w:val="000000"/>
          <w:sz w:val="28"/>
          <w:szCs w:val="28"/>
        </w:rPr>
        <w:t>Духовно-нравственная безопасность</w:t>
      </w:r>
      <w:r w:rsidRPr="0059392F">
        <w:rPr>
          <w:color w:val="000000"/>
          <w:sz w:val="28"/>
          <w:szCs w:val="28"/>
        </w:rPr>
        <w:t xml:space="preserve"> России - </w:t>
      </w:r>
      <w:r w:rsidR="00916C61" w:rsidRPr="0059392F">
        <w:rPr>
          <w:color w:val="000000"/>
          <w:sz w:val="28"/>
          <w:szCs w:val="28"/>
        </w:rPr>
        <w:t>это процесс сохранения и позитивного видоизменения идеалов, ценностей, норм и традиций, господствующих в обществе, разделяемых массами людей и властными структурами в целях социального воспроизводства, гарантирующего устойчивость, преемственность и динамику общественного развития</w:t>
      </w:r>
      <w:r w:rsidRPr="0059392F">
        <w:rPr>
          <w:color w:val="000000"/>
          <w:sz w:val="28"/>
          <w:szCs w:val="28"/>
        </w:rPr>
        <w:t>.</w:t>
      </w:r>
    </w:p>
    <w:p w:rsidR="00916C61" w:rsidRPr="0059392F" w:rsidRDefault="00916C61" w:rsidP="0059392F">
      <w:pPr>
        <w:spacing w:line="360" w:lineRule="auto"/>
        <w:ind w:firstLine="709"/>
        <w:jc w:val="both"/>
        <w:rPr>
          <w:sz w:val="28"/>
          <w:szCs w:val="28"/>
        </w:rPr>
      </w:pPr>
      <w:r w:rsidRPr="0059392F">
        <w:rPr>
          <w:sz w:val="28"/>
          <w:szCs w:val="28"/>
        </w:rPr>
        <w:t xml:space="preserve">Обеспечение </w:t>
      </w:r>
      <w:r w:rsidRPr="0059392F">
        <w:rPr>
          <w:color w:val="000000"/>
          <w:sz w:val="28"/>
          <w:szCs w:val="28"/>
        </w:rPr>
        <w:t xml:space="preserve">духовно-нравственной </w:t>
      </w:r>
      <w:r w:rsidRPr="0059392F">
        <w:rPr>
          <w:sz w:val="28"/>
          <w:szCs w:val="28"/>
        </w:rPr>
        <w:t>безопасности России включает:</w:t>
      </w:r>
    </w:p>
    <w:p w:rsidR="00916C61" w:rsidRPr="0059392F" w:rsidRDefault="00916C61" w:rsidP="0059392F">
      <w:pPr>
        <w:spacing w:line="360" w:lineRule="auto"/>
        <w:ind w:firstLine="709"/>
        <w:jc w:val="both"/>
        <w:rPr>
          <w:sz w:val="28"/>
          <w:szCs w:val="28"/>
        </w:rPr>
      </w:pPr>
      <w:r w:rsidRPr="0059392F">
        <w:rPr>
          <w:sz w:val="28"/>
          <w:szCs w:val="28"/>
        </w:rPr>
        <w:t>- защиту культурного, духовно-нравственного наследия, исторических традиций и норм общественной жизни:</w:t>
      </w:r>
    </w:p>
    <w:p w:rsidR="00916C61" w:rsidRPr="0059392F" w:rsidRDefault="00916C61" w:rsidP="0059392F">
      <w:pPr>
        <w:spacing w:line="360" w:lineRule="auto"/>
        <w:ind w:firstLine="709"/>
        <w:jc w:val="both"/>
        <w:rPr>
          <w:sz w:val="28"/>
          <w:szCs w:val="28"/>
        </w:rPr>
      </w:pPr>
      <w:r w:rsidRPr="0059392F">
        <w:rPr>
          <w:sz w:val="28"/>
          <w:szCs w:val="28"/>
        </w:rPr>
        <w:t>- сохранение культурного достояния всех народов России;</w:t>
      </w:r>
    </w:p>
    <w:p w:rsidR="00916C61" w:rsidRPr="0059392F" w:rsidRDefault="00916C61" w:rsidP="0059392F">
      <w:pPr>
        <w:spacing w:line="360" w:lineRule="auto"/>
        <w:ind w:firstLine="709"/>
        <w:jc w:val="both"/>
        <w:rPr>
          <w:sz w:val="28"/>
          <w:szCs w:val="28"/>
        </w:rPr>
      </w:pPr>
      <w:r w:rsidRPr="0059392F">
        <w:rPr>
          <w:sz w:val="28"/>
          <w:szCs w:val="28"/>
        </w:rPr>
        <w:t>- формирование государственной политики в области духовного и нравственного воспитания населения;</w:t>
      </w:r>
    </w:p>
    <w:p w:rsidR="00916C61" w:rsidRPr="0059392F" w:rsidRDefault="00916C61" w:rsidP="0059392F">
      <w:pPr>
        <w:spacing w:line="360" w:lineRule="auto"/>
        <w:ind w:firstLine="709"/>
        <w:jc w:val="both"/>
        <w:rPr>
          <w:sz w:val="28"/>
          <w:szCs w:val="28"/>
        </w:rPr>
      </w:pPr>
      <w:r w:rsidRPr="0059392F">
        <w:rPr>
          <w:sz w:val="28"/>
          <w:szCs w:val="28"/>
        </w:rPr>
        <w:t>- введение запрета на использование эфирного времени в электронных средствах массовой информации для проката программ, пропагандирующих насилие, эксплуатирующих низменные проявления;</w:t>
      </w:r>
    </w:p>
    <w:p w:rsidR="00916C61" w:rsidRPr="0059392F" w:rsidRDefault="00916C61" w:rsidP="0059392F">
      <w:pPr>
        <w:spacing w:line="360" w:lineRule="auto"/>
        <w:ind w:firstLine="709"/>
        <w:jc w:val="both"/>
        <w:rPr>
          <w:sz w:val="28"/>
          <w:szCs w:val="28"/>
        </w:rPr>
      </w:pPr>
      <w:r w:rsidRPr="0059392F">
        <w:rPr>
          <w:sz w:val="28"/>
          <w:szCs w:val="28"/>
        </w:rPr>
        <w:t xml:space="preserve">- противодействие негативному влиянию иностранных религиозных организаций и миссионеров. </w:t>
      </w:r>
    </w:p>
    <w:p w:rsidR="007F4DD1" w:rsidRPr="0059392F" w:rsidRDefault="0059392F" w:rsidP="0059392F">
      <w:pPr>
        <w:spacing w:line="360" w:lineRule="auto"/>
        <w:ind w:firstLine="1418"/>
        <w:jc w:val="both"/>
        <w:rPr>
          <w:b/>
          <w:sz w:val="28"/>
          <w:szCs w:val="28"/>
        </w:rPr>
      </w:pPr>
      <w:r>
        <w:rPr>
          <w:b/>
          <w:sz w:val="28"/>
          <w:szCs w:val="28"/>
          <w:lang w:val="en-US"/>
        </w:rPr>
        <w:br w:type="page"/>
      </w:r>
      <w:r w:rsidR="007F4DD1" w:rsidRPr="0059392F">
        <w:rPr>
          <w:b/>
          <w:sz w:val="28"/>
          <w:szCs w:val="28"/>
        </w:rPr>
        <w:t>СПИСОК ИСПОЛЬЗОВАННОЙ ЛИТЕРАТУРЫ</w:t>
      </w:r>
    </w:p>
    <w:p w:rsidR="007F4DD1" w:rsidRPr="0059392F" w:rsidRDefault="007F4DD1" w:rsidP="0059392F">
      <w:pPr>
        <w:spacing w:line="360" w:lineRule="auto"/>
        <w:ind w:firstLine="709"/>
        <w:jc w:val="both"/>
        <w:rPr>
          <w:sz w:val="28"/>
          <w:szCs w:val="28"/>
        </w:rPr>
      </w:pPr>
    </w:p>
    <w:p w:rsidR="007F4DD1" w:rsidRPr="0059392F" w:rsidRDefault="007F4DD1" w:rsidP="0059392F">
      <w:pPr>
        <w:numPr>
          <w:ilvl w:val="0"/>
          <w:numId w:val="2"/>
        </w:numPr>
        <w:tabs>
          <w:tab w:val="clear" w:pos="1429"/>
          <w:tab w:val="left" w:pos="851"/>
          <w:tab w:val="left" w:pos="1418"/>
        </w:tabs>
        <w:overflowPunct w:val="0"/>
        <w:autoSpaceDE w:val="0"/>
        <w:autoSpaceDN w:val="0"/>
        <w:adjustRightInd w:val="0"/>
        <w:spacing w:line="360" w:lineRule="auto"/>
        <w:ind w:left="1418" w:hanging="709"/>
        <w:jc w:val="both"/>
        <w:rPr>
          <w:sz w:val="28"/>
          <w:szCs w:val="28"/>
        </w:rPr>
      </w:pPr>
      <w:r w:rsidRPr="0059392F">
        <w:rPr>
          <w:sz w:val="28"/>
          <w:szCs w:val="28"/>
        </w:rPr>
        <w:t>Конституция Российской Федерации: Принята всенародным голосованием 12 декабря 1993 г. //"Российская газета", № 237, 25.12.1993 г.</w:t>
      </w:r>
    </w:p>
    <w:p w:rsidR="007F4DD1" w:rsidRPr="0059392F" w:rsidRDefault="007F4DD1" w:rsidP="0059392F">
      <w:pPr>
        <w:numPr>
          <w:ilvl w:val="0"/>
          <w:numId w:val="2"/>
        </w:numPr>
        <w:tabs>
          <w:tab w:val="clear" w:pos="1429"/>
          <w:tab w:val="left" w:pos="851"/>
          <w:tab w:val="left" w:pos="1418"/>
        </w:tabs>
        <w:overflowPunct w:val="0"/>
        <w:autoSpaceDE w:val="0"/>
        <w:autoSpaceDN w:val="0"/>
        <w:adjustRightInd w:val="0"/>
        <w:spacing w:line="360" w:lineRule="auto"/>
        <w:ind w:left="1418" w:hanging="709"/>
        <w:jc w:val="both"/>
        <w:rPr>
          <w:sz w:val="28"/>
          <w:szCs w:val="28"/>
        </w:rPr>
      </w:pPr>
      <w:r w:rsidRPr="0059392F">
        <w:rPr>
          <w:sz w:val="28"/>
          <w:szCs w:val="28"/>
        </w:rPr>
        <w:t>Концепция национальной безопасности Российской Федерации (утверждена Указом Президента РФ от 17 декабря 1997 г. № 1300 в редакции Указа Президента РФ от 10 января 2000 г. № 24).</w:t>
      </w:r>
    </w:p>
    <w:p w:rsidR="007F4DD1" w:rsidRPr="0059392F" w:rsidRDefault="007F4DD1" w:rsidP="0059392F">
      <w:pPr>
        <w:numPr>
          <w:ilvl w:val="0"/>
          <w:numId w:val="2"/>
        </w:numPr>
        <w:tabs>
          <w:tab w:val="clear" w:pos="1429"/>
          <w:tab w:val="left" w:pos="851"/>
          <w:tab w:val="left" w:pos="1418"/>
        </w:tabs>
        <w:overflowPunct w:val="0"/>
        <w:autoSpaceDE w:val="0"/>
        <w:autoSpaceDN w:val="0"/>
        <w:adjustRightInd w:val="0"/>
        <w:spacing w:line="360" w:lineRule="auto"/>
        <w:ind w:left="1418" w:hanging="709"/>
        <w:jc w:val="both"/>
        <w:rPr>
          <w:sz w:val="28"/>
          <w:szCs w:val="28"/>
        </w:rPr>
      </w:pPr>
      <w:r w:rsidRPr="0059392F">
        <w:rPr>
          <w:sz w:val="28"/>
          <w:szCs w:val="28"/>
        </w:rPr>
        <w:t>Волков, Ю.Г. Социология: учебник для студентов высших учебных заведений / Ю.Г. Волков. – М.: Гардарики, 2006 – 300 с.</w:t>
      </w:r>
    </w:p>
    <w:p w:rsidR="007F4DD1" w:rsidRPr="0059392F" w:rsidRDefault="007F4DD1"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Голубева, Г.А., Дмитриев А.В. Социология: учебное пособие / Г.А. Голубева. – М., Гардарики, 2004. – 226 с.</w:t>
      </w:r>
    </w:p>
    <w:p w:rsidR="007F4DD1" w:rsidRPr="0059392F" w:rsidRDefault="007F4DD1"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Григорьев, С.И. Начала современной социологии: учебное пособие / С.И. Григорьев – М., 2002. – 168 с.</w:t>
      </w:r>
    </w:p>
    <w:p w:rsidR="006E6D3B" w:rsidRPr="0059392F" w:rsidRDefault="006E6D3B"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Духовная безопасность России: научно-методическое пособие / А.И. Хвыля-Олинтер. – М., 2005. – 109 с.</w:t>
      </w:r>
    </w:p>
    <w:p w:rsidR="007F4DD1" w:rsidRPr="0059392F" w:rsidRDefault="007F4DD1"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Кравченко, А.И. Социология: учебник для вузов / А.И. Кравченко – М.: ЮНИТИ-ДАНА, 2004. – 171 с.</w:t>
      </w:r>
    </w:p>
    <w:p w:rsidR="007F4DD1" w:rsidRPr="0059392F" w:rsidRDefault="007F4DD1" w:rsidP="0059392F">
      <w:pPr>
        <w:numPr>
          <w:ilvl w:val="0"/>
          <w:numId w:val="2"/>
        </w:numPr>
        <w:tabs>
          <w:tab w:val="clear" w:pos="1429"/>
          <w:tab w:val="left" w:pos="851"/>
          <w:tab w:val="left" w:pos="1418"/>
        </w:tabs>
        <w:overflowPunct w:val="0"/>
        <w:autoSpaceDE w:val="0"/>
        <w:autoSpaceDN w:val="0"/>
        <w:adjustRightInd w:val="0"/>
        <w:spacing w:line="360" w:lineRule="auto"/>
        <w:ind w:left="1418" w:hanging="709"/>
        <w:jc w:val="both"/>
        <w:rPr>
          <w:sz w:val="28"/>
          <w:szCs w:val="28"/>
        </w:rPr>
      </w:pPr>
      <w:r w:rsidRPr="0059392F">
        <w:rPr>
          <w:sz w:val="28"/>
          <w:szCs w:val="28"/>
        </w:rPr>
        <w:t>Общая социология: учебное пособие / под общей редакцией проф. Э.Г. Эфендиева. – М.: ИНФРА-М, 2005. – 267 с.</w:t>
      </w:r>
    </w:p>
    <w:p w:rsidR="007F4DD1" w:rsidRPr="0059392F" w:rsidRDefault="007F4DD1"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Основы социологии: учебное пособие /М.П. Прокопов, Т.М. Пенская и др.; под ред. М.В. Прокопова – М: Русская деловая литература, 2003 – 205с.</w:t>
      </w:r>
    </w:p>
    <w:p w:rsidR="007F4DD1" w:rsidRPr="0059392F" w:rsidRDefault="007F4DD1"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Соколова, В.А. Основы социологии: учебное пособие для вузов / В.А. Соколова. – Ростов н/Д: Феникс, 2004. – 245 с.</w:t>
      </w:r>
    </w:p>
    <w:p w:rsidR="007F4DD1" w:rsidRPr="0059392F" w:rsidRDefault="007F4DD1" w:rsidP="0059392F">
      <w:pPr>
        <w:numPr>
          <w:ilvl w:val="0"/>
          <w:numId w:val="2"/>
        </w:numPr>
        <w:tabs>
          <w:tab w:val="clear" w:pos="1429"/>
          <w:tab w:val="left" w:pos="851"/>
          <w:tab w:val="left" w:pos="1418"/>
        </w:tabs>
        <w:overflowPunct w:val="0"/>
        <w:autoSpaceDE w:val="0"/>
        <w:autoSpaceDN w:val="0"/>
        <w:adjustRightInd w:val="0"/>
        <w:spacing w:line="360" w:lineRule="auto"/>
        <w:ind w:left="1418" w:hanging="709"/>
        <w:jc w:val="both"/>
        <w:rPr>
          <w:sz w:val="28"/>
          <w:szCs w:val="28"/>
        </w:rPr>
      </w:pPr>
      <w:r w:rsidRPr="0059392F">
        <w:rPr>
          <w:sz w:val="28"/>
          <w:szCs w:val="28"/>
        </w:rPr>
        <w:t>Социология: конспекты лекций для всех специальностей и всех форм обучения /сост.: Н.М. Токарская, Л.Н. Синицына, Т.Г. Бахматова, И.С. Карпикова, Е.И. Нефедьева– Иркутск: Изд-во БГУЭП, 2002. – 63 с.</w:t>
      </w:r>
    </w:p>
    <w:p w:rsidR="007F4DD1" w:rsidRPr="0059392F" w:rsidRDefault="007F4DD1" w:rsidP="0059392F">
      <w:pPr>
        <w:numPr>
          <w:ilvl w:val="0"/>
          <w:numId w:val="2"/>
        </w:numPr>
        <w:tabs>
          <w:tab w:val="clear" w:pos="1429"/>
          <w:tab w:val="left" w:pos="851"/>
          <w:tab w:val="left" w:pos="1418"/>
        </w:tabs>
        <w:overflowPunct w:val="0"/>
        <w:autoSpaceDE w:val="0"/>
        <w:autoSpaceDN w:val="0"/>
        <w:adjustRightInd w:val="0"/>
        <w:spacing w:line="360" w:lineRule="auto"/>
        <w:ind w:left="1418" w:hanging="709"/>
        <w:jc w:val="both"/>
        <w:rPr>
          <w:sz w:val="28"/>
          <w:szCs w:val="28"/>
        </w:rPr>
      </w:pPr>
      <w:r w:rsidRPr="0059392F">
        <w:rPr>
          <w:sz w:val="28"/>
          <w:szCs w:val="28"/>
        </w:rPr>
        <w:t>Социология: учебник для вузов /под ред. В.Н. Лавриненко. – М.:ЮНИТИ-ДАНА, 2005. – 216 с.</w:t>
      </w:r>
    </w:p>
    <w:p w:rsidR="007F4DD1" w:rsidRPr="0059392F" w:rsidRDefault="007F4DD1" w:rsidP="0059392F">
      <w:pPr>
        <w:pStyle w:val="a3"/>
        <w:numPr>
          <w:ilvl w:val="0"/>
          <w:numId w:val="2"/>
        </w:numPr>
        <w:tabs>
          <w:tab w:val="clear" w:pos="1429"/>
          <w:tab w:val="left" w:pos="851"/>
          <w:tab w:val="left" w:pos="1418"/>
        </w:tabs>
        <w:spacing w:line="360" w:lineRule="auto"/>
        <w:ind w:left="1418" w:hanging="709"/>
        <w:rPr>
          <w:rFonts w:ascii="Times New Roman" w:hAnsi="Times New Roman"/>
          <w:sz w:val="28"/>
          <w:szCs w:val="28"/>
        </w:rPr>
      </w:pPr>
      <w:r w:rsidRPr="0059392F">
        <w:rPr>
          <w:rFonts w:ascii="Times New Roman" w:hAnsi="Times New Roman"/>
          <w:sz w:val="28"/>
          <w:szCs w:val="28"/>
        </w:rPr>
        <w:t>Фролов, С.С. Социология: учебник для вузов / С.С. Фролов – М., ИНФРА-М, 2002.- 96 с.</w:t>
      </w:r>
      <w:bookmarkStart w:id="0" w:name="_GoBack"/>
      <w:bookmarkEnd w:id="0"/>
    </w:p>
    <w:sectPr w:rsidR="007F4DD1" w:rsidRPr="0059392F" w:rsidSect="0059392F">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85" w:rsidRDefault="00261685">
      <w:r>
        <w:separator/>
      </w:r>
    </w:p>
  </w:endnote>
  <w:endnote w:type="continuationSeparator" w:id="0">
    <w:p w:rsidR="00261685" w:rsidRDefault="0026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85" w:rsidRDefault="00261685">
      <w:r>
        <w:separator/>
      </w:r>
    </w:p>
  </w:footnote>
  <w:footnote w:type="continuationSeparator" w:id="0">
    <w:p w:rsidR="00261685" w:rsidRDefault="00261685">
      <w:r>
        <w:continuationSeparator/>
      </w:r>
    </w:p>
  </w:footnote>
  <w:footnote w:id="1">
    <w:p w:rsidR="00261685" w:rsidRDefault="00DC2ED8" w:rsidP="00E269CF">
      <w:pPr>
        <w:pStyle w:val="a8"/>
      </w:pPr>
      <w:r>
        <w:rPr>
          <w:rStyle w:val="aa"/>
        </w:rPr>
        <w:footnoteRef/>
      </w:r>
      <w:r>
        <w:t xml:space="preserve"> </w:t>
      </w:r>
      <w:r w:rsidRPr="00E269CF">
        <w:t>Кравченко, А.И. Социология: учебник для вузов / А.И. Кравченко – М.: ЮНИТИ-ДАНА, 2004. – с</w:t>
      </w:r>
      <w:r>
        <w:t>.19</w:t>
      </w:r>
    </w:p>
  </w:footnote>
  <w:footnote w:id="2">
    <w:p w:rsidR="00261685" w:rsidRDefault="00DC2ED8" w:rsidP="00E269CF">
      <w:pPr>
        <w:pStyle w:val="a3"/>
        <w:tabs>
          <w:tab w:val="left" w:pos="851"/>
          <w:tab w:val="left" w:pos="1134"/>
        </w:tabs>
        <w:ind w:firstLine="0"/>
      </w:pPr>
      <w:r w:rsidRPr="00E269CF">
        <w:rPr>
          <w:rStyle w:val="aa"/>
          <w:rFonts w:ascii="Times New Roman" w:hAnsi="Times New Roman"/>
          <w:sz w:val="20"/>
        </w:rPr>
        <w:footnoteRef/>
      </w:r>
      <w:r w:rsidRPr="00E269CF">
        <w:rPr>
          <w:rFonts w:ascii="Times New Roman" w:hAnsi="Times New Roman"/>
          <w:sz w:val="20"/>
        </w:rPr>
        <w:t xml:space="preserve"> Фролов, С.С. Социология: учебник для вузов / С.С. Фролов – М., ИНФРА-М, 2002.- с.</w:t>
      </w:r>
      <w:r>
        <w:rPr>
          <w:rFonts w:ascii="Times New Roman" w:hAnsi="Times New Roman"/>
          <w:sz w:val="20"/>
        </w:rPr>
        <w:t>39</w:t>
      </w:r>
    </w:p>
  </w:footnote>
  <w:footnote w:id="3">
    <w:p w:rsidR="00261685" w:rsidRDefault="00DC2ED8" w:rsidP="00E269CF">
      <w:pPr>
        <w:pStyle w:val="a8"/>
      </w:pPr>
      <w:r>
        <w:rPr>
          <w:rStyle w:val="aa"/>
        </w:rPr>
        <w:footnoteRef/>
      </w:r>
      <w:r>
        <w:t xml:space="preserve"> </w:t>
      </w:r>
      <w:r w:rsidRPr="00E269CF">
        <w:t>Концепция национальной безопасности Российской Федерации (утверждена Указом Президента РФ от 17 декабря 1997 г. № 1300 в редакции Указа Президента РФ от 10 января 2000 г. № 24)</w:t>
      </w:r>
    </w:p>
  </w:footnote>
  <w:footnote w:id="4">
    <w:p w:rsidR="00261685" w:rsidRDefault="00DC2ED8" w:rsidP="00E269CF">
      <w:pPr>
        <w:pStyle w:val="a8"/>
      </w:pPr>
      <w:r w:rsidRPr="00E269CF">
        <w:rPr>
          <w:rStyle w:val="aa"/>
        </w:rPr>
        <w:footnoteRef/>
      </w:r>
      <w:r w:rsidRPr="00E269CF">
        <w:t xml:space="preserve"> Волков, Ю.Г. Социология: учебник для студентов / Ю.Г. Волков. – М.: Гардарики, 2006 – с</w:t>
      </w:r>
      <w:r>
        <w:t>.68</w:t>
      </w:r>
    </w:p>
  </w:footnote>
  <w:footnote w:id="5">
    <w:p w:rsidR="00261685" w:rsidRDefault="00DC2ED8">
      <w:pPr>
        <w:pStyle w:val="a8"/>
      </w:pPr>
      <w:r>
        <w:rPr>
          <w:rStyle w:val="aa"/>
        </w:rPr>
        <w:footnoteRef/>
      </w:r>
      <w:r>
        <w:t xml:space="preserve"> </w:t>
      </w:r>
      <w:r w:rsidRPr="00811504">
        <w:t>Голубева, Г.А.. Социология: учебное пособие / Г.А. Голубева. – М., Гардарики, 2004. –  с</w:t>
      </w:r>
      <w:r>
        <w:t>.76</w:t>
      </w:r>
    </w:p>
  </w:footnote>
  <w:footnote w:id="6">
    <w:p w:rsidR="00261685" w:rsidRDefault="00DC2ED8">
      <w:pPr>
        <w:pStyle w:val="a8"/>
      </w:pPr>
      <w:r>
        <w:rPr>
          <w:rStyle w:val="aa"/>
        </w:rPr>
        <w:footnoteRef/>
      </w:r>
      <w:r>
        <w:t xml:space="preserve"> </w:t>
      </w:r>
      <w:r w:rsidRPr="008379B6">
        <w:t>Духовная безопасность России: научно-методическое пособие / А.И. Хвыля-Олинтер. – М., 2005. – с</w:t>
      </w:r>
      <w:r>
        <w:t>.46</w:t>
      </w:r>
    </w:p>
  </w:footnote>
  <w:footnote w:id="7">
    <w:p w:rsidR="00261685" w:rsidRDefault="00DC2ED8">
      <w:pPr>
        <w:pStyle w:val="a8"/>
      </w:pPr>
      <w:r>
        <w:rPr>
          <w:rStyle w:val="aa"/>
        </w:rPr>
        <w:footnoteRef/>
      </w:r>
      <w:r>
        <w:t xml:space="preserve"> </w:t>
      </w:r>
      <w:r w:rsidRPr="008379B6">
        <w:t>Духовная безопасность России: научно-методическое пособие / А.И. Хвыля-Олинтер. – М., 2005. –с</w:t>
      </w:r>
      <w:r>
        <w:t>.51</w:t>
      </w:r>
    </w:p>
  </w:footnote>
  <w:footnote w:id="8">
    <w:p w:rsidR="00261685" w:rsidRDefault="00DC2ED8">
      <w:pPr>
        <w:pStyle w:val="a8"/>
      </w:pPr>
      <w:r w:rsidRPr="008379B6">
        <w:rPr>
          <w:rStyle w:val="aa"/>
        </w:rPr>
        <w:footnoteRef/>
      </w:r>
      <w:r w:rsidRPr="008379B6">
        <w:t xml:space="preserve"> Социология: конспекты лекций для всех специальностей и всех форм обучения /сост.: Н.М. Токарская, Л.Н. Синицына, Т.Г. Бахматова, И.С. Карпикова, Е.И. Нефедьева– Иркутск: Изд-во БГУЭП, 2002. – с</w:t>
      </w:r>
      <w:r>
        <w:t>.37</w:t>
      </w:r>
    </w:p>
  </w:footnote>
  <w:footnote w:id="9">
    <w:p w:rsidR="00261685" w:rsidRDefault="00DC2ED8">
      <w:pPr>
        <w:pStyle w:val="a8"/>
      </w:pPr>
      <w:r w:rsidRPr="008379B6">
        <w:rPr>
          <w:rStyle w:val="aa"/>
        </w:rPr>
        <w:footnoteRef/>
      </w:r>
      <w:r w:rsidRPr="008379B6">
        <w:t xml:space="preserve"> Духовная безопасность России: научно-методическое пособие / А.И. Хвыля-Олинтер. – М., 2005</w:t>
      </w:r>
      <w:r>
        <w:t xml:space="preserve">. – </w:t>
      </w:r>
      <w:r w:rsidRPr="008379B6">
        <w:t>с</w:t>
      </w:r>
      <w:r>
        <w:t>.59</w:t>
      </w:r>
    </w:p>
  </w:footnote>
  <w:footnote w:id="10">
    <w:p w:rsidR="00261685" w:rsidRDefault="00DC2ED8">
      <w:pPr>
        <w:pStyle w:val="a8"/>
      </w:pPr>
      <w:r>
        <w:rPr>
          <w:rStyle w:val="aa"/>
        </w:rPr>
        <w:footnoteRef/>
      </w:r>
      <w:r>
        <w:t xml:space="preserve"> </w:t>
      </w:r>
      <w:r w:rsidRPr="001A6700">
        <w:t>Концепция национальной безопасности Российской Федерации (утверждена Указом Президента РФ от 17 декабря 1997 г. № 1300 в редакции Указа Президента РФ от 10 января 2000 г. № 24)</w:t>
      </w:r>
    </w:p>
  </w:footnote>
  <w:footnote w:id="11">
    <w:p w:rsidR="00261685" w:rsidRDefault="00DC2ED8">
      <w:pPr>
        <w:pStyle w:val="a8"/>
      </w:pPr>
      <w:r w:rsidRPr="001A6700">
        <w:rPr>
          <w:rStyle w:val="aa"/>
        </w:rPr>
        <w:footnoteRef/>
      </w:r>
      <w:r w:rsidRPr="001A6700">
        <w:t xml:space="preserve"> </w:t>
      </w:r>
      <w:r w:rsidRPr="00B711FF">
        <w:t>Григорьев, С.И. Начала современной социологии: учебное пособие / С.И. Григорьев – М., 2002. – с</w:t>
      </w:r>
      <w:r>
        <w:t>.72</w:t>
      </w:r>
    </w:p>
  </w:footnote>
  <w:footnote w:id="12">
    <w:p w:rsidR="00261685" w:rsidRDefault="00DC2ED8">
      <w:pPr>
        <w:pStyle w:val="a8"/>
      </w:pPr>
      <w:r>
        <w:rPr>
          <w:rStyle w:val="aa"/>
        </w:rPr>
        <w:footnoteRef/>
      </w:r>
      <w:r>
        <w:t xml:space="preserve"> </w:t>
      </w:r>
      <w:r w:rsidRPr="00B711FF">
        <w:t>Волков, Ю.Г. Социология: учебник для студентов / Ю.Г. Волков. – М.: Гардарики, 2006 – с</w:t>
      </w:r>
      <w:r>
        <w:t>.224</w:t>
      </w:r>
    </w:p>
  </w:footnote>
  <w:footnote w:id="13">
    <w:p w:rsidR="00261685" w:rsidRDefault="00DC2ED8">
      <w:pPr>
        <w:pStyle w:val="a8"/>
      </w:pPr>
      <w:r>
        <w:rPr>
          <w:rStyle w:val="aa"/>
        </w:rPr>
        <w:footnoteRef/>
      </w:r>
      <w:r>
        <w:t xml:space="preserve"> </w:t>
      </w:r>
      <w:r w:rsidRPr="00B711FF">
        <w:t>Общая социология: учебное пособие / под ред. Э.Г. Эфендиева. – М.: ИНФРА-М, 2005. – с.</w:t>
      </w:r>
      <w:r>
        <w:t>117</w:t>
      </w:r>
    </w:p>
  </w:footnote>
  <w:footnote w:id="14">
    <w:p w:rsidR="00261685" w:rsidRDefault="00DC2ED8">
      <w:pPr>
        <w:pStyle w:val="a8"/>
      </w:pPr>
      <w:r>
        <w:rPr>
          <w:rStyle w:val="aa"/>
        </w:rPr>
        <w:footnoteRef/>
      </w:r>
      <w:r>
        <w:t xml:space="preserve"> </w:t>
      </w:r>
      <w:r w:rsidRPr="003B3EE4">
        <w:t>Социология: учебник для вузов /под ред. В.Н. Лаврин</w:t>
      </w:r>
      <w:r>
        <w:t xml:space="preserve">енко. – М.:ЮНИТИ-ДАНА, 2005. – </w:t>
      </w:r>
      <w:r w:rsidRPr="003B3EE4">
        <w:t xml:space="preserve"> с</w:t>
      </w:r>
      <w:r>
        <w:t>.121</w:t>
      </w:r>
    </w:p>
  </w:footnote>
  <w:footnote w:id="15">
    <w:p w:rsidR="00261685" w:rsidRDefault="00DC2ED8">
      <w:pPr>
        <w:pStyle w:val="a8"/>
      </w:pPr>
      <w:r>
        <w:rPr>
          <w:rStyle w:val="aa"/>
        </w:rPr>
        <w:footnoteRef/>
      </w:r>
      <w:r>
        <w:t xml:space="preserve"> </w:t>
      </w:r>
      <w:r w:rsidRPr="003B3EE4">
        <w:t>Основы социологии: учебное пособие / под ред. М.В. Прокопова – М:, 2003 – с</w:t>
      </w:r>
      <w:r>
        <w:t>. 120</w:t>
      </w:r>
    </w:p>
  </w:footnote>
  <w:footnote w:id="16">
    <w:p w:rsidR="00261685" w:rsidRDefault="00DC2ED8">
      <w:pPr>
        <w:pStyle w:val="a8"/>
      </w:pPr>
      <w:r>
        <w:rPr>
          <w:rStyle w:val="aa"/>
        </w:rPr>
        <w:footnoteRef/>
      </w:r>
      <w:r>
        <w:t xml:space="preserve"> </w:t>
      </w:r>
      <w:r w:rsidRPr="003B3EE4">
        <w:t>Духовная безопасность России: научно-методическое пособие / А.И. Хвыля-Олинтер. – М., 2005. – с</w:t>
      </w:r>
      <w:r>
        <w:t>.64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D8" w:rsidRDefault="00DC2ED8" w:rsidP="002B31D3">
    <w:pPr>
      <w:pStyle w:val="a5"/>
      <w:framePr w:wrap="around" w:vAnchor="text" w:hAnchor="margin" w:xAlign="right" w:y="1"/>
      <w:rPr>
        <w:rStyle w:val="a7"/>
      </w:rPr>
    </w:pPr>
  </w:p>
  <w:p w:rsidR="00DC2ED8" w:rsidRDefault="00DC2ED8" w:rsidP="002B31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D8" w:rsidRDefault="00FE3BCD" w:rsidP="002B31D3">
    <w:pPr>
      <w:pStyle w:val="a5"/>
      <w:framePr w:wrap="around" w:vAnchor="text" w:hAnchor="margin" w:xAlign="right" w:y="1"/>
      <w:rPr>
        <w:rStyle w:val="a7"/>
      </w:rPr>
    </w:pPr>
    <w:r>
      <w:rPr>
        <w:rStyle w:val="a7"/>
        <w:noProof/>
      </w:rPr>
      <w:t>2</w:t>
    </w:r>
  </w:p>
  <w:p w:rsidR="00DC2ED8" w:rsidRDefault="00DC2ED8" w:rsidP="002B31D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F0F6F07"/>
    <w:multiLevelType w:val="hybridMultilevel"/>
    <w:tmpl w:val="7ADCF0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59B135E"/>
    <w:multiLevelType w:val="hybridMultilevel"/>
    <w:tmpl w:val="7AC2D1D4"/>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1481C"/>
    <w:rsid w:val="0001607D"/>
    <w:rsid w:val="000A22BB"/>
    <w:rsid w:val="00133348"/>
    <w:rsid w:val="00135BBD"/>
    <w:rsid w:val="001A6700"/>
    <w:rsid w:val="001C5561"/>
    <w:rsid w:val="00202EB8"/>
    <w:rsid w:val="00211EC2"/>
    <w:rsid w:val="00261685"/>
    <w:rsid w:val="00277E9F"/>
    <w:rsid w:val="00280B87"/>
    <w:rsid w:val="002B31D3"/>
    <w:rsid w:val="0032382E"/>
    <w:rsid w:val="003B3EE4"/>
    <w:rsid w:val="003F6424"/>
    <w:rsid w:val="004743C1"/>
    <w:rsid w:val="004F507B"/>
    <w:rsid w:val="005538BA"/>
    <w:rsid w:val="0059392F"/>
    <w:rsid w:val="005E0AD2"/>
    <w:rsid w:val="005F5E07"/>
    <w:rsid w:val="006071D9"/>
    <w:rsid w:val="0065391A"/>
    <w:rsid w:val="00667777"/>
    <w:rsid w:val="006E6D3B"/>
    <w:rsid w:val="00702FA5"/>
    <w:rsid w:val="00720338"/>
    <w:rsid w:val="007736BD"/>
    <w:rsid w:val="007D1780"/>
    <w:rsid w:val="007F0137"/>
    <w:rsid w:val="007F4DD1"/>
    <w:rsid w:val="00811504"/>
    <w:rsid w:val="008379B6"/>
    <w:rsid w:val="0088471C"/>
    <w:rsid w:val="008F4ABC"/>
    <w:rsid w:val="00916C61"/>
    <w:rsid w:val="00971464"/>
    <w:rsid w:val="00971B49"/>
    <w:rsid w:val="00986B55"/>
    <w:rsid w:val="009A6695"/>
    <w:rsid w:val="00A23B4F"/>
    <w:rsid w:val="00AA5273"/>
    <w:rsid w:val="00AB1F25"/>
    <w:rsid w:val="00B54BBE"/>
    <w:rsid w:val="00B55CB4"/>
    <w:rsid w:val="00B711FF"/>
    <w:rsid w:val="00C16088"/>
    <w:rsid w:val="00C204AD"/>
    <w:rsid w:val="00C557FD"/>
    <w:rsid w:val="00C70C07"/>
    <w:rsid w:val="00C77FA9"/>
    <w:rsid w:val="00CA09F1"/>
    <w:rsid w:val="00CF02E2"/>
    <w:rsid w:val="00D33079"/>
    <w:rsid w:val="00DC1967"/>
    <w:rsid w:val="00DC2ED8"/>
    <w:rsid w:val="00DF39A0"/>
    <w:rsid w:val="00E269CF"/>
    <w:rsid w:val="00E54EE6"/>
    <w:rsid w:val="00EA12A8"/>
    <w:rsid w:val="00EE0339"/>
    <w:rsid w:val="00F328B2"/>
    <w:rsid w:val="00F53E3F"/>
    <w:rsid w:val="00F66CFF"/>
    <w:rsid w:val="00FE3BCD"/>
    <w:rsid w:val="00FE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09B60D-5B00-4699-9CBF-C752C650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О текст"/>
    <w:basedOn w:val="a"/>
    <w:link w:val="a4"/>
    <w:uiPriority w:val="99"/>
    <w:rsid w:val="007F4DD1"/>
    <w:pPr>
      <w:ind w:firstLine="454"/>
      <w:jc w:val="both"/>
    </w:pPr>
    <w:rPr>
      <w:rFonts w:ascii="Arial" w:hAnsi="Arial"/>
      <w:sz w:val="26"/>
      <w:szCs w:val="20"/>
    </w:rPr>
  </w:style>
  <w:style w:type="character" w:customStyle="1" w:styleId="a4">
    <w:name w:val="Текст Знак"/>
    <w:aliases w:val="О текст Знак"/>
    <w:link w:val="a3"/>
    <w:uiPriority w:val="99"/>
    <w:semiHidden/>
    <w:locked/>
    <w:rPr>
      <w:rFonts w:ascii="Courier New" w:hAnsi="Courier New" w:cs="Courier New"/>
    </w:rPr>
  </w:style>
  <w:style w:type="paragraph" w:styleId="a5">
    <w:name w:val="header"/>
    <w:basedOn w:val="a"/>
    <w:link w:val="a6"/>
    <w:uiPriority w:val="99"/>
    <w:rsid w:val="002B31D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B31D3"/>
    <w:rPr>
      <w:rFonts w:cs="Times New Roman"/>
    </w:rPr>
  </w:style>
  <w:style w:type="paragraph" w:styleId="a8">
    <w:name w:val="footnote text"/>
    <w:basedOn w:val="a"/>
    <w:link w:val="a9"/>
    <w:uiPriority w:val="99"/>
    <w:semiHidden/>
    <w:rsid w:val="00DF39A0"/>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DF39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09639">
      <w:marLeft w:val="0"/>
      <w:marRight w:val="0"/>
      <w:marTop w:val="0"/>
      <w:marBottom w:val="0"/>
      <w:divBdr>
        <w:top w:val="none" w:sz="0" w:space="0" w:color="auto"/>
        <w:left w:val="none" w:sz="0" w:space="0" w:color="auto"/>
        <w:bottom w:val="none" w:sz="0" w:space="0" w:color="auto"/>
        <w:right w:val="none" w:sz="0" w:space="0" w:color="auto"/>
      </w:divBdr>
    </w:div>
    <w:div w:id="1429809640">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429809642">
      <w:marLeft w:val="0"/>
      <w:marRight w:val="0"/>
      <w:marTop w:val="0"/>
      <w:marBottom w:val="0"/>
      <w:divBdr>
        <w:top w:val="none" w:sz="0" w:space="0" w:color="auto"/>
        <w:left w:val="none" w:sz="0" w:space="0" w:color="auto"/>
        <w:bottom w:val="none" w:sz="0" w:space="0" w:color="auto"/>
        <w:right w:val="none" w:sz="0" w:space="0" w:color="auto"/>
      </w:divBdr>
    </w:div>
    <w:div w:id="1429809643">
      <w:marLeft w:val="0"/>
      <w:marRight w:val="0"/>
      <w:marTop w:val="0"/>
      <w:marBottom w:val="0"/>
      <w:divBdr>
        <w:top w:val="none" w:sz="0" w:space="0" w:color="auto"/>
        <w:left w:val="none" w:sz="0" w:space="0" w:color="auto"/>
        <w:bottom w:val="none" w:sz="0" w:space="0" w:color="auto"/>
        <w:right w:val="none" w:sz="0" w:space="0" w:color="auto"/>
      </w:divBdr>
    </w:div>
    <w:div w:id="1429809644">
      <w:marLeft w:val="0"/>
      <w:marRight w:val="0"/>
      <w:marTop w:val="0"/>
      <w:marBottom w:val="0"/>
      <w:divBdr>
        <w:top w:val="none" w:sz="0" w:space="0" w:color="auto"/>
        <w:left w:val="none" w:sz="0" w:space="0" w:color="auto"/>
        <w:bottom w:val="none" w:sz="0" w:space="0" w:color="auto"/>
        <w:right w:val="none" w:sz="0" w:space="0" w:color="auto"/>
      </w:divBdr>
    </w:div>
    <w:div w:id="1429809645">
      <w:marLeft w:val="0"/>
      <w:marRight w:val="0"/>
      <w:marTop w:val="0"/>
      <w:marBottom w:val="0"/>
      <w:divBdr>
        <w:top w:val="none" w:sz="0" w:space="0" w:color="auto"/>
        <w:left w:val="none" w:sz="0" w:space="0" w:color="auto"/>
        <w:bottom w:val="none" w:sz="0" w:space="0" w:color="auto"/>
        <w:right w:val="none" w:sz="0" w:space="0" w:color="auto"/>
      </w:divBdr>
    </w:div>
    <w:div w:id="1429809646">
      <w:marLeft w:val="0"/>
      <w:marRight w:val="0"/>
      <w:marTop w:val="0"/>
      <w:marBottom w:val="0"/>
      <w:divBdr>
        <w:top w:val="none" w:sz="0" w:space="0" w:color="auto"/>
        <w:left w:val="none" w:sz="0" w:space="0" w:color="auto"/>
        <w:bottom w:val="none" w:sz="0" w:space="0" w:color="auto"/>
        <w:right w:val="none" w:sz="0" w:space="0" w:color="auto"/>
      </w:divBdr>
    </w:div>
    <w:div w:id="1429809647">
      <w:marLeft w:val="0"/>
      <w:marRight w:val="0"/>
      <w:marTop w:val="0"/>
      <w:marBottom w:val="0"/>
      <w:divBdr>
        <w:top w:val="none" w:sz="0" w:space="0" w:color="auto"/>
        <w:left w:val="none" w:sz="0" w:space="0" w:color="auto"/>
        <w:bottom w:val="none" w:sz="0" w:space="0" w:color="auto"/>
        <w:right w:val="none" w:sz="0" w:space="0" w:color="auto"/>
      </w:divBdr>
    </w:div>
    <w:div w:id="1429809648">
      <w:marLeft w:val="0"/>
      <w:marRight w:val="0"/>
      <w:marTop w:val="0"/>
      <w:marBottom w:val="0"/>
      <w:divBdr>
        <w:top w:val="none" w:sz="0" w:space="0" w:color="auto"/>
        <w:left w:val="none" w:sz="0" w:space="0" w:color="auto"/>
        <w:bottom w:val="none" w:sz="0" w:space="0" w:color="auto"/>
        <w:right w:val="none" w:sz="0" w:space="0" w:color="auto"/>
      </w:divBdr>
    </w:div>
    <w:div w:id="1429809649">
      <w:marLeft w:val="0"/>
      <w:marRight w:val="0"/>
      <w:marTop w:val="0"/>
      <w:marBottom w:val="0"/>
      <w:divBdr>
        <w:top w:val="none" w:sz="0" w:space="0" w:color="auto"/>
        <w:left w:val="none" w:sz="0" w:space="0" w:color="auto"/>
        <w:bottom w:val="none" w:sz="0" w:space="0" w:color="auto"/>
        <w:right w:val="none" w:sz="0" w:space="0" w:color="auto"/>
      </w:divBdr>
    </w:div>
    <w:div w:id="1429809650">
      <w:marLeft w:val="0"/>
      <w:marRight w:val="0"/>
      <w:marTop w:val="0"/>
      <w:marBottom w:val="0"/>
      <w:divBdr>
        <w:top w:val="none" w:sz="0" w:space="0" w:color="auto"/>
        <w:left w:val="none" w:sz="0" w:space="0" w:color="auto"/>
        <w:bottom w:val="none" w:sz="0" w:space="0" w:color="auto"/>
        <w:right w:val="none" w:sz="0" w:space="0" w:color="auto"/>
      </w:divBdr>
    </w:div>
    <w:div w:id="1429809651">
      <w:marLeft w:val="0"/>
      <w:marRight w:val="0"/>
      <w:marTop w:val="0"/>
      <w:marBottom w:val="0"/>
      <w:divBdr>
        <w:top w:val="none" w:sz="0" w:space="0" w:color="auto"/>
        <w:left w:val="none" w:sz="0" w:space="0" w:color="auto"/>
        <w:bottom w:val="none" w:sz="0" w:space="0" w:color="auto"/>
        <w:right w:val="none" w:sz="0" w:space="0" w:color="auto"/>
      </w:divBdr>
    </w:div>
    <w:div w:id="1429809652">
      <w:marLeft w:val="0"/>
      <w:marRight w:val="0"/>
      <w:marTop w:val="0"/>
      <w:marBottom w:val="0"/>
      <w:divBdr>
        <w:top w:val="none" w:sz="0" w:space="0" w:color="auto"/>
        <w:left w:val="none" w:sz="0" w:space="0" w:color="auto"/>
        <w:bottom w:val="none" w:sz="0" w:space="0" w:color="auto"/>
        <w:right w:val="none" w:sz="0" w:space="0" w:color="auto"/>
      </w:divBdr>
    </w:div>
    <w:div w:id="1429809653">
      <w:marLeft w:val="0"/>
      <w:marRight w:val="0"/>
      <w:marTop w:val="0"/>
      <w:marBottom w:val="0"/>
      <w:divBdr>
        <w:top w:val="none" w:sz="0" w:space="0" w:color="auto"/>
        <w:left w:val="none" w:sz="0" w:space="0" w:color="auto"/>
        <w:bottom w:val="none" w:sz="0" w:space="0" w:color="auto"/>
        <w:right w:val="none" w:sz="0" w:space="0" w:color="auto"/>
      </w:divBdr>
    </w:div>
    <w:div w:id="1429809654">
      <w:marLeft w:val="0"/>
      <w:marRight w:val="0"/>
      <w:marTop w:val="0"/>
      <w:marBottom w:val="0"/>
      <w:divBdr>
        <w:top w:val="none" w:sz="0" w:space="0" w:color="auto"/>
        <w:left w:val="none" w:sz="0" w:space="0" w:color="auto"/>
        <w:bottom w:val="none" w:sz="0" w:space="0" w:color="auto"/>
        <w:right w:val="none" w:sz="0" w:space="0" w:color="auto"/>
      </w:divBdr>
    </w:div>
    <w:div w:id="1429809655">
      <w:marLeft w:val="0"/>
      <w:marRight w:val="0"/>
      <w:marTop w:val="0"/>
      <w:marBottom w:val="0"/>
      <w:divBdr>
        <w:top w:val="none" w:sz="0" w:space="0" w:color="auto"/>
        <w:left w:val="none" w:sz="0" w:space="0" w:color="auto"/>
        <w:bottom w:val="none" w:sz="0" w:space="0" w:color="auto"/>
        <w:right w:val="none" w:sz="0" w:space="0" w:color="auto"/>
      </w:divBdr>
    </w:div>
    <w:div w:id="1429809656">
      <w:marLeft w:val="0"/>
      <w:marRight w:val="0"/>
      <w:marTop w:val="0"/>
      <w:marBottom w:val="0"/>
      <w:divBdr>
        <w:top w:val="none" w:sz="0" w:space="0" w:color="auto"/>
        <w:left w:val="none" w:sz="0" w:space="0" w:color="auto"/>
        <w:bottom w:val="none" w:sz="0" w:space="0" w:color="auto"/>
        <w:right w:val="none" w:sz="0" w:space="0" w:color="auto"/>
      </w:divBdr>
    </w:div>
    <w:div w:id="1429809657">
      <w:marLeft w:val="0"/>
      <w:marRight w:val="0"/>
      <w:marTop w:val="0"/>
      <w:marBottom w:val="0"/>
      <w:divBdr>
        <w:top w:val="none" w:sz="0" w:space="0" w:color="auto"/>
        <w:left w:val="none" w:sz="0" w:space="0" w:color="auto"/>
        <w:bottom w:val="none" w:sz="0" w:space="0" w:color="auto"/>
        <w:right w:val="none" w:sz="0" w:space="0" w:color="auto"/>
      </w:divBdr>
    </w:div>
    <w:div w:id="1429809658">
      <w:marLeft w:val="0"/>
      <w:marRight w:val="0"/>
      <w:marTop w:val="0"/>
      <w:marBottom w:val="0"/>
      <w:divBdr>
        <w:top w:val="none" w:sz="0" w:space="0" w:color="auto"/>
        <w:left w:val="none" w:sz="0" w:space="0" w:color="auto"/>
        <w:bottom w:val="none" w:sz="0" w:space="0" w:color="auto"/>
        <w:right w:val="none" w:sz="0" w:space="0" w:color="auto"/>
      </w:divBdr>
    </w:div>
    <w:div w:id="1429809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4697</Words>
  <Characters>26774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III</vt:lpstr>
    </vt:vector>
  </TitlesOfParts>
  <Company>1</Company>
  <LinksUpToDate>false</LinksUpToDate>
  <CharactersWithSpaces>31409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dc:creator>
  <cp:keywords/>
  <dc:description/>
  <cp:lastModifiedBy>admin</cp:lastModifiedBy>
  <cp:revision>2</cp:revision>
  <cp:lastPrinted>2007-06-13T01:49:00Z</cp:lastPrinted>
  <dcterms:created xsi:type="dcterms:W3CDTF">2014-02-21T19:24:00Z</dcterms:created>
  <dcterms:modified xsi:type="dcterms:W3CDTF">2014-02-21T19:24:00Z</dcterms:modified>
</cp:coreProperties>
</file>