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D70" w:rsidRDefault="00C376BA" w:rsidP="00EC2D70">
      <w:pPr>
        <w:ind w:firstLine="709"/>
      </w:pPr>
      <w:r w:rsidRPr="00EC2D70">
        <w:t xml:space="preserve">Величественные эффекты, оптические иллюзии, миражи, красоты ночного неба </w:t>
      </w:r>
      <w:r w:rsidR="00EC2D70">
        <w:t>-</w:t>
      </w:r>
      <w:r w:rsidRPr="00EC2D70">
        <w:t xml:space="preserve"> все это порождает игра света… Двадцать самых красивых световых явлений </w:t>
      </w:r>
      <w:r w:rsidR="00EC2D70">
        <w:t>-</w:t>
      </w:r>
      <w:r w:rsidRPr="00EC2D70">
        <w:t xml:space="preserve"> перед вами</w:t>
      </w:r>
      <w:r w:rsidR="00EC2D70">
        <w:t>...</w:t>
      </w:r>
    </w:p>
    <w:p w:rsidR="00EC2D70" w:rsidRDefault="00C376BA" w:rsidP="00EC2D70">
      <w:pPr>
        <w:ind w:firstLine="709"/>
      </w:pPr>
      <w:r w:rsidRPr="00EC2D70">
        <w:t>Окологоризонтальная дуга</w:t>
      </w:r>
      <w:r w:rsidR="00EC2D70" w:rsidRPr="00EC2D70">
        <w:t xml:space="preserve">. </w:t>
      </w:r>
      <w:r w:rsidRPr="00EC2D70">
        <w:t>Известна как</w:t>
      </w:r>
      <w:r w:rsidR="00EC2D70">
        <w:t xml:space="preserve"> "</w:t>
      </w:r>
      <w:r w:rsidRPr="00EC2D70">
        <w:t>огненная радуга</w:t>
      </w:r>
      <w:r w:rsidR="00EC2D70">
        <w:t xml:space="preserve">". </w:t>
      </w:r>
      <w:r w:rsidRPr="00EC2D70">
        <w:t>Цветные полосы возникают прямо на небосводе в результате прохождения света через кристаллы льда в перистых облаках, покрывая небо</w:t>
      </w:r>
      <w:r w:rsidR="00EC2D70">
        <w:t xml:space="preserve"> "</w:t>
      </w:r>
      <w:r w:rsidRPr="00EC2D70">
        <w:t>радужной пленкой</w:t>
      </w:r>
      <w:r w:rsidR="00EC2D70">
        <w:t xml:space="preserve">". </w:t>
      </w:r>
      <w:r w:rsidRPr="00EC2D70">
        <w:t>Этот природный феномен очень трудно увидеть, так как и кристаллы льда, и солнечный свет должны оказаться под определенным углом друг к другу, чтобы создать эффект</w:t>
      </w:r>
      <w:r w:rsidR="00EC2D70">
        <w:t xml:space="preserve"> "</w:t>
      </w:r>
      <w:r w:rsidRPr="00EC2D70">
        <w:t>огненной радуги</w:t>
      </w:r>
      <w:r w:rsidR="00EC2D70">
        <w:t>".</w:t>
      </w:r>
    </w:p>
    <w:p w:rsidR="00EC2D70" w:rsidRDefault="00EC2D70" w:rsidP="00EC2D70">
      <w:pPr>
        <w:ind w:firstLine="709"/>
      </w:pPr>
      <w:r>
        <w:t>"</w:t>
      </w:r>
      <w:r w:rsidR="00C376BA" w:rsidRPr="00EC2D70">
        <w:t>Призрак Броккена</w:t>
      </w:r>
      <w:r>
        <w:t xml:space="preserve">". </w:t>
      </w:r>
      <w:r w:rsidR="00C376BA" w:rsidRPr="00EC2D70">
        <w:t>В некоторых районах Земли можно наблюдать удивительное явление</w:t>
      </w:r>
      <w:r w:rsidRPr="00EC2D70">
        <w:t xml:space="preserve">: </w:t>
      </w:r>
      <w:r w:rsidR="00C376BA" w:rsidRPr="00EC2D70">
        <w:t>человек, стоящий на холме или горе, за спиной которого восходит или заходит солнце, обнаруживает, что его тень, упавшая на облака, становится неправдоподобно огромной</w:t>
      </w:r>
      <w:r w:rsidRPr="00EC2D70">
        <w:t xml:space="preserve">. </w:t>
      </w:r>
      <w:r w:rsidR="00C376BA" w:rsidRPr="00EC2D70">
        <w:t>Это происходит из-за того, что мельчайшие капли тумана особым образом преломляют и отражают солнечный свет</w:t>
      </w:r>
      <w:r w:rsidRPr="00EC2D70">
        <w:t xml:space="preserve">. </w:t>
      </w:r>
      <w:r w:rsidR="00C376BA" w:rsidRPr="00EC2D70">
        <w:t>Свое название явление получило по имени вершины Броккен в Германии, на которой, из-за частых туманов, можно регулярно наблюдать этот эффект</w:t>
      </w:r>
      <w:r w:rsidRPr="00EC2D70">
        <w:t>.</w:t>
      </w:r>
    </w:p>
    <w:p w:rsidR="00EC2D70" w:rsidRDefault="00C376BA" w:rsidP="00EC2D70">
      <w:pPr>
        <w:ind w:firstLine="709"/>
      </w:pPr>
      <w:r w:rsidRPr="00EC2D70">
        <w:t>Околозенитная дуга</w:t>
      </w:r>
      <w:r w:rsidR="00EC2D70" w:rsidRPr="00EC2D70">
        <w:t xml:space="preserve">. </w:t>
      </w:r>
      <w:r w:rsidRPr="00EC2D70">
        <w:t>Околозенитная дуга</w:t>
      </w:r>
      <w:r w:rsidR="00EC2D70" w:rsidRPr="00EC2D70">
        <w:t xml:space="preserve"> - </w:t>
      </w:r>
      <w:r w:rsidRPr="00EC2D70">
        <w:t>это дуга с центром в точке зенита, расположенная выше Солнца приблизительно на 46°</w:t>
      </w:r>
      <w:r w:rsidR="00EC2D70" w:rsidRPr="00EC2D70">
        <w:t xml:space="preserve">. </w:t>
      </w:r>
      <w:r w:rsidRPr="00EC2D70">
        <w:t>Она видна редко и только в течение нескольких минут, имеет яркие цвета, четкие очертания и всегда параллельна горизонту</w:t>
      </w:r>
      <w:r w:rsidR="00EC2D70" w:rsidRPr="00EC2D70">
        <w:t xml:space="preserve">. </w:t>
      </w:r>
      <w:r w:rsidRPr="00EC2D70">
        <w:t>Стороннему наблюдателю она напомнит улыбку Чеширского Кота или перевернутую радугу</w:t>
      </w:r>
      <w:r w:rsidR="00EC2D70" w:rsidRPr="00EC2D70">
        <w:t>.</w:t>
      </w:r>
    </w:p>
    <w:p w:rsidR="00EC2D70" w:rsidRDefault="00EC2D70" w:rsidP="00EC2D70">
      <w:pPr>
        <w:ind w:firstLine="709"/>
      </w:pPr>
      <w:r>
        <w:t>"</w:t>
      </w:r>
      <w:r w:rsidR="00C376BA" w:rsidRPr="00EC2D70">
        <w:t>Туманная</w:t>
      </w:r>
      <w:r>
        <w:t xml:space="preserve">" </w:t>
      </w:r>
      <w:r w:rsidR="00C376BA" w:rsidRPr="00EC2D70">
        <w:t>радуга</w:t>
      </w:r>
      <w:r w:rsidRPr="00EC2D70">
        <w:t xml:space="preserve">. </w:t>
      </w:r>
      <w:r w:rsidR="00C376BA" w:rsidRPr="00EC2D70">
        <w:t>Туманный ореол похож на бесцветную радугу</w:t>
      </w:r>
      <w:r w:rsidRPr="00EC2D70">
        <w:t xml:space="preserve">. </w:t>
      </w:r>
      <w:r w:rsidR="00C376BA" w:rsidRPr="00EC2D70">
        <w:t>Как и обычная радуга, этот ореол образуется путем преломления света через водяные кристаллы</w:t>
      </w:r>
      <w:r w:rsidRPr="00EC2D70">
        <w:t xml:space="preserve">. </w:t>
      </w:r>
      <w:r w:rsidR="00C376BA" w:rsidRPr="00EC2D70">
        <w:t>Однако, в отличие от облаков, формирующих обычную радугу, туман, рождающий этот ореол, состоит из более мелких частиц волы, и свет, преломляясь в крошечных капельках, не расцвечивает его</w:t>
      </w:r>
      <w:r w:rsidRPr="00EC2D70">
        <w:t>.</w:t>
      </w:r>
    </w:p>
    <w:p w:rsidR="00EC2D70" w:rsidRDefault="00C376BA" w:rsidP="00EC2D70">
      <w:pPr>
        <w:ind w:firstLine="709"/>
      </w:pPr>
      <w:r w:rsidRPr="00EC2D70">
        <w:t>Глория</w:t>
      </w:r>
      <w:r w:rsidR="00EC2D70" w:rsidRPr="00EC2D70">
        <w:t xml:space="preserve">. </w:t>
      </w:r>
      <w:r w:rsidRPr="00EC2D70">
        <w:t>Когда свет подвергается эффекту обратного рассеивания</w:t>
      </w:r>
      <w:r w:rsidR="00EC2D70">
        <w:t xml:space="preserve"> (</w:t>
      </w:r>
      <w:r w:rsidRPr="00EC2D70">
        <w:t>дифракция света, ранее уже отраженного в водяных кристаллах облака</w:t>
      </w:r>
      <w:r w:rsidR="00EC2D70" w:rsidRPr="00EC2D70">
        <w:t>),</w:t>
      </w:r>
      <w:r w:rsidRPr="00EC2D70">
        <w:t xml:space="preserve"> он возвращается от облака в том же направлении, по которому падал, и образует эффект, получивший название</w:t>
      </w:r>
      <w:r w:rsidR="00EC2D70">
        <w:t xml:space="preserve"> "</w:t>
      </w:r>
      <w:r w:rsidRPr="00EC2D70">
        <w:t>Глория</w:t>
      </w:r>
      <w:r w:rsidR="00EC2D70">
        <w:t xml:space="preserve">". </w:t>
      </w:r>
      <w:r w:rsidRPr="00EC2D70">
        <w:t>Наблюдать этот эффект можно только на облаках, которые находятся прямо перед зрителем или ниже его, в точке, которая находится на противоположной стороне к источнику света</w:t>
      </w:r>
      <w:r w:rsidR="00EC2D70" w:rsidRPr="00EC2D70">
        <w:t xml:space="preserve">. </w:t>
      </w:r>
      <w:r w:rsidRPr="00EC2D70">
        <w:t>Таким образом, увидеть Глорию можно только с горы или из самолета, причем источники света</w:t>
      </w:r>
      <w:r w:rsidR="00EC2D70">
        <w:t xml:space="preserve"> (</w:t>
      </w:r>
      <w:r w:rsidRPr="00EC2D70">
        <w:t>Солнце или Луна</w:t>
      </w:r>
      <w:r w:rsidR="00EC2D70" w:rsidRPr="00EC2D70">
        <w:t xml:space="preserve">) </w:t>
      </w:r>
      <w:r w:rsidRPr="00EC2D70">
        <w:t>должны находиться прямо за спиной наблюдателя</w:t>
      </w:r>
      <w:r w:rsidR="00EC2D70" w:rsidRPr="00EC2D70">
        <w:t xml:space="preserve">. </w:t>
      </w:r>
      <w:r w:rsidRPr="00EC2D70">
        <w:t>Радужные круги Глории в Китае еще называют Светом Будды</w:t>
      </w:r>
      <w:r w:rsidR="00EC2D70" w:rsidRPr="00EC2D70">
        <w:t xml:space="preserve">. </w:t>
      </w:r>
      <w:r w:rsidRPr="00EC2D70">
        <w:t>На этой фотографии прекрасный радужный ореол окружает тень воздушного шара, упавшую на находящееся ниже него облако</w:t>
      </w:r>
      <w:r w:rsidR="00EC2D70" w:rsidRPr="00EC2D70">
        <w:t>.</w:t>
      </w:r>
    </w:p>
    <w:p w:rsidR="00EC2D70" w:rsidRDefault="00C376BA" w:rsidP="00EC2D70">
      <w:pPr>
        <w:ind w:firstLine="709"/>
      </w:pPr>
      <w:r w:rsidRPr="00EC2D70">
        <w:t>Гало в 22º</w:t>
      </w:r>
      <w:r w:rsidR="00EC2D70" w:rsidRPr="00EC2D70">
        <w:t xml:space="preserve">. </w:t>
      </w:r>
      <w:r w:rsidRPr="00EC2D70">
        <w:t>Белые световые окружности вокруг Солнца или Луны, которые возникают в результате преломления или отражения света находящимися в атмосфере кристаллами льда или снега, называются гало</w:t>
      </w:r>
      <w:r w:rsidR="00EC2D70" w:rsidRPr="00EC2D70">
        <w:t xml:space="preserve">. </w:t>
      </w:r>
      <w:r w:rsidRPr="00EC2D70">
        <w:t>В атмосфере присутствуют небольшие кристаллы воды, и когда их грани образуют прямой угол с плоскостью, проходящей через Солнце, того, кто наблюдает эффект, и кристаллы, на небе становится виден характерный белый ореол, окружающий Солнце</w:t>
      </w:r>
      <w:r w:rsidR="00EC2D70" w:rsidRPr="00EC2D70">
        <w:t xml:space="preserve">. </w:t>
      </w:r>
      <w:r w:rsidRPr="00EC2D70">
        <w:t>Так грани отражают лучи света с отклонением на 22°, образуя гало</w:t>
      </w:r>
      <w:r w:rsidR="00EC2D70" w:rsidRPr="00EC2D70">
        <w:t xml:space="preserve">. </w:t>
      </w:r>
      <w:r w:rsidRPr="00EC2D70">
        <w:t>В холодное время года гало, образованные кристаллами льда и снега на поверхности земли, отражают солнечный свет и рассеивают его в разных направлениях, образуя эффект под названием</w:t>
      </w:r>
      <w:r w:rsidR="00EC2D70">
        <w:t xml:space="preserve"> "</w:t>
      </w:r>
      <w:r w:rsidRPr="00EC2D70">
        <w:t>бриллиантовая пыль</w:t>
      </w:r>
      <w:r w:rsidR="00EC2D70">
        <w:t>".</w:t>
      </w:r>
    </w:p>
    <w:p w:rsidR="00EC2D70" w:rsidRDefault="00C376BA" w:rsidP="00EC2D70">
      <w:pPr>
        <w:ind w:firstLine="709"/>
      </w:pPr>
      <w:r w:rsidRPr="00EC2D70">
        <w:t>Радужные облака</w:t>
      </w:r>
      <w:r w:rsidR="00EC2D70" w:rsidRPr="00EC2D70">
        <w:t xml:space="preserve">. </w:t>
      </w:r>
      <w:r w:rsidRPr="00EC2D70">
        <w:t>Когда Солнце располагается под определенным углом к капелькам воды, из которых состоит облако, эти капли преломляют солнечный свет и создают необычный эффект</w:t>
      </w:r>
      <w:r w:rsidR="00EC2D70">
        <w:t xml:space="preserve"> "</w:t>
      </w:r>
      <w:r w:rsidRPr="00EC2D70">
        <w:t>радужного облака</w:t>
      </w:r>
      <w:r w:rsidR="00EC2D70">
        <w:t xml:space="preserve">", </w:t>
      </w:r>
      <w:r w:rsidRPr="00EC2D70">
        <w:t>окрашивая его во все цвета радуги</w:t>
      </w:r>
      <w:r w:rsidR="00EC2D70" w:rsidRPr="00EC2D70">
        <w:t xml:space="preserve">. </w:t>
      </w:r>
      <w:r w:rsidRPr="00EC2D70">
        <w:t>Своей расцветкой облака, как и радуга, обязаны различной длине волн света</w:t>
      </w:r>
      <w:r w:rsidR="00EC2D70" w:rsidRPr="00EC2D70">
        <w:t>.</w:t>
      </w:r>
    </w:p>
    <w:p w:rsidR="00EC2D70" w:rsidRDefault="00C376BA" w:rsidP="00EC2D70">
      <w:pPr>
        <w:ind w:firstLine="709"/>
      </w:pPr>
      <w:r w:rsidRPr="00EC2D70">
        <w:t>Лунная дуга</w:t>
      </w:r>
      <w:r w:rsidR="00EC2D70" w:rsidRPr="00EC2D70">
        <w:t xml:space="preserve">. </w:t>
      </w:r>
      <w:r w:rsidRPr="00EC2D70">
        <w:t>Темное ночное небо и яркий свет Луны часто порождают явление, именуемое</w:t>
      </w:r>
      <w:r w:rsidR="00EC2D70">
        <w:t xml:space="preserve"> "</w:t>
      </w:r>
      <w:r w:rsidRPr="00EC2D70">
        <w:t>лунной радугой</w:t>
      </w:r>
      <w:r w:rsidR="00EC2D70">
        <w:t>" -</w:t>
      </w:r>
      <w:r w:rsidRPr="00EC2D70">
        <w:t xml:space="preserve"> радуга, появляющаяся в свете Луны</w:t>
      </w:r>
      <w:r w:rsidR="00EC2D70" w:rsidRPr="00EC2D70">
        <w:t xml:space="preserve">. </w:t>
      </w:r>
      <w:r w:rsidRPr="00EC2D70">
        <w:t>Такие радуги располагаются на противоположной от Луны стороне небосвода и чаще всего кажутся абсолютно белыми</w:t>
      </w:r>
      <w:r w:rsidR="00EC2D70" w:rsidRPr="00EC2D70">
        <w:t xml:space="preserve">. </w:t>
      </w:r>
      <w:r w:rsidRPr="00EC2D70">
        <w:t>Впрочем, иногда их можно увидеть во всей красе</w:t>
      </w:r>
      <w:r w:rsidR="00EC2D70" w:rsidRPr="00EC2D70">
        <w:t>.</w:t>
      </w:r>
    </w:p>
    <w:p w:rsidR="00EC2D70" w:rsidRDefault="00C376BA" w:rsidP="00EC2D70">
      <w:pPr>
        <w:ind w:firstLine="709"/>
      </w:pPr>
      <w:r w:rsidRPr="00EC2D70">
        <w:t>Паргелий</w:t>
      </w:r>
      <w:r w:rsidR="00EC2D70" w:rsidRPr="00EC2D70">
        <w:t>.</w:t>
      </w:r>
      <w:r w:rsidR="00EC2D70">
        <w:t xml:space="preserve"> "</w:t>
      </w:r>
      <w:r w:rsidRPr="00EC2D70">
        <w:t>Паргелий</w:t>
      </w:r>
      <w:r w:rsidR="00EC2D70">
        <w:t xml:space="preserve">" </w:t>
      </w:r>
      <w:r w:rsidRPr="00EC2D70">
        <w:t xml:space="preserve">в переводе с греческого </w:t>
      </w:r>
      <w:r w:rsidR="00EC2D70">
        <w:t>- "</w:t>
      </w:r>
      <w:r w:rsidRPr="00EC2D70">
        <w:t>ложное солнце</w:t>
      </w:r>
      <w:r w:rsidR="00EC2D70">
        <w:t xml:space="preserve">". </w:t>
      </w:r>
      <w:r w:rsidRPr="00EC2D70">
        <w:t>Это одна из форм гало</w:t>
      </w:r>
      <w:r w:rsidR="00EC2D70">
        <w:t xml:space="preserve"> (</w:t>
      </w:r>
      <w:r w:rsidRPr="00EC2D70">
        <w:t>см</w:t>
      </w:r>
      <w:r w:rsidR="00EC2D70" w:rsidRPr="00EC2D70">
        <w:t xml:space="preserve">. </w:t>
      </w:r>
      <w:r w:rsidRPr="00EC2D70">
        <w:t>пункт 6</w:t>
      </w:r>
      <w:r w:rsidR="00EC2D70" w:rsidRPr="00EC2D70">
        <w:t xml:space="preserve">): </w:t>
      </w:r>
      <w:r w:rsidRPr="00EC2D70">
        <w:t>на небе наблюдается одно или несколько дополнительных изображений Солнца, расположенных на той же высоте над горизонтом, что и настоящее Солнце</w:t>
      </w:r>
      <w:r w:rsidR="00EC2D70" w:rsidRPr="00EC2D70">
        <w:t xml:space="preserve">. </w:t>
      </w:r>
      <w:r w:rsidRPr="00EC2D70">
        <w:t>Миллионы кристаллов льда с вертикальной поверхностью, отражающие Солнце, и образуют это красивейшее явление</w:t>
      </w:r>
      <w:r w:rsidR="00EC2D70" w:rsidRPr="00EC2D70">
        <w:t>.</w:t>
      </w:r>
    </w:p>
    <w:p w:rsidR="00EC2D70" w:rsidRDefault="00C376BA" w:rsidP="00EC2D70">
      <w:pPr>
        <w:ind w:firstLine="709"/>
      </w:pPr>
      <w:r w:rsidRPr="00EC2D70">
        <w:t>Радуга</w:t>
      </w:r>
      <w:r w:rsidR="00EC2D70" w:rsidRPr="00EC2D70">
        <w:t xml:space="preserve">. </w:t>
      </w:r>
      <w:r w:rsidRPr="00EC2D70">
        <w:t xml:space="preserve">Радуга </w:t>
      </w:r>
      <w:r w:rsidR="00EC2D70">
        <w:t>-</w:t>
      </w:r>
      <w:r w:rsidRPr="00EC2D70">
        <w:t xml:space="preserve"> самое красивое атмосферное явление</w:t>
      </w:r>
      <w:r w:rsidR="00EC2D70" w:rsidRPr="00EC2D70">
        <w:t xml:space="preserve">. </w:t>
      </w:r>
      <w:r w:rsidRPr="00EC2D70">
        <w:t xml:space="preserve">Радуги могут принимать различные формы, общим для них является правило расположения цветов </w:t>
      </w:r>
      <w:r w:rsidR="00EC2D70">
        <w:t>-</w:t>
      </w:r>
      <w:r w:rsidRPr="00EC2D70">
        <w:t xml:space="preserve"> в последовательности спектра</w:t>
      </w:r>
      <w:r w:rsidR="00EC2D70">
        <w:t xml:space="preserve"> (</w:t>
      </w:r>
      <w:r w:rsidRPr="00EC2D70">
        <w:t>красный, оранжевый, желтый, зеленый, голубой, синий, фиолетовый</w:t>
      </w:r>
      <w:r w:rsidR="00EC2D70" w:rsidRPr="00EC2D70">
        <w:t xml:space="preserve">). </w:t>
      </w:r>
      <w:r w:rsidRPr="00EC2D70">
        <w:t>Радуги можно наблюдать, когда Солнце освещает часть неба, а воздух насыщен капельками влаги, например, во время или сразу после дождя</w:t>
      </w:r>
      <w:r w:rsidR="00EC2D70" w:rsidRPr="00EC2D70">
        <w:t xml:space="preserve">. </w:t>
      </w:r>
      <w:r w:rsidRPr="00EC2D70">
        <w:t>В древности появлениям радуги на небе придавали мистический смысл</w:t>
      </w:r>
      <w:r w:rsidR="00EC2D70" w:rsidRPr="00EC2D70">
        <w:t xml:space="preserve">. </w:t>
      </w:r>
      <w:r w:rsidRPr="00EC2D70">
        <w:t>Увидеть радугу считалось хорошим предзнаменованием, проехать или пройти под ней сулило счастье и успех</w:t>
      </w:r>
      <w:r w:rsidR="00EC2D70" w:rsidRPr="00EC2D70">
        <w:t xml:space="preserve">. </w:t>
      </w:r>
      <w:r w:rsidRPr="00EC2D70">
        <w:t>Двойная радуга, как говорили, приносит удачу и исполняет желания</w:t>
      </w:r>
      <w:r w:rsidR="00EC2D70" w:rsidRPr="00EC2D70">
        <w:t xml:space="preserve">. </w:t>
      </w:r>
      <w:r w:rsidRPr="00EC2D70">
        <w:t xml:space="preserve">Древние греки верили, что радуга </w:t>
      </w:r>
      <w:r w:rsidR="00EC2D70">
        <w:t>-</w:t>
      </w:r>
      <w:r w:rsidRPr="00EC2D70">
        <w:t xml:space="preserve"> это мост на небо, а ирландцы считали, что на другом конце радуги находится легендарное золото лепреконов</w:t>
      </w:r>
      <w:r w:rsidR="00EC2D70" w:rsidRPr="00EC2D70">
        <w:t>.</w:t>
      </w:r>
    </w:p>
    <w:p w:rsidR="00E37C1F" w:rsidRPr="00EC2D70" w:rsidRDefault="00E37C1F" w:rsidP="00EC2D70">
      <w:pPr>
        <w:ind w:firstLine="709"/>
      </w:pPr>
      <w:bookmarkStart w:id="0" w:name="_GoBack"/>
      <w:bookmarkEnd w:id="0"/>
    </w:p>
    <w:sectPr w:rsidR="00E37C1F" w:rsidRPr="00EC2D70" w:rsidSect="00EC2D7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EC4" w:rsidRDefault="00534EC4" w:rsidP="00EC2D70">
      <w:pPr>
        <w:pStyle w:val="afe"/>
      </w:pPr>
      <w:r>
        <w:separator/>
      </w:r>
    </w:p>
  </w:endnote>
  <w:endnote w:type="continuationSeparator" w:id="0">
    <w:p w:rsidR="00534EC4" w:rsidRDefault="00534EC4" w:rsidP="00EC2D70">
      <w:pPr>
        <w:pStyle w:val="af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70" w:rsidRDefault="00EC2D7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70" w:rsidRDefault="00EC2D7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EC4" w:rsidRDefault="00534EC4" w:rsidP="00EC2D70">
      <w:pPr>
        <w:pStyle w:val="afe"/>
      </w:pPr>
      <w:r>
        <w:separator/>
      </w:r>
    </w:p>
  </w:footnote>
  <w:footnote w:type="continuationSeparator" w:id="0">
    <w:p w:rsidR="00534EC4" w:rsidRDefault="00534EC4" w:rsidP="00EC2D70">
      <w:pPr>
        <w:pStyle w:val="af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70" w:rsidRDefault="00392771" w:rsidP="00EC2D70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EC2D70" w:rsidRDefault="00EC2D70" w:rsidP="00EC2D7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70" w:rsidRDefault="00EC2D7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6BA"/>
    <w:rsid w:val="00392771"/>
    <w:rsid w:val="004776D7"/>
    <w:rsid w:val="004B5727"/>
    <w:rsid w:val="00534EC4"/>
    <w:rsid w:val="00775954"/>
    <w:rsid w:val="008652B0"/>
    <w:rsid w:val="00C376BA"/>
    <w:rsid w:val="00CE20DF"/>
    <w:rsid w:val="00E30E64"/>
    <w:rsid w:val="00E37C1F"/>
    <w:rsid w:val="00EC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6CB281-685C-41E1-937C-CDECE2CC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EC2D7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C2D70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C2D70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EC2D7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C2D7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C2D70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C2D7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C2D7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C2D7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EC2D7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EC2D7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EC2D70"/>
    <w:rPr>
      <w:vertAlign w:val="superscript"/>
    </w:rPr>
  </w:style>
  <w:style w:type="paragraph" w:styleId="a7">
    <w:name w:val="Body Text"/>
    <w:basedOn w:val="a2"/>
    <w:link w:val="aa"/>
    <w:uiPriority w:val="99"/>
    <w:rsid w:val="00EC2D70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EC2D7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EC2D70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EC2D7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EC2D70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EC2D7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EC2D7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EC2D70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EC2D70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EC2D70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EC2D7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C2D70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styleId="af4">
    <w:name w:val="caption"/>
    <w:basedOn w:val="a2"/>
    <w:next w:val="a2"/>
    <w:uiPriority w:val="99"/>
    <w:qFormat/>
    <w:rsid w:val="00EC2D70"/>
    <w:pPr>
      <w:ind w:firstLine="709"/>
    </w:pPr>
    <w:rPr>
      <w:b/>
      <w:bCs/>
      <w:sz w:val="20"/>
      <w:szCs w:val="20"/>
    </w:rPr>
  </w:style>
  <w:style w:type="character" w:styleId="af5">
    <w:name w:val="page number"/>
    <w:uiPriority w:val="99"/>
    <w:rsid w:val="00EC2D70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EC2D70"/>
    <w:rPr>
      <w:sz w:val="28"/>
      <w:szCs w:val="28"/>
    </w:rPr>
  </w:style>
  <w:style w:type="paragraph" w:styleId="af7">
    <w:name w:val="Normal (Web)"/>
    <w:basedOn w:val="a2"/>
    <w:uiPriority w:val="99"/>
    <w:rsid w:val="00EC2D7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EC2D70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EC2D70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EC2D7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C2D70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C2D7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C2D70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EC2D7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C2D7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EC2D7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EC2D7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C2D70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C2D70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C2D7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C2D7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C2D7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C2D70"/>
    <w:rPr>
      <w:i/>
      <w:iCs/>
    </w:rPr>
  </w:style>
  <w:style w:type="paragraph" w:customStyle="1" w:styleId="afb">
    <w:name w:val="ТАБЛИЦА"/>
    <w:next w:val="a2"/>
    <w:autoRedefine/>
    <w:uiPriority w:val="99"/>
    <w:rsid w:val="00EC2D70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EC2D70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EC2D70"/>
  </w:style>
  <w:style w:type="table" w:customStyle="1" w:styleId="15">
    <w:name w:val="Стиль таблицы1"/>
    <w:basedOn w:val="a4"/>
    <w:uiPriority w:val="99"/>
    <w:rsid w:val="00EC2D7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EC2D70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EC2D70"/>
    <w:pPr>
      <w:jc w:val="center"/>
    </w:pPr>
  </w:style>
  <w:style w:type="paragraph" w:styleId="afe">
    <w:name w:val="endnote text"/>
    <w:basedOn w:val="a2"/>
    <w:link w:val="aff"/>
    <w:uiPriority w:val="99"/>
    <w:semiHidden/>
    <w:rsid w:val="00EC2D70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EC2D70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EC2D70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EC2D7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Величественные эффекты, оптические иллюзии, миражи, красоты ночного неба – все это порождает игра света… Двадцать самых красивых световых явлений – перед вами</vt:lpstr>
    </vt:vector>
  </TitlesOfParts>
  <Company>Средняя школа №....</Company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Величественные эффекты, оптические иллюзии, миражи, красоты ночного неба – все это порождает игра света… Двадцать самых красивых световых явлений – перед вами</dc:title>
  <dc:subject/>
  <dc:creator>xxxx</dc:creator>
  <cp:keywords/>
  <dc:description/>
  <cp:lastModifiedBy>admin</cp:lastModifiedBy>
  <cp:revision>2</cp:revision>
  <dcterms:created xsi:type="dcterms:W3CDTF">2014-03-13T18:23:00Z</dcterms:created>
  <dcterms:modified xsi:type="dcterms:W3CDTF">2014-03-13T18:23:00Z</dcterms:modified>
</cp:coreProperties>
</file>