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5C" w:rsidRDefault="00676554">
      <w:pPr>
        <w:pStyle w:val="a5"/>
      </w:pPr>
      <w:r>
        <w:t>ХГАГХ</w:t>
      </w:r>
    </w:p>
    <w:p w:rsidR="000F5E5C" w:rsidRDefault="000F5E5C">
      <w:pPr>
        <w:pStyle w:val="a5"/>
      </w:pPr>
    </w:p>
    <w:p w:rsidR="000F5E5C" w:rsidRDefault="000F5E5C">
      <w:pPr>
        <w:pStyle w:val="a5"/>
      </w:pPr>
    </w:p>
    <w:p w:rsidR="000F5E5C" w:rsidRDefault="000F5E5C">
      <w:pPr>
        <w:pStyle w:val="a5"/>
      </w:pPr>
    </w:p>
    <w:p w:rsidR="000F5E5C" w:rsidRDefault="000F5E5C">
      <w:pPr>
        <w:pStyle w:val="a5"/>
      </w:pPr>
    </w:p>
    <w:p w:rsidR="000F5E5C" w:rsidRDefault="000F5E5C">
      <w:pPr>
        <w:pStyle w:val="a5"/>
      </w:pPr>
    </w:p>
    <w:p w:rsidR="000F5E5C" w:rsidRDefault="000F5E5C">
      <w:pPr>
        <w:pStyle w:val="a5"/>
      </w:pPr>
    </w:p>
    <w:p w:rsidR="000F5E5C" w:rsidRDefault="000F5E5C">
      <w:pPr>
        <w:pStyle w:val="a5"/>
      </w:pPr>
    </w:p>
    <w:p w:rsidR="000F5E5C" w:rsidRDefault="00676554">
      <w:pPr>
        <w:ind w:firstLine="2835"/>
        <w:rPr>
          <w:sz w:val="32"/>
          <w:lang w:val="en-US"/>
        </w:rPr>
      </w:pPr>
      <w:r>
        <w:rPr>
          <w:sz w:val="32"/>
        </w:rPr>
        <w:t>Кафедра экономики строительства</w:t>
      </w:r>
    </w:p>
    <w:p w:rsidR="000F5E5C" w:rsidRDefault="00676554">
      <w:pPr>
        <w:ind w:firstLine="2835"/>
        <w:rPr>
          <w:sz w:val="32"/>
        </w:rPr>
      </w:pPr>
      <w:r>
        <w:rPr>
          <w:sz w:val="32"/>
        </w:rPr>
        <w:t>Курсовая работа на тему:</w:t>
      </w:r>
    </w:p>
    <w:p w:rsidR="000F5E5C" w:rsidRDefault="00676554">
      <w:pPr>
        <w:ind w:left="-993" w:firstLine="0"/>
        <w:jc w:val="center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Двухуровневая система цен на строительную продукцию в Украине»</w:t>
      </w:r>
    </w:p>
    <w:p w:rsidR="000F5E5C" w:rsidRDefault="00676554">
      <w:pPr>
        <w:ind w:firstLine="2835"/>
        <w:rPr>
          <w:sz w:val="32"/>
        </w:rPr>
      </w:pPr>
      <w:r>
        <w:rPr>
          <w:sz w:val="32"/>
        </w:rPr>
        <w:t>по ценообразованию</w:t>
      </w:r>
    </w:p>
    <w:p w:rsidR="000F5E5C" w:rsidRDefault="00676554">
      <w:pPr>
        <w:ind w:firstLine="2835"/>
        <w:rPr>
          <w:sz w:val="32"/>
        </w:rPr>
      </w:pPr>
      <w:r>
        <w:rPr>
          <w:sz w:val="32"/>
        </w:rPr>
        <w:t>студентки 5-го курса з/о</w:t>
      </w:r>
    </w:p>
    <w:p w:rsidR="000F5E5C" w:rsidRDefault="00676554">
      <w:pPr>
        <w:ind w:firstLine="2835"/>
        <w:rPr>
          <w:sz w:val="32"/>
        </w:rPr>
      </w:pPr>
      <w:r>
        <w:rPr>
          <w:sz w:val="32"/>
        </w:rPr>
        <w:t>группы ЭУС-1</w:t>
      </w:r>
    </w:p>
    <w:p w:rsidR="000F5E5C" w:rsidRDefault="00676554">
      <w:pPr>
        <w:ind w:firstLine="2835"/>
        <w:rPr>
          <w:sz w:val="32"/>
        </w:rPr>
      </w:pPr>
      <w:r>
        <w:rPr>
          <w:sz w:val="32"/>
        </w:rPr>
        <w:t>вариант № 11</w:t>
      </w:r>
    </w:p>
    <w:p w:rsidR="000F5E5C" w:rsidRDefault="00676554">
      <w:pPr>
        <w:ind w:firstLine="2835"/>
        <w:jc w:val="left"/>
        <w:rPr>
          <w:i/>
          <w:sz w:val="28"/>
        </w:rPr>
      </w:pPr>
      <w:r>
        <w:rPr>
          <w:i/>
          <w:sz w:val="28"/>
        </w:rPr>
        <w:t>Березневой Марины Владимировны</w:t>
      </w:r>
    </w:p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676554">
      <w:pPr>
        <w:jc w:val="center"/>
        <w:rPr>
          <w:b/>
          <w:sz w:val="36"/>
        </w:rPr>
      </w:pPr>
      <w:r>
        <w:rPr>
          <w:b/>
          <w:sz w:val="36"/>
        </w:rPr>
        <w:t>Харьков 1999</w:t>
      </w:r>
    </w:p>
    <w:p w:rsidR="000F5E5C" w:rsidRDefault="00676554">
      <w:pPr>
        <w:rPr>
          <w:b/>
          <w:i/>
          <w:sz w:val="24"/>
        </w:rPr>
      </w:pPr>
      <w:r>
        <w:br w:type="page"/>
      </w:r>
      <w:r>
        <w:rPr>
          <w:b/>
          <w:i/>
          <w:sz w:val="24"/>
        </w:rPr>
        <w:t>Содержание</w:t>
      </w:r>
    </w:p>
    <w:p w:rsidR="000F5E5C" w:rsidRDefault="00676554">
      <w:pPr>
        <w:pStyle w:val="10"/>
        <w:tabs>
          <w:tab w:val="right" w:leader="underscore" w:pos="9911"/>
        </w:tabs>
        <w:rPr>
          <w:noProof/>
        </w:rPr>
      </w:pPr>
      <w:r>
        <w:fldChar w:fldCharType="begin"/>
      </w:r>
      <w:r>
        <w:instrText xml:space="preserve"> TOC \o "1-7" </w:instrText>
      </w:r>
      <w:r>
        <w:fldChar w:fldCharType="separate"/>
      </w:r>
      <w:r>
        <w:rPr>
          <w:noProof/>
        </w:rPr>
        <w:t>Введение.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F5E5C" w:rsidRDefault="00676554">
      <w:pPr>
        <w:pStyle w:val="21"/>
        <w:tabs>
          <w:tab w:val="right" w:leader="underscore" w:pos="9911"/>
        </w:tabs>
        <w:rPr>
          <w:noProof/>
        </w:rPr>
      </w:pPr>
      <w:r>
        <w:rPr>
          <w:noProof/>
        </w:rPr>
        <w:t>Исходные данные.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F5E5C" w:rsidRDefault="00676554">
      <w:pPr>
        <w:pStyle w:val="10"/>
        <w:tabs>
          <w:tab w:val="right" w:leader="underscore" w:pos="9911"/>
        </w:tabs>
        <w:rPr>
          <w:noProof/>
        </w:rPr>
      </w:pPr>
      <w:r>
        <w:rPr>
          <w:noProof/>
        </w:rPr>
        <w:t>Базисная сметная стоимость строительства.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F5E5C" w:rsidRDefault="00676554">
      <w:pPr>
        <w:pStyle w:val="21"/>
        <w:tabs>
          <w:tab w:val="right" w:leader="underscore" w:pos="9911"/>
        </w:tabs>
        <w:rPr>
          <w:noProof/>
        </w:rPr>
      </w:pPr>
      <w:r>
        <w:rPr>
          <w:noProof/>
        </w:rPr>
        <w:t>Определение сметной стоимости строительства. ___________________________</w:t>
      </w:r>
      <w:r>
        <w:rPr>
          <w:noProof/>
        </w:rPr>
        <w:fldChar w:fldCharType="begin"/>
      </w:r>
      <w:r>
        <w:rPr>
          <w:noProof/>
        </w:rPr>
        <w:instrText xml:space="preserve"> PAGEREF _Toc441854565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F5E5C" w:rsidRDefault="00676554">
      <w:pPr>
        <w:pStyle w:val="31"/>
        <w:tabs>
          <w:tab w:val="right" w:leader="underscore" w:pos="9911"/>
        </w:tabs>
        <w:rPr>
          <w:noProof/>
        </w:rPr>
      </w:pPr>
      <w:r>
        <w:rPr>
          <w:noProof/>
        </w:rPr>
        <w:t>Локальная смета №1.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F5E5C" w:rsidRDefault="00676554">
      <w:pPr>
        <w:pStyle w:val="40"/>
        <w:tabs>
          <w:tab w:val="right" w:leader="underscore" w:pos="9911"/>
        </w:tabs>
        <w:rPr>
          <w:noProof/>
        </w:rPr>
      </w:pPr>
      <w:r>
        <w:rPr>
          <w:noProof/>
        </w:rPr>
        <w:t>Примечание.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0F5E5C" w:rsidRDefault="00676554">
      <w:pPr>
        <w:pStyle w:val="31"/>
        <w:tabs>
          <w:tab w:val="right" w:leader="underscore" w:pos="9911"/>
        </w:tabs>
        <w:rPr>
          <w:noProof/>
        </w:rPr>
      </w:pPr>
      <w:r>
        <w:rPr>
          <w:noProof/>
        </w:rPr>
        <w:t>Объектный сметный расчет №1.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F5E5C" w:rsidRDefault="00676554">
      <w:pPr>
        <w:pStyle w:val="21"/>
        <w:tabs>
          <w:tab w:val="right" w:leader="underscore" w:pos="9911"/>
        </w:tabs>
        <w:rPr>
          <w:noProof/>
        </w:rPr>
      </w:pPr>
      <w:r>
        <w:rPr>
          <w:noProof/>
        </w:rPr>
        <w:t>Формирование базисной сметной стоимости работ и затрат, относящихся к деятельности подрядчика.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0F5E5C" w:rsidRDefault="00676554">
      <w:pPr>
        <w:pStyle w:val="31"/>
        <w:tabs>
          <w:tab w:val="right" w:leader="underscore" w:pos="9911"/>
        </w:tabs>
        <w:rPr>
          <w:noProof/>
        </w:rPr>
      </w:pPr>
      <w:r>
        <w:rPr>
          <w:noProof/>
        </w:rPr>
        <w:t>Сводный сметный расчет базисной стоимости строительства.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0F5E5C" w:rsidRDefault="00676554">
      <w:pPr>
        <w:pStyle w:val="40"/>
        <w:tabs>
          <w:tab w:val="right" w:leader="underscore" w:pos="9911"/>
        </w:tabs>
        <w:rPr>
          <w:noProof/>
        </w:rPr>
      </w:pPr>
      <w:r>
        <w:rPr>
          <w:noProof/>
        </w:rPr>
        <w:t>Расчет величины фонда оплаты труда и отчислений в фонд Чернобыля.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0F5E5C" w:rsidRDefault="00676554">
      <w:pPr>
        <w:pStyle w:val="31"/>
        <w:tabs>
          <w:tab w:val="right" w:leader="underscore" w:pos="9911"/>
        </w:tabs>
        <w:rPr>
          <w:noProof/>
        </w:rPr>
      </w:pPr>
      <w:r>
        <w:rPr>
          <w:noProof/>
        </w:rPr>
        <w:t>Формирование базисной сметной стоимости подрядных работ по статьям затрат.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0F5E5C" w:rsidRDefault="00676554">
      <w:pPr>
        <w:pStyle w:val="40"/>
        <w:tabs>
          <w:tab w:val="right" w:leader="underscore" w:pos="9911"/>
        </w:tabs>
        <w:rPr>
          <w:noProof/>
        </w:rPr>
      </w:pPr>
      <w:r>
        <w:rPr>
          <w:noProof/>
        </w:rPr>
        <w:t>Распределение базисной сметной стоимости СМР по статьям затрат.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0F5E5C" w:rsidRDefault="00676554">
      <w:pPr>
        <w:pStyle w:val="40"/>
        <w:tabs>
          <w:tab w:val="right" w:leader="underscore" w:pos="9911"/>
        </w:tabs>
        <w:rPr>
          <w:noProof/>
        </w:rPr>
      </w:pPr>
      <w:r>
        <w:rPr>
          <w:noProof/>
        </w:rPr>
        <w:t>Ведомость базисной сметной стоимости подрядных работ, как основы для формирования договорной цены в разрезе статей затрат.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0F5E5C" w:rsidRDefault="00676554">
      <w:pPr>
        <w:pStyle w:val="21"/>
        <w:tabs>
          <w:tab w:val="right" w:leader="underscore" w:pos="9911"/>
        </w:tabs>
        <w:rPr>
          <w:noProof/>
        </w:rPr>
      </w:pPr>
      <w:r>
        <w:rPr>
          <w:noProof/>
        </w:rPr>
        <w:t>Выводы.</w:t>
      </w:r>
      <w:r>
        <w:rPr>
          <w:noProof/>
        </w:rPr>
        <w:tab/>
      </w:r>
      <w:bookmarkStart w:id="0" w:name="_Hlt460812193"/>
      <w:r>
        <w:rPr>
          <w:noProof/>
        </w:rPr>
        <w:fldChar w:fldCharType="begin"/>
      </w:r>
      <w:r>
        <w:rPr>
          <w:noProof/>
        </w:rPr>
        <w:instrText xml:space="preserve"> PAGEREF _Toc441854575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  <w:bookmarkEnd w:id="0"/>
    </w:p>
    <w:p w:rsidR="000F5E5C" w:rsidRDefault="00676554">
      <w:pPr>
        <w:pStyle w:val="31"/>
        <w:tabs>
          <w:tab w:val="right" w:leader="underscore" w:pos="9911"/>
        </w:tabs>
        <w:rPr>
          <w:noProof/>
        </w:rPr>
      </w:pPr>
      <w:r>
        <w:rPr>
          <w:noProof/>
        </w:rPr>
        <w:t>Анализ технологической структуры базисной сметной стоимости строительства.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0F5E5C" w:rsidRDefault="00676554">
      <w:pPr>
        <w:pStyle w:val="10"/>
        <w:tabs>
          <w:tab w:val="right" w:leader="underscore" w:pos="9911"/>
        </w:tabs>
        <w:rPr>
          <w:noProof/>
        </w:rPr>
      </w:pPr>
      <w:r>
        <w:rPr>
          <w:noProof/>
        </w:rPr>
        <w:t>Договорная</w:t>
      </w:r>
      <w:r>
        <w:rPr>
          <w:b w:val="0"/>
          <w:noProof/>
        </w:rPr>
        <w:t xml:space="preserve"> </w:t>
      </w:r>
      <w:r>
        <w:rPr>
          <w:noProof/>
        </w:rPr>
        <w:t>цена.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F5E5C" w:rsidRDefault="00676554">
      <w:pPr>
        <w:pStyle w:val="21"/>
        <w:tabs>
          <w:tab w:val="right" w:leader="underscore" w:pos="9911"/>
        </w:tabs>
        <w:rPr>
          <w:noProof/>
        </w:rPr>
      </w:pPr>
      <w:r>
        <w:rPr>
          <w:noProof/>
        </w:rPr>
        <w:t>Исходные данные.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0F5E5C" w:rsidRDefault="00676554">
      <w:pPr>
        <w:pStyle w:val="21"/>
        <w:tabs>
          <w:tab w:val="right" w:leader="underscore" w:pos="9911"/>
        </w:tabs>
        <w:rPr>
          <w:noProof/>
        </w:rPr>
      </w:pPr>
      <w:r>
        <w:rPr>
          <w:noProof/>
        </w:rPr>
        <w:t>Расчет договорной цены на строительство объекта.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0F5E5C" w:rsidRDefault="00676554">
      <w:pPr>
        <w:pStyle w:val="31"/>
        <w:tabs>
          <w:tab w:val="right" w:leader="underscore" w:pos="9911"/>
        </w:tabs>
        <w:rPr>
          <w:noProof/>
        </w:rPr>
      </w:pPr>
      <w:r>
        <w:rPr>
          <w:noProof/>
        </w:rPr>
        <w:t>Ведомость договорной цены на строительство.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0F5E5C" w:rsidRDefault="00676554">
      <w:pPr>
        <w:pStyle w:val="31"/>
        <w:tabs>
          <w:tab w:val="right" w:leader="underscore" w:pos="9911"/>
        </w:tabs>
        <w:rPr>
          <w:noProof/>
        </w:rPr>
      </w:pPr>
      <w:r>
        <w:rPr>
          <w:noProof/>
        </w:rPr>
        <w:t>Сводка затрат №1, уточненных в базисной стоимости работ, относящихся к деятельности подрядчика по сводному сметному расчету стоимости строительства.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0F5E5C" w:rsidRDefault="00676554">
      <w:pPr>
        <w:pStyle w:val="31"/>
        <w:tabs>
          <w:tab w:val="right" w:leader="underscore" w:pos="9911"/>
        </w:tabs>
        <w:rPr>
          <w:noProof/>
        </w:rPr>
      </w:pPr>
      <w:r>
        <w:rPr>
          <w:noProof/>
        </w:rPr>
        <w:t>Сводный расчет дополнительных фактических затрат, вызываемых влиянием рыночных условий осуществления строительства и включаемых в ДЦ сверх учтенных нормативными надбавками в базисной стоимости подрядных работ.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0F5E5C" w:rsidRDefault="00676554">
      <w:pPr>
        <w:pStyle w:val="40"/>
        <w:tabs>
          <w:tab w:val="right" w:leader="underscore" w:pos="9911"/>
        </w:tabs>
        <w:rPr>
          <w:noProof/>
        </w:rPr>
      </w:pPr>
      <w:r>
        <w:rPr>
          <w:noProof/>
        </w:rPr>
        <w:t>Расчет индексов роста фактической стоимости работ и услуг, относящихся к деятельности подрядчика в 1996 г. сверх учтенных базисными сметными нормативами относительно цен 1984 г.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28</w:t>
      </w:r>
      <w:r>
        <w:rPr>
          <w:noProof/>
        </w:rPr>
        <w:fldChar w:fldCharType="end"/>
      </w:r>
    </w:p>
    <w:p w:rsidR="000F5E5C" w:rsidRDefault="00676554">
      <w:pPr>
        <w:pStyle w:val="50"/>
        <w:tabs>
          <w:tab w:val="right" w:leader="underscore" w:pos="9911"/>
        </w:tabs>
        <w:rPr>
          <w:noProof/>
        </w:rPr>
      </w:pPr>
      <w:r>
        <w:rPr>
          <w:noProof/>
        </w:rPr>
        <w:t>Расчет средневзвешенного индекса роста отпускных цен на материальные ресурсы.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0F5E5C" w:rsidRDefault="00676554">
      <w:pPr>
        <w:pStyle w:val="40"/>
        <w:tabs>
          <w:tab w:val="right" w:leader="underscore" w:pos="9911"/>
        </w:tabs>
        <w:rPr>
          <w:noProof/>
        </w:rPr>
      </w:pPr>
      <w:r>
        <w:rPr>
          <w:noProof/>
        </w:rPr>
        <w:t>Расчет отчислений.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0F5E5C" w:rsidRDefault="00676554">
      <w:pPr>
        <w:pStyle w:val="50"/>
        <w:tabs>
          <w:tab w:val="right" w:leader="underscore" w:pos="9911"/>
        </w:tabs>
        <w:rPr>
          <w:noProof/>
        </w:rPr>
      </w:pPr>
      <w:r>
        <w:rPr>
          <w:noProof/>
        </w:rPr>
        <w:t>Расчет удельного веса ФОТ в базисной сметной стоимости работ и затрат, относящихся к деятельности подрядчика.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0F5E5C" w:rsidRDefault="00676554">
      <w:pPr>
        <w:pStyle w:val="50"/>
        <w:tabs>
          <w:tab w:val="right" w:leader="underscore" w:pos="9911"/>
        </w:tabs>
        <w:rPr>
          <w:noProof/>
        </w:rPr>
      </w:pPr>
      <w:r>
        <w:rPr>
          <w:noProof/>
        </w:rPr>
        <w:t>Расчет отчислений в фонд Чернобыля.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0F5E5C" w:rsidRDefault="00676554">
      <w:pPr>
        <w:pStyle w:val="50"/>
        <w:tabs>
          <w:tab w:val="right" w:leader="underscore" w:pos="9911"/>
        </w:tabs>
        <w:rPr>
          <w:noProof/>
        </w:rPr>
      </w:pPr>
      <w:r>
        <w:rPr>
          <w:noProof/>
        </w:rPr>
        <w:t>Расчет коммунального налога, включаемого в ДЦ.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0F5E5C" w:rsidRDefault="00676554">
      <w:pPr>
        <w:pStyle w:val="31"/>
        <w:tabs>
          <w:tab w:val="right" w:leader="underscore" w:pos="9911"/>
        </w:tabs>
        <w:rPr>
          <w:noProof/>
        </w:rPr>
      </w:pPr>
      <w:r>
        <w:rPr>
          <w:noProof/>
        </w:rPr>
        <w:t>Ведомость распределения ДЦ по статьям затрат.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0F5E5C" w:rsidRDefault="00676554">
      <w:pPr>
        <w:pStyle w:val="21"/>
        <w:tabs>
          <w:tab w:val="right" w:leader="underscore" w:pos="9911"/>
        </w:tabs>
        <w:rPr>
          <w:noProof/>
        </w:rPr>
      </w:pPr>
      <w:r>
        <w:rPr>
          <w:noProof/>
        </w:rPr>
        <w:t>Выводы.</w:t>
      </w:r>
      <w:r>
        <w:rPr>
          <w:noProof/>
        </w:rPr>
        <w:tab/>
      </w:r>
      <w:bookmarkStart w:id="1" w:name="_Hlt460812222"/>
      <w:r>
        <w:rPr>
          <w:noProof/>
        </w:rPr>
        <w:fldChar w:fldCharType="begin"/>
      </w:r>
      <w:r>
        <w:rPr>
          <w:noProof/>
        </w:rPr>
        <w:instrText xml:space="preserve"> PAGEREF _Toc441854590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  <w:bookmarkEnd w:id="1"/>
    </w:p>
    <w:p w:rsidR="000F5E5C" w:rsidRDefault="00676554">
      <w:pPr>
        <w:pStyle w:val="10"/>
        <w:tabs>
          <w:tab w:val="right" w:leader="underscore" w:pos="9911"/>
        </w:tabs>
        <w:rPr>
          <w:noProof/>
        </w:rPr>
      </w:pPr>
      <w:r>
        <w:rPr>
          <w:noProof/>
        </w:rPr>
        <w:t>Заключение.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0F5E5C" w:rsidRDefault="00676554">
      <w:pPr>
        <w:pStyle w:val="10"/>
        <w:tabs>
          <w:tab w:val="right" w:leader="underscore" w:pos="9911"/>
        </w:tabs>
        <w:rPr>
          <w:noProof/>
        </w:rPr>
      </w:pPr>
      <w:r>
        <w:rPr>
          <w:noProof/>
        </w:rPr>
        <w:t>Литература.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_Toc441854592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34</w:t>
      </w:r>
      <w:r>
        <w:rPr>
          <w:noProof/>
        </w:rPr>
        <w:fldChar w:fldCharType="end"/>
      </w:r>
    </w:p>
    <w:p w:rsidR="000F5E5C" w:rsidRDefault="00676554">
      <w:pPr>
        <w:pStyle w:val="1"/>
      </w:pPr>
      <w:r>
        <w:fldChar w:fldCharType="end"/>
      </w:r>
      <w:r>
        <w:br w:type="page"/>
      </w:r>
      <w:bookmarkStart w:id="2" w:name="_Toc441854562"/>
      <w:bookmarkStart w:id="3" w:name="_Toc438964586"/>
      <w:r>
        <w:t>Введение.</w:t>
      </w:r>
      <w:bookmarkEnd w:id="2"/>
    </w:p>
    <w:p w:rsidR="000F5E5C" w:rsidRDefault="00676554">
      <w:pPr>
        <w:pStyle w:val="a3"/>
      </w:pPr>
      <w:r>
        <w:t>Отражая уровень общественно необходимых затрат труда на производство продукции и ее реализацию, цены показывают, при каких размерах затрат продукция необходима народному хозяйству.</w:t>
      </w:r>
    </w:p>
    <w:p w:rsidR="000F5E5C" w:rsidRDefault="00676554">
      <w:pPr>
        <w:pStyle w:val="a3"/>
      </w:pPr>
      <w:r>
        <w:t>Продукцией капитального строительства являются вводимые в действие и принятые в эксплуатацию производственные объекты, а также объекты непроизводственного назначения (включая новое строительство, реконструкцию и капитальный ремонт). По мере ввода они становятся основными фондами.</w:t>
      </w:r>
    </w:p>
    <w:p w:rsidR="000F5E5C" w:rsidRDefault="00676554">
      <w:pPr>
        <w:pStyle w:val="a3"/>
      </w:pPr>
      <w:r>
        <w:t>Натурально-вещественное содержание основных производственных фондов составляют здания и сооружения, оснащенные технологическим и другим оборудованием, изготовленным отраслями машиностроения, монтаж которого осуществляется также в процессе строительства.</w:t>
      </w:r>
    </w:p>
    <w:p w:rsidR="000F5E5C" w:rsidRDefault="00676554">
      <w:pPr>
        <w:pStyle w:val="a3"/>
      </w:pPr>
      <w:r>
        <w:t xml:space="preserve">Процесс создания основных фондов, начавшись в отраслях тяжелой промышленности, строительной отраслью завершается, обеспечивая реализацию технологического единства активной и пассивной частей основных фондов, их экономическое слияние. </w:t>
      </w:r>
    </w:p>
    <w:p w:rsidR="000F5E5C" w:rsidRDefault="00676554">
      <w:pPr>
        <w:pStyle w:val="a3"/>
      </w:pPr>
      <w:r>
        <w:t>В цене строительной продукции получают отражение общественно необходимые затраты на изготовление строительной продукции в расчете на потребительскую единицу измерения, включая расход всех видов ресурсов и затраты на их приобретение, переработку и использование в процессе сооружения объекта.</w:t>
      </w:r>
    </w:p>
    <w:p w:rsidR="000F5E5C" w:rsidRDefault="00676554">
      <w:pPr>
        <w:pStyle w:val="a3"/>
      </w:pPr>
      <w:r>
        <w:t>Таким образом, цена строительной продукции, обусловленная сложившейся в строительстве системой экономических отношений между участниками инвестиционного процесса, отражает своеобразие реализации в товарной форме строительной продукции.</w:t>
      </w:r>
    </w:p>
    <w:p w:rsidR="000F5E5C" w:rsidRDefault="00676554">
      <w:pPr>
        <w:pStyle w:val="2"/>
      </w:pPr>
      <w:r>
        <w:br w:type="page"/>
      </w:r>
      <w:bookmarkStart w:id="4" w:name="_Toc441854563"/>
    </w:p>
    <w:p w:rsidR="000F5E5C" w:rsidRDefault="00676554">
      <w:pPr>
        <w:pStyle w:val="2"/>
      </w:pPr>
      <w:r>
        <w:t>Исходные данные.</w:t>
      </w:r>
      <w:bookmarkEnd w:id="3"/>
      <w:bookmarkEnd w:id="4"/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276"/>
      </w:tblGrid>
      <w:tr w:rsidR="000F5E5C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F5E5C" w:rsidRDefault="00676554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33"/>
              <w:jc w:val="center"/>
            </w:pPr>
            <w:r>
              <w:t>Значение показателя</w:t>
            </w:r>
          </w:p>
        </w:tc>
      </w:tr>
      <w:tr w:rsidR="000F5E5C">
        <w:trPr>
          <w:trHeight w:val="1485"/>
        </w:trPr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0F5E5C" w:rsidRDefault="00676554">
            <w:pPr>
              <w:numPr>
                <w:ilvl w:val="0"/>
                <w:numId w:val="3"/>
              </w:numPr>
            </w:pPr>
            <w:r>
              <w:t>Общая характеристика объекта</w:t>
            </w:r>
          </w:p>
          <w:p w:rsidR="000F5E5C" w:rsidRDefault="00676554">
            <w:r>
              <w:t>1.  Наименование объекта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F5E5C" w:rsidRDefault="00676554">
            <w:pPr>
              <w:ind w:firstLine="0"/>
            </w:pPr>
            <w:r>
              <w:rPr>
                <w:sz w:val="16"/>
              </w:rPr>
              <w:t>Цех сборки промышленных приборов мощностью 120 сборочных единиц</w:t>
            </w:r>
          </w:p>
        </w:tc>
      </w:tr>
      <w:tr w:rsidR="000F5E5C">
        <w:trPr>
          <w:trHeight w:val="348"/>
        </w:trPr>
        <w:tc>
          <w:tcPr>
            <w:tcW w:w="8472" w:type="dxa"/>
            <w:tcBorders>
              <w:left w:val="double" w:sz="4" w:space="0" w:color="auto"/>
              <w:bottom w:val="nil"/>
            </w:tcBorders>
            <w:vAlign w:val="center"/>
          </w:tcPr>
          <w:p w:rsidR="000F5E5C" w:rsidRDefault="00676554">
            <w:pPr>
              <w:ind w:firstLine="0"/>
            </w:pPr>
            <w:r>
              <w:t>2. Вид строительства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rPr>
                <w:sz w:val="16"/>
              </w:rPr>
              <w:t>расширение</w:t>
            </w:r>
          </w:p>
        </w:tc>
      </w:tr>
      <w:tr w:rsidR="000F5E5C">
        <w:trPr>
          <w:trHeight w:val="423"/>
        </w:trPr>
        <w:tc>
          <w:tcPr>
            <w:tcW w:w="8472" w:type="dxa"/>
            <w:tcBorders>
              <w:left w:val="double" w:sz="4" w:space="0" w:color="auto"/>
              <w:bottom w:val="nil"/>
            </w:tcBorders>
            <w:vAlign w:val="center"/>
          </w:tcPr>
          <w:p w:rsidR="000F5E5C" w:rsidRDefault="00676554">
            <w:pPr>
              <w:ind w:firstLine="0"/>
            </w:pPr>
            <w:r>
              <w:t>3. Продолжительность строительства, лет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До  2-х лет</w:t>
            </w:r>
          </w:p>
        </w:tc>
      </w:tr>
      <w:tr w:rsidR="000F5E5C">
        <w:trPr>
          <w:trHeight w:val="373"/>
        </w:trPr>
        <w:tc>
          <w:tcPr>
            <w:tcW w:w="847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4. Условия и стадийность проектирования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ТП</w:t>
            </w:r>
          </w:p>
        </w:tc>
      </w:tr>
      <w:tr w:rsidR="000F5E5C">
        <w:trPr>
          <w:trHeight w:val="423"/>
        </w:trPr>
        <w:tc>
          <w:tcPr>
            <w:tcW w:w="847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5. Место и год строительства</w:t>
            </w: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г. Харьков</w:t>
            </w:r>
          </w:p>
          <w:p w:rsidR="000F5E5C" w:rsidRDefault="00676554">
            <w:pPr>
              <w:ind w:firstLine="0"/>
              <w:jc w:val="center"/>
            </w:pPr>
            <w:r>
              <w:t>1996г.</w:t>
            </w:r>
          </w:p>
        </w:tc>
      </w:tr>
      <w:tr w:rsidR="000F5E5C">
        <w:trPr>
          <w:trHeight w:val="453"/>
        </w:trPr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numPr>
                <w:ilvl w:val="0"/>
                <w:numId w:val="3"/>
              </w:numPr>
            </w:pPr>
            <w:r>
              <w:t>Локальная смета</w:t>
            </w:r>
          </w:p>
          <w:p w:rsidR="000F5E5C" w:rsidRDefault="000F5E5C">
            <w:pPr>
              <w:ind w:firstLine="0"/>
            </w:pPr>
          </w:p>
          <w:p w:rsidR="000F5E5C" w:rsidRDefault="00676554">
            <w:pPr>
              <w:numPr>
                <w:ilvl w:val="0"/>
                <w:numId w:val="14"/>
              </w:numPr>
            </w:pPr>
            <w:r>
              <w:t>Объемы общестроительных работ</w:t>
            </w:r>
          </w:p>
          <w:p w:rsidR="000F5E5C" w:rsidRDefault="00676554">
            <w:pPr>
              <w:ind w:left="284" w:hanging="284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 xml:space="preserve">.1Уплотнение грунта 1 группы пневматическими трамбовками, 100 м.куб </w:t>
            </w:r>
          </w:p>
          <w:p w:rsidR="000F5E5C" w:rsidRDefault="00676554">
            <w:p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>6.2 Укладка сборных ж/б фундаментов под колонны при глубине котлована до 4 м и массе конструкций до 1,5 т под бетонное основание с прослойкой из раствора, шт.</w:t>
            </w:r>
          </w:p>
          <w:p w:rsidR="000F5E5C" w:rsidRDefault="00676554">
            <w:p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 xml:space="preserve"> 6.3Установка деревянных оконных блоков площадью до 2 м.кв со спаренными открывающимися переплетами, м.кв</w:t>
            </w:r>
            <w:r>
              <w:t xml:space="preserve"> 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6.4 </w:t>
            </w:r>
            <w:r>
              <w:t>Кладка неармированных перегородок толщиной 1/2 керамического кирпича при высоте этажа до 4 м, 100 м.кв..</w:t>
            </w:r>
          </w:p>
          <w:p w:rsidR="000F5E5C" w:rsidRDefault="00676554">
            <w:pPr>
              <w:ind w:firstLine="0"/>
            </w:pPr>
            <w:r>
              <w:rPr>
                <w:lang w:val="en-US"/>
              </w:rPr>
              <w:t xml:space="preserve">6.5 </w:t>
            </w:r>
            <w:r>
              <w:t>Укладка балок перекрытий массой до 1 т при высоте здания до 15 м, шт     балка перекрытия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6.6 </w:t>
            </w:r>
            <w:r>
              <w:t>Устройство металлоцементного покрытия толщиной 20 мм с железнением, 100 м.кв покрытия.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6.7 </w:t>
            </w:r>
            <w:r>
              <w:t>Устройство четырехслойной плоской кровли из 3-х слоев пергалина и защитным слоем из стеклорубероида С-РК на битумной мастике, 100 м.кв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6.8 </w:t>
            </w:r>
            <w:r>
              <w:t>Улучшенная штукатурка фасада цементно-известковым раствором по камню, 100м.кв.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</w:pPr>
          </w:p>
          <w:p w:rsidR="000F5E5C" w:rsidRDefault="000F5E5C">
            <w:pPr>
              <w:ind w:firstLine="33"/>
              <w:jc w:val="center"/>
            </w:pPr>
          </w:p>
          <w:p w:rsidR="000F5E5C" w:rsidRDefault="000F5E5C">
            <w:pPr>
              <w:ind w:firstLine="33"/>
              <w:jc w:val="center"/>
              <w:rPr>
                <w:lang w:val="en-US"/>
              </w:rPr>
            </w:pPr>
          </w:p>
          <w:p w:rsidR="000F5E5C" w:rsidRDefault="00676554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  <w:p w:rsidR="000F5E5C" w:rsidRDefault="000F5E5C">
            <w:pPr>
              <w:ind w:firstLine="33"/>
              <w:jc w:val="center"/>
              <w:rPr>
                <w:lang w:val="en-US"/>
              </w:rPr>
            </w:pPr>
          </w:p>
          <w:p w:rsidR="000F5E5C" w:rsidRDefault="00676554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27,0</w:t>
            </w:r>
          </w:p>
          <w:p w:rsidR="000F5E5C" w:rsidRDefault="000F5E5C">
            <w:pPr>
              <w:ind w:firstLine="33"/>
              <w:jc w:val="center"/>
              <w:rPr>
                <w:lang w:val="en-US"/>
              </w:rPr>
            </w:pPr>
          </w:p>
          <w:p w:rsidR="000F5E5C" w:rsidRDefault="00676554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  <w:p w:rsidR="000F5E5C" w:rsidRDefault="00676554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1,7</w:t>
            </w:r>
          </w:p>
          <w:p w:rsidR="000F5E5C" w:rsidRDefault="000F5E5C">
            <w:pPr>
              <w:ind w:firstLine="33"/>
              <w:jc w:val="center"/>
              <w:rPr>
                <w:lang w:val="en-US"/>
              </w:rPr>
            </w:pPr>
          </w:p>
          <w:p w:rsidR="000F5E5C" w:rsidRDefault="00676554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11,0</w:t>
            </w:r>
          </w:p>
          <w:p w:rsidR="000F5E5C" w:rsidRDefault="00676554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0,9</w:t>
            </w:r>
          </w:p>
          <w:p w:rsidR="000F5E5C" w:rsidRDefault="000F5E5C">
            <w:pPr>
              <w:ind w:firstLine="33"/>
              <w:jc w:val="center"/>
              <w:rPr>
                <w:lang w:val="en-US"/>
              </w:rPr>
            </w:pPr>
          </w:p>
          <w:p w:rsidR="000F5E5C" w:rsidRDefault="00676554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3,9</w:t>
            </w:r>
          </w:p>
          <w:p w:rsidR="000F5E5C" w:rsidRDefault="000F5E5C">
            <w:pPr>
              <w:ind w:firstLine="33"/>
              <w:jc w:val="center"/>
              <w:rPr>
                <w:lang w:val="en-US"/>
              </w:rPr>
            </w:pPr>
          </w:p>
          <w:p w:rsidR="000F5E5C" w:rsidRDefault="00676554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</w:tr>
      <w:tr w:rsidR="000F5E5C">
        <w:trPr>
          <w:trHeight w:val="453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14"/>
              </w:numPr>
            </w:pPr>
            <w:r>
              <w:t>Отраслевой индекс роста общей стоимости СМР в базисных ценах 1993г. по отношению к ценам 1984г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76,41</w:t>
            </w:r>
          </w:p>
        </w:tc>
      </w:tr>
      <w:tr w:rsidR="000F5E5C">
        <w:trPr>
          <w:trHeight w:val="453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14"/>
              </w:numPr>
            </w:pPr>
            <w:r>
              <w:t>Коэффициент роста заработной платы за период 1984-1993гг., учтенный в сметных гос.</w:t>
            </w:r>
            <w:r>
              <w:rPr>
                <w:lang w:val="en-US"/>
              </w:rPr>
              <w:t xml:space="preserve"> </w:t>
            </w:r>
            <w:r>
              <w:t>ценах и нормах Украины 1993г.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120</w:t>
            </w:r>
          </w:p>
        </w:tc>
      </w:tr>
      <w:tr w:rsidR="000F5E5C">
        <w:trPr>
          <w:trHeight w:val="281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14"/>
              </w:numPr>
            </w:pPr>
            <w:r>
              <w:t>То же, затрат на эксплуатацию строительных машин (усредненно)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63,4</w:t>
            </w:r>
          </w:p>
        </w:tc>
      </w:tr>
      <w:tr w:rsidR="000F5E5C">
        <w:trPr>
          <w:trHeight w:val="453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numPr>
                <w:ilvl w:val="0"/>
                <w:numId w:val="12"/>
              </w:numPr>
            </w:pPr>
            <w:r>
              <w:t xml:space="preserve">Нормы накладных расходов в проценте от прямых затрат на </w:t>
            </w:r>
          </w:p>
          <w:p w:rsidR="000F5E5C" w:rsidRDefault="00676554">
            <w:pPr>
              <w:numPr>
                <w:ilvl w:val="1"/>
                <w:numId w:val="12"/>
              </w:numPr>
            </w:pPr>
            <w:r>
              <w:t>общестроительные работы, %</w:t>
            </w:r>
          </w:p>
          <w:p w:rsidR="000F5E5C" w:rsidRDefault="00676554">
            <w:pPr>
              <w:numPr>
                <w:ilvl w:val="1"/>
                <w:numId w:val="12"/>
              </w:numPr>
            </w:pPr>
            <w:r>
              <w:t>монтаж строительных конструкций,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43,56</w:t>
            </w:r>
          </w:p>
          <w:p w:rsidR="000F5E5C" w:rsidRDefault="00676554">
            <w:pPr>
              <w:ind w:firstLine="33"/>
              <w:jc w:val="center"/>
            </w:pPr>
            <w:r>
              <w:t>24,44</w:t>
            </w:r>
          </w:p>
        </w:tc>
      </w:tr>
      <w:tr w:rsidR="000F5E5C">
        <w:trPr>
          <w:trHeight w:val="453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12"/>
              </w:numPr>
            </w:pPr>
            <w:r>
              <w:t>Коэффициент определения нормативной трудоемкости работ, учтенной накладными расходами, чел.час/тыс.крб. накладных расх.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0,092</w:t>
            </w:r>
          </w:p>
        </w:tc>
      </w:tr>
      <w:tr w:rsidR="000F5E5C">
        <w:trPr>
          <w:trHeight w:val="25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12"/>
              </w:numPr>
            </w:pPr>
            <w:r>
              <w:t>То же, заработной платы, крб. зарплаты/крб. накладных расх.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0,18</w:t>
            </w:r>
          </w:p>
        </w:tc>
      </w:tr>
      <w:tr w:rsidR="000F5E5C">
        <w:trPr>
          <w:trHeight w:val="396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12"/>
              </w:numPr>
            </w:pPr>
            <w:r>
              <w:t>Норматив плановых накоплений в проценте от суммы прямых затрат и накладных расходов,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30</w:t>
            </w:r>
          </w:p>
        </w:tc>
      </w:tr>
      <w:tr w:rsidR="000F5E5C">
        <w:trPr>
          <w:trHeight w:val="387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12"/>
              </w:numPr>
            </w:pPr>
            <w:r>
              <w:t xml:space="preserve">Коэффициент повышения уровня сметной заработной платы, предусмотренный дополнением №1 к ДБН </w:t>
            </w:r>
            <w:r>
              <w:rPr>
                <w:lang w:val="en-US"/>
              </w:rPr>
              <w:t>IV</w:t>
            </w:r>
            <w:r>
              <w:t>-16-95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1,6</w:t>
            </w:r>
          </w:p>
        </w:tc>
      </w:tr>
      <w:tr w:rsidR="000F5E5C">
        <w:trPr>
          <w:trHeight w:val="465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F5E5C" w:rsidRDefault="00676554">
            <w:pPr>
              <w:numPr>
                <w:ilvl w:val="0"/>
                <w:numId w:val="12"/>
              </w:numPr>
            </w:pPr>
            <w:r>
              <w:t>Коэффициент определения нормативной трудоемкости работ, учтенной на эксплуатацию строительных машин и механизмов, чел. час/рубль зарплаты в ценах 1984г.</w:t>
            </w:r>
          </w:p>
          <w:p w:rsidR="000F5E5C" w:rsidRDefault="00676554">
            <w:pPr>
              <w:numPr>
                <w:ilvl w:val="1"/>
                <w:numId w:val="12"/>
              </w:numPr>
            </w:pPr>
            <w:r>
              <w:t>Для земляных работ, выполняемых механизированным способом</w:t>
            </w:r>
          </w:p>
          <w:p w:rsidR="000F5E5C" w:rsidRDefault="00676554">
            <w:pPr>
              <w:numPr>
                <w:ilvl w:val="1"/>
                <w:numId w:val="12"/>
              </w:numPr>
            </w:pPr>
            <w:r>
              <w:t>Для всех остальных СМР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</w:pPr>
          </w:p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1,44</w:t>
            </w:r>
          </w:p>
          <w:p w:rsidR="000F5E5C" w:rsidRDefault="00676554">
            <w:pPr>
              <w:ind w:firstLine="33"/>
              <w:jc w:val="center"/>
            </w:pPr>
            <w:r>
              <w:t>1,29</w:t>
            </w:r>
          </w:p>
        </w:tc>
      </w:tr>
      <w:tr w:rsidR="000F5E5C">
        <w:trPr>
          <w:trHeight w:val="393"/>
        </w:trPr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numPr>
                <w:ilvl w:val="0"/>
                <w:numId w:val="3"/>
              </w:numPr>
            </w:pPr>
            <w:r>
              <w:t>Объектная смета</w:t>
            </w:r>
          </w:p>
          <w:p w:rsidR="000F5E5C" w:rsidRDefault="00676554">
            <w:pPr>
              <w:numPr>
                <w:ilvl w:val="0"/>
                <w:numId w:val="12"/>
              </w:numPr>
            </w:pPr>
            <w:r>
              <w:t>Укрупненный размер затрат в процентах от сметной стоимости общестроительных работ по локальной смете</w:t>
            </w:r>
          </w:p>
          <w:p w:rsidR="000F5E5C" w:rsidRDefault="00676554">
            <w:r>
              <w:t>а) на выполнение</w:t>
            </w:r>
          </w:p>
          <w:p w:rsidR="000F5E5C" w:rsidRDefault="00676554">
            <w:pPr>
              <w:numPr>
                <w:ilvl w:val="1"/>
                <w:numId w:val="12"/>
              </w:numPr>
            </w:pPr>
            <w:r>
              <w:t>Отопления, %</w:t>
            </w:r>
          </w:p>
          <w:p w:rsidR="000F5E5C" w:rsidRDefault="00676554">
            <w:pPr>
              <w:numPr>
                <w:ilvl w:val="1"/>
                <w:numId w:val="12"/>
              </w:numPr>
            </w:pPr>
            <w:r>
              <w:t>Вентиляции, %</w:t>
            </w:r>
          </w:p>
          <w:p w:rsidR="000F5E5C" w:rsidRDefault="00676554">
            <w:pPr>
              <w:numPr>
                <w:ilvl w:val="1"/>
                <w:numId w:val="12"/>
              </w:numPr>
            </w:pPr>
            <w:r>
              <w:t>Водопровода, %</w:t>
            </w:r>
          </w:p>
          <w:p w:rsidR="000F5E5C" w:rsidRDefault="00676554">
            <w:pPr>
              <w:numPr>
                <w:ilvl w:val="1"/>
                <w:numId w:val="12"/>
              </w:numPr>
            </w:pPr>
            <w:r>
              <w:t>Канализации, %</w:t>
            </w:r>
          </w:p>
          <w:p w:rsidR="000F5E5C" w:rsidRDefault="00676554">
            <w:pPr>
              <w:numPr>
                <w:ilvl w:val="1"/>
                <w:numId w:val="12"/>
              </w:numPr>
            </w:pPr>
            <w:r>
              <w:t>электроснабжения и радио, %</w:t>
            </w:r>
          </w:p>
          <w:p w:rsidR="000F5E5C" w:rsidRDefault="00676554">
            <w:r>
              <w:t>б) на приобретение, монтаж и установку</w:t>
            </w:r>
          </w:p>
          <w:p w:rsidR="000F5E5C" w:rsidRDefault="00676554">
            <w:pPr>
              <w:numPr>
                <w:ilvl w:val="1"/>
                <w:numId w:val="12"/>
              </w:numPr>
            </w:pPr>
            <w:r>
              <w:t>оборудования, инвентаря, приспособлений, %</w:t>
            </w:r>
          </w:p>
          <w:p w:rsidR="000F5E5C" w:rsidRDefault="00676554">
            <w:pPr>
              <w:numPr>
                <w:ilvl w:val="1"/>
                <w:numId w:val="12"/>
              </w:numPr>
            </w:pPr>
            <w:r>
              <w:t>хозинвентаря, мебели, МБП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  <w:rPr>
                <w:lang w:val="en-US"/>
              </w:rPr>
            </w:pPr>
          </w:p>
          <w:p w:rsidR="000F5E5C" w:rsidRDefault="000F5E5C">
            <w:pPr>
              <w:ind w:firstLine="33"/>
              <w:jc w:val="center"/>
              <w:rPr>
                <w:lang w:val="en-US"/>
              </w:rPr>
            </w:pPr>
          </w:p>
          <w:p w:rsidR="000F5E5C" w:rsidRDefault="000F5E5C">
            <w:pPr>
              <w:ind w:firstLine="33"/>
              <w:jc w:val="center"/>
              <w:rPr>
                <w:lang w:val="en-US"/>
              </w:rPr>
            </w:pPr>
          </w:p>
          <w:p w:rsidR="000F5E5C" w:rsidRDefault="000F5E5C">
            <w:pPr>
              <w:ind w:firstLine="33"/>
              <w:jc w:val="center"/>
              <w:rPr>
                <w:lang w:val="en-US"/>
              </w:rPr>
            </w:pPr>
          </w:p>
          <w:p w:rsidR="000F5E5C" w:rsidRDefault="00676554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2,1</w:t>
            </w:r>
          </w:p>
          <w:p w:rsidR="000F5E5C" w:rsidRDefault="00676554">
            <w:pPr>
              <w:ind w:firstLine="33"/>
              <w:jc w:val="center"/>
            </w:pPr>
            <w:r>
              <w:rPr>
                <w:lang w:val="en-US"/>
              </w:rPr>
              <w:t>5,0</w:t>
            </w:r>
          </w:p>
          <w:p w:rsidR="000F5E5C" w:rsidRDefault="00676554">
            <w:pPr>
              <w:ind w:firstLine="33"/>
              <w:jc w:val="center"/>
            </w:pPr>
            <w:r>
              <w:t>1,5</w:t>
            </w:r>
          </w:p>
          <w:p w:rsidR="000F5E5C" w:rsidRDefault="00676554">
            <w:pPr>
              <w:ind w:firstLine="33"/>
              <w:jc w:val="center"/>
            </w:pPr>
            <w:r>
              <w:t>1,0</w:t>
            </w:r>
          </w:p>
          <w:p w:rsidR="000F5E5C" w:rsidRDefault="00676554">
            <w:pPr>
              <w:ind w:firstLine="33"/>
              <w:jc w:val="center"/>
            </w:pPr>
            <w:r>
              <w:t>4,3</w:t>
            </w:r>
          </w:p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40,0</w:t>
            </w:r>
          </w:p>
          <w:p w:rsidR="000F5E5C" w:rsidRDefault="00676554">
            <w:pPr>
              <w:ind w:firstLine="33"/>
              <w:jc w:val="center"/>
            </w:pPr>
            <w:r>
              <w:t>0,8</w:t>
            </w:r>
          </w:p>
        </w:tc>
      </w:tr>
    </w:tbl>
    <w:p w:rsidR="000F5E5C" w:rsidRDefault="000F5E5C"/>
    <w:p w:rsidR="000F5E5C" w:rsidRDefault="00676554">
      <w:r>
        <w:br w:type="page"/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276"/>
      </w:tblGrid>
      <w:tr w:rsidR="000F5E5C">
        <w:trPr>
          <w:trHeight w:val="365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numPr>
                <w:ilvl w:val="0"/>
                <w:numId w:val="20"/>
              </w:numPr>
            </w:pPr>
            <w:r>
              <w:t>Особые условия строительства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33"/>
              <w:jc w:val="center"/>
              <w:rPr>
                <w:sz w:val="16"/>
              </w:rPr>
            </w:pPr>
            <w:r>
              <w:rPr>
                <w:sz w:val="16"/>
              </w:rPr>
              <w:t>Производство работ на полуоткрытых производственных площадках в сложных условиях</w:t>
            </w:r>
          </w:p>
          <w:p w:rsidR="000F5E5C" w:rsidRDefault="00676554">
            <w:pPr>
              <w:ind w:firstLine="33"/>
              <w:jc w:val="center"/>
            </w:pPr>
            <w:r>
              <w:t>1,15</w:t>
            </w:r>
          </w:p>
        </w:tc>
      </w:tr>
      <w:tr w:rsidR="000F5E5C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21"/>
              </w:numPr>
            </w:pPr>
            <w:r>
              <w:t>Создание рельефа,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5,5</w:t>
            </w:r>
          </w:p>
        </w:tc>
      </w:tr>
      <w:tr w:rsidR="000F5E5C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21"/>
              </w:numPr>
            </w:pPr>
            <w:r>
              <w:t>Строительство объектов энергоснабжения,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1,6</w:t>
            </w:r>
          </w:p>
        </w:tc>
      </w:tr>
      <w:tr w:rsidR="000F5E5C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21"/>
              </w:numPr>
            </w:pPr>
            <w:r>
              <w:t>Строительство автодорог,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0,5</w:t>
            </w:r>
          </w:p>
        </w:tc>
      </w:tr>
      <w:tr w:rsidR="000F5E5C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21"/>
              </w:numPr>
            </w:pPr>
            <w:r>
              <w:t>Строительство сетей тепло-газо-водоснабжения и канализации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5,0</w:t>
            </w:r>
          </w:p>
        </w:tc>
      </w:tr>
      <w:tr w:rsidR="000F5E5C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22"/>
              </w:numPr>
            </w:pPr>
            <w:r>
              <w:t>Благоустройство территории,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2,0</w:t>
            </w:r>
          </w:p>
        </w:tc>
      </w:tr>
      <w:tr w:rsidR="000F5E5C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22"/>
              </w:numPr>
            </w:pPr>
            <w:r>
              <w:t>Временные здания и сооружения,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2,2</w:t>
            </w:r>
          </w:p>
        </w:tc>
      </w:tr>
      <w:tr w:rsidR="000F5E5C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22"/>
              </w:numPr>
            </w:pPr>
            <w:r>
              <w:t>Зимнее удорожание,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1,3</w:t>
            </w:r>
          </w:p>
        </w:tc>
      </w:tr>
      <w:tr w:rsidR="000F5E5C">
        <w:trPr>
          <w:trHeight w:val="438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22"/>
              </w:numPr>
            </w:pPr>
            <w:r>
              <w:t>Коэффициент, учитывающий удорожание СМР в зимнее время из-за сверхнормативного количества дней со значительной ветровой нагрузкой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1,05</w:t>
            </w:r>
          </w:p>
        </w:tc>
      </w:tr>
      <w:tr w:rsidR="000F5E5C">
        <w:trPr>
          <w:trHeight w:val="537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numPr>
                <w:ilvl w:val="0"/>
                <w:numId w:val="23"/>
              </w:numPr>
            </w:pPr>
            <w:r>
              <w:t>Коэффициенты, учитывающие за период 1993-1996г.г. (</w:t>
            </w:r>
            <w:r>
              <w:rPr>
                <w:lang w:val="en-US"/>
              </w:rPr>
              <w:t>I</w:t>
            </w:r>
            <w:r>
              <w:t xml:space="preserve"> квартал) увеличение базисной сметной стоимости, разы</w:t>
            </w:r>
          </w:p>
          <w:p w:rsidR="000F5E5C" w:rsidRDefault="00676554">
            <w:pPr>
              <w:ind w:firstLine="0"/>
            </w:pPr>
            <w:r>
              <w:t>35.1 оборудования _________________________________________________________________</w:t>
            </w:r>
          </w:p>
          <w:p w:rsidR="000F5E5C" w:rsidRDefault="00676554">
            <w:pPr>
              <w:ind w:firstLine="0"/>
            </w:pPr>
            <w:r>
              <w:t>35.2 СМР _________________________________________________________________________</w:t>
            </w:r>
          </w:p>
          <w:p w:rsidR="000F5E5C" w:rsidRDefault="00676554">
            <w:pPr>
              <w:ind w:firstLine="0"/>
            </w:pPr>
            <w:r>
              <w:t>35.2.1 прямых затрат _______________________________________________________________</w:t>
            </w:r>
          </w:p>
          <w:p w:rsidR="000F5E5C" w:rsidRDefault="00676554">
            <w:pPr>
              <w:ind w:firstLine="0"/>
            </w:pPr>
            <w:r>
              <w:t>35.2.1.1 стоимости материалов _______________________________________________________</w:t>
            </w:r>
          </w:p>
          <w:p w:rsidR="000F5E5C" w:rsidRDefault="00676554">
            <w:pPr>
              <w:ind w:firstLine="0"/>
            </w:pPr>
            <w:r>
              <w:t>35.2.1.2 основной зарплаты рабочих __________________________________________________</w:t>
            </w:r>
          </w:p>
          <w:p w:rsidR="000F5E5C" w:rsidRDefault="00676554">
            <w:pPr>
              <w:ind w:firstLine="0"/>
            </w:pPr>
            <w:r>
              <w:t>35.2.1.3 затрат на эксплуатацию строительных машин и механизмов _______________________</w:t>
            </w:r>
          </w:p>
          <w:p w:rsidR="000F5E5C" w:rsidRDefault="00676554">
            <w:pPr>
              <w:ind w:firstLine="0"/>
            </w:pPr>
            <w:r>
              <w:t>35.2.2 накладных расходов __________________________________________________________</w:t>
            </w:r>
          </w:p>
          <w:p w:rsidR="000F5E5C" w:rsidRDefault="00676554">
            <w:pPr>
              <w:ind w:firstLine="0"/>
            </w:pPr>
            <w:r>
              <w:t xml:space="preserve">35.2.3 плановых накоплений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</w:pPr>
          </w:p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4752</w:t>
            </w:r>
          </w:p>
          <w:p w:rsidR="000F5E5C" w:rsidRDefault="00676554">
            <w:pPr>
              <w:ind w:firstLine="33"/>
              <w:jc w:val="center"/>
            </w:pPr>
            <w:r>
              <w:t>2223,4</w:t>
            </w:r>
          </w:p>
          <w:p w:rsidR="000F5E5C" w:rsidRDefault="00676554">
            <w:pPr>
              <w:ind w:firstLine="33"/>
              <w:jc w:val="center"/>
            </w:pPr>
            <w:r>
              <w:t>1674,0</w:t>
            </w:r>
          </w:p>
          <w:p w:rsidR="000F5E5C" w:rsidRDefault="00676554">
            <w:pPr>
              <w:ind w:firstLine="33"/>
              <w:jc w:val="center"/>
            </w:pPr>
            <w:r>
              <w:t>1519,9</w:t>
            </w:r>
          </w:p>
          <w:p w:rsidR="000F5E5C" w:rsidRDefault="00676554">
            <w:pPr>
              <w:ind w:firstLine="33"/>
              <w:jc w:val="center"/>
            </w:pPr>
            <w:r>
              <w:t>78,2</w:t>
            </w:r>
          </w:p>
          <w:p w:rsidR="000F5E5C" w:rsidRDefault="00676554">
            <w:pPr>
              <w:ind w:firstLine="33"/>
              <w:jc w:val="center"/>
            </w:pPr>
            <w:r>
              <w:t>75,9</w:t>
            </w:r>
          </w:p>
          <w:p w:rsidR="000F5E5C" w:rsidRDefault="00676554">
            <w:pPr>
              <w:ind w:firstLine="33"/>
              <w:jc w:val="center"/>
            </w:pPr>
            <w:r>
              <w:t>164,0</w:t>
            </w:r>
          </w:p>
          <w:p w:rsidR="000F5E5C" w:rsidRDefault="00676554">
            <w:pPr>
              <w:ind w:firstLine="33"/>
              <w:jc w:val="center"/>
            </w:pPr>
            <w:r>
              <w:t>385,4</w:t>
            </w:r>
          </w:p>
        </w:tc>
      </w:tr>
      <w:tr w:rsidR="000F5E5C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Средства на авторский надзор,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0,15</w:t>
            </w:r>
          </w:p>
        </w:tc>
      </w:tr>
      <w:tr w:rsidR="000F5E5C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Затраты на разработку ПСД,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0,15</w:t>
            </w:r>
          </w:p>
        </w:tc>
      </w:tr>
      <w:tr w:rsidR="000F5E5C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Коэффициент, учитывающий увеличение трудозатрат сметных подразделений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1,015</w:t>
            </w:r>
          </w:p>
        </w:tc>
      </w:tr>
      <w:tr w:rsidR="000F5E5C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Коэффициент, учитывающий стоимость проведения экспертизы ПСД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1,1</w:t>
            </w:r>
          </w:p>
        </w:tc>
      </w:tr>
      <w:tr w:rsidR="000F5E5C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Размер средств на непредвиденные работы и затраты,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3,0</w:t>
            </w:r>
          </w:p>
        </w:tc>
      </w:tr>
      <w:tr w:rsidR="000F5E5C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Возвратные суммы,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15,0</w:t>
            </w:r>
          </w:p>
        </w:tc>
      </w:tr>
      <w:tr w:rsidR="000F5E5C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Коэффициент увеличения возвратных сумм за период 1984-1996 (</w:t>
            </w:r>
            <w:r>
              <w:rPr>
                <w:lang w:val="en-US"/>
              </w:rPr>
              <w:t>I</w:t>
            </w:r>
            <w:r>
              <w:t xml:space="preserve"> квартал), разы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980</w:t>
            </w:r>
          </w:p>
        </w:tc>
      </w:tr>
      <w:tr w:rsidR="000F5E5C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Размер резервного фонда заказчика при уточнении стоимости работ прямым счетом,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10,0</w:t>
            </w:r>
          </w:p>
        </w:tc>
      </w:tr>
      <w:tr w:rsidR="000F5E5C">
        <w:trPr>
          <w:trHeight w:val="543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Резервные компенсационные фонды заказчика по</w:t>
            </w:r>
          </w:p>
          <w:p w:rsidR="000F5E5C" w:rsidRDefault="00676554">
            <w:pPr>
              <w:ind w:firstLine="0"/>
            </w:pPr>
            <w:r>
              <w:t>48.1 оборудованию</w:t>
            </w:r>
          </w:p>
          <w:p w:rsidR="000F5E5C" w:rsidRDefault="00676554">
            <w:pPr>
              <w:ind w:firstLine="0"/>
            </w:pPr>
            <w:r>
              <w:t>48.2 СМР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4488</w:t>
            </w:r>
          </w:p>
          <w:p w:rsidR="000F5E5C" w:rsidRDefault="00676554">
            <w:pPr>
              <w:ind w:firstLine="33"/>
              <w:jc w:val="center"/>
            </w:pPr>
            <w:r>
              <w:t>2088,9</w:t>
            </w:r>
          </w:p>
        </w:tc>
      </w:tr>
      <w:tr w:rsidR="000F5E5C">
        <w:trPr>
          <w:trHeight w:val="524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Обязательные отчисления, сборы, платежи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t>49.1 в фонд Чернобыля, % ФОТ</w:t>
            </w:r>
            <w:r>
              <w:rPr>
                <w:lang w:val="en-US"/>
              </w:rPr>
              <w:t xml:space="preserve"> ______________________________________________________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t>49.2 по большегрузному транспорту, %</w:t>
            </w:r>
            <w:r>
              <w:rPr>
                <w:lang w:val="en-US"/>
              </w:rPr>
              <w:t xml:space="preserve"> ________________________________________________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t>49.3 в фонд охраны труда, %</w:t>
            </w:r>
            <w:r>
              <w:rPr>
                <w:lang w:val="en-US"/>
              </w:rPr>
              <w:t xml:space="preserve"> _________________________________________________________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t>49.4 на выполнение НИОКР, %</w:t>
            </w:r>
            <w:r>
              <w:rPr>
                <w:lang w:val="en-US"/>
              </w:rPr>
              <w:t xml:space="preserve"> _______________________________________________________</w:t>
            </w:r>
          </w:p>
          <w:p w:rsidR="000F5E5C" w:rsidRDefault="00676554">
            <w:pPr>
              <w:ind w:firstLine="0"/>
            </w:pPr>
            <w:r>
              <w:t>49.5 на восстановление дорог общего пользования, %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12,0</w:t>
            </w:r>
          </w:p>
          <w:p w:rsidR="000F5E5C" w:rsidRDefault="00676554">
            <w:pPr>
              <w:ind w:firstLine="33"/>
              <w:jc w:val="center"/>
            </w:pPr>
            <w:r>
              <w:t>2,0</w:t>
            </w:r>
          </w:p>
          <w:p w:rsidR="000F5E5C" w:rsidRDefault="00676554">
            <w:pPr>
              <w:ind w:firstLine="33"/>
              <w:jc w:val="center"/>
            </w:pPr>
            <w:r>
              <w:t>1,0</w:t>
            </w:r>
          </w:p>
          <w:p w:rsidR="000F5E5C" w:rsidRDefault="00676554">
            <w:pPr>
              <w:ind w:firstLine="33"/>
              <w:jc w:val="center"/>
            </w:pPr>
            <w:r>
              <w:t>1,0</w:t>
            </w:r>
          </w:p>
          <w:p w:rsidR="000F5E5C" w:rsidRDefault="00676554">
            <w:pPr>
              <w:ind w:firstLine="33"/>
              <w:jc w:val="center"/>
            </w:pPr>
            <w:r>
              <w:t>1,2</w:t>
            </w:r>
          </w:p>
        </w:tc>
      </w:tr>
      <w:tr w:rsidR="000F5E5C">
        <w:trPr>
          <w:trHeight w:val="524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Коэффициент, учитывающий обязательные отчисления по п.п.49.3, 49.4, 49.5 при определении объема реализуемой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1,032</w:t>
            </w:r>
          </w:p>
        </w:tc>
      </w:tr>
      <w:tr w:rsidR="000F5E5C">
        <w:trPr>
          <w:trHeight w:val="524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Структура отраслевого индекса, %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t>51.1 стоимость материалов</w:t>
            </w:r>
            <w:r>
              <w:rPr>
                <w:lang w:val="en-US"/>
              </w:rPr>
              <w:t xml:space="preserve"> __________________________________________________________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t>51.2 основная зарплата рабочих</w:t>
            </w:r>
            <w:r>
              <w:rPr>
                <w:lang w:val="en-US"/>
              </w:rPr>
              <w:t xml:space="preserve"> ______________________________________________________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t>51.3 затраты на эксплуатацию строительных машин</w:t>
            </w:r>
            <w:r>
              <w:rPr>
                <w:lang w:val="en-US"/>
              </w:rPr>
              <w:t xml:space="preserve"> _____________________________________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t>51.4 накладные расходы</w:t>
            </w:r>
            <w:r>
              <w:rPr>
                <w:lang w:val="en-US"/>
              </w:rPr>
              <w:t xml:space="preserve"> _____________________________________________________________</w:t>
            </w:r>
          </w:p>
          <w:p w:rsidR="000F5E5C" w:rsidRDefault="00676554">
            <w:pPr>
              <w:ind w:firstLine="0"/>
              <w:rPr>
                <w:lang w:val="en-US"/>
              </w:rPr>
            </w:pPr>
            <w:r>
              <w:t>51.5 плановые накопления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44,28</w:t>
            </w:r>
          </w:p>
          <w:p w:rsidR="000F5E5C" w:rsidRDefault="00676554">
            <w:pPr>
              <w:ind w:firstLine="33"/>
              <w:jc w:val="center"/>
            </w:pPr>
            <w:r>
              <w:t>10,55</w:t>
            </w:r>
          </w:p>
          <w:p w:rsidR="000F5E5C" w:rsidRDefault="00676554">
            <w:pPr>
              <w:ind w:firstLine="33"/>
              <w:jc w:val="center"/>
            </w:pPr>
            <w:r>
              <w:t>4,31</w:t>
            </w:r>
          </w:p>
          <w:p w:rsidR="000F5E5C" w:rsidRDefault="00676554">
            <w:pPr>
              <w:ind w:firstLine="33"/>
              <w:jc w:val="center"/>
            </w:pPr>
            <w:r>
              <w:t>17,78</w:t>
            </w:r>
          </w:p>
          <w:p w:rsidR="000F5E5C" w:rsidRDefault="00676554">
            <w:pPr>
              <w:ind w:firstLine="33"/>
              <w:jc w:val="center"/>
            </w:pPr>
            <w:r>
              <w:t>23,08</w:t>
            </w:r>
          </w:p>
        </w:tc>
      </w:tr>
      <w:tr w:rsidR="000F5E5C">
        <w:trPr>
          <w:trHeight w:val="524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Удельный вес ФОТ в комплексных статьях затрат на СМР, %</w:t>
            </w:r>
          </w:p>
          <w:p w:rsidR="000F5E5C" w:rsidRDefault="00676554">
            <w:pPr>
              <w:ind w:firstLine="0"/>
            </w:pPr>
            <w:r>
              <w:t>52.1 в стоимости материалов</w:t>
            </w:r>
          </w:p>
          <w:p w:rsidR="000F5E5C" w:rsidRDefault="00676554">
            <w:pPr>
              <w:ind w:firstLine="0"/>
            </w:pPr>
            <w:r>
              <w:t>52.2 в затратах на эксплуатацию стр. машин</w:t>
            </w:r>
          </w:p>
          <w:p w:rsidR="000F5E5C" w:rsidRDefault="00676554">
            <w:pPr>
              <w:ind w:firstLine="0"/>
            </w:pPr>
            <w:r>
              <w:t>52.3 в накладных расходах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4,11</w:t>
            </w:r>
          </w:p>
          <w:p w:rsidR="000F5E5C" w:rsidRDefault="00676554">
            <w:pPr>
              <w:ind w:firstLine="33"/>
              <w:jc w:val="center"/>
            </w:pPr>
            <w:r>
              <w:t>54,4</w:t>
            </w:r>
          </w:p>
          <w:p w:rsidR="000F5E5C" w:rsidRDefault="00676554">
            <w:pPr>
              <w:ind w:firstLine="33"/>
              <w:jc w:val="center"/>
            </w:pPr>
            <w:r>
              <w:t>21,68</w:t>
            </w:r>
          </w:p>
        </w:tc>
      </w:tr>
      <w:tr w:rsidR="000F5E5C">
        <w:trPr>
          <w:trHeight w:val="251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Коэффициент, учитывающий дополнительную зарплату в ФОТ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1,2</w:t>
            </w:r>
          </w:p>
        </w:tc>
      </w:tr>
    </w:tbl>
    <w:p w:rsidR="000F5E5C" w:rsidRDefault="00676554">
      <w:pPr>
        <w:pStyle w:val="1"/>
      </w:pPr>
      <w:r>
        <w:br w:type="page"/>
      </w:r>
      <w:bookmarkStart w:id="5" w:name="_Toc441854564"/>
      <w:bookmarkStart w:id="6" w:name="_Toc438964587"/>
      <w:r>
        <w:t>Базисная сметная стоимость строительства.</w:t>
      </w:r>
      <w:bookmarkEnd w:id="5"/>
    </w:p>
    <w:p w:rsidR="000F5E5C" w:rsidRDefault="00676554">
      <w:pPr>
        <w:pStyle w:val="2"/>
      </w:pPr>
      <w:bookmarkStart w:id="7" w:name="_Toc441854565"/>
      <w:r>
        <w:t>Определение сметной стоимости строительства.</w:t>
      </w:r>
      <w:bookmarkEnd w:id="7"/>
    </w:p>
    <w:p w:rsidR="000F5E5C" w:rsidRDefault="00676554">
      <w:pPr>
        <w:pStyle w:val="3"/>
      </w:pPr>
      <w:bookmarkStart w:id="8" w:name="_Toc441854566"/>
      <w:r>
        <w:t>Локальная смета №1.</w:t>
      </w:r>
      <w:bookmarkEnd w:id="6"/>
      <w:bookmarkEnd w:id="8"/>
    </w:p>
    <w:p w:rsidR="000F5E5C" w:rsidRDefault="00676554">
      <w:pPr>
        <w:jc w:val="center"/>
      </w:pPr>
      <w:r>
        <w:t>на общестроительные работы</w:t>
      </w:r>
    </w:p>
    <w:p w:rsidR="000F5E5C" w:rsidRDefault="000F5E5C"/>
    <w:p w:rsidR="000F5E5C" w:rsidRDefault="00676554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Цех сборки промышленных приборов мощностью 120 сборочных единиц</w:t>
      </w:r>
    </w:p>
    <w:p w:rsidR="000F5E5C" w:rsidRDefault="00676554">
      <w:pPr>
        <w:jc w:val="left"/>
      </w:pPr>
      <w:r>
        <w:t>Основание: чертежи №№</w:t>
      </w:r>
    </w:p>
    <w:p w:rsidR="000F5E5C" w:rsidRDefault="000F5E5C">
      <w:pPr>
        <w:jc w:val="center"/>
        <w:rPr>
          <w:b/>
          <w:sz w:val="32"/>
        </w:rPr>
      </w:pPr>
    </w:p>
    <w:p w:rsidR="000F5E5C" w:rsidRDefault="00676554">
      <w:pPr>
        <w:ind w:firstLine="411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Сметная стоимость 779,26 тыс.крб.</w:t>
      </w:r>
    </w:p>
    <w:p w:rsidR="000F5E5C" w:rsidRDefault="00676554">
      <w:pPr>
        <w:ind w:firstLine="411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Нормативная трудоемкость 889,82 чел.час.</w:t>
      </w:r>
    </w:p>
    <w:p w:rsidR="000F5E5C" w:rsidRDefault="00676554">
      <w:pPr>
        <w:ind w:firstLine="4111"/>
        <w:rPr>
          <w:b/>
          <w:sz w:val="28"/>
        </w:rPr>
      </w:pPr>
      <w:r>
        <w:rPr>
          <w:rFonts w:ascii="Arial" w:hAnsi="Arial"/>
          <w:b/>
          <w:sz w:val="24"/>
        </w:rPr>
        <w:t>Сметная заработная плата 168,4 тыс.крб.</w:t>
      </w:r>
    </w:p>
    <w:p w:rsidR="000F5E5C" w:rsidRDefault="000F5E5C">
      <w:pPr>
        <w:ind w:firstLine="4111"/>
        <w:rPr>
          <w:b/>
          <w:sz w:val="28"/>
        </w:rPr>
      </w:pPr>
    </w:p>
    <w:p w:rsidR="000F5E5C" w:rsidRDefault="000F5E5C">
      <w:pPr>
        <w:ind w:firstLine="4111"/>
        <w:rPr>
          <w:b/>
          <w:sz w:val="28"/>
        </w:rPr>
      </w:pPr>
    </w:p>
    <w:p w:rsidR="000F5E5C" w:rsidRDefault="000F5E5C">
      <w:pPr>
        <w:ind w:firstLine="4111"/>
      </w:pPr>
    </w:p>
    <w:p w:rsidR="000F5E5C" w:rsidRDefault="00676554">
      <w:pPr>
        <w:rPr>
          <w:rFonts w:ascii="Arial" w:hAnsi="Arial"/>
        </w:rPr>
      </w:pPr>
      <w:r>
        <w:rPr>
          <w:rFonts w:ascii="Arial" w:hAnsi="Arial"/>
        </w:rPr>
        <w:t>Составлена в ценах 1984г., пересчитанных в цены 1993 г. с применением отраслевого индекса.</w:t>
      </w:r>
    </w:p>
    <w:p w:rsidR="000F5E5C" w:rsidRDefault="000F5E5C"/>
    <w:p w:rsidR="000F5E5C" w:rsidRDefault="000F5E5C"/>
    <w:p w:rsidR="000F5E5C" w:rsidRDefault="000F5E5C"/>
    <w:p w:rsidR="000F5E5C" w:rsidRDefault="000F5E5C">
      <w:pPr>
        <w:ind w:firstLine="0"/>
        <w:sectPr w:rsidR="000F5E5C">
          <w:footerReference w:type="even" r:id="rId7"/>
          <w:footerReference w:type="default" r:id="rId8"/>
          <w:type w:val="nextColumn"/>
          <w:pgSz w:w="11906" w:h="16838"/>
          <w:pgMar w:top="1134" w:right="567" w:bottom="1134" w:left="1418" w:header="720" w:footer="794" w:gutter="0"/>
          <w:cols w:space="720"/>
          <w:titlePg/>
        </w:sect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6"/>
        <w:gridCol w:w="3260"/>
        <w:gridCol w:w="634"/>
        <w:gridCol w:w="926"/>
        <w:gridCol w:w="991"/>
        <w:gridCol w:w="1344"/>
        <w:gridCol w:w="1344"/>
        <w:gridCol w:w="1344"/>
        <w:gridCol w:w="1344"/>
        <w:gridCol w:w="1344"/>
      </w:tblGrid>
      <w:tr w:rsidR="000F5E5C">
        <w:trPr>
          <w:cantSplit/>
          <w:trHeight w:val="116"/>
        </w:trPr>
        <w:tc>
          <w:tcPr>
            <w:tcW w:w="534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0F5E5C" w:rsidRDefault="00676554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№№ п/п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</w:pPr>
            <w:r>
              <w:t>Шифр ЕРЕР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jc w:val="center"/>
            </w:pPr>
            <w:r>
              <w:t>Наименование работ и затрат</w:t>
            </w:r>
          </w:p>
        </w:tc>
        <w:tc>
          <w:tcPr>
            <w:tcW w:w="634" w:type="dxa"/>
            <w:vMerge w:val="restart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Ко</w:t>
            </w:r>
            <w:r>
              <w:softHyphen/>
              <w:t>ли</w:t>
            </w:r>
            <w:r>
              <w:softHyphen/>
              <w:t>че</w:t>
            </w:r>
            <w:r>
              <w:softHyphen/>
              <w:t>ство</w:t>
            </w:r>
          </w:p>
        </w:tc>
        <w:tc>
          <w:tcPr>
            <w:tcW w:w="1917" w:type="dxa"/>
            <w:gridSpan w:val="2"/>
            <w:vMerge w:val="restart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jc w:val="center"/>
            </w:pPr>
            <w:r>
              <w:t>Стоимость еди</w:t>
            </w:r>
            <w:r>
              <w:softHyphen/>
              <w:t>ницы, руб.</w:t>
            </w:r>
          </w:p>
        </w:tc>
        <w:tc>
          <w:tcPr>
            <w:tcW w:w="4032" w:type="dxa"/>
            <w:gridSpan w:val="3"/>
            <w:vMerge w:val="restart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:rsidR="000F5E5C" w:rsidRDefault="00676554">
            <w:pPr>
              <w:jc w:val="center"/>
            </w:pPr>
            <w:r>
              <w:t>Общая стоимость, руб.</w:t>
            </w:r>
          </w:p>
        </w:tc>
        <w:tc>
          <w:tcPr>
            <w:tcW w:w="2688" w:type="dxa"/>
            <w:gridSpan w:val="2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pStyle w:val="20"/>
            </w:pPr>
            <w:r>
              <w:t>Затраты труда рабочих, чел.час.</w:t>
            </w:r>
          </w:p>
          <w:p w:rsidR="000F5E5C" w:rsidRDefault="00676554">
            <w:pPr>
              <w:numPr>
                <w:ilvl w:val="0"/>
                <w:numId w:val="1"/>
              </w:numPr>
            </w:pPr>
            <w:r>
              <w:t xml:space="preserve">строителей, не занятых </w:t>
            </w:r>
            <w:r>
              <w:rPr>
                <w:u w:val="single"/>
              </w:rPr>
              <w:t>обслуживанием машин</w:t>
            </w:r>
          </w:p>
          <w:p w:rsidR="000F5E5C" w:rsidRDefault="00676554">
            <w:pPr>
              <w:numPr>
                <w:ilvl w:val="0"/>
                <w:numId w:val="1"/>
              </w:numPr>
            </w:pPr>
            <w:r>
              <w:t>обслуживающих ма</w:t>
            </w:r>
            <w:r>
              <w:softHyphen/>
              <w:t>шины</w:t>
            </w:r>
          </w:p>
        </w:tc>
      </w:tr>
      <w:tr w:rsidR="000F5E5C">
        <w:trPr>
          <w:cantSplit/>
          <w:trHeight w:val="116"/>
        </w:trPr>
        <w:tc>
          <w:tcPr>
            <w:tcW w:w="53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</w:tcPr>
          <w:p w:rsidR="000F5E5C" w:rsidRDefault="000F5E5C">
            <w:pPr>
              <w:ind w:left="-108" w:right="-107" w:firstLine="0"/>
            </w:pPr>
          </w:p>
        </w:tc>
        <w:tc>
          <w:tcPr>
            <w:tcW w:w="3260" w:type="dxa"/>
            <w:vMerge/>
            <w:tcBorders>
              <w:left w:val="nil"/>
              <w:right w:val="single" w:sz="12" w:space="0" w:color="auto"/>
            </w:tcBorders>
          </w:tcPr>
          <w:p w:rsidR="000F5E5C" w:rsidRDefault="000F5E5C"/>
        </w:tc>
        <w:tc>
          <w:tcPr>
            <w:tcW w:w="634" w:type="dxa"/>
            <w:vMerge/>
            <w:tcBorders>
              <w:left w:val="nil"/>
              <w:right w:val="single" w:sz="12" w:space="0" w:color="auto"/>
            </w:tcBorders>
          </w:tcPr>
          <w:p w:rsidR="000F5E5C" w:rsidRDefault="000F5E5C">
            <w:pPr>
              <w:ind w:firstLine="33"/>
            </w:pPr>
          </w:p>
        </w:tc>
        <w:tc>
          <w:tcPr>
            <w:tcW w:w="191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0F5E5C">
            <w:pPr>
              <w:jc w:val="center"/>
            </w:pPr>
          </w:p>
        </w:tc>
        <w:tc>
          <w:tcPr>
            <w:tcW w:w="4032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0F5E5C" w:rsidRDefault="000F5E5C">
            <w:pPr>
              <w:jc w:val="center"/>
            </w:pPr>
          </w:p>
        </w:tc>
        <w:tc>
          <w:tcPr>
            <w:tcW w:w="2688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0F5E5C" w:rsidRDefault="000F5E5C"/>
        </w:tc>
      </w:tr>
      <w:tr w:rsidR="000F5E5C">
        <w:trPr>
          <w:cantSplit/>
        </w:trPr>
        <w:tc>
          <w:tcPr>
            <w:tcW w:w="53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276" w:type="dxa"/>
            <w:vMerge/>
            <w:tcBorders>
              <w:left w:val="nil"/>
              <w:right w:val="single" w:sz="12" w:space="0" w:color="auto"/>
            </w:tcBorders>
          </w:tcPr>
          <w:p w:rsidR="000F5E5C" w:rsidRDefault="000F5E5C">
            <w:pPr>
              <w:ind w:left="-108" w:right="-107" w:firstLine="0"/>
            </w:pPr>
          </w:p>
        </w:tc>
        <w:tc>
          <w:tcPr>
            <w:tcW w:w="3260" w:type="dxa"/>
            <w:vMerge/>
            <w:tcBorders>
              <w:left w:val="nil"/>
              <w:right w:val="single" w:sz="12" w:space="0" w:color="auto"/>
            </w:tcBorders>
          </w:tcPr>
          <w:p w:rsidR="000F5E5C" w:rsidRDefault="000F5E5C"/>
        </w:tc>
        <w:tc>
          <w:tcPr>
            <w:tcW w:w="634" w:type="dxa"/>
            <w:vMerge/>
            <w:tcBorders>
              <w:left w:val="nil"/>
              <w:right w:val="single" w:sz="12" w:space="0" w:color="auto"/>
            </w:tcBorders>
          </w:tcPr>
          <w:p w:rsidR="000F5E5C" w:rsidRDefault="000F5E5C">
            <w:pPr>
              <w:ind w:firstLine="33"/>
            </w:pPr>
          </w:p>
        </w:tc>
        <w:tc>
          <w:tcPr>
            <w:tcW w:w="926" w:type="dxa"/>
            <w:vMerge w:val="restart"/>
            <w:tcBorders>
              <w:left w:val="nil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u w:val="single"/>
              </w:rPr>
            </w:pPr>
            <w:r>
              <w:rPr>
                <w:u w:val="single"/>
              </w:rPr>
              <w:t>всего</w:t>
            </w:r>
          </w:p>
          <w:p w:rsidR="000F5E5C" w:rsidRDefault="00676554">
            <w:pPr>
              <w:ind w:hanging="34"/>
              <w:jc w:val="center"/>
            </w:pPr>
            <w:r>
              <w:t>основ</w:t>
            </w:r>
            <w:r>
              <w:softHyphen/>
              <w:t>ной зар</w:t>
            </w:r>
            <w:r>
              <w:softHyphen/>
              <w:t>платы</w:t>
            </w:r>
          </w:p>
        </w:tc>
        <w:tc>
          <w:tcPr>
            <w:tcW w:w="991" w:type="dxa"/>
            <w:vMerge w:val="restart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ЭМ</w:t>
            </w:r>
          </w:p>
          <w:p w:rsidR="000F5E5C" w:rsidRDefault="00676554">
            <w:pPr>
              <w:ind w:firstLine="33"/>
            </w:pPr>
            <w:r>
              <w:t>зар</w:t>
            </w:r>
            <w:r>
              <w:softHyphen/>
              <w:t>плата</w:t>
            </w:r>
          </w:p>
        </w:tc>
        <w:tc>
          <w:tcPr>
            <w:tcW w:w="1344" w:type="dxa"/>
            <w:vMerge w:val="restart"/>
            <w:tcBorders>
              <w:left w:val="nil"/>
            </w:tcBorders>
            <w:vAlign w:val="center"/>
          </w:tcPr>
          <w:p w:rsidR="000F5E5C" w:rsidRDefault="00676554">
            <w:pPr>
              <w:jc w:val="center"/>
            </w:pPr>
            <w:r>
              <w:t>всего</w:t>
            </w:r>
          </w:p>
        </w:tc>
        <w:tc>
          <w:tcPr>
            <w:tcW w:w="1344" w:type="dxa"/>
            <w:vMerge w:val="restart"/>
            <w:vAlign w:val="center"/>
          </w:tcPr>
          <w:p w:rsidR="000F5E5C" w:rsidRDefault="00676554">
            <w:pPr>
              <w:jc w:val="center"/>
            </w:pPr>
            <w:r>
              <w:t>ОЗП</w:t>
            </w:r>
          </w:p>
        </w:tc>
        <w:tc>
          <w:tcPr>
            <w:tcW w:w="1344" w:type="dxa"/>
            <w:vMerge w:val="restart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ЭМ</w:t>
            </w:r>
          </w:p>
          <w:p w:rsidR="000F5E5C" w:rsidRDefault="00676554">
            <w:pPr>
              <w:ind w:firstLine="0"/>
              <w:jc w:val="center"/>
            </w:pPr>
            <w:r>
              <w:t>в т.ч. зар</w:t>
            </w:r>
            <w:r>
              <w:softHyphen/>
              <w:t>платы</w:t>
            </w:r>
          </w:p>
        </w:tc>
        <w:tc>
          <w:tcPr>
            <w:tcW w:w="2688" w:type="dxa"/>
            <w:gridSpan w:val="2"/>
            <w:vMerge/>
            <w:tcBorders>
              <w:left w:val="nil"/>
              <w:right w:val="double" w:sz="4" w:space="0" w:color="auto"/>
            </w:tcBorders>
          </w:tcPr>
          <w:p w:rsidR="000F5E5C" w:rsidRDefault="000F5E5C"/>
        </w:tc>
      </w:tr>
      <w:tr w:rsidR="000F5E5C">
        <w:trPr>
          <w:cantSplit/>
        </w:trPr>
        <w:tc>
          <w:tcPr>
            <w:tcW w:w="534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F5E5C" w:rsidRDefault="000F5E5C">
            <w:pPr>
              <w:ind w:left="-108" w:right="-107" w:firstLine="0"/>
            </w:pPr>
          </w:p>
        </w:tc>
        <w:tc>
          <w:tcPr>
            <w:tcW w:w="326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F5E5C" w:rsidRDefault="000F5E5C"/>
        </w:tc>
        <w:tc>
          <w:tcPr>
            <w:tcW w:w="63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F5E5C" w:rsidRDefault="000F5E5C">
            <w:pPr>
              <w:ind w:firstLine="33"/>
            </w:pPr>
          </w:p>
        </w:tc>
        <w:tc>
          <w:tcPr>
            <w:tcW w:w="926" w:type="dxa"/>
            <w:vMerge/>
            <w:tcBorders>
              <w:left w:val="nil"/>
              <w:bottom w:val="single" w:sz="12" w:space="0" w:color="auto"/>
            </w:tcBorders>
          </w:tcPr>
          <w:p w:rsidR="000F5E5C" w:rsidRDefault="000F5E5C">
            <w:pPr>
              <w:ind w:hanging="34"/>
            </w:pPr>
          </w:p>
        </w:tc>
        <w:tc>
          <w:tcPr>
            <w:tcW w:w="99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E5C" w:rsidRDefault="000F5E5C">
            <w:pPr>
              <w:ind w:firstLine="33"/>
            </w:pPr>
          </w:p>
        </w:tc>
        <w:tc>
          <w:tcPr>
            <w:tcW w:w="1344" w:type="dxa"/>
            <w:vMerge/>
            <w:tcBorders>
              <w:left w:val="nil"/>
              <w:bottom w:val="single" w:sz="12" w:space="0" w:color="auto"/>
            </w:tcBorders>
          </w:tcPr>
          <w:p w:rsidR="000F5E5C" w:rsidRDefault="000F5E5C"/>
        </w:tc>
        <w:tc>
          <w:tcPr>
            <w:tcW w:w="1344" w:type="dxa"/>
            <w:vMerge/>
            <w:tcBorders>
              <w:bottom w:val="single" w:sz="12" w:space="0" w:color="auto"/>
            </w:tcBorders>
          </w:tcPr>
          <w:p w:rsidR="000F5E5C" w:rsidRDefault="000F5E5C"/>
        </w:tc>
        <w:tc>
          <w:tcPr>
            <w:tcW w:w="13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F5E5C" w:rsidRDefault="000F5E5C"/>
        </w:tc>
        <w:tc>
          <w:tcPr>
            <w:tcW w:w="1344" w:type="dxa"/>
            <w:tcBorders>
              <w:left w:val="nil"/>
              <w:bottom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на единицу</w:t>
            </w:r>
          </w:p>
        </w:tc>
        <w:tc>
          <w:tcPr>
            <w:tcW w:w="134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всего</w:t>
            </w:r>
          </w:p>
        </w:tc>
      </w:tr>
      <w:tr w:rsidR="000F5E5C">
        <w:tc>
          <w:tcPr>
            <w:tcW w:w="5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0F5E5C" w:rsidRDefault="00676554">
            <w:pPr>
              <w:ind w:left="-108" w:right="-107" w:firstLine="0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0F5E5C" w:rsidRDefault="00676554">
            <w:pPr>
              <w:jc w:val="center"/>
            </w:pPr>
            <w:r>
              <w:t>3</w:t>
            </w: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0F5E5C" w:rsidRDefault="00676554">
            <w:pPr>
              <w:ind w:firstLine="33"/>
              <w:jc w:val="center"/>
            </w:pPr>
            <w:r>
              <w:t>4</w:t>
            </w:r>
          </w:p>
        </w:tc>
        <w:tc>
          <w:tcPr>
            <w:tcW w:w="926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0F5E5C" w:rsidRDefault="00676554">
            <w:pPr>
              <w:ind w:hanging="34"/>
              <w:jc w:val="center"/>
            </w:pPr>
            <w:r>
              <w:t>5</w:t>
            </w:r>
          </w:p>
        </w:tc>
        <w:tc>
          <w:tcPr>
            <w:tcW w:w="99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F5E5C" w:rsidRDefault="00676554">
            <w:pPr>
              <w:ind w:firstLine="33"/>
              <w:jc w:val="center"/>
            </w:pPr>
            <w:r>
              <w:t>6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0F5E5C" w:rsidRDefault="00676554">
            <w:pPr>
              <w:jc w:val="center"/>
            </w:pPr>
            <w:r>
              <w:t>7</w:t>
            </w:r>
          </w:p>
        </w:tc>
        <w:tc>
          <w:tcPr>
            <w:tcW w:w="1344" w:type="dxa"/>
            <w:tcBorders>
              <w:top w:val="single" w:sz="12" w:space="0" w:color="auto"/>
              <w:bottom w:val="double" w:sz="4" w:space="0" w:color="auto"/>
            </w:tcBorders>
          </w:tcPr>
          <w:p w:rsidR="000F5E5C" w:rsidRDefault="00676554">
            <w:pPr>
              <w:jc w:val="center"/>
            </w:pPr>
            <w:r>
              <w:t>8</w:t>
            </w:r>
          </w:p>
        </w:tc>
        <w:tc>
          <w:tcPr>
            <w:tcW w:w="134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F5E5C" w:rsidRDefault="00676554">
            <w:pPr>
              <w:jc w:val="center"/>
            </w:pPr>
            <w:r>
              <w:t>9</w:t>
            </w:r>
          </w:p>
        </w:tc>
        <w:tc>
          <w:tcPr>
            <w:tcW w:w="1344" w:type="dxa"/>
            <w:tcBorders>
              <w:top w:val="single" w:sz="12" w:space="0" w:color="auto"/>
              <w:left w:val="nil"/>
              <w:bottom w:val="double" w:sz="4" w:space="0" w:color="auto"/>
            </w:tcBorders>
          </w:tcPr>
          <w:p w:rsidR="000F5E5C" w:rsidRDefault="00676554">
            <w:pPr>
              <w:jc w:val="center"/>
            </w:pPr>
            <w:r>
              <w:t>10</w:t>
            </w:r>
          </w:p>
        </w:tc>
        <w:tc>
          <w:tcPr>
            <w:tcW w:w="1344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0F5E5C" w:rsidRDefault="00676554">
            <w:pPr>
              <w:jc w:val="center"/>
            </w:pPr>
            <w:r>
              <w:t>11</w:t>
            </w:r>
          </w:p>
        </w:tc>
      </w:tr>
      <w:tr w:rsidR="000F5E5C">
        <w:tc>
          <w:tcPr>
            <w:tcW w:w="534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1-313</w:t>
            </w:r>
          </w:p>
          <w:p w:rsidR="000F5E5C" w:rsidRDefault="00676554">
            <w:pPr>
              <w:pStyle w:val="a3"/>
              <w:tabs>
                <w:tab w:val="left" w:pos="1167"/>
              </w:tabs>
              <w:ind w:left="-108" w:right="-107" w:firstLine="0"/>
              <w:jc w:val="center"/>
            </w:pPr>
            <w:r>
              <w:t>[2]</w:t>
            </w:r>
            <w:r>
              <w:rPr>
                <w:lang w:val="ru-RU"/>
              </w:rPr>
              <w:t xml:space="preserve"> </w:t>
            </w:r>
            <w:r>
              <w:t xml:space="preserve">Сб.№1 </w:t>
            </w:r>
            <w:r>
              <w:rPr>
                <w:lang w:val="ru-RU"/>
              </w:rPr>
              <w:t>с</w:t>
            </w:r>
            <w:r>
              <w:t>тр.41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1-317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[2] Сб.№1 стр.42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к.т. 1,44 стр.49 МУ №917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:rsidR="000F5E5C" w:rsidRDefault="00676554">
            <w:pPr>
              <w:ind w:firstLine="33"/>
            </w:pPr>
            <w:r>
              <w:t xml:space="preserve">Рытье траншеи для трубопровода диаметром до 600мм в грунтах </w:t>
            </w:r>
            <w:r>
              <w:rPr>
                <w:lang w:val="en-US"/>
              </w:rPr>
              <w:t>I</w:t>
            </w:r>
            <w:r>
              <w:t xml:space="preserve"> группы глубиной 1,0м одноковшо</w:t>
            </w:r>
            <w:r>
              <w:softHyphen/>
              <w:t>вым экскаватором с ковшом ёмко</w:t>
            </w:r>
            <w:r>
              <w:softHyphen/>
              <w:t>стью 0,65м</w:t>
            </w:r>
            <w:r>
              <w:rPr>
                <w:vertAlign w:val="superscript"/>
              </w:rPr>
              <w:t>3</w:t>
            </w:r>
            <w:r>
              <w:t>, 1км.</w:t>
            </w:r>
          </w:p>
        </w:tc>
        <w:tc>
          <w:tcPr>
            <w:tcW w:w="634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10,0</w:t>
            </w:r>
          </w:p>
        </w:tc>
        <w:tc>
          <w:tcPr>
            <w:tcW w:w="926" w:type="dxa"/>
            <w:tcBorders>
              <w:top w:val="double" w:sz="4" w:space="0" w:color="auto"/>
              <w:left w:val="nil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536-2*156</w:t>
            </w:r>
          </w:p>
          <w:p w:rsidR="000F5E5C" w:rsidRDefault="00676554">
            <w:pPr>
              <w:ind w:hanging="34"/>
              <w:jc w:val="center"/>
              <w:rPr>
                <w:sz w:val="16"/>
              </w:rPr>
            </w:pPr>
            <w:r>
              <w:rPr>
                <w:sz w:val="16"/>
              </w:rPr>
              <w:t>67-2*25</w:t>
            </w:r>
          </w:p>
          <w:p w:rsidR="000F5E5C" w:rsidRDefault="000F5E5C">
            <w:pPr>
              <w:ind w:hanging="34"/>
              <w:rPr>
                <w:sz w:val="16"/>
              </w:rPr>
            </w:pPr>
          </w:p>
          <w:p w:rsidR="000F5E5C" w:rsidRDefault="00676554">
            <w:pPr>
              <w:ind w:hanging="3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224</w:t>
            </w:r>
          </w:p>
          <w:p w:rsidR="000F5E5C" w:rsidRDefault="00676554">
            <w:pPr>
              <w:ind w:hanging="34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99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469-2*131</w:t>
            </w:r>
          </w:p>
          <w:p w:rsidR="000F5E5C" w:rsidRDefault="00676554">
            <w:pPr>
              <w:ind w:firstLine="33"/>
              <w:jc w:val="center"/>
              <w:rPr>
                <w:sz w:val="16"/>
              </w:rPr>
            </w:pPr>
            <w:r>
              <w:rPr>
                <w:sz w:val="16"/>
              </w:rPr>
              <w:t>158-2*43</w:t>
            </w:r>
          </w:p>
          <w:p w:rsidR="000F5E5C" w:rsidRDefault="000F5E5C">
            <w:pPr>
              <w:ind w:left="-109" w:right="-107" w:firstLine="33"/>
              <w:jc w:val="center"/>
              <w:rPr>
                <w:sz w:val="16"/>
              </w:rPr>
            </w:pPr>
          </w:p>
          <w:p w:rsidR="000F5E5C" w:rsidRDefault="00676554">
            <w:pPr>
              <w:ind w:firstLine="33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207</w:t>
            </w:r>
          </w:p>
          <w:p w:rsidR="000F5E5C" w:rsidRDefault="00676554">
            <w:pPr>
              <w:ind w:firstLine="33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344" w:type="dxa"/>
            <w:tcBorders>
              <w:top w:val="double" w:sz="4" w:space="0" w:color="auto"/>
              <w:left w:val="nil"/>
            </w:tcBorders>
            <w:vAlign w:val="center"/>
          </w:tcPr>
          <w:p w:rsidR="000F5E5C" w:rsidRDefault="00676554">
            <w:pPr>
              <w:ind w:firstLine="34"/>
              <w:jc w:val="center"/>
              <w:rPr>
                <w:sz w:val="16"/>
              </w:rPr>
            </w:pPr>
            <w:r>
              <w:rPr>
                <w:sz w:val="16"/>
              </w:rPr>
              <w:t>224*10=2240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17*10=170</w:t>
            </w:r>
          </w:p>
        </w:tc>
        <w:tc>
          <w:tcPr>
            <w:tcW w:w="13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207*10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72*10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2070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1344" w:type="dxa"/>
            <w:tcBorders>
              <w:top w:val="double" w:sz="4" w:space="0" w:color="auto"/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138-2*52,4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72*1,44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33,2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103,68</w:t>
            </w:r>
          </w:p>
        </w:tc>
        <w:tc>
          <w:tcPr>
            <w:tcW w:w="134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4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33,2*10</w:t>
            </w:r>
          </w:p>
          <w:p w:rsidR="000F5E5C" w:rsidRDefault="00676554">
            <w:pPr>
              <w:ind w:firstLine="44"/>
              <w:jc w:val="center"/>
              <w:rPr>
                <w:sz w:val="16"/>
              </w:rPr>
            </w:pPr>
            <w:r>
              <w:rPr>
                <w:sz w:val="16"/>
              </w:rPr>
              <w:t>103,68*10</w:t>
            </w:r>
          </w:p>
          <w:p w:rsidR="000F5E5C" w:rsidRDefault="000F5E5C">
            <w:pPr>
              <w:ind w:firstLine="44"/>
              <w:jc w:val="center"/>
              <w:rPr>
                <w:sz w:val="16"/>
              </w:rPr>
            </w:pPr>
          </w:p>
          <w:p w:rsidR="000F5E5C" w:rsidRDefault="00676554">
            <w:pPr>
              <w:ind w:firstLine="4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332</w:t>
            </w:r>
          </w:p>
          <w:p w:rsidR="000F5E5C" w:rsidRDefault="00676554">
            <w:pPr>
              <w:ind w:firstLine="44"/>
              <w:jc w:val="center"/>
              <w:rPr>
                <w:sz w:val="16"/>
              </w:rPr>
            </w:pPr>
            <w:r>
              <w:rPr>
                <w:sz w:val="16"/>
              </w:rPr>
              <w:t>1036,8</w:t>
            </w:r>
          </w:p>
        </w:tc>
      </w:tr>
      <w:tr w:rsidR="000F5E5C">
        <w:trPr>
          <w:cantSplit/>
        </w:trPr>
        <w:tc>
          <w:tcPr>
            <w:tcW w:w="534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</w:pPr>
            <w:r>
              <w:t>7-15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lang w:val="en-US"/>
              </w:rPr>
              <w:t>[1]</w:t>
            </w:r>
            <w:r>
              <w:t xml:space="preserve"> стр.61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:rsidR="000F5E5C" w:rsidRDefault="00676554">
            <w:pPr>
              <w:ind w:firstLine="33"/>
            </w:pPr>
            <w:r>
              <w:t>Укладка сборных железобетонных блоков ленточных фундаментов массой до 1,5т при глубине до 4м на песчаное основание, шт.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14,0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u w:val="single"/>
              </w:rPr>
            </w:pPr>
            <w:r>
              <w:rPr>
                <w:u w:val="single"/>
              </w:rPr>
              <w:t>6,58</w:t>
            </w:r>
          </w:p>
          <w:p w:rsidR="000F5E5C" w:rsidRDefault="00676554">
            <w:pPr>
              <w:ind w:hanging="34"/>
              <w:jc w:val="center"/>
            </w:pPr>
            <w:r>
              <w:t>2,71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  <w:rPr>
                <w:u w:val="single"/>
              </w:rPr>
            </w:pPr>
            <w:r>
              <w:rPr>
                <w:u w:val="single"/>
              </w:rPr>
              <w:t>2,68</w:t>
            </w:r>
          </w:p>
          <w:p w:rsidR="000F5E5C" w:rsidRDefault="00676554">
            <w:pPr>
              <w:ind w:firstLine="33"/>
              <w:jc w:val="center"/>
            </w:pPr>
            <w:r>
              <w:t>0,96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jc w:val="center"/>
              <w:rPr>
                <w:sz w:val="16"/>
              </w:rPr>
            </w:pPr>
            <w:r>
              <w:rPr>
                <w:sz w:val="16"/>
              </w:rPr>
              <w:t>6,58*14,0=92,12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2,71*14,0=37,94</w:t>
            </w: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2,68*14,0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0,96*14,0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37,52</w:t>
            </w:r>
          </w:p>
          <w:p w:rsidR="000F5E5C" w:rsidRDefault="00676554">
            <w:pPr>
              <w:ind w:firstLine="0"/>
              <w:jc w:val="center"/>
            </w:pPr>
            <w:r>
              <w:rPr>
                <w:sz w:val="16"/>
              </w:rPr>
              <w:t>13,44</w:t>
            </w:r>
          </w:p>
        </w:tc>
        <w:tc>
          <w:tcPr>
            <w:tcW w:w="1344" w:type="dxa"/>
            <w:tcBorders>
              <w:left w:val="nil"/>
            </w:tcBorders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4,51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0,96*1,29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4,51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1,24</w:t>
            </w:r>
          </w:p>
        </w:tc>
        <w:tc>
          <w:tcPr>
            <w:tcW w:w="134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4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4,51*14,0</w:t>
            </w:r>
          </w:p>
          <w:p w:rsidR="000F5E5C" w:rsidRDefault="00676554">
            <w:pPr>
              <w:ind w:firstLine="44"/>
              <w:jc w:val="center"/>
              <w:rPr>
                <w:sz w:val="16"/>
              </w:rPr>
            </w:pPr>
            <w:r>
              <w:rPr>
                <w:sz w:val="16"/>
              </w:rPr>
              <w:t>1,24*14,0</w:t>
            </w:r>
          </w:p>
          <w:p w:rsidR="000F5E5C" w:rsidRDefault="000F5E5C">
            <w:pPr>
              <w:ind w:firstLine="44"/>
              <w:jc w:val="center"/>
              <w:rPr>
                <w:sz w:val="16"/>
              </w:rPr>
            </w:pPr>
          </w:p>
          <w:p w:rsidR="000F5E5C" w:rsidRDefault="00676554">
            <w:pPr>
              <w:ind w:firstLine="4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63,14</w:t>
            </w:r>
          </w:p>
          <w:p w:rsidR="000F5E5C" w:rsidRDefault="00676554">
            <w:pPr>
              <w:ind w:firstLine="44"/>
              <w:jc w:val="center"/>
              <w:rPr>
                <w:sz w:val="16"/>
              </w:rPr>
            </w:pPr>
            <w:r>
              <w:rPr>
                <w:sz w:val="16"/>
              </w:rPr>
              <w:t>17,34</w:t>
            </w:r>
          </w:p>
        </w:tc>
      </w:tr>
      <w:tr w:rsidR="000F5E5C">
        <w:trPr>
          <w:cantSplit/>
        </w:trPr>
        <w:tc>
          <w:tcPr>
            <w:tcW w:w="53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0F5E5C">
            <w:pPr>
              <w:ind w:left="-108" w:right="-107" w:firstLine="0"/>
            </w:pPr>
          </w:p>
          <w:p w:rsidR="000F5E5C" w:rsidRDefault="00676554">
            <w:pPr>
              <w:ind w:left="-108" w:right="-107" w:firstLine="0"/>
              <w:jc w:val="center"/>
            </w:pPr>
            <w:r>
              <w:t>ССЦ  №133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п.111-017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t>ССЦ №30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п.1-005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t>ССЦ №1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стр.8 (арм. А-</w:t>
            </w:r>
            <w:r>
              <w:rPr>
                <w:sz w:val="16"/>
                <w:lang w:val="en-US"/>
              </w:rPr>
              <w:t>I</w:t>
            </w:r>
            <w:r>
              <w:rPr>
                <w:sz w:val="16"/>
              </w:rPr>
              <w:t>)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:rsidR="000F5E5C" w:rsidRDefault="00676554">
            <w:pPr>
              <w:ind w:firstLine="33"/>
            </w:pPr>
            <w:r>
              <w:t>Стоимость материалов:</w:t>
            </w:r>
          </w:p>
          <w:p w:rsidR="000F5E5C" w:rsidRDefault="00676554">
            <w:pPr>
              <w:ind w:firstLine="33"/>
            </w:pPr>
            <w:r>
              <w:t>Блоки:</w:t>
            </w:r>
          </w:p>
          <w:p w:rsidR="000F5E5C" w:rsidRDefault="00676554">
            <w:pPr>
              <w:ind w:firstLine="33"/>
              <w:rPr>
                <w:sz w:val="16"/>
              </w:rPr>
            </w:pPr>
            <w:r>
              <w:rPr>
                <w:sz w:val="16"/>
              </w:rPr>
              <w:t>1,5т/шт:2,4т/м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*43,4руб/м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=27,13</w:t>
            </w:r>
          </w:p>
          <w:p w:rsidR="000F5E5C" w:rsidRDefault="00676554">
            <w:pPr>
              <w:ind w:firstLine="33"/>
            </w:pPr>
            <w:r>
              <w:t>Бетон М200:</w:t>
            </w:r>
          </w:p>
          <w:p w:rsidR="000F5E5C" w:rsidRDefault="00676554">
            <w:pPr>
              <w:ind w:firstLine="33"/>
              <w:rPr>
                <w:sz w:val="16"/>
              </w:rPr>
            </w:pPr>
            <w:r>
              <w:rPr>
                <w:sz w:val="16"/>
              </w:rPr>
              <w:t>0,031*1,015*30,3руб/м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=0,95</w:t>
            </w:r>
          </w:p>
          <w:p w:rsidR="000F5E5C" w:rsidRDefault="00676554">
            <w:pPr>
              <w:ind w:firstLine="33"/>
            </w:pPr>
            <w:r>
              <w:t>Арматура:</w:t>
            </w:r>
          </w:p>
          <w:p w:rsidR="000F5E5C" w:rsidRDefault="00676554">
            <w:pPr>
              <w:ind w:firstLine="33"/>
              <w:rPr>
                <w:sz w:val="16"/>
              </w:rPr>
            </w:pPr>
            <w:r>
              <w:rPr>
                <w:sz w:val="16"/>
              </w:rPr>
              <w:t>1,5т/шт:2,4т/м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*250кг/м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>*0,224руб/кг=35,00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</w:tcPr>
          <w:p w:rsidR="000F5E5C" w:rsidRDefault="000F5E5C">
            <w:pPr>
              <w:ind w:hanging="34"/>
              <w:jc w:val="center"/>
            </w:pPr>
          </w:p>
          <w:p w:rsidR="000F5E5C" w:rsidRDefault="000F5E5C">
            <w:pPr>
              <w:ind w:hanging="34"/>
              <w:jc w:val="center"/>
            </w:pPr>
          </w:p>
          <w:p w:rsidR="000F5E5C" w:rsidRDefault="00676554">
            <w:pPr>
              <w:ind w:hanging="34"/>
              <w:jc w:val="center"/>
              <w:rPr>
                <w:sz w:val="16"/>
              </w:rPr>
            </w:pPr>
            <w:r>
              <w:rPr>
                <w:sz w:val="16"/>
              </w:rPr>
              <w:t>27,13</w:t>
            </w:r>
          </w:p>
          <w:p w:rsidR="000F5E5C" w:rsidRDefault="000F5E5C">
            <w:pPr>
              <w:ind w:hanging="34"/>
              <w:jc w:val="center"/>
            </w:pPr>
          </w:p>
          <w:p w:rsidR="000F5E5C" w:rsidRDefault="00676554">
            <w:pPr>
              <w:ind w:hanging="34"/>
              <w:jc w:val="center"/>
              <w:rPr>
                <w:sz w:val="16"/>
              </w:rPr>
            </w:pPr>
            <w:r>
              <w:rPr>
                <w:sz w:val="16"/>
              </w:rPr>
              <w:t>0,95</w:t>
            </w:r>
          </w:p>
          <w:p w:rsidR="000F5E5C" w:rsidRDefault="000F5E5C">
            <w:pPr>
              <w:ind w:hanging="34"/>
              <w:jc w:val="center"/>
            </w:pPr>
          </w:p>
          <w:p w:rsidR="000F5E5C" w:rsidRDefault="00676554">
            <w:pPr>
              <w:ind w:hanging="34"/>
              <w:jc w:val="center"/>
              <w:rPr>
                <w:sz w:val="16"/>
              </w:rPr>
            </w:pPr>
            <w:r>
              <w:rPr>
                <w:sz w:val="16"/>
              </w:rPr>
              <w:t>35,00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</w:tcPr>
          <w:p w:rsidR="000F5E5C" w:rsidRDefault="000F5E5C">
            <w:pPr>
              <w:ind w:firstLine="34"/>
              <w:jc w:val="center"/>
            </w:pPr>
          </w:p>
          <w:p w:rsidR="000F5E5C" w:rsidRDefault="000F5E5C">
            <w:pPr>
              <w:ind w:firstLine="34"/>
              <w:jc w:val="center"/>
            </w:pPr>
          </w:p>
          <w:p w:rsidR="000F5E5C" w:rsidRDefault="00676554">
            <w:pPr>
              <w:ind w:firstLine="34"/>
              <w:jc w:val="center"/>
              <w:rPr>
                <w:sz w:val="16"/>
              </w:rPr>
            </w:pPr>
            <w:r>
              <w:rPr>
                <w:sz w:val="16"/>
              </w:rPr>
              <w:t>379,82</w:t>
            </w:r>
          </w:p>
          <w:p w:rsidR="000F5E5C" w:rsidRDefault="000F5E5C">
            <w:pPr>
              <w:ind w:firstLine="34"/>
              <w:jc w:val="center"/>
            </w:pPr>
          </w:p>
          <w:p w:rsidR="000F5E5C" w:rsidRDefault="00676554">
            <w:pPr>
              <w:ind w:firstLine="34"/>
              <w:jc w:val="center"/>
              <w:rPr>
                <w:sz w:val="16"/>
              </w:rPr>
            </w:pPr>
            <w:r>
              <w:rPr>
                <w:sz w:val="16"/>
              </w:rPr>
              <w:t>13,30</w:t>
            </w:r>
          </w:p>
          <w:p w:rsidR="000F5E5C" w:rsidRDefault="000F5E5C">
            <w:pPr>
              <w:ind w:firstLine="34"/>
              <w:jc w:val="center"/>
            </w:pPr>
          </w:p>
          <w:p w:rsidR="000F5E5C" w:rsidRDefault="00676554">
            <w:pPr>
              <w:ind w:firstLine="34"/>
              <w:jc w:val="center"/>
              <w:rPr>
                <w:sz w:val="16"/>
              </w:rPr>
            </w:pPr>
            <w:r>
              <w:rPr>
                <w:sz w:val="16"/>
              </w:rPr>
              <w:t>490,00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4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F5E5C">
        <w:trPr>
          <w:cantSplit/>
        </w:trPr>
        <w:tc>
          <w:tcPr>
            <w:tcW w:w="534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</w:pPr>
            <w:r>
              <w:t>8-38</w:t>
            </w:r>
          </w:p>
          <w:p w:rsidR="000F5E5C" w:rsidRDefault="00676554">
            <w:pPr>
              <w:ind w:left="-108" w:right="-10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[2]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Сборник №8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sz w:val="16"/>
              </w:rPr>
              <w:t>стр.7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:rsidR="000F5E5C" w:rsidRDefault="00676554">
            <w:pPr>
              <w:ind w:firstLine="33"/>
            </w:pPr>
            <w:r>
              <w:t>Устройство стен приямков из ке</w:t>
            </w:r>
            <w:r>
              <w:softHyphen/>
              <w:t>рамического кирпича размером 250*120*88, 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2,5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u w:val="single"/>
              </w:rPr>
            </w:pPr>
            <w:r>
              <w:rPr>
                <w:u w:val="single"/>
              </w:rPr>
              <w:t>5,44</w:t>
            </w:r>
          </w:p>
          <w:p w:rsidR="000F5E5C" w:rsidRDefault="00676554">
            <w:pPr>
              <w:ind w:hanging="34"/>
              <w:jc w:val="center"/>
            </w:pPr>
            <w:r>
              <w:t>3,75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u w:val="single"/>
              </w:rPr>
            </w:pPr>
            <w:r>
              <w:rPr>
                <w:u w:val="single"/>
              </w:rPr>
              <w:t>0,62</w:t>
            </w:r>
          </w:p>
          <w:p w:rsidR="000F5E5C" w:rsidRDefault="00676554">
            <w:pPr>
              <w:ind w:hanging="34"/>
              <w:jc w:val="center"/>
            </w:pPr>
            <w:r>
              <w:t>0,19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sz w:val="18"/>
              </w:rPr>
            </w:pPr>
            <w:r>
              <w:rPr>
                <w:sz w:val="18"/>
              </w:rPr>
              <w:t>5,44*2,5=13,6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hanging="34"/>
              <w:jc w:val="center"/>
              <w:rPr>
                <w:sz w:val="18"/>
              </w:rPr>
            </w:pPr>
            <w:r>
              <w:rPr>
                <w:sz w:val="18"/>
              </w:rPr>
              <w:t>3,75*2,5=9,38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sz w:val="16"/>
                <w:u w:val="single"/>
              </w:rPr>
            </w:pPr>
            <w:r>
              <w:rPr>
                <w:u w:val="single"/>
              </w:rPr>
              <w:t>0</w:t>
            </w:r>
            <w:r>
              <w:rPr>
                <w:sz w:val="16"/>
                <w:u w:val="single"/>
              </w:rPr>
              <w:t>,62*2,5</w:t>
            </w:r>
          </w:p>
          <w:p w:rsidR="000F5E5C" w:rsidRDefault="00676554">
            <w:pPr>
              <w:ind w:hanging="34"/>
              <w:jc w:val="center"/>
              <w:rPr>
                <w:sz w:val="16"/>
              </w:rPr>
            </w:pPr>
            <w:r>
              <w:rPr>
                <w:sz w:val="16"/>
              </w:rPr>
              <w:t>0,19*2,5</w:t>
            </w:r>
          </w:p>
          <w:p w:rsidR="000F5E5C" w:rsidRDefault="000F5E5C">
            <w:pPr>
              <w:ind w:hanging="34"/>
              <w:jc w:val="center"/>
              <w:rPr>
                <w:sz w:val="16"/>
              </w:rPr>
            </w:pPr>
          </w:p>
          <w:p w:rsidR="000F5E5C" w:rsidRDefault="00676554">
            <w:pPr>
              <w:ind w:hanging="3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1,55</w:t>
            </w:r>
          </w:p>
          <w:p w:rsidR="000F5E5C" w:rsidRDefault="00676554">
            <w:pPr>
              <w:ind w:hanging="34"/>
              <w:jc w:val="center"/>
            </w:pPr>
            <w:r>
              <w:rPr>
                <w:sz w:val="16"/>
              </w:rPr>
              <w:t>0,48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6,86</w:t>
            </w:r>
          </w:p>
          <w:p w:rsidR="000F5E5C" w:rsidRDefault="00676554">
            <w:pPr>
              <w:ind w:hanging="34"/>
              <w:jc w:val="center"/>
              <w:rPr>
                <w:sz w:val="16"/>
              </w:rPr>
            </w:pPr>
            <w:r>
              <w:rPr>
                <w:sz w:val="16"/>
              </w:rPr>
              <w:t>0,19*1,29</w:t>
            </w:r>
          </w:p>
          <w:p w:rsidR="000F5E5C" w:rsidRDefault="000F5E5C">
            <w:pPr>
              <w:ind w:hanging="34"/>
              <w:jc w:val="center"/>
              <w:rPr>
                <w:sz w:val="16"/>
              </w:rPr>
            </w:pPr>
          </w:p>
          <w:p w:rsidR="000F5E5C" w:rsidRDefault="00676554">
            <w:pPr>
              <w:ind w:hanging="3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6,86</w:t>
            </w:r>
          </w:p>
          <w:p w:rsidR="000F5E5C" w:rsidRDefault="00676554">
            <w:pPr>
              <w:ind w:hanging="34"/>
              <w:jc w:val="center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  <w:tc>
          <w:tcPr>
            <w:tcW w:w="134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6,86*2,5</w:t>
            </w:r>
          </w:p>
          <w:p w:rsidR="000F5E5C" w:rsidRDefault="00676554">
            <w:pPr>
              <w:ind w:hanging="34"/>
              <w:jc w:val="center"/>
              <w:rPr>
                <w:sz w:val="16"/>
              </w:rPr>
            </w:pPr>
            <w:r>
              <w:rPr>
                <w:sz w:val="16"/>
              </w:rPr>
              <w:t>0,25*2,5</w:t>
            </w:r>
          </w:p>
          <w:p w:rsidR="000F5E5C" w:rsidRDefault="000F5E5C">
            <w:pPr>
              <w:ind w:hanging="34"/>
              <w:jc w:val="center"/>
              <w:rPr>
                <w:sz w:val="16"/>
              </w:rPr>
            </w:pPr>
          </w:p>
          <w:p w:rsidR="000F5E5C" w:rsidRDefault="00676554">
            <w:pPr>
              <w:ind w:hanging="3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17,15</w:t>
            </w:r>
          </w:p>
          <w:p w:rsidR="000F5E5C" w:rsidRDefault="00676554">
            <w:pPr>
              <w:ind w:hanging="34"/>
              <w:jc w:val="center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</w:tr>
      <w:tr w:rsidR="000F5E5C">
        <w:trPr>
          <w:cantSplit/>
        </w:trPr>
        <w:tc>
          <w:tcPr>
            <w:tcW w:w="534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0F5E5C" w:rsidRDefault="00676554">
            <w:pPr>
              <w:pStyle w:val="a4"/>
              <w:ind w:firstLine="0"/>
            </w:pPr>
            <w:r>
              <w:t>к.т. 0,77 к стоимо</w:t>
            </w:r>
            <w:r>
              <w:softHyphen/>
              <w:t>сти кирпича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к.т. 0,90 к стоимо</w:t>
            </w:r>
            <w:r>
              <w:rPr>
                <w:sz w:val="16"/>
              </w:rPr>
              <w:softHyphen/>
              <w:t>сти раствора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[2]</w:t>
            </w:r>
            <w:r>
              <w:rPr>
                <w:sz w:val="16"/>
              </w:rPr>
              <w:t xml:space="preserve"> Сб.№8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стр.4, 20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sz w:val="16"/>
              </w:rPr>
              <w:t>к.т. перехода  1,354 от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к тыс.шт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t>ССЦ №186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п.1.01 стр.129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</w:tcPr>
          <w:p w:rsidR="000F5E5C" w:rsidRDefault="00676554">
            <w:pPr>
              <w:ind w:firstLine="33"/>
            </w:pPr>
            <w:r>
              <w:t>Стоимость материалов:</w:t>
            </w:r>
          </w:p>
          <w:p w:rsidR="000F5E5C" w:rsidRDefault="000F5E5C">
            <w:pPr>
              <w:ind w:firstLine="33"/>
              <w:rPr>
                <w:sz w:val="16"/>
              </w:rPr>
            </w:pPr>
          </w:p>
          <w:p w:rsidR="000F5E5C" w:rsidRDefault="000F5E5C">
            <w:pPr>
              <w:ind w:firstLine="33"/>
              <w:rPr>
                <w:sz w:val="16"/>
              </w:rPr>
            </w:pPr>
          </w:p>
          <w:p w:rsidR="000F5E5C" w:rsidRDefault="000F5E5C">
            <w:pPr>
              <w:ind w:firstLine="33"/>
              <w:rPr>
                <w:sz w:val="16"/>
              </w:rPr>
            </w:pPr>
          </w:p>
          <w:p w:rsidR="000F5E5C" w:rsidRDefault="000F5E5C">
            <w:pPr>
              <w:ind w:firstLine="33"/>
            </w:pPr>
          </w:p>
          <w:p w:rsidR="000F5E5C" w:rsidRDefault="000F5E5C">
            <w:pPr>
              <w:ind w:firstLine="33"/>
            </w:pPr>
          </w:p>
          <w:p w:rsidR="000F5E5C" w:rsidRDefault="000F5E5C">
            <w:pPr>
              <w:ind w:firstLine="33"/>
            </w:pPr>
          </w:p>
          <w:p w:rsidR="000F5E5C" w:rsidRDefault="000F5E5C">
            <w:pPr>
              <w:ind w:firstLine="33"/>
              <w:rPr>
                <w:sz w:val="16"/>
              </w:rPr>
            </w:pPr>
          </w:p>
          <w:p w:rsidR="000F5E5C" w:rsidRDefault="00676554">
            <w:pPr>
              <w:ind w:firstLine="33"/>
            </w:pPr>
            <w:r>
              <w:t>Кирпич:</w:t>
            </w:r>
          </w:p>
          <w:p w:rsidR="000F5E5C" w:rsidRDefault="00676554">
            <w:pPr>
              <w:ind w:firstLine="33"/>
              <w:rPr>
                <w:sz w:val="16"/>
              </w:rPr>
            </w:pPr>
            <w:r>
              <w:rPr>
                <w:sz w:val="16"/>
              </w:rPr>
              <w:t>0,4*0,77*1,354*65,6руб/тыс.шт= 27,36руб/м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кладки</w:t>
            </w:r>
          </w:p>
          <w:p w:rsidR="000F5E5C" w:rsidRDefault="00676554">
            <w:pPr>
              <w:ind w:firstLine="33"/>
            </w:pPr>
            <w:r>
              <w:t>Раствор цементный М50:</w:t>
            </w:r>
          </w:p>
          <w:p w:rsidR="000F5E5C" w:rsidRDefault="00676554">
            <w:pPr>
              <w:ind w:firstLine="33"/>
              <w:rPr>
                <w:sz w:val="16"/>
              </w:rPr>
            </w:pPr>
            <w:r>
              <w:rPr>
                <w:sz w:val="16"/>
              </w:rPr>
              <w:t>0,24*0,9*18,4=3,97руб/м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кладки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</w:tcPr>
          <w:p w:rsidR="000F5E5C" w:rsidRDefault="000F5E5C">
            <w:pPr>
              <w:ind w:hanging="34"/>
              <w:rPr>
                <w:sz w:val="16"/>
              </w:rPr>
            </w:pPr>
          </w:p>
          <w:p w:rsidR="000F5E5C" w:rsidRDefault="000F5E5C">
            <w:pPr>
              <w:ind w:hanging="34"/>
              <w:rPr>
                <w:sz w:val="16"/>
              </w:rPr>
            </w:pPr>
          </w:p>
          <w:p w:rsidR="000F5E5C" w:rsidRDefault="000F5E5C">
            <w:pPr>
              <w:ind w:hanging="34"/>
              <w:rPr>
                <w:sz w:val="16"/>
              </w:rPr>
            </w:pPr>
          </w:p>
          <w:p w:rsidR="000F5E5C" w:rsidRDefault="000F5E5C">
            <w:pPr>
              <w:ind w:hanging="34"/>
              <w:rPr>
                <w:sz w:val="16"/>
              </w:rPr>
            </w:pPr>
          </w:p>
          <w:p w:rsidR="000F5E5C" w:rsidRDefault="000F5E5C">
            <w:pPr>
              <w:ind w:hanging="34"/>
              <w:rPr>
                <w:sz w:val="16"/>
              </w:rPr>
            </w:pPr>
          </w:p>
          <w:p w:rsidR="000F5E5C" w:rsidRDefault="000F5E5C">
            <w:pPr>
              <w:ind w:hanging="34"/>
              <w:rPr>
                <w:sz w:val="16"/>
              </w:rPr>
            </w:pPr>
          </w:p>
          <w:p w:rsidR="000F5E5C" w:rsidRDefault="000F5E5C">
            <w:pPr>
              <w:ind w:hanging="34"/>
              <w:rPr>
                <w:sz w:val="16"/>
              </w:rPr>
            </w:pPr>
          </w:p>
          <w:p w:rsidR="000F5E5C" w:rsidRDefault="000F5E5C">
            <w:pPr>
              <w:ind w:hanging="34"/>
              <w:rPr>
                <w:sz w:val="16"/>
              </w:rPr>
            </w:pPr>
          </w:p>
          <w:p w:rsidR="000F5E5C" w:rsidRDefault="000F5E5C">
            <w:pPr>
              <w:ind w:hanging="34"/>
            </w:pPr>
          </w:p>
          <w:p w:rsidR="000F5E5C" w:rsidRDefault="000F5E5C">
            <w:pPr>
              <w:ind w:hanging="34"/>
              <w:jc w:val="center"/>
            </w:pPr>
          </w:p>
          <w:p w:rsidR="000F5E5C" w:rsidRDefault="00676554">
            <w:pPr>
              <w:ind w:hanging="34"/>
              <w:jc w:val="center"/>
            </w:pPr>
            <w:r>
              <w:t>27,36</w:t>
            </w:r>
          </w:p>
          <w:p w:rsidR="000F5E5C" w:rsidRDefault="000F5E5C">
            <w:pPr>
              <w:ind w:hanging="34"/>
              <w:jc w:val="center"/>
            </w:pPr>
          </w:p>
          <w:p w:rsidR="000F5E5C" w:rsidRDefault="00676554">
            <w:pPr>
              <w:ind w:hanging="34"/>
              <w:jc w:val="center"/>
            </w:pPr>
            <w:r>
              <w:t>3,97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</w:tcPr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676554">
            <w:pPr>
              <w:ind w:firstLine="34"/>
              <w:jc w:val="center"/>
              <w:rPr>
                <w:sz w:val="16"/>
              </w:rPr>
            </w:pPr>
            <w:r>
              <w:rPr>
                <w:sz w:val="16"/>
              </w:rPr>
              <w:t>27,36*2,5=68,40</w:t>
            </w:r>
          </w:p>
          <w:p w:rsidR="000F5E5C" w:rsidRDefault="000F5E5C">
            <w:pPr>
              <w:ind w:firstLine="34"/>
              <w:jc w:val="center"/>
              <w:rPr>
                <w:sz w:val="16"/>
              </w:rPr>
            </w:pPr>
          </w:p>
          <w:p w:rsidR="000F5E5C" w:rsidRDefault="00676554">
            <w:pPr>
              <w:ind w:firstLine="34"/>
              <w:jc w:val="center"/>
            </w:pPr>
            <w:r>
              <w:rPr>
                <w:sz w:val="16"/>
              </w:rPr>
              <w:t>3,97*2,5=9,93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4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:rsidR="000F5E5C" w:rsidRDefault="000F5E5C"/>
    <w:p w:rsidR="000F5E5C" w:rsidRDefault="00676554">
      <w:r>
        <w:br w:type="page"/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6"/>
        <w:gridCol w:w="3260"/>
        <w:gridCol w:w="634"/>
        <w:gridCol w:w="926"/>
        <w:gridCol w:w="991"/>
        <w:gridCol w:w="1344"/>
        <w:gridCol w:w="1344"/>
        <w:gridCol w:w="1344"/>
        <w:gridCol w:w="1344"/>
        <w:gridCol w:w="1428"/>
      </w:tblGrid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8-175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lang w:val="en-US"/>
              </w:rPr>
              <w:t>[1]</w:t>
            </w:r>
            <w:r>
              <w:t xml:space="preserve"> стр.141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sz w:val="16"/>
                <w:lang w:val="en-US"/>
              </w:rPr>
              <w:t>к.т. 1,29 стр.49 МУ №917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Заполнение проемов стеклянными блоками, 100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5,2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138</w:t>
            </w:r>
          </w:p>
          <w:p w:rsidR="000F5E5C" w:rsidRDefault="00676554">
            <w:pPr>
              <w:ind w:firstLine="0"/>
              <w:jc w:val="center"/>
            </w:pPr>
            <w:r>
              <w:t>8,8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  <w:rPr>
                <w:u w:val="single"/>
              </w:rPr>
            </w:pPr>
            <w:r>
              <w:rPr>
                <w:u w:val="single"/>
              </w:rPr>
              <w:t>0,68</w:t>
            </w:r>
          </w:p>
          <w:p w:rsidR="000F5E5C" w:rsidRDefault="00676554">
            <w:pPr>
              <w:ind w:firstLine="33"/>
              <w:jc w:val="center"/>
            </w:pPr>
            <w:r>
              <w:t>0,2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jc w:val="center"/>
              <w:rPr>
                <w:sz w:val="18"/>
              </w:rPr>
            </w:pPr>
            <w:r>
              <w:rPr>
                <w:sz w:val="18"/>
              </w:rPr>
              <w:t>138*5,2=717,6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8,8*5,2=45,76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0,68*5,2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0,2*5,2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3,54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14,4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0,2*1,29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14,4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4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14,4*5,2</w:t>
            </w:r>
          </w:p>
          <w:p w:rsidR="000F5E5C" w:rsidRDefault="00676554">
            <w:pPr>
              <w:ind w:firstLine="44"/>
              <w:jc w:val="center"/>
              <w:rPr>
                <w:sz w:val="16"/>
              </w:rPr>
            </w:pPr>
            <w:r>
              <w:rPr>
                <w:sz w:val="16"/>
              </w:rPr>
              <w:t>0,26*5,2</w:t>
            </w:r>
          </w:p>
          <w:p w:rsidR="000F5E5C" w:rsidRDefault="000F5E5C">
            <w:pPr>
              <w:ind w:firstLine="44"/>
              <w:jc w:val="center"/>
              <w:rPr>
                <w:sz w:val="16"/>
              </w:rPr>
            </w:pPr>
          </w:p>
          <w:p w:rsidR="000F5E5C" w:rsidRDefault="00676554">
            <w:pPr>
              <w:ind w:firstLine="44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74,88</w:t>
            </w:r>
          </w:p>
          <w:p w:rsidR="000F5E5C" w:rsidRDefault="00676554">
            <w:pPr>
              <w:ind w:firstLine="44"/>
              <w:jc w:val="center"/>
              <w:rPr>
                <w:sz w:val="16"/>
              </w:rPr>
            </w:pPr>
            <w:r>
              <w:rPr>
                <w:sz w:val="16"/>
              </w:rPr>
              <w:t>1,34</w:t>
            </w:r>
          </w:p>
        </w:tc>
      </w:tr>
      <w:tr w:rsidR="000F5E5C">
        <w:trPr>
          <w:cantSplit/>
        </w:trPr>
        <w:tc>
          <w:tcPr>
            <w:tcW w:w="534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</w:pPr>
            <w:r>
              <w:t>10-268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lang w:val="en-US"/>
              </w:rPr>
              <w:t>[2]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Сборник №10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sz w:val="16"/>
              </w:rPr>
              <w:t>стр.31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Устройство мостков на трубопроводах из дерева хвойных пород с дополнительной защитой от гниения антисептическими водными растворами, 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0,7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1,23</w:t>
            </w:r>
          </w:p>
          <w:p w:rsidR="000F5E5C" w:rsidRDefault="00676554">
            <w:pPr>
              <w:ind w:firstLine="0"/>
              <w:jc w:val="center"/>
            </w:pPr>
            <w:r>
              <w:t>0,15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  <w:rPr>
                <w:u w:val="single"/>
              </w:rPr>
            </w:pPr>
            <w:r>
              <w:rPr>
                <w:u w:val="single"/>
              </w:rPr>
              <w:t>0,52</w:t>
            </w:r>
          </w:p>
          <w:p w:rsidR="000F5E5C" w:rsidRDefault="00676554">
            <w:pPr>
              <w:ind w:firstLine="33"/>
              <w:jc w:val="center"/>
            </w:pPr>
            <w:r>
              <w:t>0,16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rPr>
                <w:sz w:val="18"/>
              </w:rPr>
            </w:pPr>
            <w:r>
              <w:rPr>
                <w:sz w:val="18"/>
              </w:rPr>
              <w:t>1,23*0,7=0,86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0,15*0,7=0,11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0,52*0,7</w:t>
            </w: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0,16*0,7</w:t>
            </w:r>
          </w:p>
          <w:p w:rsidR="000F5E5C" w:rsidRDefault="000F5E5C">
            <w:pPr>
              <w:ind w:firstLine="0"/>
              <w:jc w:val="center"/>
              <w:rPr>
                <w:sz w:val="18"/>
              </w:rPr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0,36</w:t>
            </w: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0,11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0,27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0,16*0,7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0,27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0,27*0,7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0,21*0,7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0,19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 w:rsidR="000F5E5C">
        <w:trPr>
          <w:cantSplit/>
        </w:trPr>
        <w:tc>
          <w:tcPr>
            <w:tcW w:w="534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0F5E5C" w:rsidRDefault="00676554">
            <w:pPr>
              <w:ind w:left="-108" w:right="-107" w:firstLine="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[13] Часть II</w:t>
            </w:r>
          </w:p>
          <w:p w:rsidR="000F5E5C" w:rsidRDefault="00676554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Раздел 2.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sz w:val="16"/>
                <w:lang w:val="en-US"/>
              </w:rPr>
              <w:t>стр.156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t>п.338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t>п.332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Стоимость материалов:</w:t>
            </w:r>
          </w:p>
          <w:p w:rsidR="000F5E5C" w:rsidRDefault="000F5E5C">
            <w:pPr>
              <w:ind w:firstLine="33"/>
            </w:pPr>
          </w:p>
          <w:p w:rsidR="000F5E5C" w:rsidRDefault="00676554">
            <w:pPr>
              <w:ind w:firstLine="33"/>
            </w:pPr>
            <w:r>
              <w:t>Деревянные детали из брусьев, м</w:t>
            </w:r>
            <w:r>
              <w:rPr>
                <w:vertAlign w:val="superscript"/>
              </w:rPr>
              <w:t>3</w:t>
            </w:r>
            <w:r>
              <w:t>:</w:t>
            </w:r>
          </w:p>
          <w:p w:rsidR="000F5E5C" w:rsidRDefault="00676554">
            <w:pPr>
              <w:ind w:firstLine="33"/>
            </w:pPr>
            <w:r>
              <w:t>0,45*117=52,65</w:t>
            </w:r>
          </w:p>
          <w:p w:rsidR="000F5E5C" w:rsidRDefault="00676554">
            <w:pPr>
              <w:ind w:firstLine="33"/>
            </w:pPr>
            <w:r>
              <w:t>Деревянные детали из досок, м</w:t>
            </w:r>
            <w:r>
              <w:rPr>
                <w:vertAlign w:val="superscript"/>
              </w:rPr>
              <w:t>3</w:t>
            </w:r>
            <w:r>
              <w:t>:</w:t>
            </w:r>
          </w:p>
          <w:p w:rsidR="000F5E5C" w:rsidRDefault="00676554">
            <w:pPr>
              <w:ind w:firstLine="33"/>
            </w:pPr>
            <w:r>
              <w:t>0,6*112=67,2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</w:tcPr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52,65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67,20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</w:tcPr>
          <w:p w:rsidR="000F5E5C" w:rsidRDefault="000F5E5C">
            <w:pPr>
              <w:ind w:firstLine="34"/>
              <w:rPr>
                <w:sz w:val="16"/>
              </w:rPr>
            </w:pPr>
          </w:p>
          <w:p w:rsidR="000F5E5C" w:rsidRDefault="000F5E5C">
            <w:pPr>
              <w:ind w:firstLine="34"/>
              <w:rPr>
                <w:sz w:val="16"/>
              </w:rPr>
            </w:pPr>
          </w:p>
          <w:p w:rsidR="000F5E5C" w:rsidRDefault="000F5E5C">
            <w:pPr>
              <w:ind w:firstLine="34"/>
              <w:rPr>
                <w:sz w:val="16"/>
              </w:rPr>
            </w:pPr>
          </w:p>
          <w:p w:rsidR="000F5E5C" w:rsidRDefault="000F5E5C">
            <w:pPr>
              <w:ind w:firstLine="34"/>
              <w:rPr>
                <w:sz w:val="16"/>
              </w:rPr>
            </w:pPr>
          </w:p>
          <w:p w:rsidR="000F5E5C" w:rsidRDefault="00676554">
            <w:pPr>
              <w:ind w:firstLine="34"/>
              <w:rPr>
                <w:sz w:val="16"/>
              </w:rPr>
            </w:pPr>
            <w:r>
              <w:rPr>
                <w:sz w:val="16"/>
              </w:rPr>
              <w:t>52,65*0,7=36,86</w:t>
            </w:r>
          </w:p>
          <w:p w:rsidR="000F5E5C" w:rsidRDefault="000F5E5C">
            <w:pPr>
              <w:ind w:firstLine="0"/>
              <w:rPr>
                <w:sz w:val="16"/>
              </w:rPr>
            </w:pPr>
          </w:p>
          <w:p w:rsidR="000F5E5C" w:rsidRDefault="00676554">
            <w:pPr>
              <w:ind w:firstLine="34"/>
              <w:rPr>
                <w:sz w:val="16"/>
              </w:rPr>
            </w:pPr>
            <w:r>
              <w:rPr>
                <w:sz w:val="16"/>
              </w:rPr>
              <w:t>67,20*0,7=47,04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0F5E5C" w:rsidRDefault="00676554">
            <w:pPr>
              <w:ind w:left="-108" w:right="-107" w:firstLine="0"/>
              <w:jc w:val="center"/>
            </w:pPr>
            <w:r>
              <w:t>10-205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lang w:val="en-US"/>
              </w:rPr>
              <w:t>[2]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Сборник №10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sz w:val="16"/>
              </w:rPr>
              <w:t>стр.26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Антисептирование водными растворами. Перегородки, 10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82" w:firstLine="0"/>
              <w:jc w:val="center"/>
              <w:rPr>
                <w:sz w:val="16"/>
              </w:rPr>
            </w:pPr>
            <w:r>
              <w:rPr>
                <w:sz w:val="16"/>
              </w:rPr>
              <w:t>0,7*0,3</w:t>
            </w:r>
            <w:r>
              <w:rPr>
                <w:sz w:val="16"/>
                <w:lang w:val="en-US"/>
              </w:rPr>
              <w:t xml:space="preserve">= </w:t>
            </w:r>
            <w:r>
              <w:rPr>
                <w:sz w:val="16"/>
              </w:rPr>
              <w:t>0,21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6,64</w:t>
            </w:r>
          </w:p>
          <w:p w:rsidR="000F5E5C" w:rsidRDefault="00676554">
            <w:pPr>
              <w:ind w:firstLine="0"/>
              <w:jc w:val="center"/>
            </w:pPr>
            <w:r>
              <w:t>0,39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0,04</w:t>
            </w:r>
          </w:p>
          <w:p w:rsidR="000F5E5C" w:rsidRDefault="00676554">
            <w:pPr>
              <w:ind w:firstLine="0"/>
              <w:jc w:val="center"/>
            </w:pPr>
            <w:r>
              <w:t>0,01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rPr>
                <w:sz w:val="16"/>
              </w:rPr>
            </w:pPr>
            <w:r>
              <w:rPr>
                <w:sz w:val="16"/>
              </w:rPr>
              <w:t>6,64*0,21=1,39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0,39*0,21=0,08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0,04*0,21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0,01*0,21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0,01</w:t>
            </w:r>
          </w:p>
          <w:p w:rsidR="000F5E5C" w:rsidRDefault="00676554">
            <w:pPr>
              <w:ind w:firstLine="0"/>
              <w:jc w:val="center"/>
            </w:pPr>
            <w:r>
              <w:rPr>
                <w:sz w:val="16"/>
              </w:rPr>
              <w:t>0,002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0,74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0,01*1,29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0,74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0,74*0,21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0,01*0,21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0,16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0F5E5C" w:rsidRDefault="00676554">
            <w:pPr>
              <w:ind w:left="-108" w:right="-107" w:firstLine="0"/>
              <w:jc w:val="center"/>
            </w:pPr>
            <w:r>
              <w:t>11-18, 11-19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lang w:val="en-US"/>
              </w:rPr>
              <w:t>[2]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Сборник №11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sz w:val="16"/>
              </w:rPr>
              <w:t>стр.5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Устройство оклеечной гидроизоляции изолом в 3 слоя на мастике битуминоль, 100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3,5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125+2*83,8</w:t>
            </w:r>
          </w:p>
          <w:p w:rsidR="000F5E5C" w:rsidRDefault="00676554">
            <w:pPr>
              <w:ind w:hanging="34"/>
              <w:jc w:val="center"/>
              <w:rPr>
                <w:sz w:val="14"/>
              </w:rPr>
            </w:pPr>
            <w:r>
              <w:rPr>
                <w:sz w:val="14"/>
              </w:rPr>
              <w:t>33,4+2*17,3</w:t>
            </w:r>
          </w:p>
          <w:p w:rsidR="000F5E5C" w:rsidRDefault="000F5E5C">
            <w:pPr>
              <w:ind w:hanging="34"/>
              <w:jc w:val="center"/>
              <w:rPr>
                <w:sz w:val="14"/>
              </w:rPr>
            </w:pPr>
          </w:p>
          <w:p w:rsidR="000F5E5C" w:rsidRDefault="00676554">
            <w:pPr>
              <w:ind w:hanging="34"/>
              <w:jc w:val="center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292,6</w:t>
            </w:r>
          </w:p>
          <w:p w:rsidR="000F5E5C" w:rsidRDefault="00676554">
            <w:pPr>
              <w:ind w:hanging="34"/>
              <w:jc w:val="center"/>
            </w:pPr>
            <w:r>
              <w:rPr>
                <w:sz w:val="14"/>
              </w:rPr>
              <w:t>68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6,94+3,3*2</w:t>
            </w:r>
          </w:p>
          <w:p w:rsidR="000F5E5C" w:rsidRDefault="00676554">
            <w:pPr>
              <w:ind w:firstLine="33"/>
              <w:jc w:val="center"/>
              <w:rPr>
                <w:sz w:val="14"/>
              </w:rPr>
            </w:pPr>
            <w:r>
              <w:rPr>
                <w:sz w:val="14"/>
              </w:rPr>
              <w:t>2,08+2*0,99</w:t>
            </w:r>
          </w:p>
          <w:p w:rsidR="000F5E5C" w:rsidRDefault="000F5E5C">
            <w:pPr>
              <w:ind w:firstLine="33"/>
              <w:jc w:val="center"/>
              <w:rPr>
                <w:sz w:val="14"/>
              </w:rPr>
            </w:pPr>
          </w:p>
          <w:p w:rsidR="000F5E5C" w:rsidRDefault="00676554">
            <w:pPr>
              <w:ind w:firstLine="33"/>
              <w:jc w:val="center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13,54</w:t>
            </w:r>
          </w:p>
          <w:p w:rsidR="000F5E5C" w:rsidRDefault="00676554">
            <w:pPr>
              <w:ind w:firstLine="33"/>
              <w:jc w:val="center"/>
              <w:rPr>
                <w:sz w:val="14"/>
              </w:rPr>
            </w:pPr>
            <w:r>
              <w:rPr>
                <w:sz w:val="14"/>
              </w:rPr>
              <w:t>4,06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rPr>
                <w:sz w:val="14"/>
              </w:rPr>
            </w:pPr>
            <w:r>
              <w:rPr>
                <w:sz w:val="14"/>
              </w:rPr>
              <w:t>292,6*3,5=1024,1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68*3,5=238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13,54*3,5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4,06*3,5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47,39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14,21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46,9+2*25,5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4,06*1,29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97,9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5,24</w:t>
            </w: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97,9*3,5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5,24*3,5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342,65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18,34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[2]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Сборник №12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12-272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стр.24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Герметизация соединений между асбоцементными листами, 100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0,6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u w:val="single"/>
              </w:rPr>
            </w:pPr>
            <w:r>
              <w:rPr>
                <w:u w:val="single"/>
              </w:rPr>
              <w:t>9,56</w:t>
            </w:r>
          </w:p>
          <w:p w:rsidR="000F5E5C" w:rsidRDefault="00676554">
            <w:pPr>
              <w:ind w:hanging="34"/>
              <w:jc w:val="center"/>
            </w:pPr>
            <w:r>
              <w:t>1,21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  <w:rPr>
                <w:u w:val="single"/>
              </w:rPr>
            </w:pPr>
            <w:r>
              <w:rPr>
                <w:u w:val="single"/>
              </w:rPr>
              <w:t>0,03</w:t>
            </w:r>
          </w:p>
          <w:p w:rsidR="000F5E5C" w:rsidRDefault="00676554">
            <w:pPr>
              <w:ind w:firstLine="33"/>
              <w:jc w:val="center"/>
            </w:pPr>
            <w:r>
              <w:t>0,01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jc w:val="center"/>
              <w:rPr>
                <w:sz w:val="18"/>
              </w:rPr>
            </w:pPr>
            <w:r>
              <w:rPr>
                <w:sz w:val="18"/>
              </w:rPr>
              <w:t>9,56*0,6=5,74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1,21*0,6=0,73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0,03*0,6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0,01*0,6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0,02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1,94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0,01*1,29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1,94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0,0129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1,94*0,6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0,0129*0,6</w:t>
            </w:r>
          </w:p>
          <w:p w:rsidR="000F5E5C" w:rsidRDefault="000F5E5C">
            <w:pPr>
              <w:ind w:firstLine="0"/>
              <w:jc w:val="center"/>
              <w:rPr>
                <w:sz w:val="16"/>
              </w:rPr>
            </w:pPr>
          </w:p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1,16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9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[2]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Сборник №15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15-285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стр.24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Насечка поверхности стен, 100 м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1,5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hanging="34"/>
              <w:jc w:val="center"/>
              <w:rPr>
                <w:u w:val="single"/>
              </w:rPr>
            </w:pPr>
            <w:r>
              <w:rPr>
                <w:u w:val="single"/>
              </w:rPr>
              <w:t>20</w:t>
            </w:r>
          </w:p>
          <w:p w:rsidR="000F5E5C" w:rsidRDefault="00676554">
            <w:pPr>
              <w:ind w:hanging="34"/>
              <w:jc w:val="center"/>
            </w:pPr>
            <w:r>
              <w:t>20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20*1,5=30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20*1,5=30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9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37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37*1,5=55,5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Итого прямых затрат в ценах 1984г. руб.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hanging="34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jc w:val="center"/>
            </w:pPr>
            <w:r>
              <w:t>5170,76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jc w:val="center"/>
            </w:pPr>
            <w:r>
              <w:t>532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9"/>
              <w:jc w:val="center"/>
              <w:rPr>
                <w:u w:val="single"/>
              </w:rPr>
            </w:pPr>
            <w:r>
              <w:rPr>
                <w:u w:val="single"/>
              </w:rPr>
              <w:t>3160,39</w:t>
            </w:r>
          </w:p>
          <w:p w:rsidR="000F5E5C" w:rsidRDefault="00676554">
            <w:pPr>
              <w:ind w:firstLine="39"/>
              <w:jc w:val="center"/>
            </w:pPr>
            <w:r>
              <w:t>749,29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886,83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1074,62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Итого:</w:t>
            </w: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1961,45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</w:pPr>
            <w:r>
              <w:t>Исходные данные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t>п.17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Повышающий к.т. 1,15 на особые условия строительства.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left="-108" w:right="-40" w:firstLine="0"/>
              <w:jc w:val="center"/>
              <w:rPr>
                <w:sz w:val="16"/>
              </w:rPr>
            </w:pPr>
            <w:r>
              <w:rPr>
                <w:sz w:val="16"/>
              </w:rPr>
              <w:t>5170,76+79,8+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112,39=53962,95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rPr>
                <w:sz w:val="16"/>
              </w:rPr>
            </w:pPr>
            <w:r>
              <w:rPr>
                <w:sz w:val="16"/>
              </w:rPr>
              <w:t>532+(532*1,15-532)=611,8</w:t>
            </w:r>
          </w:p>
        </w:tc>
        <w:tc>
          <w:tcPr>
            <w:tcW w:w="1344" w:type="dxa"/>
            <w:tcBorders>
              <w:right w:val="single" w:sz="12" w:space="0" w:color="auto"/>
            </w:tcBorders>
          </w:tcPr>
          <w:p w:rsidR="000F5E5C" w:rsidRDefault="00676554">
            <w:pPr>
              <w:pStyle w:val="30"/>
              <w:ind w:firstLine="39"/>
              <w:jc w:val="center"/>
              <w:rPr>
                <w:sz w:val="16"/>
              </w:rPr>
            </w:pPr>
            <w:r>
              <w:rPr>
                <w:sz w:val="16"/>
              </w:rPr>
              <w:t>2160,39+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(749,29*1,15-749,29)=2272,8</w:t>
            </w:r>
          </w:p>
          <w:p w:rsidR="000F5E5C" w:rsidRDefault="00676554">
            <w:pPr>
              <w:ind w:firstLine="39"/>
              <w:rPr>
                <w:sz w:val="16"/>
              </w:rPr>
            </w:pPr>
            <w:r>
              <w:rPr>
                <w:sz w:val="16"/>
              </w:rPr>
              <w:t>749,29+(749,29*1,15-749,29)=861,68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r>
              <w:t>1961,45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</w:pPr>
            <w:r>
              <w:rPr>
                <w:lang w:val="en-US"/>
              </w:rPr>
              <w:t>[14]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t>Прил. 8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t>стр.15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Отклонение от заработной платы базисного района (районный коэффициент по Украине 1,0)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jc w:val="center"/>
            </w:pPr>
            <w:r>
              <w:t>-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34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4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4"/>
              <w:jc w:val="center"/>
            </w:pPr>
            <w:r>
              <w:t>-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</w:pPr>
            <w:r>
              <w:rPr>
                <w:lang w:val="en-US"/>
              </w:rPr>
              <w:t>[12]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6"/>
              </w:rPr>
            </w:pPr>
            <w:r>
              <w:rPr>
                <w:sz w:val="16"/>
              </w:rPr>
              <w:t>разд.4, прил.6,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sz w:val="16"/>
              </w:rPr>
              <w:t>гр.2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Отраслевой индекс роста сметной стоимости СМР за период 1984-1993 г.г., учтенный в базисных ценах, раз.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jc w:val="center"/>
            </w:pPr>
            <w:r>
              <w:t>79,3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120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9"/>
              <w:jc w:val="center"/>
              <w:rPr>
                <w:u w:val="single"/>
              </w:rPr>
            </w:pPr>
            <w:r>
              <w:rPr>
                <w:u w:val="single"/>
              </w:rPr>
              <w:t>63,4</w:t>
            </w:r>
          </w:p>
          <w:p w:rsidR="000F5E5C" w:rsidRDefault="00676554">
            <w:pPr>
              <w:ind w:firstLine="39"/>
              <w:jc w:val="center"/>
            </w:pPr>
            <w:r>
              <w:t>120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Итого прямых затрат в ценах 1993г., тыс.крб.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jc w:val="center"/>
            </w:pPr>
            <w:r>
              <w:t>425,282</w:t>
            </w:r>
          </w:p>
        </w:tc>
        <w:tc>
          <w:tcPr>
            <w:tcW w:w="1344" w:type="dxa"/>
            <w:vAlign w:val="center"/>
          </w:tcPr>
          <w:p w:rsidR="000F5E5C" w:rsidRDefault="00676554">
            <w:r>
              <w:t>73,416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9"/>
              <w:jc w:val="center"/>
              <w:rPr>
                <w:u w:val="single"/>
              </w:rPr>
            </w:pPr>
            <w:r>
              <w:rPr>
                <w:u w:val="single"/>
              </w:rPr>
              <w:t>144,096</w:t>
            </w:r>
          </w:p>
          <w:p w:rsidR="000F5E5C" w:rsidRDefault="00676554">
            <w:pPr>
              <w:ind w:firstLine="39"/>
              <w:jc w:val="center"/>
            </w:pPr>
            <w:r>
              <w:t>13,402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Накладные расходы:</w:t>
            </w:r>
          </w:p>
          <w:p w:rsidR="000F5E5C" w:rsidRDefault="00676554">
            <w:pPr>
              <w:ind w:firstLine="33"/>
            </w:pPr>
            <w:r>
              <w:t>18,0%*2,42/100%=0,4356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</w:tcPr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425,282*0,4356=185,253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0F5E5C" w:rsidRDefault="00676554">
            <w:pPr>
              <w:ind w:left="-108" w:right="-107" w:firstLine="0"/>
              <w:jc w:val="center"/>
            </w:pPr>
            <w:r>
              <w:t>Приложение п.3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Нормативная трудоемкость, учтенная накладными расходами.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185,253*0,092=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17,043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0F5E5C" w:rsidRDefault="00676554">
            <w:pPr>
              <w:ind w:left="-108" w:right="-107" w:firstLine="0"/>
              <w:jc w:val="center"/>
            </w:pPr>
            <w:r>
              <w:t>Приложение п.3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То же, зарплата.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left="-176" w:right="-113" w:firstLine="0"/>
              <w:jc w:val="center"/>
              <w:rPr>
                <w:sz w:val="16"/>
              </w:rPr>
            </w:pPr>
            <w:r>
              <w:rPr>
                <w:sz w:val="16"/>
              </w:rPr>
              <w:t>185,253*0,18=33,346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</w:pPr>
            <w:r>
              <w:t>п.14-17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Итого прямые затраты с накладными расходами.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610,535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106,762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144,096</w:t>
            </w:r>
          </w:p>
          <w:p w:rsidR="000F5E5C" w:rsidRDefault="00676554">
            <w:pPr>
              <w:ind w:firstLine="0"/>
              <w:jc w:val="center"/>
            </w:pPr>
            <w:r>
              <w:t>103,402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1978,49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</w:tcPr>
          <w:p w:rsidR="000F5E5C" w:rsidRDefault="00676554">
            <w:pPr>
              <w:ind w:left="-108" w:right="-10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[5]</w:t>
            </w:r>
          </w:p>
          <w:p w:rsidR="000F5E5C" w:rsidRDefault="00676554">
            <w:pPr>
              <w:ind w:left="-108" w:right="-107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разд.3</w:t>
            </w:r>
          </w:p>
          <w:p w:rsidR="000F5E5C" w:rsidRDefault="00676554">
            <w:pPr>
              <w:ind w:left="-108" w:right="-107" w:firstLine="0"/>
              <w:jc w:val="center"/>
            </w:pPr>
            <w:r>
              <w:rPr>
                <w:lang w:val="en-US"/>
              </w:rPr>
              <w:t>п.3.1-л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Плановые накопления (30%).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610,535*0,3=183,161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</w:pPr>
            <w:r>
              <w:t>п.18-19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Всего сметная стоимость в ценах 1993г, тыс.крб.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34"/>
              <w:jc w:val="center"/>
            </w:pPr>
            <w:r>
              <w:t>793,696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106,762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144,096</w:t>
            </w:r>
          </w:p>
          <w:p w:rsidR="000F5E5C" w:rsidRDefault="00676554">
            <w:pPr>
              <w:ind w:firstLine="0"/>
              <w:jc w:val="center"/>
            </w:pPr>
            <w:r>
              <w:t>103,402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</w:pPr>
            <w:r>
              <w:t>-</w:t>
            </w:r>
          </w:p>
        </w:tc>
        <w:tc>
          <w:tcPr>
            <w:tcW w:w="3260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Нормативная трудоемкость строительства, чел.час.</w:t>
            </w:r>
          </w:p>
        </w:tc>
        <w:tc>
          <w:tcPr>
            <w:tcW w:w="634" w:type="dxa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1978,49</w:t>
            </w:r>
          </w:p>
        </w:tc>
      </w:tr>
      <w:tr w:rsidR="000F5E5C">
        <w:tc>
          <w:tcPr>
            <w:tcW w:w="534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left="-108" w:right="-107" w:firstLine="0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[5]</w:t>
            </w:r>
          </w:p>
          <w:p w:rsidR="000F5E5C" w:rsidRDefault="00676554">
            <w:pPr>
              <w:ind w:left="-108" w:right="-107"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п.п.2.19 и 2.20</w:t>
            </w:r>
          </w:p>
        </w:tc>
        <w:tc>
          <w:tcPr>
            <w:tcW w:w="3260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33"/>
            </w:pPr>
            <w:r>
              <w:t>Сметная заработная плата (основная зарплата рабочих-строителей и рабочих, обслуживающих машины и оборудование, с повышающим коэффициентом 1.6, а также зарплата, учтенная в накладных расходах).</w:t>
            </w:r>
          </w:p>
        </w:tc>
        <w:tc>
          <w:tcPr>
            <w:tcW w:w="634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left w:val="nil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34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(106,762+ 103,402)*1,6= 336,262</w:t>
            </w:r>
          </w:p>
        </w:tc>
        <w:tc>
          <w:tcPr>
            <w:tcW w:w="13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44" w:type="dxa"/>
            <w:tcBorders>
              <w:left w:val="nil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</w:tbl>
    <w:p w:rsidR="000F5E5C" w:rsidRDefault="00676554">
      <w:pPr>
        <w:pStyle w:val="4"/>
      </w:pPr>
      <w:r>
        <w:br w:type="page"/>
      </w:r>
      <w:bookmarkStart w:id="9" w:name="_Toc438964588"/>
      <w:bookmarkStart w:id="10" w:name="_Toc441854567"/>
      <w:r>
        <w:t>Примечание.</w:t>
      </w:r>
      <w:bookmarkEnd w:id="9"/>
      <w:bookmarkEnd w:id="10"/>
    </w:p>
    <w:p w:rsidR="000F5E5C" w:rsidRDefault="00676554">
      <w:pPr>
        <w:numPr>
          <w:ilvl w:val="0"/>
          <w:numId w:val="6"/>
        </w:numPr>
      </w:pPr>
      <w:r>
        <w:t xml:space="preserve">Норму накладных расходов принимают в размере 18% от суммы прямых затрат ( </w:t>
      </w:r>
      <w:r>
        <w:rPr>
          <w:lang w:val="en-US"/>
        </w:rPr>
        <w:t>[3], [4], [5]</w:t>
      </w:r>
      <w:r>
        <w:t>).</w:t>
      </w:r>
    </w:p>
    <w:p w:rsidR="000F5E5C" w:rsidRDefault="00676554">
      <w:pPr>
        <w:numPr>
          <w:ilvl w:val="0"/>
          <w:numId w:val="6"/>
        </w:numPr>
      </w:pPr>
      <w:r>
        <w:t>В графе 10 затраты труда указывают в виде дроби: в числителе – рабочих, не занятых обслуживанием машин по нормам (</w:t>
      </w:r>
      <w:r>
        <w:rPr>
          <w:lang w:val="en-US"/>
        </w:rPr>
        <w:t xml:space="preserve">[6] </w:t>
      </w:r>
      <w:r>
        <w:t>и Дополнение №1/Киев, 1996.),  а в знаменателе обслуживающих машины по формуле: Т</w:t>
      </w:r>
      <w:r>
        <w:rPr>
          <w:vertAlign w:val="subscript"/>
        </w:rPr>
        <w:t>мех</w:t>
      </w:r>
      <w:r>
        <w:t>=К*ЗП</w:t>
      </w:r>
      <w:r>
        <w:rPr>
          <w:vertAlign w:val="subscript"/>
        </w:rPr>
        <w:t>мех</w:t>
      </w:r>
      <w:r>
        <w:t xml:space="preserve">, где </w:t>
      </w:r>
    </w:p>
    <w:p w:rsidR="000F5E5C" w:rsidRDefault="00676554">
      <w:pPr>
        <w:pStyle w:val="a6"/>
      </w:pPr>
      <w:r>
        <w:t>К – коэффициент перехода от заработной платы рабочих, учтенной в зтратах на эксплуатацию строительных машин и механизмов (знаменатель гр. 6), который принимается для земляных работ в размере 1.44, для всех остальных 1.29.</w:t>
      </w:r>
    </w:p>
    <w:p w:rsidR="000F5E5C" w:rsidRDefault="00676554">
      <w:pPr>
        <w:numPr>
          <w:ilvl w:val="0"/>
          <w:numId w:val="6"/>
        </w:numPr>
      </w:pPr>
      <w:r>
        <w:t xml:space="preserve">В соответствии с требованиями </w:t>
      </w:r>
      <w:r>
        <w:rPr>
          <w:lang w:val="en-US"/>
        </w:rPr>
        <w:t>[8,9]</w:t>
      </w:r>
      <w:r>
        <w:t xml:space="preserve"> в локальной смете выделены нормативная трудоемкость и сметная заработная плата (включая их размеры, учтенные в накладных расходах) с коэффициентом 1.6 </w:t>
      </w:r>
      <w:r>
        <w:rPr>
          <w:lang w:val="en-US"/>
        </w:rPr>
        <w:t xml:space="preserve">[5,11 </w:t>
      </w:r>
      <w:r>
        <w:t>п.п. 2.19 и 2.20</w:t>
      </w:r>
      <w:r>
        <w:rPr>
          <w:lang w:val="en-US"/>
        </w:rPr>
        <w:t>]</w:t>
      </w:r>
      <w:r>
        <w:t xml:space="preserve">. </w:t>
      </w:r>
    </w:p>
    <w:p w:rsidR="000F5E5C" w:rsidRDefault="00676554">
      <w:pPr>
        <w:ind w:left="709" w:firstLine="0"/>
      </w:pPr>
      <w:r>
        <w:t>Нормативную трудоемкость работ, учтенную накладными расходами, определяют по формуле: Т</w:t>
      </w:r>
      <w:r>
        <w:rPr>
          <w:vertAlign w:val="subscript"/>
        </w:rPr>
        <w:t>нр</w:t>
      </w:r>
      <w:r>
        <w:t>=0.092*НР, а сметную заработную плату по формуле ЗП</w:t>
      </w:r>
      <w:r>
        <w:rPr>
          <w:vertAlign w:val="subscript"/>
        </w:rPr>
        <w:t>нр</w:t>
      </w:r>
      <w:r>
        <w:t xml:space="preserve">=0.18*НР, где </w:t>
      </w:r>
    </w:p>
    <w:p w:rsidR="000F5E5C" w:rsidRDefault="00676554">
      <w:pPr>
        <w:ind w:left="709" w:firstLine="0"/>
      </w:pPr>
      <w:r>
        <w:t xml:space="preserve">НР – сметная величина накладных расходов (п.12, гр.7); </w:t>
      </w:r>
    </w:p>
    <w:p w:rsidR="000F5E5C" w:rsidRDefault="00676554">
      <w:pPr>
        <w:ind w:left="709" w:firstLine="0"/>
      </w:pPr>
      <w:r>
        <w:t xml:space="preserve">0.092 – коэффициент перехода от массы накладных расходов к затратам труда в чел.час.; </w:t>
      </w:r>
    </w:p>
    <w:p w:rsidR="000F5E5C" w:rsidRDefault="00676554">
      <w:pPr>
        <w:ind w:left="709" w:firstLine="0"/>
      </w:pPr>
      <w:r>
        <w:t xml:space="preserve">0.18 – удельный вес заработной платы в накладных расходах на общестроительные работы (условно, по данным подрядчика). </w:t>
      </w:r>
    </w:p>
    <w:p w:rsidR="000F5E5C" w:rsidRDefault="00676554">
      <w:pPr>
        <w:numPr>
          <w:ilvl w:val="0"/>
          <w:numId w:val="6"/>
        </w:numPr>
      </w:pPr>
      <w:r>
        <w:t xml:space="preserve">Величину плановых накоплений определяют в размере 30% от общей суммы прямых затрат и накладных расходов </w:t>
      </w:r>
      <w:r>
        <w:rPr>
          <w:lang w:val="en-US"/>
        </w:rPr>
        <w:t xml:space="preserve">[4, 5, </w:t>
      </w:r>
      <w:r>
        <w:t>разд. 3, п.3.1-л</w:t>
      </w:r>
      <w:r>
        <w:rPr>
          <w:lang w:val="en-US"/>
        </w:rPr>
        <w:t>]</w:t>
      </w:r>
      <w:r>
        <w:t>.</w:t>
      </w:r>
    </w:p>
    <w:p w:rsidR="000F5E5C" w:rsidRDefault="00676554">
      <w:pPr>
        <w:numPr>
          <w:ilvl w:val="0"/>
          <w:numId w:val="6"/>
        </w:numPr>
      </w:pPr>
      <w:r>
        <w:t>Особые условия строительства: сооружение инженерных сетей и сооружений в стесненных условиях застроенной части города. (Норма затрат труда, основная ЗП рабочих, затраты на эксплуатацию машин и механизмов и ЗП рабочих, обслуживающих машины и механизмы, скорректированны повышающим коэффициентом 1.15).</w:t>
      </w:r>
    </w:p>
    <w:p w:rsidR="000F5E5C" w:rsidRDefault="000F5E5C"/>
    <w:p w:rsidR="000F5E5C" w:rsidRDefault="000F5E5C">
      <w:pPr>
        <w:ind w:firstLine="0"/>
        <w:sectPr w:rsidR="000F5E5C">
          <w:type w:val="nextColumn"/>
          <w:pgSz w:w="16840" w:h="11907" w:orient="landscape" w:code="9"/>
          <w:pgMar w:top="567" w:right="1134" w:bottom="1418" w:left="1134" w:header="720" w:footer="794" w:gutter="0"/>
          <w:cols w:space="720"/>
        </w:sectPr>
      </w:pPr>
    </w:p>
    <w:p w:rsidR="000F5E5C" w:rsidRDefault="00676554">
      <w:pPr>
        <w:pStyle w:val="3"/>
      </w:pPr>
      <w:bookmarkStart w:id="11" w:name="_Toc438964589"/>
      <w:bookmarkStart w:id="12" w:name="_Toc441854568"/>
      <w:r>
        <w:t>Объектный сметный расчет №1.</w:t>
      </w:r>
      <w:bookmarkEnd w:id="11"/>
      <w:bookmarkEnd w:id="12"/>
    </w:p>
    <w:p w:rsidR="000F5E5C" w:rsidRDefault="000F5E5C">
      <w:pPr>
        <w:jc w:val="center"/>
      </w:pPr>
    </w:p>
    <w:p w:rsidR="000F5E5C" w:rsidRDefault="00676554">
      <w:pPr>
        <w:jc w:val="center"/>
      </w:pPr>
      <w:r>
        <w:t>На строительство цеха сборки промышленных приборов мощностью 120 сборочных единиц.</w:t>
      </w:r>
    </w:p>
    <w:p w:rsidR="000F5E5C" w:rsidRDefault="000F5E5C">
      <w:pPr>
        <w:jc w:val="center"/>
      </w:pPr>
    </w:p>
    <w:p w:rsidR="000F5E5C" w:rsidRDefault="000F5E5C">
      <w:pPr>
        <w:jc w:val="center"/>
      </w:pPr>
    </w:p>
    <w:p w:rsidR="000F5E5C" w:rsidRDefault="00676554">
      <w:pPr>
        <w:rPr>
          <w:b/>
          <w:sz w:val="28"/>
        </w:rPr>
      </w:pPr>
      <w:r>
        <w:rPr>
          <w:sz w:val="28"/>
        </w:rPr>
        <w:t>Смета в сумме                 тыс.крб.</w:t>
      </w:r>
    </w:p>
    <w:p w:rsidR="000F5E5C" w:rsidRDefault="00676554">
      <w:pPr>
        <w:jc w:val="left"/>
        <w:rPr>
          <w:sz w:val="28"/>
        </w:rPr>
      </w:pPr>
      <w:r>
        <w:rPr>
          <w:sz w:val="28"/>
        </w:rPr>
        <w:t>Согласована:                                                         Утверждена:</w:t>
      </w:r>
    </w:p>
    <w:p w:rsidR="000F5E5C" w:rsidRDefault="00676554">
      <w:pPr>
        <w:jc w:val="left"/>
        <w:rPr>
          <w:sz w:val="28"/>
        </w:rPr>
      </w:pPr>
      <w:r>
        <w:rPr>
          <w:sz w:val="28"/>
        </w:rPr>
        <w:t>Подрядчик __________                                        Заказчик ___________</w:t>
      </w:r>
    </w:p>
    <w:p w:rsidR="000F5E5C" w:rsidRDefault="000F5E5C">
      <w:pPr>
        <w:jc w:val="center"/>
        <w:rPr>
          <w:b/>
          <w:sz w:val="32"/>
        </w:rPr>
      </w:pPr>
    </w:p>
    <w:p w:rsidR="000F5E5C" w:rsidRDefault="00676554">
      <w:pPr>
        <w:ind w:firstLine="255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Сметная стоимость                  тыс.крб.</w:t>
      </w:r>
    </w:p>
    <w:p w:rsidR="000F5E5C" w:rsidRDefault="00676554">
      <w:pPr>
        <w:ind w:firstLine="2552"/>
        <w:rPr>
          <w:b/>
          <w:sz w:val="28"/>
        </w:rPr>
      </w:pPr>
      <w:r>
        <w:rPr>
          <w:rFonts w:ascii="Arial" w:hAnsi="Arial"/>
          <w:b/>
          <w:sz w:val="24"/>
        </w:rPr>
        <w:t>Расчетный измеритель стоимости            тыс.крб. /1 сбор.ед.</w:t>
      </w:r>
    </w:p>
    <w:p w:rsidR="000F5E5C" w:rsidRDefault="000F5E5C">
      <w:pPr>
        <w:ind w:firstLine="4111"/>
        <w:rPr>
          <w:b/>
          <w:sz w:val="28"/>
        </w:rPr>
      </w:pPr>
    </w:p>
    <w:p w:rsidR="000F5E5C" w:rsidRDefault="000F5E5C">
      <w:pPr>
        <w:ind w:firstLine="4111"/>
      </w:pPr>
    </w:p>
    <w:p w:rsidR="000F5E5C" w:rsidRDefault="00676554">
      <w:r>
        <w:rPr>
          <w:sz w:val="28"/>
        </w:rPr>
        <w:t>Составлена в ценах 1993 г.</w:t>
      </w:r>
      <w:r>
        <w:t xml:space="preserve"> </w:t>
      </w:r>
    </w:p>
    <w:p w:rsidR="000F5E5C" w:rsidRDefault="000F5E5C"/>
    <w:p w:rsidR="000F5E5C" w:rsidRDefault="000F5E5C">
      <w:pPr>
        <w:sectPr w:rsidR="000F5E5C">
          <w:type w:val="nextColumn"/>
          <w:pgSz w:w="11907" w:h="16840" w:code="9"/>
          <w:pgMar w:top="1134" w:right="567" w:bottom="1134" w:left="1418" w:header="720" w:footer="794" w:gutter="0"/>
          <w:cols w:space="720"/>
        </w:sect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2"/>
        <w:gridCol w:w="5226"/>
        <w:gridCol w:w="1417"/>
        <w:gridCol w:w="1417"/>
        <w:gridCol w:w="1560"/>
        <w:gridCol w:w="1418"/>
        <w:gridCol w:w="1559"/>
      </w:tblGrid>
      <w:tr w:rsidR="000F5E5C">
        <w:trPr>
          <w:cantSplit/>
          <w:trHeight w:val="155"/>
        </w:trPr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Номера локальных смет и расчетов</w:t>
            </w:r>
          </w:p>
        </w:tc>
        <w:tc>
          <w:tcPr>
            <w:tcW w:w="5226" w:type="dxa"/>
            <w:vMerge w:val="restart"/>
            <w:tcBorders>
              <w:top w:val="double" w:sz="4" w:space="0" w:color="auto"/>
              <w:left w:val="nil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Наименование работ и затрат</w:t>
            </w:r>
          </w:p>
        </w:tc>
        <w:tc>
          <w:tcPr>
            <w:tcW w:w="5812" w:type="dxa"/>
            <w:gridSpan w:val="4"/>
            <w:tcBorders>
              <w:top w:val="double" w:sz="4" w:space="0" w:color="auto"/>
              <w:left w:val="nil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Сметрная стоимость, тыс. крб.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Показатели единичной стоимости, тыс. крб. на 1 сбор.ед.</w:t>
            </w:r>
          </w:p>
        </w:tc>
      </w:tr>
      <w:tr w:rsidR="000F5E5C">
        <w:trPr>
          <w:cantSplit/>
          <w:trHeight w:val="233"/>
        </w:trPr>
        <w:tc>
          <w:tcPr>
            <w:tcW w:w="2112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226" w:type="dxa"/>
            <w:vMerge/>
            <w:tcBorders>
              <w:left w:val="nil"/>
              <w:right w:val="single" w:sz="8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7" w:type="dxa"/>
            <w:vMerge w:val="restart"/>
            <w:tcBorders>
              <w:left w:val="nil"/>
              <w:bottom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39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в том числе</w:t>
            </w:r>
          </w:p>
        </w:tc>
        <w:tc>
          <w:tcPr>
            <w:tcW w:w="1559" w:type="dxa"/>
            <w:vMerge/>
            <w:tcBorders>
              <w:left w:val="nil"/>
              <w:righ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</w:tr>
      <w:tr w:rsidR="000F5E5C">
        <w:trPr>
          <w:cantSplit/>
          <w:trHeight w:val="232"/>
        </w:trPr>
        <w:tc>
          <w:tcPr>
            <w:tcW w:w="2112" w:type="dxa"/>
            <w:vMerge/>
            <w:tcBorders>
              <w:left w:val="double" w:sz="4" w:space="0" w:color="auto"/>
              <w:right w:val="single" w:sz="8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226" w:type="dxa"/>
            <w:vMerge/>
            <w:tcBorders>
              <w:left w:val="nil"/>
              <w:right w:val="single" w:sz="8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F5E5C" w:rsidRDefault="000F5E5C">
            <w:pPr>
              <w:ind w:firstLine="0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СМР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оборудования, инвентаря, мебели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прочих затрат</w:t>
            </w:r>
          </w:p>
        </w:tc>
        <w:tc>
          <w:tcPr>
            <w:tcW w:w="1559" w:type="dxa"/>
            <w:vMerge/>
            <w:tcBorders>
              <w:left w:val="nil"/>
              <w:righ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</w:tr>
      <w:tr w:rsidR="000F5E5C"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</w:t>
            </w:r>
          </w:p>
        </w:tc>
        <w:tc>
          <w:tcPr>
            <w:tcW w:w="5226" w:type="dxa"/>
            <w:tcBorders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7</w:t>
            </w:r>
          </w:p>
        </w:tc>
      </w:tr>
      <w:tr w:rsidR="000F5E5C">
        <w:tc>
          <w:tcPr>
            <w:tcW w:w="2112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Локальная смета №1.</w:t>
            </w:r>
          </w:p>
        </w:tc>
        <w:tc>
          <w:tcPr>
            <w:tcW w:w="5226" w:type="dxa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1.Общестроительные работы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779,26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779,26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6,49</w:t>
            </w:r>
          </w:p>
        </w:tc>
      </w:tr>
      <w:tr w:rsidR="000F5E5C">
        <w:tc>
          <w:tcPr>
            <w:tcW w:w="2112" w:type="dxa"/>
            <w:tcBorders>
              <w:left w:val="double" w:sz="4" w:space="0" w:color="auto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Исходные данные.</w:t>
            </w:r>
          </w:p>
        </w:tc>
        <w:tc>
          <w:tcPr>
            <w:tcW w:w="5226" w:type="dxa"/>
            <w:tcBorders>
              <w:left w:val="nil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2.Отопление (0,021)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16,36</w:t>
            </w:r>
          </w:p>
        </w:tc>
        <w:tc>
          <w:tcPr>
            <w:tcW w:w="1417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16,36</w:t>
            </w:r>
          </w:p>
        </w:tc>
        <w:tc>
          <w:tcPr>
            <w:tcW w:w="1560" w:type="dxa"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559" w:type="dxa"/>
            <w:tcBorders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0,14</w:t>
            </w:r>
          </w:p>
        </w:tc>
      </w:tr>
      <w:tr w:rsidR="000F5E5C">
        <w:tc>
          <w:tcPr>
            <w:tcW w:w="2112" w:type="dxa"/>
            <w:tcBorders>
              <w:left w:val="double" w:sz="4" w:space="0" w:color="auto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Исходные данные.</w:t>
            </w:r>
          </w:p>
        </w:tc>
        <w:tc>
          <w:tcPr>
            <w:tcW w:w="5226" w:type="dxa"/>
            <w:tcBorders>
              <w:left w:val="nil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3.Вентиляция (0,05)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38,96</w:t>
            </w:r>
          </w:p>
        </w:tc>
        <w:tc>
          <w:tcPr>
            <w:tcW w:w="1417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38,96</w:t>
            </w:r>
          </w:p>
        </w:tc>
        <w:tc>
          <w:tcPr>
            <w:tcW w:w="1560" w:type="dxa"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559" w:type="dxa"/>
            <w:tcBorders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0,32</w:t>
            </w:r>
          </w:p>
        </w:tc>
      </w:tr>
      <w:tr w:rsidR="000F5E5C">
        <w:tc>
          <w:tcPr>
            <w:tcW w:w="2112" w:type="dxa"/>
            <w:tcBorders>
              <w:left w:val="double" w:sz="4" w:space="0" w:color="auto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Исходные данные.</w:t>
            </w:r>
          </w:p>
        </w:tc>
        <w:tc>
          <w:tcPr>
            <w:tcW w:w="5226" w:type="dxa"/>
            <w:tcBorders>
              <w:left w:val="nil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4.Водопровод (0,015)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11,69</w:t>
            </w:r>
          </w:p>
        </w:tc>
        <w:tc>
          <w:tcPr>
            <w:tcW w:w="1417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11,69</w:t>
            </w:r>
          </w:p>
        </w:tc>
        <w:tc>
          <w:tcPr>
            <w:tcW w:w="1560" w:type="dxa"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559" w:type="dxa"/>
            <w:tcBorders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0,1</w:t>
            </w:r>
          </w:p>
        </w:tc>
      </w:tr>
      <w:tr w:rsidR="000F5E5C">
        <w:tc>
          <w:tcPr>
            <w:tcW w:w="2112" w:type="dxa"/>
            <w:tcBorders>
              <w:left w:val="double" w:sz="4" w:space="0" w:color="auto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Исходные данные.</w:t>
            </w:r>
          </w:p>
        </w:tc>
        <w:tc>
          <w:tcPr>
            <w:tcW w:w="5226" w:type="dxa"/>
            <w:tcBorders>
              <w:left w:val="nil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5.Канализация (0,01)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7,79</w:t>
            </w:r>
          </w:p>
        </w:tc>
        <w:tc>
          <w:tcPr>
            <w:tcW w:w="1417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7,79</w:t>
            </w:r>
          </w:p>
        </w:tc>
        <w:tc>
          <w:tcPr>
            <w:tcW w:w="1560" w:type="dxa"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559" w:type="dxa"/>
            <w:tcBorders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0,06</w:t>
            </w:r>
          </w:p>
        </w:tc>
      </w:tr>
      <w:tr w:rsidR="000F5E5C">
        <w:tc>
          <w:tcPr>
            <w:tcW w:w="2112" w:type="dxa"/>
            <w:tcBorders>
              <w:left w:val="double" w:sz="4" w:space="0" w:color="auto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Исходные данные.</w:t>
            </w:r>
          </w:p>
        </w:tc>
        <w:tc>
          <w:tcPr>
            <w:tcW w:w="5226" w:type="dxa"/>
            <w:tcBorders>
              <w:left w:val="nil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6.Электроосвещение и радио (0,043)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33,51</w:t>
            </w:r>
          </w:p>
        </w:tc>
        <w:tc>
          <w:tcPr>
            <w:tcW w:w="1417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33,51</w:t>
            </w:r>
          </w:p>
        </w:tc>
        <w:tc>
          <w:tcPr>
            <w:tcW w:w="1560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0,28</w:t>
            </w:r>
          </w:p>
        </w:tc>
      </w:tr>
      <w:tr w:rsidR="000F5E5C">
        <w:trPr>
          <w:cantSplit/>
        </w:trPr>
        <w:tc>
          <w:tcPr>
            <w:tcW w:w="2112" w:type="dxa"/>
            <w:vMerge w:val="restar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Исходные данные.</w:t>
            </w:r>
          </w:p>
          <w:p w:rsidR="000F5E5C" w:rsidRDefault="000F5E5C"/>
        </w:tc>
        <w:tc>
          <w:tcPr>
            <w:tcW w:w="5226" w:type="dxa"/>
            <w:vMerge w:val="restart"/>
            <w:tcBorders>
              <w:left w:val="nil"/>
              <w:right w:val="single" w:sz="8" w:space="0" w:color="auto"/>
            </w:tcBorders>
          </w:tcPr>
          <w:p w:rsidR="000F5E5C" w:rsidRDefault="00676554">
            <w:pPr>
              <w:ind w:firstLine="0"/>
            </w:pPr>
            <w:r>
              <w:t>7.Оборудование, инвентарь, приспособления, мебель (0,40)</w:t>
            </w:r>
          </w:p>
          <w:p w:rsidR="000F5E5C" w:rsidRDefault="00676554">
            <w:pPr>
              <w:ind w:firstLine="15"/>
            </w:pPr>
            <w:r>
              <w:t>Хозяйственный инвентарь (0,08)</w:t>
            </w:r>
          </w:p>
        </w:tc>
        <w:tc>
          <w:tcPr>
            <w:tcW w:w="1417" w:type="dxa"/>
            <w:vMerge w:val="restart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374,04</w:t>
            </w:r>
          </w:p>
        </w:tc>
        <w:tc>
          <w:tcPr>
            <w:tcW w:w="1417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311,704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3,12</w:t>
            </w:r>
          </w:p>
        </w:tc>
      </w:tr>
      <w:tr w:rsidR="000F5E5C">
        <w:trPr>
          <w:cantSplit/>
        </w:trPr>
        <w:tc>
          <w:tcPr>
            <w:tcW w:w="2112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2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62,340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</w:tr>
      <w:tr w:rsidR="000F5E5C">
        <w:trPr>
          <w:cantSplit/>
          <w:trHeight w:val="389"/>
        </w:trPr>
        <w:tc>
          <w:tcPr>
            <w:tcW w:w="7338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1261,61</w:t>
            </w:r>
          </w:p>
        </w:tc>
        <w:tc>
          <w:tcPr>
            <w:tcW w:w="141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887,57</w:t>
            </w:r>
          </w:p>
        </w:tc>
        <w:tc>
          <w:tcPr>
            <w:tcW w:w="156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311,704</w:t>
            </w:r>
          </w:p>
        </w:tc>
        <w:tc>
          <w:tcPr>
            <w:tcW w:w="1418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62,340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10,51</w:t>
            </w:r>
          </w:p>
        </w:tc>
      </w:tr>
    </w:tbl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/>
    <w:p w:rsidR="000F5E5C" w:rsidRDefault="000F5E5C">
      <w:pPr>
        <w:sectPr w:rsidR="000F5E5C">
          <w:type w:val="nextColumn"/>
          <w:pgSz w:w="16840" w:h="11907" w:orient="landscape" w:code="9"/>
          <w:pgMar w:top="567" w:right="1134" w:bottom="1418" w:left="1134" w:header="720" w:footer="794" w:gutter="0"/>
          <w:cols w:space="720"/>
        </w:sectPr>
      </w:pPr>
    </w:p>
    <w:p w:rsidR="000F5E5C" w:rsidRDefault="00676554">
      <w:pPr>
        <w:pStyle w:val="2"/>
      </w:pPr>
      <w:bookmarkStart w:id="13" w:name="_Toc441854569"/>
      <w:bookmarkStart w:id="14" w:name="_Toc438964590"/>
      <w:r>
        <w:t>Формирование базисной сметной стоимости работ и затрат, относящихся к деятельности подрядчика.</w:t>
      </w:r>
      <w:bookmarkEnd w:id="13"/>
    </w:p>
    <w:p w:rsidR="000F5E5C" w:rsidRDefault="00676554">
      <w:pPr>
        <w:pStyle w:val="3"/>
      </w:pPr>
      <w:bookmarkStart w:id="15" w:name="_Toc441854570"/>
      <w:r>
        <w:t>Сводный сметный расчет базисной стоимости строительства.</w:t>
      </w:r>
      <w:bookmarkEnd w:id="14"/>
      <w:bookmarkEnd w:id="15"/>
    </w:p>
    <w:p w:rsidR="000F5E5C" w:rsidRDefault="000F5E5C"/>
    <w:p w:rsidR="000F5E5C" w:rsidRDefault="00676554">
      <w:pPr>
        <w:jc w:val="center"/>
      </w:pPr>
      <w:r>
        <w:t>На строительство цеха сборки промышленных приборов мощностью 120 сборочных единиц.</w:t>
      </w:r>
    </w:p>
    <w:p w:rsidR="000F5E5C" w:rsidRDefault="000F5E5C">
      <w:pPr>
        <w:jc w:val="center"/>
      </w:pPr>
    </w:p>
    <w:p w:rsidR="000F5E5C" w:rsidRDefault="000F5E5C">
      <w:pPr>
        <w:jc w:val="center"/>
      </w:pPr>
    </w:p>
    <w:p w:rsidR="000F5E5C" w:rsidRDefault="00676554">
      <w:pPr>
        <w:rPr>
          <w:sz w:val="28"/>
        </w:rPr>
      </w:pPr>
      <w:r>
        <w:rPr>
          <w:sz w:val="28"/>
        </w:rPr>
        <w:t>УТВЕРЖДЕН</w:t>
      </w:r>
    </w:p>
    <w:p w:rsidR="000F5E5C" w:rsidRDefault="00676554">
      <w:pPr>
        <w:rPr>
          <w:sz w:val="28"/>
        </w:rPr>
      </w:pPr>
      <w:r>
        <w:rPr>
          <w:sz w:val="28"/>
        </w:rPr>
        <w:t>сводный сметный расчет в сумме              млн.крб.</w:t>
      </w:r>
    </w:p>
    <w:p w:rsidR="000F5E5C" w:rsidRDefault="00676554">
      <w:pPr>
        <w:rPr>
          <w:sz w:val="28"/>
        </w:rPr>
      </w:pPr>
      <w:r>
        <w:rPr>
          <w:sz w:val="28"/>
        </w:rPr>
        <w:t>в том числе: возвратных сумм                млн.крб.</w:t>
      </w:r>
    </w:p>
    <w:p w:rsidR="000F5E5C" w:rsidRDefault="000F5E5C">
      <w:pPr>
        <w:rPr>
          <w:sz w:val="28"/>
        </w:rPr>
      </w:pPr>
    </w:p>
    <w:p w:rsidR="000F5E5C" w:rsidRDefault="000F5E5C">
      <w:pPr>
        <w:rPr>
          <w:sz w:val="28"/>
        </w:rPr>
      </w:pPr>
    </w:p>
    <w:p w:rsidR="000F5E5C" w:rsidRDefault="00676554">
      <w:pPr>
        <w:jc w:val="center"/>
        <w:rPr>
          <w:sz w:val="28"/>
        </w:rPr>
      </w:pPr>
      <w:r>
        <w:rPr>
          <w:sz w:val="28"/>
        </w:rPr>
        <w:t xml:space="preserve">Составлен в базисных сметных ценах 1993 г. с уточнением базисного уровня прочих затрат по условиям осуществления строительства в </w:t>
      </w:r>
      <w:r>
        <w:rPr>
          <w:sz w:val="28"/>
          <w:lang w:val="en-US"/>
        </w:rPr>
        <w:t xml:space="preserve">I </w:t>
      </w:r>
      <w:r>
        <w:rPr>
          <w:sz w:val="28"/>
        </w:rPr>
        <w:t>квартале 1996 г.</w:t>
      </w:r>
    </w:p>
    <w:p w:rsidR="000F5E5C" w:rsidRDefault="000F5E5C">
      <w:pPr>
        <w:rPr>
          <w:sz w:val="28"/>
        </w:rPr>
      </w:pPr>
    </w:p>
    <w:p w:rsidR="000F5E5C" w:rsidRDefault="00676554">
      <w:r>
        <w:t xml:space="preserve"> </w:t>
      </w:r>
    </w:p>
    <w:p w:rsidR="000F5E5C" w:rsidRDefault="000F5E5C">
      <w:pPr>
        <w:pStyle w:val="2"/>
        <w:sectPr w:rsidR="000F5E5C">
          <w:type w:val="nextColumn"/>
          <w:pgSz w:w="11907" w:h="16840" w:code="9"/>
          <w:pgMar w:top="1134" w:right="567" w:bottom="1134" w:left="1418" w:header="720" w:footer="794" w:gutter="0"/>
          <w:cols w:space="720"/>
        </w:sectPr>
      </w:pP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804"/>
        <w:gridCol w:w="1980"/>
        <w:gridCol w:w="5"/>
        <w:gridCol w:w="1555"/>
        <w:gridCol w:w="4"/>
        <w:gridCol w:w="1556"/>
        <w:gridCol w:w="3"/>
        <w:gridCol w:w="1418"/>
      </w:tblGrid>
      <w:tr w:rsidR="000F5E5C">
        <w:trPr>
          <w:cantSplit/>
          <w:trHeight w:val="116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Обоснование</w:t>
            </w:r>
          </w:p>
        </w:tc>
        <w:tc>
          <w:tcPr>
            <w:tcW w:w="6804" w:type="dxa"/>
            <w:vMerge w:val="restart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Наименование глав, объектов, работ и затрат и их номера по порядку расчета</w:t>
            </w:r>
          </w:p>
        </w:tc>
        <w:tc>
          <w:tcPr>
            <w:tcW w:w="6521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Сметная стоимость, млн. крб.</w:t>
            </w:r>
          </w:p>
        </w:tc>
      </w:tr>
      <w:tr w:rsidR="000F5E5C">
        <w:trPr>
          <w:cantSplit/>
          <w:trHeight w:val="116"/>
        </w:trPr>
        <w:tc>
          <w:tcPr>
            <w:tcW w:w="1384" w:type="dxa"/>
            <w:vMerge/>
            <w:tcBorders>
              <w:left w:val="double" w:sz="4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6804" w:type="dxa"/>
            <w:vMerge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0F5E5C" w:rsidRDefault="00676554">
            <w:pPr>
              <w:ind w:firstLine="0"/>
              <w:jc w:val="center"/>
            </w:pPr>
            <w:r>
              <w:t>Общая</w:t>
            </w:r>
          </w:p>
        </w:tc>
        <w:tc>
          <w:tcPr>
            <w:tcW w:w="4536" w:type="dxa"/>
            <w:gridSpan w:val="5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в том числе</w:t>
            </w:r>
          </w:p>
        </w:tc>
      </w:tr>
      <w:tr w:rsidR="000F5E5C">
        <w:trPr>
          <w:cantSplit/>
          <w:trHeight w:val="116"/>
        </w:trPr>
        <w:tc>
          <w:tcPr>
            <w:tcW w:w="1384" w:type="dxa"/>
            <w:vMerge/>
            <w:tcBorders>
              <w:left w:val="double" w:sz="4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6804" w:type="dxa"/>
            <w:vMerge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СМР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оборудования, инструмента, инвентаря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прочих затрат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</w:t>
            </w: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6</w:t>
            </w:r>
          </w:p>
        </w:tc>
      </w:tr>
      <w:tr w:rsidR="000F5E5C"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  <w:p w:rsidR="000F5E5C" w:rsidRDefault="00676554">
            <w:pPr>
              <w:ind w:firstLine="0"/>
              <w:jc w:val="center"/>
            </w:pPr>
            <w:r>
              <w:t>п.21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left"/>
            </w:pPr>
            <w:r>
              <w:rPr>
                <w:b/>
                <w:i/>
              </w:rPr>
              <w:t>Глава 1.</w:t>
            </w:r>
            <w:r>
              <w:t xml:space="preserve"> </w:t>
            </w:r>
          </w:p>
          <w:p w:rsidR="000F5E5C" w:rsidRDefault="00676554">
            <w:pPr>
              <w:ind w:firstLine="0"/>
            </w:pPr>
            <w:r>
              <w:t>Подготовка территории строительства.</w:t>
            </w:r>
          </w:p>
          <w:p w:rsidR="000F5E5C" w:rsidRDefault="00676554">
            <w:pPr>
              <w:numPr>
                <w:ilvl w:val="0"/>
                <w:numId w:val="26"/>
              </w:numPr>
            </w:pPr>
            <w:r>
              <w:t>Создание рельефа.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0,887*0,055=0,048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0,048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 по главе 1.</w:t>
            </w:r>
          </w:p>
        </w:tc>
        <w:tc>
          <w:tcPr>
            <w:tcW w:w="1985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0,048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0,048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Локальная смета №1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jc w:val="left"/>
            </w:pPr>
            <w:r>
              <w:rPr>
                <w:b/>
                <w:i/>
              </w:rPr>
              <w:t>Глава 2.</w:t>
            </w:r>
            <w:r>
              <w:t xml:space="preserve"> </w:t>
            </w:r>
          </w:p>
          <w:p w:rsidR="000F5E5C" w:rsidRDefault="00676554">
            <w:pPr>
              <w:ind w:firstLine="0"/>
            </w:pPr>
            <w:r>
              <w:t>Основные объекты строительства.</w:t>
            </w:r>
          </w:p>
          <w:p w:rsidR="000F5E5C" w:rsidRDefault="00676554">
            <w:pPr>
              <w:numPr>
                <w:ilvl w:val="0"/>
                <w:numId w:val="26"/>
              </w:numPr>
            </w:pPr>
            <w:r>
              <w:t>Сети водоснабжения протяженностью 10 км с насосной станцией.</w:t>
            </w:r>
          </w:p>
        </w:tc>
        <w:tc>
          <w:tcPr>
            <w:tcW w:w="1985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1,261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0,887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0,311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0,062</w:t>
            </w:r>
          </w:p>
        </w:tc>
      </w:tr>
      <w:tr w:rsidR="000F5E5C">
        <w:trPr>
          <w:cantSplit/>
        </w:trPr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jc w:val="left"/>
            </w:pPr>
            <w:r>
              <w:rPr>
                <w:b/>
                <w:i/>
              </w:rPr>
              <w:t>Глава 3.</w:t>
            </w:r>
            <w:r>
              <w:t xml:space="preserve"> </w:t>
            </w:r>
          </w:p>
          <w:p w:rsidR="000F5E5C" w:rsidRDefault="00676554">
            <w:pPr>
              <w:ind w:firstLine="0"/>
            </w:pPr>
            <w:r>
              <w:t>Объекты подсобного и обслуживающего назначения.</w:t>
            </w:r>
          </w:p>
        </w:tc>
        <w:tc>
          <w:tcPr>
            <w:tcW w:w="6521" w:type="dxa"/>
            <w:gridSpan w:val="7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Затраты не предусматриваются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  <w:p w:rsidR="000F5E5C" w:rsidRDefault="00676554">
            <w:pPr>
              <w:ind w:firstLine="0"/>
              <w:jc w:val="center"/>
            </w:pPr>
            <w:r>
              <w:t>п.22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jc w:val="left"/>
            </w:pPr>
            <w:r>
              <w:rPr>
                <w:b/>
                <w:i/>
              </w:rPr>
              <w:t>Глава 4.</w:t>
            </w:r>
            <w:r>
              <w:t xml:space="preserve"> </w:t>
            </w:r>
          </w:p>
          <w:p w:rsidR="000F5E5C" w:rsidRDefault="00676554">
            <w:pPr>
              <w:ind w:firstLine="0"/>
            </w:pPr>
            <w:r>
              <w:t>Объекты энергетического хозяйства.</w:t>
            </w:r>
          </w:p>
          <w:p w:rsidR="000F5E5C" w:rsidRDefault="00676554">
            <w:pPr>
              <w:numPr>
                <w:ilvl w:val="0"/>
                <w:numId w:val="26"/>
              </w:numPr>
            </w:pPr>
            <w:r>
              <w:t>Трансформаторный киоск.</w:t>
            </w:r>
          </w:p>
        </w:tc>
        <w:tc>
          <w:tcPr>
            <w:tcW w:w="1985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0,887*0,016=0,014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0,014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  <w:p w:rsidR="000F5E5C" w:rsidRDefault="00676554">
            <w:pPr>
              <w:ind w:firstLine="0"/>
              <w:jc w:val="center"/>
            </w:pPr>
            <w:r>
              <w:t>п.23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</w:pPr>
            <w:r>
              <w:rPr>
                <w:b/>
                <w:i/>
              </w:rPr>
              <w:t>Глава 5.</w:t>
            </w:r>
            <w:r>
              <w:t xml:space="preserve"> </w:t>
            </w:r>
          </w:p>
          <w:p w:rsidR="000F5E5C" w:rsidRDefault="00676554">
            <w:pPr>
              <w:ind w:firstLine="0"/>
            </w:pPr>
            <w:r>
              <w:t>Объекты транспортного хозяйства и связи.</w:t>
            </w:r>
          </w:p>
          <w:p w:rsidR="000F5E5C" w:rsidRDefault="00676554">
            <w:pPr>
              <w:numPr>
                <w:ilvl w:val="0"/>
                <w:numId w:val="26"/>
              </w:numPr>
            </w:pPr>
            <w:r>
              <w:t>Автомобильные дороги.</w:t>
            </w:r>
          </w:p>
        </w:tc>
        <w:tc>
          <w:tcPr>
            <w:tcW w:w="1985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0,887*0,005=0,004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0,004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rPr>
          <w:cantSplit/>
        </w:trPr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</w:pPr>
            <w:r>
              <w:rPr>
                <w:b/>
                <w:i/>
              </w:rPr>
              <w:t>Глава 6.</w:t>
            </w:r>
            <w:r>
              <w:t xml:space="preserve"> </w:t>
            </w:r>
          </w:p>
          <w:p w:rsidR="000F5E5C" w:rsidRDefault="00676554">
            <w:pPr>
              <w:ind w:firstLine="0"/>
            </w:pPr>
            <w:r>
              <w:t>Наружные сети и сооружения водоснабжения, канализации, теплоснабжения и газоснабжения.</w:t>
            </w:r>
          </w:p>
          <w:p w:rsidR="000F5E5C" w:rsidRDefault="00676554">
            <w:pPr>
              <w:ind w:firstLine="0"/>
            </w:pPr>
            <w:r>
              <w:t>Подключение к существующим инженерным сетям в застроенной части города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0,887*0,05=0,044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0,044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  <w:p w:rsidR="000F5E5C" w:rsidRDefault="00676554">
            <w:pPr>
              <w:ind w:firstLine="0"/>
              <w:jc w:val="center"/>
            </w:pPr>
            <w:r>
              <w:t>п.25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</w:pPr>
            <w:r>
              <w:rPr>
                <w:b/>
                <w:i/>
              </w:rPr>
              <w:t>Глава 7.</w:t>
            </w:r>
            <w:r>
              <w:t xml:space="preserve"> </w:t>
            </w:r>
          </w:p>
          <w:p w:rsidR="000F5E5C" w:rsidRDefault="00676554">
            <w:pPr>
              <w:ind w:firstLine="0"/>
            </w:pPr>
            <w:r>
              <w:t>Благоустройство и озеленение территории.</w:t>
            </w:r>
          </w:p>
          <w:p w:rsidR="000F5E5C" w:rsidRDefault="00676554">
            <w:pPr>
              <w:numPr>
                <w:ilvl w:val="0"/>
                <w:numId w:val="26"/>
              </w:numPr>
            </w:pPr>
            <w:r>
              <w:t>Устройство дорожек, ограждение территории, наружное освещение, посадка деревьев, кустарников, устройство клумб.</w:t>
            </w:r>
          </w:p>
        </w:tc>
        <w:tc>
          <w:tcPr>
            <w:tcW w:w="1985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0,887*0,02=0,018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0,018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Итого по главам 1-7.</w:t>
            </w:r>
          </w:p>
        </w:tc>
        <w:tc>
          <w:tcPr>
            <w:tcW w:w="1985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1,389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1,015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0,311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0,062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  <w:p w:rsidR="000F5E5C" w:rsidRDefault="00676554">
            <w:pPr>
              <w:ind w:firstLine="0"/>
              <w:jc w:val="center"/>
            </w:pPr>
            <w:r>
              <w:t>п.26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jc w:val="left"/>
            </w:pPr>
            <w:r>
              <w:rPr>
                <w:b/>
                <w:i/>
              </w:rPr>
              <w:t>Глава 8.</w:t>
            </w:r>
            <w:r>
              <w:t xml:space="preserve"> </w:t>
            </w:r>
          </w:p>
          <w:p w:rsidR="000F5E5C" w:rsidRDefault="00676554">
            <w:pPr>
              <w:ind w:firstLine="0"/>
            </w:pPr>
            <w:r>
              <w:t>Временные здания и сооружения.</w:t>
            </w:r>
          </w:p>
          <w:p w:rsidR="000F5E5C" w:rsidRDefault="00676554">
            <w:pPr>
              <w:numPr>
                <w:ilvl w:val="0"/>
                <w:numId w:val="26"/>
              </w:numPr>
            </w:pPr>
            <w:r>
              <w:t>Средства на возведение и разборку временных титульных зданий производственного назначения.</w:t>
            </w:r>
          </w:p>
        </w:tc>
        <w:tc>
          <w:tcPr>
            <w:tcW w:w="1985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1,015*0,022=0,022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0,022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Итого по главам 1-8.</w:t>
            </w:r>
          </w:p>
        </w:tc>
        <w:tc>
          <w:tcPr>
            <w:tcW w:w="1985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1,411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1,037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0,311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0,062</w:t>
            </w:r>
          </w:p>
        </w:tc>
      </w:tr>
    </w:tbl>
    <w:p w:rsidR="000F5E5C" w:rsidRDefault="000F5E5C"/>
    <w:p w:rsidR="000F5E5C" w:rsidRDefault="00676554">
      <w:r>
        <w:br w:type="page"/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6804"/>
        <w:gridCol w:w="1985"/>
        <w:gridCol w:w="283"/>
        <w:gridCol w:w="1276"/>
        <w:gridCol w:w="1559"/>
        <w:gridCol w:w="1418"/>
      </w:tblGrid>
      <w:tr w:rsidR="000F5E5C">
        <w:tc>
          <w:tcPr>
            <w:tcW w:w="1384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  <w:p w:rsidR="000F5E5C" w:rsidRDefault="00676554">
            <w:pPr>
              <w:ind w:firstLine="0"/>
              <w:jc w:val="center"/>
            </w:pPr>
            <w:r>
              <w:t>п.п. 27, 28</w:t>
            </w:r>
          </w:p>
          <w:p w:rsidR="000F5E5C" w:rsidRDefault="00676554">
            <w:pPr>
              <w:ind w:firstLine="0"/>
              <w:jc w:val="center"/>
            </w:pPr>
            <w:r>
              <w:t>п.35.1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п.35.2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п.35.2.1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п.35.2.1.1</w:t>
            </w:r>
          </w:p>
          <w:p w:rsidR="000F5E5C" w:rsidRDefault="00676554">
            <w:pPr>
              <w:ind w:firstLine="0"/>
              <w:jc w:val="center"/>
            </w:pPr>
            <w:r>
              <w:t>п.35.2.1.2</w:t>
            </w:r>
          </w:p>
          <w:p w:rsidR="000F5E5C" w:rsidRDefault="00676554">
            <w:pPr>
              <w:ind w:firstLine="0"/>
              <w:jc w:val="center"/>
            </w:pPr>
            <w:r>
              <w:t>п.35.2.1.3</w:t>
            </w:r>
          </w:p>
          <w:p w:rsidR="000F5E5C" w:rsidRDefault="00676554">
            <w:pPr>
              <w:ind w:firstLine="0"/>
              <w:jc w:val="center"/>
            </w:pPr>
            <w:r>
              <w:t>п.35.2.2</w:t>
            </w:r>
          </w:p>
          <w:p w:rsidR="000F5E5C" w:rsidRDefault="00676554">
            <w:pPr>
              <w:ind w:firstLine="0"/>
              <w:jc w:val="center"/>
            </w:pPr>
            <w:r>
              <w:t>п.35.2.3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</w:pPr>
            <w:r>
              <w:rPr>
                <w:b/>
                <w:i/>
              </w:rPr>
              <w:t>Глава 9.</w:t>
            </w:r>
            <w:r>
              <w:t xml:space="preserve"> </w:t>
            </w:r>
          </w:p>
          <w:p w:rsidR="000F5E5C" w:rsidRDefault="00676554">
            <w:pPr>
              <w:ind w:firstLine="0"/>
            </w:pPr>
            <w:r>
              <w:t>Прочие работы и затраты.</w:t>
            </w:r>
          </w:p>
          <w:p w:rsidR="000F5E5C" w:rsidRDefault="00676554">
            <w:pPr>
              <w:numPr>
                <w:ilvl w:val="0"/>
                <w:numId w:val="26"/>
              </w:numPr>
            </w:pPr>
            <w:r>
              <w:t>Дополнительные затраты при производстве СМР в зимнее время.</w:t>
            </w:r>
          </w:p>
          <w:p w:rsidR="000F5E5C" w:rsidRDefault="00676554">
            <w:pPr>
              <w:numPr>
                <w:ilvl w:val="0"/>
                <w:numId w:val="26"/>
              </w:numPr>
            </w:pPr>
            <w:r>
              <w:t>Дополнительные затраты заказчика, связанные  с увеличением базисного сметного уровня средств на приобретение и доставку оборудования.</w:t>
            </w:r>
          </w:p>
          <w:p w:rsidR="000F5E5C" w:rsidRDefault="00676554">
            <w:pPr>
              <w:numPr>
                <w:ilvl w:val="0"/>
                <w:numId w:val="26"/>
              </w:numPr>
            </w:pPr>
            <w:r>
              <w:t>Дополнительные затраты подрядчика, связанные с увеличением базисного сметного уровня стоимости СМР</w:t>
            </w:r>
          </w:p>
          <w:p w:rsidR="000F5E5C" w:rsidRDefault="00676554">
            <w:pPr>
              <w:ind w:firstLine="0"/>
            </w:pPr>
            <w:r>
              <w:t>в том числе:</w:t>
            </w:r>
          </w:p>
          <w:p w:rsidR="000F5E5C" w:rsidRDefault="00676554">
            <w:pPr>
              <w:ind w:firstLine="0"/>
            </w:pPr>
            <w:r>
              <w:t>9.1 Прямых затрат</w:t>
            </w:r>
          </w:p>
          <w:p w:rsidR="000F5E5C" w:rsidRDefault="00676554">
            <w:pPr>
              <w:ind w:firstLine="0"/>
            </w:pPr>
            <w:r>
              <w:t>из них:</w:t>
            </w:r>
          </w:p>
          <w:p w:rsidR="000F5E5C" w:rsidRDefault="00676554">
            <w:pPr>
              <w:ind w:firstLine="0"/>
            </w:pPr>
            <w:r>
              <w:t>9.1.1 стоимости материалов</w:t>
            </w:r>
          </w:p>
          <w:p w:rsidR="000F5E5C" w:rsidRDefault="00676554">
            <w:pPr>
              <w:ind w:firstLine="0"/>
            </w:pPr>
            <w:r>
              <w:t>9.1.2 основной зарплаты рабочих</w:t>
            </w:r>
          </w:p>
          <w:p w:rsidR="000F5E5C" w:rsidRDefault="00676554">
            <w:pPr>
              <w:ind w:firstLine="0"/>
            </w:pPr>
            <w:r>
              <w:t>9.1.3 затрат на эксплуатацию машин и оборудования</w:t>
            </w:r>
          </w:p>
          <w:p w:rsidR="000F5E5C" w:rsidRDefault="00676554">
            <w:pPr>
              <w:ind w:firstLine="0"/>
            </w:pPr>
            <w:r>
              <w:t>9.2 Накладных расходов</w:t>
            </w:r>
          </w:p>
          <w:p w:rsidR="000F5E5C" w:rsidRDefault="00676554">
            <w:pPr>
              <w:ind w:firstLine="0"/>
            </w:pPr>
            <w:r>
              <w:t>9.3 Плановых накоплений</w:t>
            </w:r>
          </w:p>
        </w:tc>
        <w:tc>
          <w:tcPr>
            <w:tcW w:w="2268" w:type="dxa"/>
            <w:gridSpan w:val="2"/>
          </w:tcPr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1,04*0,013*1,05=0,014</w:t>
            </w:r>
          </w:p>
          <w:p w:rsidR="000F5E5C" w:rsidRDefault="00676554">
            <w:pPr>
              <w:ind w:firstLine="0"/>
              <w:jc w:val="center"/>
            </w:pPr>
            <w:r>
              <w:t>0,311*4752=1477,87</w:t>
            </w:r>
          </w:p>
          <w:p w:rsidR="000F5E5C" w:rsidRDefault="000F5E5C">
            <w:pPr>
              <w:ind w:firstLine="0"/>
              <w:jc w:val="center"/>
              <w:rPr>
                <w:sz w:val="24"/>
              </w:rPr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1,051*2223,4=2336,79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1,051*1674=1759,37</w:t>
            </w:r>
          </w:p>
          <w:p w:rsidR="000F5E5C" w:rsidRDefault="000F5E5C">
            <w:pPr>
              <w:ind w:firstLine="0"/>
              <w:jc w:val="center"/>
              <w:rPr>
                <w:sz w:val="22"/>
              </w:rPr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1,051*1519,9=1597,41</w:t>
            </w:r>
          </w:p>
          <w:p w:rsidR="000F5E5C" w:rsidRDefault="00676554">
            <w:pPr>
              <w:ind w:firstLine="0"/>
              <w:jc w:val="center"/>
            </w:pPr>
            <w:r>
              <w:t>1,051*78,2=82,19</w:t>
            </w:r>
          </w:p>
          <w:p w:rsidR="000F5E5C" w:rsidRDefault="00676554">
            <w:pPr>
              <w:ind w:firstLine="0"/>
              <w:jc w:val="center"/>
            </w:pPr>
            <w:r>
              <w:t>1,051*75,9=79,77</w:t>
            </w:r>
          </w:p>
          <w:p w:rsidR="000F5E5C" w:rsidRDefault="00676554">
            <w:pPr>
              <w:ind w:firstLine="0"/>
              <w:jc w:val="center"/>
            </w:pPr>
            <w:r>
              <w:t>1,051*164=165,05</w:t>
            </w:r>
          </w:p>
          <w:p w:rsidR="000F5E5C" w:rsidRDefault="00676554">
            <w:pPr>
              <w:ind w:firstLine="0"/>
              <w:jc w:val="center"/>
            </w:pPr>
            <w:r>
              <w:t>1,051*385,4=405,05</w:t>
            </w:r>
          </w:p>
        </w:tc>
        <w:tc>
          <w:tcPr>
            <w:tcW w:w="1276" w:type="dxa"/>
          </w:tcPr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0,014</w:t>
            </w:r>
          </w:p>
          <w:p w:rsidR="000F5E5C" w:rsidRDefault="000F5E5C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1477,87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2336,79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1759,37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</w:pPr>
            <w:r>
              <w:t xml:space="preserve">     1597,41</w:t>
            </w:r>
          </w:p>
          <w:p w:rsidR="000F5E5C" w:rsidRDefault="00676554">
            <w:pPr>
              <w:ind w:firstLine="0"/>
              <w:jc w:val="center"/>
            </w:pPr>
            <w:r>
              <w:t>82,19</w:t>
            </w:r>
          </w:p>
          <w:p w:rsidR="000F5E5C" w:rsidRDefault="00676554">
            <w:pPr>
              <w:ind w:firstLine="0"/>
              <w:jc w:val="center"/>
            </w:pPr>
            <w:r>
              <w:t>79,77</w:t>
            </w:r>
          </w:p>
          <w:p w:rsidR="000F5E5C" w:rsidRDefault="00676554">
            <w:pPr>
              <w:ind w:firstLine="0"/>
              <w:jc w:val="center"/>
            </w:pPr>
            <w:r>
              <w:t>165,05</w:t>
            </w:r>
          </w:p>
          <w:p w:rsidR="000F5E5C" w:rsidRDefault="00676554">
            <w:pPr>
              <w:ind w:firstLine="0"/>
              <w:jc w:val="center"/>
            </w:pPr>
            <w:r>
              <w:t>405,05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Итого по главе 9.</w:t>
            </w:r>
          </w:p>
        </w:tc>
        <w:tc>
          <w:tcPr>
            <w:tcW w:w="2268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7903,514</w:t>
            </w: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0,014</w:t>
            </w:r>
          </w:p>
        </w:tc>
        <w:tc>
          <w:tcPr>
            <w:tcW w:w="1559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7903,5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Итого по главам 1-9.</w:t>
            </w:r>
          </w:p>
        </w:tc>
        <w:tc>
          <w:tcPr>
            <w:tcW w:w="2268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7904,925</w:t>
            </w: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1,051</w:t>
            </w:r>
          </w:p>
        </w:tc>
        <w:tc>
          <w:tcPr>
            <w:tcW w:w="1559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0,311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7903,562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  <w:p w:rsidR="000F5E5C" w:rsidRDefault="00676554">
            <w:pPr>
              <w:ind w:firstLine="0"/>
              <w:jc w:val="center"/>
            </w:pPr>
            <w:r>
              <w:t>п.40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jc w:val="left"/>
            </w:pPr>
            <w:r>
              <w:rPr>
                <w:b/>
                <w:i/>
              </w:rPr>
              <w:t>Глава 10.</w:t>
            </w:r>
            <w:r>
              <w:t xml:space="preserve"> </w:t>
            </w:r>
          </w:p>
          <w:p w:rsidR="000F5E5C" w:rsidRDefault="00676554">
            <w:pPr>
              <w:ind w:firstLine="0"/>
            </w:pPr>
            <w:r>
              <w:t>Содержание дирекции строящегося предприятия и авторский надзор.</w:t>
            </w:r>
          </w:p>
          <w:p w:rsidR="000F5E5C" w:rsidRDefault="00676554">
            <w:pPr>
              <w:numPr>
                <w:ilvl w:val="0"/>
                <w:numId w:val="14"/>
              </w:numPr>
            </w:pPr>
            <w:r>
              <w:t>Затраты, связанные с осуществлением авторского надзора.</w:t>
            </w:r>
          </w:p>
        </w:tc>
        <w:tc>
          <w:tcPr>
            <w:tcW w:w="2268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7904,925*0,0015=11,86</w:t>
            </w: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11,86</w:t>
            </w:r>
          </w:p>
        </w:tc>
      </w:tr>
      <w:tr w:rsidR="000F5E5C">
        <w:trPr>
          <w:cantSplit/>
        </w:trPr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jc w:val="left"/>
            </w:pPr>
            <w:r>
              <w:rPr>
                <w:b/>
                <w:i/>
              </w:rPr>
              <w:t>Глава 11.</w:t>
            </w:r>
            <w:r>
              <w:t xml:space="preserve"> </w:t>
            </w:r>
          </w:p>
          <w:p w:rsidR="000F5E5C" w:rsidRDefault="00676554">
            <w:pPr>
              <w:ind w:firstLine="0"/>
            </w:pPr>
            <w:r>
              <w:t>Подготовка эксплуатационных кадров (для вновь строящегося предприятия).</w:t>
            </w:r>
          </w:p>
        </w:tc>
        <w:tc>
          <w:tcPr>
            <w:tcW w:w="6521" w:type="dxa"/>
            <w:gridSpan w:val="5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Затраты не предусматриваются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Исходные данные</w:t>
            </w:r>
          </w:p>
          <w:p w:rsidR="000F5E5C" w:rsidRDefault="00676554">
            <w:pPr>
              <w:ind w:firstLine="0"/>
              <w:jc w:val="center"/>
            </w:pPr>
            <w:r>
              <w:rPr>
                <w:sz w:val="18"/>
              </w:rPr>
              <w:t>п.п.41, 42, 43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jc w:val="left"/>
            </w:pPr>
            <w:r>
              <w:rPr>
                <w:b/>
                <w:i/>
              </w:rPr>
              <w:t>Глава 12.</w:t>
            </w:r>
            <w:r>
              <w:t xml:space="preserve"> Проектные и изыскательские работы.</w:t>
            </w:r>
          </w:p>
          <w:p w:rsidR="000F5E5C" w:rsidRDefault="00676554">
            <w:pPr>
              <w:numPr>
                <w:ilvl w:val="0"/>
                <w:numId w:val="14"/>
              </w:numPr>
              <w:jc w:val="left"/>
            </w:pPr>
            <w:r>
              <w:t>Разработка проектно-сметной документации по объекту строительства.</w:t>
            </w:r>
          </w:p>
        </w:tc>
        <w:tc>
          <w:tcPr>
            <w:tcW w:w="198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7904,925*0,0015* 1,015*1,1=13,24</w:t>
            </w:r>
          </w:p>
        </w:tc>
        <w:tc>
          <w:tcPr>
            <w:tcW w:w="15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13,24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  <w:p w:rsidR="000F5E5C" w:rsidRDefault="00676554">
            <w:pPr>
              <w:ind w:firstLine="0"/>
              <w:jc w:val="center"/>
            </w:pPr>
            <w:r>
              <w:t>п.44</w:t>
            </w:r>
          </w:p>
        </w:tc>
        <w:tc>
          <w:tcPr>
            <w:tcW w:w="6804" w:type="dxa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Итого по главам 1-12.</w:t>
            </w:r>
          </w:p>
          <w:p w:rsidR="000F5E5C" w:rsidRDefault="00676554">
            <w:pPr>
              <w:ind w:firstLine="0"/>
            </w:pPr>
            <w:r>
              <w:t>а) в том числе стоимость работ, относящихся к деятельности подрядчика</w:t>
            </w:r>
          </w:p>
          <w:p w:rsidR="000F5E5C" w:rsidRDefault="00676554">
            <w:pPr>
              <w:numPr>
                <w:ilvl w:val="0"/>
                <w:numId w:val="14"/>
              </w:numPr>
            </w:pPr>
            <w:r>
              <w:t>Резерв средств на непредвиденные работы и затраты.</w:t>
            </w:r>
          </w:p>
          <w:p w:rsidR="000F5E5C" w:rsidRDefault="00676554">
            <w:pPr>
              <w:ind w:firstLine="0"/>
              <w:rPr>
                <w:b/>
              </w:rPr>
            </w:pPr>
            <w:r>
              <w:t>б) в том числе сумма резерва, относящаяся к деятельности подрядчика</w:t>
            </w:r>
          </w:p>
        </w:tc>
        <w:tc>
          <w:tcPr>
            <w:tcW w:w="1985" w:type="dxa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7930,025</w:t>
            </w:r>
          </w:p>
          <w:p w:rsidR="000F5E5C" w:rsidRDefault="00676554">
            <w:pPr>
              <w:ind w:firstLine="0"/>
              <w:jc w:val="center"/>
            </w:pPr>
            <w:r>
              <w:t>2337,841</w:t>
            </w: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7930,025*0,03=237,90</w:t>
            </w:r>
          </w:p>
          <w:p w:rsidR="000F5E5C" w:rsidRDefault="000F5E5C">
            <w:pPr>
              <w:ind w:firstLine="0"/>
              <w:jc w:val="center"/>
              <w:rPr>
                <w:sz w:val="18"/>
              </w:rPr>
            </w:pPr>
          </w:p>
          <w:p w:rsidR="000F5E5C" w:rsidRDefault="00676554">
            <w:pPr>
              <w:ind w:firstLine="0"/>
              <w:jc w:val="center"/>
            </w:pPr>
            <w:r>
              <w:rPr>
                <w:sz w:val="18"/>
              </w:rPr>
              <w:t>2337,841*0,03=70,135</w:t>
            </w:r>
          </w:p>
        </w:tc>
        <w:tc>
          <w:tcPr>
            <w:tcW w:w="1559" w:type="dxa"/>
            <w:gridSpan w:val="2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1,051</w:t>
            </w:r>
          </w:p>
          <w:p w:rsidR="000F5E5C" w:rsidRDefault="00676554">
            <w:pPr>
              <w:ind w:firstLine="0"/>
              <w:jc w:val="center"/>
            </w:pPr>
            <w:r>
              <w:t>1,051</w:t>
            </w: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1,051*0,03=0,032</w:t>
            </w:r>
          </w:p>
          <w:p w:rsidR="000F5E5C" w:rsidRDefault="000F5E5C">
            <w:pPr>
              <w:ind w:firstLine="0"/>
              <w:jc w:val="center"/>
              <w:rPr>
                <w:sz w:val="18"/>
              </w:rPr>
            </w:pPr>
          </w:p>
          <w:p w:rsidR="000F5E5C" w:rsidRDefault="00676554">
            <w:pPr>
              <w:ind w:firstLine="0"/>
              <w:jc w:val="center"/>
            </w:pPr>
            <w:r>
              <w:rPr>
                <w:sz w:val="18"/>
              </w:rPr>
              <w:t>1,051*0,03=0,032</w:t>
            </w:r>
          </w:p>
        </w:tc>
        <w:tc>
          <w:tcPr>
            <w:tcW w:w="1559" w:type="dxa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0,311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0,311*0,03=0,009</w:t>
            </w:r>
          </w:p>
          <w:p w:rsidR="000F5E5C" w:rsidRDefault="000F5E5C">
            <w:pPr>
              <w:ind w:firstLine="0"/>
              <w:jc w:val="center"/>
              <w:rPr>
                <w:sz w:val="18"/>
              </w:rPr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7928,662</w:t>
            </w:r>
          </w:p>
          <w:p w:rsidR="000F5E5C" w:rsidRDefault="00676554">
            <w:pPr>
              <w:ind w:firstLine="0"/>
              <w:jc w:val="center"/>
            </w:pPr>
            <w:r>
              <w:t>2336,79</w:t>
            </w:r>
          </w:p>
          <w:p w:rsidR="000F5E5C" w:rsidRDefault="00676554">
            <w:pPr>
              <w:ind w:firstLine="0"/>
              <w:jc w:val="center"/>
            </w:pPr>
            <w:r>
              <w:t>7928,662*0,03= 237,86</w:t>
            </w:r>
          </w:p>
          <w:p w:rsidR="000F5E5C" w:rsidRDefault="00676554">
            <w:pPr>
              <w:ind w:firstLine="0"/>
              <w:jc w:val="center"/>
            </w:pPr>
            <w:r>
              <w:t>2336,79*0,03= 70,103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Исходные данные</w:t>
            </w:r>
          </w:p>
          <w:p w:rsidR="000F5E5C" w:rsidRDefault="00676554">
            <w:pPr>
              <w:ind w:firstLine="0"/>
              <w:jc w:val="center"/>
              <w:rPr>
                <w:lang w:val="en-US"/>
              </w:rPr>
            </w:pPr>
            <w:r>
              <w:t>п.п.45, 46</w:t>
            </w:r>
          </w:p>
          <w:p w:rsidR="000F5E5C" w:rsidRDefault="00676554">
            <w:pPr>
              <w:pStyle w:val="8"/>
            </w:pPr>
            <w:r>
              <w:t>II</w:t>
            </w:r>
          </w:p>
          <w:p w:rsidR="000F5E5C" w:rsidRDefault="000F5E5C"/>
          <w:p w:rsidR="000F5E5C" w:rsidRDefault="00676554">
            <w:pPr>
              <w:pStyle w:val="8"/>
            </w:pPr>
            <w:r>
              <w:t>III</w:t>
            </w:r>
          </w:p>
          <w:p w:rsidR="000F5E5C" w:rsidRDefault="000F5E5C"/>
          <w:p w:rsidR="000F5E5C" w:rsidRDefault="000F5E5C"/>
          <w:p w:rsidR="000F5E5C" w:rsidRDefault="00676554">
            <w:pPr>
              <w:ind w:firstLine="0"/>
              <w:jc w:val="center"/>
            </w:pPr>
            <w:r>
              <w:t>п.48.1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п.48.2</w:t>
            </w: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Итого базисная сметная стоимость по главам 1-12 с учетом резерва средств на непредвиденные работы и затраты.</w:t>
            </w:r>
          </w:p>
          <w:p w:rsidR="000F5E5C" w:rsidRDefault="00676554">
            <w:pPr>
              <w:ind w:firstLine="0"/>
            </w:pPr>
            <w:r>
              <w:t>в) в том числе базисная сметная стоимость работ, относящихся к деятельности подрядчика</w:t>
            </w:r>
          </w:p>
          <w:p w:rsidR="000F5E5C" w:rsidRDefault="00676554">
            <w:pPr>
              <w:numPr>
                <w:ilvl w:val="0"/>
                <w:numId w:val="31"/>
              </w:numPr>
            </w:pPr>
            <w:r>
              <w:t>Возвратные суммы.</w:t>
            </w:r>
          </w:p>
          <w:p w:rsidR="000F5E5C" w:rsidRDefault="00676554">
            <w:pPr>
              <w:numPr>
                <w:ilvl w:val="0"/>
                <w:numId w:val="31"/>
              </w:numPr>
            </w:pPr>
            <w:r>
              <w:t>Резервный фонд заказчика на покрытие дополнительных затрат, возникающих при уточнении стоимости работ прямым счетом.</w:t>
            </w:r>
          </w:p>
          <w:p w:rsidR="000F5E5C" w:rsidRDefault="00676554">
            <w:pPr>
              <w:numPr>
                <w:ilvl w:val="0"/>
                <w:numId w:val="31"/>
              </w:numPr>
            </w:pPr>
            <w:r>
              <w:t xml:space="preserve">Резервный компенсационный фонд заказчика на возмещение дополнительных базисных затрат, связанных с рыночными условиями </w:t>
            </w:r>
          </w:p>
          <w:p w:rsidR="000F5E5C" w:rsidRDefault="00676554">
            <w:pPr>
              <w:ind w:firstLine="0"/>
            </w:pPr>
            <w:r>
              <w:t>15.1 приобретения оборудования</w:t>
            </w:r>
          </w:p>
          <w:p w:rsidR="000F5E5C" w:rsidRDefault="00676554">
            <w:pPr>
              <w:ind w:firstLine="0"/>
            </w:pPr>
            <w:r>
              <w:t>15.2 производства СМР</w:t>
            </w:r>
          </w:p>
        </w:tc>
        <w:tc>
          <w:tcPr>
            <w:tcW w:w="1985" w:type="dxa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8167,925</w:t>
            </w:r>
          </w:p>
          <w:p w:rsidR="000F5E5C" w:rsidRDefault="000F5E5C">
            <w:pPr>
              <w:ind w:firstLine="0"/>
              <w:jc w:val="center"/>
              <w:rPr>
                <w:b/>
                <w:sz w:val="18"/>
              </w:rPr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2407,976</w:t>
            </w:r>
          </w:p>
          <w:p w:rsidR="000F5E5C" w:rsidRDefault="000F5E5C">
            <w:pPr>
              <w:ind w:firstLine="0"/>
              <w:jc w:val="center"/>
              <w:rPr>
                <w:sz w:val="18"/>
              </w:rPr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0,022*0,15*980=3,234</w:t>
            </w:r>
          </w:p>
          <w:p w:rsidR="000F5E5C" w:rsidRDefault="000F5E5C">
            <w:pPr>
              <w:ind w:firstLine="0"/>
              <w:jc w:val="center"/>
              <w:rPr>
                <w:sz w:val="18"/>
              </w:rPr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1,051*0,1=0,105</w:t>
            </w:r>
          </w:p>
          <w:p w:rsidR="000F5E5C" w:rsidRDefault="000F5E5C">
            <w:pPr>
              <w:ind w:firstLine="0"/>
              <w:jc w:val="center"/>
              <w:rPr>
                <w:sz w:val="18"/>
              </w:rPr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3814,66</w:t>
            </w:r>
          </w:p>
          <w:p w:rsidR="000F5E5C" w:rsidRDefault="000F5E5C">
            <w:pPr>
              <w:ind w:firstLine="0"/>
              <w:jc w:val="center"/>
              <w:rPr>
                <w:sz w:val="18"/>
              </w:rPr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0,311*4752=1477,87</w:t>
            </w:r>
          </w:p>
          <w:p w:rsidR="000F5E5C" w:rsidRDefault="000F5E5C">
            <w:pPr>
              <w:ind w:firstLine="0"/>
              <w:jc w:val="center"/>
              <w:rPr>
                <w:sz w:val="18"/>
              </w:rPr>
            </w:pPr>
          </w:p>
          <w:p w:rsidR="000F5E5C" w:rsidRDefault="000F5E5C">
            <w:pPr>
              <w:ind w:firstLine="0"/>
              <w:jc w:val="center"/>
              <w:rPr>
                <w:sz w:val="18"/>
              </w:rPr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1,051*2223,4=2336,79</w:t>
            </w:r>
          </w:p>
        </w:tc>
        <w:tc>
          <w:tcPr>
            <w:tcW w:w="1559" w:type="dxa"/>
            <w:gridSpan w:val="2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1,083</w:t>
            </w: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676554">
            <w:pPr>
              <w:ind w:firstLine="0"/>
              <w:jc w:val="center"/>
            </w:pPr>
            <w:r>
              <w:t>1,083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8166,522</w:t>
            </w: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676554">
            <w:pPr>
              <w:ind w:firstLine="0"/>
              <w:jc w:val="center"/>
            </w:pPr>
            <w:r>
              <w:t>2406,893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3,234</w:t>
            </w:r>
          </w:p>
          <w:p w:rsidR="000F5E5C" w:rsidRDefault="00676554">
            <w:pPr>
              <w:ind w:firstLine="0"/>
              <w:jc w:val="center"/>
            </w:pPr>
            <w:r>
              <w:t>0,105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3814,66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1477,87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2336,79</w:t>
            </w:r>
          </w:p>
        </w:tc>
      </w:tr>
      <w:tr w:rsidR="000F5E5C">
        <w:trPr>
          <w:cantSplit/>
          <w:trHeight w:val="4598"/>
        </w:trPr>
        <w:tc>
          <w:tcPr>
            <w:tcW w:w="1384" w:type="dxa"/>
            <w:tcBorders>
              <w:left w:val="double" w:sz="4" w:space="0" w:color="auto"/>
              <w:bottom w:val="single" w:sz="4" w:space="0" w:color="auto"/>
            </w:tcBorders>
          </w:tcPr>
          <w:p w:rsidR="000F5E5C" w:rsidRDefault="000F5E5C">
            <w:pPr>
              <w:ind w:firstLine="0"/>
            </w:pPr>
          </w:p>
          <w:p w:rsidR="000F5E5C" w:rsidRDefault="000F5E5C">
            <w:pPr>
              <w:ind w:firstLine="0"/>
            </w:pPr>
          </w:p>
          <w:p w:rsidR="000F5E5C" w:rsidRDefault="000F5E5C">
            <w:pPr>
              <w:ind w:firstLine="0"/>
            </w:pPr>
          </w:p>
          <w:p w:rsidR="000F5E5C" w:rsidRDefault="000F5E5C">
            <w:pPr>
              <w:ind w:firstLine="0"/>
            </w:pPr>
          </w:p>
          <w:p w:rsidR="000F5E5C" w:rsidRDefault="00676554">
            <w:pPr>
              <w:pStyle w:val="8"/>
            </w:pPr>
            <w:r>
              <w:t>IV</w:t>
            </w:r>
          </w:p>
          <w:p w:rsidR="000F5E5C" w:rsidRDefault="000F5E5C"/>
          <w:p w:rsidR="000F5E5C" w:rsidRDefault="000F5E5C"/>
          <w:p w:rsidR="000F5E5C" w:rsidRDefault="000F5E5C"/>
          <w:p w:rsidR="000F5E5C" w:rsidRDefault="00676554">
            <w:pPr>
              <w:ind w:firstLine="0"/>
              <w:jc w:val="center"/>
            </w:pPr>
            <w:r>
              <w:t>п.49.1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п.49.2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п.49.3</w:t>
            </w:r>
          </w:p>
          <w:p w:rsidR="000F5E5C" w:rsidRDefault="00676554">
            <w:pPr>
              <w:ind w:firstLine="0"/>
              <w:jc w:val="center"/>
            </w:pPr>
            <w:r>
              <w:t>п.49.4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п.49.4</w:t>
            </w:r>
          </w:p>
        </w:tc>
        <w:tc>
          <w:tcPr>
            <w:tcW w:w="6804" w:type="dxa"/>
            <w:tcBorders>
              <w:bottom w:val="nil"/>
            </w:tcBorders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Итого базисная сметная стоимость с учетом резервных фондов заказчика (</w:t>
            </w:r>
            <w:r>
              <w:rPr>
                <w:b/>
                <w:lang w:val="en-US"/>
              </w:rPr>
              <w:t>I+II+III)</w:t>
            </w:r>
            <w:r>
              <w:rPr>
                <w:b/>
              </w:rPr>
              <w:t>.</w:t>
            </w:r>
          </w:p>
          <w:p w:rsidR="000F5E5C" w:rsidRDefault="00676554">
            <w:pPr>
              <w:ind w:firstLine="0"/>
            </w:pPr>
            <w:r>
              <w:t>г) в том числе базисная сметная стоимость работ, относящаяся к деятельности подрядчика</w:t>
            </w:r>
          </w:p>
          <w:p w:rsidR="000F5E5C" w:rsidRDefault="00676554">
            <w:pPr>
              <w:numPr>
                <w:ilvl w:val="0"/>
                <w:numId w:val="31"/>
              </w:numPr>
            </w:pPr>
            <w:r>
              <w:t>Обязательные отчисления, сборы и платежи</w:t>
            </w:r>
          </w:p>
          <w:p w:rsidR="000F5E5C" w:rsidRDefault="00676554">
            <w:pPr>
              <w:ind w:firstLine="0"/>
            </w:pPr>
            <w:r>
              <w:t>в том числе:</w:t>
            </w:r>
          </w:p>
          <w:p w:rsidR="000F5E5C" w:rsidRDefault="00676554">
            <w:pPr>
              <w:ind w:firstLine="0"/>
              <w:rPr>
                <w:b/>
              </w:rPr>
            </w:pPr>
            <w:r>
              <w:t>исчисленные</w:t>
            </w:r>
          </w:p>
          <w:p w:rsidR="000F5E5C" w:rsidRDefault="00676554">
            <w:pPr>
              <w:ind w:firstLine="0"/>
            </w:pPr>
            <w:r>
              <w:t>16.1 От ФОТ</w:t>
            </w:r>
          </w:p>
          <w:p w:rsidR="000F5E5C" w:rsidRDefault="00676554">
            <w:pPr>
              <w:ind w:firstLine="0"/>
            </w:pPr>
            <w:r>
              <w:t>16.1.1 Взносы на финансирование мероприятий по реализации Закона Украины "О статусе и социальной защите граждан, пострадавших вследствие Чернобыльской катастрофы"</w:t>
            </w:r>
          </w:p>
          <w:p w:rsidR="000F5E5C" w:rsidRDefault="00676554">
            <w:pPr>
              <w:ind w:firstLine="0"/>
            </w:pPr>
            <w:r>
              <w:t>16.2 По обоснованному подрядчиком расчету</w:t>
            </w:r>
          </w:p>
          <w:p w:rsidR="000F5E5C" w:rsidRDefault="00676554">
            <w:pPr>
              <w:ind w:firstLine="0"/>
            </w:pPr>
            <w:r>
              <w:t>16.2.1 сборы за проезд по автомобильным дорогам Украины транспортных средств, весовые размеры которых превышают нормативные</w:t>
            </w:r>
          </w:p>
          <w:p w:rsidR="000F5E5C" w:rsidRDefault="00676554">
            <w:pPr>
              <w:ind w:firstLine="0"/>
            </w:pPr>
            <w:r>
              <w:t>16.3 От объема реализуемой продукции</w:t>
            </w:r>
          </w:p>
          <w:p w:rsidR="000F5E5C" w:rsidRDefault="00676554">
            <w:pPr>
              <w:ind w:firstLine="0"/>
            </w:pPr>
            <w:r>
              <w:t>(4744,871+129,82+94,9)*1,032=5128,62</w:t>
            </w:r>
          </w:p>
          <w:p w:rsidR="000F5E5C" w:rsidRDefault="00676554">
            <w:pPr>
              <w:ind w:firstLine="0"/>
            </w:pPr>
            <w:r>
              <w:t>16.3.1 отчисление средств в фонд охраны труда</w:t>
            </w:r>
          </w:p>
          <w:p w:rsidR="000F5E5C" w:rsidRDefault="00676554">
            <w:pPr>
              <w:ind w:firstLine="0"/>
            </w:pPr>
            <w:r>
              <w:t>16.3.2 отчисление средств на выполнение отраслевых и межотраслевых научно-исследовательских и опытно-конструкторских работ</w:t>
            </w:r>
          </w:p>
          <w:p w:rsidR="000F5E5C" w:rsidRDefault="00676554">
            <w:pPr>
              <w:ind w:firstLine="0"/>
              <w:rPr>
                <w:b/>
              </w:rPr>
            </w:pPr>
            <w:r>
              <w:t>16.3.3 отчисление средств на выполнение работ и услуг по развитию дорог общего пользования</w:t>
            </w:r>
          </w:p>
        </w:tc>
        <w:tc>
          <w:tcPr>
            <w:tcW w:w="1985" w:type="dxa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11982,69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4744,871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388,832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4744,871*0,228*0,12 =129,82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4744,871*0,02= 94,90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5128,62*0,01=51,286</w:t>
            </w: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5128,62*0,01=51,286</w:t>
            </w:r>
          </w:p>
          <w:p w:rsidR="000F5E5C" w:rsidRDefault="000F5E5C">
            <w:pPr>
              <w:ind w:firstLine="0"/>
              <w:jc w:val="center"/>
              <w:rPr>
                <w:sz w:val="24"/>
              </w:rPr>
            </w:pPr>
          </w:p>
          <w:p w:rsidR="000F5E5C" w:rsidRDefault="00676554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5128,62*0,012=61,54</w:t>
            </w:r>
          </w:p>
        </w:tc>
        <w:tc>
          <w:tcPr>
            <w:tcW w:w="1559" w:type="dxa"/>
            <w:gridSpan w:val="2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1,083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1,083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</w:tc>
        <w:tc>
          <w:tcPr>
            <w:tcW w:w="1559" w:type="dxa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0, 32</w:t>
            </w: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11981,287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4743,788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388,832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129,82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94,90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51,286</w:t>
            </w:r>
          </w:p>
          <w:p w:rsidR="000F5E5C" w:rsidRDefault="00676554">
            <w:pPr>
              <w:ind w:firstLine="0"/>
              <w:jc w:val="center"/>
            </w:pPr>
            <w:r>
              <w:t>51,286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61,54</w:t>
            </w:r>
          </w:p>
          <w:p w:rsidR="000F5E5C" w:rsidRDefault="000F5E5C">
            <w:pPr>
              <w:ind w:firstLine="0"/>
              <w:jc w:val="center"/>
            </w:pPr>
          </w:p>
        </w:tc>
      </w:tr>
      <w:tr w:rsidR="000F5E5C">
        <w:tc>
          <w:tcPr>
            <w:tcW w:w="1384" w:type="dxa"/>
            <w:tcBorders>
              <w:left w:val="double" w:sz="4" w:space="0" w:color="auto"/>
            </w:tcBorders>
            <w:vAlign w:val="center"/>
          </w:tcPr>
          <w:p w:rsidR="000F5E5C" w:rsidRDefault="000F5E5C">
            <w:pPr>
              <w:ind w:firstLine="0"/>
            </w:pPr>
          </w:p>
        </w:tc>
        <w:tc>
          <w:tcPr>
            <w:tcW w:w="6804" w:type="dxa"/>
            <w:vAlign w:val="center"/>
          </w:tcPr>
          <w:p w:rsidR="000F5E5C" w:rsidRDefault="00676554">
            <w:pPr>
              <w:ind w:firstLine="0"/>
              <w:rPr>
                <w:b/>
                <w:lang w:val="en-US"/>
              </w:rPr>
            </w:pPr>
            <w:r>
              <w:rPr>
                <w:b/>
              </w:rPr>
              <w:t>Всего расчетная сметная стоимость строительства (</w:t>
            </w:r>
            <w:r>
              <w:rPr>
                <w:b/>
                <w:lang w:val="en-US"/>
              </w:rPr>
              <w:t>I+II+III+IV).</w:t>
            </w:r>
          </w:p>
          <w:p w:rsidR="000F5E5C" w:rsidRDefault="00676554">
            <w:pPr>
              <w:ind w:firstLine="0"/>
            </w:pPr>
            <w:r>
              <w:t>д) в том числе объем реализуемой подрядчиком продукции</w:t>
            </w:r>
          </w:p>
        </w:tc>
        <w:tc>
          <w:tcPr>
            <w:tcW w:w="1985" w:type="dxa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12371,522</w:t>
            </w:r>
          </w:p>
          <w:p w:rsidR="000F5E5C" w:rsidRDefault="00676554">
            <w:pPr>
              <w:ind w:firstLine="0"/>
              <w:jc w:val="center"/>
            </w:pPr>
            <w:r>
              <w:t>5133,703</w:t>
            </w:r>
          </w:p>
        </w:tc>
        <w:tc>
          <w:tcPr>
            <w:tcW w:w="1559" w:type="dxa"/>
            <w:gridSpan w:val="2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1,083</w:t>
            </w:r>
          </w:p>
          <w:p w:rsidR="000F5E5C" w:rsidRDefault="00676554">
            <w:pPr>
              <w:ind w:firstLine="0"/>
              <w:jc w:val="center"/>
            </w:pPr>
            <w:r>
              <w:t>1,083</w:t>
            </w:r>
          </w:p>
        </w:tc>
        <w:tc>
          <w:tcPr>
            <w:tcW w:w="1559" w:type="dxa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0,32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12370,119</w:t>
            </w:r>
          </w:p>
          <w:p w:rsidR="000F5E5C" w:rsidRDefault="00676554">
            <w:pPr>
              <w:ind w:firstLine="0"/>
              <w:jc w:val="center"/>
            </w:pPr>
            <w:r>
              <w:t>5132,62</w:t>
            </w:r>
          </w:p>
        </w:tc>
      </w:tr>
      <w:tr w:rsidR="000F5E5C">
        <w:tc>
          <w:tcPr>
            <w:tcW w:w="13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0F5E5C">
            <w:pPr>
              <w:ind w:firstLine="0"/>
            </w:pPr>
          </w:p>
        </w:tc>
        <w:tc>
          <w:tcPr>
            <w:tcW w:w="6804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Возвратные суммы.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3,234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3,234</w:t>
            </w:r>
          </w:p>
        </w:tc>
      </w:tr>
    </w:tbl>
    <w:p w:rsidR="000F5E5C" w:rsidRDefault="000F5E5C">
      <w:pPr>
        <w:sectPr w:rsidR="000F5E5C">
          <w:type w:val="nextColumn"/>
          <w:pgSz w:w="16840" w:h="11907" w:orient="landscape" w:code="9"/>
          <w:pgMar w:top="567" w:right="1134" w:bottom="1418" w:left="1134" w:header="720" w:footer="794" w:gutter="0"/>
          <w:cols w:space="720"/>
        </w:sectPr>
      </w:pPr>
    </w:p>
    <w:p w:rsidR="000F5E5C" w:rsidRDefault="00676554">
      <w:pPr>
        <w:pStyle w:val="4"/>
      </w:pPr>
      <w:bookmarkStart w:id="16" w:name="_Toc438964591"/>
      <w:bookmarkStart w:id="17" w:name="_Toc441854571"/>
      <w:r>
        <w:t>Расчет величины фонда оплаты труда и отчислений в фонд Чернобыля.</w:t>
      </w:r>
      <w:bookmarkEnd w:id="16"/>
      <w:bookmarkEnd w:id="17"/>
    </w:p>
    <w:p w:rsidR="000F5E5C" w:rsidRDefault="00676554">
      <w:pPr>
        <w:numPr>
          <w:ilvl w:val="0"/>
          <w:numId w:val="25"/>
        </w:numPr>
        <w:tabs>
          <w:tab w:val="clear" w:pos="360"/>
          <w:tab w:val="num" w:pos="644"/>
        </w:tabs>
        <w:ind w:left="644"/>
        <w:jc w:val="left"/>
      </w:pPr>
      <w:r>
        <w:t>Удельный вес ФОТ в сметной стоимости СМР.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032"/>
        <w:gridCol w:w="2079"/>
        <w:gridCol w:w="1985"/>
      </w:tblGrid>
      <w:tr w:rsidR="000F5E5C"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Наименование статей затрат</w:t>
            </w:r>
          </w:p>
        </w:tc>
        <w:tc>
          <w:tcPr>
            <w:tcW w:w="2032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Структура отраслевого индекса по статьям затрат, %</w:t>
            </w:r>
          </w:p>
        </w:tc>
        <w:tc>
          <w:tcPr>
            <w:tcW w:w="2079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Удельный вес ФОТ в статье (по данным порядчика), %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Удельный вес ФОТ с сметной стоимости СМР, %</w:t>
            </w:r>
          </w:p>
        </w:tc>
      </w:tr>
      <w:tr w:rsidR="000F5E5C"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</w:t>
            </w:r>
          </w:p>
        </w:tc>
        <w:tc>
          <w:tcPr>
            <w:tcW w:w="2032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4</w:t>
            </w:r>
          </w:p>
        </w:tc>
      </w:tr>
      <w:tr w:rsidR="000F5E5C">
        <w:tc>
          <w:tcPr>
            <w:tcW w:w="3510" w:type="dxa"/>
            <w:tcBorders>
              <w:top w:val="double" w:sz="4" w:space="0" w:color="auto"/>
              <w:left w:val="double" w:sz="4" w:space="0" w:color="auto"/>
            </w:tcBorders>
          </w:tcPr>
          <w:p w:rsidR="000F5E5C" w:rsidRDefault="00676554">
            <w:pPr>
              <w:ind w:firstLine="0"/>
              <w:jc w:val="left"/>
            </w:pPr>
            <w:r>
              <w:t>Материалы</w:t>
            </w:r>
          </w:p>
          <w:p w:rsidR="000F5E5C" w:rsidRDefault="00676554">
            <w:pPr>
              <w:ind w:firstLine="0"/>
              <w:jc w:val="left"/>
            </w:pPr>
            <w:r>
              <w:t>Основная зарплата рабочих</w:t>
            </w:r>
          </w:p>
          <w:p w:rsidR="000F5E5C" w:rsidRDefault="00676554">
            <w:pPr>
              <w:ind w:firstLine="0"/>
              <w:jc w:val="left"/>
            </w:pPr>
            <w:r>
              <w:t>Эксплуатация машин и оборудования</w:t>
            </w:r>
          </w:p>
          <w:p w:rsidR="000F5E5C" w:rsidRDefault="00676554">
            <w:pPr>
              <w:ind w:firstLine="0"/>
              <w:jc w:val="left"/>
            </w:pPr>
            <w:r>
              <w:t>Накладные расходы</w:t>
            </w:r>
          </w:p>
        </w:tc>
        <w:tc>
          <w:tcPr>
            <w:tcW w:w="2032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44,28</w:t>
            </w:r>
          </w:p>
          <w:p w:rsidR="000F5E5C" w:rsidRDefault="00676554">
            <w:pPr>
              <w:ind w:firstLine="0"/>
              <w:jc w:val="center"/>
            </w:pPr>
            <w:r>
              <w:t>10,55</w:t>
            </w:r>
          </w:p>
          <w:p w:rsidR="000F5E5C" w:rsidRDefault="00676554">
            <w:pPr>
              <w:ind w:firstLine="0"/>
              <w:jc w:val="center"/>
            </w:pPr>
            <w:r>
              <w:t>4,31</w:t>
            </w:r>
          </w:p>
          <w:p w:rsidR="000F5E5C" w:rsidRDefault="00676554">
            <w:pPr>
              <w:ind w:firstLine="0"/>
              <w:jc w:val="center"/>
            </w:pPr>
            <w:r>
              <w:t>17,78</w:t>
            </w:r>
          </w:p>
        </w:tc>
        <w:tc>
          <w:tcPr>
            <w:tcW w:w="2079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4,11</w:t>
            </w:r>
          </w:p>
          <w:p w:rsidR="000F5E5C" w:rsidRDefault="00676554">
            <w:pPr>
              <w:ind w:firstLine="0"/>
              <w:jc w:val="center"/>
            </w:pPr>
            <w:r>
              <w:t>100,0</w:t>
            </w:r>
          </w:p>
          <w:p w:rsidR="000F5E5C" w:rsidRDefault="00676554">
            <w:pPr>
              <w:ind w:firstLine="0"/>
              <w:jc w:val="center"/>
            </w:pPr>
            <w:r>
              <w:t>54,40</w:t>
            </w:r>
          </w:p>
          <w:p w:rsidR="000F5E5C" w:rsidRDefault="00676554">
            <w:pPr>
              <w:ind w:firstLine="0"/>
              <w:jc w:val="center"/>
            </w:pPr>
            <w:r>
              <w:t>21,68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1,82</w:t>
            </w:r>
          </w:p>
          <w:p w:rsidR="000F5E5C" w:rsidRDefault="00676554">
            <w:pPr>
              <w:ind w:firstLine="0"/>
              <w:jc w:val="center"/>
            </w:pPr>
            <w:r>
              <w:t>10,55</w:t>
            </w:r>
          </w:p>
          <w:p w:rsidR="000F5E5C" w:rsidRDefault="00676554">
            <w:pPr>
              <w:ind w:firstLine="0"/>
              <w:jc w:val="center"/>
            </w:pPr>
            <w:r>
              <w:t>2,34</w:t>
            </w:r>
          </w:p>
          <w:p w:rsidR="000F5E5C" w:rsidRDefault="00676554">
            <w:pPr>
              <w:ind w:firstLine="0"/>
              <w:jc w:val="center"/>
            </w:pPr>
            <w:r>
              <w:t>3,85</w:t>
            </w:r>
          </w:p>
        </w:tc>
      </w:tr>
      <w:tr w:rsidR="000F5E5C">
        <w:trPr>
          <w:cantSplit/>
        </w:trPr>
        <w:tc>
          <w:tcPr>
            <w:tcW w:w="7621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0F5E5C" w:rsidRDefault="00676554">
            <w:pPr>
              <w:ind w:firstLine="0"/>
              <w:jc w:val="left"/>
            </w:pPr>
            <w:r>
              <w:t>Итого с коэффициентом 1.2 , учитывающим дополнительную зарплату в ФОТ</w:t>
            </w: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22,27</w:t>
            </w:r>
          </w:p>
        </w:tc>
      </w:tr>
    </w:tbl>
    <w:p w:rsidR="000F5E5C" w:rsidRDefault="000F5E5C">
      <w:pPr>
        <w:ind w:left="284" w:firstLine="0"/>
        <w:jc w:val="left"/>
      </w:pPr>
    </w:p>
    <w:p w:rsidR="000F5E5C" w:rsidRDefault="00676554">
      <w:pPr>
        <w:numPr>
          <w:ilvl w:val="0"/>
          <w:numId w:val="25"/>
        </w:numPr>
        <w:tabs>
          <w:tab w:val="clear" w:pos="360"/>
          <w:tab w:val="num" w:pos="644"/>
        </w:tabs>
        <w:ind w:left="644"/>
        <w:jc w:val="left"/>
      </w:pPr>
      <w:r>
        <w:t>Базисная сметная стоимость работ, относящихся к деятельности подрядчика 4744,871 млн.крб.</w:t>
      </w:r>
    </w:p>
    <w:p w:rsidR="000F5E5C" w:rsidRDefault="00676554">
      <w:pPr>
        <w:numPr>
          <w:ilvl w:val="0"/>
          <w:numId w:val="25"/>
        </w:numPr>
        <w:tabs>
          <w:tab w:val="clear" w:pos="360"/>
          <w:tab w:val="num" w:pos="644"/>
        </w:tabs>
        <w:ind w:left="644"/>
        <w:jc w:val="left"/>
      </w:pPr>
      <w:r>
        <w:t>Величина ФОТ: 4744,871*0,228=1081,83 млн.крб.</w:t>
      </w:r>
    </w:p>
    <w:p w:rsidR="000F5E5C" w:rsidRDefault="00676554">
      <w:pPr>
        <w:numPr>
          <w:ilvl w:val="0"/>
          <w:numId w:val="25"/>
        </w:numPr>
        <w:tabs>
          <w:tab w:val="clear" w:pos="360"/>
          <w:tab w:val="num" w:pos="644"/>
        </w:tabs>
        <w:ind w:left="644"/>
        <w:jc w:val="left"/>
      </w:pPr>
      <w:r>
        <w:t>Отчисления в фонд Чернобыля:</w:t>
      </w:r>
      <w:bookmarkStart w:id="18" w:name="_Toc438964592"/>
      <w:r>
        <w:t xml:space="preserve"> 1081,83*0,12=129,82 млн.крб.</w:t>
      </w:r>
    </w:p>
    <w:p w:rsidR="000F5E5C" w:rsidRDefault="000F5E5C">
      <w:pPr>
        <w:ind w:left="284" w:firstLine="0"/>
        <w:jc w:val="left"/>
      </w:pPr>
    </w:p>
    <w:p w:rsidR="000F5E5C" w:rsidRDefault="000F5E5C">
      <w:pPr>
        <w:ind w:left="284" w:firstLine="0"/>
        <w:jc w:val="left"/>
      </w:pPr>
    </w:p>
    <w:p w:rsidR="000F5E5C" w:rsidRDefault="000F5E5C">
      <w:pPr>
        <w:ind w:left="284" w:firstLine="0"/>
        <w:jc w:val="left"/>
      </w:pPr>
    </w:p>
    <w:p w:rsidR="000F5E5C" w:rsidRDefault="000F5E5C">
      <w:pPr>
        <w:ind w:left="284" w:firstLine="0"/>
        <w:jc w:val="left"/>
      </w:pPr>
    </w:p>
    <w:p w:rsidR="000F5E5C" w:rsidRDefault="000F5E5C">
      <w:pPr>
        <w:pStyle w:val="3"/>
        <w:sectPr w:rsidR="000F5E5C">
          <w:type w:val="nextColumn"/>
          <w:pgSz w:w="11907" w:h="16840" w:code="9"/>
          <w:pgMar w:top="1134" w:right="567" w:bottom="1134" w:left="1418" w:header="720" w:footer="794" w:gutter="0"/>
          <w:cols w:space="720"/>
        </w:sectPr>
      </w:pPr>
    </w:p>
    <w:p w:rsidR="000F5E5C" w:rsidRDefault="00676554">
      <w:pPr>
        <w:pStyle w:val="3"/>
      </w:pPr>
      <w:bookmarkStart w:id="19" w:name="_Toc441854572"/>
      <w:r>
        <w:t>Формирование базисной сметной стоимости подрядных работ по статьям затрат.</w:t>
      </w:r>
      <w:bookmarkEnd w:id="18"/>
      <w:bookmarkEnd w:id="19"/>
    </w:p>
    <w:p w:rsidR="000F5E5C" w:rsidRDefault="000F5E5C">
      <w:pPr>
        <w:pStyle w:val="4"/>
        <w:rPr>
          <w:lang w:val="en-US"/>
        </w:rPr>
      </w:pPr>
    </w:p>
    <w:p w:rsidR="000F5E5C" w:rsidRDefault="00676554">
      <w:pPr>
        <w:pStyle w:val="4"/>
      </w:pPr>
      <w:bookmarkStart w:id="20" w:name="_Toc441854573"/>
      <w:r>
        <w:t>Распределение базисной сметной стоимости СМР по статьям затрат.</w:t>
      </w:r>
      <w:bookmarkEnd w:id="20"/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418"/>
        <w:gridCol w:w="1417"/>
        <w:gridCol w:w="1418"/>
        <w:gridCol w:w="1417"/>
        <w:gridCol w:w="1418"/>
        <w:gridCol w:w="1417"/>
        <w:gridCol w:w="1418"/>
      </w:tblGrid>
      <w:tr w:rsidR="000F5E5C">
        <w:trPr>
          <w:cantSplit/>
          <w:trHeight w:val="116"/>
        </w:trPr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Содержание показателя</w:t>
            </w:r>
          </w:p>
        </w:tc>
        <w:tc>
          <w:tcPr>
            <w:tcW w:w="9923" w:type="dxa"/>
            <w:gridSpan w:val="7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Базисная сметная стоимость СМР, млн.крб.</w:t>
            </w:r>
          </w:p>
        </w:tc>
      </w:tr>
      <w:tr w:rsidR="000F5E5C">
        <w:trPr>
          <w:cantSplit/>
          <w:trHeight w:val="116"/>
        </w:trPr>
        <w:tc>
          <w:tcPr>
            <w:tcW w:w="450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8" w:type="dxa"/>
            <w:vMerge w:val="restart"/>
            <w:tcBorders>
              <w:left w:val="nil"/>
              <w:righ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Общая</w:t>
            </w:r>
          </w:p>
        </w:tc>
        <w:tc>
          <w:tcPr>
            <w:tcW w:w="8505" w:type="dxa"/>
            <w:gridSpan w:val="6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в том числе</w:t>
            </w:r>
          </w:p>
        </w:tc>
      </w:tr>
      <w:tr w:rsidR="000F5E5C">
        <w:trPr>
          <w:cantSplit/>
          <w:trHeight w:val="116"/>
        </w:trPr>
        <w:tc>
          <w:tcPr>
            <w:tcW w:w="450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567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Прямые затраты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Накладные расходы</w:t>
            </w:r>
          </w:p>
        </w:tc>
        <w:tc>
          <w:tcPr>
            <w:tcW w:w="1418" w:type="dxa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Плановые накопления</w:t>
            </w:r>
          </w:p>
        </w:tc>
      </w:tr>
      <w:tr w:rsidR="000F5E5C">
        <w:trPr>
          <w:cantSplit/>
          <w:trHeight w:val="116"/>
        </w:trPr>
        <w:tc>
          <w:tcPr>
            <w:tcW w:w="450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25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из них</w:t>
            </w:r>
          </w:p>
        </w:tc>
        <w:tc>
          <w:tcPr>
            <w:tcW w:w="1417" w:type="dxa"/>
            <w:vMerge/>
            <w:tcBorders>
              <w:left w:val="nil"/>
              <w:right w:val="single" w:sz="12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8" w:type="dxa"/>
            <w:vMerge/>
            <w:tcBorders>
              <w:left w:val="nil"/>
              <w:righ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</w:tr>
      <w:tr w:rsidR="000F5E5C">
        <w:trPr>
          <w:cantSplit/>
          <w:trHeight w:val="116"/>
        </w:trPr>
        <w:tc>
          <w:tcPr>
            <w:tcW w:w="4503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стоимость материалов</w:t>
            </w:r>
          </w:p>
        </w:tc>
        <w:tc>
          <w:tcPr>
            <w:tcW w:w="1417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основная заработная плата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затраты на эксплуатацию машин и оборудования</w:t>
            </w:r>
          </w:p>
        </w:tc>
        <w:tc>
          <w:tcPr>
            <w:tcW w:w="1417" w:type="dxa"/>
            <w:vMerge/>
            <w:tcBorders>
              <w:left w:val="nil"/>
              <w:right w:val="single" w:sz="12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8" w:type="dxa"/>
            <w:vMerge/>
            <w:tcBorders>
              <w:left w:val="nil"/>
              <w:righ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</w:tr>
      <w:tr w:rsidR="000F5E5C">
        <w:tc>
          <w:tcPr>
            <w:tcW w:w="450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left w:val="nil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8</w:t>
            </w:r>
          </w:p>
        </w:tc>
      </w:tr>
      <w:tr w:rsidR="000F5E5C">
        <w:tc>
          <w:tcPr>
            <w:tcW w:w="450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0F5E5C" w:rsidRDefault="00676554">
            <w:pPr>
              <w:ind w:firstLine="0"/>
            </w:pPr>
            <w:r>
              <w:t>1. Итог по главам 1-9 с учетом резерва средств на непредвиденные работы и затраты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1,083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0,640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0,479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0,114</w:t>
            </w:r>
          </w:p>
        </w:tc>
        <w:tc>
          <w:tcPr>
            <w:tcW w:w="141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0,047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0,193</w:t>
            </w:r>
          </w:p>
        </w:tc>
        <w:tc>
          <w:tcPr>
            <w:tcW w:w="1418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0,250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0F5E5C" w:rsidRDefault="00676554">
            <w:pPr>
              <w:ind w:firstLine="0"/>
            </w:pPr>
            <w:r>
              <w:t>2. Структура отраслевого индекса, %%</w:t>
            </w:r>
          </w:p>
        </w:tc>
        <w:tc>
          <w:tcPr>
            <w:tcW w:w="1418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59,14</w:t>
            </w:r>
          </w:p>
        </w:tc>
        <w:tc>
          <w:tcPr>
            <w:tcW w:w="1418" w:type="dxa"/>
            <w:tcBorders>
              <w:left w:val="nil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44,28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10,55</w:t>
            </w:r>
          </w:p>
        </w:tc>
        <w:tc>
          <w:tcPr>
            <w:tcW w:w="14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4,31</w:t>
            </w:r>
          </w:p>
        </w:tc>
        <w:tc>
          <w:tcPr>
            <w:tcW w:w="1417" w:type="dxa"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17,78</w:t>
            </w:r>
          </w:p>
        </w:tc>
        <w:tc>
          <w:tcPr>
            <w:tcW w:w="141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23,08</w:t>
            </w:r>
          </w:p>
        </w:tc>
      </w:tr>
    </w:tbl>
    <w:p w:rsidR="000F5E5C" w:rsidRDefault="000F5E5C"/>
    <w:p w:rsidR="000F5E5C" w:rsidRDefault="000F5E5C"/>
    <w:p w:rsidR="000F5E5C" w:rsidRDefault="00676554">
      <w:pPr>
        <w:pStyle w:val="4"/>
      </w:pPr>
      <w:bookmarkStart w:id="21" w:name="_Toc438964593"/>
      <w:bookmarkStart w:id="22" w:name="_Toc441854574"/>
      <w:r>
        <w:t>Ведомость базисной сметной стоимости подрядных работ, как основы для формирования договорной цены в разрезе статей затрат.</w:t>
      </w:r>
      <w:bookmarkEnd w:id="21"/>
      <w:bookmarkEnd w:id="22"/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9"/>
        <w:gridCol w:w="5025"/>
      </w:tblGrid>
      <w:tr w:rsidR="000F5E5C">
        <w:tc>
          <w:tcPr>
            <w:tcW w:w="4869" w:type="dxa"/>
          </w:tcPr>
          <w:p w:rsidR="000F5E5C" w:rsidRDefault="00676554">
            <w:pPr>
              <w:ind w:firstLine="0"/>
            </w:pPr>
            <w:r>
              <w:t>Наименование статей затрат</w:t>
            </w:r>
          </w:p>
        </w:tc>
        <w:tc>
          <w:tcPr>
            <w:tcW w:w="5025" w:type="dxa"/>
          </w:tcPr>
          <w:p w:rsidR="000F5E5C" w:rsidRDefault="00676554">
            <w:pPr>
              <w:ind w:firstLine="0"/>
            </w:pPr>
            <w:r>
              <w:t>Сметная стоимость в базисных ценах 1993 г., млн. крб.</w:t>
            </w:r>
          </w:p>
        </w:tc>
      </w:tr>
      <w:tr w:rsidR="000F5E5C">
        <w:tc>
          <w:tcPr>
            <w:tcW w:w="4869" w:type="dxa"/>
          </w:tcPr>
          <w:p w:rsidR="000F5E5C" w:rsidRDefault="00676554">
            <w:pPr>
              <w:numPr>
                <w:ilvl w:val="0"/>
                <w:numId w:val="27"/>
              </w:numPr>
            </w:pPr>
            <w:r>
              <w:t>Базисная сметная стоимость СМР</w:t>
            </w:r>
          </w:p>
          <w:p w:rsidR="000F5E5C" w:rsidRDefault="00676554">
            <w:pPr>
              <w:ind w:firstLine="0"/>
            </w:pPr>
            <w:r>
              <w:t>в том числе:</w:t>
            </w:r>
          </w:p>
          <w:p w:rsidR="000F5E5C" w:rsidRDefault="00676554">
            <w:pPr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Прямые затраты</w:t>
            </w:r>
          </w:p>
          <w:p w:rsidR="000F5E5C" w:rsidRDefault="00676554">
            <w:pPr>
              <w:ind w:firstLine="0"/>
            </w:pPr>
            <w:r>
              <w:t>из них</w:t>
            </w:r>
          </w:p>
          <w:p w:rsidR="000F5E5C" w:rsidRDefault="00676554">
            <w:pPr>
              <w:numPr>
                <w:ilvl w:val="1"/>
                <w:numId w:val="28"/>
              </w:numPr>
            </w:pPr>
            <w:r>
              <w:t>материалы</w:t>
            </w:r>
          </w:p>
          <w:p w:rsidR="000F5E5C" w:rsidRDefault="00676554">
            <w:pPr>
              <w:numPr>
                <w:ilvl w:val="1"/>
                <w:numId w:val="28"/>
              </w:numPr>
            </w:pPr>
            <w:r>
              <w:t>основная зарплата</w:t>
            </w:r>
          </w:p>
          <w:p w:rsidR="000F5E5C" w:rsidRDefault="00676554">
            <w:pPr>
              <w:numPr>
                <w:ilvl w:val="1"/>
                <w:numId w:val="28"/>
              </w:numPr>
            </w:pPr>
            <w:r>
              <w:t>затраты на эксплуатацию машин и оборудования</w:t>
            </w:r>
          </w:p>
          <w:p w:rsidR="000F5E5C" w:rsidRDefault="00676554">
            <w:pPr>
              <w:numPr>
                <w:ilvl w:val="0"/>
                <w:numId w:val="27"/>
              </w:numPr>
            </w:pPr>
            <w:r>
              <w:t>Накладные расходы</w:t>
            </w:r>
          </w:p>
          <w:p w:rsidR="000F5E5C" w:rsidRDefault="00676554">
            <w:pPr>
              <w:numPr>
                <w:ilvl w:val="0"/>
                <w:numId w:val="27"/>
              </w:numPr>
            </w:pPr>
            <w:r>
              <w:t>Плановые накопления</w:t>
            </w:r>
          </w:p>
          <w:p w:rsidR="000F5E5C" w:rsidRDefault="00676554">
            <w:pPr>
              <w:numPr>
                <w:ilvl w:val="0"/>
                <w:numId w:val="28"/>
              </w:numPr>
              <w:rPr>
                <w:b/>
              </w:rPr>
            </w:pPr>
            <w:r>
              <w:rPr>
                <w:b/>
              </w:rPr>
              <w:t>Базисные сметные прочие затраты</w:t>
            </w:r>
          </w:p>
          <w:p w:rsidR="000F5E5C" w:rsidRDefault="00676554">
            <w:pPr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Итого базисная сметная стоимость СМР</w:t>
            </w:r>
          </w:p>
        </w:tc>
        <w:tc>
          <w:tcPr>
            <w:tcW w:w="5025" w:type="dxa"/>
          </w:tcPr>
          <w:p w:rsidR="000F5E5C" w:rsidRDefault="00676554">
            <w:pPr>
              <w:ind w:firstLine="0"/>
              <w:jc w:val="center"/>
            </w:pPr>
            <w:r>
              <w:t>1,083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0,640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0,479</w:t>
            </w:r>
          </w:p>
          <w:p w:rsidR="000F5E5C" w:rsidRDefault="00676554">
            <w:pPr>
              <w:ind w:firstLine="0"/>
              <w:jc w:val="center"/>
            </w:pPr>
            <w:r>
              <w:t>0,114</w:t>
            </w:r>
          </w:p>
          <w:p w:rsidR="000F5E5C" w:rsidRDefault="00676554">
            <w:pPr>
              <w:ind w:firstLine="0"/>
              <w:jc w:val="center"/>
            </w:pPr>
            <w:r>
              <w:t>0,047</w:t>
            </w:r>
          </w:p>
          <w:p w:rsidR="000F5E5C" w:rsidRDefault="00676554">
            <w:pPr>
              <w:ind w:firstLine="0"/>
              <w:jc w:val="center"/>
            </w:pPr>
            <w:r>
              <w:t>0,193</w:t>
            </w:r>
          </w:p>
          <w:p w:rsidR="000F5E5C" w:rsidRDefault="00676554">
            <w:pPr>
              <w:ind w:firstLine="0"/>
              <w:jc w:val="center"/>
            </w:pPr>
            <w:r>
              <w:t>0,250</w:t>
            </w:r>
          </w:p>
          <w:p w:rsidR="000F5E5C" w:rsidRDefault="00676554">
            <w:pPr>
              <w:ind w:firstLine="0"/>
              <w:jc w:val="center"/>
            </w:pPr>
            <w:r>
              <w:t>5132,62</w:t>
            </w:r>
          </w:p>
          <w:p w:rsidR="000F5E5C" w:rsidRDefault="00676554">
            <w:pPr>
              <w:ind w:firstLine="0"/>
              <w:jc w:val="center"/>
            </w:pPr>
            <w:r>
              <w:t>5133,703</w:t>
            </w:r>
          </w:p>
        </w:tc>
      </w:tr>
    </w:tbl>
    <w:p w:rsidR="000F5E5C" w:rsidRDefault="000F5E5C"/>
    <w:p w:rsidR="000F5E5C" w:rsidRDefault="000F5E5C">
      <w:pPr>
        <w:pStyle w:val="a7"/>
        <w:tabs>
          <w:tab w:val="clear" w:pos="4153"/>
          <w:tab w:val="clear" w:pos="8306"/>
        </w:tabs>
        <w:sectPr w:rsidR="000F5E5C">
          <w:type w:val="nextColumn"/>
          <w:pgSz w:w="16840" w:h="11907" w:orient="landscape" w:code="9"/>
          <w:pgMar w:top="567" w:right="1134" w:bottom="1418" w:left="1134" w:header="720" w:footer="794" w:gutter="0"/>
          <w:cols w:space="720"/>
        </w:sectPr>
      </w:pPr>
    </w:p>
    <w:p w:rsidR="000F5E5C" w:rsidRDefault="00676554">
      <w:pPr>
        <w:pStyle w:val="2"/>
      </w:pPr>
      <w:bookmarkStart w:id="23" w:name="_Toc441854575"/>
      <w:r>
        <w:t>Выводы.</w:t>
      </w:r>
      <w:bookmarkEnd w:id="23"/>
    </w:p>
    <w:p w:rsidR="000F5E5C" w:rsidRDefault="00676554">
      <w:pPr>
        <w:pStyle w:val="3"/>
      </w:pPr>
      <w:bookmarkStart w:id="24" w:name="_Toc438964594"/>
      <w:bookmarkStart w:id="25" w:name="_Toc441854576"/>
      <w:r>
        <w:t>Анализ технологической структуры базисной сметной стоимости строительства.</w:t>
      </w:r>
      <w:bookmarkEnd w:id="24"/>
      <w:bookmarkEnd w:id="25"/>
    </w:p>
    <w:p w:rsidR="000F5E5C" w:rsidRDefault="000F5E5C"/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418"/>
        <w:gridCol w:w="1375"/>
        <w:gridCol w:w="1333"/>
        <w:gridCol w:w="1290"/>
      </w:tblGrid>
      <w:tr w:rsidR="000F5E5C">
        <w:trPr>
          <w:cantSplit/>
        </w:trPr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Наименование глав, объектов, работ и затрат по сводному сметному расчету стоимости строительства</w:t>
            </w:r>
          </w:p>
        </w:tc>
        <w:tc>
          <w:tcPr>
            <w:tcW w:w="5416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Базисная сметная стоимость в ценах 1993 г., млн. крб.</w:t>
            </w:r>
          </w:p>
        </w:tc>
      </w:tr>
      <w:tr w:rsidR="000F5E5C">
        <w:trPr>
          <w:cantSplit/>
        </w:trPr>
        <w:tc>
          <w:tcPr>
            <w:tcW w:w="4503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8" w:type="dxa"/>
            <w:vMerge w:val="restart"/>
            <w:vAlign w:val="center"/>
          </w:tcPr>
          <w:p w:rsidR="000F5E5C" w:rsidRDefault="00676554">
            <w:pPr>
              <w:ind w:firstLine="0"/>
              <w:jc w:val="center"/>
            </w:pPr>
            <w:r>
              <w:t>Общая</w:t>
            </w:r>
          </w:p>
        </w:tc>
        <w:tc>
          <w:tcPr>
            <w:tcW w:w="3998" w:type="dxa"/>
            <w:gridSpan w:val="3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в том числе:</w:t>
            </w:r>
          </w:p>
        </w:tc>
      </w:tr>
      <w:tr w:rsidR="000F5E5C">
        <w:trPr>
          <w:cantSplit/>
        </w:trPr>
        <w:tc>
          <w:tcPr>
            <w:tcW w:w="4503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418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137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СМР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оборудования, инструмента, инвентаря, мебели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прочих затрат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</w:t>
            </w:r>
          </w:p>
        </w:tc>
        <w:tc>
          <w:tcPr>
            <w:tcW w:w="1375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</w:t>
            </w:r>
          </w:p>
        </w:tc>
        <w:tc>
          <w:tcPr>
            <w:tcW w:w="1333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4</w:t>
            </w:r>
          </w:p>
        </w:tc>
        <w:tc>
          <w:tcPr>
            <w:tcW w:w="12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5</w:t>
            </w:r>
          </w:p>
        </w:tc>
      </w:tr>
      <w:tr w:rsidR="000F5E5C">
        <w:tc>
          <w:tcPr>
            <w:tcW w:w="45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Итого по главам 1-8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1,411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1,037</w:t>
            </w:r>
          </w:p>
        </w:tc>
        <w:tc>
          <w:tcPr>
            <w:tcW w:w="1333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0,311</w:t>
            </w:r>
          </w:p>
        </w:tc>
        <w:tc>
          <w:tcPr>
            <w:tcW w:w="12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0,062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11. Дополнительные затраты при производстве СМР в зимнее время.</w:t>
            </w:r>
          </w:p>
        </w:tc>
        <w:tc>
          <w:tcPr>
            <w:tcW w:w="1418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0,014</w:t>
            </w:r>
          </w:p>
        </w:tc>
        <w:tc>
          <w:tcPr>
            <w:tcW w:w="137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0,014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14. Дополнительные затраты заказчика, связанные с увеличением базисного сметного уровня средств на приобретение и доставку оборудования.</w:t>
            </w:r>
          </w:p>
        </w:tc>
        <w:tc>
          <w:tcPr>
            <w:tcW w:w="1418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1477,87</w:t>
            </w:r>
          </w:p>
        </w:tc>
        <w:tc>
          <w:tcPr>
            <w:tcW w:w="137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+1477,87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1477,87</w:t>
            </w:r>
          </w:p>
          <w:p w:rsidR="000F5E5C" w:rsidRDefault="00676554">
            <w:pPr>
              <w:ind w:firstLine="0"/>
              <w:jc w:val="center"/>
            </w:pPr>
            <w:r>
              <w:t>-1477,87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15. Дополнительные затраты подрядчика, связанные с увеличением базисного сметного уровня стоимости СМР.</w:t>
            </w:r>
          </w:p>
        </w:tc>
        <w:tc>
          <w:tcPr>
            <w:tcW w:w="1418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2336,79</w:t>
            </w:r>
          </w:p>
        </w:tc>
        <w:tc>
          <w:tcPr>
            <w:tcW w:w="137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+2336,79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2336,79</w:t>
            </w:r>
          </w:p>
          <w:p w:rsidR="000F5E5C" w:rsidRDefault="00676554">
            <w:pPr>
              <w:ind w:firstLine="0"/>
              <w:jc w:val="center"/>
            </w:pPr>
            <w:r>
              <w:t>-2336,79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18. Затраты, связанные с осуществлением авторского надзора.</w:t>
            </w:r>
          </w:p>
        </w:tc>
        <w:tc>
          <w:tcPr>
            <w:tcW w:w="1418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11,86</w:t>
            </w:r>
          </w:p>
        </w:tc>
        <w:tc>
          <w:tcPr>
            <w:tcW w:w="137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11,86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19. Разработка предпроектной и проектно-сметной документации.</w:t>
            </w:r>
          </w:p>
        </w:tc>
        <w:tc>
          <w:tcPr>
            <w:tcW w:w="1418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13,24</w:t>
            </w:r>
          </w:p>
        </w:tc>
        <w:tc>
          <w:tcPr>
            <w:tcW w:w="137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13,24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20. Резерв средств на непредвиденные работы и затраты.</w:t>
            </w:r>
          </w:p>
        </w:tc>
        <w:tc>
          <w:tcPr>
            <w:tcW w:w="1418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237,941</w:t>
            </w:r>
          </w:p>
        </w:tc>
        <w:tc>
          <w:tcPr>
            <w:tcW w:w="137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0,032</w:t>
            </w:r>
          </w:p>
          <w:p w:rsidR="000F5E5C" w:rsidRDefault="00676554">
            <w:pPr>
              <w:ind w:firstLine="0"/>
              <w:jc w:val="center"/>
            </w:pPr>
            <w:r>
              <w:t>+237,90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0,009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237,90</w:t>
            </w:r>
          </w:p>
          <w:p w:rsidR="000F5E5C" w:rsidRDefault="00676554">
            <w:pPr>
              <w:ind w:firstLine="0"/>
              <w:jc w:val="center"/>
            </w:pPr>
            <w:r>
              <w:t>-237,90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21. Возвратные суммы.</w:t>
            </w:r>
          </w:p>
        </w:tc>
        <w:tc>
          <w:tcPr>
            <w:tcW w:w="1418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3,234</w:t>
            </w:r>
          </w:p>
        </w:tc>
        <w:tc>
          <w:tcPr>
            <w:tcW w:w="137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3,234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22. Резервный фонд заказчика на покрытие дополнительных затрат, возникающих при уточнении стоимости работ прямым счетом.</w:t>
            </w:r>
          </w:p>
        </w:tc>
        <w:tc>
          <w:tcPr>
            <w:tcW w:w="1418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0,105</w:t>
            </w:r>
          </w:p>
        </w:tc>
        <w:tc>
          <w:tcPr>
            <w:tcW w:w="137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+0,105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0,105</w:t>
            </w:r>
          </w:p>
          <w:p w:rsidR="000F5E5C" w:rsidRDefault="00676554">
            <w:pPr>
              <w:ind w:firstLine="0"/>
              <w:jc w:val="center"/>
            </w:pPr>
            <w:r>
              <w:t>-0,105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23. Резервный компенсационный фонд заказчика на возмещение дополнительных базисных затрат, связанных с рыночными условиями.</w:t>
            </w:r>
          </w:p>
          <w:p w:rsidR="000F5E5C" w:rsidRDefault="00676554">
            <w:pPr>
              <w:ind w:firstLine="0"/>
            </w:pPr>
            <w:r>
              <w:t>23.1 приобретения оборудования</w:t>
            </w:r>
          </w:p>
          <w:p w:rsidR="000F5E5C" w:rsidRDefault="000F5E5C">
            <w:pPr>
              <w:ind w:firstLine="0"/>
            </w:pPr>
          </w:p>
          <w:p w:rsidR="000F5E5C" w:rsidRDefault="00676554">
            <w:pPr>
              <w:ind w:firstLine="0"/>
            </w:pPr>
            <w:r>
              <w:t>23.2 производства СМР</w:t>
            </w:r>
          </w:p>
        </w:tc>
        <w:tc>
          <w:tcPr>
            <w:tcW w:w="1418" w:type="dxa"/>
          </w:tcPr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1477,87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2336,79</w:t>
            </w:r>
          </w:p>
        </w:tc>
        <w:tc>
          <w:tcPr>
            <w:tcW w:w="1375" w:type="dxa"/>
          </w:tcPr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+2336,79</w:t>
            </w:r>
          </w:p>
        </w:tc>
        <w:tc>
          <w:tcPr>
            <w:tcW w:w="1333" w:type="dxa"/>
          </w:tcPr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+1477,87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1477,87</w:t>
            </w:r>
          </w:p>
          <w:p w:rsidR="000F5E5C" w:rsidRDefault="00676554">
            <w:pPr>
              <w:ind w:firstLine="0"/>
              <w:jc w:val="center"/>
            </w:pPr>
            <w:r>
              <w:t>-1477,87</w:t>
            </w:r>
          </w:p>
          <w:p w:rsidR="000F5E5C" w:rsidRDefault="00676554">
            <w:pPr>
              <w:ind w:firstLine="0"/>
              <w:jc w:val="center"/>
            </w:pPr>
            <w:r>
              <w:t>2336,79</w:t>
            </w:r>
          </w:p>
          <w:p w:rsidR="000F5E5C" w:rsidRDefault="00676554">
            <w:pPr>
              <w:ind w:firstLine="0"/>
              <w:jc w:val="center"/>
            </w:pPr>
            <w:r>
              <w:t>-2336,79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24. Обязательные отчисления, сборы, платежи.</w:t>
            </w:r>
          </w:p>
        </w:tc>
        <w:tc>
          <w:tcPr>
            <w:tcW w:w="1418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388,832</w:t>
            </w:r>
          </w:p>
          <w:p w:rsidR="000F5E5C" w:rsidRDefault="000F5E5C">
            <w:pPr>
              <w:ind w:firstLine="0"/>
              <w:jc w:val="center"/>
            </w:pPr>
          </w:p>
        </w:tc>
        <w:tc>
          <w:tcPr>
            <w:tcW w:w="1375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+388,832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290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388,832</w:t>
            </w:r>
          </w:p>
          <w:p w:rsidR="000F5E5C" w:rsidRDefault="00676554">
            <w:pPr>
              <w:ind w:firstLine="0"/>
              <w:jc w:val="center"/>
            </w:pPr>
            <w:r>
              <w:t>-388,832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Всего расчетная сметная стоимость строительства в ценах базисного 1993 г. с учетом рыночных условий осуществления строительства в 1996г., млн.крб./%%</w:t>
            </w:r>
          </w:p>
        </w:tc>
        <w:tc>
          <w:tcPr>
            <w:tcW w:w="1418" w:type="dxa"/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8285,956</w:t>
            </w:r>
          </w:p>
          <w:p w:rsidR="000F5E5C" w:rsidRDefault="00676554">
            <w:pPr>
              <w:ind w:firstLine="0"/>
              <w:jc w:val="center"/>
            </w:pPr>
            <w:r>
              <w:t>100,00</w:t>
            </w:r>
          </w:p>
        </w:tc>
        <w:tc>
          <w:tcPr>
            <w:tcW w:w="1375" w:type="dxa"/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5301,50</w:t>
            </w:r>
          </w:p>
          <w:p w:rsidR="000F5E5C" w:rsidRDefault="00676554">
            <w:pPr>
              <w:ind w:firstLine="0"/>
              <w:jc w:val="center"/>
            </w:pPr>
            <w:r>
              <w:t>63,98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2956,06</w:t>
            </w:r>
          </w:p>
          <w:p w:rsidR="000F5E5C" w:rsidRDefault="00676554">
            <w:pPr>
              <w:ind w:firstLine="0"/>
              <w:jc w:val="center"/>
            </w:pPr>
            <w:r>
              <w:t>35,68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28,396</w:t>
            </w:r>
          </w:p>
          <w:p w:rsidR="000F5E5C" w:rsidRDefault="00676554">
            <w:pPr>
              <w:ind w:firstLine="0"/>
              <w:jc w:val="center"/>
            </w:pPr>
            <w:r>
              <w:t>0,34</w:t>
            </w:r>
          </w:p>
        </w:tc>
      </w:tr>
      <w:tr w:rsidR="000F5E5C"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в том числе: структурные поправки, учитывающие изменение во времени ценообразующих факторов, млн.крб./%%</w:t>
            </w:r>
          </w:p>
        </w:tc>
        <w:tc>
          <w:tcPr>
            <w:tcW w:w="1418" w:type="dxa"/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+8256,198</w:t>
            </w:r>
          </w:p>
          <w:p w:rsidR="000F5E5C" w:rsidRDefault="00676554">
            <w:pPr>
              <w:ind w:firstLine="0"/>
              <w:jc w:val="center"/>
            </w:pPr>
            <w:r>
              <w:t>+100,00</w:t>
            </w:r>
          </w:p>
        </w:tc>
        <w:tc>
          <w:tcPr>
            <w:tcW w:w="1375" w:type="dxa"/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+5300,449</w:t>
            </w:r>
          </w:p>
          <w:p w:rsidR="000F5E5C" w:rsidRDefault="00676554">
            <w:pPr>
              <w:ind w:firstLine="0"/>
              <w:jc w:val="center"/>
            </w:pPr>
            <w:r>
              <w:t>+64,20</w:t>
            </w:r>
          </w:p>
        </w:tc>
        <w:tc>
          <w:tcPr>
            <w:tcW w:w="1333" w:type="dxa"/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+2955,749</w:t>
            </w:r>
          </w:p>
          <w:p w:rsidR="000F5E5C" w:rsidRDefault="00676554">
            <w:pPr>
              <w:ind w:firstLine="0"/>
              <w:jc w:val="center"/>
            </w:pPr>
            <w:r>
              <w:t>+35,80</w:t>
            </w:r>
          </w:p>
        </w:tc>
        <w:tc>
          <w:tcPr>
            <w:tcW w:w="1290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-8256,198</w:t>
            </w:r>
          </w:p>
          <w:p w:rsidR="000F5E5C" w:rsidRDefault="00676554">
            <w:pPr>
              <w:ind w:firstLine="0"/>
              <w:jc w:val="center"/>
            </w:pPr>
            <w:r>
              <w:t>100,00</w:t>
            </w:r>
          </w:p>
        </w:tc>
      </w:tr>
      <w:tr w:rsidR="000F5E5C">
        <w:trPr>
          <w:cantSplit/>
        </w:trPr>
        <w:tc>
          <w:tcPr>
            <w:tcW w:w="45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Коэффициент роста базисной сметной стоимости затрат, относящихся к деятельности подрядчика за период 1993-1996 г.г.</w:t>
            </w:r>
          </w:p>
        </w:tc>
        <w:tc>
          <w:tcPr>
            <w:tcW w:w="541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left"/>
            </w:pPr>
            <w:r>
              <w:rPr>
                <w:u w:val="single"/>
              </w:rPr>
              <w:t xml:space="preserve">         8285,956       </w:t>
            </w:r>
            <w:r>
              <w:t xml:space="preserve">= </w:t>
            </w:r>
            <w:r>
              <w:rPr>
                <w:u w:val="single"/>
              </w:rPr>
              <w:t xml:space="preserve">8285,956  </w:t>
            </w:r>
            <w:r>
              <w:t>= 278 раз</w:t>
            </w:r>
          </w:p>
          <w:p w:rsidR="000F5E5C" w:rsidRDefault="00676554">
            <w:pPr>
              <w:ind w:firstLine="0"/>
              <w:jc w:val="left"/>
            </w:pPr>
            <w:r>
              <w:t>8285,956-8256,198   29,758</w:t>
            </w:r>
          </w:p>
        </w:tc>
      </w:tr>
    </w:tbl>
    <w:p w:rsidR="000F5E5C" w:rsidRDefault="000F5E5C"/>
    <w:p w:rsidR="000F5E5C" w:rsidRDefault="00676554">
      <w:pPr>
        <w:pStyle w:val="1"/>
      </w:pPr>
      <w:r>
        <w:br w:type="page"/>
      </w:r>
      <w:bookmarkStart w:id="26" w:name="_Toc438964595"/>
      <w:bookmarkStart w:id="27" w:name="_Toc441854577"/>
      <w:r>
        <w:t>Договорная</w:t>
      </w:r>
      <w:r>
        <w:rPr>
          <w:b w:val="0"/>
        </w:rPr>
        <w:t xml:space="preserve"> </w:t>
      </w:r>
      <w:r>
        <w:t>цена.</w:t>
      </w:r>
      <w:bookmarkEnd w:id="26"/>
      <w:bookmarkEnd w:id="27"/>
    </w:p>
    <w:p w:rsidR="000F5E5C" w:rsidRDefault="00676554">
      <w:pPr>
        <w:pStyle w:val="2"/>
      </w:pPr>
      <w:bookmarkStart w:id="28" w:name="_Toc441854578"/>
      <w:r>
        <w:t>Исходные данные.</w:t>
      </w:r>
      <w:bookmarkEnd w:id="28"/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276"/>
      </w:tblGrid>
      <w:tr w:rsidR="000F5E5C"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F5E5C" w:rsidRDefault="00676554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33"/>
              <w:jc w:val="center"/>
            </w:pPr>
            <w:r>
              <w:t>Значение показателя</w:t>
            </w:r>
          </w:p>
        </w:tc>
      </w:tr>
      <w:tr w:rsidR="000F5E5C">
        <w:trPr>
          <w:trHeight w:val="270"/>
        </w:trPr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0F5E5C" w:rsidRDefault="00676554">
            <w:pPr>
              <w:ind w:firstLine="0"/>
            </w:pPr>
            <w:r>
              <w:t>5 Общая развернутая площадь объекта, тыс.кв.м.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1,08</w:t>
            </w:r>
          </w:p>
        </w:tc>
      </w:tr>
      <w:tr w:rsidR="000F5E5C">
        <w:trPr>
          <w:trHeight w:val="265"/>
        </w:trPr>
        <w:tc>
          <w:tcPr>
            <w:tcW w:w="8472" w:type="dxa"/>
            <w:tcBorders>
              <w:left w:val="double" w:sz="4" w:space="0" w:color="auto"/>
              <w:bottom w:val="nil"/>
            </w:tcBorders>
            <w:vAlign w:val="center"/>
          </w:tcPr>
          <w:p w:rsidR="000F5E5C" w:rsidRDefault="00676554">
            <w:pPr>
              <w:ind w:firstLine="0"/>
            </w:pPr>
            <w:r>
              <w:t>6 Сметная стоимость СМР по итогу глав 1-7 в ценах 1993г., млн.крб.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</w:tr>
      <w:tr w:rsidR="000F5E5C">
        <w:trPr>
          <w:trHeight w:val="441"/>
        </w:trPr>
        <w:tc>
          <w:tcPr>
            <w:tcW w:w="8472" w:type="dxa"/>
            <w:tcBorders>
              <w:left w:val="double" w:sz="4" w:space="0" w:color="auto"/>
              <w:bottom w:val="nil"/>
            </w:tcBorders>
            <w:vAlign w:val="center"/>
          </w:tcPr>
          <w:p w:rsidR="000F5E5C" w:rsidRDefault="00676554">
            <w:pPr>
              <w:ind w:firstLine="0"/>
            </w:pPr>
            <w:r>
              <w:t>8 Сметная стоимость годового объема работ, выполняемых подрядчиком по всем объектам, тыс.крб.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310000,0</w:t>
            </w:r>
          </w:p>
        </w:tc>
      </w:tr>
      <w:tr w:rsidR="000F5E5C">
        <w:trPr>
          <w:cantSplit/>
          <w:trHeight w:val="220"/>
        </w:trPr>
        <w:tc>
          <w:tcPr>
            <w:tcW w:w="974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26"/>
              </w:numPr>
            </w:pPr>
            <w:r>
              <w:t>Условия формирования договорной цены на строительство:</w:t>
            </w:r>
          </w:p>
          <w:p w:rsidR="000F5E5C" w:rsidRDefault="00676554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Вид цены – твердая (окончательная) на весь объем строительства, разработанная с учетом роста цен в течение периода строительства.</w:t>
            </w:r>
          </w:p>
          <w:p w:rsidR="000F5E5C" w:rsidRDefault="00676554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 определения – на основе утвержденного в установленном порядке сводного сметного расчета стоимости строительства, разработанного в соответствии с действующим порядком в составе прошедшей экспертизу ПСД.</w:t>
            </w:r>
          </w:p>
          <w:p w:rsidR="000F5E5C" w:rsidRDefault="00676554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Денежная единица – украинская национальная валюта – карбованец.</w:t>
            </w:r>
          </w:p>
          <w:p w:rsidR="000F5E5C" w:rsidRDefault="00676554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Единица измерения – в целом на стройку без выделения объема работ первого года строительства (условно в размере 30% от ДЦ).</w:t>
            </w:r>
          </w:p>
          <w:p w:rsidR="000F5E5C" w:rsidRDefault="00676554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Размер ДЦ – общая величина в разрезе статей затрат с выделением базисного сметного уровня СМР и прочих затрат.</w:t>
            </w:r>
          </w:p>
          <w:p w:rsidR="000F5E5C" w:rsidRDefault="00676554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Форма согласования – ведомость ДЦ по результатам переговоров между заказчиком и подрядчиком.</w:t>
            </w:r>
          </w:p>
          <w:p w:rsidR="000F5E5C" w:rsidRDefault="00676554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Распределение обязанностей:</w:t>
            </w:r>
          </w:p>
          <w:p w:rsidR="000F5E5C" w:rsidRDefault="00676554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материалов обоснования и корректировки ДЦ – обязанность подрядчика.</w:t>
            </w:r>
          </w:p>
          <w:p w:rsidR="000F5E5C" w:rsidRDefault="00676554">
            <w:pPr>
              <w:ind w:firstLine="0"/>
            </w:pPr>
            <w:r>
              <w:rPr>
                <w:i/>
                <w:sz w:val="24"/>
              </w:rPr>
              <w:t>Подготовка материалов обоснования и корректировки стоимости строительства – обязанность заказчика.</w:t>
            </w:r>
          </w:p>
        </w:tc>
      </w:tr>
      <w:tr w:rsidR="000F5E5C">
        <w:trPr>
          <w:trHeight w:val="265"/>
        </w:trPr>
        <w:tc>
          <w:tcPr>
            <w:tcW w:w="847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14 Доплаты на премирование за ввод объекта в срок, %.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1,60</w:t>
            </w:r>
          </w:p>
        </w:tc>
      </w:tr>
      <w:tr w:rsidR="000F5E5C">
        <w:trPr>
          <w:trHeight w:val="453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ind w:firstLine="0"/>
            </w:pPr>
            <w:r>
              <w:t>20 Отраслевой индекс изменения базисной сметной стоимости СМР в ценах 1993 г. по отношению к 1991 г. раз.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  <w:rPr>
                <w:lang w:val="en-US"/>
              </w:rPr>
            </w:pPr>
            <w:r>
              <w:rPr>
                <w:lang w:val="en-US"/>
              </w:rPr>
              <w:t>48,67</w:t>
            </w:r>
          </w:p>
        </w:tc>
      </w:tr>
      <w:tr w:rsidR="000F5E5C">
        <w:trPr>
          <w:trHeight w:val="453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23 Удельный вес фонда оплаты труда по статьям затрат на выполнение СМР, %</w:t>
            </w:r>
          </w:p>
          <w:p w:rsidR="000F5E5C" w:rsidRDefault="00676554">
            <w:pPr>
              <w:ind w:firstLine="0"/>
            </w:pPr>
            <w:r>
              <w:t>23.1 в стоимости материалов</w:t>
            </w:r>
          </w:p>
          <w:p w:rsidR="000F5E5C" w:rsidRDefault="00676554">
            <w:pPr>
              <w:ind w:firstLine="0"/>
            </w:pPr>
            <w:r>
              <w:t>23.2 в затратах на ЭМ</w:t>
            </w:r>
          </w:p>
          <w:p w:rsidR="000F5E5C" w:rsidRDefault="00676554">
            <w:pPr>
              <w:ind w:firstLine="0"/>
            </w:pPr>
            <w:r>
              <w:t>23.3 в накладных расходах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1,7</w:t>
            </w:r>
          </w:p>
          <w:p w:rsidR="000F5E5C" w:rsidRDefault="00676554">
            <w:pPr>
              <w:ind w:firstLine="33"/>
              <w:jc w:val="center"/>
            </w:pPr>
            <w:r>
              <w:t>23,8</w:t>
            </w:r>
          </w:p>
          <w:p w:rsidR="000F5E5C" w:rsidRDefault="00676554">
            <w:pPr>
              <w:ind w:firstLine="33"/>
              <w:jc w:val="center"/>
            </w:pPr>
            <w:r>
              <w:t>25,96</w:t>
            </w:r>
          </w:p>
        </w:tc>
      </w:tr>
      <w:tr w:rsidR="000F5E5C">
        <w:trPr>
          <w:trHeight w:val="250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42 Размер НДС, %.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20,0</w:t>
            </w:r>
          </w:p>
        </w:tc>
      </w:tr>
      <w:tr w:rsidR="000F5E5C">
        <w:trPr>
          <w:trHeight w:val="396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43 Годовая сумма дотаций в 1996 г. на покрытие убытков по объемам ЖКХ, млн. крб.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25615,0</w:t>
            </w:r>
          </w:p>
        </w:tc>
      </w:tr>
      <w:tr w:rsidR="000F5E5C">
        <w:trPr>
          <w:trHeight w:val="259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44 Размер затрат по страхованию риска, %.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2,0</w:t>
            </w:r>
          </w:p>
        </w:tc>
      </w:tr>
      <w:tr w:rsidR="000F5E5C">
        <w:trPr>
          <w:trHeight w:val="465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ind w:firstLine="0"/>
            </w:pPr>
            <w:r>
              <w:t xml:space="preserve">45 Размер затрат на развитие собственной базы подрядчика, % </w:t>
            </w:r>
          </w:p>
          <w:p w:rsidR="000F5E5C" w:rsidRDefault="00676554">
            <w:pPr>
              <w:ind w:firstLine="0"/>
            </w:pPr>
            <w:r>
              <w:t>в том числе:</w:t>
            </w:r>
          </w:p>
          <w:p w:rsidR="000F5E5C" w:rsidRDefault="00676554">
            <w:pPr>
              <w:ind w:firstLine="0"/>
            </w:pPr>
            <w:r>
              <w:t>45.1 на обновление парка строительных машин и механизмов.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33"/>
              <w:jc w:val="center"/>
            </w:pPr>
            <w:r>
              <w:t>10,0</w:t>
            </w:r>
          </w:p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10,0</w:t>
            </w:r>
          </w:p>
        </w:tc>
      </w:tr>
      <w:tr w:rsidR="000F5E5C">
        <w:trPr>
          <w:trHeight w:val="318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48 Размер отчислений на социальное страхование, %.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37,0</w:t>
            </w:r>
          </w:p>
        </w:tc>
      </w:tr>
      <w:tr w:rsidR="000F5E5C">
        <w:trPr>
          <w:trHeight w:val="318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49 Размер отчислений в фонд занятости, %.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2,0</w:t>
            </w:r>
          </w:p>
        </w:tc>
      </w:tr>
      <w:tr w:rsidR="000F5E5C">
        <w:trPr>
          <w:trHeight w:val="318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Коэффициент, учитывающий сверхнормативное количество дней с ветром значительной силы.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1,05</w:t>
            </w:r>
          </w:p>
        </w:tc>
      </w:tr>
      <w:tr w:rsidR="000F5E5C">
        <w:trPr>
          <w:trHeight w:val="318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 Структура базисной сметной стоимости СМР в разрезе статей и элементов затрат, %.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52.1 Стоимость материальных ресурсов 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52.1.1 стоимость материальных ресурсов по оптовым ценам с учетом затрат на тару, упаковку, реквизит и наценок снаб.-сбытовых организаций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52.1.2 транспортировка материалов 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52.1.3 заработная плата работающих УПТК 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52.1.4 стоимость электроэнергии _______________________________________________________________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52.1.5 стоимость тепловой энергии _____________________________________________________________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52.1.6 заготовительно-складские расходы 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52.2 Затраты на эксплуатацию строительных машин и механизмов 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52.2.1 амортизационные отчисления 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52.2.2 заработная плата рабочих _______________________________________________________________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52.2.3 стоимость материальных ресурсов 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52.3 Накладные расходы ______________________________________________________________________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52.3.1 заработная плата _______________________________________________________________________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52.3.2 отчисления в фонд занятости 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52.3.3 амортизационные отчисления 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52.3.4 стоимость материальных ресурсов 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52.3.5 износ МБП ____________________________________________________________________________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 xml:space="preserve">52.3.6 стоимость электроэнергии 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52.3.7 стоимость тепловой энергии _____________________________________________________________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52.3.8 оплата услуг связи _____________________________________________________________________</w:t>
            </w:r>
          </w:p>
          <w:p w:rsidR="000F5E5C" w:rsidRDefault="00676554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52.3.9 затраты на содержание вневедомственной охраны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  <w:rPr>
                <w:sz w:val="18"/>
              </w:rPr>
            </w:pP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  <w:p w:rsidR="000F5E5C" w:rsidRDefault="000F5E5C">
            <w:pPr>
              <w:ind w:firstLine="33"/>
              <w:jc w:val="center"/>
              <w:rPr>
                <w:sz w:val="18"/>
              </w:rPr>
            </w:pP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76,89</w:t>
            </w:r>
          </w:p>
          <w:p w:rsidR="000F5E5C" w:rsidRDefault="000F5E5C">
            <w:pPr>
              <w:ind w:firstLine="33"/>
              <w:jc w:val="center"/>
              <w:rPr>
                <w:sz w:val="18"/>
              </w:rPr>
            </w:pP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15,0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4,11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0,5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  <w:p w:rsidR="000F5E5C" w:rsidRDefault="000F5E5C">
            <w:pPr>
              <w:ind w:firstLine="33"/>
              <w:jc w:val="center"/>
              <w:rPr>
                <w:sz w:val="18"/>
              </w:rPr>
            </w:pP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7,8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54,4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37,8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100,0</w:t>
            </w:r>
          </w:p>
          <w:p w:rsidR="000F5E5C" w:rsidRDefault="000F5E5C">
            <w:pPr>
              <w:ind w:firstLine="33"/>
              <w:jc w:val="center"/>
              <w:rPr>
                <w:sz w:val="18"/>
              </w:rPr>
            </w:pP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21,68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0,51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1,06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9,45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18,55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1,48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8,99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4,05</w:t>
            </w:r>
          </w:p>
          <w:p w:rsidR="000F5E5C" w:rsidRDefault="00676554">
            <w:pPr>
              <w:ind w:firstLine="33"/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</w:tr>
    </w:tbl>
    <w:p w:rsidR="000F5E5C" w:rsidRDefault="000F5E5C"/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276"/>
      </w:tblGrid>
      <w:tr w:rsidR="000F5E5C">
        <w:trPr>
          <w:trHeight w:val="318"/>
        </w:trPr>
        <w:tc>
          <w:tcPr>
            <w:tcW w:w="84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numPr>
                <w:ilvl w:val="0"/>
                <w:numId w:val="7"/>
              </w:numPr>
            </w:pPr>
            <w:r>
              <w:t>Индексы инфляции по месяцам расчетного периода (июль 1995 г. – февраль 1996 г.):</w:t>
            </w:r>
          </w:p>
          <w:p w:rsidR="000F5E5C" w:rsidRDefault="00676554">
            <w:pPr>
              <w:ind w:firstLine="0"/>
            </w:pPr>
            <w:r>
              <w:t>53.1 июль _________________________________________________________________________</w:t>
            </w:r>
          </w:p>
          <w:p w:rsidR="000F5E5C" w:rsidRDefault="00676554">
            <w:pPr>
              <w:ind w:firstLine="0"/>
            </w:pPr>
            <w:r>
              <w:t>53.2 август ________________________________________________________________________</w:t>
            </w:r>
          </w:p>
          <w:p w:rsidR="000F5E5C" w:rsidRDefault="00676554">
            <w:pPr>
              <w:ind w:firstLine="0"/>
            </w:pPr>
            <w:r>
              <w:t>53.3 сентябрь ______________________________________________________________________</w:t>
            </w:r>
          </w:p>
          <w:p w:rsidR="000F5E5C" w:rsidRDefault="00676554">
            <w:pPr>
              <w:ind w:firstLine="0"/>
            </w:pPr>
            <w:r>
              <w:t>53.4 октябрь _______________________________________________________________________</w:t>
            </w:r>
          </w:p>
          <w:p w:rsidR="000F5E5C" w:rsidRDefault="00676554">
            <w:pPr>
              <w:ind w:firstLine="0"/>
            </w:pPr>
            <w:r>
              <w:t>53.5 ноябрь ________________________________________________________________________</w:t>
            </w:r>
          </w:p>
          <w:p w:rsidR="000F5E5C" w:rsidRDefault="00676554">
            <w:pPr>
              <w:ind w:firstLine="0"/>
            </w:pPr>
            <w:r>
              <w:t>53.6 декабрь _______________________________________________________________________</w:t>
            </w:r>
          </w:p>
          <w:p w:rsidR="000F5E5C" w:rsidRDefault="00676554">
            <w:pPr>
              <w:ind w:firstLine="0"/>
            </w:pPr>
            <w:r>
              <w:t>53.7 январь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1,048</w:t>
            </w:r>
          </w:p>
          <w:p w:rsidR="000F5E5C" w:rsidRDefault="00676554">
            <w:pPr>
              <w:ind w:firstLine="33"/>
              <w:jc w:val="center"/>
            </w:pPr>
            <w:r>
              <w:t>1,142</w:t>
            </w:r>
          </w:p>
          <w:p w:rsidR="000F5E5C" w:rsidRDefault="00676554">
            <w:pPr>
              <w:ind w:firstLine="33"/>
              <w:jc w:val="center"/>
            </w:pPr>
            <w:r>
              <w:t>1,096</w:t>
            </w:r>
          </w:p>
          <w:p w:rsidR="000F5E5C" w:rsidRDefault="00676554">
            <w:pPr>
              <w:ind w:firstLine="33"/>
              <w:jc w:val="center"/>
            </w:pPr>
            <w:r>
              <w:t>1,062</w:t>
            </w:r>
          </w:p>
          <w:p w:rsidR="000F5E5C" w:rsidRDefault="00676554">
            <w:pPr>
              <w:ind w:firstLine="33"/>
              <w:jc w:val="center"/>
            </w:pPr>
            <w:r>
              <w:t>1,046</w:t>
            </w:r>
          </w:p>
          <w:p w:rsidR="000F5E5C" w:rsidRDefault="00676554">
            <w:pPr>
              <w:ind w:firstLine="33"/>
              <w:jc w:val="center"/>
            </w:pPr>
            <w:r>
              <w:t>1,094</w:t>
            </w:r>
          </w:p>
          <w:p w:rsidR="000F5E5C" w:rsidRDefault="00676554">
            <w:pPr>
              <w:ind w:firstLine="33"/>
              <w:jc w:val="center"/>
            </w:pPr>
            <w:r>
              <w:t>1,074</w:t>
            </w:r>
          </w:p>
        </w:tc>
      </w:tr>
      <w:tr w:rsidR="000F5E5C">
        <w:trPr>
          <w:trHeight w:val="318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54 Удельный вес средств, направляемых на покрытие убытков ЖКХ из базисного уровня плановых накоплений, %.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18,8</w:t>
            </w:r>
          </w:p>
        </w:tc>
      </w:tr>
      <w:tr w:rsidR="000F5E5C">
        <w:trPr>
          <w:trHeight w:val="319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55 Выработка на одного работающего, млн. крб.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0,3</w:t>
            </w:r>
          </w:p>
        </w:tc>
      </w:tr>
      <w:tr w:rsidR="000F5E5C">
        <w:trPr>
          <w:trHeight w:val="318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56 Ставка коммунального налога, млн. крб. на 1 работающего.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0,17</w:t>
            </w:r>
          </w:p>
        </w:tc>
      </w:tr>
      <w:tr w:rsidR="000F5E5C">
        <w:trPr>
          <w:trHeight w:val="318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57 Средства на развитие собственной базы подрядчика, млн. крб.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33"/>
              <w:jc w:val="center"/>
            </w:pPr>
            <w:r>
              <w:t>100</w:t>
            </w:r>
          </w:p>
        </w:tc>
      </w:tr>
      <w:tr w:rsidR="000F5E5C">
        <w:trPr>
          <w:trHeight w:val="318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ind w:firstLine="0"/>
            </w:pPr>
            <w:r>
              <w:t>58 Ставка земельного налога на участок, отведенный под строительство, крб.в год за 1 кв. м.</w:t>
            </w:r>
          </w:p>
          <w:p w:rsidR="000F5E5C" w:rsidRDefault="00676554">
            <w:pPr>
              <w:ind w:firstLine="0"/>
            </w:pPr>
            <w:r>
              <w:t>58.1 Рост ставки за период 1993-1996 г., разы</w:t>
            </w:r>
          </w:p>
          <w:p w:rsidR="000F5E5C" w:rsidRDefault="00676554">
            <w:pPr>
              <w:ind w:firstLine="0"/>
            </w:pPr>
            <w:r>
              <w:t>58.2 Относительный условный норматив налога на землю в проценте к сметной стоимости СМР по итогу гл. 1-8, %.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33"/>
              <w:jc w:val="center"/>
            </w:pPr>
            <w:r>
              <w:t>12,5</w:t>
            </w:r>
          </w:p>
          <w:p w:rsidR="000F5E5C" w:rsidRDefault="00676554">
            <w:pPr>
              <w:ind w:firstLine="33"/>
              <w:jc w:val="center"/>
            </w:pPr>
            <w:r>
              <w:t>150</w:t>
            </w:r>
          </w:p>
          <w:p w:rsidR="000F5E5C" w:rsidRDefault="00676554">
            <w:pPr>
              <w:ind w:firstLine="33"/>
              <w:jc w:val="center"/>
            </w:pPr>
            <w:r>
              <w:t>1,79</w:t>
            </w:r>
          </w:p>
        </w:tc>
      </w:tr>
      <w:tr w:rsidR="000F5E5C">
        <w:trPr>
          <w:trHeight w:val="318"/>
        </w:trPr>
        <w:tc>
          <w:tcPr>
            <w:tcW w:w="84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59 Уровень среднемесячной заработной платы рабочих</w:t>
            </w:r>
          </w:p>
          <w:p w:rsidR="000F5E5C" w:rsidRDefault="00676554">
            <w:pPr>
              <w:ind w:firstLine="0"/>
            </w:pPr>
            <w:r>
              <w:t>59.1 в 1990 г., крб.</w:t>
            </w:r>
          </w:p>
          <w:p w:rsidR="000F5E5C" w:rsidRDefault="00676554">
            <w:pPr>
              <w:ind w:firstLine="0"/>
            </w:pPr>
            <w:r>
              <w:t>59.2 в 1996 г., тыс. крб.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33"/>
              <w:jc w:val="center"/>
            </w:pPr>
          </w:p>
          <w:p w:rsidR="000F5E5C" w:rsidRDefault="00676554">
            <w:pPr>
              <w:ind w:firstLine="33"/>
              <w:jc w:val="center"/>
            </w:pPr>
            <w:r>
              <w:t>308,8</w:t>
            </w:r>
          </w:p>
          <w:p w:rsidR="000F5E5C" w:rsidRDefault="00676554">
            <w:pPr>
              <w:ind w:firstLine="33"/>
              <w:jc w:val="center"/>
            </w:pPr>
            <w:r>
              <w:t>1000</w:t>
            </w:r>
          </w:p>
        </w:tc>
      </w:tr>
    </w:tbl>
    <w:p w:rsidR="000F5E5C" w:rsidRDefault="000F5E5C"/>
    <w:p w:rsidR="000F5E5C" w:rsidRDefault="000F5E5C"/>
    <w:p w:rsidR="000F5E5C" w:rsidRDefault="000F5E5C"/>
    <w:p w:rsidR="000F5E5C" w:rsidRDefault="00676554">
      <w:pPr>
        <w:pStyle w:val="2"/>
      </w:pPr>
      <w:r>
        <w:br w:type="page"/>
      </w:r>
      <w:bookmarkStart w:id="29" w:name="_Toc441854579"/>
      <w:r>
        <w:t>Расчет договорной цены на строительство объекта.</w:t>
      </w:r>
      <w:bookmarkEnd w:id="29"/>
    </w:p>
    <w:p w:rsidR="000F5E5C" w:rsidRDefault="00676554">
      <w:pPr>
        <w:pStyle w:val="3"/>
      </w:pPr>
      <w:bookmarkStart w:id="30" w:name="_Toc441854580"/>
      <w:r>
        <w:t>Ведомость договорной цены на строительство.</w:t>
      </w:r>
      <w:bookmarkEnd w:id="30"/>
    </w:p>
    <w:p w:rsidR="000F5E5C" w:rsidRDefault="000F5E5C"/>
    <w:p w:rsidR="000F5E5C" w:rsidRDefault="00676554">
      <w:pPr>
        <w:jc w:val="center"/>
      </w:pPr>
      <w:r>
        <w:t>Цех сборки промышленных приборов мощностью 120 сборочных единиц.</w:t>
      </w:r>
    </w:p>
    <w:p w:rsidR="000F5E5C" w:rsidRDefault="00676554">
      <w:pPr>
        <w:rPr>
          <w:sz w:val="28"/>
        </w:rPr>
      </w:pPr>
      <w:r>
        <w:rPr>
          <w:sz w:val="28"/>
        </w:rPr>
        <w:t>Составлена в ценах 1993 г. с учетом влияния рыночных условий осуществления строительства в 1996 г.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28"/>
        <w:gridCol w:w="1134"/>
        <w:gridCol w:w="1134"/>
        <w:gridCol w:w="1134"/>
      </w:tblGrid>
      <w:tr w:rsidR="000F5E5C">
        <w:trPr>
          <w:cantSplit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left="-142" w:right="-108" w:firstLine="0"/>
              <w:jc w:val="center"/>
            </w:pPr>
            <w:r>
              <w:t>Основание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</w:pPr>
            <w:r>
              <w:t>Наименование объектов, работ и затрат</w:t>
            </w:r>
          </w:p>
        </w:tc>
        <w:tc>
          <w:tcPr>
            <w:tcW w:w="340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Стоимость, млн. крб.</w:t>
            </w:r>
          </w:p>
        </w:tc>
      </w:tr>
      <w:tr w:rsidR="000F5E5C">
        <w:trPr>
          <w:cantSplit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Общая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СМР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Прочие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5</w:t>
            </w:r>
          </w:p>
        </w:tc>
      </w:tr>
      <w:tr w:rsidR="000F5E5C"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Сводка затрат №1.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</w:pPr>
            <w:r>
              <w:rPr>
                <w:lang w:val="en-US"/>
              </w:rPr>
              <w:t>I</w:t>
            </w:r>
            <w:r>
              <w:t>. Базисная сметная стоимость СМР в ценах 1993 г.</w:t>
            </w:r>
          </w:p>
          <w:p w:rsidR="000F5E5C" w:rsidRDefault="00676554">
            <w:pPr>
              <w:numPr>
                <w:ilvl w:val="0"/>
                <w:numId w:val="32"/>
              </w:numPr>
            </w:pPr>
            <w:r>
              <w:t>Сметная стоимость СМР по итогу глав 1-7 сводного сметного расчета.</w:t>
            </w:r>
          </w:p>
          <w:p w:rsidR="000F5E5C" w:rsidRDefault="00676554">
            <w:pPr>
              <w:numPr>
                <w:ilvl w:val="0"/>
                <w:numId w:val="32"/>
              </w:numPr>
            </w:pPr>
            <w:r>
              <w:t>Лимитированные затраты, включаемые в сметную стоимость СМР.</w:t>
            </w:r>
          </w:p>
          <w:p w:rsidR="000F5E5C" w:rsidRDefault="00676554">
            <w:pPr>
              <w:numPr>
                <w:ilvl w:val="0"/>
                <w:numId w:val="32"/>
              </w:numPr>
            </w:pPr>
            <w:r>
              <w:t>Резерв средств на непредвиденные работы и затраты, относящиеся к стоимости СМР и лимитированным затратам.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1,083</w:t>
            </w:r>
          </w:p>
          <w:p w:rsidR="000F5E5C" w:rsidRDefault="00676554">
            <w:pPr>
              <w:ind w:firstLine="0"/>
              <w:jc w:val="center"/>
            </w:pPr>
            <w:r>
              <w:t>1,015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0,036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0,032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1,083</w:t>
            </w:r>
          </w:p>
          <w:p w:rsidR="000F5E5C" w:rsidRDefault="00676554">
            <w:pPr>
              <w:ind w:firstLine="0"/>
              <w:jc w:val="center"/>
            </w:pPr>
            <w:r>
              <w:t>1,015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0,036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0,032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Сводка затрат №1.</w:t>
            </w:r>
          </w:p>
        </w:tc>
        <w:tc>
          <w:tcPr>
            <w:tcW w:w="5528" w:type="dxa"/>
          </w:tcPr>
          <w:p w:rsidR="000F5E5C" w:rsidRDefault="00676554">
            <w:pPr>
              <w:ind w:firstLine="0"/>
            </w:pPr>
            <w:r>
              <w:rPr>
                <w:lang w:val="en-US"/>
              </w:rPr>
              <w:t>II</w:t>
            </w:r>
            <w:r>
              <w:t>. Базисная сметная стоимость прочих затрат в ценах 1993 г. с учетом влияния рыночных условий 1996 г. в соответствии с установленными надбавками.</w:t>
            </w:r>
          </w:p>
          <w:p w:rsidR="000F5E5C" w:rsidRDefault="00676554">
            <w:pPr>
              <w:numPr>
                <w:ilvl w:val="0"/>
                <w:numId w:val="32"/>
              </w:numPr>
            </w:pPr>
            <w:r>
              <w:t>Дополнительные затраты подрядчика, связанные с увеличением базисного сметного уровня стоимости СМР.</w:t>
            </w:r>
          </w:p>
          <w:p w:rsidR="000F5E5C" w:rsidRDefault="00676554">
            <w:pPr>
              <w:numPr>
                <w:ilvl w:val="0"/>
                <w:numId w:val="34"/>
              </w:numPr>
            </w:pPr>
            <w:r>
              <w:t>Резерв средств на непредвиденные работы и затраты, относящиеся к стоимости прочих затрат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</w:pPr>
            <w:r>
              <w:t>2406,893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2336,79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70,103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2406,893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2336,79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70,103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Всего базисная сметная стоимость работ и затрат, относящихся к деятельности подрядчика.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2407,976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1,083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2406,893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sz w:val="14"/>
              </w:rPr>
            </w:pPr>
            <w:r>
              <w:rPr>
                <w:sz w:val="14"/>
              </w:rPr>
              <w:t>Сводный расчет дополнительных фактических затрат, вызываемых влиянием рыночных условий осуществления строительства и включаемых в ДЦ сверх учтенных нормативными надбавками в базисной стоимости подрядных работ.</w:t>
            </w:r>
          </w:p>
          <w:p w:rsidR="000F5E5C" w:rsidRDefault="000F5E5C">
            <w:pPr>
              <w:jc w:val="center"/>
              <w:rPr>
                <w:sz w:val="14"/>
              </w:rPr>
            </w:pPr>
          </w:p>
        </w:tc>
        <w:tc>
          <w:tcPr>
            <w:tcW w:w="5528" w:type="dxa"/>
          </w:tcPr>
          <w:p w:rsidR="000F5E5C" w:rsidRDefault="00676554">
            <w:pPr>
              <w:ind w:firstLine="0"/>
            </w:pPr>
            <w:r>
              <w:rPr>
                <w:lang w:val="en-US"/>
              </w:rPr>
              <w:t>III</w:t>
            </w:r>
            <w:r>
              <w:t>. Затраты и доплаты в ценах 1996 г., вызываемые влиянием рыночных условий осуществления строительства и учитываемые в ДЦ дополнительно сверх учтенных в базисной сметной стоимости.</w:t>
            </w:r>
          </w:p>
          <w:p w:rsidR="000F5E5C" w:rsidRDefault="00676554">
            <w:pPr>
              <w:numPr>
                <w:ilvl w:val="0"/>
                <w:numId w:val="34"/>
              </w:numPr>
            </w:pPr>
            <w:r>
              <w:t>Использование материалов, изделий, конструкций и ресурсов, приобретаемых по ценам и тарифам, отличающимся от включенных в базисную сметную стоимость с учетом изменений затрат на транспортировку и заготовительно-складские расходы.</w:t>
            </w:r>
          </w:p>
          <w:p w:rsidR="000F5E5C" w:rsidRDefault="00676554">
            <w:pPr>
              <w:numPr>
                <w:ilvl w:val="0"/>
                <w:numId w:val="34"/>
              </w:numPr>
            </w:pPr>
            <w:r>
              <w:t>Увеличение фактической основной зарплаты рабочих.</w:t>
            </w:r>
          </w:p>
          <w:p w:rsidR="000F5E5C" w:rsidRDefault="00676554">
            <w:pPr>
              <w:numPr>
                <w:ilvl w:val="0"/>
                <w:numId w:val="34"/>
              </w:numPr>
            </w:pPr>
            <w:r>
              <w:t>Разница в размере амортизационных отчислений, стоимости ГСМ, зарплаты машинистов и других затрат по эксплуатации строительных машин и механизмов.</w:t>
            </w:r>
          </w:p>
          <w:p w:rsidR="000F5E5C" w:rsidRDefault="00676554">
            <w:pPr>
              <w:numPr>
                <w:ilvl w:val="0"/>
                <w:numId w:val="34"/>
              </w:numPr>
            </w:pPr>
            <w:r>
              <w:t>Дополнительные затраты, связанные с увеличением накладных расходов.</w:t>
            </w:r>
          </w:p>
          <w:p w:rsidR="000F5E5C" w:rsidRDefault="00676554">
            <w:pPr>
              <w:numPr>
                <w:ilvl w:val="0"/>
                <w:numId w:val="34"/>
              </w:numPr>
            </w:pPr>
            <w:r>
              <w:t>Покрытие убытков ЖКХ по объектам, находящимся на балансе подрядчика.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</w:pPr>
            <w:r>
              <w:t>1389,821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1169,393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52,468</w:t>
            </w:r>
          </w:p>
          <w:p w:rsidR="000F5E5C" w:rsidRDefault="00676554">
            <w:pPr>
              <w:ind w:firstLine="0"/>
              <w:jc w:val="center"/>
            </w:pPr>
            <w:r>
              <w:t>71,044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86,042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10,874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1389,821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1169,393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52,468</w:t>
            </w:r>
          </w:p>
          <w:p w:rsidR="000F5E5C" w:rsidRDefault="00676554">
            <w:pPr>
              <w:ind w:firstLine="0"/>
              <w:jc w:val="center"/>
            </w:pPr>
            <w:r>
              <w:t>71,044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86,042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10,874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</w:tcPr>
          <w:p w:rsidR="000F5E5C" w:rsidRDefault="00676554">
            <w:pPr>
              <w:ind w:firstLine="0"/>
              <w:rPr>
                <w:b/>
                <w:lang w:val="en-US"/>
              </w:rPr>
            </w:pPr>
            <w:r>
              <w:rPr>
                <w:b/>
              </w:rPr>
              <w:t xml:space="preserve">ИТОГО по </w:t>
            </w:r>
            <w:r>
              <w:rPr>
                <w:b/>
                <w:lang w:val="en-US"/>
              </w:rPr>
              <w:t>I+II+III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3797,797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1,083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3796,714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Сводка затрат №1.</w:t>
            </w:r>
          </w:p>
        </w:tc>
        <w:tc>
          <w:tcPr>
            <w:tcW w:w="5528" w:type="dxa"/>
          </w:tcPr>
          <w:p w:rsidR="000F5E5C" w:rsidRDefault="00676554">
            <w:pPr>
              <w:ind w:firstLine="0"/>
            </w:pPr>
            <w:r>
              <w:rPr>
                <w:lang w:val="en-US"/>
              </w:rPr>
              <w:t>IV</w:t>
            </w:r>
            <w:r>
              <w:t>. Кроме того:</w:t>
            </w:r>
          </w:p>
          <w:p w:rsidR="000F5E5C" w:rsidRDefault="00676554">
            <w:pPr>
              <w:ind w:firstLine="0"/>
            </w:pPr>
            <w:r>
              <w:t>15. Компенсация дополнительных затрат подрядчика при уточнении стоимости работ прямым счетом.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</w:pPr>
            <w:r>
              <w:t>0,778</w:t>
            </w:r>
          </w:p>
          <w:p w:rsidR="000F5E5C" w:rsidRDefault="00676554">
            <w:pPr>
              <w:ind w:firstLine="0"/>
              <w:jc w:val="center"/>
            </w:pPr>
            <w:r>
              <w:t>0,105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</w:pPr>
            <w:r>
              <w:t>0,105</w:t>
            </w:r>
          </w:p>
          <w:p w:rsidR="000F5E5C" w:rsidRDefault="00676554">
            <w:pPr>
              <w:ind w:firstLine="0"/>
              <w:jc w:val="center"/>
            </w:pPr>
            <w:r>
              <w:t>0,105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0,673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</w:tcPr>
          <w:p w:rsidR="000F5E5C" w:rsidRDefault="00676554">
            <w:pPr>
              <w:pStyle w:val="9"/>
            </w:pPr>
            <w:r>
              <w:t>ИТОГО по пп.1+15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3797,902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1,188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3796,714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  <w:vAlign w:val="center"/>
          </w:tcPr>
          <w:p w:rsidR="000F5E5C" w:rsidRDefault="00676554">
            <w:pPr>
              <w:numPr>
                <w:ilvl w:val="0"/>
                <w:numId w:val="35"/>
              </w:numPr>
            </w:pPr>
            <w:r>
              <w:t>Коммунальный налог. (1,188:0,3*0,17=0,673)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0,673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0,673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</w:tcPr>
          <w:p w:rsidR="000F5E5C" w:rsidRDefault="00676554">
            <w:pPr>
              <w:ind w:firstLine="0"/>
            </w:pPr>
            <w:r>
              <w:rPr>
                <w:lang w:val="en-US"/>
              </w:rPr>
              <w:t>V</w:t>
            </w:r>
            <w:r>
              <w:t>. Обязательные отчисления, сборы, платежи, предусмотренные деействующим законодательством:</w:t>
            </w:r>
          </w:p>
          <w:p w:rsidR="000F5E5C" w:rsidRDefault="00676554">
            <w:pPr>
              <w:numPr>
                <w:ilvl w:val="0"/>
                <w:numId w:val="35"/>
              </w:numPr>
            </w:pPr>
            <w:r>
              <w:t>Взносы на финансирование мероприятий по реализации ЗУ "О статусе и социальной защите граждан, пострадавших вследствие Чернобыльской катастрофы".</w:t>
            </w:r>
          </w:p>
          <w:p w:rsidR="000F5E5C" w:rsidRDefault="00676554">
            <w:pPr>
              <w:numPr>
                <w:ilvl w:val="0"/>
                <w:numId w:val="35"/>
              </w:numPr>
            </w:pPr>
            <w:r>
              <w:t>Сборы за проезд по автомобильным дорогам Украины транспортных средств, весовые размеры которых превышают нормативные.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</w:pPr>
            <w:r>
              <w:t>270,384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64,344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75,96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270,384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55,969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75,96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</w:tcPr>
          <w:p w:rsidR="000F5E5C" w:rsidRDefault="00676554">
            <w:pPr>
              <w:pStyle w:val="9"/>
            </w:pPr>
            <w:r>
              <w:t>ИТОГО по пп. 1-18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3938,879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1,188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3937,691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</w:tcPr>
          <w:p w:rsidR="000F5E5C" w:rsidRDefault="00676554">
            <w:pPr>
              <w:numPr>
                <w:ilvl w:val="0"/>
                <w:numId w:val="35"/>
              </w:numPr>
            </w:pPr>
            <w:r>
              <w:t>Отчисления средств на выполнение отраслевых и межотраслевых научно-исследовательских и опытно-конструкторских работ. (3938,879*1,032*0,01=40,65)</w:t>
            </w:r>
          </w:p>
          <w:p w:rsidR="000F5E5C" w:rsidRDefault="00676554">
            <w:pPr>
              <w:numPr>
                <w:ilvl w:val="0"/>
                <w:numId w:val="35"/>
              </w:numPr>
            </w:pPr>
            <w:r>
              <w:t>Отчисления средств в фонд охраны труда.</w:t>
            </w:r>
          </w:p>
          <w:p w:rsidR="000F5E5C" w:rsidRDefault="00676554">
            <w:pPr>
              <w:numPr>
                <w:ilvl w:val="0"/>
                <w:numId w:val="35"/>
              </w:numPr>
            </w:pPr>
            <w:r>
              <w:t>Отчисления средств на выполнение работ и услуг по развитию дорог общего пользования.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</w:pPr>
            <w:r>
              <w:t>40,65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40,65</w:t>
            </w:r>
          </w:p>
          <w:p w:rsidR="000F5E5C" w:rsidRDefault="00676554">
            <w:pPr>
              <w:ind w:firstLine="0"/>
              <w:jc w:val="center"/>
            </w:pPr>
            <w:r>
              <w:t>48,78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40,65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40,65</w:t>
            </w:r>
          </w:p>
          <w:p w:rsidR="000F5E5C" w:rsidRDefault="00676554">
            <w:pPr>
              <w:ind w:firstLine="0"/>
              <w:jc w:val="center"/>
            </w:pPr>
            <w:r>
              <w:t>48,78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Итого договорная цена.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4068,959</w:t>
            </w:r>
          </w:p>
        </w:tc>
        <w:tc>
          <w:tcPr>
            <w:tcW w:w="1134" w:type="dxa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1,188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4067,771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  <w:vAlign w:val="center"/>
          </w:tcPr>
          <w:p w:rsidR="000F5E5C" w:rsidRDefault="00676554">
            <w:pPr>
              <w:numPr>
                <w:ilvl w:val="0"/>
                <w:numId w:val="35"/>
              </w:numPr>
            </w:pPr>
            <w:r>
              <w:t>Затраты по страхованию возможных рисков подрядчика.</w:t>
            </w:r>
          </w:p>
          <w:p w:rsidR="000F5E5C" w:rsidRDefault="00676554">
            <w:pPr>
              <w:ind w:firstLine="0"/>
              <w:jc w:val="center"/>
            </w:pPr>
            <w:r>
              <w:t>(4068,959*0,02=81,379)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81,379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81,379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  <w:vAlign w:val="center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Всего ДЦ на строительство.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4150,338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1,188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4149,15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</w:tcPr>
          <w:p w:rsidR="000F5E5C" w:rsidRDefault="00676554">
            <w:pPr>
              <w:numPr>
                <w:ilvl w:val="0"/>
                <w:numId w:val="35"/>
              </w:numPr>
            </w:pPr>
            <w:r>
              <w:t>НДС.</w:t>
            </w:r>
          </w:p>
          <w:p w:rsidR="000F5E5C" w:rsidRDefault="00676554">
            <w:pPr>
              <w:ind w:firstLine="0"/>
              <w:jc w:val="center"/>
            </w:pPr>
            <w:r>
              <w:t>(4150,338*0,2=830,07)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830,07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830,07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</w:tcPr>
          <w:p w:rsidR="000F5E5C" w:rsidRDefault="00676554">
            <w:pPr>
              <w:ind w:firstLine="0"/>
              <w:rPr>
                <w:b/>
              </w:rPr>
            </w:pPr>
            <w:r>
              <w:rPr>
                <w:b/>
              </w:rPr>
              <w:t>Всего ДЦ с НДС.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4980,408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1,188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4979,22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</w:tcPr>
          <w:p w:rsidR="000F5E5C" w:rsidRDefault="00676554">
            <w:pPr>
              <w:ind w:firstLine="0"/>
            </w:pPr>
            <w:r>
              <w:t>Кроме того:</w:t>
            </w:r>
          </w:p>
          <w:p w:rsidR="000F5E5C" w:rsidRDefault="00676554">
            <w:pPr>
              <w:numPr>
                <w:ilvl w:val="0"/>
                <w:numId w:val="35"/>
              </w:numPr>
            </w:pPr>
            <w:r>
              <w:t>Премирование за ввод в действие объекта строительства.</w:t>
            </w:r>
          </w:p>
          <w:p w:rsidR="000F5E5C" w:rsidRDefault="00676554">
            <w:pPr>
              <w:ind w:firstLine="0"/>
            </w:pPr>
            <w:r>
              <w:t>1,51% (4068,959*0,0151=61,44)</w:t>
            </w:r>
          </w:p>
          <w:p w:rsidR="000F5E5C" w:rsidRDefault="00676554">
            <w:pPr>
              <w:numPr>
                <w:ilvl w:val="0"/>
                <w:numId w:val="35"/>
              </w:numPr>
            </w:pPr>
            <w:r>
              <w:t>Дополнительные затраты на развитие собственной базы подрядчика.</w:t>
            </w:r>
          </w:p>
          <w:p w:rsidR="000F5E5C" w:rsidRDefault="00676554">
            <w:pPr>
              <w:ind w:firstLine="0"/>
            </w:pPr>
            <w:r>
              <w:t>в том числе:</w:t>
            </w:r>
          </w:p>
          <w:p w:rsidR="000F5E5C" w:rsidRDefault="00676554">
            <w:pPr>
              <w:ind w:firstLine="0"/>
            </w:pPr>
            <w:r>
              <w:t>25.1 дополнительные затраты на обновление парка машин и механизмов – 10%.</w:t>
            </w:r>
          </w:p>
          <w:p w:rsidR="000F5E5C" w:rsidRDefault="00676554">
            <w:pPr>
              <w:numPr>
                <w:ilvl w:val="0"/>
                <w:numId w:val="35"/>
              </w:numPr>
            </w:pPr>
            <w:r>
              <w:t>Возвратные суммы от разборки титульных временных зданий и сооружений.</w:t>
            </w:r>
          </w:p>
          <w:p w:rsidR="000F5E5C" w:rsidRDefault="000F5E5C">
            <w:pPr>
              <w:ind w:firstLine="0"/>
            </w:pPr>
          </w:p>
        </w:tc>
        <w:tc>
          <w:tcPr>
            <w:tcW w:w="1134" w:type="dxa"/>
          </w:tcPr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61,44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406,89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40,689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3,234</w:t>
            </w:r>
          </w:p>
        </w:tc>
        <w:tc>
          <w:tcPr>
            <w:tcW w:w="1134" w:type="dxa"/>
          </w:tcPr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61,44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406,89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40,689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3,234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0F5E5C" w:rsidRDefault="00676554">
            <w:pPr>
              <w:pStyle w:val="9"/>
            </w:pPr>
            <w:r>
              <w:t>Всего включается в стоимость по контракту по пп.1-25</w:t>
            </w:r>
          </w:p>
          <w:p w:rsidR="000F5E5C" w:rsidRDefault="00676554">
            <w:pPr>
              <w:ind w:firstLine="0"/>
            </w:pPr>
            <w:r>
              <w:t>в том числе:</w:t>
            </w:r>
          </w:p>
          <w:p w:rsidR="000F5E5C" w:rsidRDefault="00676554">
            <w:pPr>
              <w:ind w:firstLine="0"/>
            </w:pPr>
            <w:r>
              <w:t>возвратные суммы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5448,738</w:t>
            </w:r>
          </w:p>
          <w:p w:rsidR="000F5E5C" w:rsidRDefault="000F5E5C">
            <w:pPr>
              <w:ind w:firstLine="0"/>
              <w:jc w:val="center"/>
              <w:rPr>
                <w:b/>
              </w:rPr>
            </w:pPr>
          </w:p>
          <w:p w:rsidR="000F5E5C" w:rsidRDefault="00676554">
            <w:pPr>
              <w:ind w:firstLine="0"/>
              <w:jc w:val="center"/>
            </w:pPr>
            <w:r>
              <w:t>3,234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1,188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5447,55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3,234</w:t>
            </w:r>
          </w:p>
        </w:tc>
      </w:tr>
    </w:tbl>
    <w:p w:rsidR="000F5E5C" w:rsidRDefault="000F5E5C"/>
    <w:p w:rsidR="000F5E5C" w:rsidRDefault="000F5E5C"/>
    <w:p w:rsidR="000F5E5C" w:rsidRDefault="00676554">
      <w:pPr>
        <w:pStyle w:val="3"/>
      </w:pPr>
      <w:r>
        <w:br w:type="page"/>
      </w:r>
      <w:bookmarkStart w:id="31" w:name="_Toc441854581"/>
      <w:r>
        <w:t>Сводка затрат №1, уточненных в базисной стоимости работ, относящихся к деятельности подрядчика по сводному сметному расчету стоимости строительства.</w:t>
      </w:r>
      <w:bookmarkEnd w:id="31"/>
    </w:p>
    <w:p w:rsidR="000F5E5C" w:rsidRDefault="00676554">
      <w:pPr>
        <w:rPr>
          <w:sz w:val="28"/>
        </w:rPr>
      </w:pPr>
      <w:r>
        <w:rPr>
          <w:sz w:val="28"/>
        </w:rPr>
        <w:t xml:space="preserve">Составлена в базисных сметных ценах 1993 г. с уточнением базисного уровня прочих затрат по условиям осуществления строительства в </w:t>
      </w:r>
      <w:r>
        <w:rPr>
          <w:sz w:val="28"/>
          <w:lang w:val="en-US"/>
        </w:rPr>
        <w:t>I</w:t>
      </w:r>
      <w:r>
        <w:rPr>
          <w:sz w:val="28"/>
        </w:rPr>
        <w:t xml:space="preserve"> квартале 1996 г.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260"/>
        <w:gridCol w:w="1276"/>
        <w:gridCol w:w="1133"/>
      </w:tblGrid>
      <w:tr w:rsidR="000F5E5C">
        <w:trPr>
          <w:cantSplit/>
        </w:trPr>
        <w:tc>
          <w:tcPr>
            <w:tcW w:w="634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объектов, работ и затрат</w:t>
            </w:r>
          </w:p>
        </w:tc>
        <w:tc>
          <w:tcPr>
            <w:tcW w:w="366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Сметная стоимость, млн. крб.</w:t>
            </w:r>
          </w:p>
        </w:tc>
      </w:tr>
      <w:tr w:rsidR="000F5E5C">
        <w:trPr>
          <w:cantSplit/>
        </w:trPr>
        <w:tc>
          <w:tcPr>
            <w:tcW w:w="6345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260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общая</w:t>
            </w:r>
          </w:p>
        </w:tc>
        <w:tc>
          <w:tcPr>
            <w:tcW w:w="2409" w:type="dxa"/>
            <w:gridSpan w:val="2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</w:tr>
      <w:tr w:rsidR="000F5E5C">
        <w:trPr>
          <w:cantSplit/>
        </w:trPr>
        <w:tc>
          <w:tcPr>
            <w:tcW w:w="6345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260" w:type="dxa"/>
            <w:vAlign w:val="center"/>
          </w:tcPr>
          <w:p w:rsidR="000F5E5C" w:rsidRDefault="000F5E5C">
            <w:pPr>
              <w:ind w:firstLine="0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СМР</w:t>
            </w: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Проч. зат.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F5E5C">
        <w:tc>
          <w:tcPr>
            <w:tcW w:w="6345" w:type="dxa"/>
            <w:tcBorders>
              <w:top w:val="double" w:sz="4" w:space="0" w:color="auto"/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1 Базисная сметная стоимость СМР по итогу глав 1-7.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1,015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1,015</w:t>
            </w:r>
          </w:p>
        </w:tc>
        <w:tc>
          <w:tcPr>
            <w:tcW w:w="11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2 Лимитированные затраты.</w:t>
            </w:r>
          </w:p>
          <w:p w:rsidR="000F5E5C" w:rsidRDefault="00676554">
            <w:pPr>
              <w:ind w:firstLine="0"/>
            </w:pPr>
            <w:r>
              <w:t>2.1 Средства на возведение и разборку временных титульных зданий производственного назначения по гл. 8.</w:t>
            </w:r>
          </w:p>
          <w:p w:rsidR="000F5E5C" w:rsidRDefault="00676554">
            <w:pPr>
              <w:ind w:firstLine="0"/>
            </w:pPr>
            <w:r>
              <w:t xml:space="preserve">2.1.1 в том числе возвратные суммы </w:t>
            </w:r>
          </w:p>
        </w:tc>
        <w:tc>
          <w:tcPr>
            <w:tcW w:w="1260" w:type="dxa"/>
          </w:tcPr>
          <w:p w:rsidR="000F5E5C" w:rsidRDefault="00676554">
            <w:pPr>
              <w:ind w:firstLine="0"/>
              <w:jc w:val="center"/>
            </w:pPr>
            <w:r>
              <w:t>0,036</w:t>
            </w:r>
          </w:p>
          <w:p w:rsidR="000F5E5C" w:rsidRDefault="00676554">
            <w:pPr>
              <w:ind w:firstLine="0"/>
              <w:jc w:val="center"/>
            </w:pPr>
            <w:r>
              <w:t>0,022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3,234</w:t>
            </w:r>
          </w:p>
        </w:tc>
        <w:tc>
          <w:tcPr>
            <w:tcW w:w="1276" w:type="dxa"/>
          </w:tcPr>
          <w:p w:rsidR="000F5E5C" w:rsidRDefault="00676554">
            <w:pPr>
              <w:ind w:firstLine="0"/>
              <w:jc w:val="center"/>
            </w:pPr>
            <w:r>
              <w:t>0,036</w:t>
            </w:r>
          </w:p>
          <w:p w:rsidR="000F5E5C" w:rsidRDefault="00676554">
            <w:pPr>
              <w:ind w:firstLine="0"/>
              <w:jc w:val="center"/>
            </w:pPr>
            <w:r>
              <w:t>0,022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3,234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Итого по главам 1-8</w:t>
            </w:r>
          </w:p>
        </w:tc>
        <w:tc>
          <w:tcPr>
            <w:tcW w:w="1260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1,037</w:t>
            </w: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1,037</w:t>
            </w: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2.2 Дополнительные затраты при производстве СМР в зимнее время по гл. 9</w:t>
            </w:r>
          </w:p>
        </w:tc>
        <w:tc>
          <w:tcPr>
            <w:tcW w:w="1260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0,014</w:t>
            </w: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0,014</w:t>
            </w: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Итого СМР с лимитированными затратами по итогу глав 1-9.</w:t>
            </w:r>
          </w:p>
        </w:tc>
        <w:tc>
          <w:tcPr>
            <w:tcW w:w="1260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1,051</w:t>
            </w: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1,051</w:t>
            </w: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3 Резерв средств на непредвиденные работы и затраты.</w:t>
            </w:r>
          </w:p>
        </w:tc>
        <w:tc>
          <w:tcPr>
            <w:tcW w:w="1260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0,032</w:t>
            </w: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0,032</w:t>
            </w: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rPr>
                <w:lang w:val="en-US"/>
              </w:rPr>
              <w:t>I</w:t>
            </w:r>
            <w:r>
              <w:t xml:space="preserve"> Всего СМР с резервом средств на непредвиденные работы и затраты.</w:t>
            </w:r>
          </w:p>
        </w:tc>
        <w:tc>
          <w:tcPr>
            <w:tcW w:w="1260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1,083</w:t>
            </w: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1,083</w:t>
            </w: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4 Прочие работы и затраты.</w:t>
            </w:r>
          </w:p>
          <w:p w:rsidR="000F5E5C" w:rsidRDefault="00676554">
            <w:pPr>
              <w:ind w:firstLine="0"/>
            </w:pPr>
            <w:r>
              <w:t>4.1 Дополнительные работы подрядчика, связанные с увеличением базисного сметного уровня стоимости СМР в соответствии с нормативными надбавками.</w:t>
            </w:r>
          </w:p>
          <w:p w:rsidR="000F5E5C" w:rsidRDefault="00676554">
            <w:pPr>
              <w:ind w:firstLine="0"/>
            </w:pPr>
            <w:r>
              <w:t>В том числе:</w:t>
            </w:r>
          </w:p>
          <w:p w:rsidR="000F5E5C" w:rsidRDefault="00676554">
            <w:pPr>
              <w:ind w:firstLine="0"/>
            </w:pPr>
            <w:r>
              <w:t>4.1.1 Прямых затрат</w:t>
            </w:r>
          </w:p>
          <w:p w:rsidR="000F5E5C" w:rsidRDefault="00676554">
            <w:pPr>
              <w:ind w:firstLine="0"/>
            </w:pPr>
            <w:r>
              <w:t>из них:</w:t>
            </w:r>
          </w:p>
          <w:p w:rsidR="000F5E5C" w:rsidRDefault="00676554">
            <w:pPr>
              <w:ind w:firstLine="0"/>
            </w:pPr>
            <w:r>
              <w:t>4.1.1.1 стоимости материальных и топливно-энергетических ресурсов</w:t>
            </w:r>
          </w:p>
          <w:p w:rsidR="000F5E5C" w:rsidRDefault="00676554">
            <w:pPr>
              <w:ind w:firstLine="0"/>
            </w:pPr>
            <w:r>
              <w:t>4.1.1.2 основной зарплаты</w:t>
            </w:r>
          </w:p>
          <w:p w:rsidR="000F5E5C" w:rsidRDefault="00676554">
            <w:pPr>
              <w:ind w:firstLine="0"/>
            </w:pPr>
            <w:r>
              <w:t>4.1.1.3 затрат на эксплуатацию строительных машин и механизмов</w:t>
            </w:r>
          </w:p>
          <w:p w:rsidR="000F5E5C" w:rsidRDefault="00676554">
            <w:pPr>
              <w:ind w:firstLine="0"/>
            </w:pPr>
            <w:r>
              <w:t>4.1.2 Накладных расходов</w:t>
            </w:r>
          </w:p>
          <w:p w:rsidR="000F5E5C" w:rsidRDefault="00676554">
            <w:pPr>
              <w:ind w:firstLine="0"/>
            </w:pPr>
            <w:r>
              <w:t>4.1.3 Плановых накоплений</w:t>
            </w:r>
          </w:p>
        </w:tc>
        <w:tc>
          <w:tcPr>
            <w:tcW w:w="1260" w:type="dxa"/>
          </w:tcPr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2336,79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1759,37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1597,41</w:t>
            </w:r>
          </w:p>
          <w:p w:rsidR="000F5E5C" w:rsidRDefault="00676554">
            <w:pPr>
              <w:ind w:firstLine="0"/>
              <w:jc w:val="center"/>
            </w:pPr>
            <w:r>
              <w:t>82,19</w:t>
            </w:r>
          </w:p>
          <w:p w:rsidR="000F5E5C" w:rsidRDefault="00676554">
            <w:pPr>
              <w:ind w:firstLine="0"/>
              <w:jc w:val="center"/>
            </w:pPr>
            <w:r>
              <w:t>79,77</w:t>
            </w:r>
          </w:p>
          <w:p w:rsidR="000F5E5C" w:rsidRDefault="00676554">
            <w:pPr>
              <w:ind w:firstLine="0"/>
              <w:jc w:val="center"/>
            </w:pPr>
            <w:r>
              <w:t>165,05</w:t>
            </w:r>
          </w:p>
          <w:p w:rsidR="000F5E5C" w:rsidRDefault="00676554">
            <w:pPr>
              <w:ind w:firstLine="0"/>
              <w:jc w:val="center"/>
            </w:pPr>
            <w:r>
              <w:t>405,05</w:t>
            </w:r>
          </w:p>
        </w:tc>
        <w:tc>
          <w:tcPr>
            <w:tcW w:w="1276" w:type="dxa"/>
          </w:tcPr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right w:val="double" w:sz="4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2336,79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1759,37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1597,41</w:t>
            </w:r>
          </w:p>
          <w:p w:rsidR="000F5E5C" w:rsidRDefault="00676554">
            <w:pPr>
              <w:ind w:firstLine="0"/>
              <w:jc w:val="center"/>
            </w:pPr>
            <w:r>
              <w:t>82,19</w:t>
            </w:r>
          </w:p>
          <w:p w:rsidR="000F5E5C" w:rsidRDefault="00676554">
            <w:pPr>
              <w:ind w:firstLine="0"/>
              <w:jc w:val="center"/>
            </w:pPr>
            <w:r>
              <w:t>79,77</w:t>
            </w:r>
          </w:p>
          <w:p w:rsidR="000F5E5C" w:rsidRDefault="00676554">
            <w:pPr>
              <w:ind w:firstLine="0"/>
              <w:jc w:val="center"/>
            </w:pPr>
            <w:r>
              <w:t>165,05</w:t>
            </w:r>
          </w:p>
          <w:p w:rsidR="000F5E5C" w:rsidRDefault="00676554">
            <w:pPr>
              <w:ind w:firstLine="0"/>
              <w:jc w:val="center"/>
            </w:pPr>
            <w:r>
              <w:t>405,05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Итого прочих затрат, относящихся к деятельности подрядчика по итогу глав 1-9.</w:t>
            </w:r>
          </w:p>
        </w:tc>
        <w:tc>
          <w:tcPr>
            <w:tcW w:w="1260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2336,79</w:t>
            </w: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2336,79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5 Резерв средств на непредвиденные работы и затраты.</w:t>
            </w:r>
          </w:p>
        </w:tc>
        <w:tc>
          <w:tcPr>
            <w:tcW w:w="1260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70,103</w:t>
            </w: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70,103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rPr>
                <w:lang w:val="en-US"/>
              </w:rPr>
              <w:t>II</w:t>
            </w:r>
            <w:r>
              <w:t xml:space="preserve"> Всего прочие затраты с резервом средств на непредвиденные работы и затраты.</w:t>
            </w:r>
          </w:p>
        </w:tc>
        <w:tc>
          <w:tcPr>
            <w:tcW w:w="1260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2406,893</w:t>
            </w:r>
          </w:p>
        </w:tc>
        <w:tc>
          <w:tcPr>
            <w:tcW w:w="1276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2406,893</w:t>
            </w:r>
          </w:p>
        </w:tc>
      </w:tr>
      <w:tr w:rsidR="000F5E5C">
        <w:tc>
          <w:tcPr>
            <w:tcW w:w="6345" w:type="dxa"/>
            <w:tcBorders>
              <w:left w:val="double" w:sz="4" w:space="0" w:color="auto"/>
              <w:bottom w:val="double" w:sz="4" w:space="0" w:color="auto"/>
            </w:tcBorders>
          </w:tcPr>
          <w:p w:rsidR="000F5E5C" w:rsidRDefault="00676554">
            <w:pPr>
              <w:ind w:firstLine="0"/>
            </w:pPr>
            <w:r>
              <w:t>Всего базисная сметная стоимость работ и затрат, относящихся к деятельности подрядчика.</w:t>
            </w:r>
          </w:p>
          <w:p w:rsidR="000F5E5C" w:rsidRDefault="00676554">
            <w:pPr>
              <w:ind w:firstLine="0"/>
            </w:pPr>
            <w:r>
              <w:t>В том числе возвратные суммы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2407,979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3,234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1,083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bottom w:val="doub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2406,893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3,234</w:t>
            </w:r>
          </w:p>
        </w:tc>
      </w:tr>
    </w:tbl>
    <w:p w:rsidR="000F5E5C" w:rsidRDefault="00676554">
      <w:r>
        <w:t>Примечание:</w:t>
      </w:r>
    </w:p>
    <w:p w:rsidR="000F5E5C" w:rsidRDefault="00676554">
      <w:r>
        <w:t xml:space="preserve">Кроме того, дополнительно к ДЦ учитывается компенсация на возмещение доп. затрат, связанных с увеличением базисной сметной стоимости строительства при прямом счете в случае составления сводного сметного расчета на основании сметных расчетов, а не смет. Принимается равной размеру "Резервного фонда заказчика на покрытие дополнительных затрат, возникающих при уточнении стоимости работ прямым счетом" и составляет:  </w:t>
      </w:r>
    </w:p>
    <w:p w:rsidR="000F5E5C" w:rsidRDefault="00676554">
      <w:r>
        <w:t>1,051*0,1=0,105 млн. крб.</w:t>
      </w:r>
    </w:p>
    <w:p w:rsidR="000F5E5C" w:rsidRDefault="000F5E5C"/>
    <w:p w:rsidR="000F5E5C" w:rsidRDefault="00676554">
      <w:pPr>
        <w:pStyle w:val="3"/>
      </w:pPr>
      <w:r>
        <w:br w:type="page"/>
      </w:r>
      <w:bookmarkStart w:id="32" w:name="_Toc441854582"/>
      <w:r>
        <w:t>Сводный расчет дополнительных фактических затрат, вызываемых влиянием рыночных условий осуществления строительства и включаемых в ДЦ сверх учтенных нормативными надбавками в базисной стоимости подрядных работ.</w:t>
      </w:r>
      <w:bookmarkEnd w:id="32"/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625"/>
        <w:gridCol w:w="1583"/>
        <w:gridCol w:w="1540"/>
        <w:gridCol w:w="1578"/>
      </w:tblGrid>
      <w:tr w:rsidR="000F5E5C">
        <w:trPr>
          <w:cantSplit/>
        </w:trPr>
        <w:tc>
          <w:tcPr>
            <w:tcW w:w="365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работ и затрат.</w:t>
            </w:r>
          </w:p>
        </w:tc>
        <w:tc>
          <w:tcPr>
            <w:tcW w:w="3208" w:type="dxa"/>
            <w:gridSpan w:val="2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Дополнительные затраты подрядчика, учтенные в базисной сметной стоимости.</w:t>
            </w:r>
          </w:p>
        </w:tc>
        <w:tc>
          <w:tcPr>
            <w:tcW w:w="1540" w:type="dxa"/>
            <w:vMerge w:val="restart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Индекс относительного роста дополнительных затрат.</w:t>
            </w:r>
          </w:p>
        </w:tc>
        <w:tc>
          <w:tcPr>
            <w:tcW w:w="157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Сумма затрат, дополнительно включаемых в ДЦ.</w:t>
            </w:r>
          </w:p>
        </w:tc>
      </w:tr>
      <w:tr w:rsidR="000F5E5C">
        <w:trPr>
          <w:cantSplit/>
        </w:trPr>
        <w:tc>
          <w:tcPr>
            <w:tcW w:w="3652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625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сумма, млн. крб.</w:t>
            </w:r>
          </w:p>
        </w:tc>
        <w:tc>
          <w:tcPr>
            <w:tcW w:w="1583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структура, в долях единицы</w:t>
            </w:r>
          </w:p>
        </w:tc>
        <w:tc>
          <w:tcPr>
            <w:tcW w:w="1540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1578" w:type="dxa"/>
            <w:vMerge/>
            <w:tcBorders>
              <w:righ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</w:tr>
      <w:tr w:rsidR="000F5E5C"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5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3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F5E5C">
        <w:tc>
          <w:tcPr>
            <w:tcW w:w="3652" w:type="dxa"/>
            <w:tcBorders>
              <w:top w:val="double" w:sz="4" w:space="0" w:color="auto"/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1. СМР</w:t>
            </w:r>
          </w:p>
          <w:p w:rsidR="000F5E5C" w:rsidRDefault="00676554">
            <w:pPr>
              <w:ind w:firstLine="0"/>
            </w:pPr>
            <w:r>
              <w:t>А. Базисная сметная стоимость СМР в ценах 1993 г. с лимитированными затратами по итогу гл. 1-9 – 1,051 млн. крб.</w:t>
            </w:r>
          </w:p>
          <w:p w:rsidR="000F5E5C" w:rsidRDefault="00676554">
            <w:pPr>
              <w:ind w:firstLine="0"/>
            </w:pPr>
            <w:r>
              <w:t>Б. Общий размер надбавки – 2134.1 раз.</w:t>
            </w:r>
          </w:p>
          <w:p w:rsidR="000F5E5C" w:rsidRDefault="000F5E5C">
            <w:pPr>
              <w:ind w:firstLine="0"/>
            </w:pPr>
          </w:p>
        </w:tc>
        <w:tc>
          <w:tcPr>
            <w:tcW w:w="1625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7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</w:tr>
      <w:tr w:rsidR="000F5E5C">
        <w:tc>
          <w:tcPr>
            <w:tcW w:w="3652" w:type="dxa"/>
            <w:tcBorders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rPr>
                <w:lang w:val="en-US"/>
              </w:rPr>
              <w:t>I</w:t>
            </w:r>
            <w:r>
              <w:t>.</w:t>
            </w:r>
            <w:r>
              <w:rPr>
                <w:lang w:val="en-US"/>
              </w:rPr>
              <w:t xml:space="preserve"> </w:t>
            </w:r>
            <w:r>
              <w:t xml:space="preserve"> Дополнительные затраты, учтенные в базисной сметной стоимости подрядных работ по установленным нормативам (гл. 9, графа "прочие" 2336,79 млн. крб. с учетом резерва средств на непредвиденные работы и затраты после итога по гл. 1-12 </w:t>
            </w:r>
          </w:p>
          <w:p w:rsidR="000F5E5C" w:rsidRDefault="00676554">
            <w:pPr>
              <w:ind w:firstLine="0"/>
            </w:pPr>
            <w:r>
              <w:t>2336,79*1,02=2383,525 млн. крб.)</w:t>
            </w:r>
          </w:p>
        </w:tc>
        <w:tc>
          <w:tcPr>
            <w:tcW w:w="162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2383,525</w:t>
            </w:r>
          </w:p>
        </w:tc>
        <w:tc>
          <w:tcPr>
            <w:tcW w:w="158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1540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0,5842</w:t>
            </w:r>
          </w:p>
        </w:tc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1392,455</w:t>
            </w:r>
          </w:p>
        </w:tc>
      </w:tr>
      <w:tr w:rsidR="000F5E5C">
        <w:tc>
          <w:tcPr>
            <w:tcW w:w="3652" w:type="dxa"/>
            <w:tcBorders>
              <w:left w:val="double" w:sz="4" w:space="0" w:color="auto"/>
            </w:tcBorders>
          </w:tcPr>
          <w:p w:rsidR="000F5E5C" w:rsidRDefault="00676554">
            <w:pPr>
              <w:numPr>
                <w:ilvl w:val="0"/>
                <w:numId w:val="38"/>
              </w:numPr>
            </w:pPr>
            <w:r>
              <w:t>Прямые затраты – всего (1,051*1674,0*1,02=1794,561)</w:t>
            </w:r>
          </w:p>
          <w:p w:rsidR="000F5E5C" w:rsidRDefault="00676554">
            <w:pPr>
              <w:ind w:firstLine="0"/>
            </w:pPr>
            <w:r>
              <w:t>из них:</w:t>
            </w:r>
          </w:p>
          <w:p w:rsidR="000F5E5C" w:rsidRDefault="00676554">
            <w:pPr>
              <w:pStyle w:val="22"/>
              <w:numPr>
                <w:ilvl w:val="1"/>
                <w:numId w:val="38"/>
              </w:numPr>
            </w:pPr>
            <w:r>
              <w:t>Сметная стоимость материалов, изделий, конструкций и топливно-энергетических ресурсов по цене "франко-приобъектный склад", расходуемых непосредственно на выполнение СМР (1,051*1519,9*1,02=1629,363)</w:t>
            </w:r>
          </w:p>
          <w:p w:rsidR="000F5E5C" w:rsidRDefault="00676554">
            <w:pPr>
              <w:ind w:firstLine="0"/>
            </w:pPr>
            <w:r>
              <w:t>в том числе:</w:t>
            </w:r>
          </w:p>
          <w:p w:rsidR="000F5E5C" w:rsidRDefault="00676554">
            <w:pPr>
              <w:numPr>
                <w:ilvl w:val="2"/>
                <w:numId w:val="38"/>
              </w:numPr>
            </w:pPr>
            <w:r>
              <w:t>затраты на приобретение материалов, изделий и конструкций по отпускным ценам с учетом стоимости тары, упаковки, реквизита и наценок снаб.сбыт. организаций.</w:t>
            </w:r>
          </w:p>
          <w:p w:rsidR="000F5E5C" w:rsidRDefault="00676554">
            <w:pPr>
              <w:numPr>
                <w:ilvl w:val="2"/>
                <w:numId w:val="38"/>
              </w:numPr>
            </w:pPr>
            <w:r>
              <w:t>затраты на автоперевозки материальных ресурсов.</w:t>
            </w:r>
          </w:p>
          <w:p w:rsidR="000F5E5C" w:rsidRDefault="00676554">
            <w:pPr>
              <w:numPr>
                <w:ilvl w:val="2"/>
                <w:numId w:val="38"/>
              </w:numPr>
            </w:pPr>
            <w:r>
              <w:t>затраты на железнодорожные перевозки материальных ресурсов.</w:t>
            </w:r>
          </w:p>
          <w:p w:rsidR="000F5E5C" w:rsidRDefault="00676554">
            <w:pPr>
              <w:numPr>
                <w:ilvl w:val="2"/>
                <w:numId w:val="38"/>
              </w:numPr>
            </w:pPr>
            <w:r>
              <w:t>затраты на теплоэнергию.</w:t>
            </w:r>
          </w:p>
          <w:p w:rsidR="000F5E5C" w:rsidRDefault="00676554">
            <w:pPr>
              <w:numPr>
                <w:ilvl w:val="2"/>
                <w:numId w:val="38"/>
              </w:numPr>
            </w:pPr>
            <w:r>
              <w:t>затраты на электроэнергию.</w:t>
            </w:r>
          </w:p>
          <w:p w:rsidR="000F5E5C" w:rsidRDefault="00676554">
            <w:pPr>
              <w:numPr>
                <w:ilvl w:val="2"/>
                <w:numId w:val="38"/>
              </w:numPr>
            </w:pPr>
            <w:r>
              <w:t>затраты на воду.</w:t>
            </w:r>
          </w:p>
          <w:p w:rsidR="000F5E5C" w:rsidRDefault="00676554">
            <w:pPr>
              <w:numPr>
                <w:ilvl w:val="2"/>
                <w:numId w:val="38"/>
              </w:numPr>
            </w:pPr>
            <w:r>
              <w:t>заработная плата работников УПТК.</w:t>
            </w:r>
          </w:p>
          <w:p w:rsidR="000F5E5C" w:rsidRDefault="00676554">
            <w:pPr>
              <w:numPr>
                <w:ilvl w:val="2"/>
                <w:numId w:val="38"/>
              </w:numPr>
            </w:pPr>
            <w:r>
              <w:t>заготовительно-складские расходы.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Основная заработная плата рабочих (1,051*78,2*1,2=98,62).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Эксплуатация строительных машин и механизмов (1,051*75,9*1,02=81,37)</w:t>
            </w:r>
          </w:p>
          <w:p w:rsidR="000F5E5C" w:rsidRDefault="00676554">
            <w:pPr>
              <w:numPr>
                <w:ilvl w:val="2"/>
                <w:numId w:val="38"/>
              </w:numPr>
            </w:pPr>
            <w:r>
              <w:t>затраты на материалы и ГСМ.</w:t>
            </w:r>
          </w:p>
          <w:p w:rsidR="000F5E5C" w:rsidRDefault="00676554">
            <w:pPr>
              <w:numPr>
                <w:ilvl w:val="2"/>
                <w:numId w:val="38"/>
              </w:numPr>
            </w:pPr>
            <w:r>
              <w:t>заработная плата рабочих, обслуживающих машины и механизмы.</w:t>
            </w:r>
          </w:p>
          <w:p w:rsidR="000F5E5C" w:rsidRDefault="00676554">
            <w:pPr>
              <w:numPr>
                <w:ilvl w:val="2"/>
                <w:numId w:val="38"/>
              </w:numPr>
            </w:pPr>
            <w:r>
              <w:t>амортизационные отчисления.</w:t>
            </w:r>
          </w:p>
          <w:p w:rsidR="000F5E5C" w:rsidRDefault="00676554">
            <w:pPr>
              <w:numPr>
                <w:ilvl w:val="0"/>
                <w:numId w:val="38"/>
              </w:numPr>
            </w:pPr>
            <w:r>
              <w:t>Накладные расходы (1,051*164,0*1,02=175,81)</w:t>
            </w:r>
          </w:p>
          <w:p w:rsidR="000F5E5C" w:rsidRDefault="00676554">
            <w:pPr>
              <w:ind w:firstLine="0"/>
            </w:pPr>
            <w:r>
              <w:t>в том числе: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основная и дополнительная зарплата.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отчисления на государственное социальное страхование и в фонд занятости (37%+2%) от увеличения суммы заработной платы по гр. 5, п.п.1.1.7.+1.2.+1.3.2.+2.1.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отчисления на амортизацию основных фондов, содержание которых предусмотрено накладными расходами.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оплата услуг связи и телефонизация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затраты на содержание зданий (за исключением затрат на теплоэнергию)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стоимость теплоэнергии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стоимость электроэнергии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оплата услуг вневедомственной охраны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затраты на содержание вышестоящих организаций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охрана труда и техника безопастности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затраты на подготовку объекта к сдаче (вводу) и благоустройство строительной площадки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износ МБП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затраты по проектированию проекта производства работ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прочие накладные расходы.</w:t>
            </w:r>
          </w:p>
          <w:p w:rsidR="000F5E5C" w:rsidRDefault="00676554">
            <w:pPr>
              <w:numPr>
                <w:ilvl w:val="0"/>
                <w:numId w:val="38"/>
              </w:numPr>
            </w:pPr>
            <w:r>
              <w:t>Плановые накопления (1,051*385,4*1,02=413,156)</w:t>
            </w:r>
          </w:p>
          <w:p w:rsidR="000F5E5C" w:rsidRDefault="00676554">
            <w:pPr>
              <w:ind w:firstLine="0"/>
            </w:pPr>
            <w:r>
              <w:t>в том числе: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покрытие убытков ЖКХ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налог на прибыль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отчисления на материальное стимулирование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отчисления на социальное развитие</w:t>
            </w:r>
          </w:p>
          <w:p w:rsidR="000F5E5C" w:rsidRDefault="00676554">
            <w:pPr>
              <w:numPr>
                <w:ilvl w:val="1"/>
                <w:numId w:val="38"/>
              </w:numPr>
            </w:pPr>
            <w:r>
              <w:t>затраты на развитие производства, науки и техники</w:t>
            </w:r>
          </w:p>
        </w:tc>
        <w:tc>
          <w:tcPr>
            <w:tcW w:w="1625" w:type="dxa"/>
          </w:tcPr>
          <w:p w:rsidR="000F5E5C" w:rsidRDefault="00676554">
            <w:pPr>
              <w:ind w:firstLine="0"/>
              <w:jc w:val="center"/>
            </w:pPr>
            <w:r>
              <w:t>1794,561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1629,363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(1629,363)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(1629,363)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(1629,363)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(1629,363)</w:t>
            </w:r>
          </w:p>
          <w:p w:rsidR="000F5E5C" w:rsidRDefault="00676554">
            <w:pPr>
              <w:ind w:firstLine="0"/>
              <w:jc w:val="center"/>
            </w:pPr>
            <w:r>
              <w:t>(1629,363)</w:t>
            </w:r>
          </w:p>
          <w:p w:rsidR="000F5E5C" w:rsidRDefault="00676554">
            <w:pPr>
              <w:ind w:firstLine="0"/>
              <w:jc w:val="center"/>
            </w:pPr>
            <w:r>
              <w:t>(1629,363)</w:t>
            </w:r>
          </w:p>
          <w:p w:rsidR="000F5E5C" w:rsidRDefault="00676554">
            <w:pPr>
              <w:ind w:firstLine="0"/>
              <w:jc w:val="center"/>
            </w:pPr>
            <w:r>
              <w:t>(1629,363)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(1629,363)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98,62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81,37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(81,37)</w:t>
            </w:r>
          </w:p>
          <w:p w:rsidR="000F5E5C" w:rsidRDefault="00676554">
            <w:pPr>
              <w:ind w:firstLine="0"/>
              <w:jc w:val="center"/>
            </w:pPr>
            <w:r>
              <w:t>(81,37)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175,81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(175,81)</w:t>
            </w:r>
          </w:p>
          <w:p w:rsidR="000F5E5C" w:rsidRDefault="00676554">
            <w:pPr>
              <w:ind w:firstLine="0"/>
              <w:jc w:val="center"/>
            </w:pPr>
            <w:r>
              <w:t>413,156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(413,156)</w:t>
            </w:r>
          </w:p>
        </w:tc>
        <w:tc>
          <w:tcPr>
            <w:tcW w:w="1583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1,0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0,811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0,095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0,035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0,005</w:t>
            </w:r>
          </w:p>
          <w:p w:rsidR="000F5E5C" w:rsidRDefault="00676554">
            <w:pPr>
              <w:ind w:firstLine="0"/>
              <w:jc w:val="center"/>
            </w:pPr>
            <w:r>
              <w:t>0,015</w:t>
            </w:r>
          </w:p>
          <w:p w:rsidR="000F5E5C" w:rsidRDefault="00676554">
            <w:pPr>
              <w:ind w:firstLine="0"/>
              <w:jc w:val="center"/>
            </w:pPr>
            <w:r>
              <w:t>0,002</w:t>
            </w:r>
          </w:p>
          <w:p w:rsidR="000F5E5C" w:rsidRDefault="00676554">
            <w:pPr>
              <w:ind w:firstLine="0"/>
              <w:jc w:val="center"/>
            </w:pPr>
            <w:r>
              <w:t>0,017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0,020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1,0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1,0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0,729</w:t>
            </w:r>
          </w:p>
          <w:p w:rsidR="000F5E5C" w:rsidRDefault="00676554">
            <w:pPr>
              <w:ind w:firstLine="0"/>
              <w:jc w:val="center"/>
            </w:pPr>
            <w:r>
              <w:t>0,238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0,033</w:t>
            </w:r>
          </w:p>
          <w:p w:rsidR="000F5E5C" w:rsidRDefault="00676554">
            <w:pPr>
              <w:ind w:firstLine="0"/>
              <w:jc w:val="center"/>
            </w:pPr>
            <w:r>
              <w:t>1,0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0,2596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0,2396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0,0253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0,0062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0,0368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0,0477</w:t>
            </w:r>
          </w:p>
          <w:p w:rsidR="000F5E5C" w:rsidRDefault="00676554">
            <w:pPr>
              <w:ind w:firstLine="0"/>
              <w:jc w:val="center"/>
            </w:pPr>
            <w:r>
              <w:t>0,0052</w:t>
            </w:r>
          </w:p>
          <w:p w:rsidR="000F5E5C" w:rsidRDefault="00676554">
            <w:pPr>
              <w:ind w:firstLine="0"/>
              <w:jc w:val="center"/>
            </w:pPr>
            <w:r>
              <w:t>0,0215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0,0528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0,0284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0,0462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0,0854</w:t>
            </w:r>
          </w:p>
          <w:p w:rsidR="000F5E5C" w:rsidRDefault="00676554">
            <w:pPr>
              <w:ind w:firstLine="0"/>
              <w:jc w:val="center"/>
            </w:pPr>
            <w:r>
              <w:t>0,0424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0,0776</w:t>
            </w:r>
          </w:p>
          <w:p w:rsidR="000F5E5C" w:rsidRDefault="00676554">
            <w:pPr>
              <w:ind w:firstLine="0"/>
              <w:jc w:val="center"/>
            </w:pPr>
            <w:r>
              <w:t>1,0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0,188</w:t>
            </w:r>
          </w:p>
          <w:p w:rsidR="000F5E5C" w:rsidRDefault="00676554">
            <w:pPr>
              <w:ind w:firstLine="0"/>
              <w:jc w:val="center"/>
            </w:pPr>
            <w:r>
              <w:t>0,298</w:t>
            </w:r>
          </w:p>
          <w:p w:rsidR="000F5E5C" w:rsidRDefault="00676554">
            <w:pPr>
              <w:ind w:firstLine="0"/>
              <w:jc w:val="center"/>
            </w:pPr>
            <w:r>
              <w:t>0,0380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0,0950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0,0381</w:t>
            </w:r>
          </w:p>
          <w:p w:rsidR="000F5E5C" w:rsidRDefault="000F5E5C">
            <w:pPr>
              <w:ind w:firstLine="0"/>
              <w:jc w:val="center"/>
            </w:pPr>
          </w:p>
        </w:tc>
        <w:tc>
          <w:tcPr>
            <w:tcW w:w="1540" w:type="dxa"/>
          </w:tcPr>
          <w:p w:rsidR="000F5E5C" w:rsidRDefault="00676554">
            <w:pPr>
              <w:ind w:firstLine="0"/>
              <w:jc w:val="center"/>
            </w:pPr>
            <w:r>
              <w:t>0,7044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(0,7177)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0,781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0,368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0,820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0,603</w:t>
            </w:r>
          </w:p>
          <w:p w:rsidR="000F5E5C" w:rsidRDefault="00676554">
            <w:pPr>
              <w:ind w:firstLine="0"/>
              <w:jc w:val="center"/>
            </w:pPr>
            <w:r>
              <w:t>0,726</w:t>
            </w:r>
          </w:p>
          <w:p w:rsidR="000F5E5C" w:rsidRDefault="00676554">
            <w:pPr>
              <w:ind w:firstLine="0"/>
              <w:jc w:val="center"/>
            </w:pPr>
            <w:r>
              <w:t>0,623</w:t>
            </w:r>
          </w:p>
          <w:p w:rsidR="000F5E5C" w:rsidRDefault="00676554">
            <w:pPr>
              <w:ind w:firstLine="0"/>
              <w:jc w:val="center"/>
            </w:pPr>
            <w:r>
              <w:t>0,532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0,325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0,532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(0,87311)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1,024</w:t>
            </w:r>
          </w:p>
          <w:p w:rsidR="000F5E5C" w:rsidRDefault="00676554">
            <w:pPr>
              <w:ind w:firstLine="0"/>
              <w:jc w:val="center"/>
            </w:pPr>
            <w:r>
              <w:t>0,532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(0,4894)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0,532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2,000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0,603</w:t>
            </w:r>
          </w:p>
          <w:p w:rsidR="000F5E5C" w:rsidRDefault="00676554">
            <w:pPr>
              <w:ind w:firstLine="0"/>
              <w:jc w:val="center"/>
            </w:pPr>
            <w:r>
              <w:t>0,726</w:t>
            </w:r>
          </w:p>
          <w:p w:rsidR="000F5E5C" w:rsidRDefault="00676554">
            <w:pPr>
              <w:ind w:firstLine="0"/>
              <w:jc w:val="center"/>
            </w:pPr>
            <w:r>
              <w:t>1,208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0,532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0,532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0,532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0,400</w:t>
            </w:r>
          </w:p>
          <w:p w:rsidR="000F5E5C" w:rsidRDefault="00676554">
            <w:pPr>
              <w:ind w:firstLine="0"/>
              <w:jc w:val="center"/>
            </w:pPr>
            <w:r>
              <w:t>0,532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0,297</w:t>
            </w:r>
          </w:p>
          <w:p w:rsidR="000F5E5C" w:rsidRDefault="00676554">
            <w:pPr>
              <w:ind w:firstLine="0"/>
              <w:jc w:val="center"/>
            </w:pPr>
            <w:r>
              <w:t>(0,1553)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0,14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</w:tc>
        <w:tc>
          <w:tcPr>
            <w:tcW w:w="1578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1264,089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1169,393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1032,023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56,962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46,762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4,912</w:t>
            </w:r>
          </w:p>
          <w:p w:rsidR="000F5E5C" w:rsidRDefault="00676554">
            <w:pPr>
              <w:ind w:firstLine="0"/>
              <w:jc w:val="center"/>
            </w:pPr>
            <w:r>
              <w:t>17,743</w:t>
            </w:r>
          </w:p>
          <w:p w:rsidR="000F5E5C" w:rsidRDefault="00676554">
            <w:pPr>
              <w:ind w:firstLine="0"/>
              <w:jc w:val="center"/>
            </w:pPr>
            <w:r>
              <w:t>2,030</w:t>
            </w:r>
          </w:p>
          <w:p w:rsidR="000F5E5C" w:rsidRDefault="00676554">
            <w:pPr>
              <w:ind w:firstLine="0"/>
              <w:jc w:val="center"/>
            </w:pPr>
            <w:r>
              <w:t>14,735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10,590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52,468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71,044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60,742</w:t>
            </w:r>
          </w:p>
          <w:p w:rsidR="000F5E5C" w:rsidRDefault="00676554">
            <w:pPr>
              <w:ind w:firstLine="0"/>
              <w:jc w:val="center"/>
            </w:pPr>
            <w:r>
              <w:t>10,302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86,042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24,280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101,785*0,39= 39,696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2,180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5,056</w:t>
            </w:r>
          </w:p>
          <w:p w:rsidR="000F5E5C" w:rsidRDefault="00676554">
            <w:pPr>
              <w:ind w:firstLine="0"/>
              <w:jc w:val="center"/>
            </w:pPr>
            <w:r>
              <w:t>0,663</w:t>
            </w:r>
          </w:p>
          <w:p w:rsidR="000F5E5C" w:rsidRDefault="00676554">
            <w:pPr>
              <w:ind w:firstLine="0"/>
              <w:jc w:val="center"/>
            </w:pPr>
            <w:r>
              <w:t>4,566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4,938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2,656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4,321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6,005</w:t>
            </w:r>
          </w:p>
          <w:p w:rsidR="000F5E5C" w:rsidRDefault="00676554">
            <w:pPr>
              <w:ind w:firstLine="0"/>
              <w:jc w:val="center"/>
            </w:pPr>
            <w:r>
              <w:t>3,965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4,052</w:t>
            </w:r>
          </w:p>
          <w:p w:rsidR="000F5E5C" w:rsidRDefault="00676554">
            <w:pPr>
              <w:ind w:firstLine="0"/>
              <w:jc w:val="center"/>
            </w:pPr>
            <w:r>
              <w:t>64,163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10,874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</w:tc>
      </w:tr>
      <w:tr w:rsidR="000F5E5C">
        <w:tc>
          <w:tcPr>
            <w:tcW w:w="3652" w:type="dxa"/>
            <w:tcBorders>
              <w:left w:val="double" w:sz="4" w:space="0" w:color="auto"/>
              <w:bottom w:val="double" w:sz="4" w:space="0" w:color="auto"/>
            </w:tcBorders>
          </w:tcPr>
          <w:p w:rsidR="000F5E5C" w:rsidRDefault="00676554">
            <w:pPr>
              <w:ind w:firstLine="0"/>
            </w:pPr>
            <w:r>
              <w:t>Всего  дополнительное влияние рыночных условий</w:t>
            </w:r>
          </w:p>
        </w:tc>
        <w:tc>
          <w:tcPr>
            <w:tcW w:w="1625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3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7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1392,455</w:t>
            </w:r>
          </w:p>
        </w:tc>
      </w:tr>
    </w:tbl>
    <w:p w:rsidR="000F5E5C" w:rsidRDefault="000F5E5C"/>
    <w:p w:rsidR="000F5E5C" w:rsidRDefault="000F5E5C"/>
    <w:p w:rsidR="000F5E5C" w:rsidRDefault="00676554">
      <w:pPr>
        <w:pStyle w:val="4"/>
      </w:pPr>
      <w:r>
        <w:br w:type="page"/>
      </w:r>
      <w:bookmarkStart w:id="33" w:name="_Toc441854583"/>
      <w:r>
        <w:t>Расчет индексов роста фактической стоимости работ и услуг, относящихся к деятельности подрядчика в 1996 г. сверх учтенных базисными сметными нормативами относительно цен 1984 г.</w:t>
      </w:r>
      <w:bookmarkEnd w:id="33"/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1517"/>
        <w:gridCol w:w="1417"/>
        <w:gridCol w:w="1559"/>
      </w:tblGrid>
      <w:tr w:rsidR="000F5E5C">
        <w:trPr>
          <w:cantSplit/>
        </w:trPr>
        <w:tc>
          <w:tcPr>
            <w:tcW w:w="166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Обоснование.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стоимостных показателей.</w:t>
            </w:r>
          </w:p>
        </w:tc>
        <w:tc>
          <w:tcPr>
            <w:tcW w:w="4493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роста стоимостных показателей.</w:t>
            </w:r>
          </w:p>
        </w:tc>
      </w:tr>
      <w:tr w:rsidR="000F5E5C">
        <w:trPr>
          <w:cantSplit/>
        </w:trPr>
        <w:tc>
          <w:tcPr>
            <w:tcW w:w="1668" w:type="dxa"/>
            <w:vMerge/>
            <w:tcBorders>
              <w:left w:val="double" w:sz="4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:rsidR="000F5E5C" w:rsidRDefault="000F5E5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517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фактически по отчетным данным подрядчика на 01,04,96 г.</w:t>
            </w:r>
          </w:p>
        </w:tc>
        <w:tc>
          <w:tcPr>
            <w:tcW w:w="1417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базисный, учтенный в сводном сметном расчете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индекс дополнительного роста </w:t>
            </w:r>
          </w:p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гр.3/гр.4 -1</w:t>
            </w:r>
          </w:p>
        </w:tc>
      </w:tr>
      <w:tr w:rsidR="000F5E5C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17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F5E5C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  <w:p w:rsidR="000F5E5C" w:rsidRDefault="00676554">
            <w:pPr>
              <w:ind w:firstLine="0"/>
              <w:jc w:val="center"/>
            </w:pPr>
            <w:r>
              <w:t>Расчет средневзвешенного индекса роста отпускных цен на материальные ресурсы.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  <w:rPr>
                <w:sz w:val="16"/>
              </w:rPr>
            </w:pPr>
            <w:r>
              <w:t>Примечание 2.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</w:pPr>
            <w:r>
              <w:t>1. Индекс роста, разы:</w:t>
            </w:r>
          </w:p>
          <w:p w:rsidR="000F5E5C" w:rsidRDefault="00676554">
            <w:pPr>
              <w:numPr>
                <w:ilvl w:val="1"/>
                <w:numId w:val="37"/>
              </w:numPr>
            </w:pPr>
            <w:r>
              <w:t>отпускных цен на строительные материалы, изделия, конструкции с учетом тары, упаковки и наценок снабженческо-сбытовых организаций;</w:t>
            </w:r>
          </w:p>
          <w:p w:rsidR="000F5E5C" w:rsidRDefault="00676554">
            <w:pPr>
              <w:numPr>
                <w:ilvl w:val="1"/>
                <w:numId w:val="37"/>
              </w:numPr>
            </w:pPr>
            <w:r>
              <w:t>затрат на автоперевозку материальных ресурсов (фактический рост тарифов за период 1984-1991 г. – 1.614 и за 1991-1996 г. – 133233 раза);</w:t>
            </w:r>
          </w:p>
          <w:p w:rsidR="000F5E5C" w:rsidRDefault="00676554">
            <w:pPr>
              <w:numPr>
                <w:ilvl w:val="1"/>
                <w:numId w:val="37"/>
              </w:numPr>
            </w:pPr>
            <w:r>
              <w:t>затрат на железнодорожные перевозки;</w:t>
            </w:r>
          </w:p>
          <w:p w:rsidR="000F5E5C" w:rsidRDefault="00676554">
            <w:pPr>
              <w:numPr>
                <w:ilvl w:val="1"/>
                <w:numId w:val="37"/>
              </w:numPr>
            </w:pPr>
            <w:r>
              <w:t>заготовительно-складских расходов;</w:t>
            </w:r>
          </w:p>
          <w:p w:rsidR="000F5E5C" w:rsidRDefault="00676554">
            <w:pPr>
              <w:numPr>
                <w:ilvl w:val="1"/>
                <w:numId w:val="37"/>
              </w:numPr>
            </w:pPr>
            <w:r>
              <w:t>горюче-смазочных и других материалов, расходуемых на эксплуатацию строительных машин и механизмов;</w:t>
            </w:r>
          </w:p>
          <w:p w:rsidR="000F5E5C" w:rsidRDefault="00676554">
            <w:pPr>
              <w:numPr>
                <w:ilvl w:val="1"/>
                <w:numId w:val="37"/>
              </w:numPr>
            </w:pPr>
            <w:r>
              <w:t>амортизационных отчислений;</w:t>
            </w:r>
          </w:p>
          <w:p w:rsidR="000F5E5C" w:rsidRDefault="00676554">
            <w:pPr>
              <w:numPr>
                <w:ilvl w:val="1"/>
                <w:numId w:val="37"/>
              </w:numPr>
            </w:pPr>
            <w:r>
              <w:t>стоимости услуг связи (рост стоимости услуг за период 1984-1995г. – 35600 раз, в 1995 г. – 2.6 раза, в 1996 г. – 3 раза);</w:t>
            </w:r>
          </w:p>
          <w:p w:rsidR="000F5E5C" w:rsidRDefault="00676554">
            <w:pPr>
              <w:numPr>
                <w:ilvl w:val="1"/>
                <w:numId w:val="37"/>
              </w:numPr>
            </w:pPr>
            <w:r>
              <w:t>стоимости малоценных и быстроизнашивающихся предметов;</w:t>
            </w:r>
          </w:p>
          <w:p w:rsidR="000F5E5C" w:rsidRDefault="00676554">
            <w:pPr>
              <w:numPr>
                <w:ilvl w:val="1"/>
                <w:numId w:val="37"/>
              </w:numPr>
            </w:pPr>
            <w:r>
              <w:t>прочих накладных расходов;</w:t>
            </w:r>
          </w:p>
        </w:tc>
        <w:tc>
          <w:tcPr>
            <w:tcW w:w="1517" w:type="dxa"/>
            <w:tcBorders>
              <w:top w:val="double" w:sz="4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279910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1,614*133233=215038,1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286000</w:t>
            </w:r>
          </w:p>
          <w:p w:rsidR="000F5E5C" w:rsidRDefault="00676554">
            <w:pPr>
              <w:ind w:firstLine="0"/>
              <w:jc w:val="center"/>
            </w:pPr>
            <w:r>
              <w:t>212500</w:t>
            </w:r>
          </w:p>
          <w:p w:rsidR="000F5E5C" w:rsidRDefault="00676554">
            <w:pPr>
              <w:ind w:firstLine="0"/>
              <w:jc w:val="center"/>
            </w:pPr>
            <w:r>
              <w:t>318060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21612</w:t>
            </w:r>
          </w:p>
          <w:p w:rsidR="000F5E5C" w:rsidRDefault="00676554">
            <w:pPr>
              <w:ind w:firstLine="0"/>
              <w:jc w:val="center"/>
            </w:pPr>
            <w:r>
              <w:t>94411,2*3=</w:t>
            </w:r>
          </w:p>
          <w:p w:rsidR="000F5E5C" w:rsidRDefault="00676554">
            <w:pPr>
              <w:ind w:firstLine="0"/>
              <w:jc w:val="center"/>
            </w:pPr>
            <w:r>
              <w:t>283233,6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220000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180000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154055*1,02=157136,1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157136,1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157136,1</w:t>
            </w:r>
          </w:p>
          <w:p w:rsidR="000F5E5C" w:rsidRDefault="00676554">
            <w:pPr>
              <w:ind w:firstLine="0"/>
              <w:jc w:val="center"/>
            </w:pPr>
            <w:r>
              <w:t>157136,1</w:t>
            </w:r>
          </w:p>
          <w:p w:rsidR="000F5E5C" w:rsidRDefault="00676554">
            <w:pPr>
              <w:ind w:firstLine="0"/>
              <w:jc w:val="center"/>
            </w:pPr>
            <w:r>
              <w:t>157136,1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21612</w:t>
            </w:r>
          </w:p>
          <w:p w:rsidR="000F5E5C" w:rsidRDefault="00676554">
            <w:pPr>
              <w:ind w:firstLine="0"/>
              <w:jc w:val="center"/>
            </w:pPr>
            <w:r>
              <w:t>35600*2,6* 1,02=94411,2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157136,1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139807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0,781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0,368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0,820</w:t>
            </w:r>
          </w:p>
          <w:p w:rsidR="000F5E5C" w:rsidRDefault="00676554">
            <w:pPr>
              <w:ind w:firstLine="0"/>
              <w:jc w:val="center"/>
            </w:pPr>
            <w:r>
              <w:t>0,352</w:t>
            </w:r>
          </w:p>
          <w:p w:rsidR="000F5E5C" w:rsidRDefault="00676554">
            <w:pPr>
              <w:ind w:firstLine="0"/>
              <w:jc w:val="center"/>
            </w:pPr>
            <w:r>
              <w:t>1,024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2,000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0,400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0,297</w:t>
            </w:r>
          </w:p>
        </w:tc>
      </w:tr>
      <w:tr w:rsidR="000F5E5C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Примечание 1.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Примечание 4.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0F5E5C" w:rsidRDefault="00676554">
            <w:pPr>
              <w:ind w:firstLine="0"/>
            </w:pPr>
            <w:r>
              <w:t>2. Рост уровня заработной платы и отдельных тарифов:</w:t>
            </w:r>
          </w:p>
          <w:p w:rsidR="000F5E5C" w:rsidRDefault="00676554">
            <w:pPr>
              <w:ind w:firstLine="0"/>
            </w:pPr>
            <w:r>
              <w:t>2.1. заработной платы и отчислений от неё на социальное страхование и в фонд занятости (среднемесячная зарплата 1 работающего по отрасли в 1990 г. 308.8 крб., рост за 1990-1995г. – 32300 раз, индекс инфляции в 1996 г. – 1.567);</w:t>
            </w:r>
          </w:p>
          <w:p w:rsidR="000F5E5C" w:rsidRDefault="00676554">
            <w:pPr>
              <w:ind w:firstLine="0"/>
            </w:pPr>
            <w:r>
              <w:t>2.2. тарифов на тепловую энергию, тыс. крб. за 1 Гкал;</w:t>
            </w:r>
          </w:p>
          <w:p w:rsidR="000F5E5C" w:rsidRDefault="00676554">
            <w:pPr>
              <w:ind w:firstLine="0"/>
            </w:pPr>
            <w:r>
              <w:t>2.3. тарифов на электроэнергию, тыс. крб. за 1 квт. час;</w:t>
            </w:r>
          </w:p>
          <w:p w:rsidR="000F5E5C" w:rsidRDefault="00676554">
            <w:pPr>
              <w:ind w:firstLine="0"/>
            </w:pPr>
            <w:r>
              <w:t>2.4. тарифов на воду, крб. за 1 м</w:t>
            </w:r>
            <w:r>
              <w:rPr>
                <w:vertAlign w:val="superscript"/>
              </w:rPr>
              <w:t>3</w:t>
            </w:r>
            <w:r>
              <w:t>;</w:t>
            </w:r>
          </w:p>
          <w:p w:rsidR="000F5E5C" w:rsidRDefault="00676554">
            <w:pPr>
              <w:ind w:firstLine="0"/>
            </w:pPr>
            <w:r>
              <w:t>2.5. стоимость услуг вневедомственной охраны, крб. на 1 пост (в 1984 г. – 574 крб., в 1995 г. – 56840 тыс. крб., в 1996 г. 128000 тыс. крб.);</w:t>
            </w:r>
          </w:p>
          <w:p w:rsidR="000F5E5C" w:rsidRDefault="00676554">
            <w:pPr>
              <w:ind w:firstLine="0"/>
            </w:pPr>
            <w:r>
              <w:t xml:space="preserve">2.7. убытков по объектам ЖКХ, млн. крб.  </w:t>
            </w:r>
          </w:p>
        </w:tc>
        <w:tc>
          <w:tcPr>
            <w:tcW w:w="1517" w:type="dxa"/>
            <w:tcBorders>
              <w:bottom w:val="double" w:sz="4" w:space="0" w:color="auto"/>
            </w:tcBorders>
          </w:tcPr>
          <w:p w:rsidR="000F5E5C" w:rsidRDefault="000F5E5C">
            <w:pPr>
              <w:ind w:firstLine="0"/>
            </w:pPr>
          </w:p>
          <w:p w:rsidR="000F5E5C" w:rsidRDefault="000F5E5C">
            <w:pPr>
              <w:ind w:firstLine="0"/>
            </w:pPr>
          </w:p>
          <w:p w:rsidR="000F5E5C" w:rsidRDefault="00676554">
            <w:pPr>
              <w:ind w:firstLine="0"/>
              <w:jc w:val="center"/>
            </w:pPr>
            <w:r>
              <w:t>308,8*32300*1,567*10=</w:t>
            </w:r>
          </w:p>
          <w:p w:rsidR="000F5E5C" w:rsidRDefault="00676554">
            <w:pPr>
              <w:ind w:firstLine="0"/>
              <w:jc w:val="center"/>
            </w:pPr>
            <w:r>
              <w:t>15629,6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8337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7,925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255072</w:t>
            </w:r>
          </w:p>
          <w:p w:rsidR="000F5E5C" w:rsidRDefault="00676554">
            <w:pPr>
              <w:ind w:firstLine="0"/>
              <w:jc w:val="center"/>
            </w:pPr>
            <w:r>
              <w:t>128000:0,574=222996,5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88,58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10000*1,02= 10200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5100*1,02= 5202</w:t>
            </w:r>
          </w:p>
          <w:p w:rsidR="000F5E5C" w:rsidRDefault="00676554">
            <w:pPr>
              <w:ind w:firstLine="0"/>
              <w:jc w:val="center"/>
            </w:pPr>
            <w:r>
              <w:t>4,5*1,02=4,59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157136,1</w:t>
            </w:r>
          </w:p>
          <w:p w:rsidR="000F5E5C" w:rsidRDefault="00676554">
            <w:pPr>
              <w:ind w:firstLine="0"/>
              <w:jc w:val="center"/>
            </w:pPr>
            <w:r>
              <w:t>56840:0,574=99024,4*1,02=101004,9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77,67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0,532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0,603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0,726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0,623</w:t>
            </w:r>
          </w:p>
          <w:p w:rsidR="000F5E5C" w:rsidRDefault="00676554">
            <w:pPr>
              <w:ind w:firstLine="0"/>
              <w:jc w:val="center"/>
            </w:pPr>
            <w:r>
              <w:t>1,208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0,14</w:t>
            </w:r>
          </w:p>
        </w:tc>
      </w:tr>
    </w:tbl>
    <w:p w:rsidR="000F5E5C" w:rsidRDefault="00676554">
      <w:r>
        <w:t>Примечания:</w:t>
      </w:r>
    </w:p>
    <w:p w:rsidR="000F5E5C" w:rsidRDefault="00676554">
      <w:pPr>
        <w:numPr>
          <w:ilvl w:val="0"/>
          <w:numId w:val="39"/>
        </w:numPr>
      </w:pPr>
      <w:r>
        <w:t>1.02 – коэффициент, учитывающий размер резерва средств на непредвиденные работы и затраты к базисной сметной стоимости СМР и прочих затрат подрядчика по итогу глав 1-9 сводного сметного расчета стоимости строительства.</w:t>
      </w:r>
    </w:p>
    <w:p w:rsidR="000F5E5C" w:rsidRDefault="00676554">
      <w:pPr>
        <w:numPr>
          <w:ilvl w:val="0"/>
          <w:numId w:val="39"/>
        </w:numPr>
      </w:pPr>
      <w:r>
        <w:t>расчет средневзвешенного индекса роста прочих накладных расходов, учтенного базисными сметными нормативами: (88611*0,2596+154055*0,7404)*1,02=139807 раза;</w:t>
      </w:r>
    </w:p>
    <w:p w:rsidR="000F5E5C" w:rsidRDefault="00676554">
      <w:pPr>
        <w:numPr>
          <w:ilvl w:val="0"/>
          <w:numId w:val="39"/>
        </w:numPr>
      </w:pPr>
      <w:r>
        <w:t>расчет индекса инфляции за период с июля 1995 г. по февраль 1996 г., учитываемого при индексации заработной платы: 1+(1,048*1,142*1,096*1,062*1,046*1,094*1,074-1,0)*0,8=1,567;</w:t>
      </w:r>
    </w:p>
    <w:p w:rsidR="000F5E5C" w:rsidRDefault="00676554">
      <w:pPr>
        <w:numPr>
          <w:ilvl w:val="0"/>
          <w:numId w:val="39"/>
        </w:numPr>
      </w:pPr>
      <w:r>
        <w:t>расчет убытков по объектам ЖКХ:</w:t>
      </w:r>
    </w:p>
    <w:p w:rsidR="000F5E5C" w:rsidRDefault="00676554">
      <w:pPr>
        <w:ind w:left="284" w:firstLine="0"/>
      </w:pPr>
      <w:r>
        <w:t>а) учтенных в плановых накоплениях:</w:t>
      </w:r>
    </w:p>
    <w:p w:rsidR="000F5E5C" w:rsidRDefault="00676554">
      <w:pPr>
        <w:ind w:left="284" w:firstLine="0"/>
      </w:pPr>
      <w:r>
        <w:t>1,051*385,4*0,188*1,02=77,67 млн. крб.</w:t>
      </w:r>
    </w:p>
    <w:p w:rsidR="000F5E5C" w:rsidRDefault="00676554">
      <w:pPr>
        <w:ind w:left="284" w:firstLine="0"/>
      </w:pPr>
      <w:r>
        <w:t>б) фактических, пропорционально базисной сметной стоимости СМР в ценах 1993 г. по данному объекту (1,051*1,02=1,072 млн. крб) и годового объема, выполняемого подрядчиком по всем объектам (310.000 млн. крб.):</w:t>
      </w:r>
    </w:p>
    <w:p w:rsidR="000F5E5C" w:rsidRDefault="00676554">
      <w:pPr>
        <w:ind w:left="284" w:firstLine="0"/>
      </w:pPr>
      <w:r>
        <w:t>25615: 310,000*1,072=88,58 млн. крб.</w:t>
      </w:r>
    </w:p>
    <w:p w:rsidR="000F5E5C" w:rsidRDefault="00676554">
      <w:pPr>
        <w:ind w:left="284" w:firstLine="0"/>
      </w:pPr>
      <w:r>
        <w:t>385,4 – размер надбавки, учитывающей увеличение массы плановых накоплений;</w:t>
      </w:r>
    </w:p>
    <w:p w:rsidR="000F5E5C" w:rsidRDefault="00676554">
      <w:pPr>
        <w:ind w:left="284" w:firstLine="0"/>
      </w:pPr>
      <w:r>
        <w:t>0,188 – коэффициент, учитывающий долю отчислений на покрытие убытков ЖКХ из плановых накоплений.</w:t>
      </w:r>
    </w:p>
    <w:p w:rsidR="000F5E5C" w:rsidRDefault="00676554">
      <w:pPr>
        <w:ind w:left="284" w:firstLine="0"/>
      </w:pPr>
      <w:r>
        <w:t>25615 – фактическая сумма годовых убытков подрядчика по объектам ЖКХ в 1996 г. млн. крб.</w:t>
      </w:r>
    </w:p>
    <w:p w:rsidR="000F5E5C" w:rsidRDefault="000F5E5C"/>
    <w:p w:rsidR="000F5E5C" w:rsidRDefault="00676554">
      <w:pPr>
        <w:pStyle w:val="5"/>
      </w:pPr>
      <w:bookmarkStart w:id="34" w:name="_Toc441854584"/>
      <w:r>
        <w:t>Расчет средневзвешенного индекса роста отпускных цен на материальные ресурсы.</w:t>
      </w:r>
      <w:bookmarkEnd w:id="34"/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276"/>
        <w:gridCol w:w="1125"/>
        <w:gridCol w:w="1134"/>
        <w:gridCol w:w="1134"/>
        <w:gridCol w:w="1134"/>
      </w:tblGrid>
      <w:tr w:rsidR="000F5E5C">
        <w:trPr>
          <w:cantSplit/>
        </w:trPr>
        <w:tc>
          <w:tcPr>
            <w:tcW w:w="43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Наименование материалов, изделий, конструкций.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Расход. ед. изм. (по ЭСН)</w:t>
            </w:r>
          </w:p>
        </w:tc>
        <w:tc>
          <w:tcPr>
            <w:tcW w:w="4527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Стоимость в оптовых ценах</w:t>
            </w:r>
          </w:p>
        </w:tc>
      </w:tr>
      <w:tr w:rsidR="000F5E5C">
        <w:trPr>
          <w:cantSplit/>
        </w:trPr>
        <w:tc>
          <w:tcPr>
            <w:tcW w:w="4361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276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2259" w:type="dxa"/>
            <w:gridSpan w:val="2"/>
            <w:vAlign w:val="center"/>
          </w:tcPr>
          <w:p w:rsidR="000F5E5C" w:rsidRDefault="00676554">
            <w:pPr>
              <w:ind w:firstLine="0"/>
              <w:jc w:val="center"/>
            </w:pPr>
            <w:r>
              <w:t>1984 г. по ССЦ Харьк. обл., руб.</w:t>
            </w: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1996 г. по отч. данным подр., тыс. крб.</w:t>
            </w:r>
          </w:p>
        </w:tc>
      </w:tr>
      <w:tr w:rsidR="000F5E5C">
        <w:trPr>
          <w:cantSplit/>
        </w:trPr>
        <w:tc>
          <w:tcPr>
            <w:tcW w:w="4361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1276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1125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един.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1134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един.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всего</w:t>
            </w:r>
          </w:p>
        </w:tc>
      </w:tr>
      <w:tr w:rsidR="000F5E5C">
        <w:tc>
          <w:tcPr>
            <w:tcW w:w="436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5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F5E5C">
        <w:tc>
          <w:tcPr>
            <w:tcW w:w="43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F5E5C" w:rsidRDefault="00676554">
            <w:pPr>
              <w:ind w:firstLine="0"/>
            </w:pPr>
            <w:r>
              <w:t>1 Песок, м</w:t>
            </w:r>
            <w:r>
              <w:rPr>
                <w:vertAlign w:val="superscript"/>
              </w:rPr>
              <w:t>3</w:t>
            </w:r>
          </w:p>
          <w:p w:rsidR="000F5E5C" w:rsidRDefault="00676554">
            <w:pPr>
              <w:ind w:firstLine="0"/>
            </w:pPr>
            <w:r>
              <w:t>2 Бетон М200, м</w:t>
            </w:r>
            <w:r>
              <w:rPr>
                <w:vertAlign w:val="superscript"/>
              </w:rPr>
              <w:t>3</w:t>
            </w:r>
          </w:p>
          <w:p w:rsidR="000F5E5C" w:rsidRDefault="00676554">
            <w:pPr>
              <w:ind w:firstLine="0"/>
              <w:rPr>
                <w:vertAlign w:val="superscript"/>
              </w:rPr>
            </w:pPr>
            <w:r>
              <w:t>3 Раствор М100, м</w:t>
            </w:r>
            <w:r>
              <w:rPr>
                <w:vertAlign w:val="superscript"/>
              </w:rPr>
              <w:t>3</w:t>
            </w:r>
          </w:p>
          <w:p w:rsidR="000F5E5C" w:rsidRDefault="00676554">
            <w:pPr>
              <w:ind w:firstLine="0"/>
            </w:pPr>
            <w:r>
              <w:t>4 Керамзит, м</w:t>
            </w:r>
            <w:r>
              <w:rPr>
                <w:vertAlign w:val="superscript"/>
              </w:rPr>
              <w:t>3</w:t>
            </w:r>
          </w:p>
          <w:p w:rsidR="000F5E5C" w:rsidRDefault="00676554">
            <w:pPr>
              <w:ind w:firstLine="0"/>
            </w:pPr>
            <w:r>
              <w:t>5 Щебень, м</w:t>
            </w:r>
            <w:r>
              <w:rPr>
                <w:vertAlign w:val="superscript"/>
              </w:rPr>
              <w:t>3</w:t>
            </w:r>
          </w:p>
          <w:p w:rsidR="000F5E5C" w:rsidRDefault="00676554">
            <w:pPr>
              <w:ind w:firstLine="0"/>
            </w:pPr>
            <w:r>
              <w:t>6 Асфальтобетон, т</w:t>
            </w:r>
          </w:p>
          <w:p w:rsidR="000F5E5C" w:rsidRDefault="00676554">
            <w:pPr>
              <w:ind w:firstLine="0"/>
            </w:pPr>
            <w:r>
              <w:t>7 Цемент М500, т</w:t>
            </w:r>
          </w:p>
          <w:p w:rsidR="000F5E5C" w:rsidRDefault="00676554">
            <w:pPr>
              <w:ind w:firstLine="0"/>
            </w:pPr>
            <w:r>
              <w:t>8 Металлопрокат, т.</w:t>
            </w:r>
          </w:p>
          <w:p w:rsidR="000F5E5C" w:rsidRDefault="00676554">
            <w:pPr>
              <w:ind w:firstLine="0"/>
            </w:pPr>
            <w:r>
              <w:t>9 Сб.ж.б. перемычки, м.куб.</w:t>
            </w:r>
          </w:p>
          <w:p w:rsidR="000F5E5C" w:rsidRDefault="00676554">
            <w:pPr>
              <w:ind w:firstLine="0"/>
            </w:pPr>
            <w:r>
              <w:t>10 Сб.ж.б.плиты,м.куб.</w:t>
            </w:r>
          </w:p>
          <w:p w:rsidR="000F5E5C" w:rsidRDefault="00676554">
            <w:pPr>
              <w:ind w:firstLine="0"/>
              <w:rPr>
                <w:vertAlign w:val="superscript"/>
              </w:rPr>
            </w:pPr>
            <w:r>
              <w:t>11 Блоки фундамент., м</w:t>
            </w:r>
            <w:r>
              <w:rPr>
                <w:vertAlign w:val="superscript"/>
              </w:rPr>
              <w:t>3</w:t>
            </w:r>
          </w:p>
          <w:p w:rsidR="000F5E5C" w:rsidRDefault="00676554">
            <w:pPr>
              <w:ind w:firstLine="0"/>
              <w:rPr>
                <w:sz w:val="24"/>
              </w:rPr>
            </w:pPr>
            <w:r>
              <w:rPr>
                <w:vertAlign w:val="superscript"/>
              </w:rPr>
              <w:t xml:space="preserve">12    </w:t>
            </w:r>
            <w:r>
              <w:t>Блоки оконные., м2</w:t>
            </w:r>
          </w:p>
          <w:p w:rsidR="000F5E5C" w:rsidRDefault="00676554">
            <w:pPr>
              <w:ind w:firstLine="0"/>
            </w:pPr>
            <w:r>
              <w:t>13 Блоки дверные,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38,00</w:t>
            </w:r>
          </w:p>
          <w:p w:rsidR="000F5E5C" w:rsidRDefault="00676554">
            <w:pPr>
              <w:ind w:firstLine="0"/>
              <w:jc w:val="center"/>
            </w:pPr>
            <w:r>
              <w:t>56,00</w:t>
            </w:r>
          </w:p>
          <w:p w:rsidR="000F5E5C" w:rsidRDefault="00676554">
            <w:pPr>
              <w:ind w:firstLine="0"/>
              <w:jc w:val="center"/>
            </w:pPr>
            <w:r>
              <w:t>23,30</w:t>
            </w:r>
          </w:p>
          <w:p w:rsidR="000F5E5C" w:rsidRDefault="00676554">
            <w:pPr>
              <w:ind w:firstLine="0"/>
              <w:jc w:val="center"/>
            </w:pPr>
            <w:r>
              <w:t>41,9</w:t>
            </w:r>
          </w:p>
          <w:p w:rsidR="000F5E5C" w:rsidRDefault="00676554">
            <w:pPr>
              <w:ind w:firstLine="0"/>
              <w:jc w:val="center"/>
            </w:pPr>
            <w:r>
              <w:t>27,30</w:t>
            </w:r>
          </w:p>
          <w:p w:rsidR="000F5E5C" w:rsidRDefault="00676554">
            <w:pPr>
              <w:ind w:firstLine="0"/>
              <w:jc w:val="center"/>
            </w:pPr>
            <w:r>
              <w:t>11,90</w:t>
            </w:r>
          </w:p>
          <w:p w:rsidR="000F5E5C" w:rsidRDefault="00676554">
            <w:pPr>
              <w:ind w:firstLine="0"/>
              <w:jc w:val="center"/>
            </w:pPr>
            <w:r>
              <w:t>6,40</w:t>
            </w:r>
          </w:p>
          <w:p w:rsidR="000F5E5C" w:rsidRDefault="00676554">
            <w:pPr>
              <w:ind w:firstLine="0"/>
              <w:jc w:val="center"/>
            </w:pPr>
            <w:r>
              <w:t>1,0</w:t>
            </w:r>
          </w:p>
          <w:p w:rsidR="000F5E5C" w:rsidRDefault="00676554">
            <w:pPr>
              <w:ind w:firstLine="0"/>
              <w:jc w:val="center"/>
            </w:pPr>
            <w:r>
              <w:t>2,8</w:t>
            </w:r>
          </w:p>
          <w:p w:rsidR="000F5E5C" w:rsidRDefault="00676554">
            <w:pPr>
              <w:ind w:firstLine="0"/>
              <w:jc w:val="center"/>
            </w:pPr>
            <w:r>
              <w:t>6,4</w:t>
            </w:r>
          </w:p>
          <w:p w:rsidR="000F5E5C" w:rsidRDefault="00676554">
            <w:pPr>
              <w:ind w:firstLine="0"/>
              <w:jc w:val="center"/>
            </w:pPr>
            <w:r>
              <w:t>4,0</w:t>
            </w:r>
          </w:p>
          <w:p w:rsidR="000F5E5C" w:rsidRDefault="00676554">
            <w:pPr>
              <w:ind w:firstLine="0"/>
              <w:jc w:val="center"/>
            </w:pPr>
            <w:r>
              <w:t>46,0</w:t>
            </w:r>
          </w:p>
          <w:p w:rsidR="000F5E5C" w:rsidRDefault="00676554">
            <w:pPr>
              <w:ind w:firstLine="0"/>
              <w:jc w:val="center"/>
            </w:pPr>
            <w:r>
              <w:t>15,0</w:t>
            </w:r>
          </w:p>
        </w:tc>
        <w:tc>
          <w:tcPr>
            <w:tcW w:w="1125" w:type="dxa"/>
            <w:tcBorders>
              <w:top w:val="double" w:sz="4" w:space="0" w:color="auto"/>
              <w:bottom w:val="sing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5,78</w:t>
            </w:r>
          </w:p>
          <w:p w:rsidR="000F5E5C" w:rsidRDefault="00676554">
            <w:pPr>
              <w:ind w:firstLine="0"/>
              <w:jc w:val="center"/>
            </w:pPr>
            <w:r>
              <w:t>27,10</w:t>
            </w:r>
          </w:p>
          <w:p w:rsidR="000F5E5C" w:rsidRDefault="00676554">
            <w:pPr>
              <w:ind w:firstLine="0"/>
              <w:jc w:val="center"/>
            </w:pPr>
            <w:r>
              <w:t>16,50</w:t>
            </w:r>
          </w:p>
          <w:p w:rsidR="000F5E5C" w:rsidRDefault="00676554">
            <w:pPr>
              <w:ind w:firstLine="0"/>
              <w:jc w:val="center"/>
            </w:pPr>
            <w:r>
              <w:t>13,8</w:t>
            </w:r>
          </w:p>
          <w:p w:rsidR="000F5E5C" w:rsidRDefault="00676554">
            <w:pPr>
              <w:ind w:firstLine="0"/>
              <w:jc w:val="center"/>
            </w:pPr>
            <w:r>
              <w:t>8,47</w:t>
            </w:r>
          </w:p>
          <w:p w:rsidR="000F5E5C" w:rsidRDefault="00676554">
            <w:pPr>
              <w:ind w:firstLine="0"/>
              <w:jc w:val="center"/>
            </w:pPr>
            <w:r>
              <w:t>14,40</w:t>
            </w:r>
          </w:p>
          <w:p w:rsidR="000F5E5C" w:rsidRDefault="00676554">
            <w:pPr>
              <w:ind w:firstLine="0"/>
              <w:jc w:val="center"/>
            </w:pPr>
            <w:r>
              <w:t>34,10</w:t>
            </w:r>
          </w:p>
          <w:p w:rsidR="000F5E5C" w:rsidRDefault="00676554">
            <w:pPr>
              <w:ind w:firstLine="0"/>
              <w:jc w:val="center"/>
            </w:pPr>
            <w:r>
              <w:t>338,0</w:t>
            </w:r>
          </w:p>
          <w:p w:rsidR="000F5E5C" w:rsidRDefault="00676554">
            <w:pPr>
              <w:ind w:firstLine="0"/>
              <w:jc w:val="center"/>
            </w:pPr>
            <w:r>
              <w:t>138,4</w:t>
            </w:r>
          </w:p>
          <w:p w:rsidR="000F5E5C" w:rsidRDefault="00676554">
            <w:pPr>
              <w:ind w:firstLine="0"/>
              <w:jc w:val="center"/>
            </w:pPr>
            <w:r>
              <w:t>158,48</w:t>
            </w:r>
          </w:p>
          <w:p w:rsidR="000F5E5C" w:rsidRDefault="00676554">
            <w:pPr>
              <w:ind w:firstLine="0"/>
              <w:jc w:val="center"/>
            </w:pPr>
            <w:r>
              <w:t>45,20</w:t>
            </w:r>
          </w:p>
          <w:p w:rsidR="000F5E5C" w:rsidRDefault="00676554">
            <w:pPr>
              <w:ind w:firstLine="0"/>
              <w:jc w:val="center"/>
            </w:pPr>
            <w:r>
              <w:t>18,90</w:t>
            </w:r>
          </w:p>
          <w:p w:rsidR="000F5E5C" w:rsidRDefault="00676554">
            <w:pPr>
              <w:ind w:firstLine="0"/>
              <w:jc w:val="center"/>
            </w:pPr>
            <w:r>
              <w:t>19,30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219,64</w:t>
            </w:r>
          </w:p>
          <w:p w:rsidR="000F5E5C" w:rsidRDefault="00676554">
            <w:pPr>
              <w:ind w:firstLine="0"/>
              <w:jc w:val="center"/>
            </w:pPr>
            <w:r>
              <w:t>1517,6</w:t>
            </w:r>
          </w:p>
          <w:p w:rsidR="000F5E5C" w:rsidRDefault="00676554">
            <w:pPr>
              <w:ind w:firstLine="0"/>
              <w:jc w:val="center"/>
            </w:pPr>
            <w:r>
              <w:t>384,45</w:t>
            </w:r>
          </w:p>
          <w:p w:rsidR="000F5E5C" w:rsidRDefault="00676554">
            <w:pPr>
              <w:ind w:firstLine="0"/>
              <w:jc w:val="center"/>
            </w:pPr>
            <w:r>
              <w:t>578,22</w:t>
            </w:r>
          </w:p>
          <w:p w:rsidR="000F5E5C" w:rsidRDefault="00676554">
            <w:pPr>
              <w:ind w:firstLine="0"/>
              <w:jc w:val="center"/>
            </w:pPr>
            <w:r>
              <w:t>232,23</w:t>
            </w:r>
          </w:p>
          <w:p w:rsidR="000F5E5C" w:rsidRDefault="00676554">
            <w:pPr>
              <w:ind w:firstLine="0"/>
              <w:jc w:val="center"/>
            </w:pPr>
            <w:r>
              <w:t>171,36</w:t>
            </w:r>
          </w:p>
          <w:p w:rsidR="000F5E5C" w:rsidRDefault="00676554">
            <w:pPr>
              <w:ind w:firstLine="0"/>
              <w:jc w:val="center"/>
            </w:pPr>
            <w:r>
              <w:t>218,24</w:t>
            </w:r>
          </w:p>
          <w:p w:rsidR="000F5E5C" w:rsidRDefault="00676554">
            <w:pPr>
              <w:ind w:firstLine="0"/>
              <w:jc w:val="center"/>
            </w:pPr>
            <w:r>
              <w:t>338,0</w:t>
            </w:r>
          </w:p>
          <w:p w:rsidR="000F5E5C" w:rsidRDefault="00676554">
            <w:pPr>
              <w:ind w:firstLine="0"/>
              <w:jc w:val="center"/>
            </w:pPr>
            <w:r>
              <w:t>387,52</w:t>
            </w:r>
          </w:p>
          <w:p w:rsidR="000F5E5C" w:rsidRDefault="00676554">
            <w:pPr>
              <w:ind w:firstLine="0"/>
              <w:jc w:val="center"/>
            </w:pPr>
            <w:r>
              <w:t>1014,27</w:t>
            </w:r>
          </w:p>
          <w:p w:rsidR="000F5E5C" w:rsidRDefault="00676554">
            <w:pPr>
              <w:ind w:firstLine="0"/>
              <w:jc w:val="center"/>
            </w:pPr>
            <w:r>
              <w:t>180,8</w:t>
            </w:r>
          </w:p>
          <w:p w:rsidR="000F5E5C" w:rsidRDefault="00676554">
            <w:pPr>
              <w:ind w:firstLine="0"/>
              <w:jc w:val="center"/>
            </w:pPr>
            <w:r>
              <w:t>869,4</w:t>
            </w:r>
          </w:p>
          <w:p w:rsidR="000F5E5C" w:rsidRDefault="00676554">
            <w:pPr>
              <w:ind w:firstLine="0"/>
              <w:jc w:val="center"/>
            </w:pPr>
            <w:r>
              <w:t>289,5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356,12</w:t>
            </w:r>
          </w:p>
          <w:p w:rsidR="000F5E5C" w:rsidRDefault="00676554">
            <w:pPr>
              <w:ind w:firstLine="0"/>
              <w:jc w:val="center"/>
            </w:pPr>
            <w:r>
              <w:t>10714,20</w:t>
            </w:r>
          </w:p>
          <w:p w:rsidR="000F5E5C" w:rsidRDefault="00676554">
            <w:pPr>
              <w:ind w:firstLine="0"/>
              <w:jc w:val="center"/>
            </w:pPr>
            <w:r>
              <w:t>9279,20</w:t>
            </w:r>
          </w:p>
          <w:p w:rsidR="000F5E5C" w:rsidRDefault="00676554">
            <w:pPr>
              <w:ind w:firstLine="0"/>
              <w:jc w:val="center"/>
            </w:pPr>
            <w:r>
              <w:t>3423,0</w:t>
            </w:r>
          </w:p>
          <w:p w:rsidR="000F5E5C" w:rsidRDefault="00676554">
            <w:pPr>
              <w:ind w:firstLine="0"/>
              <w:jc w:val="center"/>
            </w:pPr>
            <w:r>
              <w:t>714,00</w:t>
            </w:r>
          </w:p>
          <w:p w:rsidR="000F5E5C" w:rsidRDefault="00676554">
            <w:pPr>
              <w:ind w:firstLine="0"/>
              <w:jc w:val="center"/>
            </w:pPr>
            <w:r>
              <w:t>6164,20</w:t>
            </w:r>
          </w:p>
          <w:p w:rsidR="000F5E5C" w:rsidRDefault="00676554">
            <w:pPr>
              <w:ind w:firstLine="0"/>
              <w:jc w:val="center"/>
            </w:pPr>
            <w:r>
              <w:t>9660,00</w:t>
            </w:r>
          </w:p>
          <w:p w:rsidR="000F5E5C" w:rsidRDefault="00676554">
            <w:pPr>
              <w:ind w:firstLine="0"/>
              <w:jc w:val="center"/>
            </w:pPr>
            <w:r>
              <w:t>84000,0</w:t>
            </w:r>
          </w:p>
          <w:p w:rsidR="000F5E5C" w:rsidRDefault="00676554">
            <w:pPr>
              <w:ind w:firstLine="0"/>
              <w:jc w:val="center"/>
            </w:pPr>
            <w:r>
              <w:t>35700,0</w:t>
            </w:r>
          </w:p>
          <w:p w:rsidR="000F5E5C" w:rsidRDefault="00676554">
            <w:pPr>
              <w:ind w:firstLine="0"/>
              <w:jc w:val="center"/>
            </w:pPr>
            <w:r>
              <w:t>13860,0</w:t>
            </w:r>
          </w:p>
          <w:p w:rsidR="000F5E5C" w:rsidRDefault="00676554">
            <w:pPr>
              <w:ind w:firstLine="0"/>
              <w:jc w:val="center"/>
            </w:pPr>
            <w:r>
              <w:t>4859,40</w:t>
            </w:r>
          </w:p>
          <w:p w:rsidR="000F5E5C" w:rsidRDefault="00676554">
            <w:pPr>
              <w:ind w:firstLine="0"/>
              <w:jc w:val="center"/>
            </w:pPr>
            <w:r>
              <w:t>6440,0</w:t>
            </w:r>
          </w:p>
          <w:p w:rsidR="000F5E5C" w:rsidRDefault="00676554">
            <w:pPr>
              <w:ind w:firstLine="0"/>
              <w:jc w:val="center"/>
            </w:pPr>
            <w:r>
              <w:t>5040,0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13532,56</w:t>
            </w:r>
          </w:p>
          <w:p w:rsidR="000F5E5C" w:rsidRDefault="00676554">
            <w:pPr>
              <w:ind w:firstLine="0"/>
              <w:jc w:val="center"/>
            </w:pPr>
            <w:r>
              <w:t>599995,2</w:t>
            </w:r>
          </w:p>
          <w:p w:rsidR="000F5E5C" w:rsidRDefault="00676554">
            <w:pPr>
              <w:ind w:firstLine="0"/>
              <w:jc w:val="center"/>
            </w:pPr>
            <w:r>
              <w:t>216205,36</w:t>
            </w:r>
          </w:p>
          <w:p w:rsidR="000F5E5C" w:rsidRDefault="00676554">
            <w:pPr>
              <w:ind w:firstLine="0"/>
              <w:jc w:val="center"/>
            </w:pPr>
            <w:r>
              <w:t>143423,7</w:t>
            </w:r>
          </w:p>
          <w:p w:rsidR="000F5E5C" w:rsidRDefault="00676554">
            <w:pPr>
              <w:ind w:firstLine="0"/>
              <w:jc w:val="center"/>
            </w:pPr>
            <w:r>
              <w:t>19492,2</w:t>
            </w:r>
          </w:p>
          <w:p w:rsidR="000F5E5C" w:rsidRDefault="00676554">
            <w:pPr>
              <w:ind w:firstLine="0"/>
              <w:jc w:val="center"/>
            </w:pPr>
            <w:r>
              <w:t>73353,98</w:t>
            </w:r>
          </w:p>
          <w:p w:rsidR="000F5E5C" w:rsidRDefault="00676554">
            <w:pPr>
              <w:ind w:firstLine="0"/>
              <w:jc w:val="center"/>
            </w:pPr>
            <w:r>
              <w:t>61824,0</w:t>
            </w:r>
          </w:p>
          <w:p w:rsidR="000F5E5C" w:rsidRDefault="00676554">
            <w:pPr>
              <w:ind w:firstLine="0"/>
              <w:jc w:val="center"/>
            </w:pPr>
            <w:r>
              <w:t>84000,0</w:t>
            </w:r>
          </w:p>
          <w:p w:rsidR="000F5E5C" w:rsidRDefault="00676554">
            <w:pPr>
              <w:ind w:firstLine="0"/>
              <w:jc w:val="center"/>
            </w:pPr>
            <w:r>
              <w:t>99960,0</w:t>
            </w:r>
          </w:p>
          <w:p w:rsidR="000F5E5C" w:rsidRDefault="00676554">
            <w:pPr>
              <w:ind w:firstLine="0"/>
              <w:jc w:val="center"/>
            </w:pPr>
            <w:r>
              <w:t>88704,0</w:t>
            </w:r>
          </w:p>
          <w:p w:rsidR="000F5E5C" w:rsidRDefault="00676554">
            <w:pPr>
              <w:ind w:firstLine="0"/>
              <w:jc w:val="center"/>
            </w:pPr>
            <w:r>
              <w:t>19437,6</w:t>
            </w:r>
          </w:p>
          <w:p w:rsidR="000F5E5C" w:rsidRDefault="00676554">
            <w:pPr>
              <w:ind w:firstLine="0"/>
              <w:jc w:val="center"/>
            </w:pPr>
            <w:r>
              <w:t>296240,0</w:t>
            </w:r>
          </w:p>
          <w:p w:rsidR="000F5E5C" w:rsidRDefault="00676554">
            <w:pPr>
              <w:ind w:firstLine="0"/>
              <w:jc w:val="center"/>
            </w:pPr>
            <w:r>
              <w:t>75600,0</w:t>
            </w:r>
          </w:p>
        </w:tc>
      </w:tr>
      <w:tr w:rsidR="000F5E5C">
        <w:trPr>
          <w:cantSplit/>
        </w:trPr>
        <w:tc>
          <w:tcPr>
            <w:tcW w:w="56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6401,23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1791768,6</w:t>
            </w:r>
          </w:p>
        </w:tc>
      </w:tr>
    </w:tbl>
    <w:p w:rsidR="000F5E5C" w:rsidRDefault="00676554">
      <w:r>
        <w:t>Индекс роста за период 1984-1996 гг. 1791768,6*1000:6401,23=279910,05 раз.</w:t>
      </w:r>
    </w:p>
    <w:p w:rsidR="000F5E5C" w:rsidRDefault="00676554">
      <w:pPr>
        <w:pStyle w:val="4"/>
      </w:pPr>
      <w:bookmarkStart w:id="35" w:name="_Toc441854585"/>
      <w:r>
        <w:t>Расчет отчислений.</w:t>
      </w:r>
      <w:bookmarkEnd w:id="35"/>
    </w:p>
    <w:p w:rsidR="000F5E5C" w:rsidRDefault="00676554">
      <w:pPr>
        <w:pStyle w:val="5"/>
      </w:pPr>
      <w:bookmarkStart w:id="36" w:name="_Toc441854586"/>
      <w:r>
        <w:t>Расчет удельного веса ФОТ в базисной сметной стоимости работ и затрат, относящихся к деятельности подрядчика.</w:t>
      </w:r>
      <w:bookmarkEnd w:id="36"/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268"/>
        <w:gridCol w:w="2126"/>
        <w:gridCol w:w="2127"/>
      </w:tblGrid>
      <w:tr w:rsidR="000F5E5C">
        <w:trPr>
          <w:cantSplit/>
        </w:trPr>
        <w:tc>
          <w:tcPr>
            <w:tcW w:w="351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Наименование статей затрат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</w:pPr>
            <w:r>
              <w:t>Структура отраслевого индекса, в долях единицы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Удельный вес ФОТ, в долях единицы.</w:t>
            </w:r>
          </w:p>
        </w:tc>
      </w:tr>
      <w:tr w:rsidR="000F5E5C">
        <w:trPr>
          <w:cantSplit/>
        </w:trPr>
        <w:tc>
          <w:tcPr>
            <w:tcW w:w="3510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2268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2126" w:type="dxa"/>
          </w:tcPr>
          <w:p w:rsidR="000F5E5C" w:rsidRDefault="00676554">
            <w:pPr>
              <w:ind w:firstLine="0"/>
            </w:pPr>
            <w:r>
              <w:t>в статьях затрат</w:t>
            </w:r>
          </w:p>
        </w:tc>
        <w:tc>
          <w:tcPr>
            <w:tcW w:w="2127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</w:pPr>
            <w:r>
              <w:t>в сметной стоимости СМР</w:t>
            </w:r>
          </w:p>
        </w:tc>
      </w:tr>
      <w:tr w:rsidR="000F5E5C">
        <w:tc>
          <w:tcPr>
            <w:tcW w:w="35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F5E5C"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F5E5C" w:rsidRDefault="00676554">
            <w:pPr>
              <w:ind w:firstLine="0"/>
            </w:pPr>
            <w:r>
              <w:t>1 Материалы, изделия, конструкции.</w:t>
            </w:r>
          </w:p>
          <w:p w:rsidR="000F5E5C" w:rsidRDefault="00676554">
            <w:pPr>
              <w:ind w:firstLine="0"/>
            </w:pPr>
            <w:r>
              <w:t>2  Основная зарплата рабочих.</w:t>
            </w:r>
          </w:p>
          <w:p w:rsidR="000F5E5C" w:rsidRDefault="00676554">
            <w:pPr>
              <w:ind w:firstLine="0"/>
            </w:pPr>
            <w:r>
              <w:t>3 Эксплуатация строительных машин.</w:t>
            </w:r>
          </w:p>
          <w:p w:rsidR="000F5E5C" w:rsidRDefault="00676554">
            <w:pPr>
              <w:ind w:firstLine="0"/>
            </w:pPr>
            <w:r>
              <w:t>4 Накладные расходы.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0,4037</w:t>
            </w:r>
          </w:p>
          <w:p w:rsidR="000F5E5C" w:rsidRDefault="00676554">
            <w:pPr>
              <w:ind w:firstLine="0"/>
              <w:jc w:val="center"/>
            </w:pPr>
            <w:r>
              <w:t>0,1071</w:t>
            </w:r>
          </w:p>
          <w:p w:rsidR="000F5E5C" w:rsidRDefault="00676554">
            <w:pPr>
              <w:ind w:firstLine="0"/>
              <w:jc w:val="center"/>
            </w:pPr>
            <w:r>
              <w:t>0,0314</w:t>
            </w:r>
          </w:p>
          <w:p w:rsidR="000F5E5C" w:rsidRDefault="00676554">
            <w:pPr>
              <w:ind w:firstLine="0"/>
              <w:jc w:val="center"/>
            </w:pPr>
            <w:r>
              <w:t>0,2270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0,017</w:t>
            </w:r>
          </w:p>
          <w:p w:rsidR="000F5E5C" w:rsidRDefault="00676554">
            <w:pPr>
              <w:ind w:firstLine="0"/>
              <w:jc w:val="center"/>
            </w:pPr>
            <w:r>
              <w:t>1,000</w:t>
            </w:r>
          </w:p>
          <w:p w:rsidR="000F5E5C" w:rsidRDefault="00676554">
            <w:pPr>
              <w:ind w:firstLine="0"/>
              <w:jc w:val="center"/>
            </w:pPr>
            <w:r>
              <w:t>0,2380</w:t>
            </w:r>
          </w:p>
          <w:p w:rsidR="000F5E5C" w:rsidRDefault="00676554">
            <w:pPr>
              <w:ind w:firstLine="0"/>
              <w:jc w:val="center"/>
            </w:pPr>
            <w:r>
              <w:t>0,2596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0,00686</w:t>
            </w:r>
          </w:p>
          <w:p w:rsidR="000F5E5C" w:rsidRDefault="00676554">
            <w:pPr>
              <w:ind w:firstLine="0"/>
              <w:jc w:val="center"/>
            </w:pPr>
            <w:r>
              <w:t>0,10710</w:t>
            </w:r>
          </w:p>
          <w:p w:rsidR="000F5E5C" w:rsidRDefault="00676554">
            <w:pPr>
              <w:ind w:firstLine="0"/>
              <w:jc w:val="center"/>
            </w:pPr>
            <w:r>
              <w:t>0,00747</w:t>
            </w:r>
          </w:p>
          <w:p w:rsidR="000F5E5C" w:rsidRDefault="00676554">
            <w:pPr>
              <w:ind w:firstLine="0"/>
              <w:jc w:val="center"/>
            </w:pPr>
            <w:r>
              <w:t>0,05893</w:t>
            </w:r>
          </w:p>
        </w:tc>
      </w:tr>
      <w:tr w:rsidR="000F5E5C">
        <w:trPr>
          <w:cantSplit/>
        </w:trPr>
        <w:tc>
          <w:tcPr>
            <w:tcW w:w="7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0,1804</w:t>
            </w:r>
          </w:p>
        </w:tc>
      </w:tr>
    </w:tbl>
    <w:p w:rsidR="000F5E5C" w:rsidRDefault="000F5E5C"/>
    <w:p w:rsidR="000F5E5C" w:rsidRDefault="00676554">
      <w:pPr>
        <w:pStyle w:val="5"/>
      </w:pPr>
      <w:bookmarkStart w:id="37" w:name="_Toc441854587"/>
      <w:r>
        <w:t>Расчет отчислений в фонд Чернобыля.</w:t>
      </w:r>
      <w:bookmarkEnd w:id="37"/>
    </w:p>
    <w:p w:rsidR="000F5E5C" w:rsidRDefault="00676554">
      <w:r>
        <w:rPr>
          <w:lang w:val="en-US"/>
        </w:rPr>
        <w:t xml:space="preserve">[(2407,979+0,105)*0.1804+101,785]*0.12=64,344 </w:t>
      </w:r>
      <w:r>
        <w:t>млн. крб.</w:t>
      </w:r>
    </w:p>
    <w:p w:rsidR="000F5E5C" w:rsidRDefault="00676554">
      <w:r>
        <w:t>2407,979 – базисная сметная стоимость подрядных работ, млн. крб.;</w:t>
      </w:r>
    </w:p>
    <w:p w:rsidR="000F5E5C" w:rsidRDefault="00676554">
      <w:r>
        <w:t>0,105 – компенсация заказчика при уточнении сметной стоимости СМР прямым счетом, млн. крб.;</w:t>
      </w:r>
    </w:p>
    <w:p w:rsidR="000F5E5C" w:rsidRDefault="00676554">
      <w:r>
        <w:t>101,785 – сумма дополнительно включаемой в ДЦ заработной платы, млн. крб.;</w:t>
      </w:r>
    </w:p>
    <w:p w:rsidR="000F5E5C" w:rsidRDefault="00676554">
      <w:r>
        <w:t>18,04 – удельный вес ФОТ в базисной сметной стоимости подрядных работ,%;</w:t>
      </w:r>
    </w:p>
    <w:p w:rsidR="000F5E5C" w:rsidRDefault="00676554">
      <w:r>
        <w:t>12 – норматив отчислений в фонд Чернобыля;</w:t>
      </w:r>
    </w:p>
    <w:p w:rsidR="000F5E5C" w:rsidRDefault="00676554">
      <w:pPr>
        <w:pStyle w:val="5"/>
      </w:pPr>
      <w:bookmarkStart w:id="38" w:name="_Toc441854588"/>
      <w:r>
        <w:t>Расчет коммунального налога, включаемого в ДЦ.</w:t>
      </w:r>
      <w:bookmarkEnd w:id="38"/>
    </w:p>
    <w:p w:rsidR="000F5E5C" w:rsidRDefault="00676554">
      <w:r>
        <w:t>1,188:0,3*0,17=0,673 млн. крб.</w:t>
      </w:r>
    </w:p>
    <w:p w:rsidR="000F5E5C" w:rsidRDefault="00676554">
      <w:r>
        <w:t>1,188 – базисная сметная стоимость СМР с учетом компенсации дополнительных затрат при уточнении стоимости работ прямым счетом, млн. крб.;</w:t>
      </w:r>
    </w:p>
    <w:p w:rsidR="000F5E5C" w:rsidRDefault="00676554">
      <w:r>
        <w:t>0,3 – выработка на 1 работающего, млн. крб. в год;</w:t>
      </w:r>
    </w:p>
    <w:p w:rsidR="000F5E5C" w:rsidRDefault="00676554">
      <w:r>
        <w:t>0,17 – сумма коммунального налога, млн. крб. на 1 работающего.</w:t>
      </w:r>
    </w:p>
    <w:p w:rsidR="000F5E5C" w:rsidRDefault="000F5E5C"/>
    <w:p w:rsidR="000F5E5C" w:rsidRDefault="000F5E5C">
      <w:pPr>
        <w:pStyle w:val="3"/>
        <w:sectPr w:rsidR="000F5E5C">
          <w:type w:val="nextColumn"/>
          <w:pgSz w:w="11907" w:h="16840" w:code="9"/>
          <w:pgMar w:top="1134" w:right="567" w:bottom="1134" w:left="1418" w:header="794" w:footer="794" w:gutter="0"/>
          <w:cols w:space="720"/>
        </w:sectPr>
      </w:pPr>
    </w:p>
    <w:p w:rsidR="000F5E5C" w:rsidRDefault="00676554">
      <w:pPr>
        <w:pStyle w:val="3"/>
      </w:pPr>
      <w:bookmarkStart w:id="39" w:name="_Toc441854589"/>
      <w:r>
        <w:t>Ведомость распределения ДЦ по статьям затрат.</w:t>
      </w:r>
      <w:bookmarkEnd w:id="39"/>
    </w:p>
    <w:p w:rsidR="000F5E5C" w:rsidRDefault="000F5E5C"/>
    <w:p w:rsidR="000F5E5C" w:rsidRDefault="000F5E5C"/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819"/>
        <w:gridCol w:w="1065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0F5E5C">
        <w:trPr>
          <w:cantSplit/>
        </w:trPr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Обоснование</w:t>
            </w:r>
          </w:p>
        </w:tc>
        <w:tc>
          <w:tcPr>
            <w:tcW w:w="4819" w:type="dxa"/>
            <w:vMerge w:val="restart"/>
            <w:tcBorders>
              <w:top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затрат</w:t>
            </w:r>
          </w:p>
        </w:tc>
        <w:tc>
          <w:tcPr>
            <w:tcW w:w="9003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Договорная цена на строительство, млн. крб.</w:t>
            </w:r>
          </w:p>
        </w:tc>
      </w:tr>
      <w:tr w:rsidR="000F5E5C">
        <w:trPr>
          <w:cantSplit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4819" w:type="dxa"/>
            <w:vMerge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065" w:type="dxa"/>
            <w:vMerge w:val="restart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946" w:type="dxa"/>
            <w:gridSpan w:val="7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Стоимость СМР</w:t>
            </w:r>
          </w:p>
        </w:tc>
        <w:tc>
          <w:tcPr>
            <w:tcW w:w="992" w:type="dxa"/>
            <w:vMerge w:val="restart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Прочих затрат</w:t>
            </w:r>
          </w:p>
        </w:tc>
      </w:tr>
      <w:tr w:rsidR="000F5E5C">
        <w:trPr>
          <w:cantSplit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4819" w:type="dxa"/>
            <w:vMerge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065" w:type="dxa"/>
            <w:vMerge/>
            <w:vAlign w:val="center"/>
          </w:tcPr>
          <w:p w:rsidR="000F5E5C" w:rsidRDefault="000F5E5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Общая</w:t>
            </w:r>
          </w:p>
        </w:tc>
        <w:tc>
          <w:tcPr>
            <w:tcW w:w="5953" w:type="dxa"/>
            <w:gridSpan w:val="6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 том числе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  <w:rPr>
                <w:b/>
              </w:rPr>
            </w:pPr>
          </w:p>
        </w:tc>
      </w:tr>
      <w:tr w:rsidR="000F5E5C">
        <w:trPr>
          <w:cantSplit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4819" w:type="dxa"/>
            <w:vMerge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065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993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3969" w:type="dxa"/>
            <w:gridSpan w:val="4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Прямых затрат</w:t>
            </w:r>
          </w:p>
        </w:tc>
        <w:tc>
          <w:tcPr>
            <w:tcW w:w="992" w:type="dxa"/>
            <w:vMerge w:val="restart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Накладных расходов</w:t>
            </w:r>
          </w:p>
        </w:tc>
        <w:tc>
          <w:tcPr>
            <w:tcW w:w="992" w:type="dxa"/>
            <w:vMerge w:val="restart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Плановых накоплений</w:t>
            </w: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</w:tr>
      <w:tr w:rsidR="000F5E5C">
        <w:trPr>
          <w:cantSplit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4819" w:type="dxa"/>
            <w:vMerge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065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993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992" w:type="dxa"/>
            <w:vMerge w:val="restart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977" w:type="dxa"/>
            <w:gridSpan w:val="3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из них</w:t>
            </w:r>
          </w:p>
        </w:tc>
        <w:tc>
          <w:tcPr>
            <w:tcW w:w="992" w:type="dxa"/>
            <w:vMerge/>
            <w:vAlign w:val="center"/>
          </w:tcPr>
          <w:p w:rsidR="000F5E5C" w:rsidRDefault="000F5E5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F5E5C" w:rsidRDefault="000F5E5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</w:tr>
      <w:tr w:rsidR="000F5E5C">
        <w:trPr>
          <w:cantSplit/>
        </w:trPr>
        <w:tc>
          <w:tcPr>
            <w:tcW w:w="1101" w:type="dxa"/>
            <w:vMerge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4819" w:type="dxa"/>
            <w:vMerge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1065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993" w:type="dxa"/>
            <w:vMerge/>
          </w:tcPr>
          <w:p w:rsidR="000F5E5C" w:rsidRDefault="000F5E5C">
            <w:pPr>
              <w:ind w:firstLine="0"/>
            </w:pPr>
          </w:p>
        </w:tc>
        <w:tc>
          <w:tcPr>
            <w:tcW w:w="992" w:type="dxa"/>
            <w:vMerge/>
            <w:vAlign w:val="center"/>
          </w:tcPr>
          <w:p w:rsidR="000F5E5C" w:rsidRDefault="000F5E5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материалов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ОЗП</w:t>
            </w:r>
          </w:p>
        </w:tc>
        <w:tc>
          <w:tcPr>
            <w:tcW w:w="993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ЭМ</w:t>
            </w:r>
          </w:p>
        </w:tc>
        <w:tc>
          <w:tcPr>
            <w:tcW w:w="992" w:type="dxa"/>
            <w:vMerge/>
            <w:vAlign w:val="center"/>
          </w:tcPr>
          <w:p w:rsidR="000F5E5C" w:rsidRDefault="000F5E5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0F5E5C" w:rsidRDefault="000F5E5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righ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</w:tr>
      <w:tr w:rsidR="000F5E5C"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0F5E5C">
        <w:tc>
          <w:tcPr>
            <w:tcW w:w="1101" w:type="dxa"/>
            <w:tcBorders>
              <w:top w:val="double" w:sz="4" w:space="0" w:color="auto"/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4819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</w:pPr>
            <w:r>
              <w:t>1 Базисная сметная стоимость СМР с лимитированными затратами и резервом средств на непредвиденные расходы.</w:t>
            </w:r>
          </w:p>
          <w:p w:rsidR="000F5E5C" w:rsidRDefault="00676554">
            <w:pPr>
              <w:ind w:firstLine="0"/>
            </w:pPr>
            <w:r>
              <w:t>2 Базисная сметная стоимость прочих затрат с учетом резерва средств на непредвиденные расходы.</w:t>
            </w:r>
          </w:p>
          <w:p w:rsidR="000F5E5C" w:rsidRDefault="00676554">
            <w:pPr>
              <w:ind w:firstLine="0"/>
            </w:pPr>
            <w:r>
              <w:t>3 Затраты и доплаты, вызываемые влиянием рыночных условий осуществления строительства и учитываемые в ДЦ дополнительно сверх учтенных в баисной сметной стоимости.</w:t>
            </w:r>
          </w:p>
          <w:p w:rsidR="000F5E5C" w:rsidRDefault="00676554">
            <w:pPr>
              <w:ind w:firstLine="0"/>
            </w:pPr>
            <w:r>
              <w:t>4 Обязательные отчисления, сборы и платежи.</w:t>
            </w:r>
          </w:p>
          <w:p w:rsidR="000F5E5C" w:rsidRDefault="00676554">
            <w:pPr>
              <w:ind w:firstLine="0"/>
            </w:pPr>
            <w:r>
              <w:t>5 Затраты по страхованию возможных рисков подрядчика.</w:t>
            </w:r>
          </w:p>
          <w:p w:rsidR="000F5E5C" w:rsidRDefault="00676554">
            <w:pPr>
              <w:ind w:firstLine="0"/>
            </w:pPr>
            <w:r>
              <w:t>6 НДС.</w:t>
            </w:r>
          </w:p>
        </w:tc>
        <w:tc>
          <w:tcPr>
            <w:tcW w:w="1065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1,083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2406,893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1389,821</w:t>
            </w:r>
          </w:p>
          <w:p w:rsidR="000F5E5C" w:rsidRDefault="00676554">
            <w:pPr>
              <w:ind w:firstLine="0"/>
              <w:jc w:val="center"/>
            </w:pPr>
            <w:r>
              <w:t>0,105</w:t>
            </w:r>
          </w:p>
          <w:p w:rsidR="000F5E5C" w:rsidRDefault="00676554">
            <w:pPr>
              <w:ind w:firstLine="0"/>
              <w:jc w:val="center"/>
            </w:pPr>
            <w:r>
              <w:t>0,673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270,384</w:t>
            </w:r>
          </w:p>
          <w:p w:rsidR="000F5E5C" w:rsidRDefault="00676554">
            <w:pPr>
              <w:ind w:firstLine="0"/>
              <w:jc w:val="center"/>
            </w:pPr>
            <w:r>
              <w:t>81,379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830,07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1,083</w:t>
            </w:r>
          </w:p>
          <w:p w:rsidR="000F5E5C" w:rsidRDefault="00676554">
            <w:pPr>
              <w:ind w:firstLine="0"/>
              <w:jc w:val="center"/>
            </w:pPr>
            <w:r>
              <w:t>(100%)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2406,893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1389,821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0,640</w:t>
            </w:r>
          </w:p>
          <w:p w:rsidR="000F5E5C" w:rsidRDefault="00676554">
            <w:pPr>
              <w:ind w:firstLine="0"/>
              <w:jc w:val="center"/>
            </w:pPr>
            <w:r>
              <w:t>(59,14%)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1813,522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1292,905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0,480</w:t>
            </w:r>
          </w:p>
          <w:p w:rsidR="000F5E5C" w:rsidRDefault="00676554">
            <w:pPr>
              <w:ind w:firstLine="0"/>
              <w:jc w:val="center"/>
            </w:pPr>
            <w:r>
              <w:t>(44,28%)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1632,172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1169,393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0,114</w:t>
            </w:r>
          </w:p>
          <w:p w:rsidR="000F5E5C" w:rsidRDefault="00676554">
            <w:pPr>
              <w:ind w:firstLine="0"/>
              <w:jc w:val="center"/>
            </w:pPr>
            <w:r>
              <w:t>(10,55%)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98,62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52,468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0,046</w:t>
            </w:r>
          </w:p>
          <w:p w:rsidR="000F5E5C" w:rsidRDefault="00676554">
            <w:pPr>
              <w:ind w:firstLine="0"/>
              <w:jc w:val="center"/>
            </w:pPr>
            <w:r>
              <w:t>(4,31%)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82,73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71,044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0,193</w:t>
            </w:r>
          </w:p>
          <w:p w:rsidR="000F5E5C" w:rsidRDefault="00676554">
            <w:pPr>
              <w:ind w:firstLine="0"/>
              <w:jc w:val="center"/>
            </w:pPr>
            <w:r>
              <w:t>(17,78%)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177,81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86,042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0,250</w:t>
            </w:r>
          </w:p>
          <w:p w:rsidR="000F5E5C" w:rsidRDefault="00676554">
            <w:pPr>
              <w:ind w:firstLine="0"/>
              <w:jc w:val="center"/>
            </w:pPr>
            <w:r>
              <w:t>(23,08%)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415,561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10,874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0,105</w:t>
            </w:r>
          </w:p>
          <w:p w:rsidR="000F5E5C" w:rsidRDefault="00676554">
            <w:pPr>
              <w:ind w:firstLine="0"/>
              <w:jc w:val="center"/>
            </w:pPr>
            <w:r>
              <w:t>0,673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270,384</w:t>
            </w:r>
          </w:p>
          <w:p w:rsidR="000F5E5C" w:rsidRDefault="00676554">
            <w:pPr>
              <w:ind w:firstLine="0"/>
              <w:jc w:val="center"/>
            </w:pPr>
            <w:r>
              <w:t>81,379</w:t>
            </w:r>
          </w:p>
          <w:p w:rsidR="000F5E5C" w:rsidRDefault="000F5E5C">
            <w:pPr>
              <w:ind w:firstLine="0"/>
              <w:jc w:val="center"/>
            </w:pPr>
          </w:p>
          <w:p w:rsidR="000F5E5C" w:rsidRDefault="00676554">
            <w:pPr>
              <w:ind w:firstLine="0"/>
              <w:jc w:val="center"/>
            </w:pPr>
            <w:r>
              <w:t>830,07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4819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 ДЦ с НДС.</w:t>
            </w:r>
          </w:p>
        </w:tc>
        <w:tc>
          <w:tcPr>
            <w:tcW w:w="1065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4980,408</w:t>
            </w:r>
          </w:p>
        </w:tc>
        <w:tc>
          <w:tcPr>
            <w:tcW w:w="993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3797,797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3107,067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2802,045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151,202</w:t>
            </w:r>
          </w:p>
        </w:tc>
        <w:tc>
          <w:tcPr>
            <w:tcW w:w="993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153,82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264,045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426,685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1182,611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4819" w:type="dxa"/>
          </w:tcPr>
          <w:p w:rsidR="000F5E5C" w:rsidRDefault="00676554">
            <w:pPr>
              <w:ind w:firstLine="0"/>
            </w:pPr>
            <w:r>
              <w:t>7 Премирование за ввод объекта в эксплуатацию.</w:t>
            </w:r>
          </w:p>
          <w:p w:rsidR="000F5E5C" w:rsidRDefault="00676554">
            <w:pPr>
              <w:ind w:firstLine="0"/>
            </w:pPr>
            <w:r>
              <w:t>8 Дополнительные затраты на развитие собственной базы подрядчика.</w:t>
            </w:r>
          </w:p>
        </w:tc>
        <w:tc>
          <w:tcPr>
            <w:tcW w:w="1065" w:type="dxa"/>
          </w:tcPr>
          <w:p w:rsidR="000F5E5C" w:rsidRDefault="00676554">
            <w:pPr>
              <w:ind w:firstLine="0"/>
              <w:jc w:val="center"/>
            </w:pPr>
            <w:r>
              <w:t>61,44</w:t>
            </w:r>
          </w:p>
          <w:p w:rsidR="000F5E5C" w:rsidRDefault="00676554">
            <w:pPr>
              <w:ind w:firstLine="0"/>
              <w:jc w:val="center"/>
            </w:pPr>
            <w:r>
              <w:t>406,89</w:t>
            </w:r>
          </w:p>
        </w:tc>
        <w:tc>
          <w:tcPr>
            <w:tcW w:w="993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0F5E5C">
            <w:pPr>
              <w:ind w:firstLine="0"/>
              <w:jc w:val="center"/>
            </w:pPr>
          </w:p>
        </w:tc>
        <w:tc>
          <w:tcPr>
            <w:tcW w:w="992" w:type="dxa"/>
          </w:tcPr>
          <w:p w:rsidR="000F5E5C" w:rsidRDefault="00676554">
            <w:pPr>
              <w:ind w:firstLine="0"/>
              <w:jc w:val="center"/>
            </w:pPr>
            <w:r>
              <w:t>-</w:t>
            </w:r>
          </w:p>
          <w:p w:rsidR="000F5E5C" w:rsidRDefault="00676554">
            <w:pPr>
              <w:ind w:firstLine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0F5E5C" w:rsidRDefault="00676554">
            <w:pPr>
              <w:ind w:firstLine="0"/>
              <w:jc w:val="center"/>
            </w:pPr>
            <w:r>
              <w:t>61,44</w:t>
            </w:r>
          </w:p>
          <w:p w:rsidR="000F5E5C" w:rsidRDefault="00676554">
            <w:pPr>
              <w:ind w:firstLine="0"/>
              <w:jc w:val="center"/>
            </w:pPr>
            <w:r>
              <w:t>406,89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4819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Всего контрактная стоимость подрядных работ.</w:t>
            </w:r>
          </w:p>
        </w:tc>
        <w:tc>
          <w:tcPr>
            <w:tcW w:w="1065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5448,738</w:t>
            </w:r>
          </w:p>
        </w:tc>
        <w:tc>
          <w:tcPr>
            <w:tcW w:w="993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3797,797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3107,067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2802,045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151,202</w:t>
            </w:r>
          </w:p>
        </w:tc>
        <w:tc>
          <w:tcPr>
            <w:tcW w:w="993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153,82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264,045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426,685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1650,941</w:t>
            </w:r>
          </w:p>
        </w:tc>
      </w:tr>
      <w:tr w:rsidR="000F5E5C">
        <w:tc>
          <w:tcPr>
            <w:tcW w:w="1101" w:type="dxa"/>
            <w:tcBorders>
              <w:left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4819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Структура, % (без прочих затрат).</w:t>
            </w:r>
          </w:p>
        </w:tc>
        <w:tc>
          <w:tcPr>
            <w:tcW w:w="1065" w:type="dxa"/>
            <w:vAlign w:val="center"/>
          </w:tcPr>
          <w:p w:rsidR="000F5E5C" w:rsidRDefault="000F5E5C">
            <w:pPr>
              <w:ind w:firstLine="0"/>
              <w:jc w:val="center"/>
            </w:pPr>
          </w:p>
        </w:tc>
        <w:tc>
          <w:tcPr>
            <w:tcW w:w="99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100,0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81,81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73,78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3,98</w:t>
            </w:r>
          </w:p>
        </w:tc>
        <w:tc>
          <w:tcPr>
            <w:tcW w:w="993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4,05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6,96</w:t>
            </w:r>
          </w:p>
        </w:tc>
        <w:tc>
          <w:tcPr>
            <w:tcW w:w="992" w:type="dxa"/>
            <w:vAlign w:val="center"/>
          </w:tcPr>
          <w:p w:rsidR="000F5E5C" w:rsidRDefault="00676554">
            <w:pPr>
              <w:ind w:firstLine="0"/>
              <w:jc w:val="center"/>
            </w:pPr>
            <w:r>
              <w:t>11,23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</w:tr>
      <w:tr w:rsidR="000F5E5C">
        <w:tc>
          <w:tcPr>
            <w:tcW w:w="1101" w:type="dxa"/>
            <w:tcBorders>
              <w:left w:val="double" w:sz="4" w:space="0" w:color="auto"/>
              <w:bottom w:val="double" w:sz="4" w:space="0" w:color="auto"/>
            </w:tcBorders>
          </w:tcPr>
          <w:p w:rsidR="000F5E5C" w:rsidRDefault="000F5E5C">
            <w:pPr>
              <w:ind w:firstLine="0"/>
            </w:pPr>
          </w:p>
        </w:tc>
        <w:tc>
          <w:tcPr>
            <w:tcW w:w="4819" w:type="dxa"/>
            <w:tcBorders>
              <w:bottom w:val="double" w:sz="4" w:space="0" w:color="auto"/>
            </w:tcBorders>
          </w:tcPr>
          <w:p w:rsidR="000F5E5C" w:rsidRDefault="00676554">
            <w:pPr>
              <w:ind w:firstLine="0"/>
            </w:pPr>
            <w:r>
              <w:t>Индекс роста фактических затрат в ценах 1996 года по отношению к базисным ценам.</w:t>
            </w:r>
          </w:p>
        </w:tc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5031,15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3506,74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4854,79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5837,59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1326,33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3343,91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1368,11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0F5E5C" w:rsidRDefault="00676554">
            <w:pPr>
              <w:ind w:firstLine="0"/>
              <w:jc w:val="center"/>
            </w:pPr>
            <w:r>
              <w:t>1706,74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F5E5C" w:rsidRDefault="000F5E5C">
            <w:pPr>
              <w:ind w:firstLine="0"/>
              <w:jc w:val="center"/>
            </w:pPr>
          </w:p>
        </w:tc>
      </w:tr>
    </w:tbl>
    <w:p w:rsidR="000F5E5C" w:rsidRDefault="000F5E5C"/>
    <w:p w:rsidR="000F5E5C" w:rsidRDefault="000F5E5C"/>
    <w:p w:rsidR="000F5E5C" w:rsidRDefault="000F5E5C">
      <w:pPr>
        <w:sectPr w:rsidR="000F5E5C">
          <w:pgSz w:w="16840" w:h="11907" w:orient="landscape" w:code="9"/>
          <w:pgMar w:top="567" w:right="1134" w:bottom="1418" w:left="1134" w:header="794" w:footer="794" w:gutter="0"/>
          <w:cols w:space="720"/>
        </w:sectPr>
      </w:pPr>
    </w:p>
    <w:p w:rsidR="000F5E5C" w:rsidRDefault="00676554">
      <w:pPr>
        <w:pStyle w:val="1"/>
      </w:pPr>
      <w:bookmarkStart w:id="40" w:name="_Toc441854591"/>
      <w:r>
        <w:t>Заключение.</w:t>
      </w:r>
      <w:bookmarkEnd w:id="40"/>
    </w:p>
    <w:p w:rsidR="000F5E5C" w:rsidRDefault="000F5E5C"/>
    <w:p w:rsidR="000F5E5C" w:rsidRDefault="00676554">
      <w:pPr>
        <w:pStyle w:val="a3"/>
      </w:pPr>
      <w:r>
        <w:t>В условиях рыночной экономики рентабельность производства выступает как важнейший обобщающий показатель. Прибыль становится основным источником, обеспечивающим развитие строительных организаций и, прежде всего, их производственной базы. Ключевым элементом рыночного механизма в строительстве являются согласованные между заказчиками и подрядчиками договорные цены на строительство предприятий, пусковых комплексов и объектов.</w:t>
      </w:r>
    </w:p>
    <w:p w:rsidR="000F5E5C" w:rsidRDefault="00676554">
      <w:pPr>
        <w:pStyle w:val="a3"/>
      </w:pPr>
      <w:r>
        <w:t>Договорная цена на строительную продукцию определяется подрядчиком и заказчиком при заключении договора подряда на капитальное строительство. При ее определении используются – в качестве рекомендуемых – государственные нормы и цены. Формирование договорной цены происходит с учетом спроса и предложения на строительную продукцию, условий, складывающихся на рынке труда, конъюнктуры стоимости материалов, строительных машин и оборудования, потребностей подрядных организаций, в средствах на расширенное воспроизводство, включая объекты социальной и производственной инфраструктуры.</w:t>
      </w:r>
    </w:p>
    <w:p w:rsidR="000F5E5C" w:rsidRDefault="00676554">
      <w:pPr>
        <w:pStyle w:val="a3"/>
      </w:pPr>
      <w:r>
        <w:t>Таким образом, применение договорной цены на строительную продукцию  способствует повышению технико-экономической обоснованности цен на объекты строительства, что в конечном итоге ведет к повышению рентабельности производства, способствуя достижению основной   цели миссии организации на рынке – превращению нужд потребителя в доходы организации.</w:t>
      </w:r>
      <w:bookmarkStart w:id="41" w:name="_Toc441854592"/>
    </w:p>
    <w:p w:rsidR="000F5E5C" w:rsidRDefault="00676554">
      <w:pPr>
        <w:pStyle w:val="a3"/>
      </w:pPr>
      <w:r>
        <w:br w:type="page"/>
        <w:t>Литература.</w:t>
      </w:r>
      <w:bookmarkEnd w:id="41"/>
    </w:p>
    <w:p w:rsidR="000F5E5C" w:rsidRDefault="00676554">
      <w:pPr>
        <w:numPr>
          <w:ilvl w:val="0"/>
          <w:numId w:val="2"/>
        </w:numPr>
      </w:pPr>
      <w:r>
        <w:t>Каталог ЕРЕР-84 на строительные конструкции и работы привязанные к местным условиям строительства в Харьковской области.</w:t>
      </w:r>
    </w:p>
    <w:p w:rsidR="000F5E5C" w:rsidRDefault="00676554">
      <w:pPr>
        <w:numPr>
          <w:ilvl w:val="0"/>
          <w:numId w:val="2"/>
        </w:numPr>
      </w:pPr>
      <w:r>
        <w:t xml:space="preserve">СНиП </w:t>
      </w:r>
      <w:r>
        <w:rPr>
          <w:lang w:val="en-US"/>
        </w:rPr>
        <w:t>IV</w:t>
      </w:r>
      <w:r>
        <w:t xml:space="preserve">-5-82. Часть </w:t>
      </w:r>
      <w:r>
        <w:rPr>
          <w:lang w:val="en-US"/>
        </w:rPr>
        <w:t>IV.</w:t>
      </w:r>
      <w:r>
        <w:t xml:space="preserve"> Глава 5. Приложение. ЕРЕР.</w:t>
      </w:r>
    </w:p>
    <w:p w:rsidR="000F5E5C" w:rsidRDefault="00676554">
      <w:pPr>
        <w:ind w:firstLine="0"/>
      </w:pPr>
      <w:r>
        <w:t>Сб. №1 Земляные работы.</w:t>
      </w:r>
    </w:p>
    <w:p w:rsidR="000F5E5C" w:rsidRDefault="00676554">
      <w:pPr>
        <w:ind w:firstLine="0"/>
      </w:pPr>
      <w:r>
        <w:t>Сб. №7 Бетонные и железобетонные конструкции сборные.</w:t>
      </w:r>
    </w:p>
    <w:p w:rsidR="000F5E5C" w:rsidRDefault="00676554">
      <w:pPr>
        <w:ind w:firstLine="0"/>
      </w:pPr>
      <w:r>
        <w:t>Сб. №8 Конструкции из кирпича и блоков.</w:t>
      </w:r>
    </w:p>
    <w:p w:rsidR="000F5E5C" w:rsidRDefault="00676554">
      <w:pPr>
        <w:ind w:firstLine="0"/>
      </w:pPr>
      <w:r>
        <w:t>Сб. №10 Деревянные конструкции.</w:t>
      </w:r>
    </w:p>
    <w:p w:rsidR="000F5E5C" w:rsidRDefault="00676554">
      <w:pPr>
        <w:ind w:firstLine="0"/>
      </w:pPr>
      <w:r>
        <w:t>Сб. №11 Полы.</w:t>
      </w:r>
    </w:p>
    <w:p w:rsidR="000F5E5C" w:rsidRDefault="00676554">
      <w:pPr>
        <w:ind w:firstLine="0"/>
      </w:pPr>
      <w:r>
        <w:t>Сб. №12 Кровли.</w:t>
      </w:r>
    </w:p>
    <w:p w:rsidR="000F5E5C" w:rsidRDefault="00676554">
      <w:pPr>
        <w:ind w:firstLine="0"/>
      </w:pPr>
      <w:r>
        <w:t>Сб. №15 Отделочные работы.</w:t>
      </w:r>
    </w:p>
    <w:p w:rsidR="000F5E5C" w:rsidRDefault="00676554">
      <w:pPr>
        <w:numPr>
          <w:ilvl w:val="0"/>
          <w:numId w:val="2"/>
        </w:numPr>
      </w:pPr>
      <w:r>
        <w:t>Сборник норм накладных расходов в строительстве: -М: Стройиздат, 1985.</w:t>
      </w:r>
    </w:p>
    <w:p w:rsidR="000F5E5C" w:rsidRDefault="00676554">
      <w:pPr>
        <w:numPr>
          <w:ilvl w:val="0"/>
          <w:numId w:val="2"/>
        </w:numPr>
      </w:pPr>
      <w:r>
        <w:t>ПКМУ от 3.10.91 "О нормах накладнух расходов и плановых накоплений в строительстве"/ СП №12, ст. 132,- Киев: Изд. ВСУ, 1991.</w:t>
      </w:r>
    </w:p>
    <w:p w:rsidR="000F5E5C" w:rsidRDefault="00676554">
      <w:pPr>
        <w:numPr>
          <w:ilvl w:val="0"/>
          <w:numId w:val="2"/>
        </w:numPr>
      </w:pPr>
      <w:r>
        <w:t xml:space="preserve">Порядок определения стоимости строительства, осуществляемого на территории Украины. ДБН </w:t>
      </w:r>
      <w:r>
        <w:rPr>
          <w:lang w:val="en-US"/>
        </w:rPr>
        <w:t>IV</w:t>
      </w:r>
      <w:r>
        <w:t xml:space="preserve">-16-95, Части </w:t>
      </w:r>
      <w:r>
        <w:rPr>
          <w:lang w:val="en-US"/>
        </w:rPr>
        <w:t>I, II</w:t>
      </w:r>
      <w:r>
        <w:t xml:space="preserve">/ Госстрой Украины,- Киев, 1995 и  Дополнение №1/Киев, </w:t>
      </w:r>
      <w:r>
        <w:rPr>
          <w:lang w:val="uk-UA"/>
        </w:rPr>
        <w:t>Будівельник,</w:t>
      </w:r>
      <w:r>
        <w:t xml:space="preserve"> 1987.</w:t>
      </w:r>
    </w:p>
    <w:p w:rsidR="000F5E5C" w:rsidRDefault="00676554">
      <w:pPr>
        <w:numPr>
          <w:ilvl w:val="0"/>
          <w:numId w:val="2"/>
        </w:numPr>
      </w:pPr>
      <w:r>
        <w:t xml:space="preserve">Единые расценки Украины на строительные работы: ЕРУ-93/ Минстройархитектуры Украины. /Киев, 1994. </w:t>
      </w:r>
    </w:p>
    <w:p w:rsidR="000F5E5C" w:rsidRDefault="00676554">
      <w:pPr>
        <w:numPr>
          <w:ilvl w:val="0"/>
          <w:numId w:val="2"/>
        </w:numPr>
      </w:pPr>
      <w:r>
        <w:t>Расценки на монтаж оборудования: РМО-93/  Минстройархитектуры Украины. /Киев, 1994. и Дополнение №1/Киев, 1996.</w:t>
      </w:r>
    </w:p>
    <w:p w:rsidR="000F5E5C" w:rsidRDefault="00676554">
      <w:pPr>
        <w:numPr>
          <w:ilvl w:val="0"/>
          <w:numId w:val="2"/>
        </w:numPr>
      </w:pPr>
      <w:r>
        <w:t>Инструкция о составе, порядке разработки, согласования</w:t>
      </w:r>
      <w:r>
        <w:rPr>
          <w:lang w:val="en-US"/>
        </w:rPr>
        <w:t xml:space="preserve"> </w:t>
      </w:r>
      <w:r>
        <w:t>и утверждения ПСД на строительство предприятий, зданий и сооружений: СНиП 1.02.01-85/ Госстрой СССР. –М. 1988.</w:t>
      </w:r>
    </w:p>
    <w:p w:rsidR="000F5E5C" w:rsidRDefault="00676554">
      <w:pPr>
        <w:numPr>
          <w:ilvl w:val="0"/>
          <w:numId w:val="2"/>
        </w:numPr>
      </w:pPr>
      <w:r>
        <w:t>Методические указания по определению стоимости строительства зданий и сооружений и составлению сводных сметных расчетов и смет /Госстрой СССР. –М. Стройиздат, 1982</w:t>
      </w:r>
    </w:p>
    <w:p w:rsidR="000F5E5C" w:rsidRDefault="00676554">
      <w:pPr>
        <w:numPr>
          <w:ilvl w:val="0"/>
          <w:numId w:val="2"/>
        </w:numPr>
      </w:pPr>
      <w:r>
        <w:t>Указания по применению сметных норм и расценок на монтаж оборудования (НМО-93 и РМО-93): ДБН-93/   Минстройархитектуры Украины. /Киев, 1994. и Дополнение №1/Киев, 1996.</w:t>
      </w:r>
    </w:p>
    <w:p w:rsidR="000F5E5C" w:rsidRDefault="00676554">
      <w:pPr>
        <w:numPr>
          <w:ilvl w:val="0"/>
          <w:numId w:val="2"/>
        </w:numPr>
      </w:pPr>
      <w:r>
        <w:t>Указания по применению единичных расценок Украины (ЕРУ-93): ДБН-93/   Минстройархитектуры Украины. /Киев, 1994. и Дополнение №1/Киев, 1996.</w:t>
      </w:r>
    </w:p>
    <w:p w:rsidR="000F5E5C" w:rsidRDefault="00676554">
      <w:pPr>
        <w:numPr>
          <w:ilvl w:val="0"/>
          <w:numId w:val="2"/>
        </w:numPr>
      </w:pPr>
      <w:r>
        <w:t xml:space="preserve">Порядок определения стоимости строительства, осуществляемого на территории Украины в 1993г. СНиП </w:t>
      </w:r>
      <w:r>
        <w:rPr>
          <w:lang w:val="en-US"/>
        </w:rPr>
        <w:t>IV</w:t>
      </w:r>
      <w:r>
        <w:t>-16-84/ Госстрой Украины. – Киев, 1994.</w:t>
      </w:r>
    </w:p>
    <w:p w:rsidR="000F5E5C" w:rsidRDefault="00676554">
      <w:pPr>
        <w:numPr>
          <w:ilvl w:val="0"/>
          <w:numId w:val="2"/>
        </w:numPr>
      </w:pPr>
      <w:r>
        <w:t xml:space="preserve">СНиП </w:t>
      </w:r>
      <w:r>
        <w:rPr>
          <w:lang w:val="en-US"/>
        </w:rPr>
        <w:t>IV</w:t>
      </w:r>
      <w:r>
        <w:t xml:space="preserve">-5-82, Часть </w:t>
      </w:r>
      <w:r>
        <w:rPr>
          <w:lang w:val="en-US"/>
        </w:rPr>
        <w:t>IV, Гл. 4, Приложение, СРСЦ Часть II</w:t>
      </w:r>
      <w:r>
        <w:t>, раздел 2.</w:t>
      </w:r>
    </w:p>
    <w:p w:rsidR="000F5E5C" w:rsidRDefault="00676554">
      <w:pPr>
        <w:numPr>
          <w:ilvl w:val="0"/>
          <w:numId w:val="2"/>
        </w:numPr>
      </w:pPr>
      <w:r>
        <w:t>Сборник норм накладных расходов в строительстве, М., 1985.</w:t>
      </w:r>
    </w:p>
    <w:p w:rsidR="000F5E5C" w:rsidRDefault="00676554">
      <w:pPr>
        <w:numPr>
          <w:ilvl w:val="0"/>
          <w:numId w:val="2"/>
        </w:numPr>
      </w:pPr>
      <w:r>
        <w:t xml:space="preserve">СНиП </w:t>
      </w:r>
      <w:r>
        <w:rPr>
          <w:lang w:val="en-US"/>
        </w:rPr>
        <w:t>IV</w:t>
      </w:r>
      <w:r>
        <w:t xml:space="preserve">-4-82. Часть </w:t>
      </w:r>
      <w:r>
        <w:rPr>
          <w:lang w:val="en-US"/>
        </w:rPr>
        <w:t>IV</w:t>
      </w:r>
      <w:r>
        <w:t>. Глава 4. Приложение. СРСЦ.</w:t>
      </w:r>
    </w:p>
    <w:p w:rsidR="000F5E5C" w:rsidRDefault="00676554">
      <w:pPr>
        <w:numPr>
          <w:ilvl w:val="0"/>
          <w:numId w:val="2"/>
        </w:numPr>
      </w:pPr>
      <w:r>
        <w:t xml:space="preserve">СНиП </w:t>
      </w:r>
      <w:r>
        <w:rPr>
          <w:lang w:val="en-US"/>
        </w:rPr>
        <w:t>Iv-5-82</w:t>
      </w:r>
      <w:r>
        <w:t xml:space="preserve">. Приложение «Указание по применению ЕРЕР». </w:t>
      </w:r>
      <w:bookmarkStart w:id="42" w:name="_GoBack"/>
      <w:bookmarkEnd w:id="42"/>
    </w:p>
    <w:sectPr w:rsidR="000F5E5C">
      <w:pgSz w:w="11907" w:h="16840" w:code="9"/>
      <w:pgMar w:top="1134" w:right="567" w:bottom="1134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E5C" w:rsidRDefault="00676554">
      <w:r>
        <w:separator/>
      </w:r>
    </w:p>
  </w:endnote>
  <w:endnote w:type="continuationSeparator" w:id="0">
    <w:p w:rsidR="000F5E5C" w:rsidRDefault="0067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5C" w:rsidRDefault="006765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13</w:t>
    </w:r>
    <w:r>
      <w:rPr>
        <w:rStyle w:val="a8"/>
      </w:rPr>
      <w:fldChar w:fldCharType="end"/>
    </w:r>
  </w:p>
  <w:p w:rsidR="000F5E5C" w:rsidRDefault="000F5E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E5C" w:rsidRDefault="0067655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0F5E5C" w:rsidRDefault="000F5E5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E5C" w:rsidRDefault="00676554">
      <w:r>
        <w:separator/>
      </w:r>
    </w:p>
  </w:footnote>
  <w:footnote w:type="continuationSeparator" w:id="0">
    <w:p w:rsidR="000F5E5C" w:rsidRDefault="0067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0BBB"/>
    <w:multiLevelType w:val="singleLevel"/>
    <w:tmpl w:val="58702EF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14496FA4"/>
    <w:multiLevelType w:val="multilevel"/>
    <w:tmpl w:val="F88CCE1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BE95E90"/>
    <w:multiLevelType w:val="singleLevel"/>
    <w:tmpl w:val="51F6AFA0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>
    <w:nsid w:val="1F5E159D"/>
    <w:multiLevelType w:val="singleLevel"/>
    <w:tmpl w:val="B73C29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2076187F"/>
    <w:multiLevelType w:val="multilevel"/>
    <w:tmpl w:val="F88CCE1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26140881"/>
    <w:multiLevelType w:val="multilevel"/>
    <w:tmpl w:val="524E05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27511476"/>
    <w:multiLevelType w:val="multilevel"/>
    <w:tmpl w:val="F88CCE1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8FB5308"/>
    <w:multiLevelType w:val="singleLevel"/>
    <w:tmpl w:val="6A92F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FA0546"/>
    <w:multiLevelType w:val="singleLevel"/>
    <w:tmpl w:val="6A92F832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1E335B"/>
    <w:multiLevelType w:val="multilevel"/>
    <w:tmpl w:val="C48475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C963507"/>
    <w:multiLevelType w:val="singleLevel"/>
    <w:tmpl w:val="56F2009A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>
    <w:nsid w:val="2DCF2927"/>
    <w:multiLevelType w:val="multilevel"/>
    <w:tmpl w:val="F88CCE1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EAA725F"/>
    <w:multiLevelType w:val="singleLevel"/>
    <w:tmpl w:val="CA8CD10C"/>
    <w:lvl w:ilvl="0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0921B0A"/>
    <w:multiLevelType w:val="singleLevel"/>
    <w:tmpl w:val="9208A3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>
    <w:nsid w:val="383B61BC"/>
    <w:multiLevelType w:val="singleLevel"/>
    <w:tmpl w:val="56F200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927F16"/>
    <w:multiLevelType w:val="singleLevel"/>
    <w:tmpl w:val="9208A3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>
    <w:nsid w:val="39373C12"/>
    <w:multiLevelType w:val="singleLevel"/>
    <w:tmpl w:val="028650D6"/>
    <w:lvl w:ilvl="0">
      <w:start w:val="3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4525340"/>
    <w:multiLevelType w:val="singleLevel"/>
    <w:tmpl w:val="115EB2B4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8">
    <w:nsid w:val="455C2205"/>
    <w:multiLevelType w:val="singleLevel"/>
    <w:tmpl w:val="DBB0A2D0"/>
    <w:lvl w:ilvl="0">
      <w:start w:val="2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195437"/>
    <w:multiLevelType w:val="singleLevel"/>
    <w:tmpl w:val="D4FAF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42A0B01"/>
    <w:multiLevelType w:val="singleLevel"/>
    <w:tmpl w:val="F46EC9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5D818FE"/>
    <w:multiLevelType w:val="singleLevel"/>
    <w:tmpl w:val="B73C294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5661203D"/>
    <w:multiLevelType w:val="singleLevel"/>
    <w:tmpl w:val="11648A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58045349"/>
    <w:multiLevelType w:val="singleLevel"/>
    <w:tmpl w:val="F99A3208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AB510F2"/>
    <w:multiLevelType w:val="multilevel"/>
    <w:tmpl w:val="A0BCE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AE843CD"/>
    <w:multiLevelType w:val="multilevel"/>
    <w:tmpl w:val="0E902B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CDA5D66"/>
    <w:multiLevelType w:val="multilevel"/>
    <w:tmpl w:val="C8D08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D5F427D"/>
    <w:multiLevelType w:val="singleLevel"/>
    <w:tmpl w:val="58702EF0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8">
    <w:nsid w:val="637D02C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9">
    <w:nsid w:val="6DBB6FD5"/>
    <w:multiLevelType w:val="singleLevel"/>
    <w:tmpl w:val="5D02A0FE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4468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1">
    <w:nsid w:val="6F9920C9"/>
    <w:multiLevelType w:val="singleLevel"/>
    <w:tmpl w:val="0E2E77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FE041F7"/>
    <w:multiLevelType w:val="multilevel"/>
    <w:tmpl w:val="F88CCE1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745E1BA7"/>
    <w:multiLevelType w:val="multilevel"/>
    <w:tmpl w:val="F88CCE1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86047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A0F5302"/>
    <w:multiLevelType w:val="singleLevel"/>
    <w:tmpl w:val="9208A3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6">
    <w:nsid w:val="7B1F1966"/>
    <w:multiLevelType w:val="singleLevel"/>
    <w:tmpl w:val="9E861E7A"/>
    <w:lvl w:ilvl="0">
      <w:start w:val="40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7">
    <w:nsid w:val="7EBD7478"/>
    <w:multiLevelType w:val="singleLevel"/>
    <w:tmpl w:val="F46EC9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F715655"/>
    <w:multiLevelType w:val="singleLevel"/>
    <w:tmpl w:val="8B1884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8"/>
  </w:num>
  <w:num w:numId="2">
    <w:abstractNumId w:val="19"/>
  </w:num>
  <w:num w:numId="3">
    <w:abstractNumId w:val="30"/>
  </w:num>
  <w:num w:numId="4">
    <w:abstractNumId w:val="24"/>
  </w:num>
  <w:num w:numId="5">
    <w:abstractNumId w:val="29"/>
  </w:num>
  <w:num w:numId="6">
    <w:abstractNumId w:val="3"/>
  </w:num>
  <w:num w:numId="7">
    <w:abstractNumId w:val="36"/>
  </w:num>
  <w:num w:numId="8">
    <w:abstractNumId w:val="37"/>
  </w:num>
  <w:num w:numId="9">
    <w:abstractNumId w:val="34"/>
  </w:num>
  <w:num w:numId="10">
    <w:abstractNumId w:val="28"/>
  </w:num>
  <w:num w:numId="11">
    <w:abstractNumId w:val="20"/>
  </w:num>
  <w:num w:numId="12">
    <w:abstractNumId w:val="11"/>
  </w:num>
  <w:num w:numId="13">
    <w:abstractNumId w:val="32"/>
  </w:num>
  <w:num w:numId="14">
    <w:abstractNumId w:val="31"/>
  </w:num>
  <w:num w:numId="15">
    <w:abstractNumId w:val="4"/>
  </w:num>
  <w:num w:numId="16">
    <w:abstractNumId w:val="33"/>
  </w:num>
  <w:num w:numId="17">
    <w:abstractNumId w:val="1"/>
  </w:num>
  <w:num w:numId="18">
    <w:abstractNumId w:val="6"/>
  </w:num>
  <w:num w:numId="19">
    <w:abstractNumId w:val="8"/>
  </w:num>
  <w:num w:numId="20">
    <w:abstractNumId w:val="23"/>
  </w:num>
  <w:num w:numId="21">
    <w:abstractNumId w:val="18"/>
  </w:num>
  <w:num w:numId="22">
    <w:abstractNumId w:val="12"/>
  </w:num>
  <w:num w:numId="23">
    <w:abstractNumId w:val="16"/>
  </w:num>
  <w:num w:numId="24">
    <w:abstractNumId w:val="35"/>
  </w:num>
  <w:num w:numId="25">
    <w:abstractNumId w:val="15"/>
  </w:num>
  <w:num w:numId="26">
    <w:abstractNumId w:val="13"/>
  </w:num>
  <w:num w:numId="27">
    <w:abstractNumId w:val="7"/>
  </w:num>
  <w:num w:numId="28">
    <w:abstractNumId w:val="9"/>
  </w:num>
  <w:num w:numId="29">
    <w:abstractNumId w:val="27"/>
  </w:num>
  <w:num w:numId="30">
    <w:abstractNumId w:val="2"/>
  </w:num>
  <w:num w:numId="31">
    <w:abstractNumId w:val="0"/>
  </w:num>
  <w:num w:numId="32">
    <w:abstractNumId w:val="5"/>
  </w:num>
  <w:num w:numId="33">
    <w:abstractNumId w:val="21"/>
  </w:num>
  <w:num w:numId="34">
    <w:abstractNumId w:val="17"/>
  </w:num>
  <w:num w:numId="35">
    <w:abstractNumId w:val="10"/>
  </w:num>
  <w:num w:numId="36">
    <w:abstractNumId w:val="14"/>
  </w:num>
  <w:num w:numId="37">
    <w:abstractNumId w:val="26"/>
  </w:num>
  <w:num w:numId="38">
    <w:abstractNumId w:val="2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554"/>
    <w:rsid w:val="00071A81"/>
    <w:rsid w:val="000F5E5C"/>
    <w:rsid w:val="006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55094-2400-442A-8A22-8B121E25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284"/>
      <w:jc w:val="both"/>
    </w:p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  <w:u w:val="double"/>
    </w:rPr>
  </w:style>
  <w:style w:type="paragraph" w:styleId="2">
    <w:name w:val="heading 2"/>
    <w:basedOn w:val="a"/>
    <w:next w:val="a"/>
    <w:qFormat/>
    <w:pPr>
      <w:keepNext/>
      <w:ind w:firstLine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ind w:firstLine="0"/>
      <w:outlineLvl w:val="2"/>
    </w:pPr>
    <w:rPr>
      <w:b/>
      <w:sz w:val="28"/>
      <w:u w:val="thick"/>
    </w:rPr>
  </w:style>
  <w:style w:type="paragraph" w:styleId="4">
    <w:name w:val="heading 4"/>
    <w:basedOn w:val="a"/>
    <w:next w:val="a"/>
    <w:qFormat/>
    <w:pPr>
      <w:keepNext/>
      <w:ind w:firstLine="0"/>
      <w:jc w:val="left"/>
      <w:outlineLvl w:val="3"/>
    </w:pPr>
    <w:rPr>
      <w:b/>
      <w:i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pPr>
      <w:keepNext/>
      <w:ind w:firstLine="0"/>
      <w:jc w:val="right"/>
      <w:outlineLvl w:val="6"/>
    </w:pPr>
    <w:rPr>
      <w:b/>
      <w:lang w:val="en-US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ind w:firstLine="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  <w:lang w:val="en-US"/>
    </w:rPr>
  </w:style>
  <w:style w:type="paragraph" w:styleId="a4">
    <w:name w:val="Block Text"/>
    <w:basedOn w:val="a"/>
    <w:semiHidden/>
    <w:pPr>
      <w:ind w:left="-108" w:right="-107"/>
      <w:jc w:val="center"/>
    </w:pPr>
    <w:rPr>
      <w:sz w:val="16"/>
    </w:rPr>
  </w:style>
  <w:style w:type="paragraph" w:styleId="20">
    <w:name w:val="Body Text 2"/>
    <w:basedOn w:val="a"/>
    <w:semiHidden/>
    <w:pPr>
      <w:jc w:val="center"/>
    </w:pPr>
  </w:style>
  <w:style w:type="paragraph" w:styleId="30">
    <w:name w:val="Body Text 3"/>
    <w:basedOn w:val="a"/>
    <w:semiHidden/>
    <w:rPr>
      <w:sz w:val="12"/>
    </w:rPr>
  </w:style>
  <w:style w:type="paragraph" w:styleId="a5">
    <w:name w:val="Title"/>
    <w:basedOn w:val="a"/>
    <w:qFormat/>
    <w:pPr>
      <w:jc w:val="center"/>
    </w:pPr>
    <w:rPr>
      <w:b/>
      <w:sz w:val="36"/>
    </w:rPr>
  </w:style>
  <w:style w:type="paragraph" w:styleId="10">
    <w:name w:val="toc 1"/>
    <w:basedOn w:val="a"/>
    <w:next w:val="a"/>
    <w:autoRedefine/>
    <w:semiHidden/>
    <w:pPr>
      <w:spacing w:before="120"/>
      <w:jc w:val="left"/>
    </w:pPr>
    <w:rPr>
      <w:b/>
      <w:sz w:val="30"/>
    </w:rPr>
  </w:style>
  <w:style w:type="paragraph" w:styleId="21">
    <w:name w:val="toc 2"/>
    <w:basedOn w:val="a"/>
    <w:next w:val="a"/>
    <w:autoRedefine/>
    <w:semiHidden/>
    <w:pPr>
      <w:spacing w:before="120"/>
      <w:ind w:left="200"/>
      <w:jc w:val="left"/>
    </w:pPr>
    <w:rPr>
      <w:b/>
      <w:sz w:val="26"/>
    </w:rPr>
  </w:style>
  <w:style w:type="paragraph" w:styleId="31">
    <w:name w:val="toc 3"/>
    <w:basedOn w:val="a"/>
    <w:next w:val="a"/>
    <w:autoRedefine/>
    <w:semiHidden/>
    <w:pPr>
      <w:ind w:left="400"/>
      <w:jc w:val="left"/>
    </w:pPr>
    <w:rPr>
      <w:b/>
    </w:rPr>
  </w:style>
  <w:style w:type="paragraph" w:styleId="40">
    <w:name w:val="toc 4"/>
    <w:basedOn w:val="a"/>
    <w:next w:val="a"/>
    <w:autoRedefine/>
    <w:semiHidden/>
    <w:pPr>
      <w:ind w:left="60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  <w:jc w:val="left"/>
    </w:pPr>
  </w:style>
  <w:style w:type="paragraph" w:styleId="60">
    <w:name w:val="toc 6"/>
    <w:basedOn w:val="a"/>
    <w:next w:val="a"/>
    <w:autoRedefine/>
    <w:semiHidden/>
    <w:pPr>
      <w:ind w:left="1000"/>
      <w:jc w:val="left"/>
    </w:pPr>
  </w:style>
  <w:style w:type="paragraph" w:styleId="70">
    <w:name w:val="toc 7"/>
    <w:basedOn w:val="a"/>
    <w:next w:val="a"/>
    <w:autoRedefine/>
    <w:semiHidden/>
    <w:pPr>
      <w:ind w:left="1200"/>
      <w:jc w:val="left"/>
    </w:pPr>
  </w:style>
  <w:style w:type="paragraph" w:styleId="80">
    <w:name w:val="toc 8"/>
    <w:basedOn w:val="a"/>
    <w:next w:val="a"/>
    <w:autoRedefine/>
    <w:semiHidden/>
    <w:pPr>
      <w:ind w:left="1400"/>
      <w:jc w:val="left"/>
    </w:pPr>
  </w:style>
  <w:style w:type="paragraph" w:styleId="90">
    <w:name w:val="toc 9"/>
    <w:basedOn w:val="a"/>
    <w:next w:val="a"/>
    <w:autoRedefine/>
    <w:semiHidden/>
    <w:pPr>
      <w:ind w:left="1600"/>
      <w:jc w:val="left"/>
    </w:pPr>
  </w:style>
  <w:style w:type="paragraph" w:styleId="a6">
    <w:name w:val="Body Text Indent"/>
    <w:basedOn w:val="a"/>
    <w:semiHidden/>
    <w:pPr>
      <w:ind w:left="709" w:firstLine="0"/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22">
    <w:name w:val="Body Text Indent 2"/>
    <w:basedOn w:val="a"/>
    <w:semiHidden/>
    <w:pPr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8455</Words>
  <Characters>48197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ХГАГХ</vt:lpstr>
    </vt:vector>
  </TitlesOfParts>
  <Company> </Company>
  <LinksUpToDate>false</LinksUpToDate>
  <CharactersWithSpaces>56539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ХГАГХ</dc:title>
  <dc:subject/>
  <dc:creator>Березнева М.В.</dc:creator>
  <cp:keywords/>
  <cp:lastModifiedBy>admin</cp:lastModifiedBy>
  <cp:revision>2</cp:revision>
  <cp:lastPrinted>1999-01-24T20:38:00Z</cp:lastPrinted>
  <dcterms:created xsi:type="dcterms:W3CDTF">2014-04-27T18:44:00Z</dcterms:created>
  <dcterms:modified xsi:type="dcterms:W3CDTF">2014-04-27T18:44:00Z</dcterms:modified>
</cp:coreProperties>
</file>