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09" w:rsidRDefault="00CE4709">
      <w:pPr>
        <w:jc w:val="center"/>
        <w:rPr>
          <w:b/>
          <w:sz w:val="28"/>
        </w:rPr>
      </w:pPr>
      <w:r>
        <w:rPr>
          <w:b/>
          <w:sz w:val="28"/>
        </w:rPr>
        <w:t>Управление сельского хозяйства и продовольствия РФ.</w:t>
      </w:r>
    </w:p>
    <w:p w:rsidR="00CE4709" w:rsidRDefault="00CE4709">
      <w:pPr>
        <w:jc w:val="center"/>
        <w:rPr>
          <w:b/>
          <w:sz w:val="28"/>
        </w:rPr>
      </w:pPr>
      <w:r>
        <w:rPr>
          <w:b/>
          <w:sz w:val="28"/>
        </w:rPr>
        <w:t>Ульяновская Государственная Сельскохозяйственная Академия.</w:t>
      </w: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4"/>
        </w:rPr>
      </w:pPr>
    </w:p>
    <w:p w:rsidR="00CE4709" w:rsidRPr="00CC16CA" w:rsidRDefault="00CE4709">
      <w:pPr>
        <w:ind w:left="5670"/>
        <w:rPr>
          <w:sz w:val="24"/>
          <w:szCs w:val="24"/>
        </w:rPr>
      </w:pPr>
      <w:r w:rsidRPr="00CC16CA">
        <w:rPr>
          <w:sz w:val="24"/>
          <w:szCs w:val="24"/>
        </w:rPr>
        <w:t xml:space="preserve">Кафедра: Экономики </w:t>
      </w:r>
    </w:p>
    <w:p w:rsidR="00CE4709" w:rsidRPr="00CC16CA" w:rsidRDefault="00CE4709">
      <w:pPr>
        <w:ind w:left="5670"/>
        <w:rPr>
          <w:sz w:val="24"/>
          <w:szCs w:val="24"/>
        </w:rPr>
      </w:pPr>
      <w:r w:rsidRPr="00CC16CA">
        <w:rPr>
          <w:sz w:val="24"/>
          <w:szCs w:val="24"/>
        </w:rPr>
        <w:t>сельского хозяйства</w:t>
      </w:r>
    </w:p>
    <w:p w:rsidR="00CE4709" w:rsidRPr="00CC16CA" w:rsidRDefault="00CE4709">
      <w:pPr>
        <w:rPr>
          <w:sz w:val="24"/>
          <w:szCs w:val="24"/>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pStyle w:val="1"/>
      </w:pPr>
      <w:r>
        <w:t>К У Р С О В А Я  Р А Б О Т А</w:t>
      </w:r>
    </w:p>
    <w:p w:rsidR="00CE4709" w:rsidRDefault="00CE4709"/>
    <w:p w:rsidR="00CE4709" w:rsidRPr="00CC16CA" w:rsidRDefault="00CE4709">
      <w:pPr>
        <w:jc w:val="center"/>
        <w:rPr>
          <w:b/>
          <w:i/>
          <w:sz w:val="32"/>
          <w:szCs w:val="32"/>
        </w:rPr>
      </w:pPr>
      <w:r w:rsidRPr="00CC16CA">
        <w:rPr>
          <w:b/>
          <w:i/>
          <w:sz w:val="32"/>
          <w:szCs w:val="32"/>
          <w:u w:val="single"/>
        </w:rPr>
        <w:t>На тему</w:t>
      </w:r>
      <w:r w:rsidRPr="00CC16CA">
        <w:rPr>
          <w:b/>
          <w:i/>
          <w:sz w:val="32"/>
          <w:szCs w:val="32"/>
        </w:rPr>
        <w:t>:         Экономическая эффективность</w:t>
      </w:r>
    </w:p>
    <w:p w:rsidR="00CE4709" w:rsidRPr="00CC16CA" w:rsidRDefault="00CE4709">
      <w:pPr>
        <w:jc w:val="center"/>
        <w:rPr>
          <w:b/>
          <w:i/>
          <w:sz w:val="32"/>
          <w:szCs w:val="32"/>
        </w:rPr>
      </w:pPr>
      <w:r w:rsidRPr="00CC16CA">
        <w:rPr>
          <w:b/>
          <w:i/>
          <w:sz w:val="32"/>
          <w:szCs w:val="32"/>
        </w:rPr>
        <w:t>использования земельных угодий в</w:t>
      </w:r>
    </w:p>
    <w:p w:rsidR="00CE4709" w:rsidRPr="00CC16CA" w:rsidRDefault="00CE4709">
      <w:pPr>
        <w:pStyle w:val="2"/>
        <w:rPr>
          <w:sz w:val="32"/>
          <w:szCs w:val="32"/>
        </w:rPr>
      </w:pPr>
      <w:r w:rsidRPr="00CC16CA">
        <w:rPr>
          <w:sz w:val="32"/>
          <w:szCs w:val="32"/>
        </w:rPr>
        <w:t xml:space="preserve"> ОГУСП «Пригородный»</w:t>
      </w:r>
    </w:p>
    <w:p w:rsidR="00CE4709" w:rsidRPr="00CC16CA" w:rsidRDefault="00CE4709">
      <w:pPr>
        <w:rPr>
          <w:sz w:val="32"/>
          <w:szCs w:val="32"/>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ind w:left="5670"/>
        <w:rPr>
          <w:sz w:val="24"/>
        </w:rPr>
      </w:pPr>
      <w:r>
        <w:rPr>
          <w:sz w:val="24"/>
        </w:rPr>
        <w:t>Работу выполнила:</w:t>
      </w:r>
    </w:p>
    <w:p w:rsidR="00CE4709" w:rsidRDefault="00CE4709">
      <w:pPr>
        <w:ind w:left="5670"/>
        <w:rPr>
          <w:sz w:val="24"/>
        </w:rPr>
      </w:pPr>
      <w:r>
        <w:rPr>
          <w:sz w:val="24"/>
        </w:rPr>
        <w:t>Студентка 4 курса</w:t>
      </w:r>
      <w:r w:rsidR="00CC16CA">
        <w:rPr>
          <w:sz w:val="24"/>
        </w:rPr>
        <w:t>, 1 группы</w:t>
      </w:r>
    </w:p>
    <w:p w:rsidR="00CE4709" w:rsidRDefault="00CE4709">
      <w:pPr>
        <w:ind w:left="5670"/>
        <w:rPr>
          <w:sz w:val="24"/>
        </w:rPr>
      </w:pPr>
      <w:r>
        <w:rPr>
          <w:sz w:val="24"/>
        </w:rPr>
        <w:t xml:space="preserve">Заочного отделения </w:t>
      </w:r>
    </w:p>
    <w:p w:rsidR="00CE4709" w:rsidRDefault="00CE4709">
      <w:pPr>
        <w:ind w:left="5670"/>
        <w:rPr>
          <w:sz w:val="24"/>
        </w:rPr>
      </w:pPr>
      <w:r>
        <w:rPr>
          <w:sz w:val="24"/>
        </w:rPr>
        <w:t>Экономического фак</w:t>
      </w:r>
      <w:r w:rsidR="00CC16CA">
        <w:rPr>
          <w:sz w:val="24"/>
        </w:rPr>
        <w:t>ульте</w:t>
      </w:r>
      <w:r>
        <w:rPr>
          <w:sz w:val="24"/>
        </w:rPr>
        <w:t>та</w:t>
      </w:r>
    </w:p>
    <w:p w:rsidR="00CE4709" w:rsidRDefault="00CE4709">
      <w:pPr>
        <w:ind w:left="5670"/>
        <w:rPr>
          <w:sz w:val="24"/>
        </w:rPr>
      </w:pPr>
      <w:r>
        <w:rPr>
          <w:sz w:val="24"/>
        </w:rPr>
        <w:t>Абитова Э.М.</w:t>
      </w:r>
    </w:p>
    <w:p w:rsidR="00CE4709" w:rsidRDefault="00CE4709">
      <w:pPr>
        <w:ind w:left="5670"/>
        <w:rPr>
          <w:sz w:val="24"/>
          <w:lang w:val="en-US"/>
        </w:rPr>
      </w:pPr>
      <w:r>
        <w:rPr>
          <w:sz w:val="24"/>
        </w:rPr>
        <w:t>Шифр – 99001</w:t>
      </w:r>
    </w:p>
    <w:p w:rsidR="00CC16CA" w:rsidRPr="00CC16CA" w:rsidRDefault="00CC16CA">
      <w:pPr>
        <w:ind w:left="5670"/>
        <w:rPr>
          <w:sz w:val="24"/>
        </w:rPr>
      </w:pPr>
      <w:r>
        <w:rPr>
          <w:sz w:val="24"/>
        </w:rPr>
        <w:t xml:space="preserve">Руководитель: </w:t>
      </w: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E4709" w:rsidRDefault="00CE4709">
      <w:pPr>
        <w:rPr>
          <w:sz w:val="23"/>
        </w:rPr>
      </w:pPr>
    </w:p>
    <w:p w:rsidR="00CC16CA" w:rsidRDefault="00CC16CA">
      <w:pPr>
        <w:rPr>
          <w:sz w:val="23"/>
        </w:rPr>
      </w:pPr>
    </w:p>
    <w:p w:rsidR="00CE4709" w:rsidRDefault="00CE4709">
      <w:pPr>
        <w:jc w:val="center"/>
        <w:rPr>
          <w:b/>
          <w:sz w:val="28"/>
        </w:rPr>
      </w:pPr>
      <w:r>
        <w:rPr>
          <w:b/>
          <w:sz w:val="28"/>
        </w:rPr>
        <w:t>Ульяновск 2002 г.</w:t>
      </w:r>
    </w:p>
    <w:p w:rsidR="00CC16CA" w:rsidRDefault="00CC16CA">
      <w:pPr>
        <w:jc w:val="center"/>
        <w:rPr>
          <w:sz w:val="23"/>
        </w:rPr>
      </w:pPr>
    </w:p>
    <w:p w:rsidR="00CE4709" w:rsidRDefault="00CE4709">
      <w:pPr>
        <w:jc w:val="center"/>
        <w:rPr>
          <w:b/>
          <w:i/>
          <w:sz w:val="40"/>
        </w:rPr>
      </w:pPr>
      <w:r>
        <w:rPr>
          <w:b/>
          <w:i/>
          <w:sz w:val="40"/>
        </w:rPr>
        <w:t>П Л А Н :</w:t>
      </w:r>
    </w:p>
    <w:p w:rsidR="00CE4709" w:rsidRDefault="00CE4709">
      <w:pPr>
        <w:jc w:val="center"/>
        <w:rPr>
          <w:b/>
          <w:i/>
          <w:sz w:val="36"/>
        </w:rPr>
      </w:pPr>
    </w:p>
    <w:p w:rsidR="00CE4709" w:rsidRDefault="00CE4709">
      <w:pPr>
        <w:jc w:val="center"/>
        <w:rPr>
          <w:b/>
          <w:i/>
          <w:sz w:val="36"/>
        </w:rPr>
      </w:pPr>
    </w:p>
    <w:p w:rsidR="00CE4709" w:rsidRPr="00964DC0" w:rsidRDefault="00CE4709">
      <w:pPr>
        <w:jc w:val="both"/>
        <w:rPr>
          <w:b/>
          <w:i/>
          <w:sz w:val="32"/>
          <w:szCs w:val="32"/>
        </w:rPr>
      </w:pPr>
      <w:r w:rsidRPr="00964DC0">
        <w:rPr>
          <w:b/>
          <w:i/>
          <w:sz w:val="32"/>
          <w:szCs w:val="32"/>
        </w:rPr>
        <w:t>Введение.</w:t>
      </w:r>
    </w:p>
    <w:p w:rsidR="00CE4709" w:rsidRPr="00964DC0" w:rsidRDefault="00CE4709">
      <w:pPr>
        <w:jc w:val="both"/>
        <w:rPr>
          <w:b/>
          <w:i/>
          <w:sz w:val="32"/>
          <w:szCs w:val="32"/>
        </w:rPr>
      </w:pPr>
    </w:p>
    <w:p w:rsidR="00CE4709" w:rsidRPr="00964DC0" w:rsidRDefault="00CE4709">
      <w:pPr>
        <w:pStyle w:val="1"/>
        <w:rPr>
          <w:szCs w:val="32"/>
        </w:rPr>
      </w:pPr>
      <w:r w:rsidRPr="00964DC0">
        <w:rPr>
          <w:szCs w:val="32"/>
        </w:rPr>
        <w:t xml:space="preserve">ГЛАВА 1: Теоретические основы рационального исполь-     </w:t>
      </w:r>
    </w:p>
    <w:p w:rsidR="00CE4709" w:rsidRPr="00964DC0" w:rsidRDefault="00CE4709">
      <w:pPr>
        <w:rPr>
          <w:b/>
          <w:i/>
          <w:sz w:val="32"/>
          <w:szCs w:val="32"/>
        </w:rPr>
      </w:pPr>
      <w:r w:rsidRPr="00964DC0">
        <w:rPr>
          <w:b/>
          <w:i/>
          <w:sz w:val="32"/>
          <w:szCs w:val="32"/>
        </w:rPr>
        <w:t xml:space="preserve">                </w:t>
      </w:r>
      <w:r w:rsidR="00402EA5" w:rsidRPr="00964DC0">
        <w:rPr>
          <w:b/>
          <w:i/>
          <w:sz w:val="32"/>
          <w:szCs w:val="32"/>
        </w:rPr>
        <w:t xml:space="preserve">     </w:t>
      </w:r>
      <w:r w:rsidRPr="00964DC0">
        <w:rPr>
          <w:b/>
          <w:i/>
          <w:sz w:val="32"/>
          <w:szCs w:val="32"/>
        </w:rPr>
        <w:t xml:space="preserve">   зования земли в сельском хозяйстве.</w:t>
      </w:r>
    </w:p>
    <w:p w:rsidR="00CE4709" w:rsidRPr="00964DC0" w:rsidRDefault="00CE4709">
      <w:pPr>
        <w:numPr>
          <w:ilvl w:val="1"/>
          <w:numId w:val="9"/>
        </w:numPr>
        <w:jc w:val="both"/>
        <w:rPr>
          <w:b/>
          <w:i/>
          <w:sz w:val="32"/>
          <w:szCs w:val="32"/>
        </w:rPr>
      </w:pPr>
      <w:r w:rsidRPr="00964DC0">
        <w:rPr>
          <w:b/>
          <w:i/>
          <w:sz w:val="32"/>
          <w:szCs w:val="32"/>
        </w:rPr>
        <w:t>Роль и особенности земли в сельском хозяйстве.</w:t>
      </w:r>
    </w:p>
    <w:p w:rsidR="00CE4709" w:rsidRPr="00964DC0" w:rsidRDefault="00CE4709">
      <w:pPr>
        <w:numPr>
          <w:ilvl w:val="1"/>
          <w:numId w:val="9"/>
        </w:numPr>
        <w:jc w:val="both"/>
        <w:rPr>
          <w:b/>
          <w:i/>
          <w:sz w:val="32"/>
          <w:szCs w:val="32"/>
        </w:rPr>
      </w:pPr>
      <w:r w:rsidRPr="00964DC0">
        <w:rPr>
          <w:b/>
          <w:i/>
          <w:sz w:val="32"/>
          <w:szCs w:val="32"/>
        </w:rPr>
        <w:t>Система показателей использования земли.</w:t>
      </w:r>
    </w:p>
    <w:p w:rsidR="00CE4709" w:rsidRPr="00964DC0" w:rsidRDefault="00CE4709">
      <w:pPr>
        <w:jc w:val="both"/>
        <w:rPr>
          <w:b/>
          <w:i/>
          <w:sz w:val="32"/>
          <w:szCs w:val="32"/>
        </w:rPr>
      </w:pPr>
      <w:r w:rsidRPr="00964DC0">
        <w:rPr>
          <w:b/>
          <w:i/>
          <w:sz w:val="32"/>
          <w:szCs w:val="32"/>
        </w:rPr>
        <w:t>1.3.</w:t>
      </w:r>
      <w:r w:rsidR="00610EC2" w:rsidRPr="00964DC0">
        <w:rPr>
          <w:b/>
          <w:i/>
          <w:sz w:val="32"/>
          <w:szCs w:val="32"/>
          <w:lang w:val="en-US"/>
        </w:rPr>
        <w:t xml:space="preserve">  </w:t>
      </w:r>
      <w:r w:rsidRPr="00964DC0">
        <w:rPr>
          <w:b/>
          <w:i/>
          <w:sz w:val="32"/>
          <w:szCs w:val="32"/>
        </w:rPr>
        <w:t xml:space="preserve"> Основные пути рационального использования    </w:t>
      </w:r>
    </w:p>
    <w:p w:rsidR="00CE4709" w:rsidRPr="00964DC0" w:rsidRDefault="00CE4709">
      <w:pPr>
        <w:jc w:val="both"/>
        <w:rPr>
          <w:b/>
          <w:i/>
          <w:sz w:val="32"/>
          <w:szCs w:val="32"/>
        </w:rPr>
      </w:pPr>
      <w:r w:rsidRPr="00964DC0">
        <w:rPr>
          <w:b/>
          <w:i/>
          <w:sz w:val="32"/>
          <w:szCs w:val="32"/>
        </w:rPr>
        <w:t xml:space="preserve">      земли и повышение её эффективности.</w:t>
      </w:r>
    </w:p>
    <w:p w:rsidR="00CE4709" w:rsidRPr="00964DC0" w:rsidRDefault="00CE4709">
      <w:pPr>
        <w:jc w:val="both"/>
        <w:rPr>
          <w:b/>
          <w:i/>
          <w:sz w:val="32"/>
          <w:szCs w:val="32"/>
        </w:rPr>
      </w:pPr>
    </w:p>
    <w:p w:rsidR="00610EC2" w:rsidRPr="00964DC0" w:rsidRDefault="00402EA5" w:rsidP="00402EA5">
      <w:pPr>
        <w:pStyle w:val="1"/>
        <w:jc w:val="left"/>
        <w:rPr>
          <w:szCs w:val="32"/>
        </w:rPr>
      </w:pPr>
      <w:r w:rsidRPr="00964DC0">
        <w:rPr>
          <w:szCs w:val="32"/>
        </w:rPr>
        <w:t xml:space="preserve">      </w:t>
      </w:r>
      <w:r w:rsidR="00964DC0" w:rsidRPr="00964DC0">
        <w:rPr>
          <w:szCs w:val="32"/>
        </w:rPr>
        <w:t xml:space="preserve"> </w:t>
      </w:r>
      <w:r w:rsidRPr="00964DC0">
        <w:rPr>
          <w:szCs w:val="32"/>
        </w:rPr>
        <w:t xml:space="preserve"> </w:t>
      </w:r>
      <w:r w:rsidR="00CE4709" w:rsidRPr="00964DC0">
        <w:rPr>
          <w:szCs w:val="32"/>
        </w:rPr>
        <w:t>ГЛАВА 2: Земельные у</w:t>
      </w:r>
      <w:r w:rsidR="00610EC2" w:rsidRPr="00964DC0">
        <w:rPr>
          <w:szCs w:val="32"/>
        </w:rPr>
        <w:t xml:space="preserve">годья и эффективность их </w:t>
      </w:r>
    </w:p>
    <w:p w:rsidR="00CE4709" w:rsidRPr="00964DC0" w:rsidRDefault="00610EC2" w:rsidP="00610EC2">
      <w:pPr>
        <w:pStyle w:val="1"/>
        <w:rPr>
          <w:szCs w:val="32"/>
        </w:rPr>
      </w:pPr>
      <w:r w:rsidRPr="00964DC0">
        <w:rPr>
          <w:szCs w:val="32"/>
        </w:rPr>
        <w:t>исполь</w:t>
      </w:r>
      <w:r w:rsidR="00CE4709" w:rsidRPr="00964DC0">
        <w:rPr>
          <w:szCs w:val="32"/>
        </w:rPr>
        <w:t>зования .</w:t>
      </w:r>
    </w:p>
    <w:p w:rsidR="00CE4709" w:rsidRPr="00964DC0" w:rsidRDefault="00CE4709">
      <w:pPr>
        <w:jc w:val="both"/>
        <w:rPr>
          <w:b/>
          <w:i/>
          <w:sz w:val="32"/>
          <w:szCs w:val="32"/>
        </w:rPr>
      </w:pPr>
      <w:r w:rsidRPr="00964DC0">
        <w:rPr>
          <w:b/>
          <w:i/>
          <w:sz w:val="32"/>
          <w:szCs w:val="32"/>
        </w:rPr>
        <w:t>2.1. Характеристика экономических условий.</w:t>
      </w:r>
    </w:p>
    <w:p w:rsidR="00402EA5" w:rsidRPr="00964DC0" w:rsidRDefault="00CE4709">
      <w:pPr>
        <w:jc w:val="both"/>
        <w:rPr>
          <w:b/>
          <w:i/>
          <w:sz w:val="32"/>
          <w:szCs w:val="32"/>
        </w:rPr>
      </w:pPr>
      <w:r w:rsidRPr="00964DC0">
        <w:rPr>
          <w:b/>
          <w:i/>
          <w:sz w:val="32"/>
          <w:szCs w:val="32"/>
        </w:rPr>
        <w:t>2.2. Состав</w:t>
      </w:r>
      <w:r w:rsidR="00610EC2" w:rsidRPr="00964DC0">
        <w:rPr>
          <w:b/>
          <w:i/>
          <w:sz w:val="32"/>
          <w:szCs w:val="32"/>
        </w:rPr>
        <w:t xml:space="preserve"> и структура земельных и сельск</w:t>
      </w:r>
      <w:r w:rsidR="00402EA5" w:rsidRPr="00964DC0">
        <w:rPr>
          <w:b/>
          <w:i/>
          <w:sz w:val="32"/>
          <w:szCs w:val="32"/>
        </w:rPr>
        <w:t>о</w:t>
      </w:r>
      <w:r w:rsidRPr="00964DC0">
        <w:rPr>
          <w:b/>
          <w:i/>
          <w:sz w:val="32"/>
          <w:szCs w:val="32"/>
        </w:rPr>
        <w:t xml:space="preserve">хозяйственных </w:t>
      </w:r>
      <w:r w:rsidR="00402EA5" w:rsidRPr="00964DC0">
        <w:rPr>
          <w:b/>
          <w:i/>
          <w:sz w:val="32"/>
          <w:szCs w:val="32"/>
        </w:rPr>
        <w:t xml:space="preserve">  </w:t>
      </w:r>
    </w:p>
    <w:p w:rsidR="00CE4709" w:rsidRPr="00964DC0" w:rsidRDefault="00402EA5">
      <w:pPr>
        <w:jc w:val="both"/>
        <w:rPr>
          <w:b/>
          <w:i/>
          <w:sz w:val="32"/>
          <w:szCs w:val="32"/>
        </w:rPr>
      </w:pPr>
      <w:r w:rsidRPr="006B368C">
        <w:rPr>
          <w:b/>
          <w:i/>
          <w:sz w:val="32"/>
          <w:szCs w:val="32"/>
        </w:rPr>
        <w:t xml:space="preserve">      </w:t>
      </w:r>
      <w:r w:rsidRPr="00964DC0">
        <w:rPr>
          <w:b/>
          <w:i/>
          <w:sz w:val="32"/>
          <w:szCs w:val="32"/>
        </w:rPr>
        <w:t xml:space="preserve">  </w:t>
      </w:r>
      <w:r w:rsidR="00CE4709" w:rsidRPr="00964DC0">
        <w:rPr>
          <w:b/>
          <w:i/>
          <w:sz w:val="32"/>
          <w:szCs w:val="32"/>
        </w:rPr>
        <w:t>угодий.</w:t>
      </w:r>
    </w:p>
    <w:p w:rsidR="00CE4709" w:rsidRPr="00964DC0" w:rsidRDefault="00CE4709">
      <w:pPr>
        <w:jc w:val="both"/>
        <w:rPr>
          <w:b/>
          <w:i/>
          <w:sz w:val="32"/>
          <w:szCs w:val="32"/>
        </w:rPr>
      </w:pPr>
      <w:r w:rsidRPr="00964DC0">
        <w:rPr>
          <w:b/>
          <w:i/>
          <w:sz w:val="32"/>
          <w:szCs w:val="32"/>
        </w:rPr>
        <w:t>2.3. Состав и структура посевных площадей.</w:t>
      </w:r>
    </w:p>
    <w:p w:rsidR="00CE4709" w:rsidRPr="00964DC0" w:rsidRDefault="00CE4709">
      <w:pPr>
        <w:jc w:val="both"/>
        <w:rPr>
          <w:b/>
          <w:i/>
          <w:sz w:val="32"/>
          <w:szCs w:val="32"/>
        </w:rPr>
      </w:pPr>
      <w:r w:rsidRPr="00964DC0">
        <w:rPr>
          <w:b/>
          <w:i/>
          <w:sz w:val="32"/>
          <w:szCs w:val="32"/>
        </w:rPr>
        <w:t>2.4. Уровень интенсивности земледелия.</w:t>
      </w:r>
    </w:p>
    <w:p w:rsidR="00CE4709" w:rsidRPr="00964DC0" w:rsidRDefault="00CE4709">
      <w:pPr>
        <w:jc w:val="both"/>
        <w:rPr>
          <w:b/>
          <w:i/>
          <w:sz w:val="32"/>
          <w:szCs w:val="32"/>
        </w:rPr>
      </w:pPr>
      <w:r w:rsidRPr="00964DC0">
        <w:rPr>
          <w:b/>
          <w:i/>
          <w:sz w:val="32"/>
          <w:szCs w:val="32"/>
        </w:rPr>
        <w:t xml:space="preserve">2.5. Продуктивность и эффективность </w:t>
      </w:r>
    </w:p>
    <w:p w:rsidR="00CE4709" w:rsidRPr="00964DC0" w:rsidRDefault="00CE4709">
      <w:pPr>
        <w:jc w:val="both"/>
        <w:rPr>
          <w:b/>
          <w:i/>
          <w:sz w:val="32"/>
          <w:szCs w:val="32"/>
        </w:rPr>
      </w:pPr>
      <w:r w:rsidRPr="00964DC0">
        <w:rPr>
          <w:b/>
          <w:i/>
          <w:sz w:val="32"/>
          <w:szCs w:val="32"/>
        </w:rPr>
        <w:t xml:space="preserve">       использования земли в хозяйстве.   </w:t>
      </w:r>
    </w:p>
    <w:p w:rsidR="00402EA5" w:rsidRPr="006B368C" w:rsidRDefault="00402EA5" w:rsidP="00402EA5">
      <w:pPr>
        <w:pStyle w:val="2"/>
        <w:jc w:val="left"/>
        <w:rPr>
          <w:sz w:val="32"/>
          <w:szCs w:val="32"/>
        </w:rPr>
      </w:pPr>
    </w:p>
    <w:p w:rsidR="00964DC0" w:rsidRDefault="00402EA5" w:rsidP="00964DC0">
      <w:pPr>
        <w:pStyle w:val="2"/>
        <w:jc w:val="left"/>
        <w:rPr>
          <w:sz w:val="32"/>
          <w:szCs w:val="32"/>
        </w:rPr>
      </w:pPr>
      <w:r w:rsidRPr="00964DC0">
        <w:rPr>
          <w:sz w:val="32"/>
          <w:szCs w:val="32"/>
        </w:rPr>
        <w:t xml:space="preserve">        </w:t>
      </w:r>
      <w:r w:rsidR="00CE4709" w:rsidRPr="00964DC0">
        <w:rPr>
          <w:sz w:val="32"/>
          <w:szCs w:val="32"/>
        </w:rPr>
        <w:t xml:space="preserve">ГЛАВА 3: Пути улучшения использования земли </w:t>
      </w:r>
      <w:r w:rsidR="00964DC0" w:rsidRPr="00964DC0">
        <w:rPr>
          <w:sz w:val="32"/>
          <w:szCs w:val="32"/>
        </w:rPr>
        <w:t xml:space="preserve">     </w:t>
      </w:r>
      <w:r w:rsidR="00964DC0">
        <w:rPr>
          <w:sz w:val="32"/>
          <w:szCs w:val="32"/>
        </w:rPr>
        <w:t xml:space="preserve">    </w:t>
      </w:r>
      <w:r w:rsidR="00964DC0" w:rsidRPr="00964DC0">
        <w:rPr>
          <w:sz w:val="32"/>
          <w:szCs w:val="32"/>
        </w:rPr>
        <w:t xml:space="preserve">          </w:t>
      </w:r>
    </w:p>
    <w:p w:rsidR="00CE4709" w:rsidRPr="00964DC0" w:rsidRDefault="00964DC0" w:rsidP="00964DC0">
      <w:pPr>
        <w:pStyle w:val="2"/>
        <w:rPr>
          <w:sz w:val="32"/>
          <w:szCs w:val="32"/>
        </w:rPr>
      </w:pPr>
      <w:r w:rsidRPr="00964DC0">
        <w:rPr>
          <w:sz w:val="32"/>
          <w:szCs w:val="32"/>
        </w:rPr>
        <w:t xml:space="preserve">в </w:t>
      </w:r>
      <w:r w:rsidR="00CE4709" w:rsidRPr="00964DC0">
        <w:rPr>
          <w:sz w:val="32"/>
          <w:szCs w:val="32"/>
        </w:rPr>
        <w:t xml:space="preserve"> хозяйстве.</w:t>
      </w:r>
    </w:p>
    <w:p w:rsidR="00CE4709" w:rsidRPr="00964DC0" w:rsidRDefault="00CE4709">
      <w:pPr>
        <w:rPr>
          <w:b/>
          <w:i/>
          <w:sz w:val="32"/>
          <w:szCs w:val="32"/>
        </w:rPr>
      </w:pPr>
      <w:r w:rsidRPr="00964DC0">
        <w:rPr>
          <w:b/>
          <w:i/>
          <w:sz w:val="32"/>
          <w:szCs w:val="32"/>
        </w:rPr>
        <w:t xml:space="preserve">3.1. Совершенствование структуры посевных площадей с </w:t>
      </w:r>
    </w:p>
    <w:p w:rsidR="00CE4709" w:rsidRPr="00964DC0" w:rsidRDefault="00CE4709">
      <w:pPr>
        <w:rPr>
          <w:b/>
          <w:i/>
          <w:sz w:val="32"/>
          <w:szCs w:val="32"/>
        </w:rPr>
      </w:pPr>
      <w:r w:rsidRPr="00964DC0">
        <w:rPr>
          <w:b/>
          <w:i/>
          <w:sz w:val="32"/>
          <w:szCs w:val="32"/>
        </w:rPr>
        <w:t xml:space="preserve">       учетом требований рынка и внутрихозяйственных нужд.</w:t>
      </w:r>
    </w:p>
    <w:p w:rsidR="00CE4709" w:rsidRPr="00964DC0" w:rsidRDefault="00CE4709">
      <w:pPr>
        <w:pStyle w:val="a7"/>
        <w:rPr>
          <w:sz w:val="32"/>
          <w:szCs w:val="32"/>
        </w:rPr>
      </w:pPr>
      <w:r w:rsidRPr="00964DC0">
        <w:rPr>
          <w:sz w:val="32"/>
          <w:szCs w:val="32"/>
        </w:rPr>
        <w:t xml:space="preserve">3.2. Резервы роста урожайности сельскохозяйственных </w:t>
      </w:r>
    </w:p>
    <w:p w:rsidR="00CE4709" w:rsidRPr="00964DC0" w:rsidRDefault="00CE4709">
      <w:pPr>
        <w:pStyle w:val="a7"/>
        <w:rPr>
          <w:sz w:val="32"/>
          <w:szCs w:val="32"/>
        </w:rPr>
      </w:pPr>
      <w:r w:rsidRPr="00964DC0">
        <w:rPr>
          <w:sz w:val="32"/>
          <w:szCs w:val="32"/>
        </w:rPr>
        <w:t xml:space="preserve">       культур.</w:t>
      </w:r>
    </w:p>
    <w:p w:rsidR="00CE4709" w:rsidRPr="00964DC0" w:rsidRDefault="00CE4709">
      <w:pPr>
        <w:pStyle w:val="20"/>
        <w:rPr>
          <w:szCs w:val="32"/>
        </w:rPr>
      </w:pPr>
      <w:r w:rsidRPr="00964DC0">
        <w:rPr>
          <w:szCs w:val="32"/>
        </w:rPr>
        <w:t xml:space="preserve">3.3. Формы интенсификации земледелия (химизация, </w:t>
      </w:r>
    </w:p>
    <w:p w:rsidR="00CE4709" w:rsidRPr="00964DC0" w:rsidRDefault="00CE4709">
      <w:pPr>
        <w:pStyle w:val="20"/>
        <w:rPr>
          <w:szCs w:val="32"/>
        </w:rPr>
      </w:pPr>
      <w:r w:rsidRPr="00964DC0">
        <w:rPr>
          <w:szCs w:val="32"/>
        </w:rPr>
        <w:t xml:space="preserve">       мелиорация, механизация).</w:t>
      </w:r>
    </w:p>
    <w:p w:rsidR="00CE4709" w:rsidRPr="00964DC0" w:rsidRDefault="00CE4709">
      <w:pPr>
        <w:pStyle w:val="20"/>
        <w:rPr>
          <w:szCs w:val="32"/>
        </w:rPr>
      </w:pPr>
    </w:p>
    <w:p w:rsidR="00CE4709" w:rsidRPr="00964DC0" w:rsidRDefault="00CE4709">
      <w:pPr>
        <w:rPr>
          <w:b/>
          <w:i/>
          <w:sz w:val="32"/>
          <w:szCs w:val="32"/>
        </w:rPr>
      </w:pPr>
      <w:r w:rsidRPr="00964DC0">
        <w:rPr>
          <w:b/>
          <w:i/>
          <w:sz w:val="32"/>
          <w:szCs w:val="32"/>
        </w:rPr>
        <w:t>Выводы и предложения.</w:t>
      </w:r>
    </w:p>
    <w:p w:rsidR="00CE4709" w:rsidRPr="00964DC0" w:rsidRDefault="00CE4709">
      <w:pPr>
        <w:rPr>
          <w:b/>
          <w:i/>
          <w:sz w:val="32"/>
          <w:szCs w:val="32"/>
        </w:rPr>
      </w:pPr>
    </w:p>
    <w:p w:rsidR="00CE4709" w:rsidRPr="00964DC0" w:rsidRDefault="00CE4709">
      <w:pPr>
        <w:rPr>
          <w:b/>
          <w:i/>
          <w:sz w:val="32"/>
          <w:szCs w:val="32"/>
        </w:rPr>
      </w:pPr>
      <w:r w:rsidRPr="00964DC0">
        <w:rPr>
          <w:b/>
          <w:i/>
          <w:sz w:val="32"/>
          <w:szCs w:val="32"/>
        </w:rPr>
        <w:t>Список используемой литературы.</w:t>
      </w:r>
    </w:p>
    <w:p w:rsidR="00CE4709" w:rsidRDefault="00CE4709">
      <w:pPr>
        <w:jc w:val="both"/>
        <w:rPr>
          <w:b/>
          <w:i/>
          <w:sz w:val="36"/>
        </w:rPr>
      </w:pPr>
    </w:p>
    <w:p w:rsidR="00CE4709" w:rsidRDefault="00CE4709">
      <w:pPr>
        <w:jc w:val="both"/>
        <w:rPr>
          <w:b/>
          <w:i/>
          <w:sz w:val="36"/>
        </w:rPr>
      </w:pPr>
    </w:p>
    <w:p w:rsidR="00CE4709" w:rsidRDefault="00CE4709">
      <w:pPr>
        <w:rPr>
          <w:b/>
          <w:sz w:val="36"/>
        </w:rPr>
      </w:pPr>
    </w:p>
    <w:p w:rsidR="00CE4709" w:rsidRDefault="00CE4709">
      <w:pPr>
        <w:rPr>
          <w:b/>
          <w:sz w:val="36"/>
        </w:rPr>
      </w:pPr>
    </w:p>
    <w:p w:rsidR="00CE4709" w:rsidRDefault="00CE4709">
      <w:pPr>
        <w:jc w:val="center"/>
        <w:outlineLvl w:val="0"/>
        <w:rPr>
          <w:b/>
          <w:sz w:val="36"/>
        </w:rPr>
      </w:pPr>
      <w:r>
        <w:rPr>
          <w:b/>
          <w:sz w:val="36"/>
        </w:rPr>
        <w:t>В В Е Д Е Н И Е .</w:t>
      </w:r>
    </w:p>
    <w:p w:rsidR="00CE4709" w:rsidRDefault="00CE4709">
      <w:pPr>
        <w:jc w:val="center"/>
        <w:rPr>
          <w:b/>
          <w:sz w:val="36"/>
        </w:rPr>
      </w:pPr>
    </w:p>
    <w:p w:rsidR="00CE4709" w:rsidRDefault="00CE4709">
      <w:pPr>
        <w:jc w:val="center"/>
        <w:rPr>
          <w:b/>
          <w:sz w:val="28"/>
        </w:rPr>
      </w:pPr>
    </w:p>
    <w:p w:rsidR="00CE4709" w:rsidRDefault="00CE4709">
      <w:pPr>
        <w:jc w:val="center"/>
        <w:rPr>
          <w:b/>
          <w:sz w:val="28"/>
        </w:rPr>
      </w:pPr>
    </w:p>
    <w:p w:rsidR="00CE4709" w:rsidRDefault="00CE4709">
      <w:pPr>
        <w:pStyle w:val="a3"/>
        <w:ind w:left="0"/>
        <w:jc w:val="both"/>
        <w:rPr>
          <w:sz w:val="28"/>
        </w:rPr>
      </w:pPr>
      <w:r>
        <w:rPr>
          <w:sz w:val="28"/>
        </w:rPr>
        <w:t xml:space="preserve">     </w:t>
      </w:r>
      <w:r w:rsidR="00AE1AE0">
        <w:rPr>
          <w:sz w:val="28"/>
        </w:rPr>
        <w:t>«</w:t>
      </w:r>
      <w:r>
        <w:rPr>
          <w:sz w:val="28"/>
        </w:rPr>
        <w:t>Сельское хозяйство – базис всякого общества. От состояния развития земледелия и животноводства зависят возможности повышения благосостояния народа, осуществление рыночной программы во всех сферах народного хозяйства, бездефицитность экономики и сбалансированность потребительского рынка</w:t>
      </w:r>
      <w:r w:rsidR="00AE1AE0">
        <w:rPr>
          <w:sz w:val="28"/>
        </w:rPr>
        <w:t>» - Курбанов Э. председатель Госкомзема Республики Узбекистан.</w:t>
      </w:r>
    </w:p>
    <w:p w:rsidR="00CE4709" w:rsidRDefault="00CE4709">
      <w:pPr>
        <w:pStyle w:val="a3"/>
        <w:ind w:left="0"/>
        <w:jc w:val="both"/>
        <w:rPr>
          <w:sz w:val="28"/>
        </w:rPr>
      </w:pPr>
      <w:r>
        <w:rPr>
          <w:sz w:val="28"/>
        </w:rPr>
        <w:t xml:space="preserve">     Специфика формирования рыночных отношений в аграрном секторе вытекает из того, что здесь главным средством производства, материальной основой служит земля – часть живой природы, всеобщее народное достояние. Исторические традиции, психология, мировоззрение, и весь уклад народа во многом предопределяются характером земледелия, своеобразной взаимосвязью людей при коллективном использовании земельных ресурсов.</w:t>
      </w:r>
    </w:p>
    <w:p w:rsidR="00CE4709" w:rsidRDefault="00CE4709">
      <w:pPr>
        <w:pStyle w:val="a3"/>
        <w:ind w:left="0"/>
        <w:jc w:val="both"/>
        <w:rPr>
          <w:sz w:val="28"/>
        </w:rPr>
      </w:pPr>
      <w:r>
        <w:rPr>
          <w:sz w:val="28"/>
        </w:rPr>
        <w:t xml:space="preserve">     Одним из главных вопросов революции и реформ любого общества был и остаётся вопрос о земле. Без его решения невозможны соблюдение прав человека, защита природы и построение рыночной экономики. При этом исключительную сторону в связи с переходом к рыночной экономике приобрел вопрос о собственности. Без правового решения вопроса о собственности никакие виды использования и отчуждения земли, природо-охранные мероприятия не могут осуществляться эффективно.</w:t>
      </w:r>
    </w:p>
    <w:p w:rsidR="00CE4709" w:rsidRDefault="00CE4709">
      <w:pPr>
        <w:pStyle w:val="a3"/>
        <w:ind w:left="0"/>
        <w:jc w:val="both"/>
        <w:rPr>
          <w:sz w:val="28"/>
        </w:rPr>
      </w:pPr>
      <w:r>
        <w:rPr>
          <w:sz w:val="28"/>
        </w:rPr>
        <w:t xml:space="preserve">     Как известно, в Российской Федерации сосредоточено 1709 млн га земли (12,5% мировой территории) и 420 млн га континентального шельфа. Из них 55% черноземных почв мира, половина запасов пресной воды и 60% запасов древесины хвойных пород, что в сумме оценивается в 30 трлн. долл. США. Разведанные запасы энергоносителей, которые находятся в земле России, составляют около 30% мировых запасов и оцениваются по мировым и оцениваются по мировым ценам, которым свойственна тенденция постоянного роста, в 35 трлн. долл. США. От того, как будут использоваться и охраняться земельные ресурсы, во многом будет зависеть благосостояние общества.</w:t>
      </w:r>
    </w:p>
    <w:p w:rsidR="00CE4709" w:rsidRDefault="00CE4709">
      <w:pPr>
        <w:pStyle w:val="a3"/>
        <w:ind w:left="0"/>
        <w:jc w:val="both"/>
        <w:rPr>
          <w:sz w:val="28"/>
        </w:rPr>
      </w:pPr>
      <w:r>
        <w:rPr>
          <w:sz w:val="28"/>
        </w:rPr>
        <w:t xml:space="preserve">     Сопоставляя тенденции развития землепользования в мире и в России, наблюдаем следующее. Если во всем мире пространства, пригодные для жизни, все больше перенаселяются, возрастает нагрузка на плодородную землю, дефицитными становятся воздух и вода, землю для застройки многие страны отвоевывают у моря, то в России наоборот, многие территории пустуют, население страны стремительно сокращается. </w:t>
      </w:r>
    </w:p>
    <w:p w:rsidR="00CE4709" w:rsidRDefault="00CE4709">
      <w:pPr>
        <w:pStyle w:val="a3"/>
        <w:ind w:left="0"/>
        <w:jc w:val="both"/>
        <w:rPr>
          <w:sz w:val="28"/>
        </w:rPr>
      </w:pPr>
      <w:r>
        <w:rPr>
          <w:sz w:val="28"/>
        </w:rPr>
        <w:t xml:space="preserve">     Анализ оперативной информации, проведенный Госкомземом России в 1999 г., показал, что фактический спроса земли в сельской местности отсутствует. Этот спрос незначителен и сокращается от года к году, десятки миллионов гектаров земли выбывают из производственного использования. Так, наиболее ценная составляющая сельскохозяйственных угодий – пахотные земли – за последние 10 лет уменьшились на 7,5 млн га против 1,5 млн га за 20-летний период 1971-1990 гг. продуктивные земли, как и прежде, передавались под застройку, размещение транспортных коммуникаций, промышленных предприятий.    </w:t>
      </w:r>
    </w:p>
    <w:p w:rsidR="00AE1AE0" w:rsidRDefault="009A0A02">
      <w:pPr>
        <w:pStyle w:val="a3"/>
        <w:ind w:left="0"/>
        <w:jc w:val="both"/>
        <w:rPr>
          <w:sz w:val="28"/>
        </w:rPr>
      </w:pPr>
      <w:r>
        <w:rPr>
          <w:sz w:val="28"/>
        </w:rPr>
        <w:t xml:space="preserve">     Организация рационального использования земли – понятие широкое и многогранное. Однако из всего комплекса мероприятий по решению данной проблемы приходится выбирать наиболее приемлемые и реальные для практического осуществления в настоящее время. </w:t>
      </w:r>
    </w:p>
    <w:p w:rsidR="009A0A02" w:rsidRDefault="00AE1AE0">
      <w:pPr>
        <w:pStyle w:val="a3"/>
        <w:ind w:left="0"/>
        <w:jc w:val="both"/>
        <w:rPr>
          <w:sz w:val="28"/>
        </w:rPr>
      </w:pPr>
      <w:r>
        <w:rPr>
          <w:sz w:val="28"/>
        </w:rPr>
        <w:t xml:space="preserve">     </w:t>
      </w:r>
      <w:r w:rsidR="009A0A02">
        <w:rPr>
          <w:sz w:val="28"/>
        </w:rPr>
        <w:t xml:space="preserve">Цель работы состоит в использовании и обосновании научно-методических рекомендаций и практических предложений по организации рационального использования земли на сельскохозяйственных предприятиях в современных условиях хозяйствования. В соответствии </w:t>
      </w:r>
      <w:r w:rsidR="001010CB">
        <w:rPr>
          <w:sz w:val="28"/>
        </w:rPr>
        <w:t>с поставленной целью определены следующие для решения задачи:</w:t>
      </w:r>
    </w:p>
    <w:p w:rsidR="001010CB" w:rsidRDefault="001010CB">
      <w:pPr>
        <w:pStyle w:val="a3"/>
        <w:ind w:left="0"/>
        <w:jc w:val="both"/>
        <w:rPr>
          <w:sz w:val="28"/>
        </w:rPr>
      </w:pPr>
      <w:r>
        <w:rPr>
          <w:sz w:val="28"/>
        </w:rPr>
        <w:t xml:space="preserve">   - исследовать научные основы организации рационального использования земли и обеспечения устойчивости сельскохозяйственного производства;</w:t>
      </w:r>
    </w:p>
    <w:p w:rsidR="001010CB" w:rsidRDefault="001010CB">
      <w:pPr>
        <w:pStyle w:val="a3"/>
        <w:ind w:left="0"/>
        <w:jc w:val="both"/>
        <w:rPr>
          <w:sz w:val="28"/>
        </w:rPr>
      </w:pPr>
      <w:r>
        <w:rPr>
          <w:sz w:val="28"/>
        </w:rPr>
        <w:t xml:space="preserve">   - проанализировать современное состояние использования земли и сельскохозяй</w:t>
      </w:r>
      <w:r w:rsidR="00AE1AE0">
        <w:rPr>
          <w:sz w:val="28"/>
        </w:rPr>
        <w:t>ственного производства в ОГУСП</w:t>
      </w:r>
      <w:r>
        <w:rPr>
          <w:sz w:val="28"/>
        </w:rPr>
        <w:t xml:space="preserve"> «Пригородный»;</w:t>
      </w:r>
    </w:p>
    <w:p w:rsidR="001010CB" w:rsidRDefault="001010CB">
      <w:pPr>
        <w:pStyle w:val="a3"/>
        <w:ind w:left="0"/>
        <w:jc w:val="both"/>
        <w:rPr>
          <w:sz w:val="28"/>
        </w:rPr>
      </w:pPr>
      <w:r>
        <w:rPr>
          <w:sz w:val="28"/>
        </w:rPr>
        <w:t xml:space="preserve">   - оценить биоклиматический потенциал земельного фонда данного совхоза, установить потенциально возможную урожайность культур и продуктивность сельскохозяйственных угодий;</w:t>
      </w:r>
    </w:p>
    <w:p w:rsidR="001010CB" w:rsidRPr="00823FB0" w:rsidRDefault="001010CB">
      <w:pPr>
        <w:pStyle w:val="a3"/>
        <w:ind w:left="0"/>
        <w:jc w:val="both"/>
        <w:rPr>
          <w:sz w:val="28"/>
        </w:rPr>
      </w:pPr>
      <w:r>
        <w:rPr>
          <w:sz w:val="28"/>
        </w:rPr>
        <w:t xml:space="preserve">   - </w:t>
      </w:r>
      <w:r w:rsidR="001533A6">
        <w:rPr>
          <w:sz w:val="28"/>
        </w:rPr>
        <w:t>определить экономическую эффективность практического осуществления предлагаемых мероприятий по организации рац</w:t>
      </w:r>
      <w:r w:rsidR="00823FB0">
        <w:rPr>
          <w:sz w:val="28"/>
        </w:rPr>
        <w:t>ионального использования земли.</w:t>
      </w:r>
    </w:p>
    <w:p w:rsidR="00CE4709" w:rsidRDefault="00CE4709">
      <w:pPr>
        <w:pStyle w:val="a3"/>
        <w:ind w:left="0"/>
        <w:jc w:val="both"/>
        <w:rPr>
          <w:sz w:val="28"/>
        </w:rPr>
      </w:pPr>
    </w:p>
    <w:p w:rsidR="00CE4709" w:rsidRDefault="00CE4709">
      <w:pPr>
        <w:pStyle w:val="a3"/>
        <w:ind w:left="0"/>
        <w:jc w:val="both"/>
        <w:rPr>
          <w:sz w:val="28"/>
        </w:rPr>
      </w:pPr>
    </w:p>
    <w:p w:rsidR="00CE4709" w:rsidRDefault="00CE4709">
      <w:pPr>
        <w:pStyle w:val="a3"/>
        <w:ind w:left="0"/>
        <w:jc w:val="both"/>
        <w:rPr>
          <w:sz w:val="28"/>
        </w:rPr>
      </w:pPr>
    </w:p>
    <w:p w:rsidR="00CE4709" w:rsidRDefault="00CE4709">
      <w:pPr>
        <w:pStyle w:val="a3"/>
        <w:ind w:left="0"/>
        <w:jc w:val="both"/>
        <w:rPr>
          <w:sz w:val="28"/>
        </w:rPr>
      </w:pPr>
    </w:p>
    <w:p w:rsidR="00CE4709" w:rsidRDefault="00CE4709">
      <w:pPr>
        <w:pStyle w:val="a3"/>
        <w:ind w:left="0"/>
        <w:jc w:val="both"/>
        <w:rPr>
          <w:sz w:val="28"/>
        </w:rPr>
      </w:pPr>
    </w:p>
    <w:p w:rsidR="00CE4709" w:rsidRDefault="00CE4709">
      <w:pPr>
        <w:pStyle w:val="a3"/>
        <w:ind w:left="0"/>
        <w:jc w:val="both"/>
        <w:rPr>
          <w:sz w:val="28"/>
        </w:rPr>
      </w:pPr>
    </w:p>
    <w:p w:rsidR="00CE4709" w:rsidRDefault="00CE4709">
      <w:pPr>
        <w:pStyle w:val="a3"/>
        <w:ind w:left="0"/>
        <w:jc w:val="both"/>
        <w:rPr>
          <w:sz w:val="28"/>
        </w:rPr>
      </w:pPr>
    </w:p>
    <w:p w:rsidR="00CE4709" w:rsidRDefault="00CE4709">
      <w:pPr>
        <w:pStyle w:val="a3"/>
        <w:ind w:left="0"/>
        <w:jc w:val="both"/>
        <w:rPr>
          <w:sz w:val="28"/>
        </w:rPr>
      </w:pPr>
    </w:p>
    <w:p w:rsidR="00CE4709" w:rsidRDefault="00CE4709">
      <w:pPr>
        <w:pStyle w:val="a3"/>
        <w:ind w:left="0"/>
        <w:jc w:val="both"/>
        <w:rPr>
          <w:sz w:val="28"/>
        </w:rPr>
      </w:pPr>
    </w:p>
    <w:p w:rsidR="00CE4709" w:rsidRDefault="00CE4709">
      <w:pPr>
        <w:pStyle w:val="a3"/>
        <w:ind w:left="0"/>
        <w:jc w:val="both"/>
        <w:rPr>
          <w:sz w:val="28"/>
        </w:rPr>
      </w:pPr>
    </w:p>
    <w:p w:rsidR="00CE4709" w:rsidRDefault="00CE4709">
      <w:pPr>
        <w:pStyle w:val="a3"/>
        <w:ind w:left="0"/>
        <w:jc w:val="both"/>
        <w:rPr>
          <w:sz w:val="28"/>
        </w:rPr>
      </w:pPr>
    </w:p>
    <w:p w:rsidR="00CE4709" w:rsidRDefault="00CE4709">
      <w:pPr>
        <w:pStyle w:val="a3"/>
        <w:ind w:left="0"/>
        <w:jc w:val="both"/>
        <w:rPr>
          <w:sz w:val="28"/>
        </w:rPr>
      </w:pPr>
    </w:p>
    <w:p w:rsidR="00CE4709" w:rsidRDefault="00CE4709">
      <w:pPr>
        <w:pStyle w:val="a3"/>
        <w:ind w:left="0"/>
        <w:jc w:val="both"/>
        <w:rPr>
          <w:sz w:val="28"/>
        </w:rPr>
      </w:pPr>
    </w:p>
    <w:p w:rsidR="00CE4709" w:rsidRDefault="00CE4709">
      <w:pPr>
        <w:pStyle w:val="a3"/>
        <w:ind w:left="0"/>
        <w:jc w:val="both"/>
        <w:rPr>
          <w:sz w:val="28"/>
        </w:rPr>
      </w:pPr>
    </w:p>
    <w:p w:rsidR="00CE4709" w:rsidRDefault="00CE4709">
      <w:pPr>
        <w:pStyle w:val="a3"/>
        <w:ind w:left="0"/>
        <w:jc w:val="both"/>
        <w:rPr>
          <w:sz w:val="28"/>
        </w:rPr>
      </w:pPr>
    </w:p>
    <w:p w:rsidR="00CE4709" w:rsidRDefault="00CE4709">
      <w:pPr>
        <w:pStyle w:val="a3"/>
        <w:ind w:left="0"/>
        <w:jc w:val="both"/>
        <w:rPr>
          <w:sz w:val="28"/>
        </w:rPr>
      </w:pPr>
    </w:p>
    <w:p w:rsidR="001533A6" w:rsidRDefault="001533A6">
      <w:pPr>
        <w:pStyle w:val="a3"/>
        <w:ind w:left="0"/>
        <w:jc w:val="both"/>
        <w:rPr>
          <w:sz w:val="28"/>
        </w:rPr>
      </w:pPr>
    </w:p>
    <w:p w:rsidR="001533A6" w:rsidRDefault="001533A6">
      <w:pPr>
        <w:pStyle w:val="a3"/>
        <w:ind w:left="0"/>
        <w:jc w:val="both"/>
        <w:rPr>
          <w:sz w:val="28"/>
        </w:rPr>
      </w:pPr>
    </w:p>
    <w:p w:rsidR="001533A6" w:rsidRDefault="001533A6">
      <w:pPr>
        <w:pStyle w:val="a3"/>
        <w:ind w:left="0"/>
        <w:jc w:val="both"/>
        <w:rPr>
          <w:sz w:val="28"/>
        </w:rPr>
      </w:pPr>
    </w:p>
    <w:p w:rsidR="001533A6" w:rsidRDefault="001533A6">
      <w:pPr>
        <w:pStyle w:val="a3"/>
        <w:ind w:left="0"/>
        <w:jc w:val="both"/>
        <w:rPr>
          <w:sz w:val="28"/>
        </w:rPr>
      </w:pPr>
    </w:p>
    <w:p w:rsidR="00610EC2" w:rsidRDefault="00610EC2">
      <w:pPr>
        <w:pStyle w:val="a3"/>
        <w:ind w:left="0"/>
        <w:jc w:val="both"/>
        <w:rPr>
          <w:sz w:val="28"/>
        </w:rPr>
      </w:pPr>
    </w:p>
    <w:p w:rsidR="001533A6" w:rsidRDefault="001533A6">
      <w:pPr>
        <w:pStyle w:val="a3"/>
        <w:ind w:left="0"/>
        <w:jc w:val="both"/>
        <w:rPr>
          <w:sz w:val="28"/>
        </w:rPr>
      </w:pPr>
    </w:p>
    <w:p w:rsidR="00CE4709" w:rsidRPr="00823FB0" w:rsidRDefault="00CE4709">
      <w:pPr>
        <w:pStyle w:val="a3"/>
        <w:ind w:left="0"/>
        <w:jc w:val="both"/>
        <w:rPr>
          <w:sz w:val="28"/>
        </w:rPr>
      </w:pPr>
    </w:p>
    <w:p w:rsidR="00CE4709" w:rsidRPr="00CC16CA" w:rsidRDefault="00CE4709">
      <w:pPr>
        <w:pStyle w:val="a3"/>
        <w:ind w:left="0"/>
        <w:jc w:val="both"/>
        <w:rPr>
          <w:sz w:val="28"/>
        </w:rPr>
      </w:pPr>
    </w:p>
    <w:p w:rsidR="00CE4709" w:rsidRDefault="00CE4709">
      <w:pPr>
        <w:pStyle w:val="a3"/>
        <w:ind w:left="0"/>
        <w:jc w:val="center"/>
        <w:rPr>
          <w:b/>
          <w:sz w:val="28"/>
        </w:rPr>
      </w:pPr>
      <w:r>
        <w:rPr>
          <w:b/>
          <w:sz w:val="28"/>
        </w:rPr>
        <w:t xml:space="preserve">ГЛАВА </w:t>
      </w:r>
      <w:r>
        <w:rPr>
          <w:b/>
          <w:sz w:val="28"/>
          <w:lang w:val="en-US"/>
        </w:rPr>
        <w:t>I</w:t>
      </w:r>
      <w:r>
        <w:rPr>
          <w:b/>
          <w:sz w:val="28"/>
        </w:rPr>
        <w:t>:</w:t>
      </w:r>
    </w:p>
    <w:p w:rsidR="00CE4709" w:rsidRDefault="00CE4709">
      <w:pPr>
        <w:pStyle w:val="a3"/>
        <w:ind w:left="0"/>
        <w:jc w:val="center"/>
        <w:rPr>
          <w:b/>
          <w:sz w:val="28"/>
        </w:rPr>
      </w:pPr>
      <w:r>
        <w:rPr>
          <w:b/>
          <w:sz w:val="28"/>
        </w:rPr>
        <w:t xml:space="preserve">Теоретические основы рационального </w:t>
      </w:r>
    </w:p>
    <w:p w:rsidR="00CE4709" w:rsidRDefault="00CE4709">
      <w:pPr>
        <w:pStyle w:val="a3"/>
        <w:ind w:left="0"/>
        <w:jc w:val="center"/>
        <w:rPr>
          <w:b/>
          <w:sz w:val="28"/>
        </w:rPr>
      </w:pPr>
      <w:r>
        <w:rPr>
          <w:b/>
          <w:sz w:val="28"/>
        </w:rPr>
        <w:t>использования земли в сельском хозяйстве.</w:t>
      </w:r>
    </w:p>
    <w:p w:rsidR="00CE4709" w:rsidRDefault="00CE4709">
      <w:pPr>
        <w:pStyle w:val="a3"/>
        <w:ind w:left="0"/>
        <w:jc w:val="both"/>
        <w:rPr>
          <w:b/>
          <w:sz w:val="28"/>
        </w:rPr>
      </w:pPr>
    </w:p>
    <w:p w:rsidR="00CE4709" w:rsidRDefault="00CE4709">
      <w:pPr>
        <w:pStyle w:val="a3"/>
        <w:numPr>
          <w:ilvl w:val="1"/>
          <w:numId w:val="3"/>
        </w:numPr>
        <w:jc w:val="center"/>
        <w:rPr>
          <w:b/>
          <w:sz w:val="28"/>
        </w:rPr>
      </w:pPr>
      <w:r>
        <w:rPr>
          <w:b/>
          <w:sz w:val="28"/>
        </w:rPr>
        <w:t>Роль и особенности земли в сельском хозяйстве.</w:t>
      </w:r>
    </w:p>
    <w:p w:rsidR="001533A6" w:rsidRPr="006B368C" w:rsidRDefault="001533A6" w:rsidP="001533A6">
      <w:pPr>
        <w:pStyle w:val="a3"/>
        <w:ind w:left="0"/>
        <w:rPr>
          <w:b/>
          <w:sz w:val="28"/>
        </w:rPr>
      </w:pPr>
      <w:r>
        <w:rPr>
          <w:b/>
          <w:sz w:val="28"/>
        </w:rPr>
        <w:t xml:space="preserve">     </w:t>
      </w:r>
    </w:p>
    <w:p w:rsidR="00A50377" w:rsidRDefault="00402EA5" w:rsidP="00A50377">
      <w:pPr>
        <w:pStyle w:val="a3"/>
        <w:ind w:left="0"/>
        <w:jc w:val="both"/>
        <w:rPr>
          <w:sz w:val="28"/>
        </w:rPr>
      </w:pPr>
      <w:r w:rsidRPr="00402EA5">
        <w:rPr>
          <w:sz w:val="28"/>
        </w:rPr>
        <w:t xml:space="preserve">     </w:t>
      </w:r>
      <w:r w:rsidR="00641313">
        <w:rPr>
          <w:sz w:val="28"/>
        </w:rPr>
        <w:t>По утверждению Г.А Аксененок: «З</w:t>
      </w:r>
      <w:r w:rsidRPr="00402EA5">
        <w:rPr>
          <w:sz w:val="28"/>
        </w:rPr>
        <w:t>емля</w:t>
      </w:r>
      <w:r>
        <w:rPr>
          <w:sz w:val="28"/>
        </w:rPr>
        <w:t xml:space="preserve"> – важнейший источник богатства общества – является главным средством производства в сельском хозяйстве и пространственным базисом размещения и развития всех отраслей народного хозяйства. Н</w:t>
      </w:r>
      <w:r w:rsidR="00A50377">
        <w:rPr>
          <w:sz w:val="28"/>
        </w:rPr>
        <w:t>аучно обоснованное, рациональное использование всех земель, охрана их и всемирное повышение плодородия почв являются общенародной задачей</w:t>
      </w:r>
      <w:r w:rsidR="00641313">
        <w:rPr>
          <w:sz w:val="28"/>
        </w:rPr>
        <w:t>»</w:t>
      </w:r>
      <w:r w:rsidR="00A50377">
        <w:rPr>
          <w:sz w:val="28"/>
        </w:rPr>
        <w:t>.</w:t>
      </w:r>
    </w:p>
    <w:p w:rsidR="009A3AD2" w:rsidRDefault="00A50377" w:rsidP="00A50377">
      <w:pPr>
        <w:pStyle w:val="a3"/>
        <w:ind w:left="0"/>
        <w:jc w:val="both"/>
        <w:rPr>
          <w:sz w:val="28"/>
        </w:rPr>
      </w:pPr>
      <w:r>
        <w:rPr>
          <w:sz w:val="28"/>
        </w:rPr>
        <w:t xml:space="preserve">     «Она,- говорил В.А. Добрынин,- является первой предпосылкой и естественной основой общественного производства и непременным условием существования человеческого общества».</w:t>
      </w:r>
      <w:r w:rsidR="009A3AD2">
        <w:rPr>
          <w:sz w:val="28"/>
        </w:rPr>
        <w:t xml:space="preserve"> К.</w:t>
      </w:r>
      <w:r w:rsidR="002D35EE">
        <w:rPr>
          <w:sz w:val="28"/>
        </w:rPr>
        <w:t xml:space="preserve"> Маркс,</w:t>
      </w:r>
      <w:r w:rsidR="009A3AD2">
        <w:rPr>
          <w:sz w:val="28"/>
        </w:rPr>
        <w:t xml:space="preserve"> характеризуя значение земли в общественном производстве, писал «… труд не единственный источник производимых им потребительских стоимостей, вещественного богатства …, земля его мать»</w:t>
      </w:r>
      <w:r w:rsidR="002D35EE">
        <w:rPr>
          <w:sz w:val="28"/>
        </w:rPr>
        <w:t>.</w:t>
      </w:r>
    </w:p>
    <w:p w:rsidR="002D35EE" w:rsidRDefault="009A3AD2" w:rsidP="00A50377">
      <w:pPr>
        <w:pStyle w:val="a3"/>
        <w:ind w:left="0"/>
        <w:jc w:val="both"/>
        <w:rPr>
          <w:sz w:val="28"/>
        </w:rPr>
      </w:pPr>
      <w:r>
        <w:rPr>
          <w:sz w:val="28"/>
        </w:rPr>
        <w:t xml:space="preserve">     </w:t>
      </w:r>
      <w:r w:rsidR="002D35EE">
        <w:rPr>
          <w:sz w:val="28"/>
        </w:rPr>
        <w:t>Особый характер земельных отношений с экономической точки зрения заключается в том, что земля является, как объект хозяйственной деятельности человека существует без всякого содействия с его стороны, как всеобщий предмет человеческого труда, как основное (главное) средство производства в сельском хозяйстве. Кроме того, земля ограничена в пространстве.</w:t>
      </w:r>
    </w:p>
    <w:p w:rsidR="007C79C9" w:rsidRDefault="002D35EE" w:rsidP="00A50377">
      <w:pPr>
        <w:pStyle w:val="a3"/>
        <w:ind w:left="0"/>
        <w:jc w:val="both"/>
        <w:rPr>
          <w:sz w:val="28"/>
        </w:rPr>
      </w:pPr>
      <w:r>
        <w:rPr>
          <w:sz w:val="28"/>
        </w:rPr>
        <w:t xml:space="preserve">     «Ограниченность земли предполагает действительно, …, монополизацию земли, но земли как объекта производства собственности</w:t>
      </w:r>
      <w:r w:rsidR="007C79C9">
        <w:rPr>
          <w:sz w:val="28"/>
        </w:rPr>
        <w:t>… Ограниченность земли есть явление общее, неизбежно кладущее сво</w:t>
      </w:r>
      <w:r w:rsidR="00AE1AE0">
        <w:rPr>
          <w:sz w:val="28"/>
        </w:rPr>
        <w:t>ю печать на всякое земледелие» - В.И. Ленин.</w:t>
      </w:r>
    </w:p>
    <w:p w:rsidR="007C79C9" w:rsidRDefault="007C79C9" w:rsidP="00A50377">
      <w:pPr>
        <w:pStyle w:val="a3"/>
        <w:ind w:left="0"/>
        <w:jc w:val="both"/>
        <w:rPr>
          <w:sz w:val="28"/>
        </w:rPr>
      </w:pPr>
      <w:r>
        <w:rPr>
          <w:sz w:val="28"/>
        </w:rPr>
        <w:t xml:space="preserve">     Эта особенность земли как экономической категории и как своеобразного объекта собственности и предполагает специфику и особенность отношений, отличает их от других общественных отношений.</w:t>
      </w:r>
    </w:p>
    <w:p w:rsidR="007C79C9" w:rsidRDefault="007C79C9" w:rsidP="00A50377">
      <w:pPr>
        <w:pStyle w:val="a3"/>
        <w:ind w:left="0"/>
        <w:jc w:val="both"/>
        <w:rPr>
          <w:sz w:val="28"/>
        </w:rPr>
      </w:pPr>
      <w:r>
        <w:rPr>
          <w:sz w:val="28"/>
        </w:rPr>
        <w:t xml:space="preserve">     С экономической точки зрения земля, указывал К. Маркс</w:t>
      </w:r>
      <w:r w:rsidR="00234FBF">
        <w:rPr>
          <w:sz w:val="28"/>
        </w:rPr>
        <w:t xml:space="preserve"> «</w:t>
      </w:r>
      <w:r>
        <w:rPr>
          <w:sz w:val="28"/>
        </w:rPr>
        <w:t>… первоначально обеспечивающая человека пищей, готовыми жизненными средствами, существует без всякого содействия с его стороны как всеобщий предмет человеческого труда».</w:t>
      </w:r>
    </w:p>
    <w:p w:rsidR="00010232" w:rsidRDefault="00010232" w:rsidP="00A50377">
      <w:pPr>
        <w:pStyle w:val="a3"/>
        <w:ind w:left="0"/>
        <w:jc w:val="both"/>
        <w:rPr>
          <w:sz w:val="28"/>
        </w:rPr>
      </w:pPr>
      <w:r>
        <w:rPr>
          <w:sz w:val="28"/>
        </w:rPr>
        <w:t xml:space="preserve">     Роль земли как экономической категории в значительной мере определяется ее хозяйственным назначением и той целью, для которой земля представляется в пользование различным землепользователям в отдельных отраслях народного хозяйства. </w:t>
      </w:r>
    </w:p>
    <w:p w:rsidR="00234FBF" w:rsidRDefault="00234FBF" w:rsidP="00A50377">
      <w:pPr>
        <w:pStyle w:val="a3"/>
        <w:ind w:left="0"/>
        <w:jc w:val="both"/>
        <w:rPr>
          <w:sz w:val="28"/>
        </w:rPr>
      </w:pPr>
      <w:r>
        <w:rPr>
          <w:sz w:val="28"/>
        </w:rPr>
        <w:t xml:space="preserve">     «Мы …</w:t>
      </w:r>
      <w:r w:rsidR="00E54CDC">
        <w:rPr>
          <w:sz w:val="28"/>
        </w:rPr>
        <w:t xml:space="preserve"> предполагали, до сих пор, что земля имеет только одно предназначение. Однако, как известно существуют альтернативные варианты использования земли. Акр земли в Айове можно использовать не только для возделывания кукурузы, но и пшеницы, овса, проса, выращивания скота или – в каче</w:t>
      </w:r>
      <w:r w:rsidR="00AE1AE0">
        <w:rPr>
          <w:sz w:val="28"/>
        </w:rPr>
        <w:t xml:space="preserve">стве участка под дом или завод» - </w:t>
      </w:r>
      <w:r w:rsidR="00641313">
        <w:rPr>
          <w:sz w:val="28"/>
        </w:rPr>
        <w:t>Р.М. Кэмпбелл и Л.Б. Стенли</w:t>
      </w:r>
    </w:p>
    <w:p w:rsidR="00A05089" w:rsidRDefault="007C79C9" w:rsidP="00A50377">
      <w:pPr>
        <w:pStyle w:val="a3"/>
        <w:ind w:left="0"/>
        <w:jc w:val="both"/>
        <w:rPr>
          <w:sz w:val="28"/>
        </w:rPr>
      </w:pPr>
      <w:r>
        <w:rPr>
          <w:sz w:val="28"/>
        </w:rPr>
        <w:t xml:space="preserve">     </w:t>
      </w:r>
      <w:r w:rsidR="00010232">
        <w:rPr>
          <w:sz w:val="28"/>
        </w:rPr>
        <w:t>Так в сельском и лесном хозяйстве земля играет в основном роль «производительной силы». Одновременно она используется как «фундамент», как место</w:t>
      </w:r>
      <w:r w:rsidR="00A05089">
        <w:rPr>
          <w:sz w:val="28"/>
        </w:rPr>
        <w:t>, как «пространственный операционный базис».</w:t>
      </w:r>
    </w:p>
    <w:p w:rsidR="00A05089" w:rsidRDefault="00A05089" w:rsidP="00A50377">
      <w:pPr>
        <w:pStyle w:val="a3"/>
        <w:ind w:left="0"/>
        <w:jc w:val="both"/>
        <w:rPr>
          <w:sz w:val="28"/>
        </w:rPr>
      </w:pPr>
      <w:r>
        <w:rPr>
          <w:sz w:val="28"/>
        </w:rPr>
        <w:t xml:space="preserve">     </w:t>
      </w:r>
      <w:r w:rsidR="00641313">
        <w:rPr>
          <w:sz w:val="28"/>
        </w:rPr>
        <w:t>По утверждению Ю.И. Жарикова: «</w:t>
      </w:r>
      <w:r>
        <w:rPr>
          <w:sz w:val="28"/>
        </w:rPr>
        <w:t>Земля – главное средство производства в сельском хозяйстве. От других средств производства она отличается рядом важных особенностей. Прежде всего земля, как и другие природные ресурсы, не создается трудом и существует независимо от него, труд человека, приложение к земле, может лишь улучшить ее</w:t>
      </w:r>
      <w:r w:rsidR="00641313">
        <w:rPr>
          <w:sz w:val="28"/>
        </w:rPr>
        <w:t>»</w:t>
      </w:r>
      <w:r>
        <w:rPr>
          <w:sz w:val="28"/>
        </w:rPr>
        <w:t>.</w:t>
      </w:r>
    </w:p>
    <w:p w:rsidR="00A05089" w:rsidRDefault="00A05089" w:rsidP="00A50377">
      <w:pPr>
        <w:pStyle w:val="a3"/>
        <w:ind w:left="0"/>
        <w:jc w:val="both"/>
        <w:rPr>
          <w:sz w:val="28"/>
        </w:rPr>
      </w:pPr>
      <w:r>
        <w:rPr>
          <w:sz w:val="28"/>
        </w:rPr>
        <w:t xml:space="preserve">     Земле присуща пространственная ограниченность. Она не может быть по желанию человека увеличена </w:t>
      </w:r>
      <w:r w:rsidR="00E3083E">
        <w:rPr>
          <w:sz w:val="28"/>
        </w:rPr>
        <w:t>или вновь создана. Можно говорить лишь о расширении возделываемых земельных площадей путем освоения еще неиспользованных земель.</w:t>
      </w:r>
    </w:p>
    <w:p w:rsidR="00E3083E" w:rsidRDefault="00E3083E" w:rsidP="00A50377">
      <w:pPr>
        <w:pStyle w:val="a3"/>
        <w:ind w:left="0"/>
        <w:jc w:val="both"/>
        <w:rPr>
          <w:sz w:val="28"/>
        </w:rPr>
      </w:pPr>
      <w:r>
        <w:rPr>
          <w:sz w:val="28"/>
        </w:rPr>
        <w:t xml:space="preserve">     Земли сельскохозяйственного назначения подразделяются на сельскохозяйственные угодья, пашни, залежь, сенокосы, пастбища и многолетние насаждения.</w:t>
      </w:r>
    </w:p>
    <w:p w:rsidR="0011430B" w:rsidRDefault="00E3083E" w:rsidP="00A50377">
      <w:pPr>
        <w:pStyle w:val="a3"/>
        <w:ind w:left="0"/>
        <w:jc w:val="both"/>
        <w:rPr>
          <w:sz w:val="28"/>
        </w:rPr>
      </w:pPr>
      <w:r>
        <w:rPr>
          <w:sz w:val="28"/>
        </w:rPr>
        <w:t xml:space="preserve">     Это деление имеет правовое значение, так как землепользователи имеют по отношению к каждому угодью определенные права и обязанности по производственному их использованию. Кроме того, то или иное соотношение угодий характеризует состояние использования всех земель в хозяйстве (процент распаханности, наличие </w:t>
      </w:r>
      <w:r w:rsidR="0011430B">
        <w:rPr>
          <w:sz w:val="28"/>
        </w:rPr>
        <w:t>заброшенных участков, обеспеченность кормовыми угодьями, наличие улучшенных сенокосов и культурных многолетних насаждений).</w:t>
      </w:r>
    </w:p>
    <w:p w:rsidR="00E3083E" w:rsidRPr="006B368C" w:rsidRDefault="0011430B" w:rsidP="00A50377">
      <w:pPr>
        <w:pStyle w:val="a3"/>
        <w:ind w:left="0"/>
        <w:jc w:val="both"/>
        <w:rPr>
          <w:sz w:val="28"/>
        </w:rPr>
      </w:pPr>
      <w:r>
        <w:rPr>
          <w:sz w:val="28"/>
        </w:rPr>
        <w:t xml:space="preserve">     Пахотные земли – основное богатство нашей страны. На них организуется производство зерна, овощей, технических культур.</w:t>
      </w:r>
      <w:r w:rsidR="00E3083E">
        <w:rPr>
          <w:sz w:val="28"/>
        </w:rPr>
        <w:t xml:space="preserve"> </w:t>
      </w:r>
    </w:p>
    <w:p w:rsidR="00411EAB" w:rsidRPr="00411EAB" w:rsidRDefault="00510F15" w:rsidP="00A50377">
      <w:pPr>
        <w:pStyle w:val="a3"/>
        <w:ind w:left="0"/>
        <w:jc w:val="both"/>
        <w:rPr>
          <w:sz w:val="28"/>
        </w:rPr>
      </w:pPr>
      <w:r>
        <w:rPr>
          <w:sz w:val="28"/>
        </w:rPr>
        <w:t xml:space="preserve">     На </w:t>
      </w:r>
      <w:r>
        <w:rPr>
          <w:sz w:val="28"/>
          <w:lang w:val="en-US"/>
        </w:rPr>
        <w:t>XXVII</w:t>
      </w:r>
      <w:r>
        <w:rPr>
          <w:sz w:val="28"/>
        </w:rPr>
        <w:t xml:space="preserve"> съезде КПСС была поставлена задача более чем вдвое увеличить темпы роста сельскохозяйственного производства. </w:t>
      </w:r>
      <w:r w:rsidR="00C021E7">
        <w:rPr>
          <w:sz w:val="28"/>
        </w:rPr>
        <w:t>«</w:t>
      </w:r>
      <w:r>
        <w:rPr>
          <w:sz w:val="28"/>
        </w:rPr>
        <w:t xml:space="preserve">В развитии АПК решительный сдвиг, с тем чтобы в двенадцатой пятилетке серьезно увеличить снабжение населения продовольствием. Важно </w:t>
      </w:r>
      <w:r w:rsidR="00C021E7">
        <w:rPr>
          <w:sz w:val="28"/>
        </w:rPr>
        <w:t>добиться четкой экономики взаимоувязанной работы всех звеньев АПК, усилить воздействие научно-технического прогресса на достижение более устойчивого развития сельского хозяйства и связанных с ним отраслей».</w:t>
      </w:r>
    </w:p>
    <w:p w:rsidR="00411EAB" w:rsidRDefault="00411EAB" w:rsidP="00A50377">
      <w:pPr>
        <w:pStyle w:val="a3"/>
        <w:ind w:left="0"/>
        <w:jc w:val="both"/>
        <w:rPr>
          <w:sz w:val="28"/>
        </w:rPr>
      </w:pPr>
      <w:r w:rsidRPr="00411EAB">
        <w:rPr>
          <w:sz w:val="28"/>
        </w:rPr>
        <w:t xml:space="preserve">     </w:t>
      </w:r>
      <w:r w:rsidR="00641313">
        <w:rPr>
          <w:sz w:val="28"/>
        </w:rPr>
        <w:t>«</w:t>
      </w:r>
      <w:r>
        <w:rPr>
          <w:sz w:val="28"/>
        </w:rPr>
        <w:t>Необходимым условием повышения эффективности сельского хозяйства,</w:t>
      </w:r>
      <w:r w:rsidR="00641313">
        <w:rPr>
          <w:sz w:val="28"/>
        </w:rPr>
        <w:t xml:space="preserve"> - как утверждает А.И. Алексеев, -</w:t>
      </w:r>
      <w:r>
        <w:rPr>
          <w:sz w:val="28"/>
        </w:rPr>
        <w:t xml:space="preserve"> всех отраслей агропромышленного комплекса является оптимизация использования земель</w:t>
      </w:r>
      <w:r w:rsidR="00184483">
        <w:rPr>
          <w:sz w:val="28"/>
        </w:rPr>
        <w:t>ных ресурсов, рациональная организация территории различных типов сельской местности. В условиях интенсификации производства на основе применения достижений научно-технического прогресса создаются предпосылки для повышения эффективности использования земель и в то же время, более остро встает проблема поддержания экологического равновесия</w:t>
      </w:r>
      <w:r w:rsidR="00641313">
        <w:rPr>
          <w:sz w:val="28"/>
        </w:rPr>
        <w:t>»</w:t>
      </w:r>
      <w:r w:rsidR="00184483">
        <w:rPr>
          <w:sz w:val="28"/>
        </w:rPr>
        <w:t>.</w:t>
      </w:r>
    </w:p>
    <w:p w:rsidR="00184483" w:rsidRDefault="00184483" w:rsidP="00A50377">
      <w:pPr>
        <w:pStyle w:val="a3"/>
        <w:ind w:left="0"/>
        <w:jc w:val="both"/>
        <w:rPr>
          <w:sz w:val="28"/>
        </w:rPr>
      </w:pPr>
      <w:r>
        <w:rPr>
          <w:sz w:val="28"/>
        </w:rPr>
        <w:t xml:space="preserve">     Повышение эффективности использования сельскохозяйственных земель является важной основой совершенствования территориальной организации сельского хозяйства и формирования иерархических систем  АПК в связи с задачами осуществления Продовольственной программы.</w:t>
      </w:r>
    </w:p>
    <w:p w:rsidR="00754129" w:rsidRDefault="00754129" w:rsidP="00A50377">
      <w:pPr>
        <w:pStyle w:val="a3"/>
        <w:ind w:left="0"/>
        <w:jc w:val="both"/>
        <w:rPr>
          <w:sz w:val="28"/>
        </w:rPr>
      </w:pPr>
      <w:r>
        <w:rPr>
          <w:sz w:val="28"/>
        </w:rPr>
        <w:t xml:space="preserve">     Изучение сравнительной эффективности использования земель </w:t>
      </w:r>
      <w:r w:rsidR="00897979">
        <w:rPr>
          <w:sz w:val="28"/>
        </w:rPr>
        <w:t xml:space="preserve">в процессе интенсификации сельскохозяйственного производства является важной предпосылкой обоснования путей территориальной концентрации производства основных продуктов растениеводства и животноводства. Такой анализ необходим для ответа на вопрос: в каких типах природной среды наиболее эффективна территориальная концентрация производства тех или иных продуктов растениеводства и животноводства, когда всю необходимую </w:t>
      </w:r>
      <w:r w:rsidR="006A7553">
        <w:rPr>
          <w:sz w:val="28"/>
        </w:rPr>
        <w:t xml:space="preserve">стране сельскохозяйственную продукцию можно получить с наименьшими затратами народнохозяйственными затратами на основе рационального использования земельных ресурсов. </w:t>
      </w:r>
    </w:p>
    <w:p w:rsidR="006A7553" w:rsidRPr="006B368C" w:rsidRDefault="006A7553" w:rsidP="00A50377">
      <w:pPr>
        <w:pStyle w:val="a3"/>
        <w:ind w:left="0"/>
        <w:jc w:val="both"/>
        <w:rPr>
          <w:sz w:val="28"/>
        </w:rPr>
      </w:pPr>
      <w:r>
        <w:rPr>
          <w:sz w:val="28"/>
        </w:rPr>
        <w:t xml:space="preserve">     </w:t>
      </w:r>
      <w:r w:rsidR="00427489">
        <w:rPr>
          <w:sz w:val="28"/>
        </w:rPr>
        <w:t xml:space="preserve">Вопреки </w:t>
      </w:r>
      <w:r w:rsidR="00234FBF">
        <w:rPr>
          <w:sz w:val="28"/>
        </w:rPr>
        <w:t>высказываниям</w:t>
      </w:r>
      <w:r>
        <w:rPr>
          <w:sz w:val="28"/>
        </w:rPr>
        <w:t xml:space="preserve"> г. Булгакова защищающего </w:t>
      </w:r>
      <w:r w:rsidR="00427489">
        <w:rPr>
          <w:sz w:val="28"/>
        </w:rPr>
        <w:t>«закон убывающего плодородия почвы» известно, что многократное использование одного и того же земельного участка возможно именно потому, что плодородие почвы может прогрессивно возрастать.</w:t>
      </w:r>
    </w:p>
    <w:p w:rsidR="00466398" w:rsidRDefault="00234FBF" w:rsidP="00A50377">
      <w:pPr>
        <w:pStyle w:val="a3"/>
        <w:ind w:left="0"/>
        <w:jc w:val="both"/>
        <w:rPr>
          <w:sz w:val="28"/>
        </w:rPr>
      </w:pPr>
      <w:r>
        <w:rPr>
          <w:sz w:val="28"/>
        </w:rPr>
        <w:t xml:space="preserve">     «Итак</w:t>
      </w:r>
      <w:r w:rsidR="00466398">
        <w:rPr>
          <w:sz w:val="28"/>
        </w:rPr>
        <w:t>:</w:t>
      </w:r>
      <w:r>
        <w:rPr>
          <w:sz w:val="28"/>
        </w:rPr>
        <w:t xml:space="preserve"> «закон убывающего плодородия почвы» вовсе не применим к случаям, когда техника прогрессирует, когда способы производства преобразуются; он имеет лишь весьма относительное и условное применение к тем случаям, когда техника остается неизменной</w:t>
      </w:r>
      <w:r w:rsidR="00641313">
        <w:rPr>
          <w:sz w:val="28"/>
        </w:rPr>
        <w:t>» - В.И. Ленин.</w:t>
      </w:r>
    </w:p>
    <w:p w:rsidR="00466398" w:rsidRDefault="00466398" w:rsidP="00A50377">
      <w:pPr>
        <w:pStyle w:val="a3"/>
        <w:ind w:left="0"/>
        <w:jc w:val="both"/>
        <w:rPr>
          <w:sz w:val="28"/>
        </w:rPr>
      </w:pPr>
      <w:r>
        <w:rPr>
          <w:sz w:val="28"/>
        </w:rPr>
        <w:t xml:space="preserve">     З</w:t>
      </w:r>
      <w:r w:rsidR="000B0F91">
        <w:rPr>
          <w:sz w:val="28"/>
        </w:rPr>
        <w:t>емля как средство производства</w:t>
      </w:r>
      <w:r>
        <w:rPr>
          <w:sz w:val="28"/>
        </w:rPr>
        <w:t xml:space="preserve"> при правильном её использовании обладает способностью постоянно улучшаться. Все другие средства производства в процессе использования </w:t>
      </w:r>
      <w:r w:rsidR="000B0F91">
        <w:rPr>
          <w:sz w:val="28"/>
        </w:rPr>
        <w:t>изнашиваются и по мере развития машинной техники стареют,</w:t>
      </w:r>
      <w:r>
        <w:rPr>
          <w:sz w:val="28"/>
        </w:rPr>
        <w:t xml:space="preserve"> </w:t>
      </w:r>
      <w:r w:rsidR="000B0F91">
        <w:rPr>
          <w:sz w:val="28"/>
        </w:rPr>
        <w:t>утрачивая свои полезные свойства, а затем вовсе выбывают из сферы производства как ненужные обществу предметы. Почва в значительной степени поддается целенаправленному изменению её состава и свойств путем хорошей обработки, внесения удобре</w:t>
      </w:r>
      <w:r w:rsidR="00326766">
        <w:rPr>
          <w:sz w:val="28"/>
        </w:rPr>
        <w:t>ний, мелиорации, а также благодаря другим культурно-техническим мероприятиям.</w:t>
      </w:r>
    </w:p>
    <w:p w:rsidR="00764187" w:rsidRDefault="00326766" w:rsidP="00A50377">
      <w:pPr>
        <w:pStyle w:val="a3"/>
        <w:ind w:left="0"/>
        <w:jc w:val="both"/>
        <w:rPr>
          <w:sz w:val="28"/>
        </w:rPr>
      </w:pPr>
      <w:r>
        <w:rPr>
          <w:sz w:val="28"/>
        </w:rPr>
        <w:t xml:space="preserve">     Следовательно, плодородие сельскохозяйственных угодий зависит не только от естественных качеств почвы, но и от того, как она используется непосредственно в хозяйствах. В соответствии с этим различают </w:t>
      </w:r>
      <w:r w:rsidR="00764187">
        <w:rPr>
          <w:sz w:val="28"/>
        </w:rPr>
        <w:t>естественное и искусственное (экономическое) плодородие почвы. Естественное плодородие образовалось в результате длительного процесса почвообразования, без прямого воздействия человека на природу. Искусственное плодородие, наоборот , создается трудом и существует помимо него. Оно – результат хозяйственной деятельности человека и поэтому называется экономическим плодородием.</w:t>
      </w:r>
    </w:p>
    <w:p w:rsidR="00A5726B" w:rsidRDefault="00764187" w:rsidP="00D42DE7">
      <w:pPr>
        <w:pStyle w:val="a3"/>
        <w:ind w:left="0"/>
        <w:jc w:val="both"/>
        <w:rPr>
          <w:sz w:val="28"/>
        </w:rPr>
      </w:pPr>
      <w:r>
        <w:rPr>
          <w:sz w:val="28"/>
        </w:rPr>
        <w:t xml:space="preserve">     К землям сельскохозяйственного назначения относятся не только земли, занятые под угодьями, используемые для общественного производства</w:t>
      </w:r>
      <w:r w:rsidR="00656A26">
        <w:rPr>
          <w:sz w:val="28"/>
        </w:rPr>
        <w:t>, но и приусадебные земли колхозных дворов, а также рабочих и служащих проживающих в сельской местности и ведущих небольшое подсобное хозяйство. На землях сельскохозяйственного назначения размещаются единоличные крестьянские хозяйства, имеющиеся в отдельных районах нашей страны.</w:t>
      </w:r>
    </w:p>
    <w:p w:rsidR="00D42DE7" w:rsidRDefault="00D42DE7" w:rsidP="00D42DE7">
      <w:pPr>
        <w:pStyle w:val="a3"/>
        <w:ind w:left="0"/>
        <w:jc w:val="both"/>
        <w:rPr>
          <w:sz w:val="28"/>
        </w:rPr>
      </w:pPr>
    </w:p>
    <w:p w:rsidR="00D42DE7" w:rsidRDefault="00D42DE7" w:rsidP="00D42DE7">
      <w:pPr>
        <w:pStyle w:val="a3"/>
        <w:ind w:left="0"/>
        <w:jc w:val="both"/>
        <w:rPr>
          <w:sz w:val="28"/>
        </w:rPr>
      </w:pPr>
    </w:p>
    <w:p w:rsidR="00641313" w:rsidRDefault="00641313" w:rsidP="00D42DE7">
      <w:pPr>
        <w:pStyle w:val="a3"/>
        <w:ind w:left="0"/>
        <w:jc w:val="both"/>
        <w:rPr>
          <w:sz w:val="28"/>
        </w:rPr>
      </w:pPr>
    </w:p>
    <w:p w:rsidR="00641313" w:rsidRDefault="00641313" w:rsidP="00D42DE7">
      <w:pPr>
        <w:pStyle w:val="a3"/>
        <w:ind w:left="0"/>
        <w:jc w:val="both"/>
        <w:rPr>
          <w:sz w:val="28"/>
        </w:rPr>
      </w:pPr>
    </w:p>
    <w:p w:rsidR="00641313" w:rsidRPr="00402EA5" w:rsidRDefault="00641313" w:rsidP="00D42DE7">
      <w:pPr>
        <w:pStyle w:val="a3"/>
        <w:ind w:left="0"/>
        <w:jc w:val="both"/>
        <w:rPr>
          <w:sz w:val="28"/>
        </w:rPr>
      </w:pPr>
    </w:p>
    <w:p w:rsidR="00CE4709" w:rsidRPr="00411EAB" w:rsidRDefault="00CE4709" w:rsidP="001533A6">
      <w:pPr>
        <w:pStyle w:val="a3"/>
        <w:numPr>
          <w:ilvl w:val="1"/>
          <w:numId w:val="3"/>
        </w:numPr>
        <w:jc w:val="center"/>
        <w:rPr>
          <w:b/>
          <w:sz w:val="28"/>
        </w:rPr>
      </w:pPr>
      <w:r>
        <w:rPr>
          <w:b/>
          <w:sz w:val="28"/>
        </w:rPr>
        <w:t>Система показателей использования земли.</w:t>
      </w:r>
    </w:p>
    <w:p w:rsidR="00656A26" w:rsidRPr="00656A26" w:rsidRDefault="00656A26" w:rsidP="00411EAB">
      <w:pPr>
        <w:pStyle w:val="a3"/>
        <w:ind w:left="0"/>
        <w:rPr>
          <w:sz w:val="28"/>
        </w:rPr>
      </w:pPr>
    </w:p>
    <w:p w:rsidR="00411EAB" w:rsidRDefault="00411EAB" w:rsidP="00411EAB">
      <w:pPr>
        <w:pStyle w:val="a3"/>
        <w:ind w:left="0"/>
        <w:jc w:val="both"/>
        <w:rPr>
          <w:sz w:val="28"/>
        </w:rPr>
      </w:pPr>
      <w:r>
        <w:rPr>
          <w:sz w:val="28"/>
        </w:rPr>
        <w:t xml:space="preserve">     </w:t>
      </w:r>
      <w:r w:rsidR="00641313">
        <w:rPr>
          <w:sz w:val="28"/>
        </w:rPr>
        <w:t>«</w:t>
      </w:r>
      <w:r>
        <w:rPr>
          <w:sz w:val="28"/>
        </w:rPr>
        <w:t>К наименее разработанным показателям и нормативам обоснования использования земель относятся экологические. С учетом имеющихся разработок  их можно подразделить на натуральные и стоимостные</w:t>
      </w:r>
      <w:r w:rsidR="00641313">
        <w:rPr>
          <w:sz w:val="28"/>
        </w:rPr>
        <w:t>» - А.А. Варламов, С.К. Волков.</w:t>
      </w:r>
    </w:p>
    <w:p w:rsidR="00411EAB" w:rsidRDefault="00411EAB" w:rsidP="00411EAB">
      <w:pPr>
        <w:pStyle w:val="a3"/>
        <w:ind w:left="0"/>
        <w:jc w:val="both"/>
        <w:rPr>
          <w:b/>
          <w:sz w:val="28"/>
        </w:rPr>
      </w:pPr>
      <w:r>
        <w:rPr>
          <w:b/>
          <w:sz w:val="28"/>
        </w:rPr>
        <w:t xml:space="preserve">     К экологическим натуральным показателям относятся следующие.</w:t>
      </w:r>
    </w:p>
    <w:p w:rsidR="00411EAB" w:rsidRPr="00CB5641" w:rsidRDefault="00411EAB" w:rsidP="00411EAB">
      <w:pPr>
        <w:pStyle w:val="a3"/>
        <w:numPr>
          <w:ilvl w:val="0"/>
          <w:numId w:val="5"/>
        </w:numPr>
        <w:jc w:val="both"/>
        <w:rPr>
          <w:sz w:val="28"/>
        </w:rPr>
      </w:pPr>
      <w:r>
        <w:rPr>
          <w:sz w:val="28"/>
        </w:rPr>
        <w:t>Экологическо</w:t>
      </w:r>
      <w:r w:rsidR="00CB5641">
        <w:rPr>
          <w:sz w:val="28"/>
        </w:rPr>
        <w:t>е разнообразие территории;</w:t>
      </w:r>
    </w:p>
    <w:p w:rsidR="00411EAB" w:rsidRPr="00CB5641" w:rsidRDefault="00411EAB" w:rsidP="00411EAB">
      <w:pPr>
        <w:pStyle w:val="a3"/>
        <w:numPr>
          <w:ilvl w:val="0"/>
          <w:numId w:val="5"/>
        </w:numPr>
        <w:jc w:val="both"/>
        <w:rPr>
          <w:sz w:val="28"/>
        </w:rPr>
      </w:pPr>
      <w:r>
        <w:rPr>
          <w:sz w:val="28"/>
        </w:rPr>
        <w:t>Густота границ</w:t>
      </w:r>
      <w:r w:rsidR="00CB5641">
        <w:rPr>
          <w:sz w:val="28"/>
        </w:rPr>
        <w:t>;</w:t>
      </w:r>
    </w:p>
    <w:p w:rsidR="00411EAB" w:rsidRDefault="00411EAB" w:rsidP="00411EAB">
      <w:pPr>
        <w:pStyle w:val="a3"/>
        <w:numPr>
          <w:ilvl w:val="0"/>
          <w:numId w:val="5"/>
        </w:numPr>
        <w:rPr>
          <w:sz w:val="28"/>
        </w:rPr>
      </w:pPr>
      <w:r>
        <w:rPr>
          <w:sz w:val="28"/>
        </w:rPr>
        <w:t xml:space="preserve">Количество и площадь контуров угодий, приходящаяся на 1 км  (1 га) </w:t>
      </w:r>
    </w:p>
    <w:p w:rsidR="00411EAB" w:rsidRDefault="00CB5641" w:rsidP="00411EAB">
      <w:pPr>
        <w:pStyle w:val="a3"/>
        <w:ind w:left="0"/>
        <w:jc w:val="both"/>
        <w:rPr>
          <w:sz w:val="28"/>
        </w:rPr>
      </w:pPr>
      <w:r>
        <w:rPr>
          <w:sz w:val="28"/>
        </w:rPr>
        <w:t>Территории;</w:t>
      </w:r>
    </w:p>
    <w:p w:rsidR="00411EAB" w:rsidRDefault="00411EAB" w:rsidP="00411EAB">
      <w:pPr>
        <w:pStyle w:val="a3"/>
        <w:numPr>
          <w:ilvl w:val="0"/>
          <w:numId w:val="5"/>
        </w:numPr>
        <w:jc w:val="both"/>
        <w:rPr>
          <w:sz w:val="28"/>
        </w:rPr>
      </w:pPr>
      <w:r>
        <w:rPr>
          <w:sz w:val="28"/>
        </w:rPr>
        <w:t xml:space="preserve">Длина    экотонов    (то   есть   смежных   границ    различных   угодий), </w:t>
      </w:r>
    </w:p>
    <w:p w:rsidR="00411EAB" w:rsidRDefault="00411EAB" w:rsidP="00411EAB">
      <w:pPr>
        <w:pStyle w:val="a3"/>
        <w:ind w:left="0"/>
        <w:jc w:val="both"/>
        <w:rPr>
          <w:sz w:val="28"/>
        </w:rPr>
      </w:pPr>
      <w:r>
        <w:rPr>
          <w:sz w:val="28"/>
        </w:rPr>
        <w:t>приходящаяся н</w:t>
      </w:r>
      <w:r w:rsidR="00CB5641">
        <w:rPr>
          <w:sz w:val="28"/>
        </w:rPr>
        <w:t>а 1 км  (1 га) территории пашни;</w:t>
      </w:r>
    </w:p>
    <w:p w:rsidR="00411EAB" w:rsidRPr="00CB5641" w:rsidRDefault="00411EAB" w:rsidP="00411EAB">
      <w:pPr>
        <w:pStyle w:val="a3"/>
        <w:ind w:left="0"/>
        <w:jc w:val="both"/>
        <w:rPr>
          <w:sz w:val="28"/>
        </w:rPr>
      </w:pPr>
      <w:r>
        <w:rPr>
          <w:sz w:val="28"/>
        </w:rPr>
        <w:t xml:space="preserve">      5. Индекс продуктивности агроландшафтов (или част</w:t>
      </w:r>
      <w:r w:rsidR="00CB5641">
        <w:rPr>
          <w:sz w:val="28"/>
        </w:rPr>
        <w:t>ей) с учетом «краевого эффекта»;</w:t>
      </w:r>
    </w:p>
    <w:p w:rsidR="00411EAB" w:rsidRDefault="00411EAB" w:rsidP="00411EAB">
      <w:pPr>
        <w:pStyle w:val="a3"/>
        <w:numPr>
          <w:ilvl w:val="0"/>
          <w:numId w:val="6"/>
        </w:numPr>
        <w:jc w:val="both"/>
        <w:rPr>
          <w:sz w:val="28"/>
        </w:rPr>
      </w:pPr>
      <w:r>
        <w:rPr>
          <w:sz w:val="28"/>
        </w:rPr>
        <w:t xml:space="preserve"> Количество   и  средний  размер   экологически   устойчивых   участков</w:t>
      </w:r>
    </w:p>
    <w:p w:rsidR="00411EAB" w:rsidRDefault="00411EAB" w:rsidP="00411EAB">
      <w:pPr>
        <w:pStyle w:val="a3"/>
        <w:ind w:left="0"/>
        <w:jc w:val="both"/>
        <w:rPr>
          <w:sz w:val="28"/>
        </w:rPr>
      </w:pPr>
      <w:r>
        <w:rPr>
          <w:sz w:val="28"/>
        </w:rPr>
        <w:t>(ЭУУ) по видам сельскохозяйственн</w:t>
      </w:r>
      <w:r w:rsidR="00CB5641">
        <w:rPr>
          <w:sz w:val="28"/>
        </w:rPr>
        <w:t>ых угодий, шт, га;</w:t>
      </w:r>
    </w:p>
    <w:p w:rsidR="00411EAB" w:rsidRDefault="00411EAB" w:rsidP="00411EAB">
      <w:pPr>
        <w:pStyle w:val="a3"/>
        <w:numPr>
          <w:ilvl w:val="0"/>
          <w:numId w:val="6"/>
        </w:numPr>
        <w:jc w:val="both"/>
        <w:rPr>
          <w:sz w:val="28"/>
        </w:rPr>
      </w:pPr>
      <w:r>
        <w:rPr>
          <w:sz w:val="28"/>
        </w:rPr>
        <w:t xml:space="preserve">Количество и средний размер антропогенно обусловленных участников </w:t>
      </w:r>
    </w:p>
    <w:p w:rsidR="00411EAB" w:rsidRDefault="00411EAB" w:rsidP="00411EAB">
      <w:pPr>
        <w:pStyle w:val="a3"/>
        <w:ind w:left="0"/>
        <w:jc w:val="both"/>
        <w:rPr>
          <w:sz w:val="28"/>
        </w:rPr>
      </w:pPr>
      <w:r>
        <w:rPr>
          <w:sz w:val="28"/>
        </w:rPr>
        <w:t>(АОУ) по видам сель</w:t>
      </w:r>
      <w:r w:rsidR="00CB5641">
        <w:rPr>
          <w:sz w:val="28"/>
        </w:rPr>
        <w:t>скохозяйственных угодий, шт, га;</w:t>
      </w:r>
    </w:p>
    <w:p w:rsidR="00411EAB" w:rsidRDefault="00411EAB" w:rsidP="00411EAB">
      <w:pPr>
        <w:pStyle w:val="a3"/>
        <w:ind w:left="0"/>
        <w:jc w:val="both"/>
        <w:rPr>
          <w:sz w:val="28"/>
        </w:rPr>
      </w:pPr>
      <w:r>
        <w:rPr>
          <w:sz w:val="28"/>
        </w:rPr>
        <w:t xml:space="preserve">     8. Коэффициент лесистости территории площадь лесов в расчете на одного сельского жителя должна составлять 0,4-0,5 га, а оптимальная ле</w:t>
      </w:r>
      <w:r w:rsidR="00CB5641">
        <w:rPr>
          <w:sz w:val="28"/>
        </w:rPr>
        <w:t>систость в целом – от 6 до 19 %;</w:t>
      </w:r>
    </w:p>
    <w:p w:rsidR="00411EAB" w:rsidRDefault="00411EAB" w:rsidP="00411EAB">
      <w:pPr>
        <w:pStyle w:val="a3"/>
        <w:numPr>
          <w:ilvl w:val="0"/>
          <w:numId w:val="7"/>
        </w:numPr>
        <w:jc w:val="both"/>
        <w:rPr>
          <w:sz w:val="28"/>
        </w:rPr>
      </w:pPr>
      <w:r>
        <w:rPr>
          <w:sz w:val="28"/>
        </w:rPr>
        <w:t>Коэффициенты р</w:t>
      </w:r>
      <w:r w:rsidR="00CB5641">
        <w:rPr>
          <w:sz w:val="28"/>
        </w:rPr>
        <w:t>азбросанности пашни или посевов;</w:t>
      </w:r>
    </w:p>
    <w:p w:rsidR="00411EAB" w:rsidRDefault="00411EAB" w:rsidP="00411EAB">
      <w:pPr>
        <w:pStyle w:val="a3"/>
        <w:numPr>
          <w:ilvl w:val="0"/>
          <w:numId w:val="7"/>
        </w:numPr>
        <w:jc w:val="both"/>
        <w:rPr>
          <w:sz w:val="28"/>
        </w:rPr>
      </w:pPr>
      <w:r>
        <w:rPr>
          <w:sz w:val="28"/>
        </w:rPr>
        <w:t>Сложность терр</w:t>
      </w:r>
      <w:r w:rsidR="00CB5641">
        <w:rPr>
          <w:sz w:val="28"/>
        </w:rPr>
        <w:t>иториальной почвенной структуры;</w:t>
      </w:r>
    </w:p>
    <w:p w:rsidR="00411EAB" w:rsidRDefault="00411EAB" w:rsidP="00411EAB">
      <w:pPr>
        <w:pStyle w:val="a3"/>
        <w:ind w:left="0"/>
        <w:jc w:val="both"/>
        <w:rPr>
          <w:sz w:val="28"/>
        </w:rPr>
      </w:pPr>
      <w:r>
        <w:rPr>
          <w:sz w:val="28"/>
        </w:rPr>
        <w:t xml:space="preserve">     11. Показатели территориального размещения линейных элементов: средний продольный уклон;</w:t>
      </w:r>
    </w:p>
    <w:p w:rsidR="00411EAB" w:rsidRDefault="00411EAB" w:rsidP="00411EAB">
      <w:pPr>
        <w:pStyle w:val="a3"/>
        <w:ind w:left="0"/>
        <w:jc w:val="both"/>
        <w:rPr>
          <w:sz w:val="28"/>
        </w:rPr>
      </w:pPr>
      <w:r>
        <w:rPr>
          <w:sz w:val="28"/>
        </w:rPr>
        <w:t xml:space="preserve">-  коэффициенты поперечности и продольности; величина водосборной площади, приходящейся на данный линейный элемент, га; </w:t>
      </w:r>
    </w:p>
    <w:p w:rsidR="00411EAB" w:rsidRDefault="00411EAB" w:rsidP="00411EAB">
      <w:pPr>
        <w:pStyle w:val="a3"/>
        <w:numPr>
          <w:ilvl w:val="0"/>
          <w:numId w:val="2"/>
        </w:numPr>
        <w:jc w:val="both"/>
        <w:rPr>
          <w:sz w:val="28"/>
        </w:rPr>
      </w:pPr>
      <w:r>
        <w:rPr>
          <w:sz w:val="28"/>
        </w:rPr>
        <w:t>коэффициенты эрозийной  опасности размещения линейных элементов.</w:t>
      </w:r>
    </w:p>
    <w:p w:rsidR="00411EAB" w:rsidRDefault="00411EAB" w:rsidP="00411EAB">
      <w:pPr>
        <w:pStyle w:val="a3"/>
        <w:ind w:left="360"/>
        <w:jc w:val="both"/>
        <w:rPr>
          <w:sz w:val="28"/>
        </w:rPr>
      </w:pPr>
      <w:r>
        <w:rPr>
          <w:sz w:val="28"/>
        </w:rPr>
        <w:t>12. Величина смыва почв, т/га.</w:t>
      </w:r>
    </w:p>
    <w:p w:rsidR="00411EAB" w:rsidRDefault="00411EAB" w:rsidP="00411EAB">
      <w:pPr>
        <w:pStyle w:val="a3"/>
        <w:ind w:left="360"/>
        <w:jc w:val="both"/>
        <w:rPr>
          <w:sz w:val="28"/>
        </w:rPr>
      </w:pPr>
      <w:r>
        <w:rPr>
          <w:sz w:val="28"/>
        </w:rPr>
        <w:t>13. Величина стока осадков.</w:t>
      </w:r>
    </w:p>
    <w:p w:rsidR="00411EAB" w:rsidRDefault="00411EAB" w:rsidP="00411EAB">
      <w:pPr>
        <w:pStyle w:val="a3"/>
        <w:ind w:left="360"/>
        <w:jc w:val="both"/>
        <w:rPr>
          <w:sz w:val="28"/>
        </w:rPr>
      </w:pPr>
      <w:r>
        <w:rPr>
          <w:sz w:val="28"/>
        </w:rPr>
        <w:t>14. Величина потерь гумуса и питательных веществ, т/га.</w:t>
      </w:r>
    </w:p>
    <w:p w:rsidR="00411EAB" w:rsidRDefault="00411EAB" w:rsidP="00411EAB">
      <w:pPr>
        <w:pStyle w:val="a3"/>
        <w:ind w:left="360"/>
        <w:jc w:val="both"/>
        <w:rPr>
          <w:sz w:val="28"/>
        </w:rPr>
      </w:pPr>
      <w:r>
        <w:rPr>
          <w:sz w:val="28"/>
        </w:rPr>
        <w:t xml:space="preserve">15. Величина уплотнения почв, г/см . </w:t>
      </w:r>
    </w:p>
    <w:p w:rsidR="00411EAB" w:rsidRDefault="00411EAB" w:rsidP="00411EAB">
      <w:pPr>
        <w:pStyle w:val="a3"/>
        <w:ind w:left="0"/>
        <w:jc w:val="both"/>
        <w:rPr>
          <w:sz w:val="28"/>
        </w:rPr>
      </w:pPr>
      <w:r>
        <w:rPr>
          <w:sz w:val="28"/>
        </w:rPr>
        <w:t xml:space="preserve">     На уплотняющую деформацию почвы влияет удельное давление агрегатов, кратность их проходов и тип ходовой системы тракторов. </w:t>
      </w:r>
    </w:p>
    <w:p w:rsidR="00411EAB" w:rsidRDefault="00411EAB" w:rsidP="00411EAB">
      <w:pPr>
        <w:pStyle w:val="a3"/>
        <w:ind w:left="0"/>
        <w:jc w:val="both"/>
        <w:rPr>
          <w:sz w:val="28"/>
        </w:rPr>
      </w:pPr>
      <w:r>
        <w:rPr>
          <w:sz w:val="28"/>
        </w:rPr>
        <w:t xml:space="preserve">     16. Коэффициенты усиления смыва почв осадками  из-за их уплотнения.</w:t>
      </w:r>
    </w:p>
    <w:p w:rsidR="00411EAB" w:rsidRDefault="00411EAB" w:rsidP="00411EAB">
      <w:pPr>
        <w:pStyle w:val="a3"/>
        <w:ind w:left="0"/>
        <w:jc w:val="both"/>
        <w:rPr>
          <w:sz w:val="28"/>
        </w:rPr>
      </w:pPr>
      <w:r>
        <w:rPr>
          <w:sz w:val="28"/>
        </w:rPr>
        <w:t xml:space="preserve">     17. Обобщенные относительные коэффициенты микроклимата (ОКМ) в разрезе ЭУУ.</w:t>
      </w:r>
    </w:p>
    <w:p w:rsidR="00411EAB" w:rsidRDefault="00411EAB" w:rsidP="00411EAB">
      <w:pPr>
        <w:pStyle w:val="a3"/>
        <w:ind w:left="0"/>
        <w:jc w:val="both"/>
        <w:rPr>
          <w:sz w:val="28"/>
        </w:rPr>
      </w:pPr>
      <w:r>
        <w:rPr>
          <w:sz w:val="28"/>
        </w:rPr>
        <w:t xml:space="preserve">     18. Биологический потенциал в разрезе ЭУУ.</w:t>
      </w:r>
    </w:p>
    <w:p w:rsidR="00411EAB" w:rsidRDefault="00411EAB" w:rsidP="00411EAB">
      <w:pPr>
        <w:pStyle w:val="a3"/>
        <w:ind w:left="0"/>
        <w:jc w:val="both"/>
        <w:rPr>
          <w:sz w:val="28"/>
        </w:rPr>
      </w:pPr>
      <w:r>
        <w:rPr>
          <w:sz w:val="28"/>
        </w:rPr>
        <w:t xml:space="preserve">     19. Максимальные и средние величины отклонений показателей природных факторов в пределах ЭУУ.</w:t>
      </w:r>
    </w:p>
    <w:p w:rsidR="00411EAB" w:rsidRDefault="00411EAB" w:rsidP="00411EAB">
      <w:pPr>
        <w:pStyle w:val="a3"/>
        <w:ind w:left="0"/>
        <w:jc w:val="both"/>
        <w:rPr>
          <w:sz w:val="28"/>
        </w:rPr>
      </w:pPr>
      <w:r>
        <w:rPr>
          <w:sz w:val="28"/>
        </w:rPr>
        <w:t xml:space="preserve">     20. Соответствие проектных расстояний между посевами одноименных культур экологически допустимому.</w:t>
      </w:r>
    </w:p>
    <w:p w:rsidR="00411EAB" w:rsidRDefault="00411EAB" w:rsidP="00411EAB">
      <w:pPr>
        <w:pStyle w:val="a3"/>
        <w:ind w:left="0"/>
        <w:jc w:val="both"/>
        <w:rPr>
          <w:b/>
          <w:sz w:val="28"/>
        </w:rPr>
      </w:pPr>
      <w:r>
        <w:rPr>
          <w:b/>
          <w:sz w:val="28"/>
        </w:rPr>
        <w:t xml:space="preserve">     Другой класс показателей – стоимостные.</w:t>
      </w:r>
    </w:p>
    <w:p w:rsidR="00411EAB" w:rsidRDefault="00411EAB" w:rsidP="00411EAB">
      <w:pPr>
        <w:pStyle w:val="a3"/>
        <w:ind w:left="0"/>
        <w:jc w:val="both"/>
        <w:rPr>
          <w:sz w:val="28"/>
        </w:rPr>
      </w:pPr>
      <w:r>
        <w:rPr>
          <w:sz w:val="28"/>
        </w:rPr>
        <w:t xml:space="preserve">     1. Капитальные затраты на природоохранные мероприятия (строительство гидротехнических сооружений, дорог, посадка лесных полос, создание санитарно-защитных зон, миграционных коридоров и др.).</w:t>
      </w:r>
    </w:p>
    <w:p w:rsidR="00411EAB" w:rsidRDefault="00411EAB" w:rsidP="00411EAB">
      <w:pPr>
        <w:pStyle w:val="a3"/>
        <w:ind w:left="0"/>
        <w:jc w:val="both"/>
        <w:rPr>
          <w:sz w:val="28"/>
        </w:rPr>
      </w:pPr>
      <w:r>
        <w:rPr>
          <w:sz w:val="28"/>
        </w:rPr>
        <w:t xml:space="preserve">     2. Ежегодные издержки на поддержание природоохранных сооружений в рабочем состоянии.</w:t>
      </w:r>
    </w:p>
    <w:p w:rsidR="00411EAB" w:rsidRDefault="00411EAB" w:rsidP="00411EAB">
      <w:pPr>
        <w:pStyle w:val="a3"/>
        <w:numPr>
          <w:ilvl w:val="0"/>
          <w:numId w:val="8"/>
        </w:numPr>
        <w:jc w:val="both"/>
        <w:rPr>
          <w:sz w:val="28"/>
        </w:rPr>
      </w:pPr>
      <w:r>
        <w:rPr>
          <w:sz w:val="28"/>
        </w:rPr>
        <w:t xml:space="preserve">Уменьшение затрат на медицинское обслуживание людей вследствие </w:t>
      </w:r>
    </w:p>
    <w:p w:rsidR="00411EAB" w:rsidRDefault="00411EAB" w:rsidP="00411EAB">
      <w:pPr>
        <w:pStyle w:val="a3"/>
        <w:ind w:left="0"/>
        <w:jc w:val="both"/>
        <w:rPr>
          <w:sz w:val="28"/>
        </w:rPr>
      </w:pPr>
      <w:r>
        <w:rPr>
          <w:sz w:val="28"/>
        </w:rPr>
        <w:t>улучшения экологической обустроенности агроландшафтов.</w:t>
      </w:r>
    </w:p>
    <w:p w:rsidR="00411EAB" w:rsidRDefault="00411EAB" w:rsidP="00411EAB">
      <w:pPr>
        <w:pStyle w:val="a3"/>
        <w:ind w:left="0"/>
        <w:jc w:val="both"/>
        <w:rPr>
          <w:sz w:val="28"/>
        </w:rPr>
      </w:pPr>
      <w:r>
        <w:rPr>
          <w:sz w:val="28"/>
        </w:rPr>
        <w:t xml:space="preserve">     4. Стоимость дополнительной продукции, полученной в результате увеличения производительности труда и уменьшения невыходов на работу.</w:t>
      </w:r>
    </w:p>
    <w:p w:rsidR="00411EAB" w:rsidRDefault="00411EAB" w:rsidP="00411EAB">
      <w:pPr>
        <w:pStyle w:val="a3"/>
        <w:ind w:left="0"/>
        <w:jc w:val="both"/>
        <w:rPr>
          <w:sz w:val="28"/>
        </w:rPr>
      </w:pPr>
      <w:r>
        <w:rPr>
          <w:sz w:val="28"/>
        </w:rPr>
        <w:t xml:space="preserve">     5. Стоимость дополнительной продукции, полученной вследствие «краевого эффекта».</w:t>
      </w:r>
    </w:p>
    <w:p w:rsidR="00411EAB" w:rsidRDefault="00411EAB" w:rsidP="00411EAB">
      <w:pPr>
        <w:pStyle w:val="a3"/>
        <w:ind w:left="0"/>
        <w:jc w:val="both"/>
        <w:rPr>
          <w:sz w:val="28"/>
        </w:rPr>
      </w:pPr>
      <w:r>
        <w:rPr>
          <w:sz w:val="28"/>
        </w:rPr>
        <w:t xml:space="preserve">     6. Стоимость дополнительной продукции, полученной в результате уменьшения отрицательного воздействия на земельные угодья, воду и воздух антропогенных и природных факторов, таких как эрозия, иссушение, уплотнение почв, загрязнение природных ресурсов.</w:t>
      </w:r>
    </w:p>
    <w:p w:rsidR="00411EAB" w:rsidRDefault="00411EAB" w:rsidP="00411EAB">
      <w:pPr>
        <w:pStyle w:val="a3"/>
        <w:ind w:left="0"/>
        <w:jc w:val="both"/>
        <w:rPr>
          <w:sz w:val="28"/>
        </w:rPr>
      </w:pPr>
      <w:r>
        <w:rPr>
          <w:sz w:val="28"/>
        </w:rPr>
        <w:t xml:space="preserve">     7. Стоимость дополнительной продукции, полученной в результате более тщательного учета микроклиматических условий ЭУУ, их биоклиматического потенциала.</w:t>
      </w:r>
    </w:p>
    <w:p w:rsidR="00411EAB" w:rsidRDefault="00411EAB" w:rsidP="00411EAB">
      <w:pPr>
        <w:pStyle w:val="a3"/>
        <w:numPr>
          <w:ilvl w:val="0"/>
          <w:numId w:val="6"/>
        </w:numPr>
        <w:jc w:val="both"/>
        <w:rPr>
          <w:sz w:val="28"/>
        </w:rPr>
      </w:pPr>
      <w:r>
        <w:rPr>
          <w:sz w:val="28"/>
        </w:rPr>
        <w:t xml:space="preserve"> Стоимость    потерь   продукции   сельскохозяйственных   культур   в</w:t>
      </w:r>
    </w:p>
    <w:p w:rsidR="00411EAB" w:rsidRDefault="00411EAB" w:rsidP="00411EAB">
      <w:pPr>
        <w:pStyle w:val="a3"/>
        <w:ind w:left="0"/>
        <w:jc w:val="both"/>
        <w:rPr>
          <w:sz w:val="28"/>
        </w:rPr>
      </w:pPr>
      <w:r>
        <w:rPr>
          <w:sz w:val="28"/>
        </w:rPr>
        <w:t xml:space="preserve"> зависимости от степени уплотнения можно определить по формуле:     </w:t>
      </w:r>
    </w:p>
    <w:p w:rsidR="00411EAB" w:rsidRDefault="00411EAB" w:rsidP="00411EAB">
      <w:pPr>
        <w:pStyle w:val="a3"/>
        <w:ind w:left="0"/>
        <w:jc w:val="both"/>
        <w:rPr>
          <w:sz w:val="28"/>
        </w:rPr>
      </w:pPr>
      <w:r>
        <w:rPr>
          <w:sz w:val="28"/>
        </w:rPr>
        <w:t xml:space="preserve">     Потери от уплотнения почвы могут превысить потери от других негативных процессов.</w:t>
      </w:r>
    </w:p>
    <w:p w:rsidR="00BC1FB7" w:rsidRDefault="00656A26" w:rsidP="00754C83">
      <w:pPr>
        <w:pStyle w:val="a3"/>
        <w:ind w:left="0"/>
        <w:jc w:val="both"/>
        <w:rPr>
          <w:sz w:val="28"/>
        </w:rPr>
      </w:pPr>
      <w:r w:rsidRPr="00656A26">
        <w:rPr>
          <w:sz w:val="28"/>
        </w:rPr>
        <w:t xml:space="preserve">     </w:t>
      </w:r>
      <w:r w:rsidR="00641313">
        <w:rPr>
          <w:sz w:val="28"/>
        </w:rPr>
        <w:t>В.А. Добрынин утверждал, что «П</w:t>
      </w:r>
      <w:r w:rsidRPr="00656A26">
        <w:rPr>
          <w:sz w:val="28"/>
        </w:rPr>
        <w:t xml:space="preserve">од </w:t>
      </w:r>
      <w:r>
        <w:rPr>
          <w:sz w:val="28"/>
        </w:rPr>
        <w:t>экономической эффективностью использования земли следует понимать уровень ведения на хозяйства. Она характеризуется выходом продукции с единицы площади и ее себестоимостью.</w:t>
      </w:r>
      <w:r w:rsidR="00B31AF3">
        <w:rPr>
          <w:sz w:val="28"/>
        </w:rPr>
        <w:t xml:space="preserve"> </w:t>
      </w:r>
      <w:r w:rsidR="00754C83">
        <w:rPr>
          <w:sz w:val="28"/>
        </w:rPr>
        <w:t>Перед всеми землепользователями стоит задача обеспечить выход максимума продукции с каждого гектара земли при минимуме затрат на ее производство</w:t>
      </w:r>
      <w:r w:rsidR="000E15CB">
        <w:rPr>
          <w:sz w:val="28"/>
        </w:rPr>
        <w:t>»</w:t>
      </w:r>
      <w:r w:rsidR="00754C83">
        <w:rPr>
          <w:sz w:val="28"/>
        </w:rPr>
        <w:t xml:space="preserve">. </w:t>
      </w:r>
    </w:p>
    <w:p w:rsidR="00754C83" w:rsidRDefault="00754C83" w:rsidP="00754C83">
      <w:pPr>
        <w:pStyle w:val="a3"/>
        <w:ind w:left="0"/>
        <w:jc w:val="both"/>
        <w:rPr>
          <w:sz w:val="28"/>
        </w:rPr>
      </w:pPr>
      <w:r>
        <w:rPr>
          <w:sz w:val="28"/>
        </w:rPr>
        <w:t xml:space="preserve">     Однако равный уровень ведения </w:t>
      </w:r>
      <w:r w:rsidR="007E7D6F">
        <w:rPr>
          <w:sz w:val="28"/>
        </w:rPr>
        <w:t>хозяйства,</w:t>
      </w:r>
      <w:r>
        <w:rPr>
          <w:sz w:val="28"/>
        </w:rPr>
        <w:t xml:space="preserve"> может </w:t>
      </w:r>
      <w:r w:rsidR="007E7D6F">
        <w:rPr>
          <w:sz w:val="28"/>
        </w:rPr>
        <w:t>быть,</w:t>
      </w:r>
      <w:r>
        <w:rPr>
          <w:sz w:val="28"/>
        </w:rPr>
        <w:t xml:space="preserve"> достигнут на землях разного качества, поэтому в целях объективной оценки экономической эффективности использования земли в сельском хозяйстве пол отдельным зонам, районам и прочим единицам необходимо учитывать данные ее экономической оценки. </w:t>
      </w:r>
    </w:p>
    <w:p w:rsidR="009B0AC0" w:rsidRDefault="00754C83" w:rsidP="00754C83">
      <w:pPr>
        <w:pStyle w:val="a3"/>
        <w:ind w:left="0"/>
        <w:jc w:val="both"/>
        <w:rPr>
          <w:sz w:val="28"/>
        </w:rPr>
      </w:pPr>
      <w:r>
        <w:rPr>
          <w:sz w:val="28"/>
        </w:rPr>
        <w:t xml:space="preserve">     Экономическая эффективность использования земли </w:t>
      </w:r>
      <w:r w:rsidR="00D22581">
        <w:rPr>
          <w:sz w:val="28"/>
        </w:rPr>
        <w:t>в сельском хозяйстве определяется системой показателей. В числе их можно использовать урожайность основных сельскохозяйственных культур и себестоимость единицы продукции. Однако с помощью только указанных показателей нельзя сделать обобщающую оценку экономической эффективности использования земли. Для этого применяют стоимостные показатели; валовая продукция земледелия, ва</w:t>
      </w:r>
      <w:r w:rsidR="009B0AC0">
        <w:rPr>
          <w:sz w:val="28"/>
        </w:rPr>
        <w:t>ло</w:t>
      </w:r>
      <w:r w:rsidR="00D22581">
        <w:rPr>
          <w:sz w:val="28"/>
        </w:rPr>
        <w:t xml:space="preserve">вой доход чистый доход </w:t>
      </w:r>
      <w:r w:rsidR="007E7D6F">
        <w:rPr>
          <w:sz w:val="28"/>
        </w:rPr>
        <w:t>или в ра</w:t>
      </w:r>
      <w:r w:rsidR="009B0AC0">
        <w:rPr>
          <w:sz w:val="28"/>
        </w:rPr>
        <w:t>счете на 1 га сельскохозяйственных угодий, а также выход валовой продукции на единицу производственных затрат. И даже на основании приведенных данных было бы неточно делать окончательное заключение о сравнительной экономической эффективности использования земли.</w:t>
      </w:r>
    </w:p>
    <w:p w:rsidR="009B0AC0" w:rsidRDefault="009B0AC0" w:rsidP="00754C83">
      <w:pPr>
        <w:pStyle w:val="a3"/>
        <w:ind w:left="0"/>
        <w:jc w:val="both"/>
        <w:rPr>
          <w:sz w:val="28"/>
        </w:rPr>
      </w:pPr>
      <w:r>
        <w:rPr>
          <w:sz w:val="28"/>
        </w:rPr>
        <w:t xml:space="preserve">      Для объективной сравнительной оценки уровня использования земельных угодий необходимо учитывать сотни из важнейших факторов, влияющих на результаты ведения земледелия, - качество земли. Поэтому об экономической эффективности использования земли корректируются с учетом её экономической оценки.</w:t>
      </w:r>
    </w:p>
    <w:p w:rsidR="00016A9B" w:rsidRDefault="009B0AC0" w:rsidP="00754C83">
      <w:pPr>
        <w:pStyle w:val="a3"/>
        <w:ind w:left="0"/>
        <w:jc w:val="both"/>
        <w:rPr>
          <w:sz w:val="28"/>
        </w:rPr>
      </w:pPr>
      <w:r>
        <w:rPr>
          <w:sz w:val="28"/>
        </w:rPr>
        <w:t xml:space="preserve">      </w:t>
      </w:r>
      <w:r w:rsidR="007E7D6F">
        <w:rPr>
          <w:sz w:val="28"/>
        </w:rPr>
        <w:t xml:space="preserve">На современном этапе в условиях интенсивного ведения земледелия возникают новые своеобразные проблемы в использовании земли среди них особенно тревожным фактором стало снижение содержания гумуса в почве – основы её плодородия. Опыт мирового земледелия также подтверждает, что одним из показателей оценки различных систем земледелия является уровень содержания гумуса в почве. Почвы с высоким содержанием гумуса имеют более благоприятные вводно-физические и другие свойства. Они менее восприимчивы к побочным действиям ядохимикатов, на них более эффективно используются минеральные удобрения. В связи с этим уровень содержания гумуса в почве одного из важнейших показателей </w:t>
      </w:r>
      <w:r w:rsidR="00016A9B">
        <w:rPr>
          <w:sz w:val="28"/>
        </w:rPr>
        <w:t>рационального использования земли, воспроизводства почвенного плодородия.</w:t>
      </w:r>
    </w:p>
    <w:p w:rsidR="00016A9B" w:rsidRDefault="00016A9B" w:rsidP="00754C83">
      <w:pPr>
        <w:pStyle w:val="a3"/>
        <w:ind w:left="0"/>
        <w:jc w:val="both"/>
        <w:rPr>
          <w:sz w:val="28"/>
        </w:rPr>
      </w:pPr>
      <w:r>
        <w:rPr>
          <w:sz w:val="28"/>
        </w:rPr>
        <w:t xml:space="preserve">     В качестве</w:t>
      </w:r>
      <w:r w:rsidR="00173794">
        <w:rPr>
          <w:sz w:val="28"/>
        </w:rPr>
        <w:t xml:space="preserve"> </w:t>
      </w:r>
      <w:r w:rsidR="00D40D29">
        <w:rPr>
          <w:sz w:val="28"/>
        </w:rPr>
        <w:t>других дополнительных показателей при сопоставлении уровня использования земли применяют удельный вес сельскохозяйственных угодий в общей земельной площади, пашни в составе сельскохозяйственных угодий, посевов – в площади пашни. Рост удельного веса сельскохозяйственных угодий, пашни, посевов в общей земельной площади имеет важное значение</w:t>
      </w:r>
      <w:r w:rsidR="00A5726B">
        <w:rPr>
          <w:sz w:val="28"/>
        </w:rPr>
        <w:t xml:space="preserve"> в использовании земли, свидетельствует о прогрессе земледелия.</w:t>
      </w:r>
    </w:p>
    <w:p w:rsidR="000E15CB" w:rsidRPr="00656A26" w:rsidRDefault="000E15CB" w:rsidP="00754C83">
      <w:pPr>
        <w:pStyle w:val="a3"/>
        <w:ind w:left="0"/>
        <w:jc w:val="both"/>
        <w:rPr>
          <w:sz w:val="28"/>
        </w:rPr>
      </w:pPr>
      <w:r>
        <w:rPr>
          <w:sz w:val="28"/>
        </w:rPr>
        <w:t xml:space="preserve">     С.Н. Сушкова  все показатели разделила три основные группы:</w:t>
      </w:r>
    </w:p>
    <w:p w:rsidR="00BC1FB7" w:rsidRPr="00754129" w:rsidRDefault="00BC1FB7" w:rsidP="00BC1FB7">
      <w:pPr>
        <w:pStyle w:val="a3"/>
        <w:ind w:left="0"/>
        <w:rPr>
          <w:b/>
          <w:sz w:val="28"/>
        </w:rPr>
      </w:pPr>
      <w:r w:rsidRPr="00754129">
        <w:rPr>
          <w:b/>
          <w:sz w:val="28"/>
        </w:rPr>
        <w:t xml:space="preserve">  </w:t>
      </w:r>
      <w:r w:rsidR="009D040D" w:rsidRPr="00754129">
        <w:rPr>
          <w:b/>
          <w:sz w:val="28"/>
        </w:rPr>
        <w:t xml:space="preserve">   </w:t>
      </w:r>
      <w:r w:rsidR="009D040D" w:rsidRPr="00754129">
        <w:rPr>
          <w:b/>
          <w:sz w:val="28"/>
          <w:lang w:val="en-US"/>
        </w:rPr>
        <w:t>I</w:t>
      </w:r>
      <w:r w:rsidRPr="00754129">
        <w:rPr>
          <w:b/>
          <w:sz w:val="28"/>
        </w:rPr>
        <w:t>. Показатели, характеризующие использование хозя</w:t>
      </w:r>
      <w:r w:rsidR="002A55C6" w:rsidRPr="00754129">
        <w:rPr>
          <w:b/>
          <w:sz w:val="28"/>
        </w:rPr>
        <w:t>йственной территории</w:t>
      </w:r>
      <w:r w:rsidRPr="00754129">
        <w:rPr>
          <w:b/>
          <w:sz w:val="28"/>
        </w:rPr>
        <w:t>:</w:t>
      </w:r>
    </w:p>
    <w:p w:rsidR="00BC1FB7" w:rsidRDefault="009D0DA6" w:rsidP="00BC1FB7">
      <w:pPr>
        <w:pStyle w:val="a3"/>
        <w:ind w:left="0"/>
        <w:rPr>
          <w:sz w:val="28"/>
        </w:rPr>
      </w:pPr>
      <w:r>
        <w:rPr>
          <w:sz w:val="28"/>
        </w:rPr>
        <w:t xml:space="preserve">   1) С</w:t>
      </w:r>
      <w:r w:rsidR="00BC1FB7">
        <w:rPr>
          <w:sz w:val="28"/>
        </w:rPr>
        <w:t>труктура земельных угодий – процентное соотношение отдельных видов угодий к общей площади угодий;</w:t>
      </w:r>
    </w:p>
    <w:p w:rsidR="00BC1FB7" w:rsidRDefault="009D0DA6" w:rsidP="00BC1FB7">
      <w:pPr>
        <w:pStyle w:val="a3"/>
        <w:ind w:left="0"/>
        <w:rPr>
          <w:sz w:val="28"/>
        </w:rPr>
      </w:pPr>
      <w:r>
        <w:rPr>
          <w:sz w:val="28"/>
        </w:rPr>
        <w:t xml:space="preserve">   2) С</w:t>
      </w:r>
      <w:r w:rsidR="00BC1FB7">
        <w:rPr>
          <w:sz w:val="28"/>
        </w:rPr>
        <w:t xml:space="preserve">труктура сельскохозяйственных угодий – </w:t>
      </w:r>
      <w:r w:rsidR="002A55C6">
        <w:rPr>
          <w:sz w:val="28"/>
        </w:rPr>
        <w:t xml:space="preserve">процентное отношение </w:t>
      </w:r>
      <w:r w:rsidR="00BC1FB7">
        <w:rPr>
          <w:sz w:val="28"/>
        </w:rPr>
        <w:t>дол</w:t>
      </w:r>
      <w:r w:rsidR="002A55C6">
        <w:rPr>
          <w:sz w:val="28"/>
        </w:rPr>
        <w:t>и</w:t>
      </w:r>
      <w:r w:rsidR="00BC1FB7">
        <w:rPr>
          <w:sz w:val="28"/>
        </w:rPr>
        <w:t xml:space="preserve"> пашни</w:t>
      </w:r>
      <w:r w:rsidR="002A55C6">
        <w:rPr>
          <w:sz w:val="28"/>
        </w:rPr>
        <w:t xml:space="preserve"> к общей площади сельскохозяйственных угодий</w:t>
      </w:r>
      <w:r w:rsidR="00BC1FB7">
        <w:rPr>
          <w:sz w:val="28"/>
        </w:rPr>
        <w:t>;</w:t>
      </w:r>
    </w:p>
    <w:p w:rsidR="002A55C6" w:rsidRDefault="009D0DA6" w:rsidP="00BC1FB7">
      <w:pPr>
        <w:pStyle w:val="a3"/>
        <w:ind w:left="0"/>
        <w:rPr>
          <w:sz w:val="28"/>
        </w:rPr>
      </w:pPr>
      <w:r>
        <w:rPr>
          <w:sz w:val="28"/>
        </w:rPr>
        <w:t xml:space="preserve">   3) С</w:t>
      </w:r>
      <w:r w:rsidR="00BC1FB7">
        <w:rPr>
          <w:sz w:val="28"/>
        </w:rPr>
        <w:t xml:space="preserve">труктура посевных площадей </w:t>
      </w:r>
      <w:r w:rsidR="002A55C6" w:rsidRPr="002A55C6">
        <w:rPr>
          <w:sz w:val="28"/>
        </w:rPr>
        <w:t xml:space="preserve">– </w:t>
      </w:r>
      <w:r w:rsidR="002A55C6">
        <w:rPr>
          <w:sz w:val="28"/>
        </w:rPr>
        <w:t>процентное отношение посевной площади отдельных видов культур к общей площади посева;</w:t>
      </w:r>
    </w:p>
    <w:p w:rsidR="00BC1FB7" w:rsidRPr="00754129" w:rsidRDefault="002A55C6" w:rsidP="00BC1FB7">
      <w:pPr>
        <w:pStyle w:val="a3"/>
        <w:ind w:left="0"/>
        <w:rPr>
          <w:b/>
          <w:sz w:val="28"/>
        </w:rPr>
      </w:pPr>
      <w:r w:rsidRPr="00754129">
        <w:rPr>
          <w:b/>
          <w:sz w:val="28"/>
        </w:rPr>
        <w:t xml:space="preserve">     </w:t>
      </w:r>
      <w:r w:rsidR="009D040D" w:rsidRPr="00754129">
        <w:rPr>
          <w:b/>
          <w:sz w:val="28"/>
          <w:lang w:val="en-US"/>
        </w:rPr>
        <w:t>II</w:t>
      </w:r>
      <w:r w:rsidRPr="00754129">
        <w:rPr>
          <w:b/>
          <w:sz w:val="28"/>
        </w:rPr>
        <w:t>. Показатели уровня использования земли:</w:t>
      </w:r>
    </w:p>
    <w:p w:rsidR="002A55C6" w:rsidRDefault="009D0DA6" w:rsidP="00BC1FB7">
      <w:pPr>
        <w:pStyle w:val="a3"/>
        <w:ind w:left="0"/>
        <w:rPr>
          <w:sz w:val="28"/>
        </w:rPr>
      </w:pPr>
      <w:r>
        <w:rPr>
          <w:sz w:val="28"/>
        </w:rPr>
        <w:t xml:space="preserve">   1) П</w:t>
      </w:r>
      <w:r w:rsidR="002A55C6">
        <w:rPr>
          <w:sz w:val="28"/>
        </w:rPr>
        <w:t>роизводство зерна в расчете на 100 га пашни – отношение валового производства зерна и площади пашни умноженное на 100;</w:t>
      </w:r>
    </w:p>
    <w:p w:rsidR="002A55C6" w:rsidRDefault="009D0DA6" w:rsidP="00BC1FB7">
      <w:pPr>
        <w:pStyle w:val="a3"/>
        <w:ind w:left="0"/>
        <w:rPr>
          <w:sz w:val="28"/>
        </w:rPr>
      </w:pPr>
      <w:r>
        <w:rPr>
          <w:sz w:val="28"/>
        </w:rPr>
        <w:t xml:space="preserve">   2) П</w:t>
      </w:r>
      <w:r w:rsidR="002A55C6">
        <w:rPr>
          <w:sz w:val="28"/>
        </w:rPr>
        <w:t>роизводство картофеля в расчете на 100 га пашни;</w:t>
      </w:r>
    </w:p>
    <w:p w:rsidR="009D040D" w:rsidRDefault="009D0DA6" w:rsidP="00A50377">
      <w:pPr>
        <w:pStyle w:val="a3"/>
        <w:ind w:left="0"/>
        <w:jc w:val="both"/>
        <w:rPr>
          <w:sz w:val="28"/>
        </w:rPr>
      </w:pPr>
      <w:r>
        <w:rPr>
          <w:sz w:val="28"/>
        </w:rPr>
        <w:t xml:space="preserve">   3) П</w:t>
      </w:r>
      <w:r w:rsidR="002A55C6">
        <w:rPr>
          <w:sz w:val="28"/>
        </w:rPr>
        <w:t xml:space="preserve">роизводство молока в расчете на 100 га сельскохозяйственных угодий – отношение валового производства молока и площади сельскохозяйственных угодий </w:t>
      </w:r>
      <w:r w:rsidR="009D040D">
        <w:rPr>
          <w:sz w:val="28"/>
        </w:rPr>
        <w:t>умноженное на 100;</w:t>
      </w:r>
    </w:p>
    <w:p w:rsidR="009D040D" w:rsidRDefault="009D0DA6" w:rsidP="00BC1FB7">
      <w:pPr>
        <w:pStyle w:val="a3"/>
        <w:ind w:left="0"/>
        <w:rPr>
          <w:sz w:val="28"/>
        </w:rPr>
      </w:pPr>
      <w:r>
        <w:rPr>
          <w:sz w:val="28"/>
        </w:rPr>
        <w:t xml:space="preserve">   4) П</w:t>
      </w:r>
      <w:r w:rsidR="009D040D">
        <w:rPr>
          <w:sz w:val="28"/>
        </w:rPr>
        <w:t>роизводство яиц в расчете на 100 га посева зерновых культур – отношение валового производства яиц и площади посева зерновых умноженное на 100;</w:t>
      </w:r>
    </w:p>
    <w:p w:rsidR="009D040D" w:rsidRPr="00754129" w:rsidRDefault="009D040D" w:rsidP="00BC1FB7">
      <w:pPr>
        <w:pStyle w:val="a3"/>
        <w:ind w:left="0"/>
        <w:rPr>
          <w:b/>
          <w:sz w:val="28"/>
        </w:rPr>
      </w:pPr>
      <w:r w:rsidRPr="00754129">
        <w:rPr>
          <w:b/>
          <w:sz w:val="28"/>
        </w:rPr>
        <w:t xml:space="preserve">     </w:t>
      </w:r>
      <w:r w:rsidRPr="00754129">
        <w:rPr>
          <w:b/>
          <w:sz w:val="28"/>
          <w:lang w:val="en-US"/>
        </w:rPr>
        <w:t>III</w:t>
      </w:r>
      <w:r w:rsidRPr="00754129">
        <w:rPr>
          <w:b/>
          <w:sz w:val="28"/>
        </w:rPr>
        <w:t xml:space="preserve">. </w:t>
      </w:r>
      <w:r w:rsidR="001B2352" w:rsidRPr="00754129">
        <w:rPr>
          <w:b/>
          <w:sz w:val="28"/>
        </w:rPr>
        <w:t xml:space="preserve">Показатели экономической эффективности </w:t>
      </w:r>
      <w:r w:rsidR="00CC3ED9" w:rsidRPr="00754129">
        <w:rPr>
          <w:b/>
          <w:sz w:val="28"/>
        </w:rPr>
        <w:t>использования земли:</w:t>
      </w:r>
    </w:p>
    <w:p w:rsidR="00CC3ED9" w:rsidRDefault="009D0DA6" w:rsidP="00CC3ED9">
      <w:pPr>
        <w:pStyle w:val="a3"/>
        <w:numPr>
          <w:ilvl w:val="0"/>
          <w:numId w:val="13"/>
        </w:numPr>
        <w:rPr>
          <w:sz w:val="28"/>
        </w:rPr>
      </w:pPr>
      <w:r>
        <w:rPr>
          <w:sz w:val="28"/>
        </w:rPr>
        <w:t>О</w:t>
      </w:r>
      <w:r w:rsidR="00CC3ED9">
        <w:rPr>
          <w:sz w:val="28"/>
        </w:rPr>
        <w:t>купаемость затрат;</w:t>
      </w:r>
    </w:p>
    <w:p w:rsidR="00CC3ED9" w:rsidRPr="00CC3ED9" w:rsidRDefault="00CC3ED9" w:rsidP="00CC3ED9">
      <w:pPr>
        <w:pStyle w:val="a3"/>
        <w:ind w:left="225"/>
        <w:rPr>
          <w:sz w:val="28"/>
          <w:szCs w:val="28"/>
        </w:rPr>
      </w:pPr>
      <w:r>
        <w:rPr>
          <w:sz w:val="28"/>
        </w:rPr>
        <w:t xml:space="preserve">            Э</w:t>
      </w:r>
      <w:r>
        <w:rPr>
          <w:sz w:val="20"/>
        </w:rPr>
        <w:t xml:space="preserve"> з</w:t>
      </w:r>
      <w:r>
        <w:rPr>
          <w:sz w:val="28"/>
          <w:szCs w:val="28"/>
        </w:rPr>
        <w:t xml:space="preserve"> = </w:t>
      </w:r>
      <w:r w:rsidRPr="00CC3ED9">
        <w:rPr>
          <w:sz w:val="28"/>
          <w:szCs w:val="28"/>
          <w:u w:val="single"/>
        </w:rPr>
        <w:t xml:space="preserve">ВП </w:t>
      </w:r>
      <w:r w:rsidRPr="00CC3ED9">
        <w:rPr>
          <w:sz w:val="20"/>
          <w:u w:val="single"/>
        </w:rPr>
        <w:t>тек</w:t>
      </w:r>
      <w:r>
        <w:rPr>
          <w:sz w:val="28"/>
          <w:szCs w:val="28"/>
        </w:rPr>
        <w:t xml:space="preserve">   ,</w:t>
      </w:r>
      <w:r>
        <w:rPr>
          <w:sz w:val="20"/>
          <w:u w:val="single"/>
        </w:rPr>
        <w:t xml:space="preserve">  </w:t>
      </w:r>
      <w:r>
        <w:rPr>
          <w:sz w:val="28"/>
          <w:szCs w:val="28"/>
        </w:rPr>
        <w:t>где</w:t>
      </w:r>
      <w:r>
        <w:rPr>
          <w:sz w:val="20"/>
          <w:u w:val="single"/>
        </w:rPr>
        <w:t xml:space="preserve">   </w:t>
      </w:r>
    </w:p>
    <w:p w:rsidR="009D0DA6" w:rsidRDefault="00CC3ED9" w:rsidP="009D0DA6">
      <w:pPr>
        <w:pStyle w:val="a3"/>
        <w:ind w:left="225"/>
        <w:rPr>
          <w:sz w:val="20"/>
        </w:rPr>
      </w:pPr>
      <w:r>
        <w:rPr>
          <w:sz w:val="28"/>
        </w:rPr>
        <w:t xml:space="preserve">                     П</w:t>
      </w:r>
      <w:r>
        <w:rPr>
          <w:sz w:val="20"/>
        </w:rPr>
        <w:t xml:space="preserve"> з</w:t>
      </w:r>
    </w:p>
    <w:p w:rsidR="00CC3ED9" w:rsidRPr="009D0DA6" w:rsidRDefault="00CC3ED9" w:rsidP="009D0DA6">
      <w:pPr>
        <w:pStyle w:val="a3"/>
        <w:ind w:left="0"/>
        <w:rPr>
          <w:sz w:val="20"/>
        </w:rPr>
      </w:pPr>
      <w:r>
        <w:rPr>
          <w:sz w:val="28"/>
          <w:szCs w:val="28"/>
        </w:rPr>
        <w:t>ВП</w:t>
      </w:r>
      <w:r w:rsidR="009D0DA6">
        <w:rPr>
          <w:sz w:val="28"/>
          <w:szCs w:val="28"/>
        </w:rPr>
        <w:t xml:space="preserve"> </w:t>
      </w:r>
      <w:r w:rsidR="009D0DA6">
        <w:rPr>
          <w:sz w:val="20"/>
        </w:rPr>
        <w:t>тек</w:t>
      </w:r>
      <w:r>
        <w:rPr>
          <w:sz w:val="28"/>
          <w:szCs w:val="28"/>
        </w:rPr>
        <w:t xml:space="preserve"> – валовая продукция в текущих ценах</w:t>
      </w:r>
    </w:p>
    <w:p w:rsidR="009D0DA6" w:rsidRPr="009D0DA6" w:rsidRDefault="009D0DA6" w:rsidP="009D0DA6">
      <w:pPr>
        <w:pStyle w:val="a3"/>
        <w:ind w:left="0"/>
        <w:rPr>
          <w:sz w:val="28"/>
          <w:szCs w:val="28"/>
        </w:rPr>
      </w:pPr>
      <w:r>
        <w:rPr>
          <w:sz w:val="28"/>
          <w:szCs w:val="28"/>
        </w:rPr>
        <w:t xml:space="preserve">П </w:t>
      </w:r>
      <w:r>
        <w:rPr>
          <w:sz w:val="20"/>
        </w:rPr>
        <w:t>з</w:t>
      </w:r>
      <w:r>
        <w:rPr>
          <w:sz w:val="28"/>
          <w:szCs w:val="28"/>
        </w:rPr>
        <w:t xml:space="preserve"> – производственные затраты.</w:t>
      </w:r>
    </w:p>
    <w:p w:rsidR="00CC3ED9" w:rsidRDefault="00CC3ED9" w:rsidP="00CC3ED9">
      <w:pPr>
        <w:pStyle w:val="a3"/>
        <w:ind w:left="225"/>
        <w:rPr>
          <w:sz w:val="28"/>
        </w:rPr>
      </w:pPr>
      <w:r>
        <w:rPr>
          <w:sz w:val="28"/>
        </w:rPr>
        <w:t>2)</w:t>
      </w:r>
      <w:r w:rsidR="009D0DA6">
        <w:rPr>
          <w:sz w:val="28"/>
        </w:rPr>
        <w:t xml:space="preserve"> Д</w:t>
      </w:r>
      <w:r>
        <w:rPr>
          <w:sz w:val="28"/>
        </w:rPr>
        <w:t>оля валовой продукции в расчете на единицу площади;</w:t>
      </w:r>
    </w:p>
    <w:p w:rsidR="00CC3ED9" w:rsidRDefault="00CC3ED9" w:rsidP="00CC3ED9">
      <w:pPr>
        <w:pStyle w:val="a3"/>
        <w:ind w:left="0"/>
        <w:rPr>
          <w:sz w:val="28"/>
          <w:szCs w:val="28"/>
        </w:rPr>
      </w:pPr>
      <w:r>
        <w:rPr>
          <w:sz w:val="28"/>
        </w:rPr>
        <w:t xml:space="preserve">               </w:t>
      </w:r>
      <w:r w:rsidRPr="00CC3ED9">
        <w:rPr>
          <w:sz w:val="28"/>
          <w:u w:val="single"/>
        </w:rPr>
        <w:t>ВП</w:t>
      </w:r>
      <w:r>
        <w:rPr>
          <w:sz w:val="28"/>
          <w:u w:val="single"/>
        </w:rPr>
        <w:t xml:space="preserve"> </w:t>
      </w:r>
      <w:r w:rsidRPr="00CC3ED9">
        <w:rPr>
          <w:sz w:val="20"/>
          <w:u w:val="single"/>
        </w:rPr>
        <w:t>тек</w:t>
      </w:r>
      <w:r>
        <w:rPr>
          <w:sz w:val="20"/>
          <w:u w:val="single"/>
        </w:rPr>
        <w:t xml:space="preserve">   </w:t>
      </w:r>
      <w:r>
        <w:rPr>
          <w:sz w:val="28"/>
          <w:szCs w:val="28"/>
        </w:rPr>
        <w:t>*100</w:t>
      </w:r>
      <w:r w:rsidR="009D0DA6">
        <w:rPr>
          <w:sz w:val="28"/>
          <w:szCs w:val="28"/>
        </w:rPr>
        <w:t xml:space="preserve">  , где</w:t>
      </w:r>
    </w:p>
    <w:p w:rsidR="00CC3ED9" w:rsidRDefault="00CC3ED9" w:rsidP="00CC3ED9">
      <w:pPr>
        <w:pStyle w:val="a3"/>
        <w:ind w:left="0"/>
        <w:rPr>
          <w:sz w:val="20"/>
        </w:rPr>
      </w:pPr>
      <w:r>
        <w:rPr>
          <w:sz w:val="28"/>
          <w:szCs w:val="28"/>
        </w:rPr>
        <w:t xml:space="preserve">                  </w:t>
      </w:r>
      <w:r>
        <w:rPr>
          <w:sz w:val="28"/>
          <w:szCs w:val="28"/>
          <w:lang w:val="en-US"/>
        </w:rPr>
        <w:t>S</w:t>
      </w:r>
      <w:r>
        <w:rPr>
          <w:sz w:val="28"/>
          <w:szCs w:val="28"/>
        </w:rPr>
        <w:t xml:space="preserve"> </w:t>
      </w:r>
      <w:r>
        <w:rPr>
          <w:sz w:val="20"/>
        </w:rPr>
        <w:t>с/х</w:t>
      </w:r>
    </w:p>
    <w:p w:rsidR="00CC3ED9" w:rsidRDefault="009D0DA6" w:rsidP="00CC3ED9">
      <w:pPr>
        <w:pStyle w:val="a3"/>
        <w:ind w:left="0"/>
        <w:rPr>
          <w:sz w:val="28"/>
          <w:szCs w:val="28"/>
        </w:rPr>
      </w:pPr>
      <w:r>
        <w:rPr>
          <w:sz w:val="28"/>
          <w:szCs w:val="28"/>
          <w:lang w:val="en-US"/>
        </w:rPr>
        <w:t>S</w:t>
      </w:r>
      <w:r w:rsidRPr="009D0DA6">
        <w:rPr>
          <w:sz w:val="28"/>
          <w:szCs w:val="28"/>
        </w:rPr>
        <w:t xml:space="preserve"> </w:t>
      </w:r>
      <w:r>
        <w:rPr>
          <w:sz w:val="20"/>
        </w:rPr>
        <w:t>с/х</w:t>
      </w:r>
      <w:r>
        <w:rPr>
          <w:sz w:val="28"/>
          <w:szCs w:val="28"/>
        </w:rPr>
        <w:t xml:space="preserve"> – площадь сельскохозяйственных культур.</w:t>
      </w:r>
    </w:p>
    <w:p w:rsidR="009D0DA6" w:rsidRDefault="009D0DA6" w:rsidP="00CC3ED9">
      <w:pPr>
        <w:pStyle w:val="a3"/>
        <w:ind w:left="0"/>
        <w:rPr>
          <w:sz w:val="28"/>
          <w:szCs w:val="28"/>
        </w:rPr>
      </w:pPr>
      <w:r>
        <w:rPr>
          <w:sz w:val="28"/>
          <w:szCs w:val="28"/>
        </w:rPr>
        <w:t xml:space="preserve">   3) Доля валового дохода в расчете на единицу площади;</w:t>
      </w:r>
    </w:p>
    <w:p w:rsidR="009D0DA6" w:rsidRDefault="009D0DA6" w:rsidP="00CC3ED9">
      <w:pPr>
        <w:pStyle w:val="a3"/>
        <w:ind w:left="0"/>
        <w:rPr>
          <w:sz w:val="28"/>
          <w:szCs w:val="28"/>
        </w:rPr>
      </w:pPr>
      <w:r>
        <w:rPr>
          <w:sz w:val="28"/>
          <w:szCs w:val="28"/>
        </w:rPr>
        <w:t xml:space="preserve">               </w:t>
      </w:r>
      <w:r w:rsidRPr="009D0DA6">
        <w:rPr>
          <w:sz w:val="28"/>
          <w:szCs w:val="28"/>
          <w:u w:val="single"/>
        </w:rPr>
        <w:t xml:space="preserve">В </w:t>
      </w:r>
      <w:r w:rsidRPr="009D0DA6">
        <w:rPr>
          <w:sz w:val="20"/>
          <w:u w:val="single"/>
        </w:rPr>
        <w:t>д</w:t>
      </w:r>
      <w:r>
        <w:rPr>
          <w:sz w:val="20"/>
          <w:u w:val="single"/>
        </w:rPr>
        <w:t xml:space="preserve">  </w:t>
      </w:r>
      <w:r w:rsidRPr="009D0DA6">
        <w:rPr>
          <w:sz w:val="28"/>
          <w:szCs w:val="28"/>
          <w:u w:val="single"/>
        </w:rPr>
        <w:t xml:space="preserve"> </w:t>
      </w:r>
      <w:r>
        <w:rPr>
          <w:sz w:val="28"/>
          <w:szCs w:val="28"/>
        </w:rPr>
        <w:t xml:space="preserve">  *100 .</w:t>
      </w:r>
    </w:p>
    <w:p w:rsidR="009D0DA6" w:rsidRPr="009D0DA6" w:rsidRDefault="009D0DA6" w:rsidP="00CC3ED9">
      <w:pPr>
        <w:pStyle w:val="a3"/>
        <w:ind w:left="0"/>
        <w:rPr>
          <w:sz w:val="20"/>
        </w:rPr>
      </w:pPr>
      <w:r>
        <w:rPr>
          <w:sz w:val="28"/>
          <w:szCs w:val="28"/>
        </w:rPr>
        <w:t xml:space="preserve">                </w:t>
      </w:r>
      <w:r>
        <w:rPr>
          <w:sz w:val="28"/>
          <w:szCs w:val="28"/>
          <w:lang w:val="en-US"/>
        </w:rPr>
        <w:t>S</w:t>
      </w:r>
      <w:r w:rsidRPr="009D0DA6">
        <w:rPr>
          <w:sz w:val="28"/>
          <w:szCs w:val="28"/>
        </w:rPr>
        <w:t xml:space="preserve"> </w:t>
      </w:r>
      <w:r>
        <w:rPr>
          <w:sz w:val="20"/>
          <w:lang w:val="en-US"/>
        </w:rPr>
        <w:t>c</w:t>
      </w:r>
      <w:r w:rsidRPr="009D0DA6">
        <w:rPr>
          <w:sz w:val="20"/>
        </w:rPr>
        <w:t>/</w:t>
      </w:r>
      <w:r>
        <w:rPr>
          <w:sz w:val="20"/>
        </w:rPr>
        <w:t>х</w:t>
      </w:r>
    </w:p>
    <w:p w:rsidR="00BC1FB7" w:rsidRDefault="00BC1FB7" w:rsidP="00BC1FB7">
      <w:pPr>
        <w:pStyle w:val="a3"/>
        <w:ind w:left="0"/>
        <w:rPr>
          <w:sz w:val="28"/>
        </w:rPr>
      </w:pPr>
      <w:r>
        <w:rPr>
          <w:sz w:val="28"/>
        </w:rPr>
        <w:t xml:space="preserve"> </w:t>
      </w:r>
      <w:r w:rsidR="009D0DA6">
        <w:rPr>
          <w:sz w:val="28"/>
        </w:rPr>
        <w:t xml:space="preserve">   4) Доля прибыли в расчете на единицу площади;</w:t>
      </w:r>
    </w:p>
    <w:p w:rsidR="009D0DA6" w:rsidRDefault="009D0DA6" w:rsidP="00BC1FB7">
      <w:pPr>
        <w:pStyle w:val="a3"/>
        <w:ind w:left="0"/>
        <w:rPr>
          <w:sz w:val="28"/>
          <w:szCs w:val="28"/>
        </w:rPr>
      </w:pPr>
      <w:r>
        <w:rPr>
          <w:sz w:val="28"/>
        </w:rPr>
        <w:t xml:space="preserve">                Пр = </w:t>
      </w:r>
      <w:r w:rsidRPr="009D0DA6">
        <w:rPr>
          <w:sz w:val="28"/>
          <w:u w:val="single"/>
        </w:rPr>
        <w:t>Вр – З</w:t>
      </w:r>
      <w:r w:rsidRPr="009D0DA6">
        <w:rPr>
          <w:sz w:val="20"/>
          <w:u w:val="single"/>
        </w:rPr>
        <w:t xml:space="preserve"> п</w:t>
      </w:r>
      <w:r>
        <w:rPr>
          <w:sz w:val="20"/>
        </w:rPr>
        <w:t xml:space="preserve">  </w:t>
      </w:r>
      <w:r w:rsidR="00A924A0">
        <w:rPr>
          <w:sz w:val="28"/>
          <w:szCs w:val="28"/>
        </w:rPr>
        <w:t xml:space="preserve"> *100.</w:t>
      </w:r>
    </w:p>
    <w:p w:rsidR="00D42DE7" w:rsidRDefault="00A924A0" w:rsidP="00A924A0">
      <w:pPr>
        <w:pStyle w:val="a3"/>
        <w:ind w:left="0"/>
        <w:rPr>
          <w:sz w:val="20"/>
          <w:lang w:val="en-US"/>
        </w:rPr>
      </w:pPr>
      <w:r>
        <w:rPr>
          <w:sz w:val="28"/>
          <w:szCs w:val="28"/>
        </w:rPr>
        <w:t xml:space="preserve">                           </w:t>
      </w:r>
      <w:r>
        <w:rPr>
          <w:sz w:val="28"/>
          <w:szCs w:val="28"/>
          <w:lang w:val="en-US"/>
        </w:rPr>
        <w:t>S</w:t>
      </w:r>
      <w:r w:rsidRPr="009D0DA6">
        <w:rPr>
          <w:sz w:val="28"/>
          <w:szCs w:val="28"/>
        </w:rPr>
        <w:t xml:space="preserve"> </w:t>
      </w:r>
      <w:r>
        <w:rPr>
          <w:sz w:val="20"/>
          <w:lang w:val="en-US"/>
        </w:rPr>
        <w:t>c</w:t>
      </w:r>
      <w:r w:rsidRPr="009D0DA6">
        <w:rPr>
          <w:sz w:val="20"/>
        </w:rPr>
        <w:t>/</w:t>
      </w:r>
      <w:r>
        <w:rPr>
          <w:sz w:val="20"/>
        </w:rPr>
        <w:t>х</w:t>
      </w:r>
    </w:p>
    <w:p w:rsidR="003704DA" w:rsidRDefault="003704DA" w:rsidP="00A924A0">
      <w:pPr>
        <w:pStyle w:val="a3"/>
        <w:ind w:left="0"/>
        <w:rPr>
          <w:sz w:val="20"/>
          <w:lang w:val="en-US"/>
        </w:rPr>
      </w:pPr>
    </w:p>
    <w:p w:rsidR="00246931" w:rsidRDefault="00246931" w:rsidP="00A924A0">
      <w:pPr>
        <w:pStyle w:val="a3"/>
        <w:ind w:left="0"/>
        <w:rPr>
          <w:sz w:val="20"/>
          <w:lang w:val="en-US"/>
        </w:rPr>
      </w:pPr>
    </w:p>
    <w:p w:rsidR="00246931" w:rsidRDefault="00246931" w:rsidP="00A924A0">
      <w:pPr>
        <w:pStyle w:val="a3"/>
        <w:ind w:left="0"/>
        <w:rPr>
          <w:sz w:val="20"/>
          <w:lang w:val="en-US"/>
        </w:rPr>
      </w:pPr>
    </w:p>
    <w:p w:rsidR="00246931" w:rsidRDefault="00246931" w:rsidP="00A924A0">
      <w:pPr>
        <w:pStyle w:val="a3"/>
        <w:ind w:left="0"/>
        <w:rPr>
          <w:sz w:val="20"/>
          <w:lang w:val="en-US"/>
        </w:rPr>
      </w:pPr>
    </w:p>
    <w:p w:rsidR="00246931" w:rsidRDefault="00246931" w:rsidP="00A924A0">
      <w:pPr>
        <w:pStyle w:val="a3"/>
        <w:ind w:left="0"/>
        <w:rPr>
          <w:sz w:val="20"/>
          <w:lang w:val="en-US"/>
        </w:rPr>
      </w:pPr>
    </w:p>
    <w:p w:rsidR="00246931" w:rsidRPr="003704DA" w:rsidRDefault="00246931" w:rsidP="00A924A0">
      <w:pPr>
        <w:pStyle w:val="a3"/>
        <w:ind w:left="0"/>
        <w:rPr>
          <w:sz w:val="20"/>
          <w:lang w:val="en-US"/>
        </w:rPr>
      </w:pPr>
    </w:p>
    <w:p w:rsidR="00CE4709" w:rsidRDefault="00CE4709">
      <w:pPr>
        <w:pStyle w:val="a3"/>
        <w:numPr>
          <w:ilvl w:val="1"/>
          <w:numId w:val="3"/>
        </w:numPr>
        <w:jc w:val="center"/>
        <w:rPr>
          <w:b/>
          <w:sz w:val="28"/>
        </w:rPr>
      </w:pPr>
      <w:r>
        <w:rPr>
          <w:b/>
          <w:sz w:val="28"/>
        </w:rPr>
        <w:t xml:space="preserve">Основные пути рационального использования земли </w:t>
      </w:r>
    </w:p>
    <w:p w:rsidR="00CE4709" w:rsidRDefault="00CE4709">
      <w:pPr>
        <w:pStyle w:val="a3"/>
        <w:ind w:left="0"/>
        <w:jc w:val="center"/>
        <w:rPr>
          <w:b/>
          <w:sz w:val="28"/>
        </w:rPr>
      </w:pPr>
      <w:r>
        <w:rPr>
          <w:b/>
          <w:sz w:val="28"/>
        </w:rPr>
        <w:t>и повышение е</w:t>
      </w:r>
      <w:r w:rsidR="00A5726B">
        <w:rPr>
          <w:b/>
          <w:sz w:val="28"/>
        </w:rPr>
        <w:t>ё</w:t>
      </w:r>
      <w:r>
        <w:rPr>
          <w:b/>
          <w:sz w:val="28"/>
        </w:rPr>
        <w:t xml:space="preserve"> эффективности.</w:t>
      </w:r>
    </w:p>
    <w:p w:rsidR="00CE4709" w:rsidRDefault="00CE4709">
      <w:pPr>
        <w:pStyle w:val="a3"/>
        <w:ind w:left="0"/>
        <w:rPr>
          <w:b/>
          <w:sz w:val="28"/>
        </w:rPr>
      </w:pPr>
    </w:p>
    <w:p w:rsidR="00105986" w:rsidRDefault="00105986" w:rsidP="00105986">
      <w:pPr>
        <w:pStyle w:val="a3"/>
        <w:ind w:left="0"/>
        <w:jc w:val="both"/>
        <w:rPr>
          <w:sz w:val="28"/>
        </w:rPr>
      </w:pPr>
      <w:r w:rsidRPr="00105986">
        <w:rPr>
          <w:sz w:val="28"/>
        </w:rPr>
        <w:t xml:space="preserve">     </w:t>
      </w:r>
      <w:r w:rsidR="00D42DE7">
        <w:rPr>
          <w:sz w:val="28"/>
        </w:rPr>
        <w:t>«</w:t>
      </w:r>
      <w:r w:rsidRPr="00105986">
        <w:rPr>
          <w:sz w:val="28"/>
        </w:rPr>
        <w:t xml:space="preserve">Земельные </w:t>
      </w:r>
      <w:r>
        <w:rPr>
          <w:sz w:val="28"/>
        </w:rPr>
        <w:t xml:space="preserve">ресурсы характеризуются пространственной ограниченностью. Однако с экономической точки зрения ограниченность земли понятие относительное, - так как дополнительные вложения в землю позволяют непрерывно увеличивать производство продукции с единицы площади. </w:t>
      </w:r>
      <w:r w:rsidR="00BB497A">
        <w:rPr>
          <w:sz w:val="28"/>
        </w:rPr>
        <w:t>Производственная сила земли, по существу, беспредельна, каждый новый этап в развитии производственных сил общества обеспечивает дальнейшее повышение продуктивности земледелия</w:t>
      </w:r>
      <w:r w:rsidR="00D42DE7">
        <w:rPr>
          <w:sz w:val="28"/>
        </w:rPr>
        <w:t>»</w:t>
      </w:r>
      <w:r w:rsidR="000E15CB">
        <w:rPr>
          <w:sz w:val="28"/>
        </w:rPr>
        <w:t xml:space="preserve"> - В.А. Добрынин.</w:t>
      </w:r>
    </w:p>
    <w:p w:rsidR="00BB497A" w:rsidRDefault="00BB497A" w:rsidP="00105986">
      <w:pPr>
        <w:pStyle w:val="a3"/>
        <w:ind w:left="0"/>
        <w:jc w:val="both"/>
        <w:rPr>
          <w:sz w:val="28"/>
        </w:rPr>
      </w:pPr>
      <w:r>
        <w:rPr>
          <w:sz w:val="28"/>
        </w:rPr>
        <w:t xml:space="preserve">     Следовательно, главный путь повышения экономической эффективности использования земли в сельском хозяйстве на современном этапе – последовательная интенсификация. Объективная необходимость её определяется постоянным ростом спроса на продукцию сельского хозяйства и снижением обеспеченности землей в расчете на душу населения.</w:t>
      </w:r>
    </w:p>
    <w:p w:rsidR="00BB497A" w:rsidRDefault="00BB497A" w:rsidP="00105986">
      <w:pPr>
        <w:pStyle w:val="a3"/>
        <w:ind w:left="0"/>
        <w:jc w:val="both"/>
        <w:rPr>
          <w:sz w:val="28"/>
        </w:rPr>
      </w:pPr>
      <w:r>
        <w:rPr>
          <w:sz w:val="28"/>
        </w:rPr>
        <w:t xml:space="preserve">     Практическое осуществление интенсификации земледелия </w:t>
      </w:r>
      <w:r w:rsidR="006C24B6">
        <w:rPr>
          <w:sz w:val="28"/>
        </w:rPr>
        <w:t xml:space="preserve">включает широкий круг вопросов связанных не только с дополнительными вложениями, но и с совершенствованием технологии, организации производства и труда. На всех этапах развития сельского хозяйства между ними должна быть определенная согласованность. Порой совершенствование технологии, организации производства и труда дает больший экономический эффект, чем новые дополнительные вложения. Одновременно необходимо соблюдение научно обоснованной пропорциональности между составными частями дополнительных вложений, имея в виду их количество и качество. Только при этом условии обеспечивается постоянное повышение производительной силы земли. </w:t>
      </w:r>
    </w:p>
    <w:p w:rsidR="00D42DE7" w:rsidRDefault="00D42DE7" w:rsidP="00105986">
      <w:pPr>
        <w:pStyle w:val="a3"/>
        <w:ind w:left="0"/>
        <w:jc w:val="both"/>
        <w:rPr>
          <w:sz w:val="28"/>
        </w:rPr>
      </w:pPr>
      <w:r>
        <w:rPr>
          <w:sz w:val="28"/>
        </w:rPr>
        <w:t xml:space="preserve">     Земельный фонд России характеризуется большим разнообразием природных особенностей, приметно половина пашни страны расположена в районах рискованного земледелия. Все это определяет необходимость учета данного обстоятельства</w:t>
      </w:r>
      <w:r w:rsidR="00DB2BA5">
        <w:rPr>
          <w:sz w:val="28"/>
        </w:rPr>
        <w:t xml:space="preserve"> при разработке мероприятий по повышению эффективности её использования. Последнее находит отражение в форме научно обоснованной системы ведения земледелия. Она базируется на взаимосвязанном учете всего комплекса агроклиматических, биологических, технических, организационно-экономических и социальных факторов применительно к зональным условиям.</w:t>
      </w:r>
    </w:p>
    <w:p w:rsidR="00DB2BA5" w:rsidRDefault="00DB2BA5" w:rsidP="00105986">
      <w:pPr>
        <w:pStyle w:val="a3"/>
        <w:ind w:left="0"/>
        <w:jc w:val="both"/>
        <w:rPr>
          <w:sz w:val="28"/>
        </w:rPr>
      </w:pPr>
      <w:r>
        <w:rPr>
          <w:sz w:val="28"/>
        </w:rPr>
        <w:t xml:space="preserve">     Система земледелия направлена на повышение эффективности использования земли, постоянный рост её плодородия и включаетследующие основные элементы: </w:t>
      </w:r>
    </w:p>
    <w:p w:rsidR="00DB2BA5" w:rsidRDefault="00DB2BA5" w:rsidP="00DB2BA5">
      <w:pPr>
        <w:pStyle w:val="a3"/>
        <w:numPr>
          <w:ilvl w:val="0"/>
          <w:numId w:val="14"/>
        </w:numPr>
        <w:jc w:val="both"/>
        <w:rPr>
          <w:sz w:val="28"/>
        </w:rPr>
      </w:pPr>
      <w:r>
        <w:rPr>
          <w:sz w:val="28"/>
        </w:rPr>
        <w:t>введение и освоение севооборотов;</w:t>
      </w:r>
    </w:p>
    <w:p w:rsidR="00DB2BA5" w:rsidRDefault="00DB4AB0" w:rsidP="00DB2BA5">
      <w:pPr>
        <w:pStyle w:val="a3"/>
        <w:numPr>
          <w:ilvl w:val="0"/>
          <w:numId w:val="14"/>
        </w:numPr>
        <w:jc w:val="both"/>
        <w:rPr>
          <w:sz w:val="28"/>
        </w:rPr>
      </w:pPr>
      <w:r>
        <w:rPr>
          <w:sz w:val="28"/>
        </w:rPr>
        <w:t>приемы борьбы с эрозией почв и их рациональную обработку;</w:t>
      </w:r>
    </w:p>
    <w:p w:rsidR="00DB4AB0" w:rsidRDefault="00DB4AB0" w:rsidP="00DB2BA5">
      <w:pPr>
        <w:pStyle w:val="a3"/>
        <w:numPr>
          <w:ilvl w:val="0"/>
          <w:numId w:val="14"/>
        </w:numPr>
        <w:jc w:val="both"/>
        <w:rPr>
          <w:sz w:val="28"/>
        </w:rPr>
      </w:pPr>
      <w:r>
        <w:rPr>
          <w:sz w:val="28"/>
        </w:rPr>
        <w:t>системы машин и удобрений;</w:t>
      </w:r>
    </w:p>
    <w:p w:rsidR="00DB4AB0" w:rsidRDefault="00DB4AB0" w:rsidP="00DB2BA5">
      <w:pPr>
        <w:pStyle w:val="a3"/>
        <w:numPr>
          <w:ilvl w:val="0"/>
          <w:numId w:val="14"/>
        </w:numPr>
        <w:jc w:val="both"/>
        <w:rPr>
          <w:sz w:val="28"/>
        </w:rPr>
      </w:pPr>
      <w:r>
        <w:rPr>
          <w:sz w:val="28"/>
        </w:rPr>
        <w:t>известкование почв, орошение и осушение;</w:t>
      </w:r>
    </w:p>
    <w:p w:rsidR="00DB4AB0" w:rsidRDefault="00DB4AB0" w:rsidP="00DB2BA5">
      <w:pPr>
        <w:pStyle w:val="a3"/>
        <w:numPr>
          <w:ilvl w:val="0"/>
          <w:numId w:val="14"/>
        </w:numPr>
        <w:jc w:val="both"/>
        <w:rPr>
          <w:sz w:val="28"/>
        </w:rPr>
      </w:pPr>
      <w:r>
        <w:rPr>
          <w:sz w:val="28"/>
        </w:rPr>
        <w:t>семеноводство;</w:t>
      </w:r>
    </w:p>
    <w:p w:rsidR="00DB4AB0" w:rsidRDefault="00DB4AB0" w:rsidP="00DB2BA5">
      <w:pPr>
        <w:pStyle w:val="a3"/>
        <w:numPr>
          <w:ilvl w:val="0"/>
          <w:numId w:val="14"/>
        </w:numPr>
        <w:jc w:val="both"/>
        <w:rPr>
          <w:sz w:val="28"/>
        </w:rPr>
      </w:pPr>
      <w:r>
        <w:rPr>
          <w:sz w:val="28"/>
        </w:rPr>
        <w:t>окультуривание основных сенокосов и пастбищ;</w:t>
      </w:r>
    </w:p>
    <w:p w:rsidR="00DB4AB0" w:rsidRDefault="00DB4AB0" w:rsidP="00DB2BA5">
      <w:pPr>
        <w:pStyle w:val="a3"/>
        <w:numPr>
          <w:ilvl w:val="0"/>
          <w:numId w:val="14"/>
        </w:numPr>
        <w:jc w:val="both"/>
        <w:rPr>
          <w:sz w:val="28"/>
        </w:rPr>
      </w:pPr>
      <w:r>
        <w:rPr>
          <w:sz w:val="28"/>
        </w:rPr>
        <w:t>борьба с сорняками, вредителями и болезнями растений;</w:t>
      </w:r>
    </w:p>
    <w:p w:rsidR="00DB4AB0" w:rsidRDefault="00DB4AB0" w:rsidP="00DB4AB0">
      <w:pPr>
        <w:pStyle w:val="a3"/>
        <w:numPr>
          <w:ilvl w:val="0"/>
          <w:numId w:val="14"/>
        </w:numPr>
        <w:jc w:val="both"/>
        <w:rPr>
          <w:sz w:val="28"/>
        </w:rPr>
      </w:pPr>
      <w:r>
        <w:rPr>
          <w:sz w:val="28"/>
        </w:rPr>
        <w:t>организационно-экономические и социальные мероприятия.</w:t>
      </w:r>
    </w:p>
    <w:p w:rsidR="00DB4AB0" w:rsidRDefault="00DB4AB0" w:rsidP="00DB4AB0">
      <w:pPr>
        <w:pStyle w:val="a3"/>
        <w:ind w:left="0"/>
        <w:jc w:val="both"/>
        <w:rPr>
          <w:sz w:val="28"/>
        </w:rPr>
      </w:pPr>
      <w:r>
        <w:rPr>
          <w:sz w:val="28"/>
        </w:rPr>
        <w:t xml:space="preserve">     Все это в диалектическом единстве и взаимосвязи образует систему земледелия.</w:t>
      </w:r>
    </w:p>
    <w:p w:rsidR="002F3AF5" w:rsidRDefault="00DB4AB0" w:rsidP="00DB4AB0">
      <w:pPr>
        <w:pStyle w:val="a3"/>
        <w:ind w:left="0"/>
        <w:jc w:val="both"/>
        <w:rPr>
          <w:sz w:val="28"/>
        </w:rPr>
      </w:pPr>
      <w:r>
        <w:rPr>
          <w:sz w:val="28"/>
        </w:rPr>
        <w:t xml:space="preserve">    </w:t>
      </w:r>
      <w:r w:rsidR="003B530C">
        <w:rPr>
          <w:sz w:val="28"/>
        </w:rPr>
        <w:t>«</w:t>
      </w:r>
      <w:r>
        <w:rPr>
          <w:sz w:val="28"/>
        </w:rPr>
        <w:t>Практика подтверждает</w:t>
      </w:r>
      <w:r w:rsidR="000E15CB">
        <w:rPr>
          <w:sz w:val="28"/>
        </w:rPr>
        <w:t>, - говорил В.А. Добрынин, -</w:t>
      </w:r>
      <w:r>
        <w:rPr>
          <w:sz w:val="28"/>
        </w:rPr>
        <w:t xml:space="preserve"> необходимость</w:t>
      </w:r>
      <w:r w:rsidR="003B530C">
        <w:rPr>
          <w:sz w:val="28"/>
        </w:rPr>
        <w:t xml:space="preserve"> поддержания оптимального содержания гумуса в почве. Иначе снижаются её плодородие и как следствие этого, урожайность сельскохозяйственных культур</w:t>
      </w:r>
      <w:r w:rsidR="002F3AF5">
        <w:rPr>
          <w:sz w:val="28"/>
        </w:rPr>
        <w:t>»</w:t>
      </w:r>
      <w:r w:rsidR="003B530C">
        <w:rPr>
          <w:sz w:val="28"/>
        </w:rPr>
        <w:t>.</w:t>
      </w:r>
      <w:r w:rsidR="002F3AF5">
        <w:rPr>
          <w:sz w:val="28"/>
        </w:rPr>
        <w:t xml:space="preserve"> В связи с этим назрела необходимость государственного учета уровня содержания гумуса по каждому хозяйству. Такие данные должны составляться ежегодно и служить для оценки не только состояния почвенного плодородия, но и деятельности агрономической службы.</w:t>
      </w:r>
    </w:p>
    <w:p w:rsidR="002F3AF5" w:rsidRPr="00105986" w:rsidRDefault="002F3AF5" w:rsidP="00DB4AB0">
      <w:pPr>
        <w:pStyle w:val="a3"/>
        <w:ind w:left="0"/>
        <w:jc w:val="both"/>
        <w:rPr>
          <w:sz w:val="28"/>
        </w:rPr>
      </w:pPr>
      <w:r>
        <w:rPr>
          <w:sz w:val="28"/>
        </w:rPr>
        <w:t xml:space="preserve">     «Только научно-обоснованный учет всех составных элементов системы земледелия может обеспечить рост почвенного плодородия, урожайности всех сельскохозяйственных культур</w:t>
      </w:r>
      <w:r w:rsidR="003704DA" w:rsidRPr="003704DA">
        <w:rPr>
          <w:sz w:val="28"/>
        </w:rPr>
        <w:t xml:space="preserve"> </w:t>
      </w:r>
      <w:r>
        <w:rPr>
          <w:sz w:val="28"/>
        </w:rPr>
        <w:t>и</w:t>
      </w:r>
      <w:r w:rsidR="003704DA" w:rsidRPr="003704DA">
        <w:rPr>
          <w:sz w:val="28"/>
        </w:rPr>
        <w:t xml:space="preserve"> </w:t>
      </w:r>
      <w:r>
        <w:rPr>
          <w:sz w:val="28"/>
        </w:rPr>
        <w:t>повышение устойчивости производства».</w:t>
      </w:r>
    </w:p>
    <w:p w:rsidR="00CE4709" w:rsidRDefault="00CE4709">
      <w:pPr>
        <w:pStyle w:val="a3"/>
        <w:ind w:left="0"/>
        <w:jc w:val="both"/>
        <w:rPr>
          <w:sz w:val="28"/>
        </w:rPr>
      </w:pPr>
      <w:r>
        <w:rPr>
          <w:sz w:val="28"/>
        </w:rPr>
        <w:t xml:space="preserve">     </w:t>
      </w:r>
      <w:r w:rsidR="00A5726B">
        <w:rPr>
          <w:sz w:val="28"/>
        </w:rPr>
        <w:t>«</w:t>
      </w:r>
      <w:r>
        <w:rPr>
          <w:sz w:val="28"/>
        </w:rPr>
        <w:t xml:space="preserve">За последние годы в хозяйствах области снижается уровень эффективности использования сельхозугодий, в </w:t>
      </w:r>
      <w:r w:rsidR="00A5726B">
        <w:rPr>
          <w:sz w:val="28"/>
        </w:rPr>
        <w:t>связи</w:t>
      </w:r>
      <w:r>
        <w:rPr>
          <w:sz w:val="28"/>
        </w:rPr>
        <w:t xml:space="preserve"> с чем становится актуальной проблема разработки и внедрения различных стимулов и мер ответственности работников сельхозпредприятий за эффективное использование земель</w:t>
      </w:r>
      <w:r w:rsidR="00A5726B">
        <w:rPr>
          <w:sz w:val="28"/>
        </w:rPr>
        <w:t>»</w:t>
      </w:r>
      <w:r>
        <w:rPr>
          <w:sz w:val="28"/>
        </w:rPr>
        <w:t>, - отмечает кандидат экономических наук, начальник комитета по земельным ресурсам и землеустройству.</w:t>
      </w:r>
    </w:p>
    <w:p w:rsidR="00CE4709" w:rsidRDefault="00CE4709">
      <w:pPr>
        <w:pStyle w:val="a3"/>
        <w:ind w:left="0"/>
        <w:jc w:val="both"/>
        <w:rPr>
          <w:sz w:val="28"/>
        </w:rPr>
      </w:pPr>
      <w:r>
        <w:rPr>
          <w:sz w:val="28"/>
        </w:rPr>
        <w:t xml:space="preserve">     Практика показывает, что в ряде хозяйств земли не используются и не передаются в аренду сильным крепким хозяйствам по различным причинам.</w:t>
      </w:r>
    </w:p>
    <w:p w:rsidR="00CE4709" w:rsidRDefault="00CE4709">
      <w:pPr>
        <w:pStyle w:val="a3"/>
        <w:ind w:left="0"/>
        <w:jc w:val="both"/>
        <w:rPr>
          <w:sz w:val="28"/>
        </w:rPr>
      </w:pPr>
      <w:r>
        <w:rPr>
          <w:sz w:val="28"/>
        </w:rPr>
        <w:t xml:space="preserve">     Государство практически самоустранилось от важнейшей своей функции – землеустройства, которое является главным механизмом в наведении порядка на земле, решении экологических, правовых, социально-экономических, организационно-территориальных задач. Финансирование проектно-изыскательских работ по землеустройству практически прекратилось; остановлена разработка генеральных схем использования и охраны земельных ресурсов, федеральных и региональных прогнозов рационального использования сельскохозяйственных земель, схем землеустройства хозяйств и районов, без чего трудно избежать ошибок в предоставлении и изъятии земель.</w:t>
      </w:r>
    </w:p>
    <w:p w:rsidR="00CE4709" w:rsidRDefault="00CE4709">
      <w:pPr>
        <w:pStyle w:val="a3"/>
        <w:ind w:left="0"/>
        <w:jc w:val="both"/>
        <w:rPr>
          <w:sz w:val="28"/>
        </w:rPr>
      </w:pPr>
      <w:r>
        <w:rPr>
          <w:sz w:val="28"/>
        </w:rPr>
        <w:t xml:space="preserve">     Землеустройство должно стать главным рычагом государственной земельной политики, как это было всегда, управления земельными ресурсами, научно обоснованного перераспределения, использования и охраны земель во избежание всевозможных перекосов.</w:t>
      </w:r>
    </w:p>
    <w:p w:rsidR="00CE4709" w:rsidRDefault="00CE4709">
      <w:pPr>
        <w:pStyle w:val="a3"/>
        <w:ind w:left="0"/>
        <w:jc w:val="both"/>
        <w:rPr>
          <w:sz w:val="28"/>
        </w:rPr>
      </w:pPr>
      <w:r>
        <w:rPr>
          <w:sz w:val="28"/>
        </w:rPr>
        <w:t xml:space="preserve">     Было бы целесообразно принять нормативные акты, обязывающие собственника, владельца и пользователя земли обеспечить эффективное использование земель, пусть даже путем передачи их в аренду другим хозяйствам.</w:t>
      </w:r>
    </w:p>
    <w:p w:rsidR="00CE4709" w:rsidRDefault="00CE4709">
      <w:pPr>
        <w:pStyle w:val="a3"/>
        <w:ind w:left="0"/>
        <w:jc w:val="both"/>
        <w:rPr>
          <w:sz w:val="28"/>
        </w:rPr>
      </w:pPr>
      <w:r>
        <w:rPr>
          <w:sz w:val="28"/>
        </w:rPr>
        <w:t xml:space="preserve">     В марте 2001 года правительством утверждены правила государственного учета показателей состояния плодородия земель сельхозназначения. Учет предусматривает упорядоченную систему сбора и обобщения информации, полученной при проведении почвенных, агрохимических, фитосанитарных и эколого-токсикологических обследований таких земель.</w:t>
      </w:r>
    </w:p>
    <w:p w:rsidR="00CE4709" w:rsidRDefault="00CE4709">
      <w:pPr>
        <w:pStyle w:val="a3"/>
        <w:ind w:left="0"/>
        <w:jc w:val="both"/>
        <w:rPr>
          <w:sz w:val="28"/>
        </w:rPr>
      </w:pPr>
      <w:r>
        <w:rPr>
          <w:sz w:val="28"/>
        </w:rPr>
        <w:t xml:space="preserve">     Учет показателей плодородия позволит:</w:t>
      </w:r>
    </w:p>
    <w:p w:rsidR="00CE4709" w:rsidRDefault="00CE4709">
      <w:pPr>
        <w:pStyle w:val="a3"/>
        <w:ind w:left="0"/>
        <w:jc w:val="both"/>
        <w:rPr>
          <w:sz w:val="28"/>
        </w:rPr>
      </w:pPr>
      <w:r>
        <w:rPr>
          <w:sz w:val="28"/>
        </w:rPr>
        <w:t>- формировать полную и достоверную информацию о состоянии и динамике плодородия земель сельхозназначения;</w:t>
      </w:r>
    </w:p>
    <w:p w:rsidR="00CE4709" w:rsidRDefault="00CE4709">
      <w:pPr>
        <w:pStyle w:val="a3"/>
        <w:ind w:left="0"/>
        <w:jc w:val="both"/>
        <w:rPr>
          <w:sz w:val="28"/>
        </w:rPr>
      </w:pPr>
      <w:r>
        <w:rPr>
          <w:sz w:val="28"/>
        </w:rPr>
        <w:t>- выявлять и предотвращать отрицательные результаты хозяйственной деятельности на этих землях;</w:t>
      </w:r>
    </w:p>
    <w:p w:rsidR="00CE4709" w:rsidRDefault="00CE4709">
      <w:pPr>
        <w:pStyle w:val="a3"/>
        <w:ind w:left="0"/>
        <w:jc w:val="both"/>
        <w:rPr>
          <w:sz w:val="28"/>
        </w:rPr>
      </w:pPr>
      <w:r>
        <w:rPr>
          <w:sz w:val="28"/>
        </w:rPr>
        <w:t>- определять резервы обеспечения устойчивости сельскохозяйственного производства;</w:t>
      </w:r>
    </w:p>
    <w:p w:rsidR="00CE4709" w:rsidRDefault="00CE4709">
      <w:pPr>
        <w:pStyle w:val="a3"/>
        <w:ind w:left="0"/>
        <w:jc w:val="both"/>
        <w:rPr>
          <w:sz w:val="28"/>
        </w:rPr>
      </w:pPr>
      <w:r>
        <w:rPr>
          <w:sz w:val="28"/>
        </w:rPr>
        <w:t>- осуществлять информационное обеспечение государственного земельного кадастра.</w:t>
      </w:r>
    </w:p>
    <w:p w:rsidR="00CE4709" w:rsidRDefault="00CE4709">
      <w:pPr>
        <w:pStyle w:val="a3"/>
        <w:ind w:left="0"/>
        <w:jc w:val="both"/>
        <w:rPr>
          <w:sz w:val="28"/>
        </w:rPr>
      </w:pPr>
      <w:r>
        <w:rPr>
          <w:sz w:val="28"/>
        </w:rPr>
        <w:t xml:space="preserve">     Необходимо наладить учет этих показателей, вносить их в паспорт земельного участка, постоянно отслеживать качество плодородия земли. И в зависимости от положительных или отрицательных показателей – поощрять или наказывать экономически землевладельца, землепользователя, арендатора.</w:t>
      </w:r>
    </w:p>
    <w:p w:rsidR="00CE4709" w:rsidRDefault="00CE4709">
      <w:pPr>
        <w:pStyle w:val="a3"/>
        <w:ind w:left="0"/>
        <w:jc w:val="both"/>
        <w:rPr>
          <w:sz w:val="28"/>
        </w:rPr>
      </w:pPr>
      <w:r>
        <w:rPr>
          <w:sz w:val="28"/>
        </w:rPr>
        <w:t xml:space="preserve">     </w:t>
      </w:r>
      <w:r w:rsidR="000E15CB">
        <w:rPr>
          <w:sz w:val="28"/>
        </w:rPr>
        <w:t>По мнению экспертов «</w:t>
      </w:r>
      <w:r>
        <w:rPr>
          <w:sz w:val="28"/>
        </w:rPr>
        <w:t>Требуют оперативного решения также вопросы общеэкономических преобразований, причем как на государственном, так и на региональном и местном уровнях. Цель их – повышение эффективности сельскохозяйств</w:t>
      </w:r>
      <w:r w:rsidR="00A5726B">
        <w:rPr>
          <w:sz w:val="28"/>
        </w:rPr>
        <w:t>ен</w:t>
      </w:r>
      <w:r>
        <w:rPr>
          <w:sz w:val="28"/>
        </w:rPr>
        <w:t>ного производства в целом. Сюда отводятся:</w:t>
      </w:r>
    </w:p>
    <w:p w:rsidR="00CE4709" w:rsidRDefault="00CE4709">
      <w:pPr>
        <w:pStyle w:val="a3"/>
        <w:ind w:left="0"/>
        <w:jc w:val="both"/>
        <w:rPr>
          <w:sz w:val="28"/>
        </w:rPr>
      </w:pPr>
      <w:r>
        <w:rPr>
          <w:sz w:val="28"/>
        </w:rPr>
        <w:t>- ликвидация диспаритета цен (переход на уровень кадастровых цен на сельскохозяйственную продукцию);</w:t>
      </w:r>
    </w:p>
    <w:p w:rsidR="00CE4709" w:rsidRDefault="00CE4709">
      <w:pPr>
        <w:pStyle w:val="a3"/>
        <w:ind w:left="0"/>
        <w:jc w:val="both"/>
        <w:rPr>
          <w:sz w:val="28"/>
        </w:rPr>
      </w:pPr>
      <w:r>
        <w:rPr>
          <w:sz w:val="28"/>
        </w:rPr>
        <w:t>- снижение кредитных ставок до уровня, позволяющего вести расширенное воспроизводство;</w:t>
      </w:r>
    </w:p>
    <w:p w:rsidR="00CE4709" w:rsidRDefault="00CE4709">
      <w:pPr>
        <w:pStyle w:val="a3"/>
        <w:ind w:left="0"/>
        <w:jc w:val="both"/>
        <w:rPr>
          <w:sz w:val="28"/>
        </w:rPr>
      </w:pPr>
      <w:r>
        <w:rPr>
          <w:sz w:val="28"/>
        </w:rPr>
        <w:t>- уточнение специализации сельскохозяйственных предприятий в зависимости от их зонального местоположения;</w:t>
      </w:r>
    </w:p>
    <w:p w:rsidR="00CE4709" w:rsidRDefault="00CE4709">
      <w:pPr>
        <w:pStyle w:val="a3"/>
        <w:ind w:left="0"/>
        <w:jc w:val="both"/>
        <w:rPr>
          <w:sz w:val="28"/>
        </w:rPr>
      </w:pPr>
      <w:r>
        <w:rPr>
          <w:sz w:val="28"/>
        </w:rPr>
        <w:t>- совершенствование структуры посевных площадей, обеспечивающее сохранение плодородия почв и оптимальное соотношение экономически выгодных (востребованных на рынке) сельскохозяйственных культур;</w:t>
      </w:r>
    </w:p>
    <w:p w:rsidR="00CE4709" w:rsidRDefault="00CE4709">
      <w:pPr>
        <w:pStyle w:val="a3"/>
        <w:ind w:left="0"/>
        <w:jc w:val="both"/>
        <w:rPr>
          <w:sz w:val="28"/>
        </w:rPr>
      </w:pPr>
      <w:r>
        <w:rPr>
          <w:sz w:val="28"/>
        </w:rPr>
        <w:t>- восстановление списанных площадей орошаемых земель, повышение эффективности их использования;</w:t>
      </w:r>
    </w:p>
    <w:p w:rsidR="00CE4709" w:rsidRDefault="00CE4709">
      <w:pPr>
        <w:pStyle w:val="a3"/>
        <w:ind w:left="0"/>
        <w:jc w:val="both"/>
        <w:rPr>
          <w:sz w:val="28"/>
        </w:rPr>
      </w:pPr>
      <w:r>
        <w:rPr>
          <w:sz w:val="28"/>
        </w:rPr>
        <w:t>- возобновление мониторинга земель, особенно в зоне Алейской оросительной системы.</w:t>
      </w:r>
    </w:p>
    <w:p w:rsidR="00CE4709" w:rsidRDefault="00CE4709">
      <w:pPr>
        <w:pStyle w:val="a3"/>
        <w:ind w:left="0"/>
        <w:jc w:val="both"/>
        <w:rPr>
          <w:sz w:val="28"/>
        </w:rPr>
      </w:pPr>
      <w:r>
        <w:rPr>
          <w:sz w:val="28"/>
        </w:rPr>
        <w:t xml:space="preserve">     Все это позволит сохранить главное богатство н6ашего </w:t>
      </w:r>
      <w:r w:rsidR="00A5726B">
        <w:rPr>
          <w:sz w:val="28"/>
        </w:rPr>
        <w:t>области</w:t>
      </w:r>
      <w:r>
        <w:rPr>
          <w:sz w:val="28"/>
        </w:rPr>
        <w:t xml:space="preserve"> – плодородные земли. Необходимо добиться того, чтобы земля оставалась у любящих и умеющих работать хозяев</w:t>
      </w:r>
      <w:r w:rsidR="000E15CB">
        <w:rPr>
          <w:sz w:val="28"/>
        </w:rPr>
        <w:t>»</w:t>
      </w:r>
      <w:r>
        <w:rPr>
          <w:sz w:val="28"/>
        </w:rPr>
        <w:t xml:space="preserve">. </w:t>
      </w:r>
    </w:p>
    <w:p w:rsidR="001533A6" w:rsidRDefault="001533A6" w:rsidP="001533A6">
      <w:pPr>
        <w:pStyle w:val="a3"/>
        <w:ind w:left="0"/>
        <w:jc w:val="both"/>
        <w:rPr>
          <w:sz w:val="28"/>
        </w:rPr>
      </w:pPr>
      <w:r>
        <w:rPr>
          <w:sz w:val="28"/>
        </w:rPr>
        <w:t xml:space="preserve">    </w:t>
      </w:r>
      <w:r w:rsidR="00940526">
        <w:rPr>
          <w:sz w:val="28"/>
        </w:rPr>
        <w:t>По мнению В. Рыжовского «</w:t>
      </w:r>
      <w:r>
        <w:rPr>
          <w:sz w:val="28"/>
        </w:rPr>
        <w:t>Для создания  экономических условий эффективного использования земли, необходима разработка концепции формирования новой системы земельных отношений и механизма их регулирования в России, которая должна предполагать:</w:t>
      </w:r>
    </w:p>
    <w:p w:rsidR="001533A6" w:rsidRDefault="001533A6" w:rsidP="001533A6">
      <w:pPr>
        <w:pStyle w:val="a3"/>
        <w:numPr>
          <w:ilvl w:val="0"/>
          <w:numId w:val="2"/>
        </w:numPr>
        <w:jc w:val="both"/>
        <w:rPr>
          <w:sz w:val="28"/>
        </w:rPr>
      </w:pPr>
      <w:r>
        <w:rPr>
          <w:sz w:val="28"/>
        </w:rPr>
        <w:t>преобразование отношений собственности на землю, обеспечивающее создание конкурентной среды для эффективной работы многообразных форм землевладения и землепользования;</w:t>
      </w:r>
    </w:p>
    <w:p w:rsidR="001533A6" w:rsidRDefault="001533A6" w:rsidP="001533A6">
      <w:pPr>
        <w:pStyle w:val="a3"/>
        <w:numPr>
          <w:ilvl w:val="0"/>
          <w:numId w:val="2"/>
        </w:numPr>
        <w:jc w:val="both"/>
        <w:rPr>
          <w:sz w:val="28"/>
        </w:rPr>
      </w:pPr>
      <w:r>
        <w:rPr>
          <w:sz w:val="28"/>
        </w:rPr>
        <w:t>поэтапное внедрение рыночного оборота земель. Вначале широкое использование различных форм аренды земли, затем внедрение таких рыночных форм и операций с землей, как ее залог, передача в виде пая в неделимый фонд предприятия, обмен земельными участками и только на третьем этапе – свободная купля-продажа земель, в том числе и для целей сельскохозяйственного производства;</w:t>
      </w:r>
    </w:p>
    <w:p w:rsidR="001533A6" w:rsidRDefault="001533A6" w:rsidP="001533A6">
      <w:pPr>
        <w:pStyle w:val="a3"/>
        <w:numPr>
          <w:ilvl w:val="0"/>
          <w:numId w:val="2"/>
        </w:numPr>
        <w:jc w:val="both"/>
        <w:rPr>
          <w:sz w:val="28"/>
        </w:rPr>
      </w:pPr>
      <w:r>
        <w:rPr>
          <w:sz w:val="28"/>
        </w:rPr>
        <w:t>создание внутрихозяйственного механизма управления, повышения эффективности землевладения и землепользования, предусматривающего интенсификацию землепользования, недопущения деградации земель;</w:t>
      </w:r>
    </w:p>
    <w:p w:rsidR="00593EDB" w:rsidRDefault="001533A6" w:rsidP="00593EDB">
      <w:pPr>
        <w:pStyle w:val="a3"/>
        <w:numPr>
          <w:ilvl w:val="0"/>
          <w:numId w:val="2"/>
        </w:numPr>
        <w:jc w:val="both"/>
        <w:rPr>
          <w:sz w:val="28"/>
        </w:rPr>
      </w:pPr>
      <w:r>
        <w:rPr>
          <w:sz w:val="28"/>
        </w:rPr>
        <w:t>активное государственное экономическое и правовое регулирование земельных отношений.</w:t>
      </w:r>
      <w:r w:rsidR="00593EDB">
        <w:rPr>
          <w:sz w:val="28"/>
        </w:rPr>
        <w:t xml:space="preserve">                                                                 </w:t>
      </w:r>
    </w:p>
    <w:p w:rsidR="002F3AF5" w:rsidRDefault="00593EDB" w:rsidP="00593EDB">
      <w:pPr>
        <w:pStyle w:val="a3"/>
        <w:ind w:left="0"/>
        <w:jc w:val="both"/>
        <w:rPr>
          <w:sz w:val="28"/>
        </w:rPr>
      </w:pPr>
      <w:r>
        <w:rPr>
          <w:sz w:val="28"/>
        </w:rPr>
        <w:t xml:space="preserve">     </w:t>
      </w:r>
      <w:r w:rsidR="002F3AF5">
        <w:rPr>
          <w:sz w:val="28"/>
        </w:rPr>
        <w:t xml:space="preserve">Постоянное увеличение производительной силы земли – проблема огромного государственного значения, от успешного решения которой зависят темпы развития других отраслей народного хозяйства, дальнейший рост благосостояния нашего населения, укрепление </w:t>
      </w:r>
      <w:r>
        <w:rPr>
          <w:sz w:val="28"/>
        </w:rPr>
        <w:t>экономики страны.</w:t>
      </w:r>
    </w:p>
    <w:p w:rsidR="001533A6" w:rsidRDefault="001533A6" w:rsidP="001533A6">
      <w:pPr>
        <w:pStyle w:val="a3"/>
        <w:ind w:left="0"/>
        <w:jc w:val="both"/>
        <w:rPr>
          <w:sz w:val="28"/>
        </w:rPr>
      </w:pPr>
      <w:r>
        <w:rPr>
          <w:sz w:val="28"/>
        </w:rPr>
        <w:t xml:space="preserve">     Таким образом, земельный вопрос в России – это стратегически важная проблема в сфере земельных отношений, повышения их эффективности. Для его разрешения необходима концентрация земли в руках собственников (пользователей). При этом создание и реализация экономического механизма перехода земли должна строиться на твердой юридической базе – Земельном кодексе</w:t>
      </w:r>
      <w:r w:rsidR="00940526">
        <w:rPr>
          <w:sz w:val="28"/>
        </w:rPr>
        <w:t>»</w:t>
      </w:r>
      <w:r>
        <w:rPr>
          <w:sz w:val="28"/>
        </w:rPr>
        <w:t>.</w:t>
      </w:r>
    </w:p>
    <w:p w:rsidR="001533A6" w:rsidRDefault="002F3AF5">
      <w:pPr>
        <w:pStyle w:val="a3"/>
        <w:ind w:left="0"/>
        <w:jc w:val="both"/>
        <w:rPr>
          <w:sz w:val="28"/>
        </w:rPr>
      </w:pPr>
      <w:r>
        <w:rPr>
          <w:sz w:val="28"/>
        </w:rPr>
        <w:t xml:space="preserve">     </w:t>
      </w:r>
    </w:p>
    <w:p w:rsidR="00CE4709" w:rsidRDefault="00A05089">
      <w:pPr>
        <w:pStyle w:val="a3"/>
        <w:ind w:left="0"/>
        <w:jc w:val="both"/>
        <w:rPr>
          <w:sz w:val="28"/>
        </w:rPr>
      </w:pPr>
      <w:r>
        <w:rPr>
          <w:sz w:val="28"/>
        </w:rPr>
        <w:t xml:space="preserve"> </w:t>
      </w:r>
    </w:p>
    <w:p w:rsidR="00173794" w:rsidRDefault="00173794">
      <w:pPr>
        <w:pStyle w:val="a3"/>
        <w:ind w:left="0"/>
        <w:jc w:val="both"/>
        <w:rPr>
          <w:sz w:val="28"/>
        </w:rPr>
      </w:pPr>
    </w:p>
    <w:p w:rsidR="00173794" w:rsidRDefault="00173794">
      <w:pPr>
        <w:pStyle w:val="a3"/>
        <w:ind w:left="0"/>
        <w:jc w:val="both"/>
        <w:rPr>
          <w:sz w:val="28"/>
        </w:rPr>
      </w:pPr>
    </w:p>
    <w:p w:rsidR="00173794" w:rsidRDefault="00173794">
      <w:pPr>
        <w:pStyle w:val="a3"/>
        <w:ind w:left="0"/>
        <w:jc w:val="both"/>
        <w:rPr>
          <w:sz w:val="28"/>
        </w:rPr>
      </w:pPr>
    </w:p>
    <w:p w:rsidR="00D42DE7" w:rsidRDefault="00D42DE7">
      <w:pPr>
        <w:pStyle w:val="a3"/>
        <w:ind w:left="0"/>
        <w:jc w:val="both"/>
        <w:rPr>
          <w:sz w:val="28"/>
        </w:rPr>
      </w:pPr>
    </w:p>
    <w:p w:rsidR="00D42DE7" w:rsidRDefault="00D42DE7">
      <w:pPr>
        <w:pStyle w:val="a3"/>
        <w:ind w:left="0"/>
        <w:jc w:val="both"/>
        <w:rPr>
          <w:sz w:val="28"/>
        </w:rPr>
      </w:pPr>
    </w:p>
    <w:p w:rsidR="00D42DE7" w:rsidRDefault="00D42DE7">
      <w:pPr>
        <w:pStyle w:val="a3"/>
        <w:ind w:left="0"/>
        <w:jc w:val="both"/>
        <w:rPr>
          <w:sz w:val="28"/>
        </w:rPr>
      </w:pPr>
    </w:p>
    <w:p w:rsidR="00DB2BA5" w:rsidRPr="00D42DE7" w:rsidRDefault="00DB2BA5">
      <w:pPr>
        <w:pStyle w:val="a3"/>
        <w:ind w:left="0"/>
        <w:jc w:val="both"/>
        <w:rPr>
          <w:sz w:val="28"/>
        </w:rPr>
      </w:pPr>
    </w:p>
    <w:p w:rsidR="00411EAB" w:rsidRDefault="00411EAB">
      <w:pPr>
        <w:pStyle w:val="a3"/>
        <w:ind w:left="0"/>
        <w:jc w:val="both"/>
        <w:rPr>
          <w:sz w:val="28"/>
        </w:rPr>
      </w:pPr>
    </w:p>
    <w:p w:rsidR="00593EDB" w:rsidRDefault="00593EDB">
      <w:pPr>
        <w:pStyle w:val="a3"/>
        <w:ind w:left="0"/>
        <w:jc w:val="both"/>
        <w:rPr>
          <w:sz w:val="28"/>
        </w:rPr>
      </w:pPr>
    </w:p>
    <w:p w:rsidR="00593EDB" w:rsidRDefault="00593EDB">
      <w:pPr>
        <w:pStyle w:val="a3"/>
        <w:ind w:left="0"/>
        <w:jc w:val="both"/>
        <w:rPr>
          <w:sz w:val="28"/>
        </w:rPr>
      </w:pPr>
    </w:p>
    <w:p w:rsidR="00940526" w:rsidRPr="00CC16CA" w:rsidRDefault="00940526">
      <w:pPr>
        <w:pStyle w:val="a3"/>
        <w:ind w:left="0"/>
        <w:jc w:val="both"/>
        <w:rPr>
          <w:sz w:val="28"/>
        </w:rPr>
      </w:pPr>
    </w:p>
    <w:p w:rsidR="00593EDB" w:rsidRPr="00593EDB" w:rsidRDefault="00593EDB">
      <w:pPr>
        <w:pStyle w:val="a3"/>
        <w:ind w:left="0"/>
        <w:jc w:val="both"/>
        <w:rPr>
          <w:sz w:val="28"/>
        </w:rPr>
      </w:pPr>
    </w:p>
    <w:p w:rsidR="00CE4709" w:rsidRPr="00AD0031" w:rsidRDefault="00CE4709" w:rsidP="00C76554">
      <w:pPr>
        <w:pStyle w:val="a3"/>
        <w:ind w:left="-284" w:firstLine="284"/>
        <w:jc w:val="center"/>
        <w:rPr>
          <w:b/>
          <w:sz w:val="28"/>
        </w:rPr>
      </w:pPr>
      <w:r>
        <w:rPr>
          <w:b/>
          <w:sz w:val="28"/>
        </w:rPr>
        <w:t xml:space="preserve">ГЛАВА </w:t>
      </w:r>
      <w:r>
        <w:rPr>
          <w:b/>
          <w:sz w:val="28"/>
          <w:lang w:val="en-US"/>
        </w:rPr>
        <w:t>II</w:t>
      </w:r>
      <w:r w:rsidRPr="00AD0031">
        <w:rPr>
          <w:b/>
          <w:sz w:val="28"/>
        </w:rPr>
        <w:t>:</w:t>
      </w:r>
    </w:p>
    <w:p w:rsidR="00CE4709" w:rsidRDefault="00CE4709">
      <w:pPr>
        <w:pStyle w:val="a3"/>
        <w:ind w:left="0"/>
        <w:jc w:val="center"/>
        <w:rPr>
          <w:b/>
          <w:sz w:val="28"/>
        </w:rPr>
      </w:pPr>
      <w:r>
        <w:rPr>
          <w:b/>
          <w:sz w:val="28"/>
        </w:rPr>
        <w:t>Земельные угодья и эффективность их использования.</w:t>
      </w:r>
    </w:p>
    <w:p w:rsidR="00CE4709" w:rsidRDefault="00CE4709">
      <w:pPr>
        <w:pStyle w:val="a3"/>
        <w:ind w:left="0"/>
        <w:jc w:val="center"/>
        <w:rPr>
          <w:b/>
          <w:sz w:val="28"/>
        </w:rPr>
      </w:pPr>
    </w:p>
    <w:p w:rsidR="00CE4709" w:rsidRDefault="00CE4709">
      <w:pPr>
        <w:pStyle w:val="a3"/>
        <w:ind w:left="0"/>
        <w:jc w:val="center"/>
        <w:rPr>
          <w:b/>
          <w:sz w:val="28"/>
        </w:rPr>
      </w:pPr>
      <w:r>
        <w:rPr>
          <w:b/>
          <w:sz w:val="28"/>
        </w:rPr>
        <w:t>2.1. Характеристика экономических условий.</w:t>
      </w:r>
    </w:p>
    <w:p w:rsidR="00CE4709" w:rsidRDefault="00CE4709">
      <w:pPr>
        <w:pStyle w:val="a3"/>
        <w:ind w:left="0"/>
        <w:jc w:val="center"/>
        <w:rPr>
          <w:b/>
          <w:sz w:val="28"/>
        </w:rPr>
      </w:pPr>
    </w:p>
    <w:p w:rsidR="00CE4709" w:rsidRDefault="00CE4709">
      <w:pPr>
        <w:pStyle w:val="a3"/>
        <w:ind w:left="0"/>
        <w:jc w:val="both"/>
        <w:rPr>
          <w:sz w:val="28"/>
        </w:rPr>
      </w:pPr>
      <w:r>
        <w:rPr>
          <w:sz w:val="28"/>
        </w:rPr>
        <w:t xml:space="preserve">     ОГУСП «Пригородный» располагается в поселке Пригородный, что находится в Засвияжском районе г. Ульяновска. Более подробно о размерах и деятельности данного хозяйства рассмотрим в следующих таблицах.</w:t>
      </w:r>
    </w:p>
    <w:p w:rsidR="00CE4709" w:rsidRDefault="00CE4709">
      <w:pPr>
        <w:pStyle w:val="a3"/>
        <w:ind w:left="0"/>
        <w:jc w:val="both"/>
        <w:rPr>
          <w:sz w:val="28"/>
        </w:rPr>
      </w:pPr>
    </w:p>
    <w:p w:rsidR="00CE4709" w:rsidRDefault="00CE4709">
      <w:pPr>
        <w:pStyle w:val="a3"/>
        <w:ind w:left="0"/>
        <w:jc w:val="right"/>
        <w:rPr>
          <w:sz w:val="28"/>
        </w:rPr>
      </w:pPr>
      <w:r>
        <w:rPr>
          <w:sz w:val="28"/>
        </w:rPr>
        <w:t>Таблица  1.</w:t>
      </w:r>
    </w:p>
    <w:p w:rsidR="00C76554" w:rsidRDefault="00CE4709">
      <w:pPr>
        <w:pStyle w:val="a3"/>
        <w:ind w:left="0"/>
        <w:jc w:val="center"/>
        <w:rPr>
          <w:sz w:val="28"/>
        </w:rPr>
      </w:pPr>
      <w:r>
        <w:rPr>
          <w:sz w:val="28"/>
        </w:rPr>
        <w:t>Показатели р</w:t>
      </w:r>
      <w:r w:rsidR="00C76554">
        <w:rPr>
          <w:sz w:val="28"/>
        </w:rPr>
        <w:t xml:space="preserve">азмера хозяйства и производства в </w:t>
      </w:r>
    </w:p>
    <w:p w:rsidR="00CE4709" w:rsidRDefault="00C76554">
      <w:pPr>
        <w:pStyle w:val="a3"/>
        <w:ind w:left="0"/>
        <w:jc w:val="center"/>
        <w:rPr>
          <w:sz w:val="28"/>
        </w:rPr>
      </w:pPr>
      <w:r>
        <w:rPr>
          <w:sz w:val="28"/>
        </w:rPr>
        <w:t>ОГУСП «Пригородный»</w:t>
      </w:r>
    </w:p>
    <w:p w:rsidR="00210CCA" w:rsidRDefault="00210CCA">
      <w:pPr>
        <w:pStyle w:val="a3"/>
        <w:ind w:left="0"/>
        <w:jc w:val="center"/>
        <w:rPr>
          <w:sz w:val="28"/>
        </w:rPr>
      </w:pPr>
    </w:p>
    <w:tbl>
      <w:tblPr>
        <w:tblW w:w="9782" w:type="dxa"/>
        <w:tblInd w:w="-176" w:type="dxa"/>
        <w:tblLook w:val="0000" w:firstRow="0" w:lastRow="0" w:firstColumn="0" w:lastColumn="0" w:noHBand="0" w:noVBand="0"/>
      </w:tblPr>
      <w:tblGrid>
        <w:gridCol w:w="514"/>
        <w:gridCol w:w="2889"/>
        <w:gridCol w:w="992"/>
        <w:gridCol w:w="992"/>
        <w:gridCol w:w="1134"/>
        <w:gridCol w:w="993"/>
        <w:gridCol w:w="1134"/>
        <w:gridCol w:w="1134"/>
      </w:tblGrid>
      <w:tr w:rsidR="000A44F3">
        <w:trPr>
          <w:trHeight w:val="255"/>
        </w:trPr>
        <w:tc>
          <w:tcPr>
            <w:tcW w:w="514" w:type="dxa"/>
            <w:tcBorders>
              <w:top w:val="single" w:sz="4" w:space="0" w:color="auto"/>
              <w:left w:val="single" w:sz="4" w:space="0" w:color="auto"/>
              <w:bottom w:val="nil"/>
              <w:right w:val="single" w:sz="4" w:space="0" w:color="auto"/>
            </w:tcBorders>
            <w:shd w:val="clear" w:color="auto" w:fill="auto"/>
            <w:noWrap/>
            <w:vAlign w:val="bottom"/>
          </w:tcPr>
          <w:p w:rsidR="000A44F3" w:rsidRPr="00210CCA" w:rsidRDefault="000A44F3" w:rsidP="00210CCA">
            <w:pPr>
              <w:jc w:val="center"/>
              <w:rPr>
                <w:rFonts w:ascii="Arial CYR" w:hAnsi="Arial CYR" w:cs="Arial CYR"/>
                <w:b/>
                <w:bCs/>
              </w:rPr>
            </w:pPr>
            <w:r w:rsidRPr="00210CCA">
              <w:rPr>
                <w:rFonts w:ascii="Arial CYR" w:hAnsi="Arial CYR" w:cs="Arial CYR"/>
                <w:b/>
                <w:bCs/>
              </w:rPr>
              <w:t>№</w:t>
            </w:r>
          </w:p>
        </w:tc>
        <w:tc>
          <w:tcPr>
            <w:tcW w:w="2889" w:type="dxa"/>
            <w:tcBorders>
              <w:top w:val="single" w:sz="4" w:space="0" w:color="auto"/>
              <w:left w:val="nil"/>
              <w:right w:val="single" w:sz="4" w:space="0" w:color="auto"/>
            </w:tcBorders>
            <w:shd w:val="clear" w:color="auto" w:fill="auto"/>
            <w:noWrap/>
            <w:vAlign w:val="bottom"/>
          </w:tcPr>
          <w:p w:rsidR="000A44F3" w:rsidRPr="00210CCA" w:rsidRDefault="000A44F3" w:rsidP="00210CCA">
            <w:pPr>
              <w:jc w:val="center"/>
              <w:rPr>
                <w:rFonts w:ascii="Arial CYR" w:hAnsi="Arial CYR" w:cs="Arial CYR"/>
                <w:b/>
                <w:bCs/>
              </w:rPr>
            </w:pPr>
            <w:r w:rsidRPr="00210CCA">
              <w:rPr>
                <w:rFonts w:ascii="Arial CYR" w:hAnsi="Arial CYR" w:cs="Arial CYR"/>
                <w:b/>
                <w:bCs/>
              </w:rPr>
              <w:t>Показатели</w:t>
            </w:r>
          </w:p>
        </w:tc>
        <w:tc>
          <w:tcPr>
            <w:tcW w:w="992" w:type="dxa"/>
            <w:tcBorders>
              <w:top w:val="single" w:sz="4" w:space="0" w:color="auto"/>
              <w:left w:val="nil"/>
              <w:bottom w:val="nil"/>
              <w:right w:val="single" w:sz="4" w:space="0" w:color="auto"/>
            </w:tcBorders>
            <w:shd w:val="clear" w:color="auto" w:fill="auto"/>
            <w:noWrap/>
            <w:vAlign w:val="bottom"/>
          </w:tcPr>
          <w:p w:rsidR="000A44F3" w:rsidRPr="00210CCA" w:rsidRDefault="000A44F3" w:rsidP="00210CCA">
            <w:pPr>
              <w:jc w:val="center"/>
              <w:rPr>
                <w:rFonts w:ascii="Arial CYR" w:hAnsi="Arial CYR" w:cs="Arial CYR"/>
                <w:b/>
                <w:bCs/>
              </w:rPr>
            </w:pPr>
            <w:r w:rsidRPr="00210CCA">
              <w:rPr>
                <w:rFonts w:ascii="Arial CYR" w:hAnsi="Arial CYR" w:cs="Arial CYR"/>
                <w:b/>
                <w:bCs/>
              </w:rPr>
              <w:t>1999 г.</w:t>
            </w:r>
          </w:p>
        </w:tc>
        <w:tc>
          <w:tcPr>
            <w:tcW w:w="992" w:type="dxa"/>
            <w:tcBorders>
              <w:top w:val="single" w:sz="4" w:space="0" w:color="auto"/>
              <w:left w:val="nil"/>
              <w:bottom w:val="nil"/>
              <w:right w:val="nil"/>
            </w:tcBorders>
            <w:shd w:val="clear" w:color="auto" w:fill="auto"/>
            <w:noWrap/>
            <w:vAlign w:val="bottom"/>
          </w:tcPr>
          <w:p w:rsidR="000A44F3" w:rsidRPr="00210CCA" w:rsidRDefault="000A44F3" w:rsidP="00210CCA">
            <w:pPr>
              <w:jc w:val="center"/>
              <w:rPr>
                <w:rFonts w:ascii="Arial CYR" w:hAnsi="Arial CYR" w:cs="Arial CYR"/>
                <w:b/>
                <w:bCs/>
              </w:rPr>
            </w:pPr>
            <w:r w:rsidRPr="00210CCA">
              <w:rPr>
                <w:rFonts w:ascii="Arial CYR" w:hAnsi="Arial CYR" w:cs="Arial CYR"/>
                <w:b/>
                <w:bCs/>
              </w:rPr>
              <w:t>2000 г.</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0A44F3" w:rsidRPr="00210CCA" w:rsidRDefault="000A44F3" w:rsidP="00210CCA">
            <w:pPr>
              <w:jc w:val="center"/>
              <w:rPr>
                <w:rFonts w:ascii="Arial CYR" w:hAnsi="Arial CYR" w:cs="Arial CYR"/>
                <w:b/>
                <w:bCs/>
              </w:rPr>
            </w:pPr>
            <w:r w:rsidRPr="00210CCA">
              <w:rPr>
                <w:rFonts w:ascii="Arial CYR" w:hAnsi="Arial CYR" w:cs="Arial CYR"/>
                <w:b/>
                <w:bCs/>
              </w:rPr>
              <w:t>2000 в %</w:t>
            </w:r>
          </w:p>
        </w:tc>
        <w:tc>
          <w:tcPr>
            <w:tcW w:w="993" w:type="dxa"/>
            <w:tcBorders>
              <w:top w:val="single" w:sz="4" w:space="0" w:color="auto"/>
              <w:left w:val="nil"/>
              <w:bottom w:val="nil"/>
              <w:right w:val="single" w:sz="4" w:space="0" w:color="auto"/>
            </w:tcBorders>
            <w:shd w:val="clear" w:color="auto" w:fill="auto"/>
            <w:noWrap/>
            <w:vAlign w:val="bottom"/>
          </w:tcPr>
          <w:p w:rsidR="000A44F3" w:rsidRPr="00210CCA" w:rsidRDefault="000A44F3" w:rsidP="00210CCA">
            <w:pPr>
              <w:jc w:val="center"/>
              <w:rPr>
                <w:rFonts w:ascii="Arial CYR" w:hAnsi="Arial CYR" w:cs="Arial CYR"/>
                <w:b/>
                <w:bCs/>
              </w:rPr>
            </w:pPr>
            <w:r w:rsidRPr="00210CCA">
              <w:rPr>
                <w:rFonts w:ascii="Arial CYR" w:hAnsi="Arial CYR" w:cs="Arial CYR"/>
                <w:b/>
                <w:bCs/>
              </w:rPr>
              <w:t>2001 г.</w:t>
            </w:r>
          </w:p>
        </w:tc>
        <w:tc>
          <w:tcPr>
            <w:tcW w:w="1134" w:type="dxa"/>
            <w:tcBorders>
              <w:top w:val="single" w:sz="4" w:space="0" w:color="auto"/>
              <w:left w:val="nil"/>
              <w:bottom w:val="nil"/>
              <w:right w:val="single" w:sz="4" w:space="0" w:color="auto"/>
            </w:tcBorders>
            <w:shd w:val="clear" w:color="auto" w:fill="auto"/>
            <w:noWrap/>
            <w:vAlign w:val="bottom"/>
          </w:tcPr>
          <w:p w:rsidR="000A44F3" w:rsidRPr="00210CCA" w:rsidRDefault="000A44F3" w:rsidP="00210CCA">
            <w:pPr>
              <w:jc w:val="center"/>
              <w:rPr>
                <w:rFonts w:ascii="Arial CYR" w:hAnsi="Arial CYR" w:cs="Arial CYR"/>
                <w:b/>
                <w:bCs/>
              </w:rPr>
            </w:pPr>
            <w:r w:rsidRPr="00210CCA">
              <w:rPr>
                <w:rFonts w:ascii="Arial CYR" w:hAnsi="Arial CYR" w:cs="Arial CYR"/>
                <w:b/>
                <w:bCs/>
              </w:rPr>
              <w:t>2001 в %</w:t>
            </w:r>
          </w:p>
        </w:tc>
        <w:tc>
          <w:tcPr>
            <w:tcW w:w="1134" w:type="dxa"/>
            <w:tcBorders>
              <w:top w:val="single" w:sz="4" w:space="0" w:color="auto"/>
              <w:left w:val="nil"/>
              <w:bottom w:val="nil"/>
              <w:right w:val="single" w:sz="4" w:space="0" w:color="auto"/>
            </w:tcBorders>
            <w:shd w:val="clear" w:color="auto" w:fill="auto"/>
            <w:noWrap/>
            <w:vAlign w:val="bottom"/>
          </w:tcPr>
          <w:p w:rsidR="000A44F3" w:rsidRPr="00BF746A" w:rsidRDefault="000A44F3" w:rsidP="00DA47B3">
            <w:pPr>
              <w:jc w:val="center"/>
              <w:rPr>
                <w:rFonts w:ascii="Arial CYR" w:hAnsi="Arial CYR" w:cs="Arial CYR"/>
                <w:b/>
                <w:bCs/>
              </w:rPr>
            </w:pPr>
            <w:r>
              <w:rPr>
                <w:rFonts w:ascii="Arial CYR" w:hAnsi="Arial CYR" w:cs="Arial CYR"/>
                <w:b/>
                <w:bCs/>
              </w:rPr>
              <w:t>%</w:t>
            </w:r>
            <w:r>
              <w:rPr>
                <w:rFonts w:ascii="Arial CYR" w:hAnsi="Arial CYR" w:cs="Arial CYR"/>
                <w:b/>
                <w:bCs/>
                <w:lang w:val="en-US"/>
              </w:rPr>
              <w:t xml:space="preserve"> </w:t>
            </w:r>
            <w:r w:rsidRPr="00BF746A">
              <w:rPr>
                <w:rFonts w:ascii="Arial CYR" w:hAnsi="Arial CYR" w:cs="Arial CYR"/>
                <w:b/>
                <w:bCs/>
              </w:rPr>
              <w:t>откло-</w:t>
            </w:r>
          </w:p>
        </w:tc>
      </w:tr>
      <w:tr w:rsidR="000A44F3">
        <w:trPr>
          <w:trHeight w:val="255"/>
        </w:trPr>
        <w:tc>
          <w:tcPr>
            <w:tcW w:w="514" w:type="dxa"/>
            <w:tcBorders>
              <w:top w:val="nil"/>
              <w:left w:val="single" w:sz="4" w:space="0" w:color="auto"/>
              <w:bottom w:val="single" w:sz="4" w:space="0" w:color="auto"/>
              <w:right w:val="single" w:sz="4" w:space="0" w:color="auto"/>
            </w:tcBorders>
            <w:shd w:val="clear" w:color="auto" w:fill="auto"/>
            <w:noWrap/>
            <w:vAlign w:val="bottom"/>
          </w:tcPr>
          <w:p w:rsidR="000A44F3" w:rsidRPr="00210CCA" w:rsidRDefault="000A44F3" w:rsidP="00210CCA">
            <w:pPr>
              <w:jc w:val="center"/>
              <w:rPr>
                <w:rFonts w:ascii="Arial CYR" w:hAnsi="Arial CYR" w:cs="Arial CYR"/>
                <w:b/>
                <w:bCs/>
              </w:rPr>
            </w:pPr>
            <w:r w:rsidRPr="00210CCA">
              <w:rPr>
                <w:rFonts w:ascii="Arial CYR" w:hAnsi="Arial CYR" w:cs="Arial CYR"/>
                <w:b/>
                <w:bCs/>
              </w:rPr>
              <w:t>п/п</w:t>
            </w:r>
          </w:p>
        </w:tc>
        <w:tc>
          <w:tcPr>
            <w:tcW w:w="2889" w:type="dxa"/>
            <w:tcBorders>
              <w:left w:val="nil"/>
              <w:bottom w:val="single" w:sz="4" w:space="0" w:color="auto"/>
              <w:right w:val="single" w:sz="4" w:space="0" w:color="auto"/>
            </w:tcBorders>
            <w:shd w:val="clear" w:color="auto" w:fill="auto"/>
            <w:noWrap/>
            <w:vAlign w:val="bottom"/>
          </w:tcPr>
          <w:p w:rsidR="000A44F3" w:rsidRPr="00210CCA" w:rsidRDefault="000A44F3" w:rsidP="00210CCA">
            <w:pPr>
              <w:jc w:val="center"/>
              <w:rPr>
                <w:rFonts w:ascii="Arial CYR" w:hAnsi="Arial CYR" w:cs="Arial CYR"/>
                <w:b/>
                <w:bCs/>
              </w:rPr>
            </w:pPr>
            <w:r w:rsidRPr="00210CCA">
              <w:rPr>
                <w:rFonts w:ascii="Arial CYR" w:hAnsi="Arial CYR" w:cs="Arial CYR"/>
                <w:b/>
                <w:bCs/>
              </w:rPr>
              <w:t> </w:t>
            </w:r>
          </w:p>
        </w:tc>
        <w:tc>
          <w:tcPr>
            <w:tcW w:w="992" w:type="dxa"/>
            <w:tcBorders>
              <w:top w:val="nil"/>
              <w:left w:val="nil"/>
              <w:bottom w:val="single" w:sz="4" w:space="0" w:color="auto"/>
              <w:right w:val="single" w:sz="4" w:space="0" w:color="auto"/>
            </w:tcBorders>
            <w:shd w:val="clear" w:color="auto" w:fill="auto"/>
            <w:noWrap/>
            <w:vAlign w:val="bottom"/>
          </w:tcPr>
          <w:p w:rsidR="000A44F3" w:rsidRPr="00210CCA" w:rsidRDefault="000A44F3" w:rsidP="00210CCA">
            <w:pPr>
              <w:jc w:val="center"/>
              <w:rPr>
                <w:rFonts w:ascii="Arial CYR" w:hAnsi="Arial CYR" w:cs="Arial CYR"/>
                <w:b/>
                <w:bCs/>
              </w:rPr>
            </w:pPr>
            <w:r w:rsidRPr="00210CCA">
              <w:rPr>
                <w:rFonts w:ascii="Arial CYR" w:hAnsi="Arial CYR" w:cs="Arial CYR"/>
                <w:b/>
                <w:bCs/>
              </w:rPr>
              <w:t> </w:t>
            </w:r>
          </w:p>
        </w:tc>
        <w:tc>
          <w:tcPr>
            <w:tcW w:w="992" w:type="dxa"/>
            <w:tcBorders>
              <w:top w:val="nil"/>
              <w:left w:val="nil"/>
              <w:bottom w:val="single" w:sz="4" w:space="0" w:color="auto"/>
              <w:right w:val="nil"/>
            </w:tcBorders>
            <w:shd w:val="clear" w:color="auto" w:fill="auto"/>
            <w:noWrap/>
            <w:vAlign w:val="bottom"/>
          </w:tcPr>
          <w:p w:rsidR="000A44F3" w:rsidRPr="00210CCA" w:rsidRDefault="000A44F3" w:rsidP="00210CCA">
            <w:pPr>
              <w:jc w:val="center"/>
              <w:rPr>
                <w:rFonts w:ascii="Arial CYR" w:hAnsi="Arial CYR" w:cs="Arial CYR"/>
                <w:b/>
                <w:bCs/>
              </w:rPr>
            </w:pPr>
            <w:r w:rsidRPr="00210CCA">
              <w:rPr>
                <w:rFonts w:ascii="Arial CYR" w:hAnsi="Arial CYR" w:cs="Arial CYR"/>
                <w:b/>
                <w:bCs/>
              </w:rPr>
              <w:t> </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A44F3" w:rsidRPr="00210CCA" w:rsidRDefault="000A44F3" w:rsidP="00210CCA">
            <w:pPr>
              <w:jc w:val="center"/>
              <w:rPr>
                <w:rFonts w:ascii="Arial CYR" w:hAnsi="Arial CYR" w:cs="Arial CYR"/>
                <w:b/>
                <w:bCs/>
              </w:rPr>
            </w:pPr>
            <w:r w:rsidRPr="00210CCA">
              <w:rPr>
                <w:rFonts w:ascii="Arial CYR" w:hAnsi="Arial CYR" w:cs="Arial CYR"/>
                <w:b/>
                <w:bCs/>
              </w:rPr>
              <w:t>к 1999 г.</w:t>
            </w:r>
          </w:p>
        </w:tc>
        <w:tc>
          <w:tcPr>
            <w:tcW w:w="993" w:type="dxa"/>
            <w:tcBorders>
              <w:top w:val="nil"/>
              <w:left w:val="nil"/>
              <w:bottom w:val="single" w:sz="4" w:space="0" w:color="auto"/>
              <w:right w:val="single" w:sz="4" w:space="0" w:color="auto"/>
            </w:tcBorders>
            <w:shd w:val="clear" w:color="auto" w:fill="auto"/>
            <w:noWrap/>
            <w:vAlign w:val="bottom"/>
          </w:tcPr>
          <w:p w:rsidR="000A44F3" w:rsidRPr="00210CCA" w:rsidRDefault="000A44F3" w:rsidP="00210CCA">
            <w:pPr>
              <w:jc w:val="center"/>
              <w:rPr>
                <w:rFonts w:ascii="Arial CYR" w:hAnsi="Arial CYR" w:cs="Arial CYR"/>
                <w:b/>
                <w:bCs/>
              </w:rPr>
            </w:pPr>
            <w:r w:rsidRPr="00210CCA">
              <w:rPr>
                <w:rFonts w:ascii="Arial CYR" w:hAnsi="Arial CYR" w:cs="Arial CYR"/>
                <w:b/>
                <w:bCs/>
              </w:rPr>
              <w:t> </w:t>
            </w:r>
          </w:p>
        </w:tc>
        <w:tc>
          <w:tcPr>
            <w:tcW w:w="1134" w:type="dxa"/>
            <w:tcBorders>
              <w:top w:val="nil"/>
              <w:left w:val="nil"/>
              <w:bottom w:val="single" w:sz="4" w:space="0" w:color="auto"/>
              <w:right w:val="single" w:sz="4" w:space="0" w:color="auto"/>
            </w:tcBorders>
            <w:shd w:val="clear" w:color="auto" w:fill="auto"/>
            <w:noWrap/>
            <w:vAlign w:val="bottom"/>
          </w:tcPr>
          <w:p w:rsidR="000A44F3" w:rsidRPr="00210CCA" w:rsidRDefault="000A44F3" w:rsidP="00210CCA">
            <w:pPr>
              <w:jc w:val="center"/>
              <w:rPr>
                <w:rFonts w:ascii="Arial CYR" w:hAnsi="Arial CYR" w:cs="Arial CYR"/>
                <w:b/>
                <w:bCs/>
              </w:rPr>
            </w:pPr>
            <w:r w:rsidRPr="00210CCA">
              <w:rPr>
                <w:rFonts w:ascii="Arial CYR" w:hAnsi="Arial CYR" w:cs="Arial CYR"/>
                <w:b/>
                <w:bCs/>
              </w:rPr>
              <w:t>к 2000 г.</w:t>
            </w:r>
          </w:p>
        </w:tc>
        <w:tc>
          <w:tcPr>
            <w:tcW w:w="1134" w:type="dxa"/>
            <w:tcBorders>
              <w:top w:val="nil"/>
              <w:left w:val="nil"/>
              <w:bottom w:val="single" w:sz="4" w:space="0" w:color="auto"/>
              <w:right w:val="single" w:sz="4" w:space="0" w:color="auto"/>
            </w:tcBorders>
            <w:shd w:val="clear" w:color="auto" w:fill="auto"/>
            <w:noWrap/>
            <w:vAlign w:val="bottom"/>
          </w:tcPr>
          <w:p w:rsidR="000A44F3" w:rsidRPr="00BF746A" w:rsidRDefault="000A44F3" w:rsidP="00DA47B3">
            <w:pPr>
              <w:jc w:val="center"/>
              <w:rPr>
                <w:rFonts w:ascii="Arial CYR" w:hAnsi="Arial CYR" w:cs="Arial CYR"/>
                <w:b/>
                <w:bCs/>
              </w:rPr>
            </w:pPr>
            <w:r w:rsidRPr="00BF746A">
              <w:rPr>
                <w:rFonts w:ascii="Arial CYR" w:hAnsi="Arial CYR" w:cs="Arial CYR"/>
                <w:b/>
                <w:bCs/>
              </w:rPr>
              <w:t>нения</w:t>
            </w:r>
          </w:p>
        </w:tc>
      </w:tr>
      <w:tr w:rsidR="00210CCA">
        <w:trPr>
          <w:trHeight w:val="255"/>
        </w:trPr>
        <w:tc>
          <w:tcPr>
            <w:tcW w:w="514" w:type="dxa"/>
            <w:tcBorders>
              <w:top w:val="nil"/>
              <w:left w:val="single" w:sz="4" w:space="0" w:color="auto"/>
              <w:bottom w:val="nil"/>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 xml:space="preserve">1. </w:t>
            </w:r>
          </w:p>
        </w:tc>
        <w:tc>
          <w:tcPr>
            <w:tcW w:w="2889" w:type="dxa"/>
            <w:tcBorders>
              <w:top w:val="nil"/>
              <w:left w:val="nil"/>
              <w:bottom w:val="nil"/>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 xml:space="preserve">Стоимость валовой продук- </w:t>
            </w:r>
          </w:p>
        </w:tc>
        <w:tc>
          <w:tcPr>
            <w:tcW w:w="992" w:type="dxa"/>
            <w:tcBorders>
              <w:top w:val="nil"/>
              <w:left w:val="nil"/>
              <w:bottom w:val="nil"/>
              <w:right w:val="nil"/>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1685</w:t>
            </w:r>
          </w:p>
        </w:tc>
        <w:tc>
          <w:tcPr>
            <w:tcW w:w="992" w:type="dxa"/>
            <w:tcBorders>
              <w:top w:val="nil"/>
              <w:left w:val="single" w:sz="4" w:space="0" w:color="auto"/>
              <w:bottom w:val="nil"/>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1339</w:t>
            </w:r>
          </w:p>
        </w:tc>
        <w:tc>
          <w:tcPr>
            <w:tcW w:w="1134" w:type="dxa"/>
            <w:tcBorders>
              <w:top w:val="nil"/>
              <w:left w:val="nil"/>
              <w:bottom w:val="nil"/>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79,47</w:t>
            </w:r>
          </w:p>
        </w:tc>
        <w:tc>
          <w:tcPr>
            <w:tcW w:w="993" w:type="dxa"/>
            <w:tcBorders>
              <w:top w:val="nil"/>
              <w:left w:val="nil"/>
              <w:bottom w:val="nil"/>
              <w:right w:val="nil"/>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1511</w:t>
            </w:r>
          </w:p>
        </w:tc>
        <w:tc>
          <w:tcPr>
            <w:tcW w:w="1134" w:type="dxa"/>
            <w:tcBorders>
              <w:top w:val="nil"/>
              <w:left w:val="single" w:sz="4" w:space="0" w:color="auto"/>
              <w:bottom w:val="nil"/>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112,85</w:t>
            </w:r>
          </w:p>
        </w:tc>
        <w:tc>
          <w:tcPr>
            <w:tcW w:w="1134" w:type="dxa"/>
            <w:tcBorders>
              <w:top w:val="nil"/>
              <w:left w:val="nil"/>
              <w:bottom w:val="nil"/>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89,67</w:t>
            </w:r>
          </w:p>
        </w:tc>
      </w:tr>
      <w:tr w:rsidR="00210CCA">
        <w:trPr>
          <w:trHeight w:val="255"/>
        </w:trPr>
        <w:tc>
          <w:tcPr>
            <w:tcW w:w="514" w:type="dxa"/>
            <w:tcBorders>
              <w:top w:val="nil"/>
              <w:left w:val="single" w:sz="4" w:space="0" w:color="auto"/>
              <w:bottom w:val="single" w:sz="4" w:space="0" w:color="auto"/>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 </w:t>
            </w:r>
          </w:p>
        </w:tc>
        <w:tc>
          <w:tcPr>
            <w:tcW w:w="2889" w:type="dxa"/>
            <w:tcBorders>
              <w:top w:val="nil"/>
              <w:left w:val="nil"/>
              <w:bottom w:val="nil"/>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ции по текущим ценам, т.р.</w:t>
            </w:r>
          </w:p>
        </w:tc>
        <w:tc>
          <w:tcPr>
            <w:tcW w:w="992" w:type="dxa"/>
            <w:tcBorders>
              <w:top w:val="nil"/>
              <w:left w:val="nil"/>
              <w:bottom w:val="nil"/>
              <w:right w:val="nil"/>
            </w:tcBorders>
            <w:shd w:val="clear" w:color="auto" w:fill="auto"/>
            <w:noWrap/>
            <w:vAlign w:val="bottom"/>
          </w:tcPr>
          <w:p w:rsidR="00210CCA" w:rsidRPr="00210CCA" w:rsidRDefault="00210CCA" w:rsidP="00210CCA">
            <w:pPr>
              <w:jc w:val="right"/>
              <w:rPr>
                <w:rFonts w:ascii="Arial CYR" w:hAnsi="Arial CYR" w:cs="Arial CYR"/>
              </w:rPr>
            </w:pPr>
          </w:p>
        </w:tc>
        <w:tc>
          <w:tcPr>
            <w:tcW w:w="992" w:type="dxa"/>
            <w:tcBorders>
              <w:top w:val="nil"/>
              <w:left w:val="single" w:sz="4" w:space="0" w:color="auto"/>
              <w:bottom w:val="nil"/>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 </w:t>
            </w:r>
          </w:p>
        </w:tc>
        <w:tc>
          <w:tcPr>
            <w:tcW w:w="1134" w:type="dxa"/>
            <w:tcBorders>
              <w:top w:val="nil"/>
              <w:left w:val="nil"/>
              <w:bottom w:val="nil"/>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 </w:t>
            </w:r>
          </w:p>
        </w:tc>
        <w:tc>
          <w:tcPr>
            <w:tcW w:w="993" w:type="dxa"/>
            <w:tcBorders>
              <w:top w:val="nil"/>
              <w:left w:val="nil"/>
              <w:bottom w:val="nil"/>
              <w:right w:val="nil"/>
            </w:tcBorders>
            <w:shd w:val="clear" w:color="auto" w:fill="auto"/>
            <w:noWrap/>
            <w:vAlign w:val="bottom"/>
          </w:tcPr>
          <w:p w:rsidR="00210CCA" w:rsidRPr="00210CCA" w:rsidRDefault="00210CCA" w:rsidP="00210CCA">
            <w:pPr>
              <w:jc w:val="right"/>
              <w:rPr>
                <w:rFonts w:ascii="Arial CYR" w:hAnsi="Arial CYR" w:cs="Arial CYR"/>
              </w:rPr>
            </w:pPr>
          </w:p>
        </w:tc>
        <w:tc>
          <w:tcPr>
            <w:tcW w:w="1134" w:type="dxa"/>
            <w:tcBorders>
              <w:top w:val="nil"/>
              <w:left w:val="single" w:sz="4" w:space="0" w:color="auto"/>
              <w:bottom w:val="nil"/>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 </w:t>
            </w:r>
          </w:p>
        </w:tc>
        <w:tc>
          <w:tcPr>
            <w:tcW w:w="1134"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 </w:t>
            </w:r>
          </w:p>
        </w:tc>
      </w:tr>
      <w:tr w:rsidR="00210CCA">
        <w:trPr>
          <w:trHeight w:val="255"/>
        </w:trPr>
        <w:tc>
          <w:tcPr>
            <w:tcW w:w="514" w:type="dxa"/>
            <w:tcBorders>
              <w:top w:val="nil"/>
              <w:left w:val="single" w:sz="4" w:space="0" w:color="auto"/>
              <w:bottom w:val="nil"/>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2.</w:t>
            </w:r>
          </w:p>
        </w:tc>
        <w:tc>
          <w:tcPr>
            <w:tcW w:w="2889" w:type="dxa"/>
            <w:tcBorders>
              <w:top w:val="single" w:sz="4" w:space="0" w:color="auto"/>
              <w:left w:val="nil"/>
              <w:bottom w:val="single" w:sz="4" w:space="0" w:color="auto"/>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Выручка от реализации, т.р.</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CCA" w:rsidRPr="00210CCA" w:rsidRDefault="00CC16CA" w:rsidP="00210CCA">
            <w:pPr>
              <w:jc w:val="right"/>
              <w:rPr>
                <w:rFonts w:ascii="Arial CYR" w:hAnsi="Arial CYR" w:cs="Arial CYR"/>
              </w:rPr>
            </w:pPr>
            <w:r>
              <w:rPr>
                <w:rFonts w:ascii="Arial CYR" w:hAnsi="Arial CYR" w:cs="Arial CYR"/>
              </w:rPr>
              <w:t>8892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CCA" w:rsidRPr="00210CCA" w:rsidRDefault="00CC16CA" w:rsidP="00210CCA">
            <w:pPr>
              <w:jc w:val="right"/>
              <w:rPr>
                <w:rFonts w:ascii="Arial CYR" w:hAnsi="Arial CYR" w:cs="Arial CYR"/>
              </w:rPr>
            </w:pPr>
            <w:r>
              <w:rPr>
                <w:rFonts w:ascii="Arial CYR" w:hAnsi="Arial CYR" w:cs="Arial CYR"/>
              </w:rPr>
              <w:t>11236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10CCA" w:rsidRPr="00210CCA" w:rsidRDefault="00867F50" w:rsidP="00210CCA">
            <w:pPr>
              <w:jc w:val="center"/>
              <w:rPr>
                <w:rFonts w:ascii="Arial CYR" w:hAnsi="Arial CYR" w:cs="Arial CYR"/>
              </w:rPr>
            </w:pPr>
            <w:r>
              <w:rPr>
                <w:rFonts w:ascii="Arial CYR" w:hAnsi="Arial CYR" w:cs="Arial CYR"/>
              </w:rPr>
              <w:t>136</w:t>
            </w:r>
            <w:r w:rsidR="00210CCA" w:rsidRPr="00210CCA">
              <w:rPr>
                <w:rFonts w:ascii="Arial CYR" w:hAnsi="Arial CYR" w:cs="Arial CYR"/>
              </w:rPr>
              <w:t>,</w:t>
            </w:r>
            <w:r>
              <w:rPr>
                <w:rFonts w:ascii="Arial CYR" w:hAnsi="Arial CYR" w:cs="Arial CYR"/>
              </w:rPr>
              <w:t>36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1</w:t>
            </w:r>
            <w:r w:rsidR="00CC16CA">
              <w:rPr>
                <w:rFonts w:ascii="Arial CYR" w:hAnsi="Arial CYR" w:cs="Arial CYR"/>
              </w:rPr>
              <w:t>3589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1</w:t>
            </w:r>
            <w:r w:rsidR="00867F50">
              <w:rPr>
                <w:rFonts w:ascii="Arial CYR" w:hAnsi="Arial CYR" w:cs="Arial CYR"/>
              </w:rPr>
              <w:t>20,94</w:t>
            </w:r>
          </w:p>
        </w:tc>
        <w:tc>
          <w:tcPr>
            <w:tcW w:w="1134"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15</w:t>
            </w:r>
            <w:r w:rsidR="00867F50">
              <w:rPr>
                <w:rFonts w:ascii="Arial CYR" w:hAnsi="Arial CYR" w:cs="Arial CYR"/>
              </w:rPr>
              <w:t>2</w:t>
            </w:r>
            <w:r w:rsidRPr="00210CCA">
              <w:rPr>
                <w:rFonts w:ascii="Arial CYR" w:hAnsi="Arial CYR" w:cs="Arial CYR"/>
              </w:rPr>
              <w:t>,</w:t>
            </w:r>
            <w:r w:rsidR="00867F50">
              <w:rPr>
                <w:rFonts w:ascii="Arial CYR" w:hAnsi="Arial CYR" w:cs="Arial CYR"/>
              </w:rPr>
              <w:t>8</w:t>
            </w:r>
            <w:r w:rsidRPr="00210CCA">
              <w:rPr>
                <w:rFonts w:ascii="Arial CYR" w:hAnsi="Arial CYR" w:cs="Arial CYR"/>
              </w:rPr>
              <w:t>2</w:t>
            </w:r>
          </w:p>
        </w:tc>
      </w:tr>
      <w:tr w:rsidR="00210CCA">
        <w:trPr>
          <w:trHeight w:val="255"/>
        </w:trPr>
        <w:tc>
          <w:tcPr>
            <w:tcW w:w="514" w:type="dxa"/>
            <w:tcBorders>
              <w:top w:val="single" w:sz="4" w:space="0" w:color="auto"/>
              <w:left w:val="single" w:sz="4" w:space="0" w:color="auto"/>
              <w:bottom w:val="nil"/>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3.</w:t>
            </w:r>
          </w:p>
        </w:tc>
        <w:tc>
          <w:tcPr>
            <w:tcW w:w="2889"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Площадь с/х угодий, га</w:t>
            </w:r>
          </w:p>
        </w:tc>
        <w:tc>
          <w:tcPr>
            <w:tcW w:w="992"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2516</w:t>
            </w:r>
          </w:p>
        </w:tc>
        <w:tc>
          <w:tcPr>
            <w:tcW w:w="992"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2495</w:t>
            </w:r>
          </w:p>
        </w:tc>
        <w:tc>
          <w:tcPr>
            <w:tcW w:w="1134"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99,17</w:t>
            </w:r>
          </w:p>
        </w:tc>
        <w:tc>
          <w:tcPr>
            <w:tcW w:w="993"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2495</w:t>
            </w:r>
          </w:p>
        </w:tc>
        <w:tc>
          <w:tcPr>
            <w:tcW w:w="1134"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100,00</w:t>
            </w:r>
          </w:p>
        </w:tc>
        <w:tc>
          <w:tcPr>
            <w:tcW w:w="1134"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99,17</w:t>
            </w:r>
          </w:p>
        </w:tc>
      </w:tr>
      <w:tr w:rsidR="00210CCA">
        <w:trPr>
          <w:trHeight w:val="255"/>
        </w:trPr>
        <w:tc>
          <w:tcPr>
            <w:tcW w:w="514" w:type="dxa"/>
            <w:tcBorders>
              <w:top w:val="nil"/>
              <w:left w:val="single" w:sz="4" w:space="0" w:color="auto"/>
              <w:bottom w:val="single" w:sz="4" w:space="0" w:color="auto"/>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 </w:t>
            </w:r>
          </w:p>
        </w:tc>
        <w:tc>
          <w:tcPr>
            <w:tcW w:w="2889"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в т.ч. пашня, га</w:t>
            </w:r>
          </w:p>
        </w:tc>
        <w:tc>
          <w:tcPr>
            <w:tcW w:w="992"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2357</w:t>
            </w:r>
          </w:p>
        </w:tc>
        <w:tc>
          <w:tcPr>
            <w:tcW w:w="992"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2336</w:t>
            </w:r>
          </w:p>
        </w:tc>
        <w:tc>
          <w:tcPr>
            <w:tcW w:w="1134"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99,11</w:t>
            </w:r>
          </w:p>
        </w:tc>
        <w:tc>
          <w:tcPr>
            <w:tcW w:w="993"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2336</w:t>
            </w:r>
          </w:p>
        </w:tc>
        <w:tc>
          <w:tcPr>
            <w:tcW w:w="1134"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100,00</w:t>
            </w:r>
          </w:p>
        </w:tc>
        <w:tc>
          <w:tcPr>
            <w:tcW w:w="1134"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99,11</w:t>
            </w:r>
          </w:p>
        </w:tc>
      </w:tr>
      <w:tr w:rsidR="00210CCA">
        <w:trPr>
          <w:trHeight w:val="255"/>
        </w:trPr>
        <w:tc>
          <w:tcPr>
            <w:tcW w:w="514" w:type="dxa"/>
            <w:tcBorders>
              <w:top w:val="nil"/>
              <w:left w:val="single" w:sz="4" w:space="0" w:color="auto"/>
              <w:bottom w:val="nil"/>
              <w:right w:val="nil"/>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4.</w:t>
            </w:r>
          </w:p>
        </w:tc>
        <w:tc>
          <w:tcPr>
            <w:tcW w:w="2889" w:type="dxa"/>
            <w:tcBorders>
              <w:top w:val="nil"/>
              <w:left w:val="single" w:sz="4" w:space="0" w:color="auto"/>
              <w:bottom w:val="nil"/>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Число среднегодовых ра-</w:t>
            </w:r>
          </w:p>
        </w:tc>
        <w:tc>
          <w:tcPr>
            <w:tcW w:w="992" w:type="dxa"/>
            <w:tcBorders>
              <w:top w:val="nil"/>
              <w:left w:val="nil"/>
              <w:bottom w:val="nil"/>
              <w:right w:val="nil"/>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147</w:t>
            </w:r>
          </w:p>
        </w:tc>
        <w:tc>
          <w:tcPr>
            <w:tcW w:w="992" w:type="dxa"/>
            <w:tcBorders>
              <w:top w:val="nil"/>
              <w:left w:val="single" w:sz="4" w:space="0" w:color="auto"/>
              <w:bottom w:val="nil"/>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135</w:t>
            </w:r>
          </w:p>
        </w:tc>
        <w:tc>
          <w:tcPr>
            <w:tcW w:w="1134" w:type="dxa"/>
            <w:tcBorders>
              <w:top w:val="nil"/>
              <w:left w:val="nil"/>
              <w:bottom w:val="nil"/>
              <w:right w:val="nil"/>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91,84</w:t>
            </w:r>
          </w:p>
        </w:tc>
        <w:tc>
          <w:tcPr>
            <w:tcW w:w="993" w:type="dxa"/>
            <w:tcBorders>
              <w:top w:val="nil"/>
              <w:left w:val="single" w:sz="4" w:space="0" w:color="auto"/>
              <w:bottom w:val="nil"/>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121</w:t>
            </w:r>
          </w:p>
        </w:tc>
        <w:tc>
          <w:tcPr>
            <w:tcW w:w="1134" w:type="dxa"/>
            <w:tcBorders>
              <w:top w:val="nil"/>
              <w:left w:val="nil"/>
              <w:bottom w:val="nil"/>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89,63</w:t>
            </w:r>
          </w:p>
        </w:tc>
        <w:tc>
          <w:tcPr>
            <w:tcW w:w="1134" w:type="dxa"/>
            <w:tcBorders>
              <w:top w:val="nil"/>
              <w:left w:val="nil"/>
              <w:bottom w:val="nil"/>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82,31</w:t>
            </w:r>
          </w:p>
        </w:tc>
      </w:tr>
      <w:tr w:rsidR="00210CCA">
        <w:trPr>
          <w:trHeight w:val="255"/>
        </w:trPr>
        <w:tc>
          <w:tcPr>
            <w:tcW w:w="514" w:type="dxa"/>
            <w:tcBorders>
              <w:top w:val="nil"/>
              <w:left w:val="single" w:sz="4" w:space="0" w:color="auto"/>
              <w:bottom w:val="single" w:sz="4" w:space="0" w:color="auto"/>
              <w:right w:val="nil"/>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 </w:t>
            </w:r>
          </w:p>
        </w:tc>
        <w:tc>
          <w:tcPr>
            <w:tcW w:w="2889" w:type="dxa"/>
            <w:tcBorders>
              <w:top w:val="nil"/>
              <w:left w:val="single" w:sz="4" w:space="0" w:color="auto"/>
              <w:bottom w:val="single" w:sz="4" w:space="0" w:color="auto"/>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ботников, чел</w:t>
            </w:r>
          </w:p>
        </w:tc>
        <w:tc>
          <w:tcPr>
            <w:tcW w:w="992" w:type="dxa"/>
            <w:tcBorders>
              <w:top w:val="nil"/>
              <w:left w:val="nil"/>
              <w:bottom w:val="single" w:sz="4" w:space="0" w:color="auto"/>
              <w:right w:val="nil"/>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 </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 </w:t>
            </w:r>
          </w:p>
        </w:tc>
        <w:tc>
          <w:tcPr>
            <w:tcW w:w="1134" w:type="dxa"/>
            <w:tcBorders>
              <w:top w:val="nil"/>
              <w:left w:val="nil"/>
              <w:bottom w:val="single" w:sz="4" w:space="0" w:color="auto"/>
              <w:right w:val="nil"/>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 </w:t>
            </w:r>
          </w:p>
        </w:tc>
        <w:tc>
          <w:tcPr>
            <w:tcW w:w="1134"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 </w:t>
            </w:r>
          </w:p>
        </w:tc>
        <w:tc>
          <w:tcPr>
            <w:tcW w:w="1134"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 </w:t>
            </w:r>
          </w:p>
        </w:tc>
      </w:tr>
      <w:tr w:rsidR="00210CCA">
        <w:trPr>
          <w:trHeight w:val="255"/>
        </w:trPr>
        <w:tc>
          <w:tcPr>
            <w:tcW w:w="514" w:type="dxa"/>
            <w:tcBorders>
              <w:top w:val="nil"/>
              <w:left w:val="single" w:sz="4" w:space="0" w:color="auto"/>
              <w:bottom w:val="nil"/>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 xml:space="preserve">5. </w:t>
            </w:r>
          </w:p>
        </w:tc>
        <w:tc>
          <w:tcPr>
            <w:tcW w:w="2889" w:type="dxa"/>
            <w:tcBorders>
              <w:top w:val="nil"/>
              <w:left w:val="nil"/>
              <w:bottom w:val="nil"/>
              <w:right w:val="nil"/>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Стоимость основны произ-</w:t>
            </w:r>
          </w:p>
        </w:tc>
        <w:tc>
          <w:tcPr>
            <w:tcW w:w="992" w:type="dxa"/>
            <w:tcBorders>
              <w:top w:val="nil"/>
              <w:left w:val="single" w:sz="4" w:space="0" w:color="auto"/>
              <w:bottom w:val="nil"/>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2468</w:t>
            </w:r>
          </w:p>
        </w:tc>
        <w:tc>
          <w:tcPr>
            <w:tcW w:w="992" w:type="dxa"/>
            <w:tcBorders>
              <w:top w:val="nil"/>
              <w:left w:val="nil"/>
              <w:bottom w:val="nil"/>
              <w:right w:val="nil"/>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2479</w:t>
            </w:r>
          </w:p>
        </w:tc>
        <w:tc>
          <w:tcPr>
            <w:tcW w:w="1134" w:type="dxa"/>
            <w:tcBorders>
              <w:top w:val="nil"/>
              <w:left w:val="single" w:sz="4" w:space="0" w:color="auto"/>
              <w:bottom w:val="nil"/>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100,45</w:t>
            </w:r>
          </w:p>
        </w:tc>
        <w:tc>
          <w:tcPr>
            <w:tcW w:w="993" w:type="dxa"/>
            <w:tcBorders>
              <w:top w:val="nil"/>
              <w:left w:val="nil"/>
              <w:bottom w:val="nil"/>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2406</w:t>
            </w:r>
          </w:p>
        </w:tc>
        <w:tc>
          <w:tcPr>
            <w:tcW w:w="1134" w:type="dxa"/>
            <w:tcBorders>
              <w:top w:val="nil"/>
              <w:left w:val="nil"/>
              <w:bottom w:val="nil"/>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97,06</w:t>
            </w:r>
          </w:p>
        </w:tc>
        <w:tc>
          <w:tcPr>
            <w:tcW w:w="1134" w:type="dxa"/>
            <w:tcBorders>
              <w:top w:val="nil"/>
              <w:left w:val="nil"/>
              <w:bottom w:val="nil"/>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97,49</w:t>
            </w:r>
          </w:p>
        </w:tc>
      </w:tr>
      <w:tr w:rsidR="00210CCA">
        <w:trPr>
          <w:trHeight w:val="255"/>
        </w:trPr>
        <w:tc>
          <w:tcPr>
            <w:tcW w:w="514" w:type="dxa"/>
            <w:tcBorders>
              <w:top w:val="nil"/>
              <w:left w:val="single" w:sz="4" w:space="0" w:color="auto"/>
              <w:bottom w:val="single" w:sz="4" w:space="0" w:color="auto"/>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 </w:t>
            </w:r>
          </w:p>
        </w:tc>
        <w:tc>
          <w:tcPr>
            <w:tcW w:w="2889" w:type="dxa"/>
            <w:tcBorders>
              <w:top w:val="nil"/>
              <w:left w:val="nil"/>
              <w:bottom w:val="nil"/>
              <w:right w:val="nil"/>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водственных фондов, т.р.</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 </w:t>
            </w:r>
          </w:p>
        </w:tc>
        <w:tc>
          <w:tcPr>
            <w:tcW w:w="992" w:type="dxa"/>
            <w:tcBorders>
              <w:top w:val="nil"/>
              <w:left w:val="nil"/>
              <w:bottom w:val="nil"/>
              <w:right w:val="nil"/>
            </w:tcBorders>
            <w:shd w:val="clear" w:color="auto" w:fill="auto"/>
            <w:noWrap/>
            <w:vAlign w:val="bottom"/>
          </w:tcPr>
          <w:p w:rsidR="00210CCA" w:rsidRPr="00210CCA" w:rsidRDefault="00210CCA" w:rsidP="00210CCA">
            <w:pPr>
              <w:rPr>
                <w:rFonts w:ascii="Arial CYR" w:hAnsi="Arial CYR" w:cs="Arial CYR"/>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 </w:t>
            </w:r>
          </w:p>
        </w:tc>
        <w:tc>
          <w:tcPr>
            <w:tcW w:w="993"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 </w:t>
            </w:r>
          </w:p>
        </w:tc>
        <w:tc>
          <w:tcPr>
            <w:tcW w:w="1134"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 </w:t>
            </w:r>
          </w:p>
        </w:tc>
        <w:tc>
          <w:tcPr>
            <w:tcW w:w="1134"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 </w:t>
            </w:r>
          </w:p>
        </w:tc>
      </w:tr>
      <w:tr w:rsidR="00210CCA">
        <w:trPr>
          <w:trHeight w:val="255"/>
        </w:trPr>
        <w:tc>
          <w:tcPr>
            <w:tcW w:w="514" w:type="dxa"/>
            <w:tcBorders>
              <w:top w:val="nil"/>
              <w:left w:val="single" w:sz="4" w:space="0" w:color="auto"/>
              <w:bottom w:val="single" w:sz="4" w:space="0" w:color="auto"/>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6.</w:t>
            </w:r>
          </w:p>
        </w:tc>
        <w:tc>
          <w:tcPr>
            <w:tcW w:w="2889" w:type="dxa"/>
            <w:tcBorders>
              <w:top w:val="single" w:sz="4" w:space="0" w:color="auto"/>
              <w:left w:val="nil"/>
              <w:bottom w:val="single" w:sz="4" w:space="0" w:color="auto"/>
              <w:right w:val="single" w:sz="4" w:space="0" w:color="auto"/>
            </w:tcBorders>
            <w:shd w:val="clear" w:color="auto" w:fill="auto"/>
            <w:noWrap/>
            <w:vAlign w:val="bottom"/>
          </w:tcPr>
          <w:p w:rsidR="00210CCA" w:rsidRPr="00210CCA" w:rsidRDefault="00210CCA" w:rsidP="00210CCA">
            <w:pPr>
              <w:rPr>
                <w:rFonts w:ascii="Arial CYR" w:hAnsi="Arial CYR" w:cs="Arial CYR"/>
              </w:rPr>
            </w:pPr>
            <w:r w:rsidRPr="00210CCA">
              <w:rPr>
                <w:rFonts w:ascii="Arial CYR" w:hAnsi="Arial CYR" w:cs="Arial CYR"/>
              </w:rPr>
              <w:t>Поголовье скота, усл. Гол.</w:t>
            </w:r>
          </w:p>
        </w:tc>
        <w:tc>
          <w:tcPr>
            <w:tcW w:w="992"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24,8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30,5</w:t>
            </w:r>
          </w:p>
        </w:tc>
        <w:tc>
          <w:tcPr>
            <w:tcW w:w="1134"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122,98</w:t>
            </w:r>
          </w:p>
        </w:tc>
        <w:tc>
          <w:tcPr>
            <w:tcW w:w="993"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21,2</w:t>
            </w:r>
          </w:p>
        </w:tc>
        <w:tc>
          <w:tcPr>
            <w:tcW w:w="1134"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center"/>
              <w:rPr>
                <w:rFonts w:ascii="Arial CYR" w:hAnsi="Arial CYR" w:cs="Arial CYR"/>
              </w:rPr>
            </w:pPr>
            <w:r w:rsidRPr="00210CCA">
              <w:rPr>
                <w:rFonts w:ascii="Arial CYR" w:hAnsi="Arial CYR" w:cs="Arial CYR"/>
              </w:rPr>
              <w:t>69,51</w:t>
            </w:r>
          </w:p>
        </w:tc>
        <w:tc>
          <w:tcPr>
            <w:tcW w:w="1134" w:type="dxa"/>
            <w:tcBorders>
              <w:top w:val="nil"/>
              <w:left w:val="nil"/>
              <w:bottom w:val="single" w:sz="4" w:space="0" w:color="auto"/>
              <w:right w:val="single" w:sz="4" w:space="0" w:color="auto"/>
            </w:tcBorders>
            <w:shd w:val="clear" w:color="auto" w:fill="auto"/>
            <w:noWrap/>
            <w:vAlign w:val="bottom"/>
          </w:tcPr>
          <w:p w:rsidR="00210CCA" w:rsidRPr="00210CCA" w:rsidRDefault="00210CCA" w:rsidP="00210CCA">
            <w:pPr>
              <w:jc w:val="right"/>
              <w:rPr>
                <w:rFonts w:ascii="Arial CYR" w:hAnsi="Arial CYR" w:cs="Arial CYR"/>
              </w:rPr>
            </w:pPr>
            <w:r w:rsidRPr="00210CCA">
              <w:rPr>
                <w:rFonts w:ascii="Arial CYR" w:hAnsi="Arial CYR" w:cs="Arial CYR"/>
              </w:rPr>
              <w:t>85,48</w:t>
            </w:r>
          </w:p>
        </w:tc>
      </w:tr>
    </w:tbl>
    <w:p w:rsidR="00210CCA" w:rsidRDefault="00210CCA" w:rsidP="00801135">
      <w:pPr>
        <w:pStyle w:val="a3"/>
        <w:ind w:left="0"/>
        <w:rPr>
          <w:sz w:val="28"/>
        </w:rPr>
      </w:pPr>
    </w:p>
    <w:p w:rsidR="00CE4709" w:rsidRDefault="00CE4709">
      <w:pPr>
        <w:pStyle w:val="a3"/>
        <w:ind w:left="0"/>
        <w:jc w:val="both"/>
        <w:rPr>
          <w:sz w:val="28"/>
        </w:rPr>
      </w:pPr>
      <w:r>
        <w:rPr>
          <w:sz w:val="28"/>
        </w:rPr>
        <w:t xml:space="preserve">     Из данной таблицы видно, что стоимость валовой продукции за 2000 год уменьшилась на 10%, что в свою очередь говорит о том что затраты на производство продукции уменьшилась, следовательно должна увеличиться рентабельность, но в 2001 году этот показатель возрос на 13% - что уменьшает рентабельность. Выручка от реализации произведенной продукции возрастает: так </w:t>
      </w:r>
      <w:r w:rsidR="00867F50">
        <w:rPr>
          <w:sz w:val="28"/>
        </w:rPr>
        <w:t>в 2000 году она повысилась на 36%, а в 2001 году еще на 21</w:t>
      </w:r>
      <w:r>
        <w:rPr>
          <w:sz w:val="28"/>
        </w:rPr>
        <w:t xml:space="preserve">%. Площадь с/х угодий наоборот уменьшилась, но незначительно – всего на 1%. Численность работников с каждым годом снижается, однако это не сказывается на объеме производства. Основные фонды незначительно, но сократились за 2000 год на 0,5%, а за 2001 – на 3%. Последние три года очень колеблется показатель поголовья скота: так в 2000 году его количество увеличилось на 23%, а в 2001 – резко снизился на 30,5%. </w:t>
      </w:r>
    </w:p>
    <w:p w:rsidR="00FC6740" w:rsidRDefault="00C76554">
      <w:pPr>
        <w:pStyle w:val="a3"/>
        <w:ind w:left="0"/>
        <w:jc w:val="both"/>
        <w:rPr>
          <w:sz w:val="28"/>
        </w:rPr>
      </w:pPr>
      <w:r>
        <w:rPr>
          <w:sz w:val="28"/>
        </w:rPr>
        <w:t xml:space="preserve">     </w:t>
      </w:r>
      <w:r w:rsidR="000A44F3">
        <w:rPr>
          <w:sz w:val="28"/>
        </w:rPr>
        <w:t>По графе абсолютное отклонение модно судить об изменениях произошедших за последние три года. Так процент отклонения по стоимости валовой продукции по текущим ценам составляет 10%, выру</w:t>
      </w:r>
      <w:r w:rsidR="00867F50">
        <w:rPr>
          <w:sz w:val="28"/>
        </w:rPr>
        <w:t>чка от реализации возросла на 53</w:t>
      </w:r>
      <w:r w:rsidR="000A44F3">
        <w:rPr>
          <w:sz w:val="28"/>
        </w:rPr>
        <w:t>%, площадь сельскохозяйственных угодий уменьшилась всего на 1% как и площадь пашни, число среднегодовых работников снизилось на 18%, стоимость основных производственных фондов осталась почти без изменений и составила 97%, поголовье скота незначит</w:t>
      </w:r>
      <w:r w:rsidR="00FC6740">
        <w:rPr>
          <w:sz w:val="28"/>
        </w:rPr>
        <w:t>ельно, но уменьшилось на 15% по сравнению с 1999 годом.</w:t>
      </w:r>
    </w:p>
    <w:p w:rsidR="00E6241C" w:rsidRDefault="000A44F3">
      <w:pPr>
        <w:pStyle w:val="a3"/>
        <w:ind w:left="0"/>
        <w:jc w:val="both"/>
        <w:rPr>
          <w:sz w:val="28"/>
        </w:rPr>
      </w:pPr>
      <w:r>
        <w:rPr>
          <w:sz w:val="28"/>
        </w:rPr>
        <w:t xml:space="preserve"> </w:t>
      </w:r>
    </w:p>
    <w:p w:rsidR="00940526" w:rsidRPr="00867F50" w:rsidRDefault="00940526">
      <w:pPr>
        <w:pStyle w:val="a3"/>
        <w:ind w:left="0"/>
        <w:jc w:val="both"/>
        <w:rPr>
          <w:sz w:val="28"/>
        </w:rPr>
      </w:pPr>
    </w:p>
    <w:p w:rsidR="00CE4709" w:rsidRDefault="00610EC2">
      <w:pPr>
        <w:pStyle w:val="a3"/>
        <w:ind w:left="0"/>
        <w:jc w:val="right"/>
        <w:rPr>
          <w:sz w:val="28"/>
        </w:rPr>
      </w:pPr>
      <w:r>
        <w:rPr>
          <w:sz w:val="28"/>
        </w:rPr>
        <w:t xml:space="preserve">Таблица </w:t>
      </w:r>
      <w:r w:rsidR="00CE4709">
        <w:rPr>
          <w:sz w:val="28"/>
        </w:rPr>
        <w:t xml:space="preserve"> 2.</w:t>
      </w:r>
    </w:p>
    <w:p w:rsidR="00C76554" w:rsidRDefault="00CE4709">
      <w:pPr>
        <w:pStyle w:val="a3"/>
        <w:ind w:left="0"/>
        <w:jc w:val="center"/>
        <w:rPr>
          <w:sz w:val="28"/>
        </w:rPr>
      </w:pPr>
      <w:r>
        <w:rPr>
          <w:sz w:val="28"/>
        </w:rPr>
        <w:t xml:space="preserve">Состав </w:t>
      </w:r>
      <w:r w:rsidR="00C76554">
        <w:rPr>
          <w:sz w:val="28"/>
        </w:rPr>
        <w:t xml:space="preserve">и структура  товарной продукции в </w:t>
      </w:r>
    </w:p>
    <w:p w:rsidR="00CE4709" w:rsidRPr="00C76554" w:rsidRDefault="00C76554">
      <w:pPr>
        <w:pStyle w:val="a3"/>
        <w:ind w:left="0"/>
        <w:jc w:val="center"/>
        <w:rPr>
          <w:sz w:val="28"/>
        </w:rPr>
      </w:pPr>
      <w:r>
        <w:rPr>
          <w:sz w:val="28"/>
        </w:rPr>
        <w:t>ОГУСП «Пригородный»</w:t>
      </w:r>
    </w:p>
    <w:p w:rsidR="00964DC0" w:rsidRPr="00C76554" w:rsidRDefault="00964DC0">
      <w:pPr>
        <w:pStyle w:val="a3"/>
        <w:ind w:left="0"/>
        <w:jc w:val="center"/>
        <w:rPr>
          <w:sz w:val="28"/>
        </w:rPr>
      </w:pPr>
    </w:p>
    <w:tbl>
      <w:tblPr>
        <w:tblW w:w="10348" w:type="dxa"/>
        <w:tblInd w:w="-459" w:type="dxa"/>
        <w:tblLook w:val="0000" w:firstRow="0" w:lastRow="0" w:firstColumn="0" w:lastColumn="0" w:noHBand="0" w:noVBand="0"/>
      </w:tblPr>
      <w:tblGrid>
        <w:gridCol w:w="567"/>
        <w:gridCol w:w="1985"/>
        <w:gridCol w:w="1003"/>
        <w:gridCol w:w="1123"/>
        <w:gridCol w:w="1134"/>
        <w:gridCol w:w="1134"/>
        <w:gridCol w:w="1134"/>
        <w:gridCol w:w="1134"/>
        <w:gridCol w:w="1134"/>
      </w:tblGrid>
      <w:tr w:rsidR="000A44F3">
        <w:trPr>
          <w:trHeight w:val="159"/>
        </w:trPr>
        <w:tc>
          <w:tcPr>
            <w:tcW w:w="567" w:type="dxa"/>
            <w:tcBorders>
              <w:top w:val="single" w:sz="4" w:space="0" w:color="auto"/>
              <w:left w:val="single" w:sz="4" w:space="0" w:color="auto"/>
              <w:bottom w:val="nil"/>
              <w:right w:val="single" w:sz="4" w:space="0" w:color="auto"/>
            </w:tcBorders>
            <w:shd w:val="clear" w:color="auto" w:fill="auto"/>
            <w:noWrap/>
            <w:vAlign w:val="bottom"/>
          </w:tcPr>
          <w:p w:rsidR="00BF746A" w:rsidRPr="00BF746A" w:rsidRDefault="00BF746A" w:rsidP="00BF746A">
            <w:pPr>
              <w:rPr>
                <w:rFonts w:ascii="Arial CYR" w:hAnsi="Arial CYR" w:cs="Arial CYR"/>
                <w:b/>
                <w:bCs/>
              </w:rPr>
            </w:pPr>
            <w:r w:rsidRPr="00BF746A">
              <w:rPr>
                <w:rFonts w:ascii="Arial CYR" w:hAnsi="Arial CYR" w:cs="Arial CYR"/>
                <w:b/>
                <w:bCs/>
              </w:rPr>
              <w: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BF746A" w:rsidRPr="00BF746A" w:rsidRDefault="00BF746A" w:rsidP="00BF746A">
            <w:pPr>
              <w:jc w:val="center"/>
              <w:rPr>
                <w:rFonts w:ascii="Arial CYR" w:hAnsi="Arial CYR" w:cs="Arial CYR"/>
                <w:b/>
                <w:bCs/>
              </w:rPr>
            </w:pPr>
            <w:r w:rsidRPr="00BF746A">
              <w:rPr>
                <w:rFonts w:ascii="Arial CYR" w:hAnsi="Arial CYR" w:cs="Arial CYR"/>
                <w:b/>
                <w:bCs/>
              </w:rPr>
              <w:t>Отрасли</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BF746A" w:rsidRPr="00BF746A" w:rsidRDefault="00BF746A" w:rsidP="00BF746A">
            <w:pPr>
              <w:jc w:val="center"/>
              <w:rPr>
                <w:rFonts w:ascii="Arial CYR" w:hAnsi="Arial CYR" w:cs="Arial CYR"/>
                <w:b/>
                <w:bCs/>
              </w:rPr>
            </w:pPr>
            <w:r w:rsidRPr="00BF746A">
              <w:rPr>
                <w:rFonts w:ascii="Arial CYR" w:hAnsi="Arial CYR" w:cs="Arial CYR"/>
                <w:b/>
                <w:bCs/>
              </w:rPr>
              <w:t>1999 г.</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rsidR="00BF746A" w:rsidRPr="00BF746A" w:rsidRDefault="00BF746A" w:rsidP="00BF746A">
            <w:pPr>
              <w:jc w:val="center"/>
              <w:rPr>
                <w:rFonts w:ascii="Arial CYR" w:hAnsi="Arial CYR" w:cs="Arial CYR"/>
                <w:b/>
                <w:bCs/>
              </w:rPr>
            </w:pPr>
            <w:r w:rsidRPr="00BF746A">
              <w:rPr>
                <w:rFonts w:ascii="Arial CYR" w:hAnsi="Arial CYR" w:cs="Arial CYR"/>
                <w:b/>
                <w:bCs/>
              </w:rPr>
              <w:t>2000 г.</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rsidR="00BF746A" w:rsidRPr="00BF746A" w:rsidRDefault="00BF746A" w:rsidP="00BF746A">
            <w:pPr>
              <w:jc w:val="center"/>
              <w:rPr>
                <w:rFonts w:ascii="Arial CYR" w:hAnsi="Arial CYR" w:cs="Arial CYR"/>
                <w:b/>
                <w:bCs/>
              </w:rPr>
            </w:pPr>
            <w:r w:rsidRPr="00BF746A">
              <w:rPr>
                <w:rFonts w:ascii="Arial CYR" w:hAnsi="Arial CYR" w:cs="Arial CYR"/>
                <w:b/>
                <w:bCs/>
              </w:rPr>
              <w:t>2001 г.</w:t>
            </w:r>
          </w:p>
        </w:tc>
        <w:tc>
          <w:tcPr>
            <w:tcW w:w="1134" w:type="dxa"/>
            <w:tcBorders>
              <w:top w:val="single" w:sz="4" w:space="0" w:color="auto"/>
              <w:left w:val="nil"/>
              <w:bottom w:val="nil"/>
              <w:right w:val="single" w:sz="4" w:space="0" w:color="auto"/>
            </w:tcBorders>
            <w:shd w:val="clear" w:color="auto" w:fill="auto"/>
            <w:noWrap/>
            <w:vAlign w:val="bottom"/>
          </w:tcPr>
          <w:p w:rsidR="00BF746A" w:rsidRPr="00BF746A" w:rsidRDefault="00871CEF" w:rsidP="00BF746A">
            <w:pPr>
              <w:jc w:val="center"/>
              <w:rPr>
                <w:rFonts w:ascii="Arial CYR" w:hAnsi="Arial CYR" w:cs="Arial CYR"/>
                <w:b/>
                <w:bCs/>
              </w:rPr>
            </w:pPr>
            <w:r>
              <w:rPr>
                <w:rFonts w:ascii="Arial CYR" w:hAnsi="Arial CYR" w:cs="Arial CYR"/>
                <w:b/>
                <w:bCs/>
              </w:rPr>
              <w:t>%</w:t>
            </w:r>
            <w:r>
              <w:rPr>
                <w:rFonts w:ascii="Arial CYR" w:hAnsi="Arial CYR" w:cs="Arial CYR"/>
                <w:b/>
                <w:bCs/>
                <w:lang w:val="en-US"/>
              </w:rPr>
              <w:t xml:space="preserve"> </w:t>
            </w:r>
            <w:r w:rsidR="00BF746A" w:rsidRPr="00BF746A">
              <w:rPr>
                <w:rFonts w:ascii="Arial CYR" w:hAnsi="Arial CYR" w:cs="Arial CYR"/>
                <w:b/>
                <w:bCs/>
              </w:rPr>
              <w:t>откло-</w:t>
            </w:r>
          </w:p>
        </w:tc>
      </w:tr>
      <w:tr w:rsidR="009B0BC5">
        <w:trPr>
          <w:trHeight w:val="109"/>
        </w:trPr>
        <w:tc>
          <w:tcPr>
            <w:tcW w:w="567" w:type="dxa"/>
            <w:tcBorders>
              <w:top w:val="nil"/>
              <w:left w:val="single" w:sz="4" w:space="0" w:color="auto"/>
              <w:bottom w:val="single" w:sz="4" w:space="0" w:color="auto"/>
              <w:right w:val="single" w:sz="4" w:space="0" w:color="auto"/>
            </w:tcBorders>
            <w:shd w:val="clear" w:color="auto" w:fill="auto"/>
            <w:noWrap/>
            <w:vAlign w:val="bottom"/>
          </w:tcPr>
          <w:p w:rsidR="00BF746A" w:rsidRPr="00BF746A" w:rsidRDefault="00BF746A" w:rsidP="00BF746A">
            <w:pPr>
              <w:rPr>
                <w:rFonts w:ascii="Arial CYR" w:hAnsi="Arial CYR" w:cs="Arial CYR"/>
                <w:b/>
                <w:bCs/>
              </w:rPr>
            </w:pPr>
            <w:r w:rsidRPr="00BF746A">
              <w:rPr>
                <w:rFonts w:ascii="Arial CYR" w:hAnsi="Arial CYR" w:cs="Arial CYR"/>
                <w:b/>
                <w:bCs/>
              </w:rPr>
              <w:t>п/п</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746A" w:rsidRPr="00BF746A" w:rsidRDefault="00BF746A" w:rsidP="00BF746A">
            <w:pPr>
              <w:rPr>
                <w:rFonts w:ascii="Arial CYR" w:hAnsi="Arial CYR" w:cs="Arial CYR"/>
                <w:b/>
                <w:bCs/>
              </w:rPr>
            </w:pPr>
          </w:p>
        </w:tc>
        <w:tc>
          <w:tcPr>
            <w:tcW w:w="1003" w:type="dxa"/>
            <w:tcBorders>
              <w:top w:val="nil"/>
              <w:left w:val="nil"/>
              <w:bottom w:val="single" w:sz="4" w:space="0" w:color="auto"/>
              <w:right w:val="single" w:sz="4" w:space="0" w:color="auto"/>
            </w:tcBorders>
            <w:shd w:val="clear" w:color="auto" w:fill="auto"/>
            <w:noWrap/>
            <w:vAlign w:val="bottom"/>
          </w:tcPr>
          <w:p w:rsidR="00BF746A" w:rsidRPr="00BF746A" w:rsidRDefault="00871CEF" w:rsidP="00BF746A">
            <w:pPr>
              <w:rPr>
                <w:rFonts w:ascii="Arial CYR" w:hAnsi="Arial CYR" w:cs="Arial CYR"/>
              </w:rPr>
            </w:pPr>
            <w:r>
              <w:rPr>
                <w:rFonts w:ascii="Arial CYR" w:hAnsi="Arial CYR" w:cs="Arial CYR"/>
              </w:rPr>
              <w:t>выр.,</w:t>
            </w:r>
            <w:r w:rsidR="00BF746A" w:rsidRPr="00BF746A">
              <w:rPr>
                <w:rFonts w:ascii="Arial CYR" w:hAnsi="Arial CYR" w:cs="Arial CYR"/>
              </w:rPr>
              <w:t>т.р.</w:t>
            </w:r>
          </w:p>
        </w:tc>
        <w:tc>
          <w:tcPr>
            <w:tcW w:w="1123" w:type="dxa"/>
            <w:tcBorders>
              <w:top w:val="nil"/>
              <w:left w:val="nil"/>
              <w:bottom w:val="single" w:sz="4" w:space="0" w:color="auto"/>
              <w:right w:val="single" w:sz="4" w:space="0" w:color="auto"/>
            </w:tcBorders>
            <w:shd w:val="clear" w:color="auto" w:fill="auto"/>
            <w:noWrap/>
            <w:vAlign w:val="bottom"/>
          </w:tcPr>
          <w:p w:rsidR="00BF746A" w:rsidRPr="00BF746A" w:rsidRDefault="00871CEF" w:rsidP="00BF746A">
            <w:pPr>
              <w:rPr>
                <w:rFonts w:ascii="Arial CYR" w:hAnsi="Arial CYR" w:cs="Arial CYR"/>
              </w:rPr>
            </w:pPr>
            <w:r>
              <w:rPr>
                <w:rFonts w:ascii="Arial CYR" w:hAnsi="Arial CYR" w:cs="Arial CYR"/>
              </w:rPr>
              <w:t xml:space="preserve">% к </w:t>
            </w:r>
            <w:r w:rsidR="00BF746A" w:rsidRPr="00BF746A">
              <w:rPr>
                <w:rFonts w:ascii="Arial CYR" w:hAnsi="Arial CYR" w:cs="Arial CYR"/>
              </w:rPr>
              <w:t>итогу</w:t>
            </w:r>
          </w:p>
        </w:tc>
        <w:tc>
          <w:tcPr>
            <w:tcW w:w="1134" w:type="dxa"/>
            <w:tcBorders>
              <w:top w:val="nil"/>
              <w:left w:val="nil"/>
              <w:bottom w:val="single" w:sz="4" w:space="0" w:color="auto"/>
              <w:right w:val="single" w:sz="4" w:space="0" w:color="auto"/>
            </w:tcBorders>
            <w:shd w:val="clear" w:color="auto" w:fill="auto"/>
            <w:noWrap/>
            <w:vAlign w:val="bottom"/>
          </w:tcPr>
          <w:p w:rsidR="00BF746A" w:rsidRPr="00BF746A" w:rsidRDefault="00BF746A" w:rsidP="00BF746A">
            <w:pPr>
              <w:rPr>
                <w:rFonts w:ascii="Arial CYR" w:hAnsi="Arial CYR" w:cs="Arial CYR"/>
              </w:rPr>
            </w:pPr>
            <w:r w:rsidRPr="00BF746A">
              <w:rPr>
                <w:rFonts w:ascii="Arial CYR" w:hAnsi="Arial CYR" w:cs="Arial CYR"/>
              </w:rPr>
              <w:t>выр., т.р.</w:t>
            </w:r>
          </w:p>
        </w:tc>
        <w:tc>
          <w:tcPr>
            <w:tcW w:w="1134" w:type="dxa"/>
            <w:tcBorders>
              <w:top w:val="nil"/>
              <w:left w:val="nil"/>
              <w:bottom w:val="single" w:sz="4" w:space="0" w:color="auto"/>
              <w:right w:val="single" w:sz="4" w:space="0" w:color="auto"/>
            </w:tcBorders>
            <w:shd w:val="clear" w:color="auto" w:fill="auto"/>
            <w:noWrap/>
            <w:vAlign w:val="bottom"/>
          </w:tcPr>
          <w:p w:rsidR="00BF746A" w:rsidRPr="00BF746A" w:rsidRDefault="00BF746A" w:rsidP="00BF746A">
            <w:pPr>
              <w:rPr>
                <w:rFonts w:ascii="Arial CYR" w:hAnsi="Arial CYR" w:cs="Arial CYR"/>
              </w:rPr>
            </w:pPr>
            <w:r w:rsidRPr="00BF746A">
              <w:rPr>
                <w:rFonts w:ascii="Arial CYR" w:hAnsi="Arial CYR" w:cs="Arial CYR"/>
              </w:rPr>
              <w:t>% к итогу</w:t>
            </w:r>
          </w:p>
        </w:tc>
        <w:tc>
          <w:tcPr>
            <w:tcW w:w="1134" w:type="dxa"/>
            <w:tcBorders>
              <w:top w:val="nil"/>
              <w:left w:val="nil"/>
              <w:bottom w:val="single" w:sz="4" w:space="0" w:color="auto"/>
              <w:right w:val="single" w:sz="4" w:space="0" w:color="auto"/>
            </w:tcBorders>
            <w:shd w:val="clear" w:color="auto" w:fill="auto"/>
            <w:noWrap/>
            <w:vAlign w:val="bottom"/>
          </w:tcPr>
          <w:p w:rsidR="00BF746A" w:rsidRPr="00BF746A" w:rsidRDefault="00BF746A" w:rsidP="00BF746A">
            <w:pPr>
              <w:rPr>
                <w:rFonts w:ascii="Arial CYR" w:hAnsi="Arial CYR" w:cs="Arial CYR"/>
              </w:rPr>
            </w:pPr>
            <w:r w:rsidRPr="00BF746A">
              <w:rPr>
                <w:rFonts w:ascii="Arial CYR" w:hAnsi="Arial CYR" w:cs="Arial CYR"/>
              </w:rPr>
              <w:t>выр., т.р.</w:t>
            </w:r>
          </w:p>
        </w:tc>
        <w:tc>
          <w:tcPr>
            <w:tcW w:w="1134" w:type="dxa"/>
            <w:tcBorders>
              <w:top w:val="nil"/>
              <w:left w:val="nil"/>
              <w:bottom w:val="single" w:sz="4" w:space="0" w:color="auto"/>
              <w:right w:val="single" w:sz="4" w:space="0" w:color="auto"/>
            </w:tcBorders>
            <w:shd w:val="clear" w:color="auto" w:fill="auto"/>
            <w:noWrap/>
            <w:vAlign w:val="bottom"/>
          </w:tcPr>
          <w:p w:rsidR="00BF746A" w:rsidRPr="00BF746A" w:rsidRDefault="00BF746A" w:rsidP="00BF746A">
            <w:pPr>
              <w:rPr>
                <w:rFonts w:ascii="Arial CYR" w:hAnsi="Arial CYR" w:cs="Arial CYR"/>
              </w:rPr>
            </w:pPr>
            <w:r w:rsidRPr="00BF746A">
              <w:rPr>
                <w:rFonts w:ascii="Arial CYR" w:hAnsi="Arial CYR" w:cs="Arial CYR"/>
              </w:rPr>
              <w:t>% к итогу</w:t>
            </w:r>
          </w:p>
        </w:tc>
        <w:tc>
          <w:tcPr>
            <w:tcW w:w="1134" w:type="dxa"/>
            <w:tcBorders>
              <w:top w:val="nil"/>
              <w:left w:val="nil"/>
              <w:bottom w:val="single" w:sz="4" w:space="0" w:color="auto"/>
              <w:right w:val="single" w:sz="4" w:space="0" w:color="auto"/>
            </w:tcBorders>
            <w:shd w:val="clear" w:color="auto" w:fill="auto"/>
            <w:noWrap/>
            <w:vAlign w:val="bottom"/>
          </w:tcPr>
          <w:p w:rsidR="00BF746A" w:rsidRPr="00BF746A" w:rsidRDefault="00BF746A" w:rsidP="00BF746A">
            <w:pPr>
              <w:jc w:val="center"/>
              <w:rPr>
                <w:rFonts w:ascii="Arial CYR" w:hAnsi="Arial CYR" w:cs="Arial CYR"/>
                <w:b/>
                <w:bCs/>
              </w:rPr>
            </w:pPr>
            <w:r w:rsidRPr="00BF746A">
              <w:rPr>
                <w:rFonts w:ascii="Arial CYR" w:hAnsi="Arial CYR" w:cs="Arial CYR"/>
                <w:b/>
                <w:bCs/>
              </w:rPr>
              <w:t>нения</w:t>
            </w:r>
          </w:p>
        </w:tc>
      </w:tr>
      <w:tr w:rsidR="009B0BC5">
        <w:trPr>
          <w:trHeight w:val="255"/>
        </w:trPr>
        <w:tc>
          <w:tcPr>
            <w:tcW w:w="567" w:type="dxa"/>
            <w:tcBorders>
              <w:top w:val="nil"/>
              <w:left w:val="single" w:sz="4" w:space="0" w:color="auto"/>
              <w:bottom w:val="nil"/>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1.</w:t>
            </w:r>
          </w:p>
        </w:tc>
        <w:tc>
          <w:tcPr>
            <w:tcW w:w="1985" w:type="dxa"/>
            <w:tcBorders>
              <w:top w:val="nil"/>
              <w:left w:val="single" w:sz="4" w:space="0" w:color="auto"/>
              <w:bottom w:val="nil"/>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Зерновые и зерно-</w:t>
            </w:r>
          </w:p>
        </w:tc>
        <w:tc>
          <w:tcPr>
            <w:tcW w:w="1003"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544</w:t>
            </w:r>
          </w:p>
        </w:tc>
        <w:tc>
          <w:tcPr>
            <w:tcW w:w="1123" w:type="dxa"/>
            <w:tcBorders>
              <w:top w:val="nil"/>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6,12</w:t>
            </w:r>
          </w:p>
        </w:tc>
        <w:tc>
          <w:tcPr>
            <w:tcW w:w="1134"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1515</w:t>
            </w:r>
          </w:p>
        </w:tc>
        <w:tc>
          <w:tcPr>
            <w:tcW w:w="1134" w:type="dxa"/>
            <w:tcBorders>
              <w:top w:val="nil"/>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13,48</w:t>
            </w:r>
          </w:p>
        </w:tc>
        <w:tc>
          <w:tcPr>
            <w:tcW w:w="1134" w:type="dxa"/>
            <w:tcBorders>
              <w:top w:val="nil"/>
              <w:left w:val="nil"/>
              <w:bottom w:val="nil"/>
              <w:right w:val="single" w:sz="4" w:space="0" w:color="auto"/>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1512</w:t>
            </w:r>
          </w:p>
        </w:tc>
        <w:tc>
          <w:tcPr>
            <w:tcW w:w="1134"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11,13</w:t>
            </w:r>
          </w:p>
        </w:tc>
        <w:tc>
          <w:tcPr>
            <w:tcW w:w="1134"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277,94</w:t>
            </w:r>
          </w:p>
        </w:tc>
      </w:tr>
      <w:tr w:rsidR="009B0BC5">
        <w:trPr>
          <w:trHeight w:val="255"/>
        </w:trPr>
        <w:tc>
          <w:tcPr>
            <w:tcW w:w="567" w:type="dxa"/>
            <w:tcBorders>
              <w:top w:val="nil"/>
              <w:left w:val="single" w:sz="4" w:space="0" w:color="auto"/>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бобовые</w:t>
            </w:r>
          </w:p>
        </w:tc>
        <w:tc>
          <w:tcPr>
            <w:tcW w:w="1003" w:type="dxa"/>
            <w:tcBorders>
              <w:top w:val="nil"/>
              <w:left w:val="nil"/>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23" w:type="dxa"/>
            <w:tcBorders>
              <w:top w:val="nil"/>
              <w:left w:val="single" w:sz="4" w:space="0" w:color="auto"/>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r>
      <w:tr w:rsidR="009B0BC5">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2.</w:t>
            </w:r>
          </w:p>
        </w:tc>
        <w:tc>
          <w:tcPr>
            <w:tcW w:w="1985" w:type="dxa"/>
            <w:tcBorders>
              <w:top w:val="nil"/>
              <w:left w:val="nil"/>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Картофель</w:t>
            </w:r>
          </w:p>
        </w:tc>
        <w:tc>
          <w:tcPr>
            <w:tcW w:w="1003" w:type="dxa"/>
            <w:tcBorders>
              <w:top w:val="nil"/>
              <w:left w:val="nil"/>
              <w:bottom w:val="single" w:sz="4" w:space="0" w:color="auto"/>
              <w:right w:val="single" w:sz="4" w:space="0" w:color="auto"/>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316</w:t>
            </w:r>
          </w:p>
        </w:tc>
        <w:tc>
          <w:tcPr>
            <w:tcW w:w="1123"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3,55</w:t>
            </w:r>
          </w:p>
        </w:tc>
        <w:tc>
          <w:tcPr>
            <w:tcW w:w="1134" w:type="dxa"/>
            <w:tcBorders>
              <w:top w:val="nil"/>
              <w:left w:val="nil"/>
              <w:bottom w:val="single" w:sz="4" w:space="0" w:color="auto"/>
              <w:right w:val="single" w:sz="4" w:space="0" w:color="auto"/>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420</w:t>
            </w:r>
          </w:p>
        </w:tc>
        <w:tc>
          <w:tcPr>
            <w:tcW w:w="1134"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3,74</w:t>
            </w:r>
          </w:p>
        </w:tc>
        <w:tc>
          <w:tcPr>
            <w:tcW w:w="1134" w:type="dxa"/>
            <w:tcBorders>
              <w:top w:val="nil"/>
              <w:left w:val="nil"/>
              <w:bottom w:val="single" w:sz="4" w:space="0" w:color="auto"/>
              <w:right w:val="single" w:sz="4" w:space="0" w:color="auto"/>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373</w:t>
            </w:r>
          </w:p>
        </w:tc>
        <w:tc>
          <w:tcPr>
            <w:tcW w:w="1134"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2,74</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118,04</w:t>
            </w:r>
          </w:p>
        </w:tc>
      </w:tr>
      <w:tr w:rsidR="009B0BC5">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3.</w:t>
            </w:r>
          </w:p>
        </w:tc>
        <w:tc>
          <w:tcPr>
            <w:tcW w:w="1985" w:type="dxa"/>
            <w:tcBorders>
              <w:top w:val="nil"/>
              <w:left w:val="nil"/>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Овощи</w:t>
            </w:r>
          </w:p>
        </w:tc>
        <w:tc>
          <w:tcPr>
            <w:tcW w:w="1003" w:type="dxa"/>
            <w:tcBorders>
              <w:top w:val="nil"/>
              <w:left w:val="nil"/>
              <w:bottom w:val="single" w:sz="4" w:space="0" w:color="auto"/>
              <w:right w:val="single" w:sz="4" w:space="0" w:color="auto"/>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1784</w:t>
            </w:r>
          </w:p>
        </w:tc>
        <w:tc>
          <w:tcPr>
            <w:tcW w:w="1123" w:type="dxa"/>
            <w:tcBorders>
              <w:top w:val="single" w:sz="4" w:space="0" w:color="auto"/>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20,06</w:t>
            </w:r>
          </w:p>
        </w:tc>
        <w:tc>
          <w:tcPr>
            <w:tcW w:w="1134" w:type="dxa"/>
            <w:tcBorders>
              <w:top w:val="nil"/>
              <w:left w:val="nil"/>
              <w:bottom w:val="single" w:sz="4" w:space="0" w:color="auto"/>
              <w:right w:val="single" w:sz="4" w:space="0" w:color="auto"/>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2902</w:t>
            </w:r>
          </w:p>
        </w:tc>
        <w:tc>
          <w:tcPr>
            <w:tcW w:w="1134" w:type="dxa"/>
            <w:tcBorders>
              <w:top w:val="single" w:sz="4" w:space="0" w:color="auto"/>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25,83</w:t>
            </w:r>
          </w:p>
        </w:tc>
        <w:tc>
          <w:tcPr>
            <w:tcW w:w="1134" w:type="dxa"/>
            <w:tcBorders>
              <w:top w:val="nil"/>
              <w:left w:val="nil"/>
              <w:bottom w:val="single" w:sz="4" w:space="0" w:color="auto"/>
              <w:right w:val="single" w:sz="4" w:space="0" w:color="auto"/>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1745</w:t>
            </w:r>
          </w:p>
        </w:tc>
        <w:tc>
          <w:tcPr>
            <w:tcW w:w="1134" w:type="dxa"/>
            <w:tcBorders>
              <w:top w:val="single" w:sz="4" w:space="0" w:color="auto"/>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12,84</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97,81</w:t>
            </w:r>
          </w:p>
        </w:tc>
      </w:tr>
      <w:tr w:rsidR="009B0BC5">
        <w:trPr>
          <w:trHeight w:val="255"/>
        </w:trPr>
        <w:tc>
          <w:tcPr>
            <w:tcW w:w="567" w:type="dxa"/>
            <w:tcBorders>
              <w:top w:val="nil"/>
              <w:left w:val="single" w:sz="4" w:space="0" w:color="auto"/>
              <w:bottom w:val="nil"/>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4.</w:t>
            </w:r>
          </w:p>
        </w:tc>
        <w:tc>
          <w:tcPr>
            <w:tcW w:w="1985" w:type="dxa"/>
            <w:tcBorders>
              <w:top w:val="nil"/>
              <w:left w:val="single" w:sz="4" w:space="0" w:color="auto"/>
              <w:bottom w:val="nil"/>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Прочие продукты</w:t>
            </w:r>
          </w:p>
        </w:tc>
        <w:tc>
          <w:tcPr>
            <w:tcW w:w="1003"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135</w:t>
            </w:r>
          </w:p>
        </w:tc>
        <w:tc>
          <w:tcPr>
            <w:tcW w:w="1123"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1,52</w:t>
            </w:r>
          </w:p>
        </w:tc>
        <w:tc>
          <w:tcPr>
            <w:tcW w:w="1134"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502</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4,47</w:t>
            </w:r>
          </w:p>
        </w:tc>
        <w:tc>
          <w:tcPr>
            <w:tcW w:w="1134"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208</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1,53</w:t>
            </w:r>
          </w:p>
        </w:tc>
        <w:tc>
          <w:tcPr>
            <w:tcW w:w="1134"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154,07</w:t>
            </w:r>
          </w:p>
        </w:tc>
      </w:tr>
      <w:tr w:rsidR="009B0BC5">
        <w:trPr>
          <w:trHeight w:val="255"/>
        </w:trPr>
        <w:tc>
          <w:tcPr>
            <w:tcW w:w="567" w:type="dxa"/>
            <w:tcBorders>
              <w:top w:val="nil"/>
              <w:left w:val="single" w:sz="4" w:space="0" w:color="auto"/>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растениеводства</w:t>
            </w:r>
          </w:p>
        </w:tc>
        <w:tc>
          <w:tcPr>
            <w:tcW w:w="1003" w:type="dxa"/>
            <w:tcBorders>
              <w:top w:val="nil"/>
              <w:left w:val="nil"/>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23" w:type="dxa"/>
            <w:tcBorders>
              <w:top w:val="nil"/>
              <w:left w:val="single" w:sz="4" w:space="0" w:color="auto"/>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r>
      <w:tr w:rsidR="009B0BC5">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b/>
                <w:bCs/>
              </w:rPr>
            </w:pPr>
            <w:r w:rsidRPr="00BF746A">
              <w:rPr>
                <w:rFonts w:ascii="Arial CYR" w:hAnsi="Arial CYR" w:cs="Arial CYR"/>
                <w:b/>
                <w:bCs/>
              </w:rPr>
              <w:t>5.</w:t>
            </w:r>
          </w:p>
        </w:tc>
        <w:tc>
          <w:tcPr>
            <w:tcW w:w="1985" w:type="dxa"/>
            <w:tcBorders>
              <w:top w:val="nil"/>
              <w:left w:val="nil"/>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b/>
                <w:bCs/>
              </w:rPr>
            </w:pPr>
            <w:r w:rsidRPr="00BF746A">
              <w:rPr>
                <w:rFonts w:ascii="Arial CYR" w:hAnsi="Arial CYR" w:cs="Arial CYR"/>
                <w:b/>
                <w:bCs/>
              </w:rPr>
              <w:t>Итого по раст-ву</w:t>
            </w:r>
          </w:p>
        </w:tc>
        <w:tc>
          <w:tcPr>
            <w:tcW w:w="1003" w:type="dxa"/>
            <w:tcBorders>
              <w:top w:val="nil"/>
              <w:left w:val="nil"/>
              <w:bottom w:val="single" w:sz="4" w:space="0" w:color="auto"/>
              <w:right w:val="single" w:sz="4" w:space="0" w:color="auto"/>
            </w:tcBorders>
            <w:shd w:val="clear" w:color="auto" w:fill="auto"/>
            <w:noWrap/>
            <w:vAlign w:val="bottom"/>
          </w:tcPr>
          <w:p w:rsidR="009B0BC5" w:rsidRPr="00BF746A" w:rsidRDefault="009B0BC5" w:rsidP="00BF746A">
            <w:pPr>
              <w:jc w:val="right"/>
              <w:rPr>
                <w:rFonts w:ascii="Arial CYR" w:hAnsi="Arial CYR" w:cs="Arial CYR"/>
                <w:b/>
                <w:bCs/>
              </w:rPr>
            </w:pPr>
            <w:r w:rsidRPr="00BF746A">
              <w:rPr>
                <w:rFonts w:ascii="Arial CYR" w:hAnsi="Arial CYR" w:cs="Arial CYR"/>
                <w:b/>
                <w:bCs/>
              </w:rPr>
              <w:t>2779</w:t>
            </w:r>
          </w:p>
        </w:tc>
        <w:tc>
          <w:tcPr>
            <w:tcW w:w="1123"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b/>
                <w:bCs/>
              </w:rPr>
            </w:pPr>
            <w:r>
              <w:rPr>
                <w:rFonts w:ascii="Arial CYR" w:hAnsi="Arial CYR" w:cs="Arial CYR"/>
                <w:b/>
                <w:bCs/>
              </w:rPr>
              <w:t>31,25</w:t>
            </w:r>
          </w:p>
        </w:tc>
        <w:tc>
          <w:tcPr>
            <w:tcW w:w="1134" w:type="dxa"/>
            <w:tcBorders>
              <w:top w:val="nil"/>
              <w:left w:val="nil"/>
              <w:bottom w:val="single" w:sz="4" w:space="0" w:color="auto"/>
              <w:right w:val="single" w:sz="4" w:space="0" w:color="auto"/>
            </w:tcBorders>
            <w:shd w:val="clear" w:color="auto" w:fill="auto"/>
            <w:noWrap/>
            <w:vAlign w:val="bottom"/>
          </w:tcPr>
          <w:p w:rsidR="009B0BC5" w:rsidRPr="00BF746A" w:rsidRDefault="009B0BC5" w:rsidP="00BF746A">
            <w:pPr>
              <w:jc w:val="right"/>
              <w:rPr>
                <w:rFonts w:ascii="Arial CYR" w:hAnsi="Arial CYR" w:cs="Arial CYR"/>
                <w:b/>
                <w:bCs/>
              </w:rPr>
            </w:pPr>
            <w:r w:rsidRPr="00BF746A">
              <w:rPr>
                <w:rFonts w:ascii="Arial CYR" w:hAnsi="Arial CYR" w:cs="Arial CYR"/>
                <w:b/>
                <w:bCs/>
              </w:rPr>
              <w:t>5339</w:t>
            </w:r>
          </w:p>
        </w:tc>
        <w:tc>
          <w:tcPr>
            <w:tcW w:w="1134"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b/>
                <w:bCs/>
              </w:rPr>
            </w:pPr>
            <w:r>
              <w:rPr>
                <w:rFonts w:ascii="Arial CYR" w:hAnsi="Arial CYR" w:cs="Arial CYR"/>
                <w:b/>
                <w:bCs/>
              </w:rPr>
              <w:t>47,52</w:t>
            </w:r>
          </w:p>
        </w:tc>
        <w:tc>
          <w:tcPr>
            <w:tcW w:w="1134" w:type="dxa"/>
            <w:tcBorders>
              <w:top w:val="nil"/>
              <w:left w:val="nil"/>
              <w:bottom w:val="single" w:sz="4" w:space="0" w:color="auto"/>
              <w:right w:val="single" w:sz="4" w:space="0" w:color="auto"/>
            </w:tcBorders>
            <w:shd w:val="clear" w:color="auto" w:fill="auto"/>
            <w:noWrap/>
            <w:vAlign w:val="bottom"/>
          </w:tcPr>
          <w:p w:rsidR="009B0BC5" w:rsidRPr="00BF746A" w:rsidRDefault="009B0BC5" w:rsidP="00BF746A">
            <w:pPr>
              <w:jc w:val="right"/>
              <w:rPr>
                <w:rFonts w:ascii="Arial CYR" w:hAnsi="Arial CYR" w:cs="Arial CYR"/>
                <w:b/>
                <w:bCs/>
              </w:rPr>
            </w:pPr>
            <w:r w:rsidRPr="00BF746A">
              <w:rPr>
                <w:rFonts w:ascii="Arial CYR" w:hAnsi="Arial CYR" w:cs="Arial CYR"/>
                <w:b/>
                <w:bCs/>
              </w:rPr>
              <w:t>3838</w:t>
            </w:r>
          </w:p>
        </w:tc>
        <w:tc>
          <w:tcPr>
            <w:tcW w:w="1134"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b/>
                <w:bCs/>
              </w:rPr>
            </w:pPr>
            <w:r>
              <w:rPr>
                <w:rFonts w:ascii="Arial CYR" w:hAnsi="Arial CYR" w:cs="Arial CYR"/>
                <w:b/>
                <w:bCs/>
              </w:rPr>
              <w:t>28,24</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pPr>
              <w:jc w:val="right"/>
              <w:rPr>
                <w:rFonts w:ascii="Arial CYR" w:hAnsi="Arial CYR" w:cs="Arial CYR"/>
                <w:b/>
                <w:bCs/>
              </w:rPr>
            </w:pPr>
            <w:r>
              <w:rPr>
                <w:rFonts w:ascii="Arial CYR" w:hAnsi="Arial CYR" w:cs="Arial CYR"/>
                <w:b/>
                <w:bCs/>
              </w:rPr>
              <w:t>138,11</w:t>
            </w:r>
          </w:p>
        </w:tc>
      </w:tr>
      <w:tr w:rsidR="009B0BC5">
        <w:trPr>
          <w:trHeight w:val="255"/>
        </w:trPr>
        <w:tc>
          <w:tcPr>
            <w:tcW w:w="567" w:type="dxa"/>
            <w:tcBorders>
              <w:top w:val="nil"/>
              <w:left w:val="single" w:sz="4" w:space="0" w:color="auto"/>
              <w:bottom w:val="nil"/>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6.</w:t>
            </w:r>
          </w:p>
        </w:tc>
        <w:tc>
          <w:tcPr>
            <w:tcW w:w="1985" w:type="dxa"/>
            <w:tcBorders>
              <w:top w:val="nil"/>
              <w:left w:val="single" w:sz="4" w:space="0" w:color="auto"/>
              <w:bottom w:val="nil"/>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Продукция ското-</w:t>
            </w:r>
          </w:p>
        </w:tc>
        <w:tc>
          <w:tcPr>
            <w:tcW w:w="1003"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3015</w:t>
            </w:r>
          </w:p>
        </w:tc>
        <w:tc>
          <w:tcPr>
            <w:tcW w:w="1123"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33,91</w:t>
            </w:r>
          </w:p>
        </w:tc>
        <w:tc>
          <w:tcPr>
            <w:tcW w:w="1134"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2685</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23,90</w:t>
            </w:r>
          </w:p>
        </w:tc>
        <w:tc>
          <w:tcPr>
            <w:tcW w:w="1134"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4198</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30,89</w:t>
            </w:r>
          </w:p>
        </w:tc>
        <w:tc>
          <w:tcPr>
            <w:tcW w:w="1134"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139,24</w:t>
            </w:r>
          </w:p>
        </w:tc>
      </w:tr>
      <w:tr w:rsidR="009B0BC5">
        <w:trPr>
          <w:trHeight w:val="255"/>
        </w:trPr>
        <w:tc>
          <w:tcPr>
            <w:tcW w:w="567" w:type="dxa"/>
            <w:tcBorders>
              <w:top w:val="nil"/>
              <w:left w:val="single" w:sz="4" w:space="0" w:color="auto"/>
              <w:bottom w:val="nil"/>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водства</w:t>
            </w:r>
          </w:p>
        </w:tc>
        <w:tc>
          <w:tcPr>
            <w:tcW w:w="1003" w:type="dxa"/>
            <w:tcBorders>
              <w:top w:val="nil"/>
              <w:left w:val="nil"/>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23" w:type="dxa"/>
            <w:tcBorders>
              <w:top w:val="nil"/>
              <w:left w:val="single" w:sz="4" w:space="0" w:color="auto"/>
              <w:bottom w:val="nil"/>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34" w:type="dxa"/>
            <w:tcBorders>
              <w:top w:val="nil"/>
              <w:left w:val="single" w:sz="4" w:space="0" w:color="auto"/>
              <w:bottom w:val="nil"/>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34" w:type="dxa"/>
            <w:tcBorders>
              <w:top w:val="nil"/>
              <w:left w:val="single" w:sz="4" w:space="0" w:color="auto"/>
              <w:bottom w:val="nil"/>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r>
      <w:tr w:rsidR="009B0BC5">
        <w:trPr>
          <w:trHeight w:val="255"/>
        </w:trPr>
        <w:tc>
          <w:tcPr>
            <w:tcW w:w="567" w:type="dxa"/>
            <w:tcBorders>
              <w:top w:val="nil"/>
              <w:left w:val="single" w:sz="4" w:space="0" w:color="auto"/>
              <w:bottom w:val="nil"/>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985" w:type="dxa"/>
            <w:tcBorders>
              <w:top w:val="nil"/>
              <w:left w:val="single" w:sz="4" w:space="0" w:color="auto"/>
              <w:bottom w:val="nil"/>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xml:space="preserve">в т.ч. молоко и мо- </w:t>
            </w:r>
          </w:p>
        </w:tc>
        <w:tc>
          <w:tcPr>
            <w:tcW w:w="1003"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2420</w:t>
            </w:r>
          </w:p>
        </w:tc>
        <w:tc>
          <w:tcPr>
            <w:tcW w:w="1123"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27,22</w:t>
            </w:r>
          </w:p>
        </w:tc>
        <w:tc>
          <w:tcPr>
            <w:tcW w:w="1134"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1654</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14,72</w:t>
            </w:r>
          </w:p>
        </w:tc>
        <w:tc>
          <w:tcPr>
            <w:tcW w:w="1134"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3081</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22,67</w:t>
            </w:r>
          </w:p>
        </w:tc>
        <w:tc>
          <w:tcPr>
            <w:tcW w:w="1134"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127,31</w:t>
            </w:r>
          </w:p>
        </w:tc>
      </w:tr>
      <w:tr w:rsidR="009B0BC5">
        <w:trPr>
          <w:trHeight w:val="255"/>
        </w:trPr>
        <w:tc>
          <w:tcPr>
            <w:tcW w:w="567" w:type="dxa"/>
            <w:tcBorders>
              <w:top w:val="nil"/>
              <w:left w:val="single" w:sz="4" w:space="0" w:color="auto"/>
              <w:bottom w:val="nil"/>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лочные продукты</w:t>
            </w:r>
          </w:p>
        </w:tc>
        <w:tc>
          <w:tcPr>
            <w:tcW w:w="1003" w:type="dxa"/>
            <w:tcBorders>
              <w:top w:val="nil"/>
              <w:left w:val="nil"/>
              <w:bottom w:val="nil"/>
              <w:right w:val="nil"/>
            </w:tcBorders>
            <w:shd w:val="clear" w:color="auto" w:fill="auto"/>
            <w:noWrap/>
            <w:vAlign w:val="bottom"/>
          </w:tcPr>
          <w:p w:rsidR="009B0BC5" w:rsidRPr="00BF746A" w:rsidRDefault="009B0BC5" w:rsidP="00BF746A">
            <w:pPr>
              <w:rPr>
                <w:rFonts w:ascii="Arial CYR" w:hAnsi="Arial CYR" w:cs="Arial CYR"/>
              </w:rPr>
            </w:pPr>
          </w:p>
        </w:tc>
        <w:tc>
          <w:tcPr>
            <w:tcW w:w="1123" w:type="dxa"/>
            <w:tcBorders>
              <w:top w:val="nil"/>
              <w:left w:val="single" w:sz="4" w:space="0" w:color="auto"/>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nil"/>
              <w:right w:val="nil"/>
            </w:tcBorders>
            <w:shd w:val="clear" w:color="auto" w:fill="auto"/>
            <w:noWrap/>
            <w:vAlign w:val="bottom"/>
          </w:tcPr>
          <w:p w:rsidR="009B0BC5" w:rsidRPr="00BF746A" w:rsidRDefault="009B0BC5" w:rsidP="00BF746A">
            <w:pPr>
              <w:rPr>
                <w:rFonts w:ascii="Arial CYR" w:hAnsi="Arial CYR" w:cs="Arial CYR"/>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nil"/>
              <w:right w:val="nil"/>
            </w:tcBorders>
            <w:shd w:val="clear" w:color="auto" w:fill="auto"/>
            <w:noWrap/>
            <w:vAlign w:val="bottom"/>
          </w:tcPr>
          <w:p w:rsidR="009B0BC5" w:rsidRPr="00BF746A" w:rsidRDefault="009B0BC5" w:rsidP="00BF746A">
            <w:pPr>
              <w:rPr>
                <w:rFonts w:ascii="Arial CYR" w:hAnsi="Arial CYR" w:cs="Arial CYR"/>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r>
      <w:tr w:rsidR="009B0BC5">
        <w:trPr>
          <w:trHeight w:val="255"/>
        </w:trPr>
        <w:tc>
          <w:tcPr>
            <w:tcW w:w="567" w:type="dxa"/>
            <w:tcBorders>
              <w:top w:val="nil"/>
              <w:left w:val="single" w:sz="4" w:space="0" w:color="auto"/>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мясо</w:t>
            </w:r>
          </w:p>
        </w:tc>
        <w:tc>
          <w:tcPr>
            <w:tcW w:w="1003" w:type="dxa"/>
            <w:tcBorders>
              <w:top w:val="single" w:sz="4" w:space="0" w:color="auto"/>
              <w:left w:val="nil"/>
              <w:bottom w:val="single" w:sz="4" w:space="0" w:color="auto"/>
              <w:right w:val="single" w:sz="4" w:space="0" w:color="auto"/>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595</w:t>
            </w:r>
          </w:p>
        </w:tc>
        <w:tc>
          <w:tcPr>
            <w:tcW w:w="1123"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6,69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396</w:t>
            </w:r>
          </w:p>
        </w:tc>
        <w:tc>
          <w:tcPr>
            <w:tcW w:w="1134"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3,52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1098</w:t>
            </w:r>
          </w:p>
        </w:tc>
        <w:tc>
          <w:tcPr>
            <w:tcW w:w="1134"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8,08</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184,54</w:t>
            </w:r>
          </w:p>
        </w:tc>
      </w:tr>
      <w:tr w:rsidR="009B0BC5">
        <w:trPr>
          <w:trHeight w:val="255"/>
        </w:trPr>
        <w:tc>
          <w:tcPr>
            <w:tcW w:w="567" w:type="dxa"/>
            <w:tcBorders>
              <w:top w:val="nil"/>
              <w:left w:val="single" w:sz="4" w:space="0" w:color="auto"/>
              <w:bottom w:val="nil"/>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7.</w:t>
            </w:r>
          </w:p>
        </w:tc>
        <w:tc>
          <w:tcPr>
            <w:tcW w:w="1985" w:type="dxa"/>
            <w:tcBorders>
              <w:top w:val="nil"/>
              <w:left w:val="single" w:sz="4" w:space="0" w:color="auto"/>
              <w:bottom w:val="nil"/>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Продукты в пере-</w:t>
            </w:r>
          </w:p>
        </w:tc>
        <w:tc>
          <w:tcPr>
            <w:tcW w:w="1003"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681</w:t>
            </w:r>
          </w:p>
        </w:tc>
        <w:tc>
          <w:tcPr>
            <w:tcW w:w="1123"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7,66</w:t>
            </w:r>
          </w:p>
        </w:tc>
        <w:tc>
          <w:tcPr>
            <w:tcW w:w="1134"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555</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4,94</w:t>
            </w:r>
          </w:p>
        </w:tc>
        <w:tc>
          <w:tcPr>
            <w:tcW w:w="1134"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0</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0,00</w:t>
            </w:r>
          </w:p>
        </w:tc>
        <w:tc>
          <w:tcPr>
            <w:tcW w:w="1134"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0,00</w:t>
            </w:r>
          </w:p>
        </w:tc>
      </w:tr>
      <w:tr w:rsidR="009B0BC5">
        <w:trPr>
          <w:trHeight w:val="255"/>
        </w:trPr>
        <w:tc>
          <w:tcPr>
            <w:tcW w:w="567" w:type="dxa"/>
            <w:tcBorders>
              <w:top w:val="nil"/>
              <w:left w:val="single" w:sz="4" w:space="0" w:color="auto"/>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работанном виде</w:t>
            </w:r>
          </w:p>
        </w:tc>
        <w:tc>
          <w:tcPr>
            <w:tcW w:w="1003" w:type="dxa"/>
            <w:tcBorders>
              <w:top w:val="nil"/>
              <w:left w:val="nil"/>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23" w:type="dxa"/>
            <w:tcBorders>
              <w:top w:val="nil"/>
              <w:left w:val="single" w:sz="4" w:space="0" w:color="auto"/>
              <w:bottom w:val="nil"/>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34" w:type="dxa"/>
            <w:tcBorders>
              <w:top w:val="nil"/>
              <w:left w:val="single" w:sz="4" w:space="0" w:color="auto"/>
              <w:bottom w:val="nil"/>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34" w:type="dxa"/>
            <w:tcBorders>
              <w:top w:val="nil"/>
              <w:left w:val="single" w:sz="4" w:space="0" w:color="auto"/>
              <w:bottom w:val="nil"/>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r>
      <w:tr w:rsidR="009B0BC5">
        <w:trPr>
          <w:trHeight w:val="255"/>
        </w:trPr>
        <w:tc>
          <w:tcPr>
            <w:tcW w:w="567" w:type="dxa"/>
            <w:tcBorders>
              <w:top w:val="nil"/>
              <w:left w:val="single" w:sz="4" w:space="0" w:color="auto"/>
              <w:bottom w:val="nil"/>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8.</w:t>
            </w:r>
          </w:p>
        </w:tc>
        <w:tc>
          <w:tcPr>
            <w:tcW w:w="1985" w:type="dxa"/>
            <w:tcBorders>
              <w:top w:val="nil"/>
              <w:left w:val="single" w:sz="4" w:space="0" w:color="auto"/>
              <w:bottom w:val="nil"/>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Прочие продукты</w:t>
            </w:r>
          </w:p>
        </w:tc>
        <w:tc>
          <w:tcPr>
            <w:tcW w:w="1003"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0</w:t>
            </w:r>
          </w:p>
        </w:tc>
        <w:tc>
          <w:tcPr>
            <w:tcW w:w="1123"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0,00</w:t>
            </w:r>
          </w:p>
        </w:tc>
        <w:tc>
          <w:tcPr>
            <w:tcW w:w="1134"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80</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0,00</w:t>
            </w:r>
          </w:p>
        </w:tc>
        <w:tc>
          <w:tcPr>
            <w:tcW w:w="1134"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19</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0,00</w:t>
            </w:r>
          </w:p>
        </w:tc>
        <w:tc>
          <w:tcPr>
            <w:tcW w:w="1134" w:type="dxa"/>
            <w:tcBorders>
              <w:top w:val="nil"/>
              <w:left w:val="nil"/>
              <w:bottom w:val="nil"/>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r>
      <w:tr w:rsidR="009B0BC5">
        <w:trPr>
          <w:trHeight w:val="255"/>
        </w:trPr>
        <w:tc>
          <w:tcPr>
            <w:tcW w:w="567" w:type="dxa"/>
            <w:tcBorders>
              <w:top w:val="nil"/>
              <w:left w:val="single" w:sz="4" w:space="0" w:color="auto"/>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животноводства</w:t>
            </w:r>
          </w:p>
        </w:tc>
        <w:tc>
          <w:tcPr>
            <w:tcW w:w="1003" w:type="dxa"/>
            <w:tcBorders>
              <w:top w:val="nil"/>
              <w:left w:val="nil"/>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23" w:type="dxa"/>
            <w:tcBorders>
              <w:top w:val="nil"/>
              <w:left w:val="single" w:sz="4" w:space="0" w:color="auto"/>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r>
      <w:tr w:rsidR="009B0BC5">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b/>
                <w:bCs/>
              </w:rPr>
            </w:pPr>
            <w:r w:rsidRPr="00BF746A">
              <w:rPr>
                <w:rFonts w:ascii="Arial CYR" w:hAnsi="Arial CYR" w:cs="Arial CYR"/>
                <w:b/>
                <w:bCs/>
              </w:rPr>
              <w:t>9.</w:t>
            </w:r>
          </w:p>
        </w:tc>
        <w:tc>
          <w:tcPr>
            <w:tcW w:w="1985" w:type="dxa"/>
            <w:tcBorders>
              <w:top w:val="nil"/>
              <w:left w:val="nil"/>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b/>
                <w:bCs/>
              </w:rPr>
            </w:pPr>
            <w:r w:rsidRPr="00BF746A">
              <w:rPr>
                <w:rFonts w:ascii="Arial CYR" w:hAnsi="Arial CYR" w:cs="Arial CYR"/>
                <w:b/>
                <w:bCs/>
              </w:rPr>
              <w:t>Итого по жив-ву</w:t>
            </w:r>
          </w:p>
        </w:tc>
        <w:tc>
          <w:tcPr>
            <w:tcW w:w="1003" w:type="dxa"/>
            <w:tcBorders>
              <w:top w:val="nil"/>
              <w:left w:val="nil"/>
              <w:bottom w:val="single" w:sz="4" w:space="0" w:color="auto"/>
              <w:right w:val="single" w:sz="4" w:space="0" w:color="auto"/>
            </w:tcBorders>
            <w:shd w:val="clear" w:color="auto" w:fill="auto"/>
            <w:noWrap/>
            <w:vAlign w:val="bottom"/>
          </w:tcPr>
          <w:p w:rsidR="009B0BC5" w:rsidRPr="00BF746A" w:rsidRDefault="009B0BC5" w:rsidP="00BF746A">
            <w:pPr>
              <w:jc w:val="right"/>
              <w:rPr>
                <w:rFonts w:ascii="Arial CYR" w:hAnsi="Arial CYR" w:cs="Arial CYR"/>
                <w:b/>
                <w:bCs/>
              </w:rPr>
            </w:pPr>
            <w:r w:rsidRPr="00BF746A">
              <w:rPr>
                <w:rFonts w:ascii="Arial CYR" w:hAnsi="Arial CYR" w:cs="Arial CYR"/>
                <w:b/>
                <w:bCs/>
              </w:rPr>
              <w:t>3696</w:t>
            </w:r>
          </w:p>
        </w:tc>
        <w:tc>
          <w:tcPr>
            <w:tcW w:w="1123"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b/>
                <w:bCs/>
              </w:rPr>
            </w:pPr>
            <w:r>
              <w:rPr>
                <w:rFonts w:ascii="Arial CYR" w:hAnsi="Arial CYR" w:cs="Arial CYR"/>
                <w:b/>
                <w:bCs/>
              </w:rPr>
              <w:t>41,57</w:t>
            </w:r>
          </w:p>
        </w:tc>
        <w:tc>
          <w:tcPr>
            <w:tcW w:w="1134" w:type="dxa"/>
            <w:tcBorders>
              <w:top w:val="nil"/>
              <w:left w:val="nil"/>
              <w:bottom w:val="single" w:sz="4" w:space="0" w:color="auto"/>
              <w:right w:val="single" w:sz="4" w:space="0" w:color="auto"/>
            </w:tcBorders>
            <w:shd w:val="clear" w:color="auto" w:fill="auto"/>
            <w:noWrap/>
            <w:vAlign w:val="bottom"/>
          </w:tcPr>
          <w:p w:rsidR="009B0BC5" w:rsidRPr="00BF746A" w:rsidRDefault="009B0BC5" w:rsidP="00BF746A">
            <w:pPr>
              <w:jc w:val="right"/>
              <w:rPr>
                <w:rFonts w:ascii="Arial CYR" w:hAnsi="Arial CYR" w:cs="Arial CYR"/>
                <w:b/>
                <w:bCs/>
              </w:rPr>
            </w:pPr>
            <w:r w:rsidRPr="00BF746A">
              <w:rPr>
                <w:rFonts w:ascii="Arial CYR" w:hAnsi="Arial CYR" w:cs="Arial CYR"/>
                <w:b/>
                <w:bCs/>
              </w:rPr>
              <w:t>3320</w:t>
            </w:r>
          </w:p>
        </w:tc>
        <w:tc>
          <w:tcPr>
            <w:tcW w:w="1134"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b/>
                <w:bCs/>
              </w:rPr>
            </w:pPr>
            <w:r>
              <w:rPr>
                <w:rFonts w:ascii="Arial CYR" w:hAnsi="Arial CYR" w:cs="Arial CYR"/>
                <w:b/>
                <w:bCs/>
              </w:rPr>
              <w:t>29,55</w:t>
            </w:r>
          </w:p>
        </w:tc>
        <w:tc>
          <w:tcPr>
            <w:tcW w:w="1134" w:type="dxa"/>
            <w:tcBorders>
              <w:top w:val="nil"/>
              <w:left w:val="nil"/>
              <w:bottom w:val="nil"/>
              <w:right w:val="single" w:sz="4" w:space="0" w:color="auto"/>
            </w:tcBorders>
            <w:shd w:val="clear" w:color="auto" w:fill="auto"/>
            <w:noWrap/>
            <w:vAlign w:val="bottom"/>
          </w:tcPr>
          <w:p w:rsidR="009B0BC5" w:rsidRPr="00BF746A" w:rsidRDefault="009B0BC5" w:rsidP="00BF746A">
            <w:pPr>
              <w:jc w:val="right"/>
              <w:rPr>
                <w:rFonts w:ascii="Arial CYR" w:hAnsi="Arial CYR" w:cs="Arial CYR"/>
                <w:b/>
                <w:bCs/>
              </w:rPr>
            </w:pPr>
            <w:r w:rsidRPr="00BF746A">
              <w:rPr>
                <w:rFonts w:ascii="Arial CYR" w:hAnsi="Arial CYR" w:cs="Arial CYR"/>
                <w:b/>
                <w:bCs/>
              </w:rPr>
              <w:t>4217</w:t>
            </w:r>
          </w:p>
        </w:tc>
        <w:tc>
          <w:tcPr>
            <w:tcW w:w="1134"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b/>
                <w:bCs/>
              </w:rPr>
            </w:pPr>
            <w:r>
              <w:rPr>
                <w:rFonts w:ascii="Arial CYR" w:hAnsi="Arial CYR" w:cs="Arial CYR"/>
                <w:b/>
                <w:bCs/>
              </w:rPr>
              <w:t>31,03</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pPr>
              <w:jc w:val="right"/>
              <w:rPr>
                <w:rFonts w:ascii="Arial CYR" w:hAnsi="Arial CYR" w:cs="Arial CYR"/>
                <w:b/>
                <w:bCs/>
              </w:rPr>
            </w:pPr>
            <w:r>
              <w:rPr>
                <w:rFonts w:ascii="Arial CYR" w:hAnsi="Arial CYR" w:cs="Arial CYR"/>
                <w:b/>
                <w:bCs/>
              </w:rPr>
              <w:t>114,10</w:t>
            </w:r>
          </w:p>
        </w:tc>
      </w:tr>
      <w:tr w:rsidR="009B0BC5">
        <w:trPr>
          <w:trHeight w:val="255"/>
        </w:trPr>
        <w:tc>
          <w:tcPr>
            <w:tcW w:w="567" w:type="dxa"/>
            <w:tcBorders>
              <w:top w:val="nil"/>
              <w:left w:val="single" w:sz="4" w:space="0" w:color="auto"/>
              <w:bottom w:val="nil"/>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10.</w:t>
            </w:r>
          </w:p>
        </w:tc>
        <w:tc>
          <w:tcPr>
            <w:tcW w:w="1985" w:type="dxa"/>
            <w:tcBorders>
              <w:top w:val="nil"/>
              <w:left w:val="single" w:sz="4" w:space="0" w:color="auto"/>
              <w:bottom w:val="nil"/>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Реализация пром.</w:t>
            </w:r>
          </w:p>
        </w:tc>
        <w:tc>
          <w:tcPr>
            <w:tcW w:w="1003"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2417</w:t>
            </w:r>
          </w:p>
        </w:tc>
        <w:tc>
          <w:tcPr>
            <w:tcW w:w="1123"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27,18</w:t>
            </w:r>
          </w:p>
        </w:tc>
        <w:tc>
          <w:tcPr>
            <w:tcW w:w="1134" w:type="dxa"/>
            <w:tcBorders>
              <w:top w:val="nil"/>
              <w:left w:val="nil"/>
              <w:bottom w:val="nil"/>
              <w:right w:val="nil"/>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2577</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22,94</w:t>
            </w:r>
          </w:p>
        </w:tc>
        <w:tc>
          <w:tcPr>
            <w:tcW w:w="1134" w:type="dxa"/>
            <w:tcBorders>
              <w:top w:val="single" w:sz="4" w:space="0" w:color="auto"/>
              <w:left w:val="nil"/>
              <w:bottom w:val="nil"/>
              <w:right w:val="single" w:sz="4" w:space="0" w:color="auto"/>
            </w:tcBorders>
            <w:shd w:val="clear" w:color="auto" w:fill="auto"/>
            <w:noWrap/>
            <w:vAlign w:val="bottom"/>
          </w:tcPr>
          <w:p w:rsidR="009B0BC5" w:rsidRPr="00BF746A" w:rsidRDefault="009B0BC5" w:rsidP="00BF746A">
            <w:pPr>
              <w:jc w:val="right"/>
              <w:rPr>
                <w:rFonts w:ascii="Arial CYR" w:hAnsi="Arial CYR" w:cs="Arial CYR"/>
              </w:rPr>
            </w:pPr>
            <w:r w:rsidRPr="00BF746A">
              <w:rPr>
                <w:rFonts w:ascii="Arial CYR" w:hAnsi="Arial CYR" w:cs="Arial CYR"/>
              </w:rPr>
              <w:t>5534</w:t>
            </w:r>
          </w:p>
        </w:tc>
        <w:tc>
          <w:tcPr>
            <w:tcW w:w="1134" w:type="dxa"/>
            <w:tcBorders>
              <w:top w:val="single" w:sz="4" w:space="0" w:color="auto"/>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40,72</w:t>
            </w:r>
          </w:p>
        </w:tc>
        <w:tc>
          <w:tcPr>
            <w:tcW w:w="1134" w:type="dxa"/>
            <w:tcBorders>
              <w:top w:val="nil"/>
              <w:left w:val="nil"/>
              <w:bottom w:val="nil"/>
              <w:right w:val="single" w:sz="4" w:space="0" w:color="auto"/>
            </w:tcBorders>
            <w:shd w:val="clear" w:color="auto" w:fill="auto"/>
            <w:noWrap/>
            <w:vAlign w:val="bottom"/>
          </w:tcPr>
          <w:p w:rsidR="009B0BC5" w:rsidRDefault="009B0BC5">
            <w:pPr>
              <w:jc w:val="right"/>
              <w:rPr>
                <w:rFonts w:ascii="Arial CYR" w:hAnsi="Arial CYR" w:cs="Arial CYR"/>
              </w:rPr>
            </w:pPr>
            <w:r>
              <w:rPr>
                <w:rFonts w:ascii="Arial CYR" w:hAnsi="Arial CYR" w:cs="Arial CYR"/>
              </w:rPr>
              <w:t>228,96</w:t>
            </w:r>
          </w:p>
        </w:tc>
      </w:tr>
      <w:tr w:rsidR="009B0BC5">
        <w:trPr>
          <w:trHeight w:val="315"/>
        </w:trPr>
        <w:tc>
          <w:tcPr>
            <w:tcW w:w="567" w:type="dxa"/>
            <w:tcBorders>
              <w:top w:val="nil"/>
              <w:left w:val="single" w:sz="4" w:space="0" w:color="auto"/>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прод-ии и пр. ТМЦ</w:t>
            </w:r>
          </w:p>
        </w:tc>
        <w:tc>
          <w:tcPr>
            <w:tcW w:w="1003" w:type="dxa"/>
            <w:tcBorders>
              <w:top w:val="nil"/>
              <w:left w:val="nil"/>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23" w:type="dxa"/>
            <w:tcBorders>
              <w:top w:val="nil"/>
              <w:left w:val="single" w:sz="4" w:space="0" w:color="auto"/>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nil"/>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34" w:type="dxa"/>
            <w:tcBorders>
              <w:top w:val="nil"/>
              <w:left w:val="single" w:sz="4" w:space="0" w:color="auto"/>
              <w:bottom w:val="single" w:sz="4" w:space="0" w:color="auto"/>
              <w:right w:val="nil"/>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B0BC5" w:rsidRPr="00BF746A" w:rsidRDefault="009B0BC5" w:rsidP="00BF746A">
            <w:pPr>
              <w:rPr>
                <w:rFonts w:ascii="Arial CYR" w:hAnsi="Arial CYR" w:cs="Arial CYR"/>
              </w:rPr>
            </w:pPr>
            <w:r w:rsidRPr="00BF746A">
              <w:rPr>
                <w:rFonts w:ascii="Arial CYR" w:hAnsi="Arial CYR" w:cs="Arial CYR"/>
              </w:rPr>
              <w:t> </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pPr>
              <w:rPr>
                <w:rFonts w:ascii="Arial CYR" w:hAnsi="Arial CYR" w:cs="Arial CYR"/>
              </w:rPr>
            </w:pPr>
            <w:r>
              <w:rPr>
                <w:rFonts w:ascii="Arial CYR" w:hAnsi="Arial CYR" w:cs="Arial CYR"/>
              </w:rPr>
              <w:t> </w:t>
            </w:r>
          </w:p>
        </w:tc>
      </w:tr>
      <w:tr w:rsidR="009B0BC5">
        <w:trPr>
          <w:trHeight w:val="40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0BC5" w:rsidRPr="00BF746A" w:rsidRDefault="009B0BC5" w:rsidP="00BF746A">
            <w:pPr>
              <w:jc w:val="center"/>
              <w:rPr>
                <w:rFonts w:ascii="Arial CYR" w:hAnsi="Arial CYR" w:cs="Arial CYR"/>
                <w:b/>
                <w:bCs/>
              </w:rPr>
            </w:pPr>
            <w:r w:rsidRPr="00BF746A">
              <w:rPr>
                <w:rFonts w:ascii="Arial CYR" w:hAnsi="Arial CYR" w:cs="Arial CYR"/>
                <w:b/>
                <w:bCs/>
              </w:rPr>
              <w:t>Свего по хозяйству:</w:t>
            </w:r>
          </w:p>
        </w:tc>
        <w:tc>
          <w:tcPr>
            <w:tcW w:w="1003" w:type="dxa"/>
            <w:tcBorders>
              <w:top w:val="nil"/>
              <w:left w:val="nil"/>
              <w:bottom w:val="single" w:sz="4" w:space="0" w:color="auto"/>
              <w:right w:val="single" w:sz="4" w:space="0" w:color="auto"/>
            </w:tcBorders>
            <w:shd w:val="clear" w:color="auto" w:fill="auto"/>
            <w:noWrap/>
            <w:vAlign w:val="bottom"/>
          </w:tcPr>
          <w:p w:rsidR="009B0BC5" w:rsidRDefault="009B0BC5">
            <w:pPr>
              <w:jc w:val="right"/>
              <w:rPr>
                <w:rFonts w:ascii="Arial CYR" w:hAnsi="Arial CYR" w:cs="Arial CYR"/>
                <w:b/>
                <w:bCs/>
              </w:rPr>
            </w:pPr>
            <w:r>
              <w:rPr>
                <w:rFonts w:ascii="Arial CYR" w:hAnsi="Arial CYR" w:cs="Arial CYR"/>
                <w:b/>
                <w:bCs/>
              </w:rPr>
              <w:t>8892</w:t>
            </w:r>
          </w:p>
        </w:tc>
        <w:tc>
          <w:tcPr>
            <w:tcW w:w="1123" w:type="dxa"/>
            <w:tcBorders>
              <w:top w:val="nil"/>
              <w:left w:val="nil"/>
              <w:bottom w:val="single" w:sz="4" w:space="0" w:color="auto"/>
              <w:right w:val="single" w:sz="4" w:space="0" w:color="auto"/>
            </w:tcBorders>
            <w:shd w:val="clear" w:color="auto" w:fill="auto"/>
            <w:noWrap/>
            <w:vAlign w:val="bottom"/>
          </w:tcPr>
          <w:p w:rsidR="009B0BC5" w:rsidRDefault="009B0BC5">
            <w:pPr>
              <w:jc w:val="right"/>
              <w:rPr>
                <w:rFonts w:ascii="Arial CYR" w:hAnsi="Arial CYR" w:cs="Arial CYR"/>
                <w:b/>
                <w:bCs/>
              </w:rPr>
            </w:pPr>
            <w:r>
              <w:rPr>
                <w:rFonts w:ascii="Arial CYR" w:hAnsi="Arial CYR" w:cs="Arial CYR"/>
                <w:b/>
                <w:bCs/>
              </w:rPr>
              <w:t>100,00</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rsidP="009B0BC5">
            <w:pPr>
              <w:jc w:val="right"/>
              <w:rPr>
                <w:rFonts w:ascii="Arial CYR" w:hAnsi="Arial CYR" w:cs="Arial CYR"/>
                <w:b/>
                <w:bCs/>
              </w:rPr>
            </w:pPr>
            <w:r w:rsidRPr="009B0BC5">
              <w:rPr>
                <w:rFonts w:ascii="Arial CYR" w:hAnsi="Arial CYR" w:cs="Arial CYR"/>
                <w:b/>
                <w:bCs/>
              </w:rPr>
              <w:t>11236</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pPr>
              <w:jc w:val="right"/>
              <w:rPr>
                <w:rFonts w:ascii="Arial CYR" w:hAnsi="Arial CYR" w:cs="Arial CYR"/>
                <w:b/>
                <w:bCs/>
              </w:rPr>
            </w:pPr>
            <w:r>
              <w:rPr>
                <w:rFonts w:ascii="Arial CYR" w:hAnsi="Arial CYR" w:cs="Arial CYR"/>
                <w:b/>
                <w:bCs/>
              </w:rPr>
              <w:t>100,00</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rsidP="009B0BC5">
            <w:pPr>
              <w:jc w:val="right"/>
              <w:rPr>
                <w:rFonts w:ascii="Arial CYR" w:hAnsi="Arial CYR" w:cs="Arial CYR"/>
                <w:b/>
                <w:bCs/>
              </w:rPr>
            </w:pPr>
            <w:r w:rsidRPr="009B0BC5">
              <w:rPr>
                <w:rFonts w:ascii="Arial CYR" w:hAnsi="Arial CYR" w:cs="Arial CYR"/>
                <w:b/>
                <w:bCs/>
              </w:rPr>
              <w:t>13589</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pPr>
              <w:jc w:val="right"/>
              <w:rPr>
                <w:rFonts w:ascii="Arial CYR" w:hAnsi="Arial CYR" w:cs="Arial CYR"/>
                <w:b/>
                <w:bCs/>
              </w:rPr>
            </w:pPr>
            <w:r>
              <w:rPr>
                <w:rFonts w:ascii="Arial CYR" w:hAnsi="Arial CYR" w:cs="Arial CYR"/>
                <w:b/>
                <w:bCs/>
              </w:rPr>
              <w:t>100,00</w:t>
            </w:r>
          </w:p>
        </w:tc>
        <w:tc>
          <w:tcPr>
            <w:tcW w:w="1134" w:type="dxa"/>
            <w:tcBorders>
              <w:top w:val="nil"/>
              <w:left w:val="nil"/>
              <w:bottom w:val="single" w:sz="4" w:space="0" w:color="auto"/>
              <w:right w:val="single" w:sz="4" w:space="0" w:color="auto"/>
            </w:tcBorders>
            <w:shd w:val="clear" w:color="auto" w:fill="auto"/>
            <w:noWrap/>
            <w:vAlign w:val="bottom"/>
          </w:tcPr>
          <w:p w:rsidR="009B0BC5" w:rsidRDefault="009B0BC5" w:rsidP="009B0BC5">
            <w:pPr>
              <w:jc w:val="right"/>
              <w:rPr>
                <w:rFonts w:ascii="Arial CYR" w:hAnsi="Arial CYR" w:cs="Arial CYR"/>
                <w:b/>
                <w:bCs/>
              </w:rPr>
            </w:pPr>
            <w:r w:rsidRPr="009B0BC5">
              <w:rPr>
                <w:rFonts w:ascii="Arial CYR" w:hAnsi="Arial CYR" w:cs="Arial CYR"/>
                <w:b/>
                <w:bCs/>
              </w:rPr>
              <w:t>152,82</w:t>
            </w:r>
          </w:p>
        </w:tc>
      </w:tr>
    </w:tbl>
    <w:p w:rsidR="00FC6740" w:rsidRDefault="00FC6740" w:rsidP="00FC6740">
      <w:pPr>
        <w:pStyle w:val="a3"/>
        <w:ind w:left="0"/>
        <w:jc w:val="both"/>
        <w:rPr>
          <w:sz w:val="28"/>
        </w:rPr>
      </w:pPr>
      <w:r>
        <w:rPr>
          <w:sz w:val="28"/>
        </w:rPr>
        <w:t xml:space="preserve">   </w:t>
      </w:r>
    </w:p>
    <w:p w:rsidR="00610EC2" w:rsidRPr="00C76554" w:rsidRDefault="00FC6740">
      <w:pPr>
        <w:pStyle w:val="a3"/>
        <w:ind w:left="0"/>
        <w:jc w:val="both"/>
        <w:rPr>
          <w:sz w:val="28"/>
        </w:rPr>
      </w:pPr>
      <w:r>
        <w:rPr>
          <w:sz w:val="28"/>
        </w:rPr>
        <w:t xml:space="preserve">     Анализируя таблицу 2 можно заметить, что выручка от реализации продукции с каждым годом увеличивается. Большую часть от объема продаж составляет продукция животноводства, которая в 1999 году составляла 42%, в 2000 – его доля упала и составила 30%, а в 2001 – снова возросла, но незначительно и составила 31%. Самую большую часть от реализации продукции животноводства составляет продукция скотоводства, она в свою очередь составила в 1999 году 34% от общего объема продаж, в 2000 – ненамного ниже и составила 24%, а в 2001 – 315. Из нее большую долю занимают молоко и молочные продукты, их удельный вес от валовой выручки в 1999 году был равен 27%, в 2000 – на 12% меньше и составил 15%, а в 2001 – вырос и был равен 23%. </w:t>
      </w:r>
    </w:p>
    <w:p w:rsidR="00CE4709" w:rsidRDefault="00CE4709">
      <w:pPr>
        <w:pStyle w:val="a3"/>
        <w:ind w:left="0"/>
        <w:jc w:val="both"/>
        <w:rPr>
          <w:sz w:val="28"/>
        </w:rPr>
      </w:pPr>
      <w:r>
        <w:rPr>
          <w:sz w:val="28"/>
        </w:rPr>
        <w:t xml:space="preserve">     Второе место по удельному весу выручки от продаж занимает продукция растениеводства. Всего удельный вес по этой отрасли с/х в 1999 году был равен 31%, в 2000 году он вырос и составил 48%, а в 2001 – опять упал до 28%. Лидирующее место по объему выручки от реализации продукции в отрасли занимают овощи, их удельный вес в 1999 году составил 20%, в 2000 – 26%, а в 2001 – резко упал и был равен всего лишь 13%. Второе место в этой отрасли занимает производство зерновых и зернобобовых. Доля от их реализации в 1999 году составила 6%, в 2000 – 13%, а в 2001 – 11%. Всю оставшуюся часть от общего объема продаж составляет реализация промышленной продукции и прочих товарно-материальных ценностей. </w:t>
      </w:r>
    </w:p>
    <w:p w:rsidR="00FC6740" w:rsidRPr="00AD0031" w:rsidRDefault="00FC6740">
      <w:pPr>
        <w:pStyle w:val="a3"/>
        <w:ind w:left="0"/>
        <w:jc w:val="both"/>
        <w:rPr>
          <w:sz w:val="28"/>
        </w:rPr>
      </w:pPr>
      <w:r>
        <w:rPr>
          <w:sz w:val="28"/>
        </w:rPr>
        <w:t xml:space="preserve">     Анализируя последнюю графу можно сделать несколько заметок. Выручка от реализации сельскохозяйственной продукции всего по хозяйству за последн</w:t>
      </w:r>
      <w:r w:rsidR="009B0BC5">
        <w:rPr>
          <w:sz w:val="28"/>
        </w:rPr>
        <w:t>ие три года увеличилась на 53</w:t>
      </w:r>
      <w:r>
        <w:rPr>
          <w:sz w:val="28"/>
        </w:rPr>
        <w:t xml:space="preserve">%, из неё </w:t>
      </w:r>
      <w:r w:rsidR="009B0BC5">
        <w:rPr>
          <w:sz w:val="28"/>
        </w:rPr>
        <w:t xml:space="preserve">реализация </w:t>
      </w:r>
      <w:r>
        <w:rPr>
          <w:sz w:val="28"/>
        </w:rPr>
        <w:t>продукци</w:t>
      </w:r>
      <w:r w:rsidR="009B0BC5">
        <w:rPr>
          <w:sz w:val="28"/>
        </w:rPr>
        <w:t>и</w:t>
      </w:r>
      <w:r>
        <w:rPr>
          <w:sz w:val="28"/>
        </w:rPr>
        <w:t xml:space="preserve"> растениеводства </w:t>
      </w:r>
      <w:r w:rsidR="009B0BC5">
        <w:rPr>
          <w:sz w:val="28"/>
        </w:rPr>
        <w:t>на 38% и животноводства на 14%, а также реализация промышленной продукции на 129%.</w:t>
      </w:r>
      <w:r>
        <w:rPr>
          <w:sz w:val="28"/>
        </w:rPr>
        <w:t xml:space="preserve"> </w:t>
      </w:r>
    </w:p>
    <w:p w:rsidR="00D42DE7" w:rsidRDefault="00AD0031">
      <w:pPr>
        <w:pStyle w:val="a3"/>
        <w:ind w:left="0"/>
        <w:jc w:val="both"/>
        <w:rPr>
          <w:sz w:val="28"/>
        </w:rPr>
      </w:pPr>
      <w:r w:rsidRPr="00AD0031">
        <w:rPr>
          <w:sz w:val="28"/>
        </w:rPr>
        <w:t xml:space="preserve">     </w:t>
      </w:r>
      <w:r>
        <w:rPr>
          <w:sz w:val="28"/>
        </w:rPr>
        <w:t xml:space="preserve">Из вышеуказанного </w:t>
      </w:r>
      <w:r w:rsidR="00FC6740">
        <w:rPr>
          <w:sz w:val="28"/>
        </w:rPr>
        <w:t xml:space="preserve">материала </w:t>
      </w:r>
      <w:r>
        <w:rPr>
          <w:sz w:val="28"/>
        </w:rPr>
        <w:t>можно сделать вывод, что ОГУСП «П</w:t>
      </w:r>
      <w:r w:rsidR="00610EC2">
        <w:rPr>
          <w:sz w:val="28"/>
        </w:rPr>
        <w:t>ригородный»</w:t>
      </w:r>
      <w:r w:rsidR="00FC6740">
        <w:rPr>
          <w:sz w:val="28"/>
        </w:rPr>
        <w:t xml:space="preserve"> </w:t>
      </w:r>
      <w:r w:rsidR="00DA47B3">
        <w:rPr>
          <w:sz w:val="28"/>
        </w:rPr>
        <w:t xml:space="preserve">занимается </w:t>
      </w:r>
      <w:r w:rsidR="00867F50">
        <w:rPr>
          <w:sz w:val="28"/>
        </w:rPr>
        <w:t xml:space="preserve">животноводством </w:t>
      </w:r>
      <w:r w:rsidR="00DA47B3">
        <w:rPr>
          <w:sz w:val="28"/>
        </w:rPr>
        <w:t xml:space="preserve">более интенсивно, чем  </w:t>
      </w:r>
      <w:r w:rsidR="00867F50">
        <w:rPr>
          <w:sz w:val="28"/>
        </w:rPr>
        <w:t>растениеводством</w:t>
      </w:r>
      <w:r w:rsidR="00DA47B3">
        <w:rPr>
          <w:sz w:val="28"/>
        </w:rPr>
        <w:t xml:space="preserve">. </w:t>
      </w:r>
      <w:r w:rsidR="00867F50">
        <w:rPr>
          <w:sz w:val="28"/>
        </w:rPr>
        <w:t>В частности специализируется на производстве молока.</w:t>
      </w:r>
    </w:p>
    <w:p w:rsidR="00302ABF" w:rsidRDefault="00302ABF">
      <w:pPr>
        <w:pStyle w:val="a3"/>
        <w:ind w:left="0"/>
        <w:jc w:val="both"/>
        <w:rPr>
          <w:sz w:val="28"/>
        </w:rPr>
      </w:pPr>
    </w:p>
    <w:p w:rsidR="00302ABF" w:rsidRDefault="00302ABF">
      <w:pPr>
        <w:pStyle w:val="a3"/>
        <w:ind w:left="0"/>
        <w:jc w:val="both"/>
        <w:rPr>
          <w:sz w:val="28"/>
        </w:rPr>
      </w:pPr>
    </w:p>
    <w:p w:rsidR="00CE4709" w:rsidRDefault="00CE4709" w:rsidP="00CE4709">
      <w:pPr>
        <w:pStyle w:val="a3"/>
        <w:ind w:left="0"/>
        <w:jc w:val="center"/>
        <w:rPr>
          <w:b/>
          <w:sz w:val="28"/>
        </w:rPr>
      </w:pPr>
      <w:r w:rsidRPr="00CE4709">
        <w:rPr>
          <w:b/>
          <w:sz w:val="28"/>
        </w:rPr>
        <w:t>2.2. Состав и структура земельных</w:t>
      </w:r>
      <w:r>
        <w:rPr>
          <w:b/>
          <w:sz w:val="28"/>
        </w:rPr>
        <w:t xml:space="preserve"> площадей</w:t>
      </w:r>
    </w:p>
    <w:p w:rsidR="00CE4709" w:rsidRPr="00302ABF" w:rsidRDefault="00302ABF" w:rsidP="00302ABF">
      <w:pPr>
        <w:pStyle w:val="a3"/>
        <w:ind w:left="0"/>
        <w:jc w:val="center"/>
        <w:rPr>
          <w:b/>
          <w:sz w:val="28"/>
        </w:rPr>
      </w:pPr>
      <w:r>
        <w:rPr>
          <w:b/>
          <w:sz w:val="28"/>
        </w:rPr>
        <w:t xml:space="preserve"> и сельскохозяйственных угодий.</w:t>
      </w:r>
    </w:p>
    <w:p w:rsidR="00CE4709" w:rsidRPr="00CE4709" w:rsidRDefault="00302ABF" w:rsidP="00CE4709">
      <w:pPr>
        <w:pStyle w:val="a3"/>
        <w:ind w:left="0"/>
        <w:jc w:val="right"/>
        <w:rPr>
          <w:sz w:val="28"/>
        </w:rPr>
      </w:pPr>
      <w:r>
        <w:rPr>
          <w:sz w:val="28"/>
        </w:rPr>
        <w:t xml:space="preserve">Таблица </w:t>
      </w:r>
      <w:r w:rsidR="00CE4709">
        <w:rPr>
          <w:sz w:val="28"/>
        </w:rPr>
        <w:t xml:space="preserve"> 3.</w:t>
      </w:r>
    </w:p>
    <w:p w:rsidR="00AD0031" w:rsidRDefault="00C76554" w:rsidP="00CE4709">
      <w:pPr>
        <w:pStyle w:val="a3"/>
        <w:ind w:left="0"/>
        <w:jc w:val="center"/>
        <w:rPr>
          <w:sz w:val="28"/>
        </w:rPr>
      </w:pPr>
      <w:r>
        <w:rPr>
          <w:sz w:val="28"/>
        </w:rPr>
        <w:t>Земельный фонд ОГУСП «Пригородный»</w:t>
      </w:r>
    </w:p>
    <w:p w:rsidR="00CE4709" w:rsidRDefault="00CE4709" w:rsidP="00CE4709">
      <w:pPr>
        <w:pStyle w:val="a3"/>
        <w:ind w:left="0"/>
        <w:jc w:val="center"/>
        <w:rPr>
          <w:sz w:val="28"/>
        </w:rPr>
      </w:pPr>
    </w:p>
    <w:tbl>
      <w:tblPr>
        <w:tblW w:w="10207" w:type="dxa"/>
        <w:tblInd w:w="-318" w:type="dxa"/>
        <w:tblLook w:val="0000" w:firstRow="0" w:lastRow="0" w:firstColumn="0" w:lastColumn="0" w:noHBand="0" w:noVBand="0"/>
      </w:tblPr>
      <w:tblGrid>
        <w:gridCol w:w="543"/>
        <w:gridCol w:w="2293"/>
        <w:gridCol w:w="709"/>
        <w:gridCol w:w="1276"/>
        <w:gridCol w:w="708"/>
        <w:gridCol w:w="1276"/>
        <w:gridCol w:w="851"/>
        <w:gridCol w:w="1275"/>
        <w:gridCol w:w="1276"/>
      </w:tblGrid>
      <w:tr w:rsidR="00302ABF" w:rsidRPr="00302ABF">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2ABF" w:rsidRPr="00302ABF" w:rsidRDefault="00302ABF" w:rsidP="00302ABF">
            <w:pPr>
              <w:jc w:val="center"/>
              <w:rPr>
                <w:rFonts w:ascii="Arial CYR" w:hAnsi="Arial CYR" w:cs="Arial CYR"/>
                <w:b/>
                <w:bCs/>
                <w:sz w:val="22"/>
                <w:szCs w:val="22"/>
              </w:rPr>
            </w:pPr>
            <w:r w:rsidRPr="00302ABF">
              <w:rPr>
                <w:rFonts w:ascii="Arial CYR" w:hAnsi="Arial CYR" w:cs="Arial CYR"/>
                <w:b/>
                <w:bCs/>
                <w:sz w:val="22"/>
                <w:szCs w:val="22"/>
              </w:rPr>
              <w:t>№</w:t>
            </w:r>
          </w:p>
        </w:tc>
        <w:tc>
          <w:tcPr>
            <w:tcW w:w="22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302ABF" w:rsidRPr="00302ABF" w:rsidRDefault="00302ABF" w:rsidP="00302ABF">
            <w:pPr>
              <w:jc w:val="center"/>
              <w:rPr>
                <w:rFonts w:ascii="Arial CYR" w:hAnsi="Arial CYR" w:cs="Arial CYR"/>
                <w:b/>
                <w:bCs/>
                <w:sz w:val="22"/>
                <w:szCs w:val="22"/>
              </w:rPr>
            </w:pPr>
            <w:r w:rsidRPr="00302ABF">
              <w:rPr>
                <w:rFonts w:ascii="Arial CYR" w:hAnsi="Arial CYR" w:cs="Arial CYR"/>
                <w:b/>
                <w:bCs/>
                <w:sz w:val="22"/>
                <w:szCs w:val="22"/>
              </w:rPr>
              <w:t>Показатели</w:t>
            </w:r>
          </w:p>
        </w:tc>
        <w:tc>
          <w:tcPr>
            <w:tcW w:w="1985" w:type="dxa"/>
            <w:gridSpan w:val="2"/>
            <w:tcBorders>
              <w:top w:val="single" w:sz="4" w:space="0" w:color="auto"/>
              <w:left w:val="nil"/>
              <w:bottom w:val="single" w:sz="4" w:space="0" w:color="auto"/>
              <w:right w:val="single" w:sz="4" w:space="0" w:color="000000"/>
            </w:tcBorders>
            <w:shd w:val="clear" w:color="auto" w:fill="auto"/>
            <w:noWrap/>
            <w:vAlign w:val="bottom"/>
          </w:tcPr>
          <w:p w:rsidR="00302ABF" w:rsidRPr="00302ABF" w:rsidRDefault="00302ABF" w:rsidP="00302ABF">
            <w:pPr>
              <w:jc w:val="center"/>
              <w:rPr>
                <w:rFonts w:ascii="Arial CYR" w:hAnsi="Arial CYR" w:cs="Arial CYR"/>
                <w:b/>
                <w:bCs/>
                <w:sz w:val="22"/>
                <w:szCs w:val="22"/>
              </w:rPr>
            </w:pPr>
            <w:r w:rsidRPr="00302ABF">
              <w:rPr>
                <w:rFonts w:ascii="Arial CYR" w:hAnsi="Arial CYR" w:cs="Arial CYR"/>
                <w:b/>
                <w:bCs/>
                <w:sz w:val="22"/>
                <w:szCs w:val="22"/>
              </w:rPr>
              <w:t>1999 г.</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302ABF" w:rsidRPr="00302ABF" w:rsidRDefault="00302ABF" w:rsidP="00302ABF">
            <w:pPr>
              <w:jc w:val="center"/>
              <w:rPr>
                <w:rFonts w:ascii="Arial CYR" w:hAnsi="Arial CYR" w:cs="Arial CYR"/>
                <w:b/>
                <w:bCs/>
                <w:sz w:val="22"/>
                <w:szCs w:val="22"/>
              </w:rPr>
            </w:pPr>
            <w:r w:rsidRPr="00302ABF">
              <w:rPr>
                <w:rFonts w:ascii="Arial CYR" w:hAnsi="Arial CYR" w:cs="Arial CYR"/>
                <w:b/>
                <w:bCs/>
                <w:sz w:val="22"/>
                <w:szCs w:val="22"/>
              </w:rPr>
              <w:t>2000 г.</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302ABF" w:rsidRPr="00302ABF" w:rsidRDefault="00302ABF" w:rsidP="00302ABF">
            <w:pPr>
              <w:jc w:val="center"/>
              <w:rPr>
                <w:rFonts w:ascii="Arial CYR" w:hAnsi="Arial CYR" w:cs="Arial CYR"/>
                <w:b/>
                <w:bCs/>
                <w:sz w:val="22"/>
                <w:szCs w:val="22"/>
              </w:rPr>
            </w:pPr>
            <w:r w:rsidRPr="00302ABF">
              <w:rPr>
                <w:rFonts w:ascii="Arial CYR" w:hAnsi="Arial CYR" w:cs="Arial CYR"/>
                <w:b/>
                <w:bCs/>
                <w:sz w:val="22"/>
                <w:szCs w:val="22"/>
              </w:rPr>
              <w:t>2001 г.</w:t>
            </w:r>
          </w:p>
        </w:tc>
        <w:tc>
          <w:tcPr>
            <w:tcW w:w="1276" w:type="dxa"/>
            <w:tcBorders>
              <w:top w:val="single" w:sz="4" w:space="0" w:color="auto"/>
              <w:left w:val="nil"/>
              <w:bottom w:val="nil"/>
              <w:right w:val="single" w:sz="4" w:space="0" w:color="auto"/>
            </w:tcBorders>
            <w:shd w:val="clear" w:color="auto" w:fill="auto"/>
            <w:noWrap/>
            <w:vAlign w:val="bottom"/>
          </w:tcPr>
          <w:p w:rsidR="00302ABF" w:rsidRPr="00302ABF" w:rsidRDefault="00302ABF" w:rsidP="00302ABF">
            <w:pPr>
              <w:jc w:val="center"/>
              <w:rPr>
                <w:rFonts w:ascii="Arial CYR" w:hAnsi="Arial CYR" w:cs="Arial CYR"/>
                <w:b/>
                <w:bCs/>
                <w:sz w:val="22"/>
                <w:szCs w:val="22"/>
              </w:rPr>
            </w:pPr>
            <w:r w:rsidRPr="00302ABF">
              <w:rPr>
                <w:rFonts w:ascii="Arial CYR" w:hAnsi="Arial CYR" w:cs="Arial CYR"/>
                <w:b/>
                <w:bCs/>
                <w:sz w:val="22"/>
                <w:szCs w:val="22"/>
              </w:rPr>
              <w:t>% откло-</w:t>
            </w:r>
          </w:p>
        </w:tc>
      </w:tr>
      <w:tr w:rsidR="00302ABF" w:rsidRPr="00302AB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tcPr>
          <w:p w:rsidR="00302ABF" w:rsidRPr="00302ABF" w:rsidRDefault="00302ABF" w:rsidP="00302ABF">
            <w:pPr>
              <w:jc w:val="center"/>
              <w:rPr>
                <w:rFonts w:ascii="Arial CYR" w:hAnsi="Arial CYR" w:cs="Arial CYR"/>
                <w:b/>
                <w:bCs/>
                <w:sz w:val="22"/>
                <w:szCs w:val="22"/>
              </w:rPr>
            </w:pPr>
            <w:r w:rsidRPr="00302ABF">
              <w:rPr>
                <w:rFonts w:ascii="Arial CYR" w:hAnsi="Arial CYR" w:cs="Arial CYR"/>
                <w:b/>
                <w:bCs/>
                <w:sz w:val="22"/>
                <w:szCs w:val="22"/>
              </w:rPr>
              <w:t>п/п</w:t>
            </w:r>
          </w:p>
        </w:tc>
        <w:tc>
          <w:tcPr>
            <w:tcW w:w="22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2ABF" w:rsidRPr="00302ABF" w:rsidRDefault="00302ABF" w:rsidP="00302ABF">
            <w:pPr>
              <w:rPr>
                <w:rFonts w:ascii="Arial CYR" w:hAnsi="Arial CYR" w:cs="Arial CYR"/>
                <w:b/>
                <w:bCs/>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center"/>
              <w:rPr>
                <w:rFonts w:ascii="Arial CYR" w:hAnsi="Arial CYR" w:cs="Arial CYR"/>
                <w:b/>
                <w:bCs/>
                <w:sz w:val="22"/>
                <w:szCs w:val="22"/>
              </w:rPr>
            </w:pPr>
            <w:r w:rsidRPr="00302ABF">
              <w:rPr>
                <w:rFonts w:ascii="Arial CYR" w:hAnsi="Arial CYR" w:cs="Arial CYR"/>
                <w:b/>
                <w:bCs/>
                <w:sz w:val="22"/>
                <w:szCs w:val="22"/>
              </w:rPr>
              <w:t>га</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center"/>
              <w:rPr>
                <w:rFonts w:ascii="Arial CYR" w:hAnsi="Arial CYR" w:cs="Arial CYR"/>
                <w:b/>
                <w:bCs/>
                <w:sz w:val="22"/>
                <w:szCs w:val="22"/>
              </w:rPr>
            </w:pPr>
            <w:r w:rsidRPr="00302ABF">
              <w:rPr>
                <w:rFonts w:ascii="Arial CYR" w:hAnsi="Arial CYR" w:cs="Arial CYR"/>
                <w:b/>
                <w:bCs/>
                <w:sz w:val="22"/>
                <w:szCs w:val="22"/>
              </w:rPr>
              <w:t>% к итогу</w:t>
            </w:r>
          </w:p>
        </w:tc>
        <w:tc>
          <w:tcPr>
            <w:tcW w:w="708"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center"/>
              <w:rPr>
                <w:rFonts w:ascii="Arial CYR" w:hAnsi="Arial CYR" w:cs="Arial CYR"/>
                <w:b/>
                <w:bCs/>
                <w:sz w:val="22"/>
                <w:szCs w:val="22"/>
              </w:rPr>
            </w:pPr>
            <w:r w:rsidRPr="00302ABF">
              <w:rPr>
                <w:rFonts w:ascii="Arial CYR" w:hAnsi="Arial CYR" w:cs="Arial CYR"/>
                <w:b/>
                <w:bCs/>
                <w:sz w:val="22"/>
                <w:szCs w:val="22"/>
              </w:rPr>
              <w:t>га</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center"/>
              <w:rPr>
                <w:rFonts w:ascii="Arial CYR" w:hAnsi="Arial CYR" w:cs="Arial CYR"/>
                <w:b/>
                <w:bCs/>
                <w:sz w:val="22"/>
                <w:szCs w:val="22"/>
              </w:rPr>
            </w:pPr>
            <w:r w:rsidRPr="00302ABF">
              <w:rPr>
                <w:rFonts w:ascii="Arial CYR" w:hAnsi="Arial CYR" w:cs="Arial CYR"/>
                <w:b/>
                <w:bCs/>
                <w:sz w:val="22"/>
                <w:szCs w:val="22"/>
              </w:rPr>
              <w:t>% к итогу</w:t>
            </w:r>
          </w:p>
        </w:tc>
        <w:tc>
          <w:tcPr>
            <w:tcW w:w="851"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center"/>
              <w:rPr>
                <w:rFonts w:ascii="Arial CYR" w:hAnsi="Arial CYR" w:cs="Arial CYR"/>
                <w:b/>
                <w:bCs/>
                <w:sz w:val="22"/>
                <w:szCs w:val="22"/>
              </w:rPr>
            </w:pPr>
            <w:r w:rsidRPr="00302ABF">
              <w:rPr>
                <w:rFonts w:ascii="Arial CYR" w:hAnsi="Arial CYR" w:cs="Arial CYR"/>
                <w:b/>
                <w:bCs/>
                <w:sz w:val="22"/>
                <w:szCs w:val="22"/>
              </w:rPr>
              <w:t>га</w:t>
            </w:r>
          </w:p>
        </w:tc>
        <w:tc>
          <w:tcPr>
            <w:tcW w:w="1275"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center"/>
              <w:rPr>
                <w:rFonts w:ascii="Arial CYR" w:hAnsi="Arial CYR" w:cs="Arial CYR"/>
                <w:b/>
                <w:bCs/>
                <w:sz w:val="22"/>
                <w:szCs w:val="22"/>
              </w:rPr>
            </w:pPr>
            <w:r w:rsidRPr="00302ABF">
              <w:rPr>
                <w:rFonts w:ascii="Arial CYR" w:hAnsi="Arial CYR" w:cs="Arial CYR"/>
                <w:b/>
                <w:bCs/>
                <w:sz w:val="22"/>
                <w:szCs w:val="22"/>
              </w:rPr>
              <w:t>% к итогу</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center"/>
              <w:rPr>
                <w:rFonts w:ascii="Arial CYR" w:hAnsi="Arial CYR" w:cs="Arial CYR"/>
                <w:b/>
                <w:bCs/>
                <w:sz w:val="22"/>
                <w:szCs w:val="22"/>
              </w:rPr>
            </w:pPr>
            <w:r w:rsidRPr="00302ABF">
              <w:rPr>
                <w:rFonts w:ascii="Arial CYR" w:hAnsi="Arial CYR" w:cs="Arial CYR"/>
                <w:b/>
                <w:bCs/>
                <w:sz w:val="22"/>
                <w:szCs w:val="22"/>
              </w:rPr>
              <w:t>нения</w:t>
            </w:r>
          </w:p>
        </w:tc>
      </w:tr>
      <w:tr w:rsidR="00302ABF" w:rsidRPr="00302AB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 </w:t>
            </w:r>
          </w:p>
        </w:tc>
        <w:tc>
          <w:tcPr>
            <w:tcW w:w="2293"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b/>
                <w:bCs/>
                <w:sz w:val="22"/>
                <w:szCs w:val="22"/>
              </w:rPr>
            </w:pPr>
            <w:r w:rsidRPr="00302ABF">
              <w:rPr>
                <w:rFonts w:ascii="Arial CYR" w:hAnsi="Arial CYR" w:cs="Arial CYR"/>
                <w:b/>
                <w:bCs/>
                <w:sz w:val="22"/>
                <w:szCs w:val="22"/>
              </w:rPr>
              <w:t>Общая земельная</w:t>
            </w:r>
          </w:p>
        </w:tc>
        <w:tc>
          <w:tcPr>
            <w:tcW w:w="709"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b/>
                <w:bCs/>
                <w:sz w:val="22"/>
                <w:szCs w:val="22"/>
              </w:rPr>
            </w:pPr>
            <w:r w:rsidRPr="00302ABF">
              <w:rPr>
                <w:rFonts w:ascii="Arial CYR" w:hAnsi="Arial CYR" w:cs="Arial CYR"/>
                <w:b/>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b/>
                <w:bCs/>
                <w:sz w:val="22"/>
                <w:szCs w:val="22"/>
              </w:rPr>
            </w:pPr>
            <w:r w:rsidRPr="00302ABF">
              <w:rPr>
                <w:rFonts w:ascii="Arial CYR" w:hAnsi="Arial CYR" w:cs="Arial CYR"/>
                <w:b/>
                <w:bCs/>
                <w:sz w:val="22"/>
                <w:szCs w:val="22"/>
              </w:rPr>
              <w:t> </w:t>
            </w:r>
          </w:p>
        </w:tc>
        <w:tc>
          <w:tcPr>
            <w:tcW w:w="708"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b/>
                <w:bCs/>
                <w:sz w:val="22"/>
                <w:szCs w:val="22"/>
              </w:rPr>
            </w:pPr>
            <w:r w:rsidRPr="00302ABF">
              <w:rPr>
                <w:rFonts w:ascii="Arial CYR" w:hAnsi="Arial CYR" w:cs="Arial CYR"/>
                <w:b/>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b/>
                <w:bCs/>
                <w:sz w:val="22"/>
                <w:szCs w:val="22"/>
              </w:rPr>
            </w:pPr>
            <w:r w:rsidRPr="00302ABF">
              <w:rPr>
                <w:rFonts w:ascii="Arial CYR" w:hAnsi="Arial CYR" w:cs="Arial CYR"/>
                <w:b/>
                <w:bCs/>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b/>
                <w:bCs/>
                <w:sz w:val="22"/>
                <w:szCs w:val="22"/>
              </w:rPr>
            </w:pPr>
            <w:r w:rsidRPr="00302ABF">
              <w:rPr>
                <w:rFonts w:ascii="Arial CYR" w:hAnsi="Arial CYR" w:cs="Arial CY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b/>
                <w:bCs/>
                <w:sz w:val="22"/>
                <w:szCs w:val="22"/>
              </w:rPr>
            </w:pPr>
            <w:r w:rsidRPr="00302ABF">
              <w:rPr>
                <w:rFonts w:ascii="Arial CYR" w:hAnsi="Arial CYR" w:cs="Arial CYR"/>
                <w:b/>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b/>
                <w:bCs/>
                <w:sz w:val="22"/>
                <w:szCs w:val="22"/>
              </w:rPr>
            </w:pPr>
            <w:r w:rsidRPr="00302ABF">
              <w:rPr>
                <w:rFonts w:ascii="Arial CYR" w:hAnsi="Arial CYR" w:cs="Arial CYR"/>
                <w:b/>
                <w:bCs/>
                <w:sz w:val="22"/>
                <w:szCs w:val="22"/>
              </w:rPr>
              <w:t> </w:t>
            </w:r>
          </w:p>
        </w:tc>
      </w:tr>
      <w:tr w:rsidR="00302ABF" w:rsidRPr="00302AB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 </w:t>
            </w:r>
          </w:p>
        </w:tc>
        <w:tc>
          <w:tcPr>
            <w:tcW w:w="2293"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b/>
                <w:bCs/>
                <w:sz w:val="22"/>
                <w:szCs w:val="22"/>
              </w:rPr>
            </w:pPr>
            <w:r w:rsidRPr="00302ABF">
              <w:rPr>
                <w:rFonts w:ascii="Arial CYR" w:hAnsi="Arial CYR" w:cs="Arial CYR"/>
                <w:b/>
                <w:bCs/>
                <w:sz w:val="22"/>
                <w:szCs w:val="22"/>
              </w:rPr>
              <w:t>площадь</w:t>
            </w:r>
          </w:p>
        </w:tc>
        <w:tc>
          <w:tcPr>
            <w:tcW w:w="709"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b/>
                <w:bCs/>
                <w:sz w:val="22"/>
                <w:szCs w:val="22"/>
              </w:rPr>
            </w:pPr>
            <w:r w:rsidRPr="00302ABF">
              <w:rPr>
                <w:rFonts w:ascii="Arial CYR" w:hAnsi="Arial CYR" w:cs="Arial CYR"/>
                <w:b/>
                <w:bCs/>
                <w:sz w:val="22"/>
                <w:szCs w:val="22"/>
              </w:rPr>
              <w:t>2696</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b/>
                <w:bCs/>
                <w:sz w:val="22"/>
                <w:szCs w:val="22"/>
              </w:rPr>
            </w:pPr>
            <w:r w:rsidRPr="00302ABF">
              <w:rPr>
                <w:rFonts w:ascii="Arial CYR" w:hAnsi="Arial CYR" w:cs="Arial CYR"/>
                <w:b/>
                <w:bCs/>
                <w:sz w:val="22"/>
                <w:szCs w:val="22"/>
              </w:rPr>
              <w:t>100</w:t>
            </w:r>
          </w:p>
        </w:tc>
        <w:tc>
          <w:tcPr>
            <w:tcW w:w="708"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b/>
                <w:bCs/>
                <w:sz w:val="22"/>
                <w:szCs w:val="22"/>
              </w:rPr>
            </w:pPr>
            <w:r w:rsidRPr="00302ABF">
              <w:rPr>
                <w:rFonts w:ascii="Arial CYR" w:hAnsi="Arial CYR" w:cs="Arial CYR"/>
                <w:b/>
                <w:bCs/>
                <w:sz w:val="22"/>
                <w:szCs w:val="22"/>
              </w:rPr>
              <w:t>2684</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b/>
                <w:bCs/>
                <w:sz w:val="22"/>
                <w:szCs w:val="22"/>
              </w:rPr>
            </w:pPr>
            <w:r w:rsidRPr="00302ABF">
              <w:rPr>
                <w:rFonts w:ascii="Arial CYR" w:hAnsi="Arial CYR" w:cs="Arial CYR"/>
                <w:b/>
                <w:bCs/>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b/>
                <w:bCs/>
                <w:sz w:val="22"/>
                <w:szCs w:val="22"/>
              </w:rPr>
            </w:pPr>
            <w:r w:rsidRPr="00302ABF">
              <w:rPr>
                <w:rFonts w:ascii="Arial CYR" w:hAnsi="Arial CYR" w:cs="Arial CYR"/>
                <w:b/>
                <w:bCs/>
                <w:sz w:val="22"/>
                <w:szCs w:val="22"/>
              </w:rPr>
              <w:t>2681</w:t>
            </w:r>
          </w:p>
        </w:tc>
        <w:tc>
          <w:tcPr>
            <w:tcW w:w="1275"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b/>
                <w:bCs/>
                <w:sz w:val="22"/>
                <w:szCs w:val="22"/>
              </w:rPr>
            </w:pPr>
            <w:r w:rsidRPr="00302ABF">
              <w:rPr>
                <w:rFonts w:ascii="Arial CYR" w:hAnsi="Arial CYR" w:cs="Arial CYR"/>
                <w:b/>
                <w:bCs/>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b/>
                <w:bCs/>
                <w:sz w:val="22"/>
                <w:szCs w:val="22"/>
              </w:rPr>
            </w:pPr>
            <w:r w:rsidRPr="00302ABF">
              <w:rPr>
                <w:rFonts w:ascii="Arial CYR" w:hAnsi="Arial CYR" w:cs="Arial CYR"/>
                <w:b/>
                <w:bCs/>
                <w:sz w:val="22"/>
                <w:szCs w:val="22"/>
              </w:rPr>
              <w:t>99,44</w:t>
            </w:r>
          </w:p>
        </w:tc>
      </w:tr>
      <w:tr w:rsidR="00302ABF" w:rsidRPr="00302AB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1</w:t>
            </w:r>
          </w:p>
        </w:tc>
        <w:tc>
          <w:tcPr>
            <w:tcW w:w="2293"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С/х угодья всего:</w:t>
            </w:r>
          </w:p>
        </w:tc>
        <w:tc>
          <w:tcPr>
            <w:tcW w:w="709"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2516</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93,32</w:t>
            </w:r>
          </w:p>
        </w:tc>
        <w:tc>
          <w:tcPr>
            <w:tcW w:w="708"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2495</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92,96</w:t>
            </w:r>
          </w:p>
        </w:tc>
        <w:tc>
          <w:tcPr>
            <w:tcW w:w="851"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2495</w:t>
            </w:r>
          </w:p>
        </w:tc>
        <w:tc>
          <w:tcPr>
            <w:tcW w:w="1275"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93,06</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99,17</w:t>
            </w:r>
          </w:p>
        </w:tc>
      </w:tr>
      <w:tr w:rsidR="00302ABF" w:rsidRPr="00302AB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2</w:t>
            </w:r>
          </w:p>
        </w:tc>
        <w:tc>
          <w:tcPr>
            <w:tcW w:w="2293"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Пашня</w:t>
            </w:r>
          </w:p>
        </w:tc>
        <w:tc>
          <w:tcPr>
            <w:tcW w:w="709"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2357</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87,43</w:t>
            </w:r>
          </w:p>
        </w:tc>
        <w:tc>
          <w:tcPr>
            <w:tcW w:w="708"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2336</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87,03</w:t>
            </w:r>
          </w:p>
        </w:tc>
        <w:tc>
          <w:tcPr>
            <w:tcW w:w="851"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2336</w:t>
            </w:r>
          </w:p>
        </w:tc>
        <w:tc>
          <w:tcPr>
            <w:tcW w:w="1275"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87,13</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99,11</w:t>
            </w:r>
          </w:p>
        </w:tc>
      </w:tr>
      <w:tr w:rsidR="00302ABF" w:rsidRPr="00302AB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3</w:t>
            </w:r>
          </w:p>
        </w:tc>
        <w:tc>
          <w:tcPr>
            <w:tcW w:w="2293"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Пастбища</w:t>
            </w:r>
          </w:p>
        </w:tc>
        <w:tc>
          <w:tcPr>
            <w:tcW w:w="709"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159</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5,90</w:t>
            </w:r>
          </w:p>
        </w:tc>
        <w:tc>
          <w:tcPr>
            <w:tcW w:w="708"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159</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5,92</w:t>
            </w:r>
          </w:p>
        </w:tc>
        <w:tc>
          <w:tcPr>
            <w:tcW w:w="851"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159</w:t>
            </w:r>
          </w:p>
        </w:tc>
        <w:tc>
          <w:tcPr>
            <w:tcW w:w="1275"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5,93</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100,00</w:t>
            </w:r>
          </w:p>
        </w:tc>
      </w:tr>
      <w:tr w:rsidR="00302ABF" w:rsidRPr="00302AB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4</w:t>
            </w:r>
          </w:p>
        </w:tc>
        <w:tc>
          <w:tcPr>
            <w:tcW w:w="2293"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Лесополосы</w:t>
            </w:r>
          </w:p>
        </w:tc>
        <w:tc>
          <w:tcPr>
            <w:tcW w:w="709"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4</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0,15</w:t>
            </w:r>
          </w:p>
        </w:tc>
        <w:tc>
          <w:tcPr>
            <w:tcW w:w="708"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4</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0,15</w:t>
            </w:r>
          </w:p>
        </w:tc>
        <w:tc>
          <w:tcPr>
            <w:tcW w:w="851"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4</w:t>
            </w:r>
          </w:p>
        </w:tc>
        <w:tc>
          <w:tcPr>
            <w:tcW w:w="1275"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0,15</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100,00</w:t>
            </w:r>
          </w:p>
        </w:tc>
      </w:tr>
      <w:tr w:rsidR="00302ABF" w:rsidRPr="00302AB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5</w:t>
            </w:r>
          </w:p>
        </w:tc>
        <w:tc>
          <w:tcPr>
            <w:tcW w:w="2293"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Прочие земли</w:t>
            </w:r>
          </w:p>
        </w:tc>
        <w:tc>
          <w:tcPr>
            <w:tcW w:w="709"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22</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0,82</w:t>
            </w:r>
          </w:p>
        </w:tc>
        <w:tc>
          <w:tcPr>
            <w:tcW w:w="708"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22</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0,82</w:t>
            </w:r>
          </w:p>
        </w:tc>
        <w:tc>
          <w:tcPr>
            <w:tcW w:w="851"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22</w:t>
            </w:r>
          </w:p>
        </w:tc>
        <w:tc>
          <w:tcPr>
            <w:tcW w:w="1275"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0,82</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100,00</w:t>
            </w:r>
          </w:p>
        </w:tc>
      </w:tr>
      <w:tr w:rsidR="00302ABF" w:rsidRPr="00302AB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6</w:t>
            </w:r>
          </w:p>
        </w:tc>
        <w:tc>
          <w:tcPr>
            <w:tcW w:w="2293"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Всего земли мели-</w:t>
            </w:r>
          </w:p>
        </w:tc>
        <w:tc>
          <w:tcPr>
            <w:tcW w:w="709"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898</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33,31</w:t>
            </w:r>
          </w:p>
        </w:tc>
        <w:tc>
          <w:tcPr>
            <w:tcW w:w="708"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898</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33,46</w:t>
            </w:r>
          </w:p>
        </w:tc>
        <w:tc>
          <w:tcPr>
            <w:tcW w:w="851"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898</w:t>
            </w:r>
          </w:p>
        </w:tc>
        <w:tc>
          <w:tcPr>
            <w:tcW w:w="1275"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33,49</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jc w:val="right"/>
              <w:rPr>
                <w:rFonts w:ascii="Arial CYR" w:hAnsi="Arial CYR" w:cs="Arial CYR"/>
                <w:sz w:val="22"/>
                <w:szCs w:val="22"/>
              </w:rPr>
            </w:pPr>
            <w:r w:rsidRPr="00302ABF">
              <w:rPr>
                <w:rFonts w:ascii="Arial CYR" w:hAnsi="Arial CYR" w:cs="Arial CYR"/>
                <w:sz w:val="22"/>
                <w:szCs w:val="22"/>
              </w:rPr>
              <w:t>100,00</w:t>
            </w:r>
          </w:p>
        </w:tc>
      </w:tr>
      <w:tr w:rsidR="00302ABF" w:rsidRPr="00302AB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 </w:t>
            </w:r>
          </w:p>
        </w:tc>
        <w:tc>
          <w:tcPr>
            <w:tcW w:w="2293"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оративно улучш.</w:t>
            </w:r>
          </w:p>
        </w:tc>
        <w:tc>
          <w:tcPr>
            <w:tcW w:w="709"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 </w:t>
            </w:r>
          </w:p>
        </w:tc>
        <w:tc>
          <w:tcPr>
            <w:tcW w:w="708"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 </w:t>
            </w:r>
          </w:p>
        </w:tc>
        <w:tc>
          <w:tcPr>
            <w:tcW w:w="1275"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302ABF" w:rsidRPr="00302ABF" w:rsidRDefault="00302ABF" w:rsidP="00302ABF">
            <w:pPr>
              <w:rPr>
                <w:rFonts w:ascii="Arial CYR" w:hAnsi="Arial CYR" w:cs="Arial CYR"/>
                <w:sz w:val="22"/>
                <w:szCs w:val="22"/>
              </w:rPr>
            </w:pPr>
            <w:r w:rsidRPr="00302ABF">
              <w:rPr>
                <w:rFonts w:ascii="Arial CYR" w:hAnsi="Arial CYR" w:cs="Arial CYR"/>
                <w:sz w:val="22"/>
                <w:szCs w:val="22"/>
              </w:rPr>
              <w:t> </w:t>
            </w:r>
          </w:p>
        </w:tc>
      </w:tr>
    </w:tbl>
    <w:p w:rsidR="00CE4709" w:rsidRDefault="00CE4709" w:rsidP="00CE4709">
      <w:pPr>
        <w:pStyle w:val="a3"/>
        <w:ind w:left="0"/>
        <w:rPr>
          <w:sz w:val="28"/>
        </w:rPr>
      </w:pPr>
    </w:p>
    <w:p w:rsidR="008455CB" w:rsidRDefault="004936AB" w:rsidP="00E874DA">
      <w:pPr>
        <w:pStyle w:val="a3"/>
        <w:ind w:left="0"/>
        <w:jc w:val="both"/>
        <w:rPr>
          <w:sz w:val="28"/>
        </w:rPr>
      </w:pPr>
      <w:r>
        <w:rPr>
          <w:sz w:val="28"/>
        </w:rPr>
        <w:t xml:space="preserve">     Анализируя данную таблицу можно заметить сделать следующий вывод, что общая земельная площадь совхоза незначительно, но уменьшилась, а вместе с ней и площадь с/х угодий. Удельный вес с/х угодий за последние три года не изменился и составил в среднем 93%. Незначительно уменьшилась площадь пашни, но ее удельный вес остался неизменным и составил 87%. </w:t>
      </w:r>
      <w:r w:rsidR="008455CB">
        <w:rPr>
          <w:sz w:val="28"/>
        </w:rPr>
        <w:t>Что касается п</w:t>
      </w:r>
      <w:r>
        <w:rPr>
          <w:sz w:val="28"/>
        </w:rPr>
        <w:t>ло</w:t>
      </w:r>
      <w:r w:rsidR="008455CB">
        <w:rPr>
          <w:sz w:val="28"/>
        </w:rPr>
        <w:t>щади</w:t>
      </w:r>
      <w:r>
        <w:rPr>
          <w:sz w:val="28"/>
        </w:rPr>
        <w:t xml:space="preserve"> пастбищ</w:t>
      </w:r>
      <w:r w:rsidR="008455CB">
        <w:rPr>
          <w:sz w:val="28"/>
        </w:rPr>
        <w:t>, лесополос и прочих земельных участков, то она осталась неизменной, как в прочем и их удельный вес. Площадь мелиоративно-улучшенных земель так же осталась неизменной. Из вышеперечисленного напрашивается вывод, что использование земель производится экстенсивным способом производства.</w:t>
      </w:r>
    </w:p>
    <w:p w:rsidR="00473597" w:rsidRDefault="00302ABF" w:rsidP="00E874DA">
      <w:pPr>
        <w:pStyle w:val="a3"/>
        <w:ind w:left="0"/>
        <w:jc w:val="both"/>
        <w:rPr>
          <w:sz w:val="28"/>
        </w:rPr>
      </w:pPr>
      <w:r>
        <w:rPr>
          <w:sz w:val="28"/>
        </w:rPr>
        <w:t xml:space="preserve">     Из графы </w:t>
      </w:r>
      <w:r w:rsidR="00473597">
        <w:rPr>
          <w:sz w:val="28"/>
        </w:rPr>
        <w:t>«Процент отклонения» можно сделать вывод, что земельный фонд ОГУСП «Пригородный» за последние три года крупных изменений не претерпел. Так общая земельная площадь уменьшилась всего на 0,56%, площадь сельскохозяйственных угодий – на 0,83%, а площадь пашни – на 0,89%. На первый взгляд напрашивается вывод, что совхоз почти одинаково эффективно использует принадлежащие ему земли. Однако еще рано делать такие выводы.</w:t>
      </w:r>
    </w:p>
    <w:p w:rsidR="00E6241C" w:rsidRDefault="00E6241C" w:rsidP="00E874DA">
      <w:pPr>
        <w:pStyle w:val="a3"/>
        <w:ind w:left="0"/>
        <w:jc w:val="both"/>
        <w:rPr>
          <w:sz w:val="28"/>
        </w:rPr>
      </w:pPr>
    </w:p>
    <w:p w:rsidR="00940526" w:rsidRDefault="00940526" w:rsidP="00E874DA">
      <w:pPr>
        <w:pStyle w:val="a3"/>
        <w:ind w:left="0"/>
        <w:jc w:val="both"/>
        <w:rPr>
          <w:sz w:val="28"/>
        </w:rPr>
      </w:pPr>
    </w:p>
    <w:p w:rsidR="00940526" w:rsidRPr="00940526" w:rsidRDefault="00940526" w:rsidP="00E874DA">
      <w:pPr>
        <w:pStyle w:val="a3"/>
        <w:ind w:left="0"/>
        <w:jc w:val="both"/>
        <w:rPr>
          <w:sz w:val="28"/>
        </w:rPr>
      </w:pPr>
    </w:p>
    <w:p w:rsidR="00E874DA" w:rsidRDefault="00E874DA" w:rsidP="00E874DA">
      <w:pPr>
        <w:pStyle w:val="a3"/>
        <w:ind w:left="0"/>
        <w:jc w:val="center"/>
        <w:rPr>
          <w:b/>
          <w:sz w:val="28"/>
        </w:rPr>
      </w:pPr>
      <w:r w:rsidRPr="00E874DA">
        <w:rPr>
          <w:b/>
          <w:sz w:val="28"/>
        </w:rPr>
        <w:t>2.3. Состав и структура посевных площадей.</w:t>
      </w:r>
    </w:p>
    <w:p w:rsidR="00610EC2" w:rsidRDefault="00610EC2" w:rsidP="00610EC2">
      <w:pPr>
        <w:pStyle w:val="a3"/>
        <w:ind w:left="0"/>
        <w:rPr>
          <w:sz w:val="28"/>
        </w:rPr>
      </w:pPr>
    </w:p>
    <w:p w:rsidR="00610EC2" w:rsidRPr="00610EC2" w:rsidRDefault="00610EC2" w:rsidP="000F6D13">
      <w:pPr>
        <w:pStyle w:val="a3"/>
        <w:ind w:left="0"/>
        <w:jc w:val="both"/>
        <w:rPr>
          <w:sz w:val="28"/>
        </w:rPr>
      </w:pPr>
      <w:r>
        <w:rPr>
          <w:sz w:val="28"/>
        </w:rPr>
        <w:t xml:space="preserve">     </w:t>
      </w:r>
      <w:r w:rsidR="000F6D13">
        <w:rPr>
          <w:sz w:val="28"/>
        </w:rPr>
        <w:t xml:space="preserve">Земля, в особенности орошаемые угодья – основное богатство нашей области, источник жизни населения. </w:t>
      </w:r>
      <w:r w:rsidR="00211B2D">
        <w:rPr>
          <w:sz w:val="28"/>
        </w:rPr>
        <w:t xml:space="preserve">Обеспеченность населения продуктами сельского хозяйства во многом зависит от структуры посевных площадей, которая в свою очередь зависит от спроса на рынке на ту или иную продукцию, от возможной урожайности, от уровня цен на рынке и многих других факторов. От правильно запланированной структуры посева может зависеть даже прибыль хозяйства. </w:t>
      </w:r>
    </w:p>
    <w:p w:rsidR="00610EC2" w:rsidRDefault="00610EC2" w:rsidP="00CE4709">
      <w:pPr>
        <w:pStyle w:val="a3"/>
        <w:ind w:left="0"/>
        <w:rPr>
          <w:sz w:val="28"/>
        </w:rPr>
      </w:pPr>
    </w:p>
    <w:p w:rsidR="00AD0031" w:rsidRPr="00AD0031" w:rsidRDefault="00610EC2" w:rsidP="00E874DA">
      <w:pPr>
        <w:pStyle w:val="a3"/>
        <w:ind w:left="0"/>
        <w:jc w:val="right"/>
        <w:rPr>
          <w:sz w:val="28"/>
        </w:rPr>
      </w:pPr>
      <w:r>
        <w:rPr>
          <w:sz w:val="28"/>
        </w:rPr>
        <w:t xml:space="preserve">Таблица </w:t>
      </w:r>
      <w:r w:rsidR="00E874DA">
        <w:rPr>
          <w:sz w:val="28"/>
        </w:rPr>
        <w:t>4.</w:t>
      </w:r>
    </w:p>
    <w:p w:rsidR="006B368C" w:rsidRDefault="006B368C" w:rsidP="00E874DA">
      <w:pPr>
        <w:pStyle w:val="a3"/>
        <w:ind w:left="0"/>
        <w:jc w:val="center"/>
        <w:rPr>
          <w:sz w:val="28"/>
        </w:rPr>
      </w:pPr>
      <w:r>
        <w:rPr>
          <w:sz w:val="28"/>
        </w:rPr>
        <w:t xml:space="preserve">Состав и структура посевных площадей в </w:t>
      </w:r>
    </w:p>
    <w:p w:rsidR="00CE4709" w:rsidRDefault="006B368C" w:rsidP="00E874DA">
      <w:pPr>
        <w:pStyle w:val="a3"/>
        <w:ind w:left="0"/>
        <w:jc w:val="center"/>
        <w:rPr>
          <w:sz w:val="28"/>
        </w:rPr>
      </w:pPr>
      <w:r>
        <w:rPr>
          <w:sz w:val="28"/>
        </w:rPr>
        <w:t>ОГУСП «Пригородный».</w:t>
      </w:r>
    </w:p>
    <w:p w:rsidR="005346BD" w:rsidRDefault="005346BD" w:rsidP="00E874DA">
      <w:pPr>
        <w:pStyle w:val="a3"/>
        <w:ind w:left="0"/>
        <w:jc w:val="center"/>
        <w:rPr>
          <w:sz w:val="28"/>
        </w:rPr>
      </w:pPr>
    </w:p>
    <w:tbl>
      <w:tblPr>
        <w:tblW w:w="10104" w:type="dxa"/>
        <w:tblInd w:w="-318" w:type="dxa"/>
        <w:tblLook w:val="0000" w:firstRow="0" w:lastRow="0" w:firstColumn="0" w:lastColumn="0" w:noHBand="0" w:noVBand="0"/>
      </w:tblPr>
      <w:tblGrid>
        <w:gridCol w:w="573"/>
        <w:gridCol w:w="2263"/>
        <w:gridCol w:w="851"/>
        <w:gridCol w:w="1134"/>
        <w:gridCol w:w="850"/>
        <w:gridCol w:w="1134"/>
        <w:gridCol w:w="851"/>
        <w:gridCol w:w="1134"/>
        <w:gridCol w:w="1314"/>
      </w:tblGrid>
      <w:tr w:rsidR="006B368C">
        <w:trPr>
          <w:trHeight w:val="315"/>
        </w:trPr>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center"/>
              <w:rPr>
                <w:rFonts w:ascii="Arial CYR" w:hAnsi="Arial CYR" w:cs="Arial CYR"/>
                <w:b/>
                <w:bCs/>
                <w:sz w:val="22"/>
                <w:szCs w:val="22"/>
              </w:rPr>
            </w:pPr>
            <w:r w:rsidRPr="006B368C">
              <w:rPr>
                <w:rFonts w:ascii="Arial CYR" w:hAnsi="Arial CYR" w:cs="Arial CYR"/>
                <w:b/>
                <w:bCs/>
                <w:sz w:val="22"/>
                <w:szCs w:val="22"/>
              </w:rPr>
              <w:t>№</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center"/>
              <w:rPr>
                <w:rFonts w:ascii="Arial CYR" w:hAnsi="Arial CYR" w:cs="Arial CYR"/>
                <w:b/>
                <w:bCs/>
                <w:sz w:val="22"/>
                <w:szCs w:val="22"/>
              </w:rPr>
            </w:pPr>
            <w:r w:rsidRPr="006B368C">
              <w:rPr>
                <w:rFonts w:ascii="Arial CYR" w:hAnsi="Arial CYR" w:cs="Arial CYR"/>
                <w:b/>
                <w:bCs/>
                <w:sz w:val="22"/>
                <w:szCs w:val="22"/>
              </w:rPr>
              <w:t>Показатели</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6B368C" w:rsidRPr="006B368C" w:rsidRDefault="006B368C" w:rsidP="006B368C">
            <w:pPr>
              <w:jc w:val="center"/>
              <w:rPr>
                <w:rFonts w:ascii="Arial CYR" w:hAnsi="Arial CYR" w:cs="Arial CYR"/>
                <w:b/>
                <w:bCs/>
                <w:sz w:val="22"/>
                <w:szCs w:val="22"/>
              </w:rPr>
            </w:pPr>
            <w:r w:rsidRPr="006B368C">
              <w:rPr>
                <w:rFonts w:ascii="Arial CYR" w:hAnsi="Arial CYR" w:cs="Arial CYR"/>
                <w:b/>
                <w:bCs/>
                <w:sz w:val="22"/>
                <w:szCs w:val="22"/>
              </w:rPr>
              <w:t>1999 г.</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6B368C" w:rsidRPr="006B368C" w:rsidRDefault="006B368C" w:rsidP="006B368C">
            <w:pPr>
              <w:jc w:val="center"/>
              <w:rPr>
                <w:rFonts w:ascii="Arial CYR" w:hAnsi="Arial CYR" w:cs="Arial CYR"/>
                <w:b/>
                <w:bCs/>
                <w:sz w:val="22"/>
                <w:szCs w:val="22"/>
              </w:rPr>
            </w:pPr>
            <w:r w:rsidRPr="006B368C">
              <w:rPr>
                <w:rFonts w:ascii="Arial CYR" w:hAnsi="Arial CYR" w:cs="Arial CYR"/>
                <w:b/>
                <w:bCs/>
                <w:sz w:val="22"/>
                <w:szCs w:val="22"/>
              </w:rPr>
              <w:t>2000 г.</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6B368C" w:rsidRPr="006B368C" w:rsidRDefault="006B368C" w:rsidP="006B368C">
            <w:pPr>
              <w:jc w:val="center"/>
              <w:rPr>
                <w:rFonts w:ascii="Arial CYR" w:hAnsi="Arial CYR" w:cs="Arial CYR"/>
                <w:b/>
                <w:bCs/>
                <w:sz w:val="22"/>
                <w:szCs w:val="22"/>
              </w:rPr>
            </w:pPr>
            <w:r w:rsidRPr="006B368C">
              <w:rPr>
                <w:rFonts w:ascii="Arial CYR" w:hAnsi="Arial CYR" w:cs="Arial CYR"/>
                <w:b/>
                <w:bCs/>
                <w:sz w:val="22"/>
                <w:szCs w:val="22"/>
              </w:rPr>
              <w:t>2001 г.</w:t>
            </w:r>
          </w:p>
        </w:tc>
        <w:tc>
          <w:tcPr>
            <w:tcW w:w="1314" w:type="dxa"/>
            <w:tcBorders>
              <w:top w:val="single" w:sz="4" w:space="0" w:color="auto"/>
              <w:left w:val="nil"/>
              <w:bottom w:val="nil"/>
              <w:right w:val="single" w:sz="4" w:space="0" w:color="auto"/>
            </w:tcBorders>
            <w:shd w:val="clear" w:color="auto" w:fill="auto"/>
            <w:noWrap/>
            <w:vAlign w:val="bottom"/>
          </w:tcPr>
          <w:p w:rsidR="006B368C" w:rsidRPr="006B368C" w:rsidRDefault="006B368C" w:rsidP="006B368C">
            <w:pPr>
              <w:jc w:val="center"/>
              <w:rPr>
                <w:rFonts w:ascii="Arial CYR" w:hAnsi="Arial CYR" w:cs="Arial CYR"/>
                <w:b/>
                <w:bCs/>
                <w:sz w:val="22"/>
                <w:szCs w:val="22"/>
              </w:rPr>
            </w:pPr>
            <w:r w:rsidRPr="006B368C">
              <w:rPr>
                <w:rFonts w:ascii="Arial CYR" w:hAnsi="Arial CYR" w:cs="Arial CYR"/>
                <w:b/>
                <w:bCs/>
                <w:sz w:val="22"/>
                <w:szCs w:val="22"/>
              </w:rPr>
              <w:t>% откло-</w:t>
            </w:r>
          </w:p>
        </w:tc>
      </w:tr>
      <w:tr w:rsidR="006B368C">
        <w:trPr>
          <w:trHeight w:val="315"/>
        </w:trPr>
        <w:tc>
          <w:tcPr>
            <w:tcW w:w="573" w:type="dxa"/>
            <w:tcBorders>
              <w:top w:val="nil"/>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center"/>
              <w:rPr>
                <w:rFonts w:ascii="Arial CYR" w:hAnsi="Arial CYR" w:cs="Arial CYR"/>
                <w:b/>
                <w:bCs/>
                <w:sz w:val="22"/>
                <w:szCs w:val="22"/>
              </w:rPr>
            </w:pPr>
            <w:r w:rsidRPr="006B368C">
              <w:rPr>
                <w:rFonts w:ascii="Arial CYR" w:hAnsi="Arial CYR" w:cs="Arial CYR"/>
                <w:b/>
                <w:bCs/>
                <w:sz w:val="22"/>
                <w:szCs w:val="22"/>
              </w:rPr>
              <w:t>п/п</w:t>
            </w: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368C" w:rsidRPr="006B368C" w:rsidRDefault="006B368C" w:rsidP="006B368C">
            <w:pPr>
              <w:rPr>
                <w:rFonts w:ascii="Arial CYR" w:hAnsi="Arial CYR" w:cs="Arial CYR"/>
                <w:b/>
                <w:bCs/>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center"/>
              <w:rPr>
                <w:rFonts w:ascii="Arial CYR" w:hAnsi="Arial CYR" w:cs="Arial CYR"/>
                <w:b/>
                <w:bCs/>
                <w:sz w:val="22"/>
                <w:szCs w:val="22"/>
              </w:rPr>
            </w:pPr>
            <w:r w:rsidRPr="006B368C">
              <w:rPr>
                <w:rFonts w:ascii="Arial CYR" w:hAnsi="Arial CYR" w:cs="Arial CYR"/>
                <w:b/>
                <w:bCs/>
                <w:sz w:val="22"/>
                <w:szCs w:val="22"/>
              </w:rPr>
              <w:t>га</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center"/>
              <w:rPr>
                <w:rFonts w:ascii="Arial CYR" w:hAnsi="Arial CYR" w:cs="Arial CYR"/>
                <w:b/>
                <w:bCs/>
                <w:sz w:val="22"/>
                <w:szCs w:val="22"/>
              </w:rPr>
            </w:pPr>
            <w:r w:rsidRPr="006B368C">
              <w:rPr>
                <w:rFonts w:ascii="Arial CYR" w:hAnsi="Arial CYR" w:cs="Arial CYR"/>
                <w:b/>
                <w:bCs/>
                <w:sz w:val="22"/>
                <w:szCs w:val="22"/>
              </w:rPr>
              <w:t>% к ит.</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center"/>
              <w:rPr>
                <w:rFonts w:ascii="Arial CYR" w:hAnsi="Arial CYR" w:cs="Arial CYR"/>
                <w:b/>
                <w:bCs/>
                <w:sz w:val="22"/>
                <w:szCs w:val="22"/>
              </w:rPr>
            </w:pPr>
            <w:r w:rsidRPr="006B368C">
              <w:rPr>
                <w:rFonts w:ascii="Arial CYR" w:hAnsi="Arial CYR" w:cs="Arial CYR"/>
                <w:b/>
                <w:bCs/>
                <w:sz w:val="22"/>
                <w:szCs w:val="22"/>
              </w:rPr>
              <w:t>га</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center"/>
              <w:rPr>
                <w:rFonts w:ascii="Arial CYR" w:hAnsi="Arial CYR" w:cs="Arial CYR"/>
                <w:b/>
                <w:bCs/>
                <w:sz w:val="22"/>
                <w:szCs w:val="22"/>
              </w:rPr>
            </w:pPr>
            <w:r w:rsidRPr="006B368C">
              <w:rPr>
                <w:rFonts w:ascii="Arial CYR" w:hAnsi="Arial CYR" w:cs="Arial CYR"/>
                <w:b/>
                <w:bCs/>
                <w:sz w:val="22"/>
                <w:szCs w:val="22"/>
              </w:rPr>
              <w:t>% к ит.</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center"/>
              <w:rPr>
                <w:rFonts w:ascii="Arial CYR" w:hAnsi="Arial CYR" w:cs="Arial CYR"/>
                <w:b/>
                <w:bCs/>
                <w:sz w:val="22"/>
                <w:szCs w:val="22"/>
              </w:rPr>
            </w:pPr>
            <w:r w:rsidRPr="006B368C">
              <w:rPr>
                <w:rFonts w:ascii="Arial CYR" w:hAnsi="Arial CYR" w:cs="Arial CYR"/>
                <w:b/>
                <w:bCs/>
                <w:sz w:val="22"/>
                <w:szCs w:val="22"/>
              </w:rPr>
              <w:t>га</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center"/>
              <w:rPr>
                <w:rFonts w:ascii="Arial CYR" w:hAnsi="Arial CYR" w:cs="Arial CYR"/>
                <w:b/>
                <w:bCs/>
                <w:sz w:val="22"/>
                <w:szCs w:val="22"/>
              </w:rPr>
            </w:pPr>
            <w:r w:rsidRPr="006B368C">
              <w:rPr>
                <w:rFonts w:ascii="Arial CYR" w:hAnsi="Arial CYR" w:cs="Arial CYR"/>
                <w:b/>
                <w:bCs/>
                <w:sz w:val="22"/>
                <w:szCs w:val="22"/>
              </w:rPr>
              <w:t>% к ит.</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center"/>
              <w:rPr>
                <w:rFonts w:ascii="Arial CYR" w:hAnsi="Arial CYR" w:cs="Arial CYR"/>
                <w:b/>
                <w:bCs/>
                <w:sz w:val="22"/>
                <w:szCs w:val="22"/>
              </w:rPr>
            </w:pPr>
            <w:r w:rsidRPr="006B368C">
              <w:rPr>
                <w:rFonts w:ascii="Arial CYR" w:hAnsi="Arial CYR" w:cs="Arial CYR"/>
                <w:b/>
                <w:bCs/>
                <w:sz w:val="22"/>
                <w:szCs w:val="22"/>
              </w:rPr>
              <w:t>нения</w:t>
            </w:r>
          </w:p>
        </w:tc>
      </w:tr>
      <w:tr w:rsidR="006B368C">
        <w:trPr>
          <w:trHeight w:val="315"/>
        </w:trPr>
        <w:tc>
          <w:tcPr>
            <w:tcW w:w="28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6B368C" w:rsidRDefault="006B368C" w:rsidP="006B368C">
            <w:pPr>
              <w:rPr>
                <w:rFonts w:ascii="Arial CYR" w:hAnsi="Arial CYR" w:cs="Arial CYR"/>
                <w:b/>
                <w:bCs/>
                <w:sz w:val="22"/>
                <w:szCs w:val="22"/>
              </w:rPr>
            </w:pPr>
            <w:r w:rsidRPr="006B368C">
              <w:rPr>
                <w:rFonts w:ascii="Arial CYR" w:hAnsi="Arial CYR" w:cs="Arial CYR"/>
                <w:b/>
                <w:bCs/>
                <w:sz w:val="22"/>
                <w:szCs w:val="22"/>
              </w:rPr>
              <w:t>Пашня</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2357</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100</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2336</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2336</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100</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99,11</w:t>
            </w:r>
          </w:p>
        </w:tc>
      </w:tr>
      <w:tr w:rsidR="006B368C">
        <w:trPr>
          <w:trHeight w:val="300"/>
        </w:trPr>
        <w:tc>
          <w:tcPr>
            <w:tcW w:w="28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Чистый пар</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188</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8,05</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4,28</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r>
      <w:tr w:rsidR="006B368C">
        <w:trPr>
          <w:trHeight w:val="300"/>
        </w:trPr>
        <w:tc>
          <w:tcPr>
            <w:tcW w:w="28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Площадб посева:</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2357</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100,00</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2148</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91,95</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2236</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95,72</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94,87</w:t>
            </w:r>
          </w:p>
        </w:tc>
      </w:tr>
      <w:tr w:rsidR="006B368C">
        <w:trPr>
          <w:trHeight w:val="300"/>
        </w:trPr>
        <w:tc>
          <w:tcPr>
            <w:tcW w:w="28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в т.ч. : 1) зерновые</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r>
      <w:tr w:rsidR="006B368C">
        <w:trPr>
          <w:trHeight w:val="300"/>
        </w:trPr>
        <w:tc>
          <w:tcPr>
            <w:tcW w:w="573" w:type="dxa"/>
            <w:tcBorders>
              <w:top w:val="nil"/>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w:t>
            </w:r>
          </w:p>
        </w:tc>
        <w:tc>
          <w:tcPr>
            <w:tcW w:w="2263"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Пшеница озимая</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30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1,27</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60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2,57</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132</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5,65</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440,00</w:t>
            </w:r>
          </w:p>
        </w:tc>
      </w:tr>
      <w:tr w:rsidR="006B368C">
        <w:trPr>
          <w:trHeight w:val="300"/>
        </w:trPr>
        <w:tc>
          <w:tcPr>
            <w:tcW w:w="573" w:type="dxa"/>
            <w:tcBorders>
              <w:top w:val="nil"/>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w:t>
            </w:r>
          </w:p>
        </w:tc>
        <w:tc>
          <w:tcPr>
            <w:tcW w:w="2263"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Рохь озимая</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30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1,27</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210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8,99</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280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11,99</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933,33</w:t>
            </w:r>
          </w:p>
        </w:tc>
      </w:tr>
      <w:tr w:rsidR="006B368C">
        <w:trPr>
          <w:trHeight w:val="315"/>
        </w:trPr>
        <w:tc>
          <w:tcPr>
            <w:tcW w:w="28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6B368C" w:rsidRDefault="006B368C" w:rsidP="006B368C">
            <w:pPr>
              <w:rPr>
                <w:rFonts w:ascii="Arial CYR" w:hAnsi="Arial CYR" w:cs="Arial CYR"/>
                <w:b/>
                <w:bCs/>
                <w:sz w:val="22"/>
                <w:szCs w:val="22"/>
              </w:rPr>
            </w:pPr>
            <w:r w:rsidRPr="006B368C">
              <w:rPr>
                <w:rFonts w:ascii="Arial CYR" w:hAnsi="Arial CYR" w:cs="Arial CYR"/>
                <w:b/>
                <w:bCs/>
                <w:sz w:val="22"/>
                <w:szCs w:val="22"/>
              </w:rPr>
              <w:t>Озимые всего:</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60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2,55</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270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11,56</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412</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17,64</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686,67</w:t>
            </w:r>
          </w:p>
        </w:tc>
      </w:tr>
      <w:tr w:rsidR="006B368C">
        <w:trPr>
          <w:trHeight w:val="300"/>
        </w:trPr>
        <w:tc>
          <w:tcPr>
            <w:tcW w:w="573" w:type="dxa"/>
            <w:tcBorders>
              <w:top w:val="nil"/>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3</w:t>
            </w:r>
          </w:p>
        </w:tc>
        <w:tc>
          <w:tcPr>
            <w:tcW w:w="2263"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Пшеница яровая</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441</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18,71</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232</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9,93</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270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11,56</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61,22</w:t>
            </w:r>
          </w:p>
        </w:tc>
      </w:tr>
      <w:tr w:rsidR="006B368C">
        <w:trPr>
          <w:trHeight w:val="300"/>
        </w:trPr>
        <w:tc>
          <w:tcPr>
            <w:tcW w:w="573" w:type="dxa"/>
            <w:tcBorders>
              <w:top w:val="nil"/>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4</w:t>
            </w:r>
          </w:p>
        </w:tc>
        <w:tc>
          <w:tcPr>
            <w:tcW w:w="2263"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Ячмень яровой</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268</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11,37</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311</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13,31</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196</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8,39</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73,13</w:t>
            </w:r>
          </w:p>
        </w:tc>
      </w:tr>
      <w:tr w:rsidR="006B368C">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5</w:t>
            </w:r>
          </w:p>
        </w:tc>
        <w:tc>
          <w:tcPr>
            <w:tcW w:w="2263"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Овес</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172</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7,30</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196</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8,39</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232</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9,93</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134,88</w:t>
            </w:r>
          </w:p>
        </w:tc>
      </w:tr>
      <w:tr w:rsidR="006B368C">
        <w:trPr>
          <w:trHeight w:val="300"/>
        </w:trPr>
        <w:tc>
          <w:tcPr>
            <w:tcW w:w="573" w:type="dxa"/>
            <w:tcBorders>
              <w:top w:val="nil"/>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6</w:t>
            </w:r>
          </w:p>
        </w:tc>
        <w:tc>
          <w:tcPr>
            <w:tcW w:w="2263"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Вика и зерно</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0,86</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46</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1,97</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r>
      <w:tr w:rsidR="006B368C">
        <w:trPr>
          <w:trHeight w:val="315"/>
        </w:trPr>
        <w:tc>
          <w:tcPr>
            <w:tcW w:w="28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6B368C" w:rsidRDefault="006B368C" w:rsidP="006B368C">
            <w:pPr>
              <w:rPr>
                <w:rFonts w:ascii="Arial CYR" w:hAnsi="Arial CYR" w:cs="Arial CYR"/>
                <w:b/>
                <w:bCs/>
                <w:sz w:val="22"/>
                <w:szCs w:val="22"/>
              </w:rPr>
            </w:pPr>
            <w:r w:rsidRPr="006B368C">
              <w:rPr>
                <w:rFonts w:ascii="Arial CYR" w:hAnsi="Arial CYR" w:cs="Arial CYR"/>
                <w:b/>
                <w:bCs/>
                <w:sz w:val="22"/>
                <w:szCs w:val="22"/>
              </w:rPr>
              <w:t>Яровые всего:</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881</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37,38</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759</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32,49</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744</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31,85</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84,45</w:t>
            </w:r>
          </w:p>
        </w:tc>
      </w:tr>
      <w:tr w:rsidR="006B368C">
        <w:trPr>
          <w:trHeight w:val="315"/>
        </w:trPr>
        <w:tc>
          <w:tcPr>
            <w:tcW w:w="28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6B368C" w:rsidRDefault="006B368C" w:rsidP="006B368C">
            <w:pPr>
              <w:rPr>
                <w:rFonts w:ascii="Arial CYR" w:hAnsi="Arial CYR" w:cs="Arial CYR"/>
                <w:b/>
                <w:bCs/>
                <w:sz w:val="22"/>
                <w:szCs w:val="22"/>
              </w:rPr>
            </w:pPr>
            <w:r w:rsidRPr="006B368C">
              <w:rPr>
                <w:rFonts w:ascii="Arial CYR" w:hAnsi="Arial CYR" w:cs="Arial CYR"/>
                <w:b/>
                <w:bCs/>
                <w:sz w:val="22"/>
                <w:szCs w:val="22"/>
              </w:rPr>
              <w:t>Зерновые всего:</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941</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39,92</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1029</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44,05</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1156</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49,49</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122,85</w:t>
            </w:r>
          </w:p>
        </w:tc>
      </w:tr>
      <w:tr w:rsidR="006B368C">
        <w:trPr>
          <w:trHeight w:val="315"/>
        </w:trPr>
        <w:tc>
          <w:tcPr>
            <w:tcW w:w="28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6B368C" w:rsidRDefault="006B368C" w:rsidP="006B368C">
            <w:pPr>
              <w:rPr>
                <w:rFonts w:ascii="Arial CYR" w:hAnsi="Arial CYR" w:cs="Arial CYR"/>
                <w:b/>
                <w:bCs/>
                <w:sz w:val="22"/>
                <w:szCs w:val="22"/>
              </w:rPr>
            </w:pPr>
            <w:r w:rsidRPr="006B368C">
              <w:rPr>
                <w:rFonts w:ascii="Arial CYR" w:hAnsi="Arial CYR" w:cs="Arial CYR"/>
                <w:b/>
                <w:bCs/>
                <w:sz w:val="22"/>
                <w:szCs w:val="22"/>
              </w:rPr>
              <w:t>2) технические</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20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0,01</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8</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0,00</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0</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0,00</w:t>
            </w:r>
          </w:p>
        </w:tc>
      </w:tr>
      <w:tr w:rsidR="006B368C">
        <w:trPr>
          <w:trHeight w:val="300"/>
        </w:trPr>
        <w:tc>
          <w:tcPr>
            <w:tcW w:w="573" w:type="dxa"/>
            <w:tcBorders>
              <w:top w:val="nil"/>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7</w:t>
            </w:r>
          </w:p>
        </w:tc>
        <w:tc>
          <w:tcPr>
            <w:tcW w:w="2263"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Сахарная свекла</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0,85</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8</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0,34</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0,00</w:t>
            </w:r>
          </w:p>
        </w:tc>
      </w:tr>
      <w:tr w:rsidR="006B368C">
        <w:trPr>
          <w:trHeight w:val="300"/>
        </w:trPr>
        <w:tc>
          <w:tcPr>
            <w:tcW w:w="28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3) картофель и овощи</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r>
      <w:tr w:rsidR="006B368C">
        <w:trPr>
          <w:trHeight w:val="300"/>
        </w:trPr>
        <w:tc>
          <w:tcPr>
            <w:tcW w:w="573" w:type="dxa"/>
            <w:tcBorders>
              <w:top w:val="nil"/>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8</w:t>
            </w:r>
          </w:p>
        </w:tc>
        <w:tc>
          <w:tcPr>
            <w:tcW w:w="2263"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Каротфель</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46</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1,95</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32</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1,37</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45</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1,93</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97,83</w:t>
            </w:r>
          </w:p>
        </w:tc>
      </w:tr>
      <w:tr w:rsidR="006B368C">
        <w:trPr>
          <w:trHeight w:val="300"/>
        </w:trPr>
        <w:tc>
          <w:tcPr>
            <w:tcW w:w="573" w:type="dxa"/>
            <w:tcBorders>
              <w:top w:val="nil"/>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9</w:t>
            </w:r>
          </w:p>
        </w:tc>
        <w:tc>
          <w:tcPr>
            <w:tcW w:w="2263"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Овощи</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150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6,36</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125</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5,35</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4,28</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66,67</w:t>
            </w:r>
          </w:p>
        </w:tc>
      </w:tr>
      <w:tr w:rsidR="006B368C">
        <w:trPr>
          <w:trHeight w:val="315"/>
        </w:trPr>
        <w:tc>
          <w:tcPr>
            <w:tcW w:w="28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6B368C" w:rsidRDefault="006B368C" w:rsidP="006B368C">
            <w:pPr>
              <w:rPr>
                <w:rFonts w:ascii="Arial CYR" w:hAnsi="Arial CYR" w:cs="Arial CYR"/>
                <w:b/>
                <w:bCs/>
                <w:sz w:val="22"/>
                <w:szCs w:val="22"/>
              </w:rPr>
            </w:pPr>
            <w:r w:rsidRPr="006B368C">
              <w:rPr>
                <w:rFonts w:ascii="Arial CYR" w:hAnsi="Arial CYR" w:cs="Arial CYR"/>
                <w:b/>
                <w:bCs/>
                <w:sz w:val="22"/>
                <w:szCs w:val="22"/>
              </w:rPr>
              <w:t>Картофель и овощи всего:</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196</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8,32</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157</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6,72</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145</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6,21</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73,98</w:t>
            </w:r>
          </w:p>
        </w:tc>
      </w:tr>
      <w:tr w:rsidR="006B368C">
        <w:trPr>
          <w:trHeight w:val="300"/>
        </w:trPr>
        <w:tc>
          <w:tcPr>
            <w:tcW w:w="28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4) кормрвые культуры</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r>
      <w:tr w:rsidR="006B368C">
        <w:trPr>
          <w:trHeight w:val="300"/>
        </w:trPr>
        <w:tc>
          <w:tcPr>
            <w:tcW w:w="573" w:type="dxa"/>
            <w:tcBorders>
              <w:top w:val="nil"/>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10</w:t>
            </w:r>
          </w:p>
        </w:tc>
        <w:tc>
          <w:tcPr>
            <w:tcW w:w="2263"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Корм. корнеплоды</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5</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0,21</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r>
      <w:tr w:rsidR="006B368C">
        <w:trPr>
          <w:trHeight w:val="300"/>
        </w:trPr>
        <w:tc>
          <w:tcPr>
            <w:tcW w:w="573" w:type="dxa"/>
            <w:tcBorders>
              <w:top w:val="nil"/>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11</w:t>
            </w:r>
          </w:p>
        </w:tc>
        <w:tc>
          <w:tcPr>
            <w:tcW w:w="2263"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Кукуруза на силос</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400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16,97</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229</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9,80</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200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8,56</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50,00</w:t>
            </w:r>
          </w:p>
        </w:tc>
      </w:tr>
      <w:tr w:rsidR="006B368C">
        <w:trPr>
          <w:trHeight w:val="300"/>
        </w:trPr>
        <w:tc>
          <w:tcPr>
            <w:tcW w:w="573" w:type="dxa"/>
            <w:tcBorders>
              <w:top w:val="nil"/>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12</w:t>
            </w:r>
          </w:p>
        </w:tc>
        <w:tc>
          <w:tcPr>
            <w:tcW w:w="2263"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Многолетние травы</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651</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27,62</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559</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23,93</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380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16,27</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58,37</w:t>
            </w:r>
          </w:p>
        </w:tc>
      </w:tr>
      <w:tr w:rsidR="006B368C">
        <w:trPr>
          <w:trHeight w:val="300"/>
        </w:trPr>
        <w:tc>
          <w:tcPr>
            <w:tcW w:w="573" w:type="dxa"/>
            <w:tcBorders>
              <w:top w:val="nil"/>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13</w:t>
            </w:r>
          </w:p>
        </w:tc>
        <w:tc>
          <w:tcPr>
            <w:tcW w:w="2263"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Однолетние травы</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159</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6,75</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166</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7,11</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300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12,84</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188,68</w:t>
            </w:r>
          </w:p>
        </w:tc>
      </w:tr>
      <w:tr w:rsidR="006B368C">
        <w:trPr>
          <w:trHeight w:val="300"/>
        </w:trPr>
        <w:tc>
          <w:tcPr>
            <w:tcW w:w="573" w:type="dxa"/>
            <w:tcBorders>
              <w:top w:val="nil"/>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14</w:t>
            </w:r>
          </w:p>
        </w:tc>
        <w:tc>
          <w:tcPr>
            <w:tcW w:w="2263"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Озимые на корм</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0,00</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0,00</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20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sz w:val="22"/>
                <w:szCs w:val="22"/>
              </w:rPr>
            </w:pPr>
            <w:r w:rsidRPr="006B368C">
              <w:rPr>
                <w:rFonts w:ascii="Arial CYR" w:hAnsi="Arial CYR" w:cs="Arial CYR"/>
                <w:sz w:val="22"/>
                <w:szCs w:val="22"/>
              </w:rPr>
              <w:t>0,00</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sz w:val="22"/>
                <w:szCs w:val="22"/>
              </w:rPr>
            </w:pPr>
            <w:r w:rsidRPr="006B368C">
              <w:rPr>
                <w:rFonts w:ascii="Arial CYR" w:hAnsi="Arial CYR" w:cs="Arial CYR"/>
                <w:sz w:val="22"/>
                <w:szCs w:val="22"/>
              </w:rPr>
              <w:t> </w:t>
            </w:r>
          </w:p>
        </w:tc>
      </w:tr>
      <w:tr w:rsidR="006B368C">
        <w:trPr>
          <w:trHeight w:val="31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368C" w:rsidRPr="006B368C" w:rsidRDefault="006B368C" w:rsidP="006B368C">
            <w:pPr>
              <w:rPr>
                <w:rFonts w:ascii="Arial CYR" w:hAnsi="Arial CYR" w:cs="Arial CYR"/>
                <w:b/>
                <w:bCs/>
                <w:sz w:val="22"/>
                <w:szCs w:val="22"/>
              </w:rPr>
            </w:pPr>
            <w:r w:rsidRPr="006B368C">
              <w:rPr>
                <w:rFonts w:ascii="Arial CYR" w:hAnsi="Arial CYR" w:cs="Arial CYR"/>
                <w:b/>
                <w:bCs/>
                <w:sz w:val="22"/>
                <w:szCs w:val="22"/>
              </w:rPr>
              <w:t>Кормовые всего:</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1210</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51,34</w:t>
            </w:r>
          </w:p>
        </w:tc>
        <w:tc>
          <w:tcPr>
            <w:tcW w:w="850"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954</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40,84</w:t>
            </w:r>
          </w:p>
        </w:tc>
        <w:tc>
          <w:tcPr>
            <w:tcW w:w="851"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905</w:t>
            </w:r>
          </w:p>
        </w:tc>
        <w:tc>
          <w:tcPr>
            <w:tcW w:w="113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38,74</w:t>
            </w:r>
          </w:p>
        </w:tc>
        <w:tc>
          <w:tcPr>
            <w:tcW w:w="1314" w:type="dxa"/>
            <w:tcBorders>
              <w:top w:val="nil"/>
              <w:left w:val="nil"/>
              <w:bottom w:val="single" w:sz="4" w:space="0" w:color="auto"/>
              <w:right w:val="single" w:sz="4" w:space="0" w:color="auto"/>
            </w:tcBorders>
            <w:shd w:val="clear" w:color="auto" w:fill="auto"/>
            <w:noWrap/>
            <w:vAlign w:val="bottom"/>
          </w:tcPr>
          <w:p w:rsidR="006B368C" w:rsidRPr="006B368C" w:rsidRDefault="006B368C" w:rsidP="006B368C">
            <w:pPr>
              <w:jc w:val="right"/>
              <w:rPr>
                <w:rFonts w:ascii="Arial CYR" w:hAnsi="Arial CYR" w:cs="Arial CYR"/>
                <w:b/>
                <w:bCs/>
                <w:sz w:val="22"/>
                <w:szCs w:val="22"/>
              </w:rPr>
            </w:pPr>
            <w:r w:rsidRPr="006B368C">
              <w:rPr>
                <w:rFonts w:ascii="Arial CYR" w:hAnsi="Arial CYR" w:cs="Arial CYR"/>
                <w:b/>
                <w:bCs/>
                <w:sz w:val="22"/>
                <w:szCs w:val="22"/>
              </w:rPr>
              <w:t>74,79</w:t>
            </w:r>
          </w:p>
        </w:tc>
      </w:tr>
    </w:tbl>
    <w:p w:rsidR="006B368C" w:rsidRDefault="006B368C" w:rsidP="00E874DA">
      <w:pPr>
        <w:pStyle w:val="a3"/>
        <w:ind w:left="0"/>
        <w:jc w:val="center"/>
        <w:rPr>
          <w:sz w:val="28"/>
        </w:rPr>
      </w:pPr>
    </w:p>
    <w:p w:rsidR="00E874DA" w:rsidRDefault="006B368C" w:rsidP="00E874DA">
      <w:pPr>
        <w:pStyle w:val="a3"/>
        <w:ind w:left="0"/>
        <w:jc w:val="both"/>
        <w:rPr>
          <w:sz w:val="28"/>
        </w:rPr>
      </w:pPr>
      <w:r>
        <w:rPr>
          <w:sz w:val="28"/>
        </w:rPr>
        <w:t xml:space="preserve">     Из таблицы  4 видно, что общая площадь посевных площадей за последние три года можно сказать не изменилась, так ее удельный вес к общей площади составил 96%. Самую большую долю из всей площади посева имеют кормовые культуры, так например, в 1999 году их удельный вес составил 51%, в 2000  году – 41%, а в 2001 году – еще ниже 39%. Среди кормовых лидируют многолетние травы, хотя за последние годы наблюдается уменьшение их посевов. Их удельный вес был равен в 1999 году 28%, в 2000 году – незначительно, но ниже 24% и в 2001 году – еще ниже 16%. Второе место среди кормовых занимает кукуруза на силос хотя её удельный вес за последние годы изменился, так в 1999 году он составлял 17%, в 2000 году – 10%, а в 2001 году он еще упал  и составил 8,5%.</w:t>
      </w:r>
    </w:p>
    <w:p w:rsidR="001B1461" w:rsidRDefault="004561FF" w:rsidP="00E874DA">
      <w:pPr>
        <w:pStyle w:val="a3"/>
        <w:ind w:left="0"/>
        <w:jc w:val="both"/>
        <w:rPr>
          <w:sz w:val="28"/>
        </w:rPr>
      </w:pPr>
      <w:r>
        <w:rPr>
          <w:sz w:val="28"/>
        </w:rPr>
        <w:t xml:space="preserve">     Второе место по площади посева занимают, конечно, зерновые. Их удельный вес за последние три года выглядит так: в 1999 году – 40%, в 2000 году – 44%, а в 2001 году – уже 49%. Среди них лидируют соответственно яровые, толь</w:t>
      </w:r>
      <w:r w:rsidR="003B5661">
        <w:rPr>
          <w:sz w:val="28"/>
        </w:rPr>
        <w:t>ко</w:t>
      </w:r>
      <w:r>
        <w:rPr>
          <w:sz w:val="28"/>
        </w:rPr>
        <w:t xml:space="preserve"> доля их площадей за последние три года по тем или иным причинам</w:t>
      </w:r>
      <w:r w:rsidR="003B5661" w:rsidRPr="003B5661">
        <w:rPr>
          <w:sz w:val="28"/>
        </w:rPr>
        <w:t xml:space="preserve"> </w:t>
      </w:r>
      <w:r w:rsidR="003B5661">
        <w:rPr>
          <w:sz w:val="28"/>
        </w:rPr>
        <w:t>стала уменьшаться</w:t>
      </w:r>
      <w:r>
        <w:rPr>
          <w:sz w:val="28"/>
        </w:rPr>
        <w:t xml:space="preserve">. </w:t>
      </w:r>
    </w:p>
    <w:p w:rsidR="001B1461" w:rsidRDefault="001B1461" w:rsidP="00E874DA">
      <w:pPr>
        <w:pStyle w:val="a3"/>
        <w:ind w:left="0"/>
        <w:jc w:val="both"/>
        <w:rPr>
          <w:sz w:val="28"/>
        </w:rPr>
      </w:pPr>
      <w:r>
        <w:rPr>
          <w:sz w:val="28"/>
        </w:rPr>
        <w:t xml:space="preserve">     </w:t>
      </w:r>
      <w:r w:rsidR="004561FF">
        <w:rPr>
          <w:sz w:val="28"/>
        </w:rPr>
        <w:t xml:space="preserve">Доля яровых за эти годы составила в 1999 году – 37% от общей площади посева, в 2000 году – 32% и в 2001 году – сравнительно </w:t>
      </w:r>
      <w:r w:rsidR="003B5661">
        <w:rPr>
          <w:sz w:val="28"/>
        </w:rPr>
        <w:t>осталась</w:t>
      </w:r>
      <w:r w:rsidR="004561FF">
        <w:rPr>
          <w:sz w:val="28"/>
        </w:rPr>
        <w:t xml:space="preserve"> неизменной</w:t>
      </w:r>
      <w:r w:rsidR="003B5661">
        <w:rPr>
          <w:sz w:val="28"/>
        </w:rPr>
        <w:t xml:space="preserve"> и была равна 32%. Среди </w:t>
      </w:r>
      <w:r>
        <w:rPr>
          <w:sz w:val="28"/>
        </w:rPr>
        <w:t>ни</w:t>
      </w:r>
      <w:r w:rsidR="003B5661">
        <w:rPr>
          <w:sz w:val="28"/>
        </w:rPr>
        <w:t>х по площади посева лидирует пшеница</w:t>
      </w:r>
      <w:r>
        <w:rPr>
          <w:sz w:val="28"/>
        </w:rPr>
        <w:t>.</w:t>
      </w:r>
      <w:r w:rsidR="003B5661">
        <w:rPr>
          <w:sz w:val="28"/>
        </w:rPr>
        <w:t xml:space="preserve"> </w:t>
      </w:r>
      <w:r>
        <w:rPr>
          <w:sz w:val="28"/>
        </w:rPr>
        <w:t>Её удельный вес за последние три года был равен: в 1999 году – 19%, в 2000 году – 10%, в 2001 году – 11,5%. Ненамного уступает ячмень доля его посевных площадей осталась почти неизменной и составила в 1999 году – 11% от общей площади посева, в 2000 году – 13%  и в 2001 году – 8%.</w:t>
      </w:r>
    </w:p>
    <w:p w:rsidR="00F00E29" w:rsidRDefault="001B1461" w:rsidP="00E874DA">
      <w:pPr>
        <w:pStyle w:val="a3"/>
        <w:ind w:left="0"/>
        <w:jc w:val="both"/>
        <w:rPr>
          <w:sz w:val="28"/>
        </w:rPr>
      </w:pPr>
      <w:r>
        <w:rPr>
          <w:sz w:val="28"/>
        </w:rPr>
        <w:t xml:space="preserve">     Среди озимых лидирующую позицию занимает рожь, площадь которой в последние три года изменилась в сторону увеличения. Ее удельный вес составил в 1999 году – всего лишь 1%, в 2000 году </w:t>
      </w:r>
      <w:r w:rsidR="00F00E29">
        <w:rPr>
          <w:sz w:val="28"/>
        </w:rPr>
        <w:t>значительно вырос и составил</w:t>
      </w:r>
      <w:r>
        <w:rPr>
          <w:sz w:val="28"/>
        </w:rPr>
        <w:t xml:space="preserve"> 9%, а в 2001 году</w:t>
      </w:r>
      <w:r w:rsidR="00F00E29">
        <w:rPr>
          <w:sz w:val="28"/>
        </w:rPr>
        <w:t xml:space="preserve"> – 12%. </w:t>
      </w:r>
    </w:p>
    <w:p w:rsidR="00AA0A24" w:rsidRDefault="006B368C" w:rsidP="00E874DA">
      <w:pPr>
        <w:pStyle w:val="a3"/>
        <w:ind w:left="0"/>
        <w:jc w:val="both"/>
        <w:rPr>
          <w:sz w:val="28"/>
        </w:rPr>
      </w:pPr>
      <w:r>
        <w:rPr>
          <w:sz w:val="28"/>
        </w:rPr>
        <w:t xml:space="preserve">     Из </w:t>
      </w:r>
      <w:r w:rsidR="00553B74">
        <w:rPr>
          <w:sz w:val="28"/>
        </w:rPr>
        <w:t xml:space="preserve">последней графы вышеуказанной таблицы видно насколько серьёзные произошли изменения в структуре посевных площадей за последние три года. </w:t>
      </w:r>
    </w:p>
    <w:p w:rsidR="006B368C" w:rsidRDefault="00AA0A24" w:rsidP="00E874DA">
      <w:pPr>
        <w:pStyle w:val="a3"/>
        <w:ind w:left="0"/>
        <w:jc w:val="both"/>
        <w:rPr>
          <w:sz w:val="28"/>
        </w:rPr>
      </w:pPr>
      <w:r>
        <w:rPr>
          <w:sz w:val="28"/>
        </w:rPr>
        <w:t xml:space="preserve">     </w:t>
      </w:r>
      <w:r w:rsidR="00553B74">
        <w:rPr>
          <w:sz w:val="28"/>
        </w:rPr>
        <w:t xml:space="preserve">Так, например, площадь озимых всего в 2001 году по сравнению с 1999 годом возросла на 587%; из них пшеница – на 340% и рожь – на 833%. Площадь яровых всего напротив уменьшилась на 16%; из них пшеница – на 39%, ячмень – на 27%, а вот посевная площадь овса возросла на 35%. Итак </w:t>
      </w:r>
      <w:r>
        <w:rPr>
          <w:sz w:val="28"/>
        </w:rPr>
        <w:t xml:space="preserve">общая посевная площадь зерновых по сравнению с 1999 годом в 2001 году она возросла на 23%. </w:t>
      </w:r>
    </w:p>
    <w:p w:rsidR="00AA0A24" w:rsidRDefault="00AA0A24" w:rsidP="00E874DA">
      <w:pPr>
        <w:pStyle w:val="a3"/>
        <w:ind w:left="0"/>
        <w:jc w:val="both"/>
        <w:rPr>
          <w:sz w:val="28"/>
        </w:rPr>
      </w:pPr>
      <w:r>
        <w:rPr>
          <w:sz w:val="28"/>
        </w:rPr>
        <w:t xml:space="preserve">     Площадь посевов технических культур упала на все 100% и в 2001 году составляла 0 га.</w:t>
      </w:r>
      <w:r w:rsidR="00352711">
        <w:rPr>
          <w:sz w:val="28"/>
        </w:rPr>
        <w:t xml:space="preserve"> </w:t>
      </w:r>
      <w:r>
        <w:rPr>
          <w:sz w:val="28"/>
        </w:rPr>
        <w:t>Общая площадь картофеля и овощей уменьшилась на 26%; из них площадь картофеля – на 2%, а площадь овощей – на 33%.</w:t>
      </w:r>
    </w:p>
    <w:p w:rsidR="00AA0A24" w:rsidRDefault="00AA0A24" w:rsidP="00E874DA">
      <w:pPr>
        <w:pStyle w:val="a3"/>
        <w:ind w:left="0"/>
        <w:jc w:val="both"/>
        <w:rPr>
          <w:sz w:val="28"/>
        </w:rPr>
      </w:pPr>
      <w:r>
        <w:rPr>
          <w:sz w:val="28"/>
        </w:rPr>
        <w:t xml:space="preserve">     Общая посевная площадь кормовых культур упала на 25%. Среди них кормовые корнеплоды</w:t>
      </w:r>
      <w:r w:rsidR="00352711">
        <w:rPr>
          <w:sz w:val="28"/>
        </w:rPr>
        <w:t xml:space="preserve"> и озимые на корм</w:t>
      </w:r>
      <w:r>
        <w:rPr>
          <w:sz w:val="28"/>
        </w:rPr>
        <w:t xml:space="preserve"> их площадь незначительно, но  увеличилась. Кукуруза на силос – на 50%, многолетние травы </w:t>
      </w:r>
      <w:r w:rsidR="00352711">
        <w:rPr>
          <w:sz w:val="28"/>
        </w:rPr>
        <w:t>–</w:t>
      </w:r>
      <w:r>
        <w:rPr>
          <w:sz w:val="28"/>
        </w:rPr>
        <w:t xml:space="preserve"> </w:t>
      </w:r>
      <w:r w:rsidR="00352711">
        <w:rPr>
          <w:sz w:val="28"/>
        </w:rPr>
        <w:t xml:space="preserve">на 42%, площадь однолетних трав увеличилась на 89%. </w:t>
      </w:r>
    </w:p>
    <w:p w:rsidR="00867F50" w:rsidRDefault="00352711" w:rsidP="00E874DA">
      <w:pPr>
        <w:pStyle w:val="a3"/>
        <w:ind w:left="0"/>
        <w:jc w:val="both"/>
        <w:rPr>
          <w:sz w:val="28"/>
        </w:rPr>
      </w:pPr>
      <w:r>
        <w:rPr>
          <w:sz w:val="28"/>
        </w:rPr>
        <w:t xml:space="preserve">     Далее мы рассмотрим, насколько рационально были распределены</w:t>
      </w:r>
      <w:r w:rsidR="00867F50">
        <w:rPr>
          <w:sz w:val="28"/>
        </w:rPr>
        <w:t xml:space="preserve"> площади пашни между культурами.</w:t>
      </w:r>
    </w:p>
    <w:p w:rsidR="00E6241C" w:rsidRDefault="00E6241C" w:rsidP="00E874DA">
      <w:pPr>
        <w:pStyle w:val="a3"/>
        <w:ind w:left="0"/>
        <w:jc w:val="both"/>
        <w:rPr>
          <w:sz w:val="28"/>
        </w:rPr>
      </w:pPr>
    </w:p>
    <w:p w:rsidR="00940526" w:rsidRDefault="00940526" w:rsidP="00E874DA">
      <w:pPr>
        <w:pStyle w:val="a3"/>
        <w:ind w:left="0"/>
        <w:jc w:val="both"/>
        <w:rPr>
          <w:sz w:val="28"/>
        </w:rPr>
      </w:pPr>
    </w:p>
    <w:p w:rsidR="00940526" w:rsidRDefault="00940526" w:rsidP="00E874DA">
      <w:pPr>
        <w:pStyle w:val="a3"/>
        <w:ind w:left="0"/>
        <w:jc w:val="both"/>
        <w:rPr>
          <w:sz w:val="28"/>
        </w:rPr>
      </w:pPr>
    </w:p>
    <w:p w:rsidR="00940526" w:rsidRPr="00867F50" w:rsidRDefault="00940526" w:rsidP="00E874DA">
      <w:pPr>
        <w:pStyle w:val="a3"/>
        <w:ind w:left="0"/>
        <w:jc w:val="both"/>
        <w:rPr>
          <w:sz w:val="28"/>
        </w:rPr>
      </w:pPr>
    </w:p>
    <w:p w:rsidR="00A9252F" w:rsidRDefault="00F00E29" w:rsidP="00F00E29">
      <w:pPr>
        <w:pStyle w:val="a3"/>
        <w:ind w:left="0"/>
        <w:jc w:val="center"/>
        <w:rPr>
          <w:b/>
          <w:sz w:val="28"/>
        </w:rPr>
      </w:pPr>
      <w:r w:rsidRPr="00F00E29">
        <w:rPr>
          <w:b/>
          <w:sz w:val="28"/>
        </w:rPr>
        <w:t>2.4. Уровень интенсивности земледелия.</w:t>
      </w:r>
    </w:p>
    <w:p w:rsidR="00F00E29" w:rsidRDefault="00F00E29" w:rsidP="00F00E29">
      <w:pPr>
        <w:pStyle w:val="a3"/>
        <w:ind w:left="0"/>
        <w:jc w:val="center"/>
        <w:rPr>
          <w:b/>
          <w:sz w:val="28"/>
        </w:rPr>
      </w:pPr>
    </w:p>
    <w:p w:rsidR="00F00E29" w:rsidRDefault="00F00E29" w:rsidP="00F00E29">
      <w:pPr>
        <w:pStyle w:val="a3"/>
        <w:ind w:left="0"/>
        <w:jc w:val="both"/>
        <w:rPr>
          <w:sz w:val="28"/>
          <w:lang w:val="en-US"/>
        </w:rPr>
      </w:pPr>
      <w:r>
        <w:rPr>
          <w:sz w:val="28"/>
        </w:rPr>
        <w:t xml:space="preserve">     От уровня интенсивности земледелия напрямую зависит урожайность, а от неё в свою очередь валовой сбор продукции.</w:t>
      </w:r>
    </w:p>
    <w:p w:rsidR="00E6241C" w:rsidRPr="00E6241C" w:rsidRDefault="00E6241C" w:rsidP="00F00E29">
      <w:pPr>
        <w:pStyle w:val="a3"/>
        <w:ind w:left="0"/>
        <w:jc w:val="both"/>
        <w:rPr>
          <w:sz w:val="28"/>
        </w:rPr>
      </w:pPr>
      <w:r>
        <w:rPr>
          <w:sz w:val="28"/>
        </w:rPr>
        <w:t xml:space="preserve">     Анализируя таблицу 5 можно заметить, что самыми высокоурожайными за последние три года оказались картофель и овощи, их средняя урожайность в 1999 году составила 94 ц/га, в 2000 году она была равна 67 ц/га, а в 2001 году она возросла в два с лишним раза и была равна 142 ц/га. Из них самым плодоносящим оказались овощи, их урожайность в 1999 году была равна 146 ц/га, в 2000 году она немного уменьшилась и составила 104 ц/га, а в 2001 году – 164 ц/га.</w:t>
      </w:r>
    </w:p>
    <w:p w:rsidR="00F00E29" w:rsidRDefault="00F00E29" w:rsidP="00F00E29">
      <w:pPr>
        <w:pStyle w:val="a3"/>
        <w:ind w:left="0"/>
        <w:jc w:val="right"/>
        <w:rPr>
          <w:sz w:val="28"/>
        </w:rPr>
      </w:pPr>
      <w:r>
        <w:rPr>
          <w:sz w:val="28"/>
        </w:rPr>
        <w:t>Таблица 5.</w:t>
      </w:r>
    </w:p>
    <w:p w:rsidR="00352711" w:rsidRDefault="00352711" w:rsidP="00F00E29">
      <w:pPr>
        <w:pStyle w:val="a3"/>
        <w:ind w:left="0"/>
        <w:jc w:val="center"/>
        <w:rPr>
          <w:sz w:val="28"/>
        </w:rPr>
      </w:pPr>
      <w:r>
        <w:rPr>
          <w:sz w:val="28"/>
        </w:rPr>
        <w:t>У</w:t>
      </w:r>
      <w:r w:rsidR="00F00E29">
        <w:rPr>
          <w:sz w:val="28"/>
        </w:rPr>
        <w:t>рожайност</w:t>
      </w:r>
      <w:r>
        <w:rPr>
          <w:sz w:val="28"/>
        </w:rPr>
        <w:t>ь</w:t>
      </w:r>
      <w:r w:rsidR="00F00E29">
        <w:rPr>
          <w:sz w:val="28"/>
        </w:rPr>
        <w:t xml:space="preserve"> </w:t>
      </w:r>
      <w:r w:rsidR="005D668F">
        <w:rPr>
          <w:sz w:val="28"/>
        </w:rPr>
        <w:t>сельскохозяйственных культур</w:t>
      </w:r>
      <w:r>
        <w:rPr>
          <w:sz w:val="28"/>
        </w:rPr>
        <w:t xml:space="preserve"> в </w:t>
      </w:r>
    </w:p>
    <w:p w:rsidR="00F00E29" w:rsidRDefault="00352711" w:rsidP="00F00E29">
      <w:pPr>
        <w:pStyle w:val="a3"/>
        <w:ind w:left="0"/>
        <w:jc w:val="center"/>
        <w:rPr>
          <w:sz w:val="28"/>
        </w:rPr>
      </w:pPr>
      <w:r>
        <w:rPr>
          <w:sz w:val="28"/>
        </w:rPr>
        <w:t>ОГУСП «Пригородный»</w:t>
      </w:r>
      <w:r w:rsidR="005D668F">
        <w:rPr>
          <w:sz w:val="28"/>
        </w:rPr>
        <w:t>, ц/га</w:t>
      </w:r>
    </w:p>
    <w:p w:rsidR="005D668F" w:rsidRDefault="005D668F" w:rsidP="00F00E29">
      <w:pPr>
        <w:pStyle w:val="a3"/>
        <w:ind w:left="0"/>
        <w:jc w:val="center"/>
        <w:rPr>
          <w:sz w:val="28"/>
        </w:rPr>
      </w:pPr>
    </w:p>
    <w:tbl>
      <w:tblPr>
        <w:tblW w:w="9923" w:type="dxa"/>
        <w:tblInd w:w="-176" w:type="dxa"/>
        <w:tblLook w:val="0000" w:firstRow="0" w:lastRow="0" w:firstColumn="0" w:lastColumn="0" w:noHBand="0" w:noVBand="0"/>
      </w:tblPr>
      <w:tblGrid>
        <w:gridCol w:w="3119"/>
        <w:gridCol w:w="993"/>
        <w:gridCol w:w="992"/>
        <w:gridCol w:w="1276"/>
        <w:gridCol w:w="992"/>
        <w:gridCol w:w="1276"/>
        <w:gridCol w:w="1275"/>
      </w:tblGrid>
      <w:tr w:rsidR="00101DF8" w:rsidRPr="00101DF8">
        <w:trPr>
          <w:trHeight w:val="315"/>
        </w:trPr>
        <w:tc>
          <w:tcPr>
            <w:tcW w:w="3119" w:type="dxa"/>
            <w:tcBorders>
              <w:top w:val="single" w:sz="4" w:space="0" w:color="auto"/>
              <w:left w:val="single" w:sz="4" w:space="0" w:color="auto"/>
              <w:bottom w:val="nil"/>
              <w:right w:val="single" w:sz="4" w:space="0" w:color="auto"/>
            </w:tcBorders>
            <w:shd w:val="clear" w:color="auto" w:fill="auto"/>
            <w:noWrap/>
            <w:vAlign w:val="bottom"/>
          </w:tcPr>
          <w:p w:rsidR="00101DF8" w:rsidRPr="00101DF8" w:rsidRDefault="00101DF8" w:rsidP="00101DF8">
            <w:pPr>
              <w:jc w:val="center"/>
              <w:rPr>
                <w:rFonts w:ascii="Arial CYR" w:hAnsi="Arial CYR" w:cs="Arial CYR"/>
                <w:b/>
                <w:bCs/>
                <w:sz w:val="22"/>
                <w:szCs w:val="22"/>
              </w:rPr>
            </w:pPr>
            <w:r w:rsidRPr="00101DF8">
              <w:rPr>
                <w:rFonts w:ascii="Arial CYR" w:hAnsi="Arial CYR" w:cs="Arial CYR"/>
                <w:b/>
                <w:bCs/>
                <w:sz w:val="22"/>
                <w:szCs w:val="22"/>
              </w:rPr>
              <w:t>Культуры</w:t>
            </w:r>
          </w:p>
        </w:tc>
        <w:tc>
          <w:tcPr>
            <w:tcW w:w="993" w:type="dxa"/>
            <w:tcBorders>
              <w:top w:val="single" w:sz="4" w:space="0" w:color="auto"/>
              <w:left w:val="nil"/>
              <w:bottom w:val="nil"/>
              <w:right w:val="single" w:sz="4" w:space="0" w:color="auto"/>
            </w:tcBorders>
            <w:shd w:val="clear" w:color="auto" w:fill="auto"/>
            <w:noWrap/>
            <w:vAlign w:val="bottom"/>
          </w:tcPr>
          <w:p w:rsidR="00101DF8" w:rsidRPr="00101DF8" w:rsidRDefault="00101DF8" w:rsidP="00101DF8">
            <w:pPr>
              <w:jc w:val="center"/>
              <w:rPr>
                <w:rFonts w:ascii="Arial CYR" w:hAnsi="Arial CYR" w:cs="Arial CYR"/>
                <w:b/>
                <w:bCs/>
                <w:sz w:val="22"/>
                <w:szCs w:val="22"/>
              </w:rPr>
            </w:pPr>
            <w:r w:rsidRPr="00101DF8">
              <w:rPr>
                <w:rFonts w:ascii="Arial CYR" w:hAnsi="Arial CYR" w:cs="Arial CYR"/>
                <w:b/>
                <w:bCs/>
                <w:sz w:val="22"/>
                <w:szCs w:val="22"/>
              </w:rPr>
              <w:t>1999 г.</w:t>
            </w:r>
          </w:p>
        </w:tc>
        <w:tc>
          <w:tcPr>
            <w:tcW w:w="992" w:type="dxa"/>
            <w:tcBorders>
              <w:top w:val="single" w:sz="4" w:space="0" w:color="auto"/>
              <w:left w:val="nil"/>
              <w:bottom w:val="nil"/>
              <w:right w:val="nil"/>
            </w:tcBorders>
            <w:shd w:val="clear" w:color="auto" w:fill="auto"/>
            <w:noWrap/>
            <w:vAlign w:val="bottom"/>
          </w:tcPr>
          <w:p w:rsidR="00101DF8" w:rsidRPr="00101DF8" w:rsidRDefault="00101DF8" w:rsidP="00101DF8">
            <w:pPr>
              <w:jc w:val="center"/>
              <w:rPr>
                <w:rFonts w:ascii="Arial CYR" w:hAnsi="Arial CYR" w:cs="Arial CYR"/>
                <w:b/>
                <w:bCs/>
                <w:sz w:val="22"/>
                <w:szCs w:val="22"/>
              </w:rPr>
            </w:pPr>
            <w:r w:rsidRPr="00101DF8">
              <w:rPr>
                <w:rFonts w:ascii="Arial CYR" w:hAnsi="Arial CYR" w:cs="Arial CYR"/>
                <w:b/>
                <w:bCs/>
                <w:sz w:val="22"/>
                <w:szCs w:val="22"/>
              </w:rPr>
              <w:t>2000 г.</w:t>
            </w:r>
          </w:p>
        </w:tc>
        <w:tc>
          <w:tcPr>
            <w:tcW w:w="1276" w:type="dxa"/>
            <w:tcBorders>
              <w:top w:val="single" w:sz="4" w:space="0" w:color="auto"/>
              <w:left w:val="single" w:sz="4" w:space="0" w:color="auto"/>
              <w:bottom w:val="nil"/>
              <w:right w:val="single" w:sz="4" w:space="0" w:color="auto"/>
            </w:tcBorders>
            <w:shd w:val="clear" w:color="auto" w:fill="auto"/>
            <w:noWrap/>
            <w:vAlign w:val="bottom"/>
          </w:tcPr>
          <w:p w:rsidR="00101DF8" w:rsidRPr="00101DF8" w:rsidRDefault="00101DF8" w:rsidP="00101DF8">
            <w:pPr>
              <w:jc w:val="center"/>
              <w:rPr>
                <w:rFonts w:ascii="Arial CYR" w:hAnsi="Arial CYR" w:cs="Arial CYR"/>
                <w:b/>
                <w:bCs/>
                <w:sz w:val="22"/>
                <w:szCs w:val="22"/>
              </w:rPr>
            </w:pPr>
            <w:r w:rsidRPr="00101DF8">
              <w:rPr>
                <w:rFonts w:ascii="Arial CYR" w:hAnsi="Arial CYR" w:cs="Arial CYR"/>
                <w:b/>
                <w:bCs/>
                <w:sz w:val="22"/>
                <w:szCs w:val="22"/>
              </w:rPr>
              <w:t>2000 в %</w:t>
            </w:r>
          </w:p>
        </w:tc>
        <w:tc>
          <w:tcPr>
            <w:tcW w:w="992" w:type="dxa"/>
            <w:tcBorders>
              <w:top w:val="single" w:sz="4" w:space="0" w:color="auto"/>
              <w:left w:val="nil"/>
              <w:bottom w:val="nil"/>
              <w:right w:val="single" w:sz="4" w:space="0" w:color="auto"/>
            </w:tcBorders>
            <w:shd w:val="clear" w:color="auto" w:fill="auto"/>
            <w:noWrap/>
            <w:vAlign w:val="bottom"/>
          </w:tcPr>
          <w:p w:rsidR="00101DF8" w:rsidRPr="00101DF8" w:rsidRDefault="00101DF8" w:rsidP="00101DF8">
            <w:pPr>
              <w:jc w:val="center"/>
              <w:rPr>
                <w:rFonts w:ascii="Arial CYR" w:hAnsi="Arial CYR" w:cs="Arial CYR"/>
                <w:b/>
                <w:bCs/>
                <w:sz w:val="22"/>
                <w:szCs w:val="22"/>
              </w:rPr>
            </w:pPr>
            <w:r w:rsidRPr="00101DF8">
              <w:rPr>
                <w:rFonts w:ascii="Arial CYR" w:hAnsi="Arial CYR" w:cs="Arial CYR"/>
                <w:b/>
                <w:bCs/>
                <w:sz w:val="22"/>
                <w:szCs w:val="22"/>
              </w:rPr>
              <w:t>2001 г.</w:t>
            </w:r>
          </w:p>
        </w:tc>
        <w:tc>
          <w:tcPr>
            <w:tcW w:w="1276" w:type="dxa"/>
            <w:tcBorders>
              <w:top w:val="single" w:sz="4" w:space="0" w:color="auto"/>
              <w:left w:val="nil"/>
              <w:bottom w:val="nil"/>
              <w:right w:val="single" w:sz="4" w:space="0" w:color="auto"/>
            </w:tcBorders>
            <w:shd w:val="clear" w:color="auto" w:fill="auto"/>
            <w:noWrap/>
            <w:vAlign w:val="bottom"/>
          </w:tcPr>
          <w:p w:rsidR="00101DF8" w:rsidRPr="00101DF8" w:rsidRDefault="00101DF8" w:rsidP="00101DF8">
            <w:pPr>
              <w:jc w:val="center"/>
              <w:rPr>
                <w:rFonts w:ascii="Arial CYR" w:hAnsi="Arial CYR" w:cs="Arial CYR"/>
                <w:b/>
                <w:bCs/>
                <w:sz w:val="22"/>
                <w:szCs w:val="22"/>
              </w:rPr>
            </w:pPr>
            <w:r w:rsidRPr="00101DF8">
              <w:rPr>
                <w:rFonts w:ascii="Arial CYR" w:hAnsi="Arial CYR" w:cs="Arial CYR"/>
                <w:b/>
                <w:bCs/>
                <w:sz w:val="22"/>
                <w:szCs w:val="22"/>
              </w:rPr>
              <w:t>2001 в %</w:t>
            </w:r>
          </w:p>
        </w:tc>
        <w:tc>
          <w:tcPr>
            <w:tcW w:w="1275" w:type="dxa"/>
            <w:tcBorders>
              <w:top w:val="single" w:sz="4" w:space="0" w:color="auto"/>
              <w:left w:val="nil"/>
              <w:bottom w:val="nil"/>
              <w:right w:val="single" w:sz="4" w:space="0" w:color="auto"/>
            </w:tcBorders>
            <w:shd w:val="clear" w:color="auto" w:fill="auto"/>
            <w:noWrap/>
            <w:vAlign w:val="bottom"/>
          </w:tcPr>
          <w:p w:rsidR="00101DF8" w:rsidRPr="00101DF8" w:rsidRDefault="00101DF8" w:rsidP="00101DF8">
            <w:pPr>
              <w:jc w:val="center"/>
              <w:rPr>
                <w:rFonts w:ascii="Arial CYR" w:hAnsi="Arial CYR" w:cs="Arial CYR"/>
                <w:b/>
                <w:bCs/>
                <w:sz w:val="22"/>
                <w:szCs w:val="22"/>
              </w:rPr>
            </w:pPr>
            <w:r w:rsidRPr="00101DF8">
              <w:rPr>
                <w:rFonts w:ascii="Arial CYR" w:hAnsi="Arial CYR" w:cs="Arial CYR"/>
                <w:b/>
                <w:bCs/>
                <w:sz w:val="22"/>
                <w:szCs w:val="22"/>
              </w:rPr>
              <w:t>% откло-</w:t>
            </w:r>
          </w:p>
        </w:tc>
      </w:tr>
      <w:tr w:rsidR="00101DF8" w:rsidRPr="00101DF8">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01DF8" w:rsidRPr="00101DF8" w:rsidRDefault="00101DF8" w:rsidP="00101DF8">
            <w:pPr>
              <w:jc w:val="center"/>
              <w:rPr>
                <w:rFonts w:ascii="Arial CYR" w:hAnsi="Arial CYR" w:cs="Arial CYR"/>
                <w:b/>
                <w:bCs/>
                <w:sz w:val="22"/>
                <w:szCs w:val="22"/>
              </w:rPr>
            </w:pPr>
            <w:r w:rsidRPr="00101DF8">
              <w:rPr>
                <w:rFonts w:ascii="Arial CYR" w:hAnsi="Arial CYR" w:cs="Arial CYR"/>
                <w:b/>
                <w:bCs/>
                <w:sz w:val="22"/>
                <w:szCs w:val="22"/>
              </w:rPr>
              <w:t> </w:t>
            </w:r>
          </w:p>
        </w:tc>
        <w:tc>
          <w:tcPr>
            <w:tcW w:w="993" w:type="dxa"/>
            <w:tcBorders>
              <w:top w:val="nil"/>
              <w:left w:val="nil"/>
              <w:bottom w:val="single" w:sz="4" w:space="0" w:color="auto"/>
              <w:right w:val="single" w:sz="4" w:space="0" w:color="auto"/>
            </w:tcBorders>
            <w:shd w:val="clear" w:color="auto" w:fill="auto"/>
            <w:noWrap/>
            <w:vAlign w:val="bottom"/>
          </w:tcPr>
          <w:p w:rsidR="00101DF8" w:rsidRPr="00101DF8" w:rsidRDefault="00101DF8" w:rsidP="00101DF8">
            <w:pPr>
              <w:jc w:val="center"/>
              <w:rPr>
                <w:rFonts w:ascii="Arial CYR" w:hAnsi="Arial CYR" w:cs="Arial CYR"/>
                <w:b/>
                <w:bCs/>
                <w:sz w:val="22"/>
                <w:szCs w:val="22"/>
              </w:rPr>
            </w:pPr>
            <w:r w:rsidRPr="00101DF8">
              <w:rPr>
                <w:rFonts w:ascii="Arial CYR" w:hAnsi="Arial CYR" w:cs="Arial CYR"/>
                <w:b/>
                <w:bCs/>
                <w:sz w:val="22"/>
                <w:szCs w:val="22"/>
              </w:rPr>
              <w:t> </w:t>
            </w:r>
          </w:p>
        </w:tc>
        <w:tc>
          <w:tcPr>
            <w:tcW w:w="992" w:type="dxa"/>
            <w:tcBorders>
              <w:top w:val="nil"/>
              <w:left w:val="nil"/>
              <w:bottom w:val="single" w:sz="4" w:space="0" w:color="auto"/>
              <w:right w:val="nil"/>
            </w:tcBorders>
            <w:shd w:val="clear" w:color="auto" w:fill="auto"/>
            <w:noWrap/>
            <w:vAlign w:val="bottom"/>
          </w:tcPr>
          <w:p w:rsidR="00101DF8" w:rsidRPr="00101DF8" w:rsidRDefault="00101DF8" w:rsidP="00101DF8">
            <w:pPr>
              <w:jc w:val="center"/>
              <w:rPr>
                <w:rFonts w:ascii="Arial CYR" w:hAnsi="Arial CYR" w:cs="Arial CYR"/>
                <w:b/>
                <w:bCs/>
                <w:sz w:val="22"/>
                <w:szCs w:val="22"/>
              </w:rPr>
            </w:pPr>
            <w:r w:rsidRPr="00101DF8">
              <w:rPr>
                <w:rFonts w:ascii="Arial CYR" w:hAnsi="Arial CYR" w:cs="Arial CY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01DF8" w:rsidRPr="00101DF8" w:rsidRDefault="00101DF8" w:rsidP="00101DF8">
            <w:pPr>
              <w:jc w:val="center"/>
              <w:rPr>
                <w:rFonts w:ascii="Arial CYR" w:hAnsi="Arial CYR" w:cs="Arial CYR"/>
                <w:b/>
                <w:bCs/>
                <w:sz w:val="22"/>
                <w:szCs w:val="22"/>
              </w:rPr>
            </w:pPr>
            <w:r w:rsidRPr="00101DF8">
              <w:rPr>
                <w:rFonts w:ascii="Arial CYR" w:hAnsi="Arial CYR" w:cs="Arial CYR"/>
                <w:b/>
                <w:bCs/>
                <w:sz w:val="22"/>
                <w:szCs w:val="22"/>
              </w:rPr>
              <w:t>к 1999 г.</w:t>
            </w:r>
          </w:p>
        </w:tc>
        <w:tc>
          <w:tcPr>
            <w:tcW w:w="992" w:type="dxa"/>
            <w:tcBorders>
              <w:top w:val="nil"/>
              <w:left w:val="nil"/>
              <w:bottom w:val="single" w:sz="4" w:space="0" w:color="auto"/>
              <w:right w:val="single" w:sz="4" w:space="0" w:color="auto"/>
            </w:tcBorders>
            <w:shd w:val="clear" w:color="auto" w:fill="auto"/>
            <w:noWrap/>
            <w:vAlign w:val="bottom"/>
          </w:tcPr>
          <w:p w:rsidR="00101DF8" w:rsidRPr="00101DF8" w:rsidRDefault="00101DF8" w:rsidP="00101DF8">
            <w:pPr>
              <w:jc w:val="center"/>
              <w:rPr>
                <w:rFonts w:ascii="Arial CYR" w:hAnsi="Arial CYR" w:cs="Arial CYR"/>
                <w:b/>
                <w:bCs/>
                <w:sz w:val="22"/>
                <w:szCs w:val="22"/>
              </w:rPr>
            </w:pPr>
            <w:r w:rsidRPr="00101DF8">
              <w:rPr>
                <w:rFonts w:ascii="Arial CYR" w:hAnsi="Arial CYR" w:cs="Arial CYR"/>
                <w:b/>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101DF8" w:rsidRPr="00101DF8" w:rsidRDefault="00101DF8" w:rsidP="00101DF8">
            <w:pPr>
              <w:jc w:val="center"/>
              <w:rPr>
                <w:rFonts w:ascii="Arial CYR" w:hAnsi="Arial CYR" w:cs="Arial CYR"/>
                <w:b/>
                <w:bCs/>
                <w:sz w:val="22"/>
                <w:szCs w:val="22"/>
              </w:rPr>
            </w:pPr>
            <w:r w:rsidRPr="00101DF8">
              <w:rPr>
                <w:rFonts w:ascii="Arial CYR" w:hAnsi="Arial CYR" w:cs="Arial CYR"/>
                <w:b/>
                <w:bCs/>
                <w:sz w:val="22"/>
                <w:szCs w:val="22"/>
              </w:rPr>
              <w:t>к 2000 г.</w:t>
            </w:r>
          </w:p>
        </w:tc>
        <w:tc>
          <w:tcPr>
            <w:tcW w:w="1275" w:type="dxa"/>
            <w:tcBorders>
              <w:top w:val="nil"/>
              <w:left w:val="nil"/>
              <w:bottom w:val="single" w:sz="4" w:space="0" w:color="auto"/>
              <w:right w:val="single" w:sz="4" w:space="0" w:color="auto"/>
            </w:tcBorders>
            <w:shd w:val="clear" w:color="auto" w:fill="auto"/>
            <w:noWrap/>
            <w:vAlign w:val="bottom"/>
          </w:tcPr>
          <w:p w:rsidR="00101DF8" w:rsidRPr="00101DF8" w:rsidRDefault="00101DF8" w:rsidP="00101DF8">
            <w:pPr>
              <w:jc w:val="center"/>
              <w:rPr>
                <w:rFonts w:ascii="Arial CYR" w:hAnsi="Arial CYR" w:cs="Arial CYR"/>
                <w:b/>
                <w:bCs/>
                <w:sz w:val="22"/>
                <w:szCs w:val="22"/>
              </w:rPr>
            </w:pPr>
            <w:r w:rsidRPr="00101DF8">
              <w:rPr>
                <w:rFonts w:ascii="Arial CYR" w:hAnsi="Arial CYR" w:cs="Arial CYR"/>
                <w:b/>
                <w:bCs/>
                <w:sz w:val="22"/>
                <w:szCs w:val="22"/>
              </w:rPr>
              <w:t>нения</w:t>
            </w:r>
          </w:p>
        </w:tc>
      </w:tr>
      <w:tr w:rsidR="00145C92" w:rsidRPr="00101DF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sz w:val="22"/>
                <w:szCs w:val="22"/>
              </w:rPr>
            </w:pPr>
            <w:r w:rsidRPr="00101DF8">
              <w:rPr>
                <w:rFonts w:ascii="Arial CYR" w:hAnsi="Arial CYR" w:cs="Arial CYR"/>
                <w:sz w:val="22"/>
                <w:szCs w:val="22"/>
              </w:rPr>
              <w:t>Пшеница озимая</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47,6</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19,9</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41,81</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17,8</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89,4</w:t>
            </w:r>
            <w:r>
              <w:rPr>
                <w:rFonts w:ascii="Arial CYR" w:hAnsi="Arial CYR" w:cs="Arial CYR"/>
                <w:sz w:val="22"/>
                <w:szCs w:val="22"/>
              </w:rPr>
              <w:t>5</w:t>
            </w:r>
          </w:p>
        </w:tc>
        <w:tc>
          <w:tcPr>
            <w:tcW w:w="1275" w:type="dxa"/>
            <w:tcBorders>
              <w:top w:val="nil"/>
              <w:left w:val="nil"/>
              <w:bottom w:val="single" w:sz="4" w:space="0" w:color="auto"/>
              <w:right w:val="single" w:sz="4" w:space="0" w:color="auto"/>
            </w:tcBorders>
            <w:shd w:val="clear" w:color="auto" w:fill="auto"/>
            <w:noWrap/>
            <w:vAlign w:val="bottom"/>
          </w:tcPr>
          <w:p w:rsidR="00145C92" w:rsidRDefault="00145C92">
            <w:pPr>
              <w:jc w:val="right"/>
              <w:rPr>
                <w:rFonts w:ascii="Arial CYR" w:hAnsi="Arial CYR" w:cs="Arial CYR"/>
                <w:sz w:val="24"/>
                <w:szCs w:val="24"/>
              </w:rPr>
            </w:pPr>
            <w:r>
              <w:rPr>
                <w:rFonts w:ascii="Arial CYR" w:hAnsi="Arial CYR" w:cs="Arial CYR"/>
              </w:rPr>
              <w:t>37,39</w:t>
            </w:r>
          </w:p>
        </w:tc>
      </w:tr>
      <w:tr w:rsidR="00145C92" w:rsidRPr="00101DF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sz w:val="22"/>
                <w:szCs w:val="22"/>
              </w:rPr>
            </w:pPr>
            <w:r w:rsidRPr="00101DF8">
              <w:rPr>
                <w:rFonts w:ascii="Arial CYR" w:hAnsi="Arial CYR" w:cs="Arial CYR"/>
                <w:sz w:val="22"/>
                <w:szCs w:val="22"/>
              </w:rPr>
              <w:t>Рожь озимая</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34,5</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23</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66,67</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21,5</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93,48</w:t>
            </w:r>
          </w:p>
        </w:tc>
        <w:tc>
          <w:tcPr>
            <w:tcW w:w="1275" w:type="dxa"/>
            <w:tcBorders>
              <w:top w:val="nil"/>
              <w:left w:val="nil"/>
              <w:bottom w:val="single" w:sz="4" w:space="0" w:color="auto"/>
              <w:right w:val="single" w:sz="4" w:space="0" w:color="auto"/>
            </w:tcBorders>
            <w:shd w:val="clear" w:color="auto" w:fill="auto"/>
            <w:noWrap/>
            <w:vAlign w:val="bottom"/>
          </w:tcPr>
          <w:p w:rsidR="00145C92" w:rsidRDefault="00145C92">
            <w:pPr>
              <w:jc w:val="right"/>
              <w:rPr>
                <w:rFonts w:ascii="Arial CYR" w:hAnsi="Arial CYR" w:cs="Arial CYR"/>
                <w:sz w:val="24"/>
                <w:szCs w:val="24"/>
              </w:rPr>
            </w:pPr>
            <w:r>
              <w:rPr>
                <w:rFonts w:ascii="Arial CYR" w:hAnsi="Arial CYR" w:cs="Arial CYR"/>
              </w:rPr>
              <w:t>62,32</w:t>
            </w:r>
          </w:p>
        </w:tc>
      </w:tr>
      <w:tr w:rsidR="00145C92" w:rsidRPr="00101DF8">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b/>
                <w:bCs/>
                <w:sz w:val="22"/>
                <w:szCs w:val="22"/>
              </w:rPr>
            </w:pPr>
            <w:r w:rsidRPr="00101DF8">
              <w:rPr>
                <w:rFonts w:ascii="Arial CYR" w:hAnsi="Arial CYR" w:cs="Arial CYR"/>
                <w:b/>
                <w:bCs/>
                <w:sz w:val="22"/>
                <w:szCs w:val="22"/>
              </w:rPr>
              <w:t>Озимые в среднем</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41,05</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21,45</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52,25</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19,65</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91,61</w:t>
            </w:r>
          </w:p>
        </w:tc>
        <w:tc>
          <w:tcPr>
            <w:tcW w:w="1275" w:type="dxa"/>
            <w:tcBorders>
              <w:top w:val="nil"/>
              <w:left w:val="nil"/>
              <w:bottom w:val="single" w:sz="4" w:space="0" w:color="auto"/>
              <w:right w:val="single" w:sz="4" w:space="0" w:color="auto"/>
            </w:tcBorders>
            <w:shd w:val="clear" w:color="auto" w:fill="auto"/>
            <w:noWrap/>
            <w:vAlign w:val="bottom"/>
          </w:tcPr>
          <w:p w:rsidR="00145C92" w:rsidRPr="00497806" w:rsidRDefault="00145C92">
            <w:pPr>
              <w:jc w:val="right"/>
              <w:rPr>
                <w:rFonts w:ascii="Arial CYR" w:hAnsi="Arial CYR" w:cs="Arial CYR"/>
                <w:b/>
                <w:sz w:val="24"/>
                <w:szCs w:val="24"/>
              </w:rPr>
            </w:pPr>
            <w:r w:rsidRPr="00497806">
              <w:rPr>
                <w:rFonts w:ascii="Arial CYR" w:hAnsi="Arial CYR" w:cs="Arial CYR"/>
                <w:b/>
              </w:rPr>
              <w:t>47,87</w:t>
            </w:r>
          </w:p>
        </w:tc>
      </w:tr>
      <w:tr w:rsidR="00145C92" w:rsidRPr="00101DF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sz w:val="22"/>
                <w:szCs w:val="22"/>
              </w:rPr>
            </w:pPr>
            <w:r w:rsidRPr="00101DF8">
              <w:rPr>
                <w:rFonts w:ascii="Arial CYR" w:hAnsi="Arial CYR" w:cs="Arial CYR"/>
                <w:sz w:val="22"/>
                <w:szCs w:val="22"/>
              </w:rPr>
              <w:t>Пшеница яровая</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10,2</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11,1</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108,82</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13,1</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118,02</w:t>
            </w:r>
          </w:p>
        </w:tc>
        <w:tc>
          <w:tcPr>
            <w:tcW w:w="1275" w:type="dxa"/>
            <w:tcBorders>
              <w:top w:val="nil"/>
              <w:left w:val="nil"/>
              <w:bottom w:val="single" w:sz="4" w:space="0" w:color="auto"/>
              <w:right w:val="single" w:sz="4" w:space="0" w:color="auto"/>
            </w:tcBorders>
            <w:shd w:val="clear" w:color="auto" w:fill="auto"/>
            <w:noWrap/>
            <w:vAlign w:val="bottom"/>
          </w:tcPr>
          <w:p w:rsidR="00145C92" w:rsidRDefault="00145C92">
            <w:pPr>
              <w:jc w:val="right"/>
              <w:rPr>
                <w:rFonts w:ascii="Arial CYR" w:hAnsi="Arial CYR" w:cs="Arial CYR"/>
                <w:sz w:val="24"/>
                <w:szCs w:val="24"/>
              </w:rPr>
            </w:pPr>
            <w:r>
              <w:rPr>
                <w:rFonts w:ascii="Arial CYR" w:hAnsi="Arial CYR" w:cs="Arial CYR"/>
              </w:rPr>
              <w:t>128,43</w:t>
            </w:r>
          </w:p>
        </w:tc>
      </w:tr>
      <w:tr w:rsidR="00145C92" w:rsidRPr="00101DF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sz w:val="22"/>
                <w:szCs w:val="22"/>
              </w:rPr>
            </w:pPr>
            <w:r w:rsidRPr="00101DF8">
              <w:rPr>
                <w:rFonts w:ascii="Arial CYR" w:hAnsi="Arial CYR" w:cs="Arial CYR"/>
                <w:sz w:val="22"/>
                <w:szCs w:val="22"/>
              </w:rPr>
              <w:t>Ячмень яровой</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12,9</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11,5</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89,15</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11,5</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100,00</w:t>
            </w:r>
          </w:p>
        </w:tc>
        <w:tc>
          <w:tcPr>
            <w:tcW w:w="1275" w:type="dxa"/>
            <w:tcBorders>
              <w:top w:val="nil"/>
              <w:left w:val="nil"/>
              <w:bottom w:val="single" w:sz="4" w:space="0" w:color="auto"/>
              <w:right w:val="single" w:sz="4" w:space="0" w:color="auto"/>
            </w:tcBorders>
            <w:shd w:val="clear" w:color="auto" w:fill="auto"/>
            <w:noWrap/>
            <w:vAlign w:val="bottom"/>
          </w:tcPr>
          <w:p w:rsidR="00145C92" w:rsidRDefault="00145C92">
            <w:pPr>
              <w:jc w:val="right"/>
              <w:rPr>
                <w:rFonts w:ascii="Arial CYR" w:hAnsi="Arial CYR" w:cs="Arial CYR"/>
                <w:sz w:val="24"/>
                <w:szCs w:val="24"/>
              </w:rPr>
            </w:pPr>
            <w:r>
              <w:rPr>
                <w:rFonts w:ascii="Arial CYR" w:hAnsi="Arial CYR" w:cs="Arial CYR"/>
              </w:rPr>
              <w:t>89,15</w:t>
            </w:r>
          </w:p>
        </w:tc>
      </w:tr>
      <w:tr w:rsidR="00145C92" w:rsidRPr="00101DF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sz w:val="22"/>
                <w:szCs w:val="22"/>
              </w:rPr>
            </w:pPr>
            <w:r w:rsidRPr="00101DF8">
              <w:rPr>
                <w:rFonts w:ascii="Arial CYR" w:hAnsi="Arial CYR" w:cs="Arial CYR"/>
                <w:sz w:val="22"/>
                <w:szCs w:val="22"/>
              </w:rPr>
              <w:t>Овёс</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8,1</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20,4</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251,85</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11,3</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55,39</w:t>
            </w:r>
          </w:p>
        </w:tc>
        <w:tc>
          <w:tcPr>
            <w:tcW w:w="1275" w:type="dxa"/>
            <w:tcBorders>
              <w:top w:val="nil"/>
              <w:left w:val="nil"/>
              <w:bottom w:val="single" w:sz="4" w:space="0" w:color="auto"/>
              <w:right w:val="single" w:sz="4" w:space="0" w:color="auto"/>
            </w:tcBorders>
            <w:shd w:val="clear" w:color="auto" w:fill="auto"/>
            <w:noWrap/>
            <w:vAlign w:val="bottom"/>
          </w:tcPr>
          <w:p w:rsidR="00145C92" w:rsidRDefault="00145C92">
            <w:pPr>
              <w:jc w:val="right"/>
              <w:rPr>
                <w:rFonts w:ascii="Arial CYR" w:hAnsi="Arial CYR" w:cs="Arial CYR"/>
                <w:sz w:val="24"/>
                <w:szCs w:val="24"/>
              </w:rPr>
            </w:pPr>
            <w:r>
              <w:rPr>
                <w:rFonts w:ascii="Arial CYR" w:hAnsi="Arial CYR" w:cs="Arial CYR"/>
              </w:rPr>
              <w:t>139,51</w:t>
            </w:r>
          </w:p>
        </w:tc>
      </w:tr>
      <w:tr w:rsidR="00145C92" w:rsidRPr="00101DF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sz w:val="22"/>
                <w:szCs w:val="22"/>
              </w:rPr>
            </w:pPr>
            <w:r w:rsidRPr="00101DF8">
              <w:rPr>
                <w:rFonts w:ascii="Arial CYR" w:hAnsi="Arial CYR" w:cs="Arial CYR"/>
                <w:sz w:val="22"/>
                <w:szCs w:val="22"/>
              </w:rPr>
              <w:t>Вика</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0</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28</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0,00</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15,8</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56,43</w:t>
            </w:r>
          </w:p>
        </w:tc>
        <w:tc>
          <w:tcPr>
            <w:tcW w:w="1275" w:type="dxa"/>
            <w:tcBorders>
              <w:top w:val="nil"/>
              <w:left w:val="nil"/>
              <w:bottom w:val="single" w:sz="4" w:space="0" w:color="auto"/>
              <w:right w:val="single" w:sz="4" w:space="0" w:color="auto"/>
            </w:tcBorders>
            <w:shd w:val="clear" w:color="auto" w:fill="auto"/>
            <w:noWrap/>
            <w:vAlign w:val="bottom"/>
          </w:tcPr>
          <w:p w:rsidR="00145C92" w:rsidRDefault="00145C92">
            <w:pPr>
              <w:rPr>
                <w:rFonts w:ascii="Arial CYR" w:hAnsi="Arial CYR" w:cs="Arial CYR"/>
                <w:sz w:val="24"/>
                <w:szCs w:val="24"/>
              </w:rPr>
            </w:pPr>
            <w:r>
              <w:rPr>
                <w:rFonts w:ascii="Arial CYR" w:hAnsi="Arial CYR" w:cs="Arial CYR"/>
              </w:rPr>
              <w:t> </w:t>
            </w:r>
          </w:p>
        </w:tc>
      </w:tr>
      <w:tr w:rsidR="00145C92" w:rsidRPr="00101DF8">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b/>
                <w:bCs/>
                <w:sz w:val="22"/>
                <w:szCs w:val="22"/>
              </w:rPr>
            </w:pPr>
            <w:r w:rsidRPr="00101DF8">
              <w:rPr>
                <w:rFonts w:ascii="Arial CYR" w:hAnsi="Arial CYR" w:cs="Arial CYR"/>
                <w:b/>
                <w:bCs/>
                <w:sz w:val="22"/>
                <w:szCs w:val="22"/>
              </w:rPr>
              <w:t>Яровые в среднем</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7,8</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17,75</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227,56</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12,93</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72,82</w:t>
            </w:r>
          </w:p>
        </w:tc>
        <w:tc>
          <w:tcPr>
            <w:tcW w:w="1275" w:type="dxa"/>
            <w:tcBorders>
              <w:top w:val="nil"/>
              <w:left w:val="nil"/>
              <w:bottom w:val="single" w:sz="4" w:space="0" w:color="auto"/>
              <w:right w:val="single" w:sz="4" w:space="0" w:color="auto"/>
            </w:tcBorders>
            <w:shd w:val="clear" w:color="auto" w:fill="auto"/>
            <w:noWrap/>
            <w:vAlign w:val="bottom"/>
          </w:tcPr>
          <w:p w:rsidR="00145C92" w:rsidRPr="00497806" w:rsidRDefault="00145C92">
            <w:pPr>
              <w:jc w:val="right"/>
              <w:rPr>
                <w:rFonts w:ascii="Arial CYR" w:hAnsi="Arial CYR" w:cs="Arial CYR"/>
                <w:b/>
                <w:sz w:val="24"/>
                <w:szCs w:val="24"/>
              </w:rPr>
            </w:pPr>
            <w:r w:rsidRPr="00497806">
              <w:rPr>
                <w:rFonts w:ascii="Arial CYR" w:hAnsi="Arial CYR" w:cs="Arial CYR"/>
                <w:b/>
              </w:rPr>
              <w:t>165,71</w:t>
            </w:r>
          </w:p>
        </w:tc>
      </w:tr>
      <w:tr w:rsidR="00145C92" w:rsidRPr="00101DF8">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b/>
                <w:bCs/>
                <w:sz w:val="22"/>
                <w:szCs w:val="22"/>
              </w:rPr>
            </w:pPr>
            <w:r w:rsidRPr="00101DF8">
              <w:rPr>
                <w:rFonts w:ascii="Arial CYR" w:hAnsi="Arial CYR" w:cs="Arial CYR"/>
                <w:b/>
                <w:bCs/>
                <w:sz w:val="22"/>
                <w:szCs w:val="22"/>
              </w:rPr>
              <w:t>Зерновые в среднем</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18,88</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18,98</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100,53</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15,17</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79,89</w:t>
            </w:r>
          </w:p>
        </w:tc>
        <w:tc>
          <w:tcPr>
            <w:tcW w:w="1275" w:type="dxa"/>
            <w:tcBorders>
              <w:top w:val="nil"/>
              <w:left w:val="nil"/>
              <w:bottom w:val="single" w:sz="4" w:space="0" w:color="auto"/>
              <w:right w:val="single" w:sz="4" w:space="0" w:color="auto"/>
            </w:tcBorders>
            <w:shd w:val="clear" w:color="auto" w:fill="auto"/>
            <w:noWrap/>
            <w:vAlign w:val="bottom"/>
          </w:tcPr>
          <w:p w:rsidR="00145C92" w:rsidRPr="00497806" w:rsidRDefault="00145C92">
            <w:pPr>
              <w:jc w:val="right"/>
              <w:rPr>
                <w:rFonts w:ascii="Arial CYR" w:hAnsi="Arial CYR" w:cs="Arial CYR"/>
                <w:b/>
                <w:sz w:val="24"/>
                <w:szCs w:val="24"/>
              </w:rPr>
            </w:pPr>
            <w:r w:rsidRPr="00497806">
              <w:rPr>
                <w:rFonts w:ascii="Arial CYR" w:hAnsi="Arial CYR" w:cs="Arial CYR"/>
                <w:b/>
              </w:rPr>
              <w:t>80,32</w:t>
            </w:r>
          </w:p>
        </w:tc>
      </w:tr>
      <w:tr w:rsidR="00145C92" w:rsidRPr="00101DF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sz w:val="22"/>
                <w:szCs w:val="22"/>
              </w:rPr>
            </w:pPr>
            <w:r w:rsidRPr="00101DF8">
              <w:rPr>
                <w:rFonts w:ascii="Arial CYR" w:hAnsi="Arial CYR" w:cs="Arial CYR"/>
                <w:sz w:val="22"/>
                <w:szCs w:val="22"/>
              </w:rPr>
              <w:t>Картофель</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42,4</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31,2</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73,58</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120,2</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385,26</w:t>
            </w:r>
          </w:p>
        </w:tc>
        <w:tc>
          <w:tcPr>
            <w:tcW w:w="1275" w:type="dxa"/>
            <w:tcBorders>
              <w:top w:val="nil"/>
              <w:left w:val="nil"/>
              <w:bottom w:val="single" w:sz="4" w:space="0" w:color="auto"/>
              <w:right w:val="single" w:sz="4" w:space="0" w:color="auto"/>
            </w:tcBorders>
            <w:shd w:val="clear" w:color="auto" w:fill="auto"/>
            <w:noWrap/>
            <w:vAlign w:val="bottom"/>
          </w:tcPr>
          <w:p w:rsidR="00145C92" w:rsidRDefault="00145C92">
            <w:pPr>
              <w:jc w:val="right"/>
              <w:rPr>
                <w:rFonts w:ascii="Arial CYR" w:hAnsi="Arial CYR" w:cs="Arial CYR"/>
                <w:sz w:val="24"/>
                <w:szCs w:val="24"/>
              </w:rPr>
            </w:pPr>
            <w:r>
              <w:rPr>
                <w:rFonts w:ascii="Arial CYR" w:hAnsi="Arial CYR" w:cs="Arial CYR"/>
              </w:rPr>
              <w:t>283,49</w:t>
            </w:r>
          </w:p>
        </w:tc>
      </w:tr>
      <w:tr w:rsidR="00145C92" w:rsidRPr="00101DF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sz w:val="22"/>
                <w:szCs w:val="22"/>
              </w:rPr>
            </w:pPr>
            <w:r w:rsidRPr="00101DF8">
              <w:rPr>
                <w:rFonts w:ascii="Arial CYR" w:hAnsi="Arial CYR" w:cs="Arial CYR"/>
                <w:sz w:val="22"/>
                <w:szCs w:val="22"/>
              </w:rPr>
              <w:t>Овощи</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145,7</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103,7</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71,17</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163,6</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157,76</w:t>
            </w:r>
          </w:p>
        </w:tc>
        <w:tc>
          <w:tcPr>
            <w:tcW w:w="1275" w:type="dxa"/>
            <w:tcBorders>
              <w:top w:val="nil"/>
              <w:left w:val="nil"/>
              <w:bottom w:val="single" w:sz="4" w:space="0" w:color="auto"/>
              <w:right w:val="single" w:sz="4" w:space="0" w:color="auto"/>
            </w:tcBorders>
            <w:shd w:val="clear" w:color="auto" w:fill="auto"/>
            <w:noWrap/>
            <w:vAlign w:val="bottom"/>
          </w:tcPr>
          <w:p w:rsidR="00145C92" w:rsidRDefault="00145C92">
            <w:pPr>
              <w:jc w:val="right"/>
              <w:rPr>
                <w:rFonts w:ascii="Arial CYR" w:hAnsi="Arial CYR" w:cs="Arial CYR"/>
                <w:sz w:val="24"/>
                <w:szCs w:val="24"/>
              </w:rPr>
            </w:pPr>
            <w:r>
              <w:rPr>
                <w:rFonts w:ascii="Arial CYR" w:hAnsi="Arial CYR" w:cs="Arial CYR"/>
              </w:rPr>
              <w:t>112,29</w:t>
            </w:r>
          </w:p>
        </w:tc>
      </w:tr>
      <w:tr w:rsidR="00145C92" w:rsidRPr="00101DF8">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b/>
                <w:bCs/>
                <w:sz w:val="22"/>
                <w:szCs w:val="22"/>
              </w:rPr>
            </w:pPr>
            <w:r w:rsidRPr="00101DF8">
              <w:rPr>
                <w:rFonts w:ascii="Arial CYR" w:hAnsi="Arial CYR" w:cs="Arial CYR"/>
                <w:b/>
                <w:bCs/>
                <w:sz w:val="22"/>
                <w:szCs w:val="22"/>
              </w:rPr>
              <w:t>Картофель и овощи в ср.</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94,05</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67,45</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71,72</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141,9</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210,38</w:t>
            </w:r>
          </w:p>
        </w:tc>
        <w:tc>
          <w:tcPr>
            <w:tcW w:w="1275" w:type="dxa"/>
            <w:tcBorders>
              <w:top w:val="nil"/>
              <w:left w:val="nil"/>
              <w:bottom w:val="single" w:sz="4" w:space="0" w:color="auto"/>
              <w:right w:val="single" w:sz="4" w:space="0" w:color="auto"/>
            </w:tcBorders>
            <w:shd w:val="clear" w:color="auto" w:fill="auto"/>
            <w:noWrap/>
            <w:vAlign w:val="bottom"/>
          </w:tcPr>
          <w:p w:rsidR="00145C92" w:rsidRPr="00497806" w:rsidRDefault="00145C92">
            <w:pPr>
              <w:jc w:val="right"/>
              <w:rPr>
                <w:rFonts w:ascii="Arial CYR" w:hAnsi="Arial CYR" w:cs="Arial CYR"/>
                <w:b/>
                <w:sz w:val="24"/>
                <w:szCs w:val="24"/>
              </w:rPr>
            </w:pPr>
            <w:r w:rsidRPr="00497806">
              <w:rPr>
                <w:rFonts w:ascii="Arial CYR" w:hAnsi="Arial CYR" w:cs="Arial CYR"/>
                <w:b/>
              </w:rPr>
              <w:t>150,88</w:t>
            </w:r>
          </w:p>
        </w:tc>
      </w:tr>
      <w:tr w:rsidR="00145C92" w:rsidRPr="00101DF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sz w:val="22"/>
                <w:szCs w:val="22"/>
              </w:rPr>
            </w:pPr>
            <w:r w:rsidRPr="00101DF8">
              <w:rPr>
                <w:rFonts w:ascii="Arial CYR" w:hAnsi="Arial CYR" w:cs="Arial CYR"/>
                <w:sz w:val="22"/>
                <w:szCs w:val="22"/>
              </w:rPr>
              <w:t>Кормовые корнеплоды</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0</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0,00</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59</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0,00</w:t>
            </w:r>
          </w:p>
        </w:tc>
        <w:tc>
          <w:tcPr>
            <w:tcW w:w="1275" w:type="dxa"/>
            <w:tcBorders>
              <w:top w:val="nil"/>
              <w:left w:val="nil"/>
              <w:bottom w:val="single" w:sz="4" w:space="0" w:color="auto"/>
              <w:right w:val="single" w:sz="4" w:space="0" w:color="auto"/>
            </w:tcBorders>
            <w:shd w:val="clear" w:color="auto" w:fill="auto"/>
            <w:noWrap/>
            <w:vAlign w:val="bottom"/>
          </w:tcPr>
          <w:p w:rsidR="00145C92" w:rsidRDefault="00145C92">
            <w:pPr>
              <w:rPr>
                <w:rFonts w:ascii="Arial CYR" w:hAnsi="Arial CYR" w:cs="Arial CYR"/>
                <w:sz w:val="24"/>
                <w:szCs w:val="24"/>
              </w:rPr>
            </w:pPr>
            <w:r>
              <w:rPr>
                <w:rFonts w:ascii="Arial CYR" w:hAnsi="Arial CYR" w:cs="Arial CYR"/>
              </w:rPr>
              <w:t> </w:t>
            </w:r>
          </w:p>
        </w:tc>
      </w:tr>
      <w:tr w:rsidR="00145C92" w:rsidRPr="00101DF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sz w:val="22"/>
                <w:szCs w:val="22"/>
              </w:rPr>
            </w:pPr>
            <w:r w:rsidRPr="00101DF8">
              <w:rPr>
                <w:rFonts w:ascii="Arial CYR" w:hAnsi="Arial CYR" w:cs="Arial CYR"/>
                <w:sz w:val="22"/>
                <w:szCs w:val="22"/>
              </w:rPr>
              <w:t>Кукуруза на силос</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136,3</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109,7</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80,48</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97,9</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89,24</w:t>
            </w:r>
          </w:p>
        </w:tc>
        <w:tc>
          <w:tcPr>
            <w:tcW w:w="1275" w:type="dxa"/>
            <w:tcBorders>
              <w:top w:val="nil"/>
              <w:left w:val="nil"/>
              <w:bottom w:val="single" w:sz="4" w:space="0" w:color="auto"/>
              <w:right w:val="single" w:sz="4" w:space="0" w:color="auto"/>
            </w:tcBorders>
            <w:shd w:val="clear" w:color="auto" w:fill="auto"/>
            <w:noWrap/>
            <w:vAlign w:val="bottom"/>
          </w:tcPr>
          <w:p w:rsidR="00145C92" w:rsidRDefault="00145C92">
            <w:pPr>
              <w:jc w:val="right"/>
              <w:rPr>
                <w:rFonts w:ascii="Arial CYR" w:hAnsi="Arial CYR" w:cs="Arial CYR"/>
                <w:sz w:val="24"/>
                <w:szCs w:val="24"/>
              </w:rPr>
            </w:pPr>
            <w:r>
              <w:rPr>
                <w:rFonts w:ascii="Arial CYR" w:hAnsi="Arial CYR" w:cs="Arial CYR"/>
              </w:rPr>
              <w:t>71,83</w:t>
            </w:r>
          </w:p>
        </w:tc>
      </w:tr>
      <w:tr w:rsidR="00145C92" w:rsidRPr="00101DF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sz w:val="22"/>
                <w:szCs w:val="22"/>
              </w:rPr>
            </w:pPr>
            <w:r w:rsidRPr="00101DF8">
              <w:rPr>
                <w:rFonts w:ascii="Arial CYR" w:hAnsi="Arial CYR" w:cs="Arial CYR"/>
                <w:sz w:val="22"/>
                <w:szCs w:val="22"/>
              </w:rPr>
              <w:t>Многолетние травы в т.ч.</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71,2</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72</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101,12</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45,4</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63,06</w:t>
            </w:r>
          </w:p>
        </w:tc>
        <w:tc>
          <w:tcPr>
            <w:tcW w:w="1275" w:type="dxa"/>
            <w:tcBorders>
              <w:top w:val="nil"/>
              <w:left w:val="nil"/>
              <w:bottom w:val="single" w:sz="4" w:space="0" w:color="auto"/>
              <w:right w:val="single" w:sz="4" w:space="0" w:color="auto"/>
            </w:tcBorders>
            <w:shd w:val="clear" w:color="auto" w:fill="auto"/>
            <w:noWrap/>
            <w:vAlign w:val="bottom"/>
          </w:tcPr>
          <w:p w:rsidR="00145C92" w:rsidRDefault="00145C92">
            <w:pPr>
              <w:jc w:val="right"/>
              <w:rPr>
                <w:rFonts w:ascii="Arial CYR" w:hAnsi="Arial CYR" w:cs="Arial CYR"/>
                <w:sz w:val="24"/>
                <w:szCs w:val="24"/>
              </w:rPr>
            </w:pPr>
            <w:r>
              <w:rPr>
                <w:rFonts w:ascii="Arial CYR" w:hAnsi="Arial CYR" w:cs="Arial CYR"/>
              </w:rPr>
              <w:t>63,76</w:t>
            </w:r>
          </w:p>
        </w:tc>
      </w:tr>
      <w:tr w:rsidR="00145C92" w:rsidRPr="00101DF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sz w:val="22"/>
                <w:szCs w:val="22"/>
              </w:rPr>
            </w:pPr>
            <w:r w:rsidRPr="00101DF8">
              <w:rPr>
                <w:rFonts w:ascii="Arial CYR" w:hAnsi="Arial CYR" w:cs="Arial CYR"/>
                <w:sz w:val="22"/>
                <w:szCs w:val="22"/>
              </w:rPr>
              <w:t>на зеленый корм</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133,4</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140,9</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105,62</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88,8</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63,02</w:t>
            </w:r>
          </w:p>
        </w:tc>
        <w:tc>
          <w:tcPr>
            <w:tcW w:w="1275" w:type="dxa"/>
            <w:tcBorders>
              <w:top w:val="nil"/>
              <w:left w:val="nil"/>
              <w:bottom w:val="single" w:sz="4" w:space="0" w:color="auto"/>
              <w:right w:val="single" w:sz="4" w:space="0" w:color="auto"/>
            </w:tcBorders>
            <w:shd w:val="clear" w:color="auto" w:fill="auto"/>
            <w:noWrap/>
            <w:vAlign w:val="bottom"/>
          </w:tcPr>
          <w:p w:rsidR="00145C92" w:rsidRDefault="00145C92">
            <w:pPr>
              <w:jc w:val="right"/>
              <w:rPr>
                <w:rFonts w:ascii="Arial CYR" w:hAnsi="Arial CYR" w:cs="Arial CYR"/>
                <w:sz w:val="24"/>
                <w:szCs w:val="24"/>
              </w:rPr>
            </w:pPr>
            <w:r>
              <w:rPr>
                <w:rFonts w:ascii="Arial CYR" w:hAnsi="Arial CYR" w:cs="Arial CYR"/>
              </w:rPr>
              <w:t>66,57</w:t>
            </w:r>
          </w:p>
        </w:tc>
      </w:tr>
      <w:tr w:rsidR="00145C92" w:rsidRPr="00101DF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sz w:val="22"/>
                <w:szCs w:val="22"/>
              </w:rPr>
            </w:pPr>
            <w:r w:rsidRPr="00101DF8">
              <w:rPr>
                <w:rFonts w:ascii="Arial CYR" w:hAnsi="Arial CYR" w:cs="Arial CYR"/>
                <w:sz w:val="22"/>
                <w:szCs w:val="22"/>
              </w:rPr>
              <w:t>на семена</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9</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3,1</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34,44</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2</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64,52</w:t>
            </w:r>
          </w:p>
        </w:tc>
        <w:tc>
          <w:tcPr>
            <w:tcW w:w="1275" w:type="dxa"/>
            <w:tcBorders>
              <w:top w:val="nil"/>
              <w:left w:val="nil"/>
              <w:bottom w:val="single" w:sz="4" w:space="0" w:color="auto"/>
              <w:right w:val="single" w:sz="4" w:space="0" w:color="auto"/>
            </w:tcBorders>
            <w:shd w:val="clear" w:color="auto" w:fill="auto"/>
            <w:noWrap/>
            <w:vAlign w:val="bottom"/>
          </w:tcPr>
          <w:p w:rsidR="00145C92" w:rsidRDefault="00145C92">
            <w:pPr>
              <w:jc w:val="right"/>
              <w:rPr>
                <w:rFonts w:ascii="Arial CYR" w:hAnsi="Arial CYR" w:cs="Arial CYR"/>
                <w:sz w:val="24"/>
                <w:szCs w:val="24"/>
              </w:rPr>
            </w:pPr>
            <w:r>
              <w:rPr>
                <w:rFonts w:ascii="Arial CYR" w:hAnsi="Arial CYR" w:cs="Arial CYR"/>
              </w:rPr>
              <w:t>22,22</w:t>
            </w:r>
          </w:p>
        </w:tc>
      </w:tr>
      <w:tr w:rsidR="00145C92" w:rsidRPr="00101DF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sz w:val="22"/>
                <w:szCs w:val="22"/>
              </w:rPr>
            </w:pPr>
            <w:r w:rsidRPr="00101DF8">
              <w:rPr>
                <w:rFonts w:ascii="Arial CYR" w:hAnsi="Arial CYR" w:cs="Arial CYR"/>
                <w:sz w:val="22"/>
                <w:szCs w:val="22"/>
              </w:rPr>
              <w:t>Однолетние травы в т.ч.</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34,7</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47,15</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135,88</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30,5</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64,69</w:t>
            </w:r>
          </w:p>
        </w:tc>
        <w:tc>
          <w:tcPr>
            <w:tcW w:w="1275" w:type="dxa"/>
            <w:tcBorders>
              <w:top w:val="nil"/>
              <w:left w:val="nil"/>
              <w:bottom w:val="single" w:sz="4" w:space="0" w:color="auto"/>
              <w:right w:val="single" w:sz="4" w:space="0" w:color="auto"/>
            </w:tcBorders>
            <w:shd w:val="clear" w:color="auto" w:fill="auto"/>
            <w:noWrap/>
            <w:vAlign w:val="bottom"/>
          </w:tcPr>
          <w:p w:rsidR="00145C92" w:rsidRDefault="00145C92">
            <w:pPr>
              <w:jc w:val="right"/>
              <w:rPr>
                <w:rFonts w:ascii="Arial CYR" w:hAnsi="Arial CYR" w:cs="Arial CYR"/>
                <w:sz w:val="24"/>
                <w:szCs w:val="24"/>
              </w:rPr>
            </w:pPr>
            <w:r>
              <w:rPr>
                <w:rFonts w:ascii="Arial CYR" w:hAnsi="Arial CYR" w:cs="Arial CYR"/>
              </w:rPr>
              <w:t>87,90</w:t>
            </w:r>
          </w:p>
        </w:tc>
      </w:tr>
      <w:tr w:rsidR="00145C92" w:rsidRPr="00101DF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sz w:val="22"/>
                <w:szCs w:val="22"/>
              </w:rPr>
            </w:pPr>
            <w:r w:rsidRPr="00101DF8">
              <w:rPr>
                <w:rFonts w:ascii="Arial CYR" w:hAnsi="Arial CYR" w:cs="Arial CYR"/>
                <w:sz w:val="22"/>
                <w:szCs w:val="22"/>
              </w:rPr>
              <w:t>на зеленый корм</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69,4</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83,3</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120,03</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50</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60,02</w:t>
            </w:r>
          </w:p>
        </w:tc>
        <w:tc>
          <w:tcPr>
            <w:tcW w:w="1275" w:type="dxa"/>
            <w:tcBorders>
              <w:top w:val="nil"/>
              <w:left w:val="nil"/>
              <w:bottom w:val="single" w:sz="4" w:space="0" w:color="auto"/>
              <w:right w:val="single" w:sz="4" w:space="0" w:color="auto"/>
            </w:tcBorders>
            <w:shd w:val="clear" w:color="auto" w:fill="auto"/>
            <w:noWrap/>
            <w:vAlign w:val="bottom"/>
          </w:tcPr>
          <w:p w:rsidR="00145C92" w:rsidRDefault="00145C92">
            <w:pPr>
              <w:jc w:val="right"/>
              <w:rPr>
                <w:rFonts w:ascii="Arial CYR" w:hAnsi="Arial CYR" w:cs="Arial CYR"/>
                <w:sz w:val="24"/>
                <w:szCs w:val="24"/>
              </w:rPr>
            </w:pPr>
            <w:r>
              <w:rPr>
                <w:rFonts w:ascii="Arial CYR" w:hAnsi="Arial CYR" w:cs="Arial CYR"/>
              </w:rPr>
              <w:t>72,05</w:t>
            </w:r>
          </w:p>
        </w:tc>
      </w:tr>
      <w:tr w:rsidR="00145C92" w:rsidRPr="00101DF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sz w:val="22"/>
                <w:szCs w:val="22"/>
              </w:rPr>
            </w:pPr>
            <w:r w:rsidRPr="00101DF8">
              <w:rPr>
                <w:rFonts w:ascii="Arial CYR" w:hAnsi="Arial CYR" w:cs="Arial CYR"/>
                <w:sz w:val="22"/>
                <w:szCs w:val="22"/>
              </w:rPr>
              <w:t>на сено</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0</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11</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0,00</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26</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sz w:val="22"/>
                <w:szCs w:val="22"/>
              </w:rPr>
            </w:pPr>
            <w:r w:rsidRPr="00101DF8">
              <w:rPr>
                <w:rFonts w:ascii="Arial CYR" w:hAnsi="Arial CYR" w:cs="Arial CYR"/>
                <w:sz w:val="22"/>
                <w:szCs w:val="22"/>
              </w:rPr>
              <w:t>236,36</w:t>
            </w:r>
          </w:p>
        </w:tc>
        <w:tc>
          <w:tcPr>
            <w:tcW w:w="1275" w:type="dxa"/>
            <w:tcBorders>
              <w:top w:val="nil"/>
              <w:left w:val="nil"/>
              <w:bottom w:val="single" w:sz="4" w:space="0" w:color="auto"/>
              <w:right w:val="single" w:sz="4" w:space="0" w:color="auto"/>
            </w:tcBorders>
            <w:shd w:val="clear" w:color="auto" w:fill="auto"/>
            <w:noWrap/>
            <w:vAlign w:val="bottom"/>
          </w:tcPr>
          <w:p w:rsidR="00145C92" w:rsidRDefault="00145C92">
            <w:pPr>
              <w:rPr>
                <w:rFonts w:ascii="Arial CYR" w:hAnsi="Arial CYR" w:cs="Arial CYR"/>
                <w:sz w:val="24"/>
                <w:szCs w:val="24"/>
              </w:rPr>
            </w:pPr>
            <w:r>
              <w:rPr>
                <w:rFonts w:ascii="Arial CYR" w:hAnsi="Arial CYR" w:cs="Arial CYR"/>
              </w:rPr>
              <w:t> </w:t>
            </w:r>
          </w:p>
        </w:tc>
      </w:tr>
      <w:tr w:rsidR="00145C92" w:rsidRPr="00497806">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101DF8" w:rsidRDefault="00145C92" w:rsidP="00101DF8">
            <w:pPr>
              <w:rPr>
                <w:rFonts w:ascii="Arial CYR" w:hAnsi="Arial CYR" w:cs="Arial CYR"/>
                <w:b/>
                <w:bCs/>
                <w:sz w:val="22"/>
                <w:szCs w:val="22"/>
              </w:rPr>
            </w:pPr>
            <w:r w:rsidRPr="00101DF8">
              <w:rPr>
                <w:rFonts w:ascii="Arial CYR" w:hAnsi="Arial CYR" w:cs="Arial CYR"/>
                <w:b/>
                <w:bCs/>
                <w:sz w:val="22"/>
                <w:szCs w:val="22"/>
              </w:rPr>
              <w:t>Кормовые в среднем</w:t>
            </w:r>
          </w:p>
        </w:tc>
        <w:tc>
          <w:tcPr>
            <w:tcW w:w="993"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58,02</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58</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99,97</w:t>
            </w:r>
          </w:p>
        </w:tc>
        <w:tc>
          <w:tcPr>
            <w:tcW w:w="992"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53,95</w:t>
            </w:r>
          </w:p>
        </w:tc>
        <w:tc>
          <w:tcPr>
            <w:tcW w:w="1276" w:type="dxa"/>
            <w:tcBorders>
              <w:top w:val="nil"/>
              <w:left w:val="nil"/>
              <w:bottom w:val="single" w:sz="4" w:space="0" w:color="auto"/>
              <w:right w:val="single" w:sz="4" w:space="0" w:color="auto"/>
            </w:tcBorders>
            <w:shd w:val="clear" w:color="auto" w:fill="auto"/>
            <w:noWrap/>
            <w:vAlign w:val="bottom"/>
          </w:tcPr>
          <w:p w:rsidR="00145C92" w:rsidRPr="00101DF8" w:rsidRDefault="00145C92" w:rsidP="00101DF8">
            <w:pPr>
              <w:jc w:val="right"/>
              <w:rPr>
                <w:rFonts w:ascii="Arial CYR" w:hAnsi="Arial CYR" w:cs="Arial CYR"/>
                <w:b/>
                <w:bCs/>
                <w:sz w:val="22"/>
                <w:szCs w:val="22"/>
              </w:rPr>
            </w:pPr>
            <w:r w:rsidRPr="00101DF8">
              <w:rPr>
                <w:rFonts w:ascii="Arial CYR" w:hAnsi="Arial CYR" w:cs="Arial CYR"/>
                <w:b/>
                <w:bCs/>
                <w:sz w:val="22"/>
                <w:szCs w:val="22"/>
              </w:rPr>
              <w:t>93,02</w:t>
            </w:r>
          </w:p>
        </w:tc>
        <w:tc>
          <w:tcPr>
            <w:tcW w:w="1275" w:type="dxa"/>
            <w:tcBorders>
              <w:top w:val="nil"/>
              <w:left w:val="nil"/>
              <w:bottom w:val="single" w:sz="4" w:space="0" w:color="auto"/>
              <w:right w:val="single" w:sz="4" w:space="0" w:color="auto"/>
            </w:tcBorders>
            <w:shd w:val="clear" w:color="auto" w:fill="auto"/>
            <w:noWrap/>
            <w:vAlign w:val="bottom"/>
          </w:tcPr>
          <w:p w:rsidR="00145C92" w:rsidRPr="00497806" w:rsidRDefault="00145C92">
            <w:pPr>
              <w:jc w:val="right"/>
              <w:rPr>
                <w:rFonts w:ascii="Arial CYR" w:hAnsi="Arial CYR" w:cs="Arial CYR"/>
                <w:b/>
                <w:sz w:val="24"/>
                <w:szCs w:val="24"/>
              </w:rPr>
            </w:pPr>
            <w:r w:rsidRPr="00497806">
              <w:rPr>
                <w:rFonts w:ascii="Arial CYR" w:hAnsi="Arial CYR" w:cs="Arial CYR"/>
                <w:b/>
              </w:rPr>
              <w:t>92,99</w:t>
            </w:r>
          </w:p>
        </w:tc>
      </w:tr>
    </w:tbl>
    <w:p w:rsidR="005D668F" w:rsidRPr="00101DF8" w:rsidRDefault="005D668F" w:rsidP="005D668F">
      <w:pPr>
        <w:pStyle w:val="a3"/>
        <w:ind w:left="0"/>
        <w:rPr>
          <w:sz w:val="28"/>
        </w:rPr>
      </w:pPr>
    </w:p>
    <w:p w:rsidR="004A6158" w:rsidRDefault="004A6158" w:rsidP="003D6A2F">
      <w:pPr>
        <w:pStyle w:val="a3"/>
        <w:ind w:left="0"/>
        <w:jc w:val="both"/>
        <w:rPr>
          <w:sz w:val="28"/>
        </w:rPr>
      </w:pPr>
      <w:r>
        <w:rPr>
          <w:sz w:val="28"/>
        </w:rPr>
        <w:t xml:space="preserve">     Второе место по урожайности занимают </w:t>
      </w:r>
      <w:r w:rsidR="00FE3528">
        <w:rPr>
          <w:sz w:val="28"/>
        </w:rPr>
        <w:t xml:space="preserve">кормовые культуры, урожайность которых составляла в 1999 и 2000 годах 58 ц/га, а в 2001 году она была равна 54 ц/га. Среди них в свою очередь лидирующее место делят многолетние травы на зеленый корм и кукуруза на силос. Урожайность многолетних трав составляла в 199 году 133 ц/га, в 200 году он она возросла и составила 140 ц/га и в 2001 году она упала до уровня 89 ц/га. Урожайность кукурузы на силос с каждым годом понижается. Так в 1999 году она была равна 136 ц/га, в 2000 году упала и составила 110 ц/га, а в 2001 году её урожайность составила </w:t>
      </w:r>
      <w:r w:rsidR="00D77473">
        <w:rPr>
          <w:sz w:val="28"/>
        </w:rPr>
        <w:t>98 ц/га.</w:t>
      </w:r>
    </w:p>
    <w:p w:rsidR="00D77473" w:rsidRDefault="00D77473" w:rsidP="003D6A2F">
      <w:pPr>
        <w:pStyle w:val="a3"/>
        <w:ind w:left="0"/>
        <w:jc w:val="both"/>
        <w:rPr>
          <w:sz w:val="28"/>
        </w:rPr>
      </w:pPr>
      <w:r>
        <w:rPr>
          <w:sz w:val="28"/>
        </w:rPr>
        <w:t xml:space="preserve">     По уровню темпа прироста урожайности в 2000 году лидировал овес, его урожайность в 2000 году по сравнению с 1999 годом возросла на 152%. В 2001 году по этому же уровню лидирующее место занимает картофель . Темп прироста урожайности картофеля в 2001 году по сравнению с 2000 годом составил 285%. Второе место по темпу прироста урожайности занимают однолетние травы на сено. Их темп прироста  в 2001 году по сравнению с 2000 годом составил 136%.</w:t>
      </w:r>
    </w:p>
    <w:p w:rsidR="00145C92" w:rsidRDefault="00145C92" w:rsidP="003D6A2F">
      <w:pPr>
        <w:pStyle w:val="a3"/>
        <w:ind w:left="0"/>
        <w:jc w:val="both"/>
        <w:rPr>
          <w:sz w:val="28"/>
        </w:rPr>
      </w:pPr>
      <w:r>
        <w:rPr>
          <w:sz w:val="28"/>
        </w:rPr>
        <w:t xml:space="preserve">     Последняя графа вышеуказанной таблицы позволяет</w:t>
      </w:r>
      <w:r w:rsidR="00497806">
        <w:rPr>
          <w:sz w:val="28"/>
        </w:rPr>
        <w:t xml:space="preserve"> определить, </w:t>
      </w:r>
      <w:r>
        <w:rPr>
          <w:sz w:val="28"/>
        </w:rPr>
        <w:t>насколько снизилась или возросла урожайность сельскохозяйственных культур за последние три года.</w:t>
      </w:r>
    </w:p>
    <w:p w:rsidR="00145C92" w:rsidRDefault="00145C92" w:rsidP="003D6A2F">
      <w:pPr>
        <w:pStyle w:val="a3"/>
        <w:ind w:left="0"/>
        <w:jc w:val="both"/>
        <w:rPr>
          <w:sz w:val="28"/>
        </w:rPr>
      </w:pPr>
      <w:r>
        <w:rPr>
          <w:sz w:val="28"/>
        </w:rPr>
        <w:t xml:space="preserve">     Так средняя урожайность зерновых культур </w:t>
      </w:r>
      <w:r w:rsidR="00497A01">
        <w:rPr>
          <w:sz w:val="28"/>
        </w:rPr>
        <w:t>упала на 20%.</w:t>
      </w:r>
      <w:r w:rsidR="00497806">
        <w:rPr>
          <w:sz w:val="28"/>
        </w:rPr>
        <w:t xml:space="preserve"> </w:t>
      </w:r>
      <w:r w:rsidR="00497A01">
        <w:rPr>
          <w:sz w:val="28"/>
        </w:rPr>
        <w:t>И</w:t>
      </w:r>
      <w:r w:rsidR="007A1007">
        <w:rPr>
          <w:sz w:val="28"/>
        </w:rPr>
        <w:t>з</w:t>
      </w:r>
      <w:r w:rsidR="00497806">
        <w:rPr>
          <w:sz w:val="28"/>
        </w:rPr>
        <w:t xml:space="preserve"> них озимые в среднем – на 52% и яровых увеличилась на 66%. Среди озимых больше всего уменьшилась урожайность у пшеницы, она упала на 63%. Урожайность ржи упала на 37%.</w:t>
      </w:r>
      <w:r w:rsidR="007A1007">
        <w:rPr>
          <w:sz w:val="28"/>
        </w:rPr>
        <w:t xml:space="preserve"> Урожайность пшеницы яровой возросла на 29%, ячменя  упала на 11%, овса выросла на 40%.</w:t>
      </w:r>
    </w:p>
    <w:p w:rsidR="007A1007" w:rsidRDefault="007A1007" w:rsidP="003D6A2F">
      <w:pPr>
        <w:pStyle w:val="a3"/>
        <w:ind w:left="0"/>
        <w:jc w:val="both"/>
        <w:rPr>
          <w:sz w:val="28"/>
        </w:rPr>
      </w:pPr>
      <w:r>
        <w:rPr>
          <w:sz w:val="28"/>
        </w:rPr>
        <w:t xml:space="preserve">     Средняя урожайность картофеля и овощей увеличилась на 51%. Урожайность картофеля – на 183%, а овощей – на 12%.</w:t>
      </w:r>
    </w:p>
    <w:p w:rsidR="00497A01" w:rsidRDefault="007A1007" w:rsidP="003D6A2F">
      <w:pPr>
        <w:pStyle w:val="a3"/>
        <w:ind w:left="0"/>
        <w:jc w:val="both"/>
        <w:rPr>
          <w:sz w:val="28"/>
        </w:rPr>
      </w:pPr>
      <w:r>
        <w:rPr>
          <w:sz w:val="28"/>
        </w:rPr>
        <w:t xml:space="preserve">     Средняя урожайность кормовых культур незначительно </w:t>
      </w:r>
      <w:r w:rsidR="00497A01">
        <w:rPr>
          <w:sz w:val="28"/>
        </w:rPr>
        <w:t>упала (на 7%). Среди них урожайность кукурузы - на силос упала на 28%, у многолетних трав -  на 26% и у однолетних трав – на 28%.</w:t>
      </w:r>
    </w:p>
    <w:p w:rsidR="007A1007" w:rsidRDefault="00497A01" w:rsidP="003D6A2F">
      <w:pPr>
        <w:pStyle w:val="a3"/>
        <w:ind w:left="0"/>
        <w:jc w:val="both"/>
        <w:rPr>
          <w:sz w:val="28"/>
        </w:rPr>
      </w:pPr>
      <w:r>
        <w:rPr>
          <w:sz w:val="28"/>
        </w:rPr>
        <w:t xml:space="preserve">     Из данной таблицы можно сделать вывод, что наиболее урожайным из всех лет исследования был 1999 год.   </w:t>
      </w:r>
      <w:r w:rsidR="007A1007">
        <w:rPr>
          <w:sz w:val="28"/>
        </w:rPr>
        <w:t xml:space="preserve"> </w:t>
      </w:r>
    </w:p>
    <w:p w:rsidR="00D77473" w:rsidRDefault="003A46A2" w:rsidP="003D6A2F">
      <w:pPr>
        <w:pStyle w:val="a3"/>
        <w:ind w:left="0"/>
        <w:jc w:val="both"/>
        <w:rPr>
          <w:sz w:val="28"/>
        </w:rPr>
      </w:pPr>
      <w:r>
        <w:rPr>
          <w:sz w:val="28"/>
        </w:rPr>
        <w:t xml:space="preserve">     Теперь </w:t>
      </w:r>
      <w:r w:rsidR="0007579F">
        <w:rPr>
          <w:sz w:val="28"/>
        </w:rPr>
        <w:t>рассмотрим,</w:t>
      </w:r>
      <w:r>
        <w:rPr>
          <w:sz w:val="28"/>
        </w:rPr>
        <w:t xml:space="preserve"> каков же был валовой сбор продукции за последние три года.</w:t>
      </w:r>
    </w:p>
    <w:p w:rsidR="00B00203" w:rsidRPr="00E6241C" w:rsidRDefault="00B00203" w:rsidP="00B00203">
      <w:pPr>
        <w:pStyle w:val="a3"/>
        <w:ind w:left="0"/>
        <w:jc w:val="both"/>
        <w:rPr>
          <w:sz w:val="28"/>
        </w:rPr>
      </w:pPr>
      <w:r>
        <w:rPr>
          <w:sz w:val="28"/>
        </w:rPr>
        <w:t xml:space="preserve">     Проанализировав таблицу 6 видно, что заметно возрос валовой сбор зерновых, который с 7% возрос до 15% году. Так же возрос валовой сбор картофеля и овощей всего с 14% до 21% . Уровень валового сбора кормовых культур упал с 79% до 61%.</w:t>
      </w:r>
    </w:p>
    <w:p w:rsidR="00B00203" w:rsidRDefault="00B00203" w:rsidP="00B00203">
      <w:pPr>
        <w:pStyle w:val="a3"/>
        <w:ind w:left="0"/>
        <w:jc w:val="both"/>
        <w:rPr>
          <w:sz w:val="28"/>
        </w:rPr>
      </w:pPr>
      <w:r>
        <w:rPr>
          <w:sz w:val="28"/>
        </w:rPr>
        <w:t xml:space="preserve">     Самую большую долю валового сбора продукции имеют кормовые культуры. Их удельный вес в 1999 году  составил 79%, в 2000 году – 71% и в 2001 году – 61%. Среди кормовых культур лидируют многолетние травы. Удельный вес многолетних трав за последние годы был равен в 1999 году 41%, в 2000 году – 42,5% , а в 2001 году – всего лишь 27,5% от общего валового сбора. </w:t>
      </w:r>
    </w:p>
    <w:p w:rsidR="00B00203" w:rsidRDefault="00B00203" w:rsidP="00B00203">
      <w:pPr>
        <w:pStyle w:val="a3"/>
        <w:ind w:left="0"/>
        <w:jc w:val="both"/>
        <w:rPr>
          <w:sz w:val="28"/>
        </w:rPr>
      </w:pPr>
      <w:r>
        <w:rPr>
          <w:sz w:val="28"/>
        </w:rPr>
        <w:t xml:space="preserve">     Второе место по объему валового сбора продукции занимают картофель и овощи, удельный вес которых был равен в 1999 году 14%, в 2000 году – 17%, а в 2001 году – 21%. Среди них в свою очередь лидируют овощи. Удельный вес валового сбора их продукции в 1999 году составил 13%, в 2000 году – 16% и в 2001 году – 16%. </w:t>
      </w:r>
    </w:p>
    <w:p w:rsidR="00B00203" w:rsidRDefault="00B00203" w:rsidP="00B00203">
      <w:pPr>
        <w:pStyle w:val="a3"/>
        <w:ind w:left="0"/>
        <w:jc w:val="both"/>
        <w:rPr>
          <w:sz w:val="28"/>
        </w:rPr>
      </w:pPr>
    </w:p>
    <w:p w:rsidR="00B00203" w:rsidRDefault="00B00203" w:rsidP="00B00203">
      <w:pPr>
        <w:pStyle w:val="a3"/>
        <w:ind w:left="0"/>
        <w:jc w:val="both"/>
        <w:rPr>
          <w:sz w:val="28"/>
        </w:rPr>
      </w:pPr>
    </w:p>
    <w:p w:rsidR="00B00203" w:rsidRPr="00E6241C" w:rsidRDefault="00B00203" w:rsidP="00B00203">
      <w:pPr>
        <w:pStyle w:val="a3"/>
        <w:ind w:left="0"/>
        <w:jc w:val="both"/>
        <w:rPr>
          <w:sz w:val="28"/>
        </w:rPr>
      </w:pPr>
    </w:p>
    <w:p w:rsidR="00B00203" w:rsidRDefault="00B00203" w:rsidP="003D6A2F">
      <w:pPr>
        <w:pStyle w:val="a3"/>
        <w:ind w:left="0"/>
        <w:jc w:val="both"/>
        <w:rPr>
          <w:sz w:val="28"/>
        </w:rPr>
      </w:pPr>
    </w:p>
    <w:p w:rsidR="003A46A2" w:rsidRDefault="003A46A2" w:rsidP="003A46A2">
      <w:pPr>
        <w:pStyle w:val="a3"/>
        <w:ind w:left="0"/>
        <w:jc w:val="right"/>
        <w:rPr>
          <w:sz w:val="28"/>
        </w:rPr>
      </w:pPr>
      <w:r>
        <w:rPr>
          <w:sz w:val="28"/>
        </w:rPr>
        <w:t>Таблица 6.</w:t>
      </w:r>
    </w:p>
    <w:p w:rsidR="00497806" w:rsidRDefault="00497806" w:rsidP="008C2D1D">
      <w:pPr>
        <w:pStyle w:val="a3"/>
        <w:ind w:left="0"/>
        <w:jc w:val="center"/>
        <w:rPr>
          <w:sz w:val="28"/>
        </w:rPr>
      </w:pPr>
      <w:r>
        <w:rPr>
          <w:sz w:val="28"/>
        </w:rPr>
        <w:t>В</w:t>
      </w:r>
      <w:r w:rsidR="003A46A2">
        <w:rPr>
          <w:sz w:val="28"/>
        </w:rPr>
        <w:t>алов</w:t>
      </w:r>
      <w:r>
        <w:rPr>
          <w:sz w:val="28"/>
        </w:rPr>
        <w:t>ой</w:t>
      </w:r>
      <w:r w:rsidR="003A46A2">
        <w:rPr>
          <w:sz w:val="28"/>
        </w:rPr>
        <w:t xml:space="preserve"> сбор</w:t>
      </w:r>
      <w:r w:rsidR="008C2D1D">
        <w:rPr>
          <w:sz w:val="28"/>
        </w:rPr>
        <w:t xml:space="preserve"> сельскохозяйственных культур</w:t>
      </w:r>
      <w:r>
        <w:rPr>
          <w:sz w:val="28"/>
        </w:rPr>
        <w:t xml:space="preserve"> в</w:t>
      </w:r>
    </w:p>
    <w:p w:rsidR="003A46A2" w:rsidRPr="006B368C" w:rsidRDefault="00497806" w:rsidP="008C2D1D">
      <w:pPr>
        <w:pStyle w:val="a3"/>
        <w:ind w:left="0"/>
        <w:jc w:val="center"/>
        <w:rPr>
          <w:sz w:val="28"/>
        </w:rPr>
      </w:pPr>
      <w:r>
        <w:rPr>
          <w:sz w:val="28"/>
        </w:rPr>
        <w:t xml:space="preserve"> ОГУСП «Пригородный»</w:t>
      </w:r>
      <w:r w:rsidR="00455129">
        <w:rPr>
          <w:sz w:val="28"/>
        </w:rPr>
        <w:t>.</w:t>
      </w:r>
    </w:p>
    <w:p w:rsidR="0007579F" w:rsidRPr="00455129" w:rsidRDefault="0007579F" w:rsidP="008C2D1D">
      <w:pPr>
        <w:pStyle w:val="a3"/>
        <w:ind w:left="0"/>
        <w:jc w:val="center"/>
        <w:rPr>
          <w:sz w:val="22"/>
          <w:szCs w:val="22"/>
        </w:rPr>
      </w:pPr>
    </w:p>
    <w:tbl>
      <w:tblPr>
        <w:tblW w:w="9640" w:type="dxa"/>
        <w:tblInd w:w="-34" w:type="dxa"/>
        <w:tblLook w:val="0000" w:firstRow="0" w:lastRow="0" w:firstColumn="0" w:lastColumn="0" w:noHBand="0" w:noVBand="0"/>
      </w:tblPr>
      <w:tblGrid>
        <w:gridCol w:w="2410"/>
        <w:gridCol w:w="993"/>
        <w:gridCol w:w="992"/>
        <w:gridCol w:w="992"/>
        <w:gridCol w:w="992"/>
        <w:gridCol w:w="951"/>
        <w:gridCol w:w="1034"/>
        <w:gridCol w:w="1276"/>
      </w:tblGrid>
      <w:tr w:rsidR="00421206" w:rsidRPr="00455129">
        <w:trPr>
          <w:trHeight w:val="300"/>
        </w:trPr>
        <w:tc>
          <w:tcPr>
            <w:tcW w:w="2410" w:type="dxa"/>
            <w:tcBorders>
              <w:top w:val="single" w:sz="4" w:space="0" w:color="auto"/>
              <w:left w:val="single" w:sz="4" w:space="0" w:color="auto"/>
              <w:bottom w:val="nil"/>
              <w:right w:val="single" w:sz="4" w:space="0" w:color="auto"/>
            </w:tcBorders>
            <w:shd w:val="clear" w:color="auto" w:fill="auto"/>
            <w:noWrap/>
            <w:vAlign w:val="bottom"/>
          </w:tcPr>
          <w:p w:rsidR="00497A01" w:rsidRPr="00455129" w:rsidRDefault="00497A01" w:rsidP="00497A01">
            <w:pPr>
              <w:jc w:val="center"/>
              <w:rPr>
                <w:rFonts w:ascii="Arial CYR" w:hAnsi="Arial CYR" w:cs="Arial CYR"/>
                <w:b/>
                <w:bCs/>
                <w:sz w:val="22"/>
                <w:szCs w:val="22"/>
              </w:rPr>
            </w:pPr>
            <w:r w:rsidRPr="00455129">
              <w:rPr>
                <w:rFonts w:ascii="Arial CYR" w:hAnsi="Arial CYR" w:cs="Arial CYR"/>
                <w:b/>
                <w:bCs/>
                <w:sz w:val="22"/>
                <w:szCs w:val="22"/>
              </w:rPr>
              <w:t>Культуры</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497A01" w:rsidRPr="00455129" w:rsidRDefault="00497A01" w:rsidP="00497A01">
            <w:pPr>
              <w:jc w:val="center"/>
              <w:rPr>
                <w:rFonts w:ascii="Arial CYR" w:hAnsi="Arial CYR" w:cs="Arial CYR"/>
                <w:b/>
                <w:bCs/>
                <w:sz w:val="22"/>
                <w:szCs w:val="22"/>
              </w:rPr>
            </w:pPr>
            <w:r w:rsidRPr="00455129">
              <w:rPr>
                <w:rFonts w:ascii="Arial CYR" w:hAnsi="Arial CYR" w:cs="Arial CYR"/>
                <w:b/>
                <w:bCs/>
                <w:sz w:val="22"/>
                <w:szCs w:val="22"/>
              </w:rPr>
              <w:t>1999 г.</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497A01" w:rsidRPr="00455129" w:rsidRDefault="00497A01" w:rsidP="00497A01">
            <w:pPr>
              <w:jc w:val="center"/>
              <w:rPr>
                <w:rFonts w:ascii="Arial CYR" w:hAnsi="Arial CYR" w:cs="Arial CYR"/>
                <w:b/>
                <w:bCs/>
                <w:sz w:val="22"/>
                <w:szCs w:val="22"/>
              </w:rPr>
            </w:pPr>
            <w:r w:rsidRPr="00455129">
              <w:rPr>
                <w:rFonts w:ascii="Arial CYR" w:hAnsi="Arial CYR" w:cs="Arial CYR"/>
                <w:b/>
                <w:bCs/>
                <w:sz w:val="22"/>
                <w:szCs w:val="22"/>
              </w:rPr>
              <w:t>2000 г.</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497A01" w:rsidRPr="00455129" w:rsidRDefault="00497A01" w:rsidP="00497A01">
            <w:pPr>
              <w:jc w:val="center"/>
              <w:rPr>
                <w:rFonts w:ascii="Arial CYR" w:hAnsi="Arial CYR" w:cs="Arial CYR"/>
                <w:b/>
                <w:bCs/>
                <w:sz w:val="22"/>
                <w:szCs w:val="22"/>
              </w:rPr>
            </w:pPr>
            <w:r w:rsidRPr="00455129">
              <w:rPr>
                <w:rFonts w:ascii="Arial CYR" w:hAnsi="Arial CYR" w:cs="Arial CYR"/>
                <w:b/>
                <w:bCs/>
                <w:sz w:val="22"/>
                <w:szCs w:val="22"/>
              </w:rPr>
              <w:t>2001 г.</w:t>
            </w:r>
          </w:p>
        </w:tc>
        <w:tc>
          <w:tcPr>
            <w:tcW w:w="1276" w:type="dxa"/>
            <w:tcBorders>
              <w:top w:val="single" w:sz="4" w:space="0" w:color="auto"/>
              <w:left w:val="nil"/>
              <w:bottom w:val="nil"/>
              <w:right w:val="single" w:sz="4" w:space="0" w:color="auto"/>
            </w:tcBorders>
            <w:shd w:val="clear" w:color="auto" w:fill="auto"/>
            <w:noWrap/>
            <w:vAlign w:val="bottom"/>
          </w:tcPr>
          <w:p w:rsidR="00497A01" w:rsidRPr="00455129" w:rsidRDefault="00497A01" w:rsidP="00497A01">
            <w:pPr>
              <w:jc w:val="center"/>
              <w:rPr>
                <w:rFonts w:ascii="Arial CYR" w:hAnsi="Arial CYR" w:cs="Arial CYR"/>
                <w:b/>
                <w:bCs/>
                <w:sz w:val="22"/>
                <w:szCs w:val="22"/>
              </w:rPr>
            </w:pPr>
            <w:r w:rsidRPr="00455129">
              <w:rPr>
                <w:rFonts w:ascii="Arial CYR" w:hAnsi="Arial CYR" w:cs="Arial CYR"/>
                <w:b/>
                <w:bCs/>
                <w:sz w:val="22"/>
                <w:szCs w:val="22"/>
              </w:rPr>
              <w:t>% откло-</w:t>
            </w:r>
          </w:p>
        </w:tc>
      </w:tr>
      <w:tr w:rsidR="00421206" w:rsidRPr="00455129">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 </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center"/>
              <w:rPr>
                <w:rFonts w:ascii="Arial CYR" w:hAnsi="Arial CYR" w:cs="Arial CYR"/>
                <w:b/>
                <w:bCs/>
                <w:sz w:val="22"/>
                <w:szCs w:val="22"/>
              </w:rPr>
            </w:pPr>
            <w:r w:rsidRPr="00455129">
              <w:rPr>
                <w:rFonts w:ascii="Arial CYR" w:hAnsi="Arial CYR" w:cs="Arial CYR"/>
                <w:b/>
                <w:bCs/>
                <w:sz w:val="22"/>
                <w:szCs w:val="22"/>
              </w:rPr>
              <w:t>ц</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center"/>
              <w:rPr>
                <w:rFonts w:ascii="Arial CYR" w:hAnsi="Arial CYR" w:cs="Arial CYR"/>
                <w:b/>
                <w:bCs/>
                <w:sz w:val="22"/>
                <w:szCs w:val="22"/>
              </w:rPr>
            </w:pPr>
            <w:r w:rsidRPr="00455129">
              <w:rPr>
                <w:rFonts w:ascii="Arial CYR" w:hAnsi="Arial CYR" w:cs="Arial CYR"/>
                <w:b/>
                <w:bCs/>
                <w:sz w:val="22"/>
                <w:szCs w:val="22"/>
              </w:rPr>
              <w:t>% к ит.</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center"/>
              <w:rPr>
                <w:rFonts w:ascii="Arial CYR" w:hAnsi="Arial CYR" w:cs="Arial CYR"/>
                <w:b/>
                <w:bCs/>
                <w:sz w:val="22"/>
                <w:szCs w:val="22"/>
              </w:rPr>
            </w:pPr>
            <w:r w:rsidRPr="00455129">
              <w:rPr>
                <w:rFonts w:ascii="Arial CYR" w:hAnsi="Arial CYR" w:cs="Arial CYR"/>
                <w:b/>
                <w:bCs/>
                <w:sz w:val="22"/>
                <w:szCs w:val="22"/>
              </w:rPr>
              <w:t>ц</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center"/>
              <w:rPr>
                <w:rFonts w:ascii="Arial CYR" w:hAnsi="Arial CYR" w:cs="Arial CYR"/>
                <w:b/>
                <w:bCs/>
                <w:sz w:val="22"/>
                <w:szCs w:val="22"/>
              </w:rPr>
            </w:pPr>
            <w:r w:rsidRPr="00455129">
              <w:rPr>
                <w:rFonts w:ascii="Arial CYR" w:hAnsi="Arial CYR" w:cs="Arial CYR"/>
                <w:b/>
                <w:bCs/>
                <w:sz w:val="22"/>
                <w:szCs w:val="22"/>
              </w:rPr>
              <w:t>% к ит.</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center"/>
              <w:rPr>
                <w:rFonts w:ascii="Arial CYR" w:hAnsi="Arial CYR" w:cs="Arial CYR"/>
                <w:b/>
                <w:bCs/>
                <w:sz w:val="22"/>
                <w:szCs w:val="22"/>
              </w:rPr>
            </w:pPr>
            <w:r w:rsidRPr="00455129">
              <w:rPr>
                <w:rFonts w:ascii="Arial CYR" w:hAnsi="Arial CYR" w:cs="Arial CYR"/>
                <w:b/>
                <w:bCs/>
                <w:sz w:val="22"/>
                <w:szCs w:val="22"/>
              </w:rPr>
              <w:t>ц</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center"/>
              <w:rPr>
                <w:rFonts w:ascii="Arial CYR" w:hAnsi="Arial CYR" w:cs="Arial CYR"/>
                <w:b/>
                <w:bCs/>
                <w:sz w:val="22"/>
                <w:szCs w:val="22"/>
              </w:rPr>
            </w:pPr>
            <w:r w:rsidRPr="00455129">
              <w:rPr>
                <w:rFonts w:ascii="Arial CYR" w:hAnsi="Arial CYR" w:cs="Arial CYR"/>
                <w:b/>
                <w:bCs/>
                <w:sz w:val="22"/>
                <w:szCs w:val="22"/>
              </w:rPr>
              <w:t>% к ит.</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center"/>
              <w:rPr>
                <w:rFonts w:ascii="Arial CYR" w:hAnsi="Arial CYR" w:cs="Arial CYR"/>
                <w:b/>
                <w:bCs/>
                <w:sz w:val="22"/>
                <w:szCs w:val="22"/>
              </w:rPr>
            </w:pPr>
            <w:r w:rsidRPr="00455129">
              <w:rPr>
                <w:rFonts w:ascii="Arial CYR" w:hAnsi="Arial CYR" w:cs="Arial CYR"/>
                <w:b/>
                <w:bCs/>
                <w:sz w:val="22"/>
                <w:szCs w:val="22"/>
              </w:rPr>
              <w:t>нения</w:t>
            </w:r>
          </w:p>
        </w:tc>
      </w:tr>
      <w:tr w:rsidR="00421206" w:rsidRPr="00455129">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Пшеница озимая</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1427</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0,82</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1196</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0,87</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2345</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2,22</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164,33</w:t>
            </w:r>
          </w:p>
        </w:tc>
      </w:tr>
      <w:tr w:rsidR="00421206" w:rsidRPr="00455129">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Рожь озимая</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1035</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0,60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4822</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3,51</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6014</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5,70</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581,06</w:t>
            </w:r>
          </w:p>
        </w:tc>
      </w:tr>
      <w:tr w:rsidR="00421206" w:rsidRPr="00455129">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b/>
                <w:bCs/>
                <w:sz w:val="22"/>
                <w:szCs w:val="22"/>
              </w:rPr>
            </w:pPr>
            <w:r w:rsidRPr="00455129">
              <w:rPr>
                <w:rFonts w:ascii="Arial CYR" w:hAnsi="Arial CYR" w:cs="Arial CYR"/>
                <w:b/>
                <w:bCs/>
                <w:sz w:val="22"/>
                <w:szCs w:val="22"/>
              </w:rPr>
              <w:t>Озимые  всего:</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2462</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1,42</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6018</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4,39</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8359</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7,93</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sz w:val="22"/>
                <w:szCs w:val="22"/>
              </w:rPr>
            </w:pPr>
            <w:r w:rsidRPr="00455129">
              <w:rPr>
                <w:rFonts w:ascii="Arial CYR" w:hAnsi="Arial CYR" w:cs="Arial CYR"/>
                <w:b/>
                <w:sz w:val="22"/>
                <w:szCs w:val="22"/>
              </w:rPr>
              <w:t>339,52</w:t>
            </w:r>
          </w:p>
        </w:tc>
      </w:tr>
      <w:tr w:rsidR="00421206" w:rsidRPr="00455129">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Пшеница яровая</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4488</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2,58</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2569</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1,87</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5146</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4,88</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114,66</w:t>
            </w:r>
          </w:p>
        </w:tc>
      </w:tr>
      <w:tr w:rsidR="00421206" w:rsidRPr="00455129">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Ячмень яровой</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3452</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1,99</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3580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2,61</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2249</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2,13</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65,15</w:t>
            </w:r>
          </w:p>
        </w:tc>
      </w:tr>
      <w:tr w:rsidR="00421206" w:rsidRPr="00455129">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Овёс</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1399</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0,01</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4009</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0,03</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2617</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0,02</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187,06</w:t>
            </w:r>
          </w:p>
        </w:tc>
      </w:tr>
      <w:tr w:rsidR="00421206" w:rsidRPr="00455129">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Вика</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0,00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560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0,41</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727</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0,69</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 </w:t>
            </w:r>
          </w:p>
        </w:tc>
      </w:tr>
      <w:tr w:rsidR="00421206" w:rsidRPr="00455129">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b/>
                <w:bCs/>
                <w:sz w:val="22"/>
                <w:szCs w:val="22"/>
              </w:rPr>
            </w:pPr>
            <w:r w:rsidRPr="00455129">
              <w:rPr>
                <w:rFonts w:ascii="Arial CYR" w:hAnsi="Arial CYR" w:cs="Arial CYR"/>
                <w:b/>
                <w:bCs/>
                <w:sz w:val="22"/>
                <w:szCs w:val="22"/>
              </w:rPr>
              <w:t>Яровые всего:</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9339</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5,38</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10718</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7,81</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10739</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10,19</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sz w:val="22"/>
                <w:szCs w:val="22"/>
              </w:rPr>
            </w:pPr>
            <w:r w:rsidRPr="00455129">
              <w:rPr>
                <w:rFonts w:ascii="Arial CYR" w:hAnsi="Arial CYR" w:cs="Arial CYR"/>
                <w:b/>
                <w:sz w:val="22"/>
                <w:szCs w:val="22"/>
              </w:rPr>
              <w:t>114,99</w:t>
            </w:r>
          </w:p>
        </w:tc>
      </w:tr>
      <w:tr w:rsidR="00421206" w:rsidRPr="00455129">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b/>
                <w:bCs/>
                <w:sz w:val="22"/>
                <w:szCs w:val="22"/>
              </w:rPr>
            </w:pPr>
            <w:r w:rsidRPr="00455129">
              <w:rPr>
                <w:rFonts w:ascii="Arial CYR" w:hAnsi="Arial CYR" w:cs="Arial CYR"/>
                <w:b/>
                <w:bCs/>
                <w:sz w:val="22"/>
                <w:szCs w:val="22"/>
              </w:rPr>
              <w:t>Зерновые всего:</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11801</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6,79</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16736</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12,20</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19098</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18,11</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sz w:val="22"/>
                <w:szCs w:val="22"/>
              </w:rPr>
            </w:pPr>
            <w:r w:rsidRPr="00455129">
              <w:rPr>
                <w:rFonts w:ascii="Arial CYR" w:hAnsi="Arial CYR" w:cs="Arial CYR"/>
                <w:b/>
                <w:sz w:val="22"/>
                <w:szCs w:val="22"/>
              </w:rPr>
              <w:t>161,83</w:t>
            </w:r>
          </w:p>
        </w:tc>
      </w:tr>
      <w:tr w:rsidR="00421206" w:rsidRPr="00455129">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Сахарная свекла</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740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0,43</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35</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0,03</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0,00</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0,00</w:t>
            </w:r>
          </w:p>
        </w:tc>
      </w:tr>
      <w:tr w:rsidR="00421206" w:rsidRPr="00455129">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b/>
                <w:bCs/>
                <w:sz w:val="22"/>
                <w:szCs w:val="22"/>
              </w:rPr>
            </w:pPr>
            <w:r w:rsidRPr="00455129">
              <w:rPr>
                <w:rFonts w:ascii="Arial CYR" w:hAnsi="Arial CYR" w:cs="Arial CYR"/>
                <w:b/>
                <w:bCs/>
                <w:sz w:val="22"/>
                <w:szCs w:val="22"/>
              </w:rPr>
              <w:t>Технические всего:</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740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0,43</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35</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0,03</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0</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0,00</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sz w:val="22"/>
                <w:szCs w:val="22"/>
              </w:rPr>
            </w:pPr>
            <w:r w:rsidRPr="00455129">
              <w:rPr>
                <w:rFonts w:ascii="Arial CYR" w:hAnsi="Arial CYR" w:cs="Arial CYR"/>
                <w:b/>
                <w:sz w:val="22"/>
                <w:szCs w:val="22"/>
              </w:rPr>
              <w:t>0,00</w:t>
            </w:r>
          </w:p>
        </w:tc>
      </w:tr>
      <w:tr w:rsidR="00421206" w:rsidRPr="00455129">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Картофель</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1952</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1,12</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997</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0,73</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5410</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5,13</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277,15</w:t>
            </w:r>
          </w:p>
        </w:tc>
      </w:tr>
      <w:tr w:rsidR="00421206" w:rsidRPr="00455129">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Овощи</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21989</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12,66</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21966</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16,01</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16305</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15,46</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74,15</w:t>
            </w:r>
          </w:p>
        </w:tc>
      </w:tr>
      <w:tr w:rsidR="00421206" w:rsidRPr="00455129">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b/>
                <w:bCs/>
                <w:sz w:val="22"/>
                <w:szCs w:val="22"/>
              </w:rPr>
            </w:pPr>
            <w:r w:rsidRPr="00455129">
              <w:rPr>
                <w:rFonts w:ascii="Arial CYR" w:hAnsi="Arial CYR" w:cs="Arial CYR"/>
                <w:b/>
                <w:bCs/>
                <w:sz w:val="22"/>
                <w:szCs w:val="22"/>
              </w:rPr>
              <w:t xml:space="preserve">Картофель и  </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b/>
                <w:bCs/>
                <w:sz w:val="22"/>
                <w:szCs w:val="22"/>
              </w:rPr>
            </w:pPr>
            <w:r w:rsidRPr="00455129">
              <w:rPr>
                <w:rFonts w:ascii="Arial CYR" w:hAnsi="Arial CYR" w:cs="Arial CYR"/>
                <w:b/>
                <w:bCs/>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b/>
                <w:bCs/>
                <w:sz w:val="22"/>
                <w:szCs w:val="22"/>
              </w:rPr>
            </w:pPr>
            <w:r w:rsidRPr="00455129">
              <w:rPr>
                <w:rFonts w:ascii="Arial CYR" w:hAnsi="Arial CYR" w:cs="Arial CYR"/>
                <w:b/>
                <w:bCs/>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b/>
                <w:bCs/>
                <w:sz w:val="22"/>
                <w:szCs w:val="22"/>
              </w:rPr>
            </w:pPr>
            <w:r w:rsidRPr="00455129">
              <w:rPr>
                <w:rFonts w:ascii="Arial CYR" w:hAnsi="Arial CYR" w:cs="Arial CYR"/>
                <w:b/>
                <w:bCs/>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b/>
                <w:bCs/>
                <w:sz w:val="22"/>
                <w:szCs w:val="22"/>
              </w:rPr>
            </w:pPr>
            <w:r w:rsidRPr="00455129">
              <w:rPr>
                <w:rFonts w:ascii="Arial CYR" w:hAnsi="Arial CYR" w:cs="Arial CYR"/>
                <w:b/>
                <w:bCs/>
                <w:sz w:val="22"/>
                <w:szCs w:val="22"/>
              </w:rPr>
              <w:t> </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b/>
                <w:bCs/>
                <w:sz w:val="22"/>
                <w:szCs w:val="22"/>
              </w:rPr>
            </w:pPr>
            <w:r w:rsidRPr="00455129">
              <w:rPr>
                <w:rFonts w:ascii="Arial CYR" w:hAnsi="Arial CYR" w:cs="Arial CYR"/>
                <w:b/>
                <w:bCs/>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b/>
                <w:bCs/>
                <w:sz w:val="22"/>
                <w:szCs w:val="22"/>
              </w:rPr>
            </w:pPr>
            <w:r w:rsidRPr="00455129">
              <w:rPr>
                <w:rFonts w:ascii="Arial CYR" w:hAnsi="Arial CYR" w:cs="Arial CYR"/>
                <w:b/>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 </w:t>
            </w:r>
          </w:p>
        </w:tc>
      </w:tr>
      <w:tr w:rsidR="00421206" w:rsidRPr="00455129">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b/>
                <w:bCs/>
                <w:sz w:val="22"/>
                <w:szCs w:val="22"/>
              </w:rPr>
            </w:pPr>
            <w:r w:rsidRPr="00455129">
              <w:rPr>
                <w:rFonts w:ascii="Arial CYR" w:hAnsi="Arial CYR" w:cs="Arial CYR"/>
                <w:b/>
                <w:bCs/>
                <w:sz w:val="22"/>
                <w:szCs w:val="22"/>
              </w:rPr>
              <w:t>овощи всего:</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23941</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13,78</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22963</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16,73</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21715</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20,60</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sz w:val="22"/>
                <w:szCs w:val="22"/>
              </w:rPr>
            </w:pPr>
            <w:r w:rsidRPr="00455129">
              <w:rPr>
                <w:rFonts w:ascii="Arial CYR" w:hAnsi="Arial CYR" w:cs="Arial CYR"/>
                <w:b/>
                <w:sz w:val="22"/>
                <w:szCs w:val="22"/>
              </w:rPr>
              <w:t>90,70</w:t>
            </w:r>
          </w:p>
        </w:tc>
      </w:tr>
      <w:tr w:rsidR="00421206" w:rsidRPr="00455129">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Кукуруза на силос</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32260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18,57</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13651</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9,95</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7200</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6,83</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22,32</w:t>
            </w:r>
          </w:p>
        </w:tc>
      </w:tr>
      <w:tr w:rsidR="00421206" w:rsidRPr="00455129">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Кукуруза на з/корм</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22270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12,82</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11473</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8,36</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12373</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11,74</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55,56</w:t>
            </w:r>
          </w:p>
        </w:tc>
      </w:tr>
      <w:tr w:rsidR="00421206" w:rsidRPr="00455129">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b/>
                <w:bCs/>
                <w:sz w:val="22"/>
                <w:szCs w:val="22"/>
              </w:rPr>
            </w:pPr>
            <w:r w:rsidRPr="00455129">
              <w:rPr>
                <w:rFonts w:ascii="Arial CYR" w:hAnsi="Arial CYR" w:cs="Arial CYR"/>
                <w:b/>
                <w:bCs/>
                <w:sz w:val="22"/>
                <w:szCs w:val="22"/>
              </w:rPr>
              <w:t>Корнеплоды всего:</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54530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31,39</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25124</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18,31</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19573</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18,56</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sz w:val="22"/>
                <w:szCs w:val="22"/>
              </w:rPr>
            </w:pPr>
            <w:r w:rsidRPr="00455129">
              <w:rPr>
                <w:rFonts w:ascii="Arial CYR" w:hAnsi="Arial CYR" w:cs="Arial CYR"/>
                <w:b/>
                <w:sz w:val="22"/>
                <w:szCs w:val="22"/>
              </w:rPr>
              <w:t>35,89</w:t>
            </w:r>
          </w:p>
        </w:tc>
      </w:tr>
      <w:tr w:rsidR="00421206" w:rsidRPr="00455129">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Мн. тр. на сено</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2072</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1,19</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863</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0,63</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1167</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1,11</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56,32</w:t>
            </w:r>
          </w:p>
        </w:tc>
      </w:tr>
      <w:tr w:rsidR="00421206" w:rsidRPr="00455129">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Мн. тр. на з/корм</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69500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40,01</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57327</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41,78</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27800</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26,37</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40,00</w:t>
            </w:r>
          </w:p>
        </w:tc>
      </w:tr>
      <w:tr w:rsidR="00421206" w:rsidRPr="00455129">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Мн. тр. на семена</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90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0,05</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61</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0,04</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75</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0,07</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83,33</w:t>
            </w:r>
          </w:p>
        </w:tc>
      </w:tr>
      <w:tr w:rsidR="00421206" w:rsidRPr="00455129">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b/>
                <w:bCs/>
                <w:sz w:val="22"/>
                <w:szCs w:val="22"/>
              </w:rPr>
            </w:pPr>
            <w:r w:rsidRPr="00455129">
              <w:rPr>
                <w:rFonts w:ascii="Arial CYR" w:hAnsi="Arial CYR" w:cs="Arial CYR"/>
                <w:b/>
                <w:bCs/>
                <w:sz w:val="22"/>
                <w:szCs w:val="22"/>
              </w:rPr>
              <w:t>Мн. тр. Всего:</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71662</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41,25</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58251</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42,45</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29042</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27,54</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sz w:val="22"/>
                <w:szCs w:val="22"/>
              </w:rPr>
            </w:pPr>
            <w:r w:rsidRPr="00455129">
              <w:rPr>
                <w:rFonts w:ascii="Arial CYR" w:hAnsi="Arial CYR" w:cs="Arial CYR"/>
                <w:b/>
                <w:sz w:val="22"/>
                <w:szCs w:val="22"/>
              </w:rPr>
              <w:t>40,53</w:t>
            </w:r>
          </w:p>
        </w:tc>
      </w:tr>
      <w:tr w:rsidR="00421206" w:rsidRPr="00455129">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 xml:space="preserve">Одн. тр. на сено </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0,00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110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0,08</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26</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0,02</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 </w:t>
            </w:r>
          </w:p>
        </w:tc>
      </w:tr>
      <w:tr w:rsidR="00421206" w:rsidRPr="00455129">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sz w:val="22"/>
                <w:szCs w:val="22"/>
              </w:rPr>
            </w:pPr>
            <w:r w:rsidRPr="00455129">
              <w:rPr>
                <w:rFonts w:ascii="Arial CYR" w:hAnsi="Arial CYR" w:cs="Arial CYR"/>
                <w:sz w:val="22"/>
                <w:szCs w:val="22"/>
              </w:rPr>
              <w:t>Одн. тр. на з/корм</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11040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6,36</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13997</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10,20</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15982</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15,16</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sz w:val="22"/>
                <w:szCs w:val="22"/>
              </w:rPr>
            </w:pPr>
            <w:r w:rsidRPr="00455129">
              <w:rPr>
                <w:rFonts w:ascii="Arial CYR" w:hAnsi="Arial CYR" w:cs="Arial CYR"/>
                <w:sz w:val="22"/>
                <w:szCs w:val="22"/>
              </w:rPr>
              <w:t>144,76</w:t>
            </w:r>
          </w:p>
        </w:tc>
      </w:tr>
      <w:tr w:rsidR="00421206" w:rsidRPr="00455129">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b/>
                <w:bCs/>
                <w:sz w:val="22"/>
                <w:szCs w:val="22"/>
              </w:rPr>
            </w:pPr>
            <w:r w:rsidRPr="00455129">
              <w:rPr>
                <w:rFonts w:ascii="Arial CYR" w:hAnsi="Arial CYR" w:cs="Arial CYR"/>
                <w:b/>
                <w:bCs/>
                <w:sz w:val="22"/>
                <w:szCs w:val="22"/>
              </w:rPr>
              <w:t>Одн. тр. всего:</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11040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6,36</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14107</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10,28</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16008</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15,18</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sz w:val="22"/>
                <w:szCs w:val="22"/>
              </w:rPr>
            </w:pPr>
            <w:r w:rsidRPr="00455129">
              <w:rPr>
                <w:rFonts w:ascii="Arial CYR" w:hAnsi="Arial CYR" w:cs="Arial CYR"/>
                <w:b/>
                <w:sz w:val="22"/>
                <w:szCs w:val="22"/>
              </w:rPr>
              <w:t>145,00</w:t>
            </w:r>
          </w:p>
        </w:tc>
      </w:tr>
      <w:tr w:rsidR="00421206" w:rsidRPr="00455129">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tcPr>
          <w:p w:rsidR="00497A01" w:rsidRPr="00455129" w:rsidRDefault="00497A01" w:rsidP="00497A01">
            <w:pPr>
              <w:rPr>
                <w:rFonts w:ascii="Arial CYR" w:hAnsi="Arial CYR" w:cs="Arial CYR"/>
                <w:b/>
                <w:bCs/>
                <w:sz w:val="22"/>
                <w:szCs w:val="22"/>
              </w:rPr>
            </w:pPr>
            <w:r w:rsidRPr="00455129">
              <w:rPr>
                <w:rFonts w:ascii="Arial CYR" w:hAnsi="Arial CYR" w:cs="Arial CYR"/>
                <w:b/>
                <w:bCs/>
                <w:sz w:val="22"/>
                <w:szCs w:val="22"/>
              </w:rPr>
              <w:t>Кормовые всего:</w:t>
            </w:r>
          </w:p>
        </w:tc>
        <w:tc>
          <w:tcPr>
            <w:tcW w:w="993"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137232</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79,00</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97482</w:t>
            </w:r>
          </w:p>
        </w:tc>
        <w:tc>
          <w:tcPr>
            <w:tcW w:w="992"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71,04</w:t>
            </w:r>
          </w:p>
        </w:tc>
        <w:tc>
          <w:tcPr>
            <w:tcW w:w="951"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64623</w:t>
            </w:r>
          </w:p>
        </w:tc>
        <w:tc>
          <w:tcPr>
            <w:tcW w:w="1034"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bCs/>
                <w:sz w:val="22"/>
                <w:szCs w:val="22"/>
              </w:rPr>
            </w:pPr>
            <w:r w:rsidRPr="00455129">
              <w:rPr>
                <w:rFonts w:ascii="Arial CYR" w:hAnsi="Arial CYR" w:cs="Arial CYR"/>
                <w:b/>
                <w:bCs/>
                <w:sz w:val="22"/>
                <w:szCs w:val="22"/>
              </w:rPr>
              <w:t>61,29</w:t>
            </w:r>
          </w:p>
        </w:tc>
        <w:tc>
          <w:tcPr>
            <w:tcW w:w="1276" w:type="dxa"/>
            <w:tcBorders>
              <w:top w:val="nil"/>
              <w:left w:val="nil"/>
              <w:bottom w:val="single" w:sz="4" w:space="0" w:color="auto"/>
              <w:right w:val="single" w:sz="4" w:space="0" w:color="auto"/>
            </w:tcBorders>
            <w:shd w:val="clear" w:color="auto" w:fill="auto"/>
            <w:noWrap/>
            <w:vAlign w:val="bottom"/>
          </w:tcPr>
          <w:p w:rsidR="00497A01" w:rsidRPr="00455129" w:rsidRDefault="00497A01" w:rsidP="00497A01">
            <w:pPr>
              <w:jc w:val="right"/>
              <w:rPr>
                <w:rFonts w:ascii="Arial CYR" w:hAnsi="Arial CYR" w:cs="Arial CYR"/>
                <w:b/>
                <w:sz w:val="22"/>
                <w:szCs w:val="22"/>
              </w:rPr>
            </w:pPr>
            <w:r w:rsidRPr="00455129">
              <w:rPr>
                <w:rFonts w:ascii="Arial CYR" w:hAnsi="Arial CYR" w:cs="Arial CYR"/>
                <w:b/>
                <w:sz w:val="22"/>
                <w:szCs w:val="22"/>
              </w:rPr>
              <w:t>47,09</w:t>
            </w:r>
          </w:p>
        </w:tc>
      </w:tr>
      <w:tr w:rsidR="00421206" w:rsidRPr="00BF2068">
        <w:trPr>
          <w:trHeight w:val="255"/>
        </w:trPr>
        <w:tc>
          <w:tcPr>
            <w:tcW w:w="2410" w:type="dxa"/>
            <w:tcBorders>
              <w:top w:val="nil"/>
              <w:left w:val="single" w:sz="4" w:space="0" w:color="auto"/>
              <w:bottom w:val="nil"/>
              <w:right w:val="single" w:sz="4" w:space="0" w:color="auto"/>
            </w:tcBorders>
            <w:shd w:val="clear" w:color="auto" w:fill="auto"/>
            <w:noWrap/>
            <w:vAlign w:val="bottom"/>
          </w:tcPr>
          <w:p w:rsidR="00497A01" w:rsidRPr="00BF2068" w:rsidRDefault="00497A01" w:rsidP="00497A01">
            <w:pPr>
              <w:rPr>
                <w:rFonts w:ascii="Arial CYR" w:hAnsi="Arial CYR" w:cs="Arial CYR"/>
                <w:b/>
                <w:bCs/>
                <w:sz w:val="22"/>
                <w:szCs w:val="22"/>
              </w:rPr>
            </w:pPr>
            <w:r w:rsidRPr="00BF2068">
              <w:rPr>
                <w:rFonts w:ascii="Arial CYR" w:hAnsi="Arial CYR" w:cs="Arial CYR"/>
                <w:b/>
                <w:bCs/>
                <w:sz w:val="22"/>
                <w:szCs w:val="22"/>
              </w:rPr>
              <w:t>ВСЕГО:</w:t>
            </w:r>
          </w:p>
        </w:tc>
        <w:tc>
          <w:tcPr>
            <w:tcW w:w="993" w:type="dxa"/>
            <w:tcBorders>
              <w:top w:val="nil"/>
              <w:left w:val="nil"/>
              <w:bottom w:val="nil"/>
              <w:right w:val="single" w:sz="4" w:space="0" w:color="auto"/>
            </w:tcBorders>
            <w:shd w:val="clear" w:color="auto" w:fill="auto"/>
            <w:noWrap/>
            <w:vAlign w:val="bottom"/>
          </w:tcPr>
          <w:p w:rsidR="00497A01" w:rsidRPr="00BF2068" w:rsidRDefault="00497A01" w:rsidP="00497A01">
            <w:pPr>
              <w:jc w:val="right"/>
              <w:rPr>
                <w:rFonts w:ascii="Arial CYR" w:hAnsi="Arial CYR" w:cs="Arial CYR"/>
                <w:b/>
                <w:bCs/>
                <w:sz w:val="22"/>
                <w:szCs w:val="22"/>
              </w:rPr>
            </w:pPr>
            <w:r w:rsidRPr="00BF2068">
              <w:rPr>
                <w:rFonts w:ascii="Arial CYR" w:hAnsi="Arial CYR" w:cs="Arial CYR"/>
                <w:b/>
                <w:bCs/>
                <w:sz w:val="22"/>
                <w:szCs w:val="22"/>
              </w:rPr>
              <w:t>173714</w:t>
            </w:r>
          </w:p>
        </w:tc>
        <w:tc>
          <w:tcPr>
            <w:tcW w:w="992" w:type="dxa"/>
            <w:tcBorders>
              <w:top w:val="nil"/>
              <w:left w:val="nil"/>
              <w:bottom w:val="nil"/>
              <w:right w:val="single" w:sz="4" w:space="0" w:color="auto"/>
            </w:tcBorders>
            <w:shd w:val="clear" w:color="auto" w:fill="auto"/>
            <w:noWrap/>
            <w:vAlign w:val="bottom"/>
          </w:tcPr>
          <w:p w:rsidR="00497A01" w:rsidRPr="00BF2068" w:rsidRDefault="00497A01" w:rsidP="00497A01">
            <w:pPr>
              <w:jc w:val="right"/>
              <w:rPr>
                <w:rFonts w:ascii="Arial CYR" w:hAnsi="Arial CYR" w:cs="Arial CYR"/>
                <w:b/>
                <w:bCs/>
                <w:sz w:val="22"/>
                <w:szCs w:val="22"/>
              </w:rPr>
            </w:pPr>
            <w:r w:rsidRPr="00BF2068">
              <w:rPr>
                <w:rFonts w:ascii="Arial CYR" w:hAnsi="Arial CYR" w:cs="Arial CYR"/>
                <w:b/>
                <w:bCs/>
                <w:sz w:val="22"/>
                <w:szCs w:val="22"/>
              </w:rPr>
              <w:t>100,00</w:t>
            </w:r>
          </w:p>
        </w:tc>
        <w:tc>
          <w:tcPr>
            <w:tcW w:w="992" w:type="dxa"/>
            <w:tcBorders>
              <w:top w:val="nil"/>
              <w:left w:val="nil"/>
              <w:bottom w:val="nil"/>
              <w:right w:val="single" w:sz="4" w:space="0" w:color="auto"/>
            </w:tcBorders>
            <w:shd w:val="clear" w:color="auto" w:fill="auto"/>
            <w:noWrap/>
            <w:vAlign w:val="bottom"/>
          </w:tcPr>
          <w:p w:rsidR="00497A01" w:rsidRPr="00BF2068" w:rsidRDefault="00BF2068" w:rsidP="00BF2068">
            <w:pPr>
              <w:jc w:val="right"/>
              <w:rPr>
                <w:rFonts w:ascii="Arial CYR" w:hAnsi="Arial CYR" w:cs="Arial CYR"/>
                <w:b/>
                <w:bCs/>
                <w:sz w:val="22"/>
                <w:szCs w:val="22"/>
              </w:rPr>
            </w:pPr>
            <w:r w:rsidRPr="00BF2068">
              <w:rPr>
                <w:rFonts w:ascii="Arial CYR" w:hAnsi="Arial CYR" w:cs="Arial CYR"/>
                <w:b/>
                <w:bCs/>
                <w:sz w:val="22"/>
                <w:szCs w:val="22"/>
              </w:rPr>
              <w:t>137216</w:t>
            </w:r>
          </w:p>
        </w:tc>
        <w:tc>
          <w:tcPr>
            <w:tcW w:w="992" w:type="dxa"/>
            <w:tcBorders>
              <w:top w:val="nil"/>
              <w:left w:val="nil"/>
              <w:bottom w:val="nil"/>
              <w:right w:val="single" w:sz="4" w:space="0" w:color="auto"/>
            </w:tcBorders>
            <w:shd w:val="clear" w:color="auto" w:fill="auto"/>
            <w:noWrap/>
            <w:vAlign w:val="bottom"/>
          </w:tcPr>
          <w:p w:rsidR="00497A01" w:rsidRPr="00BF2068" w:rsidRDefault="00497A01" w:rsidP="00497A01">
            <w:pPr>
              <w:jc w:val="right"/>
              <w:rPr>
                <w:rFonts w:ascii="Arial CYR" w:hAnsi="Arial CYR" w:cs="Arial CYR"/>
                <w:b/>
                <w:bCs/>
                <w:sz w:val="22"/>
                <w:szCs w:val="22"/>
              </w:rPr>
            </w:pPr>
            <w:r w:rsidRPr="00BF2068">
              <w:rPr>
                <w:rFonts w:ascii="Arial CYR" w:hAnsi="Arial CYR" w:cs="Arial CYR"/>
                <w:b/>
                <w:bCs/>
                <w:sz w:val="22"/>
                <w:szCs w:val="22"/>
              </w:rPr>
              <w:t>100,00</w:t>
            </w:r>
          </w:p>
        </w:tc>
        <w:tc>
          <w:tcPr>
            <w:tcW w:w="951" w:type="dxa"/>
            <w:tcBorders>
              <w:top w:val="nil"/>
              <w:left w:val="nil"/>
              <w:bottom w:val="nil"/>
              <w:right w:val="single" w:sz="4" w:space="0" w:color="auto"/>
            </w:tcBorders>
            <w:shd w:val="clear" w:color="auto" w:fill="auto"/>
            <w:noWrap/>
            <w:vAlign w:val="bottom"/>
          </w:tcPr>
          <w:p w:rsidR="00497A01" w:rsidRPr="00BF2068" w:rsidRDefault="00497A01" w:rsidP="00497A01">
            <w:pPr>
              <w:jc w:val="right"/>
              <w:rPr>
                <w:rFonts w:ascii="Arial CYR" w:hAnsi="Arial CYR" w:cs="Arial CYR"/>
                <w:b/>
                <w:bCs/>
                <w:sz w:val="22"/>
                <w:szCs w:val="22"/>
              </w:rPr>
            </w:pPr>
            <w:r w:rsidRPr="00BF2068">
              <w:rPr>
                <w:rFonts w:ascii="Arial CYR" w:hAnsi="Arial CYR" w:cs="Arial CYR"/>
                <w:b/>
                <w:bCs/>
                <w:sz w:val="22"/>
                <w:szCs w:val="22"/>
              </w:rPr>
              <w:t>105436</w:t>
            </w:r>
          </w:p>
        </w:tc>
        <w:tc>
          <w:tcPr>
            <w:tcW w:w="1034" w:type="dxa"/>
            <w:tcBorders>
              <w:top w:val="nil"/>
              <w:left w:val="nil"/>
              <w:bottom w:val="nil"/>
              <w:right w:val="single" w:sz="4" w:space="0" w:color="auto"/>
            </w:tcBorders>
            <w:shd w:val="clear" w:color="auto" w:fill="auto"/>
            <w:noWrap/>
            <w:vAlign w:val="bottom"/>
          </w:tcPr>
          <w:p w:rsidR="00497A01" w:rsidRPr="00BF2068" w:rsidRDefault="00497A01" w:rsidP="00497A01">
            <w:pPr>
              <w:jc w:val="right"/>
              <w:rPr>
                <w:rFonts w:ascii="Arial CYR" w:hAnsi="Arial CYR" w:cs="Arial CYR"/>
                <w:b/>
                <w:bCs/>
                <w:sz w:val="22"/>
                <w:szCs w:val="22"/>
              </w:rPr>
            </w:pPr>
            <w:r w:rsidRPr="00BF2068">
              <w:rPr>
                <w:rFonts w:ascii="Arial CYR" w:hAnsi="Arial CYR" w:cs="Arial CYR"/>
                <w:b/>
                <w:bCs/>
                <w:sz w:val="22"/>
                <w:szCs w:val="22"/>
              </w:rPr>
              <w:t>100,00</w:t>
            </w:r>
          </w:p>
        </w:tc>
        <w:tc>
          <w:tcPr>
            <w:tcW w:w="1276" w:type="dxa"/>
            <w:tcBorders>
              <w:top w:val="nil"/>
              <w:left w:val="nil"/>
              <w:bottom w:val="nil"/>
              <w:right w:val="single" w:sz="4" w:space="0" w:color="auto"/>
            </w:tcBorders>
            <w:shd w:val="clear" w:color="auto" w:fill="auto"/>
            <w:noWrap/>
            <w:vAlign w:val="bottom"/>
          </w:tcPr>
          <w:p w:rsidR="00497A01" w:rsidRPr="00BF2068" w:rsidRDefault="00497A01" w:rsidP="00497A01">
            <w:pPr>
              <w:jc w:val="right"/>
              <w:rPr>
                <w:rFonts w:ascii="Arial CYR" w:hAnsi="Arial CYR" w:cs="Arial CYR"/>
                <w:b/>
                <w:sz w:val="22"/>
                <w:szCs w:val="22"/>
              </w:rPr>
            </w:pPr>
            <w:r w:rsidRPr="00BF2068">
              <w:rPr>
                <w:rFonts w:ascii="Arial CYR" w:hAnsi="Arial CYR" w:cs="Arial CYR"/>
                <w:b/>
                <w:sz w:val="22"/>
                <w:szCs w:val="22"/>
              </w:rPr>
              <w:t>60,70</w:t>
            </w:r>
          </w:p>
        </w:tc>
      </w:tr>
    </w:tbl>
    <w:p w:rsidR="001B6EEF" w:rsidRDefault="001B6EEF" w:rsidP="00E6241C">
      <w:pPr>
        <w:pStyle w:val="a3"/>
        <w:ind w:left="0"/>
        <w:jc w:val="both"/>
        <w:rPr>
          <w:sz w:val="28"/>
        </w:rPr>
      </w:pPr>
    </w:p>
    <w:p w:rsidR="00586555" w:rsidRDefault="00455129" w:rsidP="000A481E">
      <w:pPr>
        <w:pStyle w:val="a3"/>
        <w:ind w:left="0"/>
        <w:jc w:val="both"/>
        <w:rPr>
          <w:sz w:val="28"/>
        </w:rPr>
      </w:pPr>
      <w:r>
        <w:rPr>
          <w:sz w:val="28"/>
        </w:rPr>
        <w:t xml:space="preserve">     Из последней графы видно, что валовой сбор сельскохозяйственной продукции всего по хозяйству упал на 39%. </w:t>
      </w:r>
      <w:r w:rsidR="00421206">
        <w:rPr>
          <w:sz w:val="28"/>
        </w:rPr>
        <w:t xml:space="preserve">Самый большой спад сбора продукции за последние три года произошел у кормовых, он снизился на 52%. Среди них </w:t>
      </w:r>
      <w:r w:rsidR="00586555">
        <w:rPr>
          <w:sz w:val="28"/>
        </w:rPr>
        <w:t>самый маленький сбор урожая составил у кормовых культур, который упал на 64%. Из них в свою очередь самый большой спад сбора продукции характерен кукурузе на силос.</w:t>
      </w:r>
    </w:p>
    <w:p w:rsidR="00BF2068" w:rsidRDefault="00586555" w:rsidP="000A481E">
      <w:pPr>
        <w:pStyle w:val="a3"/>
        <w:ind w:left="0"/>
        <w:jc w:val="both"/>
        <w:rPr>
          <w:sz w:val="28"/>
        </w:rPr>
      </w:pPr>
      <w:r>
        <w:rPr>
          <w:sz w:val="28"/>
        </w:rPr>
        <w:t xml:space="preserve">     Самый большой рост валового сбора продукции принадлежит зерновым, он вырос на 62%. Среди них наиболее продуктивными оказались озимые, их темп прироста составил 240%. Среди них наиболее выделилась рожь, её валовой сбор продукции по сравнению с 1999 годом в 2001 году возрос на 481%. Второе место принадлежит яровым. Их валовой сбор повысился на </w:t>
      </w:r>
      <w:r w:rsidR="00BF2068">
        <w:rPr>
          <w:sz w:val="28"/>
        </w:rPr>
        <w:t>15%. Среди них лидирующее место занимает овес, его валовой сбор увеличился на 87%.</w:t>
      </w:r>
    </w:p>
    <w:p w:rsidR="00B00203" w:rsidRDefault="00B00203" w:rsidP="000A481E">
      <w:pPr>
        <w:pStyle w:val="a3"/>
        <w:ind w:left="0"/>
        <w:jc w:val="both"/>
        <w:rPr>
          <w:sz w:val="28"/>
        </w:rPr>
      </w:pPr>
    </w:p>
    <w:p w:rsidR="00B00203" w:rsidRDefault="00B00203" w:rsidP="000A481E">
      <w:pPr>
        <w:pStyle w:val="a3"/>
        <w:ind w:left="0"/>
        <w:jc w:val="both"/>
        <w:rPr>
          <w:sz w:val="28"/>
        </w:rPr>
      </w:pPr>
    </w:p>
    <w:p w:rsidR="00B00203" w:rsidRDefault="00B00203" w:rsidP="000A481E">
      <w:pPr>
        <w:pStyle w:val="a3"/>
        <w:ind w:left="0"/>
        <w:jc w:val="both"/>
        <w:rPr>
          <w:sz w:val="28"/>
        </w:rPr>
      </w:pPr>
    </w:p>
    <w:p w:rsidR="002B58C8" w:rsidRDefault="00F524E7" w:rsidP="002B58C8">
      <w:pPr>
        <w:pStyle w:val="a3"/>
        <w:ind w:left="0"/>
        <w:jc w:val="right"/>
        <w:rPr>
          <w:sz w:val="28"/>
        </w:rPr>
      </w:pPr>
      <w:r>
        <w:rPr>
          <w:sz w:val="28"/>
        </w:rPr>
        <w:t xml:space="preserve">    </w:t>
      </w:r>
      <w:r w:rsidR="002B58C8">
        <w:rPr>
          <w:sz w:val="28"/>
        </w:rPr>
        <w:t>Таблица 7.</w:t>
      </w:r>
    </w:p>
    <w:p w:rsidR="002B58C8" w:rsidRDefault="002B58C8" w:rsidP="002B58C8">
      <w:pPr>
        <w:pStyle w:val="a3"/>
        <w:ind w:left="0"/>
        <w:jc w:val="center"/>
        <w:rPr>
          <w:sz w:val="28"/>
        </w:rPr>
      </w:pPr>
      <w:r>
        <w:rPr>
          <w:sz w:val="28"/>
        </w:rPr>
        <w:t>Уровень интенсивности производства в</w:t>
      </w:r>
    </w:p>
    <w:p w:rsidR="002B58C8" w:rsidRDefault="002B58C8" w:rsidP="002B58C8">
      <w:pPr>
        <w:pStyle w:val="a3"/>
        <w:ind w:left="0"/>
        <w:jc w:val="center"/>
        <w:rPr>
          <w:sz w:val="28"/>
        </w:rPr>
      </w:pPr>
      <w:r>
        <w:rPr>
          <w:sz w:val="28"/>
        </w:rPr>
        <w:t xml:space="preserve"> ОГУСП «Пригородный»</w:t>
      </w:r>
    </w:p>
    <w:p w:rsidR="002B58C8" w:rsidRDefault="002B58C8" w:rsidP="002B58C8">
      <w:pPr>
        <w:pStyle w:val="a3"/>
        <w:ind w:left="0"/>
        <w:rPr>
          <w:sz w:val="28"/>
        </w:rPr>
      </w:pPr>
    </w:p>
    <w:tbl>
      <w:tblPr>
        <w:tblW w:w="10207" w:type="dxa"/>
        <w:tblInd w:w="-34" w:type="dxa"/>
        <w:tblLook w:val="0000" w:firstRow="0" w:lastRow="0" w:firstColumn="0" w:lastColumn="0" w:noHBand="0" w:noVBand="0"/>
      </w:tblPr>
      <w:tblGrid>
        <w:gridCol w:w="3403"/>
        <w:gridCol w:w="992"/>
        <w:gridCol w:w="992"/>
        <w:gridCol w:w="1276"/>
        <w:gridCol w:w="992"/>
        <w:gridCol w:w="1276"/>
        <w:gridCol w:w="1276"/>
      </w:tblGrid>
      <w:tr w:rsidR="002B58C8">
        <w:trPr>
          <w:trHeight w:val="315"/>
        </w:trPr>
        <w:tc>
          <w:tcPr>
            <w:tcW w:w="3403" w:type="dxa"/>
            <w:tcBorders>
              <w:top w:val="single" w:sz="4" w:space="0" w:color="auto"/>
              <w:left w:val="single" w:sz="4" w:space="0" w:color="auto"/>
              <w:bottom w:val="nil"/>
              <w:right w:val="single" w:sz="4" w:space="0" w:color="auto"/>
            </w:tcBorders>
            <w:shd w:val="clear" w:color="auto" w:fill="auto"/>
            <w:noWrap/>
            <w:vAlign w:val="bottom"/>
          </w:tcPr>
          <w:p w:rsidR="002B58C8" w:rsidRPr="00F855F6" w:rsidRDefault="002B58C8" w:rsidP="002B58C8">
            <w:pPr>
              <w:jc w:val="center"/>
              <w:rPr>
                <w:rFonts w:ascii="Arial CYR" w:hAnsi="Arial CYR" w:cs="Arial CYR"/>
                <w:b/>
                <w:bCs/>
                <w:sz w:val="22"/>
                <w:szCs w:val="22"/>
              </w:rPr>
            </w:pPr>
            <w:r w:rsidRPr="00F855F6">
              <w:rPr>
                <w:rFonts w:ascii="Arial CYR" w:hAnsi="Arial CYR" w:cs="Arial CYR"/>
                <w:b/>
                <w:bCs/>
                <w:sz w:val="22"/>
                <w:szCs w:val="22"/>
              </w:rPr>
              <w:t>Показатели</w:t>
            </w:r>
          </w:p>
        </w:tc>
        <w:tc>
          <w:tcPr>
            <w:tcW w:w="992" w:type="dxa"/>
            <w:tcBorders>
              <w:top w:val="single" w:sz="4" w:space="0" w:color="auto"/>
              <w:left w:val="nil"/>
              <w:bottom w:val="nil"/>
              <w:right w:val="single" w:sz="4" w:space="0" w:color="auto"/>
            </w:tcBorders>
            <w:shd w:val="clear" w:color="auto" w:fill="auto"/>
            <w:noWrap/>
            <w:vAlign w:val="bottom"/>
          </w:tcPr>
          <w:p w:rsidR="002B58C8" w:rsidRPr="00F855F6" w:rsidRDefault="002B58C8" w:rsidP="002B58C8">
            <w:pPr>
              <w:jc w:val="center"/>
              <w:rPr>
                <w:rFonts w:ascii="Arial CYR" w:hAnsi="Arial CYR" w:cs="Arial CYR"/>
                <w:b/>
                <w:bCs/>
                <w:sz w:val="22"/>
                <w:szCs w:val="22"/>
              </w:rPr>
            </w:pPr>
            <w:r w:rsidRPr="00F855F6">
              <w:rPr>
                <w:rFonts w:ascii="Arial CYR" w:hAnsi="Arial CYR" w:cs="Arial CYR"/>
                <w:b/>
                <w:bCs/>
                <w:sz w:val="22"/>
                <w:szCs w:val="22"/>
              </w:rPr>
              <w:t>1999 г.</w:t>
            </w:r>
          </w:p>
        </w:tc>
        <w:tc>
          <w:tcPr>
            <w:tcW w:w="992" w:type="dxa"/>
            <w:tcBorders>
              <w:top w:val="single" w:sz="4" w:space="0" w:color="auto"/>
              <w:left w:val="nil"/>
              <w:bottom w:val="nil"/>
              <w:right w:val="nil"/>
            </w:tcBorders>
            <w:shd w:val="clear" w:color="auto" w:fill="auto"/>
            <w:noWrap/>
            <w:vAlign w:val="bottom"/>
          </w:tcPr>
          <w:p w:rsidR="002B58C8" w:rsidRPr="00F855F6" w:rsidRDefault="002B58C8" w:rsidP="002B58C8">
            <w:pPr>
              <w:jc w:val="center"/>
              <w:rPr>
                <w:rFonts w:ascii="Arial CYR" w:hAnsi="Arial CYR" w:cs="Arial CYR"/>
                <w:b/>
                <w:bCs/>
                <w:sz w:val="22"/>
                <w:szCs w:val="22"/>
              </w:rPr>
            </w:pPr>
            <w:r w:rsidRPr="00F855F6">
              <w:rPr>
                <w:rFonts w:ascii="Arial CYR" w:hAnsi="Arial CYR" w:cs="Arial CYR"/>
                <w:b/>
                <w:bCs/>
                <w:sz w:val="22"/>
                <w:szCs w:val="22"/>
              </w:rPr>
              <w:t>2000 г.</w:t>
            </w:r>
          </w:p>
        </w:tc>
        <w:tc>
          <w:tcPr>
            <w:tcW w:w="1276" w:type="dxa"/>
            <w:tcBorders>
              <w:top w:val="single" w:sz="4" w:space="0" w:color="auto"/>
              <w:left w:val="single" w:sz="4" w:space="0" w:color="auto"/>
              <w:bottom w:val="nil"/>
              <w:right w:val="single" w:sz="4" w:space="0" w:color="auto"/>
            </w:tcBorders>
            <w:shd w:val="clear" w:color="auto" w:fill="auto"/>
            <w:noWrap/>
            <w:vAlign w:val="bottom"/>
          </w:tcPr>
          <w:p w:rsidR="002B58C8" w:rsidRPr="00F855F6" w:rsidRDefault="002B58C8" w:rsidP="002B58C8">
            <w:pPr>
              <w:jc w:val="center"/>
              <w:rPr>
                <w:rFonts w:ascii="Arial CYR" w:hAnsi="Arial CYR" w:cs="Arial CYR"/>
                <w:b/>
                <w:bCs/>
                <w:sz w:val="22"/>
                <w:szCs w:val="22"/>
              </w:rPr>
            </w:pPr>
            <w:r w:rsidRPr="00F855F6">
              <w:rPr>
                <w:rFonts w:ascii="Arial CYR" w:hAnsi="Arial CYR" w:cs="Arial CYR"/>
                <w:b/>
                <w:bCs/>
                <w:sz w:val="22"/>
                <w:szCs w:val="22"/>
              </w:rPr>
              <w:t>2000 в %</w:t>
            </w:r>
          </w:p>
        </w:tc>
        <w:tc>
          <w:tcPr>
            <w:tcW w:w="992" w:type="dxa"/>
            <w:tcBorders>
              <w:top w:val="single" w:sz="4" w:space="0" w:color="auto"/>
              <w:left w:val="nil"/>
              <w:bottom w:val="nil"/>
              <w:right w:val="single" w:sz="4" w:space="0" w:color="auto"/>
            </w:tcBorders>
            <w:shd w:val="clear" w:color="auto" w:fill="auto"/>
            <w:noWrap/>
            <w:vAlign w:val="bottom"/>
          </w:tcPr>
          <w:p w:rsidR="002B58C8" w:rsidRPr="00F855F6" w:rsidRDefault="002B58C8" w:rsidP="002B58C8">
            <w:pPr>
              <w:jc w:val="center"/>
              <w:rPr>
                <w:rFonts w:ascii="Arial CYR" w:hAnsi="Arial CYR" w:cs="Arial CYR"/>
                <w:b/>
                <w:bCs/>
                <w:sz w:val="22"/>
                <w:szCs w:val="22"/>
              </w:rPr>
            </w:pPr>
            <w:r w:rsidRPr="00F855F6">
              <w:rPr>
                <w:rFonts w:ascii="Arial CYR" w:hAnsi="Arial CYR" w:cs="Arial CYR"/>
                <w:b/>
                <w:bCs/>
                <w:sz w:val="22"/>
                <w:szCs w:val="22"/>
              </w:rPr>
              <w:t>2001 г.</w:t>
            </w:r>
          </w:p>
        </w:tc>
        <w:tc>
          <w:tcPr>
            <w:tcW w:w="1276" w:type="dxa"/>
            <w:tcBorders>
              <w:top w:val="single" w:sz="4" w:space="0" w:color="auto"/>
              <w:left w:val="nil"/>
              <w:bottom w:val="nil"/>
              <w:right w:val="single" w:sz="4" w:space="0" w:color="auto"/>
            </w:tcBorders>
            <w:shd w:val="clear" w:color="auto" w:fill="auto"/>
            <w:noWrap/>
            <w:vAlign w:val="bottom"/>
          </w:tcPr>
          <w:p w:rsidR="002B58C8" w:rsidRPr="00F855F6" w:rsidRDefault="002B58C8" w:rsidP="002B58C8">
            <w:pPr>
              <w:jc w:val="center"/>
              <w:rPr>
                <w:rFonts w:ascii="Arial CYR" w:hAnsi="Arial CYR" w:cs="Arial CYR"/>
                <w:b/>
                <w:bCs/>
                <w:sz w:val="22"/>
                <w:szCs w:val="22"/>
              </w:rPr>
            </w:pPr>
            <w:r w:rsidRPr="00F855F6">
              <w:rPr>
                <w:rFonts w:ascii="Arial CYR" w:hAnsi="Arial CYR" w:cs="Arial CYR"/>
                <w:b/>
                <w:bCs/>
                <w:sz w:val="22"/>
                <w:szCs w:val="22"/>
              </w:rPr>
              <w:t>2001 в %</w:t>
            </w:r>
          </w:p>
        </w:tc>
        <w:tc>
          <w:tcPr>
            <w:tcW w:w="1276" w:type="dxa"/>
            <w:tcBorders>
              <w:top w:val="single" w:sz="4" w:space="0" w:color="auto"/>
              <w:left w:val="nil"/>
              <w:bottom w:val="nil"/>
              <w:right w:val="single" w:sz="4" w:space="0" w:color="auto"/>
            </w:tcBorders>
            <w:shd w:val="clear" w:color="auto" w:fill="auto"/>
            <w:noWrap/>
            <w:vAlign w:val="bottom"/>
          </w:tcPr>
          <w:p w:rsidR="002B58C8" w:rsidRPr="00F855F6" w:rsidRDefault="002B58C8" w:rsidP="002B58C8">
            <w:pPr>
              <w:jc w:val="center"/>
              <w:rPr>
                <w:rFonts w:ascii="Arial CYR" w:hAnsi="Arial CYR" w:cs="Arial CYR"/>
                <w:b/>
                <w:bCs/>
                <w:sz w:val="24"/>
                <w:szCs w:val="24"/>
              </w:rPr>
            </w:pPr>
            <w:r w:rsidRPr="00F855F6">
              <w:rPr>
                <w:rFonts w:ascii="Arial CYR" w:hAnsi="Arial CYR" w:cs="Arial CYR"/>
                <w:b/>
                <w:bCs/>
                <w:sz w:val="24"/>
                <w:szCs w:val="24"/>
              </w:rPr>
              <w:t>% откло-</w:t>
            </w:r>
          </w:p>
        </w:tc>
      </w:tr>
      <w:tr w:rsidR="002B58C8">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2B58C8" w:rsidRPr="00F855F6" w:rsidRDefault="002B58C8" w:rsidP="002B58C8">
            <w:pPr>
              <w:jc w:val="center"/>
              <w:rPr>
                <w:rFonts w:ascii="Arial CYR" w:hAnsi="Arial CYR" w:cs="Arial CYR"/>
                <w:b/>
                <w:bCs/>
                <w:sz w:val="22"/>
                <w:szCs w:val="22"/>
              </w:rPr>
            </w:pPr>
            <w:r w:rsidRPr="00F855F6">
              <w:rPr>
                <w:rFonts w:ascii="Arial CYR" w:hAnsi="Arial CYR" w:cs="Arial CYR"/>
                <w:b/>
                <w:bCs/>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center"/>
              <w:rPr>
                <w:rFonts w:ascii="Arial CYR" w:hAnsi="Arial CYR" w:cs="Arial CYR"/>
                <w:b/>
                <w:bCs/>
                <w:sz w:val="22"/>
                <w:szCs w:val="22"/>
              </w:rPr>
            </w:pPr>
            <w:r w:rsidRPr="00F855F6">
              <w:rPr>
                <w:rFonts w:ascii="Arial CYR" w:hAnsi="Arial CYR" w:cs="Arial CYR"/>
                <w:b/>
                <w:bCs/>
                <w:sz w:val="22"/>
                <w:szCs w:val="22"/>
              </w:rPr>
              <w:t> </w:t>
            </w:r>
          </w:p>
        </w:tc>
        <w:tc>
          <w:tcPr>
            <w:tcW w:w="992" w:type="dxa"/>
            <w:tcBorders>
              <w:top w:val="nil"/>
              <w:left w:val="nil"/>
              <w:bottom w:val="single" w:sz="4" w:space="0" w:color="auto"/>
              <w:right w:val="nil"/>
            </w:tcBorders>
            <w:shd w:val="clear" w:color="auto" w:fill="auto"/>
            <w:noWrap/>
            <w:vAlign w:val="bottom"/>
          </w:tcPr>
          <w:p w:rsidR="002B58C8" w:rsidRPr="00F855F6" w:rsidRDefault="002B58C8" w:rsidP="002B58C8">
            <w:pPr>
              <w:jc w:val="center"/>
              <w:rPr>
                <w:rFonts w:ascii="Arial CYR" w:hAnsi="Arial CYR" w:cs="Arial CYR"/>
                <w:b/>
                <w:bCs/>
                <w:sz w:val="22"/>
                <w:szCs w:val="22"/>
              </w:rPr>
            </w:pPr>
            <w:r w:rsidRPr="00F855F6">
              <w:rPr>
                <w:rFonts w:ascii="Arial CYR" w:hAnsi="Arial CYR" w:cs="Arial CY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B58C8" w:rsidRPr="00F855F6" w:rsidRDefault="002B58C8" w:rsidP="002B58C8">
            <w:pPr>
              <w:jc w:val="center"/>
              <w:rPr>
                <w:rFonts w:ascii="Arial CYR" w:hAnsi="Arial CYR" w:cs="Arial CYR"/>
                <w:b/>
                <w:bCs/>
                <w:sz w:val="22"/>
                <w:szCs w:val="22"/>
              </w:rPr>
            </w:pPr>
            <w:r w:rsidRPr="00F855F6">
              <w:rPr>
                <w:rFonts w:ascii="Arial CYR" w:hAnsi="Arial CYR" w:cs="Arial CYR"/>
                <w:b/>
                <w:bCs/>
                <w:sz w:val="22"/>
                <w:szCs w:val="22"/>
              </w:rPr>
              <w:t>к 1999 г.</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center"/>
              <w:rPr>
                <w:rFonts w:ascii="Arial CYR" w:hAnsi="Arial CYR" w:cs="Arial CYR"/>
                <w:b/>
                <w:bCs/>
                <w:sz w:val="22"/>
                <w:szCs w:val="22"/>
              </w:rPr>
            </w:pPr>
            <w:r w:rsidRPr="00F855F6">
              <w:rPr>
                <w:rFonts w:ascii="Arial CYR" w:hAnsi="Arial CYR" w:cs="Arial CYR"/>
                <w:b/>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center"/>
              <w:rPr>
                <w:rFonts w:ascii="Arial CYR" w:hAnsi="Arial CYR" w:cs="Arial CYR"/>
                <w:b/>
                <w:bCs/>
                <w:sz w:val="22"/>
                <w:szCs w:val="22"/>
              </w:rPr>
            </w:pPr>
            <w:r w:rsidRPr="00F855F6">
              <w:rPr>
                <w:rFonts w:ascii="Arial CYR" w:hAnsi="Arial CYR" w:cs="Arial CYR"/>
                <w:b/>
                <w:bCs/>
                <w:sz w:val="22"/>
                <w:szCs w:val="22"/>
              </w:rPr>
              <w:t>к 2000 г.</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center"/>
              <w:rPr>
                <w:rFonts w:ascii="Arial CYR" w:hAnsi="Arial CYR" w:cs="Arial CYR"/>
                <w:b/>
                <w:bCs/>
                <w:sz w:val="24"/>
                <w:szCs w:val="24"/>
              </w:rPr>
            </w:pPr>
            <w:r w:rsidRPr="00F855F6">
              <w:rPr>
                <w:rFonts w:ascii="Arial CYR" w:hAnsi="Arial CYR" w:cs="Arial CYR"/>
                <w:b/>
                <w:bCs/>
                <w:sz w:val="24"/>
                <w:szCs w:val="24"/>
              </w:rPr>
              <w:t>нения</w:t>
            </w:r>
          </w:p>
        </w:tc>
      </w:tr>
      <w:tr w:rsidR="002B58C8">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b/>
                <w:bCs/>
                <w:sz w:val="22"/>
                <w:szCs w:val="22"/>
              </w:rPr>
            </w:pPr>
            <w:r w:rsidRPr="00F855F6">
              <w:rPr>
                <w:rFonts w:ascii="Arial CYR" w:hAnsi="Arial CYR" w:cs="Arial CYR"/>
                <w:b/>
                <w:bCs/>
                <w:sz w:val="22"/>
                <w:szCs w:val="22"/>
              </w:rPr>
              <w:t>На 100 га с/х угодий:</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rPr>
            </w:pPr>
            <w:r w:rsidRPr="00F855F6">
              <w:rPr>
                <w:rFonts w:ascii="Arial CYR" w:hAnsi="Arial CYR" w:cs="Arial CYR"/>
              </w:rPr>
              <w:t> </w:t>
            </w:r>
          </w:p>
        </w:tc>
      </w:tr>
      <w:tr w:rsidR="002B58C8">
        <w:trPr>
          <w:trHeight w:val="28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Основные фонды</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2468</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2479</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100,45</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2406</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97,06</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rPr>
            </w:pPr>
            <w:r w:rsidRPr="008F2838">
              <w:rPr>
                <w:rFonts w:ascii="Arial CYR" w:hAnsi="Arial CYR" w:cs="Arial CYR"/>
              </w:rPr>
              <w:t>97,49</w:t>
            </w:r>
          </w:p>
        </w:tc>
      </w:tr>
      <w:tr w:rsidR="002B58C8">
        <w:trPr>
          <w:trHeight w:val="28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Основные и оборот фонды</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2693</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2691</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99,93</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2689</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99,93</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rPr>
            </w:pPr>
            <w:r w:rsidRPr="00F855F6">
              <w:rPr>
                <w:rFonts w:ascii="Arial CYR" w:hAnsi="Arial CYR" w:cs="Arial CYR"/>
              </w:rPr>
              <w:t>99,85</w:t>
            </w:r>
          </w:p>
        </w:tc>
      </w:tr>
      <w:tr w:rsidR="002B58C8">
        <w:trPr>
          <w:trHeight w:val="28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xml:space="preserve">Общие затраты </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476</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639</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134,24</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835</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130,67</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rPr>
            </w:pPr>
            <w:r w:rsidRPr="00F855F6">
              <w:rPr>
                <w:rFonts w:ascii="Arial CYR" w:hAnsi="Arial CYR" w:cs="Arial CYR"/>
              </w:rPr>
              <w:t>175,42</w:t>
            </w:r>
          </w:p>
        </w:tc>
      </w:tr>
      <w:tr w:rsidR="002B58C8">
        <w:trPr>
          <w:trHeight w:val="28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Энерговооруженность</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334</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337</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100,90</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230</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68,25</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rPr>
            </w:pPr>
            <w:r w:rsidRPr="00F855F6">
              <w:rPr>
                <w:rFonts w:ascii="Arial CYR" w:hAnsi="Arial CYR" w:cs="Arial CYR"/>
              </w:rPr>
              <w:t>68,86</w:t>
            </w:r>
          </w:p>
        </w:tc>
      </w:tr>
      <w:tr w:rsidR="002B58C8">
        <w:trPr>
          <w:trHeight w:val="28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Объем выполненных меха-</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rPr>
            </w:pPr>
            <w:r w:rsidRPr="00F855F6">
              <w:rPr>
                <w:rFonts w:ascii="Arial CYR" w:hAnsi="Arial CYR" w:cs="Arial CYR"/>
              </w:rPr>
              <w:t> </w:t>
            </w:r>
          </w:p>
        </w:tc>
      </w:tr>
      <w:tr w:rsidR="002B58C8">
        <w:trPr>
          <w:trHeight w:val="28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низированных работ</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1355</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1383</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102,07</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1291</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93,35</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rPr>
            </w:pPr>
            <w:r w:rsidRPr="00F855F6">
              <w:rPr>
                <w:rFonts w:ascii="Arial CYR" w:hAnsi="Arial CYR" w:cs="Arial CYR"/>
              </w:rPr>
              <w:t>95,28</w:t>
            </w:r>
          </w:p>
        </w:tc>
      </w:tr>
      <w:tr w:rsidR="002B58C8">
        <w:trPr>
          <w:trHeight w:val="28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Поголовье скота</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24,8</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30,5</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122,98</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21,2</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69,51</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rPr>
            </w:pPr>
            <w:r w:rsidRPr="00F855F6">
              <w:rPr>
                <w:rFonts w:ascii="Arial CYR" w:hAnsi="Arial CYR" w:cs="Arial CYR"/>
              </w:rPr>
              <w:t>85,48</w:t>
            </w:r>
          </w:p>
        </w:tc>
      </w:tr>
      <w:tr w:rsidR="002B58C8">
        <w:trPr>
          <w:trHeight w:val="28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Внесено орг. удобрений</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96,8</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 </w:t>
            </w:r>
            <w:r>
              <w:rPr>
                <w:rFonts w:ascii="Arial CYR" w:hAnsi="Arial CYR" w:cs="Arial CYR"/>
                <w:sz w:val="22"/>
                <w:szCs w:val="22"/>
              </w:rPr>
              <w:t>0,00</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0,00</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415</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rPr>
            </w:pPr>
            <w:r w:rsidRPr="00F855F6">
              <w:rPr>
                <w:rFonts w:ascii="Arial CYR" w:hAnsi="Arial CYR" w:cs="Arial CYR"/>
              </w:rPr>
              <w:t>428,72</w:t>
            </w:r>
          </w:p>
        </w:tc>
      </w:tr>
      <w:tr w:rsidR="002B58C8">
        <w:trPr>
          <w:trHeight w:val="28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Внесено мин. удобрений</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2,1</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1</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47,62</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1,6</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160,00</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rPr>
            </w:pPr>
            <w:r w:rsidRPr="00F855F6">
              <w:rPr>
                <w:rFonts w:ascii="Arial CYR" w:hAnsi="Arial CYR" w:cs="Arial CYR"/>
              </w:rPr>
              <w:t>76,19</w:t>
            </w:r>
          </w:p>
        </w:tc>
      </w:tr>
      <w:tr w:rsidR="002B58C8">
        <w:trPr>
          <w:trHeight w:val="28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xml:space="preserve">Производство валовой </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rPr>
            </w:pPr>
            <w:r w:rsidRPr="00F855F6">
              <w:rPr>
                <w:rFonts w:ascii="Arial CYR" w:hAnsi="Arial CYR" w:cs="Arial CYR"/>
              </w:rPr>
              <w:t> </w:t>
            </w:r>
          </w:p>
        </w:tc>
      </w:tr>
      <w:tr w:rsidR="002B58C8">
        <w:trPr>
          <w:trHeight w:val="28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продукции в соп. ценах 1994 г.</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67</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54</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80,60</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61</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112,96</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rPr>
            </w:pPr>
            <w:r w:rsidRPr="00F855F6">
              <w:rPr>
                <w:rFonts w:ascii="Arial CYR" w:hAnsi="Arial CYR" w:cs="Arial CYR"/>
              </w:rPr>
              <w:t>91,04</w:t>
            </w:r>
          </w:p>
        </w:tc>
      </w:tr>
      <w:tr w:rsidR="002B58C8">
        <w:trPr>
          <w:trHeight w:val="28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xml:space="preserve">Производство товарной </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rPr>
            </w:pPr>
            <w:r w:rsidRPr="00F855F6">
              <w:rPr>
                <w:rFonts w:ascii="Arial CYR" w:hAnsi="Arial CYR" w:cs="Arial CYR"/>
              </w:rPr>
              <w:t> </w:t>
            </w:r>
          </w:p>
        </w:tc>
      </w:tr>
      <w:tr w:rsidR="002B58C8">
        <w:trPr>
          <w:trHeight w:val="285"/>
        </w:trPr>
        <w:tc>
          <w:tcPr>
            <w:tcW w:w="3403" w:type="dxa"/>
            <w:tcBorders>
              <w:top w:val="nil"/>
              <w:left w:val="single" w:sz="4" w:space="0" w:color="auto"/>
              <w:bottom w:val="single" w:sz="4" w:space="0" w:color="auto"/>
              <w:right w:val="single" w:sz="4" w:space="0" w:color="auto"/>
            </w:tcBorders>
            <w:shd w:val="clear" w:color="auto" w:fill="auto"/>
            <w:noWrap/>
            <w:vAlign w:val="bottom"/>
          </w:tcPr>
          <w:p w:rsidR="002B58C8" w:rsidRPr="00F855F6" w:rsidRDefault="002B58C8" w:rsidP="002B58C8">
            <w:pPr>
              <w:rPr>
                <w:rFonts w:ascii="Arial CYR" w:hAnsi="Arial CYR" w:cs="Arial CYR"/>
                <w:sz w:val="22"/>
                <w:szCs w:val="22"/>
              </w:rPr>
            </w:pPr>
            <w:r w:rsidRPr="00F855F6">
              <w:rPr>
                <w:rFonts w:ascii="Arial CYR" w:hAnsi="Arial CYR" w:cs="Arial CYR"/>
                <w:sz w:val="22"/>
                <w:szCs w:val="22"/>
              </w:rPr>
              <w:t>продукции всего</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353</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425</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120,40</w:t>
            </w:r>
          </w:p>
        </w:tc>
        <w:tc>
          <w:tcPr>
            <w:tcW w:w="992"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565</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sz w:val="22"/>
                <w:szCs w:val="22"/>
              </w:rPr>
            </w:pPr>
            <w:r w:rsidRPr="00F855F6">
              <w:rPr>
                <w:rFonts w:ascii="Arial CYR" w:hAnsi="Arial CYR" w:cs="Arial CYR"/>
                <w:sz w:val="22"/>
                <w:szCs w:val="22"/>
              </w:rPr>
              <w:t>132,94</w:t>
            </w:r>
          </w:p>
        </w:tc>
        <w:tc>
          <w:tcPr>
            <w:tcW w:w="1276" w:type="dxa"/>
            <w:tcBorders>
              <w:top w:val="nil"/>
              <w:left w:val="nil"/>
              <w:bottom w:val="single" w:sz="4" w:space="0" w:color="auto"/>
              <w:right w:val="single" w:sz="4" w:space="0" w:color="auto"/>
            </w:tcBorders>
            <w:shd w:val="clear" w:color="auto" w:fill="auto"/>
            <w:noWrap/>
            <w:vAlign w:val="bottom"/>
          </w:tcPr>
          <w:p w:rsidR="002B58C8" w:rsidRPr="00F855F6" w:rsidRDefault="002B58C8" w:rsidP="002B58C8">
            <w:pPr>
              <w:jc w:val="right"/>
              <w:rPr>
                <w:rFonts w:ascii="Arial CYR" w:hAnsi="Arial CYR" w:cs="Arial CYR"/>
              </w:rPr>
            </w:pPr>
            <w:r w:rsidRPr="00F855F6">
              <w:rPr>
                <w:rFonts w:ascii="Arial CYR" w:hAnsi="Arial CYR" w:cs="Arial CYR"/>
              </w:rPr>
              <w:t>160,06</w:t>
            </w:r>
          </w:p>
        </w:tc>
      </w:tr>
    </w:tbl>
    <w:p w:rsidR="00F524E7" w:rsidRDefault="002B58C8" w:rsidP="000A481E">
      <w:pPr>
        <w:pStyle w:val="a3"/>
        <w:ind w:left="0"/>
        <w:jc w:val="both"/>
        <w:rPr>
          <w:sz w:val="28"/>
        </w:rPr>
      </w:pPr>
      <w:r>
        <w:rPr>
          <w:sz w:val="28"/>
        </w:rPr>
        <w:t xml:space="preserve">    </w:t>
      </w:r>
      <w:r w:rsidR="00F524E7">
        <w:rPr>
          <w:sz w:val="28"/>
        </w:rPr>
        <w:t xml:space="preserve"> Теперь рассмотрим показатели уровня интенсивности производства.</w:t>
      </w:r>
    </w:p>
    <w:p w:rsidR="001B6EEF" w:rsidRDefault="00E6241C" w:rsidP="000A481E">
      <w:pPr>
        <w:pStyle w:val="a3"/>
        <w:ind w:left="0"/>
        <w:jc w:val="both"/>
        <w:rPr>
          <w:sz w:val="28"/>
        </w:rPr>
      </w:pPr>
      <w:r>
        <w:rPr>
          <w:sz w:val="28"/>
        </w:rPr>
        <w:t xml:space="preserve">     Из таблицы 7 видно на сколько эффективно ОГУСП «Пригородный» занимается производство сельскохозяйственной продукции и как оно изменилось за последние три года. </w:t>
      </w:r>
    </w:p>
    <w:p w:rsidR="00E6241C" w:rsidRDefault="001B6EEF" w:rsidP="000A481E">
      <w:pPr>
        <w:pStyle w:val="a3"/>
        <w:ind w:left="0"/>
        <w:jc w:val="both"/>
        <w:rPr>
          <w:sz w:val="28"/>
        </w:rPr>
      </w:pPr>
      <w:r>
        <w:rPr>
          <w:sz w:val="28"/>
        </w:rPr>
        <w:t xml:space="preserve">     </w:t>
      </w:r>
      <w:r w:rsidR="00E6241C">
        <w:rPr>
          <w:sz w:val="28"/>
        </w:rPr>
        <w:t>Из данной таблицы видно, что большее количество показателей</w:t>
      </w:r>
      <w:r w:rsidR="004405A2">
        <w:rPr>
          <w:sz w:val="28"/>
        </w:rPr>
        <w:t xml:space="preserve"> изменились в меньшую сторону. Так снизился уровень энерговооруженности на 31%, который является не малозначимым показателем в производстве. Объем выполненных механизированных работ упал на 5%. Снизилось число поголовья скота, оно упало на 15%, что в свою очередь сказывается на количестве производства молока и молочных продуктов, а так же на производстве мясной проду</w:t>
      </w:r>
      <w:r>
        <w:rPr>
          <w:sz w:val="28"/>
        </w:rPr>
        <w:t>кции. П</w:t>
      </w:r>
      <w:r w:rsidR="004405A2">
        <w:rPr>
          <w:sz w:val="28"/>
        </w:rPr>
        <w:t xml:space="preserve">оказатель «Внесение минеральных удобрений» упал на 24%. Производство валовой продукции </w:t>
      </w:r>
      <w:r>
        <w:rPr>
          <w:sz w:val="28"/>
        </w:rPr>
        <w:t xml:space="preserve">снизился на 9%. </w:t>
      </w:r>
    </w:p>
    <w:p w:rsidR="00F524E7" w:rsidRDefault="001B6EEF" w:rsidP="000A481E">
      <w:pPr>
        <w:pStyle w:val="a3"/>
        <w:ind w:left="0"/>
        <w:jc w:val="both"/>
        <w:rPr>
          <w:sz w:val="28"/>
        </w:rPr>
      </w:pPr>
      <w:r>
        <w:rPr>
          <w:sz w:val="28"/>
        </w:rPr>
        <w:t xml:space="preserve">     В сторону увеличения изменились лишь три показателя. Общие затраты, они выросли на 75%. </w:t>
      </w:r>
      <w:r w:rsidR="004405A2">
        <w:rPr>
          <w:sz w:val="28"/>
        </w:rPr>
        <w:t>Значительно увеличился показатель «Внесение органических удобрений» - на 329%.</w:t>
      </w:r>
      <w:r>
        <w:rPr>
          <w:sz w:val="28"/>
        </w:rPr>
        <w:t>немалозначимый показатель «Производство товарной продукции» возрос на 60% и в 2001 году составил 565 тыс. руб. на 100 га сельскохозяйственных угодий.</w:t>
      </w:r>
    </w:p>
    <w:p w:rsidR="001B6EEF" w:rsidRPr="00664643" w:rsidRDefault="001B6EEF" w:rsidP="00664643">
      <w:pPr>
        <w:pStyle w:val="a7"/>
        <w:jc w:val="both"/>
        <w:rPr>
          <w:b w:val="0"/>
          <w:i w:val="0"/>
          <w:sz w:val="28"/>
          <w:szCs w:val="28"/>
        </w:rPr>
      </w:pPr>
      <w:r w:rsidRPr="00664643">
        <w:rPr>
          <w:b w:val="0"/>
          <w:i w:val="0"/>
          <w:sz w:val="28"/>
          <w:szCs w:val="28"/>
        </w:rPr>
        <w:t xml:space="preserve">     Окинув данную таблицу обще-аналитическим взглядом видно, что 1999 год был все-таки самым продуктивным годом за последнюю трехлетку. Из этого следует, что в ОГУСП «Пригородный» мероприятия системы земледелия либо вообще не выполняются, либо выполняются, но на очень низком уровне. Напрашивается предложение, можно даже сказать требование к руководству приложить все усилия по организации повышения естественного плодородие почвы.</w:t>
      </w:r>
    </w:p>
    <w:p w:rsidR="00F855F6" w:rsidRDefault="00F855F6" w:rsidP="003704DA">
      <w:pPr>
        <w:pStyle w:val="a3"/>
        <w:ind w:left="0"/>
        <w:rPr>
          <w:sz w:val="28"/>
        </w:rPr>
      </w:pPr>
    </w:p>
    <w:p w:rsidR="001B6EEF" w:rsidRDefault="001B6EEF" w:rsidP="003704DA">
      <w:pPr>
        <w:pStyle w:val="a3"/>
        <w:ind w:left="0"/>
        <w:rPr>
          <w:sz w:val="28"/>
        </w:rPr>
      </w:pPr>
    </w:p>
    <w:p w:rsidR="001B6EEF" w:rsidRPr="001B6EEF" w:rsidRDefault="001B6EEF" w:rsidP="001B6EEF">
      <w:pPr>
        <w:jc w:val="center"/>
        <w:rPr>
          <w:b/>
          <w:sz w:val="32"/>
          <w:szCs w:val="32"/>
        </w:rPr>
      </w:pPr>
      <w:r w:rsidRPr="001B6EEF">
        <w:rPr>
          <w:b/>
          <w:sz w:val="32"/>
          <w:szCs w:val="32"/>
        </w:rPr>
        <w:t>2.5. Продуктивность и эффективность</w:t>
      </w:r>
    </w:p>
    <w:p w:rsidR="001B6EEF" w:rsidRDefault="001B6EEF" w:rsidP="001B6EEF">
      <w:pPr>
        <w:jc w:val="center"/>
        <w:rPr>
          <w:b/>
          <w:sz w:val="32"/>
          <w:szCs w:val="32"/>
        </w:rPr>
      </w:pPr>
      <w:r w:rsidRPr="001B6EEF">
        <w:rPr>
          <w:b/>
          <w:sz w:val="32"/>
          <w:szCs w:val="32"/>
        </w:rPr>
        <w:t>использования земли в хозяйстве.</w:t>
      </w:r>
    </w:p>
    <w:p w:rsidR="00B00203" w:rsidRPr="001B6EEF" w:rsidRDefault="00B00203" w:rsidP="001B6EEF">
      <w:pPr>
        <w:jc w:val="center"/>
        <w:rPr>
          <w:b/>
          <w:sz w:val="32"/>
          <w:szCs w:val="32"/>
        </w:rPr>
      </w:pPr>
    </w:p>
    <w:p w:rsidR="001B6EEF" w:rsidRDefault="00B00203" w:rsidP="003704DA">
      <w:pPr>
        <w:pStyle w:val="a3"/>
        <w:ind w:left="0"/>
        <w:rPr>
          <w:sz w:val="28"/>
        </w:rPr>
      </w:pPr>
      <w:r>
        <w:rPr>
          <w:sz w:val="28"/>
        </w:rPr>
        <w:t xml:space="preserve">     Теперь из вышеуказанного материала мы подведем итоги в следующих таблицах. </w:t>
      </w:r>
    </w:p>
    <w:p w:rsidR="00B00203" w:rsidRDefault="00B00203" w:rsidP="00B00203">
      <w:pPr>
        <w:pStyle w:val="a3"/>
        <w:ind w:left="0"/>
        <w:jc w:val="right"/>
        <w:rPr>
          <w:sz w:val="28"/>
        </w:rPr>
      </w:pPr>
      <w:r>
        <w:rPr>
          <w:sz w:val="28"/>
        </w:rPr>
        <w:t>Таблица 8.</w:t>
      </w:r>
    </w:p>
    <w:p w:rsidR="00B00203" w:rsidRDefault="00B00203" w:rsidP="00B00203">
      <w:pPr>
        <w:pStyle w:val="a3"/>
        <w:ind w:left="0"/>
        <w:jc w:val="center"/>
        <w:rPr>
          <w:sz w:val="28"/>
        </w:rPr>
      </w:pPr>
      <w:r>
        <w:rPr>
          <w:sz w:val="28"/>
        </w:rPr>
        <w:t>Показатели уровня использования земли</w:t>
      </w:r>
    </w:p>
    <w:p w:rsidR="00B00203" w:rsidRDefault="00B00203" w:rsidP="00B00203">
      <w:pPr>
        <w:pStyle w:val="a3"/>
        <w:ind w:left="0"/>
        <w:jc w:val="center"/>
        <w:rPr>
          <w:sz w:val="28"/>
        </w:rPr>
      </w:pPr>
      <w:r>
        <w:rPr>
          <w:sz w:val="28"/>
        </w:rPr>
        <w:t>в ОГУСП «Пригородный».</w:t>
      </w:r>
    </w:p>
    <w:p w:rsidR="00B00203" w:rsidRDefault="00B00203" w:rsidP="00B00203">
      <w:pPr>
        <w:pStyle w:val="a3"/>
        <w:ind w:left="0"/>
        <w:jc w:val="center"/>
        <w:rPr>
          <w:sz w:val="28"/>
        </w:rPr>
      </w:pPr>
    </w:p>
    <w:tbl>
      <w:tblPr>
        <w:tblW w:w="10490" w:type="dxa"/>
        <w:tblInd w:w="-459" w:type="dxa"/>
        <w:tblLook w:val="0000" w:firstRow="0" w:lastRow="0" w:firstColumn="0" w:lastColumn="0" w:noHBand="0" w:noVBand="0"/>
      </w:tblPr>
      <w:tblGrid>
        <w:gridCol w:w="425"/>
        <w:gridCol w:w="3403"/>
        <w:gridCol w:w="1134"/>
        <w:gridCol w:w="951"/>
        <w:gridCol w:w="1175"/>
        <w:gridCol w:w="992"/>
        <w:gridCol w:w="1203"/>
        <w:gridCol w:w="1207"/>
      </w:tblGrid>
      <w:tr w:rsidR="00BA32E0" w:rsidRPr="00CC6BDE">
        <w:trPr>
          <w:trHeight w:val="315"/>
        </w:trPr>
        <w:tc>
          <w:tcPr>
            <w:tcW w:w="425" w:type="dxa"/>
            <w:tcBorders>
              <w:top w:val="single" w:sz="4" w:space="0" w:color="auto"/>
              <w:left w:val="single" w:sz="4" w:space="0" w:color="auto"/>
              <w:bottom w:val="nil"/>
              <w:right w:val="single" w:sz="4" w:space="0" w:color="auto"/>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c>
          <w:tcPr>
            <w:tcW w:w="3403" w:type="dxa"/>
            <w:tcBorders>
              <w:top w:val="single" w:sz="4" w:space="0" w:color="auto"/>
              <w:left w:val="nil"/>
              <w:bottom w:val="nil"/>
              <w:right w:val="single" w:sz="4" w:space="0" w:color="auto"/>
            </w:tcBorders>
            <w:shd w:val="clear" w:color="auto" w:fill="auto"/>
            <w:noWrap/>
            <w:vAlign w:val="bottom"/>
          </w:tcPr>
          <w:p w:rsidR="00EC684C" w:rsidRPr="00CC6BDE" w:rsidRDefault="00EC684C" w:rsidP="00EC684C">
            <w:pPr>
              <w:jc w:val="center"/>
              <w:rPr>
                <w:rFonts w:ascii="Arial CYR" w:hAnsi="Arial CYR" w:cs="Arial CYR"/>
                <w:b/>
                <w:bCs/>
              </w:rPr>
            </w:pPr>
            <w:r w:rsidRPr="00CC6BDE">
              <w:rPr>
                <w:rFonts w:ascii="Arial CYR" w:hAnsi="Arial CYR" w:cs="Arial CYR"/>
                <w:b/>
                <w:bCs/>
              </w:rPr>
              <w:t>Показатели</w:t>
            </w:r>
          </w:p>
        </w:tc>
        <w:tc>
          <w:tcPr>
            <w:tcW w:w="1134" w:type="dxa"/>
            <w:tcBorders>
              <w:top w:val="single" w:sz="4" w:space="0" w:color="auto"/>
              <w:left w:val="nil"/>
              <w:bottom w:val="nil"/>
              <w:right w:val="single" w:sz="4" w:space="0" w:color="auto"/>
            </w:tcBorders>
            <w:shd w:val="clear" w:color="auto" w:fill="auto"/>
            <w:noWrap/>
            <w:vAlign w:val="bottom"/>
          </w:tcPr>
          <w:p w:rsidR="00EC684C" w:rsidRPr="00CC6BDE" w:rsidRDefault="00EC684C" w:rsidP="00EC684C">
            <w:pPr>
              <w:jc w:val="center"/>
              <w:rPr>
                <w:rFonts w:ascii="Arial CYR" w:hAnsi="Arial CYR" w:cs="Arial CYR"/>
                <w:b/>
                <w:bCs/>
              </w:rPr>
            </w:pPr>
            <w:r w:rsidRPr="00CC6BDE">
              <w:rPr>
                <w:rFonts w:ascii="Arial CYR" w:hAnsi="Arial CYR" w:cs="Arial CYR"/>
                <w:b/>
                <w:bCs/>
              </w:rPr>
              <w:t>1999 г.</w:t>
            </w:r>
          </w:p>
        </w:tc>
        <w:tc>
          <w:tcPr>
            <w:tcW w:w="951" w:type="dxa"/>
            <w:tcBorders>
              <w:top w:val="single" w:sz="4" w:space="0" w:color="auto"/>
              <w:left w:val="nil"/>
              <w:bottom w:val="nil"/>
              <w:right w:val="nil"/>
            </w:tcBorders>
            <w:shd w:val="clear" w:color="auto" w:fill="auto"/>
            <w:noWrap/>
            <w:vAlign w:val="bottom"/>
          </w:tcPr>
          <w:p w:rsidR="00EC684C" w:rsidRPr="00CC6BDE" w:rsidRDefault="00EC684C" w:rsidP="00EC684C">
            <w:pPr>
              <w:jc w:val="center"/>
              <w:rPr>
                <w:rFonts w:ascii="Arial CYR" w:hAnsi="Arial CYR" w:cs="Arial CYR"/>
                <w:b/>
                <w:bCs/>
              </w:rPr>
            </w:pPr>
            <w:r w:rsidRPr="00CC6BDE">
              <w:rPr>
                <w:rFonts w:ascii="Arial CYR" w:hAnsi="Arial CYR" w:cs="Arial CYR"/>
                <w:b/>
                <w:bCs/>
              </w:rPr>
              <w:t>2000 г.</w:t>
            </w:r>
          </w:p>
        </w:tc>
        <w:tc>
          <w:tcPr>
            <w:tcW w:w="1175" w:type="dxa"/>
            <w:tcBorders>
              <w:top w:val="single" w:sz="4" w:space="0" w:color="auto"/>
              <w:left w:val="single" w:sz="4" w:space="0" w:color="auto"/>
              <w:bottom w:val="nil"/>
              <w:right w:val="single" w:sz="4" w:space="0" w:color="auto"/>
            </w:tcBorders>
            <w:shd w:val="clear" w:color="auto" w:fill="auto"/>
            <w:noWrap/>
            <w:vAlign w:val="bottom"/>
          </w:tcPr>
          <w:p w:rsidR="00EC684C" w:rsidRPr="00CC6BDE" w:rsidRDefault="00EC684C" w:rsidP="00EC684C">
            <w:pPr>
              <w:jc w:val="center"/>
              <w:rPr>
                <w:rFonts w:ascii="Arial CYR" w:hAnsi="Arial CYR" w:cs="Arial CYR"/>
                <w:b/>
                <w:bCs/>
              </w:rPr>
            </w:pPr>
            <w:r w:rsidRPr="00CC6BDE">
              <w:rPr>
                <w:rFonts w:ascii="Arial CYR" w:hAnsi="Arial CYR" w:cs="Arial CYR"/>
                <w:b/>
                <w:bCs/>
              </w:rPr>
              <w:t>2000 в %</w:t>
            </w:r>
          </w:p>
        </w:tc>
        <w:tc>
          <w:tcPr>
            <w:tcW w:w="992" w:type="dxa"/>
            <w:tcBorders>
              <w:top w:val="single" w:sz="4" w:space="0" w:color="auto"/>
              <w:left w:val="nil"/>
              <w:bottom w:val="nil"/>
              <w:right w:val="single" w:sz="4" w:space="0" w:color="auto"/>
            </w:tcBorders>
            <w:shd w:val="clear" w:color="auto" w:fill="auto"/>
            <w:noWrap/>
            <w:vAlign w:val="bottom"/>
          </w:tcPr>
          <w:p w:rsidR="00EC684C" w:rsidRPr="00CC6BDE" w:rsidRDefault="00EC684C" w:rsidP="00EC684C">
            <w:pPr>
              <w:jc w:val="center"/>
              <w:rPr>
                <w:rFonts w:ascii="Arial CYR" w:hAnsi="Arial CYR" w:cs="Arial CYR"/>
                <w:b/>
                <w:bCs/>
              </w:rPr>
            </w:pPr>
            <w:r w:rsidRPr="00CC6BDE">
              <w:rPr>
                <w:rFonts w:ascii="Arial CYR" w:hAnsi="Arial CYR" w:cs="Arial CYR"/>
                <w:b/>
                <w:bCs/>
              </w:rPr>
              <w:t>2001 г.</w:t>
            </w:r>
          </w:p>
        </w:tc>
        <w:tc>
          <w:tcPr>
            <w:tcW w:w="1203" w:type="dxa"/>
            <w:tcBorders>
              <w:top w:val="single" w:sz="4" w:space="0" w:color="auto"/>
              <w:left w:val="nil"/>
              <w:bottom w:val="nil"/>
              <w:right w:val="single" w:sz="4" w:space="0" w:color="auto"/>
            </w:tcBorders>
            <w:shd w:val="clear" w:color="auto" w:fill="auto"/>
            <w:noWrap/>
            <w:vAlign w:val="bottom"/>
          </w:tcPr>
          <w:p w:rsidR="00EC684C" w:rsidRPr="00CC6BDE" w:rsidRDefault="00EC684C" w:rsidP="00EC684C">
            <w:pPr>
              <w:jc w:val="center"/>
              <w:rPr>
                <w:rFonts w:ascii="Arial CYR" w:hAnsi="Arial CYR" w:cs="Arial CYR"/>
                <w:b/>
                <w:bCs/>
              </w:rPr>
            </w:pPr>
            <w:r w:rsidRPr="00CC6BDE">
              <w:rPr>
                <w:rFonts w:ascii="Arial CYR" w:hAnsi="Arial CYR" w:cs="Arial CYR"/>
                <w:b/>
                <w:bCs/>
              </w:rPr>
              <w:t>2001 в %</w:t>
            </w:r>
          </w:p>
        </w:tc>
        <w:tc>
          <w:tcPr>
            <w:tcW w:w="1207" w:type="dxa"/>
            <w:tcBorders>
              <w:top w:val="single" w:sz="4" w:space="0" w:color="auto"/>
              <w:left w:val="nil"/>
              <w:bottom w:val="nil"/>
              <w:right w:val="single" w:sz="4" w:space="0" w:color="auto"/>
            </w:tcBorders>
            <w:shd w:val="clear" w:color="auto" w:fill="auto"/>
            <w:noWrap/>
            <w:vAlign w:val="bottom"/>
          </w:tcPr>
          <w:p w:rsidR="00EC684C" w:rsidRPr="00CC6BDE" w:rsidRDefault="00EC684C" w:rsidP="00EC684C">
            <w:pPr>
              <w:jc w:val="center"/>
              <w:rPr>
                <w:rFonts w:ascii="Arial CYR" w:hAnsi="Arial CYR" w:cs="Arial CYR"/>
                <w:b/>
                <w:bCs/>
              </w:rPr>
            </w:pPr>
            <w:r w:rsidRPr="00CC6BDE">
              <w:rPr>
                <w:rFonts w:ascii="Arial CYR" w:hAnsi="Arial CYR" w:cs="Arial CYR"/>
                <w:b/>
                <w:bCs/>
              </w:rPr>
              <w:t>% откло-</w:t>
            </w:r>
          </w:p>
        </w:tc>
      </w:tr>
      <w:tr w:rsidR="00BA32E0" w:rsidRPr="00CC6BDE">
        <w:trPr>
          <w:trHeight w:val="315"/>
        </w:trPr>
        <w:tc>
          <w:tcPr>
            <w:tcW w:w="425" w:type="dxa"/>
            <w:tcBorders>
              <w:top w:val="nil"/>
              <w:left w:val="single" w:sz="4" w:space="0" w:color="auto"/>
              <w:bottom w:val="nil"/>
              <w:right w:val="single" w:sz="4" w:space="0" w:color="auto"/>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c>
          <w:tcPr>
            <w:tcW w:w="3403" w:type="dxa"/>
            <w:tcBorders>
              <w:top w:val="nil"/>
              <w:left w:val="nil"/>
              <w:bottom w:val="nil"/>
              <w:right w:val="single" w:sz="4" w:space="0" w:color="auto"/>
            </w:tcBorders>
            <w:shd w:val="clear" w:color="auto" w:fill="auto"/>
            <w:noWrap/>
            <w:vAlign w:val="bottom"/>
          </w:tcPr>
          <w:p w:rsidR="00EC684C" w:rsidRPr="00CC6BDE" w:rsidRDefault="00EC684C" w:rsidP="00EC684C">
            <w:pPr>
              <w:jc w:val="center"/>
              <w:rPr>
                <w:rFonts w:ascii="Arial CYR" w:hAnsi="Arial CYR" w:cs="Arial CYR"/>
                <w:b/>
                <w:bCs/>
              </w:rPr>
            </w:pPr>
            <w:r w:rsidRPr="00CC6BDE">
              <w:rPr>
                <w:rFonts w:ascii="Arial CYR" w:hAnsi="Arial CYR" w:cs="Arial CYR"/>
                <w:b/>
                <w:bCs/>
              </w:rPr>
              <w:t> </w:t>
            </w:r>
          </w:p>
        </w:tc>
        <w:tc>
          <w:tcPr>
            <w:tcW w:w="1134" w:type="dxa"/>
            <w:tcBorders>
              <w:top w:val="nil"/>
              <w:left w:val="nil"/>
              <w:bottom w:val="nil"/>
              <w:right w:val="single" w:sz="4" w:space="0" w:color="auto"/>
            </w:tcBorders>
            <w:shd w:val="clear" w:color="auto" w:fill="auto"/>
            <w:noWrap/>
            <w:vAlign w:val="bottom"/>
          </w:tcPr>
          <w:p w:rsidR="00EC684C" w:rsidRPr="00CC6BDE" w:rsidRDefault="00EC684C" w:rsidP="00EC684C">
            <w:pPr>
              <w:jc w:val="center"/>
              <w:rPr>
                <w:rFonts w:ascii="Arial CYR" w:hAnsi="Arial CYR" w:cs="Arial CYR"/>
                <w:b/>
                <w:bCs/>
              </w:rPr>
            </w:pPr>
            <w:r w:rsidRPr="00CC6BDE">
              <w:rPr>
                <w:rFonts w:ascii="Arial CYR" w:hAnsi="Arial CYR" w:cs="Arial CYR"/>
                <w:b/>
                <w:bCs/>
              </w:rPr>
              <w:t> </w:t>
            </w:r>
          </w:p>
        </w:tc>
        <w:tc>
          <w:tcPr>
            <w:tcW w:w="951" w:type="dxa"/>
            <w:tcBorders>
              <w:top w:val="nil"/>
              <w:left w:val="nil"/>
              <w:bottom w:val="nil"/>
              <w:right w:val="nil"/>
            </w:tcBorders>
            <w:shd w:val="clear" w:color="auto" w:fill="auto"/>
            <w:noWrap/>
            <w:vAlign w:val="bottom"/>
          </w:tcPr>
          <w:p w:rsidR="00EC684C" w:rsidRPr="00CC6BDE" w:rsidRDefault="00EC684C" w:rsidP="00EC684C">
            <w:pPr>
              <w:jc w:val="center"/>
              <w:rPr>
                <w:rFonts w:ascii="Arial CYR" w:hAnsi="Arial CYR" w:cs="Arial CYR"/>
                <w:b/>
                <w:bCs/>
              </w:rPr>
            </w:pPr>
            <w:r w:rsidRPr="00CC6BDE">
              <w:rPr>
                <w:rFonts w:ascii="Arial CYR" w:hAnsi="Arial CYR" w:cs="Arial CYR"/>
                <w:b/>
                <w:bCs/>
              </w:rPr>
              <w:t> </w:t>
            </w:r>
          </w:p>
        </w:tc>
        <w:tc>
          <w:tcPr>
            <w:tcW w:w="1175" w:type="dxa"/>
            <w:tcBorders>
              <w:top w:val="nil"/>
              <w:left w:val="single" w:sz="4" w:space="0" w:color="auto"/>
              <w:bottom w:val="nil"/>
              <w:right w:val="single" w:sz="4" w:space="0" w:color="auto"/>
            </w:tcBorders>
            <w:shd w:val="clear" w:color="auto" w:fill="auto"/>
            <w:noWrap/>
            <w:vAlign w:val="bottom"/>
          </w:tcPr>
          <w:p w:rsidR="00EC684C" w:rsidRPr="00CC6BDE" w:rsidRDefault="00EC684C" w:rsidP="00EC684C">
            <w:pPr>
              <w:jc w:val="center"/>
              <w:rPr>
                <w:rFonts w:ascii="Arial CYR" w:hAnsi="Arial CYR" w:cs="Arial CYR"/>
                <w:b/>
                <w:bCs/>
              </w:rPr>
            </w:pPr>
            <w:r w:rsidRPr="00CC6BDE">
              <w:rPr>
                <w:rFonts w:ascii="Arial CYR" w:hAnsi="Arial CYR" w:cs="Arial CYR"/>
                <w:b/>
                <w:bCs/>
              </w:rPr>
              <w:t>к 1999 г.</w:t>
            </w:r>
          </w:p>
        </w:tc>
        <w:tc>
          <w:tcPr>
            <w:tcW w:w="992" w:type="dxa"/>
            <w:tcBorders>
              <w:top w:val="nil"/>
              <w:left w:val="nil"/>
              <w:bottom w:val="nil"/>
              <w:right w:val="single" w:sz="4" w:space="0" w:color="auto"/>
            </w:tcBorders>
            <w:shd w:val="clear" w:color="auto" w:fill="auto"/>
            <w:noWrap/>
            <w:vAlign w:val="bottom"/>
          </w:tcPr>
          <w:p w:rsidR="00EC684C" w:rsidRPr="00CC6BDE" w:rsidRDefault="00EC684C" w:rsidP="00EC684C">
            <w:pPr>
              <w:jc w:val="center"/>
              <w:rPr>
                <w:rFonts w:ascii="Arial CYR" w:hAnsi="Arial CYR" w:cs="Arial CYR"/>
                <w:b/>
                <w:bCs/>
              </w:rPr>
            </w:pPr>
            <w:r w:rsidRPr="00CC6BDE">
              <w:rPr>
                <w:rFonts w:ascii="Arial CYR" w:hAnsi="Arial CYR" w:cs="Arial CYR"/>
                <w:b/>
                <w:bCs/>
              </w:rPr>
              <w:t> </w:t>
            </w:r>
          </w:p>
        </w:tc>
        <w:tc>
          <w:tcPr>
            <w:tcW w:w="1203" w:type="dxa"/>
            <w:tcBorders>
              <w:top w:val="nil"/>
              <w:left w:val="nil"/>
              <w:bottom w:val="nil"/>
              <w:right w:val="single" w:sz="4" w:space="0" w:color="auto"/>
            </w:tcBorders>
            <w:shd w:val="clear" w:color="auto" w:fill="auto"/>
            <w:noWrap/>
            <w:vAlign w:val="bottom"/>
          </w:tcPr>
          <w:p w:rsidR="00EC684C" w:rsidRPr="00CC6BDE" w:rsidRDefault="00EC684C" w:rsidP="00EC684C">
            <w:pPr>
              <w:jc w:val="center"/>
              <w:rPr>
                <w:rFonts w:ascii="Arial CYR" w:hAnsi="Arial CYR" w:cs="Arial CYR"/>
                <w:b/>
                <w:bCs/>
              </w:rPr>
            </w:pPr>
            <w:r w:rsidRPr="00CC6BDE">
              <w:rPr>
                <w:rFonts w:ascii="Arial CYR" w:hAnsi="Arial CYR" w:cs="Arial CYR"/>
                <w:b/>
                <w:bCs/>
              </w:rPr>
              <w:t>к 2000 г.</w:t>
            </w:r>
          </w:p>
        </w:tc>
        <w:tc>
          <w:tcPr>
            <w:tcW w:w="1207" w:type="dxa"/>
            <w:tcBorders>
              <w:top w:val="nil"/>
              <w:left w:val="nil"/>
              <w:bottom w:val="nil"/>
              <w:right w:val="single" w:sz="4" w:space="0" w:color="auto"/>
            </w:tcBorders>
            <w:shd w:val="clear" w:color="auto" w:fill="auto"/>
            <w:noWrap/>
            <w:vAlign w:val="bottom"/>
          </w:tcPr>
          <w:p w:rsidR="00EC684C" w:rsidRPr="00CC6BDE" w:rsidRDefault="00EC684C" w:rsidP="00EC684C">
            <w:pPr>
              <w:jc w:val="center"/>
              <w:rPr>
                <w:rFonts w:ascii="Arial CYR" w:hAnsi="Arial CYR" w:cs="Arial CYR"/>
                <w:b/>
                <w:bCs/>
              </w:rPr>
            </w:pPr>
            <w:r w:rsidRPr="00CC6BDE">
              <w:rPr>
                <w:rFonts w:ascii="Arial CYR" w:hAnsi="Arial CYR" w:cs="Arial CYR"/>
                <w:b/>
                <w:bCs/>
              </w:rPr>
              <w:t>нения</w:t>
            </w:r>
          </w:p>
        </w:tc>
      </w:tr>
      <w:tr w:rsidR="00BA32E0" w:rsidRPr="00CC6BDE">
        <w:trPr>
          <w:trHeight w:val="285"/>
        </w:trPr>
        <w:tc>
          <w:tcPr>
            <w:tcW w:w="425" w:type="dxa"/>
            <w:tcBorders>
              <w:top w:val="single" w:sz="4" w:space="0" w:color="auto"/>
              <w:left w:val="single" w:sz="4" w:space="0" w:color="auto"/>
              <w:bottom w:val="nil"/>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1</w:t>
            </w:r>
          </w:p>
        </w:tc>
        <w:tc>
          <w:tcPr>
            <w:tcW w:w="4537" w:type="dxa"/>
            <w:gridSpan w:val="2"/>
            <w:tcBorders>
              <w:top w:val="single" w:sz="4" w:space="0" w:color="auto"/>
              <w:left w:val="nil"/>
              <w:bottom w:val="single" w:sz="4" w:space="0" w:color="auto"/>
              <w:right w:val="nil"/>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Произведено на 100 га пашни, ц:</w:t>
            </w:r>
          </w:p>
        </w:tc>
        <w:tc>
          <w:tcPr>
            <w:tcW w:w="951" w:type="dxa"/>
            <w:tcBorders>
              <w:top w:val="single" w:sz="4" w:space="0" w:color="auto"/>
              <w:left w:val="nil"/>
              <w:bottom w:val="single" w:sz="4" w:space="0" w:color="auto"/>
              <w:right w:val="nil"/>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c>
          <w:tcPr>
            <w:tcW w:w="1175" w:type="dxa"/>
            <w:tcBorders>
              <w:top w:val="single" w:sz="4" w:space="0" w:color="auto"/>
              <w:left w:val="nil"/>
              <w:bottom w:val="single" w:sz="4" w:space="0" w:color="auto"/>
              <w:right w:val="nil"/>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c>
          <w:tcPr>
            <w:tcW w:w="992" w:type="dxa"/>
            <w:tcBorders>
              <w:top w:val="single" w:sz="4" w:space="0" w:color="auto"/>
              <w:left w:val="nil"/>
              <w:bottom w:val="single" w:sz="4" w:space="0" w:color="auto"/>
              <w:right w:val="nil"/>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c>
          <w:tcPr>
            <w:tcW w:w="1203" w:type="dxa"/>
            <w:tcBorders>
              <w:top w:val="single" w:sz="4" w:space="0" w:color="auto"/>
              <w:left w:val="nil"/>
              <w:bottom w:val="single" w:sz="4" w:space="0" w:color="auto"/>
              <w:right w:val="nil"/>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c>
          <w:tcPr>
            <w:tcW w:w="1207" w:type="dxa"/>
            <w:tcBorders>
              <w:top w:val="single" w:sz="4" w:space="0" w:color="auto"/>
              <w:left w:val="nil"/>
              <w:bottom w:val="single" w:sz="4" w:space="0" w:color="auto"/>
              <w:right w:val="single" w:sz="4" w:space="0" w:color="auto"/>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r>
      <w:tr w:rsidR="00BA32E0" w:rsidRPr="00CC6BDE">
        <w:trPr>
          <w:trHeight w:val="300"/>
        </w:trPr>
        <w:tc>
          <w:tcPr>
            <w:tcW w:w="425" w:type="dxa"/>
            <w:tcBorders>
              <w:top w:val="nil"/>
              <w:left w:val="single" w:sz="4" w:space="0" w:color="auto"/>
              <w:bottom w:val="nil"/>
              <w:right w:val="single" w:sz="4" w:space="0" w:color="auto"/>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c>
          <w:tcPr>
            <w:tcW w:w="3403"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зерна</w:t>
            </w:r>
          </w:p>
        </w:tc>
        <w:tc>
          <w:tcPr>
            <w:tcW w:w="1134"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500,68</w:t>
            </w:r>
          </w:p>
        </w:tc>
        <w:tc>
          <w:tcPr>
            <w:tcW w:w="951"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716,44</w:t>
            </w:r>
          </w:p>
        </w:tc>
        <w:tc>
          <w:tcPr>
            <w:tcW w:w="1175"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143,09</w:t>
            </w:r>
          </w:p>
        </w:tc>
        <w:tc>
          <w:tcPr>
            <w:tcW w:w="992"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817,55</w:t>
            </w:r>
          </w:p>
        </w:tc>
        <w:tc>
          <w:tcPr>
            <w:tcW w:w="1203"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114,11</w:t>
            </w:r>
          </w:p>
        </w:tc>
        <w:tc>
          <w:tcPr>
            <w:tcW w:w="1207"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163,29</w:t>
            </w:r>
          </w:p>
        </w:tc>
      </w:tr>
      <w:tr w:rsidR="00BA32E0" w:rsidRPr="00CC6BDE">
        <w:trPr>
          <w:trHeight w:val="300"/>
        </w:trPr>
        <w:tc>
          <w:tcPr>
            <w:tcW w:w="425" w:type="dxa"/>
            <w:tcBorders>
              <w:top w:val="nil"/>
              <w:left w:val="single" w:sz="4" w:space="0" w:color="auto"/>
              <w:bottom w:val="nil"/>
              <w:right w:val="single" w:sz="4" w:space="0" w:color="auto"/>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c>
          <w:tcPr>
            <w:tcW w:w="3403"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сахарная свекла</w:t>
            </w:r>
          </w:p>
        </w:tc>
        <w:tc>
          <w:tcPr>
            <w:tcW w:w="1134"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31,40</w:t>
            </w:r>
          </w:p>
        </w:tc>
        <w:tc>
          <w:tcPr>
            <w:tcW w:w="951"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1,5</w:t>
            </w:r>
          </w:p>
        </w:tc>
        <w:tc>
          <w:tcPr>
            <w:tcW w:w="1175"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4,78</w:t>
            </w:r>
          </w:p>
        </w:tc>
        <w:tc>
          <w:tcPr>
            <w:tcW w:w="992"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0</w:t>
            </w:r>
          </w:p>
        </w:tc>
        <w:tc>
          <w:tcPr>
            <w:tcW w:w="1203"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0,00</w:t>
            </w:r>
          </w:p>
        </w:tc>
        <w:tc>
          <w:tcPr>
            <w:tcW w:w="1207"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0,00</w:t>
            </w:r>
          </w:p>
        </w:tc>
      </w:tr>
      <w:tr w:rsidR="00BA32E0" w:rsidRPr="00CC6BDE">
        <w:trPr>
          <w:trHeight w:val="300"/>
        </w:trPr>
        <w:tc>
          <w:tcPr>
            <w:tcW w:w="425" w:type="dxa"/>
            <w:tcBorders>
              <w:top w:val="nil"/>
              <w:left w:val="single" w:sz="4" w:space="0" w:color="auto"/>
              <w:bottom w:val="nil"/>
              <w:right w:val="single" w:sz="4" w:space="0" w:color="auto"/>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c>
          <w:tcPr>
            <w:tcW w:w="3403"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картофель и овощи</w:t>
            </w:r>
          </w:p>
        </w:tc>
        <w:tc>
          <w:tcPr>
            <w:tcW w:w="1134"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1015,74</w:t>
            </w:r>
          </w:p>
        </w:tc>
        <w:tc>
          <w:tcPr>
            <w:tcW w:w="951"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983</w:t>
            </w:r>
          </w:p>
        </w:tc>
        <w:tc>
          <w:tcPr>
            <w:tcW w:w="1175"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96,78</w:t>
            </w:r>
          </w:p>
        </w:tc>
        <w:tc>
          <w:tcPr>
            <w:tcW w:w="992"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929,58</w:t>
            </w:r>
          </w:p>
        </w:tc>
        <w:tc>
          <w:tcPr>
            <w:tcW w:w="1203"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94,57</w:t>
            </w:r>
          </w:p>
        </w:tc>
        <w:tc>
          <w:tcPr>
            <w:tcW w:w="1207"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91,52</w:t>
            </w:r>
          </w:p>
        </w:tc>
      </w:tr>
      <w:tr w:rsidR="00BA32E0" w:rsidRPr="00CC6BDE">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c>
          <w:tcPr>
            <w:tcW w:w="3403"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кормовые</w:t>
            </w:r>
          </w:p>
        </w:tc>
        <w:tc>
          <w:tcPr>
            <w:tcW w:w="1134"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5822,3</w:t>
            </w:r>
          </w:p>
        </w:tc>
        <w:tc>
          <w:tcPr>
            <w:tcW w:w="951"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4173</w:t>
            </w:r>
          </w:p>
        </w:tc>
        <w:tc>
          <w:tcPr>
            <w:tcW w:w="1175"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71,67</w:t>
            </w:r>
          </w:p>
        </w:tc>
        <w:tc>
          <w:tcPr>
            <w:tcW w:w="992"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2766,4</w:t>
            </w:r>
          </w:p>
        </w:tc>
        <w:tc>
          <w:tcPr>
            <w:tcW w:w="1203"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66,29</w:t>
            </w:r>
          </w:p>
        </w:tc>
        <w:tc>
          <w:tcPr>
            <w:tcW w:w="1207"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47,51</w:t>
            </w:r>
          </w:p>
        </w:tc>
      </w:tr>
      <w:tr w:rsidR="00BA32E0" w:rsidRPr="00CC6BDE">
        <w:trPr>
          <w:trHeight w:val="300"/>
        </w:trPr>
        <w:tc>
          <w:tcPr>
            <w:tcW w:w="425" w:type="dxa"/>
            <w:tcBorders>
              <w:top w:val="nil"/>
              <w:left w:val="single" w:sz="4" w:space="0" w:color="auto"/>
              <w:bottom w:val="nil"/>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2</w:t>
            </w:r>
          </w:p>
        </w:tc>
        <w:tc>
          <w:tcPr>
            <w:tcW w:w="4537" w:type="dxa"/>
            <w:gridSpan w:val="2"/>
            <w:tcBorders>
              <w:top w:val="single" w:sz="4" w:space="0" w:color="auto"/>
              <w:left w:val="single" w:sz="4" w:space="0" w:color="auto"/>
              <w:bottom w:val="single" w:sz="4" w:space="0" w:color="auto"/>
              <w:right w:val="nil"/>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Произведено на 100 га с/х угодий, ц</w:t>
            </w:r>
          </w:p>
        </w:tc>
        <w:tc>
          <w:tcPr>
            <w:tcW w:w="951" w:type="dxa"/>
            <w:tcBorders>
              <w:top w:val="nil"/>
              <w:left w:val="nil"/>
              <w:bottom w:val="single" w:sz="4" w:space="0" w:color="auto"/>
              <w:right w:val="nil"/>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c>
          <w:tcPr>
            <w:tcW w:w="1175" w:type="dxa"/>
            <w:tcBorders>
              <w:top w:val="nil"/>
              <w:left w:val="nil"/>
              <w:bottom w:val="single" w:sz="4" w:space="0" w:color="auto"/>
              <w:right w:val="nil"/>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c>
          <w:tcPr>
            <w:tcW w:w="992" w:type="dxa"/>
            <w:tcBorders>
              <w:top w:val="nil"/>
              <w:left w:val="nil"/>
              <w:bottom w:val="single" w:sz="4" w:space="0" w:color="auto"/>
              <w:right w:val="nil"/>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c>
          <w:tcPr>
            <w:tcW w:w="1203" w:type="dxa"/>
            <w:tcBorders>
              <w:top w:val="nil"/>
              <w:left w:val="nil"/>
              <w:bottom w:val="single" w:sz="4" w:space="0" w:color="auto"/>
              <w:right w:val="nil"/>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c>
          <w:tcPr>
            <w:tcW w:w="1207"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r>
      <w:tr w:rsidR="00BA32E0" w:rsidRPr="00CC6BDE">
        <w:trPr>
          <w:trHeight w:val="300"/>
        </w:trPr>
        <w:tc>
          <w:tcPr>
            <w:tcW w:w="425" w:type="dxa"/>
            <w:tcBorders>
              <w:top w:val="nil"/>
              <w:left w:val="single" w:sz="4" w:space="0" w:color="auto"/>
              <w:bottom w:val="nil"/>
              <w:right w:val="single" w:sz="4" w:space="0" w:color="auto"/>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c>
          <w:tcPr>
            <w:tcW w:w="3403"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xml:space="preserve">молока </w:t>
            </w:r>
          </w:p>
        </w:tc>
        <w:tc>
          <w:tcPr>
            <w:tcW w:w="1134"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700,12</w:t>
            </w:r>
          </w:p>
        </w:tc>
        <w:tc>
          <w:tcPr>
            <w:tcW w:w="951"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741,82</w:t>
            </w:r>
          </w:p>
        </w:tc>
        <w:tc>
          <w:tcPr>
            <w:tcW w:w="1175"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105,96</w:t>
            </w:r>
          </w:p>
        </w:tc>
        <w:tc>
          <w:tcPr>
            <w:tcW w:w="992"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737,41</w:t>
            </w:r>
          </w:p>
        </w:tc>
        <w:tc>
          <w:tcPr>
            <w:tcW w:w="1203"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99,41</w:t>
            </w:r>
          </w:p>
        </w:tc>
        <w:tc>
          <w:tcPr>
            <w:tcW w:w="1207"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105,33</w:t>
            </w:r>
          </w:p>
        </w:tc>
      </w:tr>
      <w:tr w:rsidR="00BA32E0" w:rsidRPr="00CC6BDE">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 </w:t>
            </w:r>
          </w:p>
        </w:tc>
        <w:tc>
          <w:tcPr>
            <w:tcW w:w="3403"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rPr>
                <w:rFonts w:ascii="Arial CYR" w:hAnsi="Arial CYR" w:cs="Arial CYR"/>
              </w:rPr>
            </w:pPr>
            <w:r w:rsidRPr="00CC6BDE">
              <w:rPr>
                <w:rFonts w:ascii="Arial CYR" w:hAnsi="Arial CYR" w:cs="Arial CYR"/>
              </w:rPr>
              <w:t>прироста живой массы КРС</w:t>
            </w:r>
          </w:p>
        </w:tc>
        <w:tc>
          <w:tcPr>
            <w:tcW w:w="1134"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44,14</w:t>
            </w:r>
          </w:p>
        </w:tc>
        <w:tc>
          <w:tcPr>
            <w:tcW w:w="951"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48,7</w:t>
            </w:r>
          </w:p>
        </w:tc>
        <w:tc>
          <w:tcPr>
            <w:tcW w:w="1175"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110,33</w:t>
            </w:r>
          </w:p>
        </w:tc>
        <w:tc>
          <w:tcPr>
            <w:tcW w:w="992"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54,46</w:t>
            </w:r>
          </w:p>
        </w:tc>
        <w:tc>
          <w:tcPr>
            <w:tcW w:w="1203"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111,83</w:t>
            </w:r>
          </w:p>
        </w:tc>
        <w:tc>
          <w:tcPr>
            <w:tcW w:w="1207" w:type="dxa"/>
            <w:tcBorders>
              <w:top w:val="nil"/>
              <w:left w:val="nil"/>
              <w:bottom w:val="single" w:sz="4" w:space="0" w:color="auto"/>
              <w:right w:val="single" w:sz="4" w:space="0" w:color="auto"/>
            </w:tcBorders>
            <w:shd w:val="clear" w:color="auto" w:fill="auto"/>
            <w:noWrap/>
            <w:vAlign w:val="bottom"/>
          </w:tcPr>
          <w:p w:rsidR="00EC684C" w:rsidRPr="00CC6BDE" w:rsidRDefault="00EC684C" w:rsidP="00EC684C">
            <w:pPr>
              <w:jc w:val="right"/>
              <w:rPr>
                <w:rFonts w:ascii="Arial CYR" w:hAnsi="Arial CYR" w:cs="Arial CYR"/>
              </w:rPr>
            </w:pPr>
            <w:r w:rsidRPr="00CC6BDE">
              <w:rPr>
                <w:rFonts w:ascii="Arial CYR" w:hAnsi="Arial CYR" w:cs="Arial CYR"/>
              </w:rPr>
              <w:t>123,38</w:t>
            </w:r>
          </w:p>
        </w:tc>
      </w:tr>
    </w:tbl>
    <w:p w:rsidR="00B00203" w:rsidRPr="00CC6BDE" w:rsidRDefault="00B00203" w:rsidP="00B00203">
      <w:pPr>
        <w:pStyle w:val="a3"/>
        <w:ind w:left="0"/>
        <w:jc w:val="center"/>
        <w:rPr>
          <w:sz w:val="20"/>
        </w:rPr>
      </w:pPr>
    </w:p>
    <w:p w:rsidR="00577651" w:rsidRDefault="00CC6BDE" w:rsidP="00CC6BDE">
      <w:pPr>
        <w:pStyle w:val="a3"/>
        <w:ind w:left="0"/>
        <w:jc w:val="both"/>
        <w:rPr>
          <w:sz w:val="28"/>
        </w:rPr>
      </w:pPr>
      <w:r>
        <w:rPr>
          <w:sz w:val="28"/>
        </w:rPr>
        <w:t xml:space="preserve">     Анализируя данную таблицу можно сделать следующий вывод, что уровень использован6ия земельных угодий в ОГУСП «Пригородный» за последние три года изменился в лучшую сторону, так как производство всей продукции животноводства и производство зерна увеличилось.</w:t>
      </w:r>
    </w:p>
    <w:p w:rsidR="00CC6BDE" w:rsidRDefault="00577651" w:rsidP="00CC6BDE">
      <w:pPr>
        <w:pStyle w:val="a3"/>
        <w:ind w:left="0"/>
        <w:jc w:val="both"/>
        <w:rPr>
          <w:sz w:val="28"/>
        </w:rPr>
      </w:pPr>
      <w:r>
        <w:rPr>
          <w:sz w:val="28"/>
        </w:rPr>
        <w:t xml:space="preserve">     </w:t>
      </w:r>
      <w:r w:rsidR="00CC6BDE">
        <w:rPr>
          <w:sz w:val="28"/>
        </w:rPr>
        <w:t xml:space="preserve"> Производство зерна с каждым годом с каждым годом возрастает</w:t>
      </w:r>
      <w:r w:rsidR="00382E49">
        <w:rPr>
          <w:sz w:val="28"/>
        </w:rPr>
        <w:t xml:space="preserve">: так в 2000 году оно возросло на 43%, в 2001 – на 14%, а по сравнению с 1999 годом 2001 – на 63%.производство сахарной свеклы снизилось до нуля – это связано прежде всего с тем, что в данном районе ее урожайность слишком низкая, следовательно экономически невыгодно. Производство картофеля и овощей в 2000 году упало на 3%, в 2001 -  еще на 5%, а по сравнению с 1999 в 2001 году оно снизилось на 8,5%. Производство кормовых снизилось в 2000 году на 28%, в 2001 – на 34%, по сравнению с 1999 в 2001 году оно упало на 52,5%.    </w:t>
      </w:r>
    </w:p>
    <w:p w:rsidR="00577651" w:rsidRDefault="00577651" w:rsidP="00CC6BDE">
      <w:pPr>
        <w:pStyle w:val="a3"/>
        <w:ind w:left="0"/>
        <w:jc w:val="both"/>
        <w:rPr>
          <w:sz w:val="28"/>
        </w:rPr>
      </w:pPr>
      <w:r>
        <w:rPr>
          <w:sz w:val="28"/>
        </w:rPr>
        <w:t xml:space="preserve">     Производство молока в 2000 году выросло на 6%, в 2001 году оно упало на 0,5%, в сравнении с 1999 в 2001 оно увеличилось на 5%. Производство прироста мяса КРС в 2000 году выросло на 10%, в 2001 – на 12%, если сравнить 2001 год с 1999 то производство мяса КРС выросло на 23%.</w:t>
      </w:r>
    </w:p>
    <w:p w:rsidR="00577651" w:rsidRDefault="00577651" w:rsidP="00CC6BDE">
      <w:pPr>
        <w:pStyle w:val="a3"/>
        <w:ind w:left="0"/>
        <w:jc w:val="both"/>
        <w:rPr>
          <w:sz w:val="28"/>
        </w:rPr>
      </w:pPr>
      <w:r>
        <w:rPr>
          <w:sz w:val="28"/>
        </w:rPr>
        <w:t xml:space="preserve">     Теперь нам осталось рассмотреть насколько эффективно используются земли сельскохозяйственного назначения в ОГУСП «Пригородный».</w:t>
      </w:r>
    </w:p>
    <w:p w:rsidR="00AA3E5A" w:rsidRDefault="00AA3E5A" w:rsidP="00CC6BDE">
      <w:pPr>
        <w:pStyle w:val="a3"/>
        <w:ind w:left="0"/>
        <w:jc w:val="both"/>
        <w:rPr>
          <w:sz w:val="28"/>
        </w:rPr>
      </w:pPr>
      <w:r>
        <w:rPr>
          <w:sz w:val="28"/>
        </w:rPr>
        <w:t xml:space="preserve">    </w:t>
      </w:r>
      <w:r w:rsidR="00E77A8C">
        <w:rPr>
          <w:sz w:val="28"/>
        </w:rPr>
        <w:t xml:space="preserve"> Из таблицы 9 видно насколько</w:t>
      </w:r>
      <w:r>
        <w:rPr>
          <w:sz w:val="28"/>
        </w:rPr>
        <w:t xml:space="preserve"> эффективно используются земли. </w:t>
      </w:r>
    </w:p>
    <w:p w:rsidR="00E77A8C" w:rsidRDefault="00AA3E5A" w:rsidP="00CC6BDE">
      <w:pPr>
        <w:pStyle w:val="a3"/>
        <w:ind w:left="0"/>
        <w:jc w:val="both"/>
        <w:rPr>
          <w:sz w:val="28"/>
        </w:rPr>
      </w:pPr>
      <w:r>
        <w:rPr>
          <w:sz w:val="28"/>
        </w:rPr>
        <w:t xml:space="preserve">     </w:t>
      </w:r>
      <w:r w:rsidR="00E77A8C">
        <w:rPr>
          <w:sz w:val="28"/>
        </w:rPr>
        <w:t xml:space="preserve">Производство валовой продукции на 100 га сельскохозяйственных угодий в 2000 году упало на 20%, в 2001 году выросло на 13%, а по сравнению с 1999 в 2001 оно упало на 10%. В том числе производство </w:t>
      </w:r>
      <w:r>
        <w:rPr>
          <w:sz w:val="28"/>
        </w:rPr>
        <w:t>продукции</w:t>
      </w:r>
      <w:r w:rsidR="00E77A8C">
        <w:rPr>
          <w:sz w:val="28"/>
        </w:rPr>
        <w:t xml:space="preserve"> </w:t>
      </w:r>
      <w:r>
        <w:rPr>
          <w:sz w:val="28"/>
        </w:rPr>
        <w:t>растениеводства</w:t>
      </w:r>
      <w:r w:rsidR="00E77A8C">
        <w:rPr>
          <w:sz w:val="28"/>
        </w:rPr>
        <w:t xml:space="preserve"> в 2000 году упало на </w:t>
      </w:r>
      <w:r>
        <w:rPr>
          <w:sz w:val="28"/>
        </w:rPr>
        <w:t>25%, в 2001 году выросло на 20%, а по сравнению с 1999 в 20001 году оно упало на 9%. Производство продукции животноводства в 2000 году упала на 5%, в 2001 – на 7%, в 2001 году по сравнению с 1999 – оно упало на 12%.</w:t>
      </w:r>
    </w:p>
    <w:p w:rsidR="00577651" w:rsidRDefault="00577651" w:rsidP="00577651">
      <w:pPr>
        <w:pStyle w:val="a3"/>
        <w:ind w:left="0"/>
        <w:jc w:val="right"/>
        <w:rPr>
          <w:sz w:val="28"/>
        </w:rPr>
      </w:pPr>
      <w:r>
        <w:rPr>
          <w:sz w:val="28"/>
        </w:rPr>
        <w:t>Таблица 9.</w:t>
      </w:r>
    </w:p>
    <w:p w:rsidR="00577651" w:rsidRDefault="00577651" w:rsidP="00577651">
      <w:pPr>
        <w:pStyle w:val="a3"/>
        <w:ind w:left="0"/>
        <w:jc w:val="center"/>
        <w:rPr>
          <w:sz w:val="28"/>
        </w:rPr>
      </w:pPr>
      <w:r>
        <w:rPr>
          <w:sz w:val="28"/>
        </w:rPr>
        <w:t>Показатели эффективности использования земли</w:t>
      </w:r>
    </w:p>
    <w:p w:rsidR="00577651" w:rsidRDefault="00577651" w:rsidP="00577651">
      <w:pPr>
        <w:pStyle w:val="a3"/>
        <w:ind w:left="0"/>
        <w:jc w:val="center"/>
        <w:rPr>
          <w:sz w:val="28"/>
        </w:rPr>
      </w:pPr>
      <w:r>
        <w:rPr>
          <w:sz w:val="28"/>
        </w:rPr>
        <w:t>В ОГУСП «Пригородный».</w:t>
      </w:r>
    </w:p>
    <w:p w:rsidR="00577651" w:rsidRDefault="00577651" w:rsidP="00577651">
      <w:pPr>
        <w:pStyle w:val="a3"/>
        <w:ind w:left="0"/>
        <w:jc w:val="center"/>
        <w:rPr>
          <w:sz w:val="28"/>
        </w:rPr>
      </w:pPr>
    </w:p>
    <w:tbl>
      <w:tblPr>
        <w:tblW w:w="10491" w:type="dxa"/>
        <w:tblInd w:w="-318" w:type="dxa"/>
        <w:tblLook w:val="0000" w:firstRow="0" w:lastRow="0" w:firstColumn="0" w:lastColumn="0" w:noHBand="0" w:noVBand="0"/>
      </w:tblPr>
      <w:tblGrid>
        <w:gridCol w:w="516"/>
        <w:gridCol w:w="2887"/>
        <w:gridCol w:w="1134"/>
        <w:gridCol w:w="1134"/>
        <w:gridCol w:w="1276"/>
        <w:gridCol w:w="992"/>
        <w:gridCol w:w="1278"/>
        <w:gridCol w:w="1274"/>
      </w:tblGrid>
      <w:tr w:rsidR="00E77A8C">
        <w:trPr>
          <w:trHeight w:val="300"/>
        </w:trPr>
        <w:tc>
          <w:tcPr>
            <w:tcW w:w="516" w:type="dxa"/>
            <w:tcBorders>
              <w:top w:val="single" w:sz="4" w:space="0" w:color="auto"/>
              <w:left w:val="single" w:sz="4" w:space="0" w:color="auto"/>
              <w:bottom w:val="nil"/>
              <w:right w:val="single" w:sz="4" w:space="0" w:color="auto"/>
            </w:tcBorders>
            <w:shd w:val="clear" w:color="auto" w:fill="auto"/>
            <w:noWrap/>
            <w:vAlign w:val="bottom"/>
          </w:tcPr>
          <w:p w:rsidR="00E77A8C" w:rsidRPr="00E77A8C" w:rsidRDefault="00E77A8C" w:rsidP="00E77A8C">
            <w:pPr>
              <w:rPr>
                <w:rFonts w:ascii="Arial CYR" w:hAnsi="Arial CYR" w:cs="Arial CYR"/>
                <w:sz w:val="22"/>
                <w:szCs w:val="22"/>
              </w:rPr>
            </w:pPr>
            <w:r w:rsidRPr="00E77A8C">
              <w:rPr>
                <w:rFonts w:ascii="Arial CYR" w:hAnsi="Arial CYR" w:cs="Arial CYR"/>
                <w:sz w:val="22"/>
                <w:szCs w:val="22"/>
              </w:rPr>
              <w:t>№</w:t>
            </w:r>
          </w:p>
        </w:tc>
        <w:tc>
          <w:tcPr>
            <w:tcW w:w="2887" w:type="dxa"/>
            <w:tcBorders>
              <w:top w:val="single" w:sz="4" w:space="0" w:color="auto"/>
              <w:left w:val="nil"/>
              <w:bottom w:val="nil"/>
              <w:right w:val="single" w:sz="4" w:space="0" w:color="auto"/>
            </w:tcBorders>
            <w:shd w:val="clear" w:color="auto" w:fill="auto"/>
            <w:noWrap/>
            <w:vAlign w:val="bottom"/>
          </w:tcPr>
          <w:p w:rsidR="00E77A8C" w:rsidRPr="00E77A8C" w:rsidRDefault="00E77A8C" w:rsidP="00E77A8C">
            <w:pPr>
              <w:jc w:val="center"/>
              <w:rPr>
                <w:rFonts w:ascii="Arial CYR" w:hAnsi="Arial CYR" w:cs="Arial CYR"/>
                <w:b/>
                <w:bCs/>
                <w:sz w:val="22"/>
                <w:szCs w:val="22"/>
              </w:rPr>
            </w:pPr>
            <w:r w:rsidRPr="00E77A8C">
              <w:rPr>
                <w:rFonts w:ascii="Arial CYR" w:hAnsi="Arial CYR" w:cs="Arial CYR"/>
                <w:b/>
                <w:bCs/>
                <w:sz w:val="22"/>
                <w:szCs w:val="22"/>
              </w:rPr>
              <w:t>Показатели</w:t>
            </w:r>
          </w:p>
        </w:tc>
        <w:tc>
          <w:tcPr>
            <w:tcW w:w="1134" w:type="dxa"/>
            <w:tcBorders>
              <w:top w:val="single" w:sz="4" w:space="0" w:color="auto"/>
              <w:left w:val="nil"/>
              <w:bottom w:val="nil"/>
              <w:right w:val="single" w:sz="4" w:space="0" w:color="auto"/>
            </w:tcBorders>
            <w:shd w:val="clear" w:color="auto" w:fill="auto"/>
            <w:noWrap/>
            <w:vAlign w:val="bottom"/>
          </w:tcPr>
          <w:p w:rsidR="00E77A8C" w:rsidRPr="00E77A8C" w:rsidRDefault="00E77A8C" w:rsidP="00E77A8C">
            <w:pPr>
              <w:jc w:val="center"/>
              <w:rPr>
                <w:rFonts w:ascii="Arial CYR" w:hAnsi="Arial CYR" w:cs="Arial CYR"/>
                <w:b/>
                <w:bCs/>
                <w:sz w:val="22"/>
                <w:szCs w:val="22"/>
              </w:rPr>
            </w:pPr>
            <w:r w:rsidRPr="00E77A8C">
              <w:rPr>
                <w:rFonts w:ascii="Arial CYR" w:hAnsi="Arial CYR" w:cs="Arial CYR"/>
                <w:b/>
                <w:bCs/>
                <w:sz w:val="22"/>
                <w:szCs w:val="22"/>
              </w:rPr>
              <w:t>1999 г.</w:t>
            </w:r>
          </w:p>
        </w:tc>
        <w:tc>
          <w:tcPr>
            <w:tcW w:w="1134" w:type="dxa"/>
            <w:tcBorders>
              <w:top w:val="single" w:sz="4" w:space="0" w:color="auto"/>
              <w:left w:val="nil"/>
              <w:bottom w:val="nil"/>
              <w:right w:val="nil"/>
            </w:tcBorders>
            <w:shd w:val="clear" w:color="auto" w:fill="auto"/>
            <w:noWrap/>
            <w:vAlign w:val="bottom"/>
          </w:tcPr>
          <w:p w:rsidR="00E77A8C" w:rsidRPr="00E77A8C" w:rsidRDefault="00E77A8C" w:rsidP="00E77A8C">
            <w:pPr>
              <w:jc w:val="center"/>
              <w:rPr>
                <w:rFonts w:ascii="Arial CYR" w:hAnsi="Arial CYR" w:cs="Arial CYR"/>
                <w:b/>
                <w:bCs/>
                <w:sz w:val="22"/>
                <w:szCs w:val="22"/>
              </w:rPr>
            </w:pPr>
            <w:r w:rsidRPr="00E77A8C">
              <w:rPr>
                <w:rFonts w:ascii="Arial CYR" w:hAnsi="Arial CYR" w:cs="Arial CYR"/>
                <w:b/>
                <w:bCs/>
                <w:sz w:val="22"/>
                <w:szCs w:val="22"/>
              </w:rPr>
              <w:t>2000 г.</w:t>
            </w:r>
          </w:p>
        </w:tc>
        <w:tc>
          <w:tcPr>
            <w:tcW w:w="1276" w:type="dxa"/>
            <w:tcBorders>
              <w:top w:val="single" w:sz="4" w:space="0" w:color="auto"/>
              <w:left w:val="single" w:sz="4" w:space="0" w:color="auto"/>
              <w:bottom w:val="nil"/>
              <w:right w:val="single" w:sz="4" w:space="0" w:color="auto"/>
            </w:tcBorders>
            <w:shd w:val="clear" w:color="auto" w:fill="auto"/>
            <w:noWrap/>
            <w:vAlign w:val="bottom"/>
          </w:tcPr>
          <w:p w:rsidR="00E77A8C" w:rsidRPr="00E77A8C" w:rsidRDefault="00E77A8C" w:rsidP="00E77A8C">
            <w:pPr>
              <w:jc w:val="center"/>
              <w:rPr>
                <w:rFonts w:ascii="Arial CYR" w:hAnsi="Arial CYR" w:cs="Arial CYR"/>
                <w:b/>
                <w:bCs/>
                <w:sz w:val="22"/>
                <w:szCs w:val="22"/>
              </w:rPr>
            </w:pPr>
            <w:r w:rsidRPr="00E77A8C">
              <w:rPr>
                <w:rFonts w:ascii="Arial CYR" w:hAnsi="Arial CYR" w:cs="Arial CYR"/>
                <w:b/>
                <w:bCs/>
                <w:sz w:val="22"/>
                <w:szCs w:val="22"/>
              </w:rPr>
              <w:t>2000 в %</w:t>
            </w:r>
          </w:p>
        </w:tc>
        <w:tc>
          <w:tcPr>
            <w:tcW w:w="992" w:type="dxa"/>
            <w:tcBorders>
              <w:top w:val="single" w:sz="4" w:space="0" w:color="auto"/>
              <w:left w:val="nil"/>
              <w:bottom w:val="nil"/>
              <w:right w:val="single" w:sz="4" w:space="0" w:color="auto"/>
            </w:tcBorders>
            <w:shd w:val="clear" w:color="auto" w:fill="auto"/>
            <w:noWrap/>
            <w:vAlign w:val="bottom"/>
          </w:tcPr>
          <w:p w:rsidR="00E77A8C" w:rsidRPr="00E77A8C" w:rsidRDefault="00E77A8C" w:rsidP="00E77A8C">
            <w:pPr>
              <w:jc w:val="center"/>
              <w:rPr>
                <w:rFonts w:ascii="Arial CYR" w:hAnsi="Arial CYR" w:cs="Arial CYR"/>
                <w:b/>
                <w:bCs/>
                <w:sz w:val="22"/>
                <w:szCs w:val="22"/>
              </w:rPr>
            </w:pPr>
            <w:r w:rsidRPr="00E77A8C">
              <w:rPr>
                <w:rFonts w:ascii="Arial CYR" w:hAnsi="Arial CYR" w:cs="Arial CYR"/>
                <w:b/>
                <w:bCs/>
                <w:sz w:val="22"/>
                <w:szCs w:val="22"/>
              </w:rPr>
              <w:t>2001 г.</w:t>
            </w:r>
          </w:p>
        </w:tc>
        <w:tc>
          <w:tcPr>
            <w:tcW w:w="1278" w:type="dxa"/>
            <w:tcBorders>
              <w:top w:val="single" w:sz="4" w:space="0" w:color="auto"/>
              <w:left w:val="nil"/>
              <w:bottom w:val="nil"/>
              <w:right w:val="single" w:sz="4" w:space="0" w:color="auto"/>
            </w:tcBorders>
            <w:shd w:val="clear" w:color="auto" w:fill="auto"/>
            <w:noWrap/>
            <w:vAlign w:val="bottom"/>
          </w:tcPr>
          <w:p w:rsidR="00E77A8C" w:rsidRPr="00E77A8C" w:rsidRDefault="00E77A8C" w:rsidP="00E77A8C">
            <w:pPr>
              <w:jc w:val="center"/>
              <w:rPr>
                <w:rFonts w:ascii="Arial CYR" w:hAnsi="Arial CYR" w:cs="Arial CYR"/>
                <w:b/>
                <w:bCs/>
                <w:sz w:val="22"/>
                <w:szCs w:val="22"/>
              </w:rPr>
            </w:pPr>
            <w:r w:rsidRPr="00E77A8C">
              <w:rPr>
                <w:rFonts w:ascii="Arial CYR" w:hAnsi="Arial CYR" w:cs="Arial CYR"/>
                <w:b/>
                <w:bCs/>
                <w:sz w:val="22"/>
                <w:szCs w:val="22"/>
              </w:rPr>
              <w:t>2001 в %</w:t>
            </w:r>
          </w:p>
        </w:tc>
        <w:tc>
          <w:tcPr>
            <w:tcW w:w="1274" w:type="dxa"/>
            <w:tcBorders>
              <w:top w:val="single" w:sz="4" w:space="0" w:color="auto"/>
              <w:left w:val="nil"/>
              <w:bottom w:val="nil"/>
              <w:right w:val="single" w:sz="4" w:space="0" w:color="auto"/>
            </w:tcBorders>
            <w:shd w:val="clear" w:color="auto" w:fill="auto"/>
            <w:noWrap/>
            <w:vAlign w:val="bottom"/>
          </w:tcPr>
          <w:p w:rsidR="00E77A8C" w:rsidRPr="00E77A8C" w:rsidRDefault="00E77A8C" w:rsidP="00E77A8C">
            <w:pPr>
              <w:jc w:val="center"/>
              <w:rPr>
                <w:rFonts w:ascii="Arial CYR" w:hAnsi="Arial CYR" w:cs="Arial CYR"/>
                <w:b/>
                <w:bCs/>
                <w:sz w:val="22"/>
                <w:szCs w:val="22"/>
              </w:rPr>
            </w:pPr>
            <w:r w:rsidRPr="00E77A8C">
              <w:rPr>
                <w:rFonts w:ascii="Arial CYR" w:hAnsi="Arial CYR" w:cs="Arial CYR"/>
                <w:b/>
                <w:bCs/>
                <w:sz w:val="22"/>
                <w:szCs w:val="22"/>
              </w:rPr>
              <w:t>% откло-</w:t>
            </w:r>
          </w:p>
        </w:tc>
      </w:tr>
      <w:tr w:rsidR="00E77A8C">
        <w:trPr>
          <w:trHeight w:val="300"/>
        </w:trPr>
        <w:tc>
          <w:tcPr>
            <w:tcW w:w="516" w:type="dxa"/>
            <w:tcBorders>
              <w:top w:val="nil"/>
              <w:left w:val="single" w:sz="4" w:space="0" w:color="auto"/>
              <w:bottom w:val="nil"/>
              <w:right w:val="single" w:sz="4" w:space="0" w:color="auto"/>
            </w:tcBorders>
            <w:shd w:val="clear" w:color="auto" w:fill="auto"/>
            <w:noWrap/>
            <w:vAlign w:val="bottom"/>
          </w:tcPr>
          <w:p w:rsidR="00E77A8C" w:rsidRPr="00E77A8C" w:rsidRDefault="00E77A8C" w:rsidP="00E77A8C">
            <w:pPr>
              <w:rPr>
                <w:rFonts w:ascii="Arial CYR" w:hAnsi="Arial CYR" w:cs="Arial CYR"/>
                <w:sz w:val="22"/>
                <w:szCs w:val="22"/>
              </w:rPr>
            </w:pPr>
            <w:r w:rsidRPr="00E77A8C">
              <w:rPr>
                <w:rFonts w:ascii="Arial CYR" w:hAnsi="Arial CYR" w:cs="Arial CYR"/>
                <w:sz w:val="22"/>
                <w:szCs w:val="22"/>
              </w:rPr>
              <w:t>п/п</w:t>
            </w:r>
          </w:p>
        </w:tc>
        <w:tc>
          <w:tcPr>
            <w:tcW w:w="2887" w:type="dxa"/>
            <w:tcBorders>
              <w:top w:val="nil"/>
              <w:left w:val="nil"/>
              <w:bottom w:val="nil"/>
              <w:right w:val="single" w:sz="4" w:space="0" w:color="auto"/>
            </w:tcBorders>
            <w:shd w:val="clear" w:color="auto" w:fill="auto"/>
            <w:noWrap/>
            <w:vAlign w:val="bottom"/>
          </w:tcPr>
          <w:p w:rsidR="00E77A8C" w:rsidRPr="00E77A8C" w:rsidRDefault="00E77A8C" w:rsidP="00E77A8C">
            <w:pPr>
              <w:jc w:val="center"/>
              <w:rPr>
                <w:rFonts w:ascii="Arial CYR" w:hAnsi="Arial CYR" w:cs="Arial CYR"/>
                <w:b/>
                <w:bCs/>
                <w:sz w:val="22"/>
                <w:szCs w:val="22"/>
              </w:rPr>
            </w:pPr>
            <w:r w:rsidRPr="00E77A8C">
              <w:rPr>
                <w:rFonts w:ascii="Arial CYR" w:hAnsi="Arial CYR" w:cs="Arial CYR"/>
                <w:b/>
                <w:bCs/>
                <w:sz w:val="22"/>
                <w:szCs w:val="22"/>
              </w:rPr>
              <w:t> </w:t>
            </w:r>
          </w:p>
        </w:tc>
        <w:tc>
          <w:tcPr>
            <w:tcW w:w="1134" w:type="dxa"/>
            <w:tcBorders>
              <w:top w:val="nil"/>
              <w:left w:val="nil"/>
              <w:bottom w:val="nil"/>
              <w:right w:val="single" w:sz="4" w:space="0" w:color="auto"/>
            </w:tcBorders>
            <w:shd w:val="clear" w:color="auto" w:fill="auto"/>
            <w:noWrap/>
            <w:vAlign w:val="bottom"/>
          </w:tcPr>
          <w:p w:rsidR="00E77A8C" w:rsidRPr="00E77A8C" w:rsidRDefault="00E77A8C" w:rsidP="00E77A8C">
            <w:pPr>
              <w:jc w:val="center"/>
              <w:rPr>
                <w:rFonts w:ascii="Arial CYR" w:hAnsi="Arial CYR" w:cs="Arial CYR"/>
                <w:b/>
                <w:bCs/>
                <w:sz w:val="22"/>
                <w:szCs w:val="22"/>
              </w:rPr>
            </w:pPr>
            <w:r w:rsidRPr="00E77A8C">
              <w:rPr>
                <w:rFonts w:ascii="Arial CYR" w:hAnsi="Arial CYR" w:cs="Arial CYR"/>
                <w:b/>
                <w:bCs/>
                <w:sz w:val="22"/>
                <w:szCs w:val="22"/>
              </w:rPr>
              <w:t> </w:t>
            </w:r>
          </w:p>
        </w:tc>
        <w:tc>
          <w:tcPr>
            <w:tcW w:w="1134" w:type="dxa"/>
            <w:tcBorders>
              <w:top w:val="nil"/>
              <w:left w:val="nil"/>
              <w:bottom w:val="nil"/>
              <w:right w:val="nil"/>
            </w:tcBorders>
            <w:shd w:val="clear" w:color="auto" w:fill="auto"/>
            <w:noWrap/>
            <w:vAlign w:val="bottom"/>
          </w:tcPr>
          <w:p w:rsidR="00E77A8C" w:rsidRPr="00E77A8C" w:rsidRDefault="00E77A8C" w:rsidP="00E77A8C">
            <w:pPr>
              <w:jc w:val="center"/>
              <w:rPr>
                <w:rFonts w:ascii="Arial CYR" w:hAnsi="Arial CYR" w:cs="Arial CYR"/>
                <w:b/>
                <w:bCs/>
                <w:sz w:val="22"/>
                <w:szCs w:val="22"/>
              </w:rPr>
            </w:pPr>
            <w:r w:rsidRPr="00E77A8C">
              <w:rPr>
                <w:rFonts w:ascii="Arial CYR" w:hAnsi="Arial CYR" w:cs="Arial CYR"/>
                <w:b/>
                <w:bCs/>
                <w:sz w:val="22"/>
                <w:szCs w:val="22"/>
              </w:rPr>
              <w:t> </w:t>
            </w:r>
          </w:p>
        </w:tc>
        <w:tc>
          <w:tcPr>
            <w:tcW w:w="1276" w:type="dxa"/>
            <w:tcBorders>
              <w:top w:val="nil"/>
              <w:left w:val="single" w:sz="4" w:space="0" w:color="auto"/>
              <w:bottom w:val="nil"/>
              <w:right w:val="single" w:sz="4" w:space="0" w:color="auto"/>
            </w:tcBorders>
            <w:shd w:val="clear" w:color="auto" w:fill="auto"/>
            <w:noWrap/>
            <w:vAlign w:val="bottom"/>
          </w:tcPr>
          <w:p w:rsidR="00E77A8C" w:rsidRPr="00E77A8C" w:rsidRDefault="00E77A8C" w:rsidP="00E77A8C">
            <w:pPr>
              <w:jc w:val="center"/>
              <w:rPr>
                <w:rFonts w:ascii="Arial CYR" w:hAnsi="Arial CYR" w:cs="Arial CYR"/>
                <w:b/>
                <w:bCs/>
                <w:sz w:val="22"/>
                <w:szCs w:val="22"/>
              </w:rPr>
            </w:pPr>
            <w:r w:rsidRPr="00E77A8C">
              <w:rPr>
                <w:rFonts w:ascii="Arial CYR" w:hAnsi="Arial CYR" w:cs="Arial CYR"/>
                <w:b/>
                <w:bCs/>
                <w:sz w:val="22"/>
                <w:szCs w:val="22"/>
              </w:rPr>
              <w:t>к 1999 г.</w:t>
            </w:r>
          </w:p>
        </w:tc>
        <w:tc>
          <w:tcPr>
            <w:tcW w:w="992" w:type="dxa"/>
            <w:tcBorders>
              <w:top w:val="nil"/>
              <w:left w:val="nil"/>
              <w:bottom w:val="nil"/>
              <w:right w:val="single" w:sz="4" w:space="0" w:color="auto"/>
            </w:tcBorders>
            <w:shd w:val="clear" w:color="auto" w:fill="auto"/>
            <w:noWrap/>
            <w:vAlign w:val="bottom"/>
          </w:tcPr>
          <w:p w:rsidR="00E77A8C" w:rsidRPr="00E77A8C" w:rsidRDefault="00E77A8C" w:rsidP="00E77A8C">
            <w:pPr>
              <w:jc w:val="center"/>
              <w:rPr>
                <w:rFonts w:ascii="Arial CYR" w:hAnsi="Arial CYR" w:cs="Arial CYR"/>
                <w:b/>
                <w:bCs/>
                <w:sz w:val="22"/>
                <w:szCs w:val="22"/>
              </w:rPr>
            </w:pPr>
            <w:r w:rsidRPr="00E77A8C">
              <w:rPr>
                <w:rFonts w:ascii="Arial CYR" w:hAnsi="Arial CYR" w:cs="Arial CYR"/>
                <w:b/>
                <w:bCs/>
                <w:sz w:val="22"/>
                <w:szCs w:val="22"/>
              </w:rPr>
              <w:t> </w:t>
            </w:r>
          </w:p>
        </w:tc>
        <w:tc>
          <w:tcPr>
            <w:tcW w:w="1278" w:type="dxa"/>
            <w:tcBorders>
              <w:top w:val="nil"/>
              <w:left w:val="nil"/>
              <w:bottom w:val="nil"/>
              <w:right w:val="single" w:sz="4" w:space="0" w:color="auto"/>
            </w:tcBorders>
            <w:shd w:val="clear" w:color="auto" w:fill="auto"/>
            <w:noWrap/>
            <w:vAlign w:val="bottom"/>
          </w:tcPr>
          <w:p w:rsidR="00E77A8C" w:rsidRPr="00E77A8C" w:rsidRDefault="00E77A8C" w:rsidP="00E77A8C">
            <w:pPr>
              <w:jc w:val="center"/>
              <w:rPr>
                <w:rFonts w:ascii="Arial CYR" w:hAnsi="Arial CYR" w:cs="Arial CYR"/>
                <w:b/>
                <w:bCs/>
                <w:sz w:val="22"/>
                <w:szCs w:val="22"/>
              </w:rPr>
            </w:pPr>
            <w:r w:rsidRPr="00E77A8C">
              <w:rPr>
                <w:rFonts w:ascii="Arial CYR" w:hAnsi="Arial CYR" w:cs="Arial CYR"/>
                <w:b/>
                <w:bCs/>
                <w:sz w:val="22"/>
                <w:szCs w:val="22"/>
              </w:rPr>
              <w:t>к 2000 г.</w:t>
            </w:r>
          </w:p>
        </w:tc>
        <w:tc>
          <w:tcPr>
            <w:tcW w:w="1274" w:type="dxa"/>
            <w:tcBorders>
              <w:top w:val="nil"/>
              <w:left w:val="nil"/>
              <w:bottom w:val="nil"/>
              <w:right w:val="single" w:sz="4" w:space="0" w:color="auto"/>
            </w:tcBorders>
            <w:shd w:val="clear" w:color="auto" w:fill="auto"/>
            <w:noWrap/>
            <w:vAlign w:val="bottom"/>
          </w:tcPr>
          <w:p w:rsidR="00E77A8C" w:rsidRPr="00E77A8C" w:rsidRDefault="00E77A8C" w:rsidP="00E77A8C">
            <w:pPr>
              <w:jc w:val="center"/>
              <w:rPr>
                <w:rFonts w:ascii="Arial CYR" w:hAnsi="Arial CYR" w:cs="Arial CYR"/>
                <w:b/>
                <w:bCs/>
                <w:sz w:val="22"/>
                <w:szCs w:val="22"/>
              </w:rPr>
            </w:pPr>
            <w:r w:rsidRPr="00E77A8C">
              <w:rPr>
                <w:rFonts w:ascii="Arial CYR" w:hAnsi="Arial CYR" w:cs="Arial CYR"/>
                <w:b/>
                <w:bCs/>
                <w:sz w:val="22"/>
                <w:szCs w:val="22"/>
              </w:rPr>
              <w:t>нения</w:t>
            </w:r>
          </w:p>
        </w:tc>
      </w:tr>
      <w:tr w:rsidR="00E77A8C">
        <w:trPr>
          <w:trHeight w:val="285"/>
        </w:trPr>
        <w:tc>
          <w:tcPr>
            <w:tcW w:w="516" w:type="dxa"/>
            <w:tcBorders>
              <w:top w:val="single" w:sz="4" w:space="0" w:color="auto"/>
              <w:left w:val="single" w:sz="4" w:space="0" w:color="auto"/>
              <w:bottom w:val="nil"/>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w:t>
            </w:r>
          </w:p>
        </w:tc>
        <w:tc>
          <w:tcPr>
            <w:tcW w:w="9975" w:type="dxa"/>
            <w:gridSpan w:val="7"/>
            <w:tcBorders>
              <w:top w:val="single" w:sz="4" w:space="0" w:color="auto"/>
              <w:left w:val="nil"/>
              <w:bottom w:val="single" w:sz="4" w:space="0" w:color="auto"/>
              <w:right w:val="single" w:sz="4" w:space="0" w:color="000000"/>
            </w:tcBorders>
            <w:shd w:val="clear" w:color="auto" w:fill="auto"/>
            <w:noWrap/>
            <w:vAlign w:val="bottom"/>
          </w:tcPr>
          <w:p w:rsidR="00E77A8C" w:rsidRPr="00E77A8C" w:rsidRDefault="00E77A8C" w:rsidP="00E77A8C">
            <w:pPr>
              <w:rPr>
                <w:rFonts w:ascii="Arial CYR" w:hAnsi="Arial CYR" w:cs="Arial CYR"/>
                <w:sz w:val="22"/>
                <w:szCs w:val="22"/>
              </w:rPr>
            </w:pPr>
            <w:r w:rsidRPr="00E77A8C">
              <w:rPr>
                <w:rFonts w:ascii="Arial CYR" w:hAnsi="Arial CYR" w:cs="Arial CYR"/>
                <w:sz w:val="22"/>
                <w:szCs w:val="22"/>
              </w:rPr>
              <w:t>Произведено на 100 га с/х угодий, тыс. руб.</w:t>
            </w:r>
          </w:p>
        </w:tc>
      </w:tr>
      <w:tr w:rsidR="00E77A8C">
        <w:trPr>
          <w:trHeight w:val="300"/>
        </w:trPr>
        <w:tc>
          <w:tcPr>
            <w:tcW w:w="516" w:type="dxa"/>
            <w:tcBorders>
              <w:top w:val="nil"/>
              <w:left w:val="single" w:sz="4" w:space="0" w:color="auto"/>
              <w:bottom w:val="nil"/>
              <w:right w:val="single" w:sz="4" w:space="0" w:color="auto"/>
            </w:tcBorders>
            <w:shd w:val="clear" w:color="auto" w:fill="auto"/>
            <w:noWrap/>
            <w:vAlign w:val="bottom"/>
          </w:tcPr>
          <w:p w:rsidR="00E77A8C" w:rsidRPr="00E77A8C" w:rsidRDefault="00E77A8C" w:rsidP="00E77A8C">
            <w:pPr>
              <w:rPr>
                <w:rFonts w:ascii="Arial CYR" w:hAnsi="Arial CYR" w:cs="Arial CYR"/>
                <w:sz w:val="22"/>
                <w:szCs w:val="22"/>
              </w:rPr>
            </w:pPr>
            <w:r w:rsidRPr="00E77A8C">
              <w:rPr>
                <w:rFonts w:ascii="Arial CYR" w:hAnsi="Arial CYR" w:cs="Arial CYR"/>
                <w:sz w:val="22"/>
                <w:szCs w:val="22"/>
              </w:rPr>
              <w:t> </w:t>
            </w:r>
          </w:p>
        </w:tc>
        <w:tc>
          <w:tcPr>
            <w:tcW w:w="2887" w:type="dxa"/>
            <w:tcBorders>
              <w:top w:val="single" w:sz="4" w:space="0" w:color="auto"/>
              <w:left w:val="nil"/>
              <w:bottom w:val="single" w:sz="4" w:space="0" w:color="auto"/>
              <w:right w:val="single" w:sz="4" w:space="0" w:color="auto"/>
            </w:tcBorders>
            <w:shd w:val="clear" w:color="auto" w:fill="auto"/>
            <w:noWrap/>
            <w:vAlign w:val="bottom"/>
          </w:tcPr>
          <w:p w:rsidR="00E77A8C" w:rsidRPr="00E77A8C" w:rsidRDefault="00E77A8C" w:rsidP="00E77A8C">
            <w:pPr>
              <w:rPr>
                <w:rFonts w:ascii="Arial CYR" w:hAnsi="Arial CYR" w:cs="Arial CYR"/>
                <w:sz w:val="24"/>
                <w:szCs w:val="24"/>
              </w:rPr>
            </w:pPr>
            <w:r w:rsidRPr="00E77A8C">
              <w:rPr>
                <w:rFonts w:ascii="Arial CYR" w:hAnsi="Arial CYR" w:cs="Arial CYR"/>
                <w:sz w:val="24"/>
                <w:szCs w:val="24"/>
              </w:rPr>
              <w:t>Валовой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62,5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49,89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79,82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56,36</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112,97</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90,18</w:t>
            </w:r>
          </w:p>
        </w:tc>
      </w:tr>
      <w:tr w:rsidR="00E77A8C">
        <w:trPr>
          <w:trHeight w:val="285"/>
        </w:trPr>
        <w:tc>
          <w:tcPr>
            <w:tcW w:w="516" w:type="dxa"/>
            <w:tcBorders>
              <w:top w:val="nil"/>
              <w:left w:val="single" w:sz="4" w:space="0" w:color="auto"/>
              <w:bottom w:val="nil"/>
              <w:right w:val="single" w:sz="4" w:space="0" w:color="auto"/>
            </w:tcBorders>
            <w:shd w:val="clear" w:color="auto" w:fill="auto"/>
            <w:noWrap/>
            <w:vAlign w:val="bottom"/>
          </w:tcPr>
          <w:p w:rsidR="00E77A8C" w:rsidRPr="00E77A8C" w:rsidRDefault="00E77A8C" w:rsidP="00E77A8C">
            <w:pPr>
              <w:rPr>
                <w:rFonts w:ascii="Arial CYR" w:hAnsi="Arial CYR" w:cs="Arial CYR"/>
                <w:sz w:val="22"/>
                <w:szCs w:val="22"/>
              </w:rPr>
            </w:pPr>
            <w:r w:rsidRPr="00E77A8C">
              <w:rPr>
                <w:rFonts w:ascii="Arial CYR" w:hAnsi="Arial CYR" w:cs="Arial CYR"/>
                <w:sz w:val="22"/>
                <w:szCs w:val="22"/>
              </w:rPr>
              <w:t> </w:t>
            </w:r>
          </w:p>
        </w:tc>
        <w:tc>
          <w:tcPr>
            <w:tcW w:w="2887" w:type="dxa"/>
            <w:tcBorders>
              <w:top w:val="single" w:sz="4" w:space="0" w:color="auto"/>
              <w:left w:val="nil"/>
              <w:bottom w:val="single" w:sz="4" w:space="0" w:color="auto"/>
              <w:right w:val="single" w:sz="4" w:space="0" w:color="auto"/>
            </w:tcBorders>
            <w:shd w:val="clear" w:color="auto" w:fill="auto"/>
            <w:noWrap/>
            <w:vAlign w:val="bottom"/>
          </w:tcPr>
          <w:p w:rsidR="00E77A8C" w:rsidRPr="00E77A8C" w:rsidRDefault="00E77A8C" w:rsidP="00E77A8C">
            <w:pPr>
              <w:rPr>
                <w:rFonts w:ascii="Arial CYR" w:hAnsi="Arial CYR" w:cs="Arial CYR"/>
                <w:sz w:val="22"/>
                <w:szCs w:val="22"/>
              </w:rPr>
            </w:pPr>
            <w:r w:rsidRPr="00E77A8C">
              <w:rPr>
                <w:rFonts w:ascii="Arial CYR" w:hAnsi="Arial CYR" w:cs="Arial CYR"/>
                <w:sz w:val="22"/>
                <w:szCs w:val="22"/>
              </w:rPr>
              <w:t>в т.ч.:  растениеводства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48,44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36,55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75,45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44,01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120,41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90,85</w:t>
            </w:r>
          </w:p>
        </w:tc>
      </w:tr>
      <w:tr w:rsidR="00E77A8C">
        <w:trPr>
          <w:trHeight w:val="285"/>
        </w:trPr>
        <w:tc>
          <w:tcPr>
            <w:tcW w:w="516" w:type="dxa"/>
            <w:tcBorders>
              <w:top w:val="nil"/>
              <w:left w:val="single" w:sz="4" w:space="0" w:color="auto"/>
              <w:bottom w:val="nil"/>
              <w:right w:val="single" w:sz="4" w:space="0" w:color="auto"/>
            </w:tcBorders>
            <w:shd w:val="clear" w:color="auto" w:fill="auto"/>
            <w:noWrap/>
            <w:vAlign w:val="bottom"/>
          </w:tcPr>
          <w:p w:rsidR="00E77A8C" w:rsidRPr="00E77A8C" w:rsidRDefault="00E77A8C" w:rsidP="00E77A8C">
            <w:pPr>
              <w:rPr>
                <w:rFonts w:ascii="Arial CYR" w:hAnsi="Arial CYR" w:cs="Arial CYR"/>
                <w:sz w:val="22"/>
                <w:szCs w:val="22"/>
              </w:rPr>
            </w:pPr>
            <w:r w:rsidRPr="00E77A8C">
              <w:rPr>
                <w:rFonts w:ascii="Arial CYR" w:hAnsi="Arial CYR" w:cs="Arial CYR"/>
                <w:sz w:val="22"/>
                <w:szCs w:val="22"/>
              </w:rPr>
              <w:t> </w:t>
            </w:r>
          </w:p>
        </w:tc>
        <w:tc>
          <w:tcPr>
            <w:tcW w:w="2887" w:type="dxa"/>
            <w:tcBorders>
              <w:top w:val="single" w:sz="4" w:space="0" w:color="auto"/>
              <w:left w:val="nil"/>
              <w:bottom w:val="single" w:sz="4" w:space="0" w:color="auto"/>
              <w:right w:val="single" w:sz="4" w:space="0" w:color="auto"/>
            </w:tcBorders>
            <w:shd w:val="clear" w:color="auto" w:fill="auto"/>
            <w:noWrap/>
            <w:vAlign w:val="bottom"/>
          </w:tcPr>
          <w:p w:rsidR="00E77A8C" w:rsidRPr="00E77A8C" w:rsidRDefault="00E77A8C" w:rsidP="00E77A8C">
            <w:pPr>
              <w:rPr>
                <w:rFonts w:ascii="Arial CYR" w:hAnsi="Arial CYR" w:cs="Arial CYR"/>
                <w:sz w:val="22"/>
                <w:szCs w:val="22"/>
              </w:rPr>
            </w:pPr>
            <w:r w:rsidRPr="00E77A8C">
              <w:rPr>
                <w:rFonts w:ascii="Arial CYR" w:hAnsi="Arial CYR" w:cs="Arial CYR"/>
                <w:sz w:val="22"/>
                <w:szCs w:val="22"/>
              </w:rPr>
              <w:t>животноводства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14,06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13,34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94,88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12,35</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92,58</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87,84</w:t>
            </w:r>
          </w:p>
        </w:tc>
      </w:tr>
      <w:tr w:rsidR="00E77A8C">
        <w:trPr>
          <w:trHeight w:val="300"/>
        </w:trPr>
        <w:tc>
          <w:tcPr>
            <w:tcW w:w="516" w:type="dxa"/>
            <w:tcBorders>
              <w:top w:val="nil"/>
              <w:left w:val="single" w:sz="4" w:space="0" w:color="auto"/>
              <w:bottom w:val="nil"/>
              <w:right w:val="single" w:sz="4" w:space="0" w:color="auto"/>
            </w:tcBorders>
            <w:shd w:val="clear" w:color="auto" w:fill="auto"/>
            <w:noWrap/>
            <w:vAlign w:val="bottom"/>
          </w:tcPr>
          <w:p w:rsidR="00E77A8C" w:rsidRPr="00E77A8C" w:rsidRDefault="00E77A8C" w:rsidP="00E77A8C">
            <w:pPr>
              <w:rPr>
                <w:rFonts w:ascii="Arial CYR" w:hAnsi="Arial CYR" w:cs="Arial CYR"/>
                <w:sz w:val="22"/>
                <w:szCs w:val="22"/>
              </w:rPr>
            </w:pPr>
            <w:r w:rsidRPr="00E77A8C">
              <w:rPr>
                <w:rFonts w:ascii="Arial CYR" w:hAnsi="Arial CYR" w:cs="Arial CYR"/>
                <w:sz w:val="22"/>
                <w:szCs w:val="22"/>
              </w:rPr>
              <w:t> </w:t>
            </w:r>
          </w:p>
        </w:tc>
        <w:tc>
          <w:tcPr>
            <w:tcW w:w="2887"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rPr>
                <w:rFonts w:ascii="Arial CYR" w:hAnsi="Arial CYR" w:cs="Arial CYR"/>
                <w:sz w:val="24"/>
                <w:szCs w:val="24"/>
              </w:rPr>
            </w:pPr>
            <w:r w:rsidRPr="00E77A8C">
              <w:rPr>
                <w:rFonts w:ascii="Arial CYR" w:hAnsi="Arial CYR" w:cs="Arial CYR"/>
                <w:sz w:val="24"/>
                <w:szCs w:val="24"/>
              </w:rPr>
              <w:t>Валового дохода</w:t>
            </w:r>
          </w:p>
        </w:tc>
        <w:tc>
          <w:tcPr>
            <w:tcW w:w="1134"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59,03</w:t>
            </w:r>
          </w:p>
        </w:tc>
        <w:tc>
          <w:tcPr>
            <w:tcW w:w="1134"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46,95</w:t>
            </w:r>
          </w:p>
        </w:tc>
        <w:tc>
          <w:tcPr>
            <w:tcW w:w="1276"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79,54</w:t>
            </w:r>
          </w:p>
        </w:tc>
        <w:tc>
          <w:tcPr>
            <w:tcW w:w="992"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53,26</w:t>
            </w:r>
          </w:p>
        </w:tc>
        <w:tc>
          <w:tcPr>
            <w:tcW w:w="1278"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113,44</w:t>
            </w:r>
          </w:p>
        </w:tc>
        <w:tc>
          <w:tcPr>
            <w:tcW w:w="1274"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90,23</w:t>
            </w:r>
          </w:p>
        </w:tc>
      </w:tr>
      <w:tr w:rsidR="00E77A8C">
        <w:trPr>
          <w:trHeight w:val="300"/>
        </w:trPr>
        <w:tc>
          <w:tcPr>
            <w:tcW w:w="516" w:type="dxa"/>
            <w:tcBorders>
              <w:top w:val="nil"/>
              <w:left w:val="single" w:sz="4" w:space="0" w:color="auto"/>
              <w:bottom w:val="nil"/>
              <w:right w:val="single" w:sz="4" w:space="0" w:color="auto"/>
            </w:tcBorders>
            <w:shd w:val="clear" w:color="auto" w:fill="auto"/>
            <w:noWrap/>
            <w:vAlign w:val="bottom"/>
          </w:tcPr>
          <w:p w:rsidR="00E77A8C" w:rsidRPr="00E77A8C" w:rsidRDefault="00E77A8C" w:rsidP="00E77A8C">
            <w:pPr>
              <w:rPr>
                <w:rFonts w:ascii="Arial CYR" w:hAnsi="Arial CYR" w:cs="Arial CYR"/>
                <w:sz w:val="22"/>
                <w:szCs w:val="22"/>
              </w:rPr>
            </w:pPr>
            <w:r w:rsidRPr="00E77A8C">
              <w:rPr>
                <w:rFonts w:ascii="Arial CYR" w:hAnsi="Arial CYR" w:cs="Arial CYR"/>
                <w:sz w:val="22"/>
                <w:szCs w:val="22"/>
              </w:rPr>
              <w:t> </w:t>
            </w:r>
          </w:p>
        </w:tc>
        <w:tc>
          <w:tcPr>
            <w:tcW w:w="2887"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rPr>
                <w:rFonts w:ascii="Arial CYR" w:hAnsi="Arial CYR" w:cs="Arial CYR"/>
                <w:sz w:val="24"/>
                <w:szCs w:val="24"/>
              </w:rPr>
            </w:pPr>
            <w:r w:rsidRPr="00E77A8C">
              <w:rPr>
                <w:rFonts w:ascii="Arial CYR" w:hAnsi="Arial CYR" w:cs="Arial CYR"/>
                <w:sz w:val="24"/>
                <w:szCs w:val="24"/>
              </w:rPr>
              <w:t>Чистого дохода</w:t>
            </w:r>
          </w:p>
        </w:tc>
        <w:tc>
          <w:tcPr>
            <w:tcW w:w="1134"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24,67</w:t>
            </w:r>
          </w:p>
        </w:tc>
        <w:tc>
          <w:tcPr>
            <w:tcW w:w="1134"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6,84</w:t>
            </w:r>
          </w:p>
        </w:tc>
        <w:tc>
          <w:tcPr>
            <w:tcW w:w="1276"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27,73</w:t>
            </w:r>
          </w:p>
        </w:tc>
        <w:tc>
          <w:tcPr>
            <w:tcW w:w="992"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6,68</w:t>
            </w:r>
          </w:p>
        </w:tc>
        <w:tc>
          <w:tcPr>
            <w:tcW w:w="1278"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97,66</w:t>
            </w:r>
          </w:p>
        </w:tc>
        <w:tc>
          <w:tcPr>
            <w:tcW w:w="1274"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27,08</w:t>
            </w:r>
          </w:p>
        </w:tc>
      </w:tr>
      <w:tr w:rsidR="00E77A8C">
        <w:trPr>
          <w:trHeight w:val="300"/>
        </w:trPr>
        <w:tc>
          <w:tcPr>
            <w:tcW w:w="516" w:type="dxa"/>
            <w:tcBorders>
              <w:top w:val="nil"/>
              <w:left w:val="single" w:sz="4" w:space="0" w:color="auto"/>
              <w:bottom w:val="nil"/>
              <w:right w:val="single" w:sz="4" w:space="0" w:color="auto"/>
            </w:tcBorders>
            <w:shd w:val="clear" w:color="auto" w:fill="auto"/>
            <w:noWrap/>
            <w:vAlign w:val="bottom"/>
          </w:tcPr>
          <w:p w:rsidR="00E77A8C" w:rsidRPr="00E77A8C" w:rsidRDefault="00E77A8C" w:rsidP="00E77A8C">
            <w:pPr>
              <w:rPr>
                <w:rFonts w:ascii="Arial CYR" w:hAnsi="Arial CYR" w:cs="Arial CYR"/>
                <w:sz w:val="22"/>
                <w:szCs w:val="22"/>
              </w:rPr>
            </w:pPr>
            <w:r w:rsidRPr="00E77A8C">
              <w:rPr>
                <w:rFonts w:ascii="Arial CYR" w:hAnsi="Arial CYR" w:cs="Arial CYR"/>
                <w:sz w:val="22"/>
                <w:szCs w:val="22"/>
              </w:rPr>
              <w:t> </w:t>
            </w:r>
          </w:p>
        </w:tc>
        <w:tc>
          <w:tcPr>
            <w:tcW w:w="2887" w:type="dxa"/>
            <w:tcBorders>
              <w:top w:val="single" w:sz="4" w:space="0" w:color="auto"/>
              <w:left w:val="nil"/>
              <w:bottom w:val="single" w:sz="4" w:space="0" w:color="auto"/>
              <w:right w:val="single" w:sz="4" w:space="0" w:color="auto"/>
            </w:tcBorders>
            <w:shd w:val="clear" w:color="auto" w:fill="auto"/>
            <w:noWrap/>
            <w:vAlign w:val="bottom"/>
          </w:tcPr>
          <w:p w:rsidR="00E77A8C" w:rsidRPr="00E77A8C" w:rsidRDefault="00E77A8C" w:rsidP="00E77A8C">
            <w:pPr>
              <w:rPr>
                <w:rFonts w:ascii="Arial CYR" w:hAnsi="Arial CYR" w:cs="Arial CYR"/>
                <w:sz w:val="24"/>
                <w:szCs w:val="24"/>
              </w:rPr>
            </w:pPr>
            <w:r w:rsidRPr="00E77A8C">
              <w:rPr>
                <w:rFonts w:ascii="Arial CYR" w:hAnsi="Arial CYR" w:cs="Arial CYR"/>
                <w:sz w:val="24"/>
                <w:szCs w:val="24"/>
              </w:rPr>
              <w:t>Прибыли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224,75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294,67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131,11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341,96</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116,05</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152,15</w:t>
            </w:r>
          </w:p>
        </w:tc>
      </w:tr>
      <w:tr w:rsidR="00E77A8C">
        <w:trPr>
          <w:trHeight w:val="285"/>
        </w:trPr>
        <w:tc>
          <w:tcPr>
            <w:tcW w:w="516" w:type="dxa"/>
            <w:tcBorders>
              <w:top w:val="nil"/>
              <w:left w:val="single" w:sz="4" w:space="0" w:color="auto"/>
              <w:bottom w:val="nil"/>
              <w:right w:val="single" w:sz="4" w:space="0" w:color="auto"/>
            </w:tcBorders>
            <w:shd w:val="clear" w:color="auto" w:fill="auto"/>
            <w:noWrap/>
            <w:vAlign w:val="bottom"/>
          </w:tcPr>
          <w:p w:rsidR="00E77A8C" w:rsidRPr="00E77A8C" w:rsidRDefault="00E77A8C" w:rsidP="00E77A8C">
            <w:pPr>
              <w:rPr>
                <w:rFonts w:ascii="Arial CYR" w:hAnsi="Arial CYR" w:cs="Arial CYR"/>
                <w:sz w:val="22"/>
                <w:szCs w:val="22"/>
              </w:rPr>
            </w:pPr>
            <w:r w:rsidRPr="00E77A8C">
              <w:rPr>
                <w:rFonts w:ascii="Arial CYR" w:hAnsi="Arial CYR" w:cs="Arial CYR"/>
                <w:sz w:val="22"/>
                <w:szCs w:val="22"/>
              </w:rPr>
              <w:t> </w:t>
            </w:r>
          </w:p>
        </w:tc>
        <w:tc>
          <w:tcPr>
            <w:tcW w:w="2887" w:type="dxa"/>
            <w:tcBorders>
              <w:top w:val="single" w:sz="4" w:space="0" w:color="auto"/>
              <w:left w:val="nil"/>
              <w:bottom w:val="single" w:sz="4" w:space="0" w:color="auto"/>
              <w:right w:val="single" w:sz="4" w:space="0" w:color="auto"/>
            </w:tcBorders>
            <w:shd w:val="clear" w:color="auto" w:fill="auto"/>
            <w:noWrap/>
            <w:vAlign w:val="bottom"/>
          </w:tcPr>
          <w:p w:rsidR="00E77A8C" w:rsidRPr="00E77A8C" w:rsidRDefault="00E77A8C" w:rsidP="00E77A8C">
            <w:pPr>
              <w:rPr>
                <w:rFonts w:ascii="Arial CYR" w:hAnsi="Arial CYR" w:cs="Arial CYR"/>
                <w:sz w:val="22"/>
                <w:szCs w:val="22"/>
              </w:rPr>
            </w:pPr>
            <w:r w:rsidRPr="00E77A8C">
              <w:rPr>
                <w:rFonts w:ascii="Arial CYR" w:hAnsi="Arial CYR" w:cs="Arial CYR"/>
                <w:sz w:val="22"/>
                <w:szCs w:val="22"/>
              </w:rPr>
              <w:t>в т.ч.:  растениеводства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70,1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173,55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247,57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109,14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62,89</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155,69</w:t>
            </w:r>
          </w:p>
        </w:tc>
      </w:tr>
      <w:tr w:rsidR="00E77A8C">
        <w:trPr>
          <w:trHeight w:val="285"/>
        </w:trPr>
        <w:tc>
          <w:tcPr>
            <w:tcW w:w="516" w:type="dxa"/>
            <w:tcBorders>
              <w:top w:val="nil"/>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rPr>
                <w:rFonts w:ascii="Arial CYR" w:hAnsi="Arial CYR" w:cs="Arial CYR"/>
                <w:sz w:val="22"/>
                <w:szCs w:val="22"/>
              </w:rPr>
            </w:pPr>
            <w:r w:rsidRPr="00E77A8C">
              <w:rPr>
                <w:rFonts w:ascii="Arial CYR" w:hAnsi="Arial CYR" w:cs="Arial CYR"/>
                <w:sz w:val="22"/>
                <w:szCs w:val="22"/>
              </w:rPr>
              <w:t> </w:t>
            </w:r>
          </w:p>
        </w:tc>
        <w:tc>
          <w:tcPr>
            <w:tcW w:w="2887" w:type="dxa"/>
            <w:tcBorders>
              <w:top w:val="single" w:sz="4" w:space="0" w:color="auto"/>
              <w:left w:val="nil"/>
              <w:bottom w:val="single" w:sz="4" w:space="0" w:color="auto"/>
              <w:right w:val="single" w:sz="4" w:space="0" w:color="auto"/>
            </w:tcBorders>
            <w:shd w:val="clear" w:color="auto" w:fill="auto"/>
            <w:noWrap/>
            <w:vAlign w:val="bottom"/>
          </w:tcPr>
          <w:p w:rsidR="00E77A8C" w:rsidRPr="00E77A8C" w:rsidRDefault="00E77A8C" w:rsidP="00E77A8C">
            <w:pPr>
              <w:rPr>
                <w:rFonts w:ascii="Arial CYR" w:hAnsi="Arial CYR" w:cs="Arial CYR"/>
                <w:sz w:val="22"/>
                <w:szCs w:val="22"/>
              </w:rPr>
            </w:pPr>
            <w:r w:rsidRPr="00E77A8C">
              <w:rPr>
                <w:rFonts w:ascii="Arial CYR" w:hAnsi="Arial CYR" w:cs="Arial CYR"/>
                <w:sz w:val="22"/>
                <w:szCs w:val="22"/>
              </w:rPr>
              <w:t>животноводства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53,86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25,11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46,62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26,41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105,18</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49,03</w:t>
            </w:r>
          </w:p>
        </w:tc>
      </w:tr>
      <w:tr w:rsidR="00E77A8C">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2</w:t>
            </w:r>
          </w:p>
        </w:tc>
        <w:tc>
          <w:tcPr>
            <w:tcW w:w="2887"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rPr>
                <w:rFonts w:ascii="Arial CYR" w:hAnsi="Arial CYR" w:cs="Arial CYR"/>
                <w:sz w:val="24"/>
                <w:szCs w:val="24"/>
              </w:rPr>
            </w:pPr>
            <w:r w:rsidRPr="00E77A8C">
              <w:rPr>
                <w:rFonts w:ascii="Arial CYR" w:hAnsi="Arial CYR" w:cs="Arial CYR"/>
                <w:sz w:val="24"/>
                <w:szCs w:val="24"/>
              </w:rPr>
              <w:t>Окупаемость затрат, %</w:t>
            </w:r>
          </w:p>
        </w:tc>
        <w:tc>
          <w:tcPr>
            <w:tcW w:w="1134"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165,2</w:t>
            </w:r>
          </w:p>
        </w:tc>
        <w:tc>
          <w:tcPr>
            <w:tcW w:w="1134"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115,88</w:t>
            </w:r>
          </w:p>
        </w:tc>
        <w:tc>
          <w:tcPr>
            <w:tcW w:w="1276"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70,15</w:t>
            </w:r>
          </w:p>
        </w:tc>
        <w:tc>
          <w:tcPr>
            <w:tcW w:w="992"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116,23</w:t>
            </w:r>
          </w:p>
        </w:tc>
        <w:tc>
          <w:tcPr>
            <w:tcW w:w="1278"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100,30</w:t>
            </w:r>
          </w:p>
        </w:tc>
        <w:tc>
          <w:tcPr>
            <w:tcW w:w="1274" w:type="dxa"/>
            <w:tcBorders>
              <w:top w:val="nil"/>
              <w:left w:val="nil"/>
              <w:bottom w:val="single" w:sz="4" w:space="0" w:color="auto"/>
              <w:right w:val="single" w:sz="4" w:space="0" w:color="auto"/>
            </w:tcBorders>
            <w:shd w:val="clear" w:color="auto" w:fill="auto"/>
            <w:noWrap/>
            <w:vAlign w:val="bottom"/>
          </w:tcPr>
          <w:p w:rsidR="00E77A8C" w:rsidRPr="00E77A8C" w:rsidRDefault="00E77A8C" w:rsidP="00E77A8C">
            <w:pPr>
              <w:jc w:val="right"/>
              <w:rPr>
                <w:rFonts w:ascii="Arial CYR" w:hAnsi="Arial CYR" w:cs="Arial CYR"/>
                <w:sz w:val="22"/>
                <w:szCs w:val="22"/>
              </w:rPr>
            </w:pPr>
            <w:r w:rsidRPr="00E77A8C">
              <w:rPr>
                <w:rFonts w:ascii="Arial CYR" w:hAnsi="Arial CYR" w:cs="Arial CYR"/>
                <w:sz w:val="22"/>
                <w:szCs w:val="22"/>
              </w:rPr>
              <w:t>70,36</w:t>
            </w:r>
          </w:p>
        </w:tc>
      </w:tr>
    </w:tbl>
    <w:p w:rsidR="00577651" w:rsidRDefault="00577651" w:rsidP="00AA3E5A">
      <w:pPr>
        <w:pStyle w:val="a3"/>
        <w:ind w:left="0"/>
        <w:rPr>
          <w:sz w:val="28"/>
        </w:rPr>
      </w:pPr>
    </w:p>
    <w:p w:rsidR="00AA3E5A" w:rsidRDefault="00AA3E5A" w:rsidP="009A05CE">
      <w:pPr>
        <w:pStyle w:val="a3"/>
        <w:ind w:left="0"/>
        <w:jc w:val="both"/>
        <w:rPr>
          <w:sz w:val="28"/>
        </w:rPr>
      </w:pPr>
      <w:r>
        <w:rPr>
          <w:sz w:val="28"/>
        </w:rPr>
        <w:t xml:space="preserve">     Валовой доход в расчете на 100 га сельскохозяйственных угодий в 2000 году уменьшился на 20%, в 2001 году он вырос на 13%, по сравнению с 1999 годом в 2001 году он уменьшился на 10%.  </w:t>
      </w:r>
    </w:p>
    <w:p w:rsidR="00AA3E5A" w:rsidRDefault="00AA3E5A" w:rsidP="009A05CE">
      <w:pPr>
        <w:pStyle w:val="a3"/>
        <w:ind w:left="0"/>
        <w:jc w:val="both"/>
        <w:rPr>
          <w:sz w:val="28"/>
        </w:rPr>
      </w:pPr>
      <w:r>
        <w:rPr>
          <w:sz w:val="28"/>
        </w:rPr>
        <w:t xml:space="preserve">     Чистый доход в расчете на 100 га  сельскохозяйственных угодий в 2000 году он упал на 72%, в 2001 – на 2%, </w:t>
      </w:r>
      <w:r w:rsidR="009A05CE">
        <w:rPr>
          <w:sz w:val="28"/>
        </w:rPr>
        <w:t>за последние три года он уменьшился на 73%.</w:t>
      </w:r>
    </w:p>
    <w:p w:rsidR="009A05CE" w:rsidRDefault="009A05CE" w:rsidP="009A05CE">
      <w:pPr>
        <w:pStyle w:val="a3"/>
        <w:ind w:left="0"/>
        <w:jc w:val="both"/>
        <w:rPr>
          <w:sz w:val="28"/>
        </w:rPr>
      </w:pPr>
      <w:r>
        <w:rPr>
          <w:sz w:val="28"/>
        </w:rPr>
        <w:t xml:space="preserve">     Прибыль в 2000 году выросла на 31%, в 2001 – на 16%, а в сравнении с 1999 годом в 2001 она выросла на 52%. В том числе прибыль от продукции растениеводства в 2000 году выросла на 148%, в 2001 она упала на 36%, всего за три года она выросла на 56%. Прибыль полученная от реализации продукции животноводства в 2000 году упала на 53%, в 2001 – на 74%, всего за три года она упала на 51%.</w:t>
      </w:r>
    </w:p>
    <w:p w:rsidR="009A05CE" w:rsidRDefault="009A05CE" w:rsidP="009A05CE">
      <w:pPr>
        <w:pStyle w:val="a3"/>
        <w:ind w:left="0"/>
        <w:jc w:val="both"/>
        <w:rPr>
          <w:sz w:val="28"/>
        </w:rPr>
      </w:pPr>
      <w:r>
        <w:rPr>
          <w:sz w:val="28"/>
        </w:rPr>
        <w:t xml:space="preserve">     Уровень окупаемости затрат в 2000 году снизился на 30% и составил всего лишь 116%, в 2001 году он незначительно вырос на 0,3%, всего за последние три года он снизился на 30%.</w:t>
      </w:r>
    </w:p>
    <w:p w:rsidR="002F73F9" w:rsidRDefault="009A05CE" w:rsidP="009A05CE">
      <w:pPr>
        <w:pStyle w:val="a3"/>
        <w:ind w:left="0"/>
        <w:jc w:val="both"/>
        <w:rPr>
          <w:sz w:val="28"/>
        </w:rPr>
      </w:pPr>
      <w:r>
        <w:rPr>
          <w:sz w:val="28"/>
        </w:rPr>
        <w:t xml:space="preserve">     Из всего вышеуказанного </w:t>
      </w:r>
      <w:r w:rsidR="002F73F9">
        <w:rPr>
          <w:sz w:val="28"/>
        </w:rPr>
        <w:t>можно сделать окончательный вывод:</w:t>
      </w:r>
    </w:p>
    <w:p w:rsidR="002F73F9" w:rsidRPr="002F73F9" w:rsidRDefault="002F73F9" w:rsidP="009A05CE">
      <w:pPr>
        <w:pStyle w:val="a3"/>
        <w:ind w:left="0"/>
        <w:jc w:val="both"/>
        <w:rPr>
          <w:i/>
          <w:sz w:val="28"/>
        </w:rPr>
      </w:pPr>
      <w:r w:rsidRPr="002F73F9">
        <w:rPr>
          <w:i/>
          <w:sz w:val="28"/>
        </w:rPr>
        <w:t xml:space="preserve">земли сельскохозяйственного назначения в ОГУСП «Пригородный» используются экономически эффективно, так как уровень окупаемости затрат за последние три года превышает 100%. </w:t>
      </w:r>
    </w:p>
    <w:p w:rsidR="009A05CE" w:rsidRDefault="002F73F9" w:rsidP="009A05CE">
      <w:pPr>
        <w:pStyle w:val="a3"/>
        <w:ind w:left="0"/>
        <w:jc w:val="both"/>
        <w:rPr>
          <w:sz w:val="28"/>
        </w:rPr>
      </w:pPr>
      <w:r>
        <w:rPr>
          <w:sz w:val="28"/>
        </w:rPr>
        <w:t xml:space="preserve">     Наиболее экономически эффективно использовались земли в 1999 году, затраты окупались на 65%. Наименее эффективно использовались земли в 2000 году, затраты окупались всего на 16%.</w:t>
      </w:r>
    </w:p>
    <w:p w:rsidR="00433F34" w:rsidRDefault="00433F34" w:rsidP="009A05CE">
      <w:pPr>
        <w:pStyle w:val="a3"/>
        <w:ind w:left="0"/>
        <w:jc w:val="both"/>
        <w:rPr>
          <w:sz w:val="28"/>
        </w:rPr>
      </w:pPr>
    </w:p>
    <w:p w:rsidR="00433F34" w:rsidRDefault="00433F34" w:rsidP="009A05CE">
      <w:pPr>
        <w:pStyle w:val="a3"/>
        <w:ind w:left="0"/>
        <w:jc w:val="both"/>
        <w:rPr>
          <w:sz w:val="28"/>
        </w:rPr>
      </w:pPr>
    </w:p>
    <w:p w:rsidR="00433F34" w:rsidRDefault="00433F34" w:rsidP="009A05CE">
      <w:pPr>
        <w:pStyle w:val="a3"/>
        <w:ind w:left="0"/>
        <w:jc w:val="both"/>
        <w:rPr>
          <w:sz w:val="28"/>
        </w:rPr>
      </w:pPr>
    </w:p>
    <w:p w:rsidR="00433F34" w:rsidRDefault="00433F34" w:rsidP="009A05CE">
      <w:pPr>
        <w:pStyle w:val="a3"/>
        <w:ind w:left="0"/>
        <w:jc w:val="both"/>
        <w:rPr>
          <w:sz w:val="28"/>
        </w:rPr>
      </w:pPr>
    </w:p>
    <w:p w:rsidR="00433F34" w:rsidRDefault="00433F34" w:rsidP="009A05CE">
      <w:pPr>
        <w:pStyle w:val="a3"/>
        <w:ind w:left="0"/>
        <w:jc w:val="both"/>
        <w:rPr>
          <w:sz w:val="28"/>
        </w:rPr>
      </w:pPr>
    </w:p>
    <w:p w:rsidR="00433F34" w:rsidRDefault="00433F34" w:rsidP="009A05CE">
      <w:pPr>
        <w:pStyle w:val="a3"/>
        <w:ind w:left="0"/>
        <w:jc w:val="both"/>
        <w:rPr>
          <w:sz w:val="28"/>
        </w:rPr>
      </w:pPr>
    </w:p>
    <w:p w:rsidR="00433F34" w:rsidRDefault="00433F34" w:rsidP="009A05CE">
      <w:pPr>
        <w:pStyle w:val="a3"/>
        <w:ind w:left="0"/>
        <w:jc w:val="both"/>
        <w:rPr>
          <w:sz w:val="28"/>
        </w:rPr>
      </w:pPr>
    </w:p>
    <w:p w:rsidR="00433F34" w:rsidRDefault="00433F34" w:rsidP="009A05CE">
      <w:pPr>
        <w:pStyle w:val="a3"/>
        <w:ind w:left="0"/>
        <w:jc w:val="both"/>
        <w:rPr>
          <w:sz w:val="28"/>
        </w:rPr>
      </w:pPr>
    </w:p>
    <w:p w:rsidR="00433F34" w:rsidRPr="00433F34" w:rsidRDefault="00433F34" w:rsidP="00433F34">
      <w:pPr>
        <w:pStyle w:val="a3"/>
        <w:ind w:left="0"/>
        <w:jc w:val="center"/>
        <w:rPr>
          <w:b/>
          <w:sz w:val="28"/>
        </w:rPr>
      </w:pPr>
      <w:r w:rsidRPr="00433F34">
        <w:rPr>
          <w:b/>
          <w:sz w:val="28"/>
        </w:rPr>
        <w:t xml:space="preserve">ГЛАВА </w:t>
      </w:r>
      <w:r w:rsidRPr="00433F34">
        <w:rPr>
          <w:b/>
          <w:sz w:val="28"/>
          <w:lang w:val="en-US"/>
        </w:rPr>
        <w:t>III</w:t>
      </w:r>
      <w:r w:rsidRPr="00433F34">
        <w:rPr>
          <w:b/>
          <w:sz w:val="28"/>
        </w:rPr>
        <w:t>.</w:t>
      </w:r>
    </w:p>
    <w:p w:rsidR="00433F34" w:rsidRPr="00433F34" w:rsidRDefault="00433F34" w:rsidP="00433F34">
      <w:pPr>
        <w:pStyle w:val="a3"/>
        <w:ind w:left="0"/>
        <w:jc w:val="center"/>
        <w:rPr>
          <w:b/>
          <w:sz w:val="28"/>
        </w:rPr>
      </w:pPr>
      <w:r w:rsidRPr="00433F34">
        <w:rPr>
          <w:b/>
          <w:sz w:val="28"/>
        </w:rPr>
        <w:t>Пути улучшения использования земли в хозяйстве.</w:t>
      </w:r>
    </w:p>
    <w:p w:rsidR="00433F34" w:rsidRPr="00433F34" w:rsidRDefault="00433F34" w:rsidP="009A05CE">
      <w:pPr>
        <w:pStyle w:val="a3"/>
        <w:ind w:left="0"/>
        <w:jc w:val="both"/>
        <w:rPr>
          <w:sz w:val="28"/>
        </w:rPr>
      </w:pPr>
    </w:p>
    <w:p w:rsidR="006B7769" w:rsidRDefault="006B7769" w:rsidP="006B7769">
      <w:pPr>
        <w:pStyle w:val="a3"/>
        <w:numPr>
          <w:ilvl w:val="1"/>
          <w:numId w:val="8"/>
        </w:numPr>
        <w:jc w:val="center"/>
        <w:rPr>
          <w:b/>
          <w:sz w:val="28"/>
        </w:rPr>
      </w:pPr>
      <w:r w:rsidRPr="006B7769">
        <w:rPr>
          <w:b/>
          <w:sz w:val="28"/>
        </w:rPr>
        <w:t>Совершенствование структуры посевных</w:t>
      </w:r>
      <w:r>
        <w:rPr>
          <w:b/>
          <w:sz w:val="28"/>
        </w:rPr>
        <w:t xml:space="preserve"> площадей с учетом требований рынка и внутрихозяйственных нужд.</w:t>
      </w:r>
    </w:p>
    <w:p w:rsidR="006B7769" w:rsidRDefault="006B7769" w:rsidP="006B7769">
      <w:pPr>
        <w:pStyle w:val="a3"/>
        <w:ind w:left="0"/>
        <w:jc w:val="both"/>
        <w:rPr>
          <w:sz w:val="28"/>
        </w:rPr>
      </w:pPr>
    </w:p>
    <w:p w:rsidR="006B7769" w:rsidRDefault="006B7769" w:rsidP="006B7769">
      <w:pPr>
        <w:pStyle w:val="a3"/>
        <w:ind w:left="0"/>
        <w:jc w:val="both"/>
        <w:rPr>
          <w:sz w:val="28"/>
        </w:rPr>
      </w:pPr>
      <w:r>
        <w:rPr>
          <w:sz w:val="28"/>
        </w:rPr>
        <w:t xml:space="preserve">     Так как земля ограничена в пространстве и не может быть увеличена или уменьшена, то из этого следует что человеку необходимо пристраиваться под условия поставленные ему природой. </w:t>
      </w:r>
    </w:p>
    <w:p w:rsidR="00703A92" w:rsidRDefault="00703A92" w:rsidP="006B7769">
      <w:pPr>
        <w:pStyle w:val="a3"/>
        <w:ind w:left="0"/>
        <w:jc w:val="both"/>
        <w:rPr>
          <w:sz w:val="28"/>
        </w:rPr>
      </w:pPr>
      <w:r>
        <w:rPr>
          <w:sz w:val="28"/>
        </w:rPr>
        <w:t xml:space="preserve">     В условиях современной рыночной экономики наиболее рациональным будет распределение посевов согласно требованиям рынка, то есть для экономической эффективности производства продукции сельскохозяйственного происхождения нужно сеять прежде всего те культуры, которые дают наибольшую урожайность в данном районе и которая пользуется наибольшим спросом на рынке. </w:t>
      </w:r>
    </w:p>
    <w:p w:rsidR="00703A92" w:rsidRDefault="00703A92" w:rsidP="006B7769">
      <w:pPr>
        <w:pStyle w:val="a3"/>
        <w:ind w:left="0"/>
        <w:jc w:val="both"/>
        <w:rPr>
          <w:sz w:val="28"/>
        </w:rPr>
      </w:pPr>
      <w:r>
        <w:rPr>
          <w:sz w:val="28"/>
        </w:rPr>
        <w:t xml:space="preserve">      В настоящий момент наибольшим спросом пользуются зерновые. Например, пшеница и рожь высшего сорта необходима для приг</w:t>
      </w:r>
      <w:r w:rsidR="00B2259E">
        <w:rPr>
          <w:sz w:val="28"/>
        </w:rPr>
        <w:t>отовления хлебобулочных изделий.</w:t>
      </w:r>
      <w:r>
        <w:rPr>
          <w:sz w:val="28"/>
        </w:rPr>
        <w:t xml:space="preserve"> </w:t>
      </w:r>
      <w:r w:rsidR="00B2259E">
        <w:rPr>
          <w:sz w:val="28"/>
        </w:rPr>
        <w:t>Последние</w:t>
      </w:r>
      <w:r>
        <w:rPr>
          <w:sz w:val="28"/>
        </w:rPr>
        <w:t xml:space="preserve"> в свою жизненно необходимы для жизнедеятельности человека.</w:t>
      </w:r>
      <w:r w:rsidR="00B2259E">
        <w:rPr>
          <w:sz w:val="28"/>
        </w:rPr>
        <w:t xml:space="preserve"> Зерновой фураж в нашей области пользуется большим спросом, так как он идет на откорм птиц несушек. </w:t>
      </w:r>
    </w:p>
    <w:p w:rsidR="00B2259E" w:rsidRDefault="00B2259E" w:rsidP="006B7769">
      <w:pPr>
        <w:pStyle w:val="a3"/>
        <w:ind w:left="0"/>
        <w:jc w:val="both"/>
        <w:rPr>
          <w:sz w:val="28"/>
        </w:rPr>
      </w:pPr>
      <w:r>
        <w:rPr>
          <w:sz w:val="28"/>
        </w:rPr>
        <w:t xml:space="preserve">     Так же земельные посевы необходимо распределять согласно собственныз производственных нужд. В нашем случае такими нуждами выступают культуры, которые подходят для откорма скота. В частности для откорма дойных коров необходимо горох, кормовые корне- клубнеплоды – это кормовая свекла, морковь, свекла, а также многолетние и однолетние травы. </w:t>
      </w:r>
    </w:p>
    <w:p w:rsidR="00B2259E" w:rsidRDefault="00B2259E" w:rsidP="006B7769">
      <w:pPr>
        <w:pStyle w:val="a3"/>
        <w:ind w:left="0"/>
        <w:jc w:val="both"/>
        <w:rPr>
          <w:sz w:val="28"/>
        </w:rPr>
      </w:pPr>
      <w:r>
        <w:rPr>
          <w:sz w:val="28"/>
        </w:rPr>
        <w:t xml:space="preserve">     Все эти мероприятия необходимы для наиболее эффективного использования земель, а следовательно и для повышения </w:t>
      </w:r>
      <w:r w:rsidR="00C7226E">
        <w:rPr>
          <w:sz w:val="28"/>
        </w:rPr>
        <w:t>экономической эффективности производства сельскохозяйственной продукции.</w:t>
      </w:r>
    </w:p>
    <w:p w:rsidR="00C7226E" w:rsidRDefault="00C7226E" w:rsidP="006B7769">
      <w:pPr>
        <w:pStyle w:val="a3"/>
        <w:ind w:left="0"/>
        <w:jc w:val="both"/>
        <w:rPr>
          <w:sz w:val="28"/>
        </w:rPr>
      </w:pPr>
    </w:p>
    <w:p w:rsidR="00C7226E" w:rsidRDefault="00C7226E" w:rsidP="00C7226E">
      <w:pPr>
        <w:pStyle w:val="a3"/>
        <w:numPr>
          <w:ilvl w:val="1"/>
          <w:numId w:val="8"/>
        </w:numPr>
        <w:jc w:val="center"/>
        <w:rPr>
          <w:b/>
          <w:sz w:val="28"/>
        </w:rPr>
      </w:pPr>
      <w:r w:rsidRPr="00C7226E">
        <w:rPr>
          <w:b/>
          <w:sz w:val="28"/>
        </w:rPr>
        <w:t>Резервы роста урожайности сельскохозяйственных культур.</w:t>
      </w:r>
    </w:p>
    <w:p w:rsidR="00C7226E" w:rsidRDefault="00C7226E" w:rsidP="00C7226E">
      <w:pPr>
        <w:pStyle w:val="a3"/>
        <w:jc w:val="center"/>
        <w:rPr>
          <w:b/>
          <w:sz w:val="28"/>
        </w:rPr>
      </w:pPr>
    </w:p>
    <w:p w:rsidR="00C7226E" w:rsidRDefault="00C7226E" w:rsidP="00C7226E">
      <w:pPr>
        <w:pStyle w:val="a3"/>
        <w:ind w:left="0"/>
        <w:jc w:val="both"/>
        <w:rPr>
          <w:sz w:val="28"/>
        </w:rPr>
      </w:pPr>
      <w:r>
        <w:rPr>
          <w:sz w:val="28"/>
        </w:rPr>
        <w:t xml:space="preserve">     Урожайность сельскохозяйственных культур зависит от уровня плодородия почвы. Плодородие почвы зависит в свою очередь от содержания гумуса в почве.</w:t>
      </w:r>
    </w:p>
    <w:p w:rsidR="000D6F00" w:rsidRDefault="00C7226E" w:rsidP="00C7226E">
      <w:pPr>
        <w:pStyle w:val="a3"/>
        <w:ind w:left="0"/>
        <w:jc w:val="both"/>
        <w:rPr>
          <w:sz w:val="28"/>
        </w:rPr>
      </w:pPr>
      <w:r>
        <w:rPr>
          <w:sz w:val="28"/>
        </w:rPr>
        <w:t xml:space="preserve">     Экономические основы почвенного плодородия – понятие многогранное. Сущность его характеризуется прежде всего </w:t>
      </w:r>
      <w:r w:rsidR="000D6F00">
        <w:rPr>
          <w:sz w:val="28"/>
        </w:rPr>
        <w:t>природной способностью почвы обеспечивать потребности растений в пище и воде в течении всех периодов их роста и развития. Вместе с тем плодородие обработанной почвы зависит не только от наличия в ней минеральных веществ, влажности, дополнительных вложений, то есть состояние почвенного плодородия подвержено изменениям. При систематическом и всестороннем воздействии человека на почву в процессе сельскохозяйственного использования она наряду с естественными постепенно приобретает новые свойства, становится в известной мере продуктом человеческого труда.</w:t>
      </w:r>
    </w:p>
    <w:p w:rsidR="00D756C6" w:rsidRDefault="000D6F00" w:rsidP="00C7226E">
      <w:pPr>
        <w:pStyle w:val="a3"/>
        <w:ind w:left="0"/>
        <w:jc w:val="both"/>
        <w:rPr>
          <w:sz w:val="28"/>
        </w:rPr>
      </w:pPr>
      <w:r>
        <w:rPr>
          <w:sz w:val="28"/>
        </w:rPr>
        <w:t xml:space="preserve">     Сейчас человек может активно влиять на почвенное плодородие, управление которым представляет основу повышения урожайности, производительности труда и снижения себестоимости продукции. Степень этого возделывания определяется уровнем производительности сил общества и объективными </w:t>
      </w:r>
      <w:r w:rsidR="00D756C6">
        <w:rPr>
          <w:sz w:val="28"/>
        </w:rPr>
        <w:t>условиями их практической реализации. Это проявляется прежде всего в использовании в сельскохозяйственном производстве достижений науки и передовой практики, техники, технологии высева, квалификации кадров. Плодородие почвы – результат взаимодействия естественных и экономических процессов, протекающих в конкретных условиях ведения земледелия. В связи с этим экономическая наука различает естественное, искусственное и экономическое плодородие</w:t>
      </w:r>
      <w:r w:rsidR="00157C5C">
        <w:rPr>
          <w:sz w:val="28"/>
        </w:rPr>
        <w:t xml:space="preserve"> </w:t>
      </w:r>
      <w:r w:rsidR="00D756C6">
        <w:rPr>
          <w:sz w:val="28"/>
        </w:rPr>
        <w:t>почвы.</w:t>
      </w:r>
    </w:p>
    <w:p w:rsidR="00157C5C" w:rsidRDefault="00157C5C" w:rsidP="00C7226E">
      <w:pPr>
        <w:pStyle w:val="a3"/>
        <w:ind w:left="0"/>
        <w:jc w:val="both"/>
        <w:rPr>
          <w:sz w:val="28"/>
        </w:rPr>
      </w:pPr>
      <w:r>
        <w:rPr>
          <w:sz w:val="28"/>
        </w:rPr>
        <w:t xml:space="preserve">     Естественное плодородие</w:t>
      </w:r>
      <w:r w:rsidR="00341ECF">
        <w:rPr>
          <w:sz w:val="28"/>
        </w:rPr>
        <w:t xml:space="preserve"> почвы</w:t>
      </w:r>
      <w:r>
        <w:rPr>
          <w:sz w:val="28"/>
        </w:rPr>
        <w:t xml:space="preserve"> – это результат длительного почво</w:t>
      </w:r>
      <w:r w:rsidR="00415EB9">
        <w:rPr>
          <w:sz w:val="28"/>
        </w:rPr>
        <w:t>-</w:t>
      </w:r>
      <w:r>
        <w:rPr>
          <w:sz w:val="28"/>
        </w:rPr>
        <w:t xml:space="preserve">образовательного процесса. Оно </w:t>
      </w:r>
      <w:r w:rsidR="00415EB9">
        <w:rPr>
          <w:sz w:val="28"/>
        </w:rPr>
        <w:t>определяется</w:t>
      </w:r>
      <w:r>
        <w:rPr>
          <w:sz w:val="28"/>
        </w:rPr>
        <w:t xml:space="preserve"> химическими, физическими,</w:t>
      </w:r>
      <w:r w:rsidR="00415EB9">
        <w:rPr>
          <w:sz w:val="28"/>
        </w:rPr>
        <w:t xml:space="preserve"> </w:t>
      </w:r>
      <w:r>
        <w:rPr>
          <w:sz w:val="28"/>
        </w:rPr>
        <w:t>биологическими и другими свойствами почвы и климатическими условиями</w:t>
      </w:r>
      <w:r w:rsidR="00415EB9">
        <w:rPr>
          <w:sz w:val="28"/>
        </w:rPr>
        <w:t>, определяет природный запас питательных веществ в почве. Однако одинаковые по запасу питательных веществ могут иметь различное плодородие. Последнее зависит о степени доступа этих веществ для питания растений.</w:t>
      </w:r>
    </w:p>
    <w:p w:rsidR="00415EB9" w:rsidRDefault="00415EB9" w:rsidP="00C7226E">
      <w:pPr>
        <w:pStyle w:val="a3"/>
        <w:ind w:left="0"/>
        <w:jc w:val="both"/>
        <w:rPr>
          <w:sz w:val="28"/>
        </w:rPr>
      </w:pPr>
      <w:r>
        <w:rPr>
          <w:sz w:val="28"/>
        </w:rPr>
        <w:t xml:space="preserve">     Это дает определенное основание подразделить почвы на более плодородные или менее плодородные  естественное плодородие почвы, выражает потенциальное богатство наших земель. Степень его практического использования определяется развитием агрономии, агрохимии, механизации земледелия и другими достижениями науки и техники. Важнейшая задача сельскохозяйственного производства состоит прежде всего в том, чтобы наиболее полно и рационально использовать естественное плодородие почвы.</w:t>
      </w:r>
    </w:p>
    <w:p w:rsidR="00415EB9" w:rsidRDefault="00415EB9" w:rsidP="00C7226E">
      <w:pPr>
        <w:pStyle w:val="a3"/>
        <w:ind w:left="0"/>
        <w:jc w:val="both"/>
        <w:rPr>
          <w:sz w:val="28"/>
        </w:rPr>
      </w:pPr>
      <w:r>
        <w:rPr>
          <w:sz w:val="28"/>
        </w:rPr>
        <w:t xml:space="preserve">     Искусственное плодородие</w:t>
      </w:r>
      <w:r w:rsidR="00341ECF">
        <w:rPr>
          <w:sz w:val="28"/>
        </w:rPr>
        <w:t xml:space="preserve"> почвы</w:t>
      </w:r>
      <w:r>
        <w:rPr>
          <w:sz w:val="28"/>
        </w:rPr>
        <w:t xml:space="preserve"> создается в результате активной деятельности человека путем </w:t>
      </w:r>
      <w:r w:rsidR="00341ECF">
        <w:rPr>
          <w:sz w:val="28"/>
        </w:rPr>
        <w:t>высокой культуры земледелия, дополнительных вложений. В практике ведения земледелия это плодородие обеспечивается благодаря проведению мелиоративных и почвозащитных работ, известкования, внесения органических и минеральных удобрений и других мероприятий. В результате обработанные почвы ставятся более плодородными, а эффект этого возделывания зависит от уровня развития производительных сил.</w:t>
      </w:r>
    </w:p>
    <w:p w:rsidR="00341ECF" w:rsidRDefault="00341ECF" w:rsidP="00C7226E">
      <w:pPr>
        <w:pStyle w:val="a3"/>
        <w:ind w:left="0"/>
        <w:jc w:val="both"/>
        <w:rPr>
          <w:sz w:val="28"/>
        </w:rPr>
      </w:pPr>
      <w:r>
        <w:rPr>
          <w:sz w:val="28"/>
        </w:rPr>
        <w:t xml:space="preserve">      Экономическое плодородие почвы – это единство естественного и искусственного плодородия. Они существуют не параллельно и не рядом друг с другом, а в органически едином процессе питания и жизни растений. С одной стороны, под воздействием труда человека естественное плодородие претерпевает соответствующие изменения, то есть как бы </w:t>
      </w:r>
      <w:r w:rsidR="00593454">
        <w:rPr>
          <w:sz w:val="28"/>
        </w:rPr>
        <w:t>«окультуривается». С другой – в результате длительного активного использования земли искусственное плодородие соединяется с естественным и как бы «оприродывается». Таким  образом, в процессе ее воздействия земли границы между естественным и искусственным плодородием стираются, и они выступают как единое целое, характеризуется качество земли как средство сельскохозяйственного производства.</w:t>
      </w:r>
    </w:p>
    <w:p w:rsidR="00940526" w:rsidRDefault="00940526" w:rsidP="00C7226E">
      <w:pPr>
        <w:pStyle w:val="a3"/>
        <w:ind w:left="0"/>
        <w:jc w:val="both"/>
        <w:rPr>
          <w:sz w:val="28"/>
        </w:rPr>
      </w:pPr>
      <w:r>
        <w:rPr>
          <w:sz w:val="28"/>
        </w:rPr>
        <w:t xml:space="preserve">     Поэтому необходимо следить за естественным плодородием почвы и приложить все усилия для его сохранения, то есть увеличить искусственное плодородие. От них в свою очередь зависят: урожайность, валовой сбор продукции, ее себестоимость, а также прибыль и рентабельность производства сельскохозяйственной продукции.</w:t>
      </w:r>
    </w:p>
    <w:p w:rsidR="00593454" w:rsidRDefault="00593454" w:rsidP="00C7226E">
      <w:pPr>
        <w:pStyle w:val="a3"/>
        <w:ind w:left="0"/>
        <w:jc w:val="both"/>
        <w:rPr>
          <w:sz w:val="28"/>
        </w:rPr>
      </w:pPr>
    </w:p>
    <w:p w:rsidR="00B13895" w:rsidRDefault="00B13895" w:rsidP="00C7226E">
      <w:pPr>
        <w:pStyle w:val="a3"/>
        <w:ind w:left="0"/>
        <w:jc w:val="both"/>
        <w:rPr>
          <w:sz w:val="28"/>
        </w:rPr>
      </w:pPr>
    </w:p>
    <w:p w:rsidR="00593454" w:rsidRDefault="00593454" w:rsidP="00B13895">
      <w:pPr>
        <w:pStyle w:val="a3"/>
        <w:numPr>
          <w:ilvl w:val="1"/>
          <w:numId w:val="8"/>
        </w:numPr>
        <w:jc w:val="center"/>
        <w:rPr>
          <w:b/>
          <w:sz w:val="28"/>
        </w:rPr>
      </w:pPr>
      <w:r w:rsidRPr="00593454">
        <w:rPr>
          <w:b/>
          <w:sz w:val="28"/>
        </w:rPr>
        <w:t>Формы интенсификации земледелия (химизация, мелиорация, механизация).</w:t>
      </w:r>
    </w:p>
    <w:p w:rsidR="00B13895" w:rsidRDefault="00B13895" w:rsidP="00B13895">
      <w:pPr>
        <w:pStyle w:val="a3"/>
        <w:ind w:left="0"/>
        <w:rPr>
          <w:sz w:val="28"/>
        </w:rPr>
      </w:pPr>
    </w:p>
    <w:p w:rsidR="00B13895" w:rsidRDefault="00B13895" w:rsidP="00B13895">
      <w:pPr>
        <w:pStyle w:val="a3"/>
        <w:ind w:left="0"/>
        <w:jc w:val="both"/>
        <w:rPr>
          <w:sz w:val="28"/>
        </w:rPr>
      </w:pPr>
      <w:r>
        <w:rPr>
          <w:sz w:val="28"/>
        </w:rPr>
        <w:t xml:space="preserve">      Система мероприятий по эффективному использованию и охране земельных ресурсов. Земельные ресурсы характеризуются пространственной ограниченностью. Однако с экономической точки зрения ограниченность земель – понятие относительное, так как дополнительные вложения в землю позволяют непрерывно увеличивать производство продукции с единицы площади. Производственная сила земли, по существу, беспредельна, каждый новый этап в развитии производительных сил общества обеспечивает дальнейшее повышение продуктивности земледелия. </w:t>
      </w:r>
    </w:p>
    <w:p w:rsidR="00BD2A43" w:rsidRDefault="00B13895" w:rsidP="00B13895">
      <w:pPr>
        <w:pStyle w:val="a3"/>
        <w:ind w:left="0"/>
        <w:jc w:val="both"/>
        <w:rPr>
          <w:sz w:val="28"/>
        </w:rPr>
      </w:pPr>
      <w:r>
        <w:rPr>
          <w:sz w:val="28"/>
        </w:rPr>
        <w:t xml:space="preserve">     </w:t>
      </w:r>
      <w:r w:rsidR="00BD2A43">
        <w:rPr>
          <w:sz w:val="28"/>
        </w:rPr>
        <w:t>Следовательно, главный путь повышения экономической эффективности использования земли в сельском хозяйстве на современном этапе – последовательная интенсификация. Необходимая необходимость ее определяется постоянным ростом проса на продукцию сельского хозяйства и снижением обеспеченности землей в расчете на душу населения.</w:t>
      </w:r>
    </w:p>
    <w:p w:rsidR="004A0033" w:rsidRDefault="00BD2A43" w:rsidP="00B13895">
      <w:pPr>
        <w:pStyle w:val="a3"/>
        <w:ind w:left="0"/>
        <w:jc w:val="both"/>
        <w:rPr>
          <w:sz w:val="28"/>
        </w:rPr>
      </w:pPr>
      <w:r>
        <w:rPr>
          <w:sz w:val="28"/>
        </w:rPr>
        <w:t xml:space="preserve">     Система земледелия направлена на повышение эффективности использования земли, постоянный рост ее плодородия и включает следующие основные элементы: введение и освоение севооборотов, приемы борьбы с эрозией почв и их рациональную обработку. Системы машин и удобрений, известкование почв, орошение и осушение, семеноводство, окультуривание </w:t>
      </w:r>
      <w:r w:rsidR="004A0033">
        <w:rPr>
          <w:sz w:val="28"/>
        </w:rPr>
        <w:t>естественных сенокосов и пастбищ, борьбу с сорняками, вредителями и болезнями растений, а также организационно-экономические и социальные мероприятия. Все это в диалектическом единстве и взаимосвязи образует систему земледелия.</w:t>
      </w:r>
    </w:p>
    <w:p w:rsidR="00B13895" w:rsidRDefault="004A0033" w:rsidP="00B13895">
      <w:pPr>
        <w:pStyle w:val="a3"/>
        <w:ind w:left="0"/>
        <w:jc w:val="both"/>
        <w:rPr>
          <w:sz w:val="28"/>
        </w:rPr>
      </w:pPr>
      <w:r>
        <w:rPr>
          <w:sz w:val="28"/>
        </w:rPr>
        <w:t xml:space="preserve">     В комплексе мер особое место принадлежит правильному севообороту. Эффективность его определяется не просто схемой чередования культур. Задача состоит в том, чтобы обеспечить положительный баланс органического вещества в почве, повысить ее плодородие.</w:t>
      </w:r>
    </w:p>
    <w:p w:rsidR="004A0033" w:rsidRDefault="004A0033" w:rsidP="00B13895">
      <w:pPr>
        <w:pStyle w:val="a3"/>
        <w:ind w:left="0"/>
        <w:jc w:val="both"/>
        <w:rPr>
          <w:sz w:val="28"/>
          <w:lang w:val="en-US"/>
        </w:rPr>
      </w:pPr>
      <w:r>
        <w:rPr>
          <w:sz w:val="28"/>
        </w:rPr>
        <w:t xml:space="preserve">     Опыт показывает, что благодаря плодосмешанному севообороту, даже без применения удобрений, урожайность зерновых</w:t>
      </w:r>
      <w:r w:rsidR="00C9532D">
        <w:rPr>
          <w:sz w:val="28"/>
        </w:rPr>
        <w:t xml:space="preserve"> по сравнению с моно культурой почти удваивается, а с применением только одних минеральных удобрений утрачивается. При совместном действии факторов – севооборот, минеральные удобрения, известь, навоз, - урожайность зерновых составила более 40 ц/га.</w:t>
      </w:r>
    </w:p>
    <w:p w:rsidR="003B3884" w:rsidRDefault="003B3884" w:rsidP="00B13895">
      <w:pPr>
        <w:pStyle w:val="a3"/>
        <w:ind w:left="0"/>
        <w:jc w:val="both"/>
        <w:rPr>
          <w:sz w:val="28"/>
        </w:rPr>
      </w:pPr>
      <w:r w:rsidRPr="003B3884">
        <w:rPr>
          <w:sz w:val="28"/>
        </w:rPr>
        <w:t xml:space="preserve">     </w:t>
      </w:r>
      <w:r>
        <w:rPr>
          <w:sz w:val="28"/>
        </w:rPr>
        <w:t>Большая роль севооборотов отводится в интенсивном земледелии в условиях развития специализации и агропромышленной интеграции сельскохозяйственного производства. Задача состоит в том, чтобы определить уровень его специализации (насыщение ведущей культурой), лучшие предшественники, промежуточные культуры, санитарные функции, оптимальную эффективность.</w:t>
      </w:r>
    </w:p>
    <w:p w:rsidR="007B279F" w:rsidRDefault="003B3884" w:rsidP="00B13895">
      <w:pPr>
        <w:pStyle w:val="a3"/>
        <w:ind w:left="0"/>
        <w:jc w:val="both"/>
        <w:rPr>
          <w:sz w:val="28"/>
        </w:rPr>
      </w:pPr>
      <w:r>
        <w:rPr>
          <w:sz w:val="28"/>
        </w:rPr>
        <w:t xml:space="preserve">     В засуху без орошения особое место принадлежит чистому пару, в значительной мере способствующему накоплению рациональному использованию влаги, повышению устойчивости </w:t>
      </w:r>
      <w:r w:rsidR="007B279F">
        <w:rPr>
          <w:sz w:val="28"/>
        </w:rPr>
        <w:t>земледелия. Наименее плодородным оказался севооборот без чистого пара. Многочисленные примеры из практики показывают, в засушливые годы хорошо подготовленные пары обеспечивают урожайность зерновых в 2-3 раза выше, чем по непаровым предшественникам. Одновременно повышается качество плодородия.</w:t>
      </w:r>
    </w:p>
    <w:p w:rsidR="007B279F" w:rsidRDefault="007B279F" w:rsidP="00B13895">
      <w:pPr>
        <w:pStyle w:val="a3"/>
        <w:ind w:left="0"/>
        <w:jc w:val="both"/>
        <w:rPr>
          <w:sz w:val="28"/>
        </w:rPr>
      </w:pPr>
      <w:r>
        <w:rPr>
          <w:sz w:val="28"/>
        </w:rPr>
        <w:t xml:space="preserve">     Множество проблем лежит в основе механизации села. Энерговооруженность работника в расчете на 100 га посевных площадей ниже уровня, который необходим для внедрения </w:t>
      </w:r>
      <w:r w:rsidR="002642F7">
        <w:rPr>
          <w:sz w:val="28"/>
        </w:rPr>
        <w:t>индустриальной технологии возделывания сельскохозяйственных культур. Комплектование машинного парка зачастую осуществляется, не комплексами машин, а разрозненными технологическими средствами. Несбалансированность поставки техники снижает эффективность ее использования, является одной из серьезных причин больших затрат труда на единицу продукции.</w:t>
      </w:r>
    </w:p>
    <w:p w:rsidR="002642F7" w:rsidRDefault="002642F7" w:rsidP="00B13895">
      <w:pPr>
        <w:pStyle w:val="a3"/>
        <w:ind w:left="0"/>
        <w:jc w:val="both"/>
        <w:rPr>
          <w:sz w:val="28"/>
        </w:rPr>
      </w:pPr>
      <w:r>
        <w:rPr>
          <w:sz w:val="28"/>
        </w:rPr>
        <w:t xml:space="preserve">     </w:t>
      </w:r>
      <w:r w:rsidR="00F31343">
        <w:rPr>
          <w:sz w:val="28"/>
        </w:rPr>
        <w:t>Применение</w:t>
      </w:r>
      <w:r>
        <w:rPr>
          <w:sz w:val="28"/>
        </w:rPr>
        <w:t xml:space="preserve"> органических и </w:t>
      </w:r>
      <w:r w:rsidR="00F31343">
        <w:rPr>
          <w:sz w:val="28"/>
        </w:rPr>
        <w:t>минеральных</w:t>
      </w:r>
      <w:r>
        <w:rPr>
          <w:sz w:val="28"/>
        </w:rPr>
        <w:t xml:space="preserve"> удобрений </w:t>
      </w:r>
      <w:r w:rsidR="00F31343">
        <w:rPr>
          <w:sz w:val="28"/>
        </w:rPr>
        <w:t>характеризуется высокой экономической эффективностью. За счет их применения получают 3/4  прироста урожая. Одна тонна навоза, внесенная в почву, повышает урожайность всех культур севооборота в пересчете на зерно на 1 ц с 1 га. На один ц минеральных удобрений  в среднем прибавка урожайности зерновых состоит 1,3 ц; сахарной свеклы – 7 ц; картофеля – 7,5 ц; кормовые корнеплоды – 10 ц; сено однолетних трав – 4,5 ц; пастбищные корма – 10 ц.</w:t>
      </w:r>
    </w:p>
    <w:p w:rsidR="00F31343" w:rsidRDefault="00F31343" w:rsidP="00B13895">
      <w:pPr>
        <w:pStyle w:val="a3"/>
        <w:ind w:left="0"/>
        <w:jc w:val="both"/>
        <w:rPr>
          <w:sz w:val="28"/>
        </w:rPr>
      </w:pPr>
      <w:r>
        <w:rPr>
          <w:sz w:val="28"/>
        </w:rPr>
        <w:t xml:space="preserve">     Применение всех видов удобрений должно осуществляется на научной основе, с учетом биологических особенностей культурных растений, климатических условий, плодородия почвы и других мероприятий. </w:t>
      </w:r>
      <w:r w:rsidR="00DC7080">
        <w:rPr>
          <w:sz w:val="28"/>
        </w:rPr>
        <w:t>Наукой и практикой разработан метод программирования урожайности. Позволяющий определить нормы и сравни внесения удобрений на заданную урожайность той или иной культуры и сорта.</w:t>
      </w:r>
    </w:p>
    <w:p w:rsidR="00DC7080" w:rsidRDefault="00DC7080" w:rsidP="00B13895">
      <w:pPr>
        <w:pStyle w:val="a3"/>
        <w:ind w:left="0"/>
        <w:jc w:val="both"/>
        <w:rPr>
          <w:sz w:val="28"/>
          <w:lang w:val="en-US"/>
        </w:rPr>
      </w:pPr>
      <w:r>
        <w:rPr>
          <w:sz w:val="28"/>
        </w:rPr>
        <w:t xml:space="preserve">     Семеноводство включает совокупность мер по сортообновлению и внедрению применительно к конкретным зонам перспективных районированных сортов сельскохозяйственных культу3р, устойчивых к неблагоприятным природным условиям их возделывания, обеспечивающих более высокую урожайность и повышение качества продукции.</w:t>
      </w:r>
    </w:p>
    <w:p w:rsidR="00920764" w:rsidRDefault="00823FB0" w:rsidP="00B13895">
      <w:pPr>
        <w:pStyle w:val="a3"/>
        <w:ind w:left="0"/>
        <w:jc w:val="both"/>
        <w:rPr>
          <w:sz w:val="28"/>
        </w:rPr>
      </w:pPr>
      <w:r w:rsidRPr="00823FB0">
        <w:rPr>
          <w:sz w:val="28"/>
        </w:rPr>
        <w:t xml:space="preserve">     </w:t>
      </w:r>
      <w:r>
        <w:rPr>
          <w:sz w:val="28"/>
        </w:rPr>
        <w:t xml:space="preserve">Решающую роль в обеспечении этого фактора принадлежит селекции. Ее достижения значительны. Подтверждением этому могут служить рекордные урожаи зерновых – свыше 100 ц/га, картофеля и сахарной свеклы – более чем 1000 ц/га и т.д. однако в селекции и семеноводстве имеется ряд нерешенных проблем: медленно внедряются новые интенсивные сорта сельскохозяйственных культур; значительные площади засеваются несортовыми семенами; недооценивается экологическая устойчивость новых сортов при их использовании и т. Д. вместе с тем требует улучшения уровень </w:t>
      </w:r>
      <w:r w:rsidR="00920764">
        <w:rPr>
          <w:sz w:val="28"/>
        </w:rPr>
        <w:t>возделывания имеющихся сортов сельскохозяйственных культур, так как потенциал многих из них реализуется только наполовину. Одной из важнейших причин такого положения является то, что возможности сортов интенсивного типа не обеспечиваются соответствующей агротехникой их выращивания.</w:t>
      </w:r>
    </w:p>
    <w:p w:rsidR="00920764" w:rsidRDefault="00920764" w:rsidP="00B13895">
      <w:pPr>
        <w:pStyle w:val="a3"/>
        <w:ind w:left="0"/>
        <w:jc w:val="both"/>
        <w:rPr>
          <w:sz w:val="28"/>
        </w:rPr>
      </w:pPr>
      <w:r>
        <w:rPr>
          <w:sz w:val="28"/>
        </w:rPr>
        <w:t xml:space="preserve">     Окультуривание естественных сенокосов и пастбищ – необходимое звено системы земледелия, стремящееся на более интенсивное использование природных кормовых угодий, повышение их продуктивности.</w:t>
      </w:r>
    </w:p>
    <w:p w:rsidR="00920764" w:rsidRDefault="00920764" w:rsidP="00B13895">
      <w:pPr>
        <w:pStyle w:val="a3"/>
        <w:ind w:left="0"/>
        <w:jc w:val="both"/>
        <w:rPr>
          <w:sz w:val="28"/>
        </w:rPr>
      </w:pPr>
      <w:r>
        <w:rPr>
          <w:sz w:val="28"/>
        </w:rPr>
        <w:t xml:space="preserve">     Сенокосы – это большой резерв укрепления кормовой базы и увеличения производства животноводческой продукции, которая характеризуется высокой отдачей затрат на мелиорацию, удобрения.</w:t>
      </w:r>
    </w:p>
    <w:p w:rsidR="00A644BB" w:rsidRDefault="00920764" w:rsidP="00B13895">
      <w:pPr>
        <w:pStyle w:val="a3"/>
        <w:ind w:left="0"/>
        <w:jc w:val="both"/>
        <w:rPr>
          <w:sz w:val="28"/>
        </w:rPr>
      </w:pPr>
      <w:r>
        <w:rPr>
          <w:sz w:val="28"/>
        </w:rPr>
        <w:t xml:space="preserve">     Уровень использования сенокосов и пастбищ еще не достаточен, причины такого положения: несвоевременное проведение ряда неотложных агротехнических </w:t>
      </w:r>
      <w:r w:rsidR="00A644BB">
        <w:rPr>
          <w:sz w:val="28"/>
        </w:rPr>
        <w:t>и мелиоративных мероприятий; недостаточная обеспеченность техникой; слабое внедрение прогрессивных методов организации работ по улучшению сенокосов и пастбищ на уровне хозяйств, районов и областей; плохая обеспеченность семенами лугопастбищных трав; низкие дозы внесения минеральных удобрений.</w:t>
      </w:r>
    </w:p>
    <w:p w:rsidR="00A644BB" w:rsidRDefault="00A644BB" w:rsidP="00B13895">
      <w:pPr>
        <w:pStyle w:val="a3"/>
        <w:ind w:left="0"/>
        <w:jc w:val="both"/>
        <w:rPr>
          <w:sz w:val="28"/>
        </w:rPr>
      </w:pPr>
      <w:r>
        <w:rPr>
          <w:sz w:val="28"/>
        </w:rPr>
        <w:t xml:space="preserve">     Меры борьбы с вредителями и болезнями сельскохозяйственных культур также стремится на повышение продуктивности полей. Они включают комплекс агротехнических, биологических, химических и других средств, способствующих защите культурных растений от вредителей, болезней и сорняков. Благодаря этому в растениеводстве удается сохранить примерно 12% валового урожая. </w:t>
      </w:r>
    </w:p>
    <w:p w:rsidR="00AF5FDF" w:rsidRDefault="00A644BB" w:rsidP="00B13895">
      <w:pPr>
        <w:pStyle w:val="a3"/>
        <w:ind w:left="0"/>
        <w:jc w:val="both"/>
        <w:rPr>
          <w:sz w:val="28"/>
        </w:rPr>
      </w:pPr>
      <w:r>
        <w:rPr>
          <w:sz w:val="28"/>
        </w:rPr>
        <w:t xml:space="preserve">     Организационно- экономическое обеспечение системы земледелия предусматривает обоснование мер по повышению</w:t>
      </w:r>
      <w:r w:rsidR="00AF5FDF">
        <w:rPr>
          <w:sz w:val="28"/>
        </w:rPr>
        <w:t xml:space="preserve"> эффективности использования земли, материальных, финансовых и трудовых ресурсов с учетом конкретных зональных условий, достижений НТП и уровня квалификации кадров.</w:t>
      </w:r>
    </w:p>
    <w:p w:rsidR="00AF5FDF" w:rsidRDefault="00AF5FDF" w:rsidP="00B13895">
      <w:pPr>
        <w:pStyle w:val="a3"/>
        <w:ind w:left="0"/>
        <w:jc w:val="both"/>
        <w:rPr>
          <w:sz w:val="28"/>
        </w:rPr>
      </w:pPr>
      <w:r>
        <w:rPr>
          <w:sz w:val="28"/>
        </w:rPr>
        <w:t xml:space="preserve">     Практика подтверждает необходимость поддержания оптимального содержания гумуса в почве. Иначе снижаются ее плодородие и как следствие этого, урожайность сельскохозяйственных культур. Попытка компенсировать недостаток гумуса в почве увеличение внесения минеральных удобрений успеха не приносит, а скорее, сопровождается отрицательными последствиями. В связи с этим назрела необходимость государственного учета уровня содержания гумуса по каждому хозяйству. Такие данные должны составляться ежегодно и служить для оценки не только состояния почвенного плодородия, но и деятельности агрономической службы.</w:t>
      </w:r>
    </w:p>
    <w:p w:rsidR="005730B4" w:rsidRDefault="00AF5FDF" w:rsidP="00B13895">
      <w:pPr>
        <w:pStyle w:val="a3"/>
        <w:ind w:left="0"/>
        <w:jc w:val="both"/>
        <w:rPr>
          <w:sz w:val="28"/>
        </w:rPr>
      </w:pPr>
      <w:r>
        <w:rPr>
          <w:sz w:val="28"/>
        </w:rPr>
        <w:t xml:space="preserve">     Только научно-обоснованный учет всех составных элементов системы земледелия </w:t>
      </w:r>
      <w:r w:rsidR="005730B4">
        <w:rPr>
          <w:sz w:val="28"/>
        </w:rPr>
        <w:t>может</w:t>
      </w:r>
      <w:r>
        <w:rPr>
          <w:sz w:val="28"/>
        </w:rPr>
        <w:t xml:space="preserve"> обеспечить</w:t>
      </w:r>
      <w:r w:rsidR="005730B4">
        <w:rPr>
          <w:sz w:val="28"/>
        </w:rPr>
        <w:t xml:space="preserve"> рост почвенного плодородия, урожайности всех сельскохозяйственных культур и повышение устойчивости производства.</w:t>
      </w:r>
    </w:p>
    <w:p w:rsidR="005730B4" w:rsidRDefault="005730B4" w:rsidP="00B13895">
      <w:pPr>
        <w:pStyle w:val="a3"/>
        <w:ind w:left="0"/>
        <w:jc w:val="both"/>
        <w:rPr>
          <w:sz w:val="28"/>
        </w:rPr>
      </w:pPr>
      <w:r>
        <w:rPr>
          <w:sz w:val="28"/>
        </w:rPr>
        <w:t xml:space="preserve">     Постоянное увеличение производительной силы земли – проблема огромного государственного значения, от успешного решения которой зависят темпы развития других отраслей народного хозяйства, дальнейший рост благосостояния нашего народа, укрепление экономики страны.</w:t>
      </w:r>
    </w:p>
    <w:p w:rsidR="00823FB0" w:rsidRPr="00823FB0" w:rsidRDefault="00AF5FDF" w:rsidP="00B13895">
      <w:pPr>
        <w:pStyle w:val="a3"/>
        <w:ind w:left="0"/>
        <w:jc w:val="both"/>
        <w:rPr>
          <w:sz w:val="28"/>
        </w:rPr>
      </w:pPr>
      <w:r>
        <w:rPr>
          <w:sz w:val="28"/>
        </w:rPr>
        <w:t xml:space="preserve">  </w:t>
      </w:r>
      <w:r w:rsidR="00A644BB">
        <w:rPr>
          <w:sz w:val="28"/>
        </w:rPr>
        <w:t xml:space="preserve"> </w:t>
      </w:r>
      <w:r w:rsidR="00823FB0">
        <w:rPr>
          <w:sz w:val="28"/>
        </w:rPr>
        <w:t xml:space="preserve"> </w:t>
      </w:r>
    </w:p>
    <w:p w:rsidR="00DC7080" w:rsidRDefault="00DC7080" w:rsidP="00B13895">
      <w:pPr>
        <w:pStyle w:val="a3"/>
        <w:ind w:left="0"/>
        <w:jc w:val="both"/>
        <w:rPr>
          <w:sz w:val="28"/>
        </w:rPr>
      </w:pPr>
    </w:p>
    <w:p w:rsidR="005730B4" w:rsidRDefault="00DC7080" w:rsidP="00C7226E">
      <w:pPr>
        <w:pStyle w:val="a3"/>
        <w:ind w:left="0"/>
        <w:jc w:val="both"/>
        <w:rPr>
          <w:sz w:val="28"/>
        </w:rPr>
      </w:pPr>
      <w:r>
        <w:rPr>
          <w:sz w:val="28"/>
        </w:rPr>
        <w:t xml:space="preserve"> </w:t>
      </w:r>
    </w:p>
    <w:p w:rsidR="005730B4" w:rsidRDefault="005730B4" w:rsidP="00C7226E">
      <w:pPr>
        <w:pStyle w:val="a3"/>
        <w:ind w:left="0"/>
        <w:jc w:val="both"/>
        <w:rPr>
          <w:sz w:val="28"/>
        </w:rPr>
      </w:pPr>
    </w:p>
    <w:p w:rsidR="005730B4" w:rsidRDefault="005730B4" w:rsidP="00C7226E">
      <w:pPr>
        <w:pStyle w:val="a3"/>
        <w:ind w:left="0"/>
        <w:jc w:val="both"/>
        <w:rPr>
          <w:sz w:val="28"/>
        </w:rPr>
      </w:pPr>
    </w:p>
    <w:p w:rsidR="005730B4" w:rsidRPr="005730B4" w:rsidRDefault="005730B4" w:rsidP="005730B4">
      <w:pPr>
        <w:jc w:val="center"/>
        <w:rPr>
          <w:b/>
          <w:sz w:val="32"/>
          <w:szCs w:val="32"/>
        </w:rPr>
      </w:pPr>
      <w:r w:rsidRPr="005730B4">
        <w:rPr>
          <w:b/>
          <w:sz w:val="32"/>
          <w:szCs w:val="32"/>
        </w:rPr>
        <w:t>Выводы и предложения.</w:t>
      </w:r>
    </w:p>
    <w:p w:rsidR="005730B4" w:rsidRDefault="005730B4" w:rsidP="00C7226E">
      <w:pPr>
        <w:pStyle w:val="a3"/>
        <w:ind w:left="0"/>
        <w:jc w:val="both"/>
        <w:rPr>
          <w:sz w:val="28"/>
        </w:rPr>
      </w:pPr>
    </w:p>
    <w:p w:rsidR="00360C07" w:rsidRDefault="005730B4" w:rsidP="00C7226E">
      <w:pPr>
        <w:pStyle w:val="a3"/>
        <w:ind w:left="0"/>
        <w:jc w:val="both"/>
        <w:rPr>
          <w:sz w:val="28"/>
        </w:rPr>
      </w:pPr>
      <w:r>
        <w:rPr>
          <w:sz w:val="28"/>
        </w:rPr>
        <w:t xml:space="preserve">    Данная работа </w:t>
      </w:r>
      <w:r w:rsidR="00360C07">
        <w:rPr>
          <w:sz w:val="28"/>
        </w:rPr>
        <w:t>состоит в том, чтобы исследовать научные основы организации рационального использования земли, проанализировать современное состояние использования земли в ОГУСП «Пригородный», определить экономическую эффективность использования земли.</w:t>
      </w:r>
    </w:p>
    <w:p w:rsidR="00360C07" w:rsidRDefault="00360C07" w:rsidP="00360C07">
      <w:pPr>
        <w:pStyle w:val="a3"/>
        <w:ind w:left="0"/>
        <w:jc w:val="both"/>
        <w:rPr>
          <w:sz w:val="28"/>
        </w:rPr>
      </w:pPr>
      <w:r>
        <w:rPr>
          <w:sz w:val="28"/>
        </w:rPr>
        <w:t xml:space="preserve">     Земля является первой предпосылкой и естественной основой общественного производства и непременным условием существования человеческого общества». К. Маркс, характеризуя значение земли в общественном производстве, писал «… труд не единственный источник производимых им потребительских стоимостей, вещественного богатства …, земля его мать.</w:t>
      </w:r>
    </w:p>
    <w:p w:rsidR="00360C07" w:rsidRDefault="00360C07" w:rsidP="00360C07">
      <w:pPr>
        <w:pStyle w:val="a3"/>
        <w:ind w:left="0"/>
        <w:jc w:val="both"/>
        <w:rPr>
          <w:sz w:val="28"/>
        </w:rPr>
      </w:pPr>
      <w:r>
        <w:rPr>
          <w:sz w:val="28"/>
        </w:rPr>
        <w:t xml:space="preserve">     Экономическая эффективность использования земли в сельском хозяйстве определяется системой показателей. В числе их можно использовать урожайность основных сельскохозяйственных культур и себестоимость единицы продукции. Однако с помощью только указанных показателей нельзя сделать обобщающую оценку экономической эффективности использования земли. Для этого применяют стоимостные показатели; валовая продукция земледелия, валовой доход чистый доход или в расчете на 1 га сельскохозяйственных угодий, а также выход валовой продукции на единицу производственных затрат. И даже на основании приведенных данных было бы неточно делать окончательное заключение о сравнительной экономической эффективности использования земли.</w:t>
      </w:r>
    </w:p>
    <w:p w:rsidR="00360C07" w:rsidRDefault="00360C07" w:rsidP="00360C07">
      <w:pPr>
        <w:pStyle w:val="a3"/>
        <w:ind w:left="0"/>
        <w:jc w:val="both"/>
        <w:rPr>
          <w:sz w:val="28"/>
        </w:rPr>
      </w:pPr>
      <w:r>
        <w:rPr>
          <w:sz w:val="28"/>
        </w:rPr>
        <w:t xml:space="preserve">      Для объективной сравнительной оценки уровня использования земельных угодий необходимо учитывать сотни из важнейших факторов, влияющих на результаты ведения земледелия, - качество земли. Поэтому об экономической эффективности использования земли корректируются с учетом её экономической оценки.</w:t>
      </w:r>
    </w:p>
    <w:p w:rsidR="00360C07" w:rsidRDefault="00360C07" w:rsidP="00360C07">
      <w:pPr>
        <w:pStyle w:val="a3"/>
        <w:ind w:left="0"/>
        <w:jc w:val="both"/>
        <w:rPr>
          <w:sz w:val="28"/>
        </w:rPr>
      </w:pPr>
      <w:r>
        <w:rPr>
          <w:sz w:val="28"/>
        </w:rPr>
        <w:t xml:space="preserve">      На современном этапе в условиях интенсивного ведения земледелия возникают новые своеобразные проблемы в использовании земли среди них особенно тревожным фактором стало снижение содержания гумуса в почве – основы её плодородия. Опыт мирового земледелия также подтверждает, что одним из показателей оценки различных систем земледелия является уровень содержания гумуса в почве. Почвы с высоким содержанием гумуса имеют более благоприятные вводно-физические и другие свойства. Они менее восприимчивы к побочным действиям ядохимикатов, на них более эффективно используются минеральные удобрения. В связи с этим уровень содержания гумуса в почве одного из важнейших показателей рационального использования земли, воспроизводства почвенного плодородия.</w:t>
      </w:r>
    </w:p>
    <w:p w:rsidR="00360C07" w:rsidRDefault="00360C07" w:rsidP="00360C07">
      <w:pPr>
        <w:pStyle w:val="a3"/>
        <w:ind w:left="0"/>
        <w:jc w:val="both"/>
        <w:rPr>
          <w:sz w:val="28"/>
        </w:rPr>
      </w:pPr>
      <w:r>
        <w:rPr>
          <w:sz w:val="28"/>
        </w:rPr>
        <w:t xml:space="preserve">     В качестве других дополнительных показателей при сопоставлении уровня использования земли применяют удельный вес сельскохозяйственных угодий в общей земельной площади, пашни в составе сельскохозяйственных угодий, посевов – в площади пашни. Рост удельного веса сельскохозяйственных угодий, пашни, посевов в общей земельной площади имеет важное значение в использовании земли, свидетельствует о прогрессе земледелия.</w:t>
      </w:r>
    </w:p>
    <w:p w:rsidR="00360C07" w:rsidRDefault="00360C07" w:rsidP="00360C07">
      <w:pPr>
        <w:pStyle w:val="a3"/>
        <w:ind w:left="0"/>
        <w:jc w:val="both"/>
        <w:rPr>
          <w:sz w:val="28"/>
        </w:rPr>
      </w:pPr>
      <w:r>
        <w:rPr>
          <w:sz w:val="28"/>
        </w:rPr>
        <w:t xml:space="preserve">     Земельный фонд России характеризуется большим разнообразием природных особенностей, приметно половина пашни страны расположена в районах рискованного земледелия. Все это определяет необходимость учета данного обстоятельства при разработке мероприятий по повышению эффективности её использования. Последнее находит отражение в форме научно обоснованной системы ведения земледелия. Она базируется на взаимосвязанном учете всего комплекса агроклиматических, биологических, технических, организационно-экономических и социальных факторов применительно к зональным условиям.</w:t>
      </w:r>
    </w:p>
    <w:p w:rsidR="00360C07" w:rsidRDefault="00360C07" w:rsidP="00360C07">
      <w:pPr>
        <w:pStyle w:val="a3"/>
        <w:ind w:left="0"/>
        <w:jc w:val="both"/>
        <w:rPr>
          <w:sz w:val="28"/>
        </w:rPr>
      </w:pPr>
      <w:r>
        <w:rPr>
          <w:sz w:val="28"/>
        </w:rPr>
        <w:t xml:space="preserve">     Система земледелия направлена на повышение эффективности использования земли, постоянный рост её плодородия и включаетследующие основные элементы: </w:t>
      </w:r>
    </w:p>
    <w:p w:rsidR="00360C07" w:rsidRDefault="00360C07" w:rsidP="00360C07">
      <w:pPr>
        <w:pStyle w:val="a3"/>
        <w:numPr>
          <w:ilvl w:val="0"/>
          <w:numId w:val="14"/>
        </w:numPr>
        <w:jc w:val="both"/>
        <w:rPr>
          <w:sz w:val="28"/>
        </w:rPr>
      </w:pPr>
      <w:r>
        <w:rPr>
          <w:sz w:val="28"/>
        </w:rPr>
        <w:t>введение и освоение севооборотов;</w:t>
      </w:r>
    </w:p>
    <w:p w:rsidR="00360C07" w:rsidRDefault="00360C07" w:rsidP="00360C07">
      <w:pPr>
        <w:pStyle w:val="a3"/>
        <w:numPr>
          <w:ilvl w:val="0"/>
          <w:numId w:val="14"/>
        </w:numPr>
        <w:jc w:val="both"/>
        <w:rPr>
          <w:sz w:val="28"/>
        </w:rPr>
      </w:pPr>
      <w:r>
        <w:rPr>
          <w:sz w:val="28"/>
        </w:rPr>
        <w:t>приемы борьбы с эрозией почв и их рациональную обработку;</w:t>
      </w:r>
    </w:p>
    <w:p w:rsidR="00360C07" w:rsidRDefault="00360C07" w:rsidP="00360C07">
      <w:pPr>
        <w:pStyle w:val="a3"/>
        <w:numPr>
          <w:ilvl w:val="0"/>
          <w:numId w:val="14"/>
        </w:numPr>
        <w:jc w:val="both"/>
        <w:rPr>
          <w:sz w:val="28"/>
        </w:rPr>
      </w:pPr>
      <w:r>
        <w:rPr>
          <w:sz w:val="28"/>
        </w:rPr>
        <w:t>системы машин и удобрений;</w:t>
      </w:r>
    </w:p>
    <w:p w:rsidR="00360C07" w:rsidRDefault="00360C07" w:rsidP="00360C07">
      <w:pPr>
        <w:pStyle w:val="a3"/>
        <w:numPr>
          <w:ilvl w:val="0"/>
          <w:numId w:val="14"/>
        </w:numPr>
        <w:jc w:val="both"/>
        <w:rPr>
          <w:sz w:val="28"/>
        </w:rPr>
      </w:pPr>
      <w:r>
        <w:rPr>
          <w:sz w:val="28"/>
        </w:rPr>
        <w:t>известкование почв, орошение и осушение;</w:t>
      </w:r>
    </w:p>
    <w:p w:rsidR="00360C07" w:rsidRDefault="00360C07" w:rsidP="00360C07">
      <w:pPr>
        <w:pStyle w:val="a3"/>
        <w:numPr>
          <w:ilvl w:val="0"/>
          <w:numId w:val="14"/>
        </w:numPr>
        <w:jc w:val="both"/>
        <w:rPr>
          <w:sz w:val="28"/>
        </w:rPr>
      </w:pPr>
      <w:r>
        <w:rPr>
          <w:sz w:val="28"/>
        </w:rPr>
        <w:t>семеноводство;</w:t>
      </w:r>
    </w:p>
    <w:p w:rsidR="00360C07" w:rsidRDefault="00360C07" w:rsidP="00360C07">
      <w:pPr>
        <w:pStyle w:val="a3"/>
        <w:numPr>
          <w:ilvl w:val="0"/>
          <w:numId w:val="14"/>
        </w:numPr>
        <w:jc w:val="both"/>
        <w:rPr>
          <w:sz w:val="28"/>
        </w:rPr>
      </w:pPr>
      <w:r>
        <w:rPr>
          <w:sz w:val="28"/>
        </w:rPr>
        <w:t>окультуривание основных сенокосов и пастбищ;</w:t>
      </w:r>
    </w:p>
    <w:p w:rsidR="00360C07" w:rsidRDefault="00360C07" w:rsidP="00360C07">
      <w:pPr>
        <w:pStyle w:val="a3"/>
        <w:numPr>
          <w:ilvl w:val="0"/>
          <w:numId w:val="14"/>
        </w:numPr>
        <w:jc w:val="both"/>
        <w:rPr>
          <w:sz w:val="28"/>
        </w:rPr>
      </w:pPr>
      <w:r>
        <w:rPr>
          <w:sz w:val="28"/>
        </w:rPr>
        <w:t>борьба с сорняками, вредителями и болезнями растений;</w:t>
      </w:r>
    </w:p>
    <w:p w:rsidR="00360C07" w:rsidRDefault="00360C07" w:rsidP="00360C07">
      <w:pPr>
        <w:pStyle w:val="a3"/>
        <w:numPr>
          <w:ilvl w:val="0"/>
          <w:numId w:val="14"/>
        </w:numPr>
        <w:jc w:val="both"/>
        <w:rPr>
          <w:sz w:val="28"/>
        </w:rPr>
      </w:pPr>
      <w:r>
        <w:rPr>
          <w:sz w:val="28"/>
        </w:rPr>
        <w:t>организационно-экономические и социальные мероприятия.</w:t>
      </w:r>
    </w:p>
    <w:p w:rsidR="00360C07" w:rsidRDefault="00360C07" w:rsidP="00360C07">
      <w:pPr>
        <w:pStyle w:val="a3"/>
        <w:ind w:left="0"/>
        <w:jc w:val="both"/>
        <w:rPr>
          <w:sz w:val="28"/>
        </w:rPr>
      </w:pPr>
      <w:r>
        <w:rPr>
          <w:sz w:val="28"/>
        </w:rPr>
        <w:t xml:space="preserve">     Все это в диалектическом единстве и взаимосвязи образует систему земледелия.</w:t>
      </w:r>
    </w:p>
    <w:p w:rsidR="00FB7864" w:rsidRDefault="00FB7864" w:rsidP="00FB7864">
      <w:pPr>
        <w:pStyle w:val="a3"/>
        <w:ind w:left="0"/>
        <w:jc w:val="both"/>
        <w:rPr>
          <w:sz w:val="28"/>
        </w:rPr>
      </w:pPr>
      <w:r w:rsidRPr="00AD0031">
        <w:rPr>
          <w:sz w:val="28"/>
        </w:rPr>
        <w:t xml:space="preserve">     </w:t>
      </w:r>
      <w:r>
        <w:rPr>
          <w:sz w:val="28"/>
        </w:rPr>
        <w:t>Из вышеуказанного материала можно сделать вывод, что ОГУСП «Пригородный» занимается животноводством более интенсивно, чем  растениеводством. В частности специализируется на производстве молока.</w:t>
      </w:r>
    </w:p>
    <w:p w:rsidR="00FB7864" w:rsidRDefault="00FB7864" w:rsidP="00FB7864">
      <w:pPr>
        <w:pStyle w:val="a3"/>
        <w:ind w:left="0"/>
        <w:jc w:val="both"/>
        <w:rPr>
          <w:sz w:val="28"/>
        </w:rPr>
      </w:pPr>
      <w:r>
        <w:rPr>
          <w:sz w:val="28"/>
        </w:rPr>
        <w:t xml:space="preserve">     Анализируя данный материал можно сделать следующий вывод, что уровень использован6ия земельных угодий в ОГУСП «Пригородный» за последние три года изменился в лучшую сторону, так как производство всей продукции животноводства и производство зерна увеличилось.</w:t>
      </w:r>
    </w:p>
    <w:p w:rsidR="00FB7864" w:rsidRPr="00FB7864" w:rsidRDefault="00FB7864" w:rsidP="00FB7864">
      <w:pPr>
        <w:pStyle w:val="a3"/>
        <w:ind w:left="0"/>
        <w:jc w:val="both"/>
        <w:rPr>
          <w:sz w:val="28"/>
        </w:rPr>
      </w:pPr>
      <w:r w:rsidRPr="00FB7864">
        <w:rPr>
          <w:sz w:val="28"/>
        </w:rPr>
        <w:t xml:space="preserve">     Из всего вышеуказанного можно сделать окончательный вывод:</w:t>
      </w:r>
    </w:p>
    <w:p w:rsidR="00FB7864" w:rsidRPr="00FB7864" w:rsidRDefault="00FB7864" w:rsidP="00FB7864">
      <w:pPr>
        <w:pStyle w:val="a3"/>
        <w:ind w:left="0"/>
        <w:jc w:val="both"/>
        <w:rPr>
          <w:sz w:val="28"/>
        </w:rPr>
      </w:pPr>
      <w:r w:rsidRPr="00FB7864">
        <w:rPr>
          <w:sz w:val="28"/>
        </w:rPr>
        <w:t xml:space="preserve">земли сельскохозяйственного назначения в ОГУСП «Пригородный» используются экономически эффективно, так как уровень окупаемости затрат за последние три года превышает 100%. </w:t>
      </w:r>
    </w:p>
    <w:p w:rsidR="00FB7864" w:rsidRDefault="00FB7864" w:rsidP="00FB7864">
      <w:pPr>
        <w:pStyle w:val="a3"/>
        <w:ind w:left="0"/>
        <w:jc w:val="both"/>
        <w:rPr>
          <w:sz w:val="28"/>
        </w:rPr>
      </w:pPr>
      <w:r>
        <w:rPr>
          <w:sz w:val="28"/>
        </w:rPr>
        <w:t xml:space="preserve">     Наиболее экономически эффективно использовались земли в 1999 году, затраты окупались на 65%. Наименее эффективно использовались земли в 2000 году, затраты окупались всего на 16%.</w:t>
      </w:r>
    </w:p>
    <w:p w:rsidR="00FB7864" w:rsidRDefault="00FB7864" w:rsidP="00FB7864">
      <w:pPr>
        <w:pStyle w:val="a3"/>
        <w:ind w:left="0"/>
        <w:jc w:val="both"/>
        <w:rPr>
          <w:sz w:val="28"/>
        </w:rPr>
      </w:pPr>
      <w:r>
        <w:rPr>
          <w:sz w:val="28"/>
        </w:rPr>
        <w:t xml:space="preserve">     В условиях современной рыночной экономики наиболее рациональным будет распределение посевов согласно требованиям рынка, то есть для экономической эффективности производства продукции сельскохозяйственного происхождения нужно сеять прежде всего те культуры, которые дают наибольшую урожайность в данном районе и которая пользуется наибольшим спросом на рынке. </w:t>
      </w:r>
    </w:p>
    <w:p w:rsidR="00FB7864" w:rsidRDefault="00FB7864" w:rsidP="00FB7864">
      <w:pPr>
        <w:pStyle w:val="a3"/>
        <w:ind w:left="0"/>
        <w:jc w:val="both"/>
        <w:rPr>
          <w:sz w:val="28"/>
        </w:rPr>
      </w:pPr>
      <w:r>
        <w:rPr>
          <w:sz w:val="28"/>
        </w:rPr>
        <w:t xml:space="preserve">     Так же земельные посевы необходимо распределять согласно собственныз производственных нужд. В нашем случае такими нуждами выступают культуры, которые подходят для откорма скота. В частности для откорма дойных коров необходимо горох, кормовые корне- клубнеплоды – это кормовая свекла, морковь, свекла, а также многолетние и однолетние травы. </w:t>
      </w:r>
    </w:p>
    <w:p w:rsidR="00FB7864" w:rsidRDefault="00FB7864" w:rsidP="00FB7864">
      <w:pPr>
        <w:pStyle w:val="a3"/>
        <w:ind w:left="0"/>
        <w:jc w:val="both"/>
        <w:rPr>
          <w:sz w:val="28"/>
        </w:rPr>
      </w:pPr>
      <w:r>
        <w:rPr>
          <w:sz w:val="28"/>
        </w:rPr>
        <w:t xml:space="preserve">     Все эти мероприятия необходимы для наиболее эффективного использования земель, а следовательно и для повышения экономической эффективности производства сельскохозяйственной продукции.</w:t>
      </w:r>
    </w:p>
    <w:p w:rsidR="00FB7864" w:rsidRDefault="00FB7864" w:rsidP="00FB7864">
      <w:pPr>
        <w:pStyle w:val="a3"/>
        <w:ind w:left="0"/>
        <w:jc w:val="both"/>
        <w:rPr>
          <w:sz w:val="28"/>
        </w:rPr>
      </w:pPr>
      <w:r>
        <w:rPr>
          <w:sz w:val="28"/>
        </w:rPr>
        <w:t xml:space="preserve">     Главный путь повышения экономической эффективности использования земли в сельском хозяйстве на современном этапе – последовательная интенсификация. Необходимая необходимость ее определяется постоянным ростом проса на продукцию сельского хозяйства и снижением обеспеченности землей в расчете на душу населения.</w:t>
      </w:r>
    </w:p>
    <w:p w:rsidR="00FB7864" w:rsidRDefault="00FB7864" w:rsidP="00FB7864">
      <w:pPr>
        <w:pStyle w:val="a3"/>
        <w:ind w:left="0"/>
        <w:jc w:val="both"/>
        <w:rPr>
          <w:sz w:val="28"/>
        </w:rPr>
      </w:pPr>
      <w:r>
        <w:rPr>
          <w:sz w:val="28"/>
        </w:rPr>
        <w:t xml:space="preserve">     Система земледелия направлена на повышение эффективности использования земли, постоянный рост ее плодородия и включает следующие основные элементы: введение и освоение севооборотов, приемы борьбы с эрозией почв и их рациональную обработку. Системы машин и удобрений, известкование почв, орошение и осушение, семеноводство, окультуривание естественных сенокосов и пастбищ, борьбу с сорняками, вредителями и болезнями растений, а также организационно-экономические и социальные мероприятия. Все это в диалектическом единстве и взаимосвязи образует систему земледелия.</w:t>
      </w:r>
    </w:p>
    <w:p w:rsidR="00FB7864" w:rsidRDefault="00FB7864" w:rsidP="00FB7864">
      <w:pPr>
        <w:pStyle w:val="a3"/>
        <w:ind w:left="0"/>
        <w:jc w:val="both"/>
        <w:rPr>
          <w:sz w:val="28"/>
        </w:rPr>
      </w:pPr>
      <w:r>
        <w:rPr>
          <w:sz w:val="28"/>
        </w:rPr>
        <w:t xml:space="preserve">     Только научно-обоснованный учет всех составных элементов системы земледелия может обеспечить рост почвенного плодородия, урожайности всех сельскохозяйственных культур и повышение устойчивости производства.</w:t>
      </w:r>
    </w:p>
    <w:p w:rsidR="00FB7864" w:rsidRDefault="00FB7864" w:rsidP="00FB7864">
      <w:pPr>
        <w:pStyle w:val="a3"/>
        <w:ind w:left="0"/>
        <w:jc w:val="both"/>
        <w:rPr>
          <w:sz w:val="28"/>
        </w:rPr>
      </w:pPr>
      <w:r>
        <w:rPr>
          <w:sz w:val="28"/>
        </w:rPr>
        <w:t xml:space="preserve">     Постоянное увеличение производительной силы земли – проблема огромного государственного значения, от успешного решения которой зависят темпы развития других отраслей народного хозяйства, дальнейший рост благосостояния нашего народа, укрепление экономики страны.</w:t>
      </w: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Default="00FB7864" w:rsidP="00FB7864">
      <w:pPr>
        <w:pStyle w:val="a3"/>
        <w:ind w:left="0"/>
        <w:jc w:val="both"/>
        <w:rPr>
          <w:sz w:val="28"/>
        </w:rPr>
      </w:pPr>
    </w:p>
    <w:p w:rsidR="00FB7864" w:rsidRPr="00FB7864" w:rsidRDefault="00FB7864" w:rsidP="00FB7864">
      <w:pPr>
        <w:jc w:val="center"/>
        <w:rPr>
          <w:b/>
          <w:sz w:val="32"/>
          <w:szCs w:val="32"/>
        </w:rPr>
      </w:pPr>
      <w:r w:rsidRPr="00FB7864">
        <w:rPr>
          <w:b/>
          <w:sz w:val="32"/>
          <w:szCs w:val="32"/>
        </w:rPr>
        <w:t>Список используемой литературы.</w:t>
      </w:r>
    </w:p>
    <w:p w:rsidR="00FB7864" w:rsidRDefault="00FB7864" w:rsidP="00FB7864">
      <w:pPr>
        <w:pStyle w:val="a3"/>
        <w:ind w:left="0"/>
        <w:jc w:val="both"/>
        <w:rPr>
          <w:sz w:val="28"/>
        </w:rPr>
      </w:pPr>
    </w:p>
    <w:p w:rsidR="00360C07" w:rsidRDefault="00FB7864" w:rsidP="00FB7864">
      <w:pPr>
        <w:pStyle w:val="a3"/>
        <w:numPr>
          <w:ilvl w:val="0"/>
          <w:numId w:val="15"/>
        </w:numPr>
        <w:jc w:val="both"/>
        <w:rPr>
          <w:sz w:val="28"/>
        </w:rPr>
      </w:pPr>
      <w:r>
        <w:rPr>
          <w:sz w:val="28"/>
        </w:rPr>
        <w:t>Алексеев А.И. «География</w:t>
      </w:r>
      <w:r w:rsidR="008A6EFA">
        <w:rPr>
          <w:sz w:val="28"/>
        </w:rPr>
        <w:t xml:space="preserve"> сельской местности». //Н</w:t>
      </w:r>
      <w:r>
        <w:rPr>
          <w:sz w:val="28"/>
        </w:rPr>
        <w:t>ауки о земле. 1989 №3.</w:t>
      </w:r>
    </w:p>
    <w:p w:rsidR="00FB7864" w:rsidRDefault="00FB7864" w:rsidP="00FB7864">
      <w:pPr>
        <w:pStyle w:val="a3"/>
        <w:numPr>
          <w:ilvl w:val="0"/>
          <w:numId w:val="15"/>
        </w:numPr>
        <w:jc w:val="both"/>
        <w:rPr>
          <w:sz w:val="28"/>
        </w:rPr>
      </w:pPr>
      <w:r>
        <w:rPr>
          <w:sz w:val="28"/>
        </w:rPr>
        <w:t>Барышева А.И.»Организация использования земли в се</w:t>
      </w:r>
      <w:r w:rsidR="008A6EFA">
        <w:rPr>
          <w:sz w:val="28"/>
        </w:rPr>
        <w:t>льскохозяйственных предприятиях».</w:t>
      </w:r>
      <w:r>
        <w:rPr>
          <w:sz w:val="28"/>
        </w:rPr>
        <w:t xml:space="preserve"> Автореферат </w:t>
      </w:r>
      <w:r w:rsidR="008A6EFA">
        <w:rPr>
          <w:sz w:val="28"/>
        </w:rPr>
        <w:t>дис. На соискание ученой степени канд. эк-х наук. М. 1998 г.</w:t>
      </w:r>
    </w:p>
    <w:p w:rsidR="008A6EFA" w:rsidRDefault="008A6EFA" w:rsidP="008A6EFA">
      <w:pPr>
        <w:pStyle w:val="a3"/>
        <w:numPr>
          <w:ilvl w:val="0"/>
          <w:numId w:val="15"/>
        </w:numPr>
        <w:jc w:val="both"/>
        <w:rPr>
          <w:sz w:val="28"/>
        </w:rPr>
      </w:pPr>
      <w:r>
        <w:rPr>
          <w:sz w:val="28"/>
        </w:rPr>
        <w:t>Брыкина Е.Ю., Самодурова М.Ф., Смирнова Е.А. «Методическое пособие по курсу «экономика сельского хозяйства». Ульяносвк ГСХА. 1999 г.</w:t>
      </w:r>
    </w:p>
    <w:p w:rsidR="008A6EFA" w:rsidRDefault="008A6EFA" w:rsidP="00FB7864">
      <w:pPr>
        <w:pStyle w:val="a3"/>
        <w:numPr>
          <w:ilvl w:val="0"/>
          <w:numId w:val="15"/>
        </w:numPr>
        <w:jc w:val="both"/>
        <w:rPr>
          <w:sz w:val="28"/>
        </w:rPr>
      </w:pPr>
      <w:r>
        <w:rPr>
          <w:sz w:val="28"/>
        </w:rPr>
        <w:t>Бухарова В.М. «Методические указания к выполнению курсовых работ по экономике АПК». Ульяновск ГСХА. 1999 г.</w:t>
      </w:r>
    </w:p>
    <w:p w:rsidR="008A6EFA" w:rsidRDefault="008A6EFA" w:rsidP="00FB7864">
      <w:pPr>
        <w:pStyle w:val="a3"/>
        <w:numPr>
          <w:ilvl w:val="0"/>
          <w:numId w:val="15"/>
        </w:numPr>
        <w:jc w:val="both"/>
        <w:rPr>
          <w:sz w:val="28"/>
        </w:rPr>
      </w:pPr>
      <w:r>
        <w:rPr>
          <w:sz w:val="28"/>
        </w:rPr>
        <w:t>Вараженин П.Г. «Проблема повышения эффективности использования земель в сельском хозяйстве». М. 1984 г..</w:t>
      </w:r>
    </w:p>
    <w:p w:rsidR="008A6EFA" w:rsidRDefault="008A6EFA" w:rsidP="008A6EFA">
      <w:pPr>
        <w:pStyle w:val="a3"/>
        <w:numPr>
          <w:ilvl w:val="0"/>
          <w:numId w:val="15"/>
        </w:numPr>
        <w:jc w:val="both"/>
        <w:rPr>
          <w:sz w:val="28"/>
        </w:rPr>
      </w:pPr>
      <w:r>
        <w:rPr>
          <w:sz w:val="28"/>
        </w:rPr>
        <w:t>Вараженин А.А., Волков С.К. «Повышение эффективности использования земли». М. ВО «Агропромиздат». 1991 г.</w:t>
      </w:r>
    </w:p>
    <w:p w:rsidR="008A6EFA" w:rsidRDefault="008A6EFA" w:rsidP="00FB7864">
      <w:pPr>
        <w:pStyle w:val="a3"/>
        <w:numPr>
          <w:ilvl w:val="0"/>
          <w:numId w:val="15"/>
        </w:numPr>
        <w:jc w:val="both"/>
        <w:rPr>
          <w:sz w:val="28"/>
        </w:rPr>
      </w:pPr>
      <w:r>
        <w:rPr>
          <w:sz w:val="28"/>
        </w:rPr>
        <w:t>Комментарий к основам земельного законодательствасоюза ССР и союзных республик». М. 1988 г.</w:t>
      </w:r>
    </w:p>
    <w:p w:rsidR="008A6EFA" w:rsidRDefault="00B913EA" w:rsidP="00FB7864">
      <w:pPr>
        <w:pStyle w:val="a3"/>
        <w:numPr>
          <w:ilvl w:val="0"/>
          <w:numId w:val="15"/>
        </w:numPr>
        <w:jc w:val="both"/>
        <w:rPr>
          <w:sz w:val="28"/>
        </w:rPr>
      </w:pPr>
      <w:r>
        <w:rPr>
          <w:sz w:val="28"/>
        </w:rPr>
        <w:t>Крючков В.Г. «Использование земель и продовольственные ресурсы». М. 1999 г.</w:t>
      </w:r>
    </w:p>
    <w:p w:rsidR="00B913EA" w:rsidRDefault="00B913EA" w:rsidP="00FB7864">
      <w:pPr>
        <w:pStyle w:val="a3"/>
        <w:numPr>
          <w:ilvl w:val="0"/>
          <w:numId w:val="15"/>
        </w:numPr>
        <w:jc w:val="both"/>
        <w:rPr>
          <w:sz w:val="28"/>
        </w:rPr>
      </w:pPr>
      <w:r>
        <w:rPr>
          <w:sz w:val="28"/>
        </w:rPr>
        <w:t>Курбанов Э. «Экономическая реформа в сельском хозяйстве и эффективность использования земель в Узбекистане». // АПК – экономика, управление. 2001 №9.</w:t>
      </w:r>
    </w:p>
    <w:p w:rsidR="00B913EA" w:rsidRDefault="00B913EA" w:rsidP="00FB7864">
      <w:pPr>
        <w:pStyle w:val="a3"/>
        <w:numPr>
          <w:ilvl w:val="0"/>
          <w:numId w:val="15"/>
        </w:numPr>
        <w:jc w:val="both"/>
        <w:rPr>
          <w:sz w:val="28"/>
        </w:rPr>
      </w:pPr>
      <w:r>
        <w:rPr>
          <w:sz w:val="28"/>
        </w:rPr>
        <w:t>Ленин В.И. «Полное собрание сочинений». М. 1975г.</w:t>
      </w:r>
    </w:p>
    <w:p w:rsidR="00B913EA" w:rsidRDefault="00B913EA" w:rsidP="00FB7864">
      <w:pPr>
        <w:pStyle w:val="a3"/>
        <w:numPr>
          <w:ilvl w:val="0"/>
          <w:numId w:val="15"/>
        </w:numPr>
        <w:jc w:val="both"/>
        <w:rPr>
          <w:sz w:val="28"/>
        </w:rPr>
      </w:pPr>
      <w:r>
        <w:rPr>
          <w:sz w:val="28"/>
        </w:rPr>
        <w:t>Талехин И.М., Софефер М.И., Киреев М.В. «Курсовое и дипломное проектирование по землеустройству». М. 1988 г.</w:t>
      </w:r>
    </w:p>
    <w:p w:rsidR="00B913EA" w:rsidRDefault="00B913EA" w:rsidP="00FB7864">
      <w:pPr>
        <w:pStyle w:val="a3"/>
        <w:numPr>
          <w:ilvl w:val="0"/>
          <w:numId w:val="15"/>
        </w:numPr>
        <w:jc w:val="both"/>
        <w:rPr>
          <w:sz w:val="28"/>
        </w:rPr>
      </w:pPr>
      <w:r>
        <w:rPr>
          <w:sz w:val="28"/>
        </w:rPr>
        <w:t>Пашков В. «Альтернативные пути пути выхода из тупика земельной реформы в России». //АПК – экономика, уцправление. 2001. №8.</w:t>
      </w:r>
    </w:p>
    <w:p w:rsidR="00B913EA" w:rsidRDefault="00B913EA" w:rsidP="00FB7864">
      <w:pPr>
        <w:pStyle w:val="a3"/>
        <w:numPr>
          <w:ilvl w:val="0"/>
          <w:numId w:val="15"/>
        </w:numPr>
        <w:jc w:val="both"/>
        <w:rPr>
          <w:sz w:val="28"/>
        </w:rPr>
      </w:pPr>
      <w:r>
        <w:rPr>
          <w:sz w:val="28"/>
        </w:rPr>
        <w:t>Петренко И.Я. Чужинов П.И. «Экономика сельского хозяйства». М. 1996 г.</w:t>
      </w:r>
    </w:p>
    <w:p w:rsidR="00B913EA" w:rsidRDefault="00B913EA" w:rsidP="00FB7864">
      <w:pPr>
        <w:pStyle w:val="a3"/>
        <w:numPr>
          <w:ilvl w:val="0"/>
          <w:numId w:val="15"/>
        </w:numPr>
        <w:jc w:val="both"/>
        <w:rPr>
          <w:sz w:val="28"/>
        </w:rPr>
      </w:pPr>
      <w:r>
        <w:rPr>
          <w:sz w:val="28"/>
        </w:rPr>
        <w:t>«Рациональное землепользование сельскохозяйственных земель: проблемы и решения». // АПК – экономика, управление. 2002. №1.</w:t>
      </w:r>
    </w:p>
    <w:p w:rsidR="00363838" w:rsidRDefault="00B913EA" w:rsidP="00FB7864">
      <w:pPr>
        <w:pStyle w:val="a3"/>
        <w:numPr>
          <w:ilvl w:val="0"/>
          <w:numId w:val="15"/>
        </w:numPr>
        <w:jc w:val="both"/>
        <w:rPr>
          <w:sz w:val="28"/>
        </w:rPr>
      </w:pPr>
      <w:r>
        <w:rPr>
          <w:sz w:val="28"/>
        </w:rPr>
        <w:t xml:space="preserve">Родин В.К. «К эффективному использованию </w:t>
      </w:r>
      <w:r w:rsidR="00363838">
        <w:rPr>
          <w:sz w:val="28"/>
        </w:rPr>
        <w:t>сельхозугодий».</w:t>
      </w:r>
    </w:p>
    <w:p w:rsidR="00B913EA" w:rsidRDefault="00363838" w:rsidP="00363838">
      <w:pPr>
        <w:pStyle w:val="a3"/>
        <w:ind w:left="225"/>
        <w:jc w:val="both"/>
        <w:rPr>
          <w:sz w:val="28"/>
        </w:rPr>
      </w:pPr>
      <w:r>
        <w:rPr>
          <w:sz w:val="28"/>
        </w:rPr>
        <w:t xml:space="preserve">      // Экономика сельского хозяйства России. 2000. №5.</w:t>
      </w:r>
    </w:p>
    <w:p w:rsidR="00363838" w:rsidRDefault="00363838" w:rsidP="00FB7864">
      <w:pPr>
        <w:pStyle w:val="a3"/>
        <w:numPr>
          <w:ilvl w:val="0"/>
          <w:numId w:val="15"/>
        </w:numPr>
        <w:jc w:val="both"/>
        <w:rPr>
          <w:sz w:val="28"/>
        </w:rPr>
      </w:pPr>
      <w:r>
        <w:rPr>
          <w:sz w:val="28"/>
        </w:rPr>
        <w:t xml:space="preserve">Рыжновский В. «Земельный вопрос в России – проблемы и перспективы. </w:t>
      </w:r>
    </w:p>
    <w:p w:rsidR="00363838" w:rsidRDefault="00363838" w:rsidP="00363838">
      <w:pPr>
        <w:pStyle w:val="a3"/>
        <w:ind w:left="225"/>
        <w:jc w:val="both"/>
        <w:rPr>
          <w:sz w:val="28"/>
        </w:rPr>
      </w:pPr>
      <w:r>
        <w:rPr>
          <w:sz w:val="28"/>
        </w:rPr>
        <w:t xml:space="preserve">      // АПК – экономика, управление. 2001. №9.</w:t>
      </w:r>
    </w:p>
    <w:p w:rsidR="00363838" w:rsidRDefault="00363838" w:rsidP="00363838">
      <w:pPr>
        <w:pStyle w:val="a3"/>
        <w:numPr>
          <w:ilvl w:val="0"/>
          <w:numId w:val="15"/>
        </w:numPr>
        <w:jc w:val="both"/>
        <w:rPr>
          <w:sz w:val="28"/>
        </w:rPr>
      </w:pPr>
      <w:r>
        <w:rPr>
          <w:sz w:val="28"/>
        </w:rPr>
        <w:t>Сушкова С.Н. «Экрномика сельского хозяйства». Учебное пособие. Ульяновск ГСХА. 1999 г.</w:t>
      </w:r>
    </w:p>
    <w:p w:rsidR="00363838" w:rsidRDefault="00363838" w:rsidP="00363838">
      <w:pPr>
        <w:pStyle w:val="a3"/>
        <w:numPr>
          <w:ilvl w:val="0"/>
          <w:numId w:val="15"/>
        </w:numPr>
        <w:jc w:val="both"/>
        <w:rPr>
          <w:sz w:val="28"/>
        </w:rPr>
      </w:pPr>
      <w:r>
        <w:rPr>
          <w:sz w:val="28"/>
        </w:rPr>
        <w:t>«Экономика сельского хозяйства». Альбом наглядных пособий под ред. Добрынина В.А. М. 1987 г.</w:t>
      </w:r>
    </w:p>
    <w:p w:rsidR="00363838" w:rsidRDefault="00363838" w:rsidP="00363838">
      <w:pPr>
        <w:pStyle w:val="a3"/>
        <w:numPr>
          <w:ilvl w:val="0"/>
          <w:numId w:val="15"/>
        </w:numPr>
        <w:jc w:val="both"/>
        <w:rPr>
          <w:sz w:val="28"/>
        </w:rPr>
      </w:pPr>
      <w:r>
        <w:rPr>
          <w:sz w:val="28"/>
        </w:rPr>
        <w:t>«Экономика сельского хозяйства». Под ред. Добрынина В.А. М. 1991 г.</w:t>
      </w:r>
    </w:p>
    <w:p w:rsidR="00363838" w:rsidRDefault="00363838" w:rsidP="00363838">
      <w:pPr>
        <w:pStyle w:val="a3"/>
        <w:numPr>
          <w:ilvl w:val="0"/>
          <w:numId w:val="15"/>
        </w:numPr>
        <w:jc w:val="both"/>
        <w:rPr>
          <w:sz w:val="28"/>
        </w:rPr>
      </w:pPr>
      <w:r>
        <w:rPr>
          <w:sz w:val="28"/>
        </w:rPr>
        <w:t>«Экономика сельского хозяйства». Под ред. Минакова И.А. М. 2000 г.</w:t>
      </w:r>
    </w:p>
    <w:p w:rsidR="00363838" w:rsidRDefault="00363838" w:rsidP="00363838">
      <w:pPr>
        <w:pStyle w:val="a3"/>
        <w:numPr>
          <w:ilvl w:val="0"/>
          <w:numId w:val="15"/>
        </w:numPr>
        <w:jc w:val="both"/>
        <w:rPr>
          <w:sz w:val="28"/>
        </w:rPr>
      </w:pPr>
      <w:r>
        <w:rPr>
          <w:sz w:val="28"/>
        </w:rPr>
        <w:t>«Экономикс: теория и практика».М. 1993 г.</w:t>
      </w:r>
    </w:p>
    <w:p w:rsidR="00363838" w:rsidRDefault="00363838" w:rsidP="00363838">
      <w:pPr>
        <w:pStyle w:val="a3"/>
        <w:ind w:left="0"/>
        <w:jc w:val="both"/>
        <w:rPr>
          <w:sz w:val="28"/>
        </w:rPr>
      </w:pPr>
    </w:p>
    <w:p w:rsidR="00FB7864" w:rsidRDefault="00FB7864" w:rsidP="00360C07">
      <w:pPr>
        <w:pStyle w:val="a3"/>
        <w:ind w:left="0"/>
        <w:jc w:val="both"/>
        <w:rPr>
          <w:sz w:val="28"/>
        </w:rPr>
      </w:pPr>
    </w:p>
    <w:p w:rsidR="00360C07" w:rsidRPr="00360C07" w:rsidRDefault="00360C07" w:rsidP="00C7226E">
      <w:pPr>
        <w:pStyle w:val="a3"/>
        <w:ind w:left="0"/>
        <w:jc w:val="both"/>
        <w:rPr>
          <w:sz w:val="28"/>
        </w:rPr>
      </w:pPr>
      <w:bookmarkStart w:id="0" w:name="_GoBack"/>
      <w:bookmarkEnd w:id="0"/>
    </w:p>
    <w:sectPr w:rsidR="00360C07" w:rsidRPr="00360C07" w:rsidSect="00CC16CA">
      <w:headerReference w:type="default" r:id="rId7"/>
      <w:footerReference w:type="default" r:id="rId8"/>
      <w:pgSz w:w="11906" w:h="16838"/>
      <w:pgMar w:top="851" w:right="849"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B32" w:rsidRDefault="00152B32">
      <w:r>
        <w:separator/>
      </w:r>
    </w:p>
  </w:endnote>
  <w:endnote w:type="continuationSeparator" w:id="0">
    <w:p w:rsidR="00152B32" w:rsidRDefault="0015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C6" w:rsidRPr="00246931" w:rsidRDefault="00D756C6" w:rsidP="002469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B32" w:rsidRDefault="00152B32">
      <w:r>
        <w:separator/>
      </w:r>
    </w:p>
  </w:footnote>
  <w:footnote w:type="continuationSeparator" w:id="0">
    <w:p w:rsidR="00152B32" w:rsidRDefault="00152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C6" w:rsidRPr="00246931" w:rsidRDefault="00D756C6" w:rsidP="00246931">
    <w:pPr>
      <w:pStyle w:val="a5"/>
      <w:jc w:val="right"/>
      <w:rPr>
        <w:lang w:val="en-US"/>
      </w:rPr>
    </w:pPr>
    <w:r>
      <w:tab/>
    </w:r>
    <w:r>
      <w:rPr>
        <w:lang w:val="en-US"/>
      </w:rPr>
      <w:t xml:space="preserve">                      </w:t>
    </w:r>
    <w:r w:rsidRPr="00FE722F">
      <w:tab/>
    </w:r>
    <w:r>
      <w:tab/>
      <w:t xml:space="preserve"> </w:t>
    </w:r>
    <w:r w:rsidR="00645127">
      <w:rPr>
        <w:noProof/>
      </w:rPr>
      <w:t>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4C44"/>
    <w:multiLevelType w:val="multilevel"/>
    <w:tmpl w:val="D19AAEE2"/>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12F171D"/>
    <w:multiLevelType w:val="hybridMultilevel"/>
    <w:tmpl w:val="B3D0D4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6C6CC7"/>
    <w:multiLevelType w:val="singleLevel"/>
    <w:tmpl w:val="9738E38C"/>
    <w:lvl w:ilvl="0">
      <w:start w:val="1"/>
      <w:numFmt w:val="bullet"/>
      <w:lvlText w:val="-"/>
      <w:lvlJc w:val="left"/>
      <w:pPr>
        <w:tabs>
          <w:tab w:val="num" w:pos="360"/>
        </w:tabs>
        <w:ind w:left="360" w:hanging="360"/>
      </w:pPr>
      <w:rPr>
        <w:rFonts w:hint="default"/>
      </w:rPr>
    </w:lvl>
  </w:abstractNum>
  <w:abstractNum w:abstractNumId="3">
    <w:nsid w:val="0A6043DC"/>
    <w:multiLevelType w:val="multilevel"/>
    <w:tmpl w:val="7F02ECC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A3357FF"/>
    <w:multiLevelType w:val="multilevel"/>
    <w:tmpl w:val="277C04D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E5801ED"/>
    <w:multiLevelType w:val="hybridMultilevel"/>
    <w:tmpl w:val="52E6A3C4"/>
    <w:lvl w:ilvl="0" w:tplc="A19C8CB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6">
    <w:nsid w:val="42E80DB1"/>
    <w:multiLevelType w:val="hybridMultilevel"/>
    <w:tmpl w:val="E9B457DA"/>
    <w:lvl w:ilvl="0" w:tplc="FDF0AC1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7">
    <w:nsid w:val="455B6862"/>
    <w:multiLevelType w:val="multilevel"/>
    <w:tmpl w:val="33ACBEC4"/>
    <w:lvl w:ilvl="0">
      <w:start w:val="6"/>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8D25557"/>
    <w:multiLevelType w:val="hybridMultilevel"/>
    <w:tmpl w:val="0B26010C"/>
    <w:lvl w:ilvl="0" w:tplc="215C527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52EA341F"/>
    <w:multiLevelType w:val="multilevel"/>
    <w:tmpl w:val="D3FE48BC"/>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57EE149B"/>
    <w:multiLevelType w:val="hybridMultilevel"/>
    <w:tmpl w:val="CC6CEC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8C67B52"/>
    <w:multiLevelType w:val="multilevel"/>
    <w:tmpl w:val="979A60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19D5886"/>
    <w:multiLevelType w:val="multilevel"/>
    <w:tmpl w:val="D19AAEE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3C057C6"/>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77943339"/>
    <w:multiLevelType w:val="hybridMultilevel"/>
    <w:tmpl w:val="23F6EE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4"/>
  </w:num>
  <w:num w:numId="4">
    <w:abstractNumId w:val="13"/>
  </w:num>
  <w:num w:numId="5">
    <w:abstractNumId w:val="3"/>
  </w:num>
  <w:num w:numId="6">
    <w:abstractNumId w:val="7"/>
  </w:num>
  <w:num w:numId="7">
    <w:abstractNumId w:val="12"/>
  </w:num>
  <w:num w:numId="8">
    <w:abstractNumId w:val="0"/>
  </w:num>
  <w:num w:numId="9">
    <w:abstractNumId w:val="9"/>
  </w:num>
  <w:num w:numId="10">
    <w:abstractNumId w:val="10"/>
  </w:num>
  <w:num w:numId="11">
    <w:abstractNumId w:val="1"/>
  </w:num>
  <w:num w:numId="12">
    <w:abstractNumId w:val="8"/>
  </w:num>
  <w:num w:numId="13">
    <w:abstractNumId w:val="5"/>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031"/>
    <w:rsid w:val="00010232"/>
    <w:rsid w:val="00016A9B"/>
    <w:rsid w:val="0005306D"/>
    <w:rsid w:val="0007579F"/>
    <w:rsid w:val="000A44F3"/>
    <w:rsid w:val="000A481E"/>
    <w:rsid w:val="000B0F91"/>
    <w:rsid w:val="000D6F00"/>
    <w:rsid w:val="000E15CB"/>
    <w:rsid w:val="000F6D13"/>
    <w:rsid w:val="001010CB"/>
    <w:rsid w:val="00101DF8"/>
    <w:rsid w:val="00105986"/>
    <w:rsid w:val="0011430B"/>
    <w:rsid w:val="00145C92"/>
    <w:rsid w:val="00152B32"/>
    <w:rsid w:val="001533A6"/>
    <w:rsid w:val="00157C5C"/>
    <w:rsid w:val="00173794"/>
    <w:rsid w:val="00184483"/>
    <w:rsid w:val="00197277"/>
    <w:rsid w:val="001B1461"/>
    <w:rsid w:val="001B2352"/>
    <w:rsid w:val="001B6EEF"/>
    <w:rsid w:val="001D3A09"/>
    <w:rsid w:val="00210CCA"/>
    <w:rsid w:val="00211B2D"/>
    <w:rsid w:val="00221913"/>
    <w:rsid w:val="00234FBF"/>
    <w:rsid w:val="00246931"/>
    <w:rsid w:val="002642F7"/>
    <w:rsid w:val="0029088B"/>
    <w:rsid w:val="002A55C6"/>
    <w:rsid w:val="002B58C8"/>
    <w:rsid w:val="002C212C"/>
    <w:rsid w:val="002D35EE"/>
    <w:rsid w:val="002F3AF5"/>
    <w:rsid w:val="002F73F9"/>
    <w:rsid w:val="00302ABF"/>
    <w:rsid w:val="00326766"/>
    <w:rsid w:val="00341ECF"/>
    <w:rsid w:val="00352711"/>
    <w:rsid w:val="00360C07"/>
    <w:rsid w:val="00363838"/>
    <w:rsid w:val="003704DA"/>
    <w:rsid w:val="00382E49"/>
    <w:rsid w:val="003A46A2"/>
    <w:rsid w:val="003B3884"/>
    <w:rsid w:val="003B530C"/>
    <w:rsid w:val="003B5661"/>
    <w:rsid w:val="003D0B18"/>
    <w:rsid w:val="003D6A2F"/>
    <w:rsid w:val="00402EA5"/>
    <w:rsid w:val="00411EAB"/>
    <w:rsid w:val="00415EB9"/>
    <w:rsid w:val="00421206"/>
    <w:rsid w:val="00427489"/>
    <w:rsid w:val="00433F34"/>
    <w:rsid w:val="004405A2"/>
    <w:rsid w:val="00455129"/>
    <w:rsid w:val="004561FF"/>
    <w:rsid w:val="00466398"/>
    <w:rsid w:val="00473597"/>
    <w:rsid w:val="004936AB"/>
    <w:rsid w:val="00497806"/>
    <w:rsid w:val="00497A01"/>
    <w:rsid w:val="004A0033"/>
    <w:rsid w:val="004A6158"/>
    <w:rsid w:val="004F5F64"/>
    <w:rsid w:val="00510F15"/>
    <w:rsid w:val="0052634B"/>
    <w:rsid w:val="005346BD"/>
    <w:rsid w:val="00553B74"/>
    <w:rsid w:val="005730B4"/>
    <w:rsid w:val="00577651"/>
    <w:rsid w:val="00586555"/>
    <w:rsid w:val="00593454"/>
    <w:rsid w:val="00593EDB"/>
    <w:rsid w:val="005C38BB"/>
    <w:rsid w:val="005D668F"/>
    <w:rsid w:val="00610EC2"/>
    <w:rsid w:val="00641313"/>
    <w:rsid w:val="00645127"/>
    <w:rsid w:val="00656A26"/>
    <w:rsid w:val="00664643"/>
    <w:rsid w:val="006A7553"/>
    <w:rsid w:val="006B368C"/>
    <w:rsid w:val="006B7769"/>
    <w:rsid w:val="006C1E90"/>
    <w:rsid w:val="006C24B6"/>
    <w:rsid w:val="00703A92"/>
    <w:rsid w:val="00754129"/>
    <w:rsid w:val="00754C83"/>
    <w:rsid w:val="00764187"/>
    <w:rsid w:val="007A1007"/>
    <w:rsid w:val="007B279F"/>
    <w:rsid w:val="007C79C9"/>
    <w:rsid w:val="007E7D6F"/>
    <w:rsid w:val="00801135"/>
    <w:rsid w:val="00823B06"/>
    <w:rsid w:val="00823FB0"/>
    <w:rsid w:val="008327A3"/>
    <w:rsid w:val="008455CB"/>
    <w:rsid w:val="00867F50"/>
    <w:rsid w:val="00871CEF"/>
    <w:rsid w:val="00894E88"/>
    <w:rsid w:val="00897979"/>
    <w:rsid w:val="008A6EFA"/>
    <w:rsid w:val="008C2D1D"/>
    <w:rsid w:val="008F2838"/>
    <w:rsid w:val="009057D2"/>
    <w:rsid w:val="00920764"/>
    <w:rsid w:val="0093259F"/>
    <w:rsid w:val="00940526"/>
    <w:rsid w:val="00964DC0"/>
    <w:rsid w:val="009A05CE"/>
    <w:rsid w:val="009A0A02"/>
    <w:rsid w:val="009A3AD2"/>
    <w:rsid w:val="009B0AC0"/>
    <w:rsid w:val="009B0BC5"/>
    <w:rsid w:val="009D040D"/>
    <w:rsid w:val="009D0DA6"/>
    <w:rsid w:val="00A05089"/>
    <w:rsid w:val="00A50377"/>
    <w:rsid w:val="00A5726B"/>
    <w:rsid w:val="00A644BB"/>
    <w:rsid w:val="00A924A0"/>
    <w:rsid w:val="00A9252F"/>
    <w:rsid w:val="00AA0A24"/>
    <w:rsid w:val="00AA3E5A"/>
    <w:rsid w:val="00AD0031"/>
    <w:rsid w:val="00AE1AE0"/>
    <w:rsid w:val="00AF5FDF"/>
    <w:rsid w:val="00B00203"/>
    <w:rsid w:val="00B13895"/>
    <w:rsid w:val="00B2259E"/>
    <w:rsid w:val="00B31AF3"/>
    <w:rsid w:val="00B913EA"/>
    <w:rsid w:val="00BA32E0"/>
    <w:rsid w:val="00BB497A"/>
    <w:rsid w:val="00BC1FB7"/>
    <w:rsid w:val="00BD2A43"/>
    <w:rsid w:val="00BF2068"/>
    <w:rsid w:val="00BF746A"/>
    <w:rsid w:val="00C021E7"/>
    <w:rsid w:val="00C21423"/>
    <w:rsid w:val="00C7226E"/>
    <w:rsid w:val="00C76554"/>
    <w:rsid w:val="00C9532D"/>
    <w:rsid w:val="00CB5641"/>
    <w:rsid w:val="00CC16CA"/>
    <w:rsid w:val="00CC3ED9"/>
    <w:rsid w:val="00CC6BDE"/>
    <w:rsid w:val="00CE4709"/>
    <w:rsid w:val="00D22581"/>
    <w:rsid w:val="00D40D29"/>
    <w:rsid w:val="00D42DE7"/>
    <w:rsid w:val="00D756C6"/>
    <w:rsid w:val="00D77473"/>
    <w:rsid w:val="00DA47B3"/>
    <w:rsid w:val="00DB2BA5"/>
    <w:rsid w:val="00DB4AB0"/>
    <w:rsid w:val="00DC7080"/>
    <w:rsid w:val="00DD587F"/>
    <w:rsid w:val="00E3083E"/>
    <w:rsid w:val="00E54CDC"/>
    <w:rsid w:val="00E6241C"/>
    <w:rsid w:val="00E77A8C"/>
    <w:rsid w:val="00E874DA"/>
    <w:rsid w:val="00EA502C"/>
    <w:rsid w:val="00EC22FE"/>
    <w:rsid w:val="00EC684C"/>
    <w:rsid w:val="00EE1594"/>
    <w:rsid w:val="00F00E29"/>
    <w:rsid w:val="00F31343"/>
    <w:rsid w:val="00F524E7"/>
    <w:rsid w:val="00F855F6"/>
    <w:rsid w:val="00FB7864"/>
    <w:rsid w:val="00FC6740"/>
    <w:rsid w:val="00FE3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1101A2-94E4-4A65-88AC-CDC573E1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32"/>
    </w:rPr>
  </w:style>
  <w:style w:type="paragraph" w:styleId="2">
    <w:name w:val="heading 2"/>
    <w:basedOn w:val="a"/>
    <w:next w:val="a"/>
    <w:qFormat/>
    <w:pPr>
      <w:keepNext/>
      <w:jc w:val="center"/>
      <w:outlineLvl w:val="1"/>
    </w:pPr>
    <w:rPr>
      <w:b/>
      <w:i/>
      <w:sz w:val="28"/>
    </w:rPr>
  </w:style>
  <w:style w:type="paragraph" w:styleId="3">
    <w:name w:val="heading 3"/>
    <w:basedOn w:val="a"/>
    <w:next w:val="a"/>
    <w:qFormat/>
    <w:pPr>
      <w:keepNext/>
      <w:outlineLvl w:val="2"/>
    </w:pPr>
    <w:rPr>
      <w:rFonts w:ascii="Arial" w:hAnsi="Arial"/>
      <w:snapToGrid w:val="0"/>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pPr>
    <w:rPr>
      <w:sz w:val="24"/>
    </w:rPr>
  </w:style>
  <w:style w:type="paragraph" w:styleId="a4">
    <w:name w:val="Document Map"/>
    <w:basedOn w:val="a"/>
    <w:semiHidden/>
    <w:pPr>
      <w:shd w:val="clear" w:color="auto" w:fill="000080"/>
    </w:pPr>
    <w:rPr>
      <w:rFonts w:ascii="Tahoma" w:hAnsi="Tahoma"/>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paragraph" w:styleId="a7">
    <w:name w:val="Body Text"/>
    <w:basedOn w:val="a"/>
    <w:rPr>
      <w:b/>
      <w:i/>
      <w:sz w:val="36"/>
    </w:rPr>
  </w:style>
  <w:style w:type="paragraph" w:styleId="20">
    <w:name w:val="Body Text 2"/>
    <w:basedOn w:val="a"/>
    <w:rPr>
      <w:b/>
      <w: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062">
      <w:bodyDiv w:val="1"/>
      <w:marLeft w:val="0"/>
      <w:marRight w:val="0"/>
      <w:marTop w:val="0"/>
      <w:marBottom w:val="0"/>
      <w:divBdr>
        <w:top w:val="none" w:sz="0" w:space="0" w:color="auto"/>
        <w:left w:val="none" w:sz="0" w:space="0" w:color="auto"/>
        <w:bottom w:val="none" w:sz="0" w:space="0" w:color="auto"/>
        <w:right w:val="none" w:sz="0" w:space="0" w:color="auto"/>
      </w:divBdr>
    </w:div>
    <w:div w:id="185867661">
      <w:bodyDiv w:val="1"/>
      <w:marLeft w:val="0"/>
      <w:marRight w:val="0"/>
      <w:marTop w:val="0"/>
      <w:marBottom w:val="0"/>
      <w:divBdr>
        <w:top w:val="none" w:sz="0" w:space="0" w:color="auto"/>
        <w:left w:val="none" w:sz="0" w:space="0" w:color="auto"/>
        <w:bottom w:val="none" w:sz="0" w:space="0" w:color="auto"/>
        <w:right w:val="none" w:sz="0" w:space="0" w:color="auto"/>
      </w:divBdr>
    </w:div>
    <w:div w:id="236794831">
      <w:bodyDiv w:val="1"/>
      <w:marLeft w:val="0"/>
      <w:marRight w:val="0"/>
      <w:marTop w:val="0"/>
      <w:marBottom w:val="0"/>
      <w:divBdr>
        <w:top w:val="none" w:sz="0" w:space="0" w:color="auto"/>
        <w:left w:val="none" w:sz="0" w:space="0" w:color="auto"/>
        <w:bottom w:val="none" w:sz="0" w:space="0" w:color="auto"/>
        <w:right w:val="none" w:sz="0" w:space="0" w:color="auto"/>
      </w:divBdr>
    </w:div>
    <w:div w:id="397825516">
      <w:bodyDiv w:val="1"/>
      <w:marLeft w:val="0"/>
      <w:marRight w:val="0"/>
      <w:marTop w:val="0"/>
      <w:marBottom w:val="0"/>
      <w:divBdr>
        <w:top w:val="none" w:sz="0" w:space="0" w:color="auto"/>
        <w:left w:val="none" w:sz="0" w:space="0" w:color="auto"/>
        <w:bottom w:val="none" w:sz="0" w:space="0" w:color="auto"/>
        <w:right w:val="none" w:sz="0" w:space="0" w:color="auto"/>
      </w:divBdr>
    </w:div>
    <w:div w:id="522330078">
      <w:bodyDiv w:val="1"/>
      <w:marLeft w:val="0"/>
      <w:marRight w:val="0"/>
      <w:marTop w:val="0"/>
      <w:marBottom w:val="0"/>
      <w:divBdr>
        <w:top w:val="none" w:sz="0" w:space="0" w:color="auto"/>
        <w:left w:val="none" w:sz="0" w:space="0" w:color="auto"/>
        <w:bottom w:val="none" w:sz="0" w:space="0" w:color="auto"/>
        <w:right w:val="none" w:sz="0" w:space="0" w:color="auto"/>
      </w:divBdr>
    </w:div>
    <w:div w:id="535626183">
      <w:bodyDiv w:val="1"/>
      <w:marLeft w:val="0"/>
      <w:marRight w:val="0"/>
      <w:marTop w:val="0"/>
      <w:marBottom w:val="0"/>
      <w:divBdr>
        <w:top w:val="none" w:sz="0" w:space="0" w:color="auto"/>
        <w:left w:val="none" w:sz="0" w:space="0" w:color="auto"/>
        <w:bottom w:val="none" w:sz="0" w:space="0" w:color="auto"/>
        <w:right w:val="none" w:sz="0" w:space="0" w:color="auto"/>
      </w:divBdr>
    </w:div>
    <w:div w:id="638464110">
      <w:bodyDiv w:val="1"/>
      <w:marLeft w:val="0"/>
      <w:marRight w:val="0"/>
      <w:marTop w:val="0"/>
      <w:marBottom w:val="0"/>
      <w:divBdr>
        <w:top w:val="none" w:sz="0" w:space="0" w:color="auto"/>
        <w:left w:val="none" w:sz="0" w:space="0" w:color="auto"/>
        <w:bottom w:val="none" w:sz="0" w:space="0" w:color="auto"/>
        <w:right w:val="none" w:sz="0" w:space="0" w:color="auto"/>
      </w:divBdr>
    </w:div>
    <w:div w:id="672225363">
      <w:bodyDiv w:val="1"/>
      <w:marLeft w:val="0"/>
      <w:marRight w:val="0"/>
      <w:marTop w:val="0"/>
      <w:marBottom w:val="0"/>
      <w:divBdr>
        <w:top w:val="none" w:sz="0" w:space="0" w:color="auto"/>
        <w:left w:val="none" w:sz="0" w:space="0" w:color="auto"/>
        <w:bottom w:val="none" w:sz="0" w:space="0" w:color="auto"/>
        <w:right w:val="none" w:sz="0" w:space="0" w:color="auto"/>
      </w:divBdr>
    </w:div>
    <w:div w:id="788091286">
      <w:bodyDiv w:val="1"/>
      <w:marLeft w:val="0"/>
      <w:marRight w:val="0"/>
      <w:marTop w:val="0"/>
      <w:marBottom w:val="0"/>
      <w:divBdr>
        <w:top w:val="none" w:sz="0" w:space="0" w:color="auto"/>
        <w:left w:val="none" w:sz="0" w:space="0" w:color="auto"/>
        <w:bottom w:val="none" w:sz="0" w:space="0" w:color="auto"/>
        <w:right w:val="none" w:sz="0" w:space="0" w:color="auto"/>
      </w:divBdr>
    </w:div>
    <w:div w:id="914513024">
      <w:bodyDiv w:val="1"/>
      <w:marLeft w:val="0"/>
      <w:marRight w:val="0"/>
      <w:marTop w:val="0"/>
      <w:marBottom w:val="0"/>
      <w:divBdr>
        <w:top w:val="none" w:sz="0" w:space="0" w:color="auto"/>
        <w:left w:val="none" w:sz="0" w:space="0" w:color="auto"/>
        <w:bottom w:val="none" w:sz="0" w:space="0" w:color="auto"/>
        <w:right w:val="none" w:sz="0" w:space="0" w:color="auto"/>
      </w:divBdr>
    </w:div>
    <w:div w:id="1123576956">
      <w:bodyDiv w:val="1"/>
      <w:marLeft w:val="0"/>
      <w:marRight w:val="0"/>
      <w:marTop w:val="0"/>
      <w:marBottom w:val="0"/>
      <w:divBdr>
        <w:top w:val="none" w:sz="0" w:space="0" w:color="auto"/>
        <w:left w:val="none" w:sz="0" w:space="0" w:color="auto"/>
        <w:bottom w:val="none" w:sz="0" w:space="0" w:color="auto"/>
        <w:right w:val="none" w:sz="0" w:space="0" w:color="auto"/>
      </w:divBdr>
    </w:div>
    <w:div w:id="1214271409">
      <w:bodyDiv w:val="1"/>
      <w:marLeft w:val="0"/>
      <w:marRight w:val="0"/>
      <w:marTop w:val="0"/>
      <w:marBottom w:val="0"/>
      <w:divBdr>
        <w:top w:val="none" w:sz="0" w:space="0" w:color="auto"/>
        <w:left w:val="none" w:sz="0" w:space="0" w:color="auto"/>
        <w:bottom w:val="none" w:sz="0" w:space="0" w:color="auto"/>
        <w:right w:val="none" w:sz="0" w:space="0" w:color="auto"/>
      </w:divBdr>
    </w:div>
    <w:div w:id="1219707564">
      <w:bodyDiv w:val="1"/>
      <w:marLeft w:val="0"/>
      <w:marRight w:val="0"/>
      <w:marTop w:val="0"/>
      <w:marBottom w:val="0"/>
      <w:divBdr>
        <w:top w:val="none" w:sz="0" w:space="0" w:color="auto"/>
        <w:left w:val="none" w:sz="0" w:space="0" w:color="auto"/>
        <w:bottom w:val="none" w:sz="0" w:space="0" w:color="auto"/>
        <w:right w:val="none" w:sz="0" w:space="0" w:color="auto"/>
      </w:divBdr>
    </w:div>
    <w:div w:id="1259948119">
      <w:bodyDiv w:val="1"/>
      <w:marLeft w:val="0"/>
      <w:marRight w:val="0"/>
      <w:marTop w:val="0"/>
      <w:marBottom w:val="0"/>
      <w:divBdr>
        <w:top w:val="none" w:sz="0" w:space="0" w:color="auto"/>
        <w:left w:val="none" w:sz="0" w:space="0" w:color="auto"/>
        <w:bottom w:val="none" w:sz="0" w:space="0" w:color="auto"/>
        <w:right w:val="none" w:sz="0" w:space="0" w:color="auto"/>
      </w:divBdr>
    </w:div>
    <w:div w:id="1278100806">
      <w:bodyDiv w:val="1"/>
      <w:marLeft w:val="0"/>
      <w:marRight w:val="0"/>
      <w:marTop w:val="0"/>
      <w:marBottom w:val="0"/>
      <w:divBdr>
        <w:top w:val="none" w:sz="0" w:space="0" w:color="auto"/>
        <w:left w:val="none" w:sz="0" w:space="0" w:color="auto"/>
        <w:bottom w:val="none" w:sz="0" w:space="0" w:color="auto"/>
        <w:right w:val="none" w:sz="0" w:space="0" w:color="auto"/>
      </w:divBdr>
    </w:div>
    <w:div w:id="1280408949">
      <w:bodyDiv w:val="1"/>
      <w:marLeft w:val="0"/>
      <w:marRight w:val="0"/>
      <w:marTop w:val="0"/>
      <w:marBottom w:val="0"/>
      <w:divBdr>
        <w:top w:val="none" w:sz="0" w:space="0" w:color="auto"/>
        <w:left w:val="none" w:sz="0" w:space="0" w:color="auto"/>
        <w:bottom w:val="none" w:sz="0" w:space="0" w:color="auto"/>
        <w:right w:val="none" w:sz="0" w:space="0" w:color="auto"/>
      </w:divBdr>
    </w:div>
    <w:div w:id="1290820432">
      <w:bodyDiv w:val="1"/>
      <w:marLeft w:val="0"/>
      <w:marRight w:val="0"/>
      <w:marTop w:val="0"/>
      <w:marBottom w:val="0"/>
      <w:divBdr>
        <w:top w:val="none" w:sz="0" w:space="0" w:color="auto"/>
        <w:left w:val="none" w:sz="0" w:space="0" w:color="auto"/>
        <w:bottom w:val="none" w:sz="0" w:space="0" w:color="auto"/>
        <w:right w:val="none" w:sz="0" w:space="0" w:color="auto"/>
      </w:divBdr>
    </w:div>
    <w:div w:id="1346906362">
      <w:bodyDiv w:val="1"/>
      <w:marLeft w:val="0"/>
      <w:marRight w:val="0"/>
      <w:marTop w:val="0"/>
      <w:marBottom w:val="0"/>
      <w:divBdr>
        <w:top w:val="none" w:sz="0" w:space="0" w:color="auto"/>
        <w:left w:val="none" w:sz="0" w:space="0" w:color="auto"/>
        <w:bottom w:val="none" w:sz="0" w:space="0" w:color="auto"/>
        <w:right w:val="none" w:sz="0" w:space="0" w:color="auto"/>
      </w:divBdr>
    </w:div>
    <w:div w:id="1413623883">
      <w:bodyDiv w:val="1"/>
      <w:marLeft w:val="0"/>
      <w:marRight w:val="0"/>
      <w:marTop w:val="0"/>
      <w:marBottom w:val="0"/>
      <w:divBdr>
        <w:top w:val="none" w:sz="0" w:space="0" w:color="auto"/>
        <w:left w:val="none" w:sz="0" w:space="0" w:color="auto"/>
        <w:bottom w:val="none" w:sz="0" w:space="0" w:color="auto"/>
        <w:right w:val="none" w:sz="0" w:space="0" w:color="auto"/>
      </w:divBdr>
    </w:div>
    <w:div w:id="1430390234">
      <w:bodyDiv w:val="1"/>
      <w:marLeft w:val="0"/>
      <w:marRight w:val="0"/>
      <w:marTop w:val="0"/>
      <w:marBottom w:val="0"/>
      <w:divBdr>
        <w:top w:val="none" w:sz="0" w:space="0" w:color="auto"/>
        <w:left w:val="none" w:sz="0" w:space="0" w:color="auto"/>
        <w:bottom w:val="none" w:sz="0" w:space="0" w:color="auto"/>
        <w:right w:val="none" w:sz="0" w:space="0" w:color="auto"/>
      </w:divBdr>
    </w:div>
    <w:div w:id="1436174337">
      <w:bodyDiv w:val="1"/>
      <w:marLeft w:val="0"/>
      <w:marRight w:val="0"/>
      <w:marTop w:val="0"/>
      <w:marBottom w:val="0"/>
      <w:divBdr>
        <w:top w:val="none" w:sz="0" w:space="0" w:color="auto"/>
        <w:left w:val="none" w:sz="0" w:space="0" w:color="auto"/>
        <w:bottom w:val="none" w:sz="0" w:space="0" w:color="auto"/>
        <w:right w:val="none" w:sz="0" w:space="0" w:color="auto"/>
      </w:divBdr>
    </w:div>
    <w:div w:id="1767575563">
      <w:bodyDiv w:val="1"/>
      <w:marLeft w:val="0"/>
      <w:marRight w:val="0"/>
      <w:marTop w:val="0"/>
      <w:marBottom w:val="0"/>
      <w:divBdr>
        <w:top w:val="none" w:sz="0" w:space="0" w:color="auto"/>
        <w:left w:val="none" w:sz="0" w:space="0" w:color="auto"/>
        <w:bottom w:val="none" w:sz="0" w:space="0" w:color="auto"/>
        <w:right w:val="none" w:sz="0" w:space="0" w:color="auto"/>
      </w:divBdr>
    </w:div>
    <w:div w:id="1820345423">
      <w:bodyDiv w:val="1"/>
      <w:marLeft w:val="0"/>
      <w:marRight w:val="0"/>
      <w:marTop w:val="0"/>
      <w:marBottom w:val="0"/>
      <w:divBdr>
        <w:top w:val="none" w:sz="0" w:space="0" w:color="auto"/>
        <w:left w:val="none" w:sz="0" w:space="0" w:color="auto"/>
        <w:bottom w:val="none" w:sz="0" w:space="0" w:color="auto"/>
        <w:right w:val="none" w:sz="0" w:space="0" w:color="auto"/>
      </w:divBdr>
    </w:div>
    <w:div w:id="1926843222">
      <w:bodyDiv w:val="1"/>
      <w:marLeft w:val="0"/>
      <w:marRight w:val="0"/>
      <w:marTop w:val="0"/>
      <w:marBottom w:val="0"/>
      <w:divBdr>
        <w:top w:val="none" w:sz="0" w:space="0" w:color="auto"/>
        <w:left w:val="none" w:sz="0" w:space="0" w:color="auto"/>
        <w:bottom w:val="none" w:sz="0" w:space="0" w:color="auto"/>
        <w:right w:val="none" w:sz="0" w:space="0" w:color="auto"/>
      </w:divBdr>
    </w:div>
    <w:div w:id="197263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11865</Words>
  <Characters>67636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ГЛАВА  I: Теоретические основы рационального использования </vt:lpstr>
    </vt:vector>
  </TitlesOfParts>
  <Company> </Company>
  <LinksUpToDate>false</LinksUpToDate>
  <CharactersWithSpaces>79343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 Теоретические основы рационального использования </dc:title>
  <dc:subject/>
  <dc:creator>Абитова Э.М.</dc:creator>
  <cp:keywords/>
  <cp:lastModifiedBy>Irina</cp:lastModifiedBy>
  <cp:revision>2</cp:revision>
  <cp:lastPrinted>2002-12-05T06:50:00Z</cp:lastPrinted>
  <dcterms:created xsi:type="dcterms:W3CDTF">2014-09-05T13:53:00Z</dcterms:created>
  <dcterms:modified xsi:type="dcterms:W3CDTF">2014-09-05T13:53:00Z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161622358</vt:i4>
  </property>
</Properties>
</file>