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BF" w:rsidRDefault="007E5BBF">
      <w:pPr>
        <w:spacing w:line="360" w:lineRule="auto"/>
        <w:jc w:val="center"/>
      </w:pPr>
      <w:bookmarkStart w:id="0" w:name="_Toc24261295"/>
      <w:r>
        <w:br w:type="page"/>
      </w:r>
    </w:p>
    <w:p w:rsidR="007E5BBF" w:rsidRDefault="007E5BBF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Содержание:</w:t>
      </w:r>
    </w:p>
    <w:p w:rsidR="007E5BBF" w:rsidRDefault="007E5BBF">
      <w:pPr>
        <w:spacing w:line="360" w:lineRule="auto"/>
        <w:jc w:val="center"/>
        <w:rPr>
          <w:noProof/>
          <w:sz w:val="28"/>
        </w:rPr>
      </w:pPr>
    </w:p>
    <w:p w:rsidR="007E5BBF" w:rsidRDefault="007E5BBF">
      <w:pPr>
        <w:pStyle w:val="1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1. Изменение социально-экономической структуры.</w:t>
      </w:r>
      <w:r>
        <w:rPr>
          <w:noProof/>
          <w:sz w:val="28"/>
        </w:rPr>
        <w:tab/>
        <w:t>3</w:t>
      </w:r>
    </w:p>
    <w:p w:rsidR="007E5BBF" w:rsidRDefault="007E5BBF">
      <w:pPr>
        <w:pStyle w:val="1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 Отношения занятости.</w:t>
      </w:r>
      <w:r>
        <w:rPr>
          <w:noProof/>
          <w:sz w:val="28"/>
        </w:rPr>
        <w:tab/>
        <w:t>7</w:t>
      </w:r>
    </w:p>
    <w:p w:rsidR="007E5BBF" w:rsidRDefault="007E5BBF">
      <w:pPr>
        <w:pStyle w:val="1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 Типы хозяйственной организации и трудовые отношения.</w:t>
      </w:r>
      <w:r>
        <w:rPr>
          <w:noProof/>
          <w:sz w:val="28"/>
        </w:rPr>
        <w:tab/>
        <w:t>11</w:t>
      </w:r>
    </w:p>
    <w:p w:rsidR="007E5BBF" w:rsidRDefault="007E5BBF">
      <w:pPr>
        <w:pStyle w:val="2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3.1. Новые социально-профессиональные группы.</w:t>
      </w:r>
      <w:r>
        <w:rPr>
          <w:noProof/>
          <w:sz w:val="28"/>
        </w:rPr>
        <w:tab/>
        <w:t>12</w:t>
      </w:r>
    </w:p>
    <w:p w:rsidR="007E5BBF" w:rsidRDefault="007E5BBF">
      <w:pPr>
        <w:pStyle w:val="2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3.2. Социально-экономическая дифференциация.</w:t>
      </w:r>
      <w:r>
        <w:rPr>
          <w:noProof/>
          <w:sz w:val="28"/>
        </w:rPr>
        <w:tab/>
        <w:t>15</w:t>
      </w:r>
    </w:p>
    <w:p w:rsidR="007E5BBF" w:rsidRDefault="007E5BBF">
      <w:pPr>
        <w:pStyle w:val="2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3.3. Изменение трудовых и статусных ориентиров.</w:t>
      </w:r>
      <w:r>
        <w:rPr>
          <w:noProof/>
          <w:sz w:val="28"/>
        </w:rPr>
        <w:tab/>
        <w:t>16</w:t>
      </w:r>
    </w:p>
    <w:p w:rsidR="007E5BBF" w:rsidRDefault="007E5BBF">
      <w:pPr>
        <w:pStyle w:val="10"/>
        <w:tabs>
          <w:tab w:val="right" w:leader="dot" w:pos="9628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Список использованной литературы:</w:t>
      </w:r>
      <w:r>
        <w:rPr>
          <w:noProof/>
          <w:sz w:val="28"/>
        </w:rPr>
        <w:tab/>
        <w:t>18</w:t>
      </w:r>
    </w:p>
    <w:p w:rsidR="007E5BBF" w:rsidRDefault="007E5BBF">
      <w:pPr>
        <w:spacing w:line="360" w:lineRule="auto"/>
        <w:jc w:val="center"/>
        <w:rPr>
          <w:b/>
          <w:sz w:val="32"/>
        </w:rPr>
      </w:pPr>
      <w:r>
        <w:br w:type="page"/>
      </w:r>
      <w:r>
        <w:rPr>
          <w:b/>
          <w:sz w:val="32"/>
        </w:rPr>
        <w:t>Экономическая культура общества и ее особенности в России.</w:t>
      </w:r>
      <w:bookmarkEnd w:id="0"/>
    </w:p>
    <w:p w:rsidR="007E5BBF" w:rsidRDefault="007E5BBF">
      <w:pPr>
        <w:pStyle w:val="1"/>
        <w:jc w:val="center"/>
      </w:pPr>
      <w:bookmarkStart w:id="1" w:name="_Toc26357185"/>
      <w:r>
        <w:t>1. Изменение социально-экономической структуры.</w:t>
      </w:r>
      <w:bookmarkEnd w:id="1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Принято счи</w:t>
      </w:r>
      <w:r>
        <w:rPr>
          <w:sz w:val="28"/>
        </w:rPr>
        <w:softHyphen/>
        <w:t>тать, что необходимость перестройки и последующих реформ была вызвана замедлением темпов экономического роста и нарастаю</w:t>
      </w:r>
      <w:r>
        <w:rPr>
          <w:sz w:val="28"/>
        </w:rPr>
        <w:softHyphen/>
        <w:t>щими структурными диспропорциями, усиливающимся отстава</w:t>
      </w:r>
      <w:r>
        <w:rPr>
          <w:sz w:val="28"/>
        </w:rPr>
        <w:softHyphen/>
        <w:t>нием страны в области научно-технического прогресса и кризи</w:t>
      </w:r>
      <w:r>
        <w:rPr>
          <w:sz w:val="28"/>
        </w:rPr>
        <w:softHyphen/>
        <w:t>сом хозяйственной мотивации. По крайней мере на начальном</w:t>
      </w:r>
      <w:r>
        <w:rPr>
          <w:sz w:val="28"/>
          <w:lang w:val="en-US"/>
        </w:rPr>
        <w:t xml:space="preserve"> </w:t>
      </w:r>
      <w:r>
        <w:rPr>
          <w:sz w:val="28"/>
        </w:rPr>
        <w:t>этапе дело выглядело именно так. Сегодня, не умаляя значения экономических факторов, следует обратить внимание и на более глубокие, социальные основания перемен.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Помимо экономических причин, осуществлен</w:t>
      </w:r>
      <w:r>
        <w:rPr>
          <w:sz w:val="28"/>
        </w:rPr>
        <w:softHyphen/>
        <w:t>ные преобразования опирались в конечном счете на два стержне</w:t>
      </w:r>
      <w:r>
        <w:rPr>
          <w:sz w:val="28"/>
        </w:rPr>
        <w:softHyphen/>
        <w:t xml:space="preserve">вых социальных фактора. Первым стало сильное </w:t>
      </w:r>
      <w:r>
        <w:rPr>
          <w:i/>
          <w:sz w:val="28"/>
        </w:rPr>
        <w:t>давление со сто</w:t>
      </w:r>
      <w:r>
        <w:rPr>
          <w:i/>
          <w:sz w:val="28"/>
        </w:rPr>
        <w:softHyphen/>
        <w:t>роны советских новых средних слоев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городских, высокообразо</w:t>
      </w:r>
      <w:r>
        <w:rPr>
          <w:sz w:val="28"/>
        </w:rPr>
        <w:softHyphen/>
        <w:t>ванных, мало знающих о Западе, но западнически настроенных. Именно их профессиональные, культурные и потребительские ожидания в большей степени, как казалось, ущемлялись совет</w:t>
      </w:r>
      <w:r>
        <w:rPr>
          <w:sz w:val="28"/>
        </w:rPr>
        <w:softHyphen/>
        <w:t>ской системой. В результате относительного перепроизводства образованных кадров и невостребования их квалификации, урав</w:t>
      </w:r>
      <w:r>
        <w:rPr>
          <w:sz w:val="28"/>
        </w:rPr>
        <w:softHyphen/>
        <w:t>ниловки в оплате труда и падения престижа квалифицированных профессий миллионы дипломированных специалистов в советское время вынуждены были встать на места обыкновенных рабочих. И многие испытывали серьезные сомнения в том, что их детям уго</w:t>
      </w:r>
      <w:r>
        <w:rPr>
          <w:sz w:val="28"/>
        </w:rPr>
        <w:softHyphen/>
        <w:t>тована приличная профессиональная карьера. Запреты на совмес</w:t>
      </w:r>
      <w:r>
        <w:rPr>
          <w:sz w:val="28"/>
        </w:rPr>
        <w:softHyphen/>
        <w:t>тительство и режим секретности, положение «невыездных» и гнет цензуры, материальная неустроенность и отчуждение от всяких властных полномочий усиливают состояние неудовлетворенности этой части населения. Обрывочный характер информации о за</w:t>
      </w:r>
      <w:r>
        <w:rPr>
          <w:sz w:val="28"/>
        </w:rPr>
        <w:softHyphen/>
        <w:t>падной жизни порождает идеализированные представления о ней и болезненно усиливает контраст с советскими реалиями, побуж</w:t>
      </w:r>
      <w:r>
        <w:rPr>
          <w:sz w:val="28"/>
        </w:rPr>
        <w:softHyphen/>
        <w:t>дая наиболее активную часть новых средних слоев к покушению на основы общественного строя.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Впрочем, одного прилива активности средних слоев недоста</w:t>
      </w:r>
      <w:r>
        <w:rPr>
          <w:sz w:val="28"/>
        </w:rPr>
        <w:softHyphen/>
        <w:t>точно. Почему же именно на рубеже 90-х годов он увенчался час</w:t>
      </w:r>
      <w:r>
        <w:rPr>
          <w:sz w:val="28"/>
        </w:rPr>
        <w:softHyphen/>
        <w:t>тичным успехом? Потому что их порыв совпал с интенциями бо</w:t>
      </w:r>
      <w:r>
        <w:rPr>
          <w:sz w:val="28"/>
        </w:rPr>
        <w:softHyphen/>
        <w:t>лее «молодого» поколения номенклатурных кадров и наложился, таким образом, на второй важнейший фактор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тенденцию к </w:t>
      </w:r>
      <w:r>
        <w:rPr>
          <w:i/>
          <w:sz w:val="28"/>
        </w:rPr>
        <w:t>«обуржуазиванию» правящей элиты.</w:t>
      </w:r>
      <w:r>
        <w:rPr>
          <w:sz w:val="28"/>
        </w:rPr>
        <w:t xml:space="preserve"> Новые лидеры стремились не про</w:t>
      </w:r>
      <w:r>
        <w:rPr>
          <w:sz w:val="28"/>
        </w:rPr>
        <w:softHyphen/>
        <w:t>сто занять места своих обюрократившихся предшественников, но также представить Западу иное, более цивилизованное лицо. И глав</w:t>
      </w:r>
      <w:r>
        <w:rPr>
          <w:sz w:val="28"/>
        </w:rPr>
        <w:softHyphen/>
        <w:t>ное, им хотелось сочетать восточную власть с западным стилем жизни. А для этого нужно было «конвертировать» часть полити</w:t>
      </w:r>
      <w:r>
        <w:rPr>
          <w:sz w:val="28"/>
        </w:rPr>
        <w:softHyphen/>
        <w:t>ческой власти в более осязаемую форму экономического капита</w:t>
      </w:r>
      <w:r>
        <w:rPr>
          <w:sz w:val="28"/>
        </w:rPr>
        <w:softHyphen/>
        <w:t>ла, и, следовательно, допустить правомочность институциональных реформ. В рамках этих реформ появляется возможность ис</w:t>
      </w:r>
      <w:r>
        <w:rPr>
          <w:sz w:val="28"/>
        </w:rPr>
        <w:softHyphen/>
        <w:t>пользовать монополию на распоряжение государственными ресур</w:t>
      </w:r>
      <w:r>
        <w:rPr>
          <w:sz w:val="28"/>
        </w:rPr>
        <w:softHyphen/>
        <w:t>сами и информацией, а также общее несовершенство хозяйствен</w:t>
      </w:r>
      <w:r>
        <w:rPr>
          <w:sz w:val="28"/>
        </w:rPr>
        <w:softHyphen/>
        <w:t>ного законодательства для перекачки государственного имущества в частную собственность.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 приватизации при этом проходит не столь прямоли</w:t>
      </w:r>
      <w:r>
        <w:rPr>
          <w:sz w:val="28"/>
        </w:rPr>
        <w:softHyphen/>
        <w:t xml:space="preserve">нейно. Вместо четко разделенного государственного и частного секторов экономики возникает система </w:t>
      </w:r>
      <w:r>
        <w:rPr>
          <w:i/>
          <w:sz w:val="28"/>
        </w:rPr>
        <w:t>«рекомбинированной собст</w:t>
      </w:r>
      <w:r>
        <w:rPr>
          <w:i/>
          <w:sz w:val="28"/>
        </w:rPr>
        <w:softHyphen/>
        <w:t>венности»,</w:t>
      </w:r>
      <w:r>
        <w:rPr>
          <w:sz w:val="28"/>
        </w:rPr>
        <w:t xml:space="preserve"> состоящей из множества смешанных форм, размываю</w:t>
      </w:r>
      <w:r>
        <w:rPr>
          <w:sz w:val="28"/>
        </w:rPr>
        <w:softHyphen/>
        <w:t>щих границы между традиционными секторами. Причем эконо</w:t>
      </w:r>
      <w:r>
        <w:rPr>
          <w:sz w:val="28"/>
        </w:rPr>
        <w:softHyphen/>
        <w:t>мические агенты глубоко заинтересованы в «непрояснении», рас</w:t>
      </w:r>
      <w:r>
        <w:rPr>
          <w:sz w:val="28"/>
        </w:rPr>
        <w:softHyphen/>
        <w:t>плывчатости прав собственности, ибо именно это позволяет им гибко адаптироваться в новой ситуации.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За институциональными реформами скрывается и другой про</w:t>
      </w:r>
      <w:r>
        <w:rPr>
          <w:sz w:val="28"/>
        </w:rPr>
        <w:softHyphen/>
        <w:t xml:space="preserve">цесс, связанный с </w:t>
      </w:r>
      <w:r>
        <w:rPr>
          <w:i/>
          <w:sz w:val="28"/>
        </w:rPr>
        <w:t>дроблением властных структур</w:t>
      </w:r>
      <w:r>
        <w:rPr>
          <w:rStyle w:val="a8"/>
          <w:i/>
          <w:sz w:val="28"/>
        </w:rPr>
        <w:footnoteReference w:id="1"/>
      </w:r>
      <w:r>
        <w:rPr>
          <w:i/>
          <w:sz w:val="28"/>
        </w:rPr>
        <w:t>.</w:t>
      </w:r>
      <w:r>
        <w:rPr>
          <w:sz w:val="28"/>
        </w:rPr>
        <w:t xml:space="preserve"> С разрушени</w:t>
      </w:r>
      <w:r>
        <w:rPr>
          <w:sz w:val="28"/>
        </w:rPr>
        <w:softHyphen/>
        <w:t>ем руководящей роли Компартии и ослаблением милитаризма (а советская экономика не только политизирована, но и крайне милитаризована) отключаются ключевые интегративные рычаги. Разворачивается яростная борьба за ресурсы между хозяйствен</w:t>
      </w:r>
      <w:r>
        <w:rPr>
          <w:sz w:val="28"/>
        </w:rPr>
        <w:softHyphen/>
        <w:t>ными комплексами (военно-промышленным, топливно-энергетическим, аграрным и банковским). Региональные элиты использу</w:t>
      </w:r>
      <w:r>
        <w:rPr>
          <w:sz w:val="28"/>
        </w:rPr>
        <w:softHyphen/>
        <w:t>ют центробежный заряд перестройки для усиления собственной автономии, реализации своих групповых интересов</w:t>
      </w:r>
      <w:r>
        <w:rPr>
          <w:rStyle w:val="a8"/>
          <w:sz w:val="28"/>
        </w:rPr>
        <w:footnoteReference w:id="2"/>
      </w:r>
      <w:r>
        <w:rPr>
          <w:sz w:val="28"/>
        </w:rPr>
        <w:t>. При этом Москва, растеряв часть административных полномочий, выраста</w:t>
      </w:r>
      <w:r>
        <w:rPr>
          <w:sz w:val="28"/>
        </w:rPr>
        <w:softHyphen/>
        <w:t>ет в мощнейший финансовый центр, из которого разворачивают</w:t>
      </w:r>
      <w:r>
        <w:rPr>
          <w:sz w:val="28"/>
        </w:rPr>
        <w:softHyphen/>
        <w:t>ся новые корпоративные структуры в виде финансово-промыш</w:t>
      </w:r>
      <w:r>
        <w:rPr>
          <w:sz w:val="28"/>
        </w:rPr>
        <w:softHyphen/>
        <w:t>ленных групп.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Одновременно эволюционирует социальная структура общест</w:t>
      </w:r>
      <w:r>
        <w:rPr>
          <w:sz w:val="28"/>
        </w:rPr>
        <w:softHyphen/>
        <w:t xml:space="preserve">ва. Наблюдается серьезное </w:t>
      </w:r>
      <w:r>
        <w:rPr>
          <w:i/>
          <w:sz w:val="28"/>
        </w:rPr>
        <w:t>обновление элиты</w:t>
      </w:r>
      <w:r>
        <w:rPr>
          <w:sz w:val="28"/>
        </w:rPr>
        <w:t xml:space="preserve"> за счет выходцев с предноменклатурных должностей (в основном руководителей сред</w:t>
      </w:r>
      <w:r>
        <w:rPr>
          <w:sz w:val="28"/>
        </w:rPr>
        <w:softHyphen/>
        <w:t>него звена) и перехода старых кадров в новые сферы деятельнос</w:t>
      </w:r>
      <w:r>
        <w:rPr>
          <w:sz w:val="28"/>
        </w:rPr>
        <w:softHyphen/>
        <w:t>ти. Причем в большей степени это обновление касается столицы и наиболее крупных городов (на периферии, за некоторыми исклю</w:t>
      </w:r>
      <w:r>
        <w:rPr>
          <w:sz w:val="28"/>
        </w:rPr>
        <w:softHyphen/>
        <w:t>чениями, старые местные элиты сохраняют достаточно прочные позиции). В конечном счете при всей видимости кардинальных преобразований основные группы партийно-хозяйственной номен</w:t>
      </w:r>
      <w:r>
        <w:rPr>
          <w:sz w:val="28"/>
        </w:rPr>
        <w:softHyphen/>
        <w:t>клатуры, перегруппировавшись и переплавив в своих рядах наибо</w:t>
      </w:r>
      <w:r>
        <w:rPr>
          <w:sz w:val="28"/>
        </w:rPr>
        <w:softHyphen/>
        <w:t>лее активных выходцев из средних слоев, сумели сохранить власт</w:t>
      </w:r>
      <w:r>
        <w:rPr>
          <w:sz w:val="28"/>
        </w:rPr>
        <w:softHyphen/>
        <w:t>ные позиции, конвертировав старые связи в новый политический и экономический капитал. Причем, хозяйственная элита претер</w:t>
      </w:r>
      <w:r>
        <w:rPr>
          <w:sz w:val="28"/>
        </w:rPr>
        <w:softHyphen/>
        <w:t>пела меньшие изменения, чем политическая.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Перестройка «выпустила пар» из котла социального напряже</w:t>
      </w:r>
      <w:r>
        <w:rPr>
          <w:sz w:val="28"/>
        </w:rPr>
        <w:softHyphen/>
        <w:t xml:space="preserve">ния. И произошло это ценой </w:t>
      </w:r>
      <w:r>
        <w:rPr>
          <w:i/>
          <w:sz w:val="28"/>
        </w:rPr>
        <w:t>распада полигруппы интеллигенции</w:t>
      </w:r>
      <w:r>
        <w:rPr>
          <w:sz w:val="28"/>
        </w:rPr>
        <w:t xml:space="preserve"> и переструктурирования значительной части новых средних слоев (в массовых нижних слоях населения структурные изменения ме</w:t>
      </w:r>
      <w:r>
        <w:rPr>
          <w:sz w:val="28"/>
        </w:rPr>
        <w:softHyphen/>
        <w:t>нее заметны, их мобильность более ограничена). Первая и относи</w:t>
      </w:r>
      <w:r>
        <w:rPr>
          <w:sz w:val="28"/>
        </w:rPr>
        <w:softHyphen/>
        <w:t>тельно небольшая часть представителей образованных слоев про</w:t>
      </w:r>
      <w:r>
        <w:rPr>
          <w:sz w:val="28"/>
        </w:rPr>
        <w:softHyphen/>
        <w:t>билась в политическую и предпринимательскую элиту. Более об</w:t>
      </w:r>
      <w:r>
        <w:rPr>
          <w:sz w:val="28"/>
        </w:rPr>
        <w:softHyphen/>
        <w:t>ширная группа превратилась в «обслуживающий класс», обеспе</w:t>
      </w:r>
      <w:r>
        <w:rPr>
          <w:sz w:val="28"/>
        </w:rPr>
        <w:softHyphen/>
        <w:t>чивающий профессиональную поддержку деловых и политичес</w:t>
      </w:r>
      <w:r>
        <w:rPr>
          <w:sz w:val="28"/>
        </w:rPr>
        <w:softHyphen/>
        <w:t>ких структур. Третья часть эмигрировала или выехала за рубеж на длительные сроки. Четвертая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осталась на прежних местах в бюд</w:t>
      </w:r>
      <w:r>
        <w:rPr>
          <w:sz w:val="28"/>
        </w:rPr>
        <w:softHyphen/>
        <w:t>жетных или формально акционированных организациях. Разрыв между этими группами обозначился достаточно отчетливо.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Преобразование отношений собственности заметно усилило роль традиционных </w:t>
      </w:r>
      <w:r>
        <w:rPr>
          <w:i/>
          <w:sz w:val="28"/>
        </w:rPr>
        <w:t>экономических классов</w:t>
      </w:r>
      <w:r>
        <w:rPr>
          <w:i/>
          <w:noProof/>
          <w:sz w:val="28"/>
        </w:rPr>
        <w:t xml:space="preserve"> —</w:t>
      </w:r>
      <w:r>
        <w:rPr>
          <w:sz w:val="28"/>
        </w:rPr>
        <w:t xml:space="preserve"> представителей ка</w:t>
      </w:r>
      <w:r>
        <w:rPr>
          <w:sz w:val="28"/>
        </w:rPr>
        <w:softHyphen/>
        <w:t xml:space="preserve">питала и наемного труда. Важное место в социальной структуре заняли группы крупных и средних </w:t>
      </w:r>
      <w:r>
        <w:rPr>
          <w:i/>
          <w:sz w:val="28"/>
        </w:rPr>
        <w:t>предпринимателей,</w:t>
      </w:r>
      <w:r>
        <w:rPr>
          <w:sz w:val="28"/>
        </w:rPr>
        <w:t xml:space="preserve"> сформиро</w:t>
      </w:r>
      <w:r>
        <w:rPr>
          <w:sz w:val="28"/>
        </w:rPr>
        <w:softHyphen/>
        <w:t>вавшиеся из трех основных источников: директорского корпуса бывших государственных предприятий; квалифицированных спе</w:t>
      </w:r>
      <w:r>
        <w:rPr>
          <w:sz w:val="28"/>
        </w:rPr>
        <w:softHyphen/>
        <w:t>циалистов; работников органов государственного управления и общественно-политических организаций. Впрочем, российское предпринимательство вряд ли можно считать единым классом. Оно очень неоднородно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 масштабам и сферам деятельности, со</w:t>
      </w:r>
      <w:r>
        <w:rPr>
          <w:sz w:val="28"/>
        </w:rPr>
        <w:softHyphen/>
        <w:t>циальному составу и источникам первоначального капитала, уп</w:t>
      </w:r>
      <w:r>
        <w:rPr>
          <w:sz w:val="28"/>
        </w:rPr>
        <w:softHyphen/>
        <w:t>равленческим и собственническим позициям</w:t>
      </w:r>
      <w:r>
        <w:rPr>
          <w:rStyle w:val="a8"/>
          <w:sz w:val="28"/>
        </w:rPr>
        <w:footnoteReference w:id="3"/>
      </w:r>
      <w:r>
        <w:rPr>
          <w:sz w:val="28"/>
        </w:rPr>
        <w:t>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После введения относительно либерального хозяйственного законодательства произошел взрывной рост в сфере </w:t>
      </w:r>
      <w:r>
        <w:rPr>
          <w:i/>
          <w:sz w:val="28"/>
        </w:rPr>
        <w:t>малого бизне</w:t>
      </w:r>
      <w:r>
        <w:rPr>
          <w:i/>
          <w:sz w:val="28"/>
        </w:rPr>
        <w:softHyphen/>
        <w:t>са,</w:t>
      </w:r>
      <w:r>
        <w:rPr>
          <w:sz w:val="28"/>
        </w:rPr>
        <w:t xml:space="preserve"> продолжавшийся как минимум в течение пятилетия</w:t>
      </w:r>
      <w:r>
        <w:rPr>
          <w:noProof/>
          <w:sz w:val="28"/>
        </w:rPr>
        <w:t xml:space="preserve"> (1988-1993). </w:t>
      </w:r>
      <w:r>
        <w:rPr>
          <w:sz w:val="28"/>
        </w:rPr>
        <w:t>Малое предпринимательство служило в первую очередь важней</w:t>
      </w:r>
      <w:r>
        <w:rPr>
          <w:sz w:val="28"/>
        </w:rPr>
        <w:softHyphen/>
        <w:t>шим способом легитимной конвертации государственных ресур</w:t>
      </w:r>
      <w:r>
        <w:rPr>
          <w:sz w:val="28"/>
        </w:rPr>
        <w:softHyphen/>
        <w:t>сов в негосударственные формы собственности. Более свободные условия, в которых действовали негосударственные структуры, а также льготы, обеспеченные малым предприятиям всех форм соб</w:t>
      </w:r>
      <w:r>
        <w:rPr>
          <w:sz w:val="28"/>
        </w:rPr>
        <w:softHyphen/>
        <w:t>ственности, способствовали осуществлению этой основной за</w:t>
      </w:r>
      <w:r>
        <w:rPr>
          <w:sz w:val="28"/>
        </w:rPr>
        <w:softHyphen/>
        <w:t>дачи. Одновременно быстро растущий малый бизнес отвлекал из</w:t>
      </w:r>
      <w:r>
        <w:rPr>
          <w:sz w:val="28"/>
        </w:rPr>
        <w:softHyphen/>
        <w:t>быточную социальную энергию из политической сферы. С вовле</w:t>
      </w:r>
      <w:r>
        <w:rPr>
          <w:sz w:val="28"/>
        </w:rPr>
        <w:softHyphen/>
        <w:t>чением в процесс акционирования крупнейших государственных предприятий и объединений фокус интересов сместился, и поток наиболее мобильных ресурсов ушел из сектора малого предприни</w:t>
      </w:r>
      <w:r>
        <w:rPr>
          <w:sz w:val="28"/>
        </w:rPr>
        <w:softHyphen/>
        <w:t>мательства, рост которого несколько замедлился. Наблюдается прогрессирующая концентрация и централизация капитала, пере</w:t>
      </w:r>
      <w:r>
        <w:rPr>
          <w:sz w:val="28"/>
        </w:rPr>
        <w:softHyphen/>
        <w:t>страиваемого в рамках новой системы полузакрытых и закрытых хозяйственных корпораций.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социально-профессиональной точки зрения в России обра</w:t>
      </w:r>
      <w:r>
        <w:rPr>
          <w:sz w:val="28"/>
        </w:rPr>
        <w:softHyphen/>
        <w:t xml:space="preserve">зовался современный </w:t>
      </w:r>
      <w:r>
        <w:rPr>
          <w:i/>
          <w:sz w:val="28"/>
        </w:rPr>
        <w:t>средний класс,</w:t>
      </w:r>
      <w:r>
        <w:rPr>
          <w:sz w:val="28"/>
        </w:rPr>
        <w:t xml:space="preserve"> формируемый группами мел</w:t>
      </w:r>
      <w:r>
        <w:rPr>
          <w:sz w:val="28"/>
        </w:rPr>
        <w:softHyphen/>
        <w:t>ких и средних предпринимателей и менеджеров, дипломирован</w:t>
      </w:r>
      <w:r>
        <w:rPr>
          <w:sz w:val="28"/>
        </w:rPr>
        <w:softHyphen/>
        <w:t>ных специалистов и высококвалифицированных рабочих. Однако общий уровень и качество жизни этого класса значительно отста</w:t>
      </w:r>
      <w:r>
        <w:rPr>
          <w:sz w:val="28"/>
        </w:rPr>
        <w:softHyphen/>
        <w:t>ют от западных стандартов. Ваучерная приватизация немногого достигла в деле формирования действительно массового слоя част</w:t>
      </w:r>
      <w:r>
        <w:rPr>
          <w:sz w:val="28"/>
        </w:rPr>
        <w:softHyphen/>
        <w:t>ных собственников. Куда более важную роль в этом процессе сыг</w:t>
      </w:r>
      <w:r>
        <w:rPr>
          <w:sz w:val="28"/>
        </w:rPr>
        <w:softHyphen/>
        <w:t>рала менее шумная по организации, не всеобщая, но достаточно массовая и, главное, фактически бесплатная приватизация город</w:t>
      </w:r>
      <w:r>
        <w:rPr>
          <w:sz w:val="28"/>
        </w:rPr>
        <w:softHyphen/>
        <w:t>ского жилья, связанная с передачей населению отнюдь не ко</w:t>
      </w:r>
      <w:r>
        <w:rPr>
          <w:sz w:val="28"/>
        </w:rPr>
        <w:softHyphen/>
        <w:t>пеечной собственности. Впрочем, формальный акт приватиза</w:t>
      </w:r>
      <w:r>
        <w:rPr>
          <w:sz w:val="28"/>
        </w:rPr>
        <w:softHyphen/>
        <w:t>ции жилья не слишком изменил реальные позиции его собст</w:t>
      </w:r>
      <w:r>
        <w:rPr>
          <w:sz w:val="28"/>
        </w:rPr>
        <w:softHyphen/>
        <w:t>венников.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общему признанию, российские хозяйство и общество пере</w:t>
      </w:r>
      <w:r>
        <w:rPr>
          <w:sz w:val="28"/>
        </w:rPr>
        <w:softHyphen/>
        <w:t xml:space="preserve">живают период ускоренной </w:t>
      </w:r>
      <w:r>
        <w:rPr>
          <w:i/>
          <w:sz w:val="28"/>
        </w:rPr>
        <w:t>мобильности.</w:t>
      </w:r>
      <w:r>
        <w:rPr>
          <w:sz w:val="28"/>
        </w:rPr>
        <w:t xml:space="preserve"> Речь идет о вертикаль</w:t>
      </w:r>
      <w:r>
        <w:rPr>
          <w:sz w:val="28"/>
        </w:rPr>
        <w:softHyphen/>
        <w:t>ном передвижении социальных и профессиональных групп и о горизонтальной миграции трудовых ресурсов. В социальной мо</w:t>
      </w:r>
      <w:r>
        <w:rPr>
          <w:sz w:val="28"/>
        </w:rPr>
        <w:softHyphen/>
        <w:t>бильности сильна структурная составляющая. Так, важной дол</w:t>
      </w:r>
      <w:r>
        <w:rPr>
          <w:sz w:val="28"/>
        </w:rPr>
        <w:softHyphen/>
        <w:t>госрочной тенденцией является относительное увеличение групп, занятых в растущей сфере услуг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финансово-кредитных и торгово-посреднических, информационных и консультативных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при соответствующем сокращении занятости в производственных от</w:t>
      </w:r>
      <w:r>
        <w:rPr>
          <w:sz w:val="28"/>
        </w:rPr>
        <w:softHyphen/>
        <w:t>раслях. Однако количественные показатели происходящих сдви</w:t>
      </w:r>
      <w:r>
        <w:rPr>
          <w:sz w:val="28"/>
        </w:rPr>
        <w:softHyphen/>
        <w:t>гов преувеличивать все же не стоит. При всей масштабности перемещений, социальная мобильность в России, судя по всему, не затронула ядер основных социально-профессиональных групп</w:t>
      </w:r>
      <w:r>
        <w:rPr>
          <w:rStyle w:val="a8"/>
          <w:sz w:val="28"/>
        </w:rPr>
        <w:footnoteReference w:id="4"/>
      </w:r>
      <w:r>
        <w:rPr>
          <w:sz w:val="28"/>
        </w:rPr>
        <w:t>. А масштабы внутренней миграции по ряду параметров даже сни</w:t>
      </w:r>
      <w:r>
        <w:rPr>
          <w:sz w:val="28"/>
        </w:rPr>
        <w:softHyphen/>
        <w:t>зились (например, приостановился отток сельского населения в города)</w:t>
      </w:r>
      <w:r>
        <w:rPr>
          <w:rStyle w:val="a8"/>
          <w:sz w:val="28"/>
        </w:rPr>
        <w:footnoteReference w:id="5"/>
      </w:r>
      <w:r>
        <w:rPr>
          <w:sz w:val="28"/>
        </w:rPr>
        <w:t>. Но дело ведь не только в том, какой процент населе</w:t>
      </w:r>
      <w:r>
        <w:rPr>
          <w:sz w:val="28"/>
        </w:rPr>
        <w:softHyphen/>
        <w:t>ния сменил профессиональную сферу или добился иных статус</w:t>
      </w:r>
      <w:r>
        <w:rPr>
          <w:sz w:val="28"/>
        </w:rPr>
        <w:softHyphen/>
        <w:t>ных позиций. На данном этапе важнее само появление новых ролей, несущих иные требования и украшенных своей особой сим</w:t>
      </w:r>
      <w:r>
        <w:rPr>
          <w:sz w:val="28"/>
        </w:rPr>
        <w:softHyphen/>
        <w:t>воликой.</w:t>
      </w:r>
    </w:p>
    <w:p w:rsidR="007E5BBF" w:rsidRDefault="007E5BBF">
      <w:pPr>
        <w:pStyle w:val="1"/>
        <w:jc w:val="center"/>
      </w:pPr>
      <w:bookmarkStart w:id="2" w:name="_Toc26357186"/>
      <w:r>
        <w:t>2. Отношения занятости.</w:t>
      </w:r>
      <w:bookmarkEnd w:id="2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целом социально-экономическое по</w:t>
      </w:r>
      <w:r>
        <w:rPr>
          <w:sz w:val="28"/>
        </w:rPr>
        <w:softHyphen/>
        <w:t>ложение человека стало в большей степени зависеть не только от его профессии и квалификации, но и от сферы, в которой он ра</w:t>
      </w:r>
      <w:r>
        <w:rPr>
          <w:sz w:val="28"/>
        </w:rPr>
        <w:softHyphen/>
        <w:t>ботает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 коммерческой или производственной, на негосударст</w:t>
      </w:r>
      <w:r>
        <w:rPr>
          <w:sz w:val="28"/>
        </w:rPr>
        <w:softHyphen/>
        <w:t>венном или государственном предприятии, в иностранной или российской фирме. Важное воздействие оказывают и другие фак</w:t>
      </w:r>
      <w:r>
        <w:rPr>
          <w:sz w:val="28"/>
        </w:rPr>
        <w:softHyphen/>
        <w:t>торы. Так, на многих территориях актуализируется проблема эт</w:t>
      </w:r>
      <w:r>
        <w:rPr>
          <w:sz w:val="28"/>
        </w:rPr>
        <w:softHyphen/>
        <w:t>нической дискриминации представителей нетитульных националь</w:t>
      </w:r>
      <w:r>
        <w:rPr>
          <w:sz w:val="28"/>
        </w:rPr>
        <w:softHyphen/>
        <w:t>ностей и национальных меньшинств, отодвигаемых с наиболее престижных экономических и профессиональных позиций. Соци</w:t>
      </w:r>
      <w:r>
        <w:rPr>
          <w:sz w:val="28"/>
        </w:rPr>
        <w:softHyphen/>
        <w:t>ально-профессиональная дискриминация женщин не только не уменьшилась, но скорее даже возросла: им предлагают относи</w:t>
      </w:r>
      <w:r>
        <w:rPr>
          <w:sz w:val="28"/>
        </w:rPr>
        <w:softHyphen/>
        <w:t>тельно худшие условия найма и продвижения, они чаще оказыва</w:t>
      </w:r>
      <w:r>
        <w:rPr>
          <w:sz w:val="28"/>
        </w:rPr>
        <w:softHyphen/>
        <w:t>ются в рядах безработных. А вот возрастная дискриминация вре</w:t>
      </w:r>
      <w:r>
        <w:rPr>
          <w:sz w:val="28"/>
        </w:rPr>
        <w:softHyphen/>
        <w:t>менно снизилась. Мы стали свидетелями прорыва представителей молодых поколений в хозяйственную элиту, невозможного в усло</w:t>
      </w:r>
      <w:r>
        <w:rPr>
          <w:sz w:val="28"/>
        </w:rPr>
        <w:softHyphen/>
        <w:t>виях зрелого геронтократического советского общества.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Еще в конце 80-х годов в печати можно было встретить ут</w:t>
      </w:r>
      <w:r>
        <w:rPr>
          <w:sz w:val="28"/>
        </w:rPr>
        <w:softHyphen/>
        <w:t xml:space="preserve">верждения крупных хозяйственных руководителей, что в нашей стране безработицы нет и быть не может. И вот </w:t>
      </w:r>
      <w:r>
        <w:rPr>
          <w:i/>
          <w:sz w:val="28"/>
        </w:rPr>
        <w:t>безработица появи</w:t>
      </w:r>
      <w:r>
        <w:rPr>
          <w:i/>
          <w:sz w:val="28"/>
        </w:rPr>
        <w:softHyphen/>
        <w:t>лась.</w:t>
      </w:r>
      <w:r>
        <w:rPr>
          <w:sz w:val="28"/>
        </w:rPr>
        <w:t xml:space="preserve"> На начальном этапе при значительном спаде производства ее официальный уровень казался минимальным. Конечно, многие фактические безработные просто не регистрируются на биржах труда по самым разным причинам. Но даже по результатам об</w:t>
      </w:r>
      <w:r>
        <w:rPr>
          <w:sz w:val="28"/>
        </w:rPr>
        <w:softHyphen/>
        <w:t>следований по методологии Международной организации труда, масштабы безработицы оказались ниже прогнозируемых. Они постепенно растут. Тем не менее, многие предприятия, даже сокра</w:t>
      </w:r>
      <w:r>
        <w:rPr>
          <w:sz w:val="28"/>
        </w:rPr>
        <w:softHyphen/>
        <w:t>щая производство, не увольняют людей. Сохраняются устои патерналистских отношений и социальной ответственности руково</w:t>
      </w:r>
      <w:r>
        <w:rPr>
          <w:sz w:val="28"/>
        </w:rPr>
        <w:softHyphen/>
        <w:t>дителей, которые не позволяют идти на серьезные социальные конфликты. Сказывается давление местных органов власти, стре</w:t>
      </w:r>
      <w:r>
        <w:rPr>
          <w:sz w:val="28"/>
        </w:rPr>
        <w:softHyphen/>
        <w:t>мящихся поддержать уровень занятости в регионах. Выросла и скрытая безработица, когда работники считаются занятыми, но длительное время не получают зарплаты, а то и просто отправля</w:t>
      </w:r>
      <w:r>
        <w:rPr>
          <w:sz w:val="28"/>
        </w:rPr>
        <w:softHyphen/>
        <w:t>ются в вынужденные административные отпуска. В итоге реаль</w:t>
      </w:r>
      <w:r>
        <w:rPr>
          <w:sz w:val="28"/>
        </w:rPr>
        <w:softHyphen/>
        <w:t>ная оценка потенциала безработицы остается одной из важных нерешенных проблем.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Вместе с тем наблюдается оживление </w:t>
      </w:r>
      <w:r>
        <w:rPr>
          <w:i/>
          <w:sz w:val="28"/>
        </w:rPr>
        <w:t xml:space="preserve">внешнего рынка труда, </w:t>
      </w:r>
      <w:r>
        <w:rPr>
          <w:sz w:val="28"/>
        </w:rPr>
        <w:t>связанное с повышением трудовой мобильности, коснувшейся в первую очередь двух крупных категорий занятых: работников без особой квалификации и работников высокой квалификации, не привязанной к конкретному производству. Одновременно произо</w:t>
      </w:r>
      <w:r>
        <w:rPr>
          <w:sz w:val="28"/>
        </w:rPr>
        <w:softHyphen/>
        <w:t xml:space="preserve">шла существенная эрозия </w:t>
      </w:r>
      <w:r>
        <w:rPr>
          <w:i/>
          <w:sz w:val="28"/>
        </w:rPr>
        <w:t>внутренних рынков труда,</w:t>
      </w:r>
      <w:r>
        <w:rPr>
          <w:sz w:val="28"/>
        </w:rPr>
        <w:t xml:space="preserve"> характерных для советского периода. Трудовая конкуренция и угроза возмож</w:t>
      </w:r>
      <w:r>
        <w:rPr>
          <w:sz w:val="28"/>
        </w:rPr>
        <w:softHyphen/>
        <w:t>ной безработицы разрушают каналы трансляции профессиональ</w:t>
      </w:r>
      <w:r>
        <w:rPr>
          <w:sz w:val="28"/>
        </w:rPr>
        <w:softHyphen/>
        <w:t>ного опыта молодежи и необученным. Для неквалифицированных групп плавное карьерное продвижение внутри предприятия ста</w:t>
      </w:r>
      <w:r>
        <w:rPr>
          <w:sz w:val="28"/>
        </w:rPr>
        <w:softHyphen/>
        <w:t>новится все более затруднительным. А в глазах лучших кадров, ставших объектом конкуренции между предприятиями и сектора</w:t>
      </w:r>
      <w:r>
        <w:rPr>
          <w:sz w:val="28"/>
        </w:rPr>
        <w:softHyphen/>
        <w:t>ми экономики, внутренний рынок труда зачастую утрачивает свою привлекательность'</w:t>
      </w:r>
      <w:r>
        <w:rPr>
          <w:noProof/>
          <w:sz w:val="28"/>
        </w:rPr>
        <w:t>'.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ситуации общей неопределенности подтачиваются сложив</w:t>
      </w:r>
      <w:r>
        <w:rPr>
          <w:sz w:val="28"/>
        </w:rPr>
        <w:softHyphen/>
        <w:t>шиеся нормы организации труда и его оплаты, размываются при</w:t>
      </w:r>
      <w:r>
        <w:rPr>
          <w:sz w:val="28"/>
        </w:rPr>
        <w:softHyphen/>
        <w:t>вычные иерархические порядки в отношениях между привилеги</w:t>
      </w:r>
      <w:r>
        <w:rPr>
          <w:sz w:val="28"/>
        </w:rPr>
        <w:softHyphen/>
        <w:t>рованными и депривилегированными группами занятых. Так, вспо</w:t>
      </w:r>
      <w:r>
        <w:rPr>
          <w:sz w:val="28"/>
        </w:rPr>
        <w:softHyphen/>
        <w:t>могательные рабочие могут оказываться в лучших условиях по срав</w:t>
      </w:r>
      <w:r>
        <w:rPr>
          <w:sz w:val="28"/>
        </w:rPr>
        <w:softHyphen/>
        <w:t>нению с рабочими основного производства, а подразделения ра</w:t>
      </w:r>
      <w:r>
        <w:rPr>
          <w:sz w:val="28"/>
        </w:rPr>
        <w:softHyphen/>
        <w:t>ботников, не всегда самых квалифицированных, но выполняющих выгодные заказы, начинают диктовать свои условия, оттесняя вче</w:t>
      </w:r>
      <w:r>
        <w:rPr>
          <w:sz w:val="28"/>
        </w:rPr>
        <w:softHyphen/>
        <w:t>рашних кадровых рабочих</w:t>
      </w:r>
      <w:r>
        <w:rPr>
          <w:rStyle w:val="a8"/>
          <w:sz w:val="28"/>
        </w:rPr>
        <w:footnoteReference w:id="6"/>
      </w:r>
      <w:r>
        <w:rPr>
          <w:sz w:val="28"/>
        </w:rPr>
        <w:t>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разделить группы работников с точки зрения стабильнос</w:t>
      </w:r>
      <w:r>
        <w:rPr>
          <w:sz w:val="28"/>
        </w:rPr>
        <w:softHyphen/>
        <w:t>ти занятости на «ядро» и «периферию», то окажется, что большин</w:t>
      </w:r>
      <w:r>
        <w:rPr>
          <w:sz w:val="28"/>
        </w:rPr>
        <w:softHyphen/>
        <w:t>ство предприятий сохраняют «ядро» занятых. Однако, во-первых, область стабильной и полной занятости сузилась. А во-вторых, стабильность далеко не всегда означает лучшие условия найма, ибо в «ядре» остаются значительные группы привязанного к предприятию «балласта», который сохраняется, но постепенно ска</w:t>
      </w:r>
      <w:r>
        <w:rPr>
          <w:sz w:val="28"/>
        </w:rPr>
        <w:softHyphen/>
        <w:t>тывается на менее престижные позиции. В то же время разраста</w:t>
      </w:r>
      <w:r>
        <w:rPr>
          <w:sz w:val="28"/>
        </w:rPr>
        <w:softHyphen/>
        <w:t>ется разноликая «периферия», охватывающая временных работни</w:t>
      </w:r>
      <w:r>
        <w:rPr>
          <w:sz w:val="28"/>
        </w:rPr>
        <w:softHyphen/>
        <w:t>ков и занятых неполное рабочее время.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Возникшие в негосударственных секторах экономики новые отношения трудового найма, основанные на </w:t>
      </w:r>
      <w:r>
        <w:rPr>
          <w:i/>
          <w:sz w:val="28"/>
        </w:rPr>
        <w:t>контрактных систе</w:t>
      </w:r>
      <w:r>
        <w:rPr>
          <w:i/>
          <w:sz w:val="28"/>
        </w:rPr>
        <w:softHyphen/>
        <w:t>мах,</w:t>
      </w:r>
      <w:r>
        <w:rPr>
          <w:sz w:val="28"/>
        </w:rPr>
        <w:t xml:space="preserve"> отличаются большей гибкостью и неформальностью. Они предоставляют рядовым работникам более высокую степень сво</w:t>
      </w:r>
      <w:r>
        <w:rPr>
          <w:sz w:val="28"/>
        </w:rPr>
        <w:softHyphen/>
        <w:t>боды, но приводят к сужению их прав и уменьшению социальных гарантий. Поэтому часть работников предпочитает занятость сра</w:t>
      </w:r>
      <w:r>
        <w:rPr>
          <w:sz w:val="28"/>
        </w:rPr>
        <w:softHyphen/>
        <w:t>зу в двух секторах, оставляя за собой для страховки места в госу</w:t>
      </w:r>
      <w:r>
        <w:rPr>
          <w:sz w:val="28"/>
        </w:rPr>
        <w:softHyphen/>
        <w:t>дарственных учреждениях.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первых этапах сегменты первичного рынка труда с более благоприятными условиями найма смещаются в негосударствен</w:t>
      </w:r>
      <w:r>
        <w:rPr>
          <w:sz w:val="28"/>
        </w:rPr>
        <w:softHyphen/>
        <w:t>ные сектора экономики. Между ними и государственным секто</w:t>
      </w:r>
      <w:r>
        <w:rPr>
          <w:sz w:val="28"/>
        </w:rPr>
        <w:softHyphen/>
        <w:t>ром возникает значительная разность потенциалов, обеспечиваю</w:t>
      </w:r>
      <w:r>
        <w:rPr>
          <w:sz w:val="28"/>
        </w:rPr>
        <w:softHyphen/>
        <w:t>щая переток кадров (зачастую наилучших). Переход в негосудар</w:t>
      </w:r>
      <w:r>
        <w:rPr>
          <w:sz w:val="28"/>
        </w:rPr>
        <w:softHyphen/>
        <w:t>ственные сферы увеличивал заработок как минимум в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раза, а в зарубежные фирмы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на целый порядок. Впоследствии начина</w:t>
      </w:r>
      <w:r>
        <w:rPr>
          <w:sz w:val="28"/>
        </w:rPr>
        <w:softHyphen/>
        <w:t>ется постепенное сближение двух секторов. А с появлением мно</w:t>
      </w:r>
      <w:r>
        <w:rPr>
          <w:sz w:val="28"/>
        </w:rPr>
        <w:softHyphen/>
        <w:t>жества промежуточных форм хозяйствования (формально прива</w:t>
      </w:r>
      <w:r>
        <w:rPr>
          <w:sz w:val="28"/>
        </w:rPr>
        <w:softHyphen/>
        <w:t>тизированных, полугосударственных предприятий) различия меж</w:t>
      </w:r>
      <w:r>
        <w:rPr>
          <w:sz w:val="28"/>
        </w:rPr>
        <w:softHyphen/>
        <w:t>ду ними постепенно сглаживаются.  Снятие запретов и прессинг материальных обстоятельств обу</w:t>
      </w:r>
      <w:r>
        <w:rPr>
          <w:sz w:val="28"/>
        </w:rPr>
        <w:softHyphen/>
        <w:t xml:space="preserve">словили рост </w:t>
      </w:r>
      <w:r>
        <w:rPr>
          <w:i/>
          <w:sz w:val="28"/>
        </w:rPr>
        <w:t>вторичной занятости.</w:t>
      </w:r>
      <w:r>
        <w:rPr>
          <w:sz w:val="28"/>
        </w:rPr>
        <w:t xml:space="preserve"> Каждый шестой-седьмой за</w:t>
      </w:r>
      <w:r>
        <w:rPr>
          <w:sz w:val="28"/>
        </w:rPr>
        <w:softHyphen/>
        <w:t>нятый, по данным социологических опросов, имеет дополнитель</w:t>
      </w:r>
      <w:r>
        <w:rPr>
          <w:sz w:val="28"/>
        </w:rPr>
        <w:softHyphen/>
        <w:t>ную оплачиваемую работу, причем, показатель этот, скорее всего, занижен</w:t>
      </w:r>
      <w:r>
        <w:rPr>
          <w:rStyle w:val="a8"/>
          <w:sz w:val="28"/>
        </w:rPr>
        <w:footnoteReference w:id="7"/>
      </w:r>
      <w:r>
        <w:rPr>
          <w:sz w:val="28"/>
        </w:rPr>
        <w:t>. Расширяются периферийные зоны рынка труда, свя</w:t>
      </w:r>
      <w:r>
        <w:rPr>
          <w:sz w:val="28"/>
        </w:rPr>
        <w:softHyphen/>
        <w:t xml:space="preserve">занные с кратковременной и неполной занятостью. Обширные слои населения вовлекаются в сферы </w:t>
      </w:r>
      <w:r>
        <w:rPr>
          <w:i/>
          <w:sz w:val="28"/>
        </w:rPr>
        <w:t>самостоятельной занятости</w:t>
      </w:r>
      <w:r>
        <w:rPr>
          <w:sz w:val="28"/>
        </w:rPr>
        <w:t xml:space="preserve"> (ле</w:t>
      </w:r>
      <w:r>
        <w:rPr>
          <w:sz w:val="28"/>
        </w:rPr>
        <w:softHyphen/>
        <w:t>гальной и полулегальной). Среди них мы находим дипломирован</w:t>
      </w:r>
      <w:r>
        <w:rPr>
          <w:sz w:val="28"/>
        </w:rPr>
        <w:softHyphen/>
        <w:t>ных специалистов-частников и мелких торговцев, фермеров и кус</w:t>
      </w:r>
      <w:r>
        <w:rPr>
          <w:sz w:val="28"/>
        </w:rPr>
        <w:softHyphen/>
        <w:t>тарных производителей.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результате либерализации хозяйственной деятельности су</w:t>
      </w:r>
      <w:r>
        <w:rPr>
          <w:sz w:val="28"/>
        </w:rPr>
        <w:softHyphen/>
        <w:t xml:space="preserve">щественно ослаблен прежний контроль за </w:t>
      </w:r>
      <w:r>
        <w:rPr>
          <w:i/>
          <w:sz w:val="28"/>
        </w:rPr>
        <w:t>«неформальной экономи</w:t>
      </w:r>
      <w:r>
        <w:rPr>
          <w:i/>
          <w:sz w:val="28"/>
        </w:rPr>
        <w:softHyphen/>
        <w:t>кой».</w:t>
      </w:r>
      <w:r>
        <w:rPr>
          <w:sz w:val="28"/>
        </w:rPr>
        <w:t xml:space="preserve"> Как минимум каждый третий в России получает дополни</w:t>
      </w:r>
      <w:r>
        <w:rPr>
          <w:sz w:val="28"/>
        </w:rPr>
        <w:softHyphen/>
        <w:t>тельный доход от личного подсобного хозяйства, сада или огоро</w:t>
      </w:r>
      <w:r>
        <w:rPr>
          <w:sz w:val="28"/>
        </w:rPr>
        <w:softHyphen/>
        <w:t>да. Удельный вес заработной платы в доходах населения падает в пользу альтернативных источников дохода: поступлений от пред</w:t>
      </w:r>
      <w:r>
        <w:rPr>
          <w:sz w:val="28"/>
        </w:rPr>
        <w:softHyphen/>
        <w:t>принимательской деятельности, самостоятельной занятости, сда</w:t>
      </w:r>
      <w:r>
        <w:rPr>
          <w:sz w:val="28"/>
        </w:rPr>
        <w:softHyphen/>
        <w:t>чи в аренду собственного жилья.</w:t>
      </w:r>
    </w:p>
    <w:p w:rsidR="007E5BBF" w:rsidRDefault="007E5BBF">
      <w:pPr>
        <w:pStyle w:val="1"/>
        <w:jc w:val="center"/>
      </w:pPr>
      <w:bookmarkStart w:id="3" w:name="_Toc26357187"/>
      <w:r>
        <w:t>3. Типы хозяйственной организации и трудовые отношения.</w:t>
      </w:r>
      <w:bookmarkEnd w:id="3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Перед лицом экономического кризиса и снижения ожиданий государст</w:t>
      </w:r>
      <w:r>
        <w:rPr>
          <w:sz w:val="28"/>
        </w:rPr>
        <w:softHyphen/>
        <w:t xml:space="preserve">венной и корпоративной поддержки происходит восстановление </w:t>
      </w:r>
      <w:r>
        <w:rPr>
          <w:i/>
          <w:sz w:val="28"/>
        </w:rPr>
        <w:t>традиционных способов хозяйствования и выживания,</w:t>
      </w:r>
      <w:r>
        <w:rPr>
          <w:sz w:val="28"/>
        </w:rPr>
        <w:t xml:space="preserve"> основанных на семейных, клановых или соседских связях, опирающихся на домашнее хозяйство и сети родственного бартерного обмена про</w:t>
      </w:r>
      <w:r>
        <w:rPr>
          <w:sz w:val="28"/>
        </w:rPr>
        <w:softHyphen/>
        <w:t>дуктами и услугами. Колхозы и совхозы на селе все более превра</w:t>
      </w:r>
      <w:r>
        <w:rPr>
          <w:sz w:val="28"/>
        </w:rPr>
        <w:softHyphen/>
        <w:t>щаются в структуры, обслуживающие потребности частных подсо</w:t>
      </w:r>
      <w:r>
        <w:rPr>
          <w:sz w:val="28"/>
        </w:rPr>
        <w:softHyphen/>
        <w:t>бных хозяйств. Развиваются розничная и мелкооптовая торговля, индивидуальные услуги, сезонное отходничество, кустарные про</w:t>
      </w:r>
      <w:r>
        <w:rPr>
          <w:sz w:val="28"/>
        </w:rPr>
        <w:softHyphen/>
        <w:t>мыслы. В домашнем хозяйстве происходит частичное восстанов</w:t>
      </w:r>
      <w:r>
        <w:rPr>
          <w:sz w:val="28"/>
        </w:rPr>
        <w:softHyphen/>
        <w:t>ление относительно замкнутого натурально-хозяйственного цик</w:t>
      </w:r>
      <w:r>
        <w:rPr>
          <w:sz w:val="28"/>
        </w:rPr>
        <w:softHyphen/>
        <w:t>ла. Возрастает регулирующая роль местных сообществ. Таким об</w:t>
      </w:r>
      <w:r>
        <w:rPr>
          <w:sz w:val="28"/>
        </w:rPr>
        <w:softHyphen/>
        <w:t>разом, наряду с перестроением корпоративных учреждений и рас</w:t>
      </w:r>
      <w:r>
        <w:rPr>
          <w:sz w:val="28"/>
        </w:rPr>
        <w:softHyphen/>
        <w:t>тущими свободными ассоциациями, происходит параллельное ут</w:t>
      </w:r>
      <w:r>
        <w:rPr>
          <w:sz w:val="28"/>
        </w:rPr>
        <w:softHyphen/>
        <w:t>верждение структур полуобщинного типа.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Что же касается государственных предприятий-корпораций, то многие из них прошли процесс приватизации, которая была осу</w:t>
      </w:r>
      <w:r>
        <w:rPr>
          <w:sz w:val="28"/>
        </w:rPr>
        <w:softHyphen/>
        <w:t>ществлена достаточно спокойно и не разрушила альянса между администрацией предприятий и трудовыми коллективами. Закреп</w:t>
      </w:r>
      <w:r>
        <w:rPr>
          <w:sz w:val="28"/>
        </w:rPr>
        <w:softHyphen/>
        <w:t>ление основной части акций за трудовым коллективом стало наи</w:t>
      </w:r>
      <w:r>
        <w:rPr>
          <w:sz w:val="28"/>
        </w:rPr>
        <w:softHyphen/>
        <w:t>более верным способом сохранения власти администрации. Авто</w:t>
      </w:r>
      <w:r>
        <w:rPr>
          <w:sz w:val="28"/>
        </w:rPr>
        <w:softHyphen/>
        <w:t>ритет директората подкрепился его собственническими позиция</w:t>
      </w:r>
      <w:r>
        <w:rPr>
          <w:sz w:val="28"/>
        </w:rPr>
        <w:softHyphen/>
        <w:t>ми, что в принципе создает дополнительные стимулы заботиться о судьбе предприятий.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На первых этапах казалось, что материальные поощрения и санкции станут господствующей формой внутрифирменного кон</w:t>
      </w:r>
      <w:r>
        <w:rPr>
          <w:sz w:val="28"/>
        </w:rPr>
        <w:softHyphen/>
        <w:t>троля, утилитаризм в хозяйственных организациях подавит сред</w:t>
      </w:r>
      <w:r>
        <w:rPr>
          <w:sz w:val="28"/>
        </w:rPr>
        <w:softHyphen/>
        <w:t>ства принудительной и символической мобилизации, а контракт</w:t>
      </w:r>
      <w:r>
        <w:rPr>
          <w:sz w:val="28"/>
        </w:rPr>
        <w:softHyphen/>
        <w:t>ные формы трудовых отношений вытеснят традиционный патер</w:t>
      </w:r>
      <w:r>
        <w:rPr>
          <w:sz w:val="28"/>
        </w:rPr>
        <w:softHyphen/>
        <w:t>нализм. Но ничто не исчезает окончательно. И тот же патерна</w:t>
      </w:r>
      <w:r>
        <w:rPr>
          <w:sz w:val="28"/>
        </w:rPr>
        <w:softHyphen/>
        <w:t>лизм со всей системой сложных неформальных отношений и ши</w:t>
      </w:r>
      <w:r>
        <w:rPr>
          <w:sz w:val="28"/>
        </w:rPr>
        <w:softHyphen/>
        <w:t>роким веером привязывающих к предприятию сопутствующих льгот свободно проникает в новые сектора экономики. При этом вряд ли кто-нибудь сегодня всерьез задумывается о «новой философии управления». Но формированию «человеческих отношений» в спе</w:t>
      </w:r>
      <w:r>
        <w:rPr>
          <w:sz w:val="28"/>
        </w:rPr>
        <w:softHyphen/>
        <w:t>цифическом российском понимании придается немалое значение, особенно в малых коллективах. А вот у «демократизации управле</w:t>
      </w:r>
      <w:r>
        <w:rPr>
          <w:sz w:val="28"/>
        </w:rPr>
        <w:softHyphen/>
        <w:t>ния» пока слабые шансы на успех.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Перестройка открыла каналы хозяйственно-политической мо</w:t>
      </w:r>
      <w:r>
        <w:rPr>
          <w:sz w:val="28"/>
        </w:rPr>
        <w:softHyphen/>
        <w:t xml:space="preserve">билизации новых </w:t>
      </w:r>
      <w:r>
        <w:rPr>
          <w:i/>
          <w:sz w:val="28"/>
        </w:rPr>
        <w:t>конфликтных групп.</w:t>
      </w:r>
      <w:r>
        <w:rPr>
          <w:sz w:val="28"/>
        </w:rPr>
        <w:t xml:space="preserve"> Первая шахтерская забас</w:t>
      </w:r>
      <w:r>
        <w:rPr>
          <w:sz w:val="28"/>
        </w:rPr>
        <w:softHyphen/>
        <w:t>товка летом</w:t>
      </w:r>
      <w:r>
        <w:rPr>
          <w:noProof/>
          <w:sz w:val="28"/>
        </w:rPr>
        <w:t xml:space="preserve"> 1989</w:t>
      </w:r>
      <w:r>
        <w:rPr>
          <w:sz w:val="28"/>
        </w:rPr>
        <w:t xml:space="preserve"> г. привела к изменению общего климата в трудо</w:t>
      </w:r>
      <w:r>
        <w:rPr>
          <w:sz w:val="28"/>
        </w:rPr>
        <w:softHyphen/>
        <w:t>вых отношениях. Обострение индустриального конфликта и вы</w:t>
      </w:r>
      <w:r>
        <w:rPr>
          <w:sz w:val="28"/>
        </w:rPr>
        <w:softHyphen/>
        <w:t>работка способов его институционализации взаимно подстегивали друг друга. Возник ряд новых альтернативных профсоюзов. Да и старые профсоюзы, в отличие от рухнувших в одночасье партий</w:t>
      </w:r>
      <w:r>
        <w:rPr>
          <w:sz w:val="28"/>
        </w:rPr>
        <w:softHyphen/>
        <w:t>ной и комсомольской организаций, были переименованы и суме</w:t>
      </w:r>
      <w:r>
        <w:rPr>
          <w:sz w:val="28"/>
        </w:rPr>
        <w:softHyphen/>
        <w:t>ли законсервироваться</w:t>
      </w:r>
      <w:r>
        <w:rPr>
          <w:rStyle w:val="a8"/>
          <w:sz w:val="28"/>
        </w:rPr>
        <w:footnoteReference w:id="8"/>
      </w:r>
      <w:r>
        <w:rPr>
          <w:sz w:val="28"/>
        </w:rPr>
        <w:t>. Однако при этом западные модели орга</w:t>
      </w:r>
      <w:r>
        <w:rPr>
          <w:sz w:val="28"/>
        </w:rPr>
        <w:softHyphen/>
        <w:t>низации трудовых отношений типа «социального партнерства» не особенно прививаются на российской почве. Вообще институты официального представительства наемных работников остаются относительно неразвитыми. Роль как старых, так и новых профсо</w:t>
      </w:r>
      <w:r>
        <w:rPr>
          <w:sz w:val="28"/>
        </w:rPr>
        <w:softHyphen/>
        <w:t>юзов в выражении и отстаивании интересов работников по-преж</w:t>
      </w:r>
      <w:r>
        <w:rPr>
          <w:sz w:val="28"/>
        </w:rPr>
        <w:softHyphen/>
        <w:t>нему невелика. Наблюдается тенденция к абсолютному и относи</w:t>
      </w:r>
      <w:r>
        <w:rPr>
          <w:sz w:val="28"/>
        </w:rPr>
        <w:softHyphen/>
        <w:t>тельному сокращению профсоюзного членства.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Рабочее движение, на которое возлагалось столько надежд ра</w:t>
      </w:r>
      <w:r>
        <w:rPr>
          <w:sz w:val="28"/>
        </w:rPr>
        <w:softHyphen/>
        <w:t>дикальными демократами, со временем пошло на убыль. Такие формы групповой идентификации, как, скажем, этничность, ока</w:t>
      </w:r>
      <w:r>
        <w:rPr>
          <w:sz w:val="28"/>
        </w:rPr>
        <w:softHyphen/>
        <w:t>зались, по крайней мере на первых порах, весомее классовой мо</w:t>
      </w:r>
      <w:r>
        <w:rPr>
          <w:sz w:val="28"/>
        </w:rPr>
        <w:softHyphen/>
        <w:t>билизации. Профессиональная же мобилизация локализована в отдельных группах, которые обладают либо особым потенциалом солидарности (шахтерское движение), либо монопольными про</w:t>
      </w:r>
      <w:r>
        <w:rPr>
          <w:sz w:val="28"/>
        </w:rPr>
        <w:softHyphen/>
        <w:t>фессиональными технологиями (движение авиадиспетчеров).</w:t>
      </w:r>
    </w:p>
    <w:p w:rsidR="007E5BBF" w:rsidRDefault="007E5BBF">
      <w:pPr>
        <w:pStyle w:val="2"/>
        <w:jc w:val="center"/>
      </w:pPr>
      <w:bookmarkStart w:id="4" w:name="_Toc26357188"/>
      <w:r>
        <w:t>3.1. Новые социально-профессиональные группы.</w:t>
      </w:r>
      <w:bookmarkEnd w:id="4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советской власти люди жили под угрозой применения государственного на</w:t>
      </w:r>
      <w:r>
        <w:rPr>
          <w:sz w:val="28"/>
        </w:rPr>
        <w:softHyphen/>
        <w:t>силия. Ныне происходит дисперсия ресурсов насилия, и в то же время оно утверждается как актуальная форма повседневных хо</w:t>
      </w:r>
      <w:r>
        <w:rPr>
          <w:sz w:val="28"/>
        </w:rPr>
        <w:softHyphen/>
        <w:t xml:space="preserve">зяйственных отношений. </w:t>
      </w:r>
      <w:r>
        <w:rPr>
          <w:i/>
          <w:sz w:val="28"/>
        </w:rPr>
        <w:t>Силовые методы</w:t>
      </w:r>
      <w:r>
        <w:rPr>
          <w:sz w:val="28"/>
        </w:rPr>
        <w:t xml:space="preserve"> используются не только в качестве способа решения политических проблем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«выбора пути» или «выбивания» национально-государственной автономии. К ним активно прибегают при невыполнении деловых обязательств, не</w:t>
      </w:r>
      <w:r>
        <w:rPr>
          <w:sz w:val="28"/>
        </w:rPr>
        <w:softHyphen/>
        <w:t>соблюдении норм деловой этики, дележе рынков и вытеснении конкурентов. Отношения организованного насилия рутинизируются, становятся элементом нормальной хозяйственной жизни. Повсеместно формируются новые профессиональные группы, осу</w:t>
      </w:r>
      <w:r>
        <w:rPr>
          <w:sz w:val="28"/>
        </w:rPr>
        <w:softHyphen/>
        <w:t>ществляющие криминальное «налогообложение» и обеспечиваю</w:t>
      </w:r>
      <w:r>
        <w:rPr>
          <w:sz w:val="28"/>
        </w:rPr>
        <w:softHyphen/>
        <w:t>щие так называемые «крыши». Потенциал насилия в хозяйствен</w:t>
      </w:r>
      <w:r>
        <w:rPr>
          <w:sz w:val="28"/>
        </w:rPr>
        <w:softHyphen/>
        <w:t>ной среде, судя по всему, возрастает.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i/>
          <w:sz w:val="28"/>
        </w:rPr>
        <w:t>Профессионализация</w:t>
      </w:r>
      <w:r>
        <w:rPr>
          <w:sz w:val="28"/>
        </w:rPr>
        <w:t xml:space="preserve"> затрагивает не только силовые группы. В реформенный период многие любительские виды деятельности получили профессиональный статус, превратившись в основные и специальные занятия. Множество людей занимается тем же, что и раньше, но их общественные позиции существенно изменились. «Фарцовщики» становятся торговцами, «шабашники»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строите</w:t>
      </w:r>
      <w:r>
        <w:rPr>
          <w:sz w:val="28"/>
        </w:rPr>
        <w:softHyphen/>
        <w:t>лями, «бандиты»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охранниками. Профессионалами становятся парламентарии и консультанты, предприниматели и спортсмены. Нищенство и проституция вырастают в массовые профессии, на</w:t>
      </w:r>
      <w:r>
        <w:rPr>
          <w:sz w:val="28"/>
        </w:rPr>
        <w:softHyphen/>
        <w:t>деленные определенным социальным престижем.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Дело не только в том, что речь идет в совокупности уже о сотнях тысяч и миллионах людей. В обществе задается определен</w:t>
      </w:r>
      <w:r>
        <w:rPr>
          <w:sz w:val="28"/>
        </w:rPr>
        <w:softHyphen/>
        <w:t>ный тон: любое занятие, чтобы быть успешным, требует особых знаний и специальной подготовки, материального оснащения и, наконец, профессионального отношения к труду. Можно по-раз</w:t>
      </w:r>
      <w:r>
        <w:rPr>
          <w:sz w:val="28"/>
        </w:rPr>
        <w:softHyphen/>
        <w:t>ному оценивать итоги последнего десятилетия. Но работать сегод</w:t>
      </w:r>
      <w:r>
        <w:rPr>
          <w:sz w:val="28"/>
        </w:rPr>
        <w:softHyphen/>
        <w:t>ня в среднем нужно больше и интенсивнее. Повышается общая степень социального риска, работающим чаще приходится менять специальность или даже профессию. Ролевые требования ужесточились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отчасти в силу конкуренции за лучшие места, отчасти под воздействием пафоса «борьбы за выживание». И не переставая мечтать о быстром и легком заработке, люди в принципе вынуж</w:t>
      </w:r>
      <w:r>
        <w:rPr>
          <w:sz w:val="28"/>
        </w:rPr>
        <w:softHyphen/>
        <w:t>дены принимать более жесткие трудовые нормы.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«Школа рынка» открыта не для одних только предпринимате</w:t>
      </w:r>
      <w:r>
        <w:rPr>
          <w:sz w:val="28"/>
        </w:rPr>
        <w:softHyphen/>
        <w:t xml:space="preserve">лей. </w:t>
      </w:r>
      <w:r>
        <w:rPr>
          <w:i/>
          <w:sz w:val="28"/>
        </w:rPr>
        <w:t>Население учится торговать.</w:t>
      </w:r>
      <w:r>
        <w:rPr>
          <w:sz w:val="28"/>
        </w:rPr>
        <w:t xml:space="preserve"> Наиболее простой способ пред</w:t>
      </w:r>
      <w:r>
        <w:rPr>
          <w:sz w:val="28"/>
        </w:rPr>
        <w:softHyphen/>
        <w:t>ставлен уличной штучной торговлей «с рук». На следующих сту</w:t>
      </w:r>
      <w:r>
        <w:rPr>
          <w:sz w:val="28"/>
        </w:rPr>
        <w:softHyphen/>
        <w:t>пеньках располагается лоточная и палаточная торговля. Более се</w:t>
      </w:r>
      <w:r>
        <w:rPr>
          <w:sz w:val="28"/>
        </w:rPr>
        <w:softHyphen/>
        <w:t>рьезный уровень связан с оптовым торговым посредничеством и экзотической для нас работой брокера, погруженного в потоки экономического времени. Предприимчивые граждане освоили про</w:t>
      </w:r>
      <w:r>
        <w:rPr>
          <w:sz w:val="28"/>
        </w:rPr>
        <w:softHyphen/>
        <w:t>фессию разъездных коммивояжеров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«челноков», взваливающих на свои плечи товаропотоки из зарубежья. Укрепляются такие виды деятельности, как торговля деньгами и ма</w:t>
      </w:r>
      <w:r>
        <w:rPr>
          <w:sz w:val="28"/>
        </w:rPr>
        <w:softHyphen/>
        <w:t>нипулирование ценными бумагами. Тысячи людей всех возрас</w:t>
      </w:r>
      <w:r>
        <w:rPr>
          <w:sz w:val="28"/>
        </w:rPr>
        <w:softHyphen/>
        <w:t>тных групп и разных социальных статусов вкладывают последние</w:t>
      </w:r>
      <w:r>
        <w:rPr>
          <w:sz w:val="28"/>
          <w:lang w:val="en-US"/>
        </w:rPr>
        <w:t xml:space="preserve"> </w:t>
      </w:r>
      <w:r>
        <w:rPr>
          <w:sz w:val="28"/>
        </w:rPr>
        <w:t>сбережения в акции широко разрекламированных компаний и ос</w:t>
      </w:r>
      <w:r>
        <w:rPr>
          <w:sz w:val="28"/>
        </w:rPr>
        <w:softHyphen/>
        <w:t>ваивают на уровне здравого смысла механику фондового рынка.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оборот вовлекаются всевозможные виды ресурсов (земля, жилье, информация). Формируются группы рантье, живущие на проценты с денежного или вещного капитала. Для одних, ссужаю</w:t>
      </w:r>
      <w:r>
        <w:rPr>
          <w:sz w:val="28"/>
        </w:rPr>
        <w:softHyphen/>
        <w:t>щих деньги на короткие сроки под немыслимо высокие проценты, это является формой рискового бизнеса. Для других, сдающих в аренду собственные квартиры,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это лишь вынужденный шаг, политика собственного выживания.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Учатся торговать и «слуги народа». Конечно, коррупция была и раньше. Но сегодня, действительно, можно говорить о новой когорте чиновников-предпринимателей, переводящих торговлю разрешениями (подписями) на регулярную (профессиональную) основу. Раньше под контролем партийных комитетов брали, что называется, «по чину». Сегодня масштабы торговли чиновничьи</w:t>
      </w:r>
      <w:r>
        <w:rPr>
          <w:sz w:val="28"/>
        </w:rPr>
        <w:softHyphen/>
        <w:t>ми услугами возросли и приобрели более открытый характер.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Одновременно ряд социально-профессиональных групп ока</w:t>
      </w:r>
      <w:r>
        <w:rPr>
          <w:sz w:val="28"/>
        </w:rPr>
        <w:softHyphen/>
        <w:t xml:space="preserve">зался в </w:t>
      </w:r>
      <w:r>
        <w:rPr>
          <w:i/>
          <w:sz w:val="28"/>
        </w:rPr>
        <w:t>«подвешенном» состоянии.</w:t>
      </w:r>
      <w:r>
        <w:rPr>
          <w:sz w:val="28"/>
        </w:rPr>
        <w:t xml:space="preserve"> Это относится к тем, кто имеет невостребуемую сегодня узкую квалификацию и привязан к «ле</w:t>
      </w:r>
      <w:r>
        <w:rPr>
          <w:sz w:val="28"/>
        </w:rPr>
        <w:softHyphen/>
        <w:t>жачим» предприятиям, уже потерял работу или находится перед угрозой ее потери, вынужден сняться с насиженного места и бе</w:t>
      </w:r>
      <w:r>
        <w:rPr>
          <w:sz w:val="28"/>
        </w:rPr>
        <w:softHyphen/>
        <w:t>жать из «горячих точек», превратившись в беженца, полуэмигран</w:t>
      </w:r>
      <w:r>
        <w:rPr>
          <w:sz w:val="28"/>
        </w:rPr>
        <w:softHyphen/>
        <w:t>та. Для многих неопределенность длится годами. Состояния без</w:t>
      </w:r>
      <w:r>
        <w:rPr>
          <w:sz w:val="28"/>
        </w:rPr>
        <w:softHyphen/>
        <w:t>работного, бомжа, беженца связаны с новыми формами самоиден</w:t>
      </w:r>
      <w:r>
        <w:rPr>
          <w:sz w:val="28"/>
        </w:rPr>
        <w:softHyphen/>
        <w:t>тификации, принять которые вчерашнему советскому человеку бывает не просто.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Жертвой стабилизационной финансовой реформы стали ши</w:t>
      </w:r>
      <w:r>
        <w:rPr>
          <w:sz w:val="28"/>
        </w:rPr>
        <w:softHyphen/>
        <w:t>рокие слои служащих бюджетной сферы, поставленные в условия унизительной бедности и неопределенности перспектив. Произо</w:t>
      </w:r>
      <w:r>
        <w:rPr>
          <w:sz w:val="28"/>
        </w:rPr>
        <w:softHyphen/>
        <w:t>шло частичное размывание профессиональных слоев в здраво</w:t>
      </w:r>
      <w:r>
        <w:rPr>
          <w:sz w:val="28"/>
        </w:rPr>
        <w:softHyphen/>
        <w:t>охранении и образовании, науке и культуре. От структурных из</w:t>
      </w:r>
      <w:r>
        <w:rPr>
          <w:sz w:val="28"/>
        </w:rPr>
        <w:softHyphen/>
        <w:t>менений страдают и работники целого ряда производственных от</w:t>
      </w:r>
      <w:r>
        <w:rPr>
          <w:sz w:val="28"/>
        </w:rPr>
        <w:softHyphen/>
        <w:t>раслей. Конверсия наступает на отрасли военно-промышленного комплекса, сосредоточившие значительную часть научно-техни</w:t>
      </w:r>
      <w:r>
        <w:rPr>
          <w:sz w:val="28"/>
        </w:rPr>
        <w:softHyphen/>
        <w:t>ческого потенциала страны. Жертвой частичной демилитаризации становится армия, в первую очередь среднее и младшее офицерст</w:t>
      </w:r>
      <w:r>
        <w:rPr>
          <w:sz w:val="28"/>
        </w:rPr>
        <w:softHyphen/>
        <w:t>во, которому приходится думать о мирных профессиях. Большин</w:t>
      </w:r>
      <w:r>
        <w:rPr>
          <w:sz w:val="28"/>
        </w:rPr>
        <w:softHyphen/>
        <w:t>ство их вынуждены смириться с потерей материальных и статус</w:t>
      </w:r>
      <w:r>
        <w:rPr>
          <w:sz w:val="28"/>
        </w:rPr>
        <w:softHyphen/>
        <w:t>ных позиций. Частичной компенсацией для «бюджетников» ста</w:t>
      </w:r>
      <w:r>
        <w:rPr>
          <w:sz w:val="28"/>
        </w:rPr>
        <w:softHyphen/>
        <w:t>новятся падение трудовой дисциплины и тихое растаскивание ста</w:t>
      </w:r>
      <w:r>
        <w:rPr>
          <w:sz w:val="28"/>
        </w:rPr>
        <w:softHyphen/>
        <w:t>реющего государственного имущества.</w:t>
      </w:r>
    </w:p>
    <w:p w:rsidR="007E5BBF" w:rsidRDefault="007E5BBF">
      <w:pPr>
        <w:pStyle w:val="2"/>
        <w:jc w:val="center"/>
      </w:pPr>
      <w:bookmarkStart w:id="5" w:name="_Toc26357189"/>
      <w:r>
        <w:t>3.2. Социально-экономическая дифференциация.</w:t>
      </w:r>
      <w:bookmarkEnd w:id="5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В ходе реформ резко возросла </w:t>
      </w:r>
      <w:r>
        <w:rPr>
          <w:i/>
          <w:sz w:val="28"/>
        </w:rPr>
        <w:t>дифференциация доходов, имущественного состояния и уровня</w:t>
      </w:r>
      <w:r>
        <w:rPr>
          <w:i/>
          <w:sz w:val="28"/>
          <w:lang w:val="en-US"/>
        </w:rPr>
        <w:t xml:space="preserve"> </w:t>
      </w:r>
      <w:r>
        <w:rPr>
          <w:i/>
          <w:sz w:val="28"/>
        </w:rPr>
        <w:t>жизни.</w:t>
      </w:r>
      <w:r>
        <w:rPr>
          <w:sz w:val="28"/>
        </w:rPr>
        <w:t xml:space="preserve"> Появилась группа хорошо обеспеченных по западным стан</w:t>
      </w:r>
      <w:r>
        <w:rPr>
          <w:sz w:val="28"/>
        </w:rPr>
        <w:softHyphen/>
        <w:t>дартам людей, являющих и классические образцы престижного (демонстративного) потребления. Одновременно пополняются ряды бедного населения. Причем в них попадают не только без</w:t>
      </w:r>
      <w:r>
        <w:rPr>
          <w:sz w:val="28"/>
        </w:rPr>
        <w:softHyphen/>
        <w:t>работные и нетрудоспособные, деградировавшие и деклассиро</w:t>
      </w:r>
      <w:r>
        <w:rPr>
          <w:sz w:val="28"/>
        </w:rPr>
        <w:softHyphen/>
        <w:t>ванные, но и часть работающего населения, находящегося в рас</w:t>
      </w:r>
      <w:r>
        <w:rPr>
          <w:sz w:val="28"/>
        </w:rPr>
        <w:softHyphen/>
        <w:t>цвете сил и способностей (так называемые новые бедные). Воз</w:t>
      </w:r>
      <w:r>
        <w:rPr>
          <w:sz w:val="28"/>
        </w:rPr>
        <w:softHyphen/>
        <w:t>никла опасность появления застойных очагов материальной не</w:t>
      </w:r>
      <w:r>
        <w:rPr>
          <w:sz w:val="28"/>
        </w:rPr>
        <w:softHyphen/>
        <w:t xml:space="preserve">обеспеченности. Оценки действительных масштабов </w:t>
      </w:r>
      <w:r>
        <w:rPr>
          <w:i/>
          <w:sz w:val="28"/>
        </w:rPr>
        <w:t xml:space="preserve">бедности </w:t>
      </w:r>
      <w:r>
        <w:rPr>
          <w:sz w:val="28"/>
        </w:rPr>
        <w:t>варьируют от</w:t>
      </w:r>
      <w:r>
        <w:rPr>
          <w:noProof/>
          <w:sz w:val="28"/>
        </w:rPr>
        <w:t xml:space="preserve"> 20</w:t>
      </w:r>
      <w:r>
        <w:rPr>
          <w:sz w:val="28"/>
        </w:rPr>
        <w:t xml:space="preserve"> до</w:t>
      </w:r>
      <w:r>
        <w:rPr>
          <w:noProof/>
          <w:sz w:val="28"/>
        </w:rPr>
        <w:t xml:space="preserve"> 60</w:t>
      </w:r>
      <w:r>
        <w:rPr>
          <w:sz w:val="28"/>
        </w:rPr>
        <w:t xml:space="preserve"> и более процентов в зависимости от вы</w:t>
      </w:r>
      <w:r>
        <w:rPr>
          <w:sz w:val="28"/>
        </w:rPr>
        <w:softHyphen/>
        <w:t>бранных критериев и политических взглядов экспертов. Да и само понятие бедности неоднородно и охватывает различные социаль</w:t>
      </w:r>
      <w:r>
        <w:rPr>
          <w:sz w:val="28"/>
        </w:rPr>
        <w:softHyphen/>
        <w:t>ные состояния</w:t>
      </w:r>
      <w:r>
        <w:rPr>
          <w:sz w:val="28"/>
          <w:vertAlign w:val="superscript"/>
        </w:rPr>
        <w:t>18</w:t>
      </w:r>
      <w:r>
        <w:rPr>
          <w:sz w:val="28"/>
        </w:rPr>
        <w:t>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Неудовлетворенность людей своим материальным положени</w:t>
      </w:r>
      <w:r>
        <w:rPr>
          <w:sz w:val="28"/>
        </w:rPr>
        <w:softHyphen/>
        <w:t>ем сохраняется и даже возрастает. Но материальные условия жиз</w:t>
      </w:r>
      <w:r>
        <w:rPr>
          <w:sz w:val="28"/>
        </w:rPr>
        <w:softHyphen/>
        <w:t>ни сильно изменились по сравнению с дореформенным перио</w:t>
      </w:r>
      <w:r>
        <w:rPr>
          <w:sz w:val="28"/>
        </w:rPr>
        <w:softHyphen/>
        <w:t>дом, когда наблюдался хронический дефицит предметов первой необходимости. За период с начала реформ значительно возросли материальные потребности людей, разнообразились стили жизни, что само по себе является важным показателем социально-эконо</w:t>
      </w:r>
      <w:r>
        <w:rPr>
          <w:sz w:val="28"/>
        </w:rPr>
        <w:softHyphen/>
        <w:t xml:space="preserve">мического развития. Мы переживаем очередную </w:t>
      </w:r>
      <w:r>
        <w:rPr>
          <w:i/>
          <w:sz w:val="28"/>
        </w:rPr>
        <w:t>«революцию при</w:t>
      </w:r>
      <w:r>
        <w:rPr>
          <w:i/>
          <w:sz w:val="28"/>
        </w:rPr>
        <w:softHyphen/>
        <w:t>тязаний».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большей степени это, конечно, касается элиты, освоившей новые потребительские стандарты: отремонтированное по евро</w:t>
      </w:r>
      <w:r>
        <w:rPr>
          <w:sz w:val="28"/>
        </w:rPr>
        <w:softHyphen/>
        <w:t xml:space="preserve">пейским меркам жилье, машины-«иномарки», просторные летние дома, высококачественные импортные потребительские товары, отдых за границей, образование детей в платных школах в России и за рубежом. Копируются образцы потребления, приписываемые средним и высшим средним слоям на Западе. Собственно само понятие </w:t>
      </w:r>
      <w:r>
        <w:rPr>
          <w:i/>
          <w:sz w:val="28"/>
        </w:rPr>
        <w:t>«новые русские»</w:t>
      </w:r>
      <w:r>
        <w:rPr>
          <w:sz w:val="28"/>
        </w:rPr>
        <w:t xml:space="preserve"> (до появления анекдотического налета) обозначало не предпринимателей или богатых как таковых (хотя высокий уровень обеспеченности предполагался). Это в первую очередь выражение нового для нас западнического стиля жизни, обозначение нового сообщества потребления. Войти в это сооб</w:t>
      </w:r>
      <w:r>
        <w:rPr>
          <w:sz w:val="28"/>
        </w:rPr>
        <w:softHyphen/>
        <w:t>щество могут далеко не все (речь идет о нескольких процентах населения). Но жизненным ориентиром это становится и для бо</w:t>
      </w:r>
      <w:r>
        <w:rPr>
          <w:sz w:val="28"/>
        </w:rPr>
        <w:softHyphen/>
        <w:t>лее массовых групп, которые по отдельным показателям начинают тянуться за «новыми русскими». Достаточно обширные слои насе</w:t>
      </w:r>
      <w:r>
        <w:rPr>
          <w:sz w:val="28"/>
        </w:rPr>
        <w:softHyphen/>
        <w:t>ления обзаводятся товарами длительного пользования, покупают машины, строят дачи. При этом «западничество» в потреблении может причудливым образом сочетаться с прежним традициона</w:t>
      </w:r>
      <w:r>
        <w:rPr>
          <w:sz w:val="28"/>
        </w:rPr>
        <w:softHyphen/>
        <w:t>лизмом жизни и взглядов.</w:t>
      </w:r>
    </w:p>
    <w:p w:rsidR="007E5BBF" w:rsidRDefault="007E5BBF">
      <w:pPr>
        <w:pStyle w:val="2"/>
        <w:jc w:val="center"/>
      </w:pPr>
      <w:bookmarkStart w:id="6" w:name="_Toc26357190"/>
      <w:r>
        <w:t>3.3. Изменение трудовых и статусных ориентиров.</w:t>
      </w:r>
      <w:bookmarkEnd w:id="6"/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Властно-ориен</w:t>
      </w:r>
      <w:r>
        <w:rPr>
          <w:sz w:val="28"/>
        </w:rPr>
        <w:softHyphen/>
        <w:t xml:space="preserve">тированный тип сознания не сдал многих своих позиций. Однако он вынужден потесниться под давлением новой системы </w:t>
      </w:r>
      <w:r>
        <w:rPr>
          <w:i/>
          <w:sz w:val="28"/>
        </w:rPr>
        <w:t>статус</w:t>
      </w:r>
      <w:r>
        <w:rPr>
          <w:i/>
          <w:sz w:val="28"/>
        </w:rPr>
        <w:softHyphen/>
        <w:t>ных ориентиров,</w:t>
      </w:r>
      <w:r>
        <w:rPr>
          <w:sz w:val="28"/>
        </w:rPr>
        <w:t xml:space="preserve"> характеризующихся связкой «Запад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бизнес</w:t>
      </w:r>
      <w:r>
        <w:rPr>
          <w:noProof/>
          <w:sz w:val="28"/>
        </w:rPr>
        <w:t xml:space="preserve"> — </w:t>
      </w:r>
      <w:r>
        <w:rPr>
          <w:sz w:val="28"/>
        </w:rPr>
        <w:t>доход». Иными словами, престижным стало то, что связано с За</w:t>
      </w:r>
      <w:r>
        <w:rPr>
          <w:sz w:val="28"/>
        </w:rPr>
        <w:softHyphen/>
        <w:t>падом или с бизнесом, а лучше всего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 западным бизнесом.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размыванием присущей советскому строю трудоцентристской идеологии усилилось и без того немалое значение высокого заработка в системе </w:t>
      </w:r>
      <w:r>
        <w:rPr>
          <w:i/>
          <w:sz w:val="28"/>
        </w:rPr>
        <w:t>трудовых ценностей</w:t>
      </w:r>
      <w:r>
        <w:rPr>
          <w:rStyle w:val="a8"/>
          <w:i/>
          <w:sz w:val="28"/>
        </w:rPr>
        <w:footnoteReference w:id="9"/>
      </w:r>
      <w:r>
        <w:rPr>
          <w:i/>
          <w:sz w:val="28"/>
        </w:rPr>
        <w:t>.</w:t>
      </w:r>
      <w:r>
        <w:rPr>
          <w:sz w:val="28"/>
        </w:rPr>
        <w:t xml:space="preserve"> Одновременно в оцен</w:t>
      </w:r>
      <w:r>
        <w:rPr>
          <w:sz w:val="28"/>
        </w:rPr>
        <w:softHyphen/>
        <w:t>ках населения пошли вниз ценности, связанные с добросовест</w:t>
      </w:r>
      <w:r>
        <w:rPr>
          <w:sz w:val="28"/>
        </w:rPr>
        <w:softHyphen/>
        <w:t>ным трудом, трудолюбием. На передний план выдвигаются «дело</w:t>
      </w:r>
      <w:r>
        <w:rPr>
          <w:sz w:val="28"/>
        </w:rPr>
        <w:softHyphen/>
        <w:t>вые способности»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умение «вертеться», находить нужные связи, зарабатывать</w:t>
      </w:r>
      <w:r>
        <w:rPr>
          <w:rStyle w:val="a8"/>
          <w:sz w:val="28"/>
        </w:rPr>
        <w:footnoteReference w:id="10"/>
      </w:r>
      <w:r>
        <w:rPr>
          <w:sz w:val="28"/>
        </w:rPr>
        <w:t>. Сравнительная привлекательность профессий из</w:t>
      </w:r>
      <w:r>
        <w:rPr>
          <w:sz w:val="28"/>
        </w:rPr>
        <w:softHyphen/>
        <w:t>меняется в пользу тех, которые обеспечивают более солидное и быстрое материальное вознаграждение. Наиболее доходные места занимаются экономистами и юристами, бухгалтерами и маркетологами и т.п..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Вообще реабилитируется все, что связано с экономикой и то</w:t>
      </w:r>
      <w:r>
        <w:rPr>
          <w:sz w:val="28"/>
        </w:rPr>
        <w:softHyphen/>
        <w:t>варно-денежными отношениями. Притягательная сила атрибутов экономической власти среди символов успеха значительно воз</w:t>
      </w:r>
      <w:r>
        <w:rPr>
          <w:sz w:val="28"/>
        </w:rPr>
        <w:softHyphen/>
        <w:t>росла. Активно утверждается символика рынка. «На коне» оказы</w:t>
      </w:r>
      <w:r>
        <w:rPr>
          <w:sz w:val="28"/>
        </w:rPr>
        <w:softHyphen/>
        <w:t>ваются те, кто успешнее других толкуют о содержании рыночных реформ (особенно если они демонстрируют знания какой-нибудь западной теории и практики). При этом каждый волен вкладывать в рыночные категории самый разный смысл.</w:t>
      </w:r>
    </w:p>
    <w:p w:rsidR="007E5BBF" w:rsidRDefault="007E5B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Мы переживаем ситуацию повышенной </w:t>
      </w:r>
      <w:r>
        <w:rPr>
          <w:i/>
          <w:sz w:val="28"/>
        </w:rPr>
        <w:t>нормативно-статус</w:t>
      </w:r>
      <w:r>
        <w:rPr>
          <w:i/>
          <w:sz w:val="28"/>
        </w:rPr>
        <w:softHyphen/>
        <w:t>ной неопределенности.</w:t>
      </w:r>
      <w:r>
        <w:rPr>
          <w:sz w:val="28"/>
        </w:rPr>
        <w:t xml:space="preserve"> Общая сложность социальной картины, раз</w:t>
      </w:r>
      <w:r>
        <w:rPr>
          <w:sz w:val="28"/>
        </w:rPr>
        <w:softHyphen/>
        <w:t>дробление части привычных сообществ, открытие новых (зачас</w:t>
      </w:r>
      <w:r>
        <w:rPr>
          <w:sz w:val="28"/>
        </w:rPr>
        <w:softHyphen/>
        <w:t>тую неясных) социальных и профессиональных перспектив, бы</w:t>
      </w:r>
      <w:r>
        <w:rPr>
          <w:sz w:val="28"/>
        </w:rPr>
        <w:softHyphen/>
        <w:t>страя смена господствующих идеологий способствуют утрате час</w:t>
      </w:r>
      <w:r>
        <w:rPr>
          <w:sz w:val="28"/>
        </w:rPr>
        <w:softHyphen/>
        <w:t>тью населения четких нормативных ориентации, понимания целей и перспектив развития общества. Добавим к этому возросшие культурно-нормативные разрывы между поколениями, воспитан</w:t>
      </w:r>
      <w:r>
        <w:rPr>
          <w:sz w:val="28"/>
        </w:rPr>
        <w:softHyphen/>
        <w:t>ными при разных хозяйственно-политических режимах. Традици</w:t>
      </w:r>
      <w:r>
        <w:rPr>
          <w:sz w:val="28"/>
        </w:rPr>
        <w:softHyphen/>
        <w:t>онная «проблема отцов и детей» готова принять нетрадиционно острые формы и способна на долгое время остаться источником напряженности.</w:t>
      </w:r>
    </w:p>
    <w:p w:rsidR="007E5BBF" w:rsidRDefault="007E5BBF">
      <w:pPr>
        <w:pStyle w:val="1"/>
        <w:jc w:val="center"/>
        <w:rPr>
          <w:noProof/>
        </w:rPr>
      </w:pPr>
      <w:r>
        <w:rPr>
          <w:noProof/>
        </w:rPr>
        <w:br w:type="page"/>
      </w:r>
      <w:bookmarkStart w:id="7" w:name="_Toc26357191"/>
      <w:r>
        <w:rPr>
          <w:noProof/>
        </w:rPr>
        <w:t>Список использованной литературы:</w:t>
      </w:r>
      <w:bookmarkEnd w:id="7"/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Борисов В.А., Козина И.М. Об изменении статуса рабочих на предпри</w:t>
      </w:r>
      <w:r>
        <w:rPr>
          <w:sz w:val="28"/>
        </w:rPr>
        <w:softHyphen/>
        <w:t>ятии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Социологические исследования.-</w:t>
      </w:r>
      <w:r>
        <w:rPr>
          <w:noProof/>
          <w:sz w:val="28"/>
        </w:rPr>
        <w:t xml:space="preserve"> 1994.- № 11.-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16-29.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Гребнев Л. Между Востоком и Западом?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Вопросы экономики.-</w:t>
      </w:r>
      <w:r>
        <w:rPr>
          <w:noProof/>
          <w:sz w:val="28"/>
        </w:rPr>
        <w:t xml:space="preserve"> 1996.- № 3.-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128.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Зайончковская Ж.А. Миграция населения России как зеркало социаль</w:t>
      </w:r>
      <w:r>
        <w:rPr>
          <w:sz w:val="28"/>
        </w:rPr>
        <w:softHyphen/>
        <w:t>но-экономических перемен</w:t>
      </w:r>
      <w:r>
        <w:rPr>
          <w:noProof/>
          <w:sz w:val="28"/>
        </w:rPr>
        <w:t xml:space="preserve"> /</w:t>
      </w:r>
      <w:r>
        <w:rPr>
          <w:sz w:val="28"/>
        </w:rPr>
        <w:t xml:space="preserve"> Куда идет Россия: Альтернативы общественного раз</w:t>
      </w:r>
      <w:r>
        <w:rPr>
          <w:sz w:val="28"/>
        </w:rPr>
        <w:softHyphen/>
        <w:t>вития./ Под ред. Т.И. Заславской.- М.: Аспект Пресс,</w:t>
      </w:r>
      <w:r>
        <w:rPr>
          <w:noProof/>
          <w:sz w:val="28"/>
        </w:rPr>
        <w:t xml:space="preserve"> 1995.-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42.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Заславская Т.И. Бизнес-слой российского обще</w:t>
      </w:r>
      <w:r>
        <w:rPr>
          <w:sz w:val="28"/>
        </w:rPr>
        <w:softHyphen/>
        <w:t>ства: сущность, структура, статус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Социологические исследования.-</w:t>
      </w:r>
      <w:r>
        <w:rPr>
          <w:noProof/>
          <w:sz w:val="28"/>
        </w:rPr>
        <w:t xml:space="preserve"> 1995.- № 3.- </w:t>
      </w:r>
      <w:r>
        <w:rPr>
          <w:sz w:val="28"/>
        </w:rPr>
        <w:t>С.</w:t>
      </w:r>
      <w:r>
        <w:rPr>
          <w:noProof/>
          <w:sz w:val="28"/>
        </w:rPr>
        <w:t xml:space="preserve"> 3-12.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Клопов Э.В. Переходное состояние рабочего движения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Социологический журнал.-</w:t>
      </w:r>
      <w:r>
        <w:rPr>
          <w:noProof/>
          <w:sz w:val="28"/>
        </w:rPr>
        <w:t xml:space="preserve"> 1997.- № 1.-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10-28.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7131D">
        <w:rPr>
          <w:sz w:val="28"/>
        </w:rPr>
        <w:t>Кравченко, А.И.</w:t>
      </w:r>
      <w:r>
        <w:rPr>
          <w:sz w:val="28"/>
        </w:rPr>
        <w:t xml:space="preserve"> Социология</w:t>
      </w:r>
      <w:r>
        <w:rPr>
          <w:b/>
          <w:sz w:val="28"/>
        </w:rPr>
        <w:t xml:space="preserve"> : </w:t>
      </w:r>
      <w:r>
        <w:rPr>
          <w:sz w:val="28"/>
        </w:rPr>
        <w:t>Учеб. пособие для студентов вузов</w:t>
      </w:r>
      <w:r>
        <w:rPr>
          <w:b/>
          <w:sz w:val="28"/>
        </w:rPr>
        <w:t xml:space="preserve">. - </w:t>
      </w:r>
      <w:r>
        <w:rPr>
          <w:sz w:val="28"/>
        </w:rPr>
        <w:t>Екатеринбург</w:t>
      </w:r>
      <w:r>
        <w:rPr>
          <w:b/>
          <w:sz w:val="28"/>
        </w:rPr>
        <w:t xml:space="preserve">: </w:t>
      </w:r>
      <w:r>
        <w:rPr>
          <w:sz w:val="28"/>
        </w:rPr>
        <w:t>Деловая кн.</w:t>
      </w:r>
      <w:r>
        <w:rPr>
          <w:b/>
          <w:sz w:val="28"/>
        </w:rPr>
        <w:t xml:space="preserve">, </w:t>
      </w:r>
      <w:r>
        <w:rPr>
          <w:sz w:val="28"/>
        </w:rPr>
        <w:t>1998</w:t>
      </w:r>
      <w:r>
        <w:rPr>
          <w:b/>
          <w:sz w:val="28"/>
        </w:rPr>
        <w:t xml:space="preserve">. - </w:t>
      </w:r>
      <w:r>
        <w:rPr>
          <w:sz w:val="28"/>
        </w:rPr>
        <w:t>384 с.</w:t>
      </w:r>
      <w:r>
        <w:rPr>
          <w:b/>
          <w:sz w:val="28"/>
        </w:rPr>
        <w:t xml:space="preserve">, </w:t>
      </w:r>
      <w:r>
        <w:rPr>
          <w:sz w:val="28"/>
        </w:rPr>
        <w:t xml:space="preserve">схем. 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Левада Ю.А. Вектор перемен: социокультурные координаты измене</w:t>
      </w:r>
      <w:r>
        <w:rPr>
          <w:sz w:val="28"/>
        </w:rPr>
        <w:softHyphen/>
        <w:t>ний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Экономические и социальные перемены: Мониторинг общественного мне</w:t>
      </w:r>
      <w:r>
        <w:rPr>
          <w:sz w:val="28"/>
        </w:rPr>
        <w:softHyphen/>
        <w:t>ния</w:t>
      </w:r>
      <w:r>
        <w:rPr>
          <w:noProof/>
          <w:sz w:val="28"/>
        </w:rPr>
        <w:t>.-1993.- № 3.-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7-8.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Магун В. Трудовые ценности российского населения //Вопросы эконо</w:t>
      </w:r>
      <w:r>
        <w:rPr>
          <w:sz w:val="28"/>
        </w:rPr>
        <w:softHyphen/>
        <w:t>мики.-</w:t>
      </w:r>
      <w:r>
        <w:rPr>
          <w:noProof/>
          <w:sz w:val="28"/>
        </w:rPr>
        <w:t>1996.- №</w:t>
      </w:r>
      <w:r>
        <w:rPr>
          <w:sz w:val="28"/>
        </w:rPr>
        <w:t xml:space="preserve"> 1.-С.</w:t>
      </w:r>
      <w:r>
        <w:rPr>
          <w:noProof/>
          <w:sz w:val="28"/>
        </w:rPr>
        <w:t xml:space="preserve"> 53.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Миронова, Р.Е. Социология</w:t>
      </w:r>
      <w:r>
        <w:rPr>
          <w:b/>
          <w:sz w:val="28"/>
        </w:rPr>
        <w:t xml:space="preserve"> : </w:t>
      </w:r>
      <w:r>
        <w:rPr>
          <w:sz w:val="28"/>
        </w:rPr>
        <w:t>Учеб.-метод. пособие</w:t>
      </w:r>
      <w:r>
        <w:rPr>
          <w:b/>
          <w:sz w:val="28"/>
        </w:rPr>
        <w:t xml:space="preserve"> / </w:t>
      </w:r>
      <w:r>
        <w:rPr>
          <w:sz w:val="28"/>
        </w:rPr>
        <w:t>Моск. гос. ун-т коммерции, Сарат. коммерч. ин-т</w:t>
      </w:r>
      <w:r>
        <w:rPr>
          <w:b/>
          <w:sz w:val="28"/>
        </w:rPr>
        <w:t xml:space="preserve">. - </w:t>
      </w:r>
      <w:r>
        <w:rPr>
          <w:sz w:val="28"/>
        </w:rPr>
        <w:t>Саратов</w:t>
      </w:r>
      <w:r>
        <w:rPr>
          <w:b/>
          <w:sz w:val="28"/>
        </w:rPr>
        <w:t xml:space="preserve">: </w:t>
      </w:r>
      <w:r>
        <w:rPr>
          <w:sz w:val="28"/>
        </w:rPr>
        <w:t>Изд-во Поволж. межрегион. учеб. центра</w:t>
      </w:r>
      <w:r>
        <w:rPr>
          <w:b/>
          <w:sz w:val="28"/>
        </w:rPr>
        <w:t xml:space="preserve">, </w:t>
      </w:r>
      <w:r>
        <w:rPr>
          <w:sz w:val="28"/>
        </w:rPr>
        <w:t>1997</w:t>
      </w:r>
      <w:r>
        <w:rPr>
          <w:b/>
          <w:sz w:val="28"/>
        </w:rPr>
        <w:t xml:space="preserve">. - </w:t>
      </w:r>
      <w:r>
        <w:rPr>
          <w:sz w:val="28"/>
        </w:rPr>
        <w:t xml:space="preserve">99 с. 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7131D">
        <w:rPr>
          <w:sz w:val="28"/>
        </w:rPr>
        <w:t>Радаев, В.В.</w:t>
      </w:r>
      <w:r>
        <w:rPr>
          <w:sz w:val="28"/>
        </w:rPr>
        <w:t xml:space="preserve"> Экономическая социология</w:t>
      </w:r>
      <w:r>
        <w:rPr>
          <w:b/>
          <w:sz w:val="28"/>
        </w:rPr>
        <w:t xml:space="preserve"> : </w:t>
      </w:r>
      <w:r>
        <w:rPr>
          <w:sz w:val="28"/>
        </w:rPr>
        <w:t>Курс лекций : Учеб. пособие</w:t>
      </w:r>
      <w:r>
        <w:rPr>
          <w:b/>
          <w:sz w:val="28"/>
        </w:rPr>
        <w:t xml:space="preserve">. - </w:t>
      </w:r>
      <w:r>
        <w:rPr>
          <w:sz w:val="28"/>
        </w:rPr>
        <w:t>М.</w:t>
      </w:r>
      <w:r>
        <w:rPr>
          <w:b/>
          <w:sz w:val="28"/>
        </w:rPr>
        <w:t xml:space="preserve">: </w:t>
      </w:r>
      <w:r>
        <w:rPr>
          <w:sz w:val="28"/>
        </w:rPr>
        <w:t>Аспект Пресс</w:t>
      </w:r>
      <w:r>
        <w:rPr>
          <w:b/>
          <w:sz w:val="28"/>
        </w:rPr>
        <w:t xml:space="preserve">, </w:t>
      </w:r>
      <w:r>
        <w:rPr>
          <w:sz w:val="28"/>
        </w:rPr>
        <w:t>1998</w:t>
      </w:r>
      <w:r>
        <w:rPr>
          <w:b/>
          <w:sz w:val="28"/>
        </w:rPr>
        <w:t xml:space="preserve">. - </w:t>
      </w:r>
      <w:r>
        <w:rPr>
          <w:sz w:val="28"/>
        </w:rPr>
        <w:t xml:space="preserve">367 с. 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Социология</w:t>
      </w:r>
      <w:r>
        <w:rPr>
          <w:b/>
          <w:sz w:val="28"/>
        </w:rPr>
        <w:t xml:space="preserve"> : </w:t>
      </w:r>
      <w:r>
        <w:rPr>
          <w:sz w:val="28"/>
        </w:rPr>
        <w:t>Учеб. для студентов вузов</w:t>
      </w:r>
      <w:r>
        <w:rPr>
          <w:b/>
          <w:sz w:val="28"/>
        </w:rPr>
        <w:t xml:space="preserve"> / </w:t>
      </w:r>
      <w:r>
        <w:rPr>
          <w:sz w:val="28"/>
        </w:rPr>
        <w:t>Лавриненко В.Н., Нартов Н.А. , Шабанова О.А., Лукашова Г.С.; Под ред. Лавриненко В.Н</w:t>
      </w:r>
      <w:r>
        <w:rPr>
          <w:b/>
          <w:sz w:val="28"/>
        </w:rPr>
        <w:t xml:space="preserve">. - </w:t>
      </w:r>
      <w:r>
        <w:rPr>
          <w:sz w:val="28"/>
        </w:rPr>
        <w:t>М.</w:t>
      </w:r>
      <w:r>
        <w:rPr>
          <w:b/>
          <w:sz w:val="28"/>
        </w:rPr>
        <w:t xml:space="preserve">: </w:t>
      </w:r>
      <w:r>
        <w:rPr>
          <w:sz w:val="28"/>
        </w:rPr>
        <w:t>ЮНИТИ</w:t>
      </w:r>
      <w:r>
        <w:rPr>
          <w:b/>
          <w:sz w:val="28"/>
        </w:rPr>
        <w:t xml:space="preserve">, </w:t>
      </w:r>
      <w:r>
        <w:rPr>
          <w:sz w:val="28"/>
        </w:rPr>
        <w:t>1998</w:t>
      </w:r>
      <w:r>
        <w:rPr>
          <w:b/>
          <w:sz w:val="28"/>
        </w:rPr>
        <w:t xml:space="preserve">. - </w:t>
      </w:r>
      <w:r>
        <w:rPr>
          <w:sz w:val="28"/>
        </w:rPr>
        <w:t xml:space="preserve">349 с. 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Старк Д. Рекомбинированная собственность и рождение восточноевро</w:t>
      </w:r>
      <w:r>
        <w:rPr>
          <w:sz w:val="28"/>
        </w:rPr>
        <w:softHyphen/>
        <w:t>пейского капитализма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Вопросы экономики.</w:t>
      </w:r>
      <w:r>
        <w:rPr>
          <w:sz w:val="28"/>
          <w:lang w:val="en-US"/>
        </w:rPr>
        <w:t>-</w:t>
      </w:r>
      <w:r>
        <w:rPr>
          <w:noProof/>
          <w:sz w:val="28"/>
        </w:rPr>
        <w:t xml:space="preserve"> 1996.- № 6.-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7, 23.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 w:rsidRPr="0037131D">
        <w:rPr>
          <w:sz w:val="28"/>
        </w:rPr>
        <w:t>Тадевосян, Э.В.</w:t>
      </w:r>
      <w:r>
        <w:rPr>
          <w:sz w:val="28"/>
        </w:rPr>
        <w:t xml:space="preserve"> Социология</w:t>
      </w:r>
      <w:r>
        <w:rPr>
          <w:b/>
          <w:sz w:val="28"/>
        </w:rPr>
        <w:t xml:space="preserve"> : </w:t>
      </w:r>
      <w:r>
        <w:rPr>
          <w:sz w:val="28"/>
        </w:rPr>
        <w:t>Учеб. пособие</w:t>
      </w:r>
      <w:r>
        <w:rPr>
          <w:b/>
          <w:sz w:val="28"/>
        </w:rPr>
        <w:t xml:space="preserve">. - </w:t>
      </w:r>
      <w:r>
        <w:rPr>
          <w:sz w:val="28"/>
        </w:rPr>
        <w:t>М.</w:t>
      </w:r>
      <w:r>
        <w:rPr>
          <w:b/>
          <w:sz w:val="28"/>
        </w:rPr>
        <w:t xml:space="preserve">: </w:t>
      </w:r>
      <w:r>
        <w:rPr>
          <w:sz w:val="28"/>
        </w:rPr>
        <w:t>Знание</w:t>
      </w:r>
      <w:r>
        <w:rPr>
          <w:b/>
          <w:sz w:val="28"/>
        </w:rPr>
        <w:t xml:space="preserve">, </w:t>
      </w:r>
      <w:r>
        <w:rPr>
          <w:sz w:val="28"/>
        </w:rPr>
        <w:t>1998</w:t>
      </w:r>
      <w:r>
        <w:rPr>
          <w:b/>
          <w:sz w:val="28"/>
        </w:rPr>
        <w:t xml:space="preserve">. - </w:t>
      </w:r>
      <w:r>
        <w:rPr>
          <w:sz w:val="28"/>
        </w:rPr>
        <w:t xml:space="preserve">272 с. 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Хибовская Е.А., Куприянова З.В. Вторичная занятость как способ адапта</w:t>
      </w:r>
      <w:r>
        <w:rPr>
          <w:sz w:val="28"/>
        </w:rPr>
        <w:softHyphen/>
        <w:t>ции населения к экономическим реформам</w:t>
      </w:r>
      <w:r>
        <w:rPr>
          <w:noProof/>
          <w:sz w:val="28"/>
        </w:rPr>
        <w:t xml:space="preserve"> /</w:t>
      </w:r>
      <w:r>
        <w:rPr>
          <w:sz w:val="28"/>
        </w:rPr>
        <w:t xml:space="preserve"> Куда идет Россия, С.</w:t>
      </w:r>
      <w:r>
        <w:rPr>
          <w:noProof/>
          <w:sz w:val="28"/>
        </w:rPr>
        <w:t xml:space="preserve"> 187—192.</w:t>
      </w:r>
    </w:p>
    <w:p w:rsidR="007E5BBF" w:rsidRDefault="007E5BBF">
      <w:pPr>
        <w:numPr>
          <w:ilvl w:val="0"/>
          <w:numId w:val="1"/>
        </w:numPr>
        <w:spacing w:line="360" w:lineRule="auto"/>
        <w:jc w:val="both"/>
        <w:rPr>
          <w:sz w:val="28"/>
        </w:rPr>
      </w:pPr>
      <w:r>
        <w:rPr>
          <w:sz w:val="28"/>
        </w:rPr>
        <w:t>Черныш М.Ф. Социальная мобильность в</w:t>
      </w:r>
      <w:r>
        <w:rPr>
          <w:noProof/>
          <w:sz w:val="28"/>
        </w:rPr>
        <w:t xml:space="preserve"> 1986-1993</w:t>
      </w:r>
      <w:r>
        <w:rPr>
          <w:sz w:val="28"/>
        </w:rPr>
        <w:t xml:space="preserve"> годах</w:t>
      </w:r>
      <w:r>
        <w:rPr>
          <w:noProof/>
          <w:sz w:val="28"/>
        </w:rPr>
        <w:t xml:space="preserve"> //</w:t>
      </w:r>
      <w:r>
        <w:rPr>
          <w:sz w:val="28"/>
        </w:rPr>
        <w:t xml:space="preserve"> Со</w:t>
      </w:r>
      <w:r>
        <w:rPr>
          <w:sz w:val="28"/>
        </w:rPr>
        <w:softHyphen/>
        <w:t>циологический журнал.-</w:t>
      </w:r>
      <w:r>
        <w:rPr>
          <w:noProof/>
          <w:sz w:val="28"/>
        </w:rPr>
        <w:t>1994.-№ 2.-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130—133.</w:t>
      </w:r>
    </w:p>
    <w:p w:rsidR="007E5BBF" w:rsidRDefault="007E5BBF">
      <w:pPr>
        <w:pStyle w:val="a5"/>
        <w:spacing w:line="360" w:lineRule="auto"/>
        <w:jc w:val="both"/>
      </w:pPr>
    </w:p>
    <w:p w:rsidR="007E5BBF" w:rsidRDefault="007E5BBF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bookmarkStart w:id="8" w:name="_GoBack"/>
      <w:bookmarkEnd w:id="8"/>
    </w:p>
    <w:sectPr w:rsidR="007E5BBF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BBF" w:rsidRDefault="007E5BBF">
      <w:r>
        <w:separator/>
      </w:r>
    </w:p>
  </w:endnote>
  <w:endnote w:type="continuationSeparator" w:id="0">
    <w:p w:rsidR="007E5BBF" w:rsidRDefault="007E5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BBF" w:rsidRDefault="007E5BBF">
      <w:r>
        <w:separator/>
      </w:r>
    </w:p>
  </w:footnote>
  <w:footnote w:type="continuationSeparator" w:id="0">
    <w:p w:rsidR="007E5BBF" w:rsidRDefault="007E5BBF">
      <w:r>
        <w:continuationSeparator/>
      </w:r>
    </w:p>
  </w:footnote>
  <w:footnote w:id="1">
    <w:p w:rsidR="007E5BBF" w:rsidRDefault="007E5BBF">
      <w:r>
        <w:rPr>
          <w:rStyle w:val="a8"/>
        </w:rPr>
        <w:footnoteRef/>
      </w:r>
      <w:r>
        <w:t xml:space="preserve"> Старк Д. Рекомбинированная собственность и рождение восточноевро</w:t>
      </w:r>
      <w:r>
        <w:softHyphen/>
        <w:t>пейского капитализма</w:t>
      </w:r>
      <w:r>
        <w:rPr>
          <w:noProof/>
        </w:rPr>
        <w:t xml:space="preserve"> //</w:t>
      </w:r>
      <w:r>
        <w:t xml:space="preserve"> Вопросы экономики.</w:t>
      </w:r>
      <w:r>
        <w:rPr>
          <w:lang w:val="en-US"/>
        </w:rPr>
        <w:t>-</w:t>
      </w:r>
      <w:r>
        <w:rPr>
          <w:noProof/>
        </w:rPr>
        <w:t xml:space="preserve"> 1996.- № 6.-</w:t>
      </w:r>
      <w:r>
        <w:t xml:space="preserve"> С.</w:t>
      </w:r>
      <w:r>
        <w:rPr>
          <w:noProof/>
        </w:rPr>
        <w:t xml:space="preserve"> 7, 23.</w:t>
      </w:r>
    </w:p>
  </w:footnote>
  <w:footnote w:id="2">
    <w:p w:rsidR="007E5BBF" w:rsidRDefault="007E5BBF">
      <w:r>
        <w:rPr>
          <w:rStyle w:val="a8"/>
        </w:rPr>
        <w:footnoteRef/>
      </w:r>
      <w:r>
        <w:t xml:space="preserve"> Гребнев Л. Между Востоком и Западом?</w:t>
      </w:r>
      <w:r>
        <w:rPr>
          <w:noProof/>
        </w:rPr>
        <w:t xml:space="preserve"> //</w:t>
      </w:r>
      <w:r>
        <w:t xml:space="preserve"> Вопросы экономики.-</w:t>
      </w:r>
      <w:r>
        <w:rPr>
          <w:noProof/>
        </w:rPr>
        <w:t xml:space="preserve"> 1996.- № 3.-</w:t>
      </w:r>
      <w:r>
        <w:t xml:space="preserve"> С.</w:t>
      </w:r>
      <w:r>
        <w:rPr>
          <w:noProof/>
        </w:rPr>
        <w:t xml:space="preserve"> 128.</w:t>
      </w:r>
    </w:p>
    <w:p w:rsidR="007E5BBF" w:rsidRDefault="007E5BBF"/>
  </w:footnote>
  <w:footnote w:id="3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Заславская Т.И. Бизнес-слой российского обще</w:t>
      </w:r>
      <w:r>
        <w:softHyphen/>
        <w:t>ства: сущность, структура, статус</w:t>
      </w:r>
      <w:r>
        <w:rPr>
          <w:noProof/>
        </w:rPr>
        <w:t xml:space="preserve"> //</w:t>
      </w:r>
      <w:r>
        <w:t xml:space="preserve"> Социологические исследования.-</w:t>
      </w:r>
      <w:r>
        <w:rPr>
          <w:noProof/>
        </w:rPr>
        <w:t xml:space="preserve"> 1995.- № 3.- </w:t>
      </w:r>
      <w:r>
        <w:t>С.</w:t>
      </w:r>
      <w:r>
        <w:rPr>
          <w:noProof/>
        </w:rPr>
        <w:t xml:space="preserve"> 3-12.</w:t>
      </w:r>
    </w:p>
    <w:p w:rsidR="007E5BBF" w:rsidRDefault="007E5BBF">
      <w:pPr>
        <w:ind w:firstLine="720"/>
      </w:pPr>
    </w:p>
  </w:footnote>
  <w:footnote w:id="4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Черныш М.Ф. Социальная мобильность в</w:t>
      </w:r>
      <w:r>
        <w:rPr>
          <w:noProof/>
        </w:rPr>
        <w:t xml:space="preserve"> 1986-1993</w:t>
      </w:r>
      <w:r>
        <w:t xml:space="preserve"> годах</w:t>
      </w:r>
      <w:r>
        <w:rPr>
          <w:noProof/>
        </w:rPr>
        <w:t xml:space="preserve"> //</w:t>
      </w:r>
      <w:r>
        <w:t xml:space="preserve"> Со</w:t>
      </w:r>
      <w:r>
        <w:softHyphen/>
        <w:t>циологический журнал.-</w:t>
      </w:r>
      <w:r>
        <w:rPr>
          <w:noProof/>
        </w:rPr>
        <w:t>1994.-№ 2.-</w:t>
      </w:r>
      <w:r>
        <w:t xml:space="preserve"> С.</w:t>
      </w:r>
      <w:r>
        <w:rPr>
          <w:noProof/>
        </w:rPr>
        <w:t xml:space="preserve"> 130—133.</w:t>
      </w:r>
    </w:p>
  </w:footnote>
  <w:footnote w:id="5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Зайончковская Ж.А. Миграция населения России как зеркало социаль</w:t>
      </w:r>
      <w:r>
        <w:softHyphen/>
        <w:t>но-экономических перемен</w:t>
      </w:r>
      <w:r>
        <w:rPr>
          <w:noProof/>
        </w:rPr>
        <w:t xml:space="preserve"> /</w:t>
      </w:r>
      <w:r>
        <w:t xml:space="preserve"> Куда идет Россия: Альтернативы общественного раз</w:t>
      </w:r>
      <w:r>
        <w:softHyphen/>
        <w:t>вития./ Под ред. Т.И. Заславской.- М.: Аспект Пресс,</w:t>
      </w:r>
      <w:r>
        <w:rPr>
          <w:noProof/>
        </w:rPr>
        <w:t xml:space="preserve"> 1995.-</w:t>
      </w:r>
      <w:r>
        <w:t xml:space="preserve"> С.</w:t>
      </w:r>
      <w:r>
        <w:rPr>
          <w:noProof/>
        </w:rPr>
        <w:t xml:space="preserve"> 42.</w:t>
      </w:r>
    </w:p>
  </w:footnote>
  <w:footnote w:id="6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Борисов В.А., Козина И.М. Об изменении статуса рабочих на предпри</w:t>
      </w:r>
      <w:r>
        <w:softHyphen/>
        <w:t>ятии</w:t>
      </w:r>
      <w:r>
        <w:rPr>
          <w:noProof/>
        </w:rPr>
        <w:t xml:space="preserve"> //</w:t>
      </w:r>
      <w:r>
        <w:t xml:space="preserve"> Социологические исследования.-</w:t>
      </w:r>
      <w:r>
        <w:rPr>
          <w:noProof/>
        </w:rPr>
        <w:t xml:space="preserve"> 1994.- № 11.-</w:t>
      </w:r>
      <w:r>
        <w:t xml:space="preserve"> С.</w:t>
      </w:r>
      <w:r>
        <w:rPr>
          <w:noProof/>
        </w:rPr>
        <w:t xml:space="preserve"> 16-29.</w:t>
      </w:r>
    </w:p>
    <w:p w:rsidR="007E5BBF" w:rsidRDefault="007E5BBF">
      <w:pPr>
        <w:ind w:firstLine="720"/>
      </w:pPr>
    </w:p>
  </w:footnote>
  <w:footnote w:id="7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Хибовская Е.А., Куприянова З.В. Вторичная занятость как способ адапта</w:t>
      </w:r>
      <w:r>
        <w:softHyphen/>
        <w:t>ции населения к экономическим реформам</w:t>
      </w:r>
      <w:r>
        <w:rPr>
          <w:noProof/>
        </w:rPr>
        <w:t xml:space="preserve"> /</w:t>
      </w:r>
      <w:r>
        <w:t xml:space="preserve"> Куда идет Россия, С.</w:t>
      </w:r>
      <w:r>
        <w:rPr>
          <w:noProof/>
        </w:rPr>
        <w:t xml:space="preserve"> 187—192.</w:t>
      </w:r>
    </w:p>
  </w:footnote>
  <w:footnote w:id="8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Клопов Э.В. Переходное состояние рабочего движения</w:t>
      </w:r>
      <w:r>
        <w:rPr>
          <w:noProof/>
        </w:rPr>
        <w:t xml:space="preserve"> //</w:t>
      </w:r>
      <w:r>
        <w:t xml:space="preserve"> Социологический журнал.-</w:t>
      </w:r>
      <w:r>
        <w:rPr>
          <w:noProof/>
        </w:rPr>
        <w:t xml:space="preserve"> 1997.- № 1.-</w:t>
      </w:r>
      <w:r>
        <w:t xml:space="preserve"> С.</w:t>
      </w:r>
      <w:r>
        <w:rPr>
          <w:noProof/>
        </w:rPr>
        <w:t xml:space="preserve"> 10-28.</w:t>
      </w:r>
    </w:p>
    <w:p w:rsidR="007E5BBF" w:rsidRDefault="007E5BBF">
      <w:pPr>
        <w:ind w:firstLine="720"/>
      </w:pPr>
    </w:p>
  </w:footnote>
  <w:footnote w:id="9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Магун В. Трудовые ценности российского населения //Вопросы эконо</w:t>
      </w:r>
      <w:r>
        <w:softHyphen/>
        <w:t>мики.-</w:t>
      </w:r>
      <w:r>
        <w:rPr>
          <w:noProof/>
        </w:rPr>
        <w:t>1996.- №</w:t>
      </w:r>
      <w:r>
        <w:t xml:space="preserve"> 1.-С.</w:t>
      </w:r>
      <w:r>
        <w:rPr>
          <w:noProof/>
        </w:rPr>
        <w:t xml:space="preserve"> 53.</w:t>
      </w:r>
    </w:p>
  </w:footnote>
  <w:footnote w:id="10">
    <w:p w:rsidR="007E5BBF" w:rsidRDefault="007E5BBF">
      <w:pPr>
        <w:ind w:firstLine="720"/>
      </w:pPr>
      <w:r>
        <w:rPr>
          <w:rStyle w:val="a8"/>
        </w:rPr>
        <w:footnoteRef/>
      </w:r>
      <w:r>
        <w:t xml:space="preserve"> Левада Ю.А. Вектор перемен: социокультурные координаты измене</w:t>
      </w:r>
      <w:r>
        <w:softHyphen/>
        <w:t>ний</w:t>
      </w:r>
      <w:r>
        <w:rPr>
          <w:noProof/>
        </w:rPr>
        <w:t xml:space="preserve"> //</w:t>
      </w:r>
      <w:r>
        <w:t xml:space="preserve"> Экономические и социальные перемены: Мониторинг общественного мне</w:t>
      </w:r>
      <w:r>
        <w:softHyphen/>
        <w:t>ния</w:t>
      </w:r>
      <w:r>
        <w:rPr>
          <w:noProof/>
        </w:rPr>
        <w:t>.-1993.- № 3.-</w:t>
      </w:r>
      <w:r>
        <w:t xml:space="preserve"> С.</w:t>
      </w:r>
      <w:r>
        <w:rPr>
          <w:noProof/>
        </w:rPr>
        <w:t xml:space="preserve"> 7-8.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BF" w:rsidRDefault="007E5BBF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E5BBF" w:rsidRDefault="007E5B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BBF" w:rsidRDefault="0037131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7E5BBF" w:rsidRDefault="007E5B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31D"/>
    <w:rsid w:val="002E5030"/>
    <w:rsid w:val="0037131D"/>
    <w:rsid w:val="00462FFB"/>
    <w:rsid w:val="007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A7303-127B-47FD-A348-82B4BC60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customStyle="1" w:styleId="a5">
    <w:name w:val="Стиль"/>
  </w:style>
  <w:style w:type="paragraph" w:customStyle="1" w:styleId="a6">
    <w:name w:val="текст сноски"/>
    <w:basedOn w:val="a5"/>
  </w:style>
  <w:style w:type="character" w:styleId="a7">
    <w:name w:val="Hyperlink"/>
    <w:semiHidden/>
    <w:rPr>
      <w:color w:val="0000FF"/>
      <w:u w:val="single"/>
    </w:rPr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00"/>
    </w:pPr>
  </w:style>
  <w:style w:type="paragraph" w:styleId="3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customStyle="1" w:styleId="a8">
    <w:name w:val="знак сноски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4673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SOHO</Company>
  <LinksUpToDate>false</LinksUpToDate>
  <CharactersWithSpaces>31253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*</dc:creator>
  <cp:keywords/>
  <cp:lastModifiedBy>Irina</cp:lastModifiedBy>
  <cp:revision>2</cp:revision>
  <dcterms:created xsi:type="dcterms:W3CDTF">2014-11-13T06:32:00Z</dcterms:created>
  <dcterms:modified xsi:type="dcterms:W3CDTF">2014-11-13T06:32:00Z</dcterms:modified>
</cp:coreProperties>
</file>