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
        <w:gridCol w:w="82"/>
        <w:gridCol w:w="79"/>
        <w:gridCol w:w="8"/>
        <w:gridCol w:w="61"/>
        <w:gridCol w:w="242"/>
        <w:gridCol w:w="30"/>
        <w:gridCol w:w="65"/>
        <w:gridCol w:w="14"/>
        <w:gridCol w:w="8"/>
        <w:gridCol w:w="3"/>
        <w:gridCol w:w="117"/>
        <w:gridCol w:w="89"/>
        <w:gridCol w:w="53"/>
        <w:gridCol w:w="41"/>
        <w:gridCol w:w="144"/>
        <w:gridCol w:w="99"/>
        <w:gridCol w:w="141"/>
        <w:gridCol w:w="85"/>
        <w:gridCol w:w="1"/>
        <w:gridCol w:w="102"/>
        <w:gridCol w:w="379"/>
        <w:gridCol w:w="284"/>
        <w:gridCol w:w="331"/>
        <w:gridCol w:w="519"/>
        <w:gridCol w:w="142"/>
        <w:gridCol w:w="282"/>
        <w:gridCol w:w="85"/>
        <w:gridCol w:w="1"/>
        <w:gridCol w:w="99"/>
        <w:gridCol w:w="242"/>
        <w:gridCol w:w="283"/>
        <w:gridCol w:w="204"/>
        <w:gridCol w:w="4"/>
        <w:gridCol w:w="216"/>
        <w:gridCol w:w="2"/>
        <w:gridCol w:w="83"/>
        <w:gridCol w:w="1"/>
        <w:gridCol w:w="57"/>
        <w:gridCol w:w="42"/>
        <w:gridCol w:w="384"/>
        <w:gridCol w:w="141"/>
        <w:gridCol w:w="140"/>
        <w:gridCol w:w="68"/>
        <w:gridCol w:w="17"/>
        <w:gridCol w:w="1"/>
        <w:gridCol w:w="100"/>
        <w:gridCol w:w="241"/>
        <w:gridCol w:w="142"/>
        <w:gridCol w:w="218"/>
        <w:gridCol w:w="207"/>
        <w:gridCol w:w="140"/>
        <w:gridCol w:w="85"/>
        <w:gridCol w:w="1"/>
        <w:gridCol w:w="241"/>
        <w:gridCol w:w="100"/>
        <w:gridCol w:w="142"/>
        <w:gridCol w:w="142"/>
        <w:gridCol w:w="283"/>
        <w:gridCol w:w="142"/>
        <w:gridCol w:w="284"/>
        <w:gridCol w:w="90"/>
        <w:gridCol w:w="259"/>
        <w:gridCol w:w="74"/>
        <w:gridCol w:w="85"/>
        <w:gridCol w:w="1"/>
        <w:gridCol w:w="142"/>
        <w:gridCol w:w="57"/>
        <w:gridCol w:w="284"/>
        <w:gridCol w:w="652"/>
        <w:gridCol w:w="3"/>
        <w:gridCol w:w="186"/>
        <w:gridCol w:w="9"/>
        <w:gridCol w:w="36"/>
        <w:gridCol w:w="40"/>
        <w:gridCol w:w="1"/>
        <w:gridCol w:w="65"/>
        <w:gridCol w:w="32"/>
        <w:gridCol w:w="191"/>
        <w:gridCol w:w="344"/>
        <w:gridCol w:w="70"/>
        <w:gridCol w:w="79"/>
        <w:gridCol w:w="8"/>
        <w:gridCol w:w="303"/>
      </w:tblGrid>
      <w:tr w:rsidR="00585708">
        <w:trPr>
          <w:gridBefore w:val="1"/>
          <w:gridAfter w:val="4"/>
          <w:wBefore w:w="331" w:type="dxa"/>
          <w:wAfter w:w="460" w:type="dxa"/>
        </w:trPr>
        <w:tc>
          <w:tcPr>
            <w:tcW w:w="10490" w:type="dxa"/>
            <w:gridSpan w:val="79"/>
            <w:tcBorders>
              <w:top w:val="single" w:sz="18" w:space="0" w:color="auto"/>
              <w:left w:val="single" w:sz="18" w:space="0" w:color="auto"/>
              <w:bottom w:val="single" w:sz="18" w:space="0" w:color="auto"/>
              <w:right w:val="single" w:sz="18" w:space="0" w:color="auto"/>
            </w:tcBorders>
          </w:tcPr>
          <w:p w:rsidR="00585708" w:rsidRDefault="00585708">
            <w:pPr>
              <w:jc w:val="center"/>
              <w:rPr>
                <w:rFonts w:ascii="Courier New" w:hAnsi="Courier New"/>
                <w:sz w:val="32"/>
              </w:rPr>
            </w:pPr>
          </w:p>
          <w:p w:rsidR="00585708" w:rsidRDefault="00585708">
            <w:pPr>
              <w:rPr>
                <w:rFonts w:ascii="Courier New" w:hAnsi="Courier New"/>
                <w:sz w:val="36"/>
              </w:rPr>
            </w:pPr>
          </w:p>
          <w:p w:rsidR="00585708" w:rsidRDefault="0009629C">
            <w:pPr>
              <w:pStyle w:val="a3"/>
            </w:pPr>
            <w:r>
              <w:t>СОДЕРЖАНИЕ:</w:t>
            </w:r>
          </w:p>
          <w:p w:rsidR="00585708" w:rsidRDefault="0009629C">
            <w:pPr>
              <w:pStyle w:val="a3"/>
              <w:numPr>
                <w:ilvl w:val="0"/>
                <w:numId w:val="15"/>
              </w:numPr>
              <w:jc w:val="both"/>
              <w:rPr>
                <w:sz w:val="24"/>
              </w:rPr>
            </w:pPr>
            <w:r>
              <w:rPr>
                <w:sz w:val="24"/>
              </w:rPr>
              <w:t>Задачи курсового проектирования.</w:t>
            </w:r>
          </w:p>
          <w:p w:rsidR="00585708" w:rsidRDefault="00585708">
            <w:pPr>
              <w:pStyle w:val="a3"/>
              <w:jc w:val="both"/>
              <w:rPr>
                <w:sz w:val="24"/>
              </w:rPr>
            </w:pPr>
          </w:p>
          <w:p w:rsidR="00585708" w:rsidRDefault="0009629C">
            <w:pPr>
              <w:numPr>
                <w:ilvl w:val="1"/>
                <w:numId w:val="15"/>
              </w:numPr>
              <w:jc w:val="both"/>
              <w:rPr>
                <w:sz w:val="24"/>
              </w:rPr>
            </w:pPr>
            <w:r>
              <w:rPr>
                <w:sz w:val="24"/>
              </w:rPr>
              <w:t>Введение.</w:t>
            </w:r>
          </w:p>
          <w:p w:rsidR="00585708" w:rsidRDefault="00585708">
            <w:pPr>
              <w:pStyle w:val="a4"/>
              <w:rPr>
                <w:rFonts w:ascii="Times New Roman" w:hAnsi="Times New Roman"/>
                <w:lang w:val="en-US"/>
              </w:rPr>
            </w:pPr>
          </w:p>
          <w:p w:rsidR="00585708" w:rsidRDefault="0009629C">
            <w:pPr>
              <w:pStyle w:val="a4"/>
              <w:rPr>
                <w:rFonts w:ascii="Times New Roman" w:hAnsi="Times New Roman"/>
              </w:rPr>
            </w:pPr>
            <w:r>
              <w:rPr>
                <w:rFonts w:ascii="Times New Roman" w:hAnsi="Times New Roman"/>
              </w:rPr>
              <w:t>2. Выбор элементов схемы.</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rPr>
            </w:pPr>
            <w:r>
              <w:rPr>
                <w:rFonts w:ascii="Times New Roman" w:hAnsi="Times New Roman"/>
              </w:rPr>
              <w:t>2.1 Экономическая оценка проектируемого устройства (прибора)</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rPr>
            </w:pPr>
            <w:r>
              <w:rPr>
                <w:rFonts w:ascii="Times New Roman" w:hAnsi="Times New Roman"/>
              </w:rPr>
              <w:t>3. Расчет технологичности конструкции</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rPr>
            </w:pPr>
            <w:r>
              <w:rPr>
                <w:rFonts w:ascii="Times New Roman" w:hAnsi="Times New Roman"/>
                <w:lang w:val="en-US"/>
              </w:rPr>
              <w:t xml:space="preserve">3.1 </w:t>
            </w:r>
            <w:r>
              <w:rPr>
                <w:rFonts w:ascii="Times New Roman" w:hAnsi="Times New Roman"/>
              </w:rPr>
              <w:t>Оценка качества компоновки</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rPr>
            </w:pPr>
            <w:r>
              <w:rPr>
                <w:rFonts w:ascii="Times New Roman" w:hAnsi="Times New Roman"/>
                <w:lang w:val="en-US"/>
              </w:rPr>
              <w:t xml:space="preserve">3.2 </w:t>
            </w:r>
            <w:r>
              <w:rPr>
                <w:rFonts w:ascii="Times New Roman" w:hAnsi="Times New Roman"/>
              </w:rPr>
              <w:t>Основные показатели экономичности конструкций гибридных интегральных схем</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lang w:val="en-US"/>
              </w:rPr>
            </w:pPr>
            <w:r>
              <w:rPr>
                <w:rFonts w:ascii="Times New Roman" w:hAnsi="Times New Roman"/>
                <w:lang w:val="en-US"/>
              </w:rPr>
              <w:t xml:space="preserve">3.3 </w:t>
            </w:r>
            <w:r>
              <w:rPr>
                <w:rFonts w:ascii="Times New Roman" w:hAnsi="Times New Roman"/>
              </w:rPr>
              <w:t>Технико-экономическая характеристика проектируемого изделия</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rPr>
            </w:pPr>
            <w:r>
              <w:rPr>
                <w:rFonts w:ascii="Times New Roman" w:hAnsi="Times New Roman"/>
              </w:rPr>
              <w:t>3</w:t>
            </w:r>
            <w:r>
              <w:rPr>
                <w:rFonts w:ascii="Times New Roman" w:hAnsi="Times New Roman"/>
                <w:lang w:val="en-US"/>
              </w:rPr>
              <w:t>.4</w:t>
            </w:r>
            <w:r>
              <w:rPr>
                <w:rFonts w:ascii="Times New Roman" w:hAnsi="Times New Roman"/>
              </w:rPr>
              <w:t xml:space="preserve"> Расчет полной себестоимости изготовления (сборки, монтажа) прибора</w:t>
            </w:r>
          </w:p>
          <w:p w:rsidR="00585708" w:rsidRDefault="00585708">
            <w:pPr>
              <w:pStyle w:val="a4"/>
              <w:jc w:val="left"/>
              <w:rPr>
                <w:rFonts w:ascii="Times New Roman" w:hAnsi="Times New Roman"/>
                <w:lang w:val="en-US"/>
              </w:rPr>
            </w:pPr>
          </w:p>
          <w:p w:rsidR="00585708" w:rsidRDefault="0009629C">
            <w:pPr>
              <w:pStyle w:val="a4"/>
              <w:jc w:val="left"/>
              <w:rPr>
                <w:rFonts w:ascii="Times New Roman" w:hAnsi="Times New Roman"/>
              </w:rPr>
            </w:pPr>
            <w:r>
              <w:rPr>
                <w:rFonts w:ascii="Times New Roman" w:hAnsi="Times New Roman"/>
                <w:lang w:val="en-US"/>
              </w:rPr>
              <w:t xml:space="preserve">4 </w:t>
            </w:r>
            <w:r>
              <w:rPr>
                <w:rFonts w:ascii="Times New Roman" w:hAnsi="Times New Roman"/>
              </w:rPr>
              <w:t>Методика проведения отдельных расчетов элементов полной себестоимости</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rPr>
            </w:pPr>
            <w:r>
              <w:rPr>
                <w:rFonts w:ascii="Times New Roman" w:hAnsi="Times New Roman"/>
                <w:lang w:val="en-US"/>
              </w:rPr>
              <w:t>4</w:t>
            </w:r>
            <w:r>
              <w:rPr>
                <w:rFonts w:ascii="Times New Roman" w:hAnsi="Times New Roman"/>
              </w:rPr>
              <w:t>.1</w:t>
            </w:r>
            <w:r>
              <w:rPr>
                <w:rFonts w:ascii="Times New Roman" w:hAnsi="Times New Roman"/>
                <w:lang w:val="en-US"/>
              </w:rPr>
              <w:t xml:space="preserve"> </w:t>
            </w:r>
            <w:r>
              <w:rPr>
                <w:rFonts w:ascii="Times New Roman" w:hAnsi="Times New Roman"/>
              </w:rPr>
              <w:t>Расчет стоимости материальных затрат</w:t>
            </w:r>
          </w:p>
          <w:p w:rsidR="00585708" w:rsidRDefault="00585708">
            <w:pPr>
              <w:pStyle w:val="3"/>
              <w:jc w:val="left"/>
              <w:rPr>
                <w:rFonts w:ascii="Times New Roman" w:hAnsi="Times New Roman"/>
                <w:lang w:val="en-US"/>
              </w:rPr>
            </w:pPr>
          </w:p>
          <w:p w:rsidR="00585708" w:rsidRDefault="0009629C">
            <w:pPr>
              <w:pStyle w:val="3"/>
              <w:jc w:val="left"/>
              <w:rPr>
                <w:rFonts w:ascii="Times New Roman" w:hAnsi="Times New Roman"/>
              </w:rPr>
            </w:pPr>
            <w:r>
              <w:rPr>
                <w:rFonts w:ascii="Times New Roman" w:hAnsi="Times New Roman"/>
              </w:rPr>
              <w:t>4.2  Расчет трудоемкости и заработной платы</w:t>
            </w:r>
          </w:p>
          <w:p w:rsidR="00585708" w:rsidRDefault="00585708">
            <w:pPr>
              <w:rPr>
                <w:lang w:val="en-US"/>
              </w:rPr>
            </w:pPr>
          </w:p>
          <w:p w:rsidR="00585708" w:rsidRDefault="00585708">
            <w:pPr>
              <w:jc w:val="both"/>
              <w:rPr>
                <w:sz w:val="24"/>
              </w:rPr>
            </w:pPr>
          </w:p>
          <w:p w:rsidR="00585708" w:rsidRDefault="00585708">
            <w:pPr>
              <w:jc w:val="center"/>
              <w:rPr>
                <w:sz w:val="24"/>
                <w:lang w:val="en-US"/>
              </w:rPr>
            </w:pPr>
          </w:p>
          <w:p w:rsidR="00585708" w:rsidRDefault="00585708">
            <w:pPr>
              <w:jc w:val="center"/>
              <w:rPr>
                <w:sz w:val="24"/>
                <w:lang w:val="en-US"/>
              </w:rPr>
            </w:pPr>
          </w:p>
          <w:p w:rsidR="00585708" w:rsidRDefault="00585708">
            <w:pPr>
              <w:jc w:val="center"/>
              <w:rPr>
                <w:sz w:val="24"/>
                <w:lang w:val="en-US"/>
              </w:rPr>
            </w:pPr>
          </w:p>
          <w:p w:rsidR="00585708" w:rsidRDefault="00585708">
            <w:pPr>
              <w:jc w:val="center"/>
              <w:rPr>
                <w:sz w:val="24"/>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jc w:val="center"/>
              <w:rPr>
                <w:sz w:val="28"/>
                <w:lang w:val="en-US"/>
              </w:rPr>
            </w:pPr>
          </w:p>
          <w:p w:rsidR="00585708" w:rsidRDefault="00585708">
            <w:pPr>
              <w:rPr>
                <w:rFonts w:ascii="Courier New" w:hAnsi="Courier New"/>
                <w:sz w:val="36"/>
                <w:lang w:val="en-US"/>
              </w:rPr>
            </w:pPr>
          </w:p>
          <w:p w:rsidR="00585708" w:rsidRDefault="00585708">
            <w:pPr>
              <w:rPr>
                <w:rFonts w:ascii="Courier New" w:hAnsi="Courier New"/>
                <w:sz w:val="36"/>
                <w:lang w:val="en-US"/>
              </w:rPr>
            </w:pPr>
          </w:p>
          <w:p w:rsidR="00585708" w:rsidRDefault="00585708">
            <w:pPr>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850" w:type="dxa"/>
            <w:gridSpan w:val="8"/>
            <w:tcBorders>
              <w:left w:val="nil"/>
              <w:right w:val="nil"/>
            </w:tcBorders>
          </w:tcPr>
          <w:p w:rsidR="00585708" w:rsidRDefault="00585708">
            <w:pPr>
              <w:rPr>
                <w:rFonts w:ascii="Courier New" w:hAnsi="Courier New"/>
                <w:sz w:val="18"/>
              </w:rPr>
            </w:pPr>
          </w:p>
        </w:tc>
        <w:tc>
          <w:tcPr>
            <w:tcW w:w="5103" w:type="dxa"/>
            <w:gridSpan w:val="34"/>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850" w:type="dxa"/>
            <w:gridSpan w:val="8"/>
            <w:tcBorders>
              <w:left w:val="nil"/>
              <w:bottom w:val="nil"/>
              <w:right w:val="nil"/>
            </w:tcBorders>
          </w:tcPr>
          <w:p w:rsidR="00585708" w:rsidRDefault="00585708">
            <w:pPr>
              <w:rPr>
                <w:rFonts w:ascii="Courier New" w:hAnsi="Courier New"/>
                <w:sz w:val="18"/>
              </w:rPr>
            </w:pPr>
          </w:p>
        </w:tc>
        <w:tc>
          <w:tcPr>
            <w:tcW w:w="5103" w:type="dxa"/>
            <w:gridSpan w:val="34"/>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rPr>
              <w:t>2</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850" w:type="dxa"/>
            <w:gridSpan w:val="8"/>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103" w:type="dxa"/>
            <w:gridSpan w:val="34"/>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rPr>
          <w:gridBefore w:val="1"/>
          <w:gridAfter w:val="4"/>
          <w:wBefore w:w="331" w:type="dxa"/>
          <w:wAfter w:w="460" w:type="dxa"/>
        </w:trPr>
        <w:tc>
          <w:tcPr>
            <w:tcW w:w="10490" w:type="dxa"/>
            <w:gridSpan w:val="79"/>
            <w:tcBorders>
              <w:top w:val="single" w:sz="18" w:space="0" w:color="auto"/>
              <w:left w:val="single" w:sz="18" w:space="0" w:color="auto"/>
              <w:bottom w:val="single" w:sz="18" w:space="0" w:color="auto"/>
              <w:right w:val="single" w:sz="18" w:space="0" w:color="auto"/>
            </w:tcBorders>
          </w:tcPr>
          <w:p w:rsidR="00585708" w:rsidRDefault="0009629C">
            <w:pPr>
              <w:pStyle w:val="1"/>
              <w:ind w:left="601" w:right="601"/>
              <w:jc w:val="both"/>
              <w:rPr>
                <w:rFonts w:ascii="Times New Roman" w:hAnsi="Times New Roman"/>
              </w:rPr>
            </w:pPr>
            <w:r>
              <w:rPr>
                <w:rFonts w:ascii="Times New Roman" w:hAnsi="Times New Roman"/>
              </w:rPr>
              <w:t>1. Задачи курсового проектирования</w:t>
            </w:r>
          </w:p>
          <w:p w:rsidR="00585708" w:rsidRDefault="00585708">
            <w:pPr>
              <w:ind w:left="601" w:right="601"/>
              <w:jc w:val="both"/>
              <w:rPr>
                <w:sz w:val="24"/>
              </w:rPr>
            </w:pPr>
          </w:p>
          <w:p w:rsidR="00585708" w:rsidRDefault="0009629C">
            <w:pPr>
              <w:pStyle w:val="2"/>
              <w:ind w:left="601" w:right="601"/>
              <w:rPr>
                <w:rFonts w:ascii="Times New Roman" w:hAnsi="Times New Roman"/>
                <w:lang w:val="ru-RU"/>
              </w:rPr>
            </w:pPr>
            <w:r>
              <w:rPr>
                <w:rFonts w:ascii="Times New Roman" w:hAnsi="Times New Roman"/>
                <w:lang w:val="ru-RU"/>
              </w:rPr>
              <w:tab/>
              <w:t>В периодической литературе была поставлена задача перехода к принципиально новым технологическим системам и технике последних поколений для достижения наивысшей эффективности производства.</w:t>
            </w:r>
          </w:p>
          <w:p w:rsidR="00585708" w:rsidRDefault="00585708">
            <w:pPr>
              <w:ind w:left="601" w:right="601"/>
              <w:jc w:val="both"/>
            </w:pPr>
          </w:p>
          <w:p w:rsidR="00585708" w:rsidRDefault="0009629C">
            <w:pPr>
              <w:ind w:left="601" w:right="601"/>
              <w:jc w:val="both"/>
              <w:rPr>
                <w:sz w:val="24"/>
              </w:rPr>
            </w:pPr>
            <w:r>
              <w:tab/>
            </w:r>
            <w:r>
              <w:rPr>
                <w:sz w:val="24"/>
              </w:rPr>
              <w:t>Курсовой проект по экономике, организации и планированию производства должен способствовать развитию экономического подхода к решению технических задач и облегчить выполнение части дипломного проекта.</w:t>
            </w:r>
          </w:p>
          <w:p w:rsidR="00585708" w:rsidRDefault="00585708">
            <w:pPr>
              <w:ind w:left="601" w:right="601"/>
              <w:jc w:val="both"/>
            </w:pPr>
          </w:p>
          <w:p w:rsidR="00585708" w:rsidRDefault="0009629C">
            <w:pPr>
              <w:pStyle w:val="3"/>
              <w:ind w:left="601" w:right="601" w:firstLine="360"/>
              <w:jc w:val="both"/>
              <w:rPr>
                <w:rFonts w:ascii="Times New Roman" w:hAnsi="Times New Roman"/>
                <w:b/>
                <w:sz w:val="28"/>
              </w:rPr>
            </w:pPr>
            <w:r>
              <w:rPr>
                <w:rFonts w:ascii="Times New Roman" w:hAnsi="Times New Roman"/>
                <w:b/>
                <w:sz w:val="28"/>
              </w:rPr>
              <w:t>1.1 Введение</w:t>
            </w:r>
          </w:p>
          <w:p w:rsidR="00585708" w:rsidRDefault="00585708">
            <w:pPr>
              <w:ind w:left="601" w:right="601"/>
              <w:jc w:val="both"/>
            </w:pPr>
          </w:p>
          <w:p w:rsidR="00585708" w:rsidRDefault="0009629C">
            <w:pPr>
              <w:pStyle w:val="a4"/>
              <w:ind w:left="601" w:right="601"/>
              <w:rPr>
                <w:rFonts w:ascii="Times New Roman" w:hAnsi="Times New Roman"/>
              </w:rPr>
            </w:pPr>
            <w:r>
              <w:rPr>
                <w:rFonts w:ascii="Times New Roman" w:hAnsi="Times New Roman"/>
              </w:rPr>
              <w:tab/>
              <w:t>Курс на ускорение не сводится к преобразованиям в экономике. Суть ускорения – всемерная интенсификация производства на основе НТП, структурная перестройка экономики, нахождение эффективных форм управления, организации и стимулирования труда.</w:t>
            </w:r>
          </w:p>
          <w:p w:rsidR="00585708" w:rsidRDefault="00585708">
            <w:pPr>
              <w:ind w:left="601" w:right="601"/>
              <w:jc w:val="both"/>
              <w:rPr>
                <w:sz w:val="24"/>
              </w:rPr>
            </w:pPr>
          </w:p>
          <w:p w:rsidR="00585708" w:rsidRDefault="0009629C">
            <w:pPr>
              <w:ind w:left="601" w:right="601"/>
              <w:jc w:val="both"/>
              <w:rPr>
                <w:sz w:val="24"/>
              </w:rPr>
            </w:pPr>
            <w:r>
              <w:rPr>
                <w:sz w:val="24"/>
              </w:rPr>
              <w:tab/>
              <w:t>Вопросы развития машиностроения необходимо увязать с интенсивным ростом производства прогрессивной техники, внедрением микропроцессоров. Реконструкция машиностроения будет осуществляться на базе опережающего развития производства ВТ, приборостроения, электронной техники.</w:t>
            </w: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ind w:left="601" w:right="601"/>
              <w:jc w:val="both"/>
              <w:rPr>
                <w:sz w:val="24"/>
                <w:lang w:val="en-US"/>
              </w:rPr>
            </w:pPr>
          </w:p>
          <w:p w:rsidR="00585708" w:rsidRDefault="00585708">
            <w:pPr>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850" w:type="dxa"/>
            <w:gridSpan w:val="8"/>
            <w:tcBorders>
              <w:left w:val="nil"/>
              <w:right w:val="nil"/>
            </w:tcBorders>
          </w:tcPr>
          <w:p w:rsidR="00585708" w:rsidRDefault="00585708">
            <w:pPr>
              <w:rPr>
                <w:rFonts w:ascii="Courier New" w:hAnsi="Courier New"/>
                <w:sz w:val="18"/>
              </w:rPr>
            </w:pPr>
          </w:p>
        </w:tc>
        <w:tc>
          <w:tcPr>
            <w:tcW w:w="5103" w:type="dxa"/>
            <w:gridSpan w:val="34"/>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850" w:type="dxa"/>
            <w:gridSpan w:val="8"/>
            <w:tcBorders>
              <w:left w:val="nil"/>
              <w:bottom w:val="nil"/>
              <w:right w:val="nil"/>
            </w:tcBorders>
          </w:tcPr>
          <w:p w:rsidR="00585708" w:rsidRDefault="00585708">
            <w:pPr>
              <w:rPr>
                <w:rFonts w:ascii="Courier New" w:hAnsi="Courier New"/>
                <w:sz w:val="18"/>
              </w:rPr>
            </w:pPr>
          </w:p>
        </w:tc>
        <w:tc>
          <w:tcPr>
            <w:tcW w:w="5103" w:type="dxa"/>
            <w:gridSpan w:val="34"/>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3</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850" w:type="dxa"/>
            <w:gridSpan w:val="8"/>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103" w:type="dxa"/>
            <w:gridSpan w:val="34"/>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rPr>
          <w:gridBefore w:val="1"/>
          <w:gridAfter w:val="4"/>
          <w:wBefore w:w="331" w:type="dxa"/>
          <w:wAfter w:w="460" w:type="dxa"/>
          <w:trHeight w:val="2355"/>
        </w:trPr>
        <w:tc>
          <w:tcPr>
            <w:tcW w:w="10490" w:type="dxa"/>
            <w:gridSpan w:val="79"/>
            <w:tcBorders>
              <w:top w:val="single" w:sz="18" w:space="0" w:color="auto"/>
              <w:left w:val="single" w:sz="18" w:space="0" w:color="auto"/>
              <w:right w:val="single" w:sz="18" w:space="0" w:color="auto"/>
            </w:tcBorders>
          </w:tcPr>
          <w:p w:rsidR="00585708" w:rsidRDefault="0009629C">
            <w:pPr>
              <w:pStyle w:val="3"/>
              <w:ind w:firstLine="720"/>
              <w:rPr>
                <w:rFonts w:ascii="Times New Roman" w:hAnsi="Times New Roman"/>
                <w:b/>
                <w:sz w:val="36"/>
              </w:rPr>
            </w:pPr>
            <w:r>
              <w:rPr>
                <w:rFonts w:ascii="Times New Roman" w:hAnsi="Times New Roman"/>
                <w:b/>
                <w:sz w:val="36"/>
              </w:rPr>
              <w:t>2</w:t>
            </w:r>
            <w:r>
              <w:rPr>
                <w:rFonts w:ascii="Times New Roman" w:hAnsi="Times New Roman"/>
                <w:b/>
                <w:sz w:val="36"/>
                <w:lang w:val="en-US"/>
              </w:rPr>
              <w:t xml:space="preserve">. </w:t>
            </w:r>
            <w:r>
              <w:rPr>
                <w:rFonts w:ascii="Times New Roman" w:hAnsi="Times New Roman"/>
                <w:b/>
                <w:sz w:val="36"/>
              </w:rPr>
              <w:t xml:space="preserve"> Выбор элементов схемы</w:t>
            </w:r>
          </w:p>
          <w:p w:rsidR="00585708" w:rsidRDefault="00585708">
            <w:pPr>
              <w:rPr>
                <w:lang w:val="en-US"/>
              </w:rPr>
            </w:pPr>
          </w:p>
          <w:p w:rsidR="00585708" w:rsidRDefault="00585708">
            <w:pPr>
              <w:rPr>
                <w:lang w:val="en-US"/>
              </w:rPr>
            </w:pPr>
          </w:p>
          <w:p w:rsidR="00585708" w:rsidRDefault="0009629C">
            <w:pPr>
              <w:pStyle w:val="a4"/>
              <w:ind w:firstLine="720"/>
              <w:rPr>
                <w:rFonts w:ascii="Times New Roman" w:hAnsi="Times New Roman"/>
              </w:rPr>
            </w:pPr>
            <w:r>
              <w:rPr>
                <w:rFonts w:ascii="Times New Roman" w:hAnsi="Times New Roman"/>
              </w:rPr>
              <w:t>Выбор элементов производится по таким параметрам (примерно)</w:t>
            </w:r>
          </w:p>
          <w:p w:rsidR="00585708" w:rsidRDefault="00585708">
            <w:pPr>
              <w:pStyle w:val="a4"/>
              <w:ind w:firstLine="720"/>
              <w:rPr>
                <w:rFonts w:ascii="Times New Roman" w:hAnsi="Times New Roman"/>
              </w:rPr>
            </w:pPr>
          </w:p>
          <w:p w:rsidR="00585708" w:rsidRDefault="0009629C">
            <w:pPr>
              <w:pStyle w:val="a4"/>
              <w:ind w:firstLine="720"/>
              <w:jc w:val="center"/>
              <w:rPr>
                <w:rFonts w:ascii="Times New Roman" w:hAnsi="Times New Roman"/>
              </w:rPr>
            </w:pPr>
            <w:r>
              <w:rPr>
                <w:rFonts w:ascii="Times New Roman" w:hAnsi="Times New Roman"/>
              </w:rPr>
              <w:t>Для микросхем:</w:t>
            </w:r>
          </w:p>
          <w:p w:rsidR="00585708" w:rsidRDefault="0009629C">
            <w:pPr>
              <w:pStyle w:val="a4"/>
              <w:rPr>
                <w:rFonts w:ascii="Times New Roman" w:hAnsi="Times New Roman"/>
              </w:rPr>
            </w:pPr>
            <w:r>
              <w:rPr>
                <w:rFonts w:ascii="Times New Roman" w:hAnsi="Times New Roman"/>
                <w:sz w:val="22"/>
                <w:lang w:val="en-US"/>
              </w:rPr>
              <w:t xml:space="preserve">                                               </w:t>
            </w:r>
            <w:r>
              <w:rPr>
                <w:rFonts w:ascii="Times New Roman" w:hAnsi="Times New Roman"/>
                <w:sz w:val="22"/>
              </w:rPr>
              <w:t>2и-Не</w:t>
            </w:r>
          </w:p>
          <w:p w:rsidR="00585708" w:rsidRDefault="0009629C">
            <w:pPr>
              <w:rPr>
                <w:sz w:val="22"/>
              </w:rPr>
            </w:pPr>
            <w:r>
              <w:t>Таблица 2</w:t>
            </w:r>
          </w:p>
        </w:tc>
      </w:tr>
      <w:tr w:rsidR="00585708">
        <w:tblPrEx>
          <w:jc w:val="center"/>
          <w:tblInd w:w="0" w:type="dxa"/>
        </w:tblPrEx>
        <w:trPr>
          <w:gridAfter w:val="5"/>
          <w:wAfter w:w="804" w:type="dxa"/>
          <w:cantSplit/>
          <w:jc w:val="center"/>
        </w:trPr>
        <w:tc>
          <w:tcPr>
            <w:tcW w:w="561" w:type="dxa"/>
            <w:gridSpan w:val="5"/>
            <w:tcBorders>
              <w:top w:val="nil"/>
              <w:left w:val="single" w:sz="18" w:space="0" w:color="auto"/>
              <w:bottom w:val="nil"/>
              <w:right w:val="single" w:sz="4" w:space="0" w:color="auto"/>
            </w:tcBorders>
          </w:tcPr>
          <w:p w:rsidR="00585708" w:rsidRDefault="00585708">
            <w:pPr>
              <w:rPr>
                <w:sz w:val="22"/>
                <w:lang w:val="en-US"/>
              </w:rPr>
            </w:pPr>
          </w:p>
        </w:tc>
        <w:tc>
          <w:tcPr>
            <w:tcW w:w="568" w:type="dxa"/>
            <w:gridSpan w:val="8"/>
            <w:tcBorders>
              <w:left w:val="nil"/>
            </w:tcBorders>
          </w:tcPr>
          <w:p w:rsidR="00585708" w:rsidRDefault="00585708">
            <w:pPr>
              <w:rPr>
                <w:sz w:val="22"/>
                <w:lang w:val="en-US"/>
              </w:rPr>
            </w:pPr>
          </w:p>
        </w:tc>
        <w:tc>
          <w:tcPr>
            <w:tcW w:w="3521" w:type="dxa"/>
            <w:gridSpan w:val="21"/>
          </w:tcPr>
          <w:p w:rsidR="00585708" w:rsidRDefault="0009629C">
            <w:pPr>
              <w:jc w:val="center"/>
              <w:rPr>
                <w:sz w:val="22"/>
              </w:rPr>
            </w:pPr>
            <w:r>
              <w:rPr>
                <w:sz w:val="22"/>
              </w:rPr>
              <w:t>Показатели</w:t>
            </w:r>
          </w:p>
        </w:tc>
        <w:tc>
          <w:tcPr>
            <w:tcW w:w="1134" w:type="dxa"/>
            <w:gridSpan w:val="10"/>
          </w:tcPr>
          <w:p w:rsidR="00585708" w:rsidRDefault="0009629C">
            <w:pPr>
              <w:jc w:val="center"/>
              <w:rPr>
                <w:sz w:val="22"/>
              </w:rPr>
            </w:pPr>
            <w:r>
              <w:rPr>
                <w:sz w:val="22"/>
              </w:rPr>
              <w:t>Ед. изм.</w:t>
            </w:r>
          </w:p>
        </w:tc>
        <w:tc>
          <w:tcPr>
            <w:tcW w:w="2835" w:type="dxa"/>
            <w:gridSpan w:val="19"/>
          </w:tcPr>
          <w:p w:rsidR="00585708" w:rsidRDefault="0009629C">
            <w:pPr>
              <w:jc w:val="center"/>
              <w:rPr>
                <w:sz w:val="22"/>
              </w:rPr>
            </w:pPr>
            <w:r>
              <w:rPr>
                <w:sz w:val="22"/>
              </w:rPr>
              <w:t>Варианты</w:t>
            </w:r>
          </w:p>
        </w:tc>
        <w:tc>
          <w:tcPr>
            <w:tcW w:w="1298" w:type="dxa"/>
            <w:gridSpan w:val="8"/>
          </w:tcPr>
          <w:p w:rsidR="00585708" w:rsidRDefault="0009629C">
            <w:pPr>
              <w:rPr>
                <w:sz w:val="22"/>
              </w:rPr>
            </w:pPr>
            <w:r>
              <w:rPr>
                <w:sz w:val="22"/>
              </w:rPr>
              <w:t>Разница</w:t>
            </w:r>
          </w:p>
        </w:tc>
        <w:tc>
          <w:tcPr>
            <w:tcW w:w="560" w:type="dxa"/>
            <w:gridSpan w:val="8"/>
            <w:tcBorders>
              <w:top w:val="nil"/>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585708">
            <w:pPr>
              <w:rPr>
                <w:sz w:val="22"/>
              </w:rPr>
            </w:pPr>
          </w:p>
        </w:tc>
        <w:tc>
          <w:tcPr>
            <w:tcW w:w="3543" w:type="dxa"/>
            <w:gridSpan w:val="22"/>
          </w:tcPr>
          <w:p w:rsidR="00585708" w:rsidRDefault="00585708">
            <w:pPr>
              <w:rPr>
                <w:sz w:val="22"/>
              </w:rPr>
            </w:pPr>
          </w:p>
        </w:tc>
        <w:tc>
          <w:tcPr>
            <w:tcW w:w="1134" w:type="dxa"/>
            <w:gridSpan w:val="9"/>
          </w:tcPr>
          <w:p w:rsidR="00585708" w:rsidRDefault="00585708">
            <w:pPr>
              <w:rPr>
                <w:sz w:val="22"/>
              </w:rPr>
            </w:pPr>
          </w:p>
        </w:tc>
        <w:tc>
          <w:tcPr>
            <w:tcW w:w="1418" w:type="dxa"/>
            <w:gridSpan w:val="10"/>
          </w:tcPr>
          <w:p w:rsidR="00585708" w:rsidRDefault="0009629C">
            <w:pPr>
              <w:jc w:val="center"/>
              <w:rPr>
                <w:sz w:val="22"/>
              </w:rPr>
            </w:pPr>
            <w:r>
              <w:rPr>
                <w:sz w:val="22"/>
              </w:rPr>
              <w:t xml:space="preserve">Серия </w:t>
            </w:r>
            <w:r>
              <w:rPr>
                <w:sz w:val="22"/>
                <w:lang w:val="en-US"/>
              </w:rPr>
              <w:t>5</w:t>
            </w:r>
            <w:r>
              <w:rPr>
                <w:sz w:val="22"/>
              </w:rPr>
              <w:t>55</w:t>
            </w:r>
          </w:p>
        </w:tc>
        <w:tc>
          <w:tcPr>
            <w:tcW w:w="1417" w:type="dxa"/>
            <w:gridSpan w:val="10"/>
          </w:tcPr>
          <w:p w:rsidR="00585708" w:rsidRDefault="0009629C">
            <w:pPr>
              <w:jc w:val="center"/>
              <w:rPr>
                <w:sz w:val="22"/>
                <w:lang w:val="en-US"/>
              </w:rPr>
            </w:pPr>
            <w:r>
              <w:rPr>
                <w:sz w:val="22"/>
                <w:lang w:val="en-US"/>
              </w:rPr>
              <w:t>AT&amp;T</w:t>
            </w:r>
          </w:p>
        </w:tc>
        <w:tc>
          <w:tcPr>
            <w:tcW w:w="1276" w:type="dxa"/>
            <w:gridSpan w:val="9"/>
          </w:tcPr>
          <w:p w:rsidR="00585708" w:rsidRDefault="00585708">
            <w:pPr>
              <w:rPr>
                <w:sz w:val="22"/>
              </w:rPr>
            </w:pPr>
          </w:p>
        </w:tc>
        <w:tc>
          <w:tcPr>
            <w:tcW w:w="567" w:type="dxa"/>
            <w:gridSpan w:val="3"/>
            <w:tcBorders>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1</w:t>
            </w:r>
          </w:p>
        </w:tc>
        <w:tc>
          <w:tcPr>
            <w:tcW w:w="3543" w:type="dxa"/>
            <w:gridSpan w:val="22"/>
          </w:tcPr>
          <w:p w:rsidR="00585708" w:rsidRDefault="0009629C">
            <w:pPr>
              <w:rPr>
                <w:sz w:val="22"/>
              </w:rPr>
            </w:pPr>
            <w:r>
              <w:rPr>
                <w:sz w:val="22"/>
              </w:rPr>
              <w:t>Габариты</w:t>
            </w:r>
          </w:p>
        </w:tc>
        <w:tc>
          <w:tcPr>
            <w:tcW w:w="1134" w:type="dxa"/>
            <w:gridSpan w:val="9"/>
          </w:tcPr>
          <w:p w:rsidR="00585708" w:rsidRDefault="0009629C">
            <w:pPr>
              <w:rPr>
                <w:sz w:val="22"/>
              </w:rPr>
            </w:pPr>
            <w:r>
              <w:rPr>
                <w:sz w:val="22"/>
              </w:rPr>
              <w:t>Мм.</w:t>
            </w:r>
          </w:p>
        </w:tc>
        <w:tc>
          <w:tcPr>
            <w:tcW w:w="1418" w:type="dxa"/>
            <w:gridSpan w:val="10"/>
          </w:tcPr>
          <w:p w:rsidR="00585708" w:rsidRDefault="0009629C">
            <w:pPr>
              <w:jc w:val="center"/>
              <w:rPr>
                <w:sz w:val="22"/>
              </w:rPr>
            </w:pPr>
            <w:r>
              <w:rPr>
                <w:sz w:val="22"/>
              </w:rPr>
              <w:t>15</w:t>
            </w:r>
            <w:r>
              <w:rPr>
                <w:sz w:val="22"/>
              </w:rPr>
              <w:sym w:font="Symbol" w:char="F0B4"/>
            </w:r>
            <w:r>
              <w:rPr>
                <w:sz w:val="22"/>
              </w:rPr>
              <w:t>7,5</w:t>
            </w:r>
            <w:r>
              <w:rPr>
                <w:sz w:val="22"/>
              </w:rPr>
              <w:sym w:font="Symbol" w:char="F0B4"/>
            </w:r>
            <w:r>
              <w:rPr>
                <w:sz w:val="22"/>
              </w:rPr>
              <w:t>5,5</w:t>
            </w:r>
          </w:p>
        </w:tc>
        <w:tc>
          <w:tcPr>
            <w:tcW w:w="1417" w:type="dxa"/>
            <w:gridSpan w:val="10"/>
          </w:tcPr>
          <w:p w:rsidR="00585708" w:rsidRDefault="0009629C">
            <w:pPr>
              <w:jc w:val="center"/>
              <w:rPr>
                <w:sz w:val="22"/>
              </w:rPr>
            </w:pPr>
            <w:r>
              <w:rPr>
                <w:sz w:val="22"/>
              </w:rPr>
              <w:t>15</w:t>
            </w:r>
            <w:r>
              <w:rPr>
                <w:sz w:val="22"/>
              </w:rPr>
              <w:sym w:font="Symbol" w:char="F0B4"/>
            </w:r>
            <w:r>
              <w:rPr>
                <w:sz w:val="22"/>
              </w:rPr>
              <w:t>7</w:t>
            </w:r>
            <w:r>
              <w:rPr>
                <w:sz w:val="22"/>
              </w:rPr>
              <w:sym w:font="Symbol" w:char="F0B4"/>
            </w:r>
            <w:r>
              <w:rPr>
                <w:sz w:val="22"/>
              </w:rPr>
              <w:t>5</w:t>
            </w:r>
          </w:p>
        </w:tc>
        <w:tc>
          <w:tcPr>
            <w:tcW w:w="1276" w:type="dxa"/>
            <w:gridSpan w:val="9"/>
            <w:tcBorders>
              <w:right w:val="nil"/>
            </w:tcBorders>
          </w:tcPr>
          <w:p w:rsidR="00585708" w:rsidRDefault="00585708">
            <w:pPr>
              <w:rPr>
                <w:sz w:val="22"/>
              </w:rPr>
            </w:pP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2</w:t>
            </w:r>
          </w:p>
        </w:tc>
        <w:tc>
          <w:tcPr>
            <w:tcW w:w="3543" w:type="dxa"/>
            <w:gridSpan w:val="22"/>
          </w:tcPr>
          <w:p w:rsidR="00585708" w:rsidRDefault="0009629C">
            <w:pPr>
              <w:rPr>
                <w:sz w:val="22"/>
              </w:rPr>
            </w:pPr>
            <w:r>
              <w:rPr>
                <w:sz w:val="22"/>
              </w:rPr>
              <w:t>Масса</w:t>
            </w:r>
          </w:p>
        </w:tc>
        <w:tc>
          <w:tcPr>
            <w:tcW w:w="1134" w:type="dxa"/>
            <w:gridSpan w:val="9"/>
          </w:tcPr>
          <w:p w:rsidR="00585708" w:rsidRDefault="0009629C">
            <w:pPr>
              <w:rPr>
                <w:sz w:val="22"/>
              </w:rPr>
            </w:pPr>
            <w:r>
              <w:rPr>
                <w:sz w:val="22"/>
              </w:rPr>
              <w:t>Г.</w:t>
            </w:r>
          </w:p>
        </w:tc>
        <w:tc>
          <w:tcPr>
            <w:tcW w:w="1418" w:type="dxa"/>
            <w:gridSpan w:val="10"/>
          </w:tcPr>
          <w:p w:rsidR="00585708" w:rsidRDefault="0009629C">
            <w:pPr>
              <w:jc w:val="center"/>
              <w:rPr>
                <w:sz w:val="22"/>
                <w:lang w:val="en-US"/>
              </w:rPr>
            </w:pPr>
            <w:r>
              <w:rPr>
                <w:sz w:val="22"/>
                <w:lang w:val="en-US"/>
              </w:rPr>
              <w:t>5.4</w:t>
            </w:r>
          </w:p>
        </w:tc>
        <w:tc>
          <w:tcPr>
            <w:tcW w:w="1417" w:type="dxa"/>
            <w:gridSpan w:val="10"/>
          </w:tcPr>
          <w:p w:rsidR="00585708" w:rsidRDefault="0009629C">
            <w:pPr>
              <w:jc w:val="center"/>
              <w:rPr>
                <w:sz w:val="22"/>
              </w:rPr>
            </w:pPr>
            <w:r>
              <w:rPr>
                <w:sz w:val="22"/>
              </w:rPr>
              <w:t>5</w:t>
            </w:r>
          </w:p>
        </w:tc>
        <w:tc>
          <w:tcPr>
            <w:tcW w:w="1276" w:type="dxa"/>
            <w:gridSpan w:val="9"/>
            <w:tcBorders>
              <w:right w:val="nil"/>
            </w:tcBorders>
          </w:tcPr>
          <w:p w:rsidR="00585708" w:rsidRDefault="00585708">
            <w:pPr>
              <w:rPr>
                <w:sz w:val="22"/>
              </w:rPr>
            </w:pP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3</w:t>
            </w:r>
          </w:p>
        </w:tc>
        <w:tc>
          <w:tcPr>
            <w:tcW w:w="3543" w:type="dxa"/>
            <w:gridSpan w:val="22"/>
          </w:tcPr>
          <w:p w:rsidR="00585708" w:rsidRDefault="0009629C">
            <w:pPr>
              <w:rPr>
                <w:sz w:val="22"/>
              </w:rPr>
            </w:pPr>
            <w:r>
              <w:rPr>
                <w:sz w:val="22"/>
              </w:rPr>
              <w:t>Количество элементов</w:t>
            </w:r>
          </w:p>
        </w:tc>
        <w:tc>
          <w:tcPr>
            <w:tcW w:w="1134" w:type="dxa"/>
            <w:gridSpan w:val="9"/>
          </w:tcPr>
          <w:p w:rsidR="00585708" w:rsidRDefault="0009629C">
            <w:pPr>
              <w:rPr>
                <w:sz w:val="22"/>
              </w:rPr>
            </w:pPr>
            <w:r>
              <w:rPr>
                <w:sz w:val="22"/>
              </w:rPr>
              <w:t>Шт.</w:t>
            </w:r>
          </w:p>
        </w:tc>
        <w:tc>
          <w:tcPr>
            <w:tcW w:w="1418" w:type="dxa"/>
            <w:gridSpan w:val="10"/>
          </w:tcPr>
          <w:p w:rsidR="00585708" w:rsidRDefault="0009629C">
            <w:pPr>
              <w:jc w:val="center"/>
              <w:rPr>
                <w:sz w:val="22"/>
              </w:rPr>
            </w:pPr>
            <w:r>
              <w:rPr>
                <w:sz w:val="22"/>
              </w:rPr>
              <w:t>18</w:t>
            </w:r>
          </w:p>
        </w:tc>
        <w:tc>
          <w:tcPr>
            <w:tcW w:w="1417" w:type="dxa"/>
            <w:gridSpan w:val="10"/>
          </w:tcPr>
          <w:p w:rsidR="00585708" w:rsidRDefault="0009629C">
            <w:pPr>
              <w:jc w:val="center"/>
              <w:rPr>
                <w:sz w:val="22"/>
              </w:rPr>
            </w:pPr>
            <w:r>
              <w:rPr>
                <w:sz w:val="22"/>
              </w:rPr>
              <w:t>18</w:t>
            </w:r>
          </w:p>
        </w:tc>
        <w:tc>
          <w:tcPr>
            <w:tcW w:w="1276" w:type="dxa"/>
            <w:gridSpan w:val="9"/>
            <w:tcBorders>
              <w:right w:val="nil"/>
            </w:tcBorders>
          </w:tcPr>
          <w:p w:rsidR="00585708" w:rsidRDefault="00585708">
            <w:pPr>
              <w:rPr>
                <w:sz w:val="22"/>
              </w:rPr>
            </w:pP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4</w:t>
            </w:r>
          </w:p>
        </w:tc>
        <w:tc>
          <w:tcPr>
            <w:tcW w:w="3543" w:type="dxa"/>
            <w:gridSpan w:val="22"/>
          </w:tcPr>
          <w:p w:rsidR="00585708" w:rsidRDefault="0009629C">
            <w:pPr>
              <w:rPr>
                <w:sz w:val="22"/>
              </w:rPr>
            </w:pPr>
            <w:r>
              <w:rPr>
                <w:sz w:val="22"/>
              </w:rPr>
              <w:t>Потребляемая мощность</w:t>
            </w:r>
          </w:p>
        </w:tc>
        <w:tc>
          <w:tcPr>
            <w:tcW w:w="1134" w:type="dxa"/>
            <w:gridSpan w:val="9"/>
          </w:tcPr>
          <w:p w:rsidR="00585708" w:rsidRDefault="0009629C">
            <w:pPr>
              <w:rPr>
                <w:sz w:val="22"/>
              </w:rPr>
            </w:pPr>
            <w:r>
              <w:rPr>
                <w:sz w:val="22"/>
              </w:rPr>
              <w:t>Мвт.</w:t>
            </w:r>
          </w:p>
        </w:tc>
        <w:tc>
          <w:tcPr>
            <w:tcW w:w="1418" w:type="dxa"/>
            <w:gridSpan w:val="10"/>
          </w:tcPr>
          <w:p w:rsidR="00585708" w:rsidRDefault="0009629C">
            <w:pPr>
              <w:jc w:val="center"/>
              <w:rPr>
                <w:sz w:val="22"/>
              </w:rPr>
            </w:pPr>
            <w:r>
              <w:rPr>
                <w:sz w:val="22"/>
              </w:rPr>
              <w:t>0,127</w:t>
            </w:r>
          </w:p>
        </w:tc>
        <w:tc>
          <w:tcPr>
            <w:tcW w:w="1417" w:type="dxa"/>
            <w:gridSpan w:val="10"/>
          </w:tcPr>
          <w:p w:rsidR="00585708" w:rsidRDefault="0009629C">
            <w:pPr>
              <w:jc w:val="center"/>
              <w:rPr>
                <w:sz w:val="22"/>
              </w:rPr>
            </w:pPr>
            <w:r>
              <w:rPr>
                <w:sz w:val="22"/>
              </w:rPr>
              <w:t>0,1</w:t>
            </w:r>
          </w:p>
        </w:tc>
        <w:tc>
          <w:tcPr>
            <w:tcW w:w="1276" w:type="dxa"/>
            <w:gridSpan w:val="9"/>
            <w:tcBorders>
              <w:right w:val="nil"/>
            </w:tcBorders>
          </w:tcPr>
          <w:p w:rsidR="00585708" w:rsidRDefault="0009629C">
            <w:pPr>
              <w:rPr>
                <w:sz w:val="22"/>
              </w:rPr>
            </w:pPr>
            <w:r>
              <w:rPr>
                <w:sz w:val="22"/>
              </w:rPr>
              <w:t>0,027</w:t>
            </w: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8</w:t>
            </w:r>
          </w:p>
        </w:tc>
        <w:tc>
          <w:tcPr>
            <w:tcW w:w="3543" w:type="dxa"/>
            <w:gridSpan w:val="22"/>
          </w:tcPr>
          <w:p w:rsidR="00585708" w:rsidRDefault="0009629C">
            <w:pPr>
              <w:rPr>
                <w:sz w:val="22"/>
              </w:rPr>
            </w:pPr>
            <w:r>
              <w:rPr>
                <w:sz w:val="22"/>
              </w:rPr>
              <w:t>Тип логического элемента</w:t>
            </w:r>
          </w:p>
        </w:tc>
        <w:tc>
          <w:tcPr>
            <w:tcW w:w="1134" w:type="dxa"/>
            <w:gridSpan w:val="9"/>
          </w:tcPr>
          <w:p w:rsidR="00585708" w:rsidRDefault="00585708">
            <w:pPr>
              <w:rPr>
                <w:sz w:val="22"/>
              </w:rPr>
            </w:pPr>
          </w:p>
        </w:tc>
        <w:tc>
          <w:tcPr>
            <w:tcW w:w="1418" w:type="dxa"/>
            <w:gridSpan w:val="10"/>
          </w:tcPr>
          <w:p w:rsidR="00585708" w:rsidRDefault="0009629C">
            <w:pPr>
              <w:jc w:val="center"/>
              <w:rPr>
                <w:sz w:val="22"/>
              </w:rPr>
            </w:pPr>
            <w:r>
              <w:rPr>
                <w:sz w:val="22"/>
              </w:rPr>
              <w:t>2и-Не</w:t>
            </w:r>
          </w:p>
        </w:tc>
        <w:tc>
          <w:tcPr>
            <w:tcW w:w="1417" w:type="dxa"/>
            <w:gridSpan w:val="10"/>
          </w:tcPr>
          <w:p w:rsidR="00585708" w:rsidRDefault="0009629C">
            <w:pPr>
              <w:jc w:val="center"/>
              <w:rPr>
                <w:sz w:val="22"/>
              </w:rPr>
            </w:pPr>
            <w:r>
              <w:rPr>
                <w:sz w:val="22"/>
              </w:rPr>
              <w:t>2и-Не</w:t>
            </w:r>
          </w:p>
        </w:tc>
        <w:tc>
          <w:tcPr>
            <w:tcW w:w="1276" w:type="dxa"/>
            <w:gridSpan w:val="9"/>
            <w:tcBorders>
              <w:right w:val="nil"/>
            </w:tcBorders>
          </w:tcPr>
          <w:p w:rsidR="00585708" w:rsidRDefault="00585708">
            <w:pPr>
              <w:rPr>
                <w:sz w:val="22"/>
              </w:rPr>
            </w:pP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9</w:t>
            </w:r>
          </w:p>
        </w:tc>
        <w:tc>
          <w:tcPr>
            <w:tcW w:w="3543" w:type="dxa"/>
            <w:gridSpan w:val="22"/>
          </w:tcPr>
          <w:p w:rsidR="00585708" w:rsidRDefault="0009629C">
            <w:pPr>
              <w:rPr>
                <w:sz w:val="22"/>
              </w:rPr>
            </w:pPr>
            <w:r>
              <w:rPr>
                <w:sz w:val="22"/>
              </w:rPr>
              <w:t>Количество корпусов</w:t>
            </w:r>
          </w:p>
        </w:tc>
        <w:tc>
          <w:tcPr>
            <w:tcW w:w="1134" w:type="dxa"/>
            <w:gridSpan w:val="9"/>
          </w:tcPr>
          <w:p w:rsidR="00585708" w:rsidRDefault="0009629C">
            <w:pPr>
              <w:rPr>
                <w:sz w:val="22"/>
              </w:rPr>
            </w:pPr>
            <w:r>
              <w:rPr>
                <w:sz w:val="22"/>
              </w:rPr>
              <w:t>Шт.</w:t>
            </w:r>
          </w:p>
        </w:tc>
        <w:tc>
          <w:tcPr>
            <w:tcW w:w="1418" w:type="dxa"/>
            <w:gridSpan w:val="10"/>
          </w:tcPr>
          <w:p w:rsidR="00585708" w:rsidRDefault="0009629C">
            <w:pPr>
              <w:jc w:val="center"/>
              <w:rPr>
                <w:sz w:val="22"/>
              </w:rPr>
            </w:pPr>
            <w:r>
              <w:rPr>
                <w:sz w:val="22"/>
              </w:rPr>
              <w:t>5</w:t>
            </w:r>
          </w:p>
        </w:tc>
        <w:tc>
          <w:tcPr>
            <w:tcW w:w="1417" w:type="dxa"/>
            <w:gridSpan w:val="10"/>
          </w:tcPr>
          <w:p w:rsidR="00585708" w:rsidRDefault="0009629C">
            <w:pPr>
              <w:jc w:val="center"/>
              <w:rPr>
                <w:sz w:val="22"/>
              </w:rPr>
            </w:pPr>
            <w:r>
              <w:rPr>
                <w:sz w:val="22"/>
              </w:rPr>
              <w:t>6</w:t>
            </w:r>
          </w:p>
        </w:tc>
        <w:tc>
          <w:tcPr>
            <w:tcW w:w="1276" w:type="dxa"/>
            <w:gridSpan w:val="9"/>
            <w:tcBorders>
              <w:right w:val="nil"/>
            </w:tcBorders>
          </w:tcPr>
          <w:p w:rsidR="00585708" w:rsidRDefault="0009629C">
            <w:pPr>
              <w:rPr>
                <w:sz w:val="22"/>
              </w:rPr>
            </w:pPr>
            <w:r>
              <w:rPr>
                <w:sz w:val="22"/>
              </w:rPr>
              <w:t>1</w:t>
            </w: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10</w:t>
            </w:r>
          </w:p>
        </w:tc>
        <w:tc>
          <w:tcPr>
            <w:tcW w:w="3543" w:type="dxa"/>
            <w:gridSpan w:val="22"/>
          </w:tcPr>
          <w:p w:rsidR="00585708" w:rsidRDefault="0009629C">
            <w:pPr>
              <w:rPr>
                <w:sz w:val="22"/>
              </w:rPr>
            </w:pPr>
            <w:r>
              <w:rPr>
                <w:sz w:val="22"/>
              </w:rPr>
              <w:t>Время наработки на отказ</w:t>
            </w:r>
          </w:p>
        </w:tc>
        <w:tc>
          <w:tcPr>
            <w:tcW w:w="1134" w:type="dxa"/>
            <w:gridSpan w:val="9"/>
          </w:tcPr>
          <w:p w:rsidR="00585708" w:rsidRDefault="0009629C">
            <w:pPr>
              <w:rPr>
                <w:sz w:val="22"/>
              </w:rPr>
            </w:pPr>
            <w:r>
              <w:rPr>
                <w:sz w:val="22"/>
              </w:rPr>
              <w:t>Ч.</w:t>
            </w:r>
          </w:p>
        </w:tc>
        <w:tc>
          <w:tcPr>
            <w:tcW w:w="1418" w:type="dxa"/>
            <w:gridSpan w:val="10"/>
          </w:tcPr>
          <w:p w:rsidR="00585708" w:rsidRDefault="0009629C">
            <w:pPr>
              <w:jc w:val="center"/>
              <w:rPr>
                <w:sz w:val="22"/>
              </w:rPr>
            </w:pPr>
            <w:r>
              <w:rPr>
                <w:sz w:val="22"/>
              </w:rPr>
              <w:t>100000</w:t>
            </w:r>
          </w:p>
        </w:tc>
        <w:tc>
          <w:tcPr>
            <w:tcW w:w="1417" w:type="dxa"/>
            <w:gridSpan w:val="10"/>
          </w:tcPr>
          <w:p w:rsidR="00585708" w:rsidRDefault="0009629C">
            <w:pPr>
              <w:jc w:val="center"/>
              <w:rPr>
                <w:sz w:val="22"/>
              </w:rPr>
            </w:pPr>
            <w:r>
              <w:rPr>
                <w:sz w:val="22"/>
              </w:rPr>
              <w:t>150000</w:t>
            </w:r>
          </w:p>
        </w:tc>
        <w:tc>
          <w:tcPr>
            <w:tcW w:w="1276" w:type="dxa"/>
            <w:gridSpan w:val="9"/>
            <w:tcBorders>
              <w:right w:val="nil"/>
            </w:tcBorders>
          </w:tcPr>
          <w:p w:rsidR="00585708" w:rsidRDefault="0009629C">
            <w:pPr>
              <w:rPr>
                <w:sz w:val="22"/>
              </w:rPr>
            </w:pPr>
            <w:r>
              <w:rPr>
                <w:sz w:val="22"/>
              </w:rPr>
              <w:t>50000</w:t>
            </w: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nil"/>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11</w:t>
            </w:r>
          </w:p>
        </w:tc>
        <w:tc>
          <w:tcPr>
            <w:tcW w:w="3543" w:type="dxa"/>
            <w:gridSpan w:val="22"/>
          </w:tcPr>
          <w:p w:rsidR="00585708" w:rsidRDefault="0009629C">
            <w:pPr>
              <w:rPr>
                <w:sz w:val="22"/>
              </w:rPr>
            </w:pPr>
            <w:r>
              <w:rPr>
                <w:sz w:val="22"/>
              </w:rPr>
              <w:t>Долговечность</w:t>
            </w:r>
          </w:p>
        </w:tc>
        <w:tc>
          <w:tcPr>
            <w:tcW w:w="1134" w:type="dxa"/>
            <w:gridSpan w:val="9"/>
          </w:tcPr>
          <w:p w:rsidR="00585708" w:rsidRDefault="0009629C">
            <w:pPr>
              <w:rPr>
                <w:sz w:val="22"/>
              </w:rPr>
            </w:pPr>
            <w:r>
              <w:rPr>
                <w:sz w:val="22"/>
              </w:rPr>
              <w:t>Год.</w:t>
            </w:r>
          </w:p>
        </w:tc>
        <w:tc>
          <w:tcPr>
            <w:tcW w:w="1418" w:type="dxa"/>
            <w:gridSpan w:val="10"/>
          </w:tcPr>
          <w:p w:rsidR="00585708" w:rsidRDefault="0009629C">
            <w:pPr>
              <w:jc w:val="center"/>
              <w:rPr>
                <w:sz w:val="22"/>
              </w:rPr>
            </w:pPr>
            <w:r>
              <w:rPr>
                <w:sz w:val="22"/>
              </w:rPr>
              <w:t>8</w:t>
            </w:r>
          </w:p>
        </w:tc>
        <w:tc>
          <w:tcPr>
            <w:tcW w:w="1417" w:type="dxa"/>
            <w:gridSpan w:val="10"/>
          </w:tcPr>
          <w:p w:rsidR="00585708" w:rsidRDefault="0009629C">
            <w:pPr>
              <w:jc w:val="center"/>
              <w:rPr>
                <w:sz w:val="22"/>
              </w:rPr>
            </w:pPr>
            <w:r>
              <w:rPr>
                <w:sz w:val="22"/>
              </w:rPr>
              <w:t>15</w:t>
            </w:r>
          </w:p>
        </w:tc>
        <w:tc>
          <w:tcPr>
            <w:tcW w:w="1276" w:type="dxa"/>
            <w:gridSpan w:val="9"/>
            <w:tcBorders>
              <w:right w:val="nil"/>
            </w:tcBorders>
          </w:tcPr>
          <w:p w:rsidR="00585708" w:rsidRDefault="0009629C">
            <w:pPr>
              <w:rPr>
                <w:sz w:val="22"/>
              </w:rPr>
            </w:pPr>
            <w:r>
              <w:rPr>
                <w:sz w:val="22"/>
              </w:rPr>
              <w:t>7</w:t>
            </w: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cantSplit/>
        </w:trPr>
        <w:tc>
          <w:tcPr>
            <w:tcW w:w="567" w:type="dxa"/>
            <w:gridSpan w:val="7"/>
            <w:tcBorders>
              <w:top w:val="nil"/>
              <w:left w:val="single" w:sz="18" w:space="0" w:color="auto"/>
              <w:bottom w:val="single" w:sz="4" w:space="0" w:color="auto"/>
              <w:right w:val="single" w:sz="4" w:space="0" w:color="auto"/>
            </w:tcBorders>
          </w:tcPr>
          <w:p w:rsidR="00585708" w:rsidRDefault="00585708">
            <w:pPr>
              <w:rPr>
                <w:sz w:val="22"/>
              </w:rPr>
            </w:pPr>
          </w:p>
        </w:tc>
        <w:tc>
          <w:tcPr>
            <w:tcW w:w="568" w:type="dxa"/>
            <w:gridSpan w:val="9"/>
            <w:tcBorders>
              <w:left w:val="nil"/>
            </w:tcBorders>
          </w:tcPr>
          <w:p w:rsidR="00585708" w:rsidRDefault="0009629C">
            <w:pPr>
              <w:rPr>
                <w:sz w:val="22"/>
              </w:rPr>
            </w:pPr>
            <w:r>
              <w:rPr>
                <w:sz w:val="22"/>
              </w:rPr>
              <w:t>12</w:t>
            </w:r>
          </w:p>
        </w:tc>
        <w:tc>
          <w:tcPr>
            <w:tcW w:w="3543" w:type="dxa"/>
            <w:gridSpan w:val="22"/>
          </w:tcPr>
          <w:p w:rsidR="00585708" w:rsidRDefault="0009629C">
            <w:pPr>
              <w:rPr>
                <w:sz w:val="22"/>
              </w:rPr>
            </w:pPr>
            <w:r>
              <w:rPr>
                <w:sz w:val="22"/>
              </w:rPr>
              <w:t>Цена</w:t>
            </w:r>
          </w:p>
        </w:tc>
        <w:tc>
          <w:tcPr>
            <w:tcW w:w="1134" w:type="dxa"/>
            <w:gridSpan w:val="9"/>
          </w:tcPr>
          <w:p w:rsidR="00585708" w:rsidRDefault="0009629C">
            <w:pPr>
              <w:rPr>
                <w:sz w:val="22"/>
              </w:rPr>
            </w:pPr>
            <w:r>
              <w:rPr>
                <w:sz w:val="22"/>
              </w:rPr>
              <w:t>Руб.</w:t>
            </w:r>
          </w:p>
        </w:tc>
        <w:tc>
          <w:tcPr>
            <w:tcW w:w="1418" w:type="dxa"/>
            <w:gridSpan w:val="10"/>
          </w:tcPr>
          <w:p w:rsidR="00585708" w:rsidRDefault="0009629C">
            <w:pPr>
              <w:jc w:val="center"/>
              <w:rPr>
                <w:sz w:val="22"/>
              </w:rPr>
            </w:pPr>
            <w:r>
              <w:rPr>
                <w:sz w:val="22"/>
              </w:rPr>
              <w:t>0,85</w:t>
            </w:r>
          </w:p>
        </w:tc>
        <w:tc>
          <w:tcPr>
            <w:tcW w:w="1417" w:type="dxa"/>
            <w:gridSpan w:val="10"/>
          </w:tcPr>
          <w:p w:rsidR="00585708" w:rsidRDefault="0009629C">
            <w:pPr>
              <w:jc w:val="center"/>
              <w:rPr>
                <w:sz w:val="22"/>
              </w:rPr>
            </w:pPr>
            <w:r>
              <w:rPr>
                <w:sz w:val="22"/>
              </w:rPr>
              <w:t>10</w:t>
            </w:r>
          </w:p>
        </w:tc>
        <w:tc>
          <w:tcPr>
            <w:tcW w:w="1276" w:type="dxa"/>
            <w:gridSpan w:val="9"/>
            <w:tcBorders>
              <w:right w:val="nil"/>
            </w:tcBorders>
          </w:tcPr>
          <w:p w:rsidR="00585708" w:rsidRDefault="0009629C">
            <w:pPr>
              <w:rPr>
                <w:sz w:val="22"/>
              </w:rPr>
            </w:pPr>
            <w:r>
              <w:rPr>
                <w:sz w:val="22"/>
              </w:rPr>
              <w:t>9,15</w:t>
            </w:r>
          </w:p>
        </w:tc>
        <w:tc>
          <w:tcPr>
            <w:tcW w:w="567" w:type="dxa"/>
            <w:gridSpan w:val="3"/>
            <w:tcBorders>
              <w:top w:val="nil"/>
              <w:left w:val="single" w:sz="4" w:space="0" w:color="auto"/>
              <w:bottom w:val="nil"/>
              <w:right w:val="single" w:sz="18" w:space="0" w:color="auto"/>
            </w:tcBorders>
          </w:tcPr>
          <w:p w:rsidR="00585708" w:rsidRDefault="00585708">
            <w:pPr>
              <w:rPr>
                <w:sz w:val="22"/>
              </w:rPr>
            </w:pPr>
          </w:p>
        </w:tc>
      </w:tr>
      <w:tr w:rsidR="00585708">
        <w:trPr>
          <w:gridBefore w:val="1"/>
          <w:gridAfter w:val="4"/>
          <w:wBefore w:w="331" w:type="dxa"/>
          <w:wAfter w:w="460" w:type="dxa"/>
          <w:trHeight w:val="9745"/>
        </w:trPr>
        <w:tc>
          <w:tcPr>
            <w:tcW w:w="10490" w:type="dxa"/>
            <w:gridSpan w:val="79"/>
            <w:tcBorders>
              <w:left w:val="single" w:sz="18" w:space="0" w:color="auto"/>
              <w:bottom w:val="single" w:sz="18" w:space="0" w:color="auto"/>
              <w:right w:val="single" w:sz="18" w:space="0" w:color="auto"/>
            </w:tcBorders>
          </w:tcPr>
          <w:p w:rsidR="00585708" w:rsidRDefault="0009629C">
            <w:pPr>
              <w:pStyle w:val="a4"/>
              <w:ind w:left="601" w:right="601"/>
              <w:rPr>
                <w:rFonts w:ascii="Times New Roman" w:hAnsi="Times New Roman"/>
              </w:rPr>
            </w:pPr>
            <w:r>
              <w:rPr>
                <w:rFonts w:ascii="Times New Roman" w:hAnsi="Times New Roman"/>
              </w:rPr>
              <w:t>Несмотря на превосходство импортных микросхем по основным параметрам, я выбираю отечественный аналог из-за его меньшей стоимости.</w:t>
            </w:r>
          </w:p>
          <w:p w:rsidR="00585708" w:rsidRDefault="0009629C">
            <w:pPr>
              <w:pStyle w:val="a4"/>
              <w:ind w:left="601" w:right="601"/>
              <w:rPr>
                <w:rFonts w:ascii="Times New Roman" w:hAnsi="Times New Roman"/>
              </w:rPr>
            </w:pPr>
            <w:r>
              <w:rPr>
                <w:rFonts w:ascii="Times New Roman" w:hAnsi="Times New Roman"/>
              </w:rPr>
              <w:tab/>
            </w:r>
          </w:p>
          <w:p w:rsidR="00585708" w:rsidRDefault="0009629C">
            <w:pPr>
              <w:pStyle w:val="a4"/>
              <w:ind w:left="601" w:right="601"/>
              <w:rPr>
                <w:rFonts w:ascii="Times New Roman" w:hAnsi="Times New Roman"/>
              </w:rPr>
            </w:pPr>
            <w:r>
              <w:rPr>
                <w:rFonts w:ascii="Times New Roman" w:hAnsi="Times New Roman"/>
                <w:sz w:val="22"/>
              </w:rPr>
              <w:tab/>
            </w:r>
            <w:r>
              <w:rPr>
                <w:rFonts w:ascii="Times New Roman" w:hAnsi="Times New Roman"/>
              </w:rPr>
              <w:t>Уменьшение</w:t>
            </w:r>
            <w:r>
              <w:rPr>
                <w:rFonts w:ascii="Times New Roman" w:hAnsi="Times New Roman"/>
                <w:sz w:val="22"/>
              </w:rPr>
              <w:t xml:space="preserve"> </w:t>
            </w:r>
            <w:r>
              <w:rPr>
                <w:rFonts w:ascii="Times New Roman" w:hAnsi="Times New Roman"/>
              </w:rPr>
              <w:t xml:space="preserve">габаритных размеров и массы аппаратуры, повышение ее надежности, обеспечивается за счет широкого использования полупроводниковых приборов и печатного монтажа, а особенно микроэлектроники. Использование такой элементной базы упрощает конструкцию, уменьшает потребляемую </w:t>
            </w:r>
            <w:r>
              <w:rPr>
                <w:rFonts w:ascii="Times New Roman" w:hAnsi="Times New Roman"/>
                <w:sz w:val="22"/>
              </w:rPr>
              <w:t>мощность, сокращает объем и трудоемкость монтажных работ, облегчает и снижает затраты</w:t>
            </w:r>
            <w:r>
              <w:rPr>
                <w:rFonts w:ascii="Times New Roman" w:hAnsi="Times New Roman"/>
              </w:rPr>
              <w:t xml:space="preserve"> на эксплуатацию.</w:t>
            </w:r>
          </w:p>
          <w:p w:rsidR="00585708" w:rsidRDefault="00585708">
            <w:pPr>
              <w:pStyle w:val="a4"/>
              <w:ind w:left="601" w:right="601"/>
              <w:rPr>
                <w:rFonts w:ascii="Times New Roman" w:hAnsi="Times New Roman"/>
              </w:rPr>
            </w:pPr>
          </w:p>
          <w:p w:rsidR="00585708" w:rsidRDefault="0009629C">
            <w:pPr>
              <w:pStyle w:val="a4"/>
              <w:ind w:left="601" w:right="601" w:firstLine="720"/>
              <w:rPr>
                <w:rFonts w:ascii="Times New Roman" w:hAnsi="Times New Roman"/>
              </w:rPr>
            </w:pPr>
            <w:r>
              <w:rPr>
                <w:rFonts w:ascii="Times New Roman" w:hAnsi="Times New Roman"/>
              </w:rPr>
              <w:t>Использование микро и интегральных схем сокращает затраты на конструирование.</w:t>
            </w:r>
          </w:p>
          <w:p w:rsidR="00585708" w:rsidRDefault="00585708">
            <w:pPr>
              <w:pStyle w:val="a4"/>
              <w:ind w:left="601" w:right="601" w:firstLine="720"/>
              <w:rPr>
                <w:rFonts w:ascii="Times New Roman" w:hAnsi="Times New Roman"/>
                <w:lang w:val="en-US"/>
              </w:rPr>
            </w:pPr>
          </w:p>
          <w:p w:rsidR="00585708" w:rsidRDefault="0009629C">
            <w:pPr>
              <w:pStyle w:val="3"/>
              <w:ind w:left="601" w:right="601"/>
              <w:jc w:val="both"/>
              <w:rPr>
                <w:rFonts w:ascii="Times New Roman" w:hAnsi="Times New Roman"/>
                <w:b/>
                <w:sz w:val="28"/>
              </w:rPr>
            </w:pPr>
            <w:r>
              <w:rPr>
                <w:rFonts w:ascii="Times New Roman" w:hAnsi="Times New Roman"/>
                <w:b/>
                <w:sz w:val="28"/>
              </w:rPr>
              <w:t xml:space="preserve">2.1 Экономическая оценка проектируемого устройства </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ab/>
              <w:t>Новое или модернизированное устройство (прибор) будет находиться на уровне современной техники, если оно удовлетворяет не только эксплуатационным требованиям, но и требованиям технологичности конструкции, т.е. экономичности его изготовления в данных производственных условиях.</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ab/>
              <w:t>Важнейшими факторами, определяющими технологичность конструкции, являются:</w:t>
            </w:r>
          </w:p>
          <w:p w:rsidR="00585708" w:rsidRDefault="00585708">
            <w:pPr>
              <w:pStyle w:val="a4"/>
              <w:ind w:left="601" w:right="601"/>
              <w:rPr>
                <w:rFonts w:ascii="Times New Roman" w:hAnsi="Times New Roman"/>
              </w:rPr>
            </w:pPr>
          </w:p>
          <w:p w:rsidR="00585708" w:rsidRDefault="0009629C">
            <w:pPr>
              <w:pStyle w:val="a4"/>
              <w:numPr>
                <w:ilvl w:val="0"/>
                <w:numId w:val="26"/>
              </w:numPr>
              <w:tabs>
                <w:tab w:val="clear" w:pos="360"/>
                <w:tab w:val="num" w:pos="601"/>
              </w:tabs>
              <w:ind w:left="601" w:right="601"/>
              <w:rPr>
                <w:rFonts w:ascii="Times New Roman" w:hAnsi="Times New Roman"/>
              </w:rPr>
            </w:pPr>
            <w:r>
              <w:rPr>
                <w:rFonts w:ascii="Times New Roman" w:hAnsi="Times New Roman"/>
              </w:rPr>
              <w:t>Количество деталей в конструкции и их соотношение по конструктивному назначению</w:t>
            </w:r>
          </w:p>
          <w:p w:rsidR="00585708" w:rsidRDefault="0009629C">
            <w:pPr>
              <w:pStyle w:val="a4"/>
              <w:numPr>
                <w:ilvl w:val="0"/>
                <w:numId w:val="27"/>
              </w:numPr>
              <w:tabs>
                <w:tab w:val="clear" w:pos="360"/>
                <w:tab w:val="num" w:pos="601"/>
              </w:tabs>
              <w:ind w:left="601" w:right="601"/>
              <w:rPr>
                <w:rFonts w:ascii="Times New Roman" w:hAnsi="Times New Roman"/>
              </w:rPr>
            </w:pPr>
            <w:r>
              <w:rPr>
                <w:rFonts w:ascii="Times New Roman" w:hAnsi="Times New Roman"/>
              </w:rPr>
              <w:t>Конструктивные формы деталей</w:t>
            </w:r>
          </w:p>
          <w:p w:rsidR="00585708" w:rsidRDefault="0009629C">
            <w:pPr>
              <w:pStyle w:val="a4"/>
              <w:numPr>
                <w:ilvl w:val="0"/>
                <w:numId w:val="28"/>
              </w:numPr>
              <w:tabs>
                <w:tab w:val="clear" w:pos="360"/>
                <w:tab w:val="num" w:pos="601"/>
              </w:tabs>
              <w:ind w:left="601" w:right="601"/>
              <w:rPr>
                <w:rFonts w:ascii="Times New Roman" w:hAnsi="Times New Roman"/>
              </w:rPr>
            </w:pPr>
            <w:r>
              <w:rPr>
                <w:rFonts w:ascii="Times New Roman" w:hAnsi="Times New Roman"/>
              </w:rPr>
              <w:t>Степень использования в конструкции стандартных деталей и деталей из ранее выпущенных конструкций</w:t>
            </w:r>
          </w:p>
          <w:p w:rsidR="00585708" w:rsidRDefault="0009629C">
            <w:pPr>
              <w:pStyle w:val="a4"/>
              <w:numPr>
                <w:ilvl w:val="0"/>
                <w:numId w:val="29"/>
              </w:numPr>
              <w:tabs>
                <w:tab w:val="clear" w:pos="360"/>
                <w:tab w:val="num" w:pos="601"/>
              </w:tabs>
              <w:ind w:left="601" w:right="601"/>
              <w:rPr>
                <w:rFonts w:ascii="Times New Roman" w:hAnsi="Times New Roman"/>
              </w:rPr>
            </w:pPr>
            <w:r>
              <w:rPr>
                <w:rFonts w:ascii="Times New Roman" w:hAnsi="Times New Roman"/>
              </w:rPr>
              <w:t>Количество применяемых марок и типоразмеров материалов и их расход на изделие,</w:t>
            </w:r>
          </w:p>
          <w:p w:rsidR="00585708" w:rsidRDefault="0009629C">
            <w:pPr>
              <w:pStyle w:val="a4"/>
              <w:ind w:left="601" w:right="601"/>
              <w:rPr>
                <w:rFonts w:ascii="Times New Roman" w:hAnsi="Times New Roman"/>
                <w:lang w:val="en-US"/>
              </w:rPr>
            </w:pPr>
            <w:r>
              <w:rPr>
                <w:rFonts w:ascii="Times New Roman" w:hAnsi="Times New Roman"/>
              </w:rPr>
              <w:t>Рациональное расчленение изделия на узлы и другие сборочные единицы</w:t>
            </w:r>
          </w:p>
          <w:p w:rsidR="00585708" w:rsidRDefault="00585708">
            <w:pPr>
              <w:pStyle w:val="a4"/>
              <w:ind w:left="601" w:right="601"/>
              <w:rPr>
                <w:rFonts w:ascii="Times New Roman" w:hAnsi="Times New Roman"/>
                <w:lang w:val="en-US"/>
              </w:rPr>
            </w:pPr>
          </w:p>
          <w:p w:rsidR="00585708" w:rsidRDefault="00585708">
            <w:pPr>
              <w:pStyle w:val="a4"/>
              <w:ind w:left="601" w:right="601"/>
              <w:rPr>
                <w:rFonts w:ascii="Times New Roman" w:hAnsi="Times New Roman"/>
                <w:lang w:val="en-US"/>
              </w:rPr>
            </w:pPr>
          </w:p>
          <w:p w:rsidR="00585708" w:rsidRDefault="00585708">
            <w:pPr>
              <w:pStyle w:val="a4"/>
              <w:ind w:left="601" w:right="601"/>
              <w:rPr>
                <w:rFonts w:ascii="Times New Roman" w:hAnsi="Times New Roman"/>
                <w:lang w:val="en-US"/>
              </w:rPr>
            </w:pPr>
          </w:p>
          <w:p w:rsidR="00585708" w:rsidRDefault="00585708">
            <w:pPr>
              <w:pStyle w:val="a4"/>
              <w:rPr>
                <w:rFonts w:ascii="Times New Roman" w:hAnsi="Times New Roman"/>
                <w:sz w:val="22"/>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4</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rPr>
          <w:gridBefore w:val="1"/>
          <w:gridAfter w:val="4"/>
          <w:wBefore w:w="331" w:type="dxa"/>
          <w:wAfter w:w="460" w:type="dxa"/>
        </w:trPr>
        <w:tc>
          <w:tcPr>
            <w:tcW w:w="10490" w:type="dxa"/>
            <w:gridSpan w:val="79"/>
            <w:tcBorders>
              <w:top w:val="single" w:sz="18" w:space="0" w:color="auto"/>
              <w:left w:val="single" w:sz="18" w:space="0" w:color="auto"/>
              <w:bottom w:val="single" w:sz="18" w:space="0" w:color="auto"/>
              <w:right w:val="single" w:sz="18" w:space="0" w:color="auto"/>
            </w:tcBorders>
          </w:tcPr>
          <w:p w:rsidR="00585708" w:rsidRDefault="00585708">
            <w:pPr>
              <w:pStyle w:val="a4"/>
              <w:ind w:firstLine="709"/>
              <w:rPr>
                <w:rFonts w:ascii="Times New Roman" w:hAnsi="Times New Roman"/>
                <w:lang w:val="en-US"/>
              </w:rPr>
            </w:pPr>
          </w:p>
          <w:p w:rsidR="00585708" w:rsidRDefault="0009629C">
            <w:pPr>
              <w:pStyle w:val="a4"/>
              <w:ind w:left="743" w:right="459"/>
              <w:rPr>
                <w:rFonts w:ascii="Times New Roman" w:hAnsi="Times New Roman"/>
              </w:rPr>
            </w:pPr>
            <w:r>
              <w:rPr>
                <w:rFonts w:ascii="Times New Roman" w:hAnsi="Times New Roman"/>
              </w:rPr>
              <w:t>Все указанные факторы непосредственно влияют на объем работ по технической подготовке производства, на размеры затрат по ее осуществлению, поэтому каждая новая конструкция должна обладать определенными показателями, характеризующими ее соответствие прогрессивным направлениям в технологии и организации производства.</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b/>
                <w:u w:val="single"/>
              </w:rPr>
              <w:t>Показатель общей экономичности конструктивного оформления</w:t>
            </w:r>
          </w:p>
          <w:p w:rsidR="00585708" w:rsidRDefault="0009629C">
            <w:pPr>
              <w:pStyle w:val="a4"/>
              <w:ind w:left="743" w:right="459"/>
              <w:rPr>
                <w:rFonts w:ascii="Times New Roman" w:hAnsi="Times New Roman"/>
              </w:rPr>
            </w:pPr>
            <w:r>
              <w:rPr>
                <w:rFonts w:ascii="Times New Roman" w:hAnsi="Times New Roman"/>
              </w:rPr>
              <w:t>Количественное соотношение деталей в конструкции или электрической схеме по их конструктивному назначению является важнейшим фактором технологичности, т.к. определяет экономичность конструктивной и пространственной компоновки изделий.</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rPr>
              <w:t>По своему конструктивному назначению детали могут быть распределены на 4 основные группы:</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rPr>
              <w:t>А) основные детали, служащие для выполнения определенных кинематической, динамической, электрической и т.п. функций, непосредственно связанных со служебным назначением изделия (например, лампы, резисторы, проводники, шестерни и т.д.)</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rPr>
              <w:tab/>
              <w:t>Б) дополнительные детали, аналогичные основным, но не связанные с принципиальной схемой изделия, а вводимые конструктором для пространственной компоновки (например, каркасы, шасси, панели, платы)</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rPr>
              <w:tab/>
              <w:t>В) вспомогательные детали специального и стандартного типа (кроме крепежных), служащие для поддержания, закрывания, крепления (например, футляры, крышки, колпаки, кожухи)</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rPr>
              <w:tab/>
              <w:t>Г) крепежные детали.</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rPr>
              <w:tab/>
              <w:t>Пользуясь такой классификацией через Досн., Ддоп., Дисп., Дкреп. Обозначается соответственно количество основных, дополнительных, вспомогательных, крепежных деталей. Такая классификация деталей позволяет выразить технологичность и экономичность конструктивного оформления через следующие коэффициенты. Так, экономичность пространственной компоновки окончательной схемы изделия можно выразить отношением числа дополнительных деталей к числу основных:</w:t>
            </w:r>
          </w:p>
          <w:p w:rsidR="00585708" w:rsidRDefault="00585708">
            <w:pPr>
              <w:pStyle w:val="a4"/>
              <w:ind w:left="743" w:right="459"/>
              <w:rPr>
                <w:rFonts w:ascii="Times New Roman" w:hAnsi="Times New Roman"/>
                <w:lang w:val="en-US"/>
              </w:rPr>
            </w:pPr>
          </w:p>
          <w:p w:rsidR="00585708" w:rsidRDefault="0009629C">
            <w:pPr>
              <w:pStyle w:val="a4"/>
              <w:ind w:left="743" w:right="459"/>
              <w:rPr>
                <w:rFonts w:ascii="Times New Roman" w:hAnsi="Times New Roman"/>
                <w:lang w:val="en-US"/>
              </w:rPr>
            </w:pPr>
            <w:r>
              <w:rPr>
                <w:rFonts w:ascii="Times New Roman" w:hAnsi="Times New Roman"/>
              </w:rPr>
              <w:t>Основные детали: -плата</w:t>
            </w:r>
          </w:p>
          <w:p w:rsidR="00585708" w:rsidRDefault="0009629C">
            <w:pPr>
              <w:pStyle w:val="a4"/>
              <w:ind w:left="743" w:right="459"/>
              <w:rPr>
                <w:rFonts w:ascii="Times New Roman" w:hAnsi="Times New Roman"/>
                <w:lang w:val="en-US"/>
              </w:rPr>
            </w:pPr>
            <w:r>
              <w:rPr>
                <w:rFonts w:ascii="Times New Roman" w:hAnsi="Times New Roman"/>
              </w:rPr>
              <w:t>Досн</w:t>
            </w:r>
            <w:r>
              <w:rPr>
                <w:rFonts w:ascii="Times New Roman" w:hAnsi="Times New Roman"/>
                <w:lang w:val="en-US"/>
              </w:rPr>
              <w:t>=1</w:t>
            </w:r>
          </w:p>
          <w:p w:rsidR="00585708" w:rsidRDefault="00585708">
            <w:pPr>
              <w:pStyle w:val="a4"/>
              <w:ind w:left="743" w:right="459"/>
              <w:rPr>
                <w:rFonts w:ascii="Times New Roman" w:hAnsi="Times New Roman"/>
              </w:rPr>
            </w:pPr>
          </w:p>
          <w:p w:rsidR="00585708" w:rsidRDefault="0009629C">
            <w:pPr>
              <w:pStyle w:val="a4"/>
              <w:ind w:left="743" w:right="459"/>
              <w:rPr>
                <w:rFonts w:ascii="Times New Roman" w:hAnsi="Times New Roman"/>
              </w:rPr>
            </w:pPr>
            <w:r>
              <w:rPr>
                <w:rFonts w:ascii="Times New Roman" w:hAnsi="Times New Roman"/>
              </w:rPr>
              <w:t>Дополнительные детали: -микрохемы</w:t>
            </w:r>
          </w:p>
          <w:p w:rsidR="00585708" w:rsidRDefault="0009629C">
            <w:pPr>
              <w:pStyle w:val="a4"/>
              <w:ind w:left="743" w:right="459"/>
              <w:rPr>
                <w:rFonts w:ascii="Times New Roman" w:hAnsi="Times New Roman"/>
                <w:lang w:val="en-US"/>
              </w:rPr>
            </w:pPr>
            <w:r>
              <w:rPr>
                <w:rFonts w:ascii="Times New Roman" w:hAnsi="Times New Roman"/>
              </w:rPr>
              <w:t>Ддоп</w:t>
            </w:r>
            <w:r>
              <w:rPr>
                <w:rFonts w:ascii="Times New Roman" w:hAnsi="Times New Roman"/>
                <w:lang w:val="en-US"/>
              </w:rPr>
              <w:t>=39</w:t>
            </w:r>
          </w:p>
          <w:p w:rsidR="00585708" w:rsidRDefault="00585708">
            <w:pPr>
              <w:pStyle w:val="a4"/>
              <w:ind w:left="743" w:right="459"/>
              <w:rPr>
                <w:rFonts w:ascii="Times New Roman" w:hAnsi="Times New Roman"/>
                <w:lang w:val="en-US"/>
              </w:rPr>
            </w:pPr>
          </w:p>
          <w:p w:rsidR="00585708" w:rsidRDefault="0009629C">
            <w:pPr>
              <w:pStyle w:val="a4"/>
              <w:ind w:left="743" w:right="459"/>
              <w:rPr>
                <w:rFonts w:ascii="Times New Roman" w:hAnsi="Times New Roman"/>
              </w:rPr>
            </w:pPr>
            <w:r>
              <w:rPr>
                <w:rFonts w:ascii="Times New Roman" w:hAnsi="Times New Roman"/>
              </w:rPr>
              <w:t>Вспомогательные детали: -нет</w:t>
            </w:r>
          </w:p>
          <w:p w:rsidR="00585708" w:rsidRDefault="0009629C">
            <w:pPr>
              <w:pStyle w:val="a4"/>
              <w:ind w:left="743" w:right="459"/>
              <w:rPr>
                <w:rFonts w:ascii="Times New Roman" w:hAnsi="Times New Roman"/>
              </w:rPr>
            </w:pPr>
            <w:r>
              <w:rPr>
                <w:rFonts w:ascii="Times New Roman" w:hAnsi="Times New Roman"/>
              </w:rPr>
              <w:t xml:space="preserve">Крепежные детали: -4винта, шайбы, гайки </w:t>
            </w:r>
          </w:p>
          <w:p w:rsidR="00585708" w:rsidRDefault="0009629C">
            <w:pPr>
              <w:pStyle w:val="a4"/>
              <w:ind w:left="743" w:right="459"/>
              <w:rPr>
                <w:rFonts w:ascii="Times New Roman" w:hAnsi="Times New Roman"/>
              </w:rPr>
            </w:pPr>
            <w:r>
              <w:rPr>
                <w:rFonts w:ascii="Times New Roman" w:hAnsi="Times New Roman"/>
              </w:rPr>
              <w:t>Дкреп=12</w:t>
            </w:r>
          </w:p>
          <w:p w:rsidR="00585708" w:rsidRDefault="00585708">
            <w:pPr>
              <w:pStyle w:val="a4"/>
              <w:ind w:left="743" w:right="459"/>
              <w:rPr>
                <w:rFonts w:ascii="Times New Roman" w:hAnsi="Times New Roman"/>
                <w:lang w:val="en-US"/>
              </w:rPr>
            </w:pPr>
          </w:p>
          <w:p w:rsidR="00585708" w:rsidRDefault="0009629C">
            <w:pPr>
              <w:pStyle w:val="a4"/>
              <w:ind w:left="743" w:right="459"/>
              <w:rPr>
                <w:rFonts w:ascii="Times New Roman" w:hAnsi="Times New Roman"/>
              </w:rPr>
            </w:pPr>
            <w:r>
              <w:rPr>
                <w:rFonts w:ascii="Times New Roman" w:hAnsi="Times New Roman"/>
              </w:rPr>
              <w:t>Экономичность пространственной компоновки</w:t>
            </w:r>
          </w:p>
          <w:p w:rsidR="00585708" w:rsidRDefault="0009629C">
            <w:pPr>
              <w:pStyle w:val="a4"/>
              <w:ind w:left="743" w:right="459"/>
              <w:rPr>
                <w:rFonts w:ascii="Times New Roman" w:hAnsi="Times New Roman"/>
              </w:rPr>
            </w:pPr>
            <w:r>
              <w:rPr>
                <w:rFonts w:ascii="Times New Roman" w:hAnsi="Times New Roman"/>
              </w:rPr>
              <w:t>Кдоп. = Ддоп / Досн=39/1=39</w:t>
            </w:r>
          </w:p>
          <w:p w:rsidR="00585708" w:rsidRDefault="00585708">
            <w:pPr>
              <w:ind w:left="743" w:right="459"/>
              <w:jc w:val="both"/>
              <w:rPr>
                <w:sz w:val="24"/>
                <w:lang w:val="en-US"/>
              </w:rPr>
            </w:pPr>
          </w:p>
          <w:p w:rsidR="00585708" w:rsidRDefault="0009629C">
            <w:pPr>
              <w:ind w:left="743" w:right="459"/>
              <w:jc w:val="both"/>
              <w:rPr>
                <w:sz w:val="24"/>
              </w:rPr>
            </w:pPr>
            <w:r>
              <w:rPr>
                <w:sz w:val="24"/>
              </w:rPr>
              <w:t xml:space="preserve">Экономичность окончательного проектирования при переходе от схем к рабочим чертежам характеризуется отношением числа вспомогательных деталей к числу основных. </w:t>
            </w:r>
          </w:p>
          <w:p w:rsidR="00585708" w:rsidRDefault="00585708">
            <w:pPr>
              <w:ind w:left="743" w:right="459"/>
              <w:jc w:val="both"/>
              <w:rPr>
                <w:sz w:val="24"/>
                <w:lang w:val="en-US"/>
              </w:rPr>
            </w:pPr>
          </w:p>
          <w:p w:rsidR="00585708" w:rsidRDefault="0009629C">
            <w:pPr>
              <w:pStyle w:val="9"/>
            </w:pPr>
            <w:r>
              <w:t>Квсп = Двсп / Досн=0/39=0</w:t>
            </w:r>
          </w:p>
          <w:p w:rsidR="00585708" w:rsidRDefault="00585708">
            <w:pPr>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5</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rPr>
          <w:gridBefore w:val="1"/>
          <w:gridAfter w:val="4"/>
          <w:wBefore w:w="331" w:type="dxa"/>
          <w:wAfter w:w="460" w:type="dxa"/>
          <w:trHeight w:val="4525"/>
        </w:trPr>
        <w:tc>
          <w:tcPr>
            <w:tcW w:w="10490" w:type="dxa"/>
            <w:gridSpan w:val="79"/>
            <w:tcBorders>
              <w:top w:val="single" w:sz="18" w:space="0" w:color="auto"/>
              <w:left w:val="single" w:sz="18" w:space="0" w:color="auto"/>
              <w:right w:val="single" w:sz="18" w:space="0" w:color="auto"/>
            </w:tcBorders>
          </w:tcPr>
          <w:p w:rsidR="00585708" w:rsidRDefault="00585708">
            <w:pPr>
              <w:jc w:val="both"/>
              <w:rPr>
                <w:sz w:val="24"/>
              </w:rPr>
            </w:pPr>
          </w:p>
          <w:p w:rsidR="00585708" w:rsidRDefault="0009629C">
            <w:pPr>
              <w:ind w:left="459" w:right="601"/>
              <w:jc w:val="both"/>
              <w:rPr>
                <w:sz w:val="24"/>
              </w:rPr>
            </w:pPr>
            <w:r>
              <w:rPr>
                <w:sz w:val="24"/>
              </w:rPr>
              <w:tab/>
              <w:t>Экономичность конструктивного оформления изделия в целом можно охарактеризовать при помощи коэффициента.</w:t>
            </w:r>
          </w:p>
          <w:p w:rsidR="00585708" w:rsidRDefault="00585708">
            <w:pPr>
              <w:ind w:left="459" w:right="601"/>
              <w:jc w:val="both"/>
              <w:rPr>
                <w:sz w:val="24"/>
              </w:rPr>
            </w:pPr>
          </w:p>
          <w:p w:rsidR="00585708" w:rsidRDefault="0009629C">
            <w:pPr>
              <w:ind w:left="459" w:right="601"/>
              <w:jc w:val="both"/>
              <w:rPr>
                <w:sz w:val="24"/>
              </w:rPr>
            </w:pPr>
            <w:r>
              <w:rPr>
                <w:sz w:val="24"/>
              </w:rPr>
              <w:t>Кэк = (Ддоп + Двсп + Дкреп) / Досн=(39+0+12)/1=51/1=51</w:t>
            </w:r>
          </w:p>
          <w:p w:rsidR="00585708" w:rsidRDefault="00585708">
            <w:pPr>
              <w:ind w:left="459" w:right="601"/>
              <w:jc w:val="both"/>
              <w:rPr>
                <w:sz w:val="24"/>
              </w:rPr>
            </w:pPr>
          </w:p>
          <w:p w:rsidR="00585708" w:rsidRDefault="0009629C">
            <w:pPr>
              <w:ind w:left="459" w:right="601"/>
              <w:jc w:val="both"/>
              <w:rPr>
                <w:sz w:val="24"/>
              </w:rPr>
            </w:pPr>
            <w:r>
              <w:rPr>
                <w:sz w:val="24"/>
              </w:rPr>
              <w:tab/>
              <w:t>Досн. При сопоставлении двух конструкций или схем более технологичной окажется та, у которой указанные элементы окажутся ниже.</w:t>
            </w:r>
          </w:p>
          <w:p w:rsidR="00585708" w:rsidRDefault="00585708">
            <w:pPr>
              <w:ind w:left="459" w:right="601"/>
              <w:jc w:val="both"/>
              <w:rPr>
                <w:sz w:val="24"/>
              </w:rPr>
            </w:pPr>
          </w:p>
          <w:p w:rsidR="00585708" w:rsidRDefault="0009629C">
            <w:pPr>
              <w:pStyle w:val="a7"/>
              <w:ind w:left="459" w:right="601"/>
              <w:rPr>
                <w:lang w:val="en-US"/>
              </w:rPr>
            </w:pPr>
            <w:r>
              <w:t>Экономичность конструкции можно повысить, если уменьшить общее количество деталей (элементов) в ней. Для удобства составляем таблицу по следующей форме.</w:t>
            </w:r>
          </w:p>
          <w:p w:rsidR="00585708" w:rsidRDefault="00585708">
            <w:pPr>
              <w:pStyle w:val="a7"/>
              <w:ind w:left="459" w:right="601"/>
              <w:rPr>
                <w:lang w:val="en-US"/>
              </w:rPr>
            </w:pPr>
          </w:p>
          <w:p w:rsidR="00585708" w:rsidRDefault="0009629C">
            <w:pPr>
              <w:ind w:left="459" w:right="601"/>
              <w:jc w:val="both"/>
              <w:rPr>
                <w:sz w:val="22"/>
              </w:rPr>
            </w:pPr>
            <w:r>
              <w:rPr>
                <w:sz w:val="24"/>
                <w:lang w:val="en-US"/>
              </w:rPr>
              <w:t xml:space="preserve">                                                                                                                          </w:t>
            </w:r>
            <w:r>
              <w:rPr>
                <w:sz w:val="24"/>
              </w:rPr>
              <w:t>Таблица 8</w:t>
            </w:r>
          </w:p>
        </w:tc>
      </w:tr>
      <w:tr w:rsidR="00585708">
        <w:trPr>
          <w:gridBefore w:val="1"/>
          <w:gridAfter w:val="4"/>
          <w:wBefore w:w="331" w:type="dxa"/>
          <w:wAfter w:w="460" w:type="dxa"/>
        </w:trPr>
        <w:tc>
          <w:tcPr>
            <w:tcW w:w="709" w:type="dxa"/>
            <w:gridSpan w:val="11"/>
            <w:tcBorders>
              <w:left w:val="single" w:sz="18" w:space="0" w:color="auto"/>
              <w:bottom w:val="nil"/>
            </w:tcBorders>
          </w:tcPr>
          <w:p w:rsidR="00585708" w:rsidRDefault="00585708">
            <w:pPr>
              <w:jc w:val="center"/>
              <w:rPr>
                <w:sz w:val="22"/>
              </w:rPr>
            </w:pPr>
          </w:p>
        </w:tc>
        <w:tc>
          <w:tcPr>
            <w:tcW w:w="567" w:type="dxa"/>
            <w:gridSpan w:val="6"/>
          </w:tcPr>
          <w:p w:rsidR="00585708" w:rsidRDefault="00585708">
            <w:pPr>
              <w:jc w:val="center"/>
              <w:rPr>
                <w:sz w:val="22"/>
              </w:rPr>
            </w:pPr>
          </w:p>
        </w:tc>
        <w:tc>
          <w:tcPr>
            <w:tcW w:w="851" w:type="dxa"/>
            <w:gridSpan w:val="5"/>
          </w:tcPr>
          <w:p w:rsidR="00585708" w:rsidRDefault="0009629C">
            <w:pPr>
              <w:jc w:val="center"/>
              <w:rPr>
                <w:sz w:val="22"/>
              </w:rPr>
            </w:pPr>
            <w:r>
              <w:rPr>
                <w:sz w:val="22"/>
              </w:rPr>
              <w:t>Досн</w:t>
            </w:r>
          </w:p>
        </w:tc>
        <w:tc>
          <w:tcPr>
            <w:tcW w:w="992" w:type="dxa"/>
            <w:gridSpan w:val="3"/>
          </w:tcPr>
          <w:p w:rsidR="00585708" w:rsidRDefault="0009629C">
            <w:pPr>
              <w:jc w:val="center"/>
              <w:rPr>
                <w:sz w:val="22"/>
              </w:rPr>
            </w:pPr>
            <w:r>
              <w:rPr>
                <w:sz w:val="22"/>
              </w:rPr>
              <w:t>Кол-во</w:t>
            </w:r>
          </w:p>
        </w:tc>
        <w:tc>
          <w:tcPr>
            <w:tcW w:w="2126" w:type="dxa"/>
            <w:gridSpan w:val="16"/>
          </w:tcPr>
          <w:p w:rsidR="00585708" w:rsidRDefault="0009629C">
            <w:pPr>
              <w:pStyle w:val="3"/>
              <w:rPr>
                <w:rFonts w:ascii="Times New Roman" w:hAnsi="Times New Roman"/>
              </w:rPr>
            </w:pPr>
            <w:r>
              <w:rPr>
                <w:rFonts w:ascii="Times New Roman" w:hAnsi="Times New Roman"/>
              </w:rPr>
              <w:t>Ддоп</w:t>
            </w:r>
          </w:p>
        </w:tc>
        <w:tc>
          <w:tcPr>
            <w:tcW w:w="1134" w:type="dxa"/>
            <w:gridSpan w:val="9"/>
          </w:tcPr>
          <w:p w:rsidR="00585708" w:rsidRDefault="0009629C">
            <w:pPr>
              <w:jc w:val="center"/>
              <w:rPr>
                <w:sz w:val="22"/>
              </w:rPr>
            </w:pPr>
            <w:r>
              <w:rPr>
                <w:sz w:val="22"/>
              </w:rPr>
              <w:t>Кол-во</w:t>
            </w:r>
          </w:p>
        </w:tc>
        <w:tc>
          <w:tcPr>
            <w:tcW w:w="709" w:type="dxa"/>
            <w:gridSpan w:val="6"/>
          </w:tcPr>
          <w:p w:rsidR="00585708" w:rsidRDefault="0009629C">
            <w:pPr>
              <w:jc w:val="center"/>
              <w:rPr>
                <w:sz w:val="22"/>
              </w:rPr>
            </w:pPr>
            <w:r>
              <w:rPr>
                <w:sz w:val="22"/>
              </w:rPr>
              <w:t>Двсп</w:t>
            </w:r>
          </w:p>
        </w:tc>
        <w:tc>
          <w:tcPr>
            <w:tcW w:w="851" w:type="dxa"/>
            <w:gridSpan w:val="4"/>
          </w:tcPr>
          <w:p w:rsidR="00585708" w:rsidRDefault="0009629C">
            <w:pPr>
              <w:jc w:val="center"/>
              <w:rPr>
                <w:sz w:val="22"/>
              </w:rPr>
            </w:pPr>
            <w:r>
              <w:rPr>
                <w:sz w:val="22"/>
              </w:rPr>
              <w:t>Кол-во</w:t>
            </w:r>
          </w:p>
        </w:tc>
        <w:tc>
          <w:tcPr>
            <w:tcW w:w="992" w:type="dxa"/>
            <w:gridSpan w:val="8"/>
          </w:tcPr>
          <w:p w:rsidR="00585708" w:rsidRDefault="0009629C">
            <w:pPr>
              <w:jc w:val="center"/>
              <w:rPr>
                <w:sz w:val="22"/>
              </w:rPr>
            </w:pPr>
            <w:r>
              <w:rPr>
                <w:sz w:val="22"/>
              </w:rPr>
              <w:t>Дкреп</w:t>
            </w:r>
          </w:p>
        </w:tc>
        <w:tc>
          <w:tcPr>
            <w:tcW w:w="992" w:type="dxa"/>
            <w:gridSpan w:val="8"/>
            <w:tcBorders>
              <w:right w:val="nil"/>
            </w:tcBorders>
          </w:tcPr>
          <w:p w:rsidR="00585708" w:rsidRDefault="0009629C">
            <w:pPr>
              <w:jc w:val="center"/>
              <w:rPr>
                <w:sz w:val="22"/>
              </w:rPr>
            </w:pPr>
            <w:r>
              <w:rPr>
                <w:sz w:val="22"/>
              </w:rPr>
              <w:t>Кол-во</w:t>
            </w:r>
          </w:p>
        </w:tc>
        <w:tc>
          <w:tcPr>
            <w:tcW w:w="567" w:type="dxa"/>
            <w:gridSpan w:val="3"/>
            <w:tcBorders>
              <w:top w:val="nil"/>
              <w:left w:val="single" w:sz="4" w:space="0" w:color="auto"/>
              <w:bottom w:val="nil"/>
              <w:right w:val="single" w:sz="18" w:space="0" w:color="auto"/>
            </w:tcBorders>
          </w:tcPr>
          <w:p w:rsidR="00585708" w:rsidRDefault="00585708">
            <w:pPr>
              <w:jc w:val="center"/>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1</w:t>
            </w:r>
          </w:p>
        </w:tc>
        <w:tc>
          <w:tcPr>
            <w:tcW w:w="851" w:type="dxa"/>
            <w:gridSpan w:val="5"/>
          </w:tcPr>
          <w:p w:rsidR="00585708" w:rsidRDefault="0009629C">
            <w:pPr>
              <w:rPr>
                <w:sz w:val="22"/>
              </w:rPr>
            </w:pPr>
            <w:r>
              <w:rPr>
                <w:sz w:val="22"/>
              </w:rPr>
              <w:t>Плата</w:t>
            </w:r>
          </w:p>
        </w:tc>
        <w:tc>
          <w:tcPr>
            <w:tcW w:w="992" w:type="dxa"/>
            <w:gridSpan w:val="3"/>
          </w:tcPr>
          <w:p w:rsidR="00585708" w:rsidRDefault="0009629C">
            <w:pPr>
              <w:ind w:right="34"/>
              <w:jc w:val="right"/>
              <w:rPr>
                <w:sz w:val="22"/>
              </w:rPr>
            </w:pPr>
            <w:r>
              <w:rPr>
                <w:sz w:val="22"/>
              </w:rPr>
              <w:t>1</w:t>
            </w:r>
          </w:p>
        </w:tc>
        <w:tc>
          <w:tcPr>
            <w:tcW w:w="2126" w:type="dxa"/>
            <w:gridSpan w:val="16"/>
          </w:tcPr>
          <w:p w:rsidR="00585708" w:rsidRDefault="0009629C">
            <w:pPr>
              <w:jc w:val="center"/>
              <w:rPr>
                <w:sz w:val="24"/>
              </w:rPr>
            </w:pPr>
            <w:r>
              <w:rPr>
                <w:sz w:val="24"/>
              </w:rPr>
              <w:t xml:space="preserve">Регистр </w:t>
            </w:r>
            <w:r>
              <w:rPr>
                <w:snapToGrid w:val="0"/>
                <w:sz w:val="24"/>
              </w:rPr>
              <w:t>ИР27</w:t>
            </w:r>
          </w:p>
        </w:tc>
        <w:tc>
          <w:tcPr>
            <w:tcW w:w="1134" w:type="dxa"/>
            <w:gridSpan w:val="9"/>
          </w:tcPr>
          <w:p w:rsidR="00585708" w:rsidRDefault="0009629C">
            <w:pPr>
              <w:jc w:val="right"/>
              <w:rPr>
                <w:sz w:val="22"/>
              </w:rPr>
            </w:pPr>
            <w:r>
              <w:rPr>
                <w:sz w:val="22"/>
              </w:rPr>
              <w:t>4</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09629C">
            <w:pPr>
              <w:rPr>
                <w:sz w:val="22"/>
              </w:rPr>
            </w:pPr>
            <w:r>
              <w:rPr>
                <w:sz w:val="22"/>
              </w:rPr>
              <w:t>Винт</w:t>
            </w:r>
          </w:p>
        </w:tc>
        <w:tc>
          <w:tcPr>
            <w:tcW w:w="992" w:type="dxa"/>
            <w:gridSpan w:val="8"/>
            <w:tcBorders>
              <w:right w:val="nil"/>
            </w:tcBorders>
          </w:tcPr>
          <w:p w:rsidR="00585708" w:rsidRDefault="0009629C">
            <w:pPr>
              <w:jc w:val="right"/>
              <w:rPr>
                <w:sz w:val="22"/>
              </w:rPr>
            </w:pPr>
            <w:r>
              <w:rPr>
                <w:sz w:val="22"/>
              </w:rPr>
              <w:t>4</w:t>
            </w: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2</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Регистр ИР11</w:t>
            </w:r>
          </w:p>
        </w:tc>
        <w:tc>
          <w:tcPr>
            <w:tcW w:w="1134" w:type="dxa"/>
            <w:gridSpan w:val="9"/>
          </w:tcPr>
          <w:p w:rsidR="00585708" w:rsidRDefault="0009629C">
            <w:pPr>
              <w:jc w:val="right"/>
              <w:rPr>
                <w:sz w:val="22"/>
              </w:rPr>
            </w:pPr>
            <w:r>
              <w:rPr>
                <w:sz w:val="22"/>
              </w:rPr>
              <w:t>3</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09629C">
            <w:pPr>
              <w:rPr>
                <w:sz w:val="22"/>
              </w:rPr>
            </w:pPr>
            <w:r>
              <w:rPr>
                <w:sz w:val="22"/>
              </w:rPr>
              <w:t>Гайка</w:t>
            </w:r>
          </w:p>
        </w:tc>
        <w:tc>
          <w:tcPr>
            <w:tcW w:w="992" w:type="dxa"/>
            <w:gridSpan w:val="8"/>
            <w:tcBorders>
              <w:right w:val="nil"/>
            </w:tcBorders>
          </w:tcPr>
          <w:p w:rsidR="00585708" w:rsidRDefault="0009629C">
            <w:pPr>
              <w:jc w:val="right"/>
              <w:rPr>
                <w:sz w:val="22"/>
              </w:rPr>
            </w:pPr>
            <w:r>
              <w:rPr>
                <w:sz w:val="22"/>
              </w:rPr>
              <w:t>4</w:t>
            </w: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3</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Сумматор ИМ2</w:t>
            </w:r>
          </w:p>
        </w:tc>
        <w:tc>
          <w:tcPr>
            <w:tcW w:w="1134" w:type="dxa"/>
            <w:gridSpan w:val="9"/>
          </w:tcPr>
          <w:p w:rsidR="00585708" w:rsidRDefault="0009629C">
            <w:pPr>
              <w:jc w:val="right"/>
              <w:rPr>
                <w:sz w:val="22"/>
              </w:rPr>
            </w:pPr>
            <w:r>
              <w:rPr>
                <w:sz w:val="22"/>
              </w:rPr>
              <w:t>3</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09629C">
            <w:pPr>
              <w:rPr>
                <w:sz w:val="22"/>
              </w:rPr>
            </w:pPr>
            <w:r>
              <w:rPr>
                <w:sz w:val="22"/>
              </w:rPr>
              <w:t>Шайба</w:t>
            </w:r>
          </w:p>
        </w:tc>
        <w:tc>
          <w:tcPr>
            <w:tcW w:w="992" w:type="dxa"/>
            <w:gridSpan w:val="8"/>
            <w:tcBorders>
              <w:right w:val="nil"/>
            </w:tcBorders>
          </w:tcPr>
          <w:p w:rsidR="00585708" w:rsidRDefault="0009629C">
            <w:pPr>
              <w:jc w:val="right"/>
              <w:rPr>
                <w:sz w:val="22"/>
              </w:rPr>
            </w:pPr>
            <w:r>
              <w:rPr>
                <w:sz w:val="22"/>
              </w:rPr>
              <w:t>4</w:t>
            </w: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4</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Сумматор ИМ3</w:t>
            </w:r>
          </w:p>
        </w:tc>
        <w:tc>
          <w:tcPr>
            <w:tcW w:w="1134" w:type="dxa"/>
            <w:gridSpan w:val="9"/>
          </w:tcPr>
          <w:p w:rsidR="00585708" w:rsidRDefault="0009629C">
            <w:pPr>
              <w:jc w:val="right"/>
              <w:rPr>
                <w:sz w:val="22"/>
              </w:rPr>
            </w:pPr>
            <w:r>
              <w:rPr>
                <w:sz w:val="22"/>
              </w:rPr>
              <w:t>2</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5</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Компаратор СП1</w:t>
            </w:r>
          </w:p>
        </w:tc>
        <w:tc>
          <w:tcPr>
            <w:tcW w:w="1134" w:type="dxa"/>
            <w:gridSpan w:val="9"/>
          </w:tcPr>
          <w:p w:rsidR="00585708" w:rsidRDefault="0009629C">
            <w:pPr>
              <w:jc w:val="right"/>
              <w:rPr>
                <w:sz w:val="22"/>
              </w:rPr>
            </w:pPr>
            <w:r>
              <w:rPr>
                <w:sz w:val="22"/>
              </w:rPr>
              <w:t>2</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6</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счётчик ИЕ17</w:t>
            </w:r>
          </w:p>
        </w:tc>
        <w:tc>
          <w:tcPr>
            <w:tcW w:w="1134" w:type="dxa"/>
            <w:gridSpan w:val="9"/>
          </w:tcPr>
          <w:p w:rsidR="00585708" w:rsidRDefault="0009629C">
            <w:pPr>
              <w:jc w:val="right"/>
              <w:rPr>
                <w:sz w:val="22"/>
              </w:rPr>
            </w:pPr>
            <w:r>
              <w:rPr>
                <w:sz w:val="22"/>
              </w:rPr>
              <w:t>3</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7</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Ждущий мультивибратор ТЛ1</w:t>
            </w:r>
          </w:p>
        </w:tc>
        <w:tc>
          <w:tcPr>
            <w:tcW w:w="1134" w:type="dxa"/>
            <w:gridSpan w:val="9"/>
          </w:tcPr>
          <w:p w:rsidR="00585708" w:rsidRDefault="0009629C">
            <w:pPr>
              <w:jc w:val="right"/>
              <w:rPr>
                <w:sz w:val="22"/>
              </w:rPr>
            </w:pPr>
            <w:r>
              <w:rPr>
                <w:sz w:val="22"/>
              </w:rPr>
              <w:t>2</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8</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микросхема ЛИ1</w:t>
            </w:r>
          </w:p>
        </w:tc>
        <w:tc>
          <w:tcPr>
            <w:tcW w:w="1134" w:type="dxa"/>
            <w:gridSpan w:val="9"/>
          </w:tcPr>
          <w:p w:rsidR="00585708" w:rsidRDefault="0009629C">
            <w:pPr>
              <w:jc w:val="right"/>
              <w:rPr>
                <w:sz w:val="22"/>
              </w:rPr>
            </w:pPr>
            <w:r>
              <w:rPr>
                <w:sz w:val="22"/>
              </w:rPr>
              <w:t>5</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9</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микросхема ЛЛ1</w:t>
            </w:r>
          </w:p>
        </w:tc>
        <w:tc>
          <w:tcPr>
            <w:tcW w:w="1134" w:type="dxa"/>
            <w:gridSpan w:val="9"/>
          </w:tcPr>
          <w:p w:rsidR="00585708" w:rsidRDefault="0009629C">
            <w:pPr>
              <w:jc w:val="right"/>
              <w:rPr>
                <w:sz w:val="22"/>
              </w:rPr>
            </w:pPr>
            <w:r>
              <w:rPr>
                <w:sz w:val="22"/>
              </w:rPr>
              <w:t>4</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10</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микросхема ЛН1</w:t>
            </w:r>
          </w:p>
        </w:tc>
        <w:tc>
          <w:tcPr>
            <w:tcW w:w="1134" w:type="dxa"/>
            <w:gridSpan w:val="9"/>
          </w:tcPr>
          <w:p w:rsidR="00585708" w:rsidRDefault="0009629C">
            <w:pPr>
              <w:jc w:val="right"/>
              <w:rPr>
                <w:sz w:val="22"/>
              </w:rPr>
            </w:pPr>
            <w:r>
              <w:rPr>
                <w:sz w:val="22"/>
              </w:rPr>
              <w:t>3</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jc w:val="right"/>
              <w:rPr>
                <w:sz w:val="22"/>
              </w:rPr>
            </w:pPr>
          </w:p>
        </w:tc>
        <w:tc>
          <w:tcPr>
            <w:tcW w:w="567" w:type="dxa"/>
            <w:gridSpan w:val="6"/>
          </w:tcPr>
          <w:p w:rsidR="00585708" w:rsidRDefault="0009629C">
            <w:pPr>
              <w:jc w:val="center"/>
              <w:rPr>
                <w:sz w:val="22"/>
              </w:rPr>
            </w:pPr>
            <w:r>
              <w:rPr>
                <w:sz w:val="22"/>
              </w:rPr>
              <w:t>11</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микросхема ЛЕ1</w:t>
            </w:r>
          </w:p>
        </w:tc>
        <w:tc>
          <w:tcPr>
            <w:tcW w:w="1134" w:type="dxa"/>
            <w:gridSpan w:val="9"/>
          </w:tcPr>
          <w:p w:rsidR="00585708" w:rsidRDefault="0009629C">
            <w:pPr>
              <w:jc w:val="right"/>
              <w:rPr>
                <w:sz w:val="22"/>
              </w:rPr>
            </w:pPr>
            <w:r>
              <w:rPr>
                <w:sz w:val="22"/>
              </w:rPr>
              <w:t>2</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709" w:type="dxa"/>
            <w:gridSpan w:val="11"/>
            <w:tcBorders>
              <w:top w:val="nil"/>
              <w:left w:val="single" w:sz="18" w:space="0" w:color="auto"/>
              <w:bottom w:val="nil"/>
            </w:tcBorders>
          </w:tcPr>
          <w:p w:rsidR="00585708" w:rsidRDefault="00585708">
            <w:pPr>
              <w:rPr>
                <w:sz w:val="22"/>
              </w:rPr>
            </w:pPr>
          </w:p>
        </w:tc>
        <w:tc>
          <w:tcPr>
            <w:tcW w:w="567" w:type="dxa"/>
            <w:gridSpan w:val="6"/>
          </w:tcPr>
          <w:p w:rsidR="00585708" w:rsidRDefault="0009629C">
            <w:pPr>
              <w:jc w:val="center"/>
              <w:rPr>
                <w:sz w:val="22"/>
              </w:rPr>
            </w:pPr>
            <w:r>
              <w:rPr>
                <w:sz w:val="22"/>
              </w:rPr>
              <w:t>12</w:t>
            </w:r>
          </w:p>
        </w:tc>
        <w:tc>
          <w:tcPr>
            <w:tcW w:w="851" w:type="dxa"/>
            <w:gridSpan w:val="5"/>
          </w:tcPr>
          <w:p w:rsidR="00585708" w:rsidRDefault="00585708">
            <w:pPr>
              <w:rPr>
                <w:sz w:val="22"/>
              </w:rPr>
            </w:pPr>
          </w:p>
        </w:tc>
        <w:tc>
          <w:tcPr>
            <w:tcW w:w="992" w:type="dxa"/>
            <w:gridSpan w:val="3"/>
          </w:tcPr>
          <w:p w:rsidR="00585708" w:rsidRDefault="00585708">
            <w:pPr>
              <w:ind w:right="34"/>
              <w:jc w:val="right"/>
              <w:rPr>
                <w:sz w:val="22"/>
              </w:rPr>
            </w:pPr>
          </w:p>
        </w:tc>
        <w:tc>
          <w:tcPr>
            <w:tcW w:w="2126" w:type="dxa"/>
            <w:gridSpan w:val="16"/>
          </w:tcPr>
          <w:p w:rsidR="00585708" w:rsidRDefault="0009629C">
            <w:pPr>
              <w:jc w:val="center"/>
              <w:rPr>
                <w:sz w:val="24"/>
              </w:rPr>
            </w:pPr>
            <w:r>
              <w:rPr>
                <w:sz w:val="24"/>
              </w:rPr>
              <w:t>микросхема ле7</w:t>
            </w:r>
          </w:p>
        </w:tc>
        <w:tc>
          <w:tcPr>
            <w:tcW w:w="1134" w:type="dxa"/>
            <w:gridSpan w:val="9"/>
          </w:tcPr>
          <w:p w:rsidR="00585708" w:rsidRDefault="0009629C">
            <w:pPr>
              <w:jc w:val="right"/>
              <w:rPr>
                <w:sz w:val="22"/>
              </w:rPr>
            </w:pPr>
            <w:r>
              <w:rPr>
                <w:sz w:val="22"/>
              </w:rPr>
              <w:t>3</w:t>
            </w:r>
          </w:p>
        </w:tc>
        <w:tc>
          <w:tcPr>
            <w:tcW w:w="709" w:type="dxa"/>
            <w:gridSpan w:val="6"/>
          </w:tcPr>
          <w:p w:rsidR="00585708" w:rsidRDefault="00585708">
            <w:pPr>
              <w:jc w:val="right"/>
              <w:rPr>
                <w:sz w:val="22"/>
              </w:rPr>
            </w:pPr>
          </w:p>
        </w:tc>
        <w:tc>
          <w:tcPr>
            <w:tcW w:w="851" w:type="dxa"/>
            <w:gridSpan w:val="4"/>
          </w:tcPr>
          <w:p w:rsidR="00585708" w:rsidRDefault="00585708">
            <w:pPr>
              <w:jc w:val="right"/>
              <w:rPr>
                <w:sz w:val="22"/>
              </w:rPr>
            </w:pPr>
          </w:p>
        </w:tc>
        <w:tc>
          <w:tcPr>
            <w:tcW w:w="992" w:type="dxa"/>
            <w:gridSpan w:val="8"/>
          </w:tcPr>
          <w:p w:rsidR="00585708" w:rsidRDefault="00585708">
            <w:pPr>
              <w:jc w:val="right"/>
              <w:rPr>
                <w:sz w:val="22"/>
              </w:rPr>
            </w:pPr>
          </w:p>
        </w:tc>
        <w:tc>
          <w:tcPr>
            <w:tcW w:w="992" w:type="dxa"/>
            <w:gridSpan w:val="8"/>
            <w:tcBorders>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Height w:val="454"/>
        </w:trPr>
        <w:tc>
          <w:tcPr>
            <w:tcW w:w="709" w:type="dxa"/>
            <w:gridSpan w:val="11"/>
            <w:tcBorders>
              <w:top w:val="nil"/>
              <w:left w:val="single" w:sz="18" w:space="0" w:color="auto"/>
              <w:bottom w:val="nil"/>
            </w:tcBorders>
          </w:tcPr>
          <w:p w:rsidR="00585708" w:rsidRDefault="00585708">
            <w:pPr>
              <w:rPr>
                <w:sz w:val="22"/>
              </w:rPr>
            </w:pPr>
          </w:p>
        </w:tc>
        <w:tc>
          <w:tcPr>
            <w:tcW w:w="567" w:type="dxa"/>
            <w:gridSpan w:val="6"/>
            <w:tcBorders>
              <w:bottom w:val="nil"/>
            </w:tcBorders>
          </w:tcPr>
          <w:p w:rsidR="00585708" w:rsidRDefault="0009629C">
            <w:pPr>
              <w:jc w:val="center"/>
              <w:rPr>
                <w:sz w:val="22"/>
              </w:rPr>
            </w:pPr>
            <w:r>
              <w:rPr>
                <w:sz w:val="22"/>
              </w:rPr>
              <w:t>13</w:t>
            </w:r>
          </w:p>
        </w:tc>
        <w:tc>
          <w:tcPr>
            <w:tcW w:w="851" w:type="dxa"/>
            <w:gridSpan w:val="5"/>
            <w:tcBorders>
              <w:bottom w:val="nil"/>
            </w:tcBorders>
          </w:tcPr>
          <w:p w:rsidR="00585708" w:rsidRDefault="00585708">
            <w:pPr>
              <w:rPr>
                <w:sz w:val="22"/>
              </w:rPr>
            </w:pPr>
          </w:p>
        </w:tc>
        <w:tc>
          <w:tcPr>
            <w:tcW w:w="992" w:type="dxa"/>
            <w:gridSpan w:val="3"/>
            <w:tcBorders>
              <w:bottom w:val="nil"/>
            </w:tcBorders>
          </w:tcPr>
          <w:p w:rsidR="00585708" w:rsidRDefault="00585708">
            <w:pPr>
              <w:ind w:right="34"/>
              <w:jc w:val="right"/>
              <w:rPr>
                <w:sz w:val="22"/>
              </w:rPr>
            </w:pPr>
          </w:p>
        </w:tc>
        <w:tc>
          <w:tcPr>
            <w:tcW w:w="2126" w:type="dxa"/>
            <w:gridSpan w:val="16"/>
            <w:tcBorders>
              <w:bottom w:val="nil"/>
            </w:tcBorders>
          </w:tcPr>
          <w:p w:rsidR="00585708" w:rsidRDefault="0009629C">
            <w:pPr>
              <w:jc w:val="center"/>
              <w:rPr>
                <w:sz w:val="24"/>
              </w:rPr>
            </w:pPr>
            <w:r>
              <w:rPr>
                <w:sz w:val="24"/>
              </w:rPr>
              <w:t>Микросхема ЛА3</w:t>
            </w:r>
          </w:p>
        </w:tc>
        <w:tc>
          <w:tcPr>
            <w:tcW w:w="1134" w:type="dxa"/>
            <w:gridSpan w:val="9"/>
            <w:tcBorders>
              <w:bottom w:val="nil"/>
            </w:tcBorders>
          </w:tcPr>
          <w:p w:rsidR="00585708" w:rsidRDefault="0009629C">
            <w:pPr>
              <w:jc w:val="right"/>
              <w:rPr>
                <w:sz w:val="22"/>
              </w:rPr>
            </w:pPr>
            <w:r>
              <w:rPr>
                <w:sz w:val="22"/>
              </w:rPr>
              <w:t>3</w:t>
            </w:r>
          </w:p>
        </w:tc>
        <w:tc>
          <w:tcPr>
            <w:tcW w:w="709" w:type="dxa"/>
            <w:gridSpan w:val="6"/>
            <w:tcBorders>
              <w:bottom w:val="nil"/>
            </w:tcBorders>
          </w:tcPr>
          <w:p w:rsidR="00585708" w:rsidRDefault="00585708">
            <w:pPr>
              <w:jc w:val="right"/>
              <w:rPr>
                <w:sz w:val="22"/>
              </w:rPr>
            </w:pPr>
          </w:p>
        </w:tc>
        <w:tc>
          <w:tcPr>
            <w:tcW w:w="851" w:type="dxa"/>
            <w:gridSpan w:val="4"/>
            <w:tcBorders>
              <w:bottom w:val="nil"/>
            </w:tcBorders>
          </w:tcPr>
          <w:p w:rsidR="00585708" w:rsidRDefault="00585708">
            <w:pPr>
              <w:jc w:val="right"/>
              <w:rPr>
                <w:sz w:val="22"/>
              </w:rPr>
            </w:pPr>
          </w:p>
        </w:tc>
        <w:tc>
          <w:tcPr>
            <w:tcW w:w="992" w:type="dxa"/>
            <w:gridSpan w:val="8"/>
            <w:tcBorders>
              <w:bottom w:val="nil"/>
            </w:tcBorders>
          </w:tcPr>
          <w:p w:rsidR="00585708" w:rsidRDefault="00585708">
            <w:pPr>
              <w:jc w:val="right"/>
              <w:rPr>
                <w:sz w:val="22"/>
              </w:rPr>
            </w:pPr>
          </w:p>
        </w:tc>
        <w:tc>
          <w:tcPr>
            <w:tcW w:w="992" w:type="dxa"/>
            <w:gridSpan w:val="8"/>
            <w:tcBorders>
              <w:bottom w:val="nil"/>
              <w:right w:val="nil"/>
            </w:tcBorders>
          </w:tcPr>
          <w:p w:rsidR="00585708" w:rsidRDefault="00585708">
            <w:pPr>
              <w:jc w:val="right"/>
              <w:rPr>
                <w:sz w:val="22"/>
              </w:rPr>
            </w:pPr>
          </w:p>
        </w:tc>
        <w:tc>
          <w:tcPr>
            <w:tcW w:w="567" w:type="dxa"/>
            <w:gridSpan w:val="3"/>
            <w:tcBorders>
              <w:top w:val="nil"/>
              <w:left w:val="single" w:sz="4" w:space="0" w:color="auto"/>
              <w:bottom w:val="nil"/>
              <w:right w:val="single" w:sz="18" w:space="0" w:color="auto"/>
            </w:tcBorders>
          </w:tcPr>
          <w:p w:rsidR="00585708" w:rsidRDefault="00585708">
            <w:pPr>
              <w:jc w:val="right"/>
              <w:rPr>
                <w:color w:val="FF0000"/>
                <w:sz w:val="22"/>
              </w:rPr>
            </w:pPr>
          </w:p>
        </w:tc>
      </w:tr>
      <w:tr w:rsidR="00585708">
        <w:trPr>
          <w:gridBefore w:val="1"/>
          <w:gridAfter w:val="4"/>
          <w:wBefore w:w="331" w:type="dxa"/>
          <w:wAfter w:w="460" w:type="dxa"/>
        </w:trPr>
        <w:tc>
          <w:tcPr>
            <w:tcW w:w="10490" w:type="dxa"/>
            <w:gridSpan w:val="79"/>
            <w:tcBorders>
              <w:top w:val="single" w:sz="4" w:space="0" w:color="auto"/>
              <w:left w:val="single" w:sz="18" w:space="0" w:color="auto"/>
              <w:bottom w:val="single" w:sz="18" w:space="0" w:color="auto"/>
              <w:right w:val="single" w:sz="18" w:space="0" w:color="auto"/>
            </w:tcBorders>
          </w:tcPr>
          <w:p w:rsidR="00585708" w:rsidRDefault="00585708">
            <w:pPr>
              <w:jc w:val="right"/>
              <w:rPr>
                <w:sz w:val="24"/>
                <w:lang w:val="en-US"/>
              </w:rPr>
            </w:pPr>
          </w:p>
          <w:p w:rsidR="00585708" w:rsidRDefault="0009629C">
            <w:pPr>
              <w:pStyle w:val="2"/>
              <w:rPr>
                <w:rFonts w:ascii="Times New Roman" w:hAnsi="Times New Roman"/>
              </w:rPr>
            </w:pPr>
            <w:r>
              <w:rPr>
                <w:rFonts w:ascii="Times New Roman" w:hAnsi="Times New Roman"/>
                <w:lang w:val="ru-RU"/>
              </w:rPr>
              <w:t xml:space="preserve">        </w:t>
            </w:r>
            <w:r>
              <w:rPr>
                <w:rFonts w:ascii="Times New Roman" w:hAnsi="Times New Roman"/>
              </w:rPr>
              <w:t xml:space="preserve">Итого   </w:t>
            </w:r>
            <w:r>
              <w:rPr>
                <w:rFonts w:ascii="Times New Roman" w:hAnsi="Times New Roman"/>
                <w:lang w:val="ru-RU"/>
              </w:rPr>
              <w:t xml:space="preserve">                 </w:t>
            </w:r>
            <w:r>
              <w:rPr>
                <w:rFonts w:ascii="Times New Roman" w:hAnsi="Times New Roman"/>
              </w:rPr>
              <w:t>1</w:t>
            </w:r>
            <w:r>
              <w:rPr>
                <w:rFonts w:ascii="Times New Roman" w:hAnsi="Times New Roman"/>
                <w:lang w:val="ru-RU"/>
              </w:rPr>
              <w:t xml:space="preserve">     </w:t>
            </w:r>
            <w:r>
              <w:rPr>
                <w:rFonts w:ascii="Times New Roman" w:hAnsi="Times New Roman"/>
              </w:rPr>
              <w:t xml:space="preserve">     </w:t>
            </w:r>
            <w:r>
              <w:rPr>
                <w:rFonts w:ascii="Times New Roman" w:hAnsi="Times New Roman"/>
                <w:lang w:val="ru-RU"/>
              </w:rPr>
              <w:tab/>
              <w:t xml:space="preserve">   </w:t>
            </w:r>
            <w:r>
              <w:rPr>
                <w:rFonts w:ascii="Times New Roman" w:hAnsi="Times New Roman"/>
              </w:rPr>
              <w:t>Итого</w:t>
            </w:r>
            <w:r>
              <w:rPr>
                <w:rFonts w:ascii="Times New Roman" w:hAnsi="Times New Roman"/>
              </w:rPr>
              <w:tab/>
            </w:r>
            <w:r>
              <w:rPr>
                <w:rFonts w:ascii="Times New Roman" w:hAnsi="Times New Roman"/>
                <w:lang w:val="ru-RU"/>
              </w:rPr>
              <w:t xml:space="preserve">          39</w:t>
            </w:r>
            <w:r>
              <w:rPr>
                <w:rFonts w:ascii="Times New Roman" w:hAnsi="Times New Roman"/>
              </w:rPr>
              <w:t xml:space="preserve"> </w:t>
            </w:r>
            <w:r>
              <w:rPr>
                <w:rFonts w:ascii="Times New Roman" w:hAnsi="Times New Roman"/>
                <w:lang w:val="ru-RU"/>
              </w:rPr>
              <w:t xml:space="preserve">   </w:t>
            </w:r>
            <w:r>
              <w:rPr>
                <w:rFonts w:ascii="Times New Roman" w:hAnsi="Times New Roman"/>
              </w:rPr>
              <w:t xml:space="preserve">   Итого</w:t>
            </w:r>
            <w:r>
              <w:rPr>
                <w:rFonts w:ascii="Times New Roman" w:hAnsi="Times New Roman"/>
                <w:lang w:val="ru-RU"/>
              </w:rPr>
              <w:t xml:space="preserve">:        0      </w:t>
            </w:r>
            <w:r>
              <w:rPr>
                <w:rFonts w:ascii="Times New Roman" w:hAnsi="Times New Roman"/>
              </w:rPr>
              <w:t xml:space="preserve">  Итого</w:t>
            </w:r>
            <w:r>
              <w:rPr>
                <w:rFonts w:ascii="Times New Roman" w:hAnsi="Times New Roman"/>
                <w:lang w:val="ru-RU"/>
              </w:rPr>
              <w:t>:</w:t>
            </w:r>
            <w:r>
              <w:rPr>
                <w:rFonts w:ascii="Times New Roman" w:hAnsi="Times New Roman"/>
              </w:rPr>
              <w:t xml:space="preserve">       </w:t>
            </w:r>
            <w:r>
              <w:rPr>
                <w:rFonts w:ascii="Times New Roman" w:hAnsi="Times New Roman"/>
                <w:lang w:val="ru-RU"/>
              </w:rPr>
              <w:t>1</w:t>
            </w:r>
            <w:r>
              <w:rPr>
                <w:rFonts w:ascii="Times New Roman" w:hAnsi="Times New Roman"/>
              </w:rPr>
              <w:t>2</w:t>
            </w:r>
          </w:p>
          <w:p w:rsidR="00585708" w:rsidRDefault="00585708">
            <w:pPr>
              <w:jc w:val="both"/>
              <w:rPr>
                <w:sz w:val="24"/>
              </w:rPr>
            </w:pPr>
          </w:p>
          <w:p w:rsidR="00585708" w:rsidRDefault="0009629C">
            <w:pPr>
              <w:numPr>
                <w:ilvl w:val="0"/>
                <w:numId w:val="6"/>
              </w:numPr>
              <w:tabs>
                <w:tab w:val="clear" w:pos="360"/>
                <w:tab w:val="num" w:pos="601"/>
              </w:tabs>
              <w:ind w:left="743" w:right="459" w:firstLine="0"/>
              <w:jc w:val="both"/>
              <w:rPr>
                <w:sz w:val="24"/>
              </w:rPr>
            </w:pPr>
            <w:r>
              <w:rPr>
                <w:sz w:val="24"/>
              </w:rPr>
              <w:t>Кдоп. = Ддоп / Досн=39/1=39</w:t>
            </w:r>
          </w:p>
          <w:p w:rsidR="00585708" w:rsidRDefault="0009629C">
            <w:pPr>
              <w:numPr>
                <w:ilvl w:val="0"/>
                <w:numId w:val="6"/>
              </w:numPr>
              <w:tabs>
                <w:tab w:val="clear" w:pos="360"/>
                <w:tab w:val="num" w:pos="601"/>
              </w:tabs>
              <w:ind w:left="743" w:right="459" w:firstLine="0"/>
              <w:jc w:val="both"/>
              <w:rPr>
                <w:sz w:val="24"/>
              </w:rPr>
            </w:pPr>
            <w:r>
              <w:rPr>
                <w:sz w:val="24"/>
              </w:rPr>
              <w:t>Кэк = (Ддоп + Двсп + Дкреп) / Досн=(39+0+12)/1=51/1=51</w:t>
            </w:r>
          </w:p>
          <w:p w:rsidR="00585708" w:rsidRDefault="00585708">
            <w:pPr>
              <w:tabs>
                <w:tab w:val="num" w:pos="601"/>
              </w:tabs>
              <w:ind w:left="743" w:right="459"/>
              <w:jc w:val="both"/>
              <w:rPr>
                <w:sz w:val="24"/>
              </w:rPr>
            </w:pPr>
          </w:p>
          <w:p w:rsidR="00585708" w:rsidRDefault="0009629C">
            <w:pPr>
              <w:tabs>
                <w:tab w:val="num" w:pos="601"/>
              </w:tabs>
              <w:ind w:left="743" w:right="459"/>
              <w:jc w:val="both"/>
              <w:rPr>
                <w:sz w:val="24"/>
              </w:rPr>
            </w:pPr>
            <w:r>
              <w:rPr>
                <w:sz w:val="24"/>
              </w:rPr>
              <w:t>Чем ближе Кдоп. и Кэкон. к нулю, тем технологичнее и экономичнее конструкция блока (прибора).</w:t>
            </w:r>
          </w:p>
          <w:p w:rsidR="00585708" w:rsidRDefault="00585708">
            <w:pPr>
              <w:pStyle w:val="3"/>
              <w:tabs>
                <w:tab w:val="num" w:pos="601"/>
              </w:tabs>
              <w:ind w:left="743" w:right="459"/>
              <w:jc w:val="both"/>
              <w:rPr>
                <w:rFonts w:ascii="Times New Roman" w:hAnsi="Times New Roman"/>
                <w:b/>
                <w:sz w:val="36"/>
                <w:lang w:val="en-US"/>
              </w:rPr>
            </w:pPr>
          </w:p>
          <w:p w:rsidR="00585708" w:rsidRDefault="0009629C">
            <w:pPr>
              <w:pStyle w:val="3"/>
              <w:tabs>
                <w:tab w:val="num" w:pos="601"/>
              </w:tabs>
              <w:ind w:left="743" w:right="459"/>
              <w:jc w:val="both"/>
              <w:rPr>
                <w:rFonts w:ascii="Times New Roman" w:hAnsi="Times New Roman"/>
                <w:b/>
                <w:sz w:val="36"/>
              </w:rPr>
            </w:pPr>
            <w:r>
              <w:rPr>
                <w:rFonts w:ascii="Times New Roman" w:hAnsi="Times New Roman"/>
                <w:b/>
                <w:sz w:val="36"/>
              </w:rPr>
              <w:t>3. Расчет технологичности конструкции</w:t>
            </w:r>
          </w:p>
          <w:p w:rsidR="00585708" w:rsidRDefault="00585708">
            <w:pPr>
              <w:tabs>
                <w:tab w:val="num" w:pos="601"/>
              </w:tabs>
              <w:ind w:left="743" w:right="459"/>
              <w:jc w:val="both"/>
              <w:rPr>
                <w:sz w:val="24"/>
              </w:rPr>
            </w:pPr>
          </w:p>
          <w:p w:rsidR="00585708" w:rsidRDefault="0009629C">
            <w:pPr>
              <w:tabs>
                <w:tab w:val="num" w:pos="601"/>
              </w:tabs>
              <w:ind w:left="743" w:right="459"/>
              <w:jc w:val="both"/>
              <w:rPr>
                <w:sz w:val="24"/>
                <w:lang w:val="en-US"/>
              </w:rPr>
            </w:pPr>
            <w:r>
              <w:rPr>
                <w:sz w:val="24"/>
              </w:rPr>
              <w:t xml:space="preserve">     Одним из важнейших средств повышения технологичности конструкции является обеспечение максимальной преемственности конструкции. Необходимо стремиться к тому, чтобы во вновь создаваемых конструкциях в большей мере использовались стандартные детали и узлы (оформленные по ГОСТу, как отраслевые стандарты или стандарты производства), а также детали из ранее спроектированных конструкций. Следует шире применять унифицированные схемы, каскады, блоки.</w:t>
            </w:r>
          </w:p>
          <w:p w:rsidR="00585708" w:rsidRDefault="00585708">
            <w:pPr>
              <w:ind w:left="601" w:right="459"/>
              <w:rPr>
                <w:rFonts w:ascii="Courier New" w:hAnsi="Courier New"/>
                <w:sz w:val="36"/>
                <w:lang w:val="en-US"/>
              </w:rPr>
            </w:pPr>
          </w:p>
          <w:p w:rsidR="00585708" w:rsidRDefault="00585708">
            <w:pPr>
              <w:ind w:left="601" w:right="459"/>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6</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rPr>
          <w:gridBefore w:val="1"/>
          <w:gridAfter w:val="4"/>
          <w:wBefore w:w="331" w:type="dxa"/>
          <w:wAfter w:w="460" w:type="dxa"/>
          <w:trHeight w:val="780"/>
        </w:trPr>
        <w:tc>
          <w:tcPr>
            <w:tcW w:w="10490" w:type="dxa"/>
            <w:gridSpan w:val="79"/>
            <w:tcBorders>
              <w:top w:val="single" w:sz="18" w:space="0" w:color="auto"/>
              <w:left w:val="single" w:sz="18" w:space="0" w:color="auto"/>
              <w:right w:val="single" w:sz="18" w:space="0" w:color="auto"/>
            </w:tcBorders>
          </w:tcPr>
          <w:p w:rsidR="00585708" w:rsidRDefault="0009629C">
            <w:pPr>
              <w:pStyle w:val="a4"/>
              <w:ind w:left="601" w:right="601"/>
              <w:rPr>
                <w:rFonts w:ascii="Times New Roman" w:hAnsi="Times New Roman"/>
              </w:rPr>
            </w:pPr>
            <w:r>
              <w:rPr>
                <w:rFonts w:ascii="Times New Roman" w:hAnsi="Times New Roman"/>
              </w:rPr>
              <w:tab/>
              <w:t>Этот показатель может быть охарактеризован следующими коэффициентами:</w:t>
            </w:r>
          </w:p>
          <w:p w:rsidR="00585708" w:rsidRDefault="00585708">
            <w:pPr>
              <w:pStyle w:val="a4"/>
              <w:ind w:left="601" w:right="601"/>
              <w:rPr>
                <w:rFonts w:ascii="Times New Roman" w:hAnsi="Times New Roman"/>
              </w:rPr>
            </w:pPr>
          </w:p>
          <w:p w:rsidR="00585708" w:rsidRDefault="0009629C">
            <w:pPr>
              <w:pStyle w:val="a4"/>
              <w:numPr>
                <w:ilvl w:val="0"/>
                <w:numId w:val="7"/>
              </w:numPr>
              <w:ind w:left="601" w:right="601"/>
              <w:rPr>
                <w:rFonts w:ascii="Times New Roman" w:hAnsi="Times New Roman"/>
              </w:rPr>
            </w:pPr>
            <w:r>
              <w:rPr>
                <w:rFonts w:ascii="Times New Roman" w:hAnsi="Times New Roman"/>
              </w:rPr>
              <w:t>Коэффициент стандартизации</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Кст = (Дст + Дпок) / Добщ</w:t>
            </w:r>
          </w:p>
          <w:p w:rsidR="00585708" w:rsidRDefault="0009629C">
            <w:pPr>
              <w:pStyle w:val="a4"/>
              <w:ind w:left="601" w:right="601"/>
              <w:rPr>
                <w:rFonts w:ascii="Times New Roman" w:hAnsi="Times New Roman"/>
              </w:rPr>
            </w:pPr>
            <w:r>
              <w:rPr>
                <w:rFonts w:ascii="Times New Roman" w:hAnsi="Times New Roman"/>
              </w:rPr>
              <w:t>Дст – количество стандартных деталей (заводские и отраслевые стандарты, стандарт производства)=1 (плата)</w:t>
            </w:r>
          </w:p>
          <w:p w:rsidR="00585708" w:rsidRDefault="0009629C">
            <w:pPr>
              <w:pStyle w:val="a4"/>
              <w:ind w:left="601" w:right="601"/>
              <w:rPr>
                <w:rFonts w:ascii="Times New Roman" w:hAnsi="Times New Roman"/>
              </w:rPr>
            </w:pPr>
            <w:r>
              <w:rPr>
                <w:rFonts w:ascii="Times New Roman" w:hAnsi="Times New Roman"/>
              </w:rPr>
              <w:t>Дпок – количество деталей, соответствующих ГОСТу (39микросхем+12крепёж)=51</w:t>
            </w:r>
          </w:p>
          <w:p w:rsidR="00585708" w:rsidRDefault="0009629C">
            <w:pPr>
              <w:pStyle w:val="a4"/>
              <w:ind w:left="601" w:right="601"/>
              <w:rPr>
                <w:rFonts w:ascii="Times New Roman" w:hAnsi="Times New Roman"/>
              </w:rPr>
            </w:pPr>
            <w:r>
              <w:rPr>
                <w:rFonts w:ascii="Times New Roman" w:hAnsi="Times New Roman"/>
              </w:rPr>
              <w:t>Добщ – общее количество деталей без крепежа (39микросхем+1плата)=40</w:t>
            </w:r>
          </w:p>
          <w:p w:rsidR="00585708" w:rsidRDefault="0009629C">
            <w:pPr>
              <w:pStyle w:val="a4"/>
              <w:ind w:left="601" w:right="601"/>
              <w:rPr>
                <w:rFonts w:ascii="Times New Roman" w:hAnsi="Times New Roman"/>
              </w:rPr>
            </w:pPr>
            <w:r>
              <w:rPr>
                <w:rFonts w:ascii="Times New Roman" w:hAnsi="Times New Roman"/>
              </w:rPr>
              <w:tab/>
              <w:t>При расчете не учитываются крепежные детали. Кст характеризует степень применения стандартных деталей, узлов. В лучших случаях Кст близок или равен 1.</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Кст=( 1+ 51 ) / 40=1,3</w:t>
            </w:r>
          </w:p>
          <w:p w:rsidR="00585708" w:rsidRDefault="00585708">
            <w:pPr>
              <w:pStyle w:val="a4"/>
              <w:ind w:left="601" w:right="601"/>
              <w:rPr>
                <w:rFonts w:ascii="Times New Roman" w:hAnsi="Times New Roman"/>
              </w:rPr>
            </w:pPr>
          </w:p>
          <w:p w:rsidR="00585708" w:rsidRDefault="0009629C">
            <w:pPr>
              <w:pStyle w:val="a4"/>
              <w:numPr>
                <w:ilvl w:val="0"/>
                <w:numId w:val="7"/>
              </w:numPr>
              <w:ind w:left="601" w:right="601"/>
              <w:rPr>
                <w:rFonts w:ascii="Times New Roman" w:hAnsi="Times New Roman"/>
              </w:rPr>
            </w:pPr>
            <w:r>
              <w:rPr>
                <w:rFonts w:ascii="Times New Roman" w:hAnsi="Times New Roman"/>
              </w:rPr>
              <w:t>Коэффициент конструктивной унификации узлов, деталей</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Куниф = (Дст + Дпок + Дзаимств) / Добщ</w:t>
            </w:r>
          </w:p>
          <w:p w:rsidR="00585708" w:rsidRDefault="0009629C">
            <w:pPr>
              <w:pStyle w:val="a4"/>
              <w:ind w:left="601" w:right="601"/>
              <w:rPr>
                <w:rFonts w:ascii="Times New Roman" w:hAnsi="Times New Roman"/>
              </w:rPr>
            </w:pPr>
            <w:r>
              <w:rPr>
                <w:rFonts w:ascii="Times New Roman" w:hAnsi="Times New Roman"/>
              </w:rPr>
              <w:t>Где Дзаимств - количество деталей и узлов, заимствованных из других конструкций.</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ab/>
              <w:t>В этом случае также не учитываются крепежные детали. К заимствованным относят такие детали, которые уже применялись в производстве, на которые имеется документация, и для изготовления которых имеется оснастка. = 0</w:t>
            </w:r>
          </w:p>
          <w:p w:rsidR="00585708" w:rsidRDefault="0009629C">
            <w:pPr>
              <w:pStyle w:val="a4"/>
              <w:ind w:left="601" w:right="601"/>
              <w:rPr>
                <w:rFonts w:ascii="Times New Roman" w:hAnsi="Times New Roman"/>
              </w:rPr>
            </w:pPr>
            <w:r>
              <w:rPr>
                <w:rFonts w:ascii="Times New Roman" w:hAnsi="Times New Roman"/>
              </w:rPr>
              <w:t>Куниф узлов, деталей характеризует степень использования в конструкции освоенных в производстве узлов и деталей.</w:t>
            </w:r>
          </w:p>
          <w:p w:rsidR="00585708" w:rsidRDefault="0009629C">
            <w:pPr>
              <w:pStyle w:val="a4"/>
              <w:ind w:left="601" w:right="601"/>
              <w:rPr>
                <w:rFonts w:ascii="Times New Roman" w:hAnsi="Times New Roman"/>
              </w:rPr>
            </w:pPr>
            <w:r>
              <w:rPr>
                <w:rFonts w:ascii="Times New Roman" w:hAnsi="Times New Roman"/>
              </w:rPr>
              <w:t>Чем ближе Куниф к единице, тем технологичнее конструкция.</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 xml:space="preserve">Куниф = (1 + 51 + 0) /52=1 </w:t>
            </w:r>
          </w:p>
          <w:p w:rsidR="00585708" w:rsidRDefault="00585708">
            <w:pPr>
              <w:pStyle w:val="a4"/>
              <w:ind w:left="601" w:right="601"/>
              <w:rPr>
                <w:rFonts w:ascii="Times New Roman" w:hAnsi="Times New Roman"/>
              </w:rPr>
            </w:pPr>
          </w:p>
          <w:p w:rsidR="00585708" w:rsidRDefault="0009629C">
            <w:pPr>
              <w:pStyle w:val="a4"/>
              <w:numPr>
                <w:ilvl w:val="0"/>
                <w:numId w:val="7"/>
              </w:numPr>
              <w:ind w:left="601" w:right="601"/>
              <w:rPr>
                <w:rFonts w:ascii="Times New Roman" w:hAnsi="Times New Roman"/>
              </w:rPr>
            </w:pPr>
            <w:r>
              <w:rPr>
                <w:rFonts w:ascii="Times New Roman" w:hAnsi="Times New Roman"/>
              </w:rPr>
              <w:t>Коэффициент повторяемости (К внутренней унификации)</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 xml:space="preserve">Кповт = Добщ / </w:t>
            </w:r>
            <w:r>
              <w:rPr>
                <w:rFonts w:ascii="Times New Roman" w:hAnsi="Times New Roman"/>
                <w:lang w:val="en-US"/>
              </w:rPr>
              <w:t>N</w:t>
            </w:r>
            <w:r>
              <w:rPr>
                <w:rFonts w:ascii="Times New Roman" w:hAnsi="Times New Roman"/>
              </w:rPr>
              <w:t>общ</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Добщ – общее количество деталей в штуках</w:t>
            </w:r>
          </w:p>
          <w:p w:rsidR="00585708" w:rsidRDefault="0009629C">
            <w:pPr>
              <w:pStyle w:val="a4"/>
              <w:ind w:left="601" w:right="601"/>
              <w:rPr>
                <w:rFonts w:ascii="Times New Roman" w:hAnsi="Times New Roman"/>
              </w:rPr>
            </w:pPr>
            <w:r>
              <w:rPr>
                <w:rFonts w:ascii="Times New Roman" w:hAnsi="Times New Roman"/>
                <w:lang w:val="en-US"/>
              </w:rPr>
              <w:t>N</w:t>
            </w:r>
            <w:r>
              <w:rPr>
                <w:rFonts w:ascii="Times New Roman" w:hAnsi="Times New Roman"/>
              </w:rPr>
              <w:t>общ - общее количество типоразмеров (наименование).</w:t>
            </w:r>
          </w:p>
          <w:p w:rsidR="00585708" w:rsidRDefault="00585708">
            <w:pPr>
              <w:pStyle w:val="a4"/>
              <w:ind w:left="601" w:right="601"/>
              <w:rPr>
                <w:rFonts w:ascii="Times New Roman" w:hAnsi="Times New Roman"/>
              </w:rPr>
            </w:pPr>
          </w:p>
          <w:p w:rsidR="00585708" w:rsidRDefault="0009629C">
            <w:pPr>
              <w:pStyle w:val="a4"/>
              <w:ind w:left="601" w:right="601"/>
              <w:rPr>
                <w:rFonts w:ascii="Times New Roman" w:hAnsi="Times New Roman"/>
              </w:rPr>
            </w:pPr>
            <w:r>
              <w:rPr>
                <w:rFonts w:ascii="Times New Roman" w:hAnsi="Times New Roman"/>
              </w:rPr>
              <w:t>Кповт = 52 / (1 + 14) =3,47</w:t>
            </w:r>
          </w:p>
          <w:p w:rsidR="00585708" w:rsidRDefault="00585708">
            <w:pPr>
              <w:jc w:val="right"/>
              <w:rPr>
                <w:sz w:val="24"/>
              </w:rPr>
            </w:pPr>
          </w:p>
          <w:p w:rsidR="00585708" w:rsidRDefault="00585708">
            <w:pPr>
              <w:jc w:val="center"/>
              <w:rPr>
                <w:sz w:val="22"/>
              </w:rPr>
            </w:pPr>
          </w:p>
        </w:tc>
      </w:tr>
      <w:tr w:rsidR="00585708">
        <w:trPr>
          <w:gridBefore w:val="1"/>
          <w:gridAfter w:val="4"/>
          <w:wBefore w:w="331" w:type="dxa"/>
          <w:wAfter w:w="460" w:type="dxa"/>
        </w:trPr>
        <w:tc>
          <w:tcPr>
            <w:tcW w:w="592" w:type="dxa"/>
            <w:gridSpan w:val="10"/>
            <w:tcBorders>
              <w:left w:val="single" w:sz="18" w:space="0" w:color="auto"/>
            </w:tcBorders>
          </w:tcPr>
          <w:p w:rsidR="00585708" w:rsidRDefault="00585708">
            <w:pPr>
              <w:jc w:val="center"/>
              <w:rPr>
                <w:sz w:val="22"/>
              </w:rPr>
            </w:pPr>
          </w:p>
        </w:tc>
        <w:tc>
          <w:tcPr>
            <w:tcW w:w="543" w:type="dxa"/>
            <w:gridSpan w:val="6"/>
          </w:tcPr>
          <w:p w:rsidR="00585708" w:rsidRDefault="00585708">
            <w:pPr>
              <w:jc w:val="center"/>
              <w:rPr>
                <w:sz w:val="22"/>
              </w:rPr>
            </w:pPr>
          </w:p>
        </w:tc>
        <w:tc>
          <w:tcPr>
            <w:tcW w:w="1984" w:type="dxa"/>
            <w:gridSpan w:val="9"/>
          </w:tcPr>
          <w:p w:rsidR="00585708" w:rsidRDefault="0009629C">
            <w:pPr>
              <w:jc w:val="center"/>
              <w:rPr>
                <w:sz w:val="22"/>
              </w:rPr>
            </w:pPr>
            <w:r>
              <w:rPr>
                <w:sz w:val="22"/>
              </w:rPr>
              <w:t>Д покуп</w:t>
            </w:r>
          </w:p>
        </w:tc>
        <w:tc>
          <w:tcPr>
            <w:tcW w:w="992" w:type="dxa"/>
            <w:gridSpan w:val="6"/>
          </w:tcPr>
          <w:p w:rsidR="00585708" w:rsidRDefault="0009629C">
            <w:pPr>
              <w:jc w:val="center"/>
              <w:rPr>
                <w:sz w:val="22"/>
              </w:rPr>
            </w:pPr>
            <w:r>
              <w:rPr>
                <w:sz w:val="22"/>
              </w:rPr>
              <w:t>Кол-во</w:t>
            </w:r>
          </w:p>
        </w:tc>
        <w:tc>
          <w:tcPr>
            <w:tcW w:w="993" w:type="dxa"/>
            <w:gridSpan w:val="9"/>
          </w:tcPr>
          <w:p w:rsidR="00585708" w:rsidRDefault="0009629C">
            <w:pPr>
              <w:jc w:val="center"/>
              <w:rPr>
                <w:sz w:val="22"/>
              </w:rPr>
            </w:pPr>
            <w:r>
              <w:rPr>
                <w:sz w:val="22"/>
              </w:rPr>
              <w:t>Дстанд</w:t>
            </w:r>
          </w:p>
        </w:tc>
        <w:tc>
          <w:tcPr>
            <w:tcW w:w="850" w:type="dxa"/>
            <w:gridSpan w:val="8"/>
          </w:tcPr>
          <w:p w:rsidR="00585708" w:rsidRDefault="0009629C">
            <w:pPr>
              <w:jc w:val="center"/>
              <w:rPr>
                <w:sz w:val="22"/>
              </w:rPr>
            </w:pPr>
            <w:r>
              <w:rPr>
                <w:sz w:val="22"/>
              </w:rPr>
              <w:t>Кол-во</w:t>
            </w:r>
          </w:p>
        </w:tc>
        <w:tc>
          <w:tcPr>
            <w:tcW w:w="992" w:type="dxa"/>
            <w:gridSpan w:val="7"/>
          </w:tcPr>
          <w:p w:rsidR="00585708" w:rsidRDefault="0009629C">
            <w:pPr>
              <w:jc w:val="center"/>
              <w:rPr>
                <w:sz w:val="22"/>
              </w:rPr>
            </w:pPr>
            <w:r>
              <w:rPr>
                <w:sz w:val="22"/>
              </w:rPr>
              <w:t>Дзаим</w:t>
            </w:r>
          </w:p>
        </w:tc>
        <w:tc>
          <w:tcPr>
            <w:tcW w:w="709" w:type="dxa"/>
            <w:gridSpan w:val="4"/>
          </w:tcPr>
          <w:p w:rsidR="00585708" w:rsidRDefault="0009629C">
            <w:pPr>
              <w:jc w:val="center"/>
              <w:rPr>
                <w:sz w:val="22"/>
              </w:rPr>
            </w:pPr>
            <w:r>
              <w:rPr>
                <w:sz w:val="22"/>
              </w:rPr>
              <w:t>Кол-во</w:t>
            </w:r>
          </w:p>
        </w:tc>
        <w:tc>
          <w:tcPr>
            <w:tcW w:w="935" w:type="dxa"/>
            <w:gridSpan w:val="7"/>
          </w:tcPr>
          <w:p w:rsidR="00585708" w:rsidRDefault="0009629C">
            <w:pPr>
              <w:jc w:val="center"/>
              <w:rPr>
                <w:sz w:val="22"/>
              </w:rPr>
            </w:pPr>
            <w:r>
              <w:rPr>
                <w:sz w:val="22"/>
              </w:rPr>
              <w:t>Дориг</w:t>
            </w:r>
          </w:p>
        </w:tc>
        <w:tc>
          <w:tcPr>
            <w:tcW w:w="1365" w:type="dxa"/>
            <w:gridSpan w:val="11"/>
          </w:tcPr>
          <w:p w:rsidR="00585708" w:rsidRDefault="0009629C">
            <w:pPr>
              <w:jc w:val="center"/>
              <w:rPr>
                <w:sz w:val="22"/>
              </w:rPr>
            </w:pPr>
            <w:r>
              <w:rPr>
                <w:sz w:val="22"/>
              </w:rPr>
              <w:t>Кол-во</w:t>
            </w:r>
          </w:p>
        </w:tc>
        <w:tc>
          <w:tcPr>
            <w:tcW w:w="535" w:type="dxa"/>
            <w:gridSpan w:val="2"/>
            <w:tcBorders>
              <w:right w:val="single" w:sz="18" w:space="0" w:color="auto"/>
            </w:tcBorders>
          </w:tcPr>
          <w:p w:rsidR="00585708" w:rsidRDefault="00585708">
            <w:pPr>
              <w:jc w:val="center"/>
              <w:rPr>
                <w:sz w:val="22"/>
              </w:rPr>
            </w:pPr>
          </w:p>
        </w:tc>
      </w:tr>
      <w:tr w:rsidR="00585708">
        <w:trPr>
          <w:gridBefore w:val="1"/>
          <w:gridAfter w:val="4"/>
          <w:wBefore w:w="331" w:type="dxa"/>
          <w:wAfter w:w="460" w:type="dxa"/>
        </w:trPr>
        <w:tc>
          <w:tcPr>
            <w:tcW w:w="592" w:type="dxa"/>
            <w:gridSpan w:val="10"/>
            <w:tcBorders>
              <w:left w:val="single" w:sz="18" w:space="0" w:color="auto"/>
            </w:tcBorders>
          </w:tcPr>
          <w:p w:rsidR="00585708" w:rsidRDefault="00585708">
            <w:pPr>
              <w:jc w:val="right"/>
              <w:rPr>
                <w:sz w:val="22"/>
              </w:rPr>
            </w:pPr>
          </w:p>
        </w:tc>
        <w:tc>
          <w:tcPr>
            <w:tcW w:w="543" w:type="dxa"/>
            <w:gridSpan w:val="6"/>
          </w:tcPr>
          <w:p w:rsidR="00585708" w:rsidRDefault="0009629C">
            <w:pPr>
              <w:jc w:val="center"/>
              <w:rPr>
                <w:sz w:val="22"/>
              </w:rPr>
            </w:pPr>
            <w:r>
              <w:rPr>
                <w:sz w:val="22"/>
              </w:rPr>
              <w:t>1</w:t>
            </w:r>
          </w:p>
        </w:tc>
        <w:tc>
          <w:tcPr>
            <w:tcW w:w="1984" w:type="dxa"/>
            <w:gridSpan w:val="9"/>
          </w:tcPr>
          <w:p w:rsidR="00585708" w:rsidRDefault="0009629C">
            <w:pPr>
              <w:jc w:val="center"/>
              <w:rPr>
                <w:sz w:val="22"/>
              </w:rPr>
            </w:pPr>
            <w:r>
              <w:rPr>
                <w:sz w:val="22"/>
              </w:rPr>
              <w:t>Микросхемы</w:t>
            </w:r>
          </w:p>
        </w:tc>
        <w:tc>
          <w:tcPr>
            <w:tcW w:w="992" w:type="dxa"/>
            <w:gridSpan w:val="6"/>
          </w:tcPr>
          <w:p w:rsidR="00585708" w:rsidRDefault="0009629C">
            <w:pPr>
              <w:ind w:right="34"/>
              <w:jc w:val="center"/>
              <w:rPr>
                <w:sz w:val="22"/>
              </w:rPr>
            </w:pPr>
            <w:r>
              <w:rPr>
                <w:sz w:val="22"/>
              </w:rPr>
              <w:t>39</w:t>
            </w:r>
          </w:p>
        </w:tc>
        <w:tc>
          <w:tcPr>
            <w:tcW w:w="993" w:type="dxa"/>
            <w:gridSpan w:val="9"/>
          </w:tcPr>
          <w:p w:rsidR="00585708" w:rsidRDefault="0009629C">
            <w:pPr>
              <w:jc w:val="center"/>
              <w:rPr>
                <w:sz w:val="22"/>
              </w:rPr>
            </w:pPr>
            <w:r>
              <w:rPr>
                <w:sz w:val="22"/>
              </w:rPr>
              <w:t>крепёж</w:t>
            </w:r>
          </w:p>
        </w:tc>
        <w:tc>
          <w:tcPr>
            <w:tcW w:w="850" w:type="dxa"/>
            <w:gridSpan w:val="8"/>
          </w:tcPr>
          <w:p w:rsidR="00585708" w:rsidRDefault="0009629C">
            <w:pPr>
              <w:jc w:val="center"/>
              <w:rPr>
                <w:sz w:val="22"/>
              </w:rPr>
            </w:pPr>
            <w:r>
              <w:rPr>
                <w:sz w:val="22"/>
              </w:rPr>
              <w:t>12</w:t>
            </w:r>
          </w:p>
        </w:tc>
        <w:tc>
          <w:tcPr>
            <w:tcW w:w="992" w:type="dxa"/>
            <w:gridSpan w:val="7"/>
          </w:tcPr>
          <w:p w:rsidR="00585708" w:rsidRDefault="00585708">
            <w:pPr>
              <w:jc w:val="center"/>
              <w:rPr>
                <w:sz w:val="22"/>
              </w:rPr>
            </w:pPr>
          </w:p>
        </w:tc>
        <w:tc>
          <w:tcPr>
            <w:tcW w:w="709" w:type="dxa"/>
            <w:gridSpan w:val="4"/>
          </w:tcPr>
          <w:p w:rsidR="00585708" w:rsidRDefault="0009629C">
            <w:pPr>
              <w:jc w:val="center"/>
              <w:rPr>
                <w:sz w:val="22"/>
              </w:rPr>
            </w:pPr>
            <w:r>
              <w:rPr>
                <w:sz w:val="22"/>
              </w:rPr>
              <w:t>0</w:t>
            </w:r>
          </w:p>
        </w:tc>
        <w:tc>
          <w:tcPr>
            <w:tcW w:w="935" w:type="dxa"/>
            <w:gridSpan w:val="7"/>
          </w:tcPr>
          <w:p w:rsidR="00585708" w:rsidRDefault="0009629C">
            <w:pPr>
              <w:jc w:val="center"/>
              <w:rPr>
                <w:sz w:val="22"/>
              </w:rPr>
            </w:pPr>
            <w:r>
              <w:rPr>
                <w:sz w:val="22"/>
              </w:rPr>
              <w:t>Плата</w:t>
            </w:r>
          </w:p>
        </w:tc>
        <w:tc>
          <w:tcPr>
            <w:tcW w:w="1365" w:type="dxa"/>
            <w:gridSpan w:val="11"/>
          </w:tcPr>
          <w:p w:rsidR="00585708" w:rsidRDefault="0009629C">
            <w:pPr>
              <w:jc w:val="center"/>
              <w:rPr>
                <w:sz w:val="22"/>
              </w:rPr>
            </w:pPr>
            <w:r>
              <w:rPr>
                <w:sz w:val="22"/>
              </w:rPr>
              <w:t>1</w:t>
            </w:r>
          </w:p>
        </w:tc>
        <w:tc>
          <w:tcPr>
            <w:tcW w:w="535" w:type="dxa"/>
            <w:gridSpan w:val="2"/>
            <w:tcBorders>
              <w:right w:val="single" w:sz="18" w:space="0" w:color="auto"/>
            </w:tcBorders>
          </w:tcPr>
          <w:p w:rsidR="00585708" w:rsidRDefault="00585708">
            <w:pPr>
              <w:jc w:val="right"/>
              <w:rPr>
                <w:sz w:val="22"/>
              </w:rPr>
            </w:pPr>
          </w:p>
        </w:tc>
      </w:tr>
      <w:tr w:rsidR="00585708">
        <w:trPr>
          <w:gridBefore w:val="1"/>
          <w:gridAfter w:val="4"/>
          <w:wBefore w:w="331" w:type="dxa"/>
          <w:wAfter w:w="460" w:type="dxa"/>
        </w:trPr>
        <w:tc>
          <w:tcPr>
            <w:tcW w:w="592" w:type="dxa"/>
            <w:gridSpan w:val="10"/>
            <w:tcBorders>
              <w:left w:val="single" w:sz="18" w:space="0" w:color="auto"/>
              <w:bottom w:val="nil"/>
            </w:tcBorders>
          </w:tcPr>
          <w:p w:rsidR="00585708" w:rsidRDefault="00585708">
            <w:pPr>
              <w:jc w:val="right"/>
              <w:rPr>
                <w:sz w:val="22"/>
              </w:rPr>
            </w:pPr>
          </w:p>
        </w:tc>
        <w:tc>
          <w:tcPr>
            <w:tcW w:w="543" w:type="dxa"/>
            <w:gridSpan w:val="6"/>
            <w:tcBorders>
              <w:bottom w:val="nil"/>
            </w:tcBorders>
          </w:tcPr>
          <w:p w:rsidR="00585708" w:rsidRDefault="0009629C">
            <w:pPr>
              <w:jc w:val="center"/>
              <w:rPr>
                <w:sz w:val="22"/>
              </w:rPr>
            </w:pPr>
            <w:r>
              <w:rPr>
                <w:sz w:val="22"/>
              </w:rPr>
              <w:t>2</w:t>
            </w:r>
          </w:p>
        </w:tc>
        <w:tc>
          <w:tcPr>
            <w:tcW w:w="1984" w:type="dxa"/>
            <w:gridSpan w:val="9"/>
            <w:tcBorders>
              <w:bottom w:val="nil"/>
            </w:tcBorders>
          </w:tcPr>
          <w:p w:rsidR="00585708" w:rsidRDefault="0009629C">
            <w:pPr>
              <w:jc w:val="center"/>
              <w:rPr>
                <w:sz w:val="22"/>
              </w:rPr>
            </w:pPr>
            <w:r>
              <w:rPr>
                <w:sz w:val="22"/>
              </w:rPr>
              <w:t>Плата</w:t>
            </w:r>
          </w:p>
        </w:tc>
        <w:tc>
          <w:tcPr>
            <w:tcW w:w="992" w:type="dxa"/>
            <w:gridSpan w:val="6"/>
            <w:tcBorders>
              <w:bottom w:val="nil"/>
            </w:tcBorders>
          </w:tcPr>
          <w:p w:rsidR="00585708" w:rsidRDefault="0009629C">
            <w:pPr>
              <w:ind w:right="34"/>
              <w:jc w:val="center"/>
              <w:rPr>
                <w:sz w:val="22"/>
              </w:rPr>
            </w:pPr>
            <w:r>
              <w:rPr>
                <w:sz w:val="22"/>
              </w:rPr>
              <w:t>1</w:t>
            </w:r>
          </w:p>
        </w:tc>
        <w:tc>
          <w:tcPr>
            <w:tcW w:w="993" w:type="dxa"/>
            <w:gridSpan w:val="9"/>
            <w:tcBorders>
              <w:bottom w:val="nil"/>
            </w:tcBorders>
          </w:tcPr>
          <w:p w:rsidR="00585708" w:rsidRDefault="00585708">
            <w:pPr>
              <w:jc w:val="center"/>
              <w:rPr>
                <w:sz w:val="22"/>
              </w:rPr>
            </w:pPr>
          </w:p>
        </w:tc>
        <w:tc>
          <w:tcPr>
            <w:tcW w:w="850" w:type="dxa"/>
            <w:gridSpan w:val="8"/>
            <w:tcBorders>
              <w:bottom w:val="nil"/>
            </w:tcBorders>
          </w:tcPr>
          <w:p w:rsidR="00585708" w:rsidRDefault="00585708">
            <w:pPr>
              <w:jc w:val="center"/>
              <w:rPr>
                <w:sz w:val="22"/>
              </w:rPr>
            </w:pPr>
          </w:p>
        </w:tc>
        <w:tc>
          <w:tcPr>
            <w:tcW w:w="992" w:type="dxa"/>
            <w:gridSpan w:val="7"/>
            <w:tcBorders>
              <w:bottom w:val="nil"/>
            </w:tcBorders>
          </w:tcPr>
          <w:p w:rsidR="00585708" w:rsidRDefault="00585708">
            <w:pPr>
              <w:jc w:val="center"/>
              <w:rPr>
                <w:sz w:val="22"/>
              </w:rPr>
            </w:pPr>
          </w:p>
        </w:tc>
        <w:tc>
          <w:tcPr>
            <w:tcW w:w="709" w:type="dxa"/>
            <w:gridSpan w:val="4"/>
            <w:tcBorders>
              <w:bottom w:val="nil"/>
            </w:tcBorders>
          </w:tcPr>
          <w:p w:rsidR="00585708" w:rsidRDefault="00585708">
            <w:pPr>
              <w:jc w:val="center"/>
              <w:rPr>
                <w:sz w:val="22"/>
              </w:rPr>
            </w:pPr>
          </w:p>
        </w:tc>
        <w:tc>
          <w:tcPr>
            <w:tcW w:w="935" w:type="dxa"/>
            <w:gridSpan w:val="7"/>
            <w:tcBorders>
              <w:bottom w:val="nil"/>
            </w:tcBorders>
          </w:tcPr>
          <w:p w:rsidR="00585708" w:rsidRDefault="00585708">
            <w:pPr>
              <w:jc w:val="center"/>
              <w:rPr>
                <w:sz w:val="22"/>
              </w:rPr>
            </w:pPr>
          </w:p>
        </w:tc>
        <w:tc>
          <w:tcPr>
            <w:tcW w:w="1365" w:type="dxa"/>
            <w:gridSpan w:val="11"/>
            <w:tcBorders>
              <w:bottom w:val="nil"/>
            </w:tcBorders>
          </w:tcPr>
          <w:p w:rsidR="00585708" w:rsidRDefault="00585708">
            <w:pPr>
              <w:jc w:val="center"/>
              <w:rPr>
                <w:sz w:val="22"/>
              </w:rPr>
            </w:pPr>
          </w:p>
        </w:tc>
        <w:tc>
          <w:tcPr>
            <w:tcW w:w="535" w:type="dxa"/>
            <w:gridSpan w:val="2"/>
            <w:tcBorders>
              <w:bottom w:val="nil"/>
              <w:right w:val="single" w:sz="18" w:space="0" w:color="auto"/>
            </w:tcBorders>
          </w:tcPr>
          <w:p w:rsidR="00585708" w:rsidRDefault="00585708">
            <w:pPr>
              <w:jc w:val="right"/>
              <w:rPr>
                <w:sz w:val="22"/>
              </w:rPr>
            </w:pPr>
          </w:p>
        </w:tc>
      </w:tr>
      <w:tr w:rsidR="00585708">
        <w:trPr>
          <w:gridBefore w:val="1"/>
          <w:gridAfter w:val="4"/>
          <w:wBefore w:w="331" w:type="dxa"/>
          <w:wAfter w:w="460" w:type="dxa"/>
          <w:trHeight w:val="270"/>
        </w:trPr>
        <w:tc>
          <w:tcPr>
            <w:tcW w:w="10490" w:type="dxa"/>
            <w:gridSpan w:val="79"/>
            <w:tcBorders>
              <w:top w:val="single" w:sz="4" w:space="0" w:color="auto"/>
              <w:left w:val="single" w:sz="18" w:space="0" w:color="auto"/>
              <w:bottom w:val="nil"/>
              <w:right w:val="single" w:sz="18" w:space="0" w:color="auto"/>
            </w:tcBorders>
          </w:tcPr>
          <w:p w:rsidR="00585708" w:rsidRDefault="0009629C">
            <w:pPr>
              <w:rPr>
                <w:sz w:val="24"/>
                <w:lang w:val="en-US"/>
              </w:rPr>
            </w:pPr>
            <w:r>
              <w:rPr>
                <w:lang w:val="en-US"/>
              </w:rPr>
              <w:t xml:space="preserve">                                </w:t>
            </w:r>
            <w:r>
              <w:t>Итого</w:t>
            </w:r>
            <w:r>
              <w:rPr>
                <w:lang w:val="en-US"/>
              </w:rPr>
              <w:t xml:space="preserve">             </w:t>
            </w:r>
            <w:r>
              <w:t xml:space="preserve">  </w:t>
            </w:r>
            <w:r>
              <w:rPr>
                <w:lang w:val="en-US"/>
              </w:rPr>
              <w:t xml:space="preserve">        </w:t>
            </w:r>
            <w:r>
              <w:t xml:space="preserve">40  </w:t>
            </w:r>
            <w:r>
              <w:rPr>
                <w:lang w:val="en-US"/>
              </w:rPr>
              <w:t xml:space="preserve">     </w:t>
            </w:r>
            <w:r>
              <w:t xml:space="preserve">     Итого</w:t>
            </w:r>
            <w:r>
              <w:tab/>
              <w:t xml:space="preserve">   12</w:t>
            </w:r>
            <w:r>
              <w:rPr>
                <w:lang w:val="en-US"/>
              </w:rPr>
              <w:t xml:space="preserve">    </w:t>
            </w:r>
            <w:r>
              <w:t xml:space="preserve">       Итого</w:t>
            </w:r>
            <w:r>
              <w:tab/>
              <w:t xml:space="preserve"> </w:t>
            </w:r>
            <w:r>
              <w:rPr>
                <w:lang w:val="en-US"/>
              </w:rPr>
              <w:t xml:space="preserve">          </w:t>
            </w:r>
            <w:r>
              <w:t xml:space="preserve"> 0  </w:t>
            </w:r>
            <w:r>
              <w:rPr>
                <w:lang w:val="en-US"/>
              </w:rPr>
              <w:t xml:space="preserve"> </w:t>
            </w:r>
            <w:r>
              <w:t xml:space="preserve">       Итого   </w:t>
            </w:r>
            <w:r>
              <w:rPr>
                <w:lang w:val="en-US"/>
              </w:rPr>
              <w:t xml:space="preserve"> </w:t>
            </w:r>
            <w:r>
              <w:t xml:space="preserve">       1</w:t>
            </w:r>
          </w:p>
        </w:tc>
      </w:tr>
      <w:tr w:rsidR="00585708">
        <w:trPr>
          <w:gridBefore w:val="1"/>
          <w:gridAfter w:val="4"/>
          <w:wBefore w:w="331" w:type="dxa"/>
          <w:wAfter w:w="460" w:type="dxa"/>
        </w:trPr>
        <w:tc>
          <w:tcPr>
            <w:tcW w:w="10490" w:type="dxa"/>
            <w:gridSpan w:val="79"/>
            <w:tcBorders>
              <w:top w:val="nil"/>
              <w:left w:val="single" w:sz="18" w:space="0" w:color="auto"/>
              <w:bottom w:val="single" w:sz="18" w:space="0" w:color="auto"/>
              <w:right w:val="single" w:sz="18" w:space="0" w:color="auto"/>
            </w:tcBorders>
          </w:tcPr>
          <w:p w:rsidR="00585708" w:rsidRDefault="0009629C">
            <w:pPr>
              <w:pStyle w:val="2"/>
              <w:ind w:left="743" w:right="601"/>
              <w:rPr>
                <w:rFonts w:ascii="Times New Roman" w:hAnsi="Times New Roman"/>
              </w:rPr>
            </w:pPr>
            <w:r>
              <w:tab/>
            </w:r>
            <w:r>
              <w:tab/>
            </w:r>
            <w:r>
              <w:rPr>
                <w:rFonts w:ascii="Times New Roman" w:hAnsi="Times New Roman"/>
              </w:rPr>
              <w:t>На основании данных, приведенных в таблице 9, получаем следующие значения коэффициентов:</w:t>
            </w:r>
          </w:p>
          <w:p w:rsidR="00585708" w:rsidRDefault="0009629C">
            <w:pPr>
              <w:ind w:left="743" w:right="601"/>
              <w:jc w:val="both"/>
              <w:rPr>
                <w:sz w:val="24"/>
              </w:rPr>
            </w:pPr>
            <w:r>
              <w:rPr>
                <w:sz w:val="24"/>
              </w:rPr>
              <w:t>Кст=( 1+ 51 ) / 40=1,3</w:t>
            </w:r>
          </w:p>
          <w:p w:rsidR="00585708" w:rsidRDefault="00585708">
            <w:pPr>
              <w:ind w:left="743" w:right="601"/>
              <w:jc w:val="both"/>
              <w:rPr>
                <w:sz w:val="24"/>
              </w:rPr>
            </w:pPr>
          </w:p>
          <w:p w:rsidR="00585708" w:rsidRDefault="0009629C">
            <w:pPr>
              <w:ind w:left="743" w:right="601"/>
              <w:jc w:val="both"/>
              <w:rPr>
                <w:sz w:val="24"/>
              </w:rPr>
            </w:pPr>
            <w:r>
              <w:rPr>
                <w:sz w:val="24"/>
              </w:rPr>
              <w:t>Куниф = (1 + 51 + 0) /52=1</w:t>
            </w:r>
          </w:p>
          <w:p w:rsidR="00585708" w:rsidRDefault="00585708">
            <w:pPr>
              <w:ind w:left="743" w:right="601"/>
              <w:jc w:val="both"/>
              <w:rPr>
                <w:sz w:val="24"/>
              </w:rPr>
            </w:pPr>
          </w:p>
          <w:p w:rsidR="00585708" w:rsidRDefault="0009629C">
            <w:pPr>
              <w:ind w:left="743" w:right="601"/>
              <w:jc w:val="both"/>
              <w:rPr>
                <w:sz w:val="24"/>
              </w:rPr>
            </w:pPr>
            <w:r>
              <w:rPr>
                <w:sz w:val="24"/>
              </w:rPr>
              <w:t>Кповт = 52 / (1 + 14) =3,47</w:t>
            </w:r>
          </w:p>
          <w:p w:rsidR="00585708" w:rsidRDefault="0009629C">
            <w:pPr>
              <w:ind w:left="743" w:right="601"/>
              <w:jc w:val="both"/>
              <w:rPr>
                <w:sz w:val="24"/>
                <w:lang w:val="en-US"/>
              </w:rPr>
            </w:pPr>
            <w:r>
              <w:rPr>
                <w:sz w:val="24"/>
              </w:rPr>
              <w:tab/>
              <w:t>Эти коэффициенты характеризуют высокую технологичность конструкции, что способствует повышению производительности труда, снижению трудоемкости изготовления (сборки, монтажа) изделия (блока).</w:t>
            </w:r>
          </w:p>
          <w:p w:rsidR="00585708" w:rsidRDefault="00585708">
            <w:pPr>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7</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4"/>
          <w:wBefore w:w="331" w:type="dxa"/>
          <w:wAfter w:w="460" w:type="dxa"/>
          <w:trHeight w:val="240"/>
        </w:trPr>
        <w:tc>
          <w:tcPr>
            <w:tcW w:w="10490" w:type="dxa"/>
            <w:gridSpan w:val="79"/>
            <w:tcBorders>
              <w:top w:val="single" w:sz="18" w:space="0" w:color="auto"/>
              <w:left w:val="single" w:sz="18" w:space="0" w:color="auto"/>
              <w:right w:val="single" w:sz="18" w:space="0" w:color="auto"/>
            </w:tcBorders>
          </w:tcPr>
          <w:p w:rsidR="00585708" w:rsidRDefault="0009629C">
            <w:pPr>
              <w:pStyle w:val="3"/>
              <w:ind w:left="720"/>
              <w:rPr>
                <w:rFonts w:ascii="Times New Roman" w:hAnsi="Times New Roman"/>
                <w:b/>
                <w:sz w:val="36"/>
              </w:rPr>
            </w:pPr>
            <w:r>
              <w:rPr>
                <w:rFonts w:ascii="Times New Roman" w:hAnsi="Times New Roman"/>
                <w:b/>
                <w:sz w:val="36"/>
                <w:lang w:val="en-US"/>
              </w:rPr>
              <w:t xml:space="preserve">3.1 </w:t>
            </w:r>
            <w:r>
              <w:rPr>
                <w:rFonts w:ascii="Times New Roman" w:hAnsi="Times New Roman"/>
                <w:b/>
                <w:sz w:val="36"/>
              </w:rPr>
              <w:t>Оценка качества компоновки</w:t>
            </w:r>
          </w:p>
          <w:p w:rsidR="00585708" w:rsidRDefault="00585708"/>
          <w:p w:rsidR="00585708" w:rsidRDefault="0009629C">
            <w:pPr>
              <w:pStyle w:val="a4"/>
              <w:tabs>
                <w:tab w:val="left" w:pos="9673"/>
              </w:tabs>
              <w:ind w:left="743" w:right="601" w:hanging="34"/>
              <w:rPr>
                <w:rFonts w:ascii="Times New Roman" w:hAnsi="Times New Roman"/>
              </w:rPr>
            </w:pPr>
            <w:r>
              <w:rPr>
                <w:rFonts w:ascii="Times New Roman" w:hAnsi="Times New Roman"/>
              </w:rPr>
              <w:t>Для сравнительной оценки качества компоновки предлагаются следующие компоновочные характеристики:</w:t>
            </w:r>
          </w:p>
          <w:p w:rsidR="00585708" w:rsidRDefault="00585708">
            <w:pPr>
              <w:pStyle w:val="a4"/>
              <w:tabs>
                <w:tab w:val="left" w:pos="9673"/>
              </w:tabs>
              <w:ind w:left="743" w:right="601" w:hanging="34"/>
              <w:rPr>
                <w:rFonts w:ascii="Times New Roman" w:hAnsi="Times New Roman"/>
              </w:rPr>
            </w:pPr>
          </w:p>
          <w:p w:rsidR="00585708" w:rsidRDefault="0009629C">
            <w:pPr>
              <w:pStyle w:val="a4"/>
              <w:numPr>
                <w:ilvl w:val="0"/>
                <w:numId w:val="8"/>
              </w:numPr>
              <w:tabs>
                <w:tab w:val="left" w:pos="9673"/>
              </w:tabs>
              <w:ind w:left="743" w:right="601" w:hanging="34"/>
              <w:rPr>
                <w:rFonts w:ascii="Times New Roman" w:hAnsi="Times New Roman"/>
              </w:rPr>
            </w:pPr>
            <w:r>
              <w:rPr>
                <w:rFonts w:ascii="Times New Roman" w:hAnsi="Times New Roman"/>
              </w:rPr>
              <w:t>Относительная масса несущих конструкций</w:t>
            </w:r>
          </w:p>
          <w:p w:rsidR="00585708" w:rsidRDefault="00585708">
            <w:pPr>
              <w:pStyle w:val="a4"/>
              <w:tabs>
                <w:tab w:val="left" w:pos="9673"/>
              </w:tabs>
              <w:ind w:left="743" w:right="601" w:hanging="34"/>
              <w:rPr>
                <w:rFonts w:ascii="Times New Roman" w:hAnsi="Times New Roman"/>
              </w:rPr>
            </w:pPr>
          </w:p>
          <w:p w:rsidR="00585708" w:rsidRDefault="0009629C">
            <w:pPr>
              <w:pStyle w:val="a4"/>
              <w:tabs>
                <w:tab w:val="left" w:pos="9673"/>
              </w:tabs>
              <w:ind w:left="743" w:right="601" w:hanging="34"/>
              <w:rPr>
                <w:rFonts w:ascii="Times New Roman" w:hAnsi="Times New Roman"/>
              </w:rPr>
            </w:pPr>
            <w:r>
              <w:rPr>
                <w:rFonts w:ascii="Times New Roman" w:hAnsi="Times New Roman"/>
              </w:rPr>
              <w:sym w:font="Symbol" w:char="F061"/>
            </w:r>
            <w:r>
              <w:rPr>
                <w:rFonts w:ascii="Times New Roman" w:hAnsi="Times New Roman"/>
              </w:rPr>
              <w:t xml:space="preserve"> = Рк / Ро = 0,150 / 0,390 = 0,38</w:t>
            </w:r>
          </w:p>
          <w:p w:rsidR="00585708" w:rsidRDefault="0009629C">
            <w:pPr>
              <w:pStyle w:val="a4"/>
              <w:tabs>
                <w:tab w:val="left" w:pos="9673"/>
              </w:tabs>
              <w:ind w:left="743" w:right="601" w:hanging="34"/>
              <w:rPr>
                <w:rFonts w:ascii="Times New Roman" w:hAnsi="Times New Roman"/>
              </w:rPr>
            </w:pPr>
            <w:r>
              <w:rPr>
                <w:rFonts w:ascii="Times New Roman" w:hAnsi="Times New Roman"/>
              </w:rPr>
              <w:t>где Рк - масса несущих конструкций (кг)</w:t>
            </w:r>
          </w:p>
          <w:p w:rsidR="00585708" w:rsidRDefault="0009629C">
            <w:pPr>
              <w:pStyle w:val="a4"/>
              <w:tabs>
                <w:tab w:val="left" w:pos="9673"/>
              </w:tabs>
              <w:ind w:left="743" w:right="601" w:hanging="34"/>
              <w:rPr>
                <w:rFonts w:ascii="Times New Roman" w:hAnsi="Times New Roman"/>
              </w:rPr>
            </w:pPr>
            <w:r>
              <w:rPr>
                <w:rFonts w:ascii="Times New Roman" w:hAnsi="Times New Roman"/>
              </w:rPr>
              <w:t xml:space="preserve">      Ро – общая масса изделия (кг)</w:t>
            </w:r>
          </w:p>
          <w:p w:rsidR="00585708" w:rsidRDefault="00585708">
            <w:pPr>
              <w:pStyle w:val="a4"/>
              <w:tabs>
                <w:tab w:val="left" w:pos="9673"/>
              </w:tabs>
              <w:ind w:left="743" w:right="601" w:hanging="34"/>
              <w:rPr>
                <w:rFonts w:ascii="Times New Roman" w:hAnsi="Times New Roman"/>
              </w:rPr>
            </w:pPr>
          </w:p>
          <w:p w:rsidR="00585708" w:rsidRDefault="0009629C">
            <w:pPr>
              <w:pStyle w:val="a4"/>
              <w:numPr>
                <w:ilvl w:val="0"/>
                <w:numId w:val="8"/>
              </w:numPr>
              <w:tabs>
                <w:tab w:val="left" w:pos="9673"/>
              </w:tabs>
              <w:ind w:left="743" w:right="601" w:hanging="34"/>
              <w:rPr>
                <w:rFonts w:ascii="Times New Roman" w:hAnsi="Times New Roman"/>
              </w:rPr>
            </w:pPr>
            <w:r>
              <w:rPr>
                <w:rFonts w:ascii="Times New Roman" w:hAnsi="Times New Roman"/>
              </w:rPr>
              <w:t>Относительная масса радиоэлементов</w:t>
            </w:r>
          </w:p>
          <w:p w:rsidR="00585708" w:rsidRDefault="00585708">
            <w:pPr>
              <w:pStyle w:val="a4"/>
              <w:tabs>
                <w:tab w:val="left" w:pos="9673"/>
              </w:tabs>
              <w:ind w:left="743" w:right="601" w:hanging="34"/>
              <w:rPr>
                <w:rFonts w:ascii="Times New Roman" w:hAnsi="Times New Roman"/>
              </w:rPr>
            </w:pPr>
          </w:p>
          <w:p w:rsidR="00585708" w:rsidRDefault="0009629C">
            <w:pPr>
              <w:pStyle w:val="a4"/>
              <w:tabs>
                <w:tab w:val="left" w:pos="9673"/>
              </w:tabs>
              <w:ind w:left="743" w:right="601" w:hanging="34"/>
              <w:rPr>
                <w:rFonts w:ascii="Times New Roman" w:hAnsi="Times New Roman"/>
              </w:rPr>
            </w:pPr>
            <w:r>
              <w:rPr>
                <w:rFonts w:ascii="Times New Roman" w:hAnsi="Times New Roman"/>
              </w:rPr>
              <w:sym w:font="Symbol" w:char="F062"/>
            </w:r>
            <w:r>
              <w:rPr>
                <w:rFonts w:ascii="Times New Roman" w:hAnsi="Times New Roman"/>
              </w:rPr>
              <w:t xml:space="preserve"> = Рэ / Ро = 0,350 / 0,390 =  0,89</w:t>
            </w:r>
          </w:p>
          <w:p w:rsidR="00585708" w:rsidRDefault="0009629C">
            <w:pPr>
              <w:pStyle w:val="a4"/>
              <w:tabs>
                <w:tab w:val="left" w:pos="9673"/>
              </w:tabs>
              <w:ind w:left="743" w:right="601" w:hanging="34"/>
              <w:rPr>
                <w:rFonts w:ascii="Times New Roman" w:hAnsi="Times New Roman"/>
              </w:rPr>
            </w:pPr>
            <w:r>
              <w:rPr>
                <w:rFonts w:ascii="Times New Roman" w:hAnsi="Times New Roman"/>
              </w:rPr>
              <w:t>где Рэ - масса радиоэлементов (кг)</w:t>
            </w:r>
          </w:p>
          <w:p w:rsidR="00585708" w:rsidRDefault="00585708">
            <w:pPr>
              <w:pStyle w:val="a4"/>
              <w:tabs>
                <w:tab w:val="left" w:pos="9673"/>
              </w:tabs>
              <w:ind w:left="743" w:right="601" w:hanging="34"/>
              <w:rPr>
                <w:rFonts w:ascii="Times New Roman" w:hAnsi="Times New Roman"/>
              </w:rPr>
            </w:pPr>
          </w:p>
          <w:p w:rsidR="00585708" w:rsidRDefault="0009629C">
            <w:pPr>
              <w:pStyle w:val="a4"/>
              <w:numPr>
                <w:ilvl w:val="0"/>
                <w:numId w:val="8"/>
              </w:numPr>
              <w:tabs>
                <w:tab w:val="left" w:pos="9673"/>
              </w:tabs>
              <w:ind w:left="743" w:right="601" w:hanging="34"/>
              <w:rPr>
                <w:rFonts w:ascii="Times New Roman" w:hAnsi="Times New Roman"/>
              </w:rPr>
            </w:pPr>
            <w:r>
              <w:rPr>
                <w:rFonts w:ascii="Times New Roman" w:hAnsi="Times New Roman"/>
              </w:rPr>
              <w:t>Удельная функциональная плотность, характеризующая плотность монтажа</w:t>
            </w:r>
          </w:p>
          <w:p w:rsidR="00585708" w:rsidRDefault="00585708">
            <w:pPr>
              <w:pStyle w:val="a4"/>
              <w:tabs>
                <w:tab w:val="left" w:pos="9673"/>
              </w:tabs>
              <w:ind w:left="743" w:right="601" w:hanging="34"/>
              <w:rPr>
                <w:rFonts w:ascii="Times New Roman" w:hAnsi="Times New Roman"/>
              </w:rPr>
            </w:pPr>
          </w:p>
          <w:p w:rsidR="00585708" w:rsidRDefault="0009629C">
            <w:pPr>
              <w:pStyle w:val="a4"/>
              <w:tabs>
                <w:tab w:val="left" w:pos="9673"/>
              </w:tabs>
              <w:ind w:left="743" w:right="601" w:hanging="34"/>
              <w:rPr>
                <w:rFonts w:ascii="Times New Roman" w:hAnsi="Times New Roman"/>
                <w:lang w:val="en-US"/>
              </w:rPr>
            </w:pPr>
            <w:r>
              <w:rPr>
                <w:rFonts w:ascii="Times New Roman" w:hAnsi="Times New Roman"/>
              </w:rPr>
              <w:sym w:font="Symbol" w:char="F067"/>
            </w:r>
            <w:r>
              <w:rPr>
                <w:rFonts w:ascii="Times New Roman" w:hAnsi="Times New Roman"/>
              </w:rPr>
              <w:t xml:space="preserve"> = </w:t>
            </w:r>
            <w:r>
              <w:rPr>
                <w:rFonts w:ascii="Times New Roman" w:hAnsi="Times New Roman"/>
                <w:lang w:val="en-US"/>
              </w:rPr>
              <w:t>N</w:t>
            </w:r>
            <w:r>
              <w:rPr>
                <w:rFonts w:ascii="Times New Roman" w:hAnsi="Times New Roman"/>
              </w:rPr>
              <w:t xml:space="preserve"> / </w:t>
            </w:r>
            <w:r>
              <w:rPr>
                <w:rFonts w:ascii="Times New Roman" w:hAnsi="Times New Roman"/>
                <w:lang w:val="en-US"/>
              </w:rPr>
              <w:t>V</w:t>
            </w:r>
            <w:r>
              <w:rPr>
                <w:rFonts w:ascii="Times New Roman" w:hAnsi="Times New Roman"/>
              </w:rPr>
              <w:t xml:space="preserve"> = </w:t>
            </w:r>
            <w:r>
              <w:rPr>
                <w:rFonts w:ascii="Times New Roman" w:hAnsi="Times New Roman"/>
                <w:lang w:val="en-US"/>
              </w:rPr>
              <w:t>39</w:t>
            </w:r>
            <w:r>
              <w:rPr>
                <w:rFonts w:ascii="Times New Roman" w:hAnsi="Times New Roman"/>
              </w:rPr>
              <w:t xml:space="preserve"> / 160*180*10=39 / 28,80 = 1,354</w:t>
            </w:r>
          </w:p>
          <w:p w:rsidR="00585708" w:rsidRDefault="0009629C">
            <w:pPr>
              <w:pStyle w:val="a4"/>
              <w:tabs>
                <w:tab w:val="left" w:pos="9673"/>
              </w:tabs>
              <w:ind w:left="743" w:right="601" w:hanging="34"/>
              <w:rPr>
                <w:rFonts w:ascii="Times New Roman" w:hAnsi="Times New Roman"/>
                <w:lang w:val="en-US"/>
              </w:rPr>
            </w:pPr>
            <w:r>
              <w:rPr>
                <w:rFonts w:ascii="Times New Roman" w:hAnsi="Times New Roman"/>
              </w:rPr>
              <w:t xml:space="preserve">где </w:t>
            </w:r>
            <w:r>
              <w:rPr>
                <w:rFonts w:ascii="Times New Roman" w:hAnsi="Times New Roman"/>
                <w:lang w:val="en-US"/>
              </w:rPr>
              <w:t>N</w:t>
            </w:r>
            <w:r>
              <w:rPr>
                <w:rFonts w:ascii="Times New Roman" w:hAnsi="Times New Roman"/>
              </w:rPr>
              <w:t xml:space="preserve"> – число радиоэлементов (шт)</w:t>
            </w:r>
          </w:p>
          <w:p w:rsidR="00585708" w:rsidRDefault="0009629C">
            <w:pPr>
              <w:pStyle w:val="a4"/>
              <w:tabs>
                <w:tab w:val="left" w:pos="9673"/>
              </w:tabs>
              <w:ind w:left="743" w:right="601" w:hanging="34"/>
              <w:rPr>
                <w:rFonts w:ascii="Times New Roman" w:hAnsi="Times New Roman"/>
                <w:lang w:val="en-US"/>
              </w:rPr>
            </w:pPr>
            <w:r>
              <w:rPr>
                <w:rFonts w:ascii="Times New Roman" w:hAnsi="Times New Roman"/>
                <w:lang w:val="en-US"/>
              </w:rPr>
              <w:t xml:space="preserve">      V -</w:t>
            </w:r>
            <w:r>
              <w:rPr>
                <w:rFonts w:ascii="Times New Roman" w:hAnsi="Times New Roman"/>
              </w:rPr>
              <w:t xml:space="preserve"> объем устройства (дм</w:t>
            </w:r>
            <w:r>
              <w:rPr>
                <w:rFonts w:ascii="Times New Roman" w:hAnsi="Times New Roman"/>
                <w:vertAlign w:val="superscript"/>
              </w:rPr>
              <w:t>3</w:t>
            </w:r>
            <w:r>
              <w:rPr>
                <w:rFonts w:ascii="Times New Roman" w:hAnsi="Times New Roman"/>
              </w:rPr>
              <w:t>)</w:t>
            </w:r>
          </w:p>
          <w:p w:rsidR="00585708" w:rsidRDefault="00585708">
            <w:pPr>
              <w:pStyle w:val="a4"/>
              <w:tabs>
                <w:tab w:val="left" w:pos="9673"/>
              </w:tabs>
              <w:ind w:left="743" w:right="601" w:hanging="34"/>
              <w:rPr>
                <w:rFonts w:ascii="Times New Roman" w:hAnsi="Times New Roman"/>
              </w:rPr>
            </w:pPr>
          </w:p>
          <w:p w:rsidR="00585708" w:rsidRDefault="00585708">
            <w:pPr>
              <w:pStyle w:val="a4"/>
              <w:tabs>
                <w:tab w:val="left" w:pos="9673"/>
              </w:tabs>
              <w:ind w:left="743" w:right="601" w:hanging="34"/>
              <w:rPr>
                <w:rFonts w:ascii="Times New Roman" w:hAnsi="Times New Roman"/>
              </w:rPr>
            </w:pPr>
          </w:p>
          <w:p w:rsidR="00585708" w:rsidRDefault="0009629C">
            <w:pPr>
              <w:pStyle w:val="a4"/>
              <w:numPr>
                <w:ilvl w:val="0"/>
                <w:numId w:val="8"/>
              </w:numPr>
              <w:tabs>
                <w:tab w:val="left" w:pos="9673"/>
              </w:tabs>
              <w:ind w:left="743" w:right="601" w:hanging="34"/>
              <w:rPr>
                <w:rFonts w:ascii="Times New Roman" w:hAnsi="Times New Roman"/>
              </w:rPr>
            </w:pPr>
            <w:r>
              <w:rPr>
                <w:rFonts w:ascii="Times New Roman" w:hAnsi="Times New Roman"/>
              </w:rPr>
              <w:t>Плотность устройства</w:t>
            </w:r>
          </w:p>
          <w:p w:rsidR="00585708" w:rsidRDefault="00585708">
            <w:pPr>
              <w:pStyle w:val="a4"/>
              <w:tabs>
                <w:tab w:val="left" w:pos="9673"/>
              </w:tabs>
              <w:ind w:left="743" w:right="601" w:hanging="34"/>
              <w:rPr>
                <w:rFonts w:ascii="Times New Roman" w:hAnsi="Times New Roman"/>
              </w:rPr>
            </w:pPr>
          </w:p>
          <w:p w:rsidR="00585708" w:rsidRDefault="0009629C">
            <w:pPr>
              <w:pStyle w:val="a4"/>
              <w:tabs>
                <w:tab w:val="left" w:pos="9673"/>
              </w:tabs>
              <w:ind w:left="743" w:right="601" w:hanging="34"/>
              <w:rPr>
                <w:rFonts w:ascii="Times New Roman" w:hAnsi="Times New Roman"/>
                <w:lang w:val="en-US"/>
              </w:rPr>
            </w:pPr>
            <w:r>
              <w:rPr>
                <w:rFonts w:ascii="Times New Roman" w:hAnsi="Times New Roman"/>
                <w:lang w:val="en-US"/>
              </w:rPr>
              <w:t>g</w:t>
            </w:r>
            <w:r>
              <w:rPr>
                <w:rFonts w:ascii="Times New Roman" w:hAnsi="Times New Roman"/>
              </w:rPr>
              <w:t xml:space="preserve"> = </w:t>
            </w:r>
            <w:r>
              <w:rPr>
                <w:rFonts w:ascii="Times New Roman" w:hAnsi="Times New Roman"/>
                <w:lang w:val="en-US"/>
              </w:rPr>
              <w:t>Ро</w:t>
            </w:r>
            <w:r>
              <w:rPr>
                <w:rFonts w:ascii="Times New Roman" w:hAnsi="Times New Roman"/>
              </w:rPr>
              <w:t xml:space="preserve"> / </w:t>
            </w:r>
            <w:r>
              <w:rPr>
                <w:rFonts w:ascii="Times New Roman" w:hAnsi="Times New Roman"/>
                <w:lang w:val="en-US"/>
              </w:rPr>
              <w:t>V =</w:t>
            </w:r>
            <w:r>
              <w:rPr>
                <w:rFonts w:ascii="Times New Roman" w:hAnsi="Times New Roman"/>
              </w:rPr>
              <w:t xml:space="preserve"> 0,390 / 28,80 = 0,0135</w:t>
            </w:r>
          </w:p>
          <w:p w:rsidR="00585708" w:rsidRDefault="0009629C">
            <w:pPr>
              <w:pStyle w:val="a4"/>
              <w:tabs>
                <w:tab w:val="left" w:pos="9673"/>
              </w:tabs>
              <w:ind w:left="743" w:right="601" w:hanging="34"/>
              <w:rPr>
                <w:rFonts w:ascii="Times New Roman" w:hAnsi="Times New Roman"/>
                <w:lang w:val="en-US"/>
              </w:rPr>
            </w:pPr>
            <w:r>
              <w:rPr>
                <w:rFonts w:ascii="Times New Roman" w:hAnsi="Times New Roman"/>
              </w:rPr>
              <w:t xml:space="preserve">где </w:t>
            </w:r>
            <w:r>
              <w:rPr>
                <w:rFonts w:ascii="Times New Roman" w:hAnsi="Times New Roman"/>
                <w:lang w:val="en-US"/>
              </w:rPr>
              <w:t>Ро</w:t>
            </w:r>
            <w:r>
              <w:rPr>
                <w:rFonts w:ascii="Times New Roman" w:hAnsi="Times New Roman"/>
              </w:rPr>
              <w:t xml:space="preserve"> – общая масса устройства (кг)</w:t>
            </w:r>
          </w:p>
          <w:p w:rsidR="00585708" w:rsidRDefault="0009629C">
            <w:pPr>
              <w:pStyle w:val="a4"/>
              <w:tabs>
                <w:tab w:val="left" w:pos="9673"/>
              </w:tabs>
              <w:ind w:left="743" w:right="601" w:hanging="34"/>
              <w:rPr>
                <w:rFonts w:ascii="Times New Roman" w:hAnsi="Times New Roman"/>
                <w:lang w:val="en-US"/>
              </w:rPr>
            </w:pPr>
            <w:r>
              <w:rPr>
                <w:rFonts w:ascii="Times New Roman" w:hAnsi="Times New Roman"/>
                <w:lang w:val="en-US"/>
              </w:rPr>
              <w:t xml:space="preserve">      V -</w:t>
            </w:r>
            <w:r>
              <w:rPr>
                <w:rFonts w:ascii="Times New Roman" w:hAnsi="Times New Roman"/>
              </w:rPr>
              <w:t xml:space="preserve"> объем устройства (дм</w:t>
            </w:r>
            <w:r>
              <w:rPr>
                <w:rFonts w:ascii="Times New Roman" w:hAnsi="Times New Roman"/>
                <w:vertAlign w:val="superscript"/>
              </w:rPr>
              <w:t>3</w:t>
            </w:r>
            <w:r>
              <w:rPr>
                <w:rFonts w:ascii="Times New Roman" w:hAnsi="Times New Roman"/>
              </w:rPr>
              <w:t>)</w:t>
            </w:r>
          </w:p>
          <w:p w:rsidR="00585708" w:rsidRDefault="00585708">
            <w:pPr>
              <w:pStyle w:val="a4"/>
              <w:tabs>
                <w:tab w:val="left" w:pos="9673"/>
              </w:tabs>
              <w:ind w:left="743" w:right="601" w:hanging="34"/>
              <w:rPr>
                <w:rFonts w:ascii="Times New Roman" w:hAnsi="Times New Roman"/>
              </w:rPr>
            </w:pPr>
          </w:p>
          <w:p w:rsidR="00585708" w:rsidRDefault="00585708">
            <w:pPr>
              <w:pStyle w:val="a4"/>
              <w:tabs>
                <w:tab w:val="left" w:pos="9673"/>
              </w:tabs>
              <w:ind w:left="743" w:right="601" w:hanging="34"/>
              <w:rPr>
                <w:rFonts w:ascii="Times New Roman" w:hAnsi="Times New Roman"/>
              </w:rPr>
            </w:pPr>
          </w:p>
          <w:p w:rsidR="00585708" w:rsidRDefault="0009629C">
            <w:pPr>
              <w:pStyle w:val="a4"/>
              <w:numPr>
                <w:ilvl w:val="0"/>
                <w:numId w:val="8"/>
              </w:numPr>
              <w:tabs>
                <w:tab w:val="left" w:pos="9673"/>
              </w:tabs>
              <w:ind w:left="743" w:right="601" w:hanging="34"/>
              <w:rPr>
                <w:rFonts w:ascii="Times New Roman" w:hAnsi="Times New Roman"/>
              </w:rPr>
            </w:pPr>
            <w:r>
              <w:rPr>
                <w:rFonts w:ascii="Times New Roman" w:hAnsi="Times New Roman"/>
              </w:rPr>
              <w:t>Качество компоновки устройства</w:t>
            </w:r>
          </w:p>
          <w:p w:rsidR="00585708" w:rsidRDefault="00585708">
            <w:pPr>
              <w:pStyle w:val="a4"/>
              <w:tabs>
                <w:tab w:val="left" w:pos="9673"/>
              </w:tabs>
              <w:ind w:left="743" w:right="601" w:hanging="34"/>
              <w:rPr>
                <w:rFonts w:ascii="Times New Roman" w:hAnsi="Times New Roman"/>
              </w:rPr>
            </w:pPr>
          </w:p>
          <w:p w:rsidR="00585708" w:rsidRDefault="0009629C">
            <w:pPr>
              <w:pStyle w:val="a4"/>
              <w:tabs>
                <w:tab w:val="left" w:pos="9673"/>
              </w:tabs>
              <w:ind w:left="743" w:right="601" w:hanging="34"/>
              <w:rPr>
                <w:rFonts w:ascii="Times New Roman" w:hAnsi="Times New Roman"/>
                <w:lang w:val="en-US"/>
              </w:rPr>
            </w:pPr>
            <w:r>
              <w:rPr>
                <w:rFonts w:ascii="Times New Roman" w:hAnsi="Times New Roman"/>
                <w:lang w:val="en-US"/>
              </w:rPr>
              <w:t>Q</w:t>
            </w:r>
            <w:r>
              <w:rPr>
                <w:rFonts w:ascii="Times New Roman" w:hAnsi="Times New Roman"/>
              </w:rPr>
              <w:t xml:space="preserve"> = </w:t>
            </w:r>
            <w:r>
              <w:rPr>
                <w:rFonts w:ascii="Times New Roman" w:hAnsi="Times New Roman"/>
                <w:lang w:val="en-US"/>
              </w:rPr>
              <w:t>N</w:t>
            </w:r>
            <w:r>
              <w:rPr>
                <w:rFonts w:ascii="Times New Roman" w:hAnsi="Times New Roman"/>
              </w:rPr>
              <w:t xml:space="preserve"> / </w:t>
            </w:r>
            <w:r>
              <w:rPr>
                <w:rFonts w:ascii="Times New Roman" w:hAnsi="Times New Roman"/>
                <w:lang w:val="en-US"/>
              </w:rPr>
              <w:t xml:space="preserve">Ро </w:t>
            </w:r>
            <w:r>
              <w:rPr>
                <w:rFonts w:ascii="Times New Roman" w:hAnsi="Times New Roman"/>
              </w:rPr>
              <w:t>= 39 / 0,390 = 100</w:t>
            </w:r>
          </w:p>
          <w:p w:rsidR="00585708" w:rsidRDefault="00585708">
            <w:pPr>
              <w:pStyle w:val="a4"/>
              <w:tabs>
                <w:tab w:val="left" w:pos="9673"/>
              </w:tabs>
              <w:ind w:left="743" w:right="601" w:hanging="34"/>
              <w:rPr>
                <w:rFonts w:ascii="Times New Roman" w:hAnsi="Times New Roman"/>
                <w:lang w:val="en-US"/>
              </w:rPr>
            </w:pPr>
          </w:p>
          <w:p w:rsidR="00585708" w:rsidRDefault="0009629C">
            <w:pPr>
              <w:pStyle w:val="a4"/>
              <w:tabs>
                <w:tab w:val="left" w:pos="9673"/>
              </w:tabs>
              <w:ind w:left="743" w:right="601" w:hanging="34"/>
              <w:rPr>
                <w:rFonts w:ascii="Times New Roman" w:hAnsi="Times New Roman"/>
                <w:lang w:val="en-US"/>
              </w:rPr>
            </w:pPr>
            <w:r>
              <w:rPr>
                <w:rFonts w:ascii="Times New Roman" w:hAnsi="Times New Roman"/>
              </w:rPr>
              <w:t xml:space="preserve">где </w:t>
            </w:r>
            <w:r>
              <w:rPr>
                <w:rFonts w:ascii="Times New Roman" w:hAnsi="Times New Roman"/>
                <w:lang w:val="en-US"/>
              </w:rPr>
              <w:t>N</w:t>
            </w:r>
            <w:r>
              <w:rPr>
                <w:rFonts w:ascii="Times New Roman" w:hAnsi="Times New Roman"/>
              </w:rPr>
              <w:t xml:space="preserve"> – число радиоэлементов (шт)</w:t>
            </w:r>
          </w:p>
          <w:p w:rsidR="00585708" w:rsidRDefault="0009629C">
            <w:pPr>
              <w:pStyle w:val="a4"/>
              <w:tabs>
                <w:tab w:val="left" w:pos="9673"/>
              </w:tabs>
              <w:ind w:left="743" w:right="601" w:hanging="34"/>
              <w:rPr>
                <w:rFonts w:ascii="Times New Roman" w:hAnsi="Times New Roman"/>
                <w:lang w:val="en-US"/>
              </w:rPr>
            </w:pPr>
            <w:r>
              <w:rPr>
                <w:rFonts w:ascii="Times New Roman" w:hAnsi="Times New Roman"/>
                <w:lang w:val="en-US"/>
              </w:rPr>
              <w:t xml:space="preserve">       Ро</w:t>
            </w:r>
            <w:r>
              <w:rPr>
                <w:rFonts w:ascii="Times New Roman" w:hAnsi="Times New Roman"/>
              </w:rPr>
              <w:t xml:space="preserve"> – общая масса устройства (кг)</w:t>
            </w:r>
          </w:p>
          <w:p w:rsidR="00585708" w:rsidRDefault="00585708">
            <w:pPr>
              <w:pStyle w:val="a4"/>
              <w:tabs>
                <w:tab w:val="left" w:pos="9673"/>
              </w:tabs>
              <w:ind w:left="743" w:right="601" w:hanging="34"/>
              <w:rPr>
                <w:rFonts w:ascii="Times New Roman" w:hAnsi="Times New Roman"/>
              </w:rPr>
            </w:pPr>
          </w:p>
          <w:p w:rsidR="00585708" w:rsidRDefault="0009629C">
            <w:pPr>
              <w:pStyle w:val="a4"/>
              <w:jc w:val="center"/>
              <w:rPr>
                <w:rFonts w:ascii="Times New Roman" w:hAnsi="Times New Roman"/>
              </w:rPr>
            </w:pPr>
            <w:r>
              <w:rPr>
                <w:rFonts w:ascii="Times New Roman" w:hAnsi="Times New Roman"/>
              </w:rPr>
              <w:t>Таблица 10</w:t>
            </w:r>
          </w:p>
        </w:tc>
      </w:tr>
      <w:tr w:rsidR="00585708">
        <w:trPr>
          <w:gridBefore w:val="1"/>
          <w:gridAfter w:val="4"/>
          <w:wBefore w:w="331" w:type="dxa"/>
          <w:wAfter w:w="460" w:type="dxa"/>
        </w:trPr>
        <w:tc>
          <w:tcPr>
            <w:tcW w:w="1036" w:type="dxa"/>
            <w:gridSpan w:val="15"/>
            <w:tcBorders>
              <w:left w:val="single" w:sz="18" w:space="0" w:color="auto"/>
              <w:bottom w:val="nil"/>
            </w:tcBorders>
          </w:tcPr>
          <w:p w:rsidR="00585708" w:rsidRDefault="00585708">
            <w:pPr>
              <w:pStyle w:val="a4"/>
              <w:jc w:val="center"/>
              <w:rPr>
                <w:rFonts w:ascii="Times New Roman" w:hAnsi="Times New Roman"/>
              </w:rPr>
            </w:pPr>
          </w:p>
        </w:tc>
        <w:tc>
          <w:tcPr>
            <w:tcW w:w="1422" w:type="dxa"/>
            <w:gridSpan w:val="8"/>
            <w:tcBorders>
              <w:left w:val="single" w:sz="8" w:space="0" w:color="auto"/>
            </w:tcBorders>
          </w:tcPr>
          <w:p w:rsidR="00585708" w:rsidRDefault="0009629C">
            <w:pPr>
              <w:pStyle w:val="a4"/>
              <w:jc w:val="center"/>
              <w:rPr>
                <w:rFonts w:ascii="Times New Roman" w:hAnsi="Times New Roman"/>
              </w:rPr>
            </w:pPr>
            <w:r>
              <w:rPr>
                <w:rFonts w:ascii="Times New Roman" w:hAnsi="Times New Roman"/>
              </w:rPr>
              <w:t>Рк</w:t>
            </w:r>
          </w:p>
        </w:tc>
        <w:tc>
          <w:tcPr>
            <w:tcW w:w="1857" w:type="dxa"/>
            <w:gridSpan w:val="9"/>
          </w:tcPr>
          <w:p w:rsidR="00585708" w:rsidRDefault="0009629C">
            <w:pPr>
              <w:pStyle w:val="a4"/>
              <w:jc w:val="center"/>
              <w:rPr>
                <w:rFonts w:ascii="Times New Roman" w:hAnsi="Times New Roman"/>
              </w:rPr>
            </w:pPr>
            <w:r>
              <w:rPr>
                <w:rFonts w:ascii="Times New Roman" w:hAnsi="Times New Roman"/>
              </w:rPr>
              <w:t>Рэ</w:t>
            </w:r>
          </w:p>
        </w:tc>
        <w:tc>
          <w:tcPr>
            <w:tcW w:w="1857" w:type="dxa"/>
            <w:gridSpan w:val="17"/>
          </w:tcPr>
          <w:p w:rsidR="00585708" w:rsidRDefault="0009629C">
            <w:pPr>
              <w:pStyle w:val="a4"/>
              <w:jc w:val="center"/>
              <w:rPr>
                <w:rFonts w:ascii="Times New Roman" w:hAnsi="Times New Roman"/>
              </w:rPr>
            </w:pPr>
            <w:r>
              <w:rPr>
                <w:rFonts w:ascii="Times New Roman" w:hAnsi="Times New Roman"/>
              </w:rPr>
              <w:t>Ро</w:t>
            </w:r>
          </w:p>
        </w:tc>
        <w:tc>
          <w:tcPr>
            <w:tcW w:w="1857" w:type="dxa"/>
            <w:gridSpan w:val="12"/>
          </w:tcPr>
          <w:p w:rsidR="00585708" w:rsidRDefault="0009629C">
            <w:pPr>
              <w:pStyle w:val="a4"/>
              <w:jc w:val="center"/>
              <w:rPr>
                <w:rFonts w:ascii="Times New Roman" w:hAnsi="Times New Roman"/>
                <w:lang w:val="en-US"/>
              </w:rPr>
            </w:pPr>
            <w:r>
              <w:rPr>
                <w:rFonts w:ascii="Times New Roman" w:hAnsi="Times New Roman"/>
                <w:lang w:val="en-US"/>
              </w:rPr>
              <w:t>V</w:t>
            </w:r>
          </w:p>
        </w:tc>
        <w:tc>
          <w:tcPr>
            <w:tcW w:w="1894" w:type="dxa"/>
            <w:gridSpan w:val="15"/>
            <w:tcBorders>
              <w:right w:val="single" w:sz="8" w:space="0" w:color="auto"/>
            </w:tcBorders>
          </w:tcPr>
          <w:p w:rsidR="00585708" w:rsidRDefault="0009629C">
            <w:pPr>
              <w:pStyle w:val="a4"/>
              <w:jc w:val="center"/>
              <w:rPr>
                <w:rFonts w:ascii="Times New Roman" w:hAnsi="Times New Roman"/>
              </w:rPr>
            </w:pPr>
            <w:r>
              <w:rPr>
                <w:rFonts w:ascii="Times New Roman" w:hAnsi="Times New Roman"/>
                <w:lang w:val="en-US"/>
              </w:rPr>
              <w:t>N</w:t>
            </w:r>
          </w:p>
        </w:tc>
        <w:tc>
          <w:tcPr>
            <w:tcW w:w="567" w:type="dxa"/>
            <w:gridSpan w:val="3"/>
            <w:tcBorders>
              <w:top w:val="single" w:sz="8" w:space="0" w:color="auto"/>
              <w:left w:val="nil"/>
              <w:bottom w:val="nil"/>
              <w:right w:val="single" w:sz="18" w:space="0" w:color="auto"/>
            </w:tcBorders>
          </w:tcPr>
          <w:p w:rsidR="00585708" w:rsidRDefault="00585708">
            <w:pPr>
              <w:pStyle w:val="a4"/>
              <w:ind w:right="821"/>
              <w:jc w:val="center"/>
              <w:rPr>
                <w:lang w:val="en-US"/>
              </w:rPr>
            </w:pPr>
          </w:p>
        </w:tc>
      </w:tr>
      <w:tr w:rsidR="00585708">
        <w:trPr>
          <w:gridBefore w:val="1"/>
          <w:gridAfter w:val="4"/>
          <w:wBefore w:w="331" w:type="dxa"/>
          <w:wAfter w:w="460" w:type="dxa"/>
        </w:trPr>
        <w:tc>
          <w:tcPr>
            <w:tcW w:w="1036" w:type="dxa"/>
            <w:gridSpan w:val="15"/>
            <w:tcBorders>
              <w:top w:val="nil"/>
              <w:left w:val="single" w:sz="18" w:space="0" w:color="auto"/>
              <w:bottom w:val="nil"/>
            </w:tcBorders>
          </w:tcPr>
          <w:p w:rsidR="00585708" w:rsidRDefault="00585708">
            <w:pPr>
              <w:pStyle w:val="a4"/>
              <w:jc w:val="center"/>
              <w:rPr>
                <w:rFonts w:ascii="Times New Roman" w:hAnsi="Times New Roman"/>
              </w:rPr>
            </w:pPr>
          </w:p>
        </w:tc>
        <w:tc>
          <w:tcPr>
            <w:tcW w:w="1422" w:type="dxa"/>
            <w:gridSpan w:val="8"/>
            <w:tcBorders>
              <w:left w:val="single" w:sz="8" w:space="0" w:color="auto"/>
            </w:tcBorders>
          </w:tcPr>
          <w:p w:rsidR="00585708" w:rsidRDefault="0009629C">
            <w:pPr>
              <w:pStyle w:val="a4"/>
              <w:jc w:val="center"/>
              <w:rPr>
                <w:rFonts w:ascii="Times New Roman" w:hAnsi="Times New Roman"/>
              </w:rPr>
            </w:pPr>
            <w:r>
              <w:rPr>
                <w:rFonts w:ascii="Times New Roman" w:hAnsi="Times New Roman"/>
              </w:rPr>
              <w:t>кг</w:t>
            </w:r>
          </w:p>
        </w:tc>
        <w:tc>
          <w:tcPr>
            <w:tcW w:w="1857" w:type="dxa"/>
            <w:gridSpan w:val="9"/>
          </w:tcPr>
          <w:p w:rsidR="00585708" w:rsidRDefault="0009629C">
            <w:pPr>
              <w:pStyle w:val="a4"/>
              <w:jc w:val="center"/>
              <w:rPr>
                <w:rFonts w:ascii="Times New Roman" w:hAnsi="Times New Roman"/>
              </w:rPr>
            </w:pPr>
            <w:r>
              <w:rPr>
                <w:rFonts w:ascii="Times New Roman" w:hAnsi="Times New Roman"/>
              </w:rPr>
              <w:t>Кг</w:t>
            </w:r>
          </w:p>
        </w:tc>
        <w:tc>
          <w:tcPr>
            <w:tcW w:w="1857" w:type="dxa"/>
            <w:gridSpan w:val="17"/>
          </w:tcPr>
          <w:p w:rsidR="00585708" w:rsidRDefault="0009629C">
            <w:pPr>
              <w:pStyle w:val="a4"/>
              <w:jc w:val="center"/>
              <w:rPr>
                <w:rFonts w:ascii="Times New Roman" w:hAnsi="Times New Roman"/>
              </w:rPr>
            </w:pPr>
            <w:r>
              <w:rPr>
                <w:rFonts w:ascii="Times New Roman" w:hAnsi="Times New Roman"/>
              </w:rPr>
              <w:t>Кг</w:t>
            </w:r>
          </w:p>
        </w:tc>
        <w:tc>
          <w:tcPr>
            <w:tcW w:w="1857" w:type="dxa"/>
            <w:gridSpan w:val="12"/>
          </w:tcPr>
          <w:p w:rsidR="00585708" w:rsidRDefault="0009629C">
            <w:pPr>
              <w:pStyle w:val="a4"/>
              <w:jc w:val="center"/>
              <w:rPr>
                <w:rFonts w:ascii="Times New Roman" w:hAnsi="Times New Roman"/>
              </w:rPr>
            </w:pPr>
            <w:r>
              <w:rPr>
                <w:rFonts w:ascii="Times New Roman" w:hAnsi="Times New Roman"/>
              </w:rPr>
              <w:t>дм</w:t>
            </w:r>
          </w:p>
        </w:tc>
        <w:tc>
          <w:tcPr>
            <w:tcW w:w="1894" w:type="dxa"/>
            <w:gridSpan w:val="15"/>
            <w:tcBorders>
              <w:right w:val="single" w:sz="8" w:space="0" w:color="auto"/>
            </w:tcBorders>
          </w:tcPr>
          <w:p w:rsidR="00585708" w:rsidRDefault="0009629C">
            <w:pPr>
              <w:pStyle w:val="a4"/>
              <w:jc w:val="center"/>
              <w:rPr>
                <w:rFonts w:ascii="Times New Roman" w:hAnsi="Times New Roman"/>
              </w:rPr>
            </w:pPr>
            <w:r>
              <w:rPr>
                <w:rFonts w:ascii="Times New Roman" w:hAnsi="Times New Roman"/>
              </w:rPr>
              <w:t>Шт</w:t>
            </w:r>
          </w:p>
        </w:tc>
        <w:tc>
          <w:tcPr>
            <w:tcW w:w="567" w:type="dxa"/>
            <w:gridSpan w:val="3"/>
            <w:tcBorders>
              <w:top w:val="nil"/>
              <w:left w:val="nil"/>
              <w:bottom w:val="nil"/>
              <w:right w:val="single" w:sz="18" w:space="0" w:color="auto"/>
            </w:tcBorders>
          </w:tcPr>
          <w:p w:rsidR="00585708" w:rsidRDefault="00585708">
            <w:pPr>
              <w:pStyle w:val="a4"/>
              <w:ind w:right="821"/>
              <w:jc w:val="center"/>
            </w:pPr>
          </w:p>
        </w:tc>
      </w:tr>
      <w:tr w:rsidR="00585708">
        <w:trPr>
          <w:gridBefore w:val="1"/>
          <w:gridAfter w:val="4"/>
          <w:wBefore w:w="331" w:type="dxa"/>
          <w:wAfter w:w="460" w:type="dxa"/>
        </w:trPr>
        <w:tc>
          <w:tcPr>
            <w:tcW w:w="1036" w:type="dxa"/>
            <w:gridSpan w:val="15"/>
            <w:tcBorders>
              <w:top w:val="nil"/>
              <w:left w:val="single" w:sz="18" w:space="0" w:color="auto"/>
            </w:tcBorders>
          </w:tcPr>
          <w:p w:rsidR="00585708" w:rsidRDefault="00585708">
            <w:pPr>
              <w:pStyle w:val="a4"/>
              <w:jc w:val="center"/>
              <w:rPr>
                <w:rFonts w:ascii="Times New Roman" w:hAnsi="Times New Roman"/>
              </w:rPr>
            </w:pPr>
          </w:p>
        </w:tc>
        <w:tc>
          <w:tcPr>
            <w:tcW w:w="1422" w:type="dxa"/>
            <w:gridSpan w:val="8"/>
            <w:tcBorders>
              <w:left w:val="single" w:sz="8" w:space="0" w:color="auto"/>
            </w:tcBorders>
          </w:tcPr>
          <w:p w:rsidR="00585708" w:rsidRDefault="0009629C">
            <w:pPr>
              <w:pStyle w:val="a4"/>
              <w:jc w:val="center"/>
              <w:rPr>
                <w:rFonts w:ascii="Times New Roman" w:hAnsi="Times New Roman"/>
              </w:rPr>
            </w:pPr>
            <w:r>
              <w:rPr>
                <w:rFonts w:ascii="Times New Roman" w:hAnsi="Times New Roman"/>
              </w:rPr>
              <w:t>0,2</w:t>
            </w:r>
          </w:p>
        </w:tc>
        <w:tc>
          <w:tcPr>
            <w:tcW w:w="1857" w:type="dxa"/>
            <w:gridSpan w:val="9"/>
          </w:tcPr>
          <w:p w:rsidR="00585708" w:rsidRDefault="0009629C">
            <w:pPr>
              <w:pStyle w:val="a4"/>
              <w:jc w:val="center"/>
              <w:rPr>
                <w:rFonts w:ascii="Times New Roman" w:hAnsi="Times New Roman"/>
              </w:rPr>
            </w:pPr>
            <w:r>
              <w:rPr>
                <w:rFonts w:ascii="Times New Roman" w:hAnsi="Times New Roman"/>
              </w:rPr>
              <w:t>0,08713</w:t>
            </w:r>
          </w:p>
        </w:tc>
        <w:tc>
          <w:tcPr>
            <w:tcW w:w="1857" w:type="dxa"/>
            <w:gridSpan w:val="17"/>
          </w:tcPr>
          <w:p w:rsidR="00585708" w:rsidRDefault="0009629C">
            <w:pPr>
              <w:pStyle w:val="a4"/>
              <w:jc w:val="center"/>
              <w:rPr>
                <w:rFonts w:ascii="Times New Roman" w:hAnsi="Times New Roman"/>
              </w:rPr>
            </w:pPr>
            <w:r>
              <w:rPr>
                <w:rFonts w:ascii="Times New Roman" w:hAnsi="Times New Roman"/>
              </w:rPr>
              <w:t>0,28713</w:t>
            </w:r>
          </w:p>
        </w:tc>
        <w:tc>
          <w:tcPr>
            <w:tcW w:w="1857" w:type="dxa"/>
            <w:gridSpan w:val="12"/>
          </w:tcPr>
          <w:p w:rsidR="00585708" w:rsidRDefault="0009629C">
            <w:pPr>
              <w:pStyle w:val="a4"/>
              <w:jc w:val="center"/>
              <w:rPr>
                <w:rFonts w:ascii="Times New Roman" w:hAnsi="Times New Roman"/>
              </w:rPr>
            </w:pPr>
            <w:r>
              <w:rPr>
                <w:rFonts w:ascii="Times New Roman" w:hAnsi="Times New Roman"/>
              </w:rPr>
              <w:t>0,4</w:t>
            </w:r>
          </w:p>
        </w:tc>
        <w:tc>
          <w:tcPr>
            <w:tcW w:w="1894" w:type="dxa"/>
            <w:gridSpan w:val="15"/>
            <w:tcBorders>
              <w:right w:val="single" w:sz="8" w:space="0" w:color="auto"/>
            </w:tcBorders>
          </w:tcPr>
          <w:p w:rsidR="00585708" w:rsidRDefault="0009629C">
            <w:pPr>
              <w:pStyle w:val="a4"/>
              <w:jc w:val="center"/>
              <w:rPr>
                <w:rFonts w:ascii="Times New Roman" w:hAnsi="Times New Roman"/>
              </w:rPr>
            </w:pPr>
            <w:r>
              <w:rPr>
                <w:rFonts w:ascii="Times New Roman" w:hAnsi="Times New Roman"/>
              </w:rPr>
              <w:t>116</w:t>
            </w:r>
          </w:p>
        </w:tc>
        <w:tc>
          <w:tcPr>
            <w:tcW w:w="567" w:type="dxa"/>
            <w:gridSpan w:val="3"/>
            <w:tcBorders>
              <w:top w:val="nil"/>
              <w:left w:val="nil"/>
              <w:bottom w:val="single" w:sz="8" w:space="0" w:color="auto"/>
              <w:right w:val="single" w:sz="18" w:space="0" w:color="auto"/>
            </w:tcBorders>
          </w:tcPr>
          <w:p w:rsidR="00585708" w:rsidRDefault="00585708">
            <w:pPr>
              <w:pStyle w:val="a4"/>
              <w:ind w:right="821"/>
              <w:jc w:val="center"/>
            </w:pPr>
          </w:p>
        </w:tc>
      </w:tr>
      <w:tr w:rsidR="00585708">
        <w:trPr>
          <w:gridBefore w:val="1"/>
          <w:gridAfter w:val="4"/>
          <w:wBefore w:w="331" w:type="dxa"/>
          <w:wAfter w:w="460" w:type="dxa"/>
        </w:trPr>
        <w:tc>
          <w:tcPr>
            <w:tcW w:w="10490" w:type="dxa"/>
            <w:gridSpan w:val="79"/>
            <w:tcBorders>
              <w:top w:val="single" w:sz="4" w:space="0" w:color="auto"/>
              <w:left w:val="single" w:sz="18" w:space="0" w:color="auto"/>
              <w:bottom w:val="single" w:sz="18" w:space="0" w:color="auto"/>
              <w:right w:val="single" w:sz="18" w:space="0" w:color="auto"/>
            </w:tcBorders>
          </w:tcPr>
          <w:p w:rsidR="00585708" w:rsidRDefault="0009629C">
            <w:pPr>
              <w:pStyle w:val="a4"/>
              <w:ind w:left="720" w:right="601"/>
              <w:rPr>
                <w:rFonts w:ascii="Times New Roman" w:hAnsi="Times New Roman"/>
              </w:rPr>
            </w:pPr>
            <w:r>
              <w:rPr>
                <w:rFonts w:ascii="Times New Roman" w:hAnsi="Times New Roman"/>
              </w:rPr>
              <w:t xml:space="preserve">       Оценивая качество компоновки, находим следующие коэффициенты:</w:t>
            </w:r>
          </w:p>
          <w:p w:rsidR="00585708" w:rsidRDefault="00585708">
            <w:pPr>
              <w:pStyle w:val="a4"/>
              <w:ind w:left="720" w:right="601"/>
              <w:rPr>
                <w:rFonts w:ascii="Times New Roman" w:hAnsi="Times New Roman"/>
              </w:rPr>
            </w:pPr>
          </w:p>
          <w:p w:rsidR="00585708" w:rsidRDefault="0009629C">
            <w:pPr>
              <w:pStyle w:val="a4"/>
              <w:numPr>
                <w:ilvl w:val="0"/>
                <w:numId w:val="9"/>
              </w:numPr>
              <w:ind w:left="720" w:right="601" w:firstLine="0"/>
              <w:rPr>
                <w:rFonts w:ascii="Times New Roman" w:hAnsi="Times New Roman"/>
              </w:rPr>
            </w:pPr>
            <w:r>
              <w:rPr>
                <w:rFonts w:ascii="Times New Roman" w:hAnsi="Times New Roman"/>
              </w:rPr>
              <w:sym w:font="Symbol" w:char="F061"/>
            </w:r>
            <w:r>
              <w:rPr>
                <w:rFonts w:ascii="Times New Roman" w:hAnsi="Times New Roman"/>
              </w:rPr>
              <w:t xml:space="preserve"> = Рк / Ро = 0,150 / 0,390 = 0,38</w:t>
            </w:r>
          </w:p>
          <w:p w:rsidR="00585708" w:rsidRDefault="00585708">
            <w:pPr>
              <w:pStyle w:val="a4"/>
              <w:ind w:left="720" w:right="601"/>
              <w:rPr>
                <w:rFonts w:ascii="Times New Roman" w:hAnsi="Times New Roman"/>
              </w:rPr>
            </w:pPr>
          </w:p>
          <w:p w:rsidR="00585708" w:rsidRDefault="0009629C">
            <w:pPr>
              <w:pStyle w:val="a4"/>
              <w:numPr>
                <w:ilvl w:val="0"/>
                <w:numId w:val="9"/>
              </w:numPr>
              <w:ind w:left="720" w:right="601" w:firstLine="0"/>
              <w:rPr>
                <w:rFonts w:ascii="Times New Roman" w:hAnsi="Times New Roman"/>
              </w:rPr>
            </w:pPr>
            <w:r>
              <w:rPr>
                <w:rFonts w:ascii="Times New Roman" w:hAnsi="Times New Roman"/>
              </w:rPr>
              <w:sym w:font="Symbol" w:char="F062"/>
            </w:r>
            <w:r>
              <w:rPr>
                <w:rFonts w:ascii="Times New Roman" w:hAnsi="Times New Roman"/>
              </w:rPr>
              <w:t xml:space="preserve"> = Рэ / Ро = 0,350 / 0,390 =  0,89</w:t>
            </w:r>
          </w:p>
          <w:p w:rsidR="00585708" w:rsidRDefault="00585708">
            <w:pPr>
              <w:pStyle w:val="a4"/>
              <w:ind w:left="720" w:right="601"/>
              <w:rPr>
                <w:rFonts w:ascii="Times New Roman" w:hAnsi="Times New Roman"/>
              </w:rPr>
            </w:pPr>
          </w:p>
          <w:p w:rsidR="00585708" w:rsidRDefault="0009629C">
            <w:pPr>
              <w:pStyle w:val="a4"/>
              <w:ind w:left="720" w:right="601"/>
              <w:rPr>
                <w:rFonts w:ascii="Times New Roman" w:hAnsi="Times New Roman"/>
                <w:lang w:val="en-US"/>
              </w:rPr>
            </w:pPr>
            <w:r>
              <w:rPr>
                <w:rFonts w:ascii="Times New Roman" w:hAnsi="Times New Roman"/>
              </w:rPr>
              <w:t xml:space="preserve">3.    </w:t>
            </w:r>
            <w:r>
              <w:rPr>
                <w:rFonts w:ascii="Times New Roman" w:hAnsi="Times New Roman"/>
              </w:rPr>
              <w:sym w:font="Symbol" w:char="F067"/>
            </w:r>
            <w:r>
              <w:rPr>
                <w:rFonts w:ascii="Times New Roman" w:hAnsi="Times New Roman"/>
              </w:rPr>
              <w:t xml:space="preserve"> = </w:t>
            </w:r>
            <w:r>
              <w:rPr>
                <w:rFonts w:ascii="Times New Roman" w:hAnsi="Times New Roman"/>
                <w:lang w:val="en-US"/>
              </w:rPr>
              <w:t>N</w:t>
            </w:r>
            <w:r>
              <w:rPr>
                <w:rFonts w:ascii="Times New Roman" w:hAnsi="Times New Roman"/>
              </w:rPr>
              <w:t xml:space="preserve"> / </w:t>
            </w:r>
            <w:r>
              <w:rPr>
                <w:rFonts w:ascii="Times New Roman" w:hAnsi="Times New Roman"/>
                <w:lang w:val="en-US"/>
              </w:rPr>
              <w:t>V</w:t>
            </w:r>
            <w:r>
              <w:rPr>
                <w:rFonts w:ascii="Times New Roman" w:hAnsi="Times New Roman"/>
              </w:rPr>
              <w:t xml:space="preserve"> = </w:t>
            </w:r>
            <w:r>
              <w:rPr>
                <w:rFonts w:ascii="Times New Roman" w:hAnsi="Times New Roman"/>
                <w:lang w:val="en-US"/>
              </w:rPr>
              <w:t>39</w:t>
            </w:r>
            <w:r>
              <w:rPr>
                <w:rFonts w:ascii="Times New Roman" w:hAnsi="Times New Roman"/>
              </w:rPr>
              <w:t xml:space="preserve"> / 160*180*10=39 / 28,80 = 1,354 шт / дм</w:t>
            </w:r>
            <w:r>
              <w:rPr>
                <w:rFonts w:ascii="Times New Roman" w:hAnsi="Times New Roman"/>
                <w:vertAlign w:val="superscript"/>
              </w:rPr>
              <w:t>3</w:t>
            </w:r>
          </w:p>
          <w:p w:rsidR="00585708" w:rsidRDefault="00585708">
            <w:pPr>
              <w:pStyle w:val="a4"/>
              <w:ind w:left="720" w:right="601"/>
              <w:rPr>
                <w:rFonts w:ascii="Times New Roman" w:hAnsi="Times New Roman"/>
              </w:rPr>
            </w:pPr>
          </w:p>
          <w:p w:rsidR="00585708" w:rsidRDefault="0009629C">
            <w:pPr>
              <w:pStyle w:val="a4"/>
              <w:numPr>
                <w:ilvl w:val="0"/>
                <w:numId w:val="9"/>
              </w:numPr>
              <w:ind w:left="720" w:right="601" w:firstLine="0"/>
              <w:rPr>
                <w:rFonts w:ascii="Times New Roman" w:hAnsi="Times New Roman"/>
              </w:rPr>
            </w:pPr>
            <w:r>
              <w:rPr>
                <w:rFonts w:ascii="Times New Roman" w:hAnsi="Times New Roman"/>
                <w:lang w:val="en-US"/>
              </w:rPr>
              <w:t>g</w:t>
            </w:r>
            <w:r>
              <w:rPr>
                <w:rFonts w:ascii="Times New Roman" w:hAnsi="Times New Roman"/>
              </w:rPr>
              <w:t xml:space="preserve"> = </w:t>
            </w:r>
            <w:r>
              <w:rPr>
                <w:rFonts w:ascii="Times New Roman" w:hAnsi="Times New Roman"/>
                <w:lang w:val="en-US"/>
              </w:rPr>
              <w:t>Ро</w:t>
            </w:r>
            <w:r>
              <w:rPr>
                <w:rFonts w:ascii="Times New Roman" w:hAnsi="Times New Roman"/>
              </w:rPr>
              <w:t xml:space="preserve"> / </w:t>
            </w:r>
            <w:r>
              <w:rPr>
                <w:rFonts w:ascii="Times New Roman" w:hAnsi="Times New Roman"/>
                <w:lang w:val="en-US"/>
              </w:rPr>
              <w:t>V =</w:t>
            </w:r>
            <w:r>
              <w:rPr>
                <w:rFonts w:ascii="Times New Roman" w:hAnsi="Times New Roman"/>
              </w:rPr>
              <w:t xml:space="preserve"> 0,390 / 28,80 = 0,0135 кг / дм</w:t>
            </w:r>
          </w:p>
          <w:p w:rsidR="00585708" w:rsidRDefault="00585708">
            <w:pPr>
              <w:pStyle w:val="a4"/>
              <w:ind w:left="720" w:right="601"/>
              <w:rPr>
                <w:rFonts w:ascii="Times New Roman" w:hAnsi="Times New Roman"/>
              </w:rPr>
            </w:pPr>
          </w:p>
          <w:p w:rsidR="00585708" w:rsidRDefault="0009629C">
            <w:pPr>
              <w:pStyle w:val="2"/>
              <w:ind w:left="720" w:right="601"/>
              <w:rPr>
                <w:rFonts w:ascii="Times New Roman" w:hAnsi="Times New Roman"/>
                <w:sz w:val="36"/>
              </w:rPr>
            </w:pPr>
            <w:r>
              <w:rPr>
                <w:rFonts w:ascii="Times New Roman" w:hAnsi="Times New Roman"/>
              </w:rPr>
              <w:t>Q = N / Ро = 39 / 0,390 = 100 шт / кг</w:t>
            </w:r>
          </w:p>
          <w:p w:rsidR="00585708" w:rsidRDefault="00585708">
            <w:pPr>
              <w:ind w:left="601" w:right="459"/>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8</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rPr>
          <w:gridBefore w:val="1"/>
          <w:gridAfter w:val="4"/>
          <w:wBefore w:w="331" w:type="dxa"/>
          <w:wAfter w:w="460" w:type="dxa"/>
        </w:trPr>
        <w:tc>
          <w:tcPr>
            <w:tcW w:w="10490" w:type="dxa"/>
            <w:gridSpan w:val="79"/>
            <w:tcBorders>
              <w:top w:val="single" w:sz="18" w:space="0" w:color="auto"/>
              <w:left w:val="single" w:sz="18" w:space="0" w:color="auto"/>
              <w:bottom w:val="single" w:sz="18" w:space="0" w:color="auto"/>
              <w:right w:val="single" w:sz="18" w:space="0" w:color="auto"/>
            </w:tcBorders>
          </w:tcPr>
          <w:p w:rsidR="00585708" w:rsidRDefault="00585708">
            <w:pPr>
              <w:ind w:left="743" w:right="601"/>
              <w:jc w:val="both"/>
              <w:rPr>
                <w:sz w:val="24"/>
                <w:lang w:val="en-US"/>
              </w:rPr>
            </w:pPr>
          </w:p>
          <w:p w:rsidR="00585708" w:rsidRDefault="0009629C">
            <w:pPr>
              <w:pStyle w:val="a4"/>
              <w:ind w:left="743" w:right="601"/>
              <w:rPr>
                <w:rFonts w:ascii="Times New Roman" w:hAnsi="Times New Roman"/>
                <w:lang w:val="en-US"/>
              </w:rPr>
            </w:pPr>
            <w:r>
              <w:rPr>
                <w:rFonts w:ascii="Times New Roman" w:hAnsi="Times New Roman"/>
              </w:rPr>
              <w:t xml:space="preserve"> </w:t>
            </w:r>
          </w:p>
          <w:p w:rsidR="00585708" w:rsidRDefault="0009629C">
            <w:pPr>
              <w:pStyle w:val="3"/>
              <w:numPr>
                <w:ilvl w:val="1"/>
                <w:numId w:val="16"/>
              </w:numPr>
              <w:ind w:left="743" w:right="601" w:firstLine="284"/>
              <w:rPr>
                <w:rFonts w:ascii="Times New Roman" w:hAnsi="Times New Roman"/>
                <w:b/>
                <w:sz w:val="36"/>
              </w:rPr>
            </w:pPr>
            <w:r>
              <w:rPr>
                <w:rFonts w:ascii="Times New Roman" w:hAnsi="Times New Roman"/>
                <w:b/>
                <w:sz w:val="36"/>
              </w:rPr>
              <w:t>Основные показатели экономичности конструкций гибридных интегральных схем</w:t>
            </w:r>
          </w:p>
          <w:p w:rsidR="00585708" w:rsidRDefault="00585708">
            <w:pPr>
              <w:ind w:left="743" w:right="601" w:firstLine="578"/>
              <w:jc w:val="both"/>
            </w:pPr>
          </w:p>
          <w:p w:rsidR="00585708" w:rsidRDefault="0009629C">
            <w:pPr>
              <w:pStyle w:val="a4"/>
              <w:numPr>
                <w:ilvl w:val="0"/>
                <w:numId w:val="10"/>
              </w:numPr>
              <w:ind w:left="743" w:right="601" w:firstLine="284"/>
              <w:rPr>
                <w:rFonts w:ascii="Times New Roman" w:hAnsi="Times New Roman"/>
              </w:rPr>
            </w:pPr>
            <w:r>
              <w:rPr>
                <w:rFonts w:ascii="Times New Roman" w:hAnsi="Times New Roman"/>
              </w:rPr>
              <w:t>Плотность установки элементов на плоскости</w:t>
            </w:r>
          </w:p>
          <w:p w:rsidR="00585708" w:rsidRDefault="00585708">
            <w:pPr>
              <w:pStyle w:val="a4"/>
              <w:ind w:left="743" w:right="601" w:firstLine="284"/>
              <w:rPr>
                <w:rFonts w:ascii="Times New Roman" w:hAnsi="Times New Roman"/>
              </w:rPr>
            </w:pPr>
          </w:p>
          <w:p w:rsidR="00585708" w:rsidRDefault="0009629C">
            <w:pPr>
              <w:pStyle w:val="a4"/>
              <w:ind w:left="743" w:right="601" w:firstLine="284"/>
              <w:rPr>
                <w:rFonts w:ascii="Times New Roman" w:hAnsi="Times New Roman"/>
                <w:lang w:val="en-US"/>
              </w:rPr>
            </w:pPr>
            <w:r>
              <w:rPr>
                <w:rFonts w:ascii="Times New Roman" w:hAnsi="Times New Roman"/>
                <w:lang w:val="en-US"/>
              </w:rPr>
              <w:t>Ys = N / Sn = 39 / 0.</w:t>
            </w:r>
            <w:r>
              <w:rPr>
                <w:sz w:val="22"/>
              </w:rPr>
              <w:t>15</w:t>
            </w:r>
            <w:r>
              <w:rPr>
                <w:sz w:val="22"/>
              </w:rPr>
              <w:sym w:font="Symbol" w:char="F0B4"/>
            </w:r>
            <w:r>
              <w:rPr>
                <w:sz w:val="22"/>
                <w:lang w:val="en-US"/>
              </w:rPr>
              <w:t>0.</w:t>
            </w:r>
            <w:r>
              <w:rPr>
                <w:sz w:val="22"/>
              </w:rPr>
              <w:t>75</w:t>
            </w:r>
            <w:r>
              <w:rPr>
                <w:sz w:val="22"/>
              </w:rPr>
              <w:sym w:font="Symbol" w:char="F0B4"/>
            </w:r>
            <w:r>
              <w:rPr>
                <w:sz w:val="22"/>
                <w:lang w:val="en-US"/>
              </w:rPr>
              <w:t>0.</w:t>
            </w:r>
            <w:r>
              <w:rPr>
                <w:sz w:val="22"/>
              </w:rPr>
              <w:t>55 * 39 =  0,16</w:t>
            </w:r>
          </w:p>
          <w:p w:rsidR="00585708" w:rsidRDefault="00585708">
            <w:pPr>
              <w:pStyle w:val="a4"/>
              <w:ind w:left="743" w:right="601" w:firstLine="284"/>
              <w:rPr>
                <w:rFonts w:ascii="Times New Roman" w:hAnsi="Times New Roman"/>
                <w:lang w:val="en-US"/>
              </w:rPr>
            </w:pPr>
          </w:p>
          <w:p w:rsidR="00585708" w:rsidRDefault="0009629C">
            <w:pPr>
              <w:pStyle w:val="a4"/>
              <w:ind w:left="743" w:right="601" w:firstLine="284"/>
              <w:rPr>
                <w:rFonts w:ascii="Times New Roman" w:hAnsi="Times New Roman"/>
                <w:lang w:val="en-US"/>
              </w:rPr>
            </w:pPr>
            <w:r>
              <w:rPr>
                <w:rFonts w:ascii="Times New Roman" w:hAnsi="Times New Roman"/>
              </w:rPr>
              <w:t xml:space="preserve">Где </w:t>
            </w:r>
            <w:r>
              <w:rPr>
                <w:rFonts w:ascii="Times New Roman" w:hAnsi="Times New Roman"/>
                <w:lang w:val="en-US"/>
              </w:rPr>
              <w:t xml:space="preserve">N   - </w:t>
            </w:r>
            <w:r>
              <w:rPr>
                <w:rFonts w:ascii="Times New Roman" w:hAnsi="Times New Roman"/>
              </w:rPr>
              <w:t>число элементов, расположенных на плате (шт)</w:t>
            </w:r>
          </w:p>
          <w:p w:rsidR="00585708" w:rsidRDefault="0009629C">
            <w:pPr>
              <w:pStyle w:val="a4"/>
              <w:ind w:left="743" w:right="601" w:firstLine="284"/>
              <w:rPr>
                <w:rFonts w:ascii="Times New Roman" w:hAnsi="Times New Roman"/>
              </w:rPr>
            </w:pPr>
            <w:r>
              <w:rPr>
                <w:rFonts w:ascii="Times New Roman" w:hAnsi="Times New Roman"/>
                <w:lang w:val="en-US"/>
              </w:rPr>
              <w:t xml:space="preserve">       Sn – суммарная площадь, занимаемая этими </w:t>
            </w:r>
            <w:r>
              <w:rPr>
                <w:rFonts w:ascii="Times New Roman" w:hAnsi="Times New Roman"/>
              </w:rPr>
              <w:t>элементами (см)</w:t>
            </w:r>
          </w:p>
          <w:p w:rsidR="00585708" w:rsidRDefault="00585708">
            <w:pPr>
              <w:pStyle w:val="a4"/>
              <w:ind w:left="743" w:right="601" w:firstLine="284"/>
              <w:rPr>
                <w:rFonts w:ascii="Times New Roman" w:hAnsi="Times New Roman"/>
              </w:rPr>
            </w:pPr>
          </w:p>
          <w:p w:rsidR="00585708" w:rsidRDefault="0009629C">
            <w:pPr>
              <w:pStyle w:val="a4"/>
              <w:ind w:left="743" w:right="601" w:firstLine="284"/>
              <w:rPr>
                <w:rFonts w:ascii="Times New Roman" w:hAnsi="Times New Roman"/>
                <w:lang w:val="en-US"/>
              </w:rPr>
            </w:pPr>
            <w:r>
              <w:rPr>
                <w:rFonts w:ascii="Times New Roman" w:hAnsi="Times New Roman"/>
              </w:rPr>
              <w:t>2. Коэффициент дезинтеграции (коэффициент использования площади подложки)</w:t>
            </w:r>
          </w:p>
          <w:p w:rsidR="00585708" w:rsidRDefault="00585708">
            <w:pPr>
              <w:pStyle w:val="a4"/>
              <w:ind w:left="743" w:right="601" w:firstLine="284"/>
              <w:rPr>
                <w:rFonts w:ascii="Times New Roman" w:hAnsi="Times New Roman"/>
              </w:rPr>
            </w:pPr>
          </w:p>
          <w:p w:rsidR="00585708" w:rsidRDefault="0009629C">
            <w:pPr>
              <w:pStyle w:val="a4"/>
              <w:ind w:left="743" w:right="601" w:firstLine="284"/>
              <w:rPr>
                <w:rFonts w:ascii="Times New Roman" w:hAnsi="Times New Roman"/>
                <w:lang w:val="en-US"/>
              </w:rPr>
            </w:pPr>
            <w:r>
              <w:rPr>
                <w:rFonts w:ascii="Times New Roman" w:hAnsi="Times New Roman"/>
                <w:lang w:val="en-US"/>
              </w:rPr>
              <w:t>g = S / S = 0.150*0.120 / 0.</w:t>
            </w:r>
            <w:r>
              <w:rPr>
                <w:sz w:val="22"/>
              </w:rPr>
              <w:t>15</w:t>
            </w:r>
            <w:r>
              <w:rPr>
                <w:sz w:val="22"/>
              </w:rPr>
              <w:sym w:font="Symbol" w:char="F0B4"/>
            </w:r>
            <w:r>
              <w:rPr>
                <w:sz w:val="22"/>
                <w:lang w:val="en-US"/>
              </w:rPr>
              <w:t>0.</w:t>
            </w:r>
            <w:r>
              <w:rPr>
                <w:sz w:val="22"/>
              </w:rPr>
              <w:t>75</w:t>
            </w:r>
            <w:r>
              <w:rPr>
                <w:sz w:val="22"/>
              </w:rPr>
              <w:sym w:font="Symbol" w:char="F0B4"/>
            </w:r>
            <w:r>
              <w:rPr>
                <w:sz w:val="22"/>
                <w:lang w:val="en-US"/>
              </w:rPr>
              <w:t>0.</w:t>
            </w:r>
            <w:r>
              <w:rPr>
                <w:sz w:val="22"/>
              </w:rPr>
              <w:t>55*39</w:t>
            </w:r>
            <w:r>
              <w:rPr>
                <w:sz w:val="22"/>
                <w:lang w:val="en-US"/>
              </w:rPr>
              <w:t xml:space="preserve"> = 18000 / 562*39 =1800.0 / 219.37 = 8.2</w:t>
            </w:r>
          </w:p>
          <w:p w:rsidR="00585708" w:rsidRDefault="0009629C">
            <w:pPr>
              <w:pStyle w:val="a4"/>
              <w:ind w:left="743" w:right="601" w:firstLine="284"/>
              <w:rPr>
                <w:rFonts w:ascii="Times New Roman" w:hAnsi="Times New Roman"/>
                <w:lang w:val="en-US"/>
              </w:rPr>
            </w:pPr>
            <w:r>
              <w:rPr>
                <w:rFonts w:ascii="Times New Roman" w:hAnsi="Times New Roman"/>
              </w:rPr>
              <w:t xml:space="preserve">где  </w:t>
            </w:r>
            <w:r>
              <w:rPr>
                <w:rFonts w:ascii="Times New Roman" w:hAnsi="Times New Roman"/>
                <w:lang w:val="en-US"/>
              </w:rPr>
              <w:t xml:space="preserve">S - </w:t>
            </w:r>
            <w:r>
              <w:rPr>
                <w:rFonts w:ascii="Times New Roman" w:hAnsi="Times New Roman"/>
              </w:rPr>
              <w:t>площадь подложки (см)</w:t>
            </w:r>
          </w:p>
          <w:p w:rsidR="00585708" w:rsidRDefault="0009629C">
            <w:pPr>
              <w:pStyle w:val="a4"/>
              <w:ind w:left="743" w:right="601" w:firstLine="284"/>
              <w:rPr>
                <w:rFonts w:ascii="Times New Roman" w:hAnsi="Times New Roman"/>
                <w:lang w:val="en-US"/>
              </w:rPr>
            </w:pPr>
            <w:r>
              <w:rPr>
                <w:rFonts w:ascii="Times New Roman" w:hAnsi="Times New Roman"/>
                <w:lang w:val="en-US"/>
              </w:rPr>
              <w:t xml:space="preserve">       S - суммарная площадь, занимаемая </w:t>
            </w:r>
            <w:r>
              <w:rPr>
                <w:rFonts w:ascii="Times New Roman" w:hAnsi="Times New Roman"/>
              </w:rPr>
              <w:t>элементами (см)</w:t>
            </w:r>
          </w:p>
          <w:p w:rsidR="00585708" w:rsidRDefault="00585708">
            <w:pPr>
              <w:pStyle w:val="a4"/>
              <w:ind w:left="743" w:right="601" w:firstLine="284"/>
              <w:rPr>
                <w:rFonts w:ascii="Times New Roman" w:hAnsi="Times New Roman"/>
              </w:rPr>
            </w:pPr>
          </w:p>
          <w:p w:rsidR="00585708" w:rsidRDefault="0009629C">
            <w:pPr>
              <w:pStyle w:val="a4"/>
              <w:ind w:left="743" w:right="601" w:firstLine="284"/>
              <w:rPr>
                <w:rFonts w:ascii="Times New Roman" w:hAnsi="Times New Roman"/>
              </w:rPr>
            </w:pPr>
            <w:r>
              <w:rPr>
                <w:rFonts w:ascii="Times New Roman" w:hAnsi="Times New Roman"/>
              </w:rPr>
              <w:t>3. Коэффициент использования площади</w:t>
            </w:r>
          </w:p>
          <w:p w:rsidR="00585708" w:rsidRDefault="00585708">
            <w:pPr>
              <w:pStyle w:val="a4"/>
              <w:ind w:left="743" w:right="601" w:firstLine="284"/>
              <w:rPr>
                <w:rFonts w:ascii="Times New Roman" w:hAnsi="Times New Roman"/>
              </w:rPr>
            </w:pPr>
          </w:p>
          <w:p w:rsidR="00585708" w:rsidRDefault="0009629C">
            <w:pPr>
              <w:pStyle w:val="a4"/>
              <w:ind w:left="743" w:right="601" w:firstLine="284"/>
              <w:rPr>
                <w:rFonts w:ascii="Times New Roman" w:hAnsi="Times New Roman"/>
              </w:rPr>
            </w:pPr>
            <w:r>
              <w:rPr>
                <w:rFonts w:ascii="Times New Roman" w:hAnsi="Times New Roman"/>
              </w:rPr>
              <w:t xml:space="preserve">К </w:t>
            </w:r>
            <w:r>
              <w:rPr>
                <w:rFonts w:ascii="Times New Roman" w:hAnsi="Times New Roman"/>
                <w:lang w:val="en-US"/>
              </w:rPr>
              <w:t xml:space="preserve">= S / S = </w:t>
            </w:r>
            <w:r>
              <w:rPr>
                <w:sz w:val="22"/>
                <w:lang w:val="en-US"/>
              </w:rPr>
              <w:t>1800.0 / 219.37</w:t>
            </w:r>
          </w:p>
          <w:p w:rsidR="00585708" w:rsidRDefault="0009629C">
            <w:pPr>
              <w:pStyle w:val="a4"/>
              <w:ind w:left="743" w:right="601" w:firstLine="284"/>
              <w:rPr>
                <w:rFonts w:ascii="Times New Roman" w:hAnsi="Times New Roman"/>
                <w:lang w:val="en-US"/>
              </w:rPr>
            </w:pPr>
            <w:r>
              <w:rPr>
                <w:rFonts w:ascii="Times New Roman" w:hAnsi="Times New Roman"/>
              </w:rPr>
              <w:t xml:space="preserve">где  </w:t>
            </w:r>
            <w:r>
              <w:rPr>
                <w:rFonts w:ascii="Times New Roman" w:hAnsi="Times New Roman"/>
                <w:lang w:val="en-US"/>
              </w:rPr>
              <w:t xml:space="preserve">S – </w:t>
            </w:r>
            <w:r>
              <w:rPr>
                <w:rFonts w:ascii="Times New Roman" w:hAnsi="Times New Roman"/>
              </w:rPr>
              <w:t xml:space="preserve">площадь, </w:t>
            </w:r>
            <w:r>
              <w:rPr>
                <w:rFonts w:ascii="Times New Roman" w:hAnsi="Times New Roman"/>
                <w:lang w:val="en-US"/>
              </w:rPr>
              <w:t xml:space="preserve">занимаемая </w:t>
            </w:r>
            <w:r>
              <w:rPr>
                <w:rFonts w:ascii="Times New Roman" w:hAnsi="Times New Roman"/>
              </w:rPr>
              <w:t xml:space="preserve">элементами, в которых производится преобразование </w:t>
            </w:r>
          </w:p>
          <w:p w:rsidR="00585708" w:rsidRDefault="0009629C">
            <w:pPr>
              <w:pStyle w:val="a4"/>
              <w:ind w:left="743" w:right="601" w:firstLine="284"/>
              <w:rPr>
                <w:rFonts w:ascii="Times New Roman" w:hAnsi="Times New Roman"/>
                <w:lang w:val="en-US"/>
              </w:rPr>
            </w:pPr>
            <w:r>
              <w:rPr>
                <w:rFonts w:ascii="Times New Roman" w:hAnsi="Times New Roman"/>
              </w:rPr>
              <w:t>энергии (информации)</w:t>
            </w:r>
          </w:p>
          <w:p w:rsidR="00585708" w:rsidRDefault="00585708">
            <w:pPr>
              <w:pStyle w:val="a4"/>
              <w:ind w:left="743" w:right="601" w:firstLine="284"/>
              <w:rPr>
                <w:rFonts w:ascii="Times New Roman" w:hAnsi="Times New Roman"/>
              </w:rPr>
            </w:pPr>
          </w:p>
          <w:p w:rsidR="00585708" w:rsidRDefault="0009629C">
            <w:pPr>
              <w:pStyle w:val="a4"/>
              <w:ind w:left="743" w:right="601" w:firstLine="284"/>
              <w:rPr>
                <w:rFonts w:ascii="Times New Roman" w:hAnsi="Times New Roman"/>
              </w:rPr>
            </w:pPr>
            <w:r>
              <w:rPr>
                <w:rFonts w:ascii="Times New Roman" w:hAnsi="Times New Roman"/>
              </w:rPr>
              <w:t>4. Удельная мощность рассеивания</w:t>
            </w:r>
          </w:p>
          <w:p w:rsidR="00585708" w:rsidRDefault="00585708">
            <w:pPr>
              <w:pStyle w:val="a4"/>
              <w:ind w:left="743" w:right="601" w:firstLine="284"/>
              <w:rPr>
                <w:rFonts w:ascii="Times New Roman" w:hAnsi="Times New Roman"/>
              </w:rPr>
            </w:pPr>
          </w:p>
          <w:p w:rsidR="00585708" w:rsidRDefault="0009629C">
            <w:pPr>
              <w:pStyle w:val="a4"/>
              <w:ind w:left="743" w:right="601" w:firstLine="284"/>
              <w:rPr>
                <w:rFonts w:ascii="Times New Roman" w:hAnsi="Times New Roman"/>
                <w:lang w:val="en-US"/>
              </w:rPr>
            </w:pPr>
            <w:r>
              <w:rPr>
                <w:rFonts w:ascii="Times New Roman" w:hAnsi="Times New Roman"/>
              </w:rPr>
              <w:tab/>
              <w:t xml:space="preserve">Р уд.рас. = Р рас / </w:t>
            </w:r>
            <w:r>
              <w:rPr>
                <w:rFonts w:ascii="Times New Roman" w:hAnsi="Times New Roman"/>
                <w:lang w:val="en-US"/>
              </w:rPr>
              <w:t>S = 8.082 / 1800 =  0.004</w:t>
            </w:r>
          </w:p>
          <w:p w:rsidR="00585708" w:rsidRDefault="00585708">
            <w:pPr>
              <w:pStyle w:val="a4"/>
              <w:ind w:left="743" w:right="601" w:firstLine="284"/>
              <w:rPr>
                <w:rFonts w:ascii="Times New Roman" w:hAnsi="Times New Roman"/>
                <w:lang w:val="en-US"/>
              </w:rPr>
            </w:pPr>
          </w:p>
          <w:p w:rsidR="00585708" w:rsidRDefault="0009629C">
            <w:pPr>
              <w:pStyle w:val="a4"/>
              <w:ind w:left="743" w:right="601" w:firstLine="284"/>
              <w:rPr>
                <w:rFonts w:ascii="Times New Roman" w:hAnsi="Times New Roman"/>
                <w:lang w:val="en-US"/>
              </w:rPr>
            </w:pPr>
            <w:r>
              <w:rPr>
                <w:rFonts w:ascii="Times New Roman" w:hAnsi="Times New Roman"/>
              </w:rPr>
              <w:t>Где Ррас – суммарная мощность рассеивания на всех элементах, которые выделяют</w:t>
            </w:r>
          </w:p>
          <w:p w:rsidR="00585708" w:rsidRDefault="0009629C">
            <w:pPr>
              <w:pStyle w:val="a4"/>
              <w:ind w:left="743" w:right="601" w:firstLine="284"/>
              <w:rPr>
                <w:rFonts w:ascii="Times New Roman" w:hAnsi="Times New Roman"/>
              </w:rPr>
            </w:pPr>
            <w:r>
              <w:rPr>
                <w:rFonts w:ascii="Times New Roman" w:hAnsi="Times New Roman"/>
              </w:rPr>
              <w:t xml:space="preserve"> Теплоту</w:t>
            </w:r>
          </w:p>
          <w:p w:rsidR="00585708" w:rsidRDefault="00585708">
            <w:pPr>
              <w:ind w:left="743" w:right="601" w:firstLine="284"/>
              <w:jc w:val="both"/>
              <w:rPr>
                <w:sz w:val="24"/>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p w:rsidR="00585708" w:rsidRDefault="00585708">
            <w:pPr>
              <w:ind w:left="743" w:right="601"/>
              <w:jc w:val="both"/>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9</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4"/>
          <w:wBefore w:w="331" w:type="dxa"/>
          <w:wAfter w:w="460" w:type="dxa"/>
          <w:trHeight w:val="210"/>
        </w:trPr>
        <w:tc>
          <w:tcPr>
            <w:tcW w:w="10490" w:type="dxa"/>
            <w:gridSpan w:val="79"/>
            <w:tcBorders>
              <w:top w:val="single" w:sz="18" w:space="0" w:color="auto"/>
              <w:left w:val="single" w:sz="18" w:space="0" w:color="auto"/>
              <w:right w:val="single" w:sz="18" w:space="0" w:color="auto"/>
            </w:tcBorders>
          </w:tcPr>
          <w:p w:rsidR="00585708" w:rsidRDefault="00585708">
            <w:pPr>
              <w:pStyle w:val="a4"/>
              <w:ind w:left="743" w:right="601"/>
              <w:rPr>
                <w:rFonts w:ascii="Times New Roman" w:hAnsi="Times New Roman"/>
                <w:lang w:val="en-US"/>
              </w:rPr>
            </w:pPr>
          </w:p>
          <w:p w:rsidR="00585708" w:rsidRDefault="0009629C">
            <w:pPr>
              <w:pStyle w:val="3"/>
              <w:numPr>
                <w:ilvl w:val="1"/>
                <w:numId w:val="16"/>
              </w:numPr>
              <w:ind w:left="743" w:right="601" w:hanging="54"/>
              <w:rPr>
                <w:rFonts w:ascii="Times New Roman" w:hAnsi="Times New Roman"/>
                <w:b/>
                <w:sz w:val="36"/>
              </w:rPr>
            </w:pPr>
            <w:r>
              <w:rPr>
                <w:rFonts w:ascii="Times New Roman" w:hAnsi="Times New Roman"/>
                <w:b/>
                <w:sz w:val="36"/>
              </w:rPr>
              <w:t>Технико-экономическая характеристика проектируемого изделия</w:t>
            </w:r>
          </w:p>
          <w:p w:rsidR="00585708" w:rsidRDefault="00585708">
            <w:pPr>
              <w:ind w:left="743" w:right="601"/>
            </w:pPr>
          </w:p>
          <w:p w:rsidR="00585708" w:rsidRDefault="0009629C">
            <w:pPr>
              <w:pStyle w:val="a4"/>
              <w:ind w:left="743" w:right="601" w:firstLine="720"/>
              <w:rPr>
                <w:rFonts w:ascii="Times New Roman" w:hAnsi="Times New Roman"/>
              </w:rPr>
            </w:pPr>
            <w:r>
              <w:rPr>
                <w:rFonts w:ascii="Times New Roman" w:hAnsi="Times New Roman"/>
              </w:rPr>
              <w:t xml:space="preserve">Для анализа и выводов по всем рассчитанным коэффициентам составляется таблица </w:t>
            </w:r>
            <w:r>
              <w:rPr>
                <w:rFonts w:ascii="Times New Roman" w:hAnsi="Times New Roman"/>
                <w:lang w:val="en-US"/>
              </w:rPr>
              <w:t>“</w:t>
            </w:r>
            <w:r>
              <w:rPr>
                <w:rFonts w:ascii="Times New Roman" w:hAnsi="Times New Roman"/>
              </w:rPr>
              <w:t>Технико-экономическая характеристика проектируемого изделия</w:t>
            </w:r>
            <w:r>
              <w:rPr>
                <w:rFonts w:ascii="Times New Roman" w:hAnsi="Times New Roman"/>
                <w:lang w:val="en-US"/>
              </w:rPr>
              <w:t>”</w:t>
            </w:r>
          </w:p>
          <w:p w:rsidR="00585708" w:rsidRDefault="0009629C">
            <w:pPr>
              <w:pStyle w:val="a4"/>
              <w:ind w:left="743" w:right="601"/>
              <w:jc w:val="right"/>
              <w:rPr>
                <w:rFonts w:ascii="Times New Roman" w:hAnsi="Times New Roman"/>
                <w:sz w:val="22"/>
              </w:rPr>
            </w:pPr>
            <w:r>
              <w:rPr>
                <w:rFonts w:ascii="Times New Roman" w:hAnsi="Times New Roman"/>
              </w:rPr>
              <w:t>Таблица 11</w:t>
            </w:r>
          </w:p>
        </w:tc>
      </w:tr>
      <w:tr w:rsidR="00585708">
        <w:trPr>
          <w:gridBefore w:val="1"/>
          <w:gridAfter w:val="4"/>
          <w:wBefore w:w="331" w:type="dxa"/>
          <w:wAfter w:w="460" w:type="dxa"/>
        </w:trPr>
        <w:tc>
          <w:tcPr>
            <w:tcW w:w="592" w:type="dxa"/>
            <w:gridSpan w:val="10"/>
            <w:tcBorders>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585708">
            <w:pPr>
              <w:pStyle w:val="a4"/>
              <w:jc w:val="right"/>
              <w:rPr>
                <w:rFonts w:ascii="Times New Roman" w:hAnsi="Times New Roman"/>
                <w:sz w:val="22"/>
              </w:rPr>
            </w:pPr>
          </w:p>
        </w:tc>
        <w:tc>
          <w:tcPr>
            <w:tcW w:w="4677" w:type="dxa"/>
            <w:gridSpan w:val="31"/>
          </w:tcPr>
          <w:p w:rsidR="00585708" w:rsidRDefault="0009629C">
            <w:pPr>
              <w:pStyle w:val="a4"/>
              <w:jc w:val="center"/>
              <w:rPr>
                <w:rFonts w:ascii="Times New Roman" w:hAnsi="Times New Roman"/>
                <w:sz w:val="22"/>
              </w:rPr>
            </w:pPr>
            <w:r>
              <w:rPr>
                <w:rFonts w:ascii="Times New Roman" w:hAnsi="Times New Roman"/>
                <w:sz w:val="22"/>
              </w:rPr>
              <w:t>Показатели</w:t>
            </w:r>
          </w:p>
        </w:tc>
        <w:tc>
          <w:tcPr>
            <w:tcW w:w="1701" w:type="dxa"/>
            <w:gridSpan w:val="11"/>
          </w:tcPr>
          <w:p w:rsidR="00585708" w:rsidRDefault="0009629C">
            <w:pPr>
              <w:pStyle w:val="a4"/>
              <w:jc w:val="center"/>
              <w:rPr>
                <w:rFonts w:ascii="Times New Roman" w:hAnsi="Times New Roman"/>
                <w:sz w:val="22"/>
              </w:rPr>
            </w:pPr>
            <w:r>
              <w:rPr>
                <w:rFonts w:ascii="Times New Roman" w:hAnsi="Times New Roman"/>
                <w:sz w:val="22"/>
              </w:rPr>
              <w:t xml:space="preserve">Ед. изм. </w:t>
            </w:r>
          </w:p>
        </w:tc>
        <w:tc>
          <w:tcPr>
            <w:tcW w:w="2070" w:type="dxa"/>
            <w:gridSpan w:val="11"/>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Характеристика</w:t>
            </w:r>
          </w:p>
        </w:tc>
        <w:tc>
          <w:tcPr>
            <w:tcW w:w="907" w:type="dxa"/>
            <w:gridSpan w:val="10"/>
            <w:tcBorders>
              <w:left w:val="nil"/>
              <w:bottom w:val="nil"/>
              <w:right w:val="single" w:sz="18" w:space="0" w:color="auto"/>
            </w:tcBorders>
          </w:tcPr>
          <w:p w:rsidR="00585708" w:rsidRDefault="00585708">
            <w:pPr>
              <w:pStyle w:val="a4"/>
              <w:jc w:val="center"/>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1</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 xml:space="preserve">Общее количество деталей, </w:t>
            </w:r>
          </w:p>
        </w:tc>
        <w:tc>
          <w:tcPr>
            <w:tcW w:w="1701" w:type="dxa"/>
            <w:gridSpan w:val="11"/>
          </w:tcPr>
          <w:p w:rsidR="00585708" w:rsidRDefault="0009629C">
            <w:pPr>
              <w:pStyle w:val="a4"/>
              <w:jc w:val="center"/>
              <w:rPr>
                <w:rFonts w:ascii="Times New Roman" w:hAnsi="Times New Roman"/>
                <w:sz w:val="22"/>
              </w:rPr>
            </w:pPr>
            <w:r>
              <w:rPr>
                <w:rFonts w:ascii="Times New Roman" w:hAnsi="Times New Roman"/>
                <w:sz w:val="22"/>
              </w:rPr>
              <w:t xml:space="preserve">шт. </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585708">
            <w:pPr>
              <w:pStyle w:val="a4"/>
              <w:jc w:val="right"/>
              <w:rPr>
                <w:rFonts w:ascii="Times New Roman" w:hAnsi="Times New Roman"/>
                <w:sz w:val="22"/>
              </w:rPr>
            </w:pP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в т.ч. основных</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52</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585708">
            <w:pPr>
              <w:pStyle w:val="a4"/>
              <w:jc w:val="right"/>
              <w:rPr>
                <w:rFonts w:ascii="Times New Roman" w:hAnsi="Times New Roman"/>
                <w:sz w:val="22"/>
              </w:rPr>
            </w:pPr>
          </w:p>
        </w:tc>
        <w:tc>
          <w:tcPr>
            <w:tcW w:w="4677" w:type="dxa"/>
            <w:gridSpan w:val="31"/>
          </w:tcPr>
          <w:p w:rsidR="00585708" w:rsidRDefault="0009629C">
            <w:pPr>
              <w:pStyle w:val="a4"/>
              <w:rPr>
                <w:rFonts w:ascii="Times New Roman" w:hAnsi="Times New Roman"/>
                <w:sz w:val="22"/>
              </w:rPr>
            </w:pPr>
            <w:r>
              <w:rPr>
                <w:rFonts w:ascii="Times New Roman" w:hAnsi="Times New Roman"/>
                <w:sz w:val="22"/>
              </w:rPr>
              <w:t xml:space="preserve">          дополнительных </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39</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585708">
            <w:pPr>
              <w:pStyle w:val="a4"/>
              <w:jc w:val="right"/>
              <w:rPr>
                <w:rFonts w:ascii="Times New Roman" w:hAnsi="Times New Roman"/>
                <w:sz w:val="22"/>
              </w:rPr>
            </w:pPr>
          </w:p>
        </w:tc>
        <w:tc>
          <w:tcPr>
            <w:tcW w:w="4677" w:type="dxa"/>
            <w:gridSpan w:val="31"/>
          </w:tcPr>
          <w:p w:rsidR="00585708" w:rsidRDefault="0009629C">
            <w:pPr>
              <w:pStyle w:val="a4"/>
              <w:rPr>
                <w:rFonts w:ascii="Times New Roman" w:hAnsi="Times New Roman"/>
                <w:sz w:val="22"/>
              </w:rPr>
            </w:pPr>
            <w:r>
              <w:rPr>
                <w:rFonts w:ascii="Times New Roman" w:hAnsi="Times New Roman"/>
                <w:sz w:val="22"/>
              </w:rPr>
              <w:t xml:space="preserve">          вспомогательных </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0</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585708">
            <w:pPr>
              <w:pStyle w:val="a4"/>
              <w:jc w:val="right"/>
              <w:rPr>
                <w:rFonts w:ascii="Times New Roman" w:hAnsi="Times New Roman"/>
                <w:sz w:val="22"/>
              </w:rPr>
            </w:pPr>
          </w:p>
        </w:tc>
        <w:tc>
          <w:tcPr>
            <w:tcW w:w="4677" w:type="dxa"/>
            <w:gridSpan w:val="31"/>
          </w:tcPr>
          <w:p w:rsidR="00585708" w:rsidRDefault="0009629C">
            <w:pPr>
              <w:pStyle w:val="a4"/>
              <w:rPr>
                <w:rFonts w:ascii="Times New Roman" w:hAnsi="Times New Roman"/>
                <w:sz w:val="22"/>
              </w:rPr>
            </w:pPr>
            <w:r>
              <w:rPr>
                <w:rFonts w:ascii="Times New Roman" w:hAnsi="Times New Roman"/>
                <w:sz w:val="22"/>
              </w:rPr>
              <w:t xml:space="preserve">          крепежных </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12</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lang w:val="en-US"/>
              </w:rPr>
            </w:pPr>
          </w:p>
        </w:tc>
        <w:tc>
          <w:tcPr>
            <w:tcW w:w="543" w:type="dxa"/>
            <w:gridSpan w:val="6"/>
            <w:tcBorders>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lang w:val="en-US"/>
              </w:rPr>
              <w:t>2</w:t>
            </w:r>
          </w:p>
        </w:tc>
        <w:tc>
          <w:tcPr>
            <w:tcW w:w="4677" w:type="dxa"/>
            <w:gridSpan w:val="31"/>
          </w:tcPr>
          <w:p w:rsidR="00585708" w:rsidRDefault="0009629C">
            <w:pPr>
              <w:pStyle w:val="a4"/>
              <w:rPr>
                <w:rFonts w:ascii="Times New Roman" w:hAnsi="Times New Roman"/>
                <w:sz w:val="22"/>
                <w:lang w:val="en-US"/>
              </w:rPr>
            </w:pPr>
            <w:r>
              <w:rPr>
                <w:rFonts w:ascii="Times New Roman" w:hAnsi="Times New Roman"/>
                <w:sz w:val="22"/>
                <w:lang w:val="en-US"/>
              </w:rPr>
              <w:t xml:space="preserve">Количество покупных деталей </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51</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lang w:val="en-US"/>
              </w:rPr>
            </w:pPr>
          </w:p>
        </w:tc>
        <w:tc>
          <w:tcPr>
            <w:tcW w:w="543" w:type="dxa"/>
            <w:gridSpan w:val="6"/>
            <w:tcBorders>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rPr>
              <w:t>3</w:t>
            </w:r>
          </w:p>
        </w:tc>
        <w:tc>
          <w:tcPr>
            <w:tcW w:w="4677" w:type="dxa"/>
            <w:gridSpan w:val="31"/>
          </w:tcPr>
          <w:p w:rsidR="00585708" w:rsidRDefault="0009629C">
            <w:pPr>
              <w:pStyle w:val="a4"/>
              <w:rPr>
                <w:rFonts w:ascii="Times New Roman" w:hAnsi="Times New Roman"/>
                <w:sz w:val="22"/>
                <w:lang w:val="en-US"/>
              </w:rPr>
            </w:pPr>
            <w:r>
              <w:rPr>
                <w:rFonts w:ascii="Times New Roman" w:hAnsi="Times New Roman"/>
                <w:sz w:val="22"/>
                <w:lang w:val="en-US"/>
              </w:rPr>
              <w:t xml:space="preserve">Количество стандартных деталей </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1</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lang w:val="en-US"/>
              </w:rPr>
            </w:pPr>
          </w:p>
        </w:tc>
        <w:tc>
          <w:tcPr>
            <w:tcW w:w="543" w:type="dxa"/>
            <w:gridSpan w:val="6"/>
            <w:tcBorders>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rPr>
              <w:t>4</w:t>
            </w:r>
          </w:p>
        </w:tc>
        <w:tc>
          <w:tcPr>
            <w:tcW w:w="4677" w:type="dxa"/>
            <w:gridSpan w:val="31"/>
          </w:tcPr>
          <w:p w:rsidR="00585708" w:rsidRDefault="0009629C">
            <w:pPr>
              <w:pStyle w:val="a4"/>
              <w:rPr>
                <w:rFonts w:ascii="Times New Roman" w:hAnsi="Times New Roman"/>
                <w:sz w:val="22"/>
                <w:lang w:val="en-US"/>
              </w:rPr>
            </w:pPr>
            <w:r>
              <w:rPr>
                <w:rFonts w:ascii="Times New Roman" w:hAnsi="Times New Roman"/>
                <w:sz w:val="22"/>
                <w:lang w:val="en-US"/>
              </w:rPr>
              <w:t xml:space="preserve">Количество заимствованных деталей </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0</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lang w:val="en-US"/>
              </w:rPr>
            </w:pPr>
          </w:p>
        </w:tc>
        <w:tc>
          <w:tcPr>
            <w:tcW w:w="543" w:type="dxa"/>
            <w:gridSpan w:val="6"/>
            <w:tcBorders>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rPr>
              <w:t>5</w:t>
            </w:r>
          </w:p>
        </w:tc>
        <w:tc>
          <w:tcPr>
            <w:tcW w:w="4677" w:type="dxa"/>
            <w:gridSpan w:val="31"/>
          </w:tcPr>
          <w:p w:rsidR="00585708" w:rsidRDefault="0009629C">
            <w:pPr>
              <w:pStyle w:val="a4"/>
              <w:rPr>
                <w:rFonts w:ascii="Times New Roman" w:hAnsi="Times New Roman"/>
                <w:sz w:val="22"/>
                <w:lang w:val="en-US"/>
              </w:rPr>
            </w:pPr>
            <w:r>
              <w:rPr>
                <w:rFonts w:ascii="Times New Roman" w:hAnsi="Times New Roman"/>
                <w:sz w:val="22"/>
                <w:lang w:val="en-US"/>
              </w:rPr>
              <w:t xml:space="preserve">Количество оригинальных деталей </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1</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lang w:val="en-US"/>
              </w:rPr>
            </w:pPr>
          </w:p>
        </w:tc>
        <w:tc>
          <w:tcPr>
            <w:tcW w:w="543" w:type="dxa"/>
            <w:gridSpan w:val="6"/>
            <w:tcBorders>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rPr>
              <w:t>6</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Коэффициент экономичности</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51</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7</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Коэффициент стандартизации</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1.3</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8</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Коэффициент унификации</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1.0</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9</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Коэффициент повторяемости</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3,47</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10</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Относительная масса несущих конструкций</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150</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11</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Относительная масса радиоэлементов</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390</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12</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Удельная функциональная плотность монтажа</w:t>
            </w:r>
          </w:p>
        </w:tc>
        <w:tc>
          <w:tcPr>
            <w:tcW w:w="1701" w:type="dxa"/>
            <w:gridSpan w:val="11"/>
          </w:tcPr>
          <w:p w:rsidR="00585708" w:rsidRDefault="0009629C">
            <w:pPr>
              <w:pStyle w:val="a4"/>
              <w:jc w:val="center"/>
              <w:rPr>
                <w:rFonts w:ascii="Times New Roman" w:hAnsi="Times New Roman"/>
                <w:sz w:val="22"/>
                <w:vertAlign w:val="superscript"/>
                <w:lang w:val="en-US"/>
              </w:rPr>
            </w:pPr>
            <w:r>
              <w:rPr>
                <w:rFonts w:ascii="Times New Roman" w:hAnsi="Times New Roman"/>
                <w:sz w:val="22"/>
                <w:lang w:val="en-US"/>
              </w:rPr>
              <w:t>0.16 шт / дм</w:t>
            </w:r>
            <w:r>
              <w:rPr>
                <w:rFonts w:ascii="Times New Roman" w:hAnsi="Times New Roman"/>
                <w:sz w:val="22"/>
                <w:vertAlign w:val="superscript"/>
                <w:lang w:val="en-US"/>
              </w:rPr>
              <w:t>3</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bottom w:val="nil"/>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13</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Плотность устройства</w:t>
            </w:r>
          </w:p>
        </w:tc>
        <w:tc>
          <w:tcPr>
            <w:tcW w:w="1701" w:type="dxa"/>
            <w:gridSpan w:val="11"/>
          </w:tcPr>
          <w:p w:rsidR="00585708" w:rsidRDefault="0009629C">
            <w:pPr>
              <w:pStyle w:val="a4"/>
              <w:jc w:val="center"/>
              <w:rPr>
                <w:rFonts w:ascii="Times New Roman" w:hAnsi="Times New Roman"/>
                <w:sz w:val="22"/>
                <w:vertAlign w:val="superscript"/>
                <w:lang w:val="en-US"/>
              </w:rPr>
            </w:pPr>
            <w:r>
              <w:rPr>
                <w:rFonts w:ascii="Times New Roman" w:hAnsi="Times New Roman"/>
                <w:sz w:val="22"/>
                <w:lang w:val="en-US"/>
              </w:rPr>
              <w:t>0.0135 кг / дм</w:t>
            </w:r>
            <w:r>
              <w:rPr>
                <w:rFonts w:ascii="Times New Roman" w:hAnsi="Times New Roman"/>
                <w:sz w:val="22"/>
                <w:vertAlign w:val="superscript"/>
                <w:lang w:val="en-US"/>
              </w:rPr>
              <w:t>3</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bottom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592" w:type="dxa"/>
            <w:gridSpan w:val="10"/>
            <w:tcBorders>
              <w:top w:val="nil"/>
              <w:left w:val="single" w:sz="18" w:space="0" w:color="auto"/>
              <w:right w:val="single" w:sz="8" w:space="0" w:color="auto"/>
            </w:tcBorders>
          </w:tcPr>
          <w:p w:rsidR="00585708" w:rsidRDefault="00585708">
            <w:pPr>
              <w:pStyle w:val="a4"/>
              <w:jc w:val="right"/>
              <w:rPr>
                <w:rFonts w:ascii="Times New Roman" w:hAnsi="Times New Roman"/>
                <w:sz w:val="22"/>
              </w:rPr>
            </w:pPr>
          </w:p>
        </w:tc>
        <w:tc>
          <w:tcPr>
            <w:tcW w:w="543"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rPr>
              <w:t>14</w:t>
            </w:r>
          </w:p>
        </w:tc>
        <w:tc>
          <w:tcPr>
            <w:tcW w:w="4677" w:type="dxa"/>
            <w:gridSpan w:val="31"/>
          </w:tcPr>
          <w:p w:rsidR="00585708" w:rsidRDefault="0009629C">
            <w:pPr>
              <w:pStyle w:val="a4"/>
              <w:rPr>
                <w:rFonts w:ascii="Times New Roman" w:hAnsi="Times New Roman"/>
                <w:sz w:val="22"/>
              </w:rPr>
            </w:pPr>
            <w:r>
              <w:rPr>
                <w:rFonts w:ascii="Times New Roman" w:hAnsi="Times New Roman"/>
                <w:sz w:val="22"/>
              </w:rPr>
              <w:t>Качество компановки устройства</w:t>
            </w:r>
          </w:p>
        </w:tc>
        <w:tc>
          <w:tcPr>
            <w:tcW w:w="1701" w:type="dxa"/>
            <w:gridSpan w:val="11"/>
          </w:tcPr>
          <w:p w:rsidR="00585708" w:rsidRDefault="0009629C">
            <w:pPr>
              <w:pStyle w:val="a4"/>
              <w:jc w:val="center"/>
              <w:rPr>
                <w:rFonts w:ascii="Times New Roman" w:hAnsi="Times New Roman"/>
                <w:sz w:val="22"/>
                <w:lang w:val="en-US"/>
              </w:rPr>
            </w:pPr>
            <w:r>
              <w:rPr>
                <w:rFonts w:ascii="Times New Roman" w:hAnsi="Times New Roman"/>
                <w:sz w:val="22"/>
                <w:lang w:val="en-US"/>
              </w:rPr>
              <w:t>100 шт / кг</w:t>
            </w:r>
          </w:p>
        </w:tc>
        <w:tc>
          <w:tcPr>
            <w:tcW w:w="2070" w:type="dxa"/>
            <w:gridSpan w:val="11"/>
            <w:tcBorders>
              <w:right w:val="single" w:sz="8" w:space="0" w:color="auto"/>
            </w:tcBorders>
          </w:tcPr>
          <w:p w:rsidR="00585708" w:rsidRDefault="00585708">
            <w:pPr>
              <w:pStyle w:val="a4"/>
              <w:jc w:val="right"/>
              <w:rPr>
                <w:rFonts w:ascii="Times New Roman" w:hAnsi="Times New Roman"/>
                <w:sz w:val="22"/>
              </w:rPr>
            </w:pPr>
          </w:p>
        </w:tc>
        <w:tc>
          <w:tcPr>
            <w:tcW w:w="907" w:type="dxa"/>
            <w:gridSpan w:val="10"/>
            <w:tcBorders>
              <w:top w:val="nil"/>
              <w:left w:val="nil"/>
              <w:right w:val="single" w:sz="18" w:space="0" w:color="auto"/>
            </w:tcBorders>
          </w:tcPr>
          <w:p w:rsidR="00585708" w:rsidRDefault="00585708">
            <w:pPr>
              <w:pStyle w:val="a4"/>
              <w:jc w:val="right"/>
              <w:rPr>
                <w:rFonts w:ascii="Times New Roman" w:hAnsi="Times New Roman"/>
                <w:sz w:val="22"/>
              </w:rPr>
            </w:pPr>
          </w:p>
        </w:tc>
      </w:tr>
      <w:tr w:rsidR="00585708">
        <w:trPr>
          <w:gridBefore w:val="1"/>
          <w:gridAfter w:val="4"/>
          <w:wBefore w:w="331" w:type="dxa"/>
          <w:wAfter w:w="460" w:type="dxa"/>
        </w:trPr>
        <w:tc>
          <w:tcPr>
            <w:tcW w:w="10490" w:type="dxa"/>
            <w:gridSpan w:val="79"/>
            <w:tcBorders>
              <w:top w:val="single" w:sz="4" w:space="0" w:color="auto"/>
              <w:left w:val="single" w:sz="18" w:space="0" w:color="auto"/>
              <w:bottom w:val="single" w:sz="18" w:space="0" w:color="auto"/>
              <w:right w:val="single" w:sz="18" w:space="0" w:color="auto"/>
            </w:tcBorders>
          </w:tcPr>
          <w:p w:rsidR="00585708" w:rsidRDefault="0009629C">
            <w:pPr>
              <w:pStyle w:val="a4"/>
              <w:ind w:left="743" w:right="601"/>
              <w:rPr>
                <w:rFonts w:ascii="Times New Roman" w:hAnsi="Times New Roman"/>
                <w:sz w:val="22"/>
              </w:rPr>
            </w:pPr>
            <w:r>
              <w:rPr>
                <w:rFonts w:ascii="Times New Roman" w:hAnsi="Times New Roman"/>
              </w:rPr>
              <w:t xml:space="preserve"> </w:t>
            </w:r>
            <w:r>
              <w:rPr>
                <w:rFonts w:ascii="Times New Roman" w:hAnsi="Times New Roman"/>
                <w:sz w:val="22"/>
              </w:rPr>
              <w:t>Анализ таблицы :</w:t>
            </w:r>
          </w:p>
          <w:p w:rsidR="00585708" w:rsidRDefault="0009629C">
            <w:pPr>
              <w:pStyle w:val="a4"/>
              <w:numPr>
                <w:ilvl w:val="0"/>
                <w:numId w:val="12"/>
              </w:numPr>
              <w:ind w:left="743" w:right="601"/>
              <w:rPr>
                <w:rFonts w:ascii="Times New Roman" w:hAnsi="Times New Roman"/>
                <w:sz w:val="22"/>
              </w:rPr>
            </w:pPr>
            <w:r>
              <w:rPr>
                <w:rFonts w:ascii="Times New Roman" w:hAnsi="Times New Roman"/>
                <w:sz w:val="22"/>
              </w:rPr>
              <w:t>По экономичности</w:t>
            </w:r>
          </w:p>
          <w:p w:rsidR="00585708" w:rsidRDefault="0009629C">
            <w:pPr>
              <w:ind w:left="743" w:right="601"/>
              <w:jc w:val="both"/>
              <w:rPr>
                <w:sz w:val="24"/>
              </w:rPr>
            </w:pPr>
            <w:r>
              <w:rPr>
                <w:sz w:val="22"/>
              </w:rPr>
              <w:t>Значения коэффициентов: Кдоп</w:t>
            </w:r>
            <w:r>
              <w:t>=39</w:t>
            </w:r>
            <w:r>
              <w:rPr>
                <w:lang w:val="en-US"/>
              </w:rPr>
              <w:t>;</w:t>
            </w:r>
            <w:r>
              <w:rPr>
                <w:sz w:val="22"/>
              </w:rPr>
              <w:t xml:space="preserve"> Квсп</w:t>
            </w:r>
            <w:r>
              <w:rPr>
                <w:sz w:val="24"/>
              </w:rPr>
              <w:t>=0</w:t>
            </w:r>
            <w:r>
              <w:rPr>
                <w:sz w:val="24"/>
                <w:lang w:val="en-US"/>
              </w:rPr>
              <w:t>;</w:t>
            </w:r>
            <w:r>
              <w:rPr>
                <w:sz w:val="22"/>
              </w:rPr>
              <w:t xml:space="preserve"> Кэкономичности</w:t>
            </w:r>
            <w:r>
              <w:rPr>
                <w:sz w:val="24"/>
              </w:rPr>
              <w:t>=51</w:t>
            </w:r>
          </w:p>
          <w:p w:rsidR="00585708" w:rsidRDefault="0009629C">
            <w:pPr>
              <w:pStyle w:val="a4"/>
              <w:numPr>
                <w:ilvl w:val="0"/>
                <w:numId w:val="12"/>
              </w:numPr>
              <w:ind w:left="743" w:right="601"/>
              <w:rPr>
                <w:rFonts w:ascii="Times New Roman" w:hAnsi="Times New Roman"/>
                <w:sz w:val="22"/>
              </w:rPr>
            </w:pPr>
            <w:r>
              <w:rPr>
                <w:rFonts w:ascii="Times New Roman" w:hAnsi="Times New Roman"/>
                <w:sz w:val="22"/>
              </w:rPr>
              <w:t>По технологичности</w:t>
            </w:r>
          </w:p>
          <w:p w:rsidR="00585708" w:rsidRDefault="0009629C">
            <w:pPr>
              <w:pStyle w:val="a4"/>
              <w:ind w:left="743" w:right="601"/>
              <w:rPr>
                <w:rFonts w:ascii="Times New Roman" w:hAnsi="Times New Roman"/>
                <w:sz w:val="22"/>
                <w:lang w:val="en-US"/>
              </w:rPr>
            </w:pPr>
            <w:r>
              <w:rPr>
                <w:rFonts w:ascii="Times New Roman" w:hAnsi="Times New Roman"/>
                <w:sz w:val="22"/>
              </w:rPr>
              <w:t>Значения коэффициентов: Кст=</w:t>
            </w:r>
            <w:r>
              <w:rPr>
                <w:rFonts w:ascii="Times New Roman" w:hAnsi="Times New Roman"/>
              </w:rPr>
              <w:t>1,3</w:t>
            </w:r>
            <w:r>
              <w:rPr>
                <w:rFonts w:ascii="Times New Roman" w:hAnsi="Times New Roman"/>
                <w:lang w:val="en-US"/>
              </w:rPr>
              <w:t>;</w:t>
            </w:r>
            <w:r>
              <w:rPr>
                <w:rFonts w:ascii="Times New Roman" w:hAnsi="Times New Roman"/>
              </w:rPr>
              <w:t xml:space="preserve"> </w:t>
            </w:r>
            <w:r>
              <w:rPr>
                <w:rFonts w:ascii="Times New Roman" w:hAnsi="Times New Roman"/>
                <w:sz w:val="22"/>
              </w:rPr>
              <w:t xml:space="preserve"> Куниф</w:t>
            </w:r>
            <w:r>
              <w:rPr>
                <w:rFonts w:ascii="Times New Roman" w:hAnsi="Times New Roman"/>
              </w:rPr>
              <w:t>=1</w:t>
            </w:r>
            <w:r>
              <w:rPr>
                <w:rFonts w:ascii="Times New Roman" w:hAnsi="Times New Roman"/>
                <w:lang w:val="en-US"/>
              </w:rPr>
              <w:t>;</w:t>
            </w:r>
            <w:r>
              <w:rPr>
                <w:rFonts w:ascii="Times New Roman" w:hAnsi="Times New Roman"/>
                <w:sz w:val="22"/>
              </w:rPr>
              <w:t xml:space="preserve"> Кповторяемости</w:t>
            </w:r>
            <w:r>
              <w:rPr>
                <w:rFonts w:ascii="Times New Roman" w:hAnsi="Times New Roman"/>
              </w:rPr>
              <w:t>=1,3</w:t>
            </w:r>
            <w:r>
              <w:rPr>
                <w:rFonts w:ascii="Times New Roman" w:hAnsi="Times New Roman"/>
                <w:sz w:val="22"/>
              </w:rPr>
              <w:tab/>
            </w:r>
          </w:p>
          <w:p w:rsidR="00585708" w:rsidRDefault="0009629C">
            <w:pPr>
              <w:pStyle w:val="a4"/>
              <w:numPr>
                <w:ilvl w:val="0"/>
                <w:numId w:val="12"/>
              </w:numPr>
              <w:ind w:left="743" w:right="601"/>
              <w:rPr>
                <w:rFonts w:ascii="Times New Roman" w:hAnsi="Times New Roman"/>
                <w:sz w:val="22"/>
              </w:rPr>
            </w:pPr>
            <w:r>
              <w:rPr>
                <w:rFonts w:ascii="Times New Roman" w:hAnsi="Times New Roman"/>
                <w:sz w:val="22"/>
              </w:rPr>
              <w:t>Качество компановки</w:t>
            </w:r>
          </w:p>
          <w:p w:rsidR="00585708" w:rsidRDefault="0009629C">
            <w:pPr>
              <w:pStyle w:val="a4"/>
              <w:ind w:left="743" w:right="601"/>
              <w:rPr>
                <w:rFonts w:ascii="Times New Roman" w:hAnsi="Times New Roman"/>
                <w:lang w:val="en-US"/>
              </w:rPr>
            </w:pPr>
            <w:r>
              <w:rPr>
                <w:rFonts w:ascii="Times New Roman" w:hAnsi="Times New Roman"/>
                <w:sz w:val="22"/>
              </w:rPr>
              <w:t xml:space="preserve">Значения коэффициентов: </w:t>
            </w:r>
            <w:r>
              <w:rPr>
                <w:rFonts w:ascii="Times New Roman" w:hAnsi="Times New Roman"/>
              </w:rPr>
              <w:sym w:font="Symbol" w:char="F061"/>
            </w:r>
            <w:r>
              <w:rPr>
                <w:rFonts w:ascii="Times New Roman" w:hAnsi="Times New Roman"/>
              </w:rPr>
              <w:t xml:space="preserve"> = 0,38</w:t>
            </w:r>
            <w:r>
              <w:rPr>
                <w:rFonts w:ascii="Times New Roman" w:hAnsi="Times New Roman"/>
                <w:lang w:val="en-US"/>
              </w:rPr>
              <w:t xml:space="preserve">; </w:t>
            </w:r>
            <w:r>
              <w:rPr>
                <w:rFonts w:ascii="Times New Roman" w:hAnsi="Times New Roman"/>
              </w:rPr>
              <w:sym w:font="Symbol" w:char="F062"/>
            </w:r>
            <w:r>
              <w:rPr>
                <w:rFonts w:ascii="Times New Roman" w:hAnsi="Times New Roman"/>
              </w:rPr>
              <w:t xml:space="preserve"> </w:t>
            </w:r>
            <w:r>
              <w:rPr>
                <w:rFonts w:ascii="Times New Roman" w:hAnsi="Times New Roman"/>
                <w:lang w:val="en-US"/>
              </w:rPr>
              <w:t xml:space="preserve">= </w:t>
            </w:r>
            <w:r>
              <w:rPr>
                <w:rFonts w:ascii="Times New Roman" w:hAnsi="Times New Roman"/>
              </w:rPr>
              <w:t>0,89</w:t>
            </w:r>
            <w:r>
              <w:rPr>
                <w:rFonts w:ascii="Times New Roman" w:hAnsi="Times New Roman"/>
                <w:lang w:val="en-US"/>
              </w:rPr>
              <w:t xml:space="preserve">; </w:t>
            </w:r>
            <w:r>
              <w:rPr>
                <w:rFonts w:ascii="Times New Roman" w:hAnsi="Times New Roman"/>
              </w:rPr>
              <w:sym w:font="Symbol" w:char="F067"/>
            </w:r>
            <w:r>
              <w:rPr>
                <w:rFonts w:ascii="Times New Roman" w:hAnsi="Times New Roman"/>
              </w:rPr>
              <w:t xml:space="preserve"> =  1,354</w:t>
            </w:r>
            <w:r>
              <w:rPr>
                <w:rFonts w:ascii="Times New Roman" w:hAnsi="Times New Roman"/>
                <w:lang w:val="en-US"/>
              </w:rPr>
              <w:t>; g</w:t>
            </w:r>
            <w:r>
              <w:rPr>
                <w:rFonts w:ascii="Times New Roman" w:hAnsi="Times New Roman"/>
              </w:rPr>
              <w:t xml:space="preserve">  = 0,0135</w:t>
            </w:r>
            <w:r>
              <w:rPr>
                <w:rFonts w:ascii="Times New Roman" w:hAnsi="Times New Roman"/>
                <w:lang w:val="en-US"/>
              </w:rPr>
              <w:t>; Q</w:t>
            </w: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100</w:t>
            </w:r>
          </w:p>
          <w:p w:rsidR="00585708" w:rsidRDefault="00585708">
            <w:pPr>
              <w:pStyle w:val="a4"/>
              <w:ind w:left="743" w:right="601"/>
              <w:rPr>
                <w:rFonts w:ascii="Times New Roman" w:hAnsi="Times New Roman"/>
                <w:sz w:val="22"/>
                <w:u w:val="single"/>
              </w:rPr>
            </w:pPr>
          </w:p>
          <w:p w:rsidR="00585708" w:rsidRDefault="0009629C">
            <w:pPr>
              <w:pStyle w:val="3"/>
              <w:ind w:left="743" w:right="601" w:firstLine="710"/>
              <w:rPr>
                <w:rFonts w:ascii="Times New Roman" w:hAnsi="Times New Roman"/>
                <w:b/>
                <w:sz w:val="36"/>
                <w:lang w:val="en-US"/>
              </w:rPr>
            </w:pPr>
            <w:r>
              <w:rPr>
                <w:rFonts w:ascii="Times New Roman" w:hAnsi="Times New Roman"/>
                <w:b/>
                <w:sz w:val="36"/>
              </w:rPr>
              <w:t>3.</w:t>
            </w:r>
            <w:r>
              <w:rPr>
                <w:rFonts w:ascii="Times New Roman" w:hAnsi="Times New Roman"/>
                <w:b/>
                <w:sz w:val="36"/>
                <w:lang w:val="en-US"/>
              </w:rPr>
              <w:t>4</w:t>
            </w:r>
            <w:r>
              <w:rPr>
                <w:rFonts w:ascii="Times New Roman" w:hAnsi="Times New Roman"/>
                <w:b/>
                <w:sz w:val="36"/>
              </w:rPr>
              <w:t xml:space="preserve"> Расчет полной себестоимости изготовления (сборки, монтажа) прибора</w:t>
            </w:r>
            <w:r>
              <w:rPr>
                <w:rFonts w:ascii="Times New Roman" w:hAnsi="Times New Roman"/>
                <w:b/>
                <w:sz w:val="36"/>
                <w:lang w:val="en-US"/>
              </w:rPr>
              <w:t>.</w:t>
            </w:r>
          </w:p>
          <w:p w:rsidR="00585708" w:rsidRDefault="00585708">
            <w:pPr>
              <w:pStyle w:val="a4"/>
              <w:ind w:left="743" w:right="601" w:firstLine="601"/>
              <w:rPr>
                <w:rFonts w:ascii="Times New Roman" w:hAnsi="Times New Roman"/>
                <w:sz w:val="22"/>
              </w:rPr>
            </w:pPr>
          </w:p>
          <w:p w:rsidR="00585708" w:rsidRDefault="0009629C">
            <w:pPr>
              <w:pStyle w:val="3"/>
              <w:ind w:left="743" w:right="601"/>
              <w:jc w:val="both"/>
              <w:rPr>
                <w:rFonts w:ascii="Times New Roman" w:hAnsi="Times New Roman"/>
              </w:rPr>
            </w:pPr>
            <w:r>
              <w:rPr>
                <w:rFonts w:ascii="Times New Roman" w:hAnsi="Times New Roman"/>
              </w:rPr>
              <w:t>Себестоимость – это денежное выражение затрат предприятия на производство и реализацию продукции</w:t>
            </w:r>
          </w:p>
          <w:p w:rsidR="00585708" w:rsidRDefault="0009629C">
            <w:pPr>
              <w:pStyle w:val="a4"/>
              <w:ind w:left="743" w:right="601"/>
              <w:rPr>
                <w:rFonts w:ascii="Times New Roman" w:hAnsi="Times New Roman"/>
              </w:rPr>
            </w:pPr>
            <w:r>
              <w:rPr>
                <w:rFonts w:ascii="Times New Roman" w:hAnsi="Times New Roman"/>
              </w:rPr>
              <w:tab/>
              <w:t>В курсовом проекте расчету подлежит полная себестоимость:</w:t>
            </w:r>
          </w:p>
          <w:p w:rsidR="00585708" w:rsidRDefault="00585708">
            <w:pPr>
              <w:pStyle w:val="a4"/>
              <w:ind w:left="743" w:right="601"/>
              <w:rPr>
                <w:rFonts w:ascii="Times New Roman" w:hAnsi="Times New Roman"/>
              </w:rPr>
            </w:pPr>
          </w:p>
          <w:p w:rsidR="00585708" w:rsidRDefault="0009629C">
            <w:pPr>
              <w:pStyle w:val="a4"/>
              <w:ind w:left="743" w:right="601"/>
              <w:rPr>
                <w:rFonts w:ascii="Times New Roman" w:hAnsi="Times New Roman"/>
              </w:rPr>
            </w:pPr>
            <w:r>
              <w:rPr>
                <w:rFonts w:ascii="Times New Roman" w:hAnsi="Times New Roman"/>
              </w:rPr>
              <w:tab/>
              <w:t>Сполн = М + П + Тр.заг. + З + Н</w:t>
            </w:r>
          </w:p>
          <w:p w:rsidR="00585708" w:rsidRDefault="0009629C">
            <w:pPr>
              <w:pStyle w:val="a4"/>
              <w:ind w:left="743" w:right="601"/>
              <w:rPr>
                <w:rFonts w:ascii="Times New Roman" w:hAnsi="Times New Roman"/>
              </w:rPr>
            </w:pPr>
            <w:r>
              <w:rPr>
                <w:rFonts w:ascii="Times New Roman" w:hAnsi="Times New Roman"/>
              </w:rPr>
              <w:t>Где Сполн - полная себестоимость</w:t>
            </w:r>
          </w:p>
          <w:p w:rsidR="00585708" w:rsidRDefault="0009629C">
            <w:pPr>
              <w:pStyle w:val="a4"/>
              <w:ind w:left="743" w:right="601"/>
              <w:rPr>
                <w:rFonts w:ascii="Times New Roman" w:hAnsi="Times New Roman"/>
              </w:rPr>
            </w:pPr>
            <w:r>
              <w:rPr>
                <w:rFonts w:ascii="Times New Roman" w:hAnsi="Times New Roman"/>
              </w:rPr>
              <w:t>М - стоимость основных и вспомогательных материалов</w:t>
            </w:r>
          </w:p>
          <w:p w:rsidR="00585708" w:rsidRDefault="0009629C">
            <w:pPr>
              <w:pStyle w:val="a4"/>
              <w:ind w:left="743" w:right="601"/>
              <w:rPr>
                <w:rFonts w:ascii="Times New Roman" w:hAnsi="Times New Roman"/>
              </w:rPr>
            </w:pPr>
            <w:r>
              <w:rPr>
                <w:rFonts w:ascii="Times New Roman" w:hAnsi="Times New Roman"/>
              </w:rPr>
              <w:t>П – стоимость комплектующих изделий (полуфабрикаты собственного изготовления и покупные изделия)</w:t>
            </w:r>
          </w:p>
          <w:p w:rsidR="00585708" w:rsidRDefault="0009629C">
            <w:pPr>
              <w:pStyle w:val="a4"/>
              <w:ind w:left="743" w:right="601"/>
              <w:rPr>
                <w:rFonts w:ascii="Times New Roman" w:hAnsi="Times New Roman"/>
              </w:rPr>
            </w:pPr>
            <w:r>
              <w:rPr>
                <w:rFonts w:ascii="Times New Roman" w:hAnsi="Times New Roman"/>
              </w:rPr>
              <w:t>Тр.заг. – транспортно – заготовительные расходы</w:t>
            </w:r>
          </w:p>
          <w:p w:rsidR="00585708" w:rsidRDefault="0009629C">
            <w:pPr>
              <w:pStyle w:val="a4"/>
              <w:ind w:left="743" w:right="601"/>
              <w:rPr>
                <w:rFonts w:ascii="Times New Roman" w:hAnsi="Times New Roman"/>
              </w:rPr>
            </w:pPr>
            <w:r>
              <w:rPr>
                <w:rFonts w:ascii="Times New Roman" w:hAnsi="Times New Roman"/>
              </w:rPr>
              <w:t>З  - заработная плата основных производственных рабочих с учётом социальных начислений</w:t>
            </w:r>
          </w:p>
          <w:p w:rsidR="00585708" w:rsidRDefault="0009629C">
            <w:pPr>
              <w:pStyle w:val="a4"/>
              <w:ind w:left="743" w:right="601"/>
              <w:rPr>
                <w:rFonts w:ascii="Times New Roman" w:hAnsi="Times New Roman"/>
              </w:rPr>
            </w:pPr>
            <w:r>
              <w:rPr>
                <w:rFonts w:ascii="Times New Roman" w:hAnsi="Times New Roman"/>
              </w:rPr>
              <w:t>Н – накладные расходы</w:t>
            </w:r>
          </w:p>
          <w:p w:rsidR="00585708" w:rsidRDefault="0009629C">
            <w:pPr>
              <w:pStyle w:val="4"/>
              <w:ind w:left="743" w:right="601"/>
            </w:pPr>
            <w:r>
              <w:t>Сполн =</w:t>
            </w:r>
          </w:p>
          <w:p w:rsidR="00585708" w:rsidRDefault="00585708"/>
          <w:p w:rsidR="00585708" w:rsidRDefault="00585708">
            <w:pPr>
              <w:ind w:left="743" w:right="601"/>
              <w:rPr>
                <w:rFonts w:ascii="Courier New" w:hAnsi="Courier New"/>
                <w:sz w:val="36"/>
                <w:lang w:val="en-US"/>
              </w:rPr>
            </w:pPr>
          </w:p>
        </w:tc>
      </w:tr>
      <w:tr w:rsidR="00585708">
        <w:trPr>
          <w:gridBefore w:val="1"/>
          <w:gridAfter w:val="4"/>
          <w:wBefore w:w="331" w:type="dxa"/>
          <w:wAfter w:w="460"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gridBefore w:val="1"/>
          <w:gridAfter w:val="4"/>
          <w:wBefore w:w="331" w:type="dxa"/>
          <w:wAfter w:w="460"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10</w:t>
            </w:r>
          </w:p>
        </w:tc>
      </w:tr>
      <w:tr w:rsidR="00585708">
        <w:trPr>
          <w:gridBefore w:val="1"/>
          <w:gridAfter w:val="4"/>
          <w:wBefore w:w="331" w:type="dxa"/>
          <w:wAfter w:w="460"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4"/>
          <w:wBefore w:w="331" w:type="dxa"/>
          <w:wAfter w:w="460" w:type="dxa"/>
          <w:trHeight w:val="255"/>
        </w:trPr>
        <w:tc>
          <w:tcPr>
            <w:tcW w:w="10490" w:type="dxa"/>
            <w:gridSpan w:val="79"/>
            <w:tcBorders>
              <w:top w:val="single" w:sz="18" w:space="0" w:color="auto"/>
              <w:left w:val="single" w:sz="18" w:space="0" w:color="auto"/>
              <w:right w:val="single" w:sz="18" w:space="0" w:color="auto"/>
            </w:tcBorders>
          </w:tcPr>
          <w:p w:rsidR="00585708" w:rsidRDefault="00585708">
            <w:pPr>
              <w:pStyle w:val="a4"/>
              <w:ind w:left="743" w:right="601"/>
              <w:rPr>
                <w:rFonts w:ascii="Times New Roman" w:hAnsi="Times New Roman"/>
                <w:b/>
                <w:sz w:val="28"/>
                <w:lang w:val="en-US"/>
              </w:rPr>
            </w:pPr>
          </w:p>
          <w:p w:rsidR="00585708" w:rsidRDefault="0009629C">
            <w:pPr>
              <w:pStyle w:val="a4"/>
              <w:ind w:left="743" w:right="601"/>
              <w:jc w:val="center"/>
              <w:rPr>
                <w:rFonts w:ascii="Times New Roman" w:hAnsi="Times New Roman"/>
                <w:b/>
                <w:sz w:val="36"/>
              </w:rPr>
            </w:pPr>
            <w:r>
              <w:rPr>
                <w:rFonts w:ascii="Times New Roman" w:hAnsi="Times New Roman"/>
                <w:b/>
                <w:sz w:val="36"/>
                <w:lang w:val="en-US"/>
              </w:rPr>
              <w:t xml:space="preserve">4. </w:t>
            </w:r>
            <w:r>
              <w:rPr>
                <w:rFonts w:ascii="Times New Roman" w:hAnsi="Times New Roman"/>
                <w:b/>
                <w:sz w:val="36"/>
              </w:rPr>
              <w:t>Методика проведения отдельных расчетов элементов полной себестоимости</w:t>
            </w:r>
          </w:p>
          <w:p w:rsidR="00585708" w:rsidRDefault="0009629C">
            <w:pPr>
              <w:pStyle w:val="3"/>
              <w:ind w:left="743" w:right="601"/>
              <w:rPr>
                <w:rFonts w:ascii="Times New Roman" w:hAnsi="Times New Roman"/>
                <w:b/>
                <w:sz w:val="32"/>
              </w:rPr>
            </w:pPr>
            <w:r>
              <w:rPr>
                <w:rFonts w:ascii="Times New Roman" w:hAnsi="Times New Roman"/>
                <w:b/>
                <w:sz w:val="32"/>
                <w:lang w:val="en-US"/>
              </w:rPr>
              <w:t>4</w:t>
            </w:r>
            <w:r>
              <w:rPr>
                <w:rFonts w:ascii="Times New Roman" w:hAnsi="Times New Roman"/>
                <w:b/>
                <w:sz w:val="32"/>
              </w:rPr>
              <w:t>.1</w:t>
            </w:r>
            <w:r>
              <w:rPr>
                <w:rFonts w:ascii="Times New Roman" w:hAnsi="Times New Roman"/>
                <w:b/>
                <w:sz w:val="32"/>
                <w:lang w:val="en-US"/>
              </w:rPr>
              <w:t xml:space="preserve"> </w:t>
            </w:r>
            <w:r>
              <w:rPr>
                <w:rFonts w:ascii="Times New Roman" w:hAnsi="Times New Roman"/>
                <w:b/>
                <w:sz w:val="32"/>
              </w:rPr>
              <w:t>Расчет стоимости материальных затрат</w:t>
            </w:r>
          </w:p>
          <w:p w:rsidR="00585708" w:rsidRDefault="0009629C">
            <w:pPr>
              <w:pStyle w:val="3"/>
              <w:ind w:left="743" w:right="601"/>
              <w:jc w:val="both"/>
              <w:rPr>
                <w:rFonts w:ascii="Times New Roman" w:hAnsi="Times New Roman"/>
              </w:rPr>
            </w:pPr>
            <w:r>
              <w:rPr>
                <w:rFonts w:ascii="Times New Roman" w:hAnsi="Times New Roman"/>
              </w:rPr>
              <w:t>К материальным затратам относятся:</w:t>
            </w:r>
          </w:p>
          <w:p w:rsidR="00585708" w:rsidRDefault="0009629C">
            <w:pPr>
              <w:pStyle w:val="a4"/>
              <w:ind w:left="743" w:right="601"/>
              <w:rPr>
                <w:rFonts w:ascii="Times New Roman" w:hAnsi="Times New Roman"/>
              </w:rPr>
            </w:pPr>
            <w:r>
              <w:rPr>
                <w:rFonts w:ascii="Times New Roman" w:hAnsi="Times New Roman"/>
              </w:rPr>
              <w:t>Материалы, комплектующие изделия и транспортно – заготовительные расходы</w:t>
            </w:r>
          </w:p>
          <w:p w:rsidR="00585708" w:rsidRDefault="0009629C">
            <w:pPr>
              <w:pStyle w:val="a4"/>
              <w:ind w:left="743" w:right="601"/>
              <w:rPr>
                <w:rFonts w:ascii="Times New Roman" w:hAnsi="Times New Roman"/>
              </w:rPr>
            </w:pPr>
            <w:r>
              <w:rPr>
                <w:rFonts w:ascii="Times New Roman" w:hAnsi="Times New Roman"/>
              </w:rPr>
              <w:t>А) Материалы</w:t>
            </w:r>
          </w:p>
          <w:p w:rsidR="00585708" w:rsidRDefault="0009629C">
            <w:pPr>
              <w:pStyle w:val="a4"/>
              <w:ind w:left="743" w:right="601"/>
              <w:rPr>
                <w:rFonts w:ascii="Times New Roman" w:hAnsi="Times New Roman"/>
              </w:rPr>
            </w:pPr>
            <w:r>
              <w:rPr>
                <w:rFonts w:ascii="Times New Roman" w:hAnsi="Times New Roman"/>
              </w:rPr>
              <w:t>М рассчитывается по формуле:</w:t>
            </w:r>
          </w:p>
          <w:p w:rsidR="00585708" w:rsidRDefault="0009629C">
            <w:pPr>
              <w:pStyle w:val="a4"/>
              <w:ind w:left="743" w:right="601"/>
              <w:rPr>
                <w:rFonts w:ascii="Times New Roman" w:hAnsi="Times New Roman"/>
              </w:rPr>
            </w:pPr>
            <w:r>
              <w:rPr>
                <w:rFonts w:ascii="Times New Roman" w:hAnsi="Times New Roman"/>
              </w:rPr>
              <w:tab/>
              <w:t>М = АБ – аб</w:t>
            </w:r>
          </w:p>
          <w:p w:rsidR="00585708" w:rsidRDefault="0009629C">
            <w:pPr>
              <w:pStyle w:val="a4"/>
              <w:ind w:left="743" w:right="601"/>
              <w:rPr>
                <w:rFonts w:ascii="Times New Roman" w:hAnsi="Times New Roman"/>
              </w:rPr>
            </w:pPr>
            <w:r>
              <w:rPr>
                <w:rFonts w:ascii="Times New Roman" w:hAnsi="Times New Roman"/>
              </w:rPr>
              <w:t>Где: А – цена единицы материала (руб.)</w:t>
            </w:r>
          </w:p>
          <w:p w:rsidR="00585708" w:rsidRDefault="0009629C">
            <w:pPr>
              <w:pStyle w:val="a4"/>
              <w:ind w:left="743" w:right="601"/>
              <w:rPr>
                <w:rFonts w:ascii="Times New Roman" w:hAnsi="Times New Roman"/>
              </w:rPr>
            </w:pPr>
            <w:r>
              <w:rPr>
                <w:rFonts w:ascii="Times New Roman" w:hAnsi="Times New Roman"/>
              </w:rPr>
              <w:tab/>
              <w:t>Б – норма расхода материала на изделие</w:t>
            </w:r>
          </w:p>
          <w:p w:rsidR="00585708" w:rsidRDefault="0009629C">
            <w:pPr>
              <w:pStyle w:val="a4"/>
              <w:ind w:left="743" w:right="601"/>
              <w:rPr>
                <w:rFonts w:ascii="Times New Roman" w:hAnsi="Times New Roman"/>
              </w:rPr>
            </w:pPr>
            <w:r>
              <w:rPr>
                <w:rFonts w:ascii="Times New Roman" w:hAnsi="Times New Roman"/>
              </w:rPr>
              <w:tab/>
              <w:t>а – цена единицы отходов (руб.)</w:t>
            </w:r>
          </w:p>
          <w:p w:rsidR="00585708" w:rsidRDefault="0009629C">
            <w:pPr>
              <w:pStyle w:val="a4"/>
              <w:ind w:left="743" w:right="601"/>
              <w:rPr>
                <w:rFonts w:ascii="Times New Roman" w:hAnsi="Times New Roman"/>
              </w:rPr>
            </w:pPr>
            <w:r>
              <w:rPr>
                <w:rFonts w:ascii="Times New Roman" w:hAnsi="Times New Roman"/>
              </w:rPr>
              <w:tab/>
              <w:t>б - норма отхода материала на изделие</w:t>
            </w:r>
          </w:p>
          <w:p w:rsidR="00585708" w:rsidRDefault="0009629C">
            <w:pPr>
              <w:pStyle w:val="a4"/>
              <w:ind w:left="743" w:right="601"/>
              <w:rPr>
                <w:rFonts w:ascii="Times New Roman" w:hAnsi="Times New Roman"/>
              </w:rPr>
            </w:pPr>
            <w:r>
              <w:rPr>
                <w:rFonts w:ascii="Times New Roman" w:hAnsi="Times New Roman"/>
              </w:rPr>
              <w:t>Примечание: учитываются только, например, металл</w:t>
            </w:r>
          </w:p>
          <w:p w:rsidR="00585708" w:rsidRDefault="0009629C">
            <w:pPr>
              <w:pStyle w:val="a4"/>
              <w:ind w:left="743" w:right="601"/>
              <w:rPr>
                <w:rFonts w:ascii="Times New Roman" w:hAnsi="Times New Roman"/>
              </w:rPr>
            </w:pPr>
            <w:r>
              <w:rPr>
                <w:rFonts w:ascii="Times New Roman" w:hAnsi="Times New Roman"/>
              </w:rPr>
              <w:tab/>
              <w:t>Если реализуемые отходы отсутствуют, то формула принимает вид:</w:t>
            </w:r>
          </w:p>
          <w:p w:rsidR="00585708" w:rsidRDefault="0009629C">
            <w:pPr>
              <w:pStyle w:val="a4"/>
              <w:ind w:left="743" w:right="601"/>
              <w:rPr>
                <w:rFonts w:ascii="Times New Roman" w:hAnsi="Times New Roman"/>
                <w:lang w:val="en-US"/>
              </w:rPr>
            </w:pPr>
            <w:r>
              <w:rPr>
                <w:rFonts w:ascii="Times New Roman" w:hAnsi="Times New Roman"/>
              </w:rPr>
              <w:tab/>
              <w:t>М = АБ</w:t>
            </w:r>
            <w:r>
              <w:rPr>
                <w:rFonts w:ascii="Times New Roman" w:hAnsi="Times New Roman"/>
                <w:lang w:val="en-US"/>
              </w:rPr>
              <w:t>=0,1 * 150</w:t>
            </w:r>
            <w:r>
              <w:rPr>
                <w:rFonts w:ascii="Times New Roman" w:hAnsi="Times New Roman"/>
              </w:rPr>
              <w:t>г</w:t>
            </w:r>
            <w:r>
              <w:rPr>
                <w:rFonts w:ascii="Times New Roman" w:hAnsi="Times New Roman"/>
                <w:lang w:val="en-US"/>
              </w:rPr>
              <w:t xml:space="preserve"> = 15</w:t>
            </w:r>
          </w:p>
          <w:p w:rsidR="00585708" w:rsidRDefault="0009629C">
            <w:pPr>
              <w:pStyle w:val="a4"/>
              <w:ind w:left="743" w:right="601"/>
              <w:rPr>
                <w:rFonts w:ascii="Times New Roman" w:hAnsi="Times New Roman"/>
              </w:rPr>
            </w:pPr>
            <w:r>
              <w:rPr>
                <w:rFonts w:ascii="Times New Roman" w:hAnsi="Times New Roman"/>
              </w:rPr>
              <w:tab/>
              <w:t>Если при изготовлении или сборке изделия используются разные материалы, то составляется таблица материалов по следующей форме:</w:t>
            </w:r>
          </w:p>
          <w:p w:rsidR="00585708" w:rsidRDefault="0009629C">
            <w:pPr>
              <w:pStyle w:val="a4"/>
              <w:ind w:left="743" w:right="601"/>
              <w:rPr>
                <w:rFonts w:ascii="Times New Roman" w:hAnsi="Times New Roman"/>
                <w:sz w:val="22"/>
              </w:rPr>
            </w:pPr>
            <w:r>
              <w:rPr>
                <w:rFonts w:ascii="Times New Roman" w:hAnsi="Times New Roman"/>
              </w:rPr>
              <w:t>Таблица 12</w:t>
            </w:r>
          </w:p>
        </w:tc>
      </w:tr>
      <w:tr w:rsidR="00585708">
        <w:tblPrEx>
          <w:jc w:val="center"/>
          <w:tblInd w:w="0" w:type="dxa"/>
        </w:tblPrEx>
        <w:trPr>
          <w:gridBefore w:val="6"/>
          <w:wBefore w:w="803" w:type="dxa"/>
          <w:jc w:val="center"/>
        </w:trPr>
        <w:tc>
          <w:tcPr>
            <w:tcW w:w="420" w:type="dxa"/>
            <w:gridSpan w:val="9"/>
            <w:tcBorders>
              <w:left w:val="single" w:sz="18" w:space="0" w:color="auto"/>
              <w:bottom w:val="nil"/>
              <w:right w:val="single" w:sz="8" w:space="0" w:color="auto"/>
            </w:tcBorders>
          </w:tcPr>
          <w:p w:rsidR="00585708" w:rsidRDefault="00585708">
            <w:pPr>
              <w:pStyle w:val="a4"/>
              <w:jc w:val="center"/>
              <w:rPr>
                <w:rFonts w:ascii="Times New Roman" w:hAnsi="Times New Roman"/>
                <w:sz w:val="22"/>
              </w:rPr>
            </w:pPr>
          </w:p>
        </w:tc>
        <w:tc>
          <w:tcPr>
            <w:tcW w:w="572" w:type="dxa"/>
            <w:gridSpan w:val="6"/>
            <w:tcBorders>
              <w:left w:val="single" w:sz="8" w:space="0" w:color="auto"/>
            </w:tcBorders>
          </w:tcPr>
          <w:p w:rsidR="00585708" w:rsidRDefault="0009629C">
            <w:pPr>
              <w:pStyle w:val="a4"/>
              <w:jc w:val="right"/>
              <w:rPr>
                <w:rFonts w:ascii="Times New Roman" w:hAnsi="Times New Roman"/>
                <w:sz w:val="22"/>
              </w:rPr>
            </w:pPr>
            <w:r>
              <w:rPr>
                <w:rFonts w:ascii="Times New Roman" w:hAnsi="Times New Roman"/>
                <w:sz w:val="22"/>
                <w:lang w:val="en-US"/>
              </w:rPr>
              <w:t xml:space="preserve">NN </w:t>
            </w:r>
            <w:r>
              <w:rPr>
                <w:rFonts w:ascii="Times New Roman" w:hAnsi="Times New Roman"/>
                <w:sz w:val="22"/>
              </w:rPr>
              <w:t>п/п</w:t>
            </w:r>
          </w:p>
        </w:tc>
        <w:tc>
          <w:tcPr>
            <w:tcW w:w="2122" w:type="dxa"/>
            <w:gridSpan w:val="9"/>
          </w:tcPr>
          <w:p w:rsidR="00585708" w:rsidRDefault="0009629C">
            <w:pPr>
              <w:pStyle w:val="a4"/>
              <w:jc w:val="center"/>
              <w:rPr>
                <w:rFonts w:ascii="Times New Roman" w:hAnsi="Times New Roman"/>
                <w:sz w:val="22"/>
              </w:rPr>
            </w:pPr>
            <w:r>
              <w:rPr>
                <w:rFonts w:ascii="Times New Roman" w:hAnsi="Times New Roman"/>
                <w:sz w:val="22"/>
              </w:rPr>
              <w:t>Наименование</w:t>
            </w:r>
          </w:p>
          <w:p w:rsidR="00585708" w:rsidRDefault="0009629C">
            <w:pPr>
              <w:pStyle w:val="a4"/>
              <w:jc w:val="center"/>
              <w:rPr>
                <w:rFonts w:ascii="Times New Roman" w:hAnsi="Times New Roman"/>
                <w:sz w:val="22"/>
              </w:rPr>
            </w:pPr>
            <w:r>
              <w:rPr>
                <w:rFonts w:ascii="Times New Roman" w:hAnsi="Times New Roman"/>
                <w:sz w:val="22"/>
              </w:rPr>
              <w:t xml:space="preserve"> материала</w:t>
            </w:r>
          </w:p>
        </w:tc>
        <w:tc>
          <w:tcPr>
            <w:tcW w:w="1134" w:type="dxa"/>
            <w:gridSpan w:val="10"/>
          </w:tcPr>
          <w:p w:rsidR="00585708" w:rsidRDefault="0009629C">
            <w:pPr>
              <w:pStyle w:val="a4"/>
              <w:jc w:val="center"/>
              <w:rPr>
                <w:rFonts w:ascii="Times New Roman" w:hAnsi="Times New Roman"/>
                <w:sz w:val="22"/>
              </w:rPr>
            </w:pPr>
            <w:r>
              <w:rPr>
                <w:rFonts w:ascii="Times New Roman" w:hAnsi="Times New Roman"/>
                <w:sz w:val="22"/>
              </w:rPr>
              <w:t>Марка ГОСТ, ТУ, профиль, сорт</w:t>
            </w:r>
          </w:p>
        </w:tc>
        <w:tc>
          <w:tcPr>
            <w:tcW w:w="851" w:type="dxa"/>
            <w:gridSpan w:val="7"/>
          </w:tcPr>
          <w:p w:rsidR="00585708" w:rsidRDefault="0009629C">
            <w:pPr>
              <w:pStyle w:val="a4"/>
              <w:jc w:val="center"/>
              <w:rPr>
                <w:rFonts w:ascii="Times New Roman" w:hAnsi="Times New Roman"/>
                <w:sz w:val="22"/>
              </w:rPr>
            </w:pPr>
            <w:r>
              <w:rPr>
                <w:rFonts w:ascii="Times New Roman" w:hAnsi="Times New Roman"/>
                <w:sz w:val="22"/>
              </w:rPr>
              <w:t>Ед. изм.</w:t>
            </w:r>
          </w:p>
        </w:tc>
        <w:tc>
          <w:tcPr>
            <w:tcW w:w="1275" w:type="dxa"/>
            <w:gridSpan w:val="8"/>
          </w:tcPr>
          <w:p w:rsidR="00585708" w:rsidRDefault="0009629C">
            <w:pPr>
              <w:pStyle w:val="a4"/>
              <w:jc w:val="center"/>
              <w:rPr>
                <w:rFonts w:ascii="Times New Roman" w:hAnsi="Times New Roman"/>
                <w:sz w:val="22"/>
              </w:rPr>
            </w:pPr>
            <w:r>
              <w:rPr>
                <w:rFonts w:ascii="Times New Roman" w:hAnsi="Times New Roman"/>
                <w:sz w:val="22"/>
              </w:rPr>
              <w:t>Цена за единицу (руб.)</w:t>
            </w:r>
          </w:p>
        </w:tc>
        <w:tc>
          <w:tcPr>
            <w:tcW w:w="1516" w:type="dxa"/>
            <w:gridSpan w:val="9"/>
          </w:tcPr>
          <w:p w:rsidR="00585708" w:rsidRDefault="0009629C">
            <w:pPr>
              <w:pStyle w:val="a4"/>
              <w:jc w:val="center"/>
              <w:rPr>
                <w:rFonts w:ascii="Times New Roman" w:hAnsi="Times New Roman"/>
                <w:sz w:val="22"/>
              </w:rPr>
            </w:pPr>
            <w:r>
              <w:rPr>
                <w:rFonts w:ascii="Times New Roman" w:hAnsi="Times New Roman"/>
                <w:sz w:val="22"/>
              </w:rPr>
              <w:t>Норма расхода на изделие</w:t>
            </w:r>
          </w:p>
        </w:tc>
        <w:tc>
          <w:tcPr>
            <w:tcW w:w="1455"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Стоимость на изделие (руб.)</w:t>
            </w:r>
          </w:p>
        </w:tc>
        <w:tc>
          <w:tcPr>
            <w:tcW w:w="1133" w:type="dxa"/>
            <w:gridSpan w:val="10"/>
            <w:tcBorders>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6"/>
          <w:wBefore w:w="803" w:type="dxa"/>
          <w:trHeight w:val="208"/>
          <w:jc w:val="center"/>
        </w:trPr>
        <w:tc>
          <w:tcPr>
            <w:tcW w:w="420" w:type="dxa"/>
            <w:gridSpan w:val="9"/>
            <w:tcBorders>
              <w:top w:val="nil"/>
              <w:left w:val="single" w:sz="18" w:space="0" w:color="auto"/>
              <w:right w:val="single" w:sz="8" w:space="0" w:color="auto"/>
            </w:tcBorders>
          </w:tcPr>
          <w:p w:rsidR="00585708" w:rsidRDefault="00585708">
            <w:pPr>
              <w:pStyle w:val="a4"/>
              <w:jc w:val="right"/>
              <w:rPr>
                <w:rFonts w:ascii="Times New Roman" w:hAnsi="Times New Roman"/>
                <w:sz w:val="22"/>
                <w:lang w:val="en-US"/>
              </w:rPr>
            </w:pPr>
          </w:p>
        </w:tc>
        <w:tc>
          <w:tcPr>
            <w:tcW w:w="572" w:type="dxa"/>
            <w:gridSpan w:val="6"/>
            <w:tcBorders>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lang w:val="en-US"/>
              </w:rPr>
              <w:t>1</w:t>
            </w:r>
          </w:p>
        </w:tc>
        <w:tc>
          <w:tcPr>
            <w:tcW w:w="2122" w:type="dxa"/>
            <w:gridSpan w:val="9"/>
          </w:tcPr>
          <w:p w:rsidR="00585708" w:rsidRDefault="0009629C">
            <w:pPr>
              <w:pStyle w:val="a4"/>
              <w:jc w:val="center"/>
              <w:rPr>
                <w:rFonts w:ascii="Times New Roman" w:hAnsi="Times New Roman"/>
                <w:sz w:val="22"/>
              </w:rPr>
            </w:pPr>
            <w:r>
              <w:rPr>
                <w:rFonts w:ascii="Times New Roman" w:hAnsi="Times New Roman"/>
                <w:sz w:val="22"/>
              </w:rPr>
              <w:t>Стеклотекстолит</w:t>
            </w:r>
          </w:p>
        </w:tc>
        <w:tc>
          <w:tcPr>
            <w:tcW w:w="1134" w:type="dxa"/>
            <w:gridSpan w:val="10"/>
          </w:tcPr>
          <w:p w:rsidR="00585708" w:rsidRDefault="0009629C">
            <w:pPr>
              <w:pStyle w:val="a4"/>
              <w:jc w:val="center"/>
              <w:rPr>
                <w:rFonts w:ascii="Times New Roman" w:hAnsi="Times New Roman"/>
                <w:sz w:val="22"/>
              </w:rPr>
            </w:pPr>
            <w:r>
              <w:rPr>
                <w:rFonts w:ascii="Times New Roman" w:hAnsi="Times New Roman"/>
                <w:sz w:val="22"/>
              </w:rPr>
              <w:t>СФ-1</w:t>
            </w:r>
          </w:p>
        </w:tc>
        <w:tc>
          <w:tcPr>
            <w:tcW w:w="851" w:type="dxa"/>
            <w:gridSpan w:val="7"/>
          </w:tcPr>
          <w:p w:rsidR="00585708" w:rsidRDefault="0009629C">
            <w:pPr>
              <w:pStyle w:val="a4"/>
              <w:jc w:val="center"/>
              <w:rPr>
                <w:rFonts w:ascii="Times New Roman" w:hAnsi="Times New Roman"/>
                <w:sz w:val="22"/>
              </w:rPr>
            </w:pPr>
            <w:r>
              <w:rPr>
                <w:rFonts w:ascii="Times New Roman" w:hAnsi="Times New Roman"/>
                <w:sz w:val="22"/>
              </w:rPr>
              <w:t>Г.</w:t>
            </w:r>
          </w:p>
        </w:tc>
        <w:tc>
          <w:tcPr>
            <w:tcW w:w="1275" w:type="dxa"/>
            <w:gridSpan w:val="8"/>
          </w:tcPr>
          <w:p w:rsidR="00585708" w:rsidRDefault="0009629C">
            <w:pPr>
              <w:pStyle w:val="a4"/>
              <w:jc w:val="center"/>
              <w:rPr>
                <w:rFonts w:ascii="Times New Roman" w:hAnsi="Times New Roman"/>
                <w:sz w:val="22"/>
              </w:rPr>
            </w:pPr>
            <w:r>
              <w:rPr>
                <w:rFonts w:ascii="Times New Roman" w:hAnsi="Times New Roman"/>
                <w:sz w:val="22"/>
              </w:rPr>
              <w:t>100</w:t>
            </w:r>
          </w:p>
        </w:tc>
        <w:tc>
          <w:tcPr>
            <w:tcW w:w="1516" w:type="dxa"/>
            <w:gridSpan w:val="9"/>
          </w:tcPr>
          <w:p w:rsidR="00585708" w:rsidRDefault="0009629C">
            <w:pPr>
              <w:pStyle w:val="a4"/>
              <w:jc w:val="center"/>
              <w:rPr>
                <w:rFonts w:ascii="Times New Roman" w:hAnsi="Times New Roman"/>
                <w:sz w:val="22"/>
              </w:rPr>
            </w:pPr>
            <w:r>
              <w:rPr>
                <w:rFonts w:ascii="Times New Roman" w:hAnsi="Times New Roman"/>
                <w:sz w:val="22"/>
              </w:rPr>
              <w:t>150</w:t>
            </w:r>
          </w:p>
        </w:tc>
        <w:tc>
          <w:tcPr>
            <w:tcW w:w="1455"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15000</w:t>
            </w:r>
          </w:p>
        </w:tc>
        <w:tc>
          <w:tcPr>
            <w:tcW w:w="1133" w:type="dxa"/>
            <w:gridSpan w:val="10"/>
            <w:tcBorders>
              <w:top w:val="nil"/>
              <w:left w:val="single" w:sz="8" w:space="0" w:color="auto"/>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6"/>
          <w:wBefore w:w="803" w:type="dxa"/>
          <w:trHeight w:val="226"/>
          <w:jc w:val="center"/>
        </w:trPr>
        <w:tc>
          <w:tcPr>
            <w:tcW w:w="420" w:type="dxa"/>
            <w:gridSpan w:val="9"/>
            <w:tcBorders>
              <w:top w:val="single" w:sz="4" w:space="0" w:color="auto"/>
              <w:left w:val="single" w:sz="18" w:space="0" w:color="auto"/>
              <w:right w:val="single" w:sz="8" w:space="0" w:color="auto"/>
            </w:tcBorders>
          </w:tcPr>
          <w:p w:rsidR="00585708" w:rsidRDefault="00585708">
            <w:pPr>
              <w:pStyle w:val="a4"/>
              <w:jc w:val="right"/>
              <w:rPr>
                <w:rFonts w:ascii="Times New Roman" w:hAnsi="Times New Roman"/>
                <w:sz w:val="22"/>
                <w:lang w:val="en-US"/>
              </w:rPr>
            </w:pPr>
          </w:p>
        </w:tc>
        <w:tc>
          <w:tcPr>
            <w:tcW w:w="572" w:type="dxa"/>
            <w:gridSpan w:val="6"/>
            <w:tcBorders>
              <w:top w:val="single" w:sz="4" w:space="0" w:color="auto"/>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lang w:val="en-US"/>
              </w:rPr>
              <w:t>2</w:t>
            </w:r>
          </w:p>
        </w:tc>
        <w:tc>
          <w:tcPr>
            <w:tcW w:w="2122" w:type="dxa"/>
            <w:gridSpan w:val="9"/>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Серная кислота</w:t>
            </w:r>
          </w:p>
        </w:tc>
        <w:tc>
          <w:tcPr>
            <w:tcW w:w="1134" w:type="dxa"/>
            <w:gridSpan w:val="10"/>
            <w:tcBorders>
              <w:top w:val="single" w:sz="4"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H2SO4</w:t>
            </w:r>
          </w:p>
        </w:tc>
        <w:tc>
          <w:tcPr>
            <w:tcW w:w="851" w:type="dxa"/>
            <w:gridSpan w:val="7"/>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Г.</w:t>
            </w:r>
          </w:p>
        </w:tc>
        <w:tc>
          <w:tcPr>
            <w:tcW w:w="1275" w:type="dxa"/>
            <w:gridSpan w:val="8"/>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10</w:t>
            </w:r>
          </w:p>
        </w:tc>
        <w:tc>
          <w:tcPr>
            <w:tcW w:w="1516" w:type="dxa"/>
            <w:gridSpan w:val="9"/>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25</w:t>
            </w:r>
          </w:p>
        </w:tc>
        <w:tc>
          <w:tcPr>
            <w:tcW w:w="1455" w:type="dxa"/>
            <w:gridSpan w:val="10"/>
            <w:tcBorders>
              <w:top w:val="single" w:sz="4" w:space="0" w:color="auto"/>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250</w:t>
            </w:r>
          </w:p>
        </w:tc>
        <w:tc>
          <w:tcPr>
            <w:tcW w:w="1133" w:type="dxa"/>
            <w:gridSpan w:val="10"/>
            <w:tcBorders>
              <w:top w:val="single" w:sz="4" w:space="0" w:color="auto"/>
              <w:left w:val="single" w:sz="8" w:space="0" w:color="auto"/>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6"/>
          <w:wBefore w:w="803" w:type="dxa"/>
          <w:trHeight w:val="276"/>
          <w:jc w:val="center"/>
        </w:trPr>
        <w:tc>
          <w:tcPr>
            <w:tcW w:w="420" w:type="dxa"/>
            <w:gridSpan w:val="9"/>
            <w:tcBorders>
              <w:top w:val="single" w:sz="4" w:space="0" w:color="auto"/>
              <w:left w:val="single" w:sz="18" w:space="0" w:color="auto"/>
              <w:right w:val="single" w:sz="8" w:space="0" w:color="auto"/>
            </w:tcBorders>
          </w:tcPr>
          <w:p w:rsidR="00585708" w:rsidRDefault="00585708">
            <w:pPr>
              <w:pStyle w:val="a4"/>
              <w:jc w:val="right"/>
              <w:rPr>
                <w:rFonts w:ascii="Times New Roman" w:hAnsi="Times New Roman"/>
                <w:sz w:val="22"/>
                <w:lang w:val="en-US"/>
              </w:rPr>
            </w:pPr>
          </w:p>
        </w:tc>
        <w:tc>
          <w:tcPr>
            <w:tcW w:w="572" w:type="dxa"/>
            <w:gridSpan w:val="6"/>
            <w:tcBorders>
              <w:top w:val="single" w:sz="4" w:space="0" w:color="auto"/>
              <w:left w:val="single" w:sz="8" w:space="0" w:color="auto"/>
            </w:tcBorders>
          </w:tcPr>
          <w:p w:rsidR="00585708" w:rsidRDefault="0009629C">
            <w:pPr>
              <w:pStyle w:val="a4"/>
              <w:jc w:val="right"/>
              <w:rPr>
                <w:rFonts w:ascii="Times New Roman" w:hAnsi="Times New Roman"/>
                <w:sz w:val="22"/>
                <w:lang w:val="en-US"/>
              </w:rPr>
            </w:pPr>
            <w:r>
              <w:rPr>
                <w:rFonts w:ascii="Times New Roman" w:hAnsi="Times New Roman"/>
                <w:sz w:val="22"/>
                <w:lang w:val="en-US"/>
              </w:rPr>
              <w:t>3</w:t>
            </w:r>
          </w:p>
        </w:tc>
        <w:tc>
          <w:tcPr>
            <w:tcW w:w="2122" w:type="dxa"/>
            <w:gridSpan w:val="9"/>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Медь сернокислая</w:t>
            </w:r>
          </w:p>
        </w:tc>
        <w:tc>
          <w:tcPr>
            <w:tcW w:w="1134" w:type="dxa"/>
            <w:gridSpan w:val="10"/>
            <w:tcBorders>
              <w:top w:val="single" w:sz="4"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CU NO3</w:t>
            </w:r>
          </w:p>
        </w:tc>
        <w:tc>
          <w:tcPr>
            <w:tcW w:w="851" w:type="dxa"/>
            <w:gridSpan w:val="7"/>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Г.</w:t>
            </w:r>
          </w:p>
        </w:tc>
        <w:tc>
          <w:tcPr>
            <w:tcW w:w="1275" w:type="dxa"/>
            <w:gridSpan w:val="8"/>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20</w:t>
            </w:r>
          </w:p>
        </w:tc>
        <w:tc>
          <w:tcPr>
            <w:tcW w:w="1516" w:type="dxa"/>
            <w:gridSpan w:val="9"/>
            <w:tcBorders>
              <w:top w:val="single" w:sz="4" w:space="0" w:color="auto"/>
            </w:tcBorders>
          </w:tcPr>
          <w:p w:rsidR="00585708" w:rsidRDefault="0009629C">
            <w:pPr>
              <w:pStyle w:val="a4"/>
              <w:jc w:val="center"/>
              <w:rPr>
                <w:rFonts w:ascii="Times New Roman" w:hAnsi="Times New Roman"/>
                <w:sz w:val="22"/>
              </w:rPr>
            </w:pPr>
            <w:r>
              <w:rPr>
                <w:rFonts w:ascii="Times New Roman" w:hAnsi="Times New Roman"/>
                <w:sz w:val="22"/>
              </w:rPr>
              <w:t>200</w:t>
            </w:r>
          </w:p>
        </w:tc>
        <w:tc>
          <w:tcPr>
            <w:tcW w:w="1455" w:type="dxa"/>
            <w:gridSpan w:val="10"/>
            <w:tcBorders>
              <w:top w:val="single" w:sz="4" w:space="0" w:color="auto"/>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4000</w:t>
            </w:r>
          </w:p>
        </w:tc>
        <w:tc>
          <w:tcPr>
            <w:tcW w:w="1133" w:type="dxa"/>
            <w:gridSpan w:val="10"/>
            <w:tcBorders>
              <w:top w:val="single" w:sz="4" w:space="0" w:color="auto"/>
              <w:left w:val="single" w:sz="8" w:space="0" w:color="auto"/>
              <w:right w:val="single" w:sz="18" w:space="0" w:color="auto"/>
            </w:tcBorders>
          </w:tcPr>
          <w:p w:rsidR="00585708" w:rsidRDefault="00585708">
            <w:pPr>
              <w:pStyle w:val="a4"/>
              <w:jc w:val="center"/>
              <w:rPr>
                <w:rFonts w:ascii="Times New Roman" w:hAnsi="Times New Roman"/>
                <w:sz w:val="22"/>
              </w:rPr>
            </w:pPr>
          </w:p>
        </w:tc>
      </w:tr>
      <w:tr w:rsidR="005857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1"/>
          <w:gridAfter w:val="4"/>
          <w:wBefore w:w="331" w:type="dxa"/>
          <w:wAfter w:w="460" w:type="dxa"/>
          <w:trHeight w:val="150"/>
        </w:trPr>
        <w:tc>
          <w:tcPr>
            <w:tcW w:w="10490" w:type="dxa"/>
            <w:gridSpan w:val="79"/>
            <w:tcBorders>
              <w:left w:val="single" w:sz="18" w:space="0" w:color="auto"/>
              <w:right w:val="single" w:sz="18" w:space="0" w:color="auto"/>
            </w:tcBorders>
          </w:tcPr>
          <w:p w:rsidR="00585708" w:rsidRDefault="0009629C">
            <w:pPr>
              <w:pStyle w:val="a4"/>
              <w:ind w:left="743" w:right="601"/>
              <w:rPr>
                <w:rFonts w:ascii="Times New Roman" w:hAnsi="Times New Roman"/>
              </w:rPr>
            </w:pPr>
            <w:r>
              <w:rPr>
                <w:rFonts w:ascii="Times New Roman" w:hAnsi="Times New Roman"/>
              </w:rPr>
              <w:t>Б) комплектующие изделия и полуфабрикаты</w:t>
            </w:r>
            <w:r>
              <w:rPr>
                <w:rFonts w:ascii="Times New Roman" w:hAnsi="Times New Roman"/>
                <w:lang w:val="en-US"/>
              </w:rPr>
              <w:t>.</w:t>
            </w:r>
          </w:p>
          <w:p w:rsidR="00585708" w:rsidRDefault="0009629C">
            <w:pPr>
              <w:pStyle w:val="a4"/>
              <w:ind w:left="743" w:right="601"/>
              <w:rPr>
                <w:rFonts w:ascii="Times New Roman" w:hAnsi="Times New Roman"/>
                <w:sz w:val="22"/>
              </w:rPr>
            </w:pPr>
            <w:r>
              <w:rPr>
                <w:rFonts w:ascii="Times New Roman" w:hAnsi="Times New Roman"/>
              </w:rPr>
              <w:t>Расчет производится аналогично расчету стоимости материалов по форме, применямой ниже:                                                                                                            Таблица 13</w:t>
            </w:r>
          </w:p>
        </w:tc>
      </w:tr>
      <w:tr w:rsidR="00585708">
        <w:tblPrEx>
          <w:jc w:val="center"/>
          <w:tblInd w:w="0" w:type="dxa"/>
        </w:tblPrEx>
        <w:trPr>
          <w:gridBefore w:val="4"/>
          <w:gridAfter w:val="1"/>
          <w:wBefore w:w="500" w:type="dxa"/>
          <w:wAfter w:w="303" w:type="dxa"/>
          <w:jc w:val="center"/>
        </w:trPr>
        <w:tc>
          <w:tcPr>
            <w:tcW w:w="420" w:type="dxa"/>
            <w:gridSpan w:val="6"/>
            <w:tcBorders>
              <w:left w:val="single" w:sz="18" w:space="0" w:color="auto"/>
              <w:bottom w:val="nil"/>
              <w:right w:val="single" w:sz="8" w:space="0" w:color="auto"/>
            </w:tcBorders>
          </w:tcPr>
          <w:p w:rsidR="00585708" w:rsidRDefault="00585708">
            <w:pPr>
              <w:pStyle w:val="a4"/>
              <w:jc w:val="center"/>
              <w:rPr>
                <w:rFonts w:ascii="Times New Roman" w:hAnsi="Times New Roman"/>
                <w:sz w:val="22"/>
              </w:rPr>
            </w:pPr>
          </w:p>
        </w:tc>
        <w:tc>
          <w:tcPr>
            <w:tcW w:w="773" w:type="dxa"/>
            <w:gridSpan w:val="10"/>
            <w:tcBorders>
              <w:left w:val="single" w:sz="8" w:space="0" w:color="auto"/>
            </w:tcBorders>
          </w:tcPr>
          <w:p w:rsidR="00585708" w:rsidRDefault="0009629C">
            <w:pPr>
              <w:pStyle w:val="a4"/>
              <w:jc w:val="center"/>
              <w:rPr>
                <w:rFonts w:ascii="Times New Roman" w:hAnsi="Times New Roman"/>
                <w:sz w:val="22"/>
              </w:rPr>
            </w:pPr>
            <w:r>
              <w:rPr>
                <w:rFonts w:ascii="Times New Roman" w:hAnsi="Times New Roman"/>
                <w:sz w:val="22"/>
                <w:lang w:val="en-US"/>
              </w:rPr>
              <w:t xml:space="preserve">NN </w:t>
            </w:r>
            <w:r>
              <w:rPr>
                <w:rFonts w:ascii="Times New Roman" w:hAnsi="Times New Roman"/>
                <w:sz w:val="22"/>
              </w:rPr>
              <w:t>п/п</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 xml:space="preserve">Наименование </w:t>
            </w:r>
            <w:r>
              <w:rPr>
                <w:rFonts w:ascii="Times New Roman" w:hAnsi="Times New Roman"/>
              </w:rPr>
              <w:t>комплектующих изделий</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 xml:space="preserve">Марка ГОСТ, ТУ </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Ед. изм.</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Цена за единицу (руб.)</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Норма расхода на изделие</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Стоимость на изделие (руб.)</w:t>
            </w:r>
          </w:p>
        </w:tc>
        <w:tc>
          <w:tcPr>
            <w:tcW w:w="789" w:type="dxa"/>
            <w:gridSpan w:val="7"/>
            <w:tcBorders>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4"/>
          <w:gridAfter w:val="1"/>
          <w:wBefore w:w="500" w:type="dxa"/>
          <w:wAfter w:w="303" w:type="dxa"/>
          <w:jc w:val="center"/>
        </w:trPr>
        <w:tc>
          <w:tcPr>
            <w:tcW w:w="420" w:type="dxa"/>
            <w:gridSpan w:val="6"/>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3"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9"/>
          </w:tcPr>
          <w:p w:rsidR="00585708" w:rsidRDefault="0009629C">
            <w:pPr>
              <w:pStyle w:val="a4"/>
              <w:jc w:val="center"/>
              <w:rPr>
                <w:rFonts w:ascii="Times New Roman" w:hAnsi="Times New Roman"/>
                <w:sz w:val="22"/>
              </w:rPr>
            </w:pPr>
            <w:r>
              <w:rPr>
                <w:snapToGrid w:val="0"/>
              </w:rPr>
              <w:t>ИР27</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0,9</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4</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3,6</w:t>
            </w:r>
          </w:p>
        </w:tc>
        <w:tc>
          <w:tcPr>
            <w:tcW w:w="789"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4"/>
          <w:gridAfter w:val="1"/>
          <w:wBefore w:w="500" w:type="dxa"/>
          <w:wAfter w:w="303" w:type="dxa"/>
          <w:jc w:val="center"/>
        </w:trPr>
        <w:tc>
          <w:tcPr>
            <w:tcW w:w="420" w:type="dxa"/>
            <w:gridSpan w:val="6"/>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3"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2</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9"/>
          </w:tcPr>
          <w:p w:rsidR="00585708" w:rsidRDefault="0009629C">
            <w:pPr>
              <w:pStyle w:val="a4"/>
              <w:jc w:val="center"/>
              <w:rPr>
                <w:snapToGrid w:val="0"/>
              </w:rPr>
            </w:pPr>
            <w:r>
              <w:t>ИР11</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0,9</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3</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2,7</w:t>
            </w:r>
          </w:p>
        </w:tc>
        <w:tc>
          <w:tcPr>
            <w:tcW w:w="789"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4"/>
          <w:gridAfter w:val="1"/>
          <w:wBefore w:w="500" w:type="dxa"/>
          <w:wAfter w:w="303" w:type="dxa"/>
          <w:jc w:val="center"/>
        </w:trPr>
        <w:tc>
          <w:tcPr>
            <w:tcW w:w="420" w:type="dxa"/>
            <w:gridSpan w:val="6"/>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3"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3</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9"/>
          </w:tcPr>
          <w:p w:rsidR="00585708" w:rsidRDefault="0009629C">
            <w:pPr>
              <w:pStyle w:val="a4"/>
              <w:jc w:val="center"/>
              <w:rPr>
                <w:snapToGrid w:val="0"/>
              </w:rPr>
            </w:pPr>
            <w:r>
              <w:t>ИМ2</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0,85</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3</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2,55</w:t>
            </w:r>
          </w:p>
        </w:tc>
        <w:tc>
          <w:tcPr>
            <w:tcW w:w="789"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4"/>
          <w:gridAfter w:val="1"/>
          <w:wBefore w:w="500" w:type="dxa"/>
          <w:wAfter w:w="303" w:type="dxa"/>
          <w:jc w:val="center"/>
        </w:trPr>
        <w:tc>
          <w:tcPr>
            <w:tcW w:w="420" w:type="dxa"/>
            <w:gridSpan w:val="6"/>
            <w:tcBorders>
              <w:top w:val="nil"/>
              <w:left w:val="single" w:sz="18" w:space="0" w:color="auto"/>
              <w:right w:val="single" w:sz="8" w:space="0" w:color="auto"/>
            </w:tcBorders>
          </w:tcPr>
          <w:p w:rsidR="00585708" w:rsidRDefault="00585708">
            <w:pPr>
              <w:pStyle w:val="a4"/>
              <w:jc w:val="center"/>
              <w:rPr>
                <w:rFonts w:ascii="Times New Roman" w:hAnsi="Times New Roman"/>
                <w:sz w:val="22"/>
                <w:lang w:val="en-US"/>
              </w:rPr>
            </w:pPr>
          </w:p>
        </w:tc>
        <w:tc>
          <w:tcPr>
            <w:tcW w:w="773"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4</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9"/>
          </w:tcPr>
          <w:p w:rsidR="00585708" w:rsidRDefault="0009629C">
            <w:pPr>
              <w:pStyle w:val="a4"/>
              <w:jc w:val="center"/>
              <w:rPr>
                <w:snapToGrid w:val="0"/>
              </w:rPr>
            </w:pPr>
            <w:r>
              <w:t>ИМ3</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0,85</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2</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1,7</w:t>
            </w:r>
          </w:p>
        </w:tc>
        <w:tc>
          <w:tcPr>
            <w:tcW w:w="789"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2"/>
          <w:gridAfter w:val="3"/>
          <w:wBefore w:w="82" w:type="dxa"/>
          <w:wAfter w:w="79" w:type="dxa"/>
          <w:jc w:val="center"/>
        </w:trPr>
        <w:tc>
          <w:tcPr>
            <w:tcW w:w="420" w:type="dxa"/>
            <w:gridSpan w:val="5"/>
            <w:tcBorders>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4" w:type="dxa"/>
            <w:gridSpan w:val="11"/>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5</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8"/>
          </w:tcPr>
          <w:p w:rsidR="00585708" w:rsidRDefault="0009629C">
            <w:pPr>
              <w:pStyle w:val="a4"/>
              <w:jc w:val="center"/>
              <w:rPr>
                <w:snapToGrid w:val="0"/>
              </w:rPr>
            </w:pPr>
            <w:r>
              <w:t>СП1</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0,9</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2</w:t>
            </w:r>
          </w:p>
        </w:tc>
        <w:tc>
          <w:tcPr>
            <w:tcW w:w="1410" w:type="dxa"/>
            <w:gridSpan w:val="8"/>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1,8</w:t>
            </w:r>
          </w:p>
        </w:tc>
        <w:tc>
          <w:tcPr>
            <w:tcW w:w="788" w:type="dxa"/>
            <w:gridSpan w:val="9"/>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2"/>
          <w:gridAfter w:val="3"/>
          <w:wBefore w:w="82" w:type="dxa"/>
          <w:wAfter w:w="79" w:type="dxa"/>
          <w:jc w:val="center"/>
        </w:trPr>
        <w:tc>
          <w:tcPr>
            <w:tcW w:w="420" w:type="dxa"/>
            <w:gridSpan w:val="5"/>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4" w:type="dxa"/>
            <w:gridSpan w:val="11"/>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6</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8"/>
          </w:tcPr>
          <w:p w:rsidR="00585708" w:rsidRDefault="0009629C">
            <w:pPr>
              <w:pStyle w:val="a4"/>
              <w:jc w:val="center"/>
              <w:rPr>
                <w:snapToGrid w:val="0"/>
              </w:rPr>
            </w:pPr>
            <w:r>
              <w:t>ИЕ17</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0,8</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3</w:t>
            </w:r>
          </w:p>
        </w:tc>
        <w:tc>
          <w:tcPr>
            <w:tcW w:w="1410" w:type="dxa"/>
            <w:gridSpan w:val="8"/>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2,4</w:t>
            </w:r>
          </w:p>
        </w:tc>
        <w:tc>
          <w:tcPr>
            <w:tcW w:w="788" w:type="dxa"/>
            <w:gridSpan w:val="9"/>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2"/>
          <w:gridAfter w:val="3"/>
          <w:wBefore w:w="82" w:type="dxa"/>
          <w:wAfter w:w="79" w:type="dxa"/>
          <w:jc w:val="center"/>
        </w:trPr>
        <w:tc>
          <w:tcPr>
            <w:tcW w:w="420" w:type="dxa"/>
            <w:gridSpan w:val="5"/>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4" w:type="dxa"/>
            <w:gridSpan w:val="11"/>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7</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8"/>
          </w:tcPr>
          <w:p w:rsidR="00585708" w:rsidRDefault="0009629C">
            <w:pPr>
              <w:pStyle w:val="a4"/>
              <w:jc w:val="center"/>
              <w:rPr>
                <w:snapToGrid w:val="0"/>
              </w:rPr>
            </w:pPr>
            <w:r>
              <w:t>ЛИ1</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0,75</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5</w:t>
            </w:r>
          </w:p>
        </w:tc>
        <w:tc>
          <w:tcPr>
            <w:tcW w:w="1410" w:type="dxa"/>
            <w:gridSpan w:val="8"/>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3,75</w:t>
            </w:r>
          </w:p>
        </w:tc>
        <w:tc>
          <w:tcPr>
            <w:tcW w:w="788" w:type="dxa"/>
            <w:gridSpan w:val="9"/>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2"/>
          <w:gridAfter w:val="3"/>
          <w:wBefore w:w="82" w:type="dxa"/>
          <w:wAfter w:w="79" w:type="dxa"/>
          <w:jc w:val="center"/>
        </w:trPr>
        <w:tc>
          <w:tcPr>
            <w:tcW w:w="420" w:type="dxa"/>
            <w:gridSpan w:val="5"/>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4" w:type="dxa"/>
            <w:gridSpan w:val="11"/>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8</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8"/>
          </w:tcPr>
          <w:p w:rsidR="00585708" w:rsidRDefault="0009629C">
            <w:pPr>
              <w:pStyle w:val="a4"/>
              <w:jc w:val="center"/>
              <w:rPr>
                <w:snapToGrid w:val="0"/>
              </w:rPr>
            </w:pPr>
            <w:r>
              <w:t>ЛЛ1</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0,75</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4</w:t>
            </w:r>
          </w:p>
        </w:tc>
        <w:tc>
          <w:tcPr>
            <w:tcW w:w="1410" w:type="dxa"/>
            <w:gridSpan w:val="8"/>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3</w:t>
            </w:r>
          </w:p>
        </w:tc>
        <w:tc>
          <w:tcPr>
            <w:tcW w:w="788" w:type="dxa"/>
            <w:gridSpan w:val="9"/>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2"/>
          <w:gridAfter w:val="3"/>
          <w:wBefore w:w="82" w:type="dxa"/>
          <w:wAfter w:w="79" w:type="dxa"/>
          <w:jc w:val="center"/>
        </w:trPr>
        <w:tc>
          <w:tcPr>
            <w:tcW w:w="420" w:type="dxa"/>
            <w:gridSpan w:val="5"/>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4" w:type="dxa"/>
            <w:gridSpan w:val="11"/>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9</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8"/>
          </w:tcPr>
          <w:p w:rsidR="00585708" w:rsidRDefault="0009629C">
            <w:pPr>
              <w:pStyle w:val="a4"/>
              <w:jc w:val="center"/>
              <w:rPr>
                <w:snapToGrid w:val="0"/>
              </w:rPr>
            </w:pPr>
            <w:r>
              <w:t>ЛН1</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0,75</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3</w:t>
            </w:r>
          </w:p>
        </w:tc>
        <w:tc>
          <w:tcPr>
            <w:tcW w:w="1410" w:type="dxa"/>
            <w:gridSpan w:val="8"/>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2,25</w:t>
            </w:r>
          </w:p>
        </w:tc>
        <w:tc>
          <w:tcPr>
            <w:tcW w:w="788" w:type="dxa"/>
            <w:gridSpan w:val="9"/>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2"/>
          <w:gridAfter w:val="3"/>
          <w:wBefore w:w="82" w:type="dxa"/>
          <w:wAfter w:w="79" w:type="dxa"/>
          <w:jc w:val="center"/>
        </w:trPr>
        <w:tc>
          <w:tcPr>
            <w:tcW w:w="420" w:type="dxa"/>
            <w:gridSpan w:val="5"/>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74" w:type="dxa"/>
            <w:gridSpan w:val="11"/>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10</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8"/>
          </w:tcPr>
          <w:p w:rsidR="00585708" w:rsidRDefault="0009629C">
            <w:pPr>
              <w:pStyle w:val="a4"/>
              <w:jc w:val="center"/>
              <w:rPr>
                <w:snapToGrid w:val="0"/>
              </w:rPr>
            </w:pPr>
            <w:r>
              <w:t>ЛЕ1</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0,75</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2</w:t>
            </w:r>
          </w:p>
        </w:tc>
        <w:tc>
          <w:tcPr>
            <w:tcW w:w="1410" w:type="dxa"/>
            <w:gridSpan w:val="8"/>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1,5</w:t>
            </w:r>
          </w:p>
        </w:tc>
        <w:tc>
          <w:tcPr>
            <w:tcW w:w="788" w:type="dxa"/>
            <w:gridSpan w:val="9"/>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2"/>
          <w:gridAfter w:val="3"/>
          <w:wBefore w:w="82" w:type="dxa"/>
          <w:wAfter w:w="79" w:type="dxa"/>
          <w:jc w:val="center"/>
        </w:trPr>
        <w:tc>
          <w:tcPr>
            <w:tcW w:w="420" w:type="dxa"/>
            <w:gridSpan w:val="5"/>
            <w:tcBorders>
              <w:top w:val="nil"/>
              <w:left w:val="single" w:sz="18" w:space="0" w:color="auto"/>
              <w:right w:val="single" w:sz="8" w:space="0" w:color="auto"/>
            </w:tcBorders>
          </w:tcPr>
          <w:p w:rsidR="00585708" w:rsidRDefault="00585708">
            <w:pPr>
              <w:pStyle w:val="a4"/>
              <w:jc w:val="center"/>
              <w:rPr>
                <w:rFonts w:ascii="Times New Roman" w:hAnsi="Times New Roman"/>
                <w:sz w:val="22"/>
                <w:lang w:val="en-US"/>
              </w:rPr>
            </w:pPr>
          </w:p>
        </w:tc>
        <w:tc>
          <w:tcPr>
            <w:tcW w:w="774" w:type="dxa"/>
            <w:gridSpan w:val="11"/>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11</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8"/>
          </w:tcPr>
          <w:p w:rsidR="00585708" w:rsidRDefault="0009629C">
            <w:pPr>
              <w:pStyle w:val="a4"/>
              <w:jc w:val="center"/>
              <w:rPr>
                <w:snapToGrid w:val="0"/>
              </w:rPr>
            </w:pPr>
            <w:r>
              <w:t>ЛЕ7</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9"/>
          </w:tcPr>
          <w:p w:rsidR="00585708" w:rsidRDefault="0009629C">
            <w:pPr>
              <w:pStyle w:val="a4"/>
              <w:jc w:val="center"/>
              <w:rPr>
                <w:rFonts w:ascii="Times New Roman" w:hAnsi="Times New Roman"/>
                <w:sz w:val="22"/>
              </w:rPr>
            </w:pPr>
            <w:r>
              <w:rPr>
                <w:rFonts w:ascii="Times New Roman" w:hAnsi="Times New Roman"/>
                <w:sz w:val="22"/>
              </w:rPr>
              <w:t>0,75</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3</w:t>
            </w:r>
          </w:p>
        </w:tc>
        <w:tc>
          <w:tcPr>
            <w:tcW w:w="1410" w:type="dxa"/>
            <w:gridSpan w:val="8"/>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2,25</w:t>
            </w:r>
          </w:p>
        </w:tc>
        <w:tc>
          <w:tcPr>
            <w:tcW w:w="788" w:type="dxa"/>
            <w:gridSpan w:val="9"/>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3"/>
          <w:gridAfter w:val="2"/>
          <w:wBefore w:w="161" w:type="dxa"/>
          <w:jc w:val="center"/>
        </w:trPr>
        <w:tc>
          <w:tcPr>
            <w:tcW w:w="420" w:type="dxa"/>
            <w:gridSpan w:val="6"/>
            <w:tcBorders>
              <w:left w:val="single" w:sz="18" w:space="0" w:color="auto"/>
              <w:bottom w:val="nil"/>
              <w:right w:val="single" w:sz="8" w:space="0" w:color="auto"/>
            </w:tcBorders>
          </w:tcPr>
          <w:p w:rsidR="00585708" w:rsidRDefault="00585708">
            <w:pPr>
              <w:pStyle w:val="a4"/>
              <w:rPr>
                <w:rFonts w:ascii="Times New Roman" w:hAnsi="Times New Roman"/>
                <w:sz w:val="22"/>
                <w:lang w:val="en-US"/>
              </w:rPr>
            </w:pPr>
          </w:p>
        </w:tc>
        <w:tc>
          <w:tcPr>
            <w:tcW w:w="780"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12</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9"/>
          </w:tcPr>
          <w:p w:rsidR="00585708" w:rsidRDefault="0009629C">
            <w:pPr>
              <w:pStyle w:val="a4"/>
              <w:jc w:val="center"/>
              <w:rPr>
                <w:snapToGrid w:val="0"/>
              </w:rPr>
            </w:pPr>
            <w:r>
              <w:t>ЛА3</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0,8</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3</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2,4</w:t>
            </w:r>
          </w:p>
        </w:tc>
        <w:tc>
          <w:tcPr>
            <w:tcW w:w="782"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3"/>
          <w:gridAfter w:val="2"/>
          <w:wBefore w:w="161" w:type="dxa"/>
          <w:jc w:val="center"/>
        </w:trPr>
        <w:tc>
          <w:tcPr>
            <w:tcW w:w="420" w:type="dxa"/>
            <w:gridSpan w:val="6"/>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80"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13</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Микросхема</w:t>
            </w:r>
          </w:p>
        </w:tc>
        <w:tc>
          <w:tcPr>
            <w:tcW w:w="1134" w:type="dxa"/>
            <w:gridSpan w:val="9"/>
          </w:tcPr>
          <w:p w:rsidR="00585708" w:rsidRDefault="0009629C">
            <w:pPr>
              <w:pStyle w:val="a4"/>
              <w:jc w:val="center"/>
              <w:rPr>
                <w:snapToGrid w:val="0"/>
              </w:rPr>
            </w:pPr>
            <w:r>
              <w:t>ТЛ1</w:t>
            </w: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0,9</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2</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1,8</w:t>
            </w:r>
          </w:p>
        </w:tc>
        <w:tc>
          <w:tcPr>
            <w:tcW w:w="782"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3"/>
          <w:gridAfter w:val="2"/>
          <w:wBefore w:w="161" w:type="dxa"/>
          <w:jc w:val="center"/>
        </w:trPr>
        <w:tc>
          <w:tcPr>
            <w:tcW w:w="420" w:type="dxa"/>
            <w:gridSpan w:val="6"/>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80"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14</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Винт</w:t>
            </w:r>
          </w:p>
        </w:tc>
        <w:tc>
          <w:tcPr>
            <w:tcW w:w="1134" w:type="dxa"/>
            <w:gridSpan w:val="9"/>
          </w:tcPr>
          <w:p w:rsidR="00585708" w:rsidRDefault="00585708">
            <w:pPr>
              <w:pStyle w:val="a4"/>
              <w:jc w:val="center"/>
              <w:rPr>
                <w:snapToGrid w:val="0"/>
              </w:rPr>
            </w:pP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0,1</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4</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0,4</w:t>
            </w:r>
          </w:p>
        </w:tc>
        <w:tc>
          <w:tcPr>
            <w:tcW w:w="782"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3"/>
          <w:gridAfter w:val="2"/>
          <w:wBefore w:w="161" w:type="dxa"/>
          <w:trHeight w:val="366"/>
          <w:jc w:val="center"/>
        </w:trPr>
        <w:tc>
          <w:tcPr>
            <w:tcW w:w="420" w:type="dxa"/>
            <w:gridSpan w:val="6"/>
            <w:tcBorders>
              <w:top w:val="nil"/>
              <w:left w:val="single" w:sz="18" w:space="0" w:color="auto"/>
              <w:bottom w:val="nil"/>
              <w:right w:val="single" w:sz="8" w:space="0" w:color="auto"/>
            </w:tcBorders>
          </w:tcPr>
          <w:p w:rsidR="00585708" w:rsidRDefault="00585708">
            <w:pPr>
              <w:pStyle w:val="a4"/>
              <w:jc w:val="center"/>
              <w:rPr>
                <w:rFonts w:ascii="Times New Roman" w:hAnsi="Times New Roman"/>
                <w:sz w:val="22"/>
                <w:lang w:val="en-US"/>
              </w:rPr>
            </w:pPr>
          </w:p>
        </w:tc>
        <w:tc>
          <w:tcPr>
            <w:tcW w:w="780"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15</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Гайка</w:t>
            </w:r>
          </w:p>
        </w:tc>
        <w:tc>
          <w:tcPr>
            <w:tcW w:w="1134" w:type="dxa"/>
            <w:gridSpan w:val="9"/>
          </w:tcPr>
          <w:p w:rsidR="00585708" w:rsidRDefault="00585708">
            <w:pPr>
              <w:pStyle w:val="a4"/>
              <w:jc w:val="center"/>
              <w:rPr>
                <w:snapToGrid w:val="0"/>
              </w:rPr>
            </w:pP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0,1</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4</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0,4</w:t>
            </w:r>
          </w:p>
        </w:tc>
        <w:tc>
          <w:tcPr>
            <w:tcW w:w="782" w:type="dxa"/>
            <w:gridSpan w:val="7"/>
            <w:tcBorders>
              <w:top w:val="nil"/>
              <w:left w:val="single" w:sz="8" w:space="0" w:color="auto"/>
              <w:bottom w:val="nil"/>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3"/>
          <w:gridAfter w:val="2"/>
          <w:wBefore w:w="161" w:type="dxa"/>
          <w:jc w:val="center"/>
        </w:trPr>
        <w:tc>
          <w:tcPr>
            <w:tcW w:w="420" w:type="dxa"/>
            <w:gridSpan w:val="6"/>
            <w:tcBorders>
              <w:top w:val="nil"/>
              <w:left w:val="single" w:sz="18" w:space="0" w:color="auto"/>
              <w:right w:val="single" w:sz="8" w:space="0" w:color="auto"/>
            </w:tcBorders>
          </w:tcPr>
          <w:p w:rsidR="00585708" w:rsidRDefault="00585708">
            <w:pPr>
              <w:pStyle w:val="a4"/>
              <w:jc w:val="center"/>
              <w:rPr>
                <w:rFonts w:ascii="Times New Roman" w:hAnsi="Times New Roman"/>
                <w:sz w:val="22"/>
                <w:lang w:val="en-US"/>
              </w:rPr>
            </w:pPr>
          </w:p>
        </w:tc>
        <w:tc>
          <w:tcPr>
            <w:tcW w:w="780" w:type="dxa"/>
            <w:gridSpan w:val="10"/>
            <w:tcBorders>
              <w:left w:val="single" w:sz="8" w:space="0" w:color="auto"/>
            </w:tcBorders>
          </w:tcPr>
          <w:p w:rsidR="00585708" w:rsidRDefault="0009629C">
            <w:pPr>
              <w:pStyle w:val="a4"/>
              <w:jc w:val="center"/>
              <w:rPr>
                <w:rFonts w:ascii="Times New Roman" w:hAnsi="Times New Roman"/>
                <w:sz w:val="22"/>
                <w:lang w:val="en-US"/>
              </w:rPr>
            </w:pPr>
            <w:r>
              <w:rPr>
                <w:rFonts w:ascii="Times New Roman" w:hAnsi="Times New Roman"/>
                <w:sz w:val="22"/>
                <w:lang w:val="en-US"/>
              </w:rPr>
              <w:t>16</w:t>
            </w: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Шайба</w:t>
            </w:r>
          </w:p>
        </w:tc>
        <w:tc>
          <w:tcPr>
            <w:tcW w:w="1134" w:type="dxa"/>
            <w:gridSpan w:val="9"/>
          </w:tcPr>
          <w:p w:rsidR="00585708" w:rsidRDefault="00585708">
            <w:pPr>
              <w:pStyle w:val="a4"/>
              <w:jc w:val="center"/>
              <w:rPr>
                <w:snapToGrid w:val="0"/>
              </w:rPr>
            </w:pPr>
          </w:p>
        </w:tc>
        <w:tc>
          <w:tcPr>
            <w:tcW w:w="850" w:type="dxa"/>
            <w:gridSpan w:val="8"/>
          </w:tcPr>
          <w:p w:rsidR="00585708" w:rsidRDefault="0009629C">
            <w:pPr>
              <w:pStyle w:val="a4"/>
              <w:jc w:val="center"/>
              <w:rPr>
                <w:rFonts w:ascii="Times New Roman" w:hAnsi="Times New Roman"/>
                <w:sz w:val="22"/>
              </w:rPr>
            </w:pPr>
            <w:r>
              <w:rPr>
                <w:rFonts w:ascii="Times New Roman" w:hAnsi="Times New Roman"/>
                <w:sz w:val="22"/>
              </w:rPr>
              <w:t>Шт.</w:t>
            </w: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0,1</w:t>
            </w:r>
          </w:p>
        </w:tc>
        <w:tc>
          <w:tcPr>
            <w:tcW w:w="1843" w:type="dxa"/>
            <w:gridSpan w:val="12"/>
          </w:tcPr>
          <w:p w:rsidR="00585708" w:rsidRDefault="0009629C">
            <w:pPr>
              <w:pStyle w:val="a4"/>
              <w:jc w:val="center"/>
              <w:rPr>
                <w:rFonts w:ascii="Times New Roman" w:hAnsi="Times New Roman"/>
                <w:sz w:val="22"/>
              </w:rPr>
            </w:pPr>
            <w:r>
              <w:rPr>
                <w:rFonts w:ascii="Times New Roman" w:hAnsi="Times New Roman"/>
                <w:sz w:val="22"/>
              </w:rPr>
              <w:t>4</w:t>
            </w: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0,4</w:t>
            </w:r>
          </w:p>
        </w:tc>
        <w:tc>
          <w:tcPr>
            <w:tcW w:w="782" w:type="dxa"/>
            <w:gridSpan w:val="7"/>
            <w:tcBorders>
              <w:top w:val="nil"/>
              <w:left w:val="single" w:sz="8" w:space="0" w:color="auto"/>
              <w:right w:val="single" w:sz="18" w:space="0" w:color="auto"/>
            </w:tcBorders>
          </w:tcPr>
          <w:p w:rsidR="00585708" w:rsidRDefault="00585708">
            <w:pPr>
              <w:pStyle w:val="a4"/>
              <w:jc w:val="center"/>
              <w:rPr>
                <w:rFonts w:ascii="Times New Roman" w:hAnsi="Times New Roman"/>
                <w:sz w:val="22"/>
              </w:rPr>
            </w:pPr>
          </w:p>
        </w:tc>
      </w:tr>
      <w:tr w:rsidR="00585708">
        <w:tblPrEx>
          <w:jc w:val="center"/>
          <w:tblInd w:w="0" w:type="dxa"/>
        </w:tblPrEx>
        <w:trPr>
          <w:gridBefore w:val="3"/>
          <w:gridAfter w:val="2"/>
          <w:wBefore w:w="161" w:type="dxa"/>
          <w:jc w:val="center"/>
        </w:trPr>
        <w:tc>
          <w:tcPr>
            <w:tcW w:w="420" w:type="dxa"/>
            <w:gridSpan w:val="6"/>
            <w:tcBorders>
              <w:top w:val="nil"/>
              <w:left w:val="single" w:sz="18" w:space="0" w:color="auto"/>
              <w:right w:val="single" w:sz="8" w:space="0" w:color="auto"/>
            </w:tcBorders>
          </w:tcPr>
          <w:p w:rsidR="00585708" w:rsidRDefault="00585708">
            <w:pPr>
              <w:pStyle w:val="a4"/>
              <w:jc w:val="center"/>
              <w:rPr>
                <w:rFonts w:ascii="Times New Roman" w:hAnsi="Times New Roman"/>
                <w:sz w:val="22"/>
                <w:lang w:val="en-US"/>
              </w:rPr>
            </w:pPr>
          </w:p>
        </w:tc>
        <w:tc>
          <w:tcPr>
            <w:tcW w:w="780" w:type="dxa"/>
            <w:gridSpan w:val="10"/>
            <w:tcBorders>
              <w:left w:val="single" w:sz="8" w:space="0" w:color="auto"/>
            </w:tcBorders>
          </w:tcPr>
          <w:p w:rsidR="00585708" w:rsidRDefault="00585708">
            <w:pPr>
              <w:pStyle w:val="a4"/>
              <w:jc w:val="center"/>
              <w:rPr>
                <w:rFonts w:ascii="Times New Roman" w:hAnsi="Times New Roman"/>
                <w:sz w:val="22"/>
                <w:lang w:val="en-US"/>
              </w:rPr>
            </w:pPr>
          </w:p>
        </w:tc>
        <w:tc>
          <w:tcPr>
            <w:tcW w:w="2125" w:type="dxa"/>
            <w:gridSpan w:val="9"/>
          </w:tcPr>
          <w:p w:rsidR="00585708" w:rsidRDefault="0009629C">
            <w:pPr>
              <w:pStyle w:val="a4"/>
              <w:jc w:val="center"/>
              <w:rPr>
                <w:rFonts w:ascii="Times New Roman" w:hAnsi="Times New Roman"/>
                <w:sz w:val="22"/>
              </w:rPr>
            </w:pPr>
            <w:r>
              <w:rPr>
                <w:rFonts w:ascii="Times New Roman" w:hAnsi="Times New Roman"/>
                <w:sz w:val="22"/>
              </w:rPr>
              <w:t>Итого</w:t>
            </w:r>
          </w:p>
        </w:tc>
        <w:tc>
          <w:tcPr>
            <w:tcW w:w="1134" w:type="dxa"/>
            <w:gridSpan w:val="9"/>
          </w:tcPr>
          <w:p w:rsidR="00585708" w:rsidRDefault="00585708">
            <w:pPr>
              <w:pStyle w:val="a4"/>
              <w:jc w:val="center"/>
              <w:rPr>
                <w:snapToGrid w:val="0"/>
              </w:rPr>
            </w:pPr>
          </w:p>
        </w:tc>
        <w:tc>
          <w:tcPr>
            <w:tcW w:w="850" w:type="dxa"/>
            <w:gridSpan w:val="8"/>
          </w:tcPr>
          <w:p w:rsidR="00585708" w:rsidRDefault="00585708">
            <w:pPr>
              <w:pStyle w:val="a4"/>
              <w:jc w:val="center"/>
              <w:rPr>
                <w:rFonts w:ascii="Times New Roman" w:hAnsi="Times New Roman"/>
                <w:sz w:val="22"/>
              </w:rPr>
            </w:pPr>
          </w:p>
        </w:tc>
        <w:tc>
          <w:tcPr>
            <w:tcW w:w="1134" w:type="dxa"/>
            <w:gridSpan w:val="8"/>
          </w:tcPr>
          <w:p w:rsidR="00585708" w:rsidRDefault="0009629C">
            <w:pPr>
              <w:pStyle w:val="a4"/>
              <w:jc w:val="center"/>
              <w:rPr>
                <w:rFonts w:ascii="Times New Roman" w:hAnsi="Times New Roman"/>
                <w:sz w:val="22"/>
              </w:rPr>
            </w:pPr>
            <w:r>
              <w:rPr>
                <w:rFonts w:ascii="Times New Roman" w:hAnsi="Times New Roman"/>
                <w:sz w:val="22"/>
              </w:rPr>
              <w:t>10,85</w:t>
            </w:r>
          </w:p>
        </w:tc>
        <w:tc>
          <w:tcPr>
            <w:tcW w:w="1843" w:type="dxa"/>
            <w:gridSpan w:val="12"/>
          </w:tcPr>
          <w:p w:rsidR="00585708" w:rsidRDefault="00585708">
            <w:pPr>
              <w:pStyle w:val="a4"/>
              <w:jc w:val="center"/>
              <w:rPr>
                <w:rFonts w:ascii="Times New Roman" w:hAnsi="Times New Roman"/>
                <w:sz w:val="22"/>
              </w:rPr>
            </w:pPr>
          </w:p>
        </w:tc>
        <w:tc>
          <w:tcPr>
            <w:tcW w:w="1410" w:type="dxa"/>
            <w:gridSpan w:val="10"/>
            <w:tcBorders>
              <w:right w:val="single" w:sz="8" w:space="0" w:color="auto"/>
            </w:tcBorders>
          </w:tcPr>
          <w:p w:rsidR="00585708" w:rsidRDefault="0009629C">
            <w:pPr>
              <w:pStyle w:val="a4"/>
              <w:jc w:val="center"/>
              <w:rPr>
                <w:rFonts w:ascii="Times New Roman" w:hAnsi="Times New Roman"/>
                <w:sz w:val="22"/>
              </w:rPr>
            </w:pPr>
            <w:r>
              <w:rPr>
                <w:rFonts w:ascii="Times New Roman" w:hAnsi="Times New Roman"/>
                <w:sz w:val="22"/>
              </w:rPr>
              <w:t>26,35</w:t>
            </w:r>
          </w:p>
        </w:tc>
        <w:tc>
          <w:tcPr>
            <w:tcW w:w="782" w:type="dxa"/>
            <w:gridSpan w:val="7"/>
            <w:tcBorders>
              <w:top w:val="nil"/>
              <w:left w:val="single" w:sz="8" w:space="0" w:color="auto"/>
              <w:right w:val="single" w:sz="18" w:space="0" w:color="auto"/>
            </w:tcBorders>
          </w:tcPr>
          <w:p w:rsidR="00585708" w:rsidRDefault="00585708">
            <w:pPr>
              <w:pStyle w:val="a4"/>
              <w:jc w:val="center"/>
              <w:rPr>
                <w:rFonts w:ascii="Times New Roman" w:hAnsi="Times New Roman"/>
                <w:sz w:val="22"/>
              </w:rPr>
            </w:pPr>
          </w:p>
        </w:tc>
      </w:tr>
      <w:tr w:rsidR="00585708">
        <w:tblPrEx>
          <w:tblInd w:w="0" w:type="dxa"/>
        </w:tblPrEx>
        <w:trPr>
          <w:gridBefore w:val="1"/>
          <w:gridAfter w:val="4"/>
          <w:wAfter w:w="149" w:type="dxa"/>
          <w:trHeight w:val="587"/>
        </w:trPr>
        <w:tc>
          <w:tcPr>
            <w:tcW w:w="10490" w:type="dxa"/>
            <w:gridSpan w:val="79"/>
            <w:tcBorders>
              <w:top w:val="single" w:sz="4" w:space="0" w:color="auto"/>
              <w:left w:val="single" w:sz="18" w:space="0" w:color="auto"/>
              <w:bottom w:val="single" w:sz="18" w:space="0" w:color="auto"/>
              <w:right w:val="single" w:sz="18" w:space="0" w:color="auto"/>
            </w:tcBorders>
          </w:tcPr>
          <w:p w:rsidR="00585708" w:rsidRDefault="0009629C">
            <w:pPr>
              <w:ind w:left="743" w:right="742"/>
              <w:jc w:val="both"/>
              <w:rPr>
                <w:rFonts w:ascii="Courier New" w:hAnsi="Courier New"/>
                <w:sz w:val="36"/>
                <w:lang w:val="en-US"/>
              </w:rPr>
            </w:pPr>
            <w:r>
              <w:t xml:space="preserve">В) Транспортно – заготовительные расходы </w:t>
            </w:r>
            <w:r>
              <w:rPr>
                <w:sz w:val="24"/>
              </w:rPr>
              <w:t>составляют 3-5% от стоимости материалов и комплектующих изделий.</w:t>
            </w:r>
          </w:p>
        </w:tc>
      </w:tr>
      <w:tr w:rsidR="00585708">
        <w:tblPrEx>
          <w:tblInd w:w="0" w:type="dxa"/>
        </w:tblPrEx>
        <w:trPr>
          <w:gridBefore w:val="1"/>
          <w:gridAfter w:val="4"/>
          <w:wAfter w:w="149"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blPrEx>
          <w:tblInd w:w="0" w:type="dxa"/>
        </w:tblPrEx>
        <w:trPr>
          <w:gridBefore w:val="1"/>
          <w:gridAfter w:val="4"/>
          <w:wAfter w:w="149"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11</w:t>
            </w:r>
          </w:p>
        </w:tc>
      </w:tr>
      <w:tr w:rsidR="00585708">
        <w:tblPrEx>
          <w:tblInd w:w="0" w:type="dxa"/>
        </w:tblPrEx>
        <w:trPr>
          <w:gridBefore w:val="1"/>
          <w:gridAfter w:val="4"/>
          <w:wAfter w:w="149"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blPrEx>
          <w:tblInd w:w="0" w:type="dxa"/>
        </w:tblPrEx>
        <w:trPr>
          <w:gridBefore w:val="1"/>
          <w:gridAfter w:val="4"/>
          <w:wAfter w:w="149" w:type="dxa"/>
          <w:trHeight w:val="1375"/>
        </w:trPr>
        <w:tc>
          <w:tcPr>
            <w:tcW w:w="10490" w:type="dxa"/>
            <w:gridSpan w:val="79"/>
            <w:tcBorders>
              <w:top w:val="single" w:sz="18" w:space="0" w:color="auto"/>
              <w:left w:val="single" w:sz="18" w:space="0" w:color="auto"/>
              <w:bottom w:val="single" w:sz="18" w:space="0" w:color="auto"/>
              <w:right w:val="single" w:sz="18" w:space="0" w:color="auto"/>
            </w:tcBorders>
          </w:tcPr>
          <w:p w:rsidR="00585708" w:rsidRDefault="0009629C">
            <w:pPr>
              <w:pStyle w:val="3"/>
              <w:ind w:left="743" w:right="601"/>
              <w:rPr>
                <w:rFonts w:ascii="Times New Roman" w:hAnsi="Times New Roman"/>
                <w:b/>
                <w:sz w:val="36"/>
              </w:rPr>
            </w:pPr>
            <w:r>
              <w:rPr>
                <w:rFonts w:ascii="Times New Roman" w:hAnsi="Times New Roman"/>
                <w:b/>
                <w:sz w:val="36"/>
              </w:rPr>
              <w:t>4.2  Расчет трудоемкости и заработной платы</w:t>
            </w:r>
          </w:p>
          <w:p w:rsidR="00585708" w:rsidRDefault="00585708">
            <w:pPr>
              <w:ind w:left="743" w:right="601"/>
              <w:jc w:val="both"/>
            </w:pPr>
          </w:p>
          <w:p w:rsidR="00585708" w:rsidRDefault="0009629C">
            <w:pPr>
              <w:pStyle w:val="a4"/>
              <w:ind w:left="743" w:right="601"/>
              <w:rPr>
                <w:rFonts w:ascii="Times New Roman" w:hAnsi="Times New Roman"/>
              </w:rPr>
            </w:pPr>
            <w:r>
              <w:rPr>
                <w:rFonts w:ascii="Times New Roman" w:hAnsi="Times New Roman"/>
              </w:rPr>
              <w:tab/>
              <w:t>Трудоемкость определяется на основании операций технологического процесса. Норма времени на операцию называется калькуляционным временем и обозначается Ткал.</w:t>
            </w:r>
          </w:p>
          <w:p w:rsidR="00585708" w:rsidRDefault="00585708">
            <w:pPr>
              <w:pStyle w:val="a4"/>
              <w:ind w:left="743" w:right="601"/>
              <w:rPr>
                <w:rFonts w:ascii="Times New Roman" w:hAnsi="Times New Roman"/>
              </w:rPr>
            </w:pPr>
          </w:p>
          <w:p w:rsidR="00585708" w:rsidRDefault="0009629C">
            <w:pPr>
              <w:pStyle w:val="a4"/>
              <w:ind w:left="743" w:right="601"/>
              <w:rPr>
                <w:rFonts w:ascii="Times New Roman" w:hAnsi="Times New Roman"/>
              </w:rPr>
            </w:pPr>
            <w:r>
              <w:rPr>
                <w:rFonts w:ascii="Times New Roman" w:hAnsi="Times New Roman"/>
              </w:rPr>
              <w:t xml:space="preserve">Ткал = </w:t>
            </w:r>
            <w:r>
              <w:rPr>
                <w:rFonts w:ascii="Times New Roman" w:hAnsi="Times New Roman"/>
                <w:lang w:val="en-US"/>
              </w:rPr>
              <w:t>t</w:t>
            </w:r>
            <w:r>
              <w:rPr>
                <w:rFonts w:ascii="Times New Roman" w:hAnsi="Times New Roman"/>
              </w:rPr>
              <w:t xml:space="preserve">пз / </w:t>
            </w:r>
            <w:r>
              <w:rPr>
                <w:rFonts w:ascii="Times New Roman" w:hAnsi="Times New Roman"/>
                <w:lang w:val="en-US"/>
              </w:rPr>
              <w:t>n + t</w:t>
            </w:r>
            <w:r>
              <w:rPr>
                <w:rFonts w:ascii="Times New Roman" w:hAnsi="Times New Roman"/>
              </w:rPr>
              <w:t>шт</w:t>
            </w:r>
          </w:p>
          <w:p w:rsidR="00585708" w:rsidRDefault="00585708">
            <w:pPr>
              <w:pStyle w:val="a4"/>
              <w:ind w:left="743" w:right="601"/>
              <w:rPr>
                <w:rFonts w:ascii="Times New Roman" w:hAnsi="Times New Roman"/>
              </w:rPr>
            </w:pPr>
          </w:p>
          <w:p w:rsidR="00585708" w:rsidRDefault="0009629C">
            <w:pPr>
              <w:pStyle w:val="a4"/>
              <w:ind w:left="743" w:right="601"/>
              <w:rPr>
                <w:rFonts w:ascii="Times New Roman" w:hAnsi="Times New Roman"/>
              </w:rPr>
            </w:pPr>
            <w:r>
              <w:rPr>
                <w:rFonts w:ascii="Times New Roman" w:hAnsi="Times New Roman"/>
              </w:rPr>
              <w:t xml:space="preserve">Где        </w:t>
            </w:r>
            <w:r>
              <w:rPr>
                <w:rFonts w:ascii="Times New Roman" w:hAnsi="Times New Roman"/>
                <w:lang w:val="en-US"/>
              </w:rPr>
              <w:t>t</w:t>
            </w:r>
            <w:r>
              <w:rPr>
                <w:rFonts w:ascii="Times New Roman" w:hAnsi="Times New Roman"/>
              </w:rPr>
              <w:t>пз  – подготовительно-заключительное время</w:t>
            </w:r>
          </w:p>
          <w:p w:rsidR="00585708" w:rsidRDefault="0009629C">
            <w:pPr>
              <w:pStyle w:val="a4"/>
              <w:ind w:left="743" w:right="601" w:firstLine="720"/>
              <w:rPr>
                <w:rFonts w:ascii="Times New Roman" w:hAnsi="Times New Roman"/>
                <w:lang w:val="en-US"/>
              </w:rPr>
            </w:pPr>
            <w:r>
              <w:rPr>
                <w:rFonts w:ascii="Times New Roman" w:hAnsi="Times New Roman"/>
              </w:rPr>
              <w:t xml:space="preserve"> </w:t>
            </w:r>
            <w:r>
              <w:rPr>
                <w:rFonts w:ascii="Times New Roman" w:hAnsi="Times New Roman"/>
                <w:lang w:val="en-US"/>
              </w:rPr>
              <w:t>t</w:t>
            </w:r>
            <w:r>
              <w:rPr>
                <w:rFonts w:ascii="Times New Roman" w:hAnsi="Times New Roman"/>
              </w:rPr>
              <w:t xml:space="preserve">шт </w:t>
            </w:r>
            <w:r>
              <w:rPr>
                <w:rFonts w:ascii="Times New Roman" w:hAnsi="Times New Roman"/>
                <w:lang w:val="en-US"/>
              </w:rPr>
              <w:t>- штучное время</w:t>
            </w:r>
          </w:p>
          <w:p w:rsidR="00585708" w:rsidRDefault="0009629C">
            <w:pPr>
              <w:pStyle w:val="a4"/>
              <w:ind w:left="743" w:right="601" w:firstLine="720"/>
              <w:rPr>
                <w:rFonts w:ascii="Times New Roman" w:hAnsi="Times New Roman"/>
                <w:lang w:val="en-US"/>
              </w:rPr>
            </w:pPr>
            <w:r>
              <w:rPr>
                <w:rFonts w:ascii="Times New Roman" w:hAnsi="Times New Roman"/>
                <w:lang w:val="en-US"/>
              </w:rPr>
              <w:t xml:space="preserve"> n    </w:t>
            </w:r>
            <w:r>
              <w:rPr>
                <w:rFonts w:ascii="Times New Roman" w:hAnsi="Times New Roman"/>
              </w:rPr>
              <w:t>– партия в штуках</w:t>
            </w:r>
          </w:p>
          <w:p w:rsidR="00585708" w:rsidRDefault="00585708">
            <w:pPr>
              <w:pStyle w:val="a4"/>
              <w:ind w:left="743" w:right="601"/>
              <w:rPr>
                <w:rFonts w:ascii="Times New Roman" w:hAnsi="Times New Roman"/>
                <w:lang w:val="en-US"/>
              </w:rPr>
            </w:pPr>
          </w:p>
          <w:p w:rsidR="00585708" w:rsidRDefault="0009629C">
            <w:pPr>
              <w:pStyle w:val="a4"/>
              <w:ind w:left="743" w:right="601"/>
              <w:rPr>
                <w:rFonts w:ascii="Times New Roman" w:hAnsi="Times New Roman"/>
              </w:rPr>
            </w:pPr>
            <w:r>
              <w:rPr>
                <w:rFonts w:ascii="Times New Roman" w:hAnsi="Times New Roman"/>
              </w:rPr>
              <w:t>Партия может быть определена разными способами. Наиболее приемлемыми являются:</w:t>
            </w:r>
          </w:p>
          <w:p w:rsidR="00585708" w:rsidRDefault="00585708">
            <w:pPr>
              <w:pStyle w:val="a4"/>
              <w:ind w:left="743" w:right="601"/>
              <w:rPr>
                <w:rFonts w:ascii="Times New Roman" w:hAnsi="Times New Roman"/>
              </w:rPr>
            </w:pPr>
          </w:p>
          <w:p w:rsidR="00585708" w:rsidRDefault="0009629C">
            <w:pPr>
              <w:pStyle w:val="a4"/>
              <w:ind w:left="743" w:right="601"/>
              <w:rPr>
                <w:rFonts w:ascii="Times New Roman" w:hAnsi="Times New Roman"/>
              </w:rPr>
            </w:pPr>
            <w:r>
              <w:rPr>
                <w:rFonts w:ascii="Times New Roman" w:hAnsi="Times New Roman"/>
              </w:rPr>
              <w:t xml:space="preserve"> А) n = tпз / tшт * K</w:t>
            </w:r>
          </w:p>
          <w:p w:rsidR="00585708" w:rsidRDefault="00585708">
            <w:pPr>
              <w:pStyle w:val="a4"/>
              <w:ind w:left="743" w:right="601"/>
              <w:rPr>
                <w:rFonts w:ascii="Times New Roman" w:hAnsi="Times New Roman"/>
                <w:lang w:val="en-US"/>
              </w:rPr>
            </w:pPr>
          </w:p>
          <w:p w:rsidR="00585708" w:rsidRDefault="0009629C">
            <w:pPr>
              <w:pStyle w:val="a4"/>
              <w:ind w:left="743" w:right="601"/>
              <w:rPr>
                <w:rFonts w:ascii="Times New Roman" w:hAnsi="Times New Roman"/>
                <w:lang w:val="en-US"/>
              </w:rPr>
            </w:pPr>
            <w:r>
              <w:rPr>
                <w:rFonts w:ascii="Times New Roman" w:hAnsi="Times New Roman"/>
              </w:rPr>
              <w:t>n =</w:t>
            </w:r>
            <w:r>
              <w:rPr>
                <w:rFonts w:ascii="Times New Roman" w:hAnsi="Times New Roman"/>
                <w:lang w:val="en-US"/>
              </w:rPr>
              <w:t xml:space="preserve"> 5 / 3 * 15 = 25 </w:t>
            </w:r>
          </w:p>
          <w:p w:rsidR="00585708" w:rsidRDefault="0009629C">
            <w:pPr>
              <w:pStyle w:val="a4"/>
              <w:ind w:left="187" w:right="601"/>
              <w:rPr>
                <w:rFonts w:ascii="Times New Roman" w:hAnsi="Times New Roman"/>
              </w:rPr>
            </w:pPr>
            <w:r>
              <w:rPr>
                <w:rFonts w:ascii="Times New Roman" w:hAnsi="Times New Roman"/>
              </w:rPr>
              <w:t>Где    tпз, tшт – берутся из технологического процесса (технологической карты)</w:t>
            </w:r>
          </w:p>
          <w:p w:rsidR="00585708" w:rsidRDefault="0009629C">
            <w:pPr>
              <w:pStyle w:val="a4"/>
              <w:ind w:left="743" w:right="601" w:hanging="556"/>
              <w:rPr>
                <w:rFonts w:ascii="Times New Roman" w:hAnsi="Times New Roman"/>
              </w:rPr>
            </w:pPr>
            <w:r>
              <w:rPr>
                <w:rFonts w:ascii="Times New Roman" w:hAnsi="Times New Roman"/>
              </w:rPr>
              <w:t xml:space="preserve"> К – коэффициент серийности, который берется в пределах от 15 до 30, причем 15 – ближе к мелкосерийному производству, 30 – ближе к крупносерийному производству.</w:t>
            </w:r>
          </w:p>
          <w:p w:rsidR="00585708" w:rsidRDefault="0009629C">
            <w:pPr>
              <w:pStyle w:val="a4"/>
              <w:ind w:left="743" w:right="601"/>
              <w:rPr>
                <w:rFonts w:ascii="Times New Roman" w:hAnsi="Times New Roman"/>
                <w:lang w:val="en-US"/>
              </w:rPr>
            </w:pPr>
            <w:r>
              <w:rPr>
                <w:rFonts w:ascii="Times New Roman" w:hAnsi="Times New Roman"/>
              </w:rPr>
              <w:t xml:space="preserve">Б) </w:t>
            </w:r>
            <w:r>
              <w:rPr>
                <w:rFonts w:ascii="Times New Roman" w:hAnsi="Times New Roman"/>
                <w:lang w:val="en-US"/>
              </w:rPr>
              <w:t>n = (N * a) / (F * S)</w:t>
            </w:r>
          </w:p>
          <w:p w:rsidR="00585708" w:rsidRDefault="00585708">
            <w:pPr>
              <w:pStyle w:val="a4"/>
              <w:ind w:left="743" w:right="601"/>
              <w:rPr>
                <w:rFonts w:ascii="Times New Roman" w:hAnsi="Times New Roman"/>
                <w:lang w:val="en-US"/>
              </w:rPr>
            </w:pPr>
          </w:p>
          <w:p w:rsidR="00585708" w:rsidRDefault="0009629C">
            <w:pPr>
              <w:pStyle w:val="a4"/>
              <w:ind w:left="743" w:right="601"/>
              <w:rPr>
                <w:rFonts w:ascii="Times New Roman" w:hAnsi="Times New Roman"/>
              </w:rPr>
            </w:pPr>
            <w:r>
              <w:rPr>
                <w:rFonts w:ascii="Times New Roman" w:hAnsi="Times New Roman"/>
              </w:rPr>
              <w:t>Где</w:t>
            </w:r>
            <w:r>
              <w:rPr>
                <w:rFonts w:ascii="Times New Roman" w:hAnsi="Times New Roman"/>
              </w:rPr>
              <w:tab/>
              <w:t xml:space="preserve"> </w:t>
            </w:r>
            <w:r>
              <w:rPr>
                <w:rFonts w:ascii="Times New Roman" w:hAnsi="Times New Roman"/>
                <w:lang w:val="en-US"/>
              </w:rPr>
              <w:t xml:space="preserve">N </w:t>
            </w:r>
            <w:r>
              <w:rPr>
                <w:rFonts w:ascii="Times New Roman" w:hAnsi="Times New Roman"/>
              </w:rPr>
              <w:t xml:space="preserve">– годовой выпуск (шт) </w:t>
            </w:r>
          </w:p>
          <w:p w:rsidR="00585708" w:rsidRDefault="0009629C">
            <w:pPr>
              <w:pStyle w:val="a4"/>
              <w:ind w:left="743" w:right="601" w:firstLine="720"/>
              <w:rPr>
                <w:rFonts w:ascii="Times New Roman" w:hAnsi="Times New Roman"/>
                <w:lang w:val="en-US"/>
              </w:rPr>
            </w:pPr>
            <w:r>
              <w:rPr>
                <w:rFonts w:ascii="Times New Roman" w:hAnsi="Times New Roman"/>
              </w:rPr>
              <w:t xml:space="preserve"> а </w:t>
            </w:r>
            <w:r>
              <w:rPr>
                <w:rFonts w:ascii="Times New Roman" w:hAnsi="Times New Roman"/>
                <w:lang w:val="en-US"/>
              </w:rPr>
              <w:t>– дни запаса деталей на складе</w:t>
            </w:r>
          </w:p>
          <w:p w:rsidR="00585708" w:rsidRDefault="0009629C">
            <w:pPr>
              <w:pStyle w:val="a4"/>
              <w:ind w:left="743" w:right="601" w:firstLine="720"/>
              <w:rPr>
                <w:rFonts w:ascii="Times New Roman" w:hAnsi="Times New Roman"/>
              </w:rPr>
            </w:pPr>
            <w:r>
              <w:rPr>
                <w:rFonts w:ascii="Times New Roman" w:hAnsi="Times New Roman"/>
                <w:lang w:val="en-US"/>
              </w:rPr>
              <w:t xml:space="preserve"> F </w:t>
            </w:r>
            <w:r>
              <w:rPr>
                <w:rFonts w:ascii="Times New Roman" w:hAnsi="Times New Roman"/>
              </w:rPr>
              <w:t>– число рабочих дней в году (253)</w:t>
            </w:r>
          </w:p>
          <w:p w:rsidR="00585708" w:rsidRDefault="0009629C">
            <w:pPr>
              <w:pStyle w:val="a4"/>
              <w:ind w:left="743" w:right="601" w:firstLine="720"/>
              <w:rPr>
                <w:rFonts w:ascii="Times New Roman" w:hAnsi="Times New Roman"/>
                <w:lang w:val="en-US"/>
              </w:rPr>
            </w:pPr>
            <w:r>
              <w:rPr>
                <w:rFonts w:ascii="Times New Roman" w:hAnsi="Times New Roman"/>
                <w:lang w:val="en-US"/>
              </w:rPr>
              <w:t xml:space="preserve"> S – количество смен.</w:t>
            </w:r>
          </w:p>
          <w:p w:rsidR="00585708" w:rsidRDefault="00585708">
            <w:pPr>
              <w:pStyle w:val="a4"/>
              <w:ind w:left="743" w:right="601" w:firstLine="720"/>
              <w:rPr>
                <w:rFonts w:ascii="Times New Roman" w:hAnsi="Times New Roman"/>
                <w:lang w:val="en-US"/>
              </w:rPr>
            </w:pPr>
          </w:p>
          <w:p w:rsidR="00585708" w:rsidRDefault="0009629C">
            <w:pPr>
              <w:pStyle w:val="a4"/>
              <w:ind w:left="743" w:right="601"/>
              <w:rPr>
                <w:rFonts w:ascii="Times New Roman" w:hAnsi="Times New Roman"/>
              </w:rPr>
            </w:pPr>
            <w:r>
              <w:rPr>
                <w:rFonts w:ascii="Times New Roman" w:hAnsi="Times New Roman"/>
                <w:lang w:val="en-US"/>
              </w:rPr>
              <w:t xml:space="preserve">Значение “a” </w:t>
            </w:r>
            <w:r>
              <w:rPr>
                <w:rFonts w:ascii="Times New Roman" w:hAnsi="Times New Roman"/>
              </w:rPr>
              <w:t>меняется в зависимости от типа производства:</w:t>
            </w:r>
          </w:p>
          <w:p w:rsidR="00585708" w:rsidRDefault="0009629C">
            <w:pPr>
              <w:pStyle w:val="a4"/>
              <w:ind w:left="743" w:right="601"/>
              <w:rPr>
                <w:rFonts w:ascii="Times New Roman" w:hAnsi="Times New Roman"/>
              </w:rPr>
            </w:pPr>
            <w:r>
              <w:rPr>
                <w:rFonts w:ascii="Times New Roman" w:hAnsi="Times New Roman"/>
              </w:rPr>
              <w:t xml:space="preserve">Для мелкосерийного производства   </w:t>
            </w:r>
            <w:r>
              <w:rPr>
                <w:rFonts w:ascii="Times New Roman" w:hAnsi="Times New Roman"/>
              </w:rPr>
              <w:tab/>
              <w:t>а = 5 – 10 дней</w:t>
            </w:r>
          </w:p>
          <w:p w:rsidR="00585708" w:rsidRDefault="0009629C">
            <w:pPr>
              <w:pStyle w:val="a4"/>
              <w:ind w:left="743" w:right="601"/>
              <w:rPr>
                <w:rFonts w:ascii="Times New Roman" w:hAnsi="Times New Roman"/>
              </w:rPr>
            </w:pPr>
            <w:r>
              <w:rPr>
                <w:rFonts w:ascii="Times New Roman" w:hAnsi="Times New Roman"/>
              </w:rPr>
              <w:t xml:space="preserve">Для серийного производства   </w:t>
            </w:r>
            <w:r>
              <w:rPr>
                <w:rFonts w:ascii="Times New Roman" w:hAnsi="Times New Roman"/>
              </w:rPr>
              <w:tab/>
            </w:r>
            <w:r>
              <w:rPr>
                <w:rFonts w:ascii="Times New Roman" w:hAnsi="Times New Roman"/>
              </w:rPr>
              <w:tab/>
              <w:t>а = 5 – 6 дней</w:t>
            </w:r>
          </w:p>
          <w:p w:rsidR="00585708" w:rsidRDefault="0009629C">
            <w:pPr>
              <w:pStyle w:val="5"/>
              <w:ind w:left="743" w:right="601"/>
              <w:jc w:val="both"/>
              <w:rPr>
                <w:lang w:val="en-US"/>
              </w:rPr>
            </w:pPr>
            <w:r>
              <w:t xml:space="preserve">Для крупносерийного производства   </w:t>
            </w:r>
            <w:r>
              <w:tab/>
              <w:t>а = 3 дня</w:t>
            </w:r>
          </w:p>
          <w:p w:rsidR="00585708" w:rsidRDefault="0009629C">
            <w:pPr>
              <w:ind w:left="743" w:right="601"/>
              <w:jc w:val="both"/>
              <w:rPr>
                <w:sz w:val="24"/>
                <w:lang w:val="en-US"/>
              </w:rPr>
            </w:pPr>
            <w:r>
              <w:rPr>
                <w:sz w:val="24"/>
              </w:rPr>
              <w:t>Если количество деталей дробное число, то его округляют до целого числа.</w:t>
            </w: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sz w:val="24"/>
                <w:lang w:val="en-US"/>
              </w:rPr>
            </w:pPr>
          </w:p>
          <w:p w:rsidR="00585708" w:rsidRDefault="00585708">
            <w:pPr>
              <w:ind w:left="743" w:right="601"/>
              <w:jc w:val="both"/>
              <w:rPr>
                <w:rFonts w:ascii="Courier New" w:hAnsi="Courier New"/>
                <w:sz w:val="24"/>
                <w:lang w:val="en-US"/>
              </w:rPr>
            </w:pPr>
          </w:p>
        </w:tc>
      </w:tr>
      <w:tr w:rsidR="00585708">
        <w:tblPrEx>
          <w:tblInd w:w="0" w:type="dxa"/>
        </w:tblPrEx>
        <w:trPr>
          <w:gridBefore w:val="1"/>
          <w:gridAfter w:val="4"/>
          <w:wAfter w:w="149" w:type="dxa"/>
          <w:cantSplit/>
          <w:trHeight w:val="79"/>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blPrEx>
          <w:tblInd w:w="0" w:type="dxa"/>
        </w:tblPrEx>
        <w:trPr>
          <w:gridBefore w:val="1"/>
          <w:gridAfter w:val="4"/>
          <w:wAfter w:w="149"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12</w:t>
            </w:r>
          </w:p>
        </w:tc>
      </w:tr>
      <w:tr w:rsidR="00585708">
        <w:tblPrEx>
          <w:tblInd w:w="0" w:type="dxa"/>
        </w:tblPrEx>
        <w:trPr>
          <w:gridBefore w:val="1"/>
          <w:gridAfter w:val="4"/>
          <w:wAfter w:w="149"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blPrEx>
          <w:tblInd w:w="0" w:type="dxa"/>
        </w:tblPrEx>
        <w:trPr>
          <w:gridBefore w:val="1"/>
          <w:gridAfter w:val="4"/>
          <w:wAfter w:w="149" w:type="dxa"/>
          <w:trHeight w:val="1375"/>
        </w:trPr>
        <w:tc>
          <w:tcPr>
            <w:tcW w:w="10490" w:type="dxa"/>
            <w:gridSpan w:val="79"/>
            <w:tcBorders>
              <w:top w:val="single" w:sz="18" w:space="0" w:color="auto"/>
              <w:left w:val="single" w:sz="18" w:space="0" w:color="auto"/>
              <w:bottom w:val="single" w:sz="18" w:space="0" w:color="auto"/>
              <w:right w:val="single" w:sz="18" w:space="0" w:color="auto"/>
            </w:tcBorders>
          </w:tcPr>
          <w:p w:rsidR="00585708" w:rsidRDefault="00585708">
            <w:pPr>
              <w:pStyle w:val="a4"/>
              <w:ind w:left="743" w:right="601"/>
              <w:rPr>
                <w:rFonts w:ascii="Times New Roman" w:hAnsi="Times New Roman"/>
                <w:b/>
                <w:sz w:val="32"/>
                <w:u w:val="single"/>
                <w:lang w:val="en-US"/>
              </w:rPr>
            </w:pPr>
          </w:p>
          <w:p w:rsidR="00585708" w:rsidRDefault="0009629C">
            <w:pPr>
              <w:pStyle w:val="a4"/>
              <w:ind w:left="743" w:right="601"/>
              <w:jc w:val="center"/>
              <w:rPr>
                <w:rFonts w:ascii="Times New Roman" w:hAnsi="Times New Roman"/>
              </w:rPr>
            </w:pPr>
            <w:r>
              <w:rPr>
                <w:rFonts w:ascii="Times New Roman" w:hAnsi="Times New Roman"/>
                <w:b/>
                <w:sz w:val="32"/>
              </w:rPr>
              <w:t>Расчёт калькуляционного времени.</w:t>
            </w:r>
          </w:p>
          <w:p w:rsidR="00585708" w:rsidRDefault="00585708">
            <w:pPr>
              <w:pStyle w:val="a4"/>
              <w:ind w:left="743" w:right="601" w:firstLine="720"/>
              <w:rPr>
                <w:rFonts w:ascii="Times New Roman" w:hAnsi="Times New Roman"/>
              </w:rPr>
            </w:pP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25  + 10 = 10.2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10</w:t>
            </w:r>
            <w:r>
              <w:rPr>
                <w:rFonts w:ascii="Times New Roman" w:hAnsi="Times New Roman"/>
              </w:rPr>
              <w:t xml:space="preserve"> / </w:t>
            </w:r>
            <w:r>
              <w:rPr>
                <w:rFonts w:ascii="Times New Roman" w:hAnsi="Times New Roman"/>
                <w:lang w:val="en-US"/>
              </w:rPr>
              <w:t>25  + 10 = 10.4</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2</w:t>
            </w:r>
            <w:r>
              <w:rPr>
                <w:rFonts w:ascii="Times New Roman" w:hAnsi="Times New Roman"/>
                <w:lang w:val="en-US"/>
              </w:rPr>
              <w:t>5 + 5 = 5.2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10</w:t>
            </w:r>
            <w:r>
              <w:rPr>
                <w:rFonts w:ascii="Times New Roman" w:hAnsi="Times New Roman"/>
              </w:rPr>
              <w:t xml:space="preserve"> / 2</w:t>
            </w:r>
            <w:r>
              <w:rPr>
                <w:rFonts w:ascii="Times New Roman" w:hAnsi="Times New Roman"/>
                <w:lang w:val="en-US"/>
              </w:rPr>
              <w:t>5 + 13 = 13.04</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10</w:t>
            </w:r>
            <w:r>
              <w:rPr>
                <w:rFonts w:ascii="Times New Roman" w:hAnsi="Times New Roman"/>
              </w:rPr>
              <w:t xml:space="preserve"> / </w:t>
            </w:r>
            <w:r>
              <w:rPr>
                <w:rFonts w:ascii="Times New Roman" w:hAnsi="Times New Roman"/>
                <w:lang w:val="en-US"/>
              </w:rPr>
              <w:t>25 + 4 = 4.4</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10</w:t>
            </w:r>
            <w:r>
              <w:rPr>
                <w:rFonts w:ascii="Times New Roman" w:hAnsi="Times New Roman"/>
              </w:rPr>
              <w:t xml:space="preserve"> / </w:t>
            </w:r>
            <w:r>
              <w:rPr>
                <w:rFonts w:ascii="Times New Roman" w:hAnsi="Times New Roman"/>
                <w:lang w:val="en-US"/>
              </w:rPr>
              <w:t xml:space="preserve">25 + 8 = 8.4 </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10</w:t>
            </w:r>
            <w:r>
              <w:rPr>
                <w:rFonts w:ascii="Times New Roman" w:hAnsi="Times New Roman"/>
              </w:rPr>
              <w:t xml:space="preserve"> / </w:t>
            </w:r>
            <w:r>
              <w:rPr>
                <w:rFonts w:ascii="Times New Roman" w:hAnsi="Times New Roman"/>
                <w:lang w:val="en-US"/>
              </w:rPr>
              <w:t>25 + 8 = 8.4</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 xml:space="preserve">5 </w:t>
            </w:r>
            <w:r>
              <w:rPr>
                <w:rFonts w:ascii="Times New Roman" w:hAnsi="Times New Roman"/>
              </w:rPr>
              <w:t xml:space="preserve">/ </w:t>
            </w:r>
            <w:r>
              <w:rPr>
                <w:rFonts w:ascii="Times New Roman" w:hAnsi="Times New Roman"/>
                <w:lang w:val="en-US"/>
              </w:rPr>
              <w:t>25 + 12 = 12.2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25 + 3 = 3.2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25 + 15 = 15.2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25 + 5 = 5.2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25 + 5 = 5.2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25 + 15 = 15.2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10</w:t>
            </w:r>
            <w:r>
              <w:rPr>
                <w:rFonts w:ascii="Times New Roman" w:hAnsi="Times New Roman"/>
              </w:rPr>
              <w:t xml:space="preserve"> / </w:t>
            </w:r>
            <w:r>
              <w:rPr>
                <w:rFonts w:ascii="Times New Roman" w:hAnsi="Times New Roman"/>
                <w:lang w:val="en-US"/>
              </w:rPr>
              <w:t>25 +15 = 15.4</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25+ 5 = 5.2</w:t>
            </w:r>
          </w:p>
          <w:p w:rsidR="00585708" w:rsidRDefault="0009629C">
            <w:pPr>
              <w:pStyle w:val="a4"/>
              <w:ind w:left="743" w:right="601"/>
              <w:rPr>
                <w:rFonts w:ascii="Times New Roman" w:hAnsi="Times New Roman"/>
                <w:lang w:val="en-US"/>
              </w:rPr>
            </w:pPr>
            <w:r>
              <w:rPr>
                <w:rFonts w:ascii="Times New Roman" w:hAnsi="Times New Roman"/>
              </w:rPr>
              <w:t xml:space="preserve">Ткал = </w:t>
            </w:r>
            <w:r>
              <w:rPr>
                <w:rFonts w:ascii="Times New Roman" w:hAnsi="Times New Roman"/>
                <w:lang w:val="en-US"/>
              </w:rPr>
              <w:t>5</w:t>
            </w:r>
            <w:r>
              <w:rPr>
                <w:rFonts w:ascii="Times New Roman" w:hAnsi="Times New Roman"/>
              </w:rPr>
              <w:t xml:space="preserve"> / </w:t>
            </w:r>
            <w:r>
              <w:rPr>
                <w:rFonts w:ascii="Times New Roman" w:hAnsi="Times New Roman"/>
                <w:lang w:val="en-US"/>
              </w:rPr>
              <w:t xml:space="preserve">25 + 3 = 3.2 </w:t>
            </w:r>
          </w:p>
          <w:p w:rsidR="00585708" w:rsidRDefault="0009629C">
            <w:pPr>
              <w:pStyle w:val="a4"/>
              <w:ind w:left="743" w:right="601"/>
              <w:rPr>
                <w:rFonts w:ascii="Times New Roman" w:hAnsi="Times New Roman"/>
                <w:lang w:val="en-US"/>
              </w:rPr>
            </w:pPr>
            <w:r>
              <w:rPr>
                <w:rFonts w:ascii="Times New Roman" w:hAnsi="Times New Roman"/>
              </w:rPr>
              <w:t>Ткал = 10 / 25 +10 = 10.4</w:t>
            </w:r>
          </w:p>
          <w:p w:rsidR="00585708" w:rsidRDefault="00585708">
            <w:pPr>
              <w:pStyle w:val="a4"/>
              <w:ind w:right="601"/>
              <w:rPr>
                <w:rFonts w:ascii="Times New Roman" w:hAnsi="Times New Roman"/>
                <w:b/>
                <w:sz w:val="32"/>
                <w:lang w:val="en-US"/>
              </w:rPr>
            </w:pPr>
          </w:p>
          <w:p w:rsidR="00585708" w:rsidRDefault="0009629C">
            <w:pPr>
              <w:pStyle w:val="a4"/>
              <w:ind w:left="743" w:right="601" w:firstLine="720"/>
              <w:jc w:val="center"/>
              <w:rPr>
                <w:rFonts w:ascii="Times New Roman" w:hAnsi="Times New Roman"/>
              </w:rPr>
            </w:pPr>
            <w:r>
              <w:rPr>
                <w:rFonts w:ascii="Times New Roman" w:hAnsi="Times New Roman"/>
                <w:b/>
                <w:sz w:val="32"/>
              </w:rPr>
              <w:t>Расчёт штучного времени</w:t>
            </w:r>
          </w:p>
          <w:p w:rsidR="00585708" w:rsidRDefault="00585708">
            <w:pPr>
              <w:pStyle w:val="a4"/>
              <w:ind w:left="743" w:right="601" w:firstLine="720"/>
              <w:rPr>
                <w:rFonts w:ascii="Times New Roman" w:hAnsi="Times New Roman"/>
                <w:u w:val="single"/>
              </w:rPr>
            </w:pPr>
          </w:p>
          <w:p w:rsidR="00585708" w:rsidRDefault="00585708">
            <w:pPr>
              <w:pStyle w:val="a4"/>
              <w:ind w:left="743" w:right="601" w:firstLine="720"/>
              <w:rPr>
                <w:rFonts w:ascii="Times New Roman" w:hAnsi="Times New Roman"/>
                <w:lang w:val="en-US"/>
              </w:rPr>
            </w:pPr>
          </w:p>
          <w:p w:rsidR="00585708" w:rsidRDefault="0009629C">
            <w:pPr>
              <w:pStyle w:val="a4"/>
              <w:ind w:left="743" w:right="601" w:firstLine="720"/>
              <w:rPr>
                <w:rFonts w:ascii="Times New Roman" w:hAnsi="Times New Roman"/>
              </w:rPr>
            </w:pPr>
            <w:r>
              <w:rPr>
                <w:rFonts w:ascii="Times New Roman" w:hAnsi="Times New Roman"/>
              </w:rPr>
              <w:t>tшт  = tосн.тех. + tвсп + tобсл.р.м. + tпер</w:t>
            </w:r>
          </w:p>
          <w:p w:rsidR="00585708" w:rsidRDefault="00585708">
            <w:pPr>
              <w:pStyle w:val="a4"/>
              <w:ind w:left="743" w:right="601" w:firstLine="720"/>
              <w:rPr>
                <w:rFonts w:ascii="Times New Roman" w:hAnsi="Times New Roman"/>
              </w:rPr>
            </w:pPr>
          </w:p>
          <w:p w:rsidR="00585708" w:rsidRDefault="0009629C">
            <w:pPr>
              <w:pStyle w:val="a4"/>
              <w:ind w:left="743" w:right="601" w:firstLine="720"/>
              <w:rPr>
                <w:rFonts w:ascii="Times New Roman" w:hAnsi="Times New Roman"/>
              </w:rPr>
            </w:pPr>
            <w:r>
              <w:rPr>
                <w:rFonts w:ascii="Times New Roman" w:hAnsi="Times New Roman"/>
              </w:rPr>
              <w:t>Где</w:t>
            </w:r>
            <w:r>
              <w:rPr>
                <w:rFonts w:ascii="Times New Roman" w:hAnsi="Times New Roman"/>
              </w:rPr>
              <w:tab/>
              <w:t>tосн.тех. – основное техническое время</w:t>
            </w:r>
          </w:p>
          <w:p w:rsidR="00585708" w:rsidRDefault="0009629C">
            <w:pPr>
              <w:pStyle w:val="a4"/>
              <w:ind w:left="743" w:right="601" w:firstLine="720"/>
              <w:rPr>
                <w:rFonts w:ascii="Times New Roman" w:hAnsi="Times New Roman"/>
              </w:rPr>
            </w:pPr>
            <w:r>
              <w:rPr>
                <w:rFonts w:ascii="Times New Roman" w:hAnsi="Times New Roman"/>
              </w:rPr>
              <w:t>Tвсп       – вспомогательное время</w:t>
            </w:r>
          </w:p>
          <w:p w:rsidR="00585708" w:rsidRDefault="0009629C">
            <w:pPr>
              <w:pStyle w:val="a4"/>
              <w:ind w:left="743" w:right="601" w:firstLine="720"/>
              <w:rPr>
                <w:rFonts w:ascii="Times New Roman" w:hAnsi="Times New Roman"/>
              </w:rPr>
            </w:pPr>
            <w:r>
              <w:rPr>
                <w:rFonts w:ascii="Times New Roman" w:hAnsi="Times New Roman"/>
              </w:rPr>
              <w:t>tобсл.р.м. – время обслуживания рабочего места</w:t>
            </w:r>
          </w:p>
          <w:p w:rsidR="00585708" w:rsidRDefault="0009629C">
            <w:pPr>
              <w:pStyle w:val="a4"/>
              <w:ind w:left="743" w:right="601" w:firstLine="720"/>
              <w:rPr>
                <w:rFonts w:ascii="Times New Roman" w:hAnsi="Times New Roman"/>
              </w:rPr>
            </w:pPr>
            <w:r>
              <w:rPr>
                <w:rFonts w:ascii="Times New Roman" w:hAnsi="Times New Roman"/>
              </w:rPr>
              <w:t>tпер – время перерывов на отдых и личные надобности.</w:t>
            </w:r>
          </w:p>
          <w:p w:rsidR="00585708" w:rsidRDefault="00585708">
            <w:pPr>
              <w:pStyle w:val="a4"/>
              <w:ind w:left="743" w:right="601" w:firstLine="720"/>
              <w:rPr>
                <w:rFonts w:ascii="Times New Roman" w:hAnsi="Times New Roman"/>
              </w:rPr>
            </w:pPr>
          </w:p>
          <w:p w:rsidR="00585708" w:rsidRDefault="0009629C">
            <w:pPr>
              <w:pStyle w:val="a4"/>
              <w:ind w:left="743" w:right="601"/>
              <w:rPr>
                <w:rFonts w:ascii="Times New Roman" w:hAnsi="Times New Roman"/>
                <w:lang w:val="en-US"/>
              </w:rPr>
            </w:pPr>
            <w:r>
              <w:rPr>
                <w:rFonts w:ascii="Times New Roman" w:hAnsi="Times New Roman"/>
              </w:rPr>
              <w:tab/>
              <w:t xml:space="preserve"> </w:t>
            </w:r>
            <w:r>
              <w:rPr>
                <w:rFonts w:ascii="Times New Roman" w:hAnsi="Times New Roman"/>
                <w:lang w:val="en-US"/>
              </w:rPr>
              <w:t>t</w:t>
            </w:r>
            <w:r>
              <w:rPr>
                <w:rFonts w:ascii="Times New Roman" w:hAnsi="Times New Roman"/>
              </w:rPr>
              <w:t>шт  =</w:t>
            </w:r>
            <w:r>
              <w:rPr>
                <w:rFonts w:ascii="Times New Roman" w:hAnsi="Times New Roman"/>
                <w:lang w:val="en-US"/>
              </w:rPr>
              <w:t xml:space="preserve">   8 + 1 + 1 = 10</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4 + 0.5 + 0.5 = 5</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10.7 + 1 + 1.3 = 13</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2.6 + 1 + 0.4 = 4</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6.2 + 1 + 0.8 = 8</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6.2 + 1 + 0.8 = 8</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10.8 + 1 + 1.2 = 12</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2.2 + 0.5 + 0.3 = 3</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13 + 0.5 + 1.5 = 15</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4 + 0.5 + 0.5 = 5</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4 + 0.5 + 0.5 = 5</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12.5 + 1 + 1.5 = 15</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13 + 0.5 + 1.5 = 15</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4 + 0.5 + 0.5 = 5</w:t>
            </w:r>
          </w:p>
          <w:p w:rsidR="00585708" w:rsidRDefault="0009629C">
            <w:pPr>
              <w:pStyle w:val="a4"/>
              <w:ind w:left="743" w:right="601"/>
              <w:rPr>
                <w:rFonts w:ascii="Times New Roman" w:hAnsi="Times New Roman"/>
                <w:lang w:val="en-US"/>
              </w:rPr>
            </w:pPr>
            <w:r>
              <w:rPr>
                <w:rFonts w:ascii="Times New Roman" w:hAnsi="Times New Roman"/>
              </w:rPr>
              <w:tab/>
              <w:t xml:space="preserve"> tшт  =</w:t>
            </w:r>
            <w:r>
              <w:rPr>
                <w:rFonts w:ascii="Times New Roman" w:hAnsi="Times New Roman"/>
                <w:lang w:val="en-US"/>
              </w:rPr>
              <w:t xml:space="preserve">   2.2 + 0.5 + 0.3 = 3</w:t>
            </w:r>
          </w:p>
          <w:p w:rsidR="00585708" w:rsidRDefault="0009629C">
            <w:pPr>
              <w:pStyle w:val="a4"/>
              <w:ind w:left="743" w:right="601"/>
              <w:rPr>
                <w:rFonts w:ascii="Times New Roman" w:hAnsi="Times New Roman"/>
                <w:lang w:val="en-US"/>
              </w:rPr>
            </w:pPr>
            <w:r>
              <w:rPr>
                <w:rFonts w:ascii="Times New Roman" w:hAnsi="Times New Roman"/>
              </w:rPr>
              <w:tab/>
            </w:r>
            <w:r>
              <w:rPr>
                <w:rFonts w:ascii="Times New Roman" w:hAnsi="Times New Roman"/>
                <w:lang w:val="en-US"/>
              </w:rPr>
              <w:t xml:space="preserve"> </w:t>
            </w:r>
            <w:r>
              <w:rPr>
                <w:rFonts w:ascii="Times New Roman" w:hAnsi="Times New Roman"/>
              </w:rPr>
              <w:t>tшт  =</w:t>
            </w:r>
            <w:r>
              <w:rPr>
                <w:rFonts w:ascii="Times New Roman" w:hAnsi="Times New Roman"/>
                <w:lang w:val="en-US"/>
              </w:rPr>
              <w:t xml:space="preserve">  11.8 + 1 +1.5 = 14.3</w:t>
            </w:r>
          </w:p>
          <w:p w:rsidR="00585708" w:rsidRDefault="00585708">
            <w:pPr>
              <w:pStyle w:val="a4"/>
              <w:ind w:left="743" w:right="601"/>
              <w:rPr>
                <w:rFonts w:ascii="Times New Roman" w:hAnsi="Times New Roman"/>
              </w:rPr>
            </w:pPr>
          </w:p>
          <w:p w:rsidR="00585708" w:rsidRDefault="00585708">
            <w:pPr>
              <w:pStyle w:val="a4"/>
              <w:ind w:left="743" w:right="601"/>
              <w:rPr>
                <w:rFonts w:ascii="Times New Roman" w:hAnsi="Times New Roman"/>
              </w:rPr>
            </w:pPr>
          </w:p>
          <w:p w:rsidR="00585708" w:rsidRDefault="00585708">
            <w:pPr>
              <w:ind w:left="743" w:right="601"/>
              <w:jc w:val="both"/>
              <w:rPr>
                <w:rFonts w:ascii="Courier New" w:hAnsi="Courier New"/>
                <w:sz w:val="36"/>
                <w:lang w:val="en-US"/>
              </w:rPr>
            </w:pPr>
          </w:p>
          <w:p w:rsidR="00585708" w:rsidRDefault="00585708">
            <w:pPr>
              <w:ind w:right="601"/>
              <w:jc w:val="both"/>
              <w:rPr>
                <w:rFonts w:ascii="Courier New" w:hAnsi="Courier New"/>
                <w:sz w:val="36"/>
                <w:lang w:val="en-US"/>
              </w:rPr>
            </w:pPr>
          </w:p>
        </w:tc>
      </w:tr>
      <w:tr w:rsidR="00585708">
        <w:tblPrEx>
          <w:tblInd w:w="0" w:type="dxa"/>
        </w:tblPrEx>
        <w:trPr>
          <w:gridBefore w:val="1"/>
          <w:gridAfter w:val="4"/>
          <w:wAfter w:w="149" w:type="dxa"/>
          <w:cantSplit/>
          <w:trHeight w:val="234"/>
        </w:trPr>
        <w:tc>
          <w:tcPr>
            <w:tcW w:w="851" w:type="dxa"/>
            <w:gridSpan w:val="1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3"/>
            <w:tcBorders>
              <w:left w:val="nil"/>
              <w:right w:val="nil"/>
            </w:tcBorders>
          </w:tcPr>
          <w:p w:rsidR="00585708" w:rsidRDefault="00585708">
            <w:pPr>
              <w:rPr>
                <w:rFonts w:ascii="Courier New" w:hAnsi="Courier New"/>
                <w:sz w:val="18"/>
              </w:rPr>
            </w:pPr>
          </w:p>
        </w:tc>
        <w:tc>
          <w:tcPr>
            <w:tcW w:w="851" w:type="dxa"/>
            <w:gridSpan w:val="6"/>
            <w:tcBorders>
              <w:left w:val="single" w:sz="18" w:space="0" w:color="auto"/>
              <w:right w:val="single" w:sz="18" w:space="0" w:color="auto"/>
            </w:tcBorders>
          </w:tcPr>
          <w:p w:rsidR="00585708" w:rsidRDefault="00585708">
            <w:pPr>
              <w:rPr>
                <w:rFonts w:ascii="Courier New" w:hAnsi="Courier New"/>
                <w:sz w:val="18"/>
              </w:rPr>
            </w:pPr>
          </w:p>
        </w:tc>
        <w:tc>
          <w:tcPr>
            <w:tcW w:w="709" w:type="dxa"/>
            <w:gridSpan w:val="5"/>
            <w:tcBorders>
              <w:left w:val="nil"/>
              <w:right w:val="nil"/>
            </w:tcBorders>
          </w:tcPr>
          <w:p w:rsidR="00585708" w:rsidRDefault="00585708">
            <w:pPr>
              <w:rPr>
                <w:rFonts w:ascii="Courier New" w:hAnsi="Courier New"/>
                <w:sz w:val="18"/>
              </w:rPr>
            </w:pPr>
          </w:p>
        </w:tc>
        <w:tc>
          <w:tcPr>
            <w:tcW w:w="5244" w:type="dxa"/>
            <w:gridSpan w:val="37"/>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gridSpan w:val="7"/>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blPrEx>
          <w:tblInd w:w="0" w:type="dxa"/>
        </w:tblPrEx>
        <w:trPr>
          <w:gridBefore w:val="1"/>
          <w:gridAfter w:val="4"/>
          <w:wAfter w:w="149" w:type="dxa"/>
          <w:cantSplit/>
          <w:trHeight w:val="234"/>
        </w:trPr>
        <w:tc>
          <w:tcPr>
            <w:tcW w:w="851" w:type="dxa"/>
            <w:gridSpan w:val="1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8"/>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3"/>
            <w:tcBorders>
              <w:left w:val="nil"/>
              <w:bottom w:val="nil"/>
              <w:right w:val="nil"/>
            </w:tcBorders>
          </w:tcPr>
          <w:p w:rsidR="00585708" w:rsidRDefault="00585708">
            <w:pPr>
              <w:rPr>
                <w:rFonts w:ascii="Courier New" w:hAnsi="Courier New"/>
                <w:sz w:val="18"/>
              </w:rPr>
            </w:pPr>
          </w:p>
        </w:tc>
        <w:tc>
          <w:tcPr>
            <w:tcW w:w="851" w:type="dxa"/>
            <w:gridSpan w:val="6"/>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gridSpan w:val="5"/>
            <w:tcBorders>
              <w:left w:val="nil"/>
              <w:bottom w:val="nil"/>
              <w:right w:val="nil"/>
            </w:tcBorders>
          </w:tcPr>
          <w:p w:rsidR="00585708" w:rsidRDefault="00585708">
            <w:pPr>
              <w:rPr>
                <w:rFonts w:ascii="Courier New" w:hAnsi="Courier New"/>
                <w:sz w:val="18"/>
              </w:rPr>
            </w:pPr>
          </w:p>
        </w:tc>
        <w:tc>
          <w:tcPr>
            <w:tcW w:w="5244" w:type="dxa"/>
            <w:gridSpan w:val="37"/>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gridSpan w:val="7"/>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13</w:t>
            </w:r>
          </w:p>
        </w:tc>
      </w:tr>
      <w:tr w:rsidR="00585708">
        <w:tblPrEx>
          <w:tblInd w:w="0" w:type="dxa"/>
        </w:tblPrEx>
        <w:trPr>
          <w:gridBefore w:val="1"/>
          <w:gridAfter w:val="4"/>
          <w:wAfter w:w="149" w:type="dxa"/>
          <w:cantSplit/>
          <w:trHeight w:val="412"/>
        </w:trPr>
        <w:tc>
          <w:tcPr>
            <w:tcW w:w="851" w:type="dxa"/>
            <w:gridSpan w:val="1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8"/>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3"/>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gridSpan w:val="6"/>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gridSpan w:val="5"/>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3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gridSpan w:val="7"/>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bl>
    <w:p w:rsidR="00585708" w:rsidRDefault="00585708">
      <w:pPr>
        <w:pStyle w:val="a4"/>
        <w:rPr>
          <w:rFonts w:ascii="Times New Roman" w:hAnsi="Times New Roman"/>
        </w:rPr>
      </w:pP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
        <w:gridCol w:w="4"/>
        <w:gridCol w:w="142"/>
        <w:gridCol w:w="284"/>
        <w:gridCol w:w="708"/>
        <w:gridCol w:w="1134"/>
        <w:gridCol w:w="851"/>
        <w:gridCol w:w="709"/>
        <w:gridCol w:w="141"/>
        <w:gridCol w:w="567"/>
        <w:gridCol w:w="1134"/>
        <w:gridCol w:w="776"/>
        <w:gridCol w:w="642"/>
        <w:gridCol w:w="850"/>
        <w:gridCol w:w="998"/>
        <w:gridCol w:w="136"/>
        <w:gridCol w:w="709"/>
      </w:tblGrid>
      <w:tr w:rsidR="00585708">
        <w:trPr>
          <w:trHeight w:val="5484"/>
        </w:trPr>
        <w:tc>
          <w:tcPr>
            <w:tcW w:w="10490" w:type="dxa"/>
            <w:gridSpan w:val="17"/>
            <w:tcBorders>
              <w:top w:val="single" w:sz="18" w:space="0" w:color="auto"/>
              <w:left w:val="single" w:sz="18" w:space="0" w:color="auto"/>
              <w:bottom w:val="single" w:sz="4" w:space="0" w:color="auto"/>
              <w:right w:val="single" w:sz="18" w:space="0" w:color="auto"/>
            </w:tcBorders>
          </w:tcPr>
          <w:p w:rsidR="00585708" w:rsidRDefault="0009629C">
            <w:pPr>
              <w:pStyle w:val="a4"/>
              <w:ind w:left="743" w:right="601"/>
              <w:rPr>
                <w:rFonts w:ascii="Times New Roman" w:hAnsi="Times New Roman"/>
                <w:lang w:val="en-US"/>
              </w:rPr>
            </w:pPr>
            <w:r>
              <w:rPr>
                <w:rFonts w:ascii="Times New Roman" w:hAnsi="Times New Roman"/>
                <w:lang w:val="en-US"/>
              </w:rPr>
              <w:t xml:space="preserve"> </w:t>
            </w:r>
          </w:p>
          <w:p w:rsidR="00585708" w:rsidRDefault="0009629C">
            <w:pPr>
              <w:pStyle w:val="a4"/>
              <w:ind w:left="743" w:right="601"/>
              <w:jc w:val="center"/>
              <w:rPr>
                <w:rFonts w:ascii="Times New Roman" w:hAnsi="Times New Roman"/>
                <w:b/>
                <w:sz w:val="32"/>
              </w:rPr>
            </w:pPr>
            <w:r>
              <w:rPr>
                <w:rFonts w:ascii="Times New Roman" w:hAnsi="Times New Roman"/>
                <w:b/>
                <w:sz w:val="32"/>
              </w:rPr>
              <w:t>Определение заработной платы.</w:t>
            </w:r>
          </w:p>
          <w:p w:rsidR="00585708" w:rsidRDefault="0009629C">
            <w:pPr>
              <w:pStyle w:val="a4"/>
              <w:ind w:left="743" w:right="601"/>
              <w:rPr>
                <w:rFonts w:ascii="Times New Roman" w:hAnsi="Times New Roman"/>
              </w:rPr>
            </w:pPr>
            <w:r>
              <w:rPr>
                <w:rFonts w:ascii="Times New Roman" w:hAnsi="Times New Roman"/>
              </w:rPr>
              <w:t>Заработная плата включает в себя 4 слагаемых:</w:t>
            </w:r>
          </w:p>
          <w:p w:rsidR="00585708" w:rsidRDefault="0009629C">
            <w:pPr>
              <w:pStyle w:val="a4"/>
              <w:numPr>
                <w:ilvl w:val="0"/>
                <w:numId w:val="20"/>
              </w:numPr>
              <w:ind w:left="743" w:right="601"/>
              <w:rPr>
                <w:rFonts w:ascii="Times New Roman" w:hAnsi="Times New Roman"/>
              </w:rPr>
            </w:pPr>
            <w:r>
              <w:rPr>
                <w:rFonts w:ascii="Times New Roman" w:hAnsi="Times New Roman"/>
              </w:rPr>
              <w:t>Заработная плата прямая (Зпрям).</w:t>
            </w:r>
          </w:p>
          <w:p w:rsidR="00585708" w:rsidRDefault="0009629C">
            <w:pPr>
              <w:pStyle w:val="a4"/>
              <w:numPr>
                <w:ilvl w:val="0"/>
                <w:numId w:val="20"/>
              </w:numPr>
              <w:ind w:left="743" w:right="601"/>
              <w:rPr>
                <w:rFonts w:ascii="Times New Roman" w:hAnsi="Times New Roman"/>
              </w:rPr>
            </w:pPr>
            <w:r>
              <w:rPr>
                <w:rFonts w:ascii="Times New Roman" w:hAnsi="Times New Roman"/>
              </w:rPr>
              <w:t>Доплаты до основной  (ЗП).</w:t>
            </w:r>
          </w:p>
          <w:p w:rsidR="00585708" w:rsidRDefault="0009629C">
            <w:pPr>
              <w:pStyle w:val="a4"/>
              <w:numPr>
                <w:ilvl w:val="0"/>
                <w:numId w:val="20"/>
              </w:numPr>
              <w:ind w:left="743" w:right="601"/>
              <w:rPr>
                <w:rFonts w:ascii="Times New Roman" w:hAnsi="Times New Roman"/>
              </w:rPr>
            </w:pPr>
            <w:r>
              <w:rPr>
                <w:rFonts w:ascii="Times New Roman" w:hAnsi="Times New Roman"/>
              </w:rPr>
              <w:t>Заплата дополнительная (Здоп).</w:t>
            </w:r>
          </w:p>
          <w:p w:rsidR="00585708" w:rsidRDefault="0009629C">
            <w:pPr>
              <w:pStyle w:val="a4"/>
              <w:numPr>
                <w:ilvl w:val="0"/>
                <w:numId w:val="20"/>
              </w:numPr>
              <w:ind w:left="743" w:right="601"/>
              <w:rPr>
                <w:rFonts w:ascii="Times New Roman" w:hAnsi="Times New Roman"/>
              </w:rPr>
            </w:pPr>
            <w:r>
              <w:rPr>
                <w:rFonts w:ascii="Times New Roman" w:hAnsi="Times New Roman"/>
              </w:rPr>
              <w:t>Отчисления в социальные фонды (Зотч).</w:t>
            </w:r>
          </w:p>
          <w:p w:rsidR="00585708" w:rsidRDefault="00585708">
            <w:pPr>
              <w:pStyle w:val="a4"/>
              <w:ind w:left="743" w:right="601"/>
              <w:rPr>
                <w:rFonts w:ascii="Times New Roman" w:hAnsi="Times New Roman"/>
              </w:rPr>
            </w:pPr>
          </w:p>
          <w:p w:rsidR="00585708" w:rsidRDefault="0009629C">
            <w:pPr>
              <w:pStyle w:val="a4"/>
              <w:ind w:left="743" w:right="601"/>
              <w:rPr>
                <w:rFonts w:ascii="Times New Roman" w:hAnsi="Times New Roman"/>
              </w:rPr>
            </w:pPr>
            <w:r>
              <w:rPr>
                <w:rFonts w:ascii="Times New Roman" w:hAnsi="Times New Roman"/>
              </w:rPr>
              <w:t>Зпрям – это сумма всех расценок по всем операциям.</w:t>
            </w:r>
          </w:p>
          <w:p w:rsidR="00585708" w:rsidRDefault="0009629C">
            <w:pPr>
              <w:pStyle w:val="a4"/>
              <w:ind w:left="743" w:right="601"/>
              <w:rPr>
                <w:rFonts w:ascii="Times New Roman" w:hAnsi="Times New Roman"/>
              </w:rPr>
            </w:pPr>
            <w:r>
              <w:rPr>
                <w:rFonts w:ascii="Times New Roman" w:hAnsi="Times New Roman"/>
              </w:rPr>
              <w:t>Р = ( С * Ткал) / 60</w:t>
            </w:r>
          </w:p>
          <w:p w:rsidR="00585708" w:rsidRDefault="0009629C">
            <w:pPr>
              <w:pStyle w:val="a4"/>
              <w:ind w:left="743" w:right="601"/>
              <w:rPr>
                <w:rFonts w:ascii="Times New Roman" w:hAnsi="Times New Roman"/>
              </w:rPr>
            </w:pPr>
            <w:r>
              <w:rPr>
                <w:rFonts w:ascii="Times New Roman" w:hAnsi="Times New Roman"/>
              </w:rPr>
              <w:t>Р - расценка .</w:t>
            </w:r>
          </w:p>
          <w:p w:rsidR="00585708" w:rsidRDefault="0009629C">
            <w:pPr>
              <w:pStyle w:val="a4"/>
              <w:ind w:left="743" w:right="601"/>
              <w:rPr>
                <w:rFonts w:ascii="Times New Roman" w:hAnsi="Times New Roman"/>
              </w:rPr>
            </w:pPr>
            <w:r>
              <w:rPr>
                <w:rFonts w:ascii="Times New Roman" w:hAnsi="Times New Roman"/>
              </w:rPr>
              <w:t>С – часовая тарифная ставка.</w:t>
            </w:r>
          </w:p>
          <w:p w:rsidR="00585708" w:rsidRDefault="0009629C">
            <w:pPr>
              <w:pStyle w:val="a4"/>
              <w:ind w:left="743" w:right="601"/>
              <w:rPr>
                <w:rFonts w:ascii="Times New Roman" w:hAnsi="Times New Roman"/>
              </w:rPr>
            </w:pPr>
            <w:r>
              <w:rPr>
                <w:rFonts w:ascii="Times New Roman" w:hAnsi="Times New Roman"/>
              </w:rPr>
              <w:t>Ткал – калькуляционное время.</w:t>
            </w:r>
          </w:p>
          <w:p w:rsidR="00585708" w:rsidRDefault="0009629C">
            <w:pPr>
              <w:pStyle w:val="a4"/>
              <w:ind w:left="743" w:right="601"/>
              <w:rPr>
                <w:rFonts w:ascii="Times New Roman" w:hAnsi="Times New Roman"/>
                <w:lang w:val="en-US"/>
              </w:rPr>
            </w:pPr>
            <w:r>
              <w:rPr>
                <w:rFonts w:ascii="Times New Roman" w:hAnsi="Times New Roman"/>
              </w:rPr>
              <w:t>Р = С * Ткал.</w:t>
            </w:r>
          </w:p>
          <w:p w:rsidR="00585708" w:rsidRDefault="0009629C">
            <w:pPr>
              <w:pStyle w:val="a4"/>
              <w:ind w:left="743" w:right="601"/>
              <w:rPr>
                <w:rFonts w:ascii="Times New Roman" w:hAnsi="Times New Roman"/>
              </w:rPr>
            </w:pPr>
            <w:r>
              <w:rPr>
                <w:rFonts w:ascii="Times New Roman" w:hAnsi="Times New Roman"/>
              </w:rPr>
              <w:t xml:space="preserve">Р =  2920 * </w:t>
            </w:r>
            <w:r>
              <w:rPr>
                <w:rFonts w:ascii="Times New Roman" w:hAnsi="Times New Roman"/>
                <w:lang w:val="en-US"/>
              </w:rPr>
              <w:t>10.2</w:t>
            </w:r>
            <w:r>
              <w:rPr>
                <w:rFonts w:ascii="Times New Roman" w:hAnsi="Times New Roman"/>
              </w:rPr>
              <w:t xml:space="preserve"> (ч) = 2920 * 0,17 = 494,7(руб)</w:t>
            </w:r>
          </w:p>
          <w:p w:rsidR="00585708" w:rsidRDefault="0009629C">
            <w:pPr>
              <w:ind w:left="743" w:right="601"/>
              <w:jc w:val="both"/>
              <w:rPr>
                <w:sz w:val="24"/>
              </w:rPr>
            </w:pPr>
            <w:r>
              <w:rPr>
                <w:sz w:val="24"/>
              </w:rPr>
              <w:t xml:space="preserve">Р =  2120 * </w:t>
            </w:r>
            <w:r>
              <w:rPr>
                <w:sz w:val="24"/>
                <w:lang w:val="en-US"/>
              </w:rPr>
              <w:t>10.4</w:t>
            </w:r>
            <w:r>
              <w:rPr>
                <w:sz w:val="24"/>
              </w:rPr>
              <w:t xml:space="preserve"> (ч) = 2120 * 0,1</w:t>
            </w:r>
            <w:r>
              <w:rPr>
                <w:sz w:val="24"/>
                <w:lang w:val="en-US"/>
              </w:rPr>
              <w:t>7</w:t>
            </w:r>
            <w:r>
              <w:rPr>
                <w:sz w:val="24"/>
              </w:rPr>
              <w:t xml:space="preserve"> = 381,6(руб)</w:t>
            </w:r>
          </w:p>
          <w:p w:rsidR="00585708" w:rsidRDefault="0009629C">
            <w:pPr>
              <w:ind w:left="743" w:right="601"/>
              <w:jc w:val="both"/>
              <w:rPr>
                <w:sz w:val="24"/>
              </w:rPr>
            </w:pPr>
            <w:r>
              <w:rPr>
                <w:sz w:val="24"/>
              </w:rPr>
              <w:t xml:space="preserve">Р =  2920 * </w:t>
            </w:r>
            <w:r>
              <w:rPr>
                <w:sz w:val="24"/>
                <w:lang w:val="en-US"/>
              </w:rPr>
              <w:t>5.2</w:t>
            </w:r>
            <w:r>
              <w:rPr>
                <w:sz w:val="24"/>
              </w:rPr>
              <w:t xml:space="preserve"> (ч) = 2920 * 0,09 = 262,8(руб)</w:t>
            </w:r>
          </w:p>
          <w:p w:rsidR="00585708" w:rsidRDefault="0009629C">
            <w:pPr>
              <w:ind w:left="743" w:right="601"/>
              <w:jc w:val="both"/>
              <w:rPr>
                <w:sz w:val="24"/>
              </w:rPr>
            </w:pPr>
            <w:r>
              <w:rPr>
                <w:sz w:val="24"/>
              </w:rPr>
              <w:t xml:space="preserve">Р =  3120 * </w:t>
            </w:r>
            <w:r>
              <w:rPr>
                <w:sz w:val="24"/>
                <w:lang w:val="en-US"/>
              </w:rPr>
              <w:t>13.02</w:t>
            </w:r>
            <w:r>
              <w:rPr>
                <w:sz w:val="24"/>
              </w:rPr>
              <w:t xml:space="preserve"> (ч) = 3120 * 0,2</w:t>
            </w:r>
            <w:r>
              <w:rPr>
                <w:sz w:val="24"/>
                <w:lang w:val="en-US"/>
              </w:rPr>
              <w:t>2</w:t>
            </w:r>
            <w:r>
              <w:rPr>
                <w:sz w:val="24"/>
              </w:rPr>
              <w:t xml:space="preserve"> = 686,4(руб)</w:t>
            </w:r>
          </w:p>
          <w:p w:rsidR="00585708" w:rsidRDefault="0009629C">
            <w:pPr>
              <w:ind w:left="743" w:right="601"/>
              <w:jc w:val="both"/>
              <w:rPr>
                <w:sz w:val="24"/>
              </w:rPr>
            </w:pPr>
            <w:r>
              <w:rPr>
                <w:sz w:val="24"/>
              </w:rPr>
              <w:t xml:space="preserve">Р =  2120 * </w:t>
            </w:r>
            <w:r>
              <w:rPr>
                <w:sz w:val="24"/>
                <w:lang w:val="en-US"/>
              </w:rPr>
              <w:t>4.4</w:t>
            </w:r>
            <w:r>
              <w:rPr>
                <w:sz w:val="24"/>
              </w:rPr>
              <w:t xml:space="preserve"> (ч) =2120 * 0,07 = 148,4(руб)</w:t>
            </w:r>
          </w:p>
          <w:p w:rsidR="00585708" w:rsidRDefault="0009629C">
            <w:pPr>
              <w:pStyle w:val="20"/>
              <w:ind w:left="743" w:right="601"/>
              <w:jc w:val="both"/>
              <w:rPr>
                <w:rFonts w:ascii="Times New Roman" w:hAnsi="Times New Roman"/>
              </w:rPr>
            </w:pPr>
            <w:r>
              <w:rPr>
                <w:rFonts w:ascii="Times New Roman" w:hAnsi="Times New Roman"/>
              </w:rPr>
              <w:t xml:space="preserve">Р =  3760 * </w:t>
            </w:r>
            <w:r>
              <w:rPr>
                <w:rFonts w:ascii="Times New Roman" w:hAnsi="Times New Roman"/>
                <w:lang w:val="en-US"/>
              </w:rPr>
              <w:t xml:space="preserve">8.4 </w:t>
            </w:r>
            <w:r>
              <w:rPr>
                <w:rFonts w:ascii="Times New Roman" w:hAnsi="Times New Roman"/>
              </w:rPr>
              <w:t>(ч) = 3760 *  0,14 = 526,4(руб)</w:t>
            </w:r>
          </w:p>
          <w:p w:rsidR="00585708" w:rsidRDefault="0009629C">
            <w:pPr>
              <w:ind w:left="743" w:right="601"/>
              <w:jc w:val="both"/>
              <w:rPr>
                <w:sz w:val="24"/>
                <w:lang w:val="en-US"/>
              </w:rPr>
            </w:pPr>
            <w:r>
              <w:rPr>
                <w:sz w:val="24"/>
              </w:rPr>
              <w:t xml:space="preserve">Р =  2920 * </w:t>
            </w:r>
            <w:r>
              <w:rPr>
                <w:sz w:val="24"/>
                <w:lang w:val="en-US"/>
              </w:rPr>
              <w:t>8.4</w:t>
            </w:r>
            <w:r>
              <w:rPr>
                <w:sz w:val="24"/>
              </w:rPr>
              <w:t xml:space="preserve"> (ч) =2920 * 0,14 = 4</w:t>
            </w:r>
            <w:r>
              <w:rPr>
                <w:sz w:val="24"/>
                <w:lang w:val="en-US"/>
              </w:rPr>
              <w:t>08</w:t>
            </w:r>
            <w:r>
              <w:rPr>
                <w:sz w:val="24"/>
              </w:rPr>
              <w:t>,</w:t>
            </w:r>
            <w:r>
              <w:rPr>
                <w:sz w:val="24"/>
                <w:lang w:val="en-US"/>
              </w:rPr>
              <w:t>8</w:t>
            </w:r>
            <w:r>
              <w:rPr>
                <w:sz w:val="24"/>
              </w:rPr>
              <w:t>(руб)</w:t>
            </w:r>
          </w:p>
          <w:p w:rsidR="00585708" w:rsidRDefault="0009629C">
            <w:pPr>
              <w:pStyle w:val="a4"/>
              <w:ind w:left="743" w:right="601"/>
              <w:rPr>
                <w:rFonts w:ascii="Times New Roman" w:hAnsi="Times New Roman"/>
              </w:rPr>
            </w:pPr>
            <w:r>
              <w:rPr>
                <w:rFonts w:ascii="Times New Roman" w:hAnsi="Times New Roman"/>
              </w:rPr>
              <w:t xml:space="preserve">Р =  3120 * </w:t>
            </w:r>
            <w:r>
              <w:rPr>
                <w:rFonts w:ascii="Times New Roman" w:hAnsi="Times New Roman"/>
                <w:lang w:val="en-US"/>
              </w:rPr>
              <w:t>12.2</w:t>
            </w:r>
            <w:r>
              <w:rPr>
                <w:rFonts w:ascii="Times New Roman" w:hAnsi="Times New Roman"/>
              </w:rPr>
              <w:t>(ч)  =3120 * 0,2 = 624(руб)</w:t>
            </w:r>
          </w:p>
          <w:p w:rsidR="00585708" w:rsidRDefault="0009629C">
            <w:pPr>
              <w:ind w:left="743" w:right="601"/>
              <w:jc w:val="both"/>
              <w:rPr>
                <w:sz w:val="24"/>
                <w:lang w:val="en-US"/>
              </w:rPr>
            </w:pPr>
            <w:r>
              <w:rPr>
                <w:sz w:val="24"/>
              </w:rPr>
              <w:t xml:space="preserve">Р =  2920 * </w:t>
            </w:r>
            <w:r>
              <w:rPr>
                <w:sz w:val="24"/>
                <w:lang w:val="en-US"/>
              </w:rPr>
              <w:t>3.2</w:t>
            </w:r>
            <w:r>
              <w:rPr>
                <w:sz w:val="24"/>
              </w:rPr>
              <w:t xml:space="preserve"> (ч) =2920 * 0,0</w:t>
            </w:r>
            <w:r>
              <w:rPr>
                <w:sz w:val="24"/>
                <w:lang w:val="en-US"/>
              </w:rPr>
              <w:t>5</w:t>
            </w:r>
            <w:r>
              <w:rPr>
                <w:sz w:val="24"/>
              </w:rPr>
              <w:t xml:space="preserve"> = 146(руб)</w:t>
            </w:r>
          </w:p>
          <w:p w:rsidR="00585708" w:rsidRDefault="0009629C">
            <w:pPr>
              <w:pStyle w:val="a4"/>
              <w:ind w:left="743" w:right="601"/>
              <w:rPr>
                <w:rFonts w:ascii="Times New Roman" w:hAnsi="Times New Roman"/>
              </w:rPr>
            </w:pPr>
            <w:r>
              <w:rPr>
                <w:rFonts w:ascii="Times New Roman" w:hAnsi="Times New Roman"/>
              </w:rPr>
              <w:t xml:space="preserve">Р =  3760 * </w:t>
            </w:r>
            <w:r>
              <w:rPr>
                <w:rFonts w:ascii="Times New Roman" w:hAnsi="Times New Roman"/>
                <w:lang w:val="en-US"/>
              </w:rPr>
              <w:t>15.2</w:t>
            </w:r>
            <w:r>
              <w:rPr>
                <w:rFonts w:ascii="Times New Roman" w:hAnsi="Times New Roman"/>
              </w:rPr>
              <w:t>(ч) = 3760 * 0,25 = 940(руб)</w:t>
            </w:r>
          </w:p>
          <w:p w:rsidR="00585708" w:rsidRDefault="0009629C">
            <w:pPr>
              <w:ind w:left="743" w:right="601"/>
              <w:jc w:val="both"/>
              <w:rPr>
                <w:sz w:val="24"/>
              </w:rPr>
            </w:pPr>
            <w:r>
              <w:rPr>
                <w:sz w:val="24"/>
              </w:rPr>
              <w:t xml:space="preserve">Р =  2120 * </w:t>
            </w:r>
            <w:r>
              <w:rPr>
                <w:sz w:val="24"/>
                <w:lang w:val="en-US"/>
              </w:rPr>
              <w:t>5.4</w:t>
            </w:r>
            <w:r>
              <w:rPr>
                <w:sz w:val="24"/>
              </w:rPr>
              <w:t xml:space="preserve"> (ч) =2120 * 0,09 = 212(руб)</w:t>
            </w:r>
          </w:p>
          <w:p w:rsidR="00585708" w:rsidRDefault="0009629C">
            <w:pPr>
              <w:ind w:left="743" w:right="601"/>
              <w:jc w:val="both"/>
              <w:rPr>
                <w:sz w:val="24"/>
              </w:rPr>
            </w:pPr>
            <w:r>
              <w:rPr>
                <w:sz w:val="24"/>
              </w:rPr>
              <w:t xml:space="preserve">Р =  2120 * </w:t>
            </w:r>
            <w:r>
              <w:rPr>
                <w:sz w:val="24"/>
                <w:lang w:val="en-US"/>
              </w:rPr>
              <w:t>5.2</w:t>
            </w:r>
            <w:r>
              <w:rPr>
                <w:sz w:val="24"/>
              </w:rPr>
              <w:t xml:space="preserve"> (ч) =2120 * 0,09 = 190,8(руб)</w:t>
            </w:r>
          </w:p>
          <w:p w:rsidR="00585708" w:rsidRDefault="0009629C">
            <w:pPr>
              <w:pStyle w:val="a4"/>
              <w:ind w:left="743" w:right="601"/>
              <w:rPr>
                <w:rFonts w:ascii="Times New Roman" w:hAnsi="Times New Roman"/>
                <w:lang w:val="en-US"/>
              </w:rPr>
            </w:pPr>
            <w:r>
              <w:rPr>
                <w:rFonts w:ascii="Times New Roman" w:hAnsi="Times New Roman"/>
              </w:rPr>
              <w:t xml:space="preserve">Р =  4210 * </w:t>
            </w:r>
            <w:r>
              <w:rPr>
                <w:rFonts w:ascii="Times New Roman" w:hAnsi="Times New Roman"/>
                <w:lang w:val="en-US"/>
              </w:rPr>
              <w:t>15.2</w:t>
            </w:r>
            <w:r>
              <w:rPr>
                <w:rFonts w:ascii="Times New Roman" w:hAnsi="Times New Roman"/>
              </w:rPr>
              <w:t xml:space="preserve"> (ч) =4210 * 0,25 = 1052(руб)</w:t>
            </w:r>
          </w:p>
          <w:p w:rsidR="00585708" w:rsidRDefault="0009629C">
            <w:pPr>
              <w:ind w:left="743" w:right="601"/>
              <w:jc w:val="both"/>
              <w:rPr>
                <w:sz w:val="24"/>
                <w:lang w:val="en-US"/>
              </w:rPr>
            </w:pPr>
            <w:r>
              <w:rPr>
                <w:sz w:val="24"/>
              </w:rPr>
              <w:t xml:space="preserve">Р =  2120 * </w:t>
            </w:r>
            <w:r>
              <w:rPr>
                <w:sz w:val="24"/>
                <w:lang w:val="en-US"/>
              </w:rPr>
              <w:t>15.4</w:t>
            </w:r>
            <w:r>
              <w:rPr>
                <w:sz w:val="24"/>
              </w:rPr>
              <w:t xml:space="preserve"> (ч) =2120 * 0,26 = 551.2(руб)</w:t>
            </w:r>
          </w:p>
          <w:p w:rsidR="00585708" w:rsidRDefault="0009629C">
            <w:pPr>
              <w:ind w:left="743" w:right="601"/>
              <w:jc w:val="both"/>
              <w:rPr>
                <w:rFonts w:ascii="Courier New" w:hAnsi="Courier New"/>
                <w:sz w:val="24"/>
                <w:lang w:val="en-US"/>
              </w:rPr>
            </w:pPr>
            <w:r>
              <w:rPr>
                <w:sz w:val="24"/>
              </w:rPr>
              <w:t xml:space="preserve">Р =  3120 * </w:t>
            </w:r>
            <w:r>
              <w:rPr>
                <w:sz w:val="24"/>
                <w:lang w:val="en-US"/>
              </w:rPr>
              <w:t>5.2</w:t>
            </w:r>
            <w:r>
              <w:rPr>
                <w:sz w:val="24"/>
              </w:rPr>
              <w:t xml:space="preserve"> (ч) =3120 * 0,09 = 280,8(руб)</w:t>
            </w:r>
          </w:p>
          <w:p w:rsidR="00585708" w:rsidRDefault="0009629C">
            <w:pPr>
              <w:ind w:left="743" w:right="601"/>
              <w:jc w:val="both"/>
              <w:rPr>
                <w:sz w:val="24"/>
              </w:rPr>
            </w:pPr>
            <w:r>
              <w:rPr>
                <w:sz w:val="24"/>
              </w:rPr>
              <w:t xml:space="preserve">Р =  2920* </w:t>
            </w:r>
            <w:r>
              <w:rPr>
                <w:sz w:val="24"/>
                <w:lang w:val="en-US"/>
              </w:rPr>
              <w:t>3.2</w:t>
            </w:r>
            <w:r>
              <w:rPr>
                <w:sz w:val="24"/>
              </w:rPr>
              <w:t xml:space="preserve"> (ч) =2920 * 0,06 =175,2(руб)</w:t>
            </w:r>
          </w:p>
          <w:p w:rsidR="00585708" w:rsidRDefault="0009629C">
            <w:pPr>
              <w:ind w:left="743" w:right="601"/>
              <w:jc w:val="both"/>
              <w:rPr>
                <w:rFonts w:ascii="Courier New" w:hAnsi="Courier New"/>
                <w:sz w:val="36"/>
                <w:lang w:val="en-US"/>
              </w:rPr>
            </w:pPr>
            <w:r>
              <w:rPr>
                <w:sz w:val="24"/>
              </w:rPr>
              <w:t xml:space="preserve">Р =  2920* </w:t>
            </w:r>
            <w:r>
              <w:rPr>
                <w:sz w:val="24"/>
                <w:lang w:val="en-US"/>
              </w:rPr>
              <w:t>10.4</w:t>
            </w:r>
            <w:r>
              <w:rPr>
                <w:sz w:val="24"/>
              </w:rPr>
              <w:t xml:space="preserve"> (ч) =2920 * 0,</w:t>
            </w:r>
            <w:r>
              <w:rPr>
                <w:sz w:val="24"/>
                <w:lang w:val="en-US"/>
              </w:rPr>
              <w:t>17</w:t>
            </w:r>
            <w:r>
              <w:rPr>
                <w:sz w:val="24"/>
              </w:rPr>
              <w:t xml:space="preserve"> =</w:t>
            </w:r>
            <w:r>
              <w:rPr>
                <w:sz w:val="24"/>
                <w:lang w:val="en-US"/>
              </w:rPr>
              <w:t>496.4</w:t>
            </w:r>
            <w:r>
              <w:rPr>
                <w:sz w:val="24"/>
              </w:rPr>
              <w:t>(руб)</w:t>
            </w:r>
          </w:p>
        </w:tc>
      </w:tr>
      <w:tr w:rsidR="00585708">
        <w:trPr>
          <w:trHeight w:val="570"/>
        </w:trPr>
        <w:tc>
          <w:tcPr>
            <w:tcW w:w="709" w:type="dxa"/>
            <w:gridSpan w:val="2"/>
            <w:tcBorders>
              <w:top w:val="single" w:sz="4" w:space="0" w:color="auto"/>
              <w:left w:val="single" w:sz="18" w:space="0" w:color="auto"/>
              <w:bottom w:val="nil"/>
              <w:right w:val="single" w:sz="8" w:space="0" w:color="auto"/>
            </w:tcBorders>
          </w:tcPr>
          <w:p w:rsidR="00585708" w:rsidRDefault="00585708">
            <w:pPr>
              <w:pStyle w:val="a4"/>
              <w:rPr>
                <w:rFonts w:ascii="Times New Roman" w:hAnsi="Times New Roman"/>
                <w:sz w:val="20"/>
                <w:lang w:val="en-US"/>
              </w:rPr>
            </w:pPr>
          </w:p>
        </w:tc>
        <w:tc>
          <w:tcPr>
            <w:tcW w:w="426" w:type="dxa"/>
            <w:gridSpan w:val="2"/>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w:t>
            </w:r>
          </w:p>
        </w:tc>
        <w:tc>
          <w:tcPr>
            <w:tcW w:w="3543" w:type="dxa"/>
            <w:gridSpan w:val="5"/>
            <w:tcBorders>
              <w:top w:val="single" w:sz="4" w:space="0" w:color="auto"/>
              <w:left w:val="single" w:sz="4" w:space="0" w:color="auto"/>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Наименование операции</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Разряд</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Тарифная ставка</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rPr>
            </w:pPr>
            <w:r>
              <w:rPr>
                <w:rFonts w:ascii="Times New Roman" w:hAnsi="Times New Roman"/>
                <w:sz w:val="20"/>
              </w:rPr>
              <w:t>Тпз</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Тшт</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Ткал</w:t>
            </w:r>
          </w:p>
        </w:tc>
        <w:tc>
          <w:tcPr>
            <w:tcW w:w="998" w:type="dxa"/>
            <w:tcBorders>
              <w:top w:val="single" w:sz="4" w:space="0" w:color="auto"/>
              <w:left w:val="single" w:sz="4" w:space="0" w:color="auto"/>
              <w:bottom w:val="single" w:sz="4" w:space="0" w:color="auto"/>
              <w:right w:val="nil"/>
            </w:tcBorders>
          </w:tcPr>
          <w:p w:rsidR="00585708" w:rsidRDefault="0009629C">
            <w:pPr>
              <w:pStyle w:val="a4"/>
              <w:jc w:val="center"/>
              <w:rPr>
                <w:rFonts w:ascii="Times New Roman" w:hAnsi="Times New Roman"/>
                <w:sz w:val="20"/>
                <w:lang w:val="en-US"/>
              </w:rPr>
            </w:pPr>
            <w:r>
              <w:rPr>
                <w:rFonts w:ascii="Times New Roman" w:hAnsi="Times New Roman"/>
                <w:sz w:val="20"/>
                <w:lang w:val="en-US"/>
              </w:rPr>
              <w:t>Ркал</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trHeight w:val="262"/>
        </w:trPr>
        <w:tc>
          <w:tcPr>
            <w:tcW w:w="709" w:type="dxa"/>
            <w:gridSpan w:val="2"/>
            <w:tcBorders>
              <w:top w:val="nil"/>
              <w:left w:val="single" w:sz="18" w:space="0" w:color="auto"/>
              <w:bottom w:val="nil"/>
              <w:right w:val="single" w:sz="8" w:space="0" w:color="auto"/>
            </w:tcBorders>
          </w:tcPr>
          <w:p w:rsidR="00585708" w:rsidRDefault="00585708">
            <w:pPr>
              <w:pStyle w:val="a4"/>
              <w:rPr>
                <w:rFonts w:ascii="Times New Roman" w:hAnsi="Times New Roman"/>
                <w:sz w:val="20"/>
                <w:lang w:val="en-US"/>
              </w:rPr>
            </w:pPr>
          </w:p>
        </w:tc>
        <w:tc>
          <w:tcPr>
            <w:tcW w:w="426" w:type="dxa"/>
            <w:gridSpan w:val="2"/>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w:t>
            </w:r>
          </w:p>
        </w:tc>
        <w:tc>
          <w:tcPr>
            <w:tcW w:w="3543" w:type="dxa"/>
            <w:gridSpan w:val="5"/>
            <w:tcBorders>
              <w:top w:val="single" w:sz="4" w:space="0" w:color="auto"/>
              <w:left w:val="single" w:sz="4" w:space="0" w:color="auto"/>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rPr>
              <w:t>Входной контроль</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4</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2920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10.2</w:t>
            </w:r>
          </w:p>
        </w:tc>
        <w:tc>
          <w:tcPr>
            <w:tcW w:w="998" w:type="dxa"/>
            <w:tcBorders>
              <w:top w:val="single" w:sz="4" w:space="0" w:color="auto"/>
              <w:left w:val="single" w:sz="4" w:space="0" w:color="auto"/>
              <w:bottom w:val="single" w:sz="4" w:space="0" w:color="auto"/>
              <w:right w:val="nil"/>
            </w:tcBorders>
          </w:tcPr>
          <w:p w:rsidR="00585708" w:rsidRDefault="0009629C">
            <w:pPr>
              <w:pStyle w:val="a4"/>
              <w:jc w:val="center"/>
              <w:rPr>
                <w:rFonts w:ascii="Times New Roman" w:hAnsi="Times New Roman"/>
                <w:sz w:val="20"/>
                <w:lang w:val="en-US"/>
              </w:rPr>
            </w:pPr>
            <w:r>
              <w:rPr>
                <w:rFonts w:ascii="Times New Roman" w:hAnsi="Times New Roman"/>
                <w:sz w:val="20"/>
              </w:rPr>
              <w:t>494,7</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trHeight w:val="266"/>
        </w:trPr>
        <w:tc>
          <w:tcPr>
            <w:tcW w:w="709" w:type="dxa"/>
            <w:gridSpan w:val="2"/>
            <w:tcBorders>
              <w:top w:val="nil"/>
              <w:left w:val="single" w:sz="18" w:space="0" w:color="auto"/>
              <w:bottom w:val="nil"/>
              <w:right w:val="single" w:sz="8" w:space="0" w:color="auto"/>
            </w:tcBorders>
          </w:tcPr>
          <w:p w:rsidR="00585708" w:rsidRDefault="00585708">
            <w:pPr>
              <w:pStyle w:val="a4"/>
              <w:rPr>
                <w:rFonts w:ascii="Times New Roman" w:hAnsi="Times New Roman"/>
                <w:sz w:val="20"/>
                <w:lang w:val="en-US"/>
              </w:rPr>
            </w:pPr>
          </w:p>
        </w:tc>
        <w:tc>
          <w:tcPr>
            <w:tcW w:w="426" w:type="dxa"/>
            <w:gridSpan w:val="2"/>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2</w:t>
            </w:r>
          </w:p>
        </w:tc>
        <w:tc>
          <w:tcPr>
            <w:tcW w:w="3543" w:type="dxa"/>
            <w:gridSpan w:val="5"/>
            <w:tcBorders>
              <w:top w:val="single" w:sz="4" w:space="0" w:color="auto"/>
              <w:left w:val="single" w:sz="4" w:space="0" w:color="auto"/>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rPr>
              <w:t>Нарезка заготовок</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10.6</w:t>
            </w:r>
          </w:p>
        </w:tc>
        <w:tc>
          <w:tcPr>
            <w:tcW w:w="998" w:type="dxa"/>
            <w:tcBorders>
              <w:top w:val="single" w:sz="4" w:space="0" w:color="auto"/>
              <w:left w:val="single" w:sz="4" w:space="0" w:color="auto"/>
              <w:bottom w:val="single" w:sz="4" w:space="0" w:color="auto"/>
              <w:right w:val="nil"/>
            </w:tcBorders>
          </w:tcPr>
          <w:p w:rsidR="00585708" w:rsidRDefault="0009629C">
            <w:pPr>
              <w:pStyle w:val="a4"/>
              <w:jc w:val="center"/>
              <w:rPr>
                <w:rFonts w:ascii="Times New Roman" w:hAnsi="Times New Roman"/>
                <w:sz w:val="20"/>
                <w:lang w:val="en-US"/>
              </w:rPr>
            </w:pPr>
            <w:r>
              <w:rPr>
                <w:sz w:val="20"/>
              </w:rPr>
              <w:t>381,6</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56"/>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3</w:t>
            </w:r>
          </w:p>
        </w:tc>
        <w:tc>
          <w:tcPr>
            <w:tcW w:w="3543" w:type="dxa"/>
            <w:gridSpan w:val="5"/>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rPr>
              <w:t>Подготовка поверхности</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2920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5.43</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262,8</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60"/>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4</w:t>
            </w:r>
          </w:p>
        </w:tc>
        <w:tc>
          <w:tcPr>
            <w:tcW w:w="3543" w:type="dxa"/>
            <w:gridSpan w:val="5"/>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rPr>
            </w:pPr>
            <w:r>
              <w:rPr>
                <w:rFonts w:ascii="Times New Roman" w:hAnsi="Times New Roman"/>
                <w:sz w:val="20"/>
              </w:rPr>
              <w:t>Получение рисунка схемы</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3120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13</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13.2</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686,4</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64"/>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5</w:t>
            </w:r>
          </w:p>
        </w:tc>
        <w:tc>
          <w:tcPr>
            <w:tcW w:w="3543" w:type="dxa"/>
            <w:gridSpan w:val="5"/>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rPr>
              <w:t>Промывка</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4</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4.5</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148,4</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54"/>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6</w:t>
            </w:r>
          </w:p>
        </w:tc>
        <w:tc>
          <w:tcPr>
            <w:tcW w:w="3543" w:type="dxa"/>
            <w:gridSpan w:val="5"/>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rPr>
              <w:t>Травление меди с пробельных мест</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3760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8</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8.33</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526,4</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58"/>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7</w:t>
            </w:r>
          </w:p>
        </w:tc>
        <w:tc>
          <w:tcPr>
            <w:tcW w:w="3543" w:type="dxa"/>
            <w:gridSpan w:val="5"/>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rPr>
              <w:t>Удаление маски</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2920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8</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9.6</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4</w:t>
            </w:r>
            <w:r>
              <w:rPr>
                <w:rFonts w:ascii="Times New Roman" w:hAnsi="Times New Roman"/>
                <w:sz w:val="20"/>
                <w:lang w:val="en-US"/>
              </w:rPr>
              <w:t>08</w:t>
            </w:r>
            <w:r>
              <w:rPr>
                <w:rFonts w:ascii="Times New Roman" w:hAnsi="Times New Roman"/>
                <w:sz w:val="20"/>
              </w:rPr>
              <w:t>,</w:t>
            </w:r>
            <w:r>
              <w:rPr>
                <w:rFonts w:ascii="Times New Roman" w:hAnsi="Times New Roman"/>
                <w:sz w:val="20"/>
                <w:lang w:val="en-US"/>
              </w:rPr>
              <w:t>8</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62"/>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8</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pPr>
            <w:r>
              <w:t>Сверления базовых  отверстий</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3120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12</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12.2</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624</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52"/>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9</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pPr>
            <w:r>
              <w:t xml:space="preserve">Подготовка слоёв перед прессованием </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2920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4.02</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lang w:val="en-US"/>
              </w:rPr>
              <w:t>146</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42"/>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10</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rPr>
                <w:b/>
              </w:rPr>
            </w:pPr>
            <w:r>
              <w:t>Образование межслойных отверстий</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3760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15.3</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940</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46"/>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11</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pPr>
            <w:r>
              <w:t>Очистка платы.</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6.02</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212</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50"/>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12</w:t>
            </w:r>
          </w:p>
        </w:tc>
        <w:tc>
          <w:tcPr>
            <w:tcW w:w="3543" w:type="dxa"/>
            <w:gridSpan w:val="5"/>
            <w:tcBorders>
              <w:top w:val="single" w:sz="4" w:space="0" w:color="auto"/>
              <w:left w:val="nil"/>
              <w:bottom w:val="single" w:sz="4" w:space="0" w:color="auto"/>
              <w:right w:val="single" w:sz="4" w:space="0" w:color="auto"/>
            </w:tcBorders>
          </w:tcPr>
          <w:p w:rsidR="00585708" w:rsidRDefault="0009629C">
            <w:pPr>
              <w:pStyle w:val="a4"/>
              <w:rPr>
                <w:rFonts w:ascii="Times New Roman" w:hAnsi="Times New Roman"/>
                <w:sz w:val="20"/>
                <w:lang w:val="en-US"/>
              </w:rPr>
            </w:pPr>
            <w:r>
              <w:rPr>
                <w:rFonts w:ascii="Times New Roman" w:hAnsi="Times New Roman"/>
                <w:sz w:val="20"/>
              </w:rPr>
              <w:t>Подготовка перед металлизацией</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5.5</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190,8</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40"/>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13</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pPr>
            <w:r>
              <w:t>Гальваническое осаждение меди</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4210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15.3</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rPr>
              <w:t>1052</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44"/>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14</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pPr>
            <w:r>
              <w:t>Обработка по контуру ПП</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15.4</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551.2</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34"/>
        </w:trPr>
        <w:tc>
          <w:tcPr>
            <w:tcW w:w="705" w:type="dxa"/>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nil"/>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15</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pPr>
            <w:r>
              <w:t>Маркировка ПП</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3120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5.6</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280,8</w:t>
            </w:r>
          </w:p>
        </w:tc>
        <w:tc>
          <w:tcPr>
            <w:tcW w:w="845" w:type="dxa"/>
            <w:gridSpan w:val="2"/>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tc>
      </w:tr>
      <w:tr w:rsidR="00585708">
        <w:trPr>
          <w:cantSplit/>
          <w:trHeight w:val="270"/>
        </w:trPr>
        <w:tc>
          <w:tcPr>
            <w:tcW w:w="705" w:type="dxa"/>
            <w:vMerge w:val="restart"/>
            <w:tcBorders>
              <w:top w:val="nil"/>
              <w:left w:val="single" w:sz="18" w:space="0" w:color="auto"/>
              <w:bottom w:val="nil"/>
              <w:right w:val="nil"/>
            </w:tcBorders>
          </w:tcPr>
          <w:p w:rsidR="00585708" w:rsidRDefault="00585708">
            <w:pPr>
              <w:pStyle w:val="a4"/>
              <w:rPr>
                <w:rFonts w:ascii="Times New Roman" w:hAnsi="Times New Roman"/>
                <w:lang w:val="en-US"/>
              </w:rPr>
            </w:pPr>
          </w:p>
        </w:tc>
        <w:tc>
          <w:tcPr>
            <w:tcW w:w="430" w:type="dxa"/>
            <w:gridSpan w:val="3"/>
            <w:tcBorders>
              <w:top w:val="nil"/>
              <w:left w:val="single" w:sz="8" w:space="0" w:color="auto"/>
              <w:bottom w:val="single" w:sz="4" w:space="0" w:color="auto"/>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16</w:t>
            </w:r>
          </w:p>
        </w:tc>
        <w:tc>
          <w:tcPr>
            <w:tcW w:w="3543" w:type="dxa"/>
            <w:gridSpan w:val="5"/>
            <w:tcBorders>
              <w:top w:val="single" w:sz="4" w:space="0" w:color="auto"/>
              <w:left w:val="nil"/>
              <w:bottom w:val="single" w:sz="4" w:space="0" w:color="auto"/>
              <w:right w:val="single" w:sz="4" w:space="0" w:color="auto"/>
            </w:tcBorders>
          </w:tcPr>
          <w:p w:rsidR="00585708" w:rsidRDefault="0009629C">
            <w:pPr>
              <w:jc w:val="both"/>
            </w:pPr>
            <w:r>
              <w:t>Контроль платы</w:t>
            </w:r>
          </w:p>
        </w:tc>
        <w:tc>
          <w:tcPr>
            <w:tcW w:w="567"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2920</w:t>
            </w:r>
          </w:p>
        </w:tc>
        <w:tc>
          <w:tcPr>
            <w:tcW w:w="776"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5</w:t>
            </w:r>
          </w:p>
        </w:tc>
        <w:tc>
          <w:tcPr>
            <w:tcW w:w="642"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850"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3.5</w:t>
            </w:r>
          </w:p>
        </w:tc>
        <w:tc>
          <w:tcPr>
            <w:tcW w:w="998" w:type="dxa"/>
            <w:tcBorders>
              <w:top w:val="single" w:sz="4" w:space="0" w:color="auto"/>
              <w:left w:val="single" w:sz="4" w:space="0" w:color="auto"/>
              <w:bottom w:val="single" w:sz="4" w:space="0" w:color="auto"/>
              <w:right w:val="single" w:sz="4" w:space="0" w:color="auto"/>
            </w:tcBorders>
          </w:tcPr>
          <w:p w:rsidR="00585708" w:rsidRDefault="0009629C">
            <w:pPr>
              <w:pStyle w:val="a4"/>
              <w:jc w:val="center"/>
              <w:rPr>
                <w:rFonts w:ascii="Times New Roman" w:hAnsi="Times New Roman"/>
                <w:sz w:val="20"/>
                <w:lang w:val="en-US"/>
              </w:rPr>
            </w:pPr>
            <w:r>
              <w:rPr>
                <w:sz w:val="20"/>
              </w:rPr>
              <w:t>175,2</w:t>
            </w:r>
          </w:p>
        </w:tc>
        <w:tc>
          <w:tcPr>
            <w:tcW w:w="845" w:type="dxa"/>
            <w:gridSpan w:val="2"/>
            <w:vMerge w:val="restart"/>
            <w:tcBorders>
              <w:top w:val="nil"/>
              <w:left w:val="single" w:sz="4" w:space="0" w:color="auto"/>
              <w:bottom w:val="nil"/>
              <w:right w:val="single" w:sz="18" w:space="0" w:color="auto"/>
            </w:tcBorders>
          </w:tcPr>
          <w:p w:rsidR="00585708" w:rsidRDefault="00585708">
            <w:pPr>
              <w:pStyle w:val="a4"/>
              <w:rPr>
                <w:rFonts w:ascii="Times New Roman" w:hAnsi="Times New Roman"/>
                <w:lang w:val="en-US"/>
              </w:rPr>
            </w:pPr>
          </w:p>
          <w:p w:rsidR="00585708" w:rsidRDefault="00585708">
            <w:pPr>
              <w:pStyle w:val="a4"/>
              <w:rPr>
                <w:rFonts w:ascii="Times New Roman" w:hAnsi="Times New Roman"/>
                <w:lang w:val="en-US"/>
              </w:rPr>
            </w:pPr>
          </w:p>
        </w:tc>
      </w:tr>
      <w:tr w:rsidR="00585708">
        <w:trPr>
          <w:cantSplit/>
          <w:trHeight w:val="270"/>
        </w:trPr>
        <w:tc>
          <w:tcPr>
            <w:tcW w:w="705" w:type="dxa"/>
            <w:vMerge/>
            <w:tcBorders>
              <w:top w:val="nil"/>
              <w:left w:val="single" w:sz="18" w:space="0" w:color="auto"/>
              <w:bottom w:val="single" w:sz="8" w:space="0" w:color="auto"/>
              <w:right w:val="nil"/>
            </w:tcBorders>
          </w:tcPr>
          <w:p w:rsidR="00585708" w:rsidRDefault="00585708">
            <w:pPr>
              <w:pStyle w:val="a4"/>
              <w:rPr>
                <w:rFonts w:ascii="Times New Roman" w:hAnsi="Times New Roman"/>
                <w:lang w:val="en-US"/>
              </w:rPr>
            </w:pPr>
          </w:p>
        </w:tc>
        <w:tc>
          <w:tcPr>
            <w:tcW w:w="430" w:type="dxa"/>
            <w:gridSpan w:val="3"/>
            <w:tcBorders>
              <w:top w:val="single" w:sz="4" w:space="0" w:color="auto"/>
              <w:left w:val="single" w:sz="8" w:space="0" w:color="auto"/>
              <w:bottom w:val="single" w:sz="8" w:space="0" w:color="auto"/>
              <w:right w:val="single" w:sz="8" w:space="0" w:color="auto"/>
            </w:tcBorders>
          </w:tcPr>
          <w:p w:rsidR="00585708" w:rsidRDefault="0009629C">
            <w:pPr>
              <w:pStyle w:val="a4"/>
              <w:rPr>
                <w:rFonts w:ascii="Times New Roman" w:hAnsi="Times New Roman"/>
                <w:sz w:val="20"/>
                <w:lang w:val="en-US"/>
              </w:rPr>
            </w:pPr>
            <w:r>
              <w:rPr>
                <w:rFonts w:ascii="Times New Roman" w:hAnsi="Times New Roman"/>
                <w:sz w:val="20"/>
                <w:lang w:val="en-US"/>
              </w:rPr>
              <w:t>17</w:t>
            </w:r>
          </w:p>
        </w:tc>
        <w:tc>
          <w:tcPr>
            <w:tcW w:w="3543" w:type="dxa"/>
            <w:gridSpan w:val="5"/>
            <w:tcBorders>
              <w:top w:val="single" w:sz="4" w:space="0" w:color="auto"/>
              <w:left w:val="nil"/>
              <w:bottom w:val="single" w:sz="8" w:space="0" w:color="auto"/>
              <w:right w:val="single" w:sz="4" w:space="0" w:color="auto"/>
            </w:tcBorders>
          </w:tcPr>
          <w:p w:rsidR="00585708" w:rsidRDefault="0009629C">
            <w:pPr>
              <w:jc w:val="both"/>
            </w:pPr>
            <w:r>
              <w:t xml:space="preserve">Установка элементов </w:t>
            </w:r>
          </w:p>
        </w:tc>
        <w:tc>
          <w:tcPr>
            <w:tcW w:w="567" w:type="dxa"/>
            <w:tcBorders>
              <w:top w:val="single" w:sz="4" w:space="0" w:color="auto"/>
              <w:left w:val="single" w:sz="4" w:space="0" w:color="auto"/>
              <w:bottom w:val="single" w:sz="8"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1134" w:type="dxa"/>
            <w:tcBorders>
              <w:top w:val="single" w:sz="4" w:space="0" w:color="auto"/>
              <w:left w:val="single" w:sz="4" w:space="0" w:color="auto"/>
              <w:bottom w:val="single" w:sz="8" w:space="0" w:color="auto"/>
              <w:right w:val="single" w:sz="4" w:space="0" w:color="auto"/>
            </w:tcBorders>
          </w:tcPr>
          <w:p w:rsidR="00585708" w:rsidRDefault="0009629C">
            <w:pPr>
              <w:pStyle w:val="a4"/>
              <w:jc w:val="center"/>
              <w:rPr>
                <w:sz w:val="20"/>
              </w:rPr>
            </w:pPr>
            <w:r>
              <w:rPr>
                <w:sz w:val="20"/>
              </w:rPr>
              <w:t>2920</w:t>
            </w:r>
          </w:p>
        </w:tc>
        <w:tc>
          <w:tcPr>
            <w:tcW w:w="776" w:type="dxa"/>
            <w:tcBorders>
              <w:top w:val="single" w:sz="4" w:space="0" w:color="auto"/>
              <w:left w:val="single" w:sz="4" w:space="0" w:color="auto"/>
              <w:bottom w:val="single" w:sz="8"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10</w:t>
            </w:r>
          </w:p>
        </w:tc>
        <w:tc>
          <w:tcPr>
            <w:tcW w:w="642" w:type="dxa"/>
            <w:tcBorders>
              <w:top w:val="single" w:sz="4" w:space="0" w:color="auto"/>
              <w:left w:val="single" w:sz="4" w:space="0" w:color="auto"/>
              <w:bottom w:val="single" w:sz="8"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w:t>
            </w:r>
          </w:p>
        </w:tc>
        <w:tc>
          <w:tcPr>
            <w:tcW w:w="850" w:type="dxa"/>
            <w:tcBorders>
              <w:top w:val="single" w:sz="4" w:space="0" w:color="auto"/>
              <w:left w:val="single" w:sz="4" w:space="0" w:color="auto"/>
              <w:bottom w:val="single" w:sz="8" w:space="0" w:color="auto"/>
              <w:right w:val="single" w:sz="4" w:space="0" w:color="auto"/>
            </w:tcBorders>
          </w:tcPr>
          <w:p w:rsidR="00585708" w:rsidRDefault="0009629C">
            <w:pPr>
              <w:pStyle w:val="a4"/>
              <w:jc w:val="center"/>
              <w:rPr>
                <w:rFonts w:ascii="Times New Roman" w:hAnsi="Times New Roman"/>
                <w:sz w:val="20"/>
                <w:lang w:val="en-US"/>
              </w:rPr>
            </w:pPr>
            <w:r>
              <w:rPr>
                <w:rFonts w:ascii="Times New Roman" w:hAnsi="Times New Roman"/>
                <w:sz w:val="20"/>
                <w:lang w:val="en-US"/>
              </w:rPr>
              <w:t>3,5</w:t>
            </w:r>
          </w:p>
        </w:tc>
        <w:tc>
          <w:tcPr>
            <w:tcW w:w="998" w:type="dxa"/>
            <w:tcBorders>
              <w:top w:val="single" w:sz="4" w:space="0" w:color="auto"/>
              <w:left w:val="single" w:sz="4" w:space="0" w:color="auto"/>
              <w:bottom w:val="single" w:sz="8" w:space="0" w:color="auto"/>
              <w:right w:val="single" w:sz="4" w:space="0" w:color="auto"/>
            </w:tcBorders>
          </w:tcPr>
          <w:p w:rsidR="00585708" w:rsidRDefault="0009629C">
            <w:pPr>
              <w:pStyle w:val="a4"/>
              <w:jc w:val="center"/>
              <w:rPr>
                <w:sz w:val="20"/>
              </w:rPr>
            </w:pPr>
            <w:r>
              <w:rPr>
                <w:sz w:val="20"/>
              </w:rPr>
              <w:t>496,4</w:t>
            </w:r>
          </w:p>
        </w:tc>
        <w:tc>
          <w:tcPr>
            <w:tcW w:w="845" w:type="dxa"/>
            <w:gridSpan w:val="2"/>
            <w:vMerge/>
            <w:tcBorders>
              <w:top w:val="nil"/>
              <w:left w:val="single" w:sz="4" w:space="0" w:color="auto"/>
              <w:bottom w:val="single" w:sz="8" w:space="0" w:color="auto"/>
              <w:right w:val="single" w:sz="18" w:space="0" w:color="auto"/>
            </w:tcBorders>
          </w:tcPr>
          <w:p w:rsidR="00585708" w:rsidRDefault="00585708">
            <w:pPr>
              <w:pStyle w:val="a4"/>
              <w:rPr>
                <w:rFonts w:ascii="Times New Roman" w:hAnsi="Times New Roman"/>
                <w:lang w:val="en-US"/>
              </w:rPr>
            </w:pPr>
          </w:p>
        </w:tc>
      </w:tr>
      <w:tr w:rsidR="00585708">
        <w:trPr>
          <w:cantSplit/>
          <w:trHeight w:val="255"/>
        </w:trPr>
        <w:tc>
          <w:tcPr>
            <w:tcW w:w="10490" w:type="dxa"/>
            <w:gridSpan w:val="17"/>
            <w:tcBorders>
              <w:top w:val="single" w:sz="8" w:space="0" w:color="auto"/>
              <w:left w:val="single" w:sz="18" w:space="0" w:color="auto"/>
              <w:bottom w:val="single" w:sz="18" w:space="0" w:color="auto"/>
              <w:right w:val="single" w:sz="18" w:space="0" w:color="auto"/>
            </w:tcBorders>
          </w:tcPr>
          <w:p w:rsidR="00585708" w:rsidRDefault="0009629C">
            <w:pPr>
              <w:pStyle w:val="a4"/>
              <w:jc w:val="left"/>
            </w:pPr>
            <w:r>
              <w:t>Робщ. = 6837,1(руб)                                    ЗПпр = 6837,1 * 100 = 6837100 (руб)</w:t>
            </w:r>
          </w:p>
          <w:p w:rsidR="00585708" w:rsidRDefault="00585708">
            <w:pPr>
              <w:pStyle w:val="a4"/>
              <w:jc w:val="left"/>
            </w:pPr>
          </w:p>
          <w:p w:rsidR="00585708" w:rsidRDefault="00585708">
            <w:pPr>
              <w:pStyle w:val="a4"/>
              <w:jc w:val="left"/>
              <w:rPr>
                <w:rFonts w:ascii="Times New Roman" w:hAnsi="Times New Roman"/>
                <w:lang w:val="en-US"/>
              </w:rPr>
            </w:pPr>
          </w:p>
        </w:tc>
      </w:tr>
      <w:tr w:rsidR="00585708">
        <w:trPr>
          <w:cantSplit/>
          <w:trHeight w:val="234"/>
        </w:trPr>
        <w:tc>
          <w:tcPr>
            <w:tcW w:w="851" w:type="dxa"/>
            <w:gridSpan w:val="3"/>
            <w:tcBorders>
              <w:top w:val="single" w:sz="18" w:space="0" w:color="auto"/>
              <w:left w:val="single" w:sz="18" w:space="0" w:color="auto"/>
              <w:right w:val="single" w:sz="18" w:space="0" w:color="auto"/>
            </w:tcBorders>
          </w:tcPr>
          <w:p w:rsidR="00585708" w:rsidRDefault="00585708">
            <w:pPr>
              <w:rPr>
                <w:rFonts w:ascii="Courier New" w:hAnsi="Courier New"/>
                <w:sz w:val="18"/>
              </w:rPr>
            </w:pPr>
          </w:p>
        </w:tc>
        <w:tc>
          <w:tcPr>
            <w:tcW w:w="992" w:type="dxa"/>
            <w:gridSpan w:val="2"/>
            <w:tcBorders>
              <w:top w:val="single" w:sz="18" w:space="0" w:color="auto"/>
              <w:left w:val="single" w:sz="18" w:space="0" w:color="auto"/>
              <w:right w:val="single" w:sz="18" w:space="0" w:color="auto"/>
            </w:tcBorders>
          </w:tcPr>
          <w:p w:rsidR="00585708" w:rsidRDefault="00585708">
            <w:pPr>
              <w:rPr>
                <w:rFonts w:ascii="Courier New" w:hAnsi="Courier New"/>
                <w:sz w:val="18"/>
              </w:rPr>
            </w:pPr>
          </w:p>
        </w:tc>
        <w:tc>
          <w:tcPr>
            <w:tcW w:w="1134" w:type="dxa"/>
            <w:tcBorders>
              <w:top w:val="single" w:sz="18" w:space="0" w:color="auto"/>
              <w:left w:val="nil"/>
              <w:right w:val="nil"/>
            </w:tcBorders>
          </w:tcPr>
          <w:p w:rsidR="00585708" w:rsidRDefault="00585708">
            <w:pPr>
              <w:rPr>
                <w:rFonts w:ascii="Courier New" w:hAnsi="Courier New"/>
                <w:sz w:val="18"/>
              </w:rPr>
            </w:pPr>
          </w:p>
        </w:tc>
        <w:tc>
          <w:tcPr>
            <w:tcW w:w="851" w:type="dxa"/>
            <w:tcBorders>
              <w:top w:val="single" w:sz="18" w:space="0" w:color="auto"/>
              <w:left w:val="single" w:sz="18" w:space="0" w:color="auto"/>
              <w:right w:val="single" w:sz="18" w:space="0" w:color="auto"/>
            </w:tcBorders>
          </w:tcPr>
          <w:p w:rsidR="00585708" w:rsidRDefault="00585708">
            <w:pPr>
              <w:rPr>
                <w:rFonts w:ascii="Courier New" w:hAnsi="Courier New"/>
                <w:sz w:val="18"/>
              </w:rPr>
            </w:pPr>
          </w:p>
        </w:tc>
        <w:tc>
          <w:tcPr>
            <w:tcW w:w="709" w:type="dxa"/>
            <w:tcBorders>
              <w:top w:val="single" w:sz="18" w:space="0" w:color="auto"/>
              <w:left w:val="nil"/>
              <w:right w:val="nil"/>
            </w:tcBorders>
          </w:tcPr>
          <w:p w:rsidR="00585708" w:rsidRDefault="00585708">
            <w:pPr>
              <w:rPr>
                <w:rFonts w:ascii="Courier New" w:hAnsi="Courier New"/>
                <w:sz w:val="18"/>
              </w:rPr>
            </w:pPr>
          </w:p>
        </w:tc>
        <w:tc>
          <w:tcPr>
            <w:tcW w:w="5244" w:type="dxa"/>
            <w:gridSpan w:val="8"/>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New" w:hAnsi="Courier New"/>
                <w:b/>
                <w:sz w:val="52"/>
              </w:rPr>
            </w:pPr>
            <w:r>
              <w:rPr>
                <w:rFonts w:ascii="Courier" w:hAnsi="Courier"/>
                <w:sz w:val="44"/>
              </w:rPr>
              <w:t>МТКП 43.05.01.000</w:t>
            </w:r>
          </w:p>
        </w:tc>
        <w:tc>
          <w:tcPr>
            <w:tcW w:w="709" w:type="dxa"/>
            <w:tcBorders>
              <w:top w:val="single" w:sz="18" w:space="0" w:color="auto"/>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cantSplit/>
          <w:trHeight w:val="234"/>
        </w:trPr>
        <w:tc>
          <w:tcPr>
            <w:tcW w:w="851" w:type="dxa"/>
            <w:gridSpan w:val="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2"/>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tcBorders>
              <w:left w:val="nil"/>
              <w:bottom w:val="nil"/>
              <w:right w:val="nil"/>
            </w:tcBorders>
          </w:tcPr>
          <w:p w:rsidR="00585708" w:rsidRDefault="00585708">
            <w:pPr>
              <w:rPr>
                <w:rFonts w:ascii="Courier New" w:hAnsi="Courier New"/>
                <w:sz w:val="18"/>
              </w:rPr>
            </w:pPr>
          </w:p>
        </w:tc>
        <w:tc>
          <w:tcPr>
            <w:tcW w:w="851" w:type="dxa"/>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tcBorders>
              <w:left w:val="nil"/>
              <w:bottom w:val="nil"/>
              <w:right w:val="nil"/>
            </w:tcBorders>
          </w:tcPr>
          <w:p w:rsidR="00585708" w:rsidRDefault="00585708">
            <w:pPr>
              <w:rPr>
                <w:rFonts w:ascii="Courier New" w:hAnsi="Courier New"/>
                <w:sz w:val="18"/>
              </w:rPr>
            </w:pPr>
          </w:p>
        </w:tc>
        <w:tc>
          <w:tcPr>
            <w:tcW w:w="5244" w:type="dxa"/>
            <w:gridSpan w:val="8"/>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14</w:t>
            </w:r>
          </w:p>
        </w:tc>
      </w:tr>
      <w:tr w:rsidR="00585708">
        <w:trPr>
          <w:cantSplit/>
          <w:trHeight w:val="412"/>
        </w:trPr>
        <w:tc>
          <w:tcPr>
            <w:tcW w:w="851" w:type="dxa"/>
            <w:gridSpan w:val="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2"/>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8"/>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rPr>
          <w:trHeight w:val="1375"/>
        </w:trPr>
        <w:tc>
          <w:tcPr>
            <w:tcW w:w="10490" w:type="dxa"/>
            <w:gridSpan w:val="17"/>
            <w:tcBorders>
              <w:top w:val="single" w:sz="18" w:space="0" w:color="auto"/>
              <w:left w:val="single" w:sz="18" w:space="0" w:color="auto"/>
              <w:bottom w:val="single" w:sz="18" w:space="0" w:color="auto"/>
              <w:right w:val="single" w:sz="18" w:space="0" w:color="auto"/>
            </w:tcBorders>
          </w:tcPr>
          <w:p w:rsidR="00585708" w:rsidRDefault="00585708">
            <w:pPr>
              <w:tabs>
                <w:tab w:val="left" w:pos="426"/>
                <w:tab w:val="left" w:pos="10099"/>
                <w:tab w:val="left" w:pos="10382"/>
              </w:tabs>
              <w:spacing w:line="360" w:lineRule="auto"/>
              <w:ind w:left="885" w:right="743"/>
              <w:jc w:val="both"/>
              <w:rPr>
                <w:b/>
                <w:sz w:val="36"/>
              </w:rPr>
            </w:pPr>
          </w:p>
          <w:p w:rsidR="00585708" w:rsidRDefault="0009629C">
            <w:pPr>
              <w:tabs>
                <w:tab w:val="left" w:pos="10099"/>
                <w:tab w:val="left" w:pos="10382"/>
              </w:tabs>
              <w:ind w:left="885" w:right="743"/>
              <w:jc w:val="center"/>
              <w:rPr>
                <w:rFonts w:ascii="Courier New" w:hAnsi="Courier New"/>
                <w:b/>
                <w:sz w:val="36"/>
              </w:rPr>
            </w:pPr>
            <w:r>
              <w:rPr>
                <w:rFonts w:ascii="Courier New" w:hAnsi="Courier New"/>
                <w:b/>
                <w:sz w:val="36"/>
              </w:rPr>
              <w:t>Расчет начислений на социальные нужды.</w:t>
            </w:r>
          </w:p>
          <w:p w:rsidR="00585708" w:rsidRDefault="00585708">
            <w:pPr>
              <w:tabs>
                <w:tab w:val="left" w:pos="10099"/>
                <w:tab w:val="left" w:pos="10382"/>
              </w:tabs>
              <w:ind w:left="885" w:right="743"/>
              <w:jc w:val="both"/>
            </w:pPr>
          </w:p>
          <w:p w:rsidR="00585708" w:rsidRDefault="00585708">
            <w:pPr>
              <w:tabs>
                <w:tab w:val="left" w:pos="10099"/>
                <w:tab w:val="left" w:pos="10382"/>
              </w:tabs>
              <w:ind w:left="885" w:right="743"/>
              <w:jc w:val="both"/>
            </w:pPr>
          </w:p>
          <w:p w:rsidR="00585708" w:rsidRDefault="0009629C">
            <w:pPr>
              <w:tabs>
                <w:tab w:val="left" w:pos="10099"/>
                <w:tab w:val="left" w:pos="10382"/>
              </w:tabs>
              <w:ind w:left="885" w:right="743"/>
              <w:jc w:val="both"/>
              <w:rPr>
                <w:sz w:val="24"/>
              </w:rPr>
            </w:pPr>
            <w:r>
              <w:rPr>
                <w:b/>
                <w:sz w:val="24"/>
              </w:rPr>
              <w:t xml:space="preserve"> ЗП доп. - </w:t>
            </w:r>
            <w:r>
              <w:rPr>
                <w:sz w:val="24"/>
              </w:rPr>
              <w:t>В дополнительную Заработную плату включается оплата за отпуск, выполнение государственных обязанностей, доплата и т.д.</w:t>
            </w:r>
          </w:p>
          <w:p w:rsidR="00585708" w:rsidRDefault="00585708">
            <w:pPr>
              <w:tabs>
                <w:tab w:val="left" w:pos="10099"/>
                <w:tab w:val="left" w:pos="10382"/>
              </w:tabs>
              <w:ind w:left="885" w:right="743"/>
              <w:jc w:val="both"/>
              <w:rPr>
                <w:b/>
              </w:rPr>
            </w:pPr>
          </w:p>
          <w:p w:rsidR="00585708" w:rsidRDefault="0009629C">
            <w:pPr>
              <w:tabs>
                <w:tab w:val="left" w:pos="284"/>
                <w:tab w:val="left" w:pos="10099"/>
                <w:tab w:val="left" w:pos="10382"/>
              </w:tabs>
              <w:spacing w:line="360" w:lineRule="auto"/>
              <w:ind w:left="885" w:right="743"/>
              <w:jc w:val="both"/>
              <w:rPr>
                <w:b/>
                <w:sz w:val="24"/>
              </w:rPr>
            </w:pPr>
            <w:r>
              <w:rPr>
                <w:b/>
                <w:sz w:val="24"/>
              </w:rPr>
              <w:t xml:space="preserve"> ЗП доп. - </w:t>
            </w:r>
            <w:r>
              <w:rPr>
                <w:sz w:val="24"/>
              </w:rPr>
              <w:t>принимается в размере 12 - 15% от основной Заработной платы.</w:t>
            </w:r>
            <w:r>
              <w:rPr>
                <w:i/>
                <w:sz w:val="24"/>
              </w:rPr>
              <w:t xml:space="preserve">       </w:t>
            </w:r>
          </w:p>
          <w:p w:rsidR="00585708" w:rsidRDefault="00585708">
            <w:pPr>
              <w:pStyle w:val="7"/>
              <w:tabs>
                <w:tab w:val="left" w:pos="10099"/>
                <w:tab w:val="left" w:pos="10382"/>
              </w:tabs>
              <w:ind w:left="885" w:right="743" w:firstLine="0"/>
            </w:pPr>
          </w:p>
          <w:p w:rsidR="00585708" w:rsidRDefault="0009629C">
            <w:pPr>
              <w:pStyle w:val="7"/>
              <w:tabs>
                <w:tab w:val="left" w:pos="10099"/>
                <w:tab w:val="left" w:pos="10382"/>
              </w:tabs>
              <w:ind w:left="885" w:right="743" w:firstLine="0"/>
            </w:pPr>
            <w:r>
              <w:t xml:space="preserve">                                                        ЗПпр. * 15%</w:t>
            </w:r>
          </w:p>
          <w:p w:rsidR="00585708" w:rsidRDefault="0009629C">
            <w:pPr>
              <w:tabs>
                <w:tab w:val="left" w:pos="284"/>
                <w:tab w:val="left" w:pos="10099"/>
                <w:tab w:val="left" w:pos="10382"/>
              </w:tabs>
              <w:ind w:left="885" w:right="743"/>
              <w:jc w:val="both"/>
              <w:rPr>
                <w:sz w:val="24"/>
              </w:rPr>
            </w:pPr>
            <w:r>
              <w:rPr>
                <w:sz w:val="24"/>
              </w:rPr>
              <w:t xml:space="preserve">                                  </w:t>
            </w:r>
            <w:r>
              <w:rPr>
                <w:i/>
                <w:sz w:val="24"/>
              </w:rPr>
              <w:t xml:space="preserve"> ЗПдоп. = ------------------------</w:t>
            </w:r>
          </w:p>
          <w:p w:rsidR="00585708" w:rsidRDefault="0009629C">
            <w:pPr>
              <w:tabs>
                <w:tab w:val="left" w:pos="743"/>
                <w:tab w:val="left" w:pos="10099"/>
                <w:tab w:val="left" w:pos="10382"/>
              </w:tabs>
              <w:ind w:left="885" w:right="743"/>
              <w:jc w:val="both"/>
              <w:rPr>
                <w:sz w:val="24"/>
              </w:rPr>
            </w:pPr>
            <w:r>
              <w:rPr>
                <w:sz w:val="24"/>
              </w:rPr>
              <w:t xml:space="preserve">                                                            100 %</w:t>
            </w:r>
          </w:p>
          <w:p w:rsidR="00585708" w:rsidRDefault="00585708">
            <w:pPr>
              <w:tabs>
                <w:tab w:val="left" w:pos="284"/>
                <w:tab w:val="left" w:pos="10099"/>
                <w:tab w:val="left" w:pos="10382"/>
              </w:tabs>
              <w:ind w:left="885" w:right="743"/>
              <w:jc w:val="both"/>
              <w:rPr>
                <w:sz w:val="24"/>
              </w:rPr>
            </w:pPr>
          </w:p>
          <w:p w:rsidR="00585708" w:rsidRDefault="0009629C">
            <w:pPr>
              <w:tabs>
                <w:tab w:val="left" w:pos="284"/>
                <w:tab w:val="left" w:pos="10099"/>
                <w:tab w:val="left" w:pos="10382"/>
              </w:tabs>
              <w:ind w:left="885" w:right="743"/>
              <w:jc w:val="both"/>
              <w:rPr>
                <w:i/>
                <w:sz w:val="24"/>
              </w:rPr>
            </w:pPr>
            <w:r>
              <w:rPr>
                <w:sz w:val="24"/>
              </w:rPr>
              <w:t xml:space="preserve">                                      6837100  (руб.) * 15%</w:t>
            </w:r>
          </w:p>
          <w:p w:rsidR="00585708" w:rsidRDefault="0009629C">
            <w:pPr>
              <w:tabs>
                <w:tab w:val="left" w:pos="284"/>
                <w:tab w:val="left" w:pos="10099"/>
                <w:tab w:val="left" w:pos="10382"/>
              </w:tabs>
              <w:ind w:left="885" w:right="743"/>
              <w:jc w:val="both"/>
              <w:rPr>
                <w:sz w:val="24"/>
              </w:rPr>
            </w:pPr>
            <w:r>
              <w:rPr>
                <w:i/>
                <w:sz w:val="24"/>
              </w:rPr>
              <w:t xml:space="preserve">                    Зпдоп. = ----------------------------------- = 1025565р</w:t>
            </w:r>
          </w:p>
          <w:p w:rsidR="00585708" w:rsidRDefault="0009629C">
            <w:pPr>
              <w:tabs>
                <w:tab w:val="left" w:pos="284"/>
                <w:tab w:val="left" w:pos="10099"/>
                <w:tab w:val="left" w:pos="10382"/>
              </w:tabs>
              <w:spacing w:line="360" w:lineRule="auto"/>
              <w:ind w:left="885" w:right="743"/>
              <w:jc w:val="both"/>
              <w:rPr>
                <w:sz w:val="24"/>
              </w:rPr>
            </w:pPr>
            <w:r>
              <w:rPr>
                <w:sz w:val="24"/>
              </w:rPr>
              <w:t xml:space="preserve">                                                  100%</w:t>
            </w:r>
          </w:p>
          <w:p w:rsidR="00585708" w:rsidRDefault="0009629C">
            <w:pPr>
              <w:tabs>
                <w:tab w:val="left" w:pos="284"/>
                <w:tab w:val="left" w:pos="10099"/>
                <w:tab w:val="left" w:pos="10382"/>
              </w:tabs>
              <w:spacing w:line="360" w:lineRule="auto"/>
              <w:ind w:left="885" w:right="743"/>
              <w:jc w:val="both"/>
              <w:rPr>
                <w:b/>
                <w:sz w:val="24"/>
              </w:rPr>
            </w:pPr>
            <w:r>
              <w:rPr>
                <w:b/>
                <w:sz w:val="24"/>
              </w:rPr>
              <w:t xml:space="preserve">ЗП отч. - </w:t>
            </w:r>
            <w:r>
              <w:rPr>
                <w:sz w:val="24"/>
              </w:rPr>
              <w:t>отчисление в фонд социального страхования. Они принимаются в размере  38.5% от суммы основной и дополнительной Заработной платы.</w:t>
            </w:r>
            <w:r>
              <w:rPr>
                <w:b/>
                <w:sz w:val="24"/>
              </w:rPr>
              <w:t xml:space="preserve">              </w:t>
            </w:r>
          </w:p>
          <w:p w:rsidR="00585708" w:rsidRDefault="0009629C">
            <w:pPr>
              <w:tabs>
                <w:tab w:val="left" w:pos="284"/>
                <w:tab w:val="left" w:pos="10099"/>
                <w:tab w:val="left" w:pos="10382"/>
              </w:tabs>
              <w:ind w:left="885" w:right="743"/>
              <w:jc w:val="both"/>
              <w:rPr>
                <w:sz w:val="24"/>
              </w:rPr>
            </w:pPr>
            <w:r>
              <w:rPr>
                <w:sz w:val="24"/>
              </w:rPr>
              <w:t xml:space="preserve">                                                    (ЗПпр. + ЗПдоп.)* 38.5%</w:t>
            </w:r>
          </w:p>
          <w:p w:rsidR="00585708" w:rsidRDefault="0009629C">
            <w:pPr>
              <w:tabs>
                <w:tab w:val="left" w:pos="284"/>
                <w:tab w:val="left" w:pos="10099"/>
                <w:tab w:val="left" w:pos="10382"/>
              </w:tabs>
              <w:ind w:left="885" w:right="743"/>
              <w:jc w:val="both"/>
              <w:rPr>
                <w:sz w:val="24"/>
              </w:rPr>
            </w:pPr>
            <w:r>
              <w:rPr>
                <w:sz w:val="24"/>
              </w:rPr>
              <w:t xml:space="preserve">                                   ЗПотч. = --------------------------------</w:t>
            </w:r>
          </w:p>
          <w:p w:rsidR="00585708" w:rsidRDefault="0009629C">
            <w:pPr>
              <w:tabs>
                <w:tab w:val="left" w:pos="284"/>
                <w:tab w:val="left" w:pos="10099"/>
                <w:tab w:val="left" w:pos="10382"/>
              </w:tabs>
              <w:ind w:left="885" w:right="743"/>
              <w:jc w:val="both"/>
              <w:rPr>
                <w:sz w:val="24"/>
              </w:rPr>
            </w:pPr>
            <w:r>
              <w:rPr>
                <w:sz w:val="24"/>
              </w:rPr>
              <w:t xml:space="preserve">                                                                    100%</w:t>
            </w:r>
          </w:p>
          <w:p w:rsidR="00585708" w:rsidRDefault="00585708">
            <w:pPr>
              <w:tabs>
                <w:tab w:val="left" w:pos="284"/>
                <w:tab w:val="left" w:pos="10099"/>
                <w:tab w:val="left" w:pos="10382"/>
              </w:tabs>
              <w:spacing w:line="360" w:lineRule="auto"/>
              <w:ind w:left="885" w:right="743"/>
              <w:jc w:val="both"/>
              <w:rPr>
                <w:sz w:val="24"/>
              </w:rPr>
            </w:pPr>
          </w:p>
          <w:p w:rsidR="00585708" w:rsidRDefault="0009629C">
            <w:pPr>
              <w:tabs>
                <w:tab w:val="left" w:pos="284"/>
                <w:tab w:val="left" w:pos="10099"/>
                <w:tab w:val="left" w:pos="10382"/>
              </w:tabs>
              <w:ind w:left="885" w:right="743"/>
              <w:jc w:val="both"/>
              <w:rPr>
                <w:sz w:val="24"/>
              </w:rPr>
            </w:pPr>
            <w:r>
              <w:rPr>
                <w:sz w:val="24"/>
              </w:rPr>
              <w:t xml:space="preserve">                                            6837100 + 1025565  * 38.5%</w:t>
            </w:r>
          </w:p>
          <w:p w:rsidR="00585708" w:rsidRDefault="0009629C">
            <w:pPr>
              <w:tabs>
                <w:tab w:val="left" w:pos="284"/>
                <w:tab w:val="left" w:pos="10099"/>
                <w:tab w:val="left" w:pos="10382"/>
              </w:tabs>
              <w:ind w:left="885" w:right="743"/>
              <w:jc w:val="both"/>
              <w:rPr>
                <w:sz w:val="24"/>
              </w:rPr>
            </w:pPr>
            <w:r>
              <w:rPr>
                <w:sz w:val="24"/>
              </w:rPr>
              <w:t xml:space="preserve">                      ЗПотч. = ------------------------------------------ = 3027126р                                                                             </w:t>
            </w:r>
          </w:p>
          <w:p w:rsidR="00585708" w:rsidRDefault="0009629C">
            <w:pPr>
              <w:tabs>
                <w:tab w:val="left" w:pos="426"/>
                <w:tab w:val="left" w:pos="10099"/>
                <w:tab w:val="left" w:pos="10382"/>
              </w:tabs>
              <w:spacing w:line="360" w:lineRule="auto"/>
              <w:ind w:left="885" w:right="743"/>
              <w:jc w:val="both"/>
              <w:rPr>
                <w:sz w:val="24"/>
              </w:rPr>
            </w:pPr>
            <w:r>
              <w:rPr>
                <w:sz w:val="24"/>
              </w:rPr>
              <w:t xml:space="preserve">                                                             100% </w:t>
            </w:r>
          </w:p>
          <w:p w:rsidR="00585708" w:rsidRDefault="00585708">
            <w:pPr>
              <w:tabs>
                <w:tab w:val="left" w:pos="426"/>
                <w:tab w:val="left" w:pos="10099"/>
                <w:tab w:val="left" w:pos="10382"/>
              </w:tabs>
              <w:spacing w:line="360" w:lineRule="auto"/>
              <w:ind w:left="885" w:right="743"/>
              <w:jc w:val="both"/>
              <w:rPr>
                <w:sz w:val="24"/>
              </w:rPr>
            </w:pPr>
          </w:p>
          <w:p w:rsidR="00585708" w:rsidRDefault="0009629C">
            <w:pPr>
              <w:pStyle w:val="23"/>
              <w:tabs>
                <w:tab w:val="left" w:pos="10099"/>
                <w:tab w:val="left" w:pos="10382"/>
              </w:tabs>
              <w:ind w:left="885" w:right="743" w:firstLine="0"/>
              <w:jc w:val="both"/>
              <w:rPr>
                <w:i/>
                <w:sz w:val="24"/>
              </w:rPr>
            </w:pPr>
            <w:r>
              <w:rPr>
                <w:sz w:val="24"/>
              </w:rPr>
              <w:t xml:space="preserve">           </w:t>
            </w:r>
            <w:r>
              <w:rPr>
                <w:b/>
                <w:sz w:val="24"/>
              </w:rPr>
              <w:t>ЗП осн.</w:t>
            </w:r>
            <w:r>
              <w:rPr>
                <w:sz w:val="24"/>
              </w:rPr>
              <w:t xml:space="preserve"> - Включает в себя прямую заработную плату плюс дополнительную.</w:t>
            </w:r>
          </w:p>
          <w:p w:rsidR="00585708" w:rsidRDefault="0009629C">
            <w:pPr>
              <w:tabs>
                <w:tab w:val="left" w:pos="426"/>
                <w:tab w:val="left" w:pos="10099"/>
                <w:tab w:val="left" w:pos="10382"/>
              </w:tabs>
              <w:spacing w:line="360" w:lineRule="auto"/>
              <w:ind w:left="885" w:right="743"/>
              <w:jc w:val="both"/>
              <w:rPr>
                <w:sz w:val="24"/>
              </w:rPr>
            </w:pPr>
            <w:r>
              <w:rPr>
                <w:i/>
                <w:sz w:val="24"/>
              </w:rPr>
              <w:t xml:space="preserve">                     </w:t>
            </w:r>
            <w:r>
              <w:rPr>
                <w:sz w:val="24"/>
              </w:rPr>
              <w:t>ЗПосн. = ЗПпр + Зпдоп.</w:t>
            </w:r>
          </w:p>
          <w:p w:rsidR="00585708" w:rsidRDefault="0009629C">
            <w:pPr>
              <w:tabs>
                <w:tab w:val="left" w:pos="426"/>
                <w:tab w:val="left" w:pos="10099"/>
                <w:tab w:val="left" w:pos="10382"/>
              </w:tabs>
              <w:spacing w:line="360" w:lineRule="auto"/>
              <w:ind w:left="885" w:right="743"/>
              <w:jc w:val="both"/>
              <w:rPr>
                <w:i/>
                <w:sz w:val="24"/>
              </w:rPr>
            </w:pPr>
            <w:r>
              <w:rPr>
                <w:i/>
                <w:sz w:val="24"/>
              </w:rPr>
              <w:t xml:space="preserve">                     </w:t>
            </w:r>
            <w:r>
              <w:rPr>
                <w:sz w:val="24"/>
              </w:rPr>
              <w:t>ЗПосн.</w:t>
            </w:r>
            <w:r>
              <w:rPr>
                <w:i/>
                <w:sz w:val="24"/>
              </w:rPr>
              <w:t xml:space="preserve"> = </w:t>
            </w:r>
            <w:r>
              <w:rPr>
                <w:sz w:val="24"/>
              </w:rPr>
              <w:t>6837100 + 1025565 = 7862665</w:t>
            </w:r>
          </w:p>
          <w:p w:rsidR="00585708" w:rsidRDefault="00585708">
            <w:pPr>
              <w:tabs>
                <w:tab w:val="left" w:pos="426"/>
                <w:tab w:val="left" w:pos="10099"/>
                <w:tab w:val="left" w:pos="10382"/>
              </w:tabs>
              <w:spacing w:line="360" w:lineRule="auto"/>
              <w:ind w:left="885" w:right="743"/>
              <w:jc w:val="both"/>
              <w:rPr>
                <w:rFonts w:ascii="Courier New" w:hAnsi="Courier New"/>
                <w:b/>
                <w:sz w:val="32"/>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p w:rsidR="00585708" w:rsidRDefault="00585708">
            <w:pPr>
              <w:tabs>
                <w:tab w:val="left" w:pos="10099"/>
                <w:tab w:val="left" w:pos="10382"/>
              </w:tabs>
              <w:ind w:left="885" w:right="743"/>
              <w:jc w:val="both"/>
              <w:rPr>
                <w:rFonts w:ascii="Courier New" w:hAnsi="Courier New"/>
                <w:sz w:val="36"/>
                <w:lang w:val="en-US"/>
              </w:rPr>
            </w:pPr>
          </w:p>
        </w:tc>
      </w:tr>
      <w:tr w:rsidR="00585708">
        <w:trPr>
          <w:cantSplit/>
          <w:trHeight w:val="234"/>
        </w:trPr>
        <w:tc>
          <w:tcPr>
            <w:tcW w:w="851" w:type="dxa"/>
            <w:gridSpan w:val="3"/>
            <w:tcBorders>
              <w:left w:val="single" w:sz="18" w:space="0" w:color="auto"/>
              <w:right w:val="single" w:sz="18" w:space="0" w:color="auto"/>
            </w:tcBorders>
          </w:tcPr>
          <w:p w:rsidR="00585708" w:rsidRDefault="00585708">
            <w:pPr>
              <w:tabs>
                <w:tab w:val="left" w:pos="9673"/>
              </w:tabs>
              <w:rPr>
                <w:rFonts w:ascii="Courier New" w:hAnsi="Courier New"/>
                <w:sz w:val="18"/>
              </w:rPr>
            </w:pPr>
          </w:p>
        </w:tc>
        <w:tc>
          <w:tcPr>
            <w:tcW w:w="992" w:type="dxa"/>
            <w:gridSpan w:val="2"/>
            <w:tcBorders>
              <w:left w:val="single" w:sz="18" w:space="0" w:color="auto"/>
              <w:right w:val="single" w:sz="18" w:space="0" w:color="auto"/>
            </w:tcBorders>
          </w:tcPr>
          <w:p w:rsidR="00585708" w:rsidRDefault="00585708">
            <w:pPr>
              <w:tabs>
                <w:tab w:val="left" w:pos="9673"/>
              </w:tabs>
              <w:rPr>
                <w:rFonts w:ascii="Courier New" w:hAnsi="Courier New"/>
                <w:sz w:val="18"/>
              </w:rPr>
            </w:pPr>
          </w:p>
        </w:tc>
        <w:tc>
          <w:tcPr>
            <w:tcW w:w="1134" w:type="dxa"/>
            <w:tcBorders>
              <w:left w:val="nil"/>
              <w:right w:val="nil"/>
            </w:tcBorders>
          </w:tcPr>
          <w:p w:rsidR="00585708" w:rsidRDefault="00585708">
            <w:pPr>
              <w:tabs>
                <w:tab w:val="left" w:pos="9673"/>
              </w:tabs>
              <w:rPr>
                <w:rFonts w:ascii="Courier New" w:hAnsi="Courier New"/>
                <w:sz w:val="18"/>
              </w:rPr>
            </w:pPr>
          </w:p>
        </w:tc>
        <w:tc>
          <w:tcPr>
            <w:tcW w:w="851" w:type="dxa"/>
            <w:tcBorders>
              <w:left w:val="single" w:sz="18" w:space="0" w:color="auto"/>
              <w:right w:val="single" w:sz="18" w:space="0" w:color="auto"/>
            </w:tcBorders>
          </w:tcPr>
          <w:p w:rsidR="00585708" w:rsidRDefault="00585708">
            <w:pPr>
              <w:tabs>
                <w:tab w:val="left" w:pos="9673"/>
              </w:tabs>
              <w:rPr>
                <w:rFonts w:ascii="Courier New" w:hAnsi="Courier New"/>
                <w:sz w:val="18"/>
              </w:rPr>
            </w:pPr>
          </w:p>
        </w:tc>
        <w:tc>
          <w:tcPr>
            <w:tcW w:w="709" w:type="dxa"/>
            <w:tcBorders>
              <w:left w:val="nil"/>
              <w:right w:val="nil"/>
            </w:tcBorders>
          </w:tcPr>
          <w:p w:rsidR="00585708" w:rsidRDefault="00585708">
            <w:pPr>
              <w:tabs>
                <w:tab w:val="left" w:pos="9673"/>
              </w:tabs>
              <w:rPr>
                <w:rFonts w:ascii="Courier New" w:hAnsi="Courier New"/>
                <w:sz w:val="18"/>
              </w:rPr>
            </w:pPr>
          </w:p>
        </w:tc>
        <w:tc>
          <w:tcPr>
            <w:tcW w:w="5244" w:type="dxa"/>
            <w:gridSpan w:val="8"/>
            <w:vMerge w:val="restart"/>
            <w:tcBorders>
              <w:top w:val="single" w:sz="18" w:space="0" w:color="auto"/>
              <w:left w:val="single" w:sz="18" w:space="0" w:color="auto"/>
              <w:bottom w:val="nil"/>
              <w:right w:val="single" w:sz="18" w:space="0" w:color="auto"/>
            </w:tcBorders>
          </w:tcPr>
          <w:p w:rsidR="00585708" w:rsidRDefault="0009629C">
            <w:pPr>
              <w:pStyle w:val="2"/>
              <w:tabs>
                <w:tab w:val="left" w:pos="9673"/>
              </w:tabs>
              <w:jc w:val="center"/>
              <w:rPr>
                <w:rFonts w:ascii="Courier New" w:hAnsi="Courier New"/>
                <w:b/>
                <w:sz w:val="52"/>
              </w:rPr>
            </w:pPr>
            <w:r>
              <w:rPr>
                <w:rFonts w:ascii="Courier" w:hAnsi="Courier"/>
                <w:sz w:val="44"/>
              </w:rPr>
              <w:t>МТКП 43.05.01.000</w:t>
            </w:r>
          </w:p>
        </w:tc>
        <w:tc>
          <w:tcPr>
            <w:tcW w:w="709" w:type="dxa"/>
            <w:tcBorders>
              <w:top w:val="nil"/>
              <w:left w:val="nil"/>
              <w:bottom w:val="nil"/>
              <w:right w:val="single" w:sz="18" w:space="0" w:color="auto"/>
            </w:tcBorders>
          </w:tcPr>
          <w:p w:rsidR="00585708" w:rsidRDefault="0009629C">
            <w:pPr>
              <w:tabs>
                <w:tab w:val="left" w:pos="9673"/>
              </w:tabs>
              <w:rPr>
                <w:rFonts w:ascii="Courier New" w:hAnsi="Courier New"/>
                <w:sz w:val="18"/>
              </w:rPr>
            </w:pPr>
            <w:r>
              <w:rPr>
                <w:rFonts w:ascii="Courier New" w:hAnsi="Courier New"/>
                <w:sz w:val="18"/>
              </w:rPr>
              <w:t>Лист</w:t>
            </w:r>
          </w:p>
        </w:tc>
      </w:tr>
      <w:tr w:rsidR="00585708">
        <w:trPr>
          <w:cantSplit/>
          <w:trHeight w:val="234"/>
        </w:trPr>
        <w:tc>
          <w:tcPr>
            <w:tcW w:w="851" w:type="dxa"/>
            <w:gridSpan w:val="3"/>
            <w:tcBorders>
              <w:left w:val="single" w:sz="18" w:space="0" w:color="auto"/>
              <w:bottom w:val="nil"/>
              <w:right w:val="single" w:sz="18" w:space="0" w:color="auto"/>
            </w:tcBorders>
          </w:tcPr>
          <w:p w:rsidR="00585708" w:rsidRDefault="00585708">
            <w:pPr>
              <w:tabs>
                <w:tab w:val="left" w:pos="9673"/>
              </w:tabs>
              <w:rPr>
                <w:rFonts w:ascii="Courier New" w:hAnsi="Courier New"/>
                <w:sz w:val="18"/>
              </w:rPr>
            </w:pPr>
          </w:p>
        </w:tc>
        <w:tc>
          <w:tcPr>
            <w:tcW w:w="992" w:type="dxa"/>
            <w:gridSpan w:val="2"/>
            <w:tcBorders>
              <w:left w:val="single" w:sz="18" w:space="0" w:color="auto"/>
              <w:bottom w:val="nil"/>
              <w:right w:val="single" w:sz="18" w:space="0" w:color="auto"/>
            </w:tcBorders>
          </w:tcPr>
          <w:p w:rsidR="00585708" w:rsidRDefault="00585708">
            <w:pPr>
              <w:tabs>
                <w:tab w:val="left" w:pos="9673"/>
              </w:tabs>
              <w:rPr>
                <w:rFonts w:ascii="Courier New" w:hAnsi="Courier New"/>
                <w:sz w:val="18"/>
              </w:rPr>
            </w:pPr>
          </w:p>
        </w:tc>
        <w:tc>
          <w:tcPr>
            <w:tcW w:w="1134" w:type="dxa"/>
            <w:tcBorders>
              <w:left w:val="nil"/>
              <w:bottom w:val="nil"/>
              <w:right w:val="nil"/>
            </w:tcBorders>
          </w:tcPr>
          <w:p w:rsidR="00585708" w:rsidRDefault="00585708">
            <w:pPr>
              <w:tabs>
                <w:tab w:val="left" w:pos="9673"/>
              </w:tabs>
              <w:rPr>
                <w:rFonts w:ascii="Courier New" w:hAnsi="Courier New"/>
                <w:sz w:val="18"/>
              </w:rPr>
            </w:pPr>
          </w:p>
        </w:tc>
        <w:tc>
          <w:tcPr>
            <w:tcW w:w="851" w:type="dxa"/>
            <w:tcBorders>
              <w:left w:val="single" w:sz="18" w:space="0" w:color="auto"/>
              <w:bottom w:val="nil"/>
              <w:right w:val="single" w:sz="18" w:space="0" w:color="auto"/>
            </w:tcBorders>
          </w:tcPr>
          <w:p w:rsidR="00585708" w:rsidRDefault="00585708">
            <w:pPr>
              <w:tabs>
                <w:tab w:val="left" w:pos="9673"/>
              </w:tabs>
              <w:rPr>
                <w:rFonts w:ascii="Courier New" w:hAnsi="Courier New"/>
                <w:sz w:val="18"/>
              </w:rPr>
            </w:pPr>
          </w:p>
        </w:tc>
        <w:tc>
          <w:tcPr>
            <w:tcW w:w="709" w:type="dxa"/>
            <w:tcBorders>
              <w:left w:val="nil"/>
              <w:bottom w:val="nil"/>
              <w:right w:val="nil"/>
            </w:tcBorders>
          </w:tcPr>
          <w:p w:rsidR="00585708" w:rsidRDefault="00585708">
            <w:pPr>
              <w:tabs>
                <w:tab w:val="left" w:pos="9673"/>
              </w:tabs>
              <w:rPr>
                <w:rFonts w:ascii="Courier New" w:hAnsi="Courier New"/>
                <w:sz w:val="18"/>
              </w:rPr>
            </w:pPr>
          </w:p>
        </w:tc>
        <w:tc>
          <w:tcPr>
            <w:tcW w:w="5244" w:type="dxa"/>
            <w:gridSpan w:val="8"/>
            <w:vMerge/>
            <w:tcBorders>
              <w:top w:val="nil"/>
              <w:left w:val="single" w:sz="18" w:space="0" w:color="auto"/>
              <w:bottom w:val="nil"/>
              <w:right w:val="single" w:sz="18" w:space="0" w:color="auto"/>
            </w:tcBorders>
          </w:tcPr>
          <w:p w:rsidR="00585708" w:rsidRDefault="00585708">
            <w:pPr>
              <w:tabs>
                <w:tab w:val="left" w:pos="9673"/>
              </w:tabs>
              <w:ind w:left="479" w:hanging="479"/>
              <w:rPr>
                <w:rFonts w:ascii="Courier New" w:hAnsi="Courier New"/>
                <w:sz w:val="18"/>
              </w:rPr>
            </w:pPr>
          </w:p>
        </w:tc>
        <w:tc>
          <w:tcPr>
            <w:tcW w:w="709" w:type="dxa"/>
            <w:vMerge w:val="restart"/>
            <w:tcBorders>
              <w:top w:val="single" w:sz="18" w:space="0" w:color="auto"/>
              <w:left w:val="single" w:sz="18" w:space="0" w:color="auto"/>
              <w:bottom w:val="nil"/>
              <w:right w:val="single" w:sz="18" w:space="0" w:color="auto"/>
            </w:tcBorders>
            <w:vAlign w:val="center"/>
          </w:tcPr>
          <w:p w:rsidR="00585708" w:rsidRDefault="0009629C">
            <w:pPr>
              <w:tabs>
                <w:tab w:val="left" w:pos="9673"/>
              </w:tabs>
              <w:jc w:val="center"/>
              <w:rPr>
                <w:rFonts w:ascii="Courier New" w:hAnsi="Courier New"/>
                <w:sz w:val="18"/>
                <w:lang w:val="en-US"/>
              </w:rPr>
            </w:pPr>
            <w:r>
              <w:rPr>
                <w:rFonts w:ascii="Courier New" w:hAnsi="Courier New"/>
                <w:sz w:val="18"/>
                <w:lang w:val="en-US"/>
              </w:rPr>
              <w:t>15</w:t>
            </w:r>
          </w:p>
        </w:tc>
      </w:tr>
      <w:tr w:rsidR="00585708">
        <w:trPr>
          <w:cantSplit/>
          <w:trHeight w:val="412"/>
        </w:trPr>
        <w:tc>
          <w:tcPr>
            <w:tcW w:w="851" w:type="dxa"/>
            <w:gridSpan w:val="3"/>
            <w:tcBorders>
              <w:top w:val="single" w:sz="18" w:space="0" w:color="auto"/>
              <w:left w:val="single" w:sz="18" w:space="0" w:color="auto"/>
              <w:bottom w:val="single" w:sz="18" w:space="0" w:color="auto"/>
              <w:right w:val="single" w:sz="18" w:space="0" w:color="auto"/>
            </w:tcBorders>
          </w:tcPr>
          <w:p w:rsidR="00585708" w:rsidRDefault="0009629C">
            <w:pPr>
              <w:tabs>
                <w:tab w:val="left" w:pos="9673"/>
              </w:tabs>
              <w:ind w:right="-108"/>
              <w:rPr>
                <w:rFonts w:ascii="Courier New" w:hAnsi="Courier New"/>
                <w:sz w:val="18"/>
              </w:rPr>
            </w:pPr>
            <w:r>
              <w:rPr>
                <w:rFonts w:ascii="Courier New" w:hAnsi="Courier New"/>
                <w:sz w:val="18"/>
              </w:rPr>
              <w:t>Изм.</w:t>
            </w:r>
          </w:p>
        </w:tc>
        <w:tc>
          <w:tcPr>
            <w:tcW w:w="992" w:type="dxa"/>
            <w:gridSpan w:val="2"/>
            <w:tcBorders>
              <w:top w:val="single" w:sz="18" w:space="0" w:color="auto"/>
              <w:left w:val="single" w:sz="18" w:space="0" w:color="auto"/>
              <w:bottom w:val="single" w:sz="18" w:space="0" w:color="auto"/>
              <w:right w:val="single" w:sz="18" w:space="0" w:color="auto"/>
            </w:tcBorders>
          </w:tcPr>
          <w:p w:rsidR="00585708" w:rsidRDefault="0009629C">
            <w:pPr>
              <w:tabs>
                <w:tab w:val="left" w:pos="9673"/>
              </w:tabs>
              <w:ind w:right="-108"/>
              <w:rPr>
                <w:rFonts w:ascii="Courier New" w:hAnsi="Courier New"/>
                <w:sz w:val="18"/>
              </w:rPr>
            </w:pPr>
            <w:r>
              <w:rPr>
                <w:rFonts w:ascii="Courier New" w:hAnsi="Courier New"/>
                <w:sz w:val="18"/>
              </w:rPr>
              <w:t>Лист</w:t>
            </w:r>
          </w:p>
        </w:tc>
        <w:tc>
          <w:tcPr>
            <w:tcW w:w="1134" w:type="dxa"/>
            <w:tcBorders>
              <w:top w:val="single" w:sz="18" w:space="0" w:color="auto"/>
              <w:left w:val="nil"/>
              <w:bottom w:val="single" w:sz="18" w:space="0" w:color="auto"/>
              <w:right w:val="nil"/>
            </w:tcBorders>
          </w:tcPr>
          <w:p w:rsidR="00585708" w:rsidRDefault="0009629C">
            <w:pPr>
              <w:tabs>
                <w:tab w:val="left" w:pos="9673"/>
              </w:tabs>
              <w:rPr>
                <w:rFonts w:ascii="Courier New" w:hAnsi="Courier New"/>
                <w:sz w:val="18"/>
              </w:rPr>
            </w:pPr>
            <w:r>
              <w:rPr>
                <w:rFonts w:ascii="Courier New" w:hAnsi="Courier New"/>
                <w:sz w:val="18"/>
              </w:rPr>
              <w:t>№ документа</w:t>
            </w:r>
          </w:p>
        </w:tc>
        <w:tc>
          <w:tcPr>
            <w:tcW w:w="851" w:type="dxa"/>
            <w:tcBorders>
              <w:top w:val="single" w:sz="18" w:space="0" w:color="auto"/>
              <w:left w:val="single" w:sz="18" w:space="0" w:color="auto"/>
              <w:bottom w:val="single" w:sz="18" w:space="0" w:color="auto"/>
              <w:right w:val="single" w:sz="18" w:space="0" w:color="auto"/>
            </w:tcBorders>
          </w:tcPr>
          <w:p w:rsidR="00585708" w:rsidRDefault="0009629C">
            <w:pPr>
              <w:tabs>
                <w:tab w:val="left" w:pos="9673"/>
              </w:tabs>
              <w:ind w:right="-108"/>
              <w:rPr>
                <w:rFonts w:ascii="Courier New" w:hAnsi="Courier New"/>
                <w:sz w:val="18"/>
              </w:rPr>
            </w:pPr>
            <w:r>
              <w:rPr>
                <w:rFonts w:ascii="Courier New" w:hAnsi="Courier New"/>
                <w:sz w:val="18"/>
              </w:rPr>
              <w:t>Подпись</w:t>
            </w:r>
          </w:p>
        </w:tc>
        <w:tc>
          <w:tcPr>
            <w:tcW w:w="709" w:type="dxa"/>
            <w:tcBorders>
              <w:top w:val="single" w:sz="18" w:space="0" w:color="auto"/>
              <w:left w:val="nil"/>
              <w:bottom w:val="single" w:sz="18" w:space="0" w:color="auto"/>
              <w:right w:val="nil"/>
            </w:tcBorders>
          </w:tcPr>
          <w:p w:rsidR="00585708" w:rsidRDefault="0009629C">
            <w:pPr>
              <w:tabs>
                <w:tab w:val="left" w:pos="9673"/>
              </w:tabs>
              <w:rPr>
                <w:rFonts w:ascii="Courier New" w:hAnsi="Courier New"/>
                <w:sz w:val="18"/>
              </w:rPr>
            </w:pPr>
            <w:r>
              <w:rPr>
                <w:rFonts w:ascii="Courier New" w:hAnsi="Courier New"/>
                <w:sz w:val="18"/>
              </w:rPr>
              <w:t>Дата</w:t>
            </w:r>
          </w:p>
        </w:tc>
        <w:tc>
          <w:tcPr>
            <w:tcW w:w="5244" w:type="dxa"/>
            <w:gridSpan w:val="8"/>
            <w:vMerge/>
            <w:tcBorders>
              <w:top w:val="nil"/>
              <w:left w:val="single" w:sz="18" w:space="0" w:color="auto"/>
              <w:bottom w:val="single" w:sz="18" w:space="0" w:color="auto"/>
              <w:right w:val="single" w:sz="18" w:space="0" w:color="auto"/>
            </w:tcBorders>
          </w:tcPr>
          <w:p w:rsidR="00585708" w:rsidRDefault="00585708">
            <w:pPr>
              <w:tabs>
                <w:tab w:val="left" w:pos="9673"/>
              </w:tabs>
              <w:rPr>
                <w:rFonts w:ascii="Courier New" w:hAnsi="Courier New"/>
                <w:b/>
                <w:sz w:val="18"/>
              </w:rPr>
            </w:pPr>
          </w:p>
        </w:tc>
        <w:tc>
          <w:tcPr>
            <w:tcW w:w="709" w:type="dxa"/>
            <w:vMerge/>
            <w:tcBorders>
              <w:top w:val="nil"/>
              <w:left w:val="single" w:sz="18" w:space="0" w:color="auto"/>
              <w:bottom w:val="single" w:sz="18" w:space="0" w:color="auto"/>
              <w:right w:val="single" w:sz="18" w:space="0" w:color="auto"/>
            </w:tcBorders>
          </w:tcPr>
          <w:p w:rsidR="00585708" w:rsidRDefault="00585708">
            <w:pPr>
              <w:tabs>
                <w:tab w:val="left" w:pos="9673"/>
              </w:tabs>
              <w:rPr>
                <w:rFonts w:ascii="Courier New" w:hAnsi="Courier New"/>
                <w:b/>
                <w:sz w:val="18"/>
              </w:rPr>
            </w:pPr>
          </w:p>
        </w:tc>
      </w:tr>
      <w:tr w:rsidR="00585708">
        <w:trPr>
          <w:trHeight w:val="1375"/>
        </w:trPr>
        <w:tc>
          <w:tcPr>
            <w:tcW w:w="10490" w:type="dxa"/>
            <w:gridSpan w:val="17"/>
            <w:tcBorders>
              <w:top w:val="single" w:sz="18" w:space="0" w:color="auto"/>
              <w:left w:val="single" w:sz="18" w:space="0" w:color="auto"/>
              <w:bottom w:val="single" w:sz="18" w:space="0" w:color="auto"/>
              <w:right w:val="single" w:sz="18" w:space="0" w:color="auto"/>
            </w:tcBorders>
          </w:tcPr>
          <w:p w:rsidR="00585708" w:rsidRDefault="0009629C">
            <w:pPr>
              <w:tabs>
                <w:tab w:val="left" w:pos="426"/>
                <w:tab w:val="left" w:pos="9673"/>
              </w:tabs>
              <w:spacing w:line="360" w:lineRule="auto"/>
              <w:ind w:left="567" w:right="601" w:firstLine="34"/>
              <w:jc w:val="center"/>
              <w:rPr>
                <w:b/>
                <w:sz w:val="36"/>
              </w:rPr>
            </w:pPr>
            <w:r>
              <w:rPr>
                <w:b/>
                <w:sz w:val="36"/>
              </w:rPr>
              <w:t>2.6 Расчет накладных расходов</w:t>
            </w:r>
          </w:p>
          <w:p w:rsidR="00585708" w:rsidRDefault="0009629C">
            <w:pPr>
              <w:tabs>
                <w:tab w:val="left" w:pos="0"/>
                <w:tab w:val="left" w:pos="9673"/>
              </w:tabs>
              <w:spacing w:line="360" w:lineRule="auto"/>
              <w:ind w:left="567" w:right="601" w:firstLine="34"/>
              <w:jc w:val="both"/>
              <w:rPr>
                <w:b/>
                <w:sz w:val="24"/>
                <w:u w:val="single"/>
              </w:rPr>
            </w:pPr>
            <w:r>
              <w:rPr>
                <w:b/>
                <w:sz w:val="24"/>
              </w:rPr>
              <w:t xml:space="preserve">               </w:t>
            </w:r>
            <w:r>
              <w:rPr>
                <w:b/>
                <w:sz w:val="24"/>
                <w:u w:val="single"/>
              </w:rPr>
              <w:t>2.6.1 расчет расходов по содержанию и эксплуатации оборудования.</w:t>
            </w:r>
          </w:p>
          <w:p w:rsidR="00585708" w:rsidRDefault="0009629C">
            <w:pPr>
              <w:tabs>
                <w:tab w:val="left" w:pos="0"/>
                <w:tab w:val="left" w:pos="9673"/>
              </w:tabs>
              <w:spacing w:line="360" w:lineRule="auto"/>
              <w:ind w:left="567" w:right="601" w:firstLine="34"/>
              <w:jc w:val="both"/>
              <w:rPr>
                <w:sz w:val="24"/>
              </w:rPr>
            </w:pPr>
            <w:r>
              <w:rPr>
                <w:b/>
                <w:sz w:val="24"/>
              </w:rPr>
              <w:t xml:space="preserve">        </w:t>
            </w:r>
            <w:r>
              <w:rPr>
                <w:b/>
                <w:sz w:val="28"/>
              </w:rPr>
              <w:t xml:space="preserve"> </w:t>
            </w:r>
            <w:r>
              <w:rPr>
                <w:sz w:val="24"/>
              </w:rPr>
              <w:t>Это расходы связанные с ремонтом и эксплуатацией оборудования, расчитываеться по формуле:</w:t>
            </w:r>
          </w:p>
          <w:p w:rsidR="00585708" w:rsidRDefault="0009629C">
            <w:pPr>
              <w:tabs>
                <w:tab w:val="left" w:pos="0"/>
                <w:tab w:val="left" w:pos="9673"/>
              </w:tabs>
              <w:ind w:left="567" w:right="601" w:firstLine="34"/>
              <w:jc w:val="both"/>
              <w:rPr>
                <w:i/>
                <w:sz w:val="28"/>
              </w:rPr>
            </w:pPr>
            <w:r>
              <w:rPr>
                <w:i/>
                <w:sz w:val="28"/>
              </w:rPr>
              <w:t xml:space="preserve">          </w:t>
            </w:r>
          </w:p>
          <w:p w:rsidR="00585708" w:rsidRDefault="0009629C">
            <w:pPr>
              <w:tabs>
                <w:tab w:val="left" w:pos="0"/>
                <w:tab w:val="left" w:pos="9673"/>
              </w:tabs>
              <w:ind w:left="567" w:right="601" w:firstLine="34"/>
              <w:jc w:val="both"/>
              <w:rPr>
                <w:b/>
                <w:sz w:val="28"/>
              </w:rPr>
            </w:pPr>
            <w:r>
              <w:rPr>
                <w:i/>
                <w:sz w:val="28"/>
              </w:rPr>
              <w:t xml:space="preserve">                                    </w:t>
            </w:r>
            <w:r>
              <w:rPr>
                <w:b/>
                <w:sz w:val="28"/>
              </w:rPr>
              <w:t>Зосн. * 100%</w:t>
            </w:r>
          </w:p>
          <w:p w:rsidR="00585708" w:rsidRDefault="0009629C">
            <w:pPr>
              <w:tabs>
                <w:tab w:val="left" w:pos="0"/>
                <w:tab w:val="left" w:pos="9673"/>
              </w:tabs>
              <w:ind w:left="567" w:right="601" w:firstLine="34"/>
              <w:jc w:val="both"/>
              <w:rPr>
                <w:b/>
                <w:i/>
                <w:sz w:val="28"/>
              </w:rPr>
            </w:pPr>
            <w:r>
              <w:rPr>
                <w:b/>
                <w:sz w:val="28"/>
              </w:rPr>
              <w:t xml:space="preserve">                    </w:t>
            </w:r>
            <w:r>
              <w:rPr>
                <w:b/>
                <w:i/>
                <w:sz w:val="28"/>
              </w:rPr>
              <w:t>Нобор. = ------------------</w:t>
            </w:r>
          </w:p>
          <w:p w:rsidR="00585708" w:rsidRDefault="0009629C">
            <w:pPr>
              <w:tabs>
                <w:tab w:val="left" w:pos="0"/>
                <w:tab w:val="left" w:pos="9673"/>
              </w:tabs>
              <w:ind w:left="567" w:right="601" w:firstLine="34"/>
              <w:jc w:val="both"/>
              <w:rPr>
                <w:b/>
                <w:sz w:val="28"/>
              </w:rPr>
            </w:pPr>
            <w:r>
              <w:rPr>
                <w:b/>
                <w:i/>
                <w:sz w:val="28"/>
              </w:rPr>
              <w:t xml:space="preserve">                                            </w:t>
            </w:r>
            <w:r>
              <w:rPr>
                <w:b/>
                <w:sz w:val="28"/>
              </w:rPr>
              <w:t>100%</w:t>
            </w:r>
          </w:p>
          <w:p w:rsidR="00585708" w:rsidRDefault="00585708">
            <w:pPr>
              <w:tabs>
                <w:tab w:val="left" w:pos="0"/>
                <w:tab w:val="left" w:pos="9673"/>
              </w:tabs>
              <w:ind w:left="567" w:right="601" w:firstLine="34"/>
              <w:jc w:val="both"/>
              <w:rPr>
                <w:b/>
                <w:i/>
                <w:sz w:val="24"/>
              </w:rPr>
            </w:pPr>
          </w:p>
          <w:p w:rsidR="00585708" w:rsidRDefault="00585708">
            <w:pPr>
              <w:tabs>
                <w:tab w:val="left" w:pos="0"/>
                <w:tab w:val="left" w:pos="9673"/>
              </w:tabs>
              <w:ind w:left="567" w:right="601" w:firstLine="34"/>
              <w:jc w:val="both"/>
              <w:rPr>
                <w:b/>
                <w:i/>
                <w:sz w:val="24"/>
              </w:rPr>
            </w:pPr>
          </w:p>
          <w:p w:rsidR="00585708" w:rsidRDefault="0009629C">
            <w:pPr>
              <w:tabs>
                <w:tab w:val="left" w:pos="0"/>
                <w:tab w:val="left" w:pos="9673"/>
              </w:tabs>
              <w:ind w:left="567" w:right="601" w:firstLine="34"/>
              <w:jc w:val="both"/>
              <w:rPr>
                <w:b/>
                <w:i/>
                <w:sz w:val="24"/>
              </w:rPr>
            </w:pPr>
            <w:r>
              <w:rPr>
                <w:b/>
                <w:i/>
                <w:sz w:val="24"/>
              </w:rPr>
              <w:t xml:space="preserve">                                             </w:t>
            </w:r>
            <w:r>
              <w:rPr>
                <w:sz w:val="28"/>
              </w:rPr>
              <w:t>6837100</w:t>
            </w:r>
            <w:r>
              <w:rPr>
                <w:b/>
                <w:i/>
                <w:sz w:val="24"/>
              </w:rPr>
              <w:t xml:space="preserve"> * </w:t>
            </w:r>
            <w:r>
              <w:rPr>
                <w:b/>
                <w:i/>
                <w:sz w:val="28"/>
              </w:rPr>
              <w:t>100%</w:t>
            </w:r>
          </w:p>
          <w:p w:rsidR="00585708" w:rsidRDefault="0009629C">
            <w:pPr>
              <w:tabs>
                <w:tab w:val="left" w:pos="0"/>
                <w:tab w:val="left" w:pos="9673"/>
              </w:tabs>
              <w:ind w:left="567" w:right="601" w:firstLine="34"/>
              <w:jc w:val="both"/>
              <w:rPr>
                <w:b/>
                <w:i/>
                <w:sz w:val="28"/>
              </w:rPr>
            </w:pPr>
            <w:r>
              <w:rPr>
                <w:b/>
                <w:i/>
                <w:sz w:val="24"/>
              </w:rPr>
              <w:t xml:space="preserve">                       </w:t>
            </w:r>
            <w:r>
              <w:rPr>
                <w:b/>
                <w:i/>
                <w:sz w:val="28"/>
              </w:rPr>
              <w:t>Нобор. = ------------------------ =</w:t>
            </w:r>
            <w:r>
              <w:rPr>
                <w:sz w:val="28"/>
              </w:rPr>
              <w:t>6837100</w:t>
            </w:r>
            <w:r>
              <w:rPr>
                <w:b/>
                <w:i/>
                <w:sz w:val="28"/>
              </w:rPr>
              <w:t>р</w:t>
            </w:r>
          </w:p>
          <w:p w:rsidR="00585708" w:rsidRDefault="0009629C">
            <w:pPr>
              <w:tabs>
                <w:tab w:val="left" w:pos="0"/>
                <w:tab w:val="left" w:pos="9673"/>
              </w:tabs>
              <w:ind w:left="567" w:right="601" w:firstLine="34"/>
              <w:jc w:val="both"/>
              <w:rPr>
                <w:b/>
                <w:sz w:val="28"/>
              </w:rPr>
            </w:pPr>
            <w:r>
              <w:rPr>
                <w:b/>
                <w:i/>
                <w:sz w:val="28"/>
              </w:rPr>
              <w:t xml:space="preserve">                                               </w:t>
            </w:r>
            <w:r>
              <w:rPr>
                <w:b/>
                <w:sz w:val="28"/>
              </w:rPr>
              <w:t>100%</w:t>
            </w:r>
          </w:p>
          <w:p w:rsidR="00585708" w:rsidRDefault="0009629C">
            <w:pPr>
              <w:tabs>
                <w:tab w:val="left" w:pos="0"/>
                <w:tab w:val="left" w:pos="9673"/>
              </w:tabs>
              <w:spacing w:line="360" w:lineRule="auto"/>
              <w:ind w:left="567" w:right="601" w:firstLine="34"/>
              <w:jc w:val="both"/>
              <w:rPr>
                <w:b/>
                <w:i/>
                <w:sz w:val="24"/>
              </w:rPr>
            </w:pPr>
            <w:r>
              <w:rPr>
                <w:b/>
                <w:i/>
                <w:sz w:val="24"/>
              </w:rPr>
              <w:t xml:space="preserve"> </w:t>
            </w:r>
          </w:p>
          <w:p w:rsidR="00585708" w:rsidRDefault="0009629C">
            <w:pPr>
              <w:tabs>
                <w:tab w:val="left" w:pos="0"/>
                <w:tab w:val="left" w:pos="9673"/>
              </w:tabs>
              <w:spacing w:line="360" w:lineRule="auto"/>
              <w:ind w:left="567" w:right="601" w:firstLine="34"/>
              <w:jc w:val="both"/>
              <w:rPr>
                <w:b/>
                <w:sz w:val="24"/>
              </w:rPr>
            </w:pPr>
            <w:r>
              <w:rPr>
                <w:b/>
                <w:i/>
                <w:sz w:val="24"/>
              </w:rPr>
              <w:t xml:space="preserve">      </w:t>
            </w:r>
          </w:p>
          <w:p w:rsidR="00585708" w:rsidRDefault="0009629C">
            <w:pPr>
              <w:tabs>
                <w:tab w:val="left" w:pos="0"/>
                <w:tab w:val="left" w:pos="9673"/>
              </w:tabs>
              <w:spacing w:line="360" w:lineRule="auto"/>
              <w:ind w:left="567" w:right="601" w:firstLine="34"/>
              <w:jc w:val="both"/>
              <w:rPr>
                <w:b/>
                <w:sz w:val="24"/>
                <w:u w:val="single"/>
              </w:rPr>
            </w:pPr>
            <w:r>
              <w:rPr>
                <w:b/>
                <w:sz w:val="24"/>
              </w:rPr>
              <w:t xml:space="preserve">           </w:t>
            </w:r>
            <w:r>
              <w:rPr>
                <w:b/>
                <w:sz w:val="24"/>
                <w:u w:val="single"/>
              </w:rPr>
              <w:t xml:space="preserve">2.6.2 расчет цеховых расходов </w:t>
            </w:r>
          </w:p>
          <w:p w:rsidR="00585708" w:rsidRDefault="0009629C">
            <w:pPr>
              <w:tabs>
                <w:tab w:val="left" w:pos="0"/>
                <w:tab w:val="left" w:pos="9673"/>
              </w:tabs>
              <w:spacing w:line="360" w:lineRule="auto"/>
              <w:ind w:left="567" w:right="601" w:firstLine="34"/>
              <w:jc w:val="both"/>
              <w:rPr>
                <w:sz w:val="24"/>
              </w:rPr>
            </w:pPr>
            <w:r>
              <w:rPr>
                <w:b/>
              </w:rPr>
              <w:t xml:space="preserve">       </w:t>
            </w:r>
            <w:r>
              <w:rPr>
                <w:b/>
                <w:sz w:val="28"/>
              </w:rPr>
              <w:t xml:space="preserve">           </w:t>
            </w:r>
            <w:r>
              <w:rPr>
                <w:sz w:val="24"/>
              </w:rPr>
              <w:t xml:space="preserve">Накладные расходы </w:t>
            </w:r>
            <w:r>
              <w:rPr>
                <w:b/>
                <w:sz w:val="24"/>
              </w:rPr>
              <w:t>Н</w:t>
            </w:r>
            <w:r>
              <w:rPr>
                <w:sz w:val="24"/>
              </w:rPr>
              <w:t xml:space="preserve"> подразделяються на </w:t>
            </w:r>
            <w:r>
              <w:rPr>
                <w:b/>
                <w:sz w:val="24"/>
              </w:rPr>
              <w:t>Нцех</w:t>
            </w:r>
            <w:r>
              <w:rPr>
                <w:sz w:val="24"/>
              </w:rPr>
              <w:t xml:space="preserve">. и </w:t>
            </w:r>
            <w:r>
              <w:rPr>
                <w:b/>
                <w:sz w:val="24"/>
              </w:rPr>
              <w:t>Нзав</w:t>
            </w:r>
            <w:r>
              <w:rPr>
                <w:sz w:val="24"/>
              </w:rPr>
              <w:t>. Накладные расходы связаны с управлением и обслуживанием цеха предприятия.Накладные расходы – это расходы косвенные.Они определяються в процентах от основной Заработной платы (Зосн).</w:t>
            </w:r>
          </w:p>
          <w:p w:rsidR="00585708" w:rsidRDefault="0009629C">
            <w:pPr>
              <w:tabs>
                <w:tab w:val="left" w:pos="0"/>
                <w:tab w:val="left" w:pos="9673"/>
              </w:tabs>
              <w:spacing w:line="360" w:lineRule="auto"/>
              <w:ind w:left="567" w:right="601" w:firstLine="34"/>
              <w:jc w:val="both"/>
              <w:rPr>
                <w:b/>
                <w:i/>
                <w:sz w:val="28"/>
              </w:rPr>
            </w:pPr>
            <w:r>
              <w:rPr>
                <w:b/>
                <w:i/>
                <w:sz w:val="28"/>
              </w:rPr>
              <w:t xml:space="preserve">          </w:t>
            </w:r>
          </w:p>
          <w:p w:rsidR="00585708" w:rsidRDefault="0009629C">
            <w:pPr>
              <w:tabs>
                <w:tab w:val="left" w:pos="0"/>
                <w:tab w:val="left" w:pos="9673"/>
              </w:tabs>
              <w:ind w:left="567" w:right="601" w:firstLine="34"/>
              <w:jc w:val="both"/>
              <w:rPr>
                <w:b/>
                <w:i/>
                <w:sz w:val="28"/>
              </w:rPr>
            </w:pPr>
            <w:r>
              <w:rPr>
                <w:b/>
                <w:i/>
                <w:sz w:val="28"/>
              </w:rPr>
              <w:t xml:space="preserve">               </w:t>
            </w:r>
          </w:p>
          <w:p w:rsidR="00585708" w:rsidRDefault="0009629C">
            <w:pPr>
              <w:tabs>
                <w:tab w:val="left" w:pos="0"/>
                <w:tab w:val="left" w:pos="9673"/>
              </w:tabs>
              <w:ind w:left="567" w:right="601" w:firstLine="34"/>
              <w:jc w:val="both"/>
              <w:rPr>
                <w:b/>
                <w:i/>
                <w:sz w:val="28"/>
              </w:rPr>
            </w:pPr>
            <w:r>
              <w:rPr>
                <w:b/>
                <w:i/>
                <w:sz w:val="28"/>
              </w:rPr>
              <w:t xml:space="preserve">           Нцех. - </w:t>
            </w:r>
            <w:r>
              <w:rPr>
                <w:i/>
                <w:sz w:val="28"/>
              </w:rPr>
              <w:t>цеховые наклодные расходы.</w:t>
            </w:r>
            <w:r>
              <w:rPr>
                <w:b/>
                <w:i/>
                <w:sz w:val="28"/>
              </w:rPr>
              <w:t xml:space="preserve">        </w:t>
            </w:r>
          </w:p>
          <w:p w:rsidR="00585708" w:rsidRDefault="00585708">
            <w:pPr>
              <w:tabs>
                <w:tab w:val="left" w:pos="0"/>
                <w:tab w:val="left" w:pos="9673"/>
              </w:tabs>
              <w:ind w:left="567" w:right="601" w:firstLine="34"/>
              <w:jc w:val="both"/>
              <w:rPr>
                <w:b/>
                <w:i/>
                <w:sz w:val="28"/>
              </w:rPr>
            </w:pPr>
          </w:p>
          <w:p w:rsidR="00585708" w:rsidRDefault="0009629C">
            <w:pPr>
              <w:tabs>
                <w:tab w:val="left" w:pos="0"/>
                <w:tab w:val="left" w:pos="9673"/>
              </w:tabs>
              <w:ind w:left="567" w:right="601" w:firstLine="34"/>
              <w:jc w:val="both"/>
              <w:rPr>
                <w:b/>
                <w:i/>
                <w:sz w:val="28"/>
              </w:rPr>
            </w:pPr>
            <w:r>
              <w:rPr>
                <w:b/>
                <w:i/>
                <w:sz w:val="28"/>
              </w:rPr>
              <w:t xml:space="preserve">                                            Зосн.* 200% </w:t>
            </w:r>
          </w:p>
          <w:p w:rsidR="00585708" w:rsidRDefault="0009629C">
            <w:pPr>
              <w:tabs>
                <w:tab w:val="left" w:pos="0"/>
                <w:tab w:val="left" w:pos="9673"/>
              </w:tabs>
              <w:ind w:left="567" w:right="601" w:firstLine="34"/>
              <w:jc w:val="both"/>
              <w:rPr>
                <w:b/>
                <w:i/>
                <w:sz w:val="28"/>
              </w:rPr>
            </w:pPr>
            <w:r>
              <w:rPr>
                <w:b/>
                <w:i/>
                <w:sz w:val="28"/>
              </w:rPr>
              <w:t xml:space="preserve">                       Нцех. = -------------------------</w:t>
            </w:r>
          </w:p>
          <w:p w:rsidR="00585708" w:rsidRDefault="0009629C">
            <w:pPr>
              <w:tabs>
                <w:tab w:val="left" w:pos="0"/>
                <w:tab w:val="left" w:pos="9673"/>
              </w:tabs>
              <w:ind w:left="567" w:right="601" w:firstLine="34"/>
              <w:jc w:val="both"/>
              <w:rPr>
                <w:b/>
                <w:i/>
                <w:sz w:val="28"/>
              </w:rPr>
            </w:pPr>
            <w:r>
              <w:rPr>
                <w:b/>
                <w:i/>
                <w:sz w:val="28"/>
              </w:rPr>
              <w:t xml:space="preserve">                                                 100%</w:t>
            </w:r>
          </w:p>
          <w:p w:rsidR="00585708" w:rsidRDefault="00585708">
            <w:pPr>
              <w:tabs>
                <w:tab w:val="left" w:pos="0"/>
                <w:tab w:val="left" w:pos="9673"/>
              </w:tabs>
              <w:spacing w:line="360" w:lineRule="auto"/>
              <w:ind w:left="567" w:right="601" w:firstLine="34"/>
              <w:jc w:val="both"/>
              <w:rPr>
                <w:b/>
                <w:i/>
                <w:sz w:val="28"/>
              </w:rPr>
            </w:pPr>
          </w:p>
          <w:p w:rsidR="00585708" w:rsidRDefault="0009629C">
            <w:pPr>
              <w:tabs>
                <w:tab w:val="left" w:pos="0"/>
                <w:tab w:val="left" w:pos="9673"/>
              </w:tabs>
              <w:ind w:left="567" w:right="601" w:firstLine="34"/>
              <w:jc w:val="both"/>
              <w:rPr>
                <w:b/>
                <w:i/>
                <w:sz w:val="28"/>
              </w:rPr>
            </w:pPr>
            <w:r>
              <w:rPr>
                <w:b/>
                <w:i/>
                <w:sz w:val="28"/>
              </w:rPr>
              <w:t xml:space="preserve">       </w:t>
            </w:r>
          </w:p>
          <w:p w:rsidR="00585708" w:rsidRDefault="0009629C">
            <w:pPr>
              <w:tabs>
                <w:tab w:val="left" w:pos="0"/>
                <w:tab w:val="left" w:pos="9673"/>
              </w:tabs>
              <w:ind w:left="567" w:right="601" w:firstLine="34"/>
              <w:jc w:val="both"/>
              <w:rPr>
                <w:b/>
                <w:i/>
                <w:sz w:val="28"/>
              </w:rPr>
            </w:pPr>
            <w:r>
              <w:rPr>
                <w:b/>
                <w:i/>
                <w:sz w:val="28"/>
              </w:rPr>
              <w:t xml:space="preserve">                                      </w:t>
            </w:r>
            <w:r>
              <w:rPr>
                <w:sz w:val="28"/>
              </w:rPr>
              <w:t>6837100</w:t>
            </w:r>
            <w:r>
              <w:rPr>
                <w:b/>
                <w:i/>
                <w:sz w:val="28"/>
              </w:rPr>
              <w:t>* 200%</w:t>
            </w:r>
          </w:p>
          <w:p w:rsidR="00585708" w:rsidRDefault="0009629C">
            <w:pPr>
              <w:tabs>
                <w:tab w:val="left" w:pos="0"/>
                <w:tab w:val="left" w:pos="9673"/>
              </w:tabs>
              <w:ind w:left="567" w:right="601" w:firstLine="34"/>
              <w:jc w:val="both"/>
              <w:rPr>
                <w:b/>
                <w:i/>
                <w:sz w:val="28"/>
              </w:rPr>
            </w:pPr>
            <w:r>
              <w:rPr>
                <w:b/>
                <w:i/>
                <w:sz w:val="28"/>
              </w:rPr>
              <w:t xml:space="preserve">                       Нцех. = ------------------------- = </w:t>
            </w:r>
            <w:r>
              <w:rPr>
                <w:sz w:val="28"/>
              </w:rPr>
              <w:t>13674200</w:t>
            </w:r>
            <w:r>
              <w:rPr>
                <w:b/>
                <w:i/>
                <w:sz w:val="28"/>
              </w:rPr>
              <w:t>р</w:t>
            </w:r>
          </w:p>
          <w:p w:rsidR="00585708" w:rsidRDefault="0009629C">
            <w:pPr>
              <w:tabs>
                <w:tab w:val="left" w:pos="0"/>
                <w:tab w:val="left" w:pos="9673"/>
              </w:tabs>
              <w:ind w:left="567" w:right="601" w:firstLine="34"/>
              <w:jc w:val="both"/>
              <w:rPr>
                <w:b/>
                <w:i/>
                <w:sz w:val="28"/>
              </w:rPr>
            </w:pPr>
            <w:r>
              <w:rPr>
                <w:b/>
                <w:i/>
                <w:sz w:val="28"/>
              </w:rPr>
              <w:t xml:space="preserve">                                                 100%</w:t>
            </w:r>
          </w:p>
          <w:p w:rsidR="00585708" w:rsidRDefault="00585708">
            <w:pPr>
              <w:tabs>
                <w:tab w:val="left" w:pos="0"/>
                <w:tab w:val="left" w:pos="9673"/>
              </w:tabs>
              <w:spacing w:line="360" w:lineRule="auto"/>
              <w:ind w:left="567" w:right="601" w:firstLine="34"/>
              <w:jc w:val="both"/>
              <w:rPr>
                <w:b/>
                <w:i/>
                <w:sz w:val="28"/>
              </w:rPr>
            </w:pPr>
          </w:p>
          <w:p w:rsidR="00585708" w:rsidRDefault="00585708">
            <w:pPr>
              <w:tabs>
                <w:tab w:val="left" w:pos="9673"/>
              </w:tabs>
              <w:ind w:left="567" w:right="601" w:firstLine="34"/>
              <w:jc w:val="both"/>
              <w:rPr>
                <w:rFonts w:ascii="Courier New" w:hAnsi="Courier New"/>
                <w:sz w:val="36"/>
                <w:lang w:val="en-US"/>
              </w:rPr>
            </w:pPr>
          </w:p>
          <w:p w:rsidR="00585708" w:rsidRDefault="00585708">
            <w:pPr>
              <w:tabs>
                <w:tab w:val="left" w:pos="9673"/>
              </w:tabs>
              <w:ind w:left="567" w:right="601" w:firstLine="34"/>
              <w:jc w:val="both"/>
              <w:rPr>
                <w:rFonts w:ascii="Courier New" w:hAnsi="Courier New"/>
                <w:sz w:val="36"/>
                <w:lang w:val="en-US"/>
              </w:rPr>
            </w:pPr>
          </w:p>
          <w:p w:rsidR="00585708" w:rsidRDefault="00585708">
            <w:pPr>
              <w:tabs>
                <w:tab w:val="left" w:pos="9673"/>
              </w:tabs>
              <w:ind w:left="567" w:right="601" w:firstLine="34"/>
              <w:jc w:val="both"/>
              <w:rPr>
                <w:rFonts w:ascii="Courier New" w:hAnsi="Courier New"/>
                <w:sz w:val="36"/>
                <w:lang w:val="en-US"/>
              </w:rPr>
            </w:pPr>
          </w:p>
          <w:p w:rsidR="00585708" w:rsidRDefault="00585708">
            <w:pPr>
              <w:tabs>
                <w:tab w:val="left" w:pos="9673"/>
              </w:tabs>
              <w:ind w:left="567" w:right="601" w:firstLine="34"/>
              <w:jc w:val="both"/>
              <w:rPr>
                <w:rFonts w:ascii="Courier New" w:hAnsi="Courier New"/>
                <w:sz w:val="36"/>
                <w:lang w:val="en-US"/>
              </w:rPr>
            </w:pPr>
          </w:p>
          <w:p w:rsidR="00585708" w:rsidRDefault="00585708">
            <w:pPr>
              <w:tabs>
                <w:tab w:val="left" w:pos="9673"/>
              </w:tabs>
              <w:ind w:left="567" w:right="601" w:firstLine="34"/>
              <w:jc w:val="both"/>
              <w:rPr>
                <w:rFonts w:ascii="Courier New" w:hAnsi="Courier New"/>
                <w:sz w:val="36"/>
                <w:lang w:val="en-US"/>
              </w:rPr>
            </w:pPr>
          </w:p>
          <w:p w:rsidR="00585708" w:rsidRDefault="00585708">
            <w:pPr>
              <w:tabs>
                <w:tab w:val="left" w:pos="9673"/>
              </w:tabs>
              <w:ind w:left="567" w:right="601" w:firstLine="34"/>
              <w:jc w:val="both"/>
              <w:rPr>
                <w:rFonts w:ascii="Courier New" w:hAnsi="Courier New"/>
                <w:sz w:val="36"/>
                <w:lang w:val="en-US"/>
              </w:rPr>
            </w:pPr>
          </w:p>
        </w:tc>
      </w:tr>
      <w:tr w:rsidR="00585708">
        <w:trPr>
          <w:cantSplit/>
          <w:trHeight w:val="234"/>
        </w:trPr>
        <w:tc>
          <w:tcPr>
            <w:tcW w:w="851" w:type="dxa"/>
            <w:gridSpan w:val="3"/>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2"/>
            <w:tcBorders>
              <w:left w:val="single" w:sz="18" w:space="0" w:color="auto"/>
              <w:right w:val="single" w:sz="18" w:space="0" w:color="auto"/>
            </w:tcBorders>
          </w:tcPr>
          <w:p w:rsidR="00585708" w:rsidRDefault="00585708">
            <w:pPr>
              <w:rPr>
                <w:rFonts w:ascii="Courier New" w:hAnsi="Courier New"/>
                <w:sz w:val="18"/>
              </w:rPr>
            </w:pPr>
          </w:p>
        </w:tc>
        <w:tc>
          <w:tcPr>
            <w:tcW w:w="1134" w:type="dxa"/>
            <w:tcBorders>
              <w:left w:val="nil"/>
              <w:right w:val="nil"/>
            </w:tcBorders>
          </w:tcPr>
          <w:p w:rsidR="00585708" w:rsidRDefault="00585708">
            <w:pPr>
              <w:rPr>
                <w:rFonts w:ascii="Courier New" w:hAnsi="Courier New"/>
                <w:sz w:val="18"/>
              </w:rPr>
            </w:pPr>
          </w:p>
        </w:tc>
        <w:tc>
          <w:tcPr>
            <w:tcW w:w="851" w:type="dxa"/>
            <w:tcBorders>
              <w:left w:val="single" w:sz="18" w:space="0" w:color="auto"/>
              <w:right w:val="single" w:sz="18" w:space="0" w:color="auto"/>
            </w:tcBorders>
          </w:tcPr>
          <w:p w:rsidR="00585708" w:rsidRDefault="00585708">
            <w:pPr>
              <w:rPr>
                <w:rFonts w:ascii="Courier New" w:hAnsi="Courier New"/>
                <w:sz w:val="18"/>
              </w:rPr>
            </w:pPr>
          </w:p>
        </w:tc>
        <w:tc>
          <w:tcPr>
            <w:tcW w:w="709" w:type="dxa"/>
            <w:tcBorders>
              <w:left w:val="nil"/>
              <w:right w:val="nil"/>
            </w:tcBorders>
          </w:tcPr>
          <w:p w:rsidR="00585708" w:rsidRDefault="00585708">
            <w:pPr>
              <w:rPr>
                <w:rFonts w:ascii="Courier New" w:hAnsi="Courier New"/>
                <w:sz w:val="18"/>
              </w:rPr>
            </w:pPr>
          </w:p>
        </w:tc>
        <w:tc>
          <w:tcPr>
            <w:tcW w:w="5244" w:type="dxa"/>
            <w:gridSpan w:val="8"/>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w:hAnsi="Courier"/>
                <w:b/>
                <w:sz w:val="44"/>
              </w:rPr>
            </w:pPr>
            <w:r>
              <w:rPr>
                <w:rFonts w:ascii="Courier" w:hAnsi="Courier"/>
                <w:sz w:val="44"/>
              </w:rPr>
              <w:t>МТКП 43.05.01.000</w:t>
            </w:r>
          </w:p>
        </w:tc>
        <w:tc>
          <w:tcPr>
            <w:tcW w:w="709" w:type="dxa"/>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cantSplit/>
          <w:trHeight w:val="234"/>
        </w:trPr>
        <w:tc>
          <w:tcPr>
            <w:tcW w:w="851" w:type="dxa"/>
            <w:gridSpan w:val="3"/>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2"/>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tcBorders>
              <w:left w:val="nil"/>
              <w:bottom w:val="nil"/>
              <w:right w:val="nil"/>
            </w:tcBorders>
          </w:tcPr>
          <w:p w:rsidR="00585708" w:rsidRDefault="00585708">
            <w:pPr>
              <w:rPr>
                <w:rFonts w:ascii="Courier New" w:hAnsi="Courier New"/>
                <w:sz w:val="18"/>
              </w:rPr>
            </w:pPr>
          </w:p>
        </w:tc>
        <w:tc>
          <w:tcPr>
            <w:tcW w:w="851" w:type="dxa"/>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tcBorders>
              <w:left w:val="nil"/>
              <w:bottom w:val="nil"/>
              <w:right w:val="nil"/>
            </w:tcBorders>
          </w:tcPr>
          <w:p w:rsidR="00585708" w:rsidRDefault="00585708">
            <w:pPr>
              <w:rPr>
                <w:rFonts w:ascii="Courier New" w:hAnsi="Courier New"/>
                <w:sz w:val="18"/>
              </w:rPr>
            </w:pPr>
          </w:p>
        </w:tc>
        <w:tc>
          <w:tcPr>
            <w:tcW w:w="5244" w:type="dxa"/>
            <w:gridSpan w:val="8"/>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16</w:t>
            </w:r>
          </w:p>
        </w:tc>
      </w:tr>
      <w:tr w:rsidR="00585708">
        <w:trPr>
          <w:cantSplit/>
          <w:trHeight w:val="412"/>
        </w:trPr>
        <w:tc>
          <w:tcPr>
            <w:tcW w:w="851" w:type="dxa"/>
            <w:gridSpan w:val="3"/>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2"/>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8"/>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bl>
    <w:p w:rsidR="00585708" w:rsidRDefault="0009629C">
      <w:pPr>
        <w:tabs>
          <w:tab w:val="left" w:pos="0"/>
        </w:tabs>
        <w:spacing w:line="360" w:lineRule="auto"/>
        <w:ind w:right="567"/>
        <w:rPr>
          <w:b/>
          <w:i/>
          <w:sz w:val="24"/>
        </w:rPr>
      </w:pPr>
      <w:r>
        <w:rPr>
          <w:b/>
          <w:i/>
          <w:sz w:val="24"/>
        </w:rPr>
        <w:t xml:space="preserve">  </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1"/>
        <w:gridCol w:w="141"/>
        <w:gridCol w:w="709"/>
        <w:gridCol w:w="425"/>
        <w:gridCol w:w="851"/>
        <w:gridCol w:w="709"/>
        <w:gridCol w:w="1134"/>
        <w:gridCol w:w="1701"/>
        <w:gridCol w:w="1984"/>
        <w:gridCol w:w="425"/>
        <w:gridCol w:w="709"/>
      </w:tblGrid>
      <w:tr w:rsidR="00585708">
        <w:trPr>
          <w:trHeight w:val="1375"/>
        </w:trPr>
        <w:tc>
          <w:tcPr>
            <w:tcW w:w="10490" w:type="dxa"/>
            <w:gridSpan w:val="12"/>
            <w:tcBorders>
              <w:top w:val="single" w:sz="18" w:space="0" w:color="auto"/>
              <w:left w:val="single" w:sz="18" w:space="0" w:color="auto"/>
              <w:bottom w:val="single" w:sz="18" w:space="0" w:color="auto"/>
              <w:right w:val="single" w:sz="18" w:space="0" w:color="auto"/>
            </w:tcBorders>
          </w:tcPr>
          <w:p w:rsidR="00585708" w:rsidRDefault="0009629C">
            <w:pPr>
              <w:tabs>
                <w:tab w:val="left" w:pos="0"/>
              </w:tabs>
              <w:spacing w:line="360" w:lineRule="auto"/>
              <w:ind w:left="885" w:right="567" w:firstLine="34"/>
              <w:jc w:val="center"/>
              <w:rPr>
                <w:b/>
                <w:sz w:val="36"/>
              </w:rPr>
            </w:pPr>
            <w:r>
              <w:rPr>
                <w:b/>
                <w:sz w:val="36"/>
              </w:rPr>
              <w:t>2.6.2 расчет общезаводских расходов</w:t>
            </w:r>
          </w:p>
          <w:p w:rsidR="00585708" w:rsidRDefault="0009629C">
            <w:pPr>
              <w:tabs>
                <w:tab w:val="left" w:pos="0"/>
                <w:tab w:val="left" w:pos="9673"/>
              </w:tabs>
              <w:spacing w:line="360" w:lineRule="auto"/>
              <w:ind w:left="885" w:right="567" w:firstLine="34"/>
              <w:jc w:val="both"/>
              <w:rPr>
                <w:b/>
                <w:sz w:val="24"/>
              </w:rPr>
            </w:pPr>
            <w:r>
              <w:rPr>
                <w:b/>
                <w:i/>
                <w:sz w:val="28"/>
              </w:rPr>
              <w:t xml:space="preserve">         </w:t>
            </w:r>
            <w:r>
              <w:rPr>
                <w:sz w:val="24"/>
              </w:rPr>
              <w:t>Это затраты связанные с управлением и  обслуживанием производства за пределами цеха в масштабе всего предприятия.</w:t>
            </w:r>
            <w:r>
              <w:rPr>
                <w:b/>
                <w:sz w:val="24"/>
              </w:rPr>
              <w:t xml:space="preserve"> </w:t>
            </w:r>
          </w:p>
          <w:p w:rsidR="00585708" w:rsidRDefault="0009629C">
            <w:pPr>
              <w:tabs>
                <w:tab w:val="left" w:pos="0"/>
                <w:tab w:val="left" w:pos="9673"/>
              </w:tabs>
              <w:ind w:left="885" w:right="567" w:firstLine="34"/>
              <w:jc w:val="both"/>
              <w:rPr>
                <w:b/>
                <w:i/>
                <w:sz w:val="28"/>
              </w:rPr>
            </w:pPr>
            <w:r>
              <w:rPr>
                <w:b/>
                <w:i/>
                <w:sz w:val="28"/>
              </w:rPr>
              <w:t xml:space="preserve">     </w:t>
            </w:r>
          </w:p>
          <w:p w:rsidR="00585708" w:rsidRDefault="0009629C">
            <w:pPr>
              <w:tabs>
                <w:tab w:val="left" w:pos="0"/>
                <w:tab w:val="left" w:pos="9673"/>
              </w:tabs>
              <w:ind w:left="885" w:right="567" w:firstLine="34"/>
              <w:jc w:val="both"/>
              <w:rPr>
                <w:b/>
                <w:i/>
                <w:sz w:val="28"/>
              </w:rPr>
            </w:pPr>
            <w:r>
              <w:rPr>
                <w:b/>
                <w:i/>
                <w:sz w:val="28"/>
              </w:rPr>
              <w:t xml:space="preserve">     </w:t>
            </w:r>
          </w:p>
          <w:p w:rsidR="00585708" w:rsidRDefault="0009629C">
            <w:pPr>
              <w:tabs>
                <w:tab w:val="left" w:pos="0"/>
                <w:tab w:val="left" w:pos="9673"/>
              </w:tabs>
              <w:ind w:left="885" w:right="567" w:firstLine="34"/>
              <w:jc w:val="both"/>
              <w:rPr>
                <w:b/>
                <w:i/>
                <w:sz w:val="28"/>
              </w:rPr>
            </w:pPr>
            <w:r>
              <w:rPr>
                <w:b/>
                <w:i/>
                <w:sz w:val="28"/>
              </w:rPr>
              <w:t xml:space="preserve">                                              Зосн.* 80%</w:t>
            </w:r>
          </w:p>
          <w:p w:rsidR="00585708" w:rsidRDefault="0009629C">
            <w:pPr>
              <w:tabs>
                <w:tab w:val="left" w:pos="0"/>
                <w:tab w:val="left" w:pos="9673"/>
              </w:tabs>
              <w:ind w:left="885" w:right="567" w:firstLine="34"/>
              <w:jc w:val="both"/>
              <w:rPr>
                <w:b/>
                <w:i/>
                <w:sz w:val="28"/>
              </w:rPr>
            </w:pPr>
            <w:r>
              <w:rPr>
                <w:b/>
                <w:i/>
                <w:sz w:val="28"/>
              </w:rPr>
              <w:t xml:space="preserve">                        Нзав. = -------------------------</w:t>
            </w:r>
          </w:p>
          <w:p w:rsidR="00585708" w:rsidRDefault="0009629C">
            <w:pPr>
              <w:tabs>
                <w:tab w:val="left" w:pos="0"/>
                <w:tab w:val="left" w:pos="9673"/>
              </w:tabs>
              <w:ind w:left="885" w:right="567" w:firstLine="34"/>
              <w:jc w:val="both"/>
              <w:rPr>
                <w:b/>
                <w:i/>
                <w:sz w:val="28"/>
              </w:rPr>
            </w:pPr>
            <w:r>
              <w:rPr>
                <w:b/>
                <w:i/>
                <w:sz w:val="28"/>
              </w:rPr>
              <w:t xml:space="preserve">                                                    100%</w:t>
            </w:r>
          </w:p>
          <w:p w:rsidR="00585708" w:rsidRDefault="00585708">
            <w:pPr>
              <w:tabs>
                <w:tab w:val="left" w:pos="0"/>
                <w:tab w:val="left" w:pos="9673"/>
              </w:tabs>
              <w:spacing w:line="360" w:lineRule="auto"/>
              <w:ind w:left="885" w:right="567" w:firstLine="34"/>
              <w:jc w:val="both"/>
              <w:rPr>
                <w:b/>
                <w:i/>
                <w:sz w:val="28"/>
              </w:rPr>
            </w:pPr>
          </w:p>
          <w:p w:rsidR="00585708" w:rsidRDefault="0009629C">
            <w:pPr>
              <w:tabs>
                <w:tab w:val="left" w:pos="0"/>
                <w:tab w:val="left" w:pos="9673"/>
              </w:tabs>
              <w:ind w:left="885" w:right="567" w:firstLine="34"/>
              <w:jc w:val="both"/>
              <w:rPr>
                <w:b/>
                <w:i/>
                <w:sz w:val="28"/>
              </w:rPr>
            </w:pPr>
            <w:r>
              <w:rPr>
                <w:b/>
                <w:i/>
                <w:sz w:val="28"/>
              </w:rPr>
              <w:t xml:space="preserve">  </w:t>
            </w:r>
          </w:p>
          <w:p w:rsidR="00585708" w:rsidRDefault="0009629C">
            <w:pPr>
              <w:tabs>
                <w:tab w:val="left" w:pos="0"/>
                <w:tab w:val="left" w:pos="9673"/>
              </w:tabs>
              <w:ind w:left="885" w:right="567" w:firstLine="34"/>
              <w:jc w:val="both"/>
              <w:rPr>
                <w:b/>
                <w:i/>
                <w:sz w:val="28"/>
              </w:rPr>
            </w:pPr>
            <w:r>
              <w:rPr>
                <w:b/>
                <w:i/>
                <w:sz w:val="28"/>
              </w:rPr>
              <w:t xml:space="preserve">                                       </w:t>
            </w:r>
            <w:r>
              <w:rPr>
                <w:sz w:val="28"/>
              </w:rPr>
              <w:t>6837100</w:t>
            </w:r>
            <w:r>
              <w:rPr>
                <w:b/>
                <w:i/>
                <w:sz w:val="28"/>
              </w:rPr>
              <w:t xml:space="preserve"> * 80%  </w:t>
            </w:r>
          </w:p>
          <w:p w:rsidR="00585708" w:rsidRDefault="0009629C">
            <w:pPr>
              <w:tabs>
                <w:tab w:val="left" w:pos="0"/>
                <w:tab w:val="left" w:pos="9673"/>
              </w:tabs>
              <w:ind w:left="885" w:right="567" w:firstLine="34"/>
              <w:jc w:val="both"/>
              <w:rPr>
                <w:b/>
                <w:i/>
                <w:sz w:val="28"/>
              </w:rPr>
            </w:pPr>
            <w:r>
              <w:rPr>
                <w:b/>
                <w:i/>
                <w:sz w:val="28"/>
              </w:rPr>
              <w:t xml:space="preserve">                        Нзав. = ------------------------- = </w:t>
            </w:r>
            <w:r>
              <w:rPr>
                <w:sz w:val="28"/>
              </w:rPr>
              <w:t>5469680</w:t>
            </w:r>
            <w:r>
              <w:rPr>
                <w:b/>
                <w:i/>
                <w:sz w:val="28"/>
              </w:rPr>
              <w:t>р</w:t>
            </w:r>
          </w:p>
          <w:p w:rsidR="00585708" w:rsidRDefault="0009629C">
            <w:pPr>
              <w:tabs>
                <w:tab w:val="left" w:pos="0"/>
                <w:tab w:val="left" w:pos="9673"/>
              </w:tabs>
              <w:ind w:left="885" w:right="567" w:firstLine="34"/>
              <w:jc w:val="both"/>
              <w:rPr>
                <w:b/>
                <w:i/>
                <w:sz w:val="28"/>
              </w:rPr>
            </w:pPr>
            <w:r>
              <w:rPr>
                <w:b/>
                <w:i/>
                <w:sz w:val="28"/>
              </w:rPr>
              <w:t xml:space="preserve">                                                    100%</w:t>
            </w:r>
          </w:p>
          <w:p w:rsidR="00585708" w:rsidRDefault="0009629C">
            <w:pPr>
              <w:tabs>
                <w:tab w:val="left" w:pos="0"/>
                <w:tab w:val="left" w:pos="9673"/>
              </w:tabs>
              <w:spacing w:line="360" w:lineRule="auto"/>
              <w:ind w:left="885" w:right="567" w:firstLine="34"/>
              <w:jc w:val="both"/>
              <w:rPr>
                <w:b/>
                <w:i/>
                <w:sz w:val="24"/>
              </w:rPr>
            </w:pPr>
            <w:r>
              <w:rPr>
                <w:b/>
                <w:i/>
                <w:sz w:val="28"/>
              </w:rPr>
              <w:t xml:space="preserve">     </w:t>
            </w:r>
          </w:p>
          <w:p w:rsidR="00585708" w:rsidRDefault="0009629C">
            <w:pPr>
              <w:tabs>
                <w:tab w:val="left" w:pos="0"/>
                <w:tab w:val="left" w:pos="9673"/>
              </w:tabs>
              <w:spacing w:line="360" w:lineRule="auto"/>
              <w:ind w:left="885" w:right="567" w:firstLine="34"/>
              <w:jc w:val="both"/>
              <w:rPr>
                <w:b/>
                <w:sz w:val="24"/>
                <w:u w:val="single"/>
              </w:rPr>
            </w:pPr>
            <w:r>
              <w:rPr>
                <w:b/>
                <w:sz w:val="24"/>
              </w:rPr>
              <w:t xml:space="preserve">           </w:t>
            </w:r>
            <w:r>
              <w:rPr>
                <w:b/>
                <w:sz w:val="24"/>
                <w:u w:val="single"/>
              </w:rPr>
              <w:t xml:space="preserve"> 2.6.3 расчет внепроизводственных расходов</w:t>
            </w:r>
          </w:p>
          <w:p w:rsidR="00585708" w:rsidRDefault="0009629C">
            <w:pPr>
              <w:tabs>
                <w:tab w:val="left" w:pos="0"/>
                <w:tab w:val="left" w:pos="9673"/>
              </w:tabs>
              <w:spacing w:line="360" w:lineRule="auto"/>
              <w:ind w:left="885" w:right="567" w:firstLine="34"/>
              <w:jc w:val="both"/>
              <w:rPr>
                <w:sz w:val="24"/>
              </w:rPr>
            </w:pPr>
            <w:r>
              <w:rPr>
                <w:b/>
                <w:sz w:val="24"/>
              </w:rPr>
              <w:t xml:space="preserve">          </w:t>
            </w:r>
            <w:r>
              <w:rPr>
                <w:sz w:val="24"/>
              </w:rPr>
              <w:t>Это затраты связанные с реализаций продукции. Рассчитываются по формуле</w:t>
            </w:r>
          </w:p>
          <w:p w:rsidR="00585708" w:rsidRDefault="0009629C">
            <w:pPr>
              <w:pStyle w:val="8"/>
              <w:ind w:left="885" w:right="567"/>
            </w:pPr>
            <w:r>
              <w:t xml:space="preserve">                                    Зосн * 10%</w:t>
            </w:r>
          </w:p>
          <w:p w:rsidR="00585708" w:rsidRDefault="0009629C">
            <w:pPr>
              <w:tabs>
                <w:tab w:val="left" w:pos="0"/>
                <w:tab w:val="left" w:pos="9673"/>
              </w:tabs>
              <w:ind w:left="885" w:right="567" w:firstLine="34"/>
              <w:jc w:val="both"/>
              <w:rPr>
                <w:b/>
                <w:i/>
                <w:sz w:val="28"/>
              </w:rPr>
            </w:pPr>
            <w:r>
              <w:rPr>
                <w:b/>
                <w:i/>
                <w:sz w:val="28"/>
              </w:rPr>
              <w:t xml:space="preserve">               Нвнепр. = ------------------- </w:t>
            </w:r>
          </w:p>
          <w:p w:rsidR="00585708" w:rsidRDefault="0009629C">
            <w:pPr>
              <w:tabs>
                <w:tab w:val="left" w:pos="0"/>
                <w:tab w:val="left" w:pos="9673"/>
              </w:tabs>
              <w:ind w:left="885" w:right="567" w:firstLine="34"/>
              <w:jc w:val="both"/>
              <w:rPr>
                <w:b/>
                <w:i/>
                <w:sz w:val="28"/>
              </w:rPr>
            </w:pPr>
            <w:r>
              <w:rPr>
                <w:b/>
                <w:i/>
                <w:sz w:val="28"/>
              </w:rPr>
              <w:t xml:space="preserve">                                         100%</w:t>
            </w:r>
          </w:p>
          <w:p w:rsidR="00585708" w:rsidRDefault="00585708">
            <w:pPr>
              <w:tabs>
                <w:tab w:val="left" w:pos="0"/>
                <w:tab w:val="left" w:pos="9673"/>
              </w:tabs>
              <w:spacing w:line="360" w:lineRule="auto"/>
              <w:ind w:left="885" w:right="567" w:firstLine="34"/>
              <w:jc w:val="both"/>
              <w:rPr>
                <w:b/>
                <w:i/>
                <w:sz w:val="28"/>
              </w:rPr>
            </w:pPr>
          </w:p>
          <w:p w:rsidR="00585708" w:rsidRDefault="00585708">
            <w:pPr>
              <w:tabs>
                <w:tab w:val="left" w:pos="0"/>
                <w:tab w:val="left" w:pos="9673"/>
              </w:tabs>
              <w:spacing w:line="360" w:lineRule="auto"/>
              <w:ind w:left="885" w:right="567" w:firstLine="34"/>
              <w:jc w:val="both"/>
              <w:rPr>
                <w:b/>
                <w:sz w:val="24"/>
              </w:rPr>
            </w:pPr>
          </w:p>
          <w:p w:rsidR="00585708" w:rsidRDefault="0009629C">
            <w:pPr>
              <w:tabs>
                <w:tab w:val="left" w:pos="0"/>
                <w:tab w:val="left" w:pos="9673"/>
              </w:tabs>
              <w:ind w:left="885" w:right="567" w:firstLine="34"/>
              <w:jc w:val="both"/>
              <w:rPr>
                <w:b/>
                <w:i/>
                <w:sz w:val="28"/>
              </w:rPr>
            </w:pPr>
            <w:r>
              <w:rPr>
                <w:b/>
                <w:sz w:val="24"/>
              </w:rPr>
              <w:t xml:space="preserve">                                        </w:t>
            </w:r>
            <w:r>
              <w:rPr>
                <w:sz w:val="28"/>
              </w:rPr>
              <w:t>6837100</w:t>
            </w:r>
            <w:r>
              <w:rPr>
                <w:b/>
                <w:i/>
                <w:sz w:val="28"/>
              </w:rPr>
              <w:t>* 10%</w:t>
            </w:r>
          </w:p>
          <w:p w:rsidR="00585708" w:rsidRDefault="0009629C">
            <w:pPr>
              <w:tabs>
                <w:tab w:val="left" w:pos="0"/>
                <w:tab w:val="left" w:pos="9673"/>
              </w:tabs>
              <w:ind w:left="885" w:right="567" w:firstLine="34"/>
              <w:jc w:val="both"/>
              <w:rPr>
                <w:b/>
                <w:i/>
                <w:sz w:val="28"/>
              </w:rPr>
            </w:pPr>
            <w:r>
              <w:rPr>
                <w:b/>
                <w:i/>
                <w:sz w:val="28"/>
              </w:rPr>
              <w:t xml:space="preserve">               Нвнепр. = ----------------------- = </w:t>
            </w:r>
            <w:r>
              <w:rPr>
                <w:sz w:val="28"/>
              </w:rPr>
              <w:t>683710</w:t>
            </w:r>
            <w:r>
              <w:rPr>
                <w:b/>
                <w:i/>
                <w:sz w:val="28"/>
              </w:rPr>
              <w:t>р</w:t>
            </w:r>
          </w:p>
          <w:p w:rsidR="00585708" w:rsidRDefault="0009629C">
            <w:pPr>
              <w:tabs>
                <w:tab w:val="left" w:pos="0"/>
                <w:tab w:val="left" w:pos="9673"/>
              </w:tabs>
              <w:ind w:left="885" w:right="567" w:firstLine="34"/>
              <w:jc w:val="both"/>
              <w:rPr>
                <w:b/>
                <w:i/>
                <w:sz w:val="28"/>
              </w:rPr>
            </w:pPr>
            <w:r>
              <w:rPr>
                <w:b/>
                <w:i/>
                <w:sz w:val="28"/>
              </w:rPr>
              <w:t xml:space="preserve">                                         100%</w:t>
            </w:r>
          </w:p>
          <w:p w:rsidR="00585708" w:rsidRDefault="00585708">
            <w:pPr>
              <w:tabs>
                <w:tab w:val="left" w:pos="0"/>
                <w:tab w:val="left" w:pos="9673"/>
              </w:tabs>
              <w:spacing w:line="360" w:lineRule="auto"/>
              <w:ind w:left="885" w:right="567" w:firstLine="34"/>
              <w:jc w:val="both"/>
              <w:rPr>
                <w:b/>
                <w:i/>
                <w:sz w:val="28"/>
              </w:rPr>
            </w:pPr>
          </w:p>
          <w:p w:rsidR="00585708" w:rsidRDefault="0009629C">
            <w:pPr>
              <w:tabs>
                <w:tab w:val="left" w:pos="0"/>
                <w:tab w:val="left" w:pos="9673"/>
              </w:tabs>
              <w:spacing w:line="360" w:lineRule="auto"/>
              <w:ind w:left="885" w:right="567" w:firstLine="34"/>
              <w:jc w:val="both"/>
              <w:rPr>
                <w:b/>
                <w:sz w:val="24"/>
                <w:u w:val="single"/>
              </w:rPr>
            </w:pPr>
            <w:r>
              <w:rPr>
                <w:b/>
                <w:sz w:val="24"/>
              </w:rPr>
              <w:t xml:space="preserve">  </w:t>
            </w:r>
            <w:r>
              <w:rPr>
                <w:b/>
                <w:sz w:val="24"/>
                <w:u w:val="single"/>
              </w:rPr>
              <w:t>2.7 составление калькуляции себестоимости продукции</w:t>
            </w:r>
          </w:p>
          <w:p w:rsidR="00585708" w:rsidRDefault="00585708">
            <w:pPr>
              <w:tabs>
                <w:tab w:val="left" w:pos="0"/>
                <w:tab w:val="left" w:pos="9673"/>
              </w:tabs>
              <w:spacing w:line="360" w:lineRule="auto"/>
              <w:ind w:left="885" w:right="567" w:firstLine="34"/>
              <w:jc w:val="both"/>
              <w:rPr>
                <w:b/>
                <w:sz w:val="24"/>
              </w:rPr>
            </w:pPr>
          </w:p>
          <w:p w:rsidR="00585708" w:rsidRDefault="0009629C">
            <w:pPr>
              <w:tabs>
                <w:tab w:val="left" w:pos="0"/>
                <w:tab w:val="left" w:pos="9673"/>
              </w:tabs>
              <w:spacing w:line="360" w:lineRule="auto"/>
              <w:ind w:left="885" w:right="567" w:firstLine="34"/>
              <w:jc w:val="both"/>
              <w:rPr>
                <w:sz w:val="24"/>
              </w:rPr>
            </w:pPr>
            <w:r>
              <w:rPr>
                <w:b/>
                <w:sz w:val="24"/>
              </w:rPr>
              <w:t xml:space="preserve">          </w:t>
            </w:r>
            <w:r>
              <w:rPr>
                <w:sz w:val="24"/>
              </w:rPr>
              <w:t>Для составления калькуляции подсчитываеться     производственная себестоимость по формуле:</w:t>
            </w:r>
          </w:p>
          <w:p w:rsidR="00585708" w:rsidRDefault="0009629C">
            <w:pPr>
              <w:tabs>
                <w:tab w:val="left" w:pos="0"/>
                <w:tab w:val="left" w:pos="9673"/>
              </w:tabs>
              <w:spacing w:line="360" w:lineRule="auto"/>
              <w:ind w:left="885" w:right="567" w:firstLine="34"/>
              <w:jc w:val="both"/>
              <w:rPr>
                <w:i/>
                <w:sz w:val="28"/>
              </w:rPr>
            </w:pPr>
            <w:r>
              <w:rPr>
                <w:i/>
                <w:sz w:val="28"/>
              </w:rPr>
              <w:t xml:space="preserve">  </w:t>
            </w:r>
          </w:p>
          <w:p w:rsidR="00585708" w:rsidRDefault="0009629C">
            <w:pPr>
              <w:tabs>
                <w:tab w:val="left" w:pos="0"/>
                <w:tab w:val="left" w:pos="9673"/>
              </w:tabs>
              <w:spacing w:line="360" w:lineRule="auto"/>
              <w:ind w:left="885" w:right="567" w:firstLine="34"/>
              <w:jc w:val="both"/>
              <w:rPr>
                <w:b/>
                <w:sz w:val="28"/>
              </w:rPr>
            </w:pPr>
            <w:r>
              <w:rPr>
                <w:sz w:val="28"/>
              </w:rPr>
              <w:t xml:space="preserve">         </w:t>
            </w:r>
            <w:r>
              <w:rPr>
                <w:b/>
                <w:sz w:val="28"/>
              </w:rPr>
              <w:t xml:space="preserve">Спроиз. = М + П +  Тр.заг +  ЗПосн .+ ЗПдоп.+ ЗПотч.+ ЗПпр. + Нцех + Нзав. + Нвнепр. + Нобор.          </w:t>
            </w:r>
          </w:p>
          <w:p w:rsidR="00585708" w:rsidRDefault="00585708">
            <w:pPr>
              <w:tabs>
                <w:tab w:val="left" w:pos="9673"/>
              </w:tabs>
              <w:ind w:left="885" w:right="567" w:firstLine="34"/>
              <w:jc w:val="both"/>
              <w:rPr>
                <w:rFonts w:ascii="Courier New" w:hAnsi="Courier New"/>
                <w:sz w:val="36"/>
                <w:lang w:val="en-US"/>
              </w:rPr>
            </w:pPr>
          </w:p>
          <w:p w:rsidR="00585708" w:rsidRDefault="00585708">
            <w:pPr>
              <w:tabs>
                <w:tab w:val="left" w:pos="9673"/>
              </w:tabs>
              <w:ind w:left="885" w:right="567" w:firstLine="34"/>
              <w:jc w:val="both"/>
              <w:rPr>
                <w:rFonts w:ascii="Courier New" w:hAnsi="Courier New"/>
                <w:sz w:val="36"/>
                <w:lang w:val="en-US"/>
              </w:rPr>
            </w:pPr>
          </w:p>
          <w:p w:rsidR="00585708" w:rsidRDefault="00585708">
            <w:pPr>
              <w:tabs>
                <w:tab w:val="left" w:pos="9673"/>
              </w:tabs>
              <w:ind w:left="885" w:right="567" w:firstLine="34"/>
              <w:jc w:val="both"/>
              <w:rPr>
                <w:rFonts w:ascii="Courier New" w:hAnsi="Courier New"/>
                <w:sz w:val="36"/>
                <w:lang w:val="en-US"/>
              </w:rPr>
            </w:pPr>
          </w:p>
          <w:p w:rsidR="00585708" w:rsidRDefault="00585708">
            <w:pPr>
              <w:tabs>
                <w:tab w:val="left" w:pos="9673"/>
              </w:tabs>
              <w:ind w:left="885" w:right="567" w:firstLine="34"/>
              <w:jc w:val="both"/>
              <w:rPr>
                <w:rFonts w:ascii="Courier New" w:hAnsi="Courier New"/>
                <w:sz w:val="36"/>
                <w:lang w:val="en-US"/>
              </w:rPr>
            </w:pPr>
          </w:p>
          <w:p w:rsidR="00585708" w:rsidRDefault="00585708">
            <w:pPr>
              <w:tabs>
                <w:tab w:val="left" w:pos="9673"/>
              </w:tabs>
              <w:ind w:left="885" w:right="567" w:firstLine="34"/>
              <w:jc w:val="both"/>
              <w:rPr>
                <w:rFonts w:ascii="Courier New" w:hAnsi="Courier New"/>
                <w:sz w:val="36"/>
                <w:lang w:val="en-US"/>
              </w:rPr>
            </w:pPr>
          </w:p>
        </w:tc>
      </w:tr>
      <w:tr w:rsidR="00585708">
        <w:trPr>
          <w:cantSplit/>
          <w:trHeight w:val="234"/>
        </w:trPr>
        <w:tc>
          <w:tcPr>
            <w:tcW w:w="851" w:type="dxa"/>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2"/>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2"/>
            <w:tcBorders>
              <w:left w:val="nil"/>
              <w:right w:val="nil"/>
            </w:tcBorders>
          </w:tcPr>
          <w:p w:rsidR="00585708" w:rsidRDefault="00585708">
            <w:pPr>
              <w:rPr>
                <w:rFonts w:ascii="Courier New" w:hAnsi="Courier New"/>
                <w:sz w:val="18"/>
              </w:rPr>
            </w:pPr>
          </w:p>
        </w:tc>
        <w:tc>
          <w:tcPr>
            <w:tcW w:w="851" w:type="dxa"/>
            <w:tcBorders>
              <w:left w:val="single" w:sz="18" w:space="0" w:color="auto"/>
              <w:right w:val="single" w:sz="18" w:space="0" w:color="auto"/>
            </w:tcBorders>
          </w:tcPr>
          <w:p w:rsidR="00585708" w:rsidRDefault="00585708">
            <w:pPr>
              <w:rPr>
                <w:rFonts w:ascii="Courier New" w:hAnsi="Courier New"/>
                <w:sz w:val="18"/>
              </w:rPr>
            </w:pPr>
          </w:p>
        </w:tc>
        <w:tc>
          <w:tcPr>
            <w:tcW w:w="709" w:type="dxa"/>
            <w:tcBorders>
              <w:left w:val="nil"/>
              <w:right w:val="nil"/>
            </w:tcBorders>
          </w:tcPr>
          <w:p w:rsidR="00585708" w:rsidRDefault="00585708">
            <w:pPr>
              <w:rPr>
                <w:rFonts w:ascii="Courier New" w:hAnsi="Courier New"/>
                <w:sz w:val="18"/>
              </w:rPr>
            </w:pPr>
          </w:p>
        </w:tc>
        <w:tc>
          <w:tcPr>
            <w:tcW w:w="5244" w:type="dxa"/>
            <w:gridSpan w:val="4"/>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w:hAnsi="Courier"/>
                <w:b/>
                <w:sz w:val="44"/>
              </w:rPr>
            </w:pPr>
            <w:r>
              <w:rPr>
                <w:rFonts w:ascii="Courier" w:hAnsi="Courier"/>
                <w:sz w:val="44"/>
              </w:rPr>
              <w:t>МТКП 43.05.01.000</w:t>
            </w:r>
          </w:p>
        </w:tc>
        <w:tc>
          <w:tcPr>
            <w:tcW w:w="709" w:type="dxa"/>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cantSplit/>
          <w:trHeight w:val="234"/>
        </w:trPr>
        <w:tc>
          <w:tcPr>
            <w:tcW w:w="851" w:type="dxa"/>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2"/>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2"/>
            <w:tcBorders>
              <w:left w:val="nil"/>
              <w:bottom w:val="nil"/>
              <w:right w:val="nil"/>
            </w:tcBorders>
          </w:tcPr>
          <w:p w:rsidR="00585708" w:rsidRDefault="00585708">
            <w:pPr>
              <w:rPr>
                <w:rFonts w:ascii="Courier New" w:hAnsi="Courier New"/>
                <w:sz w:val="18"/>
              </w:rPr>
            </w:pPr>
          </w:p>
        </w:tc>
        <w:tc>
          <w:tcPr>
            <w:tcW w:w="851" w:type="dxa"/>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tcBorders>
              <w:left w:val="nil"/>
              <w:bottom w:val="nil"/>
              <w:right w:val="nil"/>
            </w:tcBorders>
          </w:tcPr>
          <w:p w:rsidR="00585708" w:rsidRDefault="00585708">
            <w:pPr>
              <w:rPr>
                <w:rFonts w:ascii="Courier New" w:hAnsi="Courier New"/>
                <w:sz w:val="18"/>
              </w:rPr>
            </w:pPr>
          </w:p>
        </w:tc>
        <w:tc>
          <w:tcPr>
            <w:tcW w:w="5244" w:type="dxa"/>
            <w:gridSpan w:val="4"/>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17</w:t>
            </w:r>
          </w:p>
        </w:tc>
      </w:tr>
      <w:tr w:rsidR="00585708">
        <w:trPr>
          <w:cantSplit/>
          <w:trHeight w:val="412"/>
        </w:trPr>
        <w:tc>
          <w:tcPr>
            <w:tcW w:w="851" w:type="dxa"/>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2"/>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2"/>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4"/>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r w:rsidR="00585708">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795"/>
        </w:trPr>
        <w:tc>
          <w:tcPr>
            <w:tcW w:w="10490" w:type="dxa"/>
            <w:gridSpan w:val="12"/>
            <w:tcBorders>
              <w:top w:val="single" w:sz="18" w:space="0" w:color="auto"/>
              <w:left w:val="single" w:sz="18" w:space="0" w:color="auto"/>
              <w:right w:val="single" w:sz="18" w:space="0" w:color="auto"/>
            </w:tcBorders>
          </w:tcPr>
          <w:p w:rsidR="00585708" w:rsidRDefault="0009629C">
            <w:pPr>
              <w:tabs>
                <w:tab w:val="left" w:pos="284"/>
              </w:tabs>
              <w:spacing w:line="360" w:lineRule="auto"/>
              <w:ind w:left="885" w:right="601"/>
              <w:rPr>
                <w:b/>
                <w:sz w:val="28"/>
              </w:rPr>
            </w:pPr>
            <w:r>
              <w:rPr>
                <w:i/>
                <w:sz w:val="28"/>
              </w:rPr>
              <w:t>Далее калькуляция оформляеться в таблицу:</w:t>
            </w: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val="restart"/>
            <w:tcBorders>
              <w:top w:val="single" w:sz="8" w:space="0" w:color="auto"/>
              <w:left w:val="single" w:sz="18" w:space="0" w:color="auto"/>
              <w:bottom w:val="nil"/>
              <w:right w:val="single" w:sz="8" w:space="0" w:color="auto"/>
            </w:tcBorders>
          </w:tcPr>
          <w:p w:rsidR="00585708" w:rsidRDefault="00585708">
            <w:pPr>
              <w:tabs>
                <w:tab w:val="left" w:pos="284"/>
              </w:tabs>
              <w:jc w:val="center"/>
              <w:rPr>
                <w:rFonts w:ascii="Courier" w:hAnsi="Courier"/>
                <w:b/>
                <w:sz w:val="28"/>
              </w:rPr>
            </w:pPr>
          </w:p>
        </w:tc>
        <w:tc>
          <w:tcPr>
            <w:tcW w:w="850" w:type="dxa"/>
            <w:gridSpan w:val="2"/>
            <w:tcBorders>
              <w:top w:val="single" w:sz="8" w:space="0" w:color="auto"/>
              <w:left w:val="single" w:sz="8" w:space="0" w:color="auto"/>
              <w:bottom w:val="single" w:sz="8" w:space="0" w:color="auto"/>
            </w:tcBorders>
          </w:tcPr>
          <w:p w:rsidR="00585708" w:rsidRDefault="0009629C">
            <w:pPr>
              <w:tabs>
                <w:tab w:val="left" w:pos="284"/>
              </w:tabs>
              <w:jc w:val="center"/>
              <w:rPr>
                <w:rFonts w:ascii="Courier" w:hAnsi="Courier"/>
                <w:b/>
                <w:sz w:val="28"/>
              </w:rPr>
            </w:pPr>
            <w:r>
              <w:rPr>
                <w:rFonts w:ascii="Courier" w:hAnsi="Courier"/>
                <w:b/>
                <w:sz w:val="28"/>
              </w:rPr>
              <w:t>№</w:t>
            </w:r>
          </w:p>
        </w:tc>
        <w:tc>
          <w:tcPr>
            <w:tcW w:w="3119" w:type="dxa"/>
            <w:gridSpan w:val="4"/>
            <w:tcBorders>
              <w:bottom w:val="single" w:sz="8" w:space="0" w:color="auto"/>
            </w:tcBorders>
          </w:tcPr>
          <w:p w:rsidR="00585708" w:rsidRDefault="0009629C">
            <w:pPr>
              <w:tabs>
                <w:tab w:val="left" w:pos="284"/>
              </w:tabs>
              <w:jc w:val="center"/>
              <w:rPr>
                <w:rFonts w:ascii="Courier" w:hAnsi="Courier"/>
                <w:b/>
                <w:sz w:val="24"/>
              </w:rPr>
            </w:pPr>
            <w:r>
              <w:rPr>
                <w:rFonts w:ascii="Courier" w:hAnsi="Courier"/>
                <w:b/>
                <w:sz w:val="24"/>
              </w:rPr>
              <w:t>Статьи калькуляции:</w:t>
            </w:r>
          </w:p>
        </w:tc>
        <w:tc>
          <w:tcPr>
            <w:tcW w:w="1701" w:type="dxa"/>
            <w:tcBorders>
              <w:bottom w:val="single" w:sz="8" w:space="0" w:color="auto"/>
            </w:tcBorders>
          </w:tcPr>
          <w:p w:rsidR="00585708" w:rsidRDefault="0009629C">
            <w:pPr>
              <w:tabs>
                <w:tab w:val="left" w:pos="284"/>
              </w:tabs>
              <w:jc w:val="center"/>
              <w:rPr>
                <w:rFonts w:ascii="Courier" w:hAnsi="Courier"/>
                <w:b/>
                <w:sz w:val="24"/>
              </w:rPr>
            </w:pPr>
            <w:r>
              <w:rPr>
                <w:rFonts w:ascii="Courier" w:hAnsi="Courier"/>
                <w:b/>
                <w:sz w:val="24"/>
              </w:rPr>
              <w:t>Сумма (РУБ.)</w:t>
            </w:r>
          </w:p>
        </w:tc>
        <w:tc>
          <w:tcPr>
            <w:tcW w:w="1984" w:type="dxa"/>
            <w:tcBorders>
              <w:bottom w:val="single" w:sz="8" w:space="0" w:color="auto"/>
              <w:right w:val="single" w:sz="8" w:space="0" w:color="auto"/>
            </w:tcBorders>
          </w:tcPr>
          <w:p w:rsidR="00585708" w:rsidRDefault="0009629C">
            <w:pPr>
              <w:tabs>
                <w:tab w:val="left" w:pos="284"/>
              </w:tabs>
              <w:jc w:val="center"/>
              <w:rPr>
                <w:rFonts w:ascii="Courier" w:hAnsi="Courier"/>
                <w:b/>
                <w:spacing w:val="-28"/>
                <w:sz w:val="24"/>
              </w:rPr>
            </w:pPr>
            <w:r>
              <w:rPr>
                <w:rFonts w:ascii="Courier" w:hAnsi="Courier"/>
                <w:b/>
                <w:spacing w:val="-28"/>
                <w:sz w:val="24"/>
              </w:rPr>
              <w:t>Удельный  вес  (%)</w:t>
            </w:r>
          </w:p>
        </w:tc>
        <w:tc>
          <w:tcPr>
            <w:tcW w:w="1134" w:type="dxa"/>
            <w:gridSpan w:val="2"/>
            <w:vMerge w:val="restart"/>
            <w:tcBorders>
              <w:top w:val="nil"/>
              <w:left w:val="single" w:sz="8" w:space="0" w:color="auto"/>
              <w:bottom w:val="single" w:sz="8" w:space="0" w:color="auto"/>
              <w:right w:val="single" w:sz="18" w:space="0" w:color="auto"/>
            </w:tcBorders>
          </w:tcPr>
          <w:p w:rsidR="00585708" w:rsidRDefault="00585708">
            <w:pPr>
              <w:tabs>
                <w:tab w:val="left" w:pos="284"/>
              </w:tabs>
              <w:jc w:val="center"/>
              <w:rPr>
                <w:rFonts w:ascii="Arial" w:hAnsi="Arial"/>
                <w:b/>
                <w:spacing w:val="-28"/>
                <w:sz w:val="28"/>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top w:val="single" w:sz="8" w:space="0" w:color="auto"/>
              <w:left w:val="single" w:sz="8" w:space="0" w:color="auto"/>
            </w:tcBorders>
          </w:tcPr>
          <w:p w:rsidR="00585708" w:rsidRDefault="0009629C">
            <w:pPr>
              <w:tabs>
                <w:tab w:val="left" w:pos="284"/>
              </w:tabs>
              <w:jc w:val="center"/>
              <w:rPr>
                <w:sz w:val="24"/>
              </w:rPr>
            </w:pPr>
            <w:r>
              <w:rPr>
                <w:sz w:val="24"/>
              </w:rPr>
              <w:t>1</w:t>
            </w:r>
          </w:p>
        </w:tc>
        <w:tc>
          <w:tcPr>
            <w:tcW w:w="3119" w:type="dxa"/>
            <w:gridSpan w:val="4"/>
            <w:tcBorders>
              <w:top w:val="single" w:sz="8" w:space="0" w:color="auto"/>
            </w:tcBorders>
          </w:tcPr>
          <w:p w:rsidR="00585708" w:rsidRDefault="0009629C">
            <w:pPr>
              <w:pStyle w:val="6"/>
              <w:jc w:val="both"/>
              <w:rPr>
                <w:sz w:val="24"/>
              </w:rPr>
            </w:pPr>
            <w:r>
              <w:rPr>
                <w:sz w:val="24"/>
              </w:rPr>
              <w:t>Материалы</w:t>
            </w:r>
          </w:p>
        </w:tc>
        <w:tc>
          <w:tcPr>
            <w:tcW w:w="1701" w:type="dxa"/>
            <w:tcBorders>
              <w:top w:val="single" w:sz="8" w:space="0" w:color="auto"/>
            </w:tcBorders>
          </w:tcPr>
          <w:p w:rsidR="00585708" w:rsidRDefault="0009629C">
            <w:pPr>
              <w:tabs>
                <w:tab w:val="left" w:pos="284"/>
              </w:tabs>
              <w:jc w:val="center"/>
              <w:rPr>
                <w:sz w:val="24"/>
              </w:rPr>
            </w:pPr>
            <w:r>
              <w:rPr>
                <w:sz w:val="24"/>
              </w:rPr>
              <w:t>19250</w:t>
            </w:r>
          </w:p>
        </w:tc>
        <w:tc>
          <w:tcPr>
            <w:tcW w:w="1984" w:type="dxa"/>
            <w:tcBorders>
              <w:top w:val="single" w:sz="8" w:space="0" w:color="auto"/>
              <w:right w:val="single" w:sz="8" w:space="0" w:color="auto"/>
            </w:tcBorders>
          </w:tcPr>
          <w:p w:rsidR="00585708" w:rsidRDefault="0009629C">
            <w:pPr>
              <w:tabs>
                <w:tab w:val="left" w:pos="284"/>
              </w:tabs>
              <w:jc w:val="center"/>
              <w:rPr>
                <w:sz w:val="24"/>
              </w:rPr>
            </w:pPr>
            <w:r>
              <w:rPr>
                <w:sz w:val="24"/>
              </w:rPr>
              <w:t>0,09</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tcBorders>
          </w:tcPr>
          <w:p w:rsidR="00585708" w:rsidRDefault="0009629C">
            <w:pPr>
              <w:tabs>
                <w:tab w:val="left" w:pos="284"/>
              </w:tabs>
              <w:jc w:val="center"/>
              <w:rPr>
                <w:sz w:val="24"/>
              </w:rPr>
            </w:pPr>
            <w:r>
              <w:rPr>
                <w:sz w:val="24"/>
              </w:rPr>
              <w:t>2</w:t>
            </w:r>
          </w:p>
        </w:tc>
        <w:tc>
          <w:tcPr>
            <w:tcW w:w="3119" w:type="dxa"/>
            <w:gridSpan w:val="4"/>
          </w:tcPr>
          <w:p w:rsidR="00585708" w:rsidRDefault="0009629C">
            <w:pPr>
              <w:tabs>
                <w:tab w:val="left" w:pos="284"/>
              </w:tabs>
              <w:jc w:val="both"/>
              <w:rPr>
                <w:sz w:val="24"/>
              </w:rPr>
            </w:pPr>
            <w:r>
              <w:rPr>
                <w:sz w:val="24"/>
              </w:rPr>
              <w:t>Покупные изделия и полуфабрикаты</w:t>
            </w:r>
          </w:p>
        </w:tc>
        <w:tc>
          <w:tcPr>
            <w:tcW w:w="1701" w:type="dxa"/>
          </w:tcPr>
          <w:p w:rsidR="00585708" w:rsidRDefault="0009629C">
            <w:pPr>
              <w:tabs>
                <w:tab w:val="left" w:pos="284"/>
              </w:tabs>
              <w:jc w:val="center"/>
              <w:rPr>
                <w:sz w:val="24"/>
              </w:rPr>
            </w:pPr>
            <w:r>
              <w:rPr>
                <w:sz w:val="24"/>
              </w:rPr>
              <w:t>26350</w:t>
            </w:r>
          </w:p>
        </w:tc>
        <w:tc>
          <w:tcPr>
            <w:tcW w:w="1984" w:type="dxa"/>
            <w:tcBorders>
              <w:right w:val="single" w:sz="8" w:space="0" w:color="auto"/>
            </w:tcBorders>
          </w:tcPr>
          <w:p w:rsidR="00585708" w:rsidRDefault="0009629C">
            <w:pPr>
              <w:tabs>
                <w:tab w:val="left" w:pos="284"/>
              </w:tabs>
              <w:jc w:val="center"/>
              <w:rPr>
                <w:sz w:val="24"/>
              </w:rPr>
            </w:pPr>
            <w:r>
              <w:rPr>
                <w:sz w:val="24"/>
              </w:rPr>
              <w:t>0,1</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tcBorders>
          </w:tcPr>
          <w:p w:rsidR="00585708" w:rsidRDefault="0009629C">
            <w:pPr>
              <w:tabs>
                <w:tab w:val="left" w:pos="284"/>
              </w:tabs>
              <w:jc w:val="center"/>
              <w:rPr>
                <w:sz w:val="24"/>
              </w:rPr>
            </w:pPr>
            <w:r>
              <w:rPr>
                <w:sz w:val="24"/>
              </w:rPr>
              <w:t>3</w:t>
            </w:r>
          </w:p>
        </w:tc>
        <w:tc>
          <w:tcPr>
            <w:tcW w:w="3119" w:type="dxa"/>
            <w:gridSpan w:val="4"/>
          </w:tcPr>
          <w:p w:rsidR="00585708" w:rsidRDefault="0009629C">
            <w:pPr>
              <w:tabs>
                <w:tab w:val="left" w:pos="284"/>
              </w:tabs>
              <w:jc w:val="both"/>
              <w:rPr>
                <w:sz w:val="24"/>
              </w:rPr>
            </w:pPr>
            <w:r>
              <w:rPr>
                <w:sz w:val="24"/>
              </w:rPr>
              <w:t>Транспортно-заготовительные расходы</w:t>
            </w:r>
          </w:p>
        </w:tc>
        <w:tc>
          <w:tcPr>
            <w:tcW w:w="1701" w:type="dxa"/>
          </w:tcPr>
          <w:p w:rsidR="00585708" w:rsidRDefault="0009629C">
            <w:pPr>
              <w:tabs>
                <w:tab w:val="left" w:pos="284"/>
              </w:tabs>
              <w:jc w:val="center"/>
              <w:rPr>
                <w:sz w:val="24"/>
              </w:rPr>
            </w:pPr>
            <w:r>
              <w:rPr>
                <w:sz w:val="24"/>
              </w:rPr>
              <w:t>2280</w:t>
            </w:r>
          </w:p>
        </w:tc>
        <w:tc>
          <w:tcPr>
            <w:tcW w:w="1984" w:type="dxa"/>
            <w:tcBorders>
              <w:right w:val="single" w:sz="8" w:space="0" w:color="auto"/>
            </w:tcBorders>
          </w:tcPr>
          <w:p w:rsidR="00585708" w:rsidRDefault="0009629C">
            <w:pPr>
              <w:tabs>
                <w:tab w:val="left" w:pos="284"/>
              </w:tabs>
              <w:jc w:val="center"/>
              <w:rPr>
                <w:sz w:val="24"/>
              </w:rPr>
            </w:pPr>
            <w:r>
              <w:rPr>
                <w:sz w:val="24"/>
              </w:rPr>
              <w:t>0,01</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vMerge w:val="restart"/>
            <w:tcBorders>
              <w:left w:val="single" w:sz="8" w:space="0" w:color="auto"/>
            </w:tcBorders>
          </w:tcPr>
          <w:p w:rsidR="00585708" w:rsidRDefault="0009629C">
            <w:pPr>
              <w:tabs>
                <w:tab w:val="left" w:pos="284"/>
              </w:tabs>
              <w:jc w:val="center"/>
              <w:rPr>
                <w:sz w:val="24"/>
              </w:rPr>
            </w:pPr>
            <w:r>
              <w:rPr>
                <w:sz w:val="24"/>
              </w:rPr>
              <w:t>4</w:t>
            </w:r>
          </w:p>
        </w:tc>
        <w:tc>
          <w:tcPr>
            <w:tcW w:w="3119" w:type="dxa"/>
            <w:gridSpan w:val="4"/>
            <w:vMerge w:val="restart"/>
          </w:tcPr>
          <w:p w:rsidR="00585708" w:rsidRDefault="0009629C">
            <w:pPr>
              <w:tabs>
                <w:tab w:val="left" w:pos="284"/>
              </w:tabs>
              <w:jc w:val="both"/>
              <w:rPr>
                <w:sz w:val="24"/>
              </w:rPr>
            </w:pPr>
            <w:r>
              <w:rPr>
                <w:sz w:val="24"/>
              </w:rPr>
              <w:t>Прямая ЗП. +</w:t>
            </w:r>
          </w:p>
          <w:p w:rsidR="00585708" w:rsidRDefault="0009629C">
            <w:pPr>
              <w:tabs>
                <w:tab w:val="left" w:pos="284"/>
              </w:tabs>
              <w:jc w:val="both"/>
              <w:rPr>
                <w:sz w:val="24"/>
              </w:rPr>
            </w:pPr>
            <w:r>
              <w:rPr>
                <w:sz w:val="24"/>
              </w:rPr>
              <w:t>Дополнительная ЗП.</w:t>
            </w:r>
          </w:p>
        </w:tc>
        <w:tc>
          <w:tcPr>
            <w:tcW w:w="1701" w:type="dxa"/>
            <w:vMerge w:val="restart"/>
          </w:tcPr>
          <w:p w:rsidR="00585708" w:rsidRDefault="0009629C">
            <w:pPr>
              <w:tabs>
                <w:tab w:val="left" w:pos="284"/>
              </w:tabs>
              <w:jc w:val="center"/>
              <w:rPr>
                <w:sz w:val="24"/>
              </w:rPr>
            </w:pPr>
            <w:r>
              <w:rPr>
                <w:sz w:val="24"/>
              </w:rPr>
              <w:t>7862665</w:t>
            </w:r>
          </w:p>
        </w:tc>
        <w:tc>
          <w:tcPr>
            <w:tcW w:w="1984" w:type="dxa"/>
            <w:vMerge w:val="restart"/>
            <w:tcBorders>
              <w:right w:val="single" w:sz="8" w:space="0" w:color="auto"/>
            </w:tcBorders>
          </w:tcPr>
          <w:p w:rsidR="00585708" w:rsidRDefault="0009629C">
            <w:pPr>
              <w:tabs>
                <w:tab w:val="left" w:pos="284"/>
              </w:tabs>
              <w:jc w:val="center"/>
              <w:rPr>
                <w:sz w:val="24"/>
              </w:rPr>
            </w:pPr>
            <w:r>
              <w:rPr>
                <w:sz w:val="24"/>
              </w:rPr>
              <w:t>37,69</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vMerge/>
            <w:tcBorders>
              <w:left w:val="single" w:sz="8" w:space="0" w:color="auto"/>
            </w:tcBorders>
          </w:tcPr>
          <w:p w:rsidR="00585708" w:rsidRDefault="00585708">
            <w:pPr>
              <w:tabs>
                <w:tab w:val="left" w:pos="284"/>
              </w:tabs>
              <w:jc w:val="center"/>
              <w:rPr>
                <w:sz w:val="24"/>
              </w:rPr>
            </w:pPr>
          </w:p>
        </w:tc>
        <w:tc>
          <w:tcPr>
            <w:tcW w:w="3119" w:type="dxa"/>
            <w:gridSpan w:val="4"/>
            <w:vMerge/>
          </w:tcPr>
          <w:p w:rsidR="00585708" w:rsidRDefault="00585708">
            <w:pPr>
              <w:tabs>
                <w:tab w:val="left" w:pos="284"/>
              </w:tabs>
              <w:jc w:val="both"/>
              <w:rPr>
                <w:sz w:val="24"/>
              </w:rPr>
            </w:pPr>
          </w:p>
        </w:tc>
        <w:tc>
          <w:tcPr>
            <w:tcW w:w="1701" w:type="dxa"/>
            <w:vMerge/>
          </w:tcPr>
          <w:p w:rsidR="00585708" w:rsidRDefault="00585708">
            <w:pPr>
              <w:tabs>
                <w:tab w:val="left" w:pos="284"/>
              </w:tabs>
              <w:jc w:val="center"/>
              <w:rPr>
                <w:sz w:val="24"/>
              </w:rPr>
            </w:pPr>
          </w:p>
        </w:tc>
        <w:tc>
          <w:tcPr>
            <w:tcW w:w="1984" w:type="dxa"/>
            <w:vMerge/>
            <w:tcBorders>
              <w:right w:val="single" w:sz="8" w:space="0" w:color="auto"/>
            </w:tcBorders>
          </w:tcPr>
          <w:p w:rsidR="00585708" w:rsidRDefault="00585708">
            <w:pPr>
              <w:tabs>
                <w:tab w:val="left" w:pos="284"/>
              </w:tabs>
              <w:jc w:val="center"/>
              <w:rPr>
                <w:sz w:val="24"/>
              </w:rPr>
            </w:pP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tcBorders>
          </w:tcPr>
          <w:p w:rsidR="00585708" w:rsidRDefault="0009629C">
            <w:pPr>
              <w:tabs>
                <w:tab w:val="left" w:pos="284"/>
              </w:tabs>
              <w:jc w:val="center"/>
              <w:rPr>
                <w:sz w:val="24"/>
              </w:rPr>
            </w:pPr>
            <w:r>
              <w:rPr>
                <w:sz w:val="24"/>
              </w:rPr>
              <w:t>5</w:t>
            </w:r>
          </w:p>
        </w:tc>
        <w:tc>
          <w:tcPr>
            <w:tcW w:w="3119" w:type="dxa"/>
            <w:gridSpan w:val="4"/>
          </w:tcPr>
          <w:p w:rsidR="00585708" w:rsidRDefault="0009629C">
            <w:pPr>
              <w:tabs>
                <w:tab w:val="left" w:pos="284"/>
              </w:tabs>
              <w:jc w:val="both"/>
              <w:rPr>
                <w:sz w:val="24"/>
              </w:rPr>
            </w:pPr>
            <w:r>
              <w:rPr>
                <w:sz w:val="24"/>
              </w:rPr>
              <w:t>Отчисления на социальные нужды</w:t>
            </w:r>
          </w:p>
        </w:tc>
        <w:tc>
          <w:tcPr>
            <w:tcW w:w="1701" w:type="dxa"/>
          </w:tcPr>
          <w:p w:rsidR="00585708" w:rsidRDefault="0009629C">
            <w:pPr>
              <w:tabs>
                <w:tab w:val="left" w:pos="284"/>
              </w:tabs>
              <w:jc w:val="center"/>
              <w:rPr>
                <w:sz w:val="24"/>
              </w:rPr>
            </w:pPr>
            <w:r>
              <w:rPr>
                <w:sz w:val="24"/>
              </w:rPr>
              <w:t>3027126</w:t>
            </w:r>
          </w:p>
        </w:tc>
        <w:tc>
          <w:tcPr>
            <w:tcW w:w="1984" w:type="dxa"/>
            <w:tcBorders>
              <w:right w:val="single" w:sz="8" w:space="0" w:color="auto"/>
            </w:tcBorders>
          </w:tcPr>
          <w:p w:rsidR="00585708" w:rsidRDefault="0009629C">
            <w:pPr>
              <w:tabs>
                <w:tab w:val="left" w:pos="284"/>
              </w:tabs>
              <w:jc w:val="center"/>
              <w:rPr>
                <w:sz w:val="24"/>
              </w:rPr>
            </w:pPr>
            <w:r>
              <w:rPr>
                <w:sz w:val="24"/>
              </w:rPr>
              <w:t>14,9</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tcBorders>
          </w:tcPr>
          <w:p w:rsidR="00585708" w:rsidRDefault="0009629C">
            <w:pPr>
              <w:tabs>
                <w:tab w:val="left" w:pos="284"/>
              </w:tabs>
              <w:jc w:val="center"/>
              <w:rPr>
                <w:sz w:val="24"/>
              </w:rPr>
            </w:pPr>
            <w:r>
              <w:rPr>
                <w:sz w:val="24"/>
              </w:rPr>
              <w:t>6</w:t>
            </w:r>
          </w:p>
        </w:tc>
        <w:tc>
          <w:tcPr>
            <w:tcW w:w="3119" w:type="dxa"/>
            <w:gridSpan w:val="4"/>
          </w:tcPr>
          <w:p w:rsidR="00585708" w:rsidRDefault="0009629C">
            <w:pPr>
              <w:tabs>
                <w:tab w:val="left" w:pos="284"/>
              </w:tabs>
              <w:jc w:val="both"/>
              <w:rPr>
                <w:sz w:val="24"/>
              </w:rPr>
            </w:pPr>
            <w:r>
              <w:rPr>
                <w:sz w:val="24"/>
              </w:rPr>
              <w:t>Расход по содержанию оборудования</w:t>
            </w:r>
          </w:p>
        </w:tc>
        <w:tc>
          <w:tcPr>
            <w:tcW w:w="1701" w:type="dxa"/>
          </w:tcPr>
          <w:p w:rsidR="00585708" w:rsidRDefault="0009629C">
            <w:pPr>
              <w:tabs>
                <w:tab w:val="left" w:pos="284"/>
              </w:tabs>
              <w:jc w:val="center"/>
              <w:rPr>
                <w:sz w:val="24"/>
              </w:rPr>
            </w:pPr>
            <w:r>
              <w:rPr>
                <w:sz w:val="24"/>
              </w:rPr>
              <w:t>6837100</w:t>
            </w:r>
          </w:p>
        </w:tc>
        <w:tc>
          <w:tcPr>
            <w:tcW w:w="1984" w:type="dxa"/>
            <w:tcBorders>
              <w:right w:val="single" w:sz="8" w:space="0" w:color="auto"/>
            </w:tcBorders>
          </w:tcPr>
          <w:p w:rsidR="00585708" w:rsidRDefault="0009629C">
            <w:pPr>
              <w:tabs>
                <w:tab w:val="left" w:pos="284"/>
              </w:tabs>
              <w:jc w:val="center"/>
              <w:rPr>
                <w:sz w:val="24"/>
              </w:rPr>
            </w:pPr>
            <w:r>
              <w:rPr>
                <w:sz w:val="24"/>
              </w:rPr>
              <w:t>33,6</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tcBorders>
          </w:tcPr>
          <w:p w:rsidR="00585708" w:rsidRDefault="0009629C">
            <w:pPr>
              <w:tabs>
                <w:tab w:val="left" w:pos="284"/>
              </w:tabs>
              <w:jc w:val="center"/>
              <w:rPr>
                <w:sz w:val="24"/>
              </w:rPr>
            </w:pPr>
            <w:r>
              <w:rPr>
                <w:sz w:val="24"/>
              </w:rPr>
              <w:t>7</w:t>
            </w:r>
          </w:p>
        </w:tc>
        <w:tc>
          <w:tcPr>
            <w:tcW w:w="3119" w:type="dxa"/>
            <w:gridSpan w:val="4"/>
          </w:tcPr>
          <w:p w:rsidR="00585708" w:rsidRDefault="0009629C">
            <w:pPr>
              <w:tabs>
                <w:tab w:val="left" w:pos="284"/>
              </w:tabs>
              <w:jc w:val="both"/>
              <w:rPr>
                <w:sz w:val="24"/>
              </w:rPr>
            </w:pPr>
            <w:r>
              <w:rPr>
                <w:sz w:val="24"/>
              </w:rPr>
              <w:t>Цеховые расходы</w:t>
            </w:r>
          </w:p>
        </w:tc>
        <w:tc>
          <w:tcPr>
            <w:tcW w:w="1701" w:type="dxa"/>
          </w:tcPr>
          <w:p w:rsidR="00585708" w:rsidRDefault="0009629C">
            <w:pPr>
              <w:tabs>
                <w:tab w:val="left" w:pos="284"/>
              </w:tabs>
              <w:jc w:val="center"/>
              <w:rPr>
                <w:sz w:val="24"/>
              </w:rPr>
            </w:pPr>
            <w:r>
              <w:rPr>
                <w:sz w:val="24"/>
              </w:rPr>
              <w:t>1367420</w:t>
            </w:r>
          </w:p>
        </w:tc>
        <w:tc>
          <w:tcPr>
            <w:tcW w:w="1984" w:type="dxa"/>
            <w:tcBorders>
              <w:right w:val="single" w:sz="8" w:space="0" w:color="auto"/>
            </w:tcBorders>
          </w:tcPr>
          <w:p w:rsidR="00585708" w:rsidRDefault="0009629C">
            <w:pPr>
              <w:tabs>
                <w:tab w:val="left" w:pos="284"/>
              </w:tabs>
              <w:jc w:val="center"/>
              <w:rPr>
                <w:sz w:val="24"/>
              </w:rPr>
            </w:pPr>
            <w:r>
              <w:rPr>
                <w:sz w:val="24"/>
              </w:rPr>
              <w:t>6,7</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tcBorders>
          </w:tcPr>
          <w:p w:rsidR="00585708" w:rsidRDefault="0009629C">
            <w:pPr>
              <w:tabs>
                <w:tab w:val="left" w:pos="284"/>
              </w:tabs>
              <w:jc w:val="center"/>
              <w:rPr>
                <w:sz w:val="24"/>
              </w:rPr>
            </w:pPr>
            <w:r>
              <w:rPr>
                <w:sz w:val="24"/>
              </w:rPr>
              <w:t>8</w:t>
            </w:r>
          </w:p>
        </w:tc>
        <w:tc>
          <w:tcPr>
            <w:tcW w:w="3119" w:type="dxa"/>
            <w:gridSpan w:val="4"/>
          </w:tcPr>
          <w:p w:rsidR="00585708" w:rsidRDefault="0009629C">
            <w:pPr>
              <w:tabs>
                <w:tab w:val="left" w:pos="284"/>
              </w:tabs>
              <w:jc w:val="both"/>
              <w:rPr>
                <w:sz w:val="24"/>
              </w:rPr>
            </w:pPr>
            <w:r>
              <w:rPr>
                <w:sz w:val="24"/>
              </w:rPr>
              <w:t>Общезаводские расходы</w:t>
            </w:r>
          </w:p>
        </w:tc>
        <w:tc>
          <w:tcPr>
            <w:tcW w:w="1701" w:type="dxa"/>
          </w:tcPr>
          <w:p w:rsidR="00585708" w:rsidRDefault="0009629C">
            <w:pPr>
              <w:tabs>
                <w:tab w:val="left" w:pos="284"/>
              </w:tabs>
              <w:jc w:val="center"/>
              <w:rPr>
                <w:sz w:val="24"/>
              </w:rPr>
            </w:pPr>
            <w:r>
              <w:rPr>
                <w:sz w:val="24"/>
              </w:rPr>
              <w:t>5469680</w:t>
            </w:r>
          </w:p>
        </w:tc>
        <w:tc>
          <w:tcPr>
            <w:tcW w:w="1984" w:type="dxa"/>
            <w:tcBorders>
              <w:right w:val="single" w:sz="8" w:space="0" w:color="auto"/>
            </w:tcBorders>
          </w:tcPr>
          <w:p w:rsidR="00585708" w:rsidRDefault="0009629C">
            <w:pPr>
              <w:tabs>
                <w:tab w:val="left" w:pos="284"/>
              </w:tabs>
              <w:jc w:val="center"/>
              <w:rPr>
                <w:sz w:val="24"/>
              </w:rPr>
            </w:pPr>
            <w:r>
              <w:rPr>
                <w:sz w:val="24"/>
              </w:rPr>
              <w:t>2,7</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nil"/>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tcBorders>
          </w:tcPr>
          <w:p w:rsidR="00585708" w:rsidRDefault="0009629C">
            <w:pPr>
              <w:tabs>
                <w:tab w:val="left" w:pos="284"/>
              </w:tabs>
              <w:jc w:val="center"/>
              <w:rPr>
                <w:sz w:val="24"/>
              </w:rPr>
            </w:pPr>
            <w:r>
              <w:rPr>
                <w:sz w:val="24"/>
              </w:rPr>
              <w:t>9</w:t>
            </w:r>
          </w:p>
        </w:tc>
        <w:tc>
          <w:tcPr>
            <w:tcW w:w="3119" w:type="dxa"/>
            <w:gridSpan w:val="4"/>
          </w:tcPr>
          <w:p w:rsidR="00585708" w:rsidRDefault="0009629C">
            <w:pPr>
              <w:tabs>
                <w:tab w:val="left" w:pos="284"/>
              </w:tabs>
              <w:jc w:val="both"/>
              <w:rPr>
                <w:sz w:val="24"/>
              </w:rPr>
            </w:pPr>
            <w:r>
              <w:rPr>
                <w:sz w:val="24"/>
              </w:rPr>
              <w:t>Внепроизводственные расходы</w:t>
            </w:r>
          </w:p>
        </w:tc>
        <w:tc>
          <w:tcPr>
            <w:tcW w:w="1701" w:type="dxa"/>
          </w:tcPr>
          <w:p w:rsidR="00585708" w:rsidRDefault="0009629C">
            <w:pPr>
              <w:tabs>
                <w:tab w:val="left" w:pos="284"/>
              </w:tabs>
              <w:jc w:val="center"/>
              <w:rPr>
                <w:sz w:val="24"/>
              </w:rPr>
            </w:pPr>
            <w:r>
              <w:rPr>
                <w:sz w:val="24"/>
              </w:rPr>
              <w:t>683710</w:t>
            </w:r>
          </w:p>
        </w:tc>
        <w:tc>
          <w:tcPr>
            <w:tcW w:w="1984" w:type="dxa"/>
            <w:tcBorders>
              <w:right w:val="single" w:sz="8" w:space="0" w:color="auto"/>
            </w:tcBorders>
          </w:tcPr>
          <w:p w:rsidR="00585708" w:rsidRDefault="0009629C">
            <w:pPr>
              <w:tabs>
                <w:tab w:val="left" w:pos="284"/>
              </w:tabs>
              <w:jc w:val="center"/>
              <w:rPr>
                <w:sz w:val="24"/>
              </w:rPr>
            </w:pPr>
            <w:r>
              <w:rPr>
                <w:sz w:val="24"/>
              </w:rPr>
              <w:t>3,4</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Ex>
        <w:trPr>
          <w:cantSplit/>
        </w:trPr>
        <w:tc>
          <w:tcPr>
            <w:tcW w:w="1702" w:type="dxa"/>
            <w:gridSpan w:val="2"/>
            <w:vMerge/>
            <w:tcBorders>
              <w:top w:val="nil"/>
              <w:left w:val="single" w:sz="18" w:space="0" w:color="auto"/>
              <w:bottom w:val="single" w:sz="8" w:space="0" w:color="auto"/>
              <w:right w:val="single" w:sz="8" w:space="0" w:color="auto"/>
            </w:tcBorders>
          </w:tcPr>
          <w:p w:rsidR="00585708" w:rsidRDefault="00585708">
            <w:pPr>
              <w:tabs>
                <w:tab w:val="left" w:pos="284"/>
              </w:tabs>
              <w:jc w:val="center"/>
              <w:rPr>
                <w:sz w:val="24"/>
              </w:rPr>
            </w:pPr>
          </w:p>
        </w:tc>
        <w:tc>
          <w:tcPr>
            <w:tcW w:w="850" w:type="dxa"/>
            <w:gridSpan w:val="2"/>
            <w:tcBorders>
              <w:left w:val="single" w:sz="8" w:space="0" w:color="auto"/>
              <w:bottom w:val="single" w:sz="8" w:space="0" w:color="auto"/>
            </w:tcBorders>
          </w:tcPr>
          <w:p w:rsidR="00585708" w:rsidRDefault="0009629C">
            <w:pPr>
              <w:tabs>
                <w:tab w:val="left" w:pos="284"/>
              </w:tabs>
              <w:jc w:val="center"/>
              <w:rPr>
                <w:sz w:val="24"/>
              </w:rPr>
            </w:pPr>
            <w:r>
              <w:rPr>
                <w:sz w:val="24"/>
              </w:rPr>
              <w:t>итого:</w:t>
            </w:r>
          </w:p>
        </w:tc>
        <w:tc>
          <w:tcPr>
            <w:tcW w:w="3119" w:type="dxa"/>
            <w:gridSpan w:val="4"/>
            <w:tcBorders>
              <w:bottom w:val="single" w:sz="8" w:space="0" w:color="auto"/>
            </w:tcBorders>
          </w:tcPr>
          <w:p w:rsidR="00585708" w:rsidRDefault="0009629C">
            <w:pPr>
              <w:tabs>
                <w:tab w:val="left" w:pos="284"/>
              </w:tabs>
              <w:jc w:val="both"/>
              <w:rPr>
                <w:sz w:val="24"/>
              </w:rPr>
            </w:pPr>
            <w:r>
              <w:rPr>
                <w:sz w:val="24"/>
              </w:rPr>
              <w:t>----------------------------------</w:t>
            </w:r>
          </w:p>
        </w:tc>
        <w:tc>
          <w:tcPr>
            <w:tcW w:w="1701" w:type="dxa"/>
            <w:tcBorders>
              <w:bottom w:val="single" w:sz="8" w:space="0" w:color="auto"/>
            </w:tcBorders>
          </w:tcPr>
          <w:p w:rsidR="00585708" w:rsidRDefault="0009629C">
            <w:pPr>
              <w:tabs>
                <w:tab w:val="left" w:pos="284"/>
              </w:tabs>
              <w:jc w:val="center"/>
              <w:rPr>
                <w:sz w:val="24"/>
              </w:rPr>
            </w:pPr>
            <w:r>
              <w:rPr>
                <w:sz w:val="24"/>
              </w:rPr>
              <w:t>20372881</w:t>
            </w:r>
          </w:p>
        </w:tc>
        <w:tc>
          <w:tcPr>
            <w:tcW w:w="1984" w:type="dxa"/>
            <w:tcBorders>
              <w:bottom w:val="single" w:sz="8" w:space="0" w:color="auto"/>
              <w:right w:val="single" w:sz="8" w:space="0" w:color="auto"/>
            </w:tcBorders>
          </w:tcPr>
          <w:p w:rsidR="00585708" w:rsidRDefault="0009629C">
            <w:pPr>
              <w:tabs>
                <w:tab w:val="left" w:pos="284"/>
              </w:tabs>
              <w:jc w:val="center"/>
              <w:rPr>
                <w:sz w:val="24"/>
              </w:rPr>
            </w:pPr>
            <w:r>
              <w:rPr>
                <w:sz w:val="24"/>
              </w:rPr>
              <w:t>100%</w:t>
            </w:r>
          </w:p>
        </w:tc>
        <w:tc>
          <w:tcPr>
            <w:tcW w:w="1134" w:type="dxa"/>
            <w:gridSpan w:val="2"/>
            <w:vMerge/>
            <w:tcBorders>
              <w:top w:val="single" w:sz="8" w:space="0" w:color="auto"/>
              <w:left w:val="single" w:sz="8" w:space="0" w:color="auto"/>
              <w:bottom w:val="single" w:sz="8" w:space="0" w:color="auto"/>
              <w:right w:val="single" w:sz="18" w:space="0" w:color="auto"/>
            </w:tcBorders>
          </w:tcPr>
          <w:p w:rsidR="00585708" w:rsidRDefault="00585708">
            <w:pPr>
              <w:tabs>
                <w:tab w:val="left" w:pos="284"/>
              </w:tabs>
              <w:jc w:val="center"/>
              <w:rPr>
                <w:sz w:val="24"/>
              </w:rPr>
            </w:pPr>
          </w:p>
        </w:tc>
      </w:tr>
      <w:tr w:rsidR="00585708">
        <w:trPr>
          <w:trHeight w:val="1375"/>
        </w:trPr>
        <w:tc>
          <w:tcPr>
            <w:tcW w:w="10490" w:type="dxa"/>
            <w:gridSpan w:val="12"/>
            <w:tcBorders>
              <w:top w:val="single" w:sz="8" w:space="0" w:color="auto"/>
              <w:left w:val="single" w:sz="18" w:space="0" w:color="auto"/>
              <w:bottom w:val="single" w:sz="18" w:space="0" w:color="auto"/>
              <w:right w:val="single" w:sz="18" w:space="0" w:color="auto"/>
            </w:tcBorders>
          </w:tcPr>
          <w:p w:rsidR="00585708" w:rsidRDefault="00585708">
            <w:pPr>
              <w:tabs>
                <w:tab w:val="left" w:pos="284"/>
              </w:tabs>
              <w:spacing w:line="360" w:lineRule="auto"/>
              <w:ind w:left="885" w:right="601"/>
              <w:rPr>
                <w:b/>
                <w:sz w:val="24"/>
              </w:rPr>
            </w:pPr>
          </w:p>
          <w:p w:rsidR="00585708" w:rsidRDefault="0009629C">
            <w:pPr>
              <w:tabs>
                <w:tab w:val="left" w:pos="426"/>
              </w:tabs>
              <w:spacing w:line="360" w:lineRule="auto"/>
              <w:ind w:left="885" w:right="601"/>
              <w:rPr>
                <w:b/>
                <w:sz w:val="24"/>
              </w:rPr>
            </w:pPr>
            <w:r>
              <w:rPr>
                <w:b/>
                <w:sz w:val="24"/>
              </w:rPr>
              <w:t xml:space="preserve">      3) Анализ структуры себестоимости и пути их снижения. </w:t>
            </w:r>
          </w:p>
          <w:p w:rsidR="00585708" w:rsidRDefault="0009629C">
            <w:pPr>
              <w:tabs>
                <w:tab w:val="left" w:pos="284"/>
              </w:tabs>
              <w:spacing w:line="360" w:lineRule="auto"/>
              <w:ind w:left="885" w:right="601"/>
              <w:rPr>
                <w:sz w:val="28"/>
              </w:rPr>
            </w:pPr>
            <w:r>
              <w:rPr>
                <w:b/>
                <w:sz w:val="24"/>
              </w:rPr>
              <w:t xml:space="preserve">        </w:t>
            </w:r>
            <w:r>
              <w:rPr>
                <w:sz w:val="28"/>
              </w:rPr>
              <w:t>Пути снижения себестоимости:</w:t>
            </w:r>
          </w:p>
          <w:p w:rsidR="00585708" w:rsidRDefault="0009629C">
            <w:pPr>
              <w:tabs>
                <w:tab w:val="left" w:pos="284"/>
              </w:tabs>
              <w:spacing w:line="360" w:lineRule="auto"/>
              <w:ind w:left="525" w:right="601"/>
              <w:rPr>
                <w:sz w:val="28"/>
              </w:rPr>
            </w:pPr>
            <w:r>
              <w:rPr>
                <w:sz w:val="28"/>
              </w:rPr>
              <w:t>*сокращение затрат на сырьё и материалы.</w:t>
            </w:r>
          </w:p>
          <w:p w:rsidR="00585708" w:rsidRDefault="0009629C">
            <w:pPr>
              <w:tabs>
                <w:tab w:val="left" w:pos="284"/>
              </w:tabs>
              <w:spacing w:line="360" w:lineRule="auto"/>
              <w:ind w:left="525" w:right="601"/>
              <w:rPr>
                <w:sz w:val="28"/>
              </w:rPr>
            </w:pPr>
            <w:r>
              <w:rPr>
                <w:sz w:val="28"/>
              </w:rPr>
              <w:t>*увеличение производительности труда.</w:t>
            </w:r>
          </w:p>
          <w:p w:rsidR="00585708" w:rsidRDefault="0009629C">
            <w:pPr>
              <w:tabs>
                <w:tab w:val="left" w:pos="284"/>
              </w:tabs>
              <w:spacing w:line="360" w:lineRule="auto"/>
              <w:ind w:left="525" w:right="601"/>
              <w:rPr>
                <w:sz w:val="28"/>
              </w:rPr>
            </w:pPr>
            <w:r>
              <w:rPr>
                <w:sz w:val="28"/>
              </w:rPr>
              <w:t>*увеличение выпуска продукции.</w:t>
            </w: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284"/>
              </w:tabs>
              <w:spacing w:line="360" w:lineRule="auto"/>
              <w:ind w:left="885" w:right="601"/>
              <w:rPr>
                <w:i/>
                <w:sz w:val="28"/>
              </w:rPr>
            </w:pPr>
          </w:p>
          <w:p w:rsidR="00585708" w:rsidRDefault="00585708">
            <w:pPr>
              <w:tabs>
                <w:tab w:val="left" w:pos="9673"/>
              </w:tabs>
              <w:ind w:left="885" w:right="601"/>
              <w:rPr>
                <w:rFonts w:ascii="Courier New" w:hAnsi="Courier New"/>
                <w:sz w:val="36"/>
                <w:lang w:val="en-US"/>
              </w:rPr>
            </w:pPr>
          </w:p>
        </w:tc>
      </w:tr>
      <w:tr w:rsidR="00585708">
        <w:trPr>
          <w:cantSplit/>
          <w:trHeight w:val="234"/>
        </w:trPr>
        <w:tc>
          <w:tcPr>
            <w:tcW w:w="851" w:type="dxa"/>
            <w:tcBorders>
              <w:left w:val="single" w:sz="18" w:space="0" w:color="auto"/>
              <w:right w:val="single" w:sz="18" w:space="0" w:color="auto"/>
            </w:tcBorders>
          </w:tcPr>
          <w:p w:rsidR="00585708" w:rsidRDefault="00585708">
            <w:pPr>
              <w:rPr>
                <w:rFonts w:ascii="Courier New" w:hAnsi="Courier New"/>
                <w:sz w:val="18"/>
              </w:rPr>
            </w:pPr>
          </w:p>
        </w:tc>
        <w:tc>
          <w:tcPr>
            <w:tcW w:w="992" w:type="dxa"/>
            <w:gridSpan w:val="2"/>
            <w:tcBorders>
              <w:left w:val="single" w:sz="18" w:space="0" w:color="auto"/>
              <w:right w:val="single" w:sz="18" w:space="0" w:color="auto"/>
            </w:tcBorders>
          </w:tcPr>
          <w:p w:rsidR="00585708" w:rsidRDefault="00585708">
            <w:pPr>
              <w:rPr>
                <w:rFonts w:ascii="Courier New" w:hAnsi="Courier New"/>
                <w:sz w:val="18"/>
              </w:rPr>
            </w:pPr>
          </w:p>
        </w:tc>
        <w:tc>
          <w:tcPr>
            <w:tcW w:w="1134" w:type="dxa"/>
            <w:gridSpan w:val="2"/>
            <w:tcBorders>
              <w:left w:val="nil"/>
              <w:right w:val="nil"/>
            </w:tcBorders>
          </w:tcPr>
          <w:p w:rsidR="00585708" w:rsidRDefault="00585708">
            <w:pPr>
              <w:rPr>
                <w:rFonts w:ascii="Courier New" w:hAnsi="Courier New"/>
                <w:sz w:val="18"/>
              </w:rPr>
            </w:pPr>
          </w:p>
        </w:tc>
        <w:tc>
          <w:tcPr>
            <w:tcW w:w="851" w:type="dxa"/>
            <w:tcBorders>
              <w:left w:val="single" w:sz="18" w:space="0" w:color="auto"/>
              <w:right w:val="single" w:sz="18" w:space="0" w:color="auto"/>
            </w:tcBorders>
          </w:tcPr>
          <w:p w:rsidR="00585708" w:rsidRDefault="00585708">
            <w:pPr>
              <w:rPr>
                <w:rFonts w:ascii="Courier New" w:hAnsi="Courier New"/>
                <w:sz w:val="18"/>
              </w:rPr>
            </w:pPr>
          </w:p>
        </w:tc>
        <w:tc>
          <w:tcPr>
            <w:tcW w:w="709" w:type="dxa"/>
            <w:tcBorders>
              <w:left w:val="nil"/>
              <w:right w:val="nil"/>
            </w:tcBorders>
          </w:tcPr>
          <w:p w:rsidR="00585708" w:rsidRDefault="00585708">
            <w:pPr>
              <w:rPr>
                <w:rFonts w:ascii="Courier New" w:hAnsi="Courier New"/>
                <w:sz w:val="18"/>
              </w:rPr>
            </w:pPr>
          </w:p>
        </w:tc>
        <w:tc>
          <w:tcPr>
            <w:tcW w:w="5244" w:type="dxa"/>
            <w:gridSpan w:val="4"/>
            <w:vMerge w:val="restart"/>
            <w:tcBorders>
              <w:top w:val="single" w:sz="18" w:space="0" w:color="auto"/>
              <w:left w:val="single" w:sz="18" w:space="0" w:color="auto"/>
              <w:bottom w:val="nil"/>
              <w:right w:val="single" w:sz="18" w:space="0" w:color="auto"/>
            </w:tcBorders>
          </w:tcPr>
          <w:p w:rsidR="00585708" w:rsidRDefault="0009629C">
            <w:pPr>
              <w:pStyle w:val="2"/>
              <w:jc w:val="center"/>
              <w:rPr>
                <w:rFonts w:ascii="Courier" w:hAnsi="Courier"/>
                <w:b/>
                <w:sz w:val="44"/>
              </w:rPr>
            </w:pPr>
            <w:r>
              <w:rPr>
                <w:rFonts w:ascii="Courier" w:hAnsi="Courier"/>
                <w:sz w:val="44"/>
              </w:rPr>
              <w:t>МТКП 43.05.01.000</w:t>
            </w:r>
          </w:p>
        </w:tc>
        <w:tc>
          <w:tcPr>
            <w:tcW w:w="709" w:type="dxa"/>
            <w:tcBorders>
              <w:top w:val="nil"/>
              <w:left w:val="nil"/>
              <w:bottom w:val="nil"/>
              <w:right w:val="single" w:sz="18" w:space="0" w:color="auto"/>
            </w:tcBorders>
          </w:tcPr>
          <w:p w:rsidR="00585708" w:rsidRDefault="0009629C">
            <w:pPr>
              <w:rPr>
                <w:rFonts w:ascii="Courier New" w:hAnsi="Courier New"/>
                <w:sz w:val="18"/>
              </w:rPr>
            </w:pPr>
            <w:r>
              <w:rPr>
                <w:rFonts w:ascii="Courier New" w:hAnsi="Courier New"/>
                <w:sz w:val="18"/>
              </w:rPr>
              <w:t>Лист</w:t>
            </w:r>
          </w:p>
        </w:tc>
      </w:tr>
      <w:tr w:rsidR="00585708">
        <w:trPr>
          <w:cantSplit/>
          <w:trHeight w:val="234"/>
        </w:trPr>
        <w:tc>
          <w:tcPr>
            <w:tcW w:w="851" w:type="dxa"/>
            <w:tcBorders>
              <w:left w:val="single" w:sz="18" w:space="0" w:color="auto"/>
              <w:bottom w:val="nil"/>
              <w:right w:val="single" w:sz="18" w:space="0" w:color="auto"/>
            </w:tcBorders>
          </w:tcPr>
          <w:p w:rsidR="00585708" w:rsidRDefault="00585708">
            <w:pPr>
              <w:rPr>
                <w:rFonts w:ascii="Courier New" w:hAnsi="Courier New"/>
                <w:sz w:val="18"/>
              </w:rPr>
            </w:pPr>
          </w:p>
        </w:tc>
        <w:tc>
          <w:tcPr>
            <w:tcW w:w="992" w:type="dxa"/>
            <w:gridSpan w:val="2"/>
            <w:tcBorders>
              <w:left w:val="single" w:sz="18" w:space="0" w:color="auto"/>
              <w:bottom w:val="nil"/>
              <w:right w:val="single" w:sz="18" w:space="0" w:color="auto"/>
            </w:tcBorders>
          </w:tcPr>
          <w:p w:rsidR="00585708" w:rsidRDefault="00585708">
            <w:pPr>
              <w:rPr>
                <w:rFonts w:ascii="Courier New" w:hAnsi="Courier New"/>
                <w:sz w:val="18"/>
              </w:rPr>
            </w:pPr>
          </w:p>
        </w:tc>
        <w:tc>
          <w:tcPr>
            <w:tcW w:w="1134" w:type="dxa"/>
            <w:gridSpan w:val="2"/>
            <w:tcBorders>
              <w:left w:val="nil"/>
              <w:bottom w:val="nil"/>
              <w:right w:val="nil"/>
            </w:tcBorders>
          </w:tcPr>
          <w:p w:rsidR="00585708" w:rsidRDefault="00585708">
            <w:pPr>
              <w:rPr>
                <w:rFonts w:ascii="Courier New" w:hAnsi="Courier New"/>
                <w:sz w:val="18"/>
              </w:rPr>
            </w:pPr>
          </w:p>
        </w:tc>
        <w:tc>
          <w:tcPr>
            <w:tcW w:w="851" w:type="dxa"/>
            <w:tcBorders>
              <w:left w:val="single" w:sz="18" w:space="0" w:color="auto"/>
              <w:bottom w:val="nil"/>
              <w:right w:val="single" w:sz="18" w:space="0" w:color="auto"/>
            </w:tcBorders>
          </w:tcPr>
          <w:p w:rsidR="00585708" w:rsidRDefault="00585708">
            <w:pPr>
              <w:rPr>
                <w:rFonts w:ascii="Courier New" w:hAnsi="Courier New"/>
                <w:sz w:val="18"/>
              </w:rPr>
            </w:pPr>
          </w:p>
        </w:tc>
        <w:tc>
          <w:tcPr>
            <w:tcW w:w="709" w:type="dxa"/>
            <w:tcBorders>
              <w:left w:val="nil"/>
              <w:bottom w:val="nil"/>
              <w:right w:val="nil"/>
            </w:tcBorders>
          </w:tcPr>
          <w:p w:rsidR="00585708" w:rsidRDefault="00585708">
            <w:pPr>
              <w:rPr>
                <w:rFonts w:ascii="Courier New" w:hAnsi="Courier New"/>
                <w:sz w:val="18"/>
              </w:rPr>
            </w:pPr>
          </w:p>
        </w:tc>
        <w:tc>
          <w:tcPr>
            <w:tcW w:w="5244" w:type="dxa"/>
            <w:gridSpan w:val="4"/>
            <w:vMerge/>
            <w:tcBorders>
              <w:top w:val="nil"/>
              <w:left w:val="single" w:sz="18" w:space="0" w:color="auto"/>
              <w:bottom w:val="nil"/>
              <w:right w:val="single" w:sz="18" w:space="0" w:color="auto"/>
            </w:tcBorders>
          </w:tcPr>
          <w:p w:rsidR="00585708" w:rsidRDefault="00585708">
            <w:pPr>
              <w:ind w:left="479" w:hanging="479"/>
              <w:rPr>
                <w:rFonts w:ascii="Courier New" w:hAnsi="Courier New"/>
                <w:sz w:val="18"/>
              </w:rPr>
            </w:pPr>
          </w:p>
        </w:tc>
        <w:tc>
          <w:tcPr>
            <w:tcW w:w="709" w:type="dxa"/>
            <w:vMerge w:val="restart"/>
            <w:tcBorders>
              <w:top w:val="single" w:sz="18" w:space="0" w:color="auto"/>
              <w:left w:val="single" w:sz="18" w:space="0" w:color="auto"/>
              <w:bottom w:val="nil"/>
              <w:right w:val="single" w:sz="18" w:space="0" w:color="auto"/>
            </w:tcBorders>
            <w:vAlign w:val="center"/>
          </w:tcPr>
          <w:p w:rsidR="00585708" w:rsidRDefault="0009629C">
            <w:pPr>
              <w:jc w:val="center"/>
              <w:rPr>
                <w:rFonts w:ascii="Courier New" w:hAnsi="Courier New"/>
                <w:sz w:val="18"/>
                <w:lang w:val="en-US"/>
              </w:rPr>
            </w:pPr>
            <w:r>
              <w:rPr>
                <w:rFonts w:ascii="Courier New" w:hAnsi="Courier New"/>
                <w:sz w:val="18"/>
                <w:lang w:val="en-US"/>
              </w:rPr>
              <w:t>18</w:t>
            </w:r>
          </w:p>
        </w:tc>
      </w:tr>
      <w:tr w:rsidR="00585708">
        <w:trPr>
          <w:cantSplit/>
          <w:trHeight w:val="412"/>
        </w:trPr>
        <w:tc>
          <w:tcPr>
            <w:tcW w:w="851" w:type="dxa"/>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Изм.</w:t>
            </w:r>
          </w:p>
        </w:tc>
        <w:tc>
          <w:tcPr>
            <w:tcW w:w="992" w:type="dxa"/>
            <w:gridSpan w:val="2"/>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Лист</w:t>
            </w:r>
          </w:p>
        </w:tc>
        <w:tc>
          <w:tcPr>
            <w:tcW w:w="1134" w:type="dxa"/>
            <w:gridSpan w:val="2"/>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 документа</w:t>
            </w:r>
          </w:p>
        </w:tc>
        <w:tc>
          <w:tcPr>
            <w:tcW w:w="851" w:type="dxa"/>
            <w:tcBorders>
              <w:top w:val="single" w:sz="18" w:space="0" w:color="auto"/>
              <w:left w:val="single" w:sz="18" w:space="0" w:color="auto"/>
              <w:bottom w:val="single" w:sz="18" w:space="0" w:color="auto"/>
              <w:right w:val="single" w:sz="18" w:space="0" w:color="auto"/>
            </w:tcBorders>
          </w:tcPr>
          <w:p w:rsidR="00585708" w:rsidRDefault="0009629C">
            <w:pPr>
              <w:ind w:right="-108"/>
              <w:rPr>
                <w:rFonts w:ascii="Courier New" w:hAnsi="Courier New"/>
                <w:sz w:val="18"/>
              </w:rPr>
            </w:pPr>
            <w:r>
              <w:rPr>
                <w:rFonts w:ascii="Courier New" w:hAnsi="Courier New"/>
                <w:sz w:val="18"/>
              </w:rPr>
              <w:t>Подпись</w:t>
            </w:r>
          </w:p>
        </w:tc>
        <w:tc>
          <w:tcPr>
            <w:tcW w:w="709" w:type="dxa"/>
            <w:tcBorders>
              <w:top w:val="single" w:sz="18" w:space="0" w:color="auto"/>
              <w:left w:val="nil"/>
              <w:bottom w:val="single" w:sz="18" w:space="0" w:color="auto"/>
              <w:right w:val="nil"/>
            </w:tcBorders>
          </w:tcPr>
          <w:p w:rsidR="00585708" w:rsidRDefault="0009629C">
            <w:pPr>
              <w:rPr>
                <w:rFonts w:ascii="Courier New" w:hAnsi="Courier New"/>
                <w:sz w:val="18"/>
              </w:rPr>
            </w:pPr>
            <w:r>
              <w:rPr>
                <w:rFonts w:ascii="Courier New" w:hAnsi="Courier New"/>
                <w:sz w:val="18"/>
              </w:rPr>
              <w:t>Дата</w:t>
            </w:r>
          </w:p>
        </w:tc>
        <w:tc>
          <w:tcPr>
            <w:tcW w:w="5244" w:type="dxa"/>
            <w:gridSpan w:val="4"/>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c>
          <w:tcPr>
            <w:tcW w:w="709" w:type="dxa"/>
            <w:vMerge/>
            <w:tcBorders>
              <w:top w:val="nil"/>
              <w:left w:val="single" w:sz="18" w:space="0" w:color="auto"/>
              <w:bottom w:val="single" w:sz="18" w:space="0" w:color="auto"/>
              <w:right w:val="single" w:sz="18" w:space="0" w:color="auto"/>
            </w:tcBorders>
          </w:tcPr>
          <w:p w:rsidR="00585708" w:rsidRDefault="00585708">
            <w:pPr>
              <w:rPr>
                <w:rFonts w:ascii="Courier New" w:hAnsi="Courier New"/>
                <w:b/>
                <w:sz w:val="18"/>
              </w:rPr>
            </w:pPr>
          </w:p>
        </w:tc>
      </w:tr>
    </w:tbl>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pPr>
        <w:tabs>
          <w:tab w:val="left" w:pos="284"/>
        </w:tabs>
        <w:spacing w:line="360" w:lineRule="auto"/>
        <w:ind w:left="567" w:hanging="567"/>
        <w:rPr>
          <w:b/>
          <w:sz w:val="24"/>
        </w:rPr>
      </w:pPr>
    </w:p>
    <w:p w:rsidR="00585708" w:rsidRDefault="00585708">
      <w:bookmarkStart w:id="0" w:name="_GoBack"/>
      <w:bookmarkEnd w:id="0"/>
    </w:p>
    <w:sectPr w:rsidR="00585708">
      <w:pgSz w:w="11906" w:h="16838" w:code="9"/>
      <w:pgMar w:top="425" w:right="1134" w:bottom="28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545B"/>
    <w:multiLevelType w:val="singleLevel"/>
    <w:tmpl w:val="D67254A0"/>
    <w:lvl w:ilvl="0">
      <w:start w:val="1"/>
      <w:numFmt w:val="decimal"/>
      <w:lvlText w:val="%1."/>
      <w:lvlJc w:val="left"/>
      <w:pPr>
        <w:tabs>
          <w:tab w:val="num" w:pos="1080"/>
        </w:tabs>
        <w:ind w:left="1080" w:hanging="360"/>
      </w:pPr>
      <w:rPr>
        <w:rFonts w:hint="default"/>
      </w:rPr>
    </w:lvl>
  </w:abstractNum>
  <w:abstractNum w:abstractNumId="1">
    <w:nsid w:val="019C6703"/>
    <w:multiLevelType w:val="multilevel"/>
    <w:tmpl w:val="6E1222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35"/>
        </w:tabs>
        <w:ind w:left="1035" w:hanging="795"/>
      </w:pPr>
      <w:rPr>
        <w:rFonts w:hint="default"/>
      </w:rPr>
    </w:lvl>
    <w:lvl w:ilvl="2">
      <w:start w:val="2"/>
      <w:numFmt w:val="decimal"/>
      <w:isLgl/>
      <w:lvlText w:val="%1.%2.%3"/>
      <w:lvlJc w:val="left"/>
      <w:pPr>
        <w:tabs>
          <w:tab w:val="num" w:pos="1275"/>
        </w:tabs>
        <w:ind w:left="1275" w:hanging="795"/>
      </w:pPr>
      <w:rPr>
        <w:rFonts w:hint="default"/>
      </w:rPr>
    </w:lvl>
    <w:lvl w:ilvl="3">
      <w:start w:val="4"/>
      <w:numFmt w:val="decimal"/>
      <w:isLgl/>
      <w:lvlText w:val="%1.%2.%3.%4"/>
      <w:lvlJc w:val="left"/>
      <w:pPr>
        <w:tabs>
          <w:tab w:val="num" w:pos="1515"/>
        </w:tabs>
        <w:ind w:left="1515" w:hanging="795"/>
      </w:pPr>
      <w:rPr>
        <w:rFonts w:hint="default"/>
      </w:rPr>
    </w:lvl>
    <w:lvl w:ilvl="4">
      <w:start w:val="1"/>
      <w:numFmt w:val="decimal"/>
      <w:isLgl/>
      <w:lvlText w:val="%1.%2.%3.%4.%5"/>
      <w:lvlJc w:val="left"/>
      <w:pPr>
        <w:tabs>
          <w:tab w:val="num" w:pos="1755"/>
        </w:tabs>
        <w:ind w:left="1755" w:hanging="795"/>
      </w:pPr>
      <w:rPr>
        <w:rFonts w:hint="default"/>
      </w:rPr>
    </w:lvl>
    <w:lvl w:ilvl="5">
      <w:start w:val="1"/>
      <w:numFmt w:val="decimal"/>
      <w:isLgl/>
      <w:lvlText w:val="%1.%2.%3.%4.%5.%6"/>
      <w:lvlJc w:val="left"/>
      <w:pPr>
        <w:tabs>
          <w:tab w:val="num" w:pos="2280"/>
        </w:tabs>
        <w:ind w:left="2280" w:hanging="1080"/>
      </w:pPr>
      <w:rPr>
        <w:rFonts w:hint="default"/>
      </w:rPr>
    </w:lvl>
    <w:lvl w:ilvl="6">
      <w:start w:val="1"/>
      <w:numFmt w:val="decimal"/>
      <w:isLgl/>
      <w:lvlText w:val="%1.%2.%3.%4.%5.%6.%7"/>
      <w:lvlJc w:val="left"/>
      <w:pPr>
        <w:tabs>
          <w:tab w:val="num" w:pos="2520"/>
        </w:tabs>
        <w:ind w:left="2520" w:hanging="1080"/>
      </w:pPr>
      <w:rPr>
        <w:rFonts w:hint="default"/>
      </w:rPr>
    </w:lvl>
    <w:lvl w:ilvl="7">
      <w:start w:val="1"/>
      <w:numFmt w:val="decimal"/>
      <w:isLgl/>
      <w:lvlText w:val="%1.%2.%3.%4.%5.%6.%7.%8"/>
      <w:lvlJc w:val="left"/>
      <w:pPr>
        <w:tabs>
          <w:tab w:val="num" w:pos="3120"/>
        </w:tabs>
        <w:ind w:left="3120" w:hanging="1440"/>
      </w:pPr>
      <w:rPr>
        <w:rFonts w:hint="default"/>
      </w:rPr>
    </w:lvl>
    <w:lvl w:ilvl="8">
      <w:start w:val="1"/>
      <w:numFmt w:val="decimal"/>
      <w:isLgl/>
      <w:lvlText w:val="%1.%2.%3.%4.%5.%6.%7.%8.%9"/>
      <w:lvlJc w:val="left"/>
      <w:pPr>
        <w:tabs>
          <w:tab w:val="num" w:pos="3360"/>
        </w:tabs>
        <w:ind w:left="3360" w:hanging="1440"/>
      </w:pPr>
      <w:rPr>
        <w:rFonts w:hint="default"/>
      </w:rPr>
    </w:lvl>
  </w:abstractNum>
  <w:abstractNum w:abstractNumId="2">
    <w:nsid w:val="029238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BD7CD6"/>
    <w:multiLevelType w:val="singleLevel"/>
    <w:tmpl w:val="F7181678"/>
    <w:lvl w:ilvl="0">
      <w:numFmt w:val="bullet"/>
      <w:lvlText w:val="-"/>
      <w:lvlJc w:val="left"/>
      <w:pPr>
        <w:tabs>
          <w:tab w:val="num" w:pos="1245"/>
        </w:tabs>
        <w:ind w:left="1245" w:hanging="360"/>
      </w:pPr>
      <w:rPr>
        <w:rFonts w:hint="default"/>
      </w:rPr>
    </w:lvl>
  </w:abstractNum>
  <w:abstractNum w:abstractNumId="4">
    <w:nsid w:val="1EB71BFE"/>
    <w:multiLevelType w:val="singleLevel"/>
    <w:tmpl w:val="2802253C"/>
    <w:lvl w:ilvl="0">
      <w:start w:val="1"/>
      <w:numFmt w:val="decimal"/>
      <w:lvlText w:val="%1."/>
      <w:lvlJc w:val="left"/>
      <w:pPr>
        <w:tabs>
          <w:tab w:val="num" w:pos="1080"/>
        </w:tabs>
        <w:ind w:left="1080" w:hanging="360"/>
      </w:pPr>
      <w:rPr>
        <w:rFonts w:hint="default"/>
      </w:rPr>
    </w:lvl>
  </w:abstractNum>
  <w:abstractNum w:abstractNumId="5">
    <w:nsid w:val="21BB46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E484666"/>
    <w:multiLevelType w:val="singleLevel"/>
    <w:tmpl w:val="0419000F"/>
    <w:lvl w:ilvl="0">
      <w:start w:val="1"/>
      <w:numFmt w:val="decimal"/>
      <w:lvlText w:val="%1."/>
      <w:lvlJc w:val="left"/>
      <w:pPr>
        <w:tabs>
          <w:tab w:val="num" w:pos="360"/>
        </w:tabs>
        <w:ind w:left="360" w:hanging="360"/>
      </w:pPr>
    </w:lvl>
  </w:abstractNum>
  <w:abstractNum w:abstractNumId="7">
    <w:nsid w:val="31E714FC"/>
    <w:multiLevelType w:val="singleLevel"/>
    <w:tmpl w:val="80FEEFEC"/>
    <w:lvl w:ilvl="0">
      <w:start w:val="20"/>
      <w:numFmt w:val="bullet"/>
      <w:lvlText w:val="-"/>
      <w:lvlJc w:val="left"/>
      <w:pPr>
        <w:tabs>
          <w:tab w:val="num" w:pos="360"/>
        </w:tabs>
        <w:ind w:left="360" w:hanging="360"/>
      </w:pPr>
      <w:rPr>
        <w:rFonts w:ascii="Times New Roman" w:hAnsi="Times New Roman" w:hint="default"/>
      </w:rPr>
    </w:lvl>
  </w:abstractNum>
  <w:abstractNum w:abstractNumId="8">
    <w:nsid w:val="35E72AC8"/>
    <w:multiLevelType w:val="singleLevel"/>
    <w:tmpl w:val="D8389446"/>
    <w:lvl w:ilvl="0">
      <w:start w:val="9"/>
      <w:numFmt w:val="decimal"/>
      <w:lvlText w:val="%1."/>
      <w:lvlJc w:val="left"/>
      <w:pPr>
        <w:tabs>
          <w:tab w:val="num" w:pos="1512"/>
        </w:tabs>
        <w:ind w:left="1512" w:hanging="432"/>
      </w:pPr>
      <w:rPr>
        <w:rFonts w:hint="default"/>
      </w:rPr>
    </w:lvl>
  </w:abstractNum>
  <w:abstractNum w:abstractNumId="9">
    <w:nsid w:val="38E84ECA"/>
    <w:multiLevelType w:val="multilevel"/>
    <w:tmpl w:val="B39047F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3D8D1C2D"/>
    <w:multiLevelType w:val="singleLevel"/>
    <w:tmpl w:val="415001D2"/>
    <w:lvl w:ilvl="0">
      <w:start w:val="1"/>
      <w:numFmt w:val="decimal"/>
      <w:lvlText w:val="%1."/>
      <w:lvlJc w:val="left"/>
      <w:pPr>
        <w:tabs>
          <w:tab w:val="num" w:pos="1080"/>
        </w:tabs>
        <w:ind w:left="1080" w:hanging="360"/>
      </w:pPr>
      <w:rPr>
        <w:rFonts w:hint="default"/>
      </w:rPr>
    </w:lvl>
  </w:abstractNum>
  <w:abstractNum w:abstractNumId="11">
    <w:nsid w:val="3EC13084"/>
    <w:multiLevelType w:val="singleLevel"/>
    <w:tmpl w:val="50727CDC"/>
    <w:lvl w:ilvl="0">
      <w:start w:val="1"/>
      <w:numFmt w:val="bullet"/>
      <w:lvlText w:val="-"/>
      <w:lvlJc w:val="left"/>
      <w:pPr>
        <w:tabs>
          <w:tab w:val="num" w:pos="360"/>
        </w:tabs>
        <w:ind w:left="360" w:hanging="360"/>
      </w:pPr>
      <w:rPr>
        <w:rFonts w:hint="default"/>
      </w:rPr>
    </w:lvl>
  </w:abstractNum>
  <w:abstractNum w:abstractNumId="12">
    <w:nsid w:val="41D960DE"/>
    <w:multiLevelType w:val="singleLevel"/>
    <w:tmpl w:val="0419000F"/>
    <w:lvl w:ilvl="0">
      <w:start w:val="1"/>
      <w:numFmt w:val="decimal"/>
      <w:lvlText w:val="%1."/>
      <w:lvlJc w:val="left"/>
      <w:pPr>
        <w:tabs>
          <w:tab w:val="num" w:pos="360"/>
        </w:tabs>
        <w:ind w:left="360" w:hanging="360"/>
      </w:pPr>
    </w:lvl>
  </w:abstractNum>
  <w:abstractNum w:abstractNumId="13">
    <w:nsid w:val="42B139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38460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3EF7917"/>
    <w:multiLevelType w:val="multilevel"/>
    <w:tmpl w:val="967EEBE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13142D"/>
    <w:multiLevelType w:val="singleLevel"/>
    <w:tmpl w:val="50727CDC"/>
    <w:lvl w:ilvl="0">
      <w:start w:val="1"/>
      <w:numFmt w:val="bullet"/>
      <w:lvlText w:val="-"/>
      <w:lvlJc w:val="left"/>
      <w:pPr>
        <w:tabs>
          <w:tab w:val="num" w:pos="360"/>
        </w:tabs>
        <w:ind w:left="360" w:hanging="360"/>
      </w:pPr>
      <w:rPr>
        <w:rFonts w:hint="default"/>
      </w:rPr>
    </w:lvl>
  </w:abstractNum>
  <w:abstractNum w:abstractNumId="17">
    <w:nsid w:val="58271A20"/>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5ACA4C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D63623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5EF05760"/>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21">
    <w:nsid w:val="5F2D1CE3"/>
    <w:multiLevelType w:val="singleLevel"/>
    <w:tmpl w:val="0419000F"/>
    <w:lvl w:ilvl="0">
      <w:start w:val="1"/>
      <w:numFmt w:val="decimal"/>
      <w:lvlText w:val="%1."/>
      <w:lvlJc w:val="left"/>
      <w:pPr>
        <w:tabs>
          <w:tab w:val="num" w:pos="360"/>
        </w:tabs>
        <w:ind w:left="360" w:hanging="360"/>
      </w:pPr>
    </w:lvl>
  </w:abstractNum>
  <w:abstractNum w:abstractNumId="22">
    <w:nsid w:val="605272B9"/>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1216DB2"/>
    <w:multiLevelType w:val="multilevel"/>
    <w:tmpl w:val="C9EC0AB8"/>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647366BA"/>
    <w:multiLevelType w:val="singleLevel"/>
    <w:tmpl w:val="53929142"/>
    <w:lvl w:ilvl="0">
      <w:start w:val="1"/>
      <w:numFmt w:val="decimal"/>
      <w:lvlText w:val="%1."/>
      <w:lvlJc w:val="left"/>
      <w:pPr>
        <w:tabs>
          <w:tab w:val="num" w:pos="1080"/>
        </w:tabs>
        <w:ind w:left="1080" w:hanging="360"/>
      </w:pPr>
      <w:rPr>
        <w:rFonts w:hint="default"/>
      </w:rPr>
    </w:lvl>
  </w:abstractNum>
  <w:abstractNum w:abstractNumId="25">
    <w:nsid w:val="6BBF4EA6"/>
    <w:multiLevelType w:val="singleLevel"/>
    <w:tmpl w:val="0419000F"/>
    <w:lvl w:ilvl="0">
      <w:start w:val="1"/>
      <w:numFmt w:val="decimal"/>
      <w:lvlText w:val="%1."/>
      <w:lvlJc w:val="left"/>
      <w:pPr>
        <w:tabs>
          <w:tab w:val="num" w:pos="360"/>
        </w:tabs>
        <w:ind w:left="360" w:hanging="360"/>
      </w:pPr>
    </w:lvl>
  </w:abstractNum>
  <w:abstractNum w:abstractNumId="26">
    <w:nsid w:val="6D3C745D"/>
    <w:multiLevelType w:val="singleLevel"/>
    <w:tmpl w:val="0419000F"/>
    <w:lvl w:ilvl="0">
      <w:start w:val="1"/>
      <w:numFmt w:val="decimal"/>
      <w:lvlText w:val="%1."/>
      <w:lvlJc w:val="left"/>
      <w:pPr>
        <w:tabs>
          <w:tab w:val="num" w:pos="360"/>
        </w:tabs>
        <w:ind w:left="360" w:hanging="360"/>
      </w:pPr>
    </w:lvl>
  </w:abstractNum>
  <w:abstractNum w:abstractNumId="27">
    <w:nsid w:val="6F281AF0"/>
    <w:multiLevelType w:val="singleLevel"/>
    <w:tmpl w:val="4D38D13E"/>
    <w:lvl w:ilvl="0">
      <w:start w:val="1"/>
      <w:numFmt w:val="decimal"/>
      <w:lvlText w:val="%1)"/>
      <w:lvlJc w:val="left"/>
      <w:pPr>
        <w:tabs>
          <w:tab w:val="num" w:pos="1069"/>
        </w:tabs>
        <w:ind w:left="1069" w:hanging="360"/>
      </w:pPr>
      <w:rPr>
        <w:rFonts w:hint="default"/>
      </w:rPr>
    </w:lvl>
  </w:abstractNum>
  <w:abstractNum w:abstractNumId="28">
    <w:nsid w:val="6F8A4A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761B35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7758363B"/>
    <w:multiLevelType w:val="multilevel"/>
    <w:tmpl w:val="427E68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1">
    <w:nsid w:val="7943494D"/>
    <w:multiLevelType w:val="singleLevel"/>
    <w:tmpl w:val="0419000F"/>
    <w:lvl w:ilvl="0">
      <w:start w:val="1"/>
      <w:numFmt w:val="decimal"/>
      <w:lvlText w:val="%1."/>
      <w:lvlJc w:val="left"/>
      <w:pPr>
        <w:tabs>
          <w:tab w:val="num" w:pos="360"/>
        </w:tabs>
        <w:ind w:left="360" w:hanging="360"/>
      </w:pPr>
    </w:lvl>
  </w:abstractNum>
  <w:abstractNum w:abstractNumId="32">
    <w:nsid w:val="7BC93262"/>
    <w:multiLevelType w:val="multilevel"/>
    <w:tmpl w:val="4B44D05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6"/>
  </w:num>
  <w:num w:numId="2">
    <w:abstractNumId w:val="18"/>
  </w:num>
  <w:num w:numId="3">
    <w:abstractNumId w:val="14"/>
  </w:num>
  <w:num w:numId="4">
    <w:abstractNumId w:val="7"/>
  </w:num>
  <w:num w:numId="5">
    <w:abstractNumId w:val="28"/>
  </w:num>
  <w:num w:numId="6">
    <w:abstractNumId w:val="23"/>
  </w:num>
  <w:num w:numId="7">
    <w:abstractNumId w:val="1"/>
  </w:num>
  <w:num w:numId="8">
    <w:abstractNumId w:val="27"/>
  </w:num>
  <w:num w:numId="9">
    <w:abstractNumId w:val="24"/>
  </w:num>
  <w:num w:numId="10">
    <w:abstractNumId w:val="4"/>
  </w:num>
  <w:num w:numId="11">
    <w:abstractNumId w:val="20"/>
  </w:num>
  <w:num w:numId="12">
    <w:abstractNumId w:val="10"/>
  </w:num>
  <w:num w:numId="13">
    <w:abstractNumId w:val="22"/>
  </w:num>
  <w:num w:numId="14">
    <w:abstractNumId w:val="0"/>
  </w:num>
  <w:num w:numId="15">
    <w:abstractNumId w:val="30"/>
  </w:num>
  <w:num w:numId="16">
    <w:abstractNumId w:val="9"/>
  </w:num>
  <w:num w:numId="17">
    <w:abstractNumId w:val="32"/>
  </w:num>
  <w:num w:numId="18">
    <w:abstractNumId w:val="15"/>
  </w:num>
  <w:num w:numId="19">
    <w:abstractNumId w:val="6"/>
  </w:num>
  <w:num w:numId="20">
    <w:abstractNumId w:val="17"/>
  </w:num>
  <w:num w:numId="21">
    <w:abstractNumId w:val="21"/>
  </w:num>
  <w:num w:numId="22">
    <w:abstractNumId w:val="31"/>
  </w:num>
  <w:num w:numId="23">
    <w:abstractNumId w:val="12"/>
  </w:num>
  <w:num w:numId="24">
    <w:abstractNumId w:val="25"/>
  </w:num>
  <w:num w:numId="25">
    <w:abstractNumId w:val="8"/>
  </w:num>
  <w:num w:numId="26">
    <w:abstractNumId w:val="19"/>
  </w:num>
  <w:num w:numId="27">
    <w:abstractNumId w:val="2"/>
  </w:num>
  <w:num w:numId="28">
    <w:abstractNumId w:val="5"/>
  </w:num>
  <w:num w:numId="29">
    <w:abstractNumId w:val="13"/>
  </w:num>
  <w:num w:numId="30">
    <w:abstractNumId w:val="29"/>
  </w:num>
  <w:num w:numId="31">
    <w:abstractNumId w:val="16"/>
  </w:num>
  <w:num w:numId="32">
    <w:abstractNumId w:val="11"/>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851"/>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29C"/>
    <w:rsid w:val="0001723E"/>
    <w:rsid w:val="0009629C"/>
    <w:rsid w:val="0058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9290BD-F8B6-409D-833D-79B3C6371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both"/>
      <w:outlineLvl w:val="1"/>
    </w:pPr>
    <w:rPr>
      <w:rFonts w:ascii="Arial" w:hAnsi="Arial"/>
      <w:sz w:val="24"/>
      <w:lang w:val="en-US"/>
    </w:rPr>
  </w:style>
  <w:style w:type="paragraph" w:styleId="3">
    <w:name w:val="heading 3"/>
    <w:basedOn w:val="a"/>
    <w:next w:val="a"/>
    <w:qFormat/>
    <w:pPr>
      <w:keepNext/>
      <w:jc w:val="center"/>
      <w:outlineLvl w:val="2"/>
    </w:pPr>
    <w:rPr>
      <w:rFonts w:ascii="Arial" w:hAnsi="Arial"/>
      <w:sz w:val="24"/>
    </w:rPr>
  </w:style>
  <w:style w:type="paragraph" w:styleId="4">
    <w:name w:val="heading 4"/>
    <w:basedOn w:val="a"/>
    <w:next w:val="a"/>
    <w:qFormat/>
    <w:pPr>
      <w:keepNext/>
      <w:ind w:left="601" w:right="459"/>
      <w:outlineLvl w:val="3"/>
    </w:pPr>
    <w:rPr>
      <w:sz w:val="24"/>
    </w:rPr>
  </w:style>
  <w:style w:type="paragraph" w:styleId="5">
    <w:name w:val="heading 5"/>
    <w:basedOn w:val="a"/>
    <w:next w:val="a"/>
    <w:qFormat/>
    <w:pPr>
      <w:keepNext/>
      <w:ind w:right="459"/>
      <w:outlineLvl w:val="4"/>
    </w:pPr>
    <w:rPr>
      <w:sz w:val="24"/>
    </w:rPr>
  </w:style>
  <w:style w:type="paragraph" w:styleId="6">
    <w:name w:val="heading 6"/>
    <w:basedOn w:val="a"/>
    <w:next w:val="a"/>
    <w:qFormat/>
    <w:pPr>
      <w:keepNext/>
      <w:tabs>
        <w:tab w:val="left" w:pos="284"/>
      </w:tabs>
      <w:outlineLvl w:val="5"/>
    </w:pPr>
    <w:rPr>
      <w:sz w:val="28"/>
    </w:rPr>
  </w:style>
  <w:style w:type="paragraph" w:styleId="7">
    <w:name w:val="heading 7"/>
    <w:basedOn w:val="a"/>
    <w:next w:val="a"/>
    <w:qFormat/>
    <w:pPr>
      <w:keepNext/>
      <w:tabs>
        <w:tab w:val="left" w:pos="284"/>
      </w:tabs>
      <w:ind w:left="567" w:hanging="567"/>
      <w:jc w:val="both"/>
      <w:outlineLvl w:val="6"/>
    </w:pPr>
    <w:rPr>
      <w:position w:val="-24"/>
      <w:sz w:val="24"/>
    </w:rPr>
  </w:style>
  <w:style w:type="paragraph" w:styleId="8">
    <w:name w:val="heading 8"/>
    <w:basedOn w:val="a"/>
    <w:next w:val="a"/>
    <w:qFormat/>
    <w:pPr>
      <w:keepNext/>
      <w:tabs>
        <w:tab w:val="left" w:pos="0"/>
        <w:tab w:val="left" w:pos="9673"/>
      </w:tabs>
      <w:ind w:left="567" w:firstLine="34"/>
      <w:jc w:val="both"/>
      <w:outlineLvl w:val="7"/>
    </w:pPr>
    <w:rPr>
      <w:b/>
      <w:i/>
      <w:sz w:val="28"/>
    </w:rPr>
  </w:style>
  <w:style w:type="paragraph" w:styleId="9">
    <w:name w:val="heading 9"/>
    <w:basedOn w:val="a"/>
    <w:next w:val="a"/>
    <w:qFormat/>
    <w:pPr>
      <w:keepNext/>
      <w:ind w:left="743" w:right="459"/>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both"/>
    </w:pPr>
    <w:rPr>
      <w:rFonts w:ascii="Arial" w:hAnsi="Arial"/>
      <w:sz w:val="24"/>
    </w:rPr>
  </w:style>
  <w:style w:type="paragraph" w:styleId="20">
    <w:name w:val="Body Text 2"/>
    <w:basedOn w:val="a"/>
    <w:semiHidden/>
    <w:rPr>
      <w:rFonts w:ascii="Arial" w:hAnsi="Arial"/>
      <w:sz w:val="24"/>
    </w:rPr>
  </w:style>
  <w:style w:type="paragraph" w:styleId="10">
    <w:name w:val="index 1"/>
    <w:basedOn w:val="a"/>
    <w:next w:val="a"/>
    <w:autoRedefine/>
    <w:semiHidden/>
    <w:pPr>
      <w:ind w:left="200" w:hanging="200"/>
    </w:pPr>
  </w:style>
  <w:style w:type="paragraph" w:styleId="21">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0">
    <w:name w:val="index 5"/>
    <w:basedOn w:val="a"/>
    <w:next w:val="a"/>
    <w:autoRedefine/>
    <w:semiHidden/>
    <w:pPr>
      <w:ind w:left="1000" w:hanging="200"/>
    </w:pPr>
  </w:style>
  <w:style w:type="paragraph" w:styleId="60">
    <w:name w:val="index 6"/>
    <w:basedOn w:val="a"/>
    <w:next w:val="a"/>
    <w:autoRedefine/>
    <w:semiHidden/>
    <w:pPr>
      <w:ind w:left="1200" w:hanging="200"/>
    </w:pPr>
  </w:style>
  <w:style w:type="paragraph" w:styleId="70">
    <w:name w:val="index 7"/>
    <w:basedOn w:val="a"/>
    <w:next w:val="a"/>
    <w:autoRedefine/>
    <w:semiHidden/>
    <w:pPr>
      <w:ind w:left="1400" w:hanging="200"/>
    </w:pPr>
  </w:style>
  <w:style w:type="paragraph" w:styleId="80">
    <w:name w:val="index 8"/>
    <w:basedOn w:val="a"/>
    <w:next w:val="a"/>
    <w:autoRedefine/>
    <w:semiHidden/>
    <w:pPr>
      <w:ind w:left="1600" w:hanging="200"/>
    </w:pPr>
  </w:style>
  <w:style w:type="paragraph" w:styleId="90">
    <w:name w:val="index 9"/>
    <w:basedOn w:val="a"/>
    <w:next w:val="a"/>
    <w:autoRedefine/>
    <w:semiHidden/>
    <w:pPr>
      <w:ind w:left="1800" w:hanging="200"/>
    </w:pPr>
  </w:style>
  <w:style w:type="paragraph" w:styleId="a5">
    <w:name w:val="index heading"/>
    <w:basedOn w:val="a"/>
    <w:next w:val="10"/>
    <w:semiHidden/>
  </w:style>
  <w:style w:type="paragraph" w:styleId="11">
    <w:name w:val="toc 1"/>
    <w:basedOn w:val="a"/>
    <w:next w:val="a"/>
    <w:autoRedefine/>
    <w:semiHidden/>
  </w:style>
  <w:style w:type="paragraph" w:styleId="22">
    <w:name w:val="toc 2"/>
    <w:basedOn w:val="a"/>
    <w:next w:val="a"/>
    <w:autoRedefine/>
    <w:semiHidden/>
    <w:pPr>
      <w:ind w:left="200"/>
    </w:pPr>
  </w:style>
  <w:style w:type="paragraph" w:styleId="31">
    <w:name w:val="toc 3"/>
    <w:basedOn w:val="a"/>
    <w:next w:val="a"/>
    <w:autoRedefine/>
    <w:semiHidden/>
    <w:pPr>
      <w:ind w:left="400"/>
    </w:pPr>
  </w:style>
  <w:style w:type="paragraph" w:styleId="41">
    <w:name w:val="toc 4"/>
    <w:basedOn w:val="a"/>
    <w:next w:val="a"/>
    <w:autoRedefine/>
    <w:semiHidden/>
    <w:pPr>
      <w:ind w:left="600"/>
    </w:pPr>
  </w:style>
  <w:style w:type="paragraph" w:styleId="51">
    <w:name w:val="toc 5"/>
    <w:basedOn w:val="a"/>
    <w:next w:val="a"/>
    <w:autoRedefine/>
    <w:semiHidden/>
    <w:pPr>
      <w:ind w:left="800"/>
    </w:pPr>
  </w:style>
  <w:style w:type="paragraph" w:styleId="61">
    <w:name w:val="toc 6"/>
    <w:basedOn w:val="a"/>
    <w:next w:val="a"/>
    <w:autoRedefine/>
    <w:semiHidden/>
    <w:pPr>
      <w:ind w:left="1000"/>
    </w:pPr>
  </w:style>
  <w:style w:type="paragraph" w:styleId="71">
    <w:name w:val="toc 7"/>
    <w:basedOn w:val="a"/>
    <w:next w:val="a"/>
    <w:autoRedefine/>
    <w:semiHidden/>
    <w:pPr>
      <w:ind w:left="1200"/>
    </w:pPr>
  </w:style>
  <w:style w:type="paragraph" w:styleId="81">
    <w:name w:val="toc 8"/>
    <w:basedOn w:val="a"/>
    <w:next w:val="a"/>
    <w:autoRedefine/>
    <w:semiHidden/>
    <w:pPr>
      <w:ind w:left="1400"/>
    </w:pPr>
  </w:style>
  <w:style w:type="paragraph" w:styleId="91">
    <w:name w:val="toc 9"/>
    <w:basedOn w:val="a"/>
    <w:next w:val="a"/>
    <w:autoRedefine/>
    <w:semiHidden/>
    <w:pPr>
      <w:ind w:left="1600"/>
    </w:pPr>
  </w:style>
  <w:style w:type="paragraph" w:styleId="a6">
    <w:name w:val="Plain Text"/>
    <w:basedOn w:val="a"/>
    <w:semiHidden/>
    <w:rPr>
      <w:rFonts w:ascii="Courier New" w:hAnsi="Courier New"/>
    </w:rPr>
  </w:style>
  <w:style w:type="paragraph" w:styleId="a7">
    <w:name w:val="Body Text Indent"/>
    <w:basedOn w:val="a"/>
    <w:semiHidden/>
    <w:pPr>
      <w:ind w:firstLine="720"/>
      <w:jc w:val="both"/>
    </w:pPr>
    <w:rPr>
      <w:sz w:val="24"/>
    </w:rPr>
  </w:style>
  <w:style w:type="paragraph" w:styleId="23">
    <w:name w:val="Body Text Indent 2"/>
    <w:basedOn w:val="a"/>
    <w:semiHidden/>
    <w:pPr>
      <w:tabs>
        <w:tab w:val="left" w:pos="426"/>
      </w:tabs>
      <w:spacing w:line="360" w:lineRule="auto"/>
      <w:ind w:left="567" w:hanging="567"/>
    </w:pPr>
    <w:rPr>
      <w:sz w:val="28"/>
    </w:rPr>
  </w:style>
  <w:style w:type="paragraph" w:styleId="a8">
    <w:name w:val="Block Text"/>
    <w:basedOn w:val="a"/>
    <w:semiHidden/>
    <w:pPr>
      <w:tabs>
        <w:tab w:val="left" w:pos="0"/>
      </w:tabs>
      <w:spacing w:line="360" w:lineRule="auto"/>
      <w:ind w:left="567" w:right="567" w:hanging="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3911</Words>
  <Characters>22297</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Неизвестная Организация</Company>
  <LinksUpToDate>false</LinksUpToDate>
  <CharactersWithSpaces>26156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Demon</dc:creator>
  <cp:keywords/>
  <cp:lastModifiedBy>Irina</cp:lastModifiedBy>
  <cp:revision>2</cp:revision>
  <cp:lastPrinted>1998-12-18T14:40:00Z</cp:lastPrinted>
  <dcterms:created xsi:type="dcterms:W3CDTF">2014-08-23T01:05:00Z</dcterms:created>
  <dcterms:modified xsi:type="dcterms:W3CDTF">2014-08-23T01:05:00Z</dcterms:modified>
</cp:coreProperties>
</file>