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2518"/>
        <w:gridCol w:w="7088"/>
      </w:tblGrid>
      <w:tr w:rsidR="00261E72" w:rsidTr="003B58E9">
        <w:trPr>
          <w:trHeight w:val="1952"/>
        </w:trPr>
        <w:tc>
          <w:tcPr>
            <w:tcW w:w="2518" w:type="dxa"/>
          </w:tcPr>
          <w:p w:rsidR="00261E72" w:rsidRDefault="00261E72">
            <w:pPr>
              <w:spacing w:line="280" w:lineRule="auto"/>
              <w:jc w:val="both"/>
              <w:rPr>
                <w:b/>
                <w:bCs/>
                <w:sz w:val="28"/>
                <w:szCs w:val="28"/>
                <w:u w:val="double"/>
              </w:rPr>
            </w:pPr>
            <w:r>
              <w:rPr>
                <w:b/>
                <w:bCs/>
                <w:sz w:val="28"/>
                <w:szCs w:val="28"/>
                <w:u w:val="double"/>
              </w:rPr>
              <w:t>Методическая</w:t>
            </w:r>
          </w:p>
          <w:p w:rsidR="00261E72" w:rsidRDefault="00261E72">
            <w:pPr>
              <w:spacing w:line="280" w:lineRule="auto"/>
              <w:jc w:val="both"/>
              <w:rPr>
                <w:sz w:val="28"/>
                <w:szCs w:val="28"/>
              </w:rPr>
            </w:pPr>
            <w:r>
              <w:rPr>
                <w:b/>
                <w:bCs/>
                <w:sz w:val="28"/>
                <w:szCs w:val="28"/>
                <w:u w:val="double"/>
              </w:rPr>
              <w:t>Цель:</w:t>
            </w:r>
          </w:p>
        </w:tc>
        <w:tc>
          <w:tcPr>
            <w:tcW w:w="7088" w:type="dxa"/>
          </w:tcPr>
          <w:p w:rsidR="00261E72" w:rsidRDefault="00261E72">
            <w:pPr>
              <w:spacing w:line="280" w:lineRule="auto"/>
              <w:jc w:val="both"/>
              <w:rPr>
                <w:sz w:val="26"/>
                <w:szCs w:val="26"/>
              </w:rPr>
            </w:pPr>
            <w:r>
              <w:rPr>
                <w:sz w:val="26"/>
                <w:szCs w:val="26"/>
              </w:rPr>
              <w:t>Демонстрация возможностей комплексного подхода при подготовке банковских специалистов в процессе изучения курсов «Банковские операции» (раздел «Учетно-ссудные операции банков») и «Экономический анализ (раздел «Экономический анализ деятельности клиентов банка»</w:t>
            </w:r>
          </w:p>
        </w:tc>
      </w:tr>
      <w:tr w:rsidR="00261E72" w:rsidTr="003B58E9">
        <w:trPr>
          <w:trHeight w:val="852"/>
        </w:trPr>
        <w:tc>
          <w:tcPr>
            <w:tcW w:w="2518" w:type="dxa"/>
          </w:tcPr>
          <w:p w:rsidR="00261E72" w:rsidRDefault="00261E72">
            <w:pPr>
              <w:spacing w:line="280" w:lineRule="auto"/>
              <w:jc w:val="both"/>
              <w:rPr>
                <w:sz w:val="28"/>
                <w:szCs w:val="28"/>
              </w:rPr>
            </w:pPr>
            <w:r>
              <w:rPr>
                <w:b/>
                <w:bCs/>
                <w:sz w:val="28"/>
                <w:szCs w:val="28"/>
                <w:u w:val="double"/>
              </w:rPr>
              <w:t>Тема занятия:</w:t>
            </w:r>
          </w:p>
        </w:tc>
        <w:tc>
          <w:tcPr>
            <w:tcW w:w="7088" w:type="dxa"/>
          </w:tcPr>
          <w:p w:rsidR="00261E72" w:rsidRDefault="00261E72">
            <w:pPr>
              <w:spacing w:line="280" w:lineRule="auto"/>
              <w:jc w:val="both"/>
              <w:rPr>
                <w:sz w:val="26"/>
                <w:szCs w:val="26"/>
              </w:rPr>
            </w:pPr>
            <w:r>
              <w:rPr>
                <w:sz w:val="26"/>
                <w:szCs w:val="26"/>
              </w:rPr>
              <w:t>Экономическая работа коммерческого банка по оформлению кредитной сделки.</w:t>
            </w:r>
          </w:p>
        </w:tc>
      </w:tr>
      <w:tr w:rsidR="00261E72" w:rsidTr="003B58E9">
        <w:trPr>
          <w:trHeight w:val="567"/>
        </w:trPr>
        <w:tc>
          <w:tcPr>
            <w:tcW w:w="2518" w:type="dxa"/>
          </w:tcPr>
          <w:p w:rsidR="00261E72" w:rsidRDefault="00261E72">
            <w:pPr>
              <w:spacing w:line="280" w:lineRule="auto"/>
              <w:jc w:val="both"/>
              <w:rPr>
                <w:b/>
                <w:bCs/>
                <w:sz w:val="28"/>
                <w:szCs w:val="28"/>
                <w:u w:val="double"/>
              </w:rPr>
            </w:pPr>
            <w:r>
              <w:rPr>
                <w:b/>
                <w:bCs/>
                <w:sz w:val="28"/>
                <w:szCs w:val="28"/>
                <w:u w:val="double"/>
              </w:rPr>
              <w:t>Тип занятия:</w:t>
            </w:r>
          </w:p>
        </w:tc>
        <w:tc>
          <w:tcPr>
            <w:tcW w:w="7088" w:type="dxa"/>
          </w:tcPr>
          <w:p w:rsidR="00261E72" w:rsidRDefault="00261E72">
            <w:pPr>
              <w:spacing w:line="280" w:lineRule="auto"/>
              <w:jc w:val="both"/>
              <w:rPr>
                <w:sz w:val="26"/>
                <w:szCs w:val="26"/>
              </w:rPr>
            </w:pPr>
            <w:r>
              <w:rPr>
                <w:sz w:val="26"/>
                <w:szCs w:val="26"/>
              </w:rPr>
              <w:t>Закрепление пройденного материала</w:t>
            </w:r>
          </w:p>
        </w:tc>
      </w:tr>
      <w:tr w:rsidR="00261E72" w:rsidTr="003B58E9">
        <w:trPr>
          <w:trHeight w:val="567"/>
        </w:trPr>
        <w:tc>
          <w:tcPr>
            <w:tcW w:w="2518" w:type="dxa"/>
          </w:tcPr>
          <w:p w:rsidR="00261E72" w:rsidRDefault="00261E72">
            <w:pPr>
              <w:spacing w:line="280" w:lineRule="auto"/>
              <w:jc w:val="both"/>
              <w:rPr>
                <w:b/>
                <w:bCs/>
                <w:sz w:val="28"/>
                <w:szCs w:val="28"/>
                <w:u w:val="double"/>
              </w:rPr>
            </w:pPr>
            <w:r>
              <w:rPr>
                <w:b/>
                <w:bCs/>
                <w:sz w:val="28"/>
                <w:szCs w:val="28"/>
                <w:u w:val="double"/>
              </w:rPr>
              <w:t>Вид занятия:</w:t>
            </w:r>
          </w:p>
        </w:tc>
        <w:tc>
          <w:tcPr>
            <w:tcW w:w="7088" w:type="dxa"/>
          </w:tcPr>
          <w:p w:rsidR="00261E72" w:rsidRDefault="00261E72">
            <w:pPr>
              <w:spacing w:line="280" w:lineRule="auto"/>
              <w:jc w:val="both"/>
              <w:rPr>
                <w:sz w:val="26"/>
                <w:szCs w:val="26"/>
              </w:rPr>
            </w:pPr>
            <w:r>
              <w:rPr>
                <w:sz w:val="26"/>
                <w:szCs w:val="26"/>
              </w:rPr>
              <w:t>Комплексное практическое занятие в форме деловой игры</w:t>
            </w:r>
          </w:p>
        </w:tc>
      </w:tr>
      <w:tr w:rsidR="00261E72" w:rsidTr="003B58E9">
        <w:trPr>
          <w:trHeight w:val="4820"/>
        </w:trPr>
        <w:tc>
          <w:tcPr>
            <w:tcW w:w="2518" w:type="dxa"/>
          </w:tcPr>
          <w:p w:rsidR="00261E72" w:rsidRDefault="00261E72">
            <w:pPr>
              <w:spacing w:line="280" w:lineRule="auto"/>
              <w:ind w:right="-108"/>
              <w:jc w:val="both"/>
              <w:rPr>
                <w:b/>
                <w:bCs/>
                <w:sz w:val="28"/>
                <w:szCs w:val="28"/>
                <w:u w:val="double"/>
              </w:rPr>
            </w:pPr>
            <w:r>
              <w:rPr>
                <w:b/>
                <w:bCs/>
                <w:sz w:val="28"/>
                <w:szCs w:val="28"/>
                <w:u w:val="double"/>
              </w:rPr>
              <w:t>Учебно -</w:t>
            </w:r>
          </w:p>
          <w:p w:rsidR="00261E72" w:rsidRDefault="00261E72">
            <w:pPr>
              <w:spacing w:line="280" w:lineRule="auto"/>
              <w:ind w:right="-108"/>
              <w:jc w:val="both"/>
              <w:rPr>
                <w:b/>
                <w:bCs/>
                <w:sz w:val="28"/>
                <w:szCs w:val="28"/>
                <w:u w:val="double"/>
              </w:rPr>
            </w:pPr>
            <w:r>
              <w:rPr>
                <w:b/>
                <w:bCs/>
                <w:sz w:val="28"/>
                <w:szCs w:val="28"/>
                <w:u w:val="double"/>
              </w:rPr>
              <w:t>Воспитательные цели:</w:t>
            </w:r>
          </w:p>
        </w:tc>
        <w:tc>
          <w:tcPr>
            <w:tcW w:w="7088" w:type="dxa"/>
          </w:tcPr>
          <w:p w:rsidR="00261E72" w:rsidRDefault="00261E72">
            <w:pPr>
              <w:spacing w:line="280" w:lineRule="auto"/>
              <w:ind w:firstLine="459"/>
              <w:jc w:val="both"/>
              <w:rPr>
                <w:sz w:val="26"/>
                <w:szCs w:val="26"/>
              </w:rPr>
            </w:pPr>
            <w:r>
              <w:rPr>
                <w:sz w:val="26"/>
                <w:szCs w:val="26"/>
              </w:rPr>
              <w:t>Формирование целостного восприятия особенностей кредитных взаимоотношений банка и клиентов, отработка методики определения кредитоспособности предприятий-заемщиков, достаточности обеспечения кредита и оформление кредитной сделки.</w:t>
            </w:r>
          </w:p>
          <w:p w:rsidR="00261E72" w:rsidRDefault="00261E72">
            <w:pPr>
              <w:spacing w:line="280" w:lineRule="auto"/>
              <w:ind w:firstLine="459"/>
              <w:jc w:val="both"/>
              <w:rPr>
                <w:sz w:val="26"/>
                <w:szCs w:val="26"/>
              </w:rPr>
            </w:pPr>
            <w:r>
              <w:rPr>
                <w:sz w:val="26"/>
                <w:szCs w:val="26"/>
              </w:rPr>
              <w:t>Развитие логического мышления, познавательной активности в ходе закрепления изученного материала, навыков оформления банковской документации.</w:t>
            </w:r>
          </w:p>
          <w:p w:rsidR="00261E72" w:rsidRDefault="00261E72">
            <w:pPr>
              <w:spacing w:line="280" w:lineRule="auto"/>
              <w:ind w:firstLine="459"/>
              <w:jc w:val="both"/>
              <w:rPr>
                <w:sz w:val="26"/>
                <w:szCs w:val="26"/>
              </w:rPr>
            </w:pPr>
            <w:r>
              <w:rPr>
                <w:sz w:val="26"/>
                <w:szCs w:val="26"/>
              </w:rPr>
              <w:t>Формирование умений работы в команде, выработка навыков делового общения.</w:t>
            </w:r>
          </w:p>
          <w:p w:rsidR="00261E72" w:rsidRDefault="00261E72">
            <w:pPr>
              <w:spacing w:line="280" w:lineRule="auto"/>
              <w:ind w:firstLine="459"/>
              <w:jc w:val="both"/>
              <w:rPr>
                <w:sz w:val="26"/>
                <w:szCs w:val="26"/>
              </w:rPr>
            </w:pPr>
            <w:r>
              <w:rPr>
                <w:sz w:val="26"/>
                <w:szCs w:val="26"/>
              </w:rPr>
              <w:t>Привитие интереса к будущей профессии, воспитание чувства ответственности за совершаемые банковские операции.</w:t>
            </w:r>
          </w:p>
        </w:tc>
      </w:tr>
      <w:tr w:rsidR="00261E72" w:rsidTr="003B58E9">
        <w:trPr>
          <w:trHeight w:val="4315"/>
        </w:trPr>
        <w:tc>
          <w:tcPr>
            <w:tcW w:w="2518" w:type="dxa"/>
          </w:tcPr>
          <w:p w:rsidR="00261E72" w:rsidRDefault="00261E72">
            <w:pPr>
              <w:spacing w:line="280" w:lineRule="auto"/>
              <w:ind w:right="-108"/>
              <w:jc w:val="both"/>
              <w:rPr>
                <w:b/>
                <w:bCs/>
                <w:sz w:val="28"/>
                <w:szCs w:val="28"/>
                <w:u w:val="double"/>
              </w:rPr>
            </w:pPr>
            <w:r>
              <w:rPr>
                <w:b/>
                <w:bCs/>
                <w:sz w:val="28"/>
                <w:szCs w:val="28"/>
                <w:u w:val="double"/>
              </w:rPr>
              <w:t>Внутрипредметная связь</w:t>
            </w:r>
          </w:p>
        </w:tc>
        <w:tc>
          <w:tcPr>
            <w:tcW w:w="7088" w:type="dxa"/>
          </w:tcPr>
          <w:p w:rsidR="00261E72" w:rsidRDefault="00261E72">
            <w:pPr>
              <w:spacing w:line="280" w:lineRule="auto"/>
              <w:ind w:firstLine="34"/>
              <w:jc w:val="both"/>
              <w:rPr>
                <w:sz w:val="26"/>
                <w:szCs w:val="26"/>
                <w:u w:val="single"/>
              </w:rPr>
            </w:pPr>
            <w:r>
              <w:rPr>
                <w:sz w:val="26"/>
                <w:szCs w:val="26"/>
                <w:u w:val="single"/>
              </w:rPr>
              <w:t>«Банковские операции» темы:</w:t>
            </w:r>
          </w:p>
          <w:p w:rsidR="00261E72" w:rsidRDefault="00261E72">
            <w:pPr>
              <w:numPr>
                <w:ilvl w:val="0"/>
                <w:numId w:val="1"/>
              </w:numPr>
              <w:spacing w:line="280" w:lineRule="auto"/>
              <w:jc w:val="both"/>
              <w:rPr>
                <w:sz w:val="26"/>
                <w:szCs w:val="26"/>
              </w:rPr>
            </w:pPr>
            <w:r>
              <w:rPr>
                <w:sz w:val="26"/>
                <w:szCs w:val="26"/>
              </w:rPr>
              <w:t>«Страхование банковских операций»</w:t>
            </w:r>
          </w:p>
          <w:p w:rsidR="00261E72" w:rsidRDefault="00261E72">
            <w:pPr>
              <w:numPr>
                <w:ilvl w:val="0"/>
                <w:numId w:val="1"/>
              </w:numPr>
              <w:spacing w:line="280" w:lineRule="auto"/>
              <w:jc w:val="both"/>
              <w:rPr>
                <w:sz w:val="26"/>
                <w:szCs w:val="26"/>
              </w:rPr>
            </w:pPr>
            <w:r>
              <w:rPr>
                <w:sz w:val="26"/>
                <w:szCs w:val="26"/>
              </w:rPr>
              <w:t>«Кредитная политика. Условия кредитных сделок»</w:t>
            </w:r>
          </w:p>
          <w:p w:rsidR="00261E72" w:rsidRDefault="00261E72">
            <w:pPr>
              <w:numPr>
                <w:ilvl w:val="0"/>
                <w:numId w:val="1"/>
              </w:numPr>
              <w:spacing w:line="280" w:lineRule="auto"/>
              <w:jc w:val="both"/>
              <w:rPr>
                <w:sz w:val="26"/>
                <w:szCs w:val="26"/>
              </w:rPr>
            </w:pPr>
            <w:r>
              <w:rPr>
                <w:sz w:val="26"/>
                <w:szCs w:val="26"/>
              </w:rPr>
              <w:t>Оценка кредитоспособности клиента»</w:t>
            </w:r>
          </w:p>
          <w:p w:rsidR="00261E72" w:rsidRDefault="00261E72">
            <w:pPr>
              <w:spacing w:line="280" w:lineRule="auto"/>
              <w:jc w:val="both"/>
              <w:rPr>
                <w:sz w:val="26"/>
                <w:szCs w:val="26"/>
              </w:rPr>
            </w:pPr>
            <w:r>
              <w:rPr>
                <w:sz w:val="26"/>
                <w:szCs w:val="26"/>
                <w:u w:val="single"/>
              </w:rPr>
              <w:t>«Экономический анализ» темы:</w:t>
            </w:r>
          </w:p>
          <w:p w:rsidR="00261E72" w:rsidRDefault="00261E72">
            <w:pPr>
              <w:numPr>
                <w:ilvl w:val="0"/>
                <w:numId w:val="1"/>
              </w:numPr>
              <w:spacing w:line="280" w:lineRule="auto"/>
              <w:jc w:val="both"/>
              <w:rPr>
                <w:sz w:val="26"/>
                <w:szCs w:val="26"/>
              </w:rPr>
            </w:pPr>
            <w:r>
              <w:rPr>
                <w:sz w:val="26"/>
                <w:szCs w:val="26"/>
              </w:rPr>
              <w:t>«Информационная база экономического анализа»</w:t>
            </w:r>
          </w:p>
          <w:p w:rsidR="00261E72" w:rsidRDefault="00261E72">
            <w:pPr>
              <w:numPr>
                <w:ilvl w:val="0"/>
                <w:numId w:val="1"/>
              </w:numPr>
              <w:spacing w:line="280" w:lineRule="auto"/>
              <w:jc w:val="both"/>
              <w:rPr>
                <w:sz w:val="26"/>
                <w:szCs w:val="26"/>
              </w:rPr>
            </w:pPr>
            <w:r>
              <w:rPr>
                <w:sz w:val="26"/>
                <w:szCs w:val="26"/>
              </w:rPr>
              <w:t>«Анализ финансовой устойчивости клиента»</w:t>
            </w:r>
          </w:p>
          <w:p w:rsidR="00261E72" w:rsidRDefault="00261E72">
            <w:pPr>
              <w:numPr>
                <w:ilvl w:val="0"/>
                <w:numId w:val="1"/>
              </w:numPr>
              <w:spacing w:line="280" w:lineRule="auto"/>
              <w:jc w:val="both"/>
              <w:rPr>
                <w:sz w:val="26"/>
                <w:szCs w:val="26"/>
              </w:rPr>
            </w:pPr>
            <w:r>
              <w:rPr>
                <w:sz w:val="26"/>
                <w:szCs w:val="26"/>
              </w:rPr>
              <w:t>«Оценка платежеспособности и состояния платежно-расчетной дисциплины»</w:t>
            </w:r>
          </w:p>
          <w:p w:rsidR="00261E72" w:rsidRDefault="00261E72">
            <w:pPr>
              <w:numPr>
                <w:ilvl w:val="0"/>
                <w:numId w:val="1"/>
              </w:numPr>
              <w:spacing w:line="280" w:lineRule="auto"/>
              <w:jc w:val="both"/>
              <w:rPr>
                <w:sz w:val="26"/>
                <w:szCs w:val="26"/>
              </w:rPr>
            </w:pPr>
            <w:r>
              <w:rPr>
                <w:sz w:val="26"/>
                <w:szCs w:val="26"/>
              </w:rPr>
              <w:t>«Анализ кредитных взаимоотношений заемщиков с банком»</w:t>
            </w:r>
          </w:p>
        </w:tc>
      </w:tr>
      <w:tr w:rsidR="00261E72" w:rsidTr="003B58E9">
        <w:trPr>
          <w:trHeight w:val="3969"/>
        </w:trPr>
        <w:tc>
          <w:tcPr>
            <w:tcW w:w="2518" w:type="dxa"/>
          </w:tcPr>
          <w:p w:rsidR="00261E72" w:rsidRDefault="00261E72">
            <w:pPr>
              <w:spacing w:line="280" w:lineRule="auto"/>
              <w:ind w:right="-108"/>
              <w:jc w:val="both"/>
              <w:rPr>
                <w:b/>
                <w:bCs/>
                <w:sz w:val="28"/>
                <w:szCs w:val="28"/>
                <w:u w:val="double"/>
              </w:rPr>
            </w:pPr>
            <w:r>
              <w:rPr>
                <w:b/>
                <w:bCs/>
                <w:sz w:val="28"/>
                <w:szCs w:val="28"/>
                <w:u w:val="double"/>
              </w:rPr>
              <w:t xml:space="preserve">Межпредметная </w:t>
            </w:r>
          </w:p>
          <w:p w:rsidR="00261E72" w:rsidRDefault="00261E72">
            <w:pPr>
              <w:spacing w:line="280" w:lineRule="auto"/>
              <w:ind w:right="-108"/>
              <w:jc w:val="both"/>
              <w:rPr>
                <w:b/>
                <w:bCs/>
                <w:sz w:val="28"/>
                <w:szCs w:val="28"/>
                <w:u w:val="double"/>
              </w:rPr>
            </w:pPr>
            <w:r>
              <w:rPr>
                <w:b/>
                <w:bCs/>
                <w:sz w:val="28"/>
                <w:szCs w:val="28"/>
                <w:u w:val="double"/>
              </w:rPr>
              <w:t>Связь:</w:t>
            </w:r>
          </w:p>
        </w:tc>
        <w:tc>
          <w:tcPr>
            <w:tcW w:w="7088" w:type="dxa"/>
          </w:tcPr>
          <w:p w:rsidR="00261E72" w:rsidRDefault="00261E72">
            <w:pPr>
              <w:numPr>
                <w:ilvl w:val="0"/>
                <w:numId w:val="1"/>
              </w:numPr>
              <w:spacing w:line="280" w:lineRule="auto"/>
              <w:ind w:left="317"/>
              <w:jc w:val="both"/>
              <w:rPr>
                <w:sz w:val="26"/>
                <w:szCs w:val="26"/>
              </w:rPr>
            </w:pPr>
            <w:r>
              <w:rPr>
                <w:sz w:val="26"/>
                <w:szCs w:val="26"/>
                <w:u w:val="single"/>
              </w:rPr>
              <w:t>«Банковские операции»</w:t>
            </w:r>
            <w:r>
              <w:rPr>
                <w:sz w:val="26"/>
                <w:szCs w:val="26"/>
              </w:rPr>
              <w:t xml:space="preserve"> - раздел </w:t>
            </w:r>
            <w:r>
              <w:rPr>
                <w:sz w:val="26"/>
                <w:szCs w:val="26"/>
                <w:lang w:val="en-US"/>
              </w:rPr>
              <w:t>III</w:t>
            </w:r>
            <w:r>
              <w:rPr>
                <w:sz w:val="26"/>
                <w:szCs w:val="26"/>
              </w:rPr>
              <w:t xml:space="preserve"> «Учетно-ссудные операции банков»</w:t>
            </w:r>
          </w:p>
          <w:p w:rsidR="00261E72" w:rsidRDefault="00261E72">
            <w:pPr>
              <w:numPr>
                <w:ilvl w:val="0"/>
                <w:numId w:val="1"/>
              </w:numPr>
              <w:spacing w:line="280" w:lineRule="auto"/>
              <w:ind w:left="317"/>
              <w:jc w:val="both"/>
              <w:rPr>
                <w:sz w:val="26"/>
                <w:szCs w:val="26"/>
              </w:rPr>
            </w:pPr>
            <w:r>
              <w:rPr>
                <w:sz w:val="26"/>
                <w:szCs w:val="26"/>
                <w:u w:val="single"/>
              </w:rPr>
              <w:t>«Экономический анализ»</w:t>
            </w:r>
            <w:r>
              <w:rPr>
                <w:sz w:val="26"/>
                <w:szCs w:val="26"/>
              </w:rPr>
              <w:t xml:space="preserve"> - раздел </w:t>
            </w:r>
            <w:r>
              <w:rPr>
                <w:sz w:val="26"/>
                <w:szCs w:val="26"/>
                <w:lang w:val="en-US"/>
              </w:rPr>
              <w:t>II</w:t>
            </w:r>
            <w:r>
              <w:rPr>
                <w:sz w:val="26"/>
                <w:szCs w:val="26"/>
              </w:rPr>
              <w:t xml:space="preserve"> «Экономический анализ деятельности клиентов банка»</w:t>
            </w:r>
          </w:p>
          <w:p w:rsidR="00261E72" w:rsidRDefault="00261E72">
            <w:pPr>
              <w:numPr>
                <w:ilvl w:val="0"/>
                <w:numId w:val="1"/>
              </w:numPr>
              <w:spacing w:line="280" w:lineRule="auto"/>
              <w:ind w:left="317"/>
              <w:jc w:val="both"/>
              <w:rPr>
                <w:sz w:val="26"/>
                <w:szCs w:val="26"/>
              </w:rPr>
            </w:pPr>
            <w:r>
              <w:rPr>
                <w:sz w:val="26"/>
                <w:szCs w:val="26"/>
                <w:u w:val="single"/>
              </w:rPr>
              <w:t>«Банковский маркетинг»</w:t>
            </w:r>
            <w:r>
              <w:rPr>
                <w:sz w:val="26"/>
                <w:szCs w:val="26"/>
              </w:rPr>
              <w:t xml:space="preserve"> - тема: «Организация банковского маркетинга»</w:t>
            </w:r>
          </w:p>
          <w:p w:rsidR="00261E72" w:rsidRDefault="00261E72">
            <w:pPr>
              <w:numPr>
                <w:ilvl w:val="0"/>
                <w:numId w:val="1"/>
              </w:numPr>
              <w:spacing w:line="280" w:lineRule="auto"/>
              <w:ind w:left="317"/>
              <w:jc w:val="both"/>
              <w:rPr>
                <w:sz w:val="26"/>
                <w:szCs w:val="26"/>
              </w:rPr>
            </w:pPr>
            <w:r>
              <w:rPr>
                <w:sz w:val="26"/>
                <w:szCs w:val="26"/>
                <w:u w:val="single"/>
              </w:rPr>
              <w:t>«Банковский менеджмент»</w:t>
            </w:r>
            <w:r>
              <w:rPr>
                <w:sz w:val="26"/>
                <w:szCs w:val="26"/>
              </w:rPr>
              <w:t xml:space="preserve"> - тема: «Управление банковским персоналом»</w:t>
            </w:r>
          </w:p>
          <w:p w:rsidR="00261E72" w:rsidRDefault="00261E72">
            <w:pPr>
              <w:numPr>
                <w:ilvl w:val="0"/>
                <w:numId w:val="1"/>
              </w:numPr>
              <w:spacing w:line="280" w:lineRule="auto"/>
              <w:ind w:left="317"/>
              <w:jc w:val="both"/>
              <w:rPr>
                <w:sz w:val="26"/>
                <w:szCs w:val="26"/>
              </w:rPr>
            </w:pPr>
            <w:r>
              <w:rPr>
                <w:sz w:val="26"/>
                <w:szCs w:val="26"/>
                <w:u w:val="single"/>
              </w:rPr>
              <w:t>«Информационные технологии в экономике»</w:t>
            </w:r>
            <w:r>
              <w:rPr>
                <w:sz w:val="26"/>
                <w:szCs w:val="26"/>
              </w:rPr>
              <w:t xml:space="preserve"> - тема: «Совместное использование систем пакета </w:t>
            </w:r>
            <w:r>
              <w:rPr>
                <w:sz w:val="26"/>
                <w:szCs w:val="26"/>
                <w:lang w:val="en-US"/>
              </w:rPr>
              <w:t>MS</w:t>
            </w:r>
            <w:r>
              <w:rPr>
                <w:sz w:val="26"/>
                <w:szCs w:val="26"/>
              </w:rPr>
              <w:t xml:space="preserve"> </w:t>
            </w:r>
            <w:r>
              <w:rPr>
                <w:sz w:val="26"/>
                <w:szCs w:val="26"/>
                <w:lang w:val="en-US"/>
              </w:rPr>
              <w:t>OFFICE</w:t>
            </w:r>
            <w:r>
              <w:rPr>
                <w:sz w:val="26"/>
                <w:szCs w:val="26"/>
              </w:rPr>
              <w:t>»</w:t>
            </w:r>
          </w:p>
        </w:tc>
      </w:tr>
      <w:tr w:rsidR="00261E72" w:rsidTr="003B58E9">
        <w:trPr>
          <w:trHeight w:val="5670"/>
        </w:trPr>
        <w:tc>
          <w:tcPr>
            <w:tcW w:w="2518" w:type="dxa"/>
          </w:tcPr>
          <w:p w:rsidR="00261E72" w:rsidRDefault="00261E72">
            <w:pPr>
              <w:spacing w:line="280" w:lineRule="auto"/>
              <w:ind w:right="-108"/>
              <w:jc w:val="both"/>
              <w:rPr>
                <w:b/>
                <w:bCs/>
                <w:sz w:val="28"/>
                <w:szCs w:val="28"/>
                <w:u w:val="double"/>
              </w:rPr>
            </w:pPr>
            <w:r>
              <w:rPr>
                <w:b/>
                <w:bCs/>
                <w:sz w:val="28"/>
                <w:szCs w:val="28"/>
                <w:u w:val="double"/>
              </w:rPr>
              <w:t xml:space="preserve">Обеспечение </w:t>
            </w:r>
          </w:p>
          <w:p w:rsidR="00261E72" w:rsidRDefault="00261E72">
            <w:pPr>
              <w:spacing w:line="280" w:lineRule="auto"/>
              <w:ind w:right="-108"/>
              <w:jc w:val="both"/>
              <w:rPr>
                <w:b/>
                <w:bCs/>
                <w:sz w:val="28"/>
                <w:szCs w:val="28"/>
                <w:u w:val="double"/>
              </w:rPr>
            </w:pPr>
            <w:r>
              <w:rPr>
                <w:b/>
                <w:bCs/>
                <w:sz w:val="28"/>
                <w:szCs w:val="28"/>
                <w:u w:val="double"/>
              </w:rPr>
              <w:t>Занятия:</w:t>
            </w:r>
          </w:p>
        </w:tc>
        <w:tc>
          <w:tcPr>
            <w:tcW w:w="7088" w:type="dxa"/>
          </w:tcPr>
          <w:p w:rsidR="00261E72" w:rsidRDefault="00261E72">
            <w:pPr>
              <w:numPr>
                <w:ilvl w:val="0"/>
                <w:numId w:val="1"/>
              </w:numPr>
              <w:spacing w:line="280" w:lineRule="auto"/>
              <w:ind w:left="317"/>
              <w:jc w:val="both"/>
              <w:rPr>
                <w:sz w:val="26"/>
                <w:szCs w:val="26"/>
              </w:rPr>
            </w:pPr>
            <w:r>
              <w:rPr>
                <w:sz w:val="26"/>
                <w:szCs w:val="26"/>
              </w:rPr>
              <w:t>Гарантийное письмо</w:t>
            </w:r>
          </w:p>
          <w:p w:rsidR="00261E72" w:rsidRDefault="00261E72">
            <w:pPr>
              <w:numPr>
                <w:ilvl w:val="0"/>
                <w:numId w:val="1"/>
              </w:numPr>
              <w:spacing w:line="280" w:lineRule="auto"/>
              <w:ind w:left="317"/>
              <w:jc w:val="both"/>
              <w:rPr>
                <w:sz w:val="26"/>
                <w:szCs w:val="26"/>
              </w:rPr>
            </w:pPr>
            <w:r>
              <w:rPr>
                <w:sz w:val="26"/>
                <w:szCs w:val="26"/>
              </w:rPr>
              <w:t>Поручительство</w:t>
            </w:r>
          </w:p>
          <w:p w:rsidR="00261E72" w:rsidRDefault="00261E72">
            <w:pPr>
              <w:numPr>
                <w:ilvl w:val="0"/>
                <w:numId w:val="1"/>
              </w:numPr>
              <w:spacing w:line="280" w:lineRule="auto"/>
              <w:ind w:left="317"/>
              <w:jc w:val="both"/>
              <w:rPr>
                <w:sz w:val="26"/>
                <w:szCs w:val="26"/>
              </w:rPr>
            </w:pPr>
            <w:r>
              <w:rPr>
                <w:sz w:val="26"/>
                <w:szCs w:val="26"/>
              </w:rPr>
              <w:t>Кредитная история фирмы</w:t>
            </w:r>
          </w:p>
          <w:p w:rsidR="00261E72" w:rsidRDefault="00261E72">
            <w:pPr>
              <w:numPr>
                <w:ilvl w:val="0"/>
                <w:numId w:val="1"/>
              </w:numPr>
              <w:spacing w:line="280" w:lineRule="auto"/>
              <w:ind w:left="317"/>
              <w:jc w:val="both"/>
              <w:rPr>
                <w:sz w:val="26"/>
                <w:szCs w:val="26"/>
              </w:rPr>
            </w:pPr>
            <w:r>
              <w:rPr>
                <w:sz w:val="26"/>
                <w:szCs w:val="26"/>
              </w:rPr>
              <w:t>Анкета-интервью</w:t>
            </w:r>
          </w:p>
          <w:p w:rsidR="00261E72" w:rsidRDefault="00261E72">
            <w:pPr>
              <w:numPr>
                <w:ilvl w:val="0"/>
                <w:numId w:val="1"/>
              </w:numPr>
              <w:spacing w:line="280" w:lineRule="auto"/>
              <w:ind w:left="317"/>
              <w:jc w:val="both"/>
              <w:rPr>
                <w:sz w:val="26"/>
                <w:szCs w:val="26"/>
              </w:rPr>
            </w:pPr>
            <w:r>
              <w:rPr>
                <w:sz w:val="26"/>
                <w:szCs w:val="26"/>
              </w:rPr>
              <w:t>Типовое заключение по кредитному проекту, передаваемое на согласование Кредитному комитету банка</w:t>
            </w:r>
          </w:p>
          <w:p w:rsidR="00261E72" w:rsidRDefault="00261E72">
            <w:pPr>
              <w:numPr>
                <w:ilvl w:val="0"/>
                <w:numId w:val="1"/>
              </w:numPr>
              <w:spacing w:line="280" w:lineRule="auto"/>
              <w:ind w:left="317"/>
              <w:jc w:val="both"/>
              <w:rPr>
                <w:sz w:val="26"/>
                <w:szCs w:val="26"/>
              </w:rPr>
            </w:pPr>
            <w:r>
              <w:rPr>
                <w:sz w:val="26"/>
                <w:szCs w:val="26"/>
              </w:rPr>
              <w:t>Протокол согласования Кредитным комитетом по вопросу о предоставлении кредита</w:t>
            </w:r>
          </w:p>
          <w:p w:rsidR="00261E72" w:rsidRDefault="00261E72">
            <w:pPr>
              <w:numPr>
                <w:ilvl w:val="0"/>
                <w:numId w:val="1"/>
              </w:numPr>
              <w:spacing w:line="280" w:lineRule="auto"/>
              <w:ind w:left="317"/>
              <w:jc w:val="both"/>
              <w:rPr>
                <w:sz w:val="26"/>
                <w:szCs w:val="26"/>
              </w:rPr>
            </w:pPr>
            <w:r>
              <w:rPr>
                <w:sz w:val="26"/>
                <w:szCs w:val="26"/>
              </w:rPr>
              <w:t>Справка о постановке на налоговый учет</w:t>
            </w:r>
          </w:p>
          <w:p w:rsidR="00261E72" w:rsidRDefault="00261E72">
            <w:pPr>
              <w:numPr>
                <w:ilvl w:val="0"/>
                <w:numId w:val="1"/>
              </w:numPr>
              <w:spacing w:line="280" w:lineRule="auto"/>
              <w:ind w:left="317"/>
              <w:jc w:val="both"/>
              <w:rPr>
                <w:sz w:val="26"/>
                <w:szCs w:val="26"/>
              </w:rPr>
            </w:pPr>
            <w:r>
              <w:rPr>
                <w:sz w:val="26"/>
                <w:szCs w:val="26"/>
              </w:rPr>
              <w:t>Справка о постановке на учет в Пенсионном фонде</w:t>
            </w:r>
          </w:p>
          <w:p w:rsidR="00261E72" w:rsidRDefault="00261E72">
            <w:pPr>
              <w:numPr>
                <w:ilvl w:val="0"/>
                <w:numId w:val="1"/>
              </w:numPr>
              <w:spacing w:line="280" w:lineRule="auto"/>
              <w:ind w:left="317"/>
              <w:jc w:val="both"/>
              <w:rPr>
                <w:sz w:val="26"/>
                <w:szCs w:val="26"/>
              </w:rPr>
            </w:pPr>
            <w:r>
              <w:rPr>
                <w:sz w:val="26"/>
                <w:szCs w:val="26"/>
              </w:rPr>
              <w:t>Кредитный договор</w:t>
            </w:r>
          </w:p>
          <w:p w:rsidR="00261E72" w:rsidRDefault="00261E72">
            <w:pPr>
              <w:numPr>
                <w:ilvl w:val="0"/>
                <w:numId w:val="1"/>
              </w:numPr>
              <w:spacing w:line="280" w:lineRule="auto"/>
              <w:ind w:left="317"/>
              <w:jc w:val="both"/>
              <w:rPr>
                <w:sz w:val="26"/>
                <w:szCs w:val="26"/>
              </w:rPr>
            </w:pPr>
            <w:r>
              <w:rPr>
                <w:sz w:val="26"/>
                <w:szCs w:val="26"/>
              </w:rPr>
              <w:t>Бухгалтерский баланс (ф.№1)</w:t>
            </w:r>
          </w:p>
          <w:p w:rsidR="00261E72" w:rsidRDefault="00261E72">
            <w:pPr>
              <w:numPr>
                <w:ilvl w:val="0"/>
                <w:numId w:val="1"/>
              </w:numPr>
              <w:spacing w:line="280" w:lineRule="auto"/>
              <w:ind w:left="317"/>
              <w:jc w:val="both"/>
              <w:rPr>
                <w:sz w:val="26"/>
                <w:szCs w:val="26"/>
              </w:rPr>
            </w:pPr>
            <w:r>
              <w:rPr>
                <w:sz w:val="26"/>
                <w:szCs w:val="26"/>
              </w:rPr>
              <w:t>Отчет о прибылях и убытках (ф.№2)</w:t>
            </w:r>
          </w:p>
          <w:p w:rsidR="00261E72" w:rsidRDefault="00261E72">
            <w:pPr>
              <w:numPr>
                <w:ilvl w:val="0"/>
                <w:numId w:val="1"/>
              </w:numPr>
              <w:spacing w:line="280" w:lineRule="auto"/>
              <w:ind w:left="317"/>
              <w:jc w:val="both"/>
              <w:rPr>
                <w:sz w:val="26"/>
                <w:szCs w:val="26"/>
              </w:rPr>
            </w:pPr>
            <w:r>
              <w:rPr>
                <w:sz w:val="26"/>
                <w:szCs w:val="26"/>
              </w:rPr>
              <w:t>Критерии оценки класса кредитоспособности ссудозаемщиков</w:t>
            </w:r>
          </w:p>
        </w:tc>
      </w:tr>
      <w:tr w:rsidR="00261E72" w:rsidTr="003B58E9">
        <w:trPr>
          <w:trHeight w:val="710"/>
        </w:trPr>
        <w:tc>
          <w:tcPr>
            <w:tcW w:w="2518" w:type="dxa"/>
          </w:tcPr>
          <w:p w:rsidR="00261E72" w:rsidRDefault="00261E72">
            <w:pPr>
              <w:spacing w:line="280" w:lineRule="auto"/>
              <w:ind w:right="-108"/>
              <w:jc w:val="both"/>
              <w:rPr>
                <w:b/>
                <w:bCs/>
                <w:sz w:val="28"/>
                <w:szCs w:val="28"/>
                <w:u w:val="double"/>
              </w:rPr>
            </w:pPr>
            <w:r>
              <w:rPr>
                <w:b/>
                <w:bCs/>
                <w:sz w:val="28"/>
                <w:szCs w:val="28"/>
                <w:u w:val="double"/>
              </w:rPr>
              <w:t xml:space="preserve">Оборудование </w:t>
            </w:r>
          </w:p>
          <w:p w:rsidR="00261E72" w:rsidRDefault="00261E72">
            <w:pPr>
              <w:spacing w:line="280" w:lineRule="auto"/>
              <w:ind w:right="-108"/>
              <w:jc w:val="both"/>
              <w:rPr>
                <w:b/>
                <w:bCs/>
                <w:sz w:val="28"/>
                <w:szCs w:val="28"/>
                <w:u w:val="double"/>
              </w:rPr>
            </w:pPr>
            <w:r>
              <w:rPr>
                <w:b/>
                <w:bCs/>
                <w:sz w:val="28"/>
                <w:szCs w:val="28"/>
                <w:u w:val="double"/>
              </w:rPr>
              <w:t>Занятия:</w:t>
            </w:r>
          </w:p>
        </w:tc>
        <w:tc>
          <w:tcPr>
            <w:tcW w:w="7088" w:type="dxa"/>
          </w:tcPr>
          <w:p w:rsidR="00261E72" w:rsidRDefault="00261E72">
            <w:pPr>
              <w:numPr>
                <w:ilvl w:val="0"/>
                <w:numId w:val="1"/>
              </w:numPr>
              <w:spacing w:line="280" w:lineRule="auto"/>
              <w:ind w:left="317"/>
              <w:jc w:val="both"/>
              <w:rPr>
                <w:sz w:val="26"/>
                <w:szCs w:val="26"/>
              </w:rPr>
            </w:pPr>
            <w:r>
              <w:rPr>
                <w:sz w:val="26"/>
                <w:szCs w:val="26"/>
              </w:rPr>
              <w:t>Компьютеры</w:t>
            </w:r>
          </w:p>
          <w:p w:rsidR="00261E72" w:rsidRDefault="00261E72">
            <w:pPr>
              <w:numPr>
                <w:ilvl w:val="0"/>
                <w:numId w:val="1"/>
              </w:numPr>
              <w:spacing w:line="280" w:lineRule="auto"/>
              <w:ind w:left="317"/>
              <w:jc w:val="both"/>
              <w:rPr>
                <w:sz w:val="26"/>
                <w:szCs w:val="26"/>
              </w:rPr>
            </w:pPr>
            <w:r>
              <w:rPr>
                <w:sz w:val="26"/>
                <w:szCs w:val="26"/>
              </w:rPr>
              <w:t>Калькуляторы</w:t>
            </w:r>
          </w:p>
        </w:tc>
      </w:tr>
      <w:tr w:rsidR="00261E72" w:rsidTr="003B58E9">
        <w:trPr>
          <w:trHeight w:val="6804"/>
        </w:trPr>
        <w:tc>
          <w:tcPr>
            <w:tcW w:w="2518" w:type="dxa"/>
          </w:tcPr>
          <w:p w:rsidR="00261E72" w:rsidRDefault="00261E72">
            <w:pPr>
              <w:spacing w:line="280" w:lineRule="auto"/>
              <w:ind w:right="-108"/>
              <w:jc w:val="both"/>
              <w:rPr>
                <w:b/>
                <w:bCs/>
                <w:sz w:val="28"/>
                <w:szCs w:val="28"/>
                <w:u w:val="double"/>
              </w:rPr>
            </w:pPr>
            <w:r>
              <w:rPr>
                <w:b/>
                <w:bCs/>
                <w:sz w:val="28"/>
                <w:szCs w:val="28"/>
                <w:u w:val="double"/>
              </w:rPr>
              <w:t xml:space="preserve">Основная </w:t>
            </w:r>
          </w:p>
          <w:p w:rsidR="00261E72" w:rsidRDefault="00261E72">
            <w:pPr>
              <w:spacing w:line="280" w:lineRule="auto"/>
              <w:ind w:right="-108"/>
              <w:jc w:val="both"/>
              <w:rPr>
                <w:b/>
                <w:bCs/>
                <w:sz w:val="28"/>
                <w:szCs w:val="28"/>
                <w:u w:val="double"/>
              </w:rPr>
            </w:pPr>
            <w:r>
              <w:rPr>
                <w:b/>
                <w:bCs/>
                <w:sz w:val="28"/>
                <w:szCs w:val="28"/>
                <w:u w:val="double"/>
              </w:rPr>
              <w:t>Литература:</w:t>
            </w:r>
          </w:p>
          <w:p w:rsidR="00261E72" w:rsidRDefault="00261E72">
            <w:pPr>
              <w:spacing w:line="280" w:lineRule="auto"/>
              <w:ind w:right="-108"/>
              <w:jc w:val="both"/>
              <w:rPr>
                <w:b/>
                <w:bCs/>
                <w:sz w:val="28"/>
                <w:szCs w:val="28"/>
                <w:u w:val="double"/>
              </w:rPr>
            </w:pPr>
          </w:p>
        </w:tc>
        <w:tc>
          <w:tcPr>
            <w:tcW w:w="7088" w:type="dxa"/>
          </w:tcPr>
          <w:p w:rsidR="00261E72" w:rsidRDefault="00261E72">
            <w:pPr>
              <w:numPr>
                <w:ilvl w:val="0"/>
                <w:numId w:val="1"/>
              </w:numPr>
              <w:spacing w:line="280" w:lineRule="auto"/>
              <w:ind w:left="317"/>
              <w:jc w:val="both"/>
              <w:rPr>
                <w:sz w:val="26"/>
                <w:szCs w:val="26"/>
              </w:rPr>
            </w:pPr>
            <w:r>
              <w:rPr>
                <w:sz w:val="26"/>
                <w:szCs w:val="26"/>
              </w:rPr>
              <w:t>Приказ № 7 от 5.02.97г. по АКБ «Агропромбанк» «О порядке оценки и анализа состояния кредитного портфеля регионального филиала АКБ «Агропромбанк»».</w:t>
            </w:r>
          </w:p>
          <w:p w:rsidR="00261E72" w:rsidRDefault="00261E72">
            <w:pPr>
              <w:numPr>
                <w:ilvl w:val="0"/>
                <w:numId w:val="1"/>
              </w:numPr>
              <w:spacing w:line="280" w:lineRule="auto"/>
              <w:ind w:left="317"/>
              <w:jc w:val="both"/>
              <w:rPr>
                <w:sz w:val="26"/>
                <w:szCs w:val="26"/>
              </w:rPr>
            </w:pPr>
            <w:r>
              <w:rPr>
                <w:sz w:val="26"/>
                <w:szCs w:val="26"/>
              </w:rPr>
              <w:t>Приказ № 8 от 5.02.97г. по АКБ «Агропромбанк» «Об утверждении Положения по сопровождению кредитных проектов в филиалах АКБ «Агропромбанк»».</w:t>
            </w:r>
          </w:p>
          <w:p w:rsidR="00261E72" w:rsidRDefault="00261E72">
            <w:pPr>
              <w:numPr>
                <w:ilvl w:val="0"/>
                <w:numId w:val="1"/>
              </w:numPr>
              <w:spacing w:line="280" w:lineRule="auto"/>
              <w:ind w:left="317"/>
              <w:jc w:val="both"/>
              <w:rPr>
                <w:sz w:val="26"/>
                <w:szCs w:val="26"/>
              </w:rPr>
            </w:pPr>
            <w:r>
              <w:rPr>
                <w:sz w:val="26"/>
                <w:szCs w:val="26"/>
              </w:rPr>
              <w:t>Приказ № 10 от 7.02.97г. АКБ «Агропромбанк» «Об утверждении Положения о порядке рассмотрения и понятия решений о кредитовании и обеспечении выполнения кредитных проектов в региональных филиалах АКБ «Агропромбанк»».</w:t>
            </w:r>
          </w:p>
          <w:p w:rsidR="00261E72" w:rsidRDefault="00261E72">
            <w:pPr>
              <w:numPr>
                <w:ilvl w:val="0"/>
                <w:numId w:val="1"/>
              </w:numPr>
              <w:spacing w:line="280" w:lineRule="auto"/>
              <w:ind w:left="317"/>
              <w:jc w:val="both"/>
              <w:rPr>
                <w:sz w:val="26"/>
                <w:szCs w:val="26"/>
              </w:rPr>
            </w:pPr>
            <w:r>
              <w:rPr>
                <w:sz w:val="26"/>
                <w:szCs w:val="26"/>
              </w:rPr>
              <w:t>Банковские операции, Ч.</w:t>
            </w:r>
            <w:r>
              <w:rPr>
                <w:sz w:val="26"/>
                <w:szCs w:val="26"/>
                <w:lang w:val="en-US"/>
              </w:rPr>
              <w:t>II</w:t>
            </w:r>
            <w:r>
              <w:rPr>
                <w:sz w:val="26"/>
                <w:szCs w:val="26"/>
              </w:rPr>
              <w:t xml:space="preserve"> /Под ред. Лаврушина О.И., М.: ИНФРА-М, 1996, С.18-21, 30-38.</w:t>
            </w:r>
          </w:p>
          <w:p w:rsidR="00261E72" w:rsidRDefault="00261E72">
            <w:pPr>
              <w:numPr>
                <w:ilvl w:val="0"/>
                <w:numId w:val="1"/>
              </w:numPr>
              <w:spacing w:line="280" w:lineRule="auto"/>
              <w:ind w:left="317"/>
              <w:jc w:val="both"/>
              <w:rPr>
                <w:sz w:val="26"/>
                <w:szCs w:val="26"/>
              </w:rPr>
            </w:pPr>
            <w:r>
              <w:rPr>
                <w:sz w:val="26"/>
                <w:szCs w:val="26"/>
              </w:rPr>
              <w:t>Балабанов И.Т. Анализ и планирование финансов хозяйствующего субъекта, М.: Финансы и статистика, 1994, С.32-38.</w:t>
            </w:r>
          </w:p>
          <w:p w:rsidR="00261E72" w:rsidRDefault="00261E72">
            <w:pPr>
              <w:numPr>
                <w:ilvl w:val="0"/>
                <w:numId w:val="1"/>
              </w:numPr>
              <w:spacing w:line="280" w:lineRule="auto"/>
              <w:ind w:left="317"/>
              <w:jc w:val="both"/>
              <w:rPr>
                <w:sz w:val="26"/>
                <w:szCs w:val="26"/>
              </w:rPr>
            </w:pPr>
            <w:r>
              <w:rPr>
                <w:sz w:val="26"/>
                <w:szCs w:val="26"/>
              </w:rPr>
              <w:t>Власова М.И. Анализ кредитоспособности клиента коммерческого банка, М.: Центр подготовки персонала Банка России, 1996, С.10-18, 21-30.</w:t>
            </w:r>
          </w:p>
        </w:tc>
      </w:tr>
      <w:tr w:rsidR="00261E72" w:rsidTr="003B58E9">
        <w:tc>
          <w:tcPr>
            <w:tcW w:w="2518" w:type="dxa"/>
          </w:tcPr>
          <w:p w:rsidR="00261E72" w:rsidRDefault="00261E72">
            <w:pPr>
              <w:spacing w:line="280" w:lineRule="auto"/>
              <w:ind w:right="-108"/>
              <w:jc w:val="both"/>
              <w:rPr>
                <w:b/>
                <w:bCs/>
                <w:sz w:val="28"/>
                <w:szCs w:val="28"/>
                <w:u w:val="double"/>
              </w:rPr>
            </w:pPr>
            <w:r>
              <w:rPr>
                <w:b/>
                <w:bCs/>
                <w:sz w:val="28"/>
                <w:szCs w:val="28"/>
                <w:u w:val="double"/>
              </w:rPr>
              <w:t>Дополнительная</w:t>
            </w:r>
          </w:p>
          <w:p w:rsidR="00261E72" w:rsidRDefault="00261E72">
            <w:pPr>
              <w:spacing w:line="280" w:lineRule="auto"/>
              <w:ind w:right="-108"/>
              <w:jc w:val="both"/>
              <w:rPr>
                <w:b/>
                <w:bCs/>
                <w:sz w:val="28"/>
                <w:szCs w:val="28"/>
                <w:u w:val="double"/>
              </w:rPr>
            </w:pPr>
            <w:r>
              <w:rPr>
                <w:b/>
                <w:bCs/>
                <w:sz w:val="28"/>
                <w:szCs w:val="28"/>
                <w:u w:val="double"/>
              </w:rPr>
              <w:t>Литература:</w:t>
            </w:r>
          </w:p>
        </w:tc>
        <w:tc>
          <w:tcPr>
            <w:tcW w:w="7088" w:type="dxa"/>
          </w:tcPr>
          <w:p w:rsidR="00261E72" w:rsidRDefault="00261E72">
            <w:pPr>
              <w:numPr>
                <w:ilvl w:val="0"/>
                <w:numId w:val="1"/>
              </w:numPr>
              <w:spacing w:line="280" w:lineRule="auto"/>
              <w:ind w:left="317"/>
              <w:jc w:val="both"/>
              <w:rPr>
                <w:sz w:val="26"/>
                <w:szCs w:val="26"/>
              </w:rPr>
            </w:pPr>
            <w:r>
              <w:rPr>
                <w:sz w:val="26"/>
                <w:szCs w:val="26"/>
              </w:rPr>
              <w:t xml:space="preserve">Банковская система России. Настольная книга банкира. Книга </w:t>
            </w:r>
            <w:r>
              <w:rPr>
                <w:sz w:val="26"/>
                <w:szCs w:val="26"/>
                <w:lang w:val="en-US"/>
              </w:rPr>
              <w:t>II</w:t>
            </w:r>
            <w:r>
              <w:rPr>
                <w:sz w:val="26"/>
                <w:szCs w:val="26"/>
              </w:rPr>
              <w:t>. - М.: ТОО «Дека», 1995г. - Р.4, Гл.22, С.105-114.</w:t>
            </w:r>
          </w:p>
          <w:p w:rsidR="00261E72" w:rsidRDefault="00261E72">
            <w:pPr>
              <w:numPr>
                <w:ilvl w:val="0"/>
                <w:numId w:val="1"/>
              </w:numPr>
              <w:spacing w:line="280" w:lineRule="auto"/>
              <w:ind w:left="317"/>
              <w:jc w:val="both"/>
              <w:rPr>
                <w:sz w:val="26"/>
                <w:szCs w:val="26"/>
              </w:rPr>
            </w:pPr>
            <w:r>
              <w:rPr>
                <w:sz w:val="26"/>
                <w:szCs w:val="26"/>
              </w:rPr>
              <w:t>Кузьмин И.Г., Сазонова А.Ю. «К вопросу об оценке кредитоспособности заемщика», //Деньги и кредит, № 5, 1997.</w:t>
            </w:r>
          </w:p>
        </w:tc>
      </w:tr>
    </w:tbl>
    <w:p w:rsidR="00261E72" w:rsidRDefault="00261E72">
      <w:pPr>
        <w:spacing w:line="280" w:lineRule="auto"/>
        <w:jc w:val="both"/>
        <w:rPr>
          <w:sz w:val="28"/>
          <w:szCs w:val="28"/>
        </w:rPr>
      </w:pPr>
    </w:p>
    <w:p w:rsidR="00261E72" w:rsidRDefault="00261E72">
      <w:pPr>
        <w:spacing w:line="280" w:lineRule="auto"/>
        <w:jc w:val="center"/>
        <w:rPr>
          <w:b/>
          <w:bCs/>
          <w:sz w:val="28"/>
          <w:szCs w:val="28"/>
          <w:u w:val="double"/>
        </w:rPr>
      </w:pPr>
      <w:r>
        <w:rPr>
          <w:b/>
          <w:bCs/>
          <w:sz w:val="28"/>
          <w:szCs w:val="28"/>
          <w:u w:val="double"/>
        </w:rPr>
        <w:t>Структура занятия</w:t>
      </w:r>
    </w:p>
    <w:p w:rsidR="00261E72" w:rsidRDefault="00261E72">
      <w:pPr>
        <w:spacing w:line="280" w:lineRule="auto"/>
        <w:jc w:val="both"/>
        <w:rPr>
          <w:sz w:val="28"/>
          <w:szCs w:val="28"/>
        </w:rPr>
      </w:pPr>
    </w:p>
    <w:p w:rsidR="00261E72" w:rsidRDefault="00261E72">
      <w:pPr>
        <w:numPr>
          <w:ilvl w:val="0"/>
          <w:numId w:val="2"/>
        </w:numPr>
        <w:spacing w:line="280" w:lineRule="auto"/>
        <w:jc w:val="both"/>
        <w:rPr>
          <w:sz w:val="26"/>
          <w:szCs w:val="26"/>
        </w:rPr>
      </w:pPr>
      <w:r>
        <w:rPr>
          <w:sz w:val="26"/>
          <w:szCs w:val="26"/>
        </w:rPr>
        <w:t>Мотивация учебной деятельности.</w:t>
      </w:r>
    </w:p>
    <w:p w:rsidR="00261E72" w:rsidRDefault="00261E72">
      <w:pPr>
        <w:numPr>
          <w:ilvl w:val="0"/>
          <w:numId w:val="2"/>
        </w:numPr>
        <w:spacing w:line="280" w:lineRule="auto"/>
        <w:jc w:val="both"/>
        <w:rPr>
          <w:sz w:val="26"/>
          <w:szCs w:val="26"/>
        </w:rPr>
      </w:pPr>
      <w:r>
        <w:rPr>
          <w:sz w:val="26"/>
          <w:szCs w:val="26"/>
        </w:rPr>
        <w:t>Самостоятельная работа студентов - игровая деятельность.</w:t>
      </w:r>
    </w:p>
    <w:p w:rsidR="00261E72" w:rsidRDefault="00261E72">
      <w:pPr>
        <w:numPr>
          <w:ilvl w:val="0"/>
          <w:numId w:val="3"/>
        </w:numPr>
        <w:spacing w:line="280" w:lineRule="auto"/>
        <w:jc w:val="both"/>
        <w:rPr>
          <w:sz w:val="26"/>
          <w:szCs w:val="26"/>
        </w:rPr>
      </w:pPr>
      <w:r>
        <w:rPr>
          <w:sz w:val="26"/>
          <w:szCs w:val="26"/>
        </w:rPr>
        <w:t>Деловая встреча руководства банка и предприятий-заемщиков</w:t>
      </w:r>
    </w:p>
    <w:p w:rsidR="00261E72" w:rsidRDefault="00261E72">
      <w:pPr>
        <w:numPr>
          <w:ilvl w:val="0"/>
          <w:numId w:val="3"/>
        </w:numPr>
        <w:spacing w:line="280" w:lineRule="auto"/>
        <w:jc w:val="both"/>
        <w:rPr>
          <w:sz w:val="26"/>
          <w:szCs w:val="26"/>
        </w:rPr>
      </w:pPr>
      <w:r>
        <w:rPr>
          <w:sz w:val="26"/>
          <w:szCs w:val="26"/>
        </w:rPr>
        <w:t>Рассмотрение документации, представленной предприятиями.</w:t>
      </w:r>
    </w:p>
    <w:p w:rsidR="00261E72" w:rsidRDefault="00261E72">
      <w:pPr>
        <w:numPr>
          <w:ilvl w:val="12"/>
          <w:numId w:val="0"/>
        </w:numPr>
        <w:spacing w:line="280" w:lineRule="auto"/>
        <w:jc w:val="both"/>
        <w:rPr>
          <w:sz w:val="26"/>
          <w:szCs w:val="26"/>
        </w:rPr>
      </w:pPr>
      <w:r>
        <w:rPr>
          <w:sz w:val="26"/>
          <w:szCs w:val="26"/>
        </w:rPr>
        <w:t>3) Работа кредитного отдела:</w:t>
      </w:r>
    </w:p>
    <w:p w:rsidR="00261E72" w:rsidRDefault="00261E72">
      <w:pPr>
        <w:numPr>
          <w:ilvl w:val="12"/>
          <w:numId w:val="0"/>
        </w:numPr>
        <w:spacing w:line="280" w:lineRule="auto"/>
        <w:jc w:val="both"/>
        <w:rPr>
          <w:sz w:val="26"/>
          <w:szCs w:val="26"/>
        </w:rPr>
      </w:pPr>
      <w:r>
        <w:rPr>
          <w:sz w:val="26"/>
          <w:szCs w:val="26"/>
        </w:rPr>
        <w:t>4) Работа службы экономической безопасности банка.</w:t>
      </w:r>
    </w:p>
    <w:p w:rsidR="00261E72" w:rsidRDefault="00261E72">
      <w:pPr>
        <w:numPr>
          <w:ilvl w:val="12"/>
          <w:numId w:val="0"/>
        </w:numPr>
        <w:spacing w:line="280" w:lineRule="auto"/>
        <w:jc w:val="both"/>
        <w:rPr>
          <w:sz w:val="26"/>
          <w:szCs w:val="26"/>
        </w:rPr>
      </w:pPr>
      <w:r>
        <w:rPr>
          <w:sz w:val="26"/>
          <w:szCs w:val="26"/>
        </w:rPr>
        <w:t>5) Работа маркетинговой службы банка.</w:t>
      </w:r>
    </w:p>
    <w:p w:rsidR="00261E72" w:rsidRDefault="00261E72">
      <w:pPr>
        <w:spacing w:line="280" w:lineRule="auto"/>
        <w:ind w:left="567" w:hanging="283"/>
        <w:jc w:val="both"/>
        <w:rPr>
          <w:sz w:val="26"/>
          <w:szCs w:val="26"/>
        </w:rPr>
      </w:pPr>
      <w:r>
        <w:rPr>
          <w:sz w:val="26"/>
          <w:szCs w:val="26"/>
        </w:rPr>
        <w:t>6) Заседание Кредитного комитета банка.</w:t>
      </w:r>
    </w:p>
    <w:p w:rsidR="00261E72" w:rsidRDefault="00261E72">
      <w:pPr>
        <w:numPr>
          <w:ilvl w:val="12"/>
          <w:numId w:val="0"/>
        </w:numPr>
        <w:spacing w:line="280" w:lineRule="auto"/>
        <w:jc w:val="both"/>
        <w:rPr>
          <w:sz w:val="26"/>
          <w:szCs w:val="26"/>
        </w:rPr>
      </w:pPr>
      <w:r>
        <w:rPr>
          <w:sz w:val="26"/>
          <w:szCs w:val="26"/>
        </w:rPr>
        <w:t>7) Заключение кредитного договора банка с заемщиками.</w:t>
      </w:r>
    </w:p>
    <w:p w:rsidR="00261E72" w:rsidRDefault="00261E72">
      <w:pPr>
        <w:numPr>
          <w:ilvl w:val="12"/>
          <w:numId w:val="0"/>
        </w:numPr>
        <w:spacing w:line="280" w:lineRule="auto"/>
        <w:jc w:val="both"/>
        <w:rPr>
          <w:sz w:val="26"/>
          <w:szCs w:val="26"/>
        </w:rPr>
      </w:pPr>
      <w:r>
        <w:rPr>
          <w:sz w:val="26"/>
          <w:szCs w:val="26"/>
        </w:rPr>
        <w:t>8) Послеигровой анализ экспертов.</w:t>
      </w:r>
    </w:p>
    <w:p w:rsidR="00261E72" w:rsidRDefault="00261E72">
      <w:pPr>
        <w:numPr>
          <w:ilvl w:val="0"/>
          <w:numId w:val="4"/>
        </w:numPr>
        <w:spacing w:line="280" w:lineRule="auto"/>
        <w:jc w:val="both"/>
        <w:rPr>
          <w:sz w:val="26"/>
          <w:szCs w:val="26"/>
        </w:rPr>
      </w:pPr>
      <w:r>
        <w:rPr>
          <w:sz w:val="26"/>
          <w:szCs w:val="26"/>
        </w:rPr>
        <w:t>Подведение итогов практического занятия преподавателями.</w:t>
      </w:r>
    </w:p>
    <w:p w:rsidR="00261E72" w:rsidRDefault="00261E72">
      <w:pPr>
        <w:numPr>
          <w:ilvl w:val="0"/>
          <w:numId w:val="5"/>
        </w:numPr>
        <w:spacing w:line="280" w:lineRule="auto"/>
        <w:jc w:val="both"/>
        <w:rPr>
          <w:sz w:val="26"/>
          <w:szCs w:val="26"/>
        </w:rPr>
      </w:pPr>
      <w:r>
        <w:rPr>
          <w:sz w:val="26"/>
          <w:szCs w:val="26"/>
        </w:rPr>
        <w:t>Домашнее задание:</w:t>
      </w:r>
    </w:p>
    <w:p w:rsidR="00261E72" w:rsidRDefault="00261E72">
      <w:pPr>
        <w:numPr>
          <w:ilvl w:val="0"/>
          <w:numId w:val="1"/>
        </w:numPr>
        <w:spacing w:line="280" w:lineRule="auto"/>
        <w:ind w:left="571"/>
        <w:jc w:val="both"/>
        <w:rPr>
          <w:sz w:val="26"/>
          <w:szCs w:val="26"/>
        </w:rPr>
      </w:pPr>
      <w:r>
        <w:rPr>
          <w:sz w:val="26"/>
          <w:szCs w:val="26"/>
        </w:rPr>
        <w:t>Подготовиться к тестовому контролю знаний на ПК по теме: «Анализ финансового состояния предприятия».</w:t>
      </w:r>
    </w:p>
    <w:p w:rsidR="00261E72" w:rsidRDefault="00261E72" w:rsidP="00261E72">
      <w:pPr>
        <w:spacing w:line="280" w:lineRule="auto"/>
        <w:ind w:left="288"/>
        <w:jc w:val="both"/>
        <w:rPr>
          <w:sz w:val="26"/>
          <w:szCs w:val="26"/>
        </w:rPr>
      </w:pPr>
    </w:p>
    <w:p w:rsidR="00261E72" w:rsidRDefault="00261E72">
      <w:pPr>
        <w:spacing w:line="280" w:lineRule="auto"/>
        <w:jc w:val="center"/>
        <w:rPr>
          <w:b/>
          <w:bCs/>
          <w:sz w:val="32"/>
          <w:szCs w:val="32"/>
          <w:u w:val="single"/>
        </w:rPr>
      </w:pPr>
      <w:r>
        <w:rPr>
          <w:b/>
          <w:bCs/>
          <w:sz w:val="32"/>
          <w:szCs w:val="32"/>
          <w:u w:val="single"/>
        </w:rPr>
        <w:t>Проспект деловой игры</w:t>
      </w:r>
    </w:p>
    <w:p w:rsidR="00261E72" w:rsidRDefault="00261E72">
      <w:pPr>
        <w:spacing w:line="280" w:lineRule="auto"/>
        <w:jc w:val="center"/>
        <w:rPr>
          <w:b/>
          <w:bCs/>
          <w:sz w:val="32"/>
          <w:szCs w:val="32"/>
        </w:rPr>
      </w:pPr>
      <w:r>
        <w:rPr>
          <w:b/>
          <w:bCs/>
          <w:sz w:val="32"/>
          <w:szCs w:val="32"/>
        </w:rPr>
        <w:t xml:space="preserve">«Экономическая работа коммерческого банка </w:t>
      </w:r>
    </w:p>
    <w:p w:rsidR="00261E72" w:rsidRDefault="00261E72">
      <w:pPr>
        <w:spacing w:line="280" w:lineRule="auto"/>
        <w:jc w:val="center"/>
        <w:rPr>
          <w:b/>
          <w:bCs/>
          <w:sz w:val="32"/>
          <w:szCs w:val="32"/>
        </w:rPr>
      </w:pPr>
      <w:r>
        <w:rPr>
          <w:b/>
          <w:bCs/>
          <w:sz w:val="32"/>
          <w:szCs w:val="32"/>
        </w:rPr>
        <w:t>по оформлению кредитной сделки»</w:t>
      </w:r>
    </w:p>
    <w:p w:rsidR="00261E72" w:rsidRDefault="00261E72">
      <w:pPr>
        <w:spacing w:line="280" w:lineRule="auto"/>
        <w:jc w:val="center"/>
        <w:rPr>
          <w:b/>
          <w:bCs/>
          <w:sz w:val="6"/>
          <w:szCs w:val="6"/>
        </w:rPr>
      </w:pPr>
    </w:p>
    <w:p w:rsidR="00261E72" w:rsidRDefault="00261E72">
      <w:pPr>
        <w:spacing w:line="280" w:lineRule="auto"/>
        <w:jc w:val="center"/>
        <w:rPr>
          <w:b/>
          <w:bCs/>
          <w:sz w:val="6"/>
          <w:szCs w:val="6"/>
        </w:rPr>
      </w:pPr>
    </w:p>
    <w:p w:rsidR="00261E72" w:rsidRDefault="00261E72">
      <w:pPr>
        <w:spacing w:line="280" w:lineRule="auto"/>
        <w:jc w:val="center"/>
        <w:rPr>
          <w:b/>
          <w:bCs/>
          <w:sz w:val="6"/>
          <w:szCs w:val="6"/>
        </w:rPr>
      </w:pPr>
    </w:p>
    <w:p w:rsidR="00261E72" w:rsidRDefault="00261E72">
      <w:pPr>
        <w:spacing w:line="280" w:lineRule="auto"/>
        <w:jc w:val="center"/>
        <w:rPr>
          <w:b/>
          <w:bCs/>
          <w:sz w:val="28"/>
          <w:szCs w:val="28"/>
          <w:u w:val="double"/>
        </w:rPr>
      </w:pPr>
      <w:r>
        <w:rPr>
          <w:b/>
          <w:bCs/>
          <w:sz w:val="28"/>
          <w:szCs w:val="28"/>
          <w:u w:val="double"/>
        </w:rPr>
        <w:t>Описание ситуации</w:t>
      </w:r>
    </w:p>
    <w:p w:rsidR="00261E72" w:rsidRDefault="00261E72">
      <w:pPr>
        <w:spacing w:line="280" w:lineRule="auto"/>
        <w:jc w:val="both"/>
        <w:rPr>
          <w:sz w:val="28"/>
          <w:szCs w:val="28"/>
        </w:rPr>
      </w:pPr>
    </w:p>
    <w:p w:rsidR="00261E72" w:rsidRDefault="00261E72">
      <w:pPr>
        <w:spacing w:line="280" w:lineRule="auto"/>
        <w:jc w:val="both"/>
        <w:rPr>
          <w:sz w:val="26"/>
          <w:szCs w:val="26"/>
        </w:rPr>
      </w:pPr>
      <w:r>
        <w:rPr>
          <w:sz w:val="26"/>
          <w:szCs w:val="26"/>
        </w:rPr>
        <w:tab/>
        <w:t>В акционерный коммерческий банк «СБС-Агро» обратились два клиента банка с заявлением о предоставлении краткосрочного кредита:</w:t>
      </w:r>
    </w:p>
    <w:p w:rsidR="00261E72" w:rsidRDefault="00261E72">
      <w:pPr>
        <w:numPr>
          <w:ilvl w:val="0"/>
          <w:numId w:val="1"/>
        </w:numPr>
        <w:spacing w:line="280" w:lineRule="auto"/>
        <w:ind w:left="567"/>
        <w:jc w:val="both"/>
        <w:rPr>
          <w:sz w:val="26"/>
          <w:szCs w:val="26"/>
        </w:rPr>
      </w:pPr>
      <w:r>
        <w:rPr>
          <w:sz w:val="26"/>
          <w:szCs w:val="26"/>
        </w:rPr>
        <w:t>ООО «Эльф» и ООО «Аэлита», занимающиеся производственной деятельностью.</w:t>
      </w:r>
    </w:p>
    <w:p w:rsidR="00261E72" w:rsidRDefault="00261E72">
      <w:pPr>
        <w:spacing w:line="280" w:lineRule="auto"/>
        <w:jc w:val="both"/>
        <w:rPr>
          <w:sz w:val="28"/>
          <w:szCs w:val="28"/>
        </w:rPr>
      </w:pPr>
    </w:p>
    <w:p w:rsidR="00261E72" w:rsidRDefault="00261E72">
      <w:pPr>
        <w:spacing w:line="280" w:lineRule="auto"/>
        <w:jc w:val="center"/>
        <w:rPr>
          <w:b/>
          <w:bCs/>
          <w:sz w:val="28"/>
          <w:szCs w:val="28"/>
          <w:u w:val="double"/>
        </w:rPr>
      </w:pPr>
      <w:r>
        <w:rPr>
          <w:b/>
          <w:bCs/>
          <w:sz w:val="28"/>
          <w:szCs w:val="28"/>
          <w:u w:val="double"/>
        </w:rPr>
        <w:t>Цели и задачи деловой игры</w:t>
      </w:r>
    </w:p>
    <w:p w:rsidR="00261E72" w:rsidRDefault="00261E72">
      <w:pPr>
        <w:spacing w:line="280" w:lineRule="auto"/>
        <w:jc w:val="both"/>
        <w:rPr>
          <w:sz w:val="28"/>
          <w:szCs w:val="28"/>
        </w:rPr>
      </w:pPr>
    </w:p>
    <w:p w:rsidR="00261E72" w:rsidRDefault="00261E72">
      <w:pPr>
        <w:spacing w:line="280" w:lineRule="auto"/>
        <w:jc w:val="both"/>
        <w:rPr>
          <w:sz w:val="26"/>
          <w:szCs w:val="26"/>
        </w:rPr>
      </w:pPr>
      <w:r>
        <w:rPr>
          <w:sz w:val="26"/>
          <w:szCs w:val="26"/>
        </w:rPr>
        <w:tab/>
        <w:t>Изучив документы, представленные клиентами (бухгалтерскую отчетность, технико-экономическое обоснование кредита, обеспечение ссуды) студенты должны:</w:t>
      </w:r>
    </w:p>
    <w:p w:rsidR="00261E72" w:rsidRDefault="00261E72">
      <w:pPr>
        <w:numPr>
          <w:ilvl w:val="0"/>
          <w:numId w:val="6"/>
        </w:numPr>
        <w:spacing w:line="280" w:lineRule="auto"/>
        <w:jc w:val="both"/>
        <w:rPr>
          <w:sz w:val="26"/>
          <w:szCs w:val="26"/>
        </w:rPr>
      </w:pPr>
      <w:r>
        <w:rPr>
          <w:sz w:val="26"/>
          <w:szCs w:val="26"/>
        </w:rPr>
        <w:t>определить функции и задачи кредитного отдела и Кредитного комитета банка;</w:t>
      </w:r>
    </w:p>
    <w:p w:rsidR="00261E72" w:rsidRDefault="00261E72">
      <w:pPr>
        <w:numPr>
          <w:ilvl w:val="0"/>
          <w:numId w:val="6"/>
        </w:numPr>
        <w:spacing w:line="280" w:lineRule="auto"/>
        <w:jc w:val="both"/>
        <w:rPr>
          <w:sz w:val="26"/>
          <w:szCs w:val="26"/>
        </w:rPr>
      </w:pPr>
      <w:r>
        <w:rPr>
          <w:sz w:val="26"/>
          <w:szCs w:val="26"/>
        </w:rPr>
        <w:t>дать оценку кредитоспособности обоих предприятий;</w:t>
      </w:r>
    </w:p>
    <w:p w:rsidR="00261E72" w:rsidRDefault="00261E72">
      <w:pPr>
        <w:numPr>
          <w:ilvl w:val="0"/>
          <w:numId w:val="6"/>
        </w:numPr>
        <w:spacing w:line="280" w:lineRule="auto"/>
        <w:jc w:val="both"/>
        <w:rPr>
          <w:sz w:val="26"/>
          <w:szCs w:val="26"/>
        </w:rPr>
      </w:pPr>
      <w:r>
        <w:rPr>
          <w:sz w:val="26"/>
          <w:szCs w:val="26"/>
        </w:rPr>
        <w:t>оценить надежность представленного обеспечения;</w:t>
      </w:r>
    </w:p>
    <w:p w:rsidR="00261E72" w:rsidRDefault="00261E72">
      <w:pPr>
        <w:numPr>
          <w:ilvl w:val="0"/>
          <w:numId w:val="6"/>
        </w:numPr>
        <w:spacing w:line="280" w:lineRule="auto"/>
        <w:jc w:val="both"/>
        <w:rPr>
          <w:sz w:val="26"/>
          <w:szCs w:val="26"/>
        </w:rPr>
      </w:pPr>
      <w:r>
        <w:rPr>
          <w:sz w:val="26"/>
          <w:szCs w:val="26"/>
        </w:rPr>
        <w:t>сделать вывод о возможности заключения кредитной сделки с ними (или с одним из них);</w:t>
      </w:r>
    </w:p>
    <w:p w:rsidR="00261E72" w:rsidRDefault="00261E72">
      <w:pPr>
        <w:numPr>
          <w:ilvl w:val="0"/>
          <w:numId w:val="6"/>
        </w:numPr>
        <w:spacing w:line="280" w:lineRule="auto"/>
        <w:jc w:val="both"/>
        <w:rPr>
          <w:sz w:val="26"/>
          <w:szCs w:val="26"/>
        </w:rPr>
      </w:pPr>
      <w:r>
        <w:rPr>
          <w:sz w:val="26"/>
          <w:szCs w:val="26"/>
        </w:rPr>
        <w:t>оформить все необходимые банковские документы;</w:t>
      </w:r>
    </w:p>
    <w:p w:rsidR="00261E72" w:rsidRDefault="00261E72">
      <w:pPr>
        <w:numPr>
          <w:ilvl w:val="0"/>
          <w:numId w:val="6"/>
        </w:numPr>
        <w:spacing w:line="280" w:lineRule="auto"/>
        <w:jc w:val="both"/>
        <w:rPr>
          <w:sz w:val="26"/>
          <w:szCs w:val="26"/>
        </w:rPr>
      </w:pPr>
      <w:r>
        <w:rPr>
          <w:sz w:val="26"/>
          <w:szCs w:val="26"/>
        </w:rPr>
        <w:t>составить кредитный договор.</w:t>
      </w:r>
    </w:p>
    <w:p w:rsidR="00261E72" w:rsidRDefault="00261E72">
      <w:pPr>
        <w:spacing w:line="280" w:lineRule="auto"/>
        <w:jc w:val="both"/>
        <w:rPr>
          <w:sz w:val="28"/>
          <w:szCs w:val="28"/>
        </w:rPr>
      </w:pPr>
    </w:p>
    <w:p w:rsidR="00261E72" w:rsidRDefault="00261E72">
      <w:pPr>
        <w:spacing w:line="280" w:lineRule="auto"/>
        <w:jc w:val="center"/>
        <w:rPr>
          <w:b/>
          <w:bCs/>
          <w:sz w:val="28"/>
          <w:szCs w:val="28"/>
          <w:u w:val="double"/>
        </w:rPr>
      </w:pPr>
      <w:r>
        <w:rPr>
          <w:b/>
          <w:bCs/>
          <w:sz w:val="28"/>
          <w:szCs w:val="28"/>
          <w:u w:val="double"/>
        </w:rPr>
        <w:t>Участники игры:</w:t>
      </w:r>
    </w:p>
    <w:p w:rsidR="00261E72" w:rsidRDefault="00261E72">
      <w:pPr>
        <w:spacing w:line="280" w:lineRule="auto"/>
        <w:jc w:val="both"/>
        <w:rPr>
          <w:sz w:val="28"/>
          <w:szCs w:val="28"/>
        </w:rPr>
      </w:pPr>
    </w:p>
    <w:tbl>
      <w:tblPr>
        <w:tblW w:w="0" w:type="auto"/>
        <w:tblInd w:w="-108" w:type="dxa"/>
        <w:tblLayout w:type="fixed"/>
        <w:tblLook w:val="0000" w:firstRow="0" w:lastRow="0" w:firstColumn="0" w:lastColumn="0" w:noHBand="0" w:noVBand="0"/>
      </w:tblPr>
      <w:tblGrid>
        <w:gridCol w:w="6912"/>
        <w:gridCol w:w="567"/>
        <w:gridCol w:w="1809"/>
      </w:tblGrid>
      <w:tr w:rsidR="00261E72">
        <w:tc>
          <w:tcPr>
            <w:tcW w:w="6912" w:type="dxa"/>
          </w:tcPr>
          <w:p w:rsidR="00261E72" w:rsidRDefault="00261E72">
            <w:pPr>
              <w:numPr>
                <w:ilvl w:val="0"/>
                <w:numId w:val="7"/>
              </w:numPr>
              <w:spacing w:line="280" w:lineRule="auto"/>
              <w:jc w:val="both"/>
              <w:rPr>
                <w:sz w:val="26"/>
                <w:szCs w:val="26"/>
              </w:rPr>
            </w:pPr>
            <w:r>
              <w:rPr>
                <w:sz w:val="26"/>
                <w:szCs w:val="26"/>
              </w:rPr>
              <w:t>Представители предприятий заемщиков</w:t>
            </w:r>
          </w:p>
          <w:p w:rsidR="00261E72" w:rsidRDefault="00261E72">
            <w:pPr>
              <w:numPr>
                <w:ilvl w:val="0"/>
                <w:numId w:val="7"/>
              </w:numPr>
              <w:spacing w:line="280" w:lineRule="auto"/>
              <w:jc w:val="both"/>
              <w:rPr>
                <w:sz w:val="26"/>
                <w:szCs w:val="26"/>
              </w:rPr>
            </w:pPr>
            <w:r>
              <w:rPr>
                <w:sz w:val="26"/>
                <w:szCs w:val="26"/>
              </w:rPr>
              <w:t>Начальник кредитного отдела банка</w:t>
            </w:r>
          </w:p>
          <w:p w:rsidR="00261E72" w:rsidRDefault="00261E72">
            <w:pPr>
              <w:numPr>
                <w:ilvl w:val="0"/>
                <w:numId w:val="7"/>
              </w:numPr>
              <w:spacing w:line="280" w:lineRule="auto"/>
              <w:jc w:val="both"/>
              <w:rPr>
                <w:sz w:val="26"/>
                <w:szCs w:val="26"/>
              </w:rPr>
            </w:pPr>
            <w:r>
              <w:rPr>
                <w:sz w:val="26"/>
                <w:szCs w:val="26"/>
              </w:rPr>
              <w:t>Председатель кредитного комитета</w:t>
            </w:r>
          </w:p>
          <w:p w:rsidR="00261E72" w:rsidRDefault="00261E72">
            <w:pPr>
              <w:numPr>
                <w:ilvl w:val="0"/>
                <w:numId w:val="7"/>
              </w:numPr>
              <w:spacing w:line="280" w:lineRule="auto"/>
              <w:jc w:val="both"/>
              <w:rPr>
                <w:sz w:val="26"/>
                <w:szCs w:val="26"/>
              </w:rPr>
            </w:pPr>
            <w:r>
              <w:rPr>
                <w:sz w:val="26"/>
                <w:szCs w:val="26"/>
              </w:rPr>
              <w:t>Работники кредитного отдела</w:t>
            </w:r>
          </w:p>
          <w:p w:rsidR="00261E72" w:rsidRDefault="00261E72">
            <w:pPr>
              <w:numPr>
                <w:ilvl w:val="0"/>
                <w:numId w:val="7"/>
              </w:numPr>
              <w:spacing w:line="280" w:lineRule="auto"/>
              <w:jc w:val="both"/>
              <w:rPr>
                <w:sz w:val="26"/>
                <w:szCs w:val="26"/>
              </w:rPr>
            </w:pPr>
            <w:r>
              <w:rPr>
                <w:sz w:val="26"/>
                <w:szCs w:val="26"/>
              </w:rPr>
              <w:t>Специалисты службы экономической безопасности банка</w:t>
            </w:r>
          </w:p>
          <w:p w:rsidR="00261E72" w:rsidRDefault="00261E72">
            <w:pPr>
              <w:numPr>
                <w:ilvl w:val="0"/>
                <w:numId w:val="7"/>
              </w:numPr>
              <w:spacing w:line="280" w:lineRule="auto"/>
              <w:jc w:val="both"/>
              <w:rPr>
                <w:sz w:val="26"/>
                <w:szCs w:val="26"/>
              </w:rPr>
            </w:pPr>
            <w:r>
              <w:rPr>
                <w:sz w:val="26"/>
                <w:szCs w:val="26"/>
              </w:rPr>
              <w:t>Специалисты маркетинговой службы банка</w:t>
            </w:r>
          </w:p>
          <w:p w:rsidR="00261E72" w:rsidRDefault="00261E72">
            <w:pPr>
              <w:numPr>
                <w:ilvl w:val="0"/>
                <w:numId w:val="7"/>
              </w:numPr>
              <w:spacing w:line="280" w:lineRule="auto"/>
              <w:jc w:val="both"/>
              <w:rPr>
                <w:sz w:val="26"/>
                <w:szCs w:val="26"/>
              </w:rPr>
            </w:pPr>
            <w:r>
              <w:rPr>
                <w:sz w:val="26"/>
                <w:szCs w:val="26"/>
              </w:rPr>
              <w:t>Эксперты:</w:t>
            </w:r>
          </w:p>
          <w:p w:rsidR="00261E72" w:rsidRDefault="00261E72">
            <w:pPr>
              <w:numPr>
                <w:ilvl w:val="0"/>
                <w:numId w:val="1"/>
              </w:numPr>
              <w:spacing w:line="280" w:lineRule="auto"/>
              <w:ind w:firstLine="1"/>
              <w:jc w:val="both"/>
              <w:rPr>
                <w:sz w:val="26"/>
                <w:szCs w:val="26"/>
              </w:rPr>
            </w:pPr>
            <w:r>
              <w:rPr>
                <w:sz w:val="26"/>
                <w:szCs w:val="26"/>
              </w:rPr>
              <w:t>экономисты</w:t>
            </w:r>
          </w:p>
          <w:p w:rsidR="00261E72" w:rsidRDefault="00261E72">
            <w:pPr>
              <w:numPr>
                <w:ilvl w:val="0"/>
                <w:numId w:val="1"/>
              </w:numPr>
              <w:spacing w:line="280" w:lineRule="auto"/>
              <w:ind w:firstLine="1"/>
              <w:jc w:val="both"/>
              <w:rPr>
                <w:sz w:val="26"/>
                <w:szCs w:val="26"/>
              </w:rPr>
            </w:pPr>
            <w:r>
              <w:rPr>
                <w:sz w:val="26"/>
                <w:szCs w:val="26"/>
              </w:rPr>
              <w:t>психолог</w:t>
            </w:r>
          </w:p>
        </w:tc>
        <w:tc>
          <w:tcPr>
            <w:tcW w:w="567" w:type="dxa"/>
          </w:tcPr>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p>
          <w:p w:rsidR="00261E72" w:rsidRDefault="00261E72">
            <w:pPr>
              <w:spacing w:line="280" w:lineRule="auto"/>
              <w:jc w:val="both"/>
              <w:rPr>
                <w:sz w:val="24"/>
                <w:szCs w:val="24"/>
              </w:rPr>
            </w:pPr>
            <w:r>
              <w:rPr>
                <w:sz w:val="24"/>
                <w:szCs w:val="24"/>
              </w:rPr>
              <w:sym w:font="Symbol" w:char="F0BE"/>
            </w:r>
          </w:p>
          <w:p w:rsidR="00261E72" w:rsidRDefault="00261E72">
            <w:pPr>
              <w:spacing w:line="280" w:lineRule="auto"/>
              <w:jc w:val="both"/>
              <w:rPr>
                <w:sz w:val="24"/>
                <w:szCs w:val="24"/>
              </w:rPr>
            </w:pPr>
            <w:r>
              <w:rPr>
                <w:sz w:val="24"/>
                <w:szCs w:val="24"/>
              </w:rPr>
              <w:sym w:font="Symbol" w:char="F0BE"/>
            </w:r>
          </w:p>
        </w:tc>
        <w:tc>
          <w:tcPr>
            <w:tcW w:w="1809" w:type="dxa"/>
          </w:tcPr>
          <w:p w:rsidR="00261E72" w:rsidRDefault="00261E72">
            <w:pPr>
              <w:spacing w:line="280" w:lineRule="auto"/>
              <w:jc w:val="both"/>
              <w:rPr>
                <w:sz w:val="26"/>
                <w:szCs w:val="26"/>
              </w:rPr>
            </w:pPr>
            <w:r>
              <w:rPr>
                <w:sz w:val="26"/>
                <w:szCs w:val="26"/>
              </w:rPr>
              <w:t>4 человека</w:t>
            </w:r>
          </w:p>
          <w:p w:rsidR="00261E72" w:rsidRDefault="00261E72">
            <w:pPr>
              <w:spacing w:line="280" w:lineRule="auto"/>
              <w:jc w:val="both"/>
              <w:rPr>
                <w:sz w:val="26"/>
                <w:szCs w:val="26"/>
              </w:rPr>
            </w:pPr>
            <w:r>
              <w:rPr>
                <w:sz w:val="26"/>
                <w:szCs w:val="26"/>
              </w:rPr>
              <w:t>1 человек</w:t>
            </w:r>
          </w:p>
          <w:p w:rsidR="00261E72" w:rsidRDefault="00261E72">
            <w:pPr>
              <w:spacing w:line="280" w:lineRule="auto"/>
              <w:jc w:val="both"/>
              <w:rPr>
                <w:sz w:val="26"/>
                <w:szCs w:val="26"/>
              </w:rPr>
            </w:pPr>
            <w:r>
              <w:rPr>
                <w:sz w:val="26"/>
                <w:szCs w:val="26"/>
              </w:rPr>
              <w:t>1 человек</w:t>
            </w:r>
          </w:p>
          <w:p w:rsidR="00261E72" w:rsidRDefault="00261E72">
            <w:pPr>
              <w:spacing w:line="280" w:lineRule="auto"/>
              <w:jc w:val="both"/>
              <w:rPr>
                <w:sz w:val="26"/>
                <w:szCs w:val="26"/>
              </w:rPr>
            </w:pPr>
            <w:r>
              <w:rPr>
                <w:sz w:val="26"/>
                <w:szCs w:val="26"/>
              </w:rPr>
              <w:t>6 человек</w:t>
            </w:r>
          </w:p>
          <w:p w:rsidR="00261E72" w:rsidRDefault="00261E72">
            <w:pPr>
              <w:spacing w:line="280" w:lineRule="auto"/>
              <w:jc w:val="both"/>
              <w:rPr>
                <w:sz w:val="26"/>
                <w:szCs w:val="26"/>
              </w:rPr>
            </w:pPr>
            <w:r>
              <w:rPr>
                <w:sz w:val="26"/>
                <w:szCs w:val="26"/>
              </w:rPr>
              <w:t>2 человека</w:t>
            </w:r>
          </w:p>
          <w:p w:rsidR="00261E72" w:rsidRDefault="00261E72">
            <w:pPr>
              <w:spacing w:line="280" w:lineRule="auto"/>
              <w:jc w:val="both"/>
              <w:rPr>
                <w:sz w:val="26"/>
                <w:szCs w:val="26"/>
              </w:rPr>
            </w:pPr>
            <w:r>
              <w:rPr>
                <w:sz w:val="26"/>
                <w:szCs w:val="26"/>
              </w:rPr>
              <w:t>2 человека</w:t>
            </w:r>
          </w:p>
          <w:p w:rsidR="00261E72" w:rsidRDefault="00261E72">
            <w:pPr>
              <w:spacing w:line="280" w:lineRule="auto"/>
              <w:jc w:val="both"/>
              <w:rPr>
                <w:sz w:val="26"/>
                <w:szCs w:val="26"/>
              </w:rPr>
            </w:pPr>
          </w:p>
          <w:p w:rsidR="00261E72" w:rsidRDefault="00261E72">
            <w:pPr>
              <w:spacing w:line="280" w:lineRule="auto"/>
              <w:jc w:val="both"/>
              <w:rPr>
                <w:sz w:val="26"/>
                <w:szCs w:val="26"/>
              </w:rPr>
            </w:pPr>
            <w:r>
              <w:rPr>
                <w:sz w:val="26"/>
                <w:szCs w:val="26"/>
              </w:rPr>
              <w:t>2 человека</w:t>
            </w:r>
          </w:p>
          <w:p w:rsidR="00261E72" w:rsidRDefault="00261E72">
            <w:pPr>
              <w:spacing w:line="280" w:lineRule="auto"/>
              <w:jc w:val="both"/>
              <w:rPr>
                <w:sz w:val="26"/>
                <w:szCs w:val="26"/>
              </w:rPr>
            </w:pPr>
            <w:r>
              <w:rPr>
                <w:sz w:val="26"/>
                <w:szCs w:val="26"/>
              </w:rPr>
              <w:t>1 человек</w:t>
            </w:r>
          </w:p>
        </w:tc>
      </w:tr>
    </w:tbl>
    <w:p w:rsidR="00261E72" w:rsidRDefault="00261E72">
      <w:pPr>
        <w:spacing w:line="280" w:lineRule="auto"/>
        <w:jc w:val="both"/>
        <w:rPr>
          <w:sz w:val="26"/>
          <w:szCs w:val="26"/>
        </w:rPr>
      </w:pPr>
      <w:r>
        <w:rPr>
          <w:sz w:val="26"/>
          <w:szCs w:val="26"/>
        </w:rPr>
        <w:tab/>
        <w:t>Для вхождения в роль каждая команда игроков получает соответствующее задание.</w:t>
      </w:r>
    </w:p>
    <w:p w:rsidR="00261E72" w:rsidRDefault="00261E72">
      <w:pPr>
        <w:spacing w:line="280" w:lineRule="auto"/>
        <w:jc w:val="both"/>
        <w:rPr>
          <w:sz w:val="26"/>
          <w:szCs w:val="26"/>
        </w:rPr>
      </w:pPr>
      <w:r>
        <w:rPr>
          <w:sz w:val="26"/>
          <w:szCs w:val="26"/>
        </w:rPr>
        <w:tab/>
        <w:t>Достоинством игрока считается:</w:t>
      </w:r>
    </w:p>
    <w:p w:rsidR="00261E72" w:rsidRDefault="00261E72">
      <w:pPr>
        <w:numPr>
          <w:ilvl w:val="0"/>
          <w:numId w:val="1"/>
        </w:numPr>
        <w:spacing w:line="280" w:lineRule="auto"/>
        <w:ind w:left="567"/>
        <w:jc w:val="both"/>
        <w:rPr>
          <w:sz w:val="26"/>
          <w:szCs w:val="26"/>
        </w:rPr>
      </w:pPr>
      <w:r>
        <w:rPr>
          <w:sz w:val="26"/>
          <w:szCs w:val="26"/>
        </w:rPr>
        <w:t>умение работать с банковской документацией;</w:t>
      </w:r>
    </w:p>
    <w:p w:rsidR="00261E72" w:rsidRDefault="00261E72">
      <w:pPr>
        <w:numPr>
          <w:ilvl w:val="0"/>
          <w:numId w:val="1"/>
        </w:numPr>
        <w:spacing w:line="280" w:lineRule="auto"/>
        <w:ind w:left="567"/>
        <w:jc w:val="both"/>
        <w:rPr>
          <w:sz w:val="26"/>
          <w:szCs w:val="26"/>
        </w:rPr>
      </w:pPr>
      <w:r>
        <w:rPr>
          <w:sz w:val="26"/>
          <w:szCs w:val="26"/>
        </w:rPr>
        <w:t>выбор нужной информации, быстрый и качественный ее анализ;</w:t>
      </w:r>
    </w:p>
    <w:p w:rsidR="00261E72" w:rsidRDefault="00261E72">
      <w:pPr>
        <w:numPr>
          <w:ilvl w:val="0"/>
          <w:numId w:val="1"/>
        </w:numPr>
        <w:spacing w:line="280" w:lineRule="auto"/>
        <w:ind w:left="567"/>
        <w:jc w:val="both"/>
        <w:rPr>
          <w:sz w:val="26"/>
          <w:szCs w:val="26"/>
        </w:rPr>
      </w:pPr>
      <w:r>
        <w:rPr>
          <w:sz w:val="26"/>
          <w:szCs w:val="26"/>
        </w:rPr>
        <w:t>способность делать обобщения и выводы;</w:t>
      </w:r>
    </w:p>
    <w:p w:rsidR="00261E72" w:rsidRDefault="00261E72">
      <w:pPr>
        <w:numPr>
          <w:ilvl w:val="0"/>
          <w:numId w:val="1"/>
        </w:numPr>
        <w:spacing w:line="280" w:lineRule="auto"/>
        <w:ind w:left="567"/>
        <w:jc w:val="both"/>
        <w:rPr>
          <w:sz w:val="26"/>
          <w:szCs w:val="26"/>
        </w:rPr>
      </w:pPr>
      <w:r>
        <w:rPr>
          <w:sz w:val="26"/>
          <w:szCs w:val="26"/>
        </w:rPr>
        <w:t>умение принимать решения, адекватные экономической ситуации;</w:t>
      </w:r>
    </w:p>
    <w:p w:rsidR="00261E72" w:rsidRDefault="00261E72">
      <w:pPr>
        <w:numPr>
          <w:ilvl w:val="0"/>
          <w:numId w:val="1"/>
        </w:numPr>
        <w:spacing w:line="280" w:lineRule="auto"/>
        <w:ind w:left="567"/>
        <w:jc w:val="both"/>
        <w:rPr>
          <w:sz w:val="26"/>
          <w:szCs w:val="26"/>
        </w:rPr>
      </w:pPr>
      <w:r>
        <w:rPr>
          <w:sz w:val="26"/>
          <w:szCs w:val="26"/>
        </w:rPr>
        <w:t>наличие навыков делового общения;</w:t>
      </w:r>
    </w:p>
    <w:p w:rsidR="00261E72" w:rsidRDefault="00261E72">
      <w:pPr>
        <w:spacing w:line="280" w:lineRule="auto"/>
        <w:jc w:val="both"/>
        <w:rPr>
          <w:sz w:val="26"/>
          <w:szCs w:val="26"/>
        </w:rPr>
      </w:pPr>
      <w:r>
        <w:rPr>
          <w:sz w:val="26"/>
          <w:szCs w:val="26"/>
        </w:rPr>
        <w:tab/>
        <w:t>Деловая игра подразумевает как аудиторное практическое занятие (4 часа), так и самостоятельную работу студентов по домашнему заданию, формулируемому заранее преподавателем предмета «Банковские операции».</w:t>
      </w:r>
    </w:p>
    <w:p w:rsidR="00261E72" w:rsidRDefault="00261E72">
      <w:pPr>
        <w:spacing w:line="280" w:lineRule="auto"/>
        <w:jc w:val="both"/>
        <w:rPr>
          <w:sz w:val="28"/>
          <w:szCs w:val="28"/>
        </w:rPr>
      </w:pPr>
    </w:p>
    <w:p w:rsidR="00261E72" w:rsidRDefault="00261E72">
      <w:pPr>
        <w:spacing w:line="280" w:lineRule="auto"/>
        <w:jc w:val="center"/>
        <w:rPr>
          <w:b/>
          <w:bCs/>
          <w:sz w:val="32"/>
          <w:szCs w:val="32"/>
        </w:rPr>
      </w:pPr>
      <w:r>
        <w:rPr>
          <w:b/>
          <w:bCs/>
          <w:sz w:val="32"/>
          <w:szCs w:val="32"/>
        </w:rPr>
        <w:t xml:space="preserve">Задание </w:t>
      </w:r>
    </w:p>
    <w:p w:rsidR="00261E72" w:rsidRDefault="00261E72">
      <w:pPr>
        <w:spacing w:line="280" w:lineRule="auto"/>
        <w:jc w:val="center"/>
        <w:rPr>
          <w:b/>
          <w:bCs/>
        </w:rPr>
      </w:pPr>
    </w:p>
    <w:p w:rsidR="00261E72" w:rsidRDefault="00261E72">
      <w:pPr>
        <w:spacing w:line="280" w:lineRule="auto"/>
        <w:jc w:val="center"/>
        <w:rPr>
          <w:b/>
          <w:bCs/>
          <w:sz w:val="28"/>
          <w:szCs w:val="28"/>
          <w:u w:val="double"/>
        </w:rPr>
      </w:pPr>
      <w:r>
        <w:rPr>
          <w:b/>
          <w:bCs/>
          <w:sz w:val="28"/>
          <w:szCs w:val="28"/>
          <w:u w:val="double"/>
        </w:rPr>
        <w:t xml:space="preserve">для подготовительной домашней работы </w:t>
      </w:r>
    </w:p>
    <w:p w:rsidR="00261E72" w:rsidRDefault="00261E72">
      <w:pPr>
        <w:spacing w:line="280" w:lineRule="auto"/>
        <w:jc w:val="center"/>
        <w:rPr>
          <w:b/>
          <w:bCs/>
          <w:sz w:val="16"/>
          <w:szCs w:val="16"/>
          <w:u w:val="double"/>
        </w:rPr>
      </w:pPr>
    </w:p>
    <w:p w:rsidR="00261E72" w:rsidRDefault="00261E72">
      <w:pPr>
        <w:spacing w:line="280" w:lineRule="auto"/>
        <w:jc w:val="center"/>
        <w:rPr>
          <w:b/>
          <w:bCs/>
          <w:sz w:val="28"/>
          <w:szCs w:val="28"/>
          <w:u w:val="double"/>
        </w:rPr>
      </w:pPr>
      <w:r>
        <w:rPr>
          <w:b/>
          <w:bCs/>
          <w:sz w:val="28"/>
          <w:szCs w:val="28"/>
          <w:u w:val="double"/>
        </w:rPr>
        <w:t>студентам-клиентам банка</w:t>
      </w:r>
    </w:p>
    <w:p w:rsidR="00261E72" w:rsidRDefault="00261E72">
      <w:pPr>
        <w:spacing w:line="280" w:lineRule="auto"/>
        <w:jc w:val="both"/>
        <w:rPr>
          <w:sz w:val="28"/>
          <w:szCs w:val="28"/>
        </w:rPr>
      </w:pPr>
    </w:p>
    <w:p w:rsidR="00261E72" w:rsidRDefault="00261E72">
      <w:pPr>
        <w:numPr>
          <w:ilvl w:val="0"/>
          <w:numId w:val="8"/>
        </w:numPr>
        <w:spacing w:line="280" w:lineRule="auto"/>
        <w:jc w:val="both"/>
        <w:rPr>
          <w:sz w:val="26"/>
          <w:szCs w:val="26"/>
        </w:rPr>
      </w:pPr>
      <w:r>
        <w:rPr>
          <w:sz w:val="26"/>
          <w:szCs w:val="26"/>
        </w:rPr>
        <w:t>Составить заявление на получение кредита в банке.</w:t>
      </w:r>
    </w:p>
    <w:p w:rsidR="00261E72" w:rsidRDefault="00261E72">
      <w:pPr>
        <w:numPr>
          <w:ilvl w:val="0"/>
          <w:numId w:val="8"/>
        </w:numPr>
        <w:spacing w:line="280" w:lineRule="auto"/>
        <w:jc w:val="both"/>
        <w:rPr>
          <w:sz w:val="26"/>
          <w:szCs w:val="26"/>
        </w:rPr>
      </w:pPr>
      <w:r>
        <w:rPr>
          <w:sz w:val="26"/>
          <w:szCs w:val="26"/>
        </w:rPr>
        <w:t>Сделать расчет технико-экономического обоснования кредита.</w:t>
      </w:r>
    </w:p>
    <w:p w:rsidR="00261E72" w:rsidRDefault="00261E72">
      <w:pPr>
        <w:numPr>
          <w:ilvl w:val="0"/>
          <w:numId w:val="8"/>
        </w:numPr>
        <w:spacing w:line="280" w:lineRule="auto"/>
        <w:jc w:val="both"/>
        <w:rPr>
          <w:sz w:val="26"/>
          <w:szCs w:val="26"/>
        </w:rPr>
      </w:pPr>
      <w:r>
        <w:rPr>
          <w:sz w:val="26"/>
          <w:szCs w:val="26"/>
        </w:rPr>
        <w:t>Оформить документы по обеспечению кредита.</w:t>
      </w:r>
    </w:p>
    <w:p w:rsidR="00261E72" w:rsidRDefault="00261E72">
      <w:pPr>
        <w:numPr>
          <w:ilvl w:val="0"/>
          <w:numId w:val="8"/>
        </w:numPr>
        <w:spacing w:line="280" w:lineRule="auto"/>
        <w:jc w:val="both"/>
        <w:rPr>
          <w:sz w:val="26"/>
          <w:szCs w:val="26"/>
        </w:rPr>
      </w:pPr>
      <w:r>
        <w:rPr>
          <w:sz w:val="26"/>
          <w:szCs w:val="26"/>
        </w:rPr>
        <w:t>Подготовить Кредитную историю своего предприятия.</w:t>
      </w:r>
    </w:p>
    <w:p w:rsidR="00261E72" w:rsidRDefault="00261E72">
      <w:pPr>
        <w:numPr>
          <w:ilvl w:val="0"/>
          <w:numId w:val="8"/>
        </w:numPr>
        <w:spacing w:line="280" w:lineRule="auto"/>
        <w:jc w:val="both"/>
        <w:rPr>
          <w:sz w:val="26"/>
          <w:szCs w:val="26"/>
        </w:rPr>
      </w:pPr>
      <w:r>
        <w:rPr>
          <w:sz w:val="26"/>
          <w:szCs w:val="26"/>
        </w:rPr>
        <w:t>Подготовить Досье на организацию-поручителя.</w:t>
      </w:r>
    </w:p>
    <w:p w:rsidR="00261E72" w:rsidRDefault="00261E72">
      <w:pPr>
        <w:spacing w:line="280" w:lineRule="auto"/>
        <w:jc w:val="both"/>
        <w:rPr>
          <w:sz w:val="28"/>
          <w:szCs w:val="28"/>
        </w:rPr>
      </w:pPr>
    </w:p>
    <w:p w:rsidR="00261E72" w:rsidRDefault="00261E72">
      <w:pPr>
        <w:spacing w:line="280" w:lineRule="auto"/>
        <w:jc w:val="center"/>
        <w:rPr>
          <w:b/>
          <w:bCs/>
          <w:sz w:val="32"/>
          <w:szCs w:val="32"/>
        </w:rPr>
      </w:pPr>
      <w:r>
        <w:rPr>
          <w:b/>
          <w:bCs/>
          <w:sz w:val="32"/>
          <w:szCs w:val="32"/>
        </w:rPr>
        <w:t>Задания участникам игры</w:t>
      </w:r>
    </w:p>
    <w:p w:rsidR="00261E72" w:rsidRDefault="00261E72">
      <w:pPr>
        <w:spacing w:line="280" w:lineRule="auto"/>
        <w:jc w:val="both"/>
        <w:rPr>
          <w:sz w:val="16"/>
          <w:szCs w:val="16"/>
        </w:rPr>
      </w:pPr>
    </w:p>
    <w:p w:rsidR="00261E72" w:rsidRDefault="00261E72">
      <w:pPr>
        <w:spacing w:line="280" w:lineRule="auto"/>
        <w:jc w:val="center"/>
        <w:rPr>
          <w:b/>
          <w:bCs/>
          <w:sz w:val="28"/>
          <w:szCs w:val="28"/>
          <w:u w:val="double"/>
        </w:rPr>
      </w:pPr>
      <w:r>
        <w:rPr>
          <w:b/>
          <w:bCs/>
          <w:sz w:val="28"/>
          <w:szCs w:val="28"/>
          <w:u w:val="double"/>
        </w:rPr>
        <w:t>Начальнику кредитного отдела банка:</w:t>
      </w:r>
    </w:p>
    <w:p w:rsidR="00261E72" w:rsidRDefault="00261E72">
      <w:pPr>
        <w:spacing w:line="280" w:lineRule="auto"/>
        <w:jc w:val="both"/>
        <w:rPr>
          <w:sz w:val="28"/>
          <w:szCs w:val="28"/>
        </w:rPr>
      </w:pPr>
    </w:p>
    <w:p w:rsidR="00261E72" w:rsidRDefault="00261E72">
      <w:pPr>
        <w:numPr>
          <w:ilvl w:val="0"/>
          <w:numId w:val="9"/>
        </w:numPr>
        <w:spacing w:line="280" w:lineRule="auto"/>
        <w:jc w:val="both"/>
        <w:rPr>
          <w:sz w:val="26"/>
          <w:szCs w:val="26"/>
        </w:rPr>
      </w:pPr>
      <w:r>
        <w:rPr>
          <w:sz w:val="26"/>
          <w:szCs w:val="26"/>
        </w:rPr>
        <w:t>Организовать коллегиальную зону для ведения переговоров с клиентами.</w:t>
      </w:r>
    </w:p>
    <w:p w:rsidR="00261E72" w:rsidRDefault="00261E72">
      <w:pPr>
        <w:numPr>
          <w:ilvl w:val="0"/>
          <w:numId w:val="9"/>
        </w:numPr>
        <w:spacing w:line="280" w:lineRule="auto"/>
        <w:jc w:val="both"/>
        <w:rPr>
          <w:sz w:val="26"/>
          <w:szCs w:val="26"/>
        </w:rPr>
      </w:pPr>
      <w:r>
        <w:rPr>
          <w:sz w:val="26"/>
          <w:szCs w:val="26"/>
        </w:rPr>
        <w:t>Провести деловые встречи с руководством предприятий клиентов.</w:t>
      </w:r>
    </w:p>
    <w:p w:rsidR="00261E72" w:rsidRDefault="00261E72">
      <w:pPr>
        <w:numPr>
          <w:ilvl w:val="0"/>
          <w:numId w:val="9"/>
        </w:numPr>
        <w:spacing w:line="280" w:lineRule="auto"/>
        <w:jc w:val="both"/>
        <w:rPr>
          <w:sz w:val="26"/>
          <w:szCs w:val="26"/>
        </w:rPr>
      </w:pPr>
      <w:r>
        <w:rPr>
          <w:sz w:val="26"/>
          <w:szCs w:val="26"/>
        </w:rPr>
        <w:t>Распределить задания между работниками отдела.</w:t>
      </w:r>
    </w:p>
    <w:p w:rsidR="00261E72" w:rsidRDefault="00261E72">
      <w:pPr>
        <w:numPr>
          <w:ilvl w:val="0"/>
          <w:numId w:val="9"/>
        </w:numPr>
        <w:spacing w:line="280" w:lineRule="auto"/>
        <w:jc w:val="both"/>
        <w:rPr>
          <w:sz w:val="26"/>
          <w:szCs w:val="26"/>
        </w:rPr>
      </w:pPr>
      <w:r>
        <w:rPr>
          <w:sz w:val="26"/>
          <w:szCs w:val="26"/>
        </w:rPr>
        <w:t xml:space="preserve">Подготовить все необходимые документы по предприятию-заемщику на заседание кредитного комитета: </w:t>
      </w:r>
    </w:p>
    <w:p w:rsidR="00261E72" w:rsidRDefault="00261E72">
      <w:pPr>
        <w:numPr>
          <w:ilvl w:val="0"/>
          <w:numId w:val="1"/>
        </w:numPr>
        <w:spacing w:line="280" w:lineRule="auto"/>
        <w:ind w:left="571"/>
        <w:jc w:val="both"/>
        <w:rPr>
          <w:sz w:val="26"/>
          <w:szCs w:val="26"/>
        </w:rPr>
      </w:pPr>
      <w:r>
        <w:rPr>
          <w:sz w:val="26"/>
          <w:szCs w:val="26"/>
        </w:rPr>
        <w:t>Кредитная история заемщика;</w:t>
      </w:r>
    </w:p>
    <w:p w:rsidR="00261E72" w:rsidRDefault="00261E72">
      <w:pPr>
        <w:numPr>
          <w:ilvl w:val="0"/>
          <w:numId w:val="1"/>
        </w:numPr>
        <w:spacing w:line="280" w:lineRule="auto"/>
        <w:ind w:left="571"/>
        <w:jc w:val="both"/>
        <w:rPr>
          <w:sz w:val="26"/>
          <w:szCs w:val="26"/>
        </w:rPr>
      </w:pPr>
      <w:r>
        <w:rPr>
          <w:sz w:val="26"/>
          <w:szCs w:val="26"/>
        </w:rPr>
        <w:t>Анкета-интервью;</w:t>
      </w:r>
    </w:p>
    <w:p w:rsidR="00261E72" w:rsidRDefault="00261E72">
      <w:pPr>
        <w:numPr>
          <w:ilvl w:val="0"/>
          <w:numId w:val="1"/>
        </w:numPr>
        <w:spacing w:line="280" w:lineRule="auto"/>
        <w:ind w:left="571"/>
        <w:jc w:val="both"/>
        <w:rPr>
          <w:sz w:val="26"/>
          <w:szCs w:val="26"/>
        </w:rPr>
      </w:pPr>
      <w:r>
        <w:rPr>
          <w:sz w:val="26"/>
          <w:szCs w:val="26"/>
        </w:rPr>
        <w:t>Досье на организацию-поручителя;</w:t>
      </w:r>
    </w:p>
    <w:p w:rsidR="00261E72" w:rsidRDefault="00261E72">
      <w:pPr>
        <w:numPr>
          <w:ilvl w:val="0"/>
          <w:numId w:val="1"/>
        </w:numPr>
        <w:spacing w:line="280" w:lineRule="auto"/>
        <w:ind w:left="571"/>
        <w:jc w:val="both"/>
        <w:rPr>
          <w:sz w:val="26"/>
          <w:szCs w:val="26"/>
        </w:rPr>
      </w:pPr>
      <w:r>
        <w:rPr>
          <w:sz w:val="26"/>
          <w:szCs w:val="26"/>
        </w:rPr>
        <w:t>Типовое заключение по кредитному проекту, передаваемое Кредитному комитету банка</w:t>
      </w:r>
    </w:p>
    <w:p w:rsidR="00261E72" w:rsidRDefault="00261E72">
      <w:pPr>
        <w:spacing w:line="280" w:lineRule="auto"/>
        <w:jc w:val="center"/>
        <w:rPr>
          <w:b/>
          <w:bCs/>
          <w:sz w:val="28"/>
          <w:szCs w:val="28"/>
          <w:u w:val="double"/>
        </w:rPr>
      </w:pPr>
      <w:r>
        <w:rPr>
          <w:b/>
          <w:bCs/>
          <w:sz w:val="28"/>
          <w:szCs w:val="28"/>
          <w:u w:val="double"/>
        </w:rPr>
        <w:t>Работникам кредитного отдела банка:</w:t>
      </w:r>
    </w:p>
    <w:p w:rsidR="00261E72" w:rsidRDefault="00261E72">
      <w:pPr>
        <w:spacing w:line="280" w:lineRule="auto"/>
        <w:jc w:val="both"/>
        <w:rPr>
          <w:sz w:val="28"/>
          <w:szCs w:val="28"/>
        </w:rPr>
      </w:pPr>
    </w:p>
    <w:p w:rsidR="00261E72" w:rsidRDefault="00261E72">
      <w:pPr>
        <w:spacing w:line="280" w:lineRule="auto"/>
        <w:jc w:val="both"/>
        <w:rPr>
          <w:sz w:val="26"/>
          <w:szCs w:val="26"/>
        </w:rPr>
      </w:pPr>
      <w:r>
        <w:rPr>
          <w:sz w:val="26"/>
          <w:szCs w:val="26"/>
        </w:rPr>
        <w:t>1) Рассмотреть документацию, представленную предприятиями:</w:t>
      </w:r>
    </w:p>
    <w:p w:rsidR="00261E72" w:rsidRDefault="00261E72">
      <w:pPr>
        <w:numPr>
          <w:ilvl w:val="0"/>
          <w:numId w:val="1"/>
        </w:numPr>
        <w:spacing w:line="280" w:lineRule="auto"/>
        <w:ind w:left="571"/>
        <w:jc w:val="both"/>
        <w:rPr>
          <w:sz w:val="26"/>
          <w:szCs w:val="26"/>
        </w:rPr>
      </w:pPr>
      <w:r>
        <w:rPr>
          <w:sz w:val="26"/>
          <w:szCs w:val="26"/>
        </w:rPr>
        <w:t>Заявление на получение кредита;</w:t>
      </w:r>
    </w:p>
    <w:p w:rsidR="00261E72" w:rsidRDefault="00261E72">
      <w:pPr>
        <w:numPr>
          <w:ilvl w:val="0"/>
          <w:numId w:val="1"/>
        </w:numPr>
        <w:spacing w:line="280" w:lineRule="auto"/>
        <w:ind w:left="571"/>
        <w:jc w:val="both"/>
        <w:rPr>
          <w:sz w:val="26"/>
          <w:szCs w:val="26"/>
        </w:rPr>
      </w:pPr>
      <w:r>
        <w:rPr>
          <w:sz w:val="26"/>
          <w:szCs w:val="26"/>
        </w:rPr>
        <w:t>Технико-экономическое обоснование кредита;</w:t>
      </w:r>
    </w:p>
    <w:p w:rsidR="00261E72" w:rsidRDefault="00261E72">
      <w:pPr>
        <w:numPr>
          <w:ilvl w:val="0"/>
          <w:numId w:val="1"/>
        </w:numPr>
        <w:spacing w:line="280" w:lineRule="auto"/>
        <w:ind w:left="571"/>
        <w:jc w:val="both"/>
        <w:rPr>
          <w:sz w:val="26"/>
          <w:szCs w:val="26"/>
        </w:rPr>
      </w:pPr>
      <w:r>
        <w:rPr>
          <w:sz w:val="26"/>
          <w:szCs w:val="26"/>
        </w:rPr>
        <w:t>формы обеспечения кредита.</w:t>
      </w:r>
    </w:p>
    <w:p w:rsidR="00261E72" w:rsidRDefault="00261E72">
      <w:pPr>
        <w:spacing w:line="280" w:lineRule="auto"/>
        <w:jc w:val="both"/>
        <w:rPr>
          <w:sz w:val="26"/>
          <w:szCs w:val="26"/>
        </w:rPr>
      </w:pPr>
      <w:r>
        <w:rPr>
          <w:sz w:val="26"/>
          <w:szCs w:val="26"/>
        </w:rPr>
        <w:t>2) Проанализировать:</w:t>
      </w:r>
    </w:p>
    <w:p w:rsidR="00261E72" w:rsidRDefault="00261E72">
      <w:pPr>
        <w:numPr>
          <w:ilvl w:val="0"/>
          <w:numId w:val="1"/>
        </w:numPr>
        <w:spacing w:line="280" w:lineRule="auto"/>
        <w:ind w:left="571"/>
        <w:jc w:val="both"/>
        <w:rPr>
          <w:sz w:val="26"/>
          <w:szCs w:val="26"/>
        </w:rPr>
      </w:pPr>
      <w:r>
        <w:rPr>
          <w:sz w:val="26"/>
          <w:szCs w:val="26"/>
        </w:rPr>
        <w:t>Кредитную историю предприятия-заемщика;</w:t>
      </w:r>
    </w:p>
    <w:p w:rsidR="00261E72" w:rsidRDefault="00261E72">
      <w:pPr>
        <w:numPr>
          <w:ilvl w:val="0"/>
          <w:numId w:val="1"/>
        </w:numPr>
        <w:spacing w:line="280" w:lineRule="auto"/>
        <w:ind w:left="571"/>
        <w:jc w:val="both"/>
        <w:rPr>
          <w:sz w:val="26"/>
          <w:szCs w:val="26"/>
        </w:rPr>
      </w:pPr>
      <w:r>
        <w:rPr>
          <w:sz w:val="26"/>
          <w:szCs w:val="26"/>
        </w:rPr>
        <w:t>Досье на организацию-поручителя.</w:t>
      </w:r>
    </w:p>
    <w:p w:rsidR="00261E72" w:rsidRDefault="00261E72">
      <w:pPr>
        <w:numPr>
          <w:ilvl w:val="0"/>
          <w:numId w:val="10"/>
        </w:numPr>
        <w:spacing w:line="280" w:lineRule="auto"/>
        <w:jc w:val="both"/>
        <w:rPr>
          <w:sz w:val="26"/>
          <w:szCs w:val="26"/>
        </w:rPr>
      </w:pPr>
      <w:r>
        <w:rPr>
          <w:sz w:val="26"/>
          <w:szCs w:val="26"/>
        </w:rPr>
        <w:t>Составить Анкету-интервью на каждого клиента</w:t>
      </w:r>
    </w:p>
    <w:p w:rsidR="00261E72" w:rsidRDefault="00261E72">
      <w:pPr>
        <w:numPr>
          <w:ilvl w:val="0"/>
          <w:numId w:val="11"/>
        </w:numPr>
        <w:spacing w:line="280" w:lineRule="auto"/>
        <w:jc w:val="both"/>
        <w:rPr>
          <w:sz w:val="26"/>
          <w:szCs w:val="26"/>
        </w:rPr>
      </w:pPr>
      <w:r>
        <w:rPr>
          <w:sz w:val="26"/>
          <w:szCs w:val="26"/>
        </w:rPr>
        <w:t>Рассчитать показатели кредитоспособности предприятий-заемщиков на основании данных бухгалтерской отчетности</w:t>
      </w:r>
    </w:p>
    <w:p w:rsidR="00261E72" w:rsidRDefault="00261E72">
      <w:pPr>
        <w:numPr>
          <w:ilvl w:val="0"/>
          <w:numId w:val="11"/>
        </w:numPr>
        <w:spacing w:line="280" w:lineRule="auto"/>
        <w:jc w:val="both"/>
        <w:rPr>
          <w:sz w:val="26"/>
          <w:szCs w:val="26"/>
        </w:rPr>
      </w:pPr>
      <w:r>
        <w:rPr>
          <w:sz w:val="26"/>
          <w:szCs w:val="26"/>
        </w:rPr>
        <w:t>Результаты анализа оформить в таблице на ПЭВМ.</w:t>
      </w:r>
    </w:p>
    <w:p w:rsidR="00261E72" w:rsidRDefault="00261E72">
      <w:pPr>
        <w:numPr>
          <w:ilvl w:val="0"/>
          <w:numId w:val="11"/>
        </w:numPr>
        <w:spacing w:line="280" w:lineRule="auto"/>
        <w:jc w:val="both"/>
        <w:rPr>
          <w:sz w:val="26"/>
          <w:szCs w:val="26"/>
        </w:rPr>
      </w:pPr>
      <w:r>
        <w:rPr>
          <w:sz w:val="26"/>
          <w:szCs w:val="26"/>
        </w:rPr>
        <w:t>Определить класс кредитоспособности заемщиков.</w:t>
      </w:r>
    </w:p>
    <w:p w:rsidR="00261E72" w:rsidRDefault="00261E72">
      <w:pPr>
        <w:numPr>
          <w:ilvl w:val="0"/>
          <w:numId w:val="11"/>
        </w:numPr>
        <w:spacing w:line="280" w:lineRule="auto"/>
        <w:jc w:val="both"/>
        <w:rPr>
          <w:sz w:val="26"/>
          <w:szCs w:val="26"/>
        </w:rPr>
      </w:pPr>
      <w:r>
        <w:rPr>
          <w:sz w:val="26"/>
          <w:szCs w:val="26"/>
        </w:rPr>
        <w:t>Подготовить Типовое заключение по кредитному проекту, передаваемому на согласование кредитному комитету банка.</w:t>
      </w:r>
    </w:p>
    <w:p w:rsidR="00261E72" w:rsidRDefault="00261E72">
      <w:pPr>
        <w:numPr>
          <w:ilvl w:val="0"/>
          <w:numId w:val="11"/>
        </w:numPr>
        <w:spacing w:line="280" w:lineRule="auto"/>
        <w:jc w:val="both"/>
        <w:rPr>
          <w:sz w:val="26"/>
          <w:szCs w:val="26"/>
        </w:rPr>
      </w:pPr>
      <w:r>
        <w:rPr>
          <w:sz w:val="26"/>
          <w:szCs w:val="26"/>
        </w:rPr>
        <w:t>Оформить Кредитный договор.</w:t>
      </w:r>
    </w:p>
    <w:p w:rsidR="00261E72" w:rsidRDefault="00261E72">
      <w:pPr>
        <w:spacing w:line="280" w:lineRule="auto"/>
        <w:jc w:val="both"/>
        <w:rPr>
          <w:sz w:val="18"/>
          <w:szCs w:val="18"/>
        </w:rPr>
      </w:pPr>
    </w:p>
    <w:p w:rsidR="00261E72" w:rsidRDefault="00261E72">
      <w:pPr>
        <w:spacing w:line="280" w:lineRule="auto"/>
        <w:jc w:val="center"/>
        <w:rPr>
          <w:b/>
          <w:bCs/>
          <w:sz w:val="28"/>
          <w:szCs w:val="28"/>
          <w:u w:val="double"/>
        </w:rPr>
      </w:pPr>
      <w:r>
        <w:rPr>
          <w:b/>
          <w:bCs/>
          <w:sz w:val="28"/>
          <w:szCs w:val="28"/>
          <w:u w:val="double"/>
        </w:rPr>
        <w:t>Председателю кредитного комитета</w:t>
      </w:r>
    </w:p>
    <w:p w:rsidR="00261E72" w:rsidRDefault="00261E72">
      <w:pPr>
        <w:spacing w:line="280" w:lineRule="auto"/>
        <w:jc w:val="both"/>
        <w:rPr>
          <w:sz w:val="28"/>
          <w:szCs w:val="28"/>
        </w:rPr>
      </w:pPr>
    </w:p>
    <w:p w:rsidR="00261E72" w:rsidRDefault="00261E72">
      <w:pPr>
        <w:numPr>
          <w:ilvl w:val="0"/>
          <w:numId w:val="12"/>
        </w:numPr>
        <w:spacing w:line="280" w:lineRule="auto"/>
        <w:jc w:val="both"/>
        <w:rPr>
          <w:sz w:val="26"/>
          <w:szCs w:val="26"/>
        </w:rPr>
      </w:pPr>
      <w:r>
        <w:rPr>
          <w:sz w:val="26"/>
          <w:szCs w:val="26"/>
        </w:rPr>
        <w:t>Провести совещание кредитного комитета.</w:t>
      </w:r>
    </w:p>
    <w:p w:rsidR="00261E72" w:rsidRDefault="00261E72">
      <w:pPr>
        <w:numPr>
          <w:ilvl w:val="0"/>
          <w:numId w:val="12"/>
        </w:numPr>
        <w:spacing w:line="280" w:lineRule="auto"/>
        <w:jc w:val="both"/>
        <w:rPr>
          <w:sz w:val="26"/>
          <w:szCs w:val="26"/>
        </w:rPr>
      </w:pPr>
      <w:r>
        <w:rPr>
          <w:sz w:val="26"/>
          <w:szCs w:val="26"/>
        </w:rPr>
        <w:t>Заслушать специалистов:</w:t>
      </w:r>
    </w:p>
    <w:p w:rsidR="00261E72" w:rsidRDefault="00261E72">
      <w:pPr>
        <w:numPr>
          <w:ilvl w:val="0"/>
          <w:numId w:val="1"/>
        </w:numPr>
        <w:spacing w:line="280" w:lineRule="auto"/>
        <w:ind w:left="571"/>
        <w:jc w:val="both"/>
        <w:rPr>
          <w:sz w:val="26"/>
          <w:szCs w:val="26"/>
        </w:rPr>
      </w:pPr>
      <w:r>
        <w:rPr>
          <w:sz w:val="26"/>
          <w:szCs w:val="26"/>
        </w:rPr>
        <w:t>кредитного отдела банка;</w:t>
      </w:r>
    </w:p>
    <w:p w:rsidR="00261E72" w:rsidRDefault="00261E72">
      <w:pPr>
        <w:numPr>
          <w:ilvl w:val="0"/>
          <w:numId w:val="1"/>
        </w:numPr>
        <w:spacing w:line="280" w:lineRule="auto"/>
        <w:ind w:left="571"/>
        <w:jc w:val="both"/>
        <w:rPr>
          <w:sz w:val="26"/>
          <w:szCs w:val="26"/>
        </w:rPr>
      </w:pPr>
      <w:r>
        <w:rPr>
          <w:sz w:val="26"/>
          <w:szCs w:val="26"/>
        </w:rPr>
        <w:t>службы экономической безопасности;</w:t>
      </w:r>
    </w:p>
    <w:p w:rsidR="00261E72" w:rsidRDefault="00261E72">
      <w:pPr>
        <w:numPr>
          <w:ilvl w:val="0"/>
          <w:numId w:val="1"/>
        </w:numPr>
        <w:spacing w:line="280" w:lineRule="auto"/>
        <w:ind w:left="571"/>
        <w:jc w:val="both"/>
        <w:rPr>
          <w:sz w:val="26"/>
          <w:szCs w:val="26"/>
        </w:rPr>
      </w:pPr>
      <w:r>
        <w:rPr>
          <w:sz w:val="26"/>
          <w:szCs w:val="26"/>
        </w:rPr>
        <w:t>маркетинговой службы.</w:t>
      </w:r>
    </w:p>
    <w:p w:rsidR="00261E72" w:rsidRDefault="00261E72">
      <w:pPr>
        <w:spacing w:line="280" w:lineRule="auto"/>
        <w:jc w:val="both"/>
        <w:rPr>
          <w:sz w:val="26"/>
          <w:szCs w:val="26"/>
        </w:rPr>
      </w:pPr>
      <w:r>
        <w:rPr>
          <w:sz w:val="26"/>
          <w:szCs w:val="26"/>
        </w:rPr>
        <w:t>3) Принять решение о заключении кредитной сделки.</w:t>
      </w:r>
    </w:p>
    <w:p w:rsidR="00261E72" w:rsidRDefault="00261E72">
      <w:pPr>
        <w:spacing w:line="280" w:lineRule="auto"/>
        <w:jc w:val="both"/>
        <w:rPr>
          <w:sz w:val="18"/>
          <w:szCs w:val="18"/>
        </w:rPr>
      </w:pPr>
    </w:p>
    <w:p w:rsidR="00261E72" w:rsidRDefault="00261E72">
      <w:pPr>
        <w:spacing w:line="280" w:lineRule="auto"/>
        <w:jc w:val="center"/>
        <w:rPr>
          <w:b/>
          <w:bCs/>
          <w:sz w:val="28"/>
          <w:szCs w:val="28"/>
          <w:u w:val="double"/>
        </w:rPr>
      </w:pPr>
      <w:r>
        <w:rPr>
          <w:b/>
          <w:bCs/>
          <w:sz w:val="28"/>
          <w:szCs w:val="28"/>
          <w:u w:val="double"/>
        </w:rPr>
        <w:t>Специалистам службы экономической безопасности банка</w:t>
      </w:r>
    </w:p>
    <w:p w:rsidR="00261E72" w:rsidRDefault="00261E72">
      <w:pPr>
        <w:spacing w:line="280" w:lineRule="auto"/>
        <w:jc w:val="both"/>
        <w:rPr>
          <w:sz w:val="28"/>
          <w:szCs w:val="28"/>
        </w:rPr>
      </w:pPr>
    </w:p>
    <w:p w:rsidR="00261E72" w:rsidRDefault="00261E72">
      <w:pPr>
        <w:spacing w:line="280" w:lineRule="auto"/>
        <w:jc w:val="both"/>
        <w:rPr>
          <w:sz w:val="26"/>
          <w:szCs w:val="26"/>
        </w:rPr>
      </w:pPr>
      <w:r>
        <w:rPr>
          <w:sz w:val="26"/>
          <w:szCs w:val="26"/>
        </w:rPr>
        <w:t>1. Произвести проверку данных о заемщике:</w:t>
      </w:r>
    </w:p>
    <w:p w:rsidR="00261E72" w:rsidRDefault="00261E72">
      <w:pPr>
        <w:numPr>
          <w:ilvl w:val="0"/>
          <w:numId w:val="1"/>
        </w:numPr>
        <w:spacing w:line="280" w:lineRule="auto"/>
        <w:ind w:left="571"/>
        <w:jc w:val="both"/>
        <w:rPr>
          <w:sz w:val="26"/>
          <w:szCs w:val="26"/>
        </w:rPr>
      </w:pPr>
      <w:r>
        <w:rPr>
          <w:sz w:val="26"/>
          <w:szCs w:val="26"/>
        </w:rPr>
        <w:t>достоверность сведений, изложенных в предоставленных документах;</w:t>
      </w:r>
    </w:p>
    <w:p w:rsidR="00261E72" w:rsidRDefault="00261E72">
      <w:pPr>
        <w:numPr>
          <w:ilvl w:val="0"/>
          <w:numId w:val="1"/>
        </w:numPr>
        <w:spacing w:line="280" w:lineRule="auto"/>
        <w:ind w:left="571"/>
        <w:jc w:val="both"/>
        <w:rPr>
          <w:sz w:val="26"/>
          <w:szCs w:val="26"/>
        </w:rPr>
      </w:pPr>
      <w:r>
        <w:rPr>
          <w:sz w:val="26"/>
          <w:szCs w:val="26"/>
        </w:rPr>
        <w:t>достоверность информации о реальном имущественном и хозяйственном состоянии фирмы;</w:t>
      </w:r>
    </w:p>
    <w:p w:rsidR="00261E72" w:rsidRDefault="00261E72">
      <w:pPr>
        <w:numPr>
          <w:ilvl w:val="0"/>
          <w:numId w:val="1"/>
        </w:numPr>
        <w:spacing w:line="280" w:lineRule="auto"/>
        <w:ind w:left="571"/>
        <w:jc w:val="both"/>
        <w:rPr>
          <w:sz w:val="26"/>
          <w:szCs w:val="26"/>
        </w:rPr>
      </w:pPr>
      <w:r>
        <w:rPr>
          <w:sz w:val="26"/>
          <w:szCs w:val="26"/>
        </w:rPr>
        <w:t>сложившаяся репутация фирмы в регионе;</w:t>
      </w:r>
    </w:p>
    <w:p w:rsidR="00261E72" w:rsidRDefault="00261E72">
      <w:pPr>
        <w:numPr>
          <w:ilvl w:val="0"/>
          <w:numId w:val="1"/>
        </w:numPr>
        <w:spacing w:line="280" w:lineRule="auto"/>
        <w:ind w:left="571"/>
        <w:jc w:val="both"/>
        <w:rPr>
          <w:sz w:val="26"/>
          <w:szCs w:val="26"/>
        </w:rPr>
      </w:pPr>
      <w:r>
        <w:rPr>
          <w:sz w:val="26"/>
          <w:szCs w:val="26"/>
        </w:rPr>
        <w:t>истинные намерения Заявителя в отношении использования заемных средств и их возврата.</w:t>
      </w:r>
    </w:p>
    <w:p w:rsidR="00261E72" w:rsidRDefault="00261E72">
      <w:pPr>
        <w:spacing w:line="280" w:lineRule="auto"/>
        <w:ind w:left="284" w:hanging="284"/>
        <w:jc w:val="both"/>
        <w:rPr>
          <w:sz w:val="26"/>
          <w:szCs w:val="26"/>
        </w:rPr>
      </w:pPr>
      <w:r>
        <w:rPr>
          <w:sz w:val="26"/>
          <w:szCs w:val="26"/>
        </w:rPr>
        <w:t>2. Произвести проверку предлагаемых вариантов обеспечения возврата кредита:</w:t>
      </w:r>
    </w:p>
    <w:p w:rsidR="00261E72" w:rsidRDefault="00261E72">
      <w:pPr>
        <w:numPr>
          <w:ilvl w:val="0"/>
          <w:numId w:val="1"/>
        </w:numPr>
        <w:spacing w:line="280" w:lineRule="auto"/>
        <w:ind w:left="571"/>
        <w:jc w:val="both"/>
        <w:rPr>
          <w:sz w:val="26"/>
          <w:szCs w:val="26"/>
        </w:rPr>
      </w:pPr>
      <w:r>
        <w:rPr>
          <w:sz w:val="26"/>
          <w:szCs w:val="26"/>
        </w:rPr>
        <w:t>достоверность сведений, указанных в документах, удостоверяющих право собственности на закладываемую недвижимость;</w:t>
      </w:r>
    </w:p>
    <w:p w:rsidR="00261E72" w:rsidRDefault="00261E72">
      <w:pPr>
        <w:numPr>
          <w:ilvl w:val="0"/>
          <w:numId w:val="1"/>
        </w:numPr>
        <w:spacing w:line="280" w:lineRule="auto"/>
        <w:ind w:left="571"/>
        <w:jc w:val="both"/>
        <w:rPr>
          <w:sz w:val="26"/>
          <w:szCs w:val="26"/>
        </w:rPr>
      </w:pPr>
      <w:r>
        <w:rPr>
          <w:sz w:val="26"/>
          <w:szCs w:val="26"/>
        </w:rPr>
        <w:t>подлинность гарантийных писем других банков и сторонних организаций, страховых свидетельств (полисов) компаний, страхующих риск возврата кредитов, действительность их намерений выступить поручителем за заемщика при предоставлении последнему кредита, а также их финансовая состоятельность.</w:t>
      </w:r>
    </w:p>
    <w:p w:rsidR="00261E72" w:rsidRDefault="00261E72">
      <w:pPr>
        <w:numPr>
          <w:ilvl w:val="0"/>
          <w:numId w:val="13"/>
        </w:numPr>
        <w:spacing w:line="280" w:lineRule="auto"/>
        <w:jc w:val="both"/>
        <w:rPr>
          <w:sz w:val="26"/>
          <w:szCs w:val="26"/>
        </w:rPr>
      </w:pPr>
      <w:r>
        <w:rPr>
          <w:sz w:val="26"/>
          <w:szCs w:val="26"/>
        </w:rPr>
        <w:t>Проанализировать реальную оценку банковских рисков и факторов, которые могут повлиять на выполнение договорных обязательств заемщиком.</w:t>
      </w:r>
    </w:p>
    <w:p w:rsidR="00261E72" w:rsidRDefault="00261E72">
      <w:pPr>
        <w:spacing w:line="280" w:lineRule="auto"/>
        <w:jc w:val="both"/>
        <w:rPr>
          <w:sz w:val="18"/>
          <w:szCs w:val="18"/>
        </w:rPr>
      </w:pPr>
    </w:p>
    <w:p w:rsidR="00261E72" w:rsidRDefault="00261E72">
      <w:pPr>
        <w:spacing w:line="280" w:lineRule="auto"/>
        <w:jc w:val="both"/>
        <w:rPr>
          <w:sz w:val="18"/>
          <w:szCs w:val="18"/>
        </w:rPr>
      </w:pPr>
    </w:p>
    <w:p w:rsidR="00261E72" w:rsidRDefault="00261E72">
      <w:pPr>
        <w:spacing w:line="280" w:lineRule="auto"/>
        <w:jc w:val="both"/>
        <w:rPr>
          <w:sz w:val="18"/>
          <w:szCs w:val="18"/>
        </w:rPr>
      </w:pPr>
    </w:p>
    <w:p w:rsidR="00261E72" w:rsidRDefault="00261E72">
      <w:pPr>
        <w:spacing w:line="280" w:lineRule="auto"/>
        <w:jc w:val="both"/>
        <w:rPr>
          <w:sz w:val="18"/>
          <w:szCs w:val="18"/>
        </w:rPr>
      </w:pPr>
    </w:p>
    <w:p w:rsidR="00261E72" w:rsidRDefault="00261E72">
      <w:pPr>
        <w:spacing w:line="280" w:lineRule="auto"/>
        <w:jc w:val="both"/>
        <w:rPr>
          <w:sz w:val="18"/>
          <w:szCs w:val="18"/>
        </w:rPr>
      </w:pPr>
    </w:p>
    <w:p w:rsidR="00261E72" w:rsidRDefault="00261E72" w:rsidP="00261E72">
      <w:pPr>
        <w:spacing w:line="280" w:lineRule="auto"/>
        <w:jc w:val="center"/>
        <w:rPr>
          <w:b/>
          <w:bCs/>
          <w:sz w:val="28"/>
          <w:szCs w:val="28"/>
          <w:u w:val="double"/>
        </w:rPr>
      </w:pPr>
      <w:r>
        <w:rPr>
          <w:b/>
          <w:bCs/>
          <w:sz w:val="28"/>
          <w:szCs w:val="28"/>
          <w:u w:val="double"/>
        </w:rPr>
        <w:t>Специалистам Маркетинговой службы</w:t>
      </w:r>
    </w:p>
    <w:p w:rsidR="00261E72" w:rsidRDefault="00261E72">
      <w:pPr>
        <w:spacing w:line="280" w:lineRule="auto"/>
        <w:jc w:val="both"/>
        <w:rPr>
          <w:sz w:val="28"/>
          <w:szCs w:val="28"/>
        </w:rPr>
      </w:pPr>
    </w:p>
    <w:p w:rsidR="00261E72" w:rsidRDefault="00261E72">
      <w:pPr>
        <w:spacing w:line="280" w:lineRule="auto"/>
        <w:jc w:val="both"/>
        <w:rPr>
          <w:sz w:val="26"/>
          <w:szCs w:val="26"/>
        </w:rPr>
      </w:pPr>
      <w:r>
        <w:rPr>
          <w:sz w:val="26"/>
          <w:szCs w:val="26"/>
        </w:rPr>
        <w:t>Сделать анализ рынка, на котором действует заемщик:</w:t>
      </w:r>
    </w:p>
    <w:p w:rsidR="00261E72" w:rsidRDefault="00261E72">
      <w:pPr>
        <w:numPr>
          <w:ilvl w:val="0"/>
          <w:numId w:val="1"/>
        </w:numPr>
        <w:spacing w:line="280" w:lineRule="auto"/>
        <w:ind w:left="993"/>
        <w:jc w:val="both"/>
        <w:rPr>
          <w:sz w:val="26"/>
          <w:szCs w:val="26"/>
        </w:rPr>
      </w:pPr>
      <w:r>
        <w:rPr>
          <w:sz w:val="26"/>
          <w:szCs w:val="26"/>
        </w:rPr>
        <w:t>описание рынка;</w:t>
      </w:r>
    </w:p>
    <w:p w:rsidR="00261E72" w:rsidRDefault="00261E72">
      <w:pPr>
        <w:numPr>
          <w:ilvl w:val="0"/>
          <w:numId w:val="1"/>
        </w:numPr>
        <w:spacing w:line="280" w:lineRule="auto"/>
        <w:ind w:left="993"/>
        <w:jc w:val="both"/>
        <w:rPr>
          <w:sz w:val="26"/>
          <w:szCs w:val="26"/>
        </w:rPr>
      </w:pPr>
      <w:r>
        <w:rPr>
          <w:sz w:val="26"/>
          <w:szCs w:val="26"/>
        </w:rPr>
        <w:t>емкость рынка;</w:t>
      </w:r>
    </w:p>
    <w:p w:rsidR="00261E72" w:rsidRDefault="00261E72">
      <w:pPr>
        <w:numPr>
          <w:ilvl w:val="0"/>
          <w:numId w:val="1"/>
        </w:numPr>
        <w:spacing w:line="280" w:lineRule="auto"/>
        <w:ind w:left="993"/>
        <w:jc w:val="both"/>
        <w:rPr>
          <w:sz w:val="26"/>
          <w:szCs w:val="26"/>
        </w:rPr>
      </w:pPr>
      <w:r>
        <w:rPr>
          <w:sz w:val="26"/>
          <w:szCs w:val="26"/>
        </w:rPr>
        <w:t>степень развития рынка;</w:t>
      </w:r>
    </w:p>
    <w:p w:rsidR="00261E72" w:rsidRDefault="00261E72">
      <w:pPr>
        <w:numPr>
          <w:ilvl w:val="0"/>
          <w:numId w:val="1"/>
        </w:numPr>
        <w:spacing w:line="280" w:lineRule="auto"/>
        <w:ind w:left="993"/>
        <w:jc w:val="both"/>
        <w:rPr>
          <w:sz w:val="26"/>
          <w:szCs w:val="26"/>
        </w:rPr>
      </w:pPr>
      <w:r>
        <w:rPr>
          <w:sz w:val="26"/>
          <w:szCs w:val="26"/>
        </w:rPr>
        <w:t>доля заемщика на рынке;</w:t>
      </w:r>
    </w:p>
    <w:p w:rsidR="00261E72" w:rsidRDefault="00261E72">
      <w:pPr>
        <w:numPr>
          <w:ilvl w:val="0"/>
          <w:numId w:val="1"/>
        </w:numPr>
        <w:spacing w:line="280" w:lineRule="auto"/>
        <w:ind w:left="993"/>
        <w:jc w:val="both"/>
        <w:rPr>
          <w:sz w:val="26"/>
          <w:szCs w:val="26"/>
        </w:rPr>
      </w:pPr>
      <w:r>
        <w:rPr>
          <w:sz w:val="26"/>
          <w:szCs w:val="26"/>
        </w:rPr>
        <w:t>основные факторы, влияющие на рынок;</w:t>
      </w:r>
    </w:p>
    <w:p w:rsidR="00261E72" w:rsidRDefault="00261E72">
      <w:pPr>
        <w:numPr>
          <w:ilvl w:val="0"/>
          <w:numId w:val="1"/>
        </w:numPr>
        <w:spacing w:line="280" w:lineRule="auto"/>
        <w:ind w:left="993"/>
        <w:jc w:val="both"/>
        <w:rPr>
          <w:sz w:val="26"/>
          <w:szCs w:val="26"/>
        </w:rPr>
      </w:pPr>
      <w:r>
        <w:rPr>
          <w:sz w:val="26"/>
          <w:szCs w:val="26"/>
        </w:rPr>
        <w:t>наличие конкурентов на данном рынке;</w:t>
      </w:r>
    </w:p>
    <w:p w:rsidR="00261E72" w:rsidRDefault="00261E72">
      <w:pPr>
        <w:numPr>
          <w:ilvl w:val="0"/>
          <w:numId w:val="1"/>
        </w:numPr>
        <w:spacing w:line="280" w:lineRule="auto"/>
        <w:ind w:left="993"/>
        <w:jc w:val="both"/>
        <w:rPr>
          <w:sz w:val="26"/>
          <w:szCs w:val="26"/>
        </w:rPr>
      </w:pPr>
      <w:r>
        <w:rPr>
          <w:sz w:val="26"/>
          <w:szCs w:val="26"/>
        </w:rPr>
        <w:t>риски данного рынка.</w:t>
      </w:r>
    </w:p>
    <w:p w:rsidR="00261E72" w:rsidRDefault="00261E72">
      <w:pPr>
        <w:spacing w:line="280" w:lineRule="auto"/>
        <w:jc w:val="both"/>
        <w:rPr>
          <w:sz w:val="18"/>
          <w:szCs w:val="18"/>
        </w:rPr>
      </w:pPr>
    </w:p>
    <w:p w:rsidR="00261E72" w:rsidRDefault="00261E72">
      <w:pPr>
        <w:spacing w:line="280" w:lineRule="auto"/>
        <w:jc w:val="center"/>
        <w:rPr>
          <w:b/>
          <w:bCs/>
          <w:sz w:val="28"/>
          <w:szCs w:val="28"/>
          <w:u w:val="double"/>
        </w:rPr>
      </w:pPr>
      <w:r>
        <w:rPr>
          <w:b/>
          <w:bCs/>
          <w:sz w:val="28"/>
          <w:szCs w:val="28"/>
          <w:u w:val="double"/>
        </w:rPr>
        <w:t>Задание экспертам:</w:t>
      </w:r>
    </w:p>
    <w:p w:rsidR="00261E72" w:rsidRDefault="00261E72">
      <w:pPr>
        <w:spacing w:line="280" w:lineRule="auto"/>
        <w:jc w:val="both"/>
        <w:rPr>
          <w:sz w:val="28"/>
          <w:szCs w:val="28"/>
        </w:rPr>
      </w:pPr>
    </w:p>
    <w:p w:rsidR="00261E72" w:rsidRDefault="00261E72">
      <w:pPr>
        <w:spacing w:line="280" w:lineRule="auto"/>
        <w:jc w:val="both"/>
        <w:rPr>
          <w:b/>
          <w:bCs/>
          <w:sz w:val="26"/>
          <w:szCs w:val="26"/>
          <w:u w:val="single"/>
        </w:rPr>
      </w:pPr>
      <w:r>
        <w:rPr>
          <w:b/>
          <w:bCs/>
          <w:sz w:val="26"/>
          <w:szCs w:val="26"/>
          <w:u w:val="single"/>
        </w:rPr>
        <w:t>Экономистам:</w:t>
      </w:r>
    </w:p>
    <w:p w:rsidR="00261E72" w:rsidRDefault="00261E72">
      <w:pPr>
        <w:numPr>
          <w:ilvl w:val="0"/>
          <w:numId w:val="14"/>
        </w:numPr>
        <w:spacing w:line="280" w:lineRule="auto"/>
        <w:jc w:val="both"/>
        <w:rPr>
          <w:sz w:val="26"/>
          <w:szCs w:val="26"/>
        </w:rPr>
      </w:pPr>
      <w:r>
        <w:rPr>
          <w:sz w:val="26"/>
          <w:szCs w:val="26"/>
        </w:rPr>
        <w:t>Проверить правильность оформления банковской документации.</w:t>
      </w:r>
    </w:p>
    <w:p w:rsidR="00261E72" w:rsidRDefault="00261E72">
      <w:pPr>
        <w:numPr>
          <w:ilvl w:val="0"/>
          <w:numId w:val="14"/>
        </w:numPr>
        <w:spacing w:line="280" w:lineRule="auto"/>
        <w:jc w:val="both"/>
        <w:rPr>
          <w:sz w:val="26"/>
          <w:szCs w:val="26"/>
        </w:rPr>
      </w:pPr>
      <w:r>
        <w:rPr>
          <w:sz w:val="26"/>
          <w:szCs w:val="26"/>
        </w:rPr>
        <w:t>Проанализировать правильность расчетов и выводов по оценке кредитоспособности предприятий-заемщиков.</w:t>
      </w:r>
    </w:p>
    <w:p w:rsidR="00261E72" w:rsidRDefault="00261E72">
      <w:pPr>
        <w:numPr>
          <w:ilvl w:val="0"/>
          <w:numId w:val="14"/>
        </w:numPr>
        <w:spacing w:line="280" w:lineRule="auto"/>
        <w:jc w:val="both"/>
        <w:rPr>
          <w:sz w:val="26"/>
          <w:szCs w:val="26"/>
        </w:rPr>
      </w:pPr>
      <w:r>
        <w:rPr>
          <w:sz w:val="26"/>
          <w:szCs w:val="26"/>
        </w:rPr>
        <w:t>Проанализировать правильность действий кредитного отдела и кредитного комитета банка в соответствии с требованиями нормативных документов.</w:t>
      </w:r>
    </w:p>
    <w:p w:rsidR="00261E72" w:rsidRDefault="00261E72">
      <w:pPr>
        <w:numPr>
          <w:ilvl w:val="0"/>
          <w:numId w:val="14"/>
        </w:numPr>
        <w:spacing w:line="280" w:lineRule="auto"/>
        <w:jc w:val="both"/>
        <w:rPr>
          <w:sz w:val="26"/>
          <w:szCs w:val="26"/>
        </w:rPr>
      </w:pPr>
      <w:r>
        <w:rPr>
          <w:sz w:val="26"/>
          <w:szCs w:val="26"/>
        </w:rPr>
        <w:t>Оценить работу каждой команды.</w:t>
      </w:r>
    </w:p>
    <w:p w:rsidR="00261E72" w:rsidRDefault="00261E72">
      <w:pPr>
        <w:spacing w:line="280" w:lineRule="auto"/>
        <w:jc w:val="both"/>
        <w:rPr>
          <w:sz w:val="26"/>
          <w:szCs w:val="26"/>
        </w:rPr>
      </w:pPr>
    </w:p>
    <w:p w:rsidR="00261E72" w:rsidRDefault="00261E72">
      <w:pPr>
        <w:spacing w:line="280" w:lineRule="auto"/>
        <w:jc w:val="both"/>
        <w:rPr>
          <w:b/>
          <w:bCs/>
          <w:sz w:val="26"/>
          <w:szCs w:val="26"/>
          <w:u w:val="single"/>
        </w:rPr>
      </w:pPr>
      <w:r>
        <w:rPr>
          <w:b/>
          <w:bCs/>
          <w:sz w:val="26"/>
          <w:szCs w:val="26"/>
          <w:u w:val="single"/>
        </w:rPr>
        <w:t>Психологу:</w:t>
      </w:r>
    </w:p>
    <w:p w:rsidR="00261E72" w:rsidRDefault="00261E72">
      <w:pPr>
        <w:spacing w:line="280" w:lineRule="auto"/>
        <w:jc w:val="both"/>
        <w:rPr>
          <w:sz w:val="26"/>
          <w:szCs w:val="26"/>
        </w:rPr>
      </w:pPr>
      <w:r>
        <w:rPr>
          <w:sz w:val="26"/>
          <w:szCs w:val="26"/>
        </w:rPr>
        <w:tab/>
        <w:t>Проанализировать поведение участников игры с точки зрения соблюдения правил делового общения и служебного этикета. В связи с этим необходимо обратить внимание на следующие моменты:</w:t>
      </w:r>
    </w:p>
    <w:p w:rsidR="00261E72" w:rsidRDefault="00261E72">
      <w:pPr>
        <w:numPr>
          <w:ilvl w:val="0"/>
          <w:numId w:val="15"/>
        </w:numPr>
        <w:spacing w:line="280" w:lineRule="auto"/>
        <w:jc w:val="both"/>
        <w:rPr>
          <w:sz w:val="26"/>
          <w:szCs w:val="26"/>
        </w:rPr>
      </w:pPr>
      <w:r>
        <w:rPr>
          <w:sz w:val="26"/>
          <w:szCs w:val="26"/>
        </w:rPr>
        <w:t>Организацию коллегиальной зоны для ведения переговоров.</w:t>
      </w:r>
    </w:p>
    <w:p w:rsidR="00261E72" w:rsidRDefault="00261E72">
      <w:pPr>
        <w:numPr>
          <w:ilvl w:val="0"/>
          <w:numId w:val="15"/>
        </w:numPr>
        <w:spacing w:line="280" w:lineRule="auto"/>
        <w:jc w:val="both"/>
        <w:rPr>
          <w:sz w:val="26"/>
          <w:szCs w:val="26"/>
        </w:rPr>
      </w:pPr>
      <w:r>
        <w:rPr>
          <w:sz w:val="26"/>
          <w:szCs w:val="26"/>
        </w:rPr>
        <w:t xml:space="preserve">Поведенческий имидж банковского работника: </w:t>
      </w:r>
    </w:p>
    <w:p w:rsidR="00261E72" w:rsidRDefault="00261E72">
      <w:pPr>
        <w:numPr>
          <w:ilvl w:val="0"/>
          <w:numId w:val="1"/>
        </w:numPr>
        <w:spacing w:line="280" w:lineRule="auto"/>
        <w:ind w:left="571"/>
        <w:jc w:val="both"/>
        <w:rPr>
          <w:sz w:val="26"/>
          <w:szCs w:val="26"/>
        </w:rPr>
      </w:pPr>
      <w:r>
        <w:rPr>
          <w:sz w:val="26"/>
          <w:szCs w:val="26"/>
        </w:rPr>
        <w:t xml:space="preserve">организованность, </w:t>
      </w:r>
    </w:p>
    <w:p w:rsidR="00261E72" w:rsidRDefault="00261E72">
      <w:pPr>
        <w:numPr>
          <w:ilvl w:val="0"/>
          <w:numId w:val="1"/>
        </w:numPr>
        <w:spacing w:line="280" w:lineRule="auto"/>
        <w:ind w:left="571"/>
        <w:jc w:val="both"/>
        <w:rPr>
          <w:sz w:val="26"/>
          <w:szCs w:val="26"/>
        </w:rPr>
      </w:pPr>
      <w:r>
        <w:rPr>
          <w:sz w:val="26"/>
          <w:szCs w:val="26"/>
        </w:rPr>
        <w:t xml:space="preserve">собранность, </w:t>
      </w:r>
    </w:p>
    <w:p w:rsidR="00261E72" w:rsidRDefault="00261E72">
      <w:pPr>
        <w:numPr>
          <w:ilvl w:val="0"/>
          <w:numId w:val="1"/>
        </w:numPr>
        <w:spacing w:line="280" w:lineRule="auto"/>
        <w:ind w:left="571"/>
        <w:jc w:val="both"/>
        <w:rPr>
          <w:sz w:val="26"/>
          <w:szCs w:val="26"/>
        </w:rPr>
      </w:pPr>
      <w:r>
        <w:rPr>
          <w:sz w:val="26"/>
          <w:szCs w:val="26"/>
        </w:rPr>
        <w:t>аккуратность.</w:t>
      </w:r>
    </w:p>
    <w:p w:rsidR="00261E72" w:rsidRDefault="00261E72">
      <w:pPr>
        <w:numPr>
          <w:ilvl w:val="0"/>
          <w:numId w:val="16"/>
        </w:numPr>
        <w:spacing w:line="280" w:lineRule="auto"/>
        <w:jc w:val="both"/>
        <w:rPr>
          <w:sz w:val="26"/>
          <w:szCs w:val="26"/>
        </w:rPr>
      </w:pPr>
      <w:r>
        <w:rPr>
          <w:sz w:val="26"/>
          <w:szCs w:val="26"/>
        </w:rPr>
        <w:t>Стиль одежды участников игры.</w:t>
      </w:r>
    </w:p>
    <w:p w:rsidR="00261E72" w:rsidRDefault="00261E72">
      <w:pPr>
        <w:numPr>
          <w:ilvl w:val="0"/>
          <w:numId w:val="15"/>
        </w:numPr>
        <w:spacing w:line="280" w:lineRule="auto"/>
        <w:jc w:val="both"/>
        <w:rPr>
          <w:sz w:val="26"/>
          <w:szCs w:val="26"/>
        </w:rPr>
      </w:pPr>
      <w:r>
        <w:rPr>
          <w:sz w:val="26"/>
          <w:szCs w:val="26"/>
        </w:rPr>
        <w:t>Владение разнообразными коммуникативными приемами:</w:t>
      </w:r>
    </w:p>
    <w:p w:rsidR="00261E72" w:rsidRDefault="00261E72">
      <w:pPr>
        <w:numPr>
          <w:ilvl w:val="0"/>
          <w:numId w:val="1"/>
        </w:numPr>
        <w:spacing w:line="280" w:lineRule="auto"/>
        <w:ind w:left="571"/>
        <w:jc w:val="both"/>
        <w:rPr>
          <w:sz w:val="26"/>
          <w:szCs w:val="26"/>
        </w:rPr>
      </w:pPr>
      <w:r>
        <w:rPr>
          <w:sz w:val="26"/>
          <w:szCs w:val="26"/>
        </w:rPr>
        <w:t>способность к установлению контакта;</w:t>
      </w:r>
    </w:p>
    <w:p w:rsidR="00261E72" w:rsidRDefault="00261E72">
      <w:pPr>
        <w:numPr>
          <w:ilvl w:val="0"/>
          <w:numId w:val="1"/>
        </w:numPr>
        <w:spacing w:line="280" w:lineRule="auto"/>
        <w:ind w:left="571"/>
        <w:jc w:val="both"/>
        <w:rPr>
          <w:sz w:val="26"/>
          <w:szCs w:val="26"/>
        </w:rPr>
      </w:pPr>
      <w:r>
        <w:rPr>
          <w:sz w:val="26"/>
          <w:szCs w:val="26"/>
        </w:rPr>
        <w:t>умение внимательно слушать собеседника;</w:t>
      </w:r>
    </w:p>
    <w:p w:rsidR="00261E72" w:rsidRDefault="00261E72">
      <w:pPr>
        <w:numPr>
          <w:ilvl w:val="0"/>
          <w:numId w:val="1"/>
        </w:numPr>
        <w:spacing w:line="280" w:lineRule="auto"/>
        <w:ind w:left="571"/>
        <w:jc w:val="both"/>
        <w:rPr>
          <w:sz w:val="26"/>
          <w:szCs w:val="26"/>
        </w:rPr>
      </w:pPr>
      <w:r>
        <w:rPr>
          <w:sz w:val="26"/>
          <w:szCs w:val="26"/>
        </w:rPr>
        <w:t>умение вести деловую беседу.</w:t>
      </w:r>
    </w:p>
    <w:p w:rsidR="00261E72" w:rsidRDefault="00261E72">
      <w:pPr>
        <w:spacing w:line="280" w:lineRule="auto"/>
        <w:jc w:val="both"/>
        <w:rPr>
          <w:sz w:val="26"/>
          <w:szCs w:val="26"/>
        </w:rPr>
      </w:pPr>
      <w:r>
        <w:rPr>
          <w:sz w:val="26"/>
          <w:szCs w:val="26"/>
        </w:rPr>
        <w:t>5. Соблюдение служебного этикета:</w:t>
      </w:r>
    </w:p>
    <w:p w:rsidR="00261E72" w:rsidRDefault="00261E72">
      <w:pPr>
        <w:numPr>
          <w:ilvl w:val="0"/>
          <w:numId w:val="1"/>
        </w:numPr>
        <w:spacing w:line="280" w:lineRule="auto"/>
        <w:ind w:left="567"/>
        <w:jc w:val="both"/>
        <w:rPr>
          <w:sz w:val="26"/>
          <w:szCs w:val="26"/>
        </w:rPr>
      </w:pPr>
      <w:r>
        <w:rPr>
          <w:sz w:val="26"/>
          <w:szCs w:val="26"/>
        </w:rPr>
        <w:t>вежливость,</w:t>
      </w:r>
    </w:p>
    <w:p w:rsidR="00261E72" w:rsidRDefault="00261E72">
      <w:pPr>
        <w:numPr>
          <w:ilvl w:val="0"/>
          <w:numId w:val="1"/>
        </w:numPr>
        <w:spacing w:line="280" w:lineRule="auto"/>
        <w:ind w:left="567"/>
        <w:jc w:val="both"/>
        <w:rPr>
          <w:sz w:val="26"/>
          <w:szCs w:val="26"/>
        </w:rPr>
      </w:pPr>
      <w:r>
        <w:rPr>
          <w:sz w:val="26"/>
          <w:szCs w:val="26"/>
        </w:rPr>
        <w:t>предупредительность,</w:t>
      </w:r>
    </w:p>
    <w:p w:rsidR="00261E72" w:rsidRDefault="00261E72">
      <w:pPr>
        <w:numPr>
          <w:ilvl w:val="0"/>
          <w:numId w:val="1"/>
        </w:numPr>
        <w:spacing w:line="280" w:lineRule="auto"/>
        <w:ind w:left="567"/>
        <w:jc w:val="both"/>
        <w:rPr>
          <w:sz w:val="26"/>
          <w:szCs w:val="26"/>
        </w:rPr>
      </w:pPr>
      <w:r>
        <w:rPr>
          <w:sz w:val="26"/>
          <w:szCs w:val="26"/>
        </w:rPr>
        <w:t>деликатность.</w:t>
      </w:r>
    </w:p>
    <w:p w:rsidR="00261E72" w:rsidRDefault="00261E72">
      <w:pPr>
        <w:spacing w:line="280" w:lineRule="auto"/>
        <w:jc w:val="both"/>
        <w:rPr>
          <w:sz w:val="26"/>
          <w:szCs w:val="26"/>
        </w:rPr>
      </w:pPr>
    </w:p>
    <w:p w:rsidR="00261E72" w:rsidRDefault="00261E72">
      <w:pPr>
        <w:spacing w:line="280" w:lineRule="auto"/>
        <w:jc w:val="both"/>
        <w:rPr>
          <w:sz w:val="26"/>
          <w:szCs w:val="26"/>
        </w:rPr>
      </w:pPr>
      <w:r>
        <w:rPr>
          <w:sz w:val="26"/>
          <w:szCs w:val="26"/>
        </w:rPr>
        <w:tab/>
      </w:r>
      <w:r>
        <w:rPr>
          <w:b/>
          <w:bCs/>
          <w:sz w:val="26"/>
          <w:szCs w:val="26"/>
          <w:u w:val="single"/>
        </w:rPr>
        <w:t>Преподаватели</w:t>
      </w:r>
      <w:r>
        <w:rPr>
          <w:sz w:val="26"/>
          <w:szCs w:val="26"/>
        </w:rPr>
        <w:t xml:space="preserve"> выступают в роли консультантов и руководителей-координаторов деловой игры. Они осуществляют общий контроль за ее ходом.</w:t>
      </w:r>
    </w:p>
    <w:p w:rsidR="00261E72" w:rsidRDefault="00261E72">
      <w:pPr>
        <w:spacing w:line="280" w:lineRule="auto"/>
        <w:jc w:val="both"/>
        <w:rPr>
          <w:sz w:val="26"/>
          <w:szCs w:val="26"/>
        </w:rPr>
      </w:pPr>
      <w:r>
        <w:rPr>
          <w:sz w:val="26"/>
          <w:szCs w:val="26"/>
        </w:rPr>
        <w:tab/>
        <w:t>На протяжении всей игры преподаватели следят за работой игроков, направляют их действия, помогают увидеть и исправить ошибки.</w:t>
      </w:r>
    </w:p>
    <w:p w:rsidR="00261E72" w:rsidRDefault="00261E72">
      <w:pPr>
        <w:spacing w:line="280" w:lineRule="auto"/>
        <w:jc w:val="both"/>
        <w:rPr>
          <w:sz w:val="26"/>
          <w:szCs w:val="26"/>
        </w:rPr>
      </w:pPr>
      <w:r>
        <w:rPr>
          <w:sz w:val="26"/>
          <w:szCs w:val="26"/>
        </w:rPr>
        <w:tab/>
        <w:t>В завершении преподаватели подводят итоги деловой игры и оценивают работу каждого из студентов.</w:t>
      </w:r>
    </w:p>
    <w:p w:rsidR="00261E72" w:rsidRDefault="00261E72">
      <w:pPr>
        <w:spacing w:line="280" w:lineRule="auto"/>
        <w:jc w:val="both"/>
        <w:rPr>
          <w:sz w:val="26"/>
          <w:szCs w:val="26"/>
        </w:rPr>
      </w:pPr>
    </w:p>
    <w:p w:rsidR="00261E72" w:rsidRDefault="00261E72">
      <w:pPr>
        <w:spacing w:line="280" w:lineRule="auto"/>
        <w:ind w:right="-426"/>
        <w:jc w:val="center"/>
        <w:rPr>
          <w:b/>
          <w:bCs/>
          <w:sz w:val="32"/>
          <w:szCs w:val="32"/>
        </w:rPr>
      </w:pPr>
      <w:r>
        <w:rPr>
          <w:b/>
          <w:bCs/>
          <w:sz w:val="32"/>
          <w:szCs w:val="32"/>
        </w:rPr>
        <w:t xml:space="preserve">Комментарий для преподавателей по подготовке </w:t>
      </w:r>
    </w:p>
    <w:p w:rsidR="00261E72" w:rsidRDefault="00261E72">
      <w:pPr>
        <w:spacing w:line="280" w:lineRule="auto"/>
        <w:ind w:right="-426"/>
        <w:jc w:val="center"/>
        <w:rPr>
          <w:b/>
          <w:bCs/>
          <w:sz w:val="32"/>
          <w:szCs w:val="32"/>
        </w:rPr>
      </w:pPr>
      <w:r>
        <w:rPr>
          <w:b/>
          <w:bCs/>
          <w:sz w:val="32"/>
          <w:szCs w:val="32"/>
        </w:rPr>
        <w:t>и проведению деловой игры</w:t>
      </w:r>
    </w:p>
    <w:p w:rsidR="00261E72" w:rsidRDefault="00261E72">
      <w:pPr>
        <w:spacing w:line="280" w:lineRule="auto"/>
        <w:ind w:right="-426"/>
        <w:jc w:val="both"/>
        <w:rPr>
          <w:sz w:val="28"/>
          <w:szCs w:val="28"/>
        </w:rPr>
      </w:pPr>
    </w:p>
    <w:p w:rsidR="00261E72" w:rsidRDefault="00261E72">
      <w:pPr>
        <w:spacing w:line="280" w:lineRule="auto"/>
        <w:ind w:right="-426"/>
        <w:jc w:val="both"/>
        <w:rPr>
          <w:sz w:val="26"/>
          <w:szCs w:val="26"/>
        </w:rPr>
      </w:pPr>
      <w:r>
        <w:rPr>
          <w:sz w:val="26"/>
          <w:szCs w:val="26"/>
        </w:rPr>
        <w:tab/>
        <w:t>В ходе подготовки к проведению деловой игры преподаватели совместно со студентами проводят большую подготовительную работу:</w:t>
      </w:r>
    </w:p>
    <w:p w:rsidR="00261E72" w:rsidRDefault="00261E72">
      <w:pPr>
        <w:spacing w:line="280" w:lineRule="auto"/>
        <w:ind w:right="-426"/>
        <w:jc w:val="both"/>
        <w:rPr>
          <w:sz w:val="26"/>
          <w:szCs w:val="26"/>
        </w:rPr>
      </w:pPr>
      <w:r>
        <w:rPr>
          <w:sz w:val="26"/>
          <w:szCs w:val="26"/>
        </w:rPr>
        <w:t>1. В базу данных персональных компьютеров (ПК) вводят следующую информацию:</w:t>
      </w:r>
    </w:p>
    <w:p w:rsidR="00261E72" w:rsidRDefault="00261E72">
      <w:pPr>
        <w:numPr>
          <w:ilvl w:val="0"/>
          <w:numId w:val="1"/>
        </w:numPr>
        <w:spacing w:line="280" w:lineRule="auto"/>
        <w:ind w:left="567" w:right="-426"/>
        <w:jc w:val="both"/>
        <w:rPr>
          <w:sz w:val="26"/>
          <w:szCs w:val="26"/>
        </w:rPr>
      </w:pPr>
      <w:r>
        <w:rPr>
          <w:sz w:val="26"/>
          <w:szCs w:val="26"/>
        </w:rPr>
        <w:t>бухгалтерскую отчетность предприятий;</w:t>
      </w:r>
    </w:p>
    <w:p w:rsidR="00261E72" w:rsidRDefault="00261E72">
      <w:pPr>
        <w:numPr>
          <w:ilvl w:val="0"/>
          <w:numId w:val="1"/>
        </w:numPr>
        <w:spacing w:line="280" w:lineRule="auto"/>
        <w:ind w:left="567" w:right="-426"/>
        <w:jc w:val="both"/>
        <w:rPr>
          <w:sz w:val="26"/>
          <w:szCs w:val="26"/>
        </w:rPr>
      </w:pPr>
      <w:r>
        <w:rPr>
          <w:sz w:val="26"/>
          <w:szCs w:val="26"/>
        </w:rPr>
        <w:t>алгоритм расчета показателей кредитоспособности;</w:t>
      </w:r>
    </w:p>
    <w:p w:rsidR="00261E72" w:rsidRDefault="00261E72">
      <w:pPr>
        <w:numPr>
          <w:ilvl w:val="0"/>
          <w:numId w:val="1"/>
        </w:numPr>
        <w:spacing w:line="280" w:lineRule="auto"/>
        <w:ind w:left="567" w:right="-426"/>
        <w:jc w:val="both"/>
        <w:rPr>
          <w:sz w:val="26"/>
          <w:szCs w:val="26"/>
        </w:rPr>
      </w:pPr>
      <w:r>
        <w:rPr>
          <w:sz w:val="26"/>
          <w:szCs w:val="26"/>
        </w:rPr>
        <w:t>Кредитные истории предприятий-заемщиков;</w:t>
      </w:r>
    </w:p>
    <w:p w:rsidR="00261E72" w:rsidRDefault="00261E72">
      <w:pPr>
        <w:numPr>
          <w:ilvl w:val="0"/>
          <w:numId w:val="1"/>
        </w:numPr>
        <w:spacing w:line="280" w:lineRule="auto"/>
        <w:ind w:left="567" w:right="-426"/>
        <w:jc w:val="both"/>
        <w:rPr>
          <w:sz w:val="26"/>
          <w:szCs w:val="26"/>
        </w:rPr>
      </w:pPr>
      <w:r>
        <w:rPr>
          <w:sz w:val="26"/>
          <w:szCs w:val="26"/>
        </w:rPr>
        <w:t>Досье на фирмы, дающие гарантии в качестве обеспечения кредита;</w:t>
      </w:r>
    </w:p>
    <w:p w:rsidR="00261E72" w:rsidRDefault="00261E72">
      <w:pPr>
        <w:numPr>
          <w:ilvl w:val="0"/>
          <w:numId w:val="1"/>
        </w:numPr>
        <w:spacing w:line="280" w:lineRule="auto"/>
        <w:ind w:left="567" w:right="-426"/>
        <w:jc w:val="both"/>
        <w:rPr>
          <w:sz w:val="26"/>
          <w:szCs w:val="26"/>
        </w:rPr>
      </w:pPr>
      <w:r>
        <w:rPr>
          <w:sz w:val="26"/>
          <w:szCs w:val="26"/>
        </w:rPr>
        <w:t>Справки о постановке на налоговый учет;</w:t>
      </w:r>
    </w:p>
    <w:p w:rsidR="00261E72" w:rsidRDefault="00261E72">
      <w:pPr>
        <w:numPr>
          <w:ilvl w:val="0"/>
          <w:numId w:val="1"/>
        </w:numPr>
        <w:spacing w:line="280" w:lineRule="auto"/>
        <w:ind w:left="567" w:right="-426"/>
        <w:jc w:val="both"/>
        <w:rPr>
          <w:sz w:val="26"/>
          <w:szCs w:val="26"/>
        </w:rPr>
      </w:pPr>
      <w:r>
        <w:rPr>
          <w:sz w:val="26"/>
          <w:szCs w:val="26"/>
        </w:rPr>
        <w:t>Справки о постановке на учет в Пенсионный фонд РФ.</w:t>
      </w:r>
    </w:p>
    <w:p w:rsidR="00261E72" w:rsidRDefault="00261E72">
      <w:pPr>
        <w:spacing w:line="280" w:lineRule="auto"/>
        <w:ind w:right="-426"/>
        <w:jc w:val="both"/>
        <w:rPr>
          <w:sz w:val="26"/>
          <w:szCs w:val="26"/>
        </w:rPr>
      </w:pPr>
      <w:r>
        <w:rPr>
          <w:sz w:val="26"/>
          <w:szCs w:val="26"/>
        </w:rPr>
        <w:t>2. Кроме того, в базу данных ПК студенты вводят следующую бланковую документацию:</w:t>
      </w:r>
    </w:p>
    <w:p w:rsidR="00261E72" w:rsidRDefault="00261E72">
      <w:pPr>
        <w:numPr>
          <w:ilvl w:val="0"/>
          <w:numId w:val="1"/>
        </w:numPr>
        <w:spacing w:line="280" w:lineRule="auto"/>
        <w:ind w:left="567" w:right="-426"/>
        <w:jc w:val="both"/>
        <w:rPr>
          <w:sz w:val="26"/>
          <w:szCs w:val="26"/>
        </w:rPr>
      </w:pPr>
      <w:r>
        <w:rPr>
          <w:sz w:val="26"/>
          <w:szCs w:val="26"/>
        </w:rPr>
        <w:t>Анкета-интервью;</w:t>
      </w:r>
    </w:p>
    <w:p w:rsidR="00261E72" w:rsidRDefault="00261E72">
      <w:pPr>
        <w:numPr>
          <w:ilvl w:val="0"/>
          <w:numId w:val="1"/>
        </w:numPr>
        <w:spacing w:line="280" w:lineRule="auto"/>
        <w:ind w:left="567" w:right="-426"/>
        <w:jc w:val="both"/>
        <w:rPr>
          <w:sz w:val="26"/>
          <w:szCs w:val="26"/>
        </w:rPr>
      </w:pPr>
      <w:r>
        <w:rPr>
          <w:sz w:val="26"/>
          <w:szCs w:val="26"/>
        </w:rPr>
        <w:t>Типовое заключение по кредитному проекту, передаваемое на согласование кредитному комитету банка;</w:t>
      </w:r>
    </w:p>
    <w:p w:rsidR="00261E72" w:rsidRDefault="00261E72">
      <w:pPr>
        <w:numPr>
          <w:ilvl w:val="0"/>
          <w:numId w:val="1"/>
        </w:numPr>
        <w:spacing w:line="280" w:lineRule="auto"/>
        <w:ind w:left="567" w:right="-426"/>
        <w:jc w:val="both"/>
        <w:rPr>
          <w:sz w:val="26"/>
          <w:szCs w:val="26"/>
        </w:rPr>
      </w:pPr>
      <w:r>
        <w:rPr>
          <w:sz w:val="26"/>
          <w:szCs w:val="26"/>
        </w:rPr>
        <w:t>Протокол согласования Кредитным комитетом банка вопроса о предоставлении кредита;</w:t>
      </w:r>
    </w:p>
    <w:p w:rsidR="00261E72" w:rsidRDefault="00261E72">
      <w:pPr>
        <w:numPr>
          <w:ilvl w:val="0"/>
          <w:numId w:val="1"/>
        </w:numPr>
        <w:spacing w:line="280" w:lineRule="auto"/>
        <w:ind w:left="567" w:right="-426"/>
        <w:jc w:val="both"/>
        <w:rPr>
          <w:sz w:val="26"/>
          <w:szCs w:val="26"/>
        </w:rPr>
      </w:pPr>
      <w:r>
        <w:rPr>
          <w:sz w:val="26"/>
          <w:szCs w:val="26"/>
        </w:rPr>
        <w:t>Кредитный договор.</w:t>
      </w:r>
    </w:p>
    <w:p w:rsidR="00261E72" w:rsidRDefault="00261E72">
      <w:pPr>
        <w:spacing w:line="280" w:lineRule="auto"/>
        <w:ind w:right="-426"/>
        <w:jc w:val="both"/>
        <w:rPr>
          <w:b/>
          <w:bCs/>
          <w:sz w:val="26"/>
          <w:szCs w:val="26"/>
        </w:rPr>
      </w:pPr>
      <w:r>
        <w:rPr>
          <w:b/>
          <w:bCs/>
          <w:sz w:val="26"/>
          <w:szCs w:val="26"/>
        </w:rPr>
        <w:tab/>
        <w:t>В ходе деловой игры все служащие банка используют в своей работе данные, сформированные в компьютере и оформляют документацию на ПЭВМ.</w:t>
      </w:r>
    </w:p>
    <w:p w:rsidR="00261E72" w:rsidRDefault="00261E72">
      <w:pPr>
        <w:spacing w:line="280" w:lineRule="auto"/>
        <w:ind w:right="-426"/>
        <w:jc w:val="both"/>
        <w:rPr>
          <w:b/>
          <w:bCs/>
          <w:sz w:val="26"/>
          <w:szCs w:val="26"/>
        </w:rPr>
      </w:pPr>
    </w:p>
    <w:p w:rsidR="00261E72" w:rsidRDefault="00261E72">
      <w:pPr>
        <w:spacing w:line="280" w:lineRule="auto"/>
        <w:ind w:right="-426"/>
        <w:jc w:val="center"/>
        <w:rPr>
          <w:b/>
          <w:bCs/>
          <w:sz w:val="28"/>
          <w:szCs w:val="28"/>
          <w:u w:val="double"/>
        </w:rPr>
      </w:pPr>
      <w:r>
        <w:rPr>
          <w:b/>
          <w:bCs/>
          <w:sz w:val="28"/>
          <w:szCs w:val="28"/>
          <w:u w:val="double"/>
        </w:rPr>
        <w:t>План проведения игры:</w:t>
      </w:r>
    </w:p>
    <w:p w:rsidR="00261E72" w:rsidRDefault="00261E72">
      <w:pPr>
        <w:spacing w:line="280" w:lineRule="auto"/>
        <w:ind w:right="-426"/>
        <w:jc w:val="both"/>
        <w:rPr>
          <w:sz w:val="26"/>
          <w:szCs w:val="26"/>
        </w:rPr>
      </w:pPr>
    </w:p>
    <w:p w:rsidR="00261E72" w:rsidRDefault="00261E72">
      <w:pPr>
        <w:spacing w:line="280" w:lineRule="auto"/>
        <w:ind w:right="-426"/>
        <w:jc w:val="both"/>
        <w:rPr>
          <w:sz w:val="26"/>
          <w:szCs w:val="26"/>
        </w:rPr>
      </w:pPr>
      <w:r>
        <w:rPr>
          <w:sz w:val="26"/>
          <w:szCs w:val="26"/>
        </w:rPr>
        <w:tab/>
        <w:t>В процессе проведения деловой игры моделируются ситуации практической деятельности банка и студенты осуществляют основные этапы кредитного процесса:</w:t>
      </w:r>
    </w:p>
    <w:p w:rsidR="00261E72" w:rsidRDefault="00261E72">
      <w:pPr>
        <w:spacing w:line="280" w:lineRule="auto"/>
        <w:ind w:right="-426"/>
        <w:jc w:val="both"/>
        <w:rPr>
          <w:sz w:val="26"/>
          <w:szCs w:val="26"/>
        </w:rPr>
      </w:pPr>
    </w:p>
    <w:p w:rsidR="00261E72" w:rsidRDefault="00261E72">
      <w:pPr>
        <w:numPr>
          <w:ilvl w:val="0"/>
          <w:numId w:val="17"/>
        </w:numPr>
        <w:spacing w:line="280" w:lineRule="auto"/>
        <w:ind w:right="-426"/>
        <w:jc w:val="both"/>
        <w:rPr>
          <w:sz w:val="26"/>
          <w:szCs w:val="26"/>
          <w:u w:val="double"/>
        </w:rPr>
      </w:pPr>
      <w:r>
        <w:rPr>
          <w:sz w:val="26"/>
          <w:szCs w:val="26"/>
          <w:u w:val="double"/>
        </w:rPr>
        <w:t>Подготовительный этап</w:t>
      </w:r>
    </w:p>
    <w:p w:rsidR="00261E72" w:rsidRDefault="00261E72">
      <w:pPr>
        <w:numPr>
          <w:ilvl w:val="0"/>
          <w:numId w:val="18"/>
        </w:numPr>
        <w:spacing w:line="280" w:lineRule="auto"/>
        <w:ind w:right="-426"/>
        <w:jc w:val="both"/>
        <w:rPr>
          <w:sz w:val="26"/>
          <w:szCs w:val="26"/>
        </w:rPr>
      </w:pPr>
      <w:r>
        <w:rPr>
          <w:sz w:val="26"/>
          <w:szCs w:val="26"/>
        </w:rPr>
        <w:t>Характеристика преподавателями целей деловой игры и условий ее проведения.</w:t>
      </w:r>
    </w:p>
    <w:p w:rsidR="00261E72" w:rsidRDefault="00261E72">
      <w:pPr>
        <w:numPr>
          <w:ilvl w:val="0"/>
          <w:numId w:val="18"/>
        </w:numPr>
        <w:spacing w:line="280" w:lineRule="auto"/>
        <w:ind w:right="-426"/>
        <w:jc w:val="both"/>
        <w:rPr>
          <w:sz w:val="26"/>
          <w:szCs w:val="26"/>
        </w:rPr>
      </w:pPr>
      <w:r>
        <w:rPr>
          <w:sz w:val="26"/>
          <w:szCs w:val="26"/>
        </w:rPr>
        <w:t>Распределение функций между участниками игры.</w:t>
      </w:r>
    </w:p>
    <w:p w:rsidR="00261E72" w:rsidRDefault="00261E72">
      <w:pPr>
        <w:numPr>
          <w:ilvl w:val="0"/>
          <w:numId w:val="18"/>
        </w:numPr>
        <w:spacing w:line="280" w:lineRule="auto"/>
        <w:ind w:right="-426"/>
        <w:jc w:val="both"/>
        <w:rPr>
          <w:sz w:val="26"/>
          <w:szCs w:val="26"/>
        </w:rPr>
      </w:pPr>
      <w:r>
        <w:rPr>
          <w:sz w:val="26"/>
          <w:szCs w:val="26"/>
        </w:rPr>
        <w:t>Раздача заданий.</w:t>
      </w:r>
    </w:p>
    <w:p w:rsidR="00261E72" w:rsidRDefault="00261E72">
      <w:pPr>
        <w:spacing w:line="280" w:lineRule="auto"/>
        <w:ind w:left="1020" w:right="-426"/>
        <w:jc w:val="both"/>
        <w:rPr>
          <w:sz w:val="26"/>
          <w:szCs w:val="26"/>
        </w:rPr>
      </w:pPr>
    </w:p>
    <w:p w:rsidR="00261E72" w:rsidRDefault="00261E72">
      <w:pPr>
        <w:spacing w:line="280" w:lineRule="auto"/>
        <w:ind w:left="1020" w:right="-426" w:hanging="311"/>
        <w:jc w:val="both"/>
        <w:rPr>
          <w:sz w:val="26"/>
          <w:szCs w:val="26"/>
          <w:u w:val="double"/>
        </w:rPr>
      </w:pPr>
      <w:r>
        <w:rPr>
          <w:sz w:val="26"/>
          <w:szCs w:val="26"/>
          <w:u w:val="double"/>
          <w:lang w:val="en-US"/>
        </w:rPr>
        <w:t>II</w:t>
      </w:r>
      <w:r>
        <w:rPr>
          <w:sz w:val="26"/>
          <w:szCs w:val="26"/>
          <w:u w:val="double"/>
        </w:rPr>
        <w:t>. Самостоятельная работа студентов</w:t>
      </w:r>
    </w:p>
    <w:p w:rsidR="00261E72" w:rsidRDefault="00261E72">
      <w:pPr>
        <w:numPr>
          <w:ilvl w:val="0"/>
          <w:numId w:val="19"/>
        </w:numPr>
        <w:spacing w:line="280" w:lineRule="auto"/>
        <w:ind w:right="-426"/>
        <w:jc w:val="both"/>
        <w:rPr>
          <w:sz w:val="26"/>
          <w:szCs w:val="26"/>
          <w:u w:val="single"/>
        </w:rPr>
      </w:pPr>
      <w:r>
        <w:rPr>
          <w:sz w:val="26"/>
          <w:szCs w:val="26"/>
          <w:u w:val="single"/>
        </w:rPr>
        <w:t>Деловая встреча руководства банка и предприятий-заемщиков.</w:t>
      </w:r>
    </w:p>
    <w:p w:rsidR="00261E72" w:rsidRDefault="00261E72">
      <w:pPr>
        <w:numPr>
          <w:ilvl w:val="0"/>
          <w:numId w:val="19"/>
        </w:numPr>
        <w:spacing w:line="280" w:lineRule="auto"/>
        <w:ind w:right="-426"/>
        <w:jc w:val="both"/>
        <w:rPr>
          <w:sz w:val="26"/>
          <w:szCs w:val="26"/>
          <w:u w:val="single"/>
        </w:rPr>
      </w:pPr>
      <w:r>
        <w:rPr>
          <w:sz w:val="26"/>
          <w:szCs w:val="26"/>
          <w:u w:val="single"/>
        </w:rPr>
        <w:t>Рассмотрение документации, представленной предприятиями:</w:t>
      </w:r>
    </w:p>
    <w:p w:rsidR="00261E72" w:rsidRDefault="00261E72">
      <w:pPr>
        <w:numPr>
          <w:ilvl w:val="0"/>
          <w:numId w:val="1"/>
        </w:numPr>
        <w:spacing w:line="280" w:lineRule="auto"/>
        <w:ind w:left="1591" w:right="-426"/>
        <w:jc w:val="both"/>
        <w:rPr>
          <w:sz w:val="26"/>
          <w:szCs w:val="26"/>
        </w:rPr>
      </w:pPr>
      <w:r>
        <w:rPr>
          <w:sz w:val="26"/>
          <w:szCs w:val="26"/>
        </w:rPr>
        <w:t>Заявлений на получение кредита;</w:t>
      </w:r>
    </w:p>
    <w:p w:rsidR="00261E72" w:rsidRDefault="00261E72">
      <w:pPr>
        <w:numPr>
          <w:ilvl w:val="0"/>
          <w:numId w:val="1"/>
        </w:numPr>
        <w:spacing w:line="280" w:lineRule="auto"/>
        <w:ind w:left="1591" w:right="-426"/>
        <w:jc w:val="both"/>
        <w:rPr>
          <w:sz w:val="26"/>
          <w:szCs w:val="26"/>
        </w:rPr>
      </w:pPr>
      <w:r>
        <w:rPr>
          <w:sz w:val="26"/>
          <w:szCs w:val="26"/>
        </w:rPr>
        <w:t>ТЭО;</w:t>
      </w:r>
    </w:p>
    <w:p w:rsidR="00261E72" w:rsidRDefault="00261E72">
      <w:pPr>
        <w:numPr>
          <w:ilvl w:val="0"/>
          <w:numId w:val="1"/>
        </w:numPr>
        <w:spacing w:line="280" w:lineRule="auto"/>
        <w:ind w:left="1591" w:right="-426"/>
        <w:jc w:val="both"/>
        <w:rPr>
          <w:sz w:val="26"/>
          <w:szCs w:val="26"/>
        </w:rPr>
      </w:pPr>
      <w:r>
        <w:rPr>
          <w:sz w:val="26"/>
          <w:szCs w:val="26"/>
        </w:rPr>
        <w:t>форм обеспечения кредита.</w:t>
      </w:r>
    </w:p>
    <w:p w:rsidR="00261E72" w:rsidRDefault="00261E72">
      <w:pPr>
        <w:numPr>
          <w:ilvl w:val="12"/>
          <w:numId w:val="0"/>
        </w:numPr>
        <w:spacing w:line="280" w:lineRule="auto"/>
        <w:ind w:left="720" w:right="-426"/>
        <w:jc w:val="both"/>
        <w:rPr>
          <w:sz w:val="26"/>
          <w:szCs w:val="26"/>
        </w:rPr>
      </w:pPr>
      <w:r>
        <w:rPr>
          <w:sz w:val="26"/>
          <w:szCs w:val="26"/>
        </w:rPr>
        <w:t xml:space="preserve">3. </w:t>
      </w:r>
      <w:r>
        <w:rPr>
          <w:sz w:val="26"/>
          <w:szCs w:val="26"/>
          <w:u w:val="single"/>
        </w:rPr>
        <w:t>Работа кредитного отдела:</w:t>
      </w:r>
    </w:p>
    <w:p w:rsidR="00261E72" w:rsidRDefault="00261E72">
      <w:pPr>
        <w:numPr>
          <w:ilvl w:val="0"/>
          <w:numId w:val="1"/>
        </w:numPr>
        <w:spacing w:line="280" w:lineRule="auto"/>
        <w:ind w:left="1560"/>
        <w:jc w:val="both"/>
        <w:rPr>
          <w:sz w:val="26"/>
          <w:szCs w:val="26"/>
        </w:rPr>
      </w:pPr>
      <w:r>
        <w:rPr>
          <w:sz w:val="26"/>
          <w:szCs w:val="26"/>
        </w:rPr>
        <w:t>составление Анкеты-интервью;</w:t>
      </w:r>
    </w:p>
    <w:p w:rsidR="00261E72" w:rsidRDefault="00261E72">
      <w:pPr>
        <w:numPr>
          <w:ilvl w:val="0"/>
          <w:numId w:val="1"/>
        </w:numPr>
        <w:spacing w:line="280" w:lineRule="auto"/>
        <w:ind w:left="1560"/>
        <w:jc w:val="both"/>
        <w:rPr>
          <w:sz w:val="26"/>
          <w:szCs w:val="26"/>
        </w:rPr>
      </w:pPr>
      <w:r>
        <w:rPr>
          <w:sz w:val="26"/>
          <w:szCs w:val="26"/>
        </w:rPr>
        <w:t>анализ Кредитной истории;</w:t>
      </w:r>
    </w:p>
    <w:p w:rsidR="00261E72" w:rsidRDefault="00261E72">
      <w:pPr>
        <w:numPr>
          <w:ilvl w:val="0"/>
          <w:numId w:val="1"/>
        </w:numPr>
        <w:spacing w:line="280" w:lineRule="auto"/>
        <w:ind w:left="1560"/>
        <w:jc w:val="both"/>
        <w:rPr>
          <w:sz w:val="26"/>
          <w:szCs w:val="26"/>
        </w:rPr>
      </w:pPr>
      <w:r>
        <w:rPr>
          <w:sz w:val="26"/>
          <w:szCs w:val="26"/>
        </w:rPr>
        <w:t>анализ Досье на поручителей;</w:t>
      </w:r>
    </w:p>
    <w:p w:rsidR="00261E72" w:rsidRDefault="00261E72">
      <w:pPr>
        <w:numPr>
          <w:ilvl w:val="0"/>
          <w:numId w:val="1"/>
        </w:numPr>
        <w:spacing w:line="280" w:lineRule="auto"/>
        <w:ind w:left="1560"/>
        <w:jc w:val="both"/>
        <w:rPr>
          <w:sz w:val="26"/>
          <w:szCs w:val="26"/>
        </w:rPr>
      </w:pPr>
      <w:r>
        <w:rPr>
          <w:sz w:val="26"/>
          <w:szCs w:val="26"/>
        </w:rPr>
        <w:t>анализ кредитоспособности клиента;</w:t>
      </w:r>
    </w:p>
    <w:p w:rsidR="00261E72" w:rsidRDefault="00261E72">
      <w:pPr>
        <w:numPr>
          <w:ilvl w:val="0"/>
          <w:numId w:val="1"/>
        </w:numPr>
        <w:spacing w:line="280" w:lineRule="auto"/>
        <w:ind w:left="1560"/>
        <w:jc w:val="both"/>
        <w:rPr>
          <w:sz w:val="26"/>
          <w:szCs w:val="26"/>
        </w:rPr>
      </w:pPr>
      <w:r>
        <w:rPr>
          <w:sz w:val="26"/>
          <w:szCs w:val="26"/>
        </w:rPr>
        <w:t>составление Типового заключения по кредитному проекту, передаваемого на согласование кредитному комитету банка.</w:t>
      </w:r>
    </w:p>
    <w:p w:rsidR="00261E72" w:rsidRDefault="00261E72">
      <w:pPr>
        <w:spacing w:line="280" w:lineRule="auto"/>
        <w:ind w:left="1276" w:hanging="284"/>
        <w:jc w:val="both"/>
        <w:rPr>
          <w:sz w:val="26"/>
          <w:szCs w:val="26"/>
          <w:u w:val="single"/>
        </w:rPr>
      </w:pPr>
      <w:r>
        <w:rPr>
          <w:sz w:val="26"/>
          <w:szCs w:val="26"/>
        </w:rPr>
        <w:t>4.</w:t>
      </w:r>
      <w:r>
        <w:rPr>
          <w:sz w:val="26"/>
          <w:szCs w:val="26"/>
          <w:u w:val="single"/>
        </w:rPr>
        <w:t xml:space="preserve"> Работа службы экономической безопасности банка.</w:t>
      </w:r>
    </w:p>
    <w:p w:rsidR="00261E72" w:rsidRDefault="00261E72">
      <w:pPr>
        <w:spacing w:line="280" w:lineRule="auto"/>
        <w:ind w:left="1276" w:hanging="284"/>
        <w:jc w:val="both"/>
        <w:rPr>
          <w:sz w:val="26"/>
          <w:szCs w:val="26"/>
          <w:u w:val="single"/>
        </w:rPr>
      </w:pPr>
      <w:r>
        <w:rPr>
          <w:sz w:val="26"/>
          <w:szCs w:val="26"/>
        </w:rPr>
        <w:t>5.</w:t>
      </w:r>
      <w:r>
        <w:rPr>
          <w:sz w:val="26"/>
          <w:szCs w:val="26"/>
          <w:u w:val="single"/>
        </w:rPr>
        <w:t xml:space="preserve"> Работа маркетинговой службы банка.</w:t>
      </w:r>
    </w:p>
    <w:p w:rsidR="00261E72" w:rsidRDefault="00261E72">
      <w:pPr>
        <w:spacing w:line="280" w:lineRule="auto"/>
        <w:ind w:left="1276" w:hanging="284"/>
        <w:jc w:val="both"/>
        <w:rPr>
          <w:sz w:val="26"/>
          <w:szCs w:val="26"/>
        </w:rPr>
      </w:pPr>
      <w:r>
        <w:rPr>
          <w:sz w:val="26"/>
          <w:szCs w:val="26"/>
        </w:rPr>
        <w:t>6.</w:t>
      </w:r>
      <w:r>
        <w:rPr>
          <w:sz w:val="26"/>
          <w:szCs w:val="26"/>
          <w:u w:val="single"/>
        </w:rPr>
        <w:t xml:space="preserve"> Заседание Кредитного комитета банка</w:t>
      </w:r>
      <w:r>
        <w:rPr>
          <w:sz w:val="26"/>
          <w:szCs w:val="26"/>
        </w:rPr>
        <w:t>. Составление Протокола согласования кредитным комитетом банка вопроса о предоставлении кредита.</w:t>
      </w:r>
    </w:p>
    <w:p w:rsidR="00261E72" w:rsidRDefault="00261E72">
      <w:pPr>
        <w:spacing w:line="280" w:lineRule="auto"/>
        <w:ind w:left="1276" w:hanging="284"/>
        <w:jc w:val="both"/>
        <w:rPr>
          <w:sz w:val="26"/>
          <w:szCs w:val="26"/>
        </w:rPr>
      </w:pPr>
      <w:r>
        <w:rPr>
          <w:sz w:val="26"/>
          <w:szCs w:val="26"/>
        </w:rPr>
        <w:t xml:space="preserve">7. </w:t>
      </w:r>
      <w:r>
        <w:rPr>
          <w:sz w:val="26"/>
          <w:szCs w:val="26"/>
          <w:u w:val="single"/>
        </w:rPr>
        <w:t>Оформление Кредитного договора</w:t>
      </w:r>
      <w:r>
        <w:rPr>
          <w:sz w:val="26"/>
          <w:szCs w:val="26"/>
        </w:rPr>
        <w:t>.</w:t>
      </w:r>
    </w:p>
    <w:p w:rsidR="00261E72" w:rsidRDefault="00261E72">
      <w:pPr>
        <w:spacing w:line="280" w:lineRule="auto"/>
        <w:ind w:left="1276" w:right="-426" w:hanging="284"/>
        <w:jc w:val="both"/>
        <w:rPr>
          <w:sz w:val="26"/>
          <w:szCs w:val="26"/>
        </w:rPr>
      </w:pPr>
      <w:r>
        <w:rPr>
          <w:sz w:val="26"/>
          <w:szCs w:val="26"/>
        </w:rPr>
        <w:t xml:space="preserve">8. </w:t>
      </w:r>
      <w:r>
        <w:rPr>
          <w:sz w:val="26"/>
          <w:szCs w:val="26"/>
          <w:u w:val="single"/>
        </w:rPr>
        <w:t>Деловая встреча руководства банка и предприятия</w:t>
      </w:r>
      <w:r>
        <w:rPr>
          <w:sz w:val="26"/>
          <w:szCs w:val="26"/>
        </w:rPr>
        <w:t xml:space="preserve"> по поводу заключения кредитного договора.</w:t>
      </w:r>
    </w:p>
    <w:p w:rsidR="00261E72" w:rsidRDefault="00261E72">
      <w:pPr>
        <w:spacing w:line="280" w:lineRule="auto"/>
        <w:ind w:right="-426" w:firstLine="720"/>
        <w:jc w:val="both"/>
        <w:rPr>
          <w:sz w:val="26"/>
          <w:szCs w:val="26"/>
          <w:u w:val="double"/>
        </w:rPr>
      </w:pPr>
      <w:r>
        <w:rPr>
          <w:sz w:val="26"/>
          <w:szCs w:val="26"/>
          <w:lang w:val="en-US"/>
        </w:rPr>
        <w:t>III</w:t>
      </w:r>
      <w:r>
        <w:rPr>
          <w:sz w:val="26"/>
          <w:szCs w:val="26"/>
        </w:rPr>
        <w:t>.</w:t>
      </w:r>
      <w:r>
        <w:rPr>
          <w:sz w:val="26"/>
          <w:szCs w:val="26"/>
          <w:u w:val="double"/>
        </w:rPr>
        <w:t xml:space="preserve"> Послеигровой анализ экспертов</w:t>
      </w:r>
    </w:p>
    <w:p w:rsidR="00261E72" w:rsidRDefault="00261E72">
      <w:pPr>
        <w:numPr>
          <w:ilvl w:val="0"/>
          <w:numId w:val="20"/>
        </w:numPr>
        <w:spacing w:line="280" w:lineRule="auto"/>
        <w:ind w:right="-426"/>
        <w:jc w:val="both"/>
        <w:rPr>
          <w:sz w:val="26"/>
          <w:szCs w:val="26"/>
          <w:u w:val="single"/>
        </w:rPr>
      </w:pPr>
      <w:r>
        <w:rPr>
          <w:sz w:val="26"/>
          <w:szCs w:val="26"/>
        </w:rPr>
        <w:t>Оценка работы каждой подгруппы студентов.</w:t>
      </w:r>
    </w:p>
    <w:p w:rsidR="00261E72" w:rsidRDefault="00261E72">
      <w:pPr>
        <w:numPr>
          <w:ilvl w:val="0"/>
          <w:numId w:val="20"/>
        </w:numPr>
        <w:spacing w:line="280" w:lineRule="auto"/>
        <w:ind w:right="-426"/>
        <w:jc w:val="both"/>
        <w:rPr>
          <w:sz w:val="26"/>
          <w:szCs w:val="26"/>
        </w:rPr>
      </w:pPr>
      <w:r>
        <w:rPr>
          <w:sz w:val="26"/>
          <w:szCs w:val="26"/>
        </w:rPr>
        <w:t>Анализ правильности составления кредитной документации.</w:t>
      </w:r>
    </w:p>
    <w:p w:rsidR="00261E72" w:rsidRDefault="00261E72">
      <w:pPr>
        <w:numPr>
          <w:ilvl w:val="0"/>
          <w:numId w:val="21"/>
        </w:numPr>
        <w:spacing w:line="280" w:lineRule="auto"/>
        <w:ind w:right="-426"/>
        <w:jc w:val="both"/>
        <w:rPr>
          <w:sz w:val="26"/>
          <w:szCs w:val="26"/>
        </w:rPr>
      </w:pPr>
      <w:r>
        <w:rPr>
          <w:sz w:val="26"/>
          <w:szCs w:val="26"/>
        </w:rPr>
        <w:t>Анализ правильности расчетов и выводов по оценке кредитоспособности предприятий-заемщиков.</w:t>
      </w:r>
    </w:p>
    <w:p w:rsidR="00261E72" w:rsidRDefault="00261E72">
      <w:pPr>
        <w:numPr>
          <w:ilvl w:val="0"/>
          <w:numId w:val="22"/>
        </w:numPr>
        <w:spacing w:line="280" w:lineRule="auto"/>
        <w:ind w:right="-426"/>
        <w:jc w:val="both"/>
        <w:rPr>
          <w:sz w:val="26"/>
          <w:szCs w:val="26"/>
        </w:rPr>
      </w:pPr>
      <w:r>
        <w:rPr>
          <w:sz w:val="26"/>
          <w:szCs w:val="26"/>
        </w:rPr>
        <w:t>Анализ поведения участников игры с точки зрения соблюдения правил делового общения и служебного этикета.</w:t>
      </w:r>
    </w:p>
    <w:p w:rsidR="00261E72" w:rsidRDefault="00261E72">
      <w:pPr>
        <w:spacing w:line="280" w:lineRule="auto"/>
        <w:ind w:left="720" w:right="-426"/>
        <w:jc w:val="both"/>
        <w:rPr>
          <w:sz w:val="26"/>
          <w:szCs w:val="26"/>
          <w:u w:val="single"/>
        </w:rPr>
      </w:pPr>
    </w:p>
    <w:p w:rsidR="00261E72" w:rsidRDefault="00261E72">
      <w:pPr>
        <w:spacing w:line="280" w:lineRule="auto"/>
        <w:ind w:right="-426" w:firstLine="720"/>
        <w:jc w:val="both"/>
        <w:rPr>
          <w:sz w:val="26"/>
          <w:szCs w:val="26"/>
          <w:u w:val="single"/>
        </w:rPr>
      </w:pPr>
      <w:r>
        <w:rPr>
          <w:sz w:val="26"/>
          <w:szCs w:val="26"/>
        </w:rPr>
        <w:t>IV</w:t>
      </w:r>
      <w:r>
        <w:rPr>
          <w:sz w:val="26"/>
          <w:szCs w:val="26"/>
          <w:u w:val="double"/>
        </w:rPr>
        <w:t>. Заключительный этап:</w:t>
      </w:r>
    </w:p>
    <w:p w:rsidR="00261E72" w:rsidRDefault="00261E72">
      <w:pPr>
        <w:numPr>
          <w:ilvl w:val="0"/>
          <w:numId w:val="23"/>
        </w:numPr>
        <w:spacing w:line="280" w:lineRule="auto"/>
        <w:ind w:right="-426"/>
        <w:jc w:val="both"/>
        <w:rPr>
          <w:sz w:val="26"/>
          <w:szCs w:val="26"/>
        </w:rPr>
      </w:pPr>
      <w:r>
        <w:rPr>
          <w:sz w:val="26"/>
          <w:szCs w:val="26"/>
        </w:rPr>
        <w:t>Подведение итогов деловой игры преподавателями.</w:t>
      </w:r>
    </w:p>
    <w:p w:rsidR="00261E72" w:rsidRDefault="00261E72">
      <w:pPr>
        <w:numPr>
          <w:ilvl w:val="0"/>
          <w:numId w:val="24"/>
        </w:numPr>
        <w:spacing w:line="280" w:lineRule="auto"/>
        <w:ind w:right="-426"/>
        <w:jc w:val="both"/>
        <w:rPr>
          <w:sz w:val="26"/>
          <w:szCs w:val="26"/>
        </w:rPr>
      </w:pPr>
      <w:r>
        <w:rPr>
          <w:sz w:val="26"/>
          <w:szCs w:val="26"/>
        </w:rPr>
        <w:t>Корректировка оценок экспертов (в случае необходимости).</w:t>
      </w:r>
    </w:p>
    <w:p w:rsidR="00261E72" w:rsidRDefault="00261E72">
      <w:pPr>
        <w:numPr>
          <w:ilvl w:val="0"/>
          <w:numId w:val="25"/>
        </w:numPr>
        <w:spacing w:line="280" w:lineRule="auto"/>
        <w:ind w:right="-426"/>
        <w:jc w:val="both"/>
        <w:rPr>
          <w:sz w:val="26"/>
          <w:szCs w:val="26"/>
        </w:rPr>
      </w:pPr>
      <w:r>
        <w:rPr>
          <w:sz w:val="26"/>
          <w:szCs w:val="26"/>
        </w:rPr>
        <w:t>Анализ работы экспертов.</w:t>
      </w:r>
    </w:p>
    <w:p w:rsidR="00261E72" w:rsidRDefault="00261E72">
      <w:pPr>
        <w:numPr>
          <w:ilvl w:val="0"/>
          <w:numId w:val="25"/>
        </w:numPr>
        <w:spacing w:line="280" w:lineRule="auto"/>
        <w:ind w:right="-426"/>
        <w:jc w:val="both"/>
        <w:rPr>
          <w:sz w:val="26"/>
          <w:szCs w:val="26"/>
        </w:rPr>
      </w:pPr>
      <w:r>
        <w:rPr>
          <w:sz w:val="26"/>
          <w:szCs w:val="26"/>
        </w:rPr>
        <w:t>Обобщение результатов деловой игры.</w:t>
      </w: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16"/>
          <w:szCs w:val="16"/>
        </w:rPr>
      </w:pPr>
    </w:p>
    <w:p w:rsidR="00261E72" w:rsidRDefault="00261E72">
      <w:pPr>
        <w:spacing w:line="280" w:lineRule="auto"/>
        <w:jc w:val="right"/>
        <w:rPr>
          <w:sz w:val="24"/>
          <w:szCs w:val="24"/>
        </w:rPr>
      </w:pPr>
      <w:r>
        <w:rPr>
          <w:sz w:val="24"/>
          <w:szCs w:val="24"/>
        </w:rPr>
        <w:t>Приложение № 1</w:t>
      </w:r>
    </w:p>
    <w:p w:rsidR="00261E72" w:rsidRDefault="00261E72">
      <w:pPr>
        <w:spacing w:line="280" w:lineRule="auto"/>
        <w:jc w:val="center"/>
        <w:rPr>
          <w:b/>
          <w:bCs/>
          <w:sz w:val="28"/>
          <w:szCs w:val="28"/>
        </w:rPr>
      </w:pPr>
    </w:p>
    <w:p w:rsidR="00261E72" w:rsidRDefault="00261E72">
      <w:pPr>
        <w:spacing w:line="280" w:lineRule="auto"/>
        <w:jc w:val="center"/>
        <w:rPr>
          <w:b/>
          <w:bCs/>
          <w:sz w:val="28"/>
          <w:szCs w:val="28"/>
        </w:rPr>
      </w:pPr>
      <w:r>
        <w:rPr>
          <w:b/>
          <w:bCs/>
          <w:sz w:val="28"/>
          <w:szCs w:val="28"/>
        </w:rPr>
        <w:t>Информация о клиентах АКБ «СБС-Агро»</w:t>
      </w:r>
    </w:p>
    <w:p w:rsidR="00261E72" w:rsidRDefault="00261E72">
      <w:pPr>
        <w:spacing w:line="280" w:lineRule="auto"/>
        <w:jc w:val="both"/>
        <w:rPr>
          <w:sz w:val="26"/>
          <w:szCs w:val="26"/>
        </w:rPr>
      </w:pPr>
    </w:p>
    <w:p w:rsidR="00261E72" w:rsidRDefault="00261E72">
      <w:pPr>
        <w:widowControl w:val="0"/>
        <w:spacing w:line="280" w:lineRule="auto"/>
        <w:ind w:left="20"/>
        <w:jc w:val="center"/>
        <w:rPr>
          <w:b/>
          <w:bCs/>
          <w:i/>
          <w:iCs/>
          <w:sz w:val="28"/>
          <w:szCs w:val="28"/>
        </w:rPr>
      </w:pPr>
      <w:bookmarkStart w:id="0" w:name="BITSoft"/>
      <w:bookmarkEnd w:id="0"/>
      <w:r>
        <w:rPr>
          <w:b/>
          <w:bCs/>
          <w:i/>
          <w:iCs/>
          <w:sz w:val="28"/>
          <w:szCs w:val="28"/>
        </w:rPr>
        <w:t>Клиент</w:t>
      </w:r>
      <w:r>
        <w:rPr>
          <w:b/>
          <w:bCs/>
          <w:i/>
          <w:iCs/>
          <w:noProof/>
          <w:sz w:val="28"/>
          <w:szCs w:val="28"/>
        </w:rPr>
        <w:t xml:space="preserve"> </w:t>
      </w:r>
      <w:bookmarkStart w:id="1" w:name="OCRUncertain001"/>
      <w:r>
        <w:rPr>
          <w:b/>
          <w:bCs/>
          <w:i/>
          <w:iCs/>
          <w:noProof/>
          <w:sz w:val="28"/>
          <w:szCs w:val="28"/>
        </w:rPr>
        <w:t>¹</w:t>
      </w:r>
      <w:bookmarkEnd w:id="1"/>
      <w:r>
        <w:rPr>
          <w:b/>
          <w:bCs/>
          <w:i/>
          <w:iCs/>
          <w:sz w:val="28"/>
          <w:szCs w:val="28"/>
        </w:rPr>
        <w:t>1</w:t>
      </w:r>
      <w:r>
        <w:rPr>
          <w:b/>
          <w:bCs/>
          <w:i/>
          <w:iCs/>
          <w:noProof/>
          <w:sz w:val="28"/>
          <w:szCs w:val="28"/>
        </w:rPr>
        <w:t xml:space="preserve"> </w:t>
      </w:r>
      <w:r>
        <w:rPr>
          <w:b/>
          <w:bCs/>
          <w:i/>
          <w:iCs/>
          <w:sz w:val="28"/>
          <w:szCs w:val="28"/>
        </w:rPr>
        <w:t xml:space="preserve">  ООО «АЭЛИТА»</w:t>
      </w:r>
    </w:p>
    <w:p w:rsidR="00261E72" w:rsidRDefault="00261E72">
      <w:pPr>
        <w:widowControl w:val="0"/>
        <w:spacing w:line="281" w:lineRule="auto"/>
        <w:ind w:left="23"/>
        <w:jc w:val="both"/>
        <w:rPr>
          <w:i/>
          <w:iCs/>
          <w:sz w:val="26"/>
          <w:szCs w:val="26"/>
        </w:rPr>
      </w:pPr>
    </w:p>
    <w:p w:rsidR="00261E72" w:rsidRDefault="00261E72">
      <w:pPr>
        <w:widowControl w:val="0"/>
        <w:spacing w:line="281" w:lineRule="auto"/>
        <w:ind w:left="23"/>
        <w:jc w:val="both"/>
        <w:rPr>
          <w:i/>
          <w:iCs/>
          <w:sz w:val="26"/>
          <w:szCs w:val="26"/>
        </w:rPr>
      </w:pPr>
    </w:p>
    <w:p w:rsidR="00261E72" w:rsidRDefault="00261E72">
      <w:pPr>
        <w:widowControl w:val="0"/>
        <w:spacing w:line="281" w:lineRule="auto"/>
        <w:ind w:left="23" w:firstLine="700"/>
        <w:jc w:val="both"/>
        <w:rPr>
          <w:sz w:val="26"/>
          <w:szCs w:val="26"/>
        </w:rPr>
      </w:pPr>
      <w:r>
        <w:rPr>
          <w:sz w:val="26"/>
          <w:szCs w:val="26"/>
        </w:rPr>
        <w:t>Общество с ограниченной ответственностью «Аэлита» занимается производством и реализацией молочной продукции. ООО «Аэлита» является клиентом АКБ «СБС-Агро» с 1994 года. Ранее выданные кредиты возвращались в полном объеме и в срок.</w:t>
      </w:r>
    </w:p>
    <w:p w:rsidR="00261E72" w:rsidRDefault="00261E72">
      <w:pPr>
        <w:widowControl w:val="0"/>
        <w:spacing w:line="280" w:lineRule="auto"/>
        <w:ind w:left="20" w:firstLine="700"/>
        <w:jc w:val="both"/>
        <w:rPr>
          <w:sz w:val="26"/>
          <w:szCs w:val="26"/>
        </w:rPr>
      </w:pPr>
      <w:r>
        <w:rPr>
          <w:sz w:val="26"/>
          <w:szCs w:val="26"/>
        </w:rPr>
        <w:t>09.02.98г. ООО «Аэлита» обратился в АКБ «СБС-Агро» с заявлением о получении краткосрочного кредита в сумме 100000 (сто тысяч) рублей, на покупку дополнительной единицы оборудования у Московского дилера Германской фирмы «</w:t>
      </w:r>
      <w:r>
        <w:rPr>
          <w:sz w:val="26"/>
          <w:szCs w:val="26"/>
          <w:lang w:val="en-US"/>
        </w:rPr>
        <w:t>Stern</w:t>
      </w:r>
      <w:r>
        <w:rPr>
          <w:sz w:val="26"/>
          <w:szCs w:val="26"/>
        </w:rPr>
        <w:t>» на срок 3 месяца.</w:t>
      </w:r>
    </w:p>
    <w:p w:rsidR="00261E72" w:rsidRDefault="00261E72">
      <w:pPr>
        <w:widowControl w:val="0"/>
        <w:spacing w:line="280" w:lineRule="auto"/>
        <w:ind w:left="20" w:firstLine="700"/>
        <w:jc w:val="both"/>
        <w:rPr>
          <w:sz w:val="26"/>
          <w:szCs w:val="26"/>
        </w:rPr>
      </w:pPr>
      <w:r>
        <w:rPr>
          <w:sz w:val="26"/>
          <w:szCs w:val="26"/>
        </w:rPr>
        <w:t>В качестве обеспечения возвратности выдаваемого кредита заемщик предложил Поручительство страховой компании «Утес», которая работает на рынке с июня 1994 года.</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widowControl w:val="0"/>
        <w:spacing w:line="280" w:lineRule="auto"/>
        <w:ind w:left="20"/>
        <w:jc w:val="center"/>
        <w:rPr>
          <w:b/>
          <w:bCs/>
          <w:i/>
          <w:iCs/>
          <w:sz w:val="28"/>
          <w:szCs w:val="28"/>
        </w:rPr>
      </w:pPr>
      <w:r>
        <w:rPr>
          <w:b/>
          <w:bCs/>
          <w:i/>
          <w:iCs/>
          <w:sz w:val="28"/>
          <w:szCs w:val="28"/>
        </w:rPr>
        <w:t>Клиент</w:t>
      </w:r>
      <w:r>
        <w:rPr>
          <w:b/>
          <w:bCs/>
          <w:i/>
          <w:iCs/>
          <w:noProof/>
          <w:sz w:val="28"/>
          <w:szCs w:val="28"/>
        </w:rPr>
        <w:t xml:space="preserve"> ¹</w:t>
      </w:r>
      <w:r>
        <w:rPr>
          <w:b/>
          <w:bCs/>
          <w:i/>
          <w:iCs/>
          <w:sz w:val="28"/>
          <w:szCs w:val="28"/>
        </w:rPr>
        <w:t>2</w:t>
      </w:r>
      <w:r>
        <w:rPr>
          <w:b/>
          <w:bCs/>
          <w:i/>
          <w:iCs/>
          <w:noProof/>
          <w:sz w:val="28"/>
          <w:szCs w:val="28"/>
        </w:rPr>
        <w:t xml:space="preserve"> </w:t>
      </w:r>
      <w:r>
        <w:rPr>
          <w:b/>
          <w:bCs/>
          <w:i/>
          <w:iCs/>
          <w:sz w:val="28"/>
          <w:szCs w:val="28"/>
        </w:rPr>
        <w:t xml:space="preserve">  ООО «Эльф»</w:t>
      </w:r>
    </w:p>
    <w:p w:rsidR="00261E72" w:rsidRDefault="00261E72">
      <w:pPr>
        <w:widowControl w:val="0"/>
        <w:spacing w:line="280" w:lineRule="auto"/>
        <w:ind w:left="20"/>
        <w:jc w:val="both"/>
        <w:rPr>
          <w:i/>
          <w:iCs/>
          <w:sz w:val="26"/>
          <w:szCs w:val="26"/>
        </w:rPr>
      </w:pPr>
    </w:p>
    <w:p w:rsidR="00261E72" w:rsidRDefault="00261E72">
      <w:pPr>
        <w:widowControl w:val="0"/>
        <w:spacing w:line="281" w:lineRule="auto"/>
        <w:ind w:left="23" w:firstLine="697"/>
        <w:jc w:val="both"/>
        <w:rPr>
          <w:sz w:val="26"/>
          <w:szCs w:val="26"/>
        </w:rPr>
      </w:pPr>
      <w:r>
        <w:rPr>
          <w:sz w:val="26"/>
          <w:szCs w:val="26"/>
        </w:rPr>
        <w:t>Общество с ограниченной ответственностью «Эльф» занимается производственной деятельностью.</w:t>
      </w:r>
      <w:r>
        <w:rPr>
          <w:b/>
          <w:bCs/>
          <w:noProof/>
          <w:sz w:val="26"/>
          <w:szCs w:val="26"/>
        </w:rPr>
        <w:t xml:space="preserve"> </w:t>
      </w:r>
      <w:r>
        <w:rPr>
          <w:sz w:val="26"/>
          <w:szCs w:val="26"/>
        </w:rPr>
        <w:t>ООО «Эльф» является клиентом АКБ «СБС-Агро» с</w:t>
      </w:r>
      <w:r>
        <w:rPr>
          <w:noProof/>
          <w:sz w:val="26"/>
          <w:szCs w:val="26"/>
        </w:rPr>
        <w:t xml:space="preserve"> 1993</w:t>
      </w:r>
      <w:r>
        <w:rPr>
          <w:sz w:val="26"/>
          <w:szCs w:val="26"/>
        </w:rPr>
        <w:t xml:space="preserve"> г. и неоднократно пользовалось кредитами. По балансу на</w:t>
      </w:r>
      <w:r>
        <w:rPr>
          <w:noProof/>
          <w:sz w:val="26"/>
          <w:szCs w:val="26"/>
        </w:rPr>
        <w:t xml:space="preserve"> 1</w:t>
      </w:r>
      <w:r>
        <w:rPr>
          <w:sz w:val="26"/>
          <w:szCs w:val="26"/>
        </w:rPr>
        <w:t xml:space="preserve"> января</w:t>
      </w:r>
      <w:r>
        <w:rPr>
          <w:noProof/>
          <w:sz w:val="26"/>
          <w:szCs w:val="26"/>
        </w:rPr>
        <w:t xml:space="preserve"> 1998</w:t>
      </w:r>
      <w:r>
        <w:rPr>
          <w:sz w:val="26"/>
          <w:szCs w:val="26"/>
        </w:rPr>
        <w:t xml:space="preserve"> г. имело задолженность по краткосрочному кредиту в сумме</w:t>
      </w:r>
      <w:r>
        <w:rPr>
          <w:noProof/>
          <w:sz w:val="26"/>
          <w:szCs w:val="26"/>
        </w:rPr>
        <w:t xml:space="preserve"> 65290</w:t>
      </w:r>
      <w:r>
        <w:rPr>
          <w:sz w:val="26"/>
          <w:szCs w:val="26"/>
        </w:rPr>
        <w:t xml:space="preserve"> руб. сроком погашения</w:t>
      </w:r>
      <w:r>
        <w:rPr>
          <w:noProof/>
          <w:sz w:val="26"/>
          <w:szCs w:val="26"/>
        </w:rPr>
        <w:t xml:space="preserve"> 25</w:t>
      </w:r>
      <w:r>
        <w:rPr>
          <w:sz w:val="26"/>
          <w:szCs w:val="26"/>
        </w:rPr>
        <w:t xml:space="preserve"> января 1998г., которая была погашена в срок.</w:t>
      </w:r>
    </w:p>
    <w:p w:rsidR="00261E72" w:rsidRDefault="00261E72">
      <w:pPr>
        <w:widowControl w:val="0"/>
        <w:spacing w:line="280" w:lineRule="auto"/>
        <w:ind w:firstLine="709"/>
        <w:jc w:val="both"/>
        <w:rPr>
          <w:sz w:val="26"/>
          <w:szCs w:val="26"/>
        </w:rPr>
      </w:pPr>
      <w:r>
        <w:rPr>
          <w:noProof/>
          <w:sz w:val="26"/>
          <w:szCs w:val="26"/>
        </w:rPr>
        <w:t>10</w:t>
      </w:r>
      <w:r>
        <w:rPr>
          <w:sz w:val="26"/>
          <w:szCs w:val="26"/>
        </w:rPr>
        <w:t xml:space="preserve"> февраля 1998г.</w:t>
      </w:r>
      <w:r>
        <w:rPr>
          <w:b/>
          <w:bCs/>
          <w:noProof/>
          <w:sz w:val="26"/>
          <w:szCs w:val="26"/>
        </w:rPr>
        <w:t xml:space="preserve"> </w:t>
      </w:r>
      <w:r>
        <w:rPr>
          <w:sz w:val="26"/>
          <w:szCs w:val="26"/>
        </w:rPr>
        <w:t>ООО</w:t>
      </w:r>
      <w:r>
        <w:rPr>
          <w:b/>
          <w:bCs/>
          <w:sz w:val="26"/>
          <w:szCs w:val="26"/>
        </w:rPr>
        <w:t xml:space="preserve"> </w:t>
      </w:r>
      <w:r>
        <w:rPr>
          <w:sz w:val="26"/>
          <w:szCs w:val="26"/>
        </w:rPr>
        <w:t>«Эльф» обратилось в обслуживающий банк с заявлением о получении краткосрочного кредита в сумме</w:t>
      </w:r>
      <w:r>
        <w:rPr>
          <w:noProof/>
          <w:sz w:val="26"/>
          <w:szCs w:val="26"/>
        </w:rPr>
        <w:t xml:space="preserve"> 120000</w:t>
      </w:r>
      <w:r>
        <w:rPr>
          <w:sz w:val="26"/>
          <w:szCs w:val="26"/>
        </w:rPr>
        <w:t xml:space="preserve"> руб. на приобретение материалов на срок</w:t>
      </w:r>
      <w:r>
        <w:rPr>
          <w:noProof/>
          <w:sz w:val="26"/>
          <w:szCs w:val="26"/>
        </w:rPr>
        <w:t xml:space="preserve"> 2</w:t>
      </w:r>
      <w:r>
        <w:rPr>
          <w:sz w:val="26"/>
          <w:szCs w:val="26"/>
        </w:rPr>
        <w:t xml:space="preserve"> месяца.</w:t>
      </w:r>
    </w:p>
    <w:p w:rsidR="00261E72" w:rsidRDefault="00261E72">
      <w:pPr>
        <w:widowControl w:val="0"/>
        <w:spacing w:line="280" w:lineRule="auto"/>
        <w:ind w:firstLine="709"/>
        <w:jc w:val="both"/>
        <w:rPr>
          <w:sz w:val="26"/>
          <w:szCs w:val="26"/>
        </w:rPr>
      </w:pPr>
      <w:r>
        <w:rPr>
          <w:sz w:val="26"/>
          <w:szCs w:val="26"/>
        </w:rPr>
        <w:t>В качестве обеспечения возвратности выдаваемого кредита заемщик предложил Гарантию торговой фирмы «Ваш дом»</w:t>
      </w:r>
      <w:r>
        <w:rPr>
          <w:noProof/>
          <w:sz w:val="26"/>
          <w:szCs w:val="26"/>
        </w:rPr>
        <w:t xml:space="preserve"> -</w:t>
      </w:r>
      <w:r>
        <w:rPr>
          <w:sz w:val="26"/>
          <w:szCs w:val="26"/>
        </w:rPr>
        <w:t xml:space="preserve"> основного покупателя продукции</w:t>
      </w:r>
      <w:r>
        <w:rPr>
          <w:b/>
          <w:bCs/>
          <w:noProof/>
          <w:sz w:val="26"/>
          <w:szCs w:val="26"/>
        </w:rPr>
        <w:t xml:space="preserve"> </w:t>
      </w:r>
      <w:r>
        <w:rPr>
          <w:sz w:val="26"/>
          <w:szCs w:val="26"/>
        </w:rPr>
        <w:t>ООО «Эльф». Торговая фирма «Ваш дом» является акционером и клиентом АКБ</w:t>
      </w:r>
      <w:r>
        <w:rPr>
          <w:noProof/>
          <w:sz w:val="26"/>
          <w:szCs w:val="26"/>
        </w:rPr>
        <w:t xml:space="preserve"> «</w:t>
      </w:r>
      <w:bookmarkStart w:id="2" w:name="OCRUncertain008"/>
      <w:r>
        <w:rPr>
          <w:sz w:val="26"/>
          <w:szCs w:val="26"/>
        </w:rPr>
        <w:t>СБС</w:t>
      </w:r>
      <w:bookmarkEnd w:id="2"/>
      <w:r>
        <w:rPr>
          <w:sz w:val="26"/>
          <w:szCs w:val="26"/>
        </w:rPr>
        <w:t>-Агро».</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jc w:val="right"/>
        <w:rPr>
          <w:sz w:val="24"/>
          <w:szCs w:val="24"/>
        </w:rPr>
      </w:pPr>
      <w:r>
        <w:rPr>
          <w:sz w:val="24"/>
          <w:szCs w:val="24"/>
        </w:rPr>
        <w:t>Приложение № 2</w:t>
      </w:r>
    </w:p>
    <w:p w:rsidR="00261E72" w:rsidRDefault="00261E72">
      <w:pPr>
        <w:spacing w:line="280" w:lineRule="auto"/>
        <w:rPr>
          <w:sz w:val="26"/>
          <w:szCs w:val="26"/>
        </w:rPr>
      </w:pPr>
    </w:p>
    <w:p w:rsidR="00261E72" w:rsidRDefault="00261E72">
      <w:pPr>
        <w:spacing w:line="360" w:lineRule="auto"/>
        <w:jc w:val="center"/>
        <w:rPr>
          <w:b/>
          <w:bCs/>
          <w:sz w:val="56"/>
          <w:szCs w:val="56"/>
        </w:rPr>
      </w:pPr>
    </w:p>
    <w:p w:rsidR="00261E72" w:rsidRDefault="00261E72">
      <w:pPr>
        <w:spacing w:line="360" w:lineRule="auto"/>
        <w:jc w:val="center"/>
        <w:rPr>
          <w:b/>
          <w:bCs/>
          <w:sz w:val="56"/>
          <w:szCs w:val="56"/>
        </w:rPr>
      </w:pPr>
    </w:p>
    <w:p w:rsidR="00261E72" w:rsidRDefault="00261E72">
      <w:pPr>
        <w:spacing w:line="360" w:lineRule="auto"/>
        <w:jc w:val="center"/>
        <w:rPr>
          <w:b/>
          <w:bCs/>
          <w:sz w:val="56"/>
          <w:szCs w:val="56"/>
        </w:rPr>
      </w:pPr>
    </w:p>
    <w:p w:rsidR="00261E72" w:rsidRDefault="00261E72">
      <w:pPr>
        <w:spacing w:line="360" w:lineRule="auto"/>
        <w:jc w:val="center"/>
        <w:rPr>
          <w:b/>
          <w:bCs/>
          <w:sz w:val="72"/>
          <w:szCs w:val="72"/>
        </w:rPr>
      </w:pPr>
      <w:r>
        <w:rPr>
          <w:b/>
          <w:bCs/>
          <w:sz w:val="72"/>
          <w:szCs w:val="72"/>
        </w:rPr>
        <w:t xml:space="preserve">Документы, </w:t>
      </w:r>
    </w:p>
    <w:p w:rsidR="00261E72" w:rsidRDefault="00261E72">
      <w:pPr>
        <w:spacing w:line="360" w:lineRule="auto"/>
        <w:jc w:val="center"/>
        <w:rPr>
          <w:b/>
          <w:bCs/>
          <w:sz w:val="72"/>
          <w:szCs w:val="72"/>
        </w:rPr>
      </w:pPr>
      <w:r>
        <w:rPr>
          <w:b/>
          <w:bCs/>
          <w:sz w:val="72"/>
          <w:szCs w:val="72"/>
        </w:rPr>
        <w:t xml:space="preserve">предоставляемые </w:t>
      </w:r>
    </w:p>
    <w:p w:rsidR="00261E72" w:rsidRDefault="00261E72">
      <w:pPr>
        <w:spacing w:line="360" w:lineRule="auto"/>
        <w:jc w:val="center"/>
        <w:rPr>
          <w:b/>
          <w:bCs/>
          <w:sz w:val="72"/>
          <w:szCs w:val="72"/>
        </w:rPr>
      </w:pPr>
      <w:r>
        <w:rPr>
          <w:b/>
          <w:bCs/>
          <w:sz w:val="72"/>
          <w:szCs w:val="72"/>
        </w:rPr>
        <w:t>клиентом</w:t>
      </w:r>
    </w:p>
    <w:p w:rsidR="00261E72" w:rsidRDefault="00261E72">
      <w:pPr>
        <w:spacing w:line="360" w:lineRule="auto"/>
        <w:jc w:val="center"/>
        <w:rPr>
          <w:b/>
          <w:bCs/>
          <w:sz w:val="72"/>
          <w:szCs w:val="72"/>
        </w:rPr>
      </w:pPr>
      <w:r>
        <w:rPr>
          <w:b/>
          <w:bCs/>
          <w:sz w:val="72"/>
          <w:szCs w:val="72"/>
        </w:rPr>
        <w:t xml:space="preserve">ООО «Аэлита» </w:t>
      </w:r>
    </w:p>
    <w:p w:rsidR="00261E72" w:rsidRDefault="00261E72">
      <w:pPr>
        <w:spacing w:line="360" w:lineRule="auto"/>
        <w:jc w:val="center"/>
        <w:rPr>
          <w:b/>
          <w:bCs/>
          <w:sz w:val="72"/>
          <w:szCs w:val="72"/>
        </w:rPr>
      </w:pPr>
      <w:r>
        <w:rPr>
          <w:b/>
          <w:bCs/>
          <w:sz w:val="72"/>
          <w:szCs w:val="72"/>
        </w:rPr>
        <w:t>в АКБ «СБС-Агро»</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widowControl w:val="0"/>
        <w:spacing w:line="280" w:lineRule="auto"/>
        <w:ind w:right="62" w:firstLine="7088"/>
        <w:jc w:val="both"/>
        <w:rPr>
          <w:i/>
          <w:iCs/>
          <w:sz w:val="26"/>
          <w:szCs w:val="26"/>
        </w:rPr>
      </w:pPr>
      <w:r>
        <w:rPr>
          <w:i/>
          <w:iCs/>
          <w:sz w:val="26"/>
          <w:szCs w:val="26"/>
        </w:rPr>
        <w:t>Управляющему</w:t>
      </w:r>
    </w:p>
    <w:p w:rsidR="00261E72" w:rsidRDefault="00261E72">
      <w:pPr>
        <w:widowControl w:val="0"/>
        <w:spacing w:line="280" w:lineRule="auto"/>
        <w:ind w:right="62" w:firstLine="7088"/>
        <w:jc w:val="both"/>
        <w:rPr>
          <w:i/>
          <w:iCs/>
          <w:sz w:val="26"/>
          <w:szCs w:val="26"/>
        </w:rPr>
      </w:pPr>
      <w:r>
        <w:rPr>
          <w:i/>
          <w:iCs/>
          <w:sz w:val="26"/>
          <w:szCs w:val="26"/>
        </w:rPr>
        <w:t>АКБ</w:t>
      </w:r>
      <w:bookmarkStart w:id="3" w:name="OCRUncertain002"/>
      <w:r>
        <w:rPr>
          <w:i/>
          <w:iCs/>
          <w:sz w:val="26"/>
          <w:szCs w:val="26"/>
        </w:rPr>
        <w:t>«</w:t>
      </w:r>
      <w:bookmarkEnd w:id="3"/>
      <w:r>
        <w:rPr>
          <w:i/>
          <w:iCs/>
          <w:sz w:val="26"/>
          <w:szCs w:val="26"/>
        </w:rPr>
        <w:t>СБС-Агро</w:t>
      </w:r>
      <w:bookmarkStart w:id="4" w:name="OCRUncertain003"/>
      <w:r>
        <w:rPr>
          <w:i/>
          <w:iCs/>
          <w:sz w:val="26"/>
          <w:szCs w:val="26"/>
        </w:rPr>
        <w:t xml:space="preserve">» </w:t>
      </w:r>
      <w:bookmarkEnd w:id="4"/>
    </w:p>
    <w:p w:rsidR="00261E72" w:rsidRDefault="00261E72">
      <w:pPr>
        <w:widowControl w:val="0"/>
        <w:spacing w:line="280" w:lineRule="auto"/>
        <w:ind w:right="62" w:firstLine="7088"/>
        <w:jc w:val="both"/>
        <w:rPr>
          <w:sz w:val="26"/>
          <w:szCs w:val="26"/>
        </w:rPr>
      </w:pPr>
      <w:r>
        <w:rPr>
          <w:sz w:val="26"/>
          <w:szCs w:val="26"/>
        </w:rPr>
        <w:t xml:space="preserve">Моисеевой </w:t>
      </w:r>
      <w:bookmarkStart w:id="5" w:name="OCRUncertain004"/>
      <w:r>
        <w:rPr>
          <w:sz w:val="26"/>
          <w:szCs w:val="26"/>
        </w:rPr>
        <w:t>Р.А.</w:t>
      </w:r>
      <w:bookmarkEnd w:id="5"/>
    </w:p>
    <w:p w:rsidR="00261E72" w:rsidRDefault="00261E72">
      <w:pPr>
        <w:widowControl w:val="0"/>
        <w:spacing w:line="280" w:lineRule="auto"/>
        <w:ind w:right="62"/>
        <w:jc w:val="center"/>
        <w:rPr>
          <w:sz w:val="26"/>
          <w:szCs w:val="26"/>
        </w:rPr>
      </w:pPr>
    </w:p>
    <w:p w:rsidR="00261E72" w:rsidRDefault="00261E72">
      <w:pPr>
        <w:widowControl w:val="0"/>
        <w:spacing w:line="280" w:lineRule="auto"/>
        <w:ind w:right="62"/>
        <w:jc w:val="center"/>
        <w:rPr>
          <w:b/>
          <w:bCs/>
          <w:sz w:val="28"/>
          <w:szCs w:val="28"/>
        </w:rPr>
      </w:pPr>
      <w:r>
        <w:rPr>
          <w:b/>
          <w:bCs/>
          <w:sz w:val="28"/>
          <w:szCs w:val="28"/>
        </w:rPr>
        <w:t>Заявление на получение кр</w:t>
      </w:r>
      <w:bookmarkStart w:id="6" w:name="OCRUncertain005"/>
      <w:r>
        <w:rPr>
          <w:b/>
          <w:bCs/>
          <w:sz w:val="28"/>
          <w:szCs w:val="28"/>
        </w:rPr>
        <w:t>е</w:t>
      </w:r>
      <w:bookmarkEnd w:id="6"/>
      <w:r>
        <w:rPr>
          <w:b/>
          <w:bCs/>
          <w:sz w:val="28"/>
          <w:szCs w:val="28"/>
        </w:rPr>
        <w:t>дита.</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720"/>
        <w:jc w:val="both"/>
        <w:rPr>
          <w:sz w:val="26"/>
          <w:szCs w:val="26"/>
        </w:rPr>
      </w:pPr>
      <w:r>
        <w:rPr>
          <w:b/>
          <w:bCs/>
          <w:i/>
          <w:iCs/>
          <w:sz w:val="26"/>
          <w:szCs w:val="26"/>
        </w:rPr>
        <w:t xml:space="preserve">ООО </w:t>
      </w:r>
      <w:bookmarkStart w:id="7" w:name="OCRUncertain006"/>
      <w:r>
        <w:rPr>
          <w:b/>
          <w:bCs/>
          <w:i/>
          <w:iCs/>
          <w:sz w:val="26"/>
          <w:szCs w:val="26"/>
        </w:rPr>
        <w:t>«Аэлита»</w:t>
      </w:r>
      <w:bookmarkEnd w:id="7"/>
      <w:r>
        <w:rPr>
          <w:sz w:val="26"/>
          <w:szCs w:val="26"/>
        </w:rPr>
        <w:t xml:space="preserve"> просит предоставить краткосрочный кредит в сумме</w:t>
      </w:r>
      <w:r>
        <w:rPr>
          <w:noProof/>
          <w:sz w:val="26"/>
          <w:szCs w:val="26"/>
        </w:rPr>
        <w:t xml:space="preserve"> </w:t>
      </w:r>
      <w:r>
        <w:rPr>
          <w:b/>
          <w:bCs/>
          <w:i/>
          <w:iCs/>
          <w:noProof/>
          <w:sz w:val="26"/>
          <w:szCs w:val="26"/>
        </w:rPr>
        <w:t xml:space="preserve">100000 </w:t>
      </w:r>
      <w:bookmarkStart w:id="8" w:name="OCRUncertain007"/>
      <w:r>
        <w:rPr>
          <w:b/>
          <w:bCs/>
          <w:i/>
          <w:iCs/>
          <w:noProof/>
          <w:sz w:val="26"/>
          <w:szCs w:val="26"/>
        </w:rPr>
        <w:t>(</w:t>
      </w:r>
      <w:bookmarkEnd w:id="8"/>
      <w:r>
        <w:rPr>
          <w:b/>
          <w:bCs/>
          <w:i/>
          <w:iCs/>
          <w:sz w:val="26"/>
          <w:szCs w:val="26"/>
        </w:rPr>
        <w:t>Сто тысяч) рублей</w:t>
      </w:r>
      <w:r>
        <w:rPr>
          <w:noProof/>
          <w:sz w:val="26"/>
          <w:szCs w:val="26"/>
        </w:rPr>
        <w:t xml:space="preserve"> </w:t>
      </w:r>
      <w:r>
        <w:rPr>
          <w:sz w:val="26"/>
          <w:szCs w:val="26"/>
        </w:rPr>
        <w:t>на приобретение дополнительной единицы оборудования</w:t>
      </w:r>
      <w:r>
        <w:rPr>
          <w:noProof/>
          <w:sz w:val="26"/>
          <w:szCs w:val="26"/>
        </w:rPr>
        <w:t xml:space="preserve"> </w:t>
      </w:r>
      <w:bookmarkStart w:id="9" w:name="OCRUncertain009"/>
      <w:r>
        <w:rPr>
          <w:noProof/>
          <w:sz w:val="26"/>
          <w:szCs w:val="26"/>
        </w:rPr>
        <w:t>(</w:t>
      </w:r>
      <w:bookmarkEnd w:id="9"/>
      <w:r>
        <w:rPr>
          <w:sz w:val="26"/>
          <w:szCs w:val="26"/>
        </w:rPr>
        <w:t>для производства молочной продукции</w:t>
      </w:r>
      <w:r>
        <w:rPr>
          <w:noProof/>
          <w:sz w:val="26"/>
          <w:szCs w:val="26"/>
        </w:rPr>
        <w:t xml:space="preserve"> </w:t>
      </w:r>
      <w:bookmarkStart w:id="10" w:name="OCRUncertain010"/>
      <w:r>
        <w:rPr>
          <w:noProof/>
          <w:sz w:val="26"/>
          <w:szCs w:val="26"/>
        </w:rPr>
        <w:t>)</w:t>
      </w:r>
      <w:bookmarkEnd w:id="10"/>
      <w:r>
        <w:rPr>
          <w:sz w:val="26"/>
          <w:szCs w:val="26"/>
        </w:rPr>
        <w:t xml:space="preserve"> на срок</w:t>
      </w:r>
      <w:r>
        <w:rPr>
          <w:noProof/>
          <w:sz w:val="26"/>
          <w:szCs w:val="26"/>
        </w:rPr>
        <w:t xml:space="preserve"> </w:t>
      </w:r>
      <w:r>
        <w:rPr>
          <w:b/>
          <w:bCs/>
          <w:i/>
          <w:iCs/>
          <w:noProof/>
          <w:sz w:val="26"/>
          <w:szCs w:val="26"/>
        </w:rPr>
        <w:t>3</w:t>
      </w:r>
      <w:r>
        <w:rPr>
          <w:b/>
          <w:bCs/>
          <w:i/>
          <w:iCs/>
          <w:sz w:val="26"/>
          <w:szCs w:val="26"/>
        </w:rPr>
        <w:t xml:space="preserve"> месяца</w:t>
      </w:r>
      <w:r>
        <w:rPr>
          <w:sz w:val="26"/>
          <w:szCs w:val="26"/>
        </w:rPr>
        <w:t>.</w:t>
      </w:r>
    </w:p>
    <w:p w:rsidR="00261E72" w:rsidRDefault="00261E72">
      <w:pPr>
        <w:widowControl w:val="0"/>
        <w:spacing w:line="280" w:lineRule="auto"/>
        <w:ind w:right="62" w:firstLine="720"/>
        <w:jc w:val="both"/>
        <w:rPr>
          <w:b/>
          <w:bCs/>
          <w:i/>
          <w:iCs/>
          <w:sz w:val="26"/>
          <w:szCs w:val="26"/>
        </w:rPr>
      </w:pPr>
      <w:r>
        <w:rPr>
          <w:sz w:val="26"/>
          <w:szCs w:val="26"/>
        </w:rPr>
        <w:t xml:space="preserve">В качестве обеспечения возвратности кредита предлагаем </w:t>
      </w:r>
      <w:r>
        <w:rPr>
          <w:b/>
          <w:bCs/>
          <w:i/>
          <w:iCs/>
          <w:sz w:val="26"/>
          <w:szCs w:val="26"/>
        </w:rPr>
        <w:t>Поручительство Страховой фирмы «Утес».</w:t>
      </w:r>
    </w:p>
    <w:p w:rsidR="00261E72" w:rsidRDefault="00261E72">
      <w:pPr>
        <w:widowControl w:val="0"/>
        <w:spacing w:line="280" w:lineRule="auto"/>
        <w:ind w:right="62" w:firstLine="720"/>
        <w:jc w:val="both"/>
        <w:rPr>
          <w:sz w:val="26"/>
          <w:szCs w:val="26"/>
        </w:rPr>
      </w:pPr>
      <w:r>
        <w:rPr>
          <w:sz w:val="26"/>
          <w:szCs w:val="26"/>
        </w:rPr>
        <w:t>С общими условиями кредитования ознакомлены, обязуемся выполнять.</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993"/>
        <w:jc w:val="both"/>
        <w:rPr>
          <w:sz w:val="26"/>
          <w:szCs w:val="26"/>
        </w:rPr>
      </w:pPr>
      <w:r>
        <w:rPr>
          <w:sz w:val="26"/>
          <w:szCs w:val="26"/>
        </w:rPr>
        <w:t xml:space="preserve">Директор </w:t>
      </w:r>
      <w:bookmarkStart w:id="11" w:name="OCRUncertain011"/>
      <w:r>
        <w:rPr>
          <w:sz w:val="26"/>
          <w:szCs w:val="26"/>
        </w:rPr>
        <w:t xml:space="preserve">ООО </w:t>
      </w:r>
      <w:r>
        <w:rPr>
          <w:b/>
          <w:bCs/>
          <w:i/>
          <w:iCs/>
          <w:sz w:val="26"/>
          <w:szCs w:val="26"/>
        </w:rPr>
        <w:t>«Аэлита»</w:t>
      </w:r>
      <w:bookmarkStart w:id="12" w:name="OCRUncertain012"/>
      <w:bookmarkEnd w:id="11"/>
      <w:r>
        <w:rPr>
          <w:i/>
          <w:iCs/>
          <w:sz w:val="26"/>
          <w:szCs w:val="26"/>
        </w:rPr>
        <w:tab/>
      </w:r>
      <w:r>
        <w:rPr>
          <w:i/>
          <w:iCs/>
          <w:sz w:val="26"/>
          <w:szCs w:val="26"/>
        </w:rPr>
        <w:tab/>
      </w:r>
      <w:r>
        <w:rPr>
          <w:i/>
          <w:iCs/>
          <w:sz w:val="26"/>
          <w:szCs w:val="26"/>
        </w:rPr>
        <w:tab/>
      </w:r>
      <w:r>
        <w:rPr>
          <w:sz w:val="26"/>
          <w:szCs w:val="26"/>
        </w:rPr>
        <w:t>Р.Н. Шафигуллина</w:t>
      </w:r>
      <w:bookmarkEnd w:id="12"/>
      <w:r>
        <w:rPr>
          <w:sz w:val="26"/>
          <w:szCs w:val="26"/>
        </w:rPr>
        <w:t xml:space="preserve"> </w:t>
      </w:r>
    </w:p>
    <w:p w:rsidR="00261E72" w:rsidRDefault="00261E72">
      <w:pPr>
        <w:widowControl w:val="0"/>
        <w:spacing w:line="280" w:lineRule="auto"/>
        <w:ind w:right="62" w:firstLine="993"/>
        <w:jc w:val="both"/>
        <w:rPr>
          <w:sz w:val="26"/>
          <w:szCs w:val="26"/>
        </w:rPr>
      </w:pPr>
    </w:p>
    <w:p w:rsidR="00261E72" w:rsidRDefault="00261E72">
      <w:pPr>
        <w:widowControl w:val="0"/>
        <w:spacing w:line="280" w:lineRule="auto"/>
        <w:ind w:right="62" w:firstLine="993"/>
        <w:jc w:val="both"/>
        <w:rPr>
          <w:sz w:val="26"/>
          <w:szCs w:val="26"/>
        </w:rPr>
      </w:pPr>
      <w:r>
        <w:rPr>
          <w:sz w:val="26"/>
          <w:szCs w:val="26"/>
        </w:rPr>
        <w:t>Главный бухгалтер</w:t>
      </w:r>
      <w:bookmarkStart w:id="13" w:name="OCRUncertain014"/>
      <w:r>
        <w:rPr>
          <w:sz w:val="26"/>
          <w:szCs w:val="26"/>
        </w:rPr>
        <w:tab/>
      </w:r>
      <w:r>
        <w:rPr>
          <w:sz w:val="26"/>
          <w:szCs w:val="26"/>
        </w:rPr>
        <w:tab/>
      </w:r>
      <w:r>
        <w:rPr>
          <w:sz w:val="26"/>
          <w:szCs w:val="26"/>
        </w:rPr>
        <w:tab/>
      </w:r>
      <w:r>
        <w:rPr>
          <w:sz w:val="26"/>
          <w:szCs w:val="26"/>
        </w:rPr>
        <w:tab/>
        <w:t>М.О. Тапайкина</w:t>
      </w:r>
      <w:bookmarkEnd w:id="13"/>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Прилагаются</w:t>
      </w:r>
      <w:bookmarkStart w:id="14" w:name="OCRUncertain016"/>
      <w:r>
        <w:rPr>
          <w:noProof/>
          <w:sz w:val="26"/>
          <w:szCs w:val="26"/>
        </w:rPr>
        <w:t>:</w:t>
      </w:r>
      <w:bookmarkEnd w:id="14"/>
    </w:p>
    <w:p w:rsidR="00261E72" w:rsidRDefault="00261E72">
      <w:pPr>
        <w:widowControl w:val="0"/>
        <w:numPr>
          <w:ilvl w:val="0"/>
          <w:numId w:val="26"/>
        </w:numPr>
        <w:spacing w:line="280" w:lineRule="auto"/>
        <w:ind w:right="62"/>
        <w:jc w:val="both"/>
        <w:rPr>
          <w:sz w:val="26"/>
          <w:szCs w:val="26"/>
        </w:rPr>
      </w:pPr>
      <w:r>
        <w:rPr>
          <w:sz w:val="26"/>
          <w:szCs w:val="26"/>
        </w:rPr>
        <w:t>«Бухгалтерский баланс» ф.</w:t>
      </w:r>
      <w:bookmarkStart w:id="15" w:name="OCRUncertain017"/>
      <w:r>
        <w:rPr>
          <w:sz w:val="26"/>
          <w:szCs w:val="26"/>
        </w:rPr>
        <w:t>№</w:t>
      </w:r>
      <w:bookmarkEnd w:id="15"/>
      <w:r>
        <w:rPr>
          <w:sz w:val="26"/>
          <w:szCs w:val="26"/>
        </w:rPr>
        <w:t>1 на</w:t>
      </w:r>
      <w:r>
        <w:rPr>
          <w:noProof/>
          <w:sz w:val="26"/>
          <w:szCs w:val="26"/>
        </w:rPr>
        <w:t xml:space="preserve"> 1.01.98</w:t>
      </w:r>
      <w:r>
        <w:rPr>
          <w:sz w:val="26"/>
          <w:szCs w:val="26"/>
        </w:rPr>
        <w:t xml:space="preserve"> г.</w:t>
      </w:r>
    </w:p>
    <w:p w:rsidR="00261E72" w:rsidRDefault="00261E72">
      <w:pPr>
        <w:widowControl w:val="0"/>
        <w:numPr>
          <w:ilvl w:val="0"/>
          <w:numId w:val="26"/>
        </w:numPr>
        <w:spacing w:line="280" w:lineRule="auto"/>
        <w:ind w:right="62"/>
        <w:jc w:val="both"/>
        <w:rPr>
          <w:sz w:val="26"/>
          <w:szCs w:val="26"/>
        </w:rPr>
      </w:pPr>
      <w:r>
        <w:rPr>
          <w:sz w:val="26"/>
          <w:szCs w:val="26"/>
        </w:rPr>
        <w:t>«Отчет о прибылях и убытках» ф.</w:t>
      </w:r>
      <w:bookmarkStart w:id="16" w:name="OCRUncertain018"/>
      <w:r>
        <w:rPr>
          <w:sz w:val="26"/>
          <w:szCs w:val="26"/>
        </w:rPr>
        <w:t>№</w:t>
      </w:r>
      <w:bookmarkEnd w:id="16"/>
      <w:r>
        <w:rPr>
          <w:sz w:val="26"/>
          <w:szCs w:val="26"/>
        </w:rPr>
        <w:t>2 на</w:t>
      </w:r>
      <w:r>
        <w:rPr>
          <w:noProof/>
          <w:sz w:val="26"/>
          <w:szCs w:val="26"/>
        </w:rPr>
        <w:t xml:space="preserve"> 1.01.98</w:t>
      </w:r>
      <w:r>
        <w:rPr>
          <w:sz w:val="26"/>
          <w:szCs w:val="26"/>
        </w:rPr>
        <w:t xml:space="preserve"> г.</w:t>
      </w:r>
    </w:p>
    <w:p w:rsidR="00261E72" w:rsidRDefault="00261E72">
      <w:pPr>
        <w:widowControl w:val="0"/>
        <w:numPr>
          <w:ilvl w:val="0"/>
          <w:numId w:val="26"/>
        </w:numPr>
        <w:spacing w:line="280" w:lineRule="auto"/>
        <w:ind w:right="62"/>
        <w:jc w:val="both"/>
        <w:rPr>
          <w:sz w:val="26"/>
          <w:szCs w:val="26"/>
        </w:rPr>
      </w:pPr>
      <w:r>
        <w:rPr>
          <w:sz w:val="26"/>
          <w:szCs w:val="26"/>
        </w:rPr>
        <w:t>Поручительство Страховой фирмы «Утес».</w:t>
      </w:r>
    </w:p>
    <w:p w:rsidR="00261E72" w:rsidRDefault="00261E72">
      <w:pPr>
        <w:widowControl w:val="0"/>
        <w:numPr>
          <w:ilvl w:val="0"/>
          <w:numId w:val="26"/>
        </w:numPr>
        <w:spacing w:line="280" w:lineRule="auto"/>
        <w:ind w:right="62"/>
        <w:jc w:val="both"/>
        <w:rPr>
          <w:sz w:val="26"/>
          <w:szCs w:val="26"/>
        </w:rPr>
      </w:pPr>
      <w:r>
        <w:rPr>
          <w:sz w:val="26"/>
          <w:szCs w:val="26"/>
        </w:rPr>
        <w:t>Расчет технико-экономического обоснования кредита.</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center"/>
        <w:rPr>
          <w:sz w:val="26"/>
          <w:szCs w:val="26"/>
        </w:rPr>
      </w:pPr>
      <w:r>
        <w:rPr>
          <w:sz w:val="26"/>
          <w:szCs w:val="26"/>
        </w:rPr>
        <w:t>Дата</w:t>
      </w:r>
      <w:r>
        <w:rPr>
          <w:sz w:val="26"/>
          <w:szCs w:val="26"/>
        </w:rPr>
        <w:tab/>
      </w:r>
      <w:r>
        <w:rPr>
          <w:sz w:val="26"/>
          <w:szCs w:val="26"/>
        </w:rPr>
        <w:tab/>
      </w:r>
      <w:r>
        <w:rPr>
          <w:sz w:val="26"/>
          <w:szCs w:val="26"/>
        </w:rPr>
        <w:tab/>
      </w:r>
      <w:r>
        <w:rPr>
          <w:sz w:val="26"/>
          <w:szCs w:val="26"/>
        </w:rPr>
        <w:tab/>
        <w:t>09.02.98г.</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jc w:val="right"/>
      </w:pPr>
    </w:p>
    <w:p w:rsidR="00261E72" w:rsidRDefault="00261E72">
      <w:pPr>
        <w:spacing w:line="280" w:lineRule="auto"/>
        <w:jc w:val="right"/>
      </w:pPr>
      <w:r>
        <w:t>Приложение</w:t>
      </w:r>
    </w:p>
    <w:p w:rsidR="00261E72" w:rsidRDefault="00261E72">
      <w:pPr>
        <w:spacing w:line="280" w:lineRule="auto"/>
        <w:jc w:val="right"/>
      </w:pPr>
      <w:r>
        <w:t>к приказу МФ РФ</w:t>
      </w:r>
    </w:p>
    <w:p w:rsidR="00261E72" w:rsidRDefault="00261E72">
      <w:pPr>
        <w:spacing w:line="280" w:lineRule="auto"/>
        <w:jc w:val="right"/>
      </w:pPr>
      <w:r>
        <w:t>от 27.03.96 № 31</w:t>
      </w:r>
    </w:p>
    <w:p w:rsidR="00261E72" w:rsidRDefault="00261E72">
      <w:pPr>
        <w:spacing w:line="280" w:lineRule="auto"/>
        <w:jc w:val="right"/>
      </w:pPr>
    </w:p>
    <w:p w:rsidR="00261E72" w:rsidRDefault="00261E72">
      <w:pPr>
        <w:spacing w:line="280" w:lineRule="auto"/>
        <w:jc w:val="right"/>
      </w:pPr>
      <w:r>
        <w:t>Утверждена министерством финансов Российской Федерации</w:t>
      </w:r>
    </w:p>
    <w:p w:rsidR="00261E72" w:rsidRDefault="00261E72">
      <w:pPr>
        <w:spacing w:line="280" w:lineRule="auto"/>
        <w:jc w:val="right"/>
      </w:pPr>
      <w:r>
        <w:t>для бухгалтерской отчетности 1996г.</w:t>
      </w:r>
    </w:p>
    <w:tbl>
      <w:tblPr>
        <w:tblW w:w="0" w:type="auto"/>
        <w:tblInd w:w="-108" w:type="dxa"/>
        <w:tblLayout w:type="fixed"/>
        <w:tblLook w:val="0000" w:firstRow="0" w:lastRow="0" w:firstColumn="0" w:lastColumn="0" w:noHBand="0" w:noVBand="0"/>
      </w:tblPr>
      <w:tblGrid>
        <w:gridCol w:w="959"/>
        <w:gridCol w:w="709"/>
        <w:gridCol w:w="567"/>
        <w:gridCol w:w="283"/>
        <w:gridCol w:w="3119"/>
        <w:gridCol w:w="425"/>
        <w:gridCol w:w="142"/>
        <w:gridCol w:w="1984"/>
        <w:gridCol w:w="691"/>
        <w:gridCol w:w="691"/>
      </w:tblGrid>
      <w:tr w:rsidR="00261E72">
        <w:tc>
          <w:tcPr>
            <w:tcW w:w="8188" w:type="dxa"/>
            <w:gridSpan w:val="8"/>
          </w:tcPr>
          <w:p w:rsidR="00261E72" w:rsidRDefault="00261E72">
            <w:pPr>
              <w:spacing w:line="280" w:lineRule="auto"/>
              <w:jc w:val="center"/>
              <w:rPr>
                <w:sz w:val="24"/>
                <w:szCs w:val="24"/>
              </w:rPr>
            </w:pPr>
            <w:r>
              <w:rPr>
                <w:b/>
                <w:bCs/>
                <w:caps/>
                <w:sz w:val="24"/>
                <w:szCs w:val="24"/>
              </w:rPr>
              <w:t>Бухгалтерский баланс</w:t>
            </w:r>
          </w:p>
        </w:tc>
        <w:tc>
          <w:tcPr>
            <w:tcW w:w="1382" w:type="dxa"/>
            <w:gridSpan w:val="2"/>
            <w:tcBorders>
              <w:top w:val="single" w:sz="18" w:space="0" w:color="auto"/>
              <w:left w:val="single" w:sz="18" w:space="0" w:color="auto"/>
              <w:right w:val="single" w:sz="18" w:space="0" w:color="auto"/>
            </w:tcBorders>
          </w:tcPr>
          <w:p w:rsidR="00261E72" w:rsidRDefault="00261E72">
            <w:pPr>
              <w:spacing w:line="280" w:lineRule="auto"/>
              <w:jc w:val="center"/>
              <w:rPr>
                <w:b/>
                <w:bCs/>
                <w:sz w:val="24"/>
                <w:szCs w:val="24"/>
              </w:rPr>
            </w:pPr>
            <w:r>
              <w:rPr>
                <w:b/>
                <w:bCs/>
                <w:sz w:val="24"/>
                <w:szCs w:val="24"/>
              </w:rPr>
              <w:t>КОДЫ</w:t>
            </w:r>
          </w:p>
        </w:tc>
      </w:tr>
      <w:tr w:rsidR="00261E72">
        <w:tc>
          <w:tcPr>
            <w:tcW w:w="2235" w:type="dxa"/>
            <w:gridSpan w:val="3"/>
          </w:tcPr>
          <w:p w:rsidR="00261E72" w:rsidRDefault="00261E72">
            <w:pPr>
              <w:spacing w:line="280" w:lineRule="auto"/>
              <w:jc w:val="both"/>
              <w:rPr>
                <w:sz w:val="24"/>
                <w:szCs w:val="24"/>
              </w:rPr>
            </w:pPr>
          </w:p>
        </w:tc>
        <w:tc>
          <w:tcPr>
            <w:tcW w:w="3827" w:type="dxa"/>
            <w:gridSpan w:val="3"/>
          </w:tcPr>
          <w:p w:rsidR="00261E72" w:rsidRDefault="00261E72">
            <w:pPr>
              <w:spacing w:line="280" w:lineRule="auto"/>
              <w:jc w:val="center"/>
              <w:rPr>
                <w:b/>
                <w:bCs/>
                <w:sz w:val="24"/>
                <w:szCs w:val="24"/>
              </w:rPr>
            </w:pPr>
            <w:r>
              <w:rPr>
                <w:b/>
                <w:bCs/>
                <w:sz w:val="24"/>
                <w:szCs w:val="24"/>
              </w:rPr>
              <w:t xml:space="preserve">на </w:t>
            </w:r>
            <w:r>
              <w:rPr>
                <w:b/>
                <w:bCs/>
                <w:i/>
                <w:iCs/>
                <w:sz w:val="24"/>
                <w:szCs w:val="24"/>
                <w:u w:val="single"/>
              </w:rPr>
              <w:t xml:space="preserve"> 1 января</w:t>
            </w:r>
            <w:r>
              <w:rPr>
                <w:b/>
                <w:bCs/>
                <w:sz w:val="24"/>
                <w:szCs w:val="24"/>
              </w:rPr>
              <w:t xml:space="preserve">  199 </w:t>
            </w:r>
            <w:r>
              <w:rPr>
                <w:b/>
                <w:bCs/>
                <w:i/>
                <w:iCs/>
                <w:sz w:val="24"/>
                <w:szCs w:val="24"/>
                <w:u w:val="single"/>
              </w:rPr>
              <w:t xml:space="preserve"> 8</w:t>
            </w:r>
            <w:r>
              <w:rPr>
                <w:b/>
                <w:bCs/>
                <w:sz w:val="24"/>
                <w:szCs w:val="24"/>
              </w:rPr>
              <w:t xml:space="preserve">  г.</w:t>
            </w:r>
          </w:p>
        </w:tc>
        <w:tc>
          <w:tcPr>
            <w:tcW w:w="2126" w:type="dxa"/>
            <w:gridSpan w:val="2"/>
          </w:tcPr>
          <w:p w:rsidR="00261E72" w:rsidRDefault="00261E72">
            <w:pPr>
              <w:spacing w:line="280" w:lineRule="auto"/>
              <w:jc w:val="both"/>
              <w:rPr>
                <w:sz w:val="24"/>
                <w:szCs w:val="24"/>
              </w:rPr>
            </w:pP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8" w:type="dxa"/>
            <w:gridSpan w:val="8"/>
          </w:tcPr>
          <w:p w:rsidR="00261E72" w:rsidRDefault="00261E72">
            <w:pPr>
              <w:spacing w:line="280" w:lineRule="auto"/>
              <w:jc w:val="right"/>
              <w:rPr>
                <w:sz w:val="24"/>
                <w:szCs w:val="24"/>
              </w:rPr>
            </w:pPr>
            <w:r>
              <w:rPr>
                <w:sz w:val="24"/>
                <w:szCs w:val="24"/>
              </w:rPr>
              <w:t>Форма № 1 по ОКУД</w:t>
            </w: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center"/>
              <w:rPr>
                <w:sz w:val="24"/>
                <w:szCs w:val="24"/>
              </w:rPr>
            </w:pPr>
            <w:r>
              <w:rPr>
                <w:sz w:val="24"/>
                <w:szCs w:val="24"/>
              </w:rPr>
              <w:t>0710001</w:t>
            </w:r>
          </w:p>
        </w:tc>
      </w:tr>
      <w:tr w:rsidR="00261E72">
        <w:tc>
          <w:tcPr>
            <w:tcW w:w="8188" w:type="dxa"/>
            <w:gridSpan w:val="8"/>
          </w:tcPr>
          <w:p w:rsidR="00261E72" w:rsidRDefault="00261E72">
            <w:pPr>
              <w:spacing w:line="280" w:lineRule="auto"/>
              <w:jc w:val="right"/>
              <w:rPr>
                <w:sz w:val="24"/>
                <w:szCs w:val="24"/>
              </w:rPr>
            </w:pPr>
            <w:r>
              <w:rPr>
                <w:sz w:val="24"/>
                <w:szCs w:val="24"/>
              </w:rPr>
              <w:t>Дата (год, месяц, число)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8" w:type="dxa"/>
            <w:gridSpan w:val="8"/>
          </w:tcPr>
          <w:p w:rsidR="00261E72" w:rsidRDefault="00261E72">
            <w:pPr>
              <w:spacing w:line="280" w:lineRule="auto"/>
              <w:jc w:val="right"/>
              <w:rPr>
                <w:sz w:val="24"/>
                <w:szCs w:val="24"/>
              </w:rPr>
            </w:pPr>
            <w:r>
              <w:rPr>
                <w:sz w:val="24"/>
                <w:szCs w:val="24"/>
              </w:rPr>
              <w:t>по ОКОП</w:t>
            </w:r>
          </w:p>
        </w:tc>
        <w:tc>
          <w:tcPr>
            <w:tcW w:w="1382" w:type="dxa"/>
            <w:gridSpan w:val="2"/>
            <w:tcBorders>
              <w:top w:val="single" w:sz="6" w:space="0" w:color="auto"/>
              <w:left w:val="single" w:sz="18" w:space="0" w:color="auto"/>
              <w:right w:val="single" w:sz="18" w:space="0" w:color="auto"/>
            </w:tcBorders>
          </w:tcPr>
          <w:p w:rsidR="00261E72" w:rsidRDefault="00261E72">
            <w:pPr>
              <w:spacing w:line="280" w:lineRule="auto"/>
              <w:jc w:val="both"/>
              <w:rPr>
                <w:sz w:val="24"/>
                <w:szCs w:val="24"/>
              </w:rPr>
            </w:pPr>
          </w:p>
        </w:tc>
      </w:tr>
      <w:tr w:rsidR="00261E72">
        <w:tc>
          <w:tcPr>
            <w:tcW w:w="1668" w:type="dxa"/>
            <w:gridSpan w:val="2"/>
          </w:tcPr>
          <w:p w:rsidR="00261E72" w:rsidRDefault="00261E72">
            <w:pPr>
              <w:spacing w:line="280" w:lineRule="auto"/>
              <w:jc w:val="both"/>
              <w:rPr>
                <w:sz w:val="24"/>
                <w:szCs w:val="24"/>
              </w:rPr>
            </w:pPr>
            <w:r>
              <w:rPr>
                <w:sz w:val="24"/>
                <w:szCs w:val="24"/>
              </w:rPr>
              <w:t>Организация</w:t>
            </w:r>
          </w:p>
        </w:tc>
        <w:tc>
          <w:tcPr>
            <w:tcW w:w="4536" w:type="dxa"/>
            <w:gridSpan w:val="5"/>
          </w:tcPr>
          <w:p w:rsidR="00261E72" w:rsidRDefault="00261E72">
            <w:pPr>
              <w:spacing w:line="280" w:lineRule="auto"/>
              <w:jc w:val="both"/>
              <w:rPr>
                <w:b/>
                <w:bCs/>
                <w:i/>
                <w:iCs/>
                <w:sz w:val="24"/>
                <w:szCs w:val="24"/>
              </w:rPr>
            </w:pPr>
            <w:r>
              <w:rPr>
                <w:b/>
                <w:bCs/>
                <w:i/>
                <w:iCs/>
                <w:sz w:val="24"/>
                <w:szCs w:val="24"/>
              </w:rPr>
              <w:t>МП «Аэлита»</w:t>
            </w:r>
          </w:p>
        </w:tc>
        <w:tc>
          <w:tcPr>
            <w:tcW w:w="1984" w:type="dxa"/>
          </w:tcPr>
          <w:p w:rsidR="00261E72" w:rsidRDefault="00261E72">
            <w:pPr>
              <w:spacing w:line="280" w:lineRule="auto"/>
              <w:jc w:val="right"/>
              <w:rPr>
                <w:sz w:val="24"/>
                <w:szCs w:val="24"/>
              </w:rPr>
            </w:pPr>
            <w:r>
              <w:rPr>
                <w:sz w:val="24"/>
                <w:szCs w:val="24"/>
              </w:rPr>
              <w:t>по ОКОНХ</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b/>
                <w:bCs/>
                <w:i/>
                <w:iCs/>
                <w:sz w:val="24"/>
                <w:szCs w:val="24"/>
              </w:rPr>
            </w:pPr>
            <w:r>
              <w:rPr>
                <w:sz w:val="24"/>
                <w:szCs w:val="24"/>
              </w:rPr>
              <w:t>Отрасль (вид деятельности)</w:t>
            </w:r>
          </w:p>
        </w:tc>
        <w:tc>
          <w:tcPr>
            <w:tcW w:w="1984" w:type="dxa"/>
          </w:tcPr>
          <w:p w:rsidR="00261E72" w:rsidRDefault="00261E72">
            <w:pPr>
              <w:spacing w:line="280" w:lineRule="auto"/>
              <w:jc w:val="right"/>
              <w:rPr>
                <w:sz w:val="24"/>
                <w:szCs w:val="24"/>
              </w:rPr>
            </w:pPr>
            <w:r>
              <w:rPr>
                <w:sz w:val="24"/>
                <w:szCs w:val="24"/>
              </w:rPr>
              <w:t>по КОПФ</w:t>
            </w:r>
          </w:p>
        </w:tc>
        <w:tc>
          <w:tcPr>
            <w:tcW w:w="691" w:type="dxa"/>
            <w:tcBorders>
              <w:left w:val="single" w:sz="18" w:space="0" w:color="auto"/>
              <w:bottom w:val="single" w:sz="6" w:space="0" w:color="auto"/>
            </w:tcBorders>
          </w:tcPr>
          <w:p w:rsidR="00261E72" w:rsidRDefault="00261E72">
            <w:pPr>
              <w:spacing w:line="280" w:lineRule="auto"/>
              <w:jc w:val="both"/>
              <w:rPr>
                <w:sz w:val="24"/>
                <w:szCs w:val="24"/>
              </w:rPr>
            </w:pPr>
          </w:p>
        </w:tc>
        <w:tc>
          <w:tcPr>
            <w:tcW w:w="691" w:type="dxa"/>
            <w:tcBorders>
              <w:left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sz w:val="24"/>
                <w:szCs w:val="24"/>
              </w:rPr>
            </w:pPr>
            <w:r>
              <w:rPr>
                <w:sz w:val="24"/>
                <w:szCs w:val="24"/>
              </w:rPr>
              <w:t>Организационно-правовая форма</w:t>
            </w:r>
          </w:p>
        </w:tc>
        <w:tc>
          <w:tcPr>
            <w:tcW w:w="1984" w:type="dxa"/>
          </w:tcPr>
          <w:p w:rsidR="00261E72" w:rsidRDefault="00261E72">
            <w:pPr>
              <w:spacing w:line="280" w:lineRule="auto"/>
              <w:jc w:val="right"/>
              <w:rPr>
                <w:sz w:val="24"/>
                <w:szCs w:val="24"/>
              </w:rPr>
            </w:pPr>
            <w:r>
              <w:rPr>
                <w:sz w:val="24"/>
                <w:szCs w:val="24"/>
              </w:rPr>
              <w:t>по ОКПО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sz w:val="24"/>
                <w:szCs w:val="24"/>
              </w:rPr>
            </w:pPr>
            <w:r>
              <w:rPr>
                <w:sz w:val="24"/>
                <w:szCs w:val="24"/>
              </w:rPr>
              <w:t>Орган управления государственным имуществом</w:t>
            </w:r>
          </w:p>
        </w:tc>
        <w:tc>
          <w:tcPr>
            <w:tcW w:w="1984" w:type="dxa"/>
          </w:tcPr>
          <w:p w:rsidR="00261E72" w:rsidRDefault="00261E72">
            <w:pPr>
              <w:spacing w:line="280" w:lineRule="auto"/>
              <w:jc w:val="right"/>
              <w:rPr>
                <w:sz w:val="24"/>
                <w:szCs w:val="24"/>
              </w:rPr>
            </w:pPr>
            <w:r>
              <w:rPr>
                <w:sz w:val="24"/>
                <w:szCs w:val="24"/>
              </w:rPr>
              <w:t>по СОЕИ</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2518" w:type="dxa"/>
            <w:gridSpan w:val="4"/>
          </w:tcPr>
          <w:p w:rsidR="00261E72" w:rsidRDefault="00261E72">
            <w:pPr>
              <w:spacing w:line="280" w:lineRule="auto"/>
              <w:jc w:val="both"/>
              <w:rPr>
                <w:sz w:val="24"/>
                <w:szCs w:val="24"/>
              </w:rPr>
            </w:pPr>
            <w:r>
              <w:rPr>
                <w:sz w:val="24"/>
                <w:szCs w:val="24"/>
              </w:rPr>
              <w:t>Единица измерения:</w:t>
            </w:r>
          </w:p>
        </w:tc>
        <w:tc>
          <w:tcPr>
            <w:tcW w:w="3119" w:type="dxa"/>
          </w:tcPr>
          <w:p w:rsidR="00261E72" w:rsidRDefault="00261E72">
            <w:pPr>
              <w:spacing w:line="280" w:lineRule="auto"/>
              <w:jc w:val="both"/>
              <w:rPr>
                <w:b/>
                <w:bCs/>
                <w:i/>
                <w:iCs/>
                <w:sz w:val="24"/>
                <w:szCs w:val="24"/>
              </w:rPr>
            </w:pPr>
            <w:r>
              <w:rPr>
                <w:b/>
                <w:bCs/>
                <w:i/>
                <w:iCs/>
                <w:sz w:val="24"/>
                <w:szCs w:val="24"/>
              </w:rPr>
              <w:t>руб.</w:t>
            </w:r>
          </w:p>
        </w:tc>
        <w:tc>
          <w:tcPr>
            <w:tcW w:w="2551" w:type="dxa"/>
            <w:gridSpan w:val="3"/>
          </w:tcPr>
          <w:p w:rsidR="00261E72" w:rsidRDefault="00261E72">
            <w:pPr>
              <w:spacing w:line="280" w:lineRule="auto"/>
              <w:jc w:val="right"/>
              <w:rPr>
                <w:sz w:val="24"/>
                <w:szCs w:val="24"/>
              </w:rPr>
            </w:pPr>
            <w:r>
              <w:rPr>
                <w:sz w:val="24"/>
                <w:szCs w:val="24"/>
              </w:rPr>
              <w:t>Контрольная сумма</w:t>
            </w:r>
          </w:p>
        </w:tc>
        <w:tc>
          <w:tcPr>
            <w:tcW w:w="1382" w:type="dxa"/>
            <w:gridSpan w:val="2"/>
            <w:tcBorders>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r w:rsidR="00261E72">
        <w:tc>
          <w:tcPr>
            <w:tcW w:w="959" w:type="dxa"/>
          </w:tcPr>
          <w:p w:rsidR="00261E72" w:rsidRDefault="00261E72">
            <w:pPr>
              <w:spacing w:line="280" w:lineRule="auto"/>
              <w:jc w:val="both"/>
              <w:rPr>
                <w:sz w:val="24"/>
                <w:szCs w:val="24"/>
              </w:rPr>
            </w:pPr>
            <w:r>
              <w:rPr>
                <w:sz w:val="24"/>
                <w:szCs w:val="24"/>
              </w:rPr>
              <w:t>Адрес</w:t>
            </w:r>
          </w:p>
        </w:tc>
        <w:tc>
          <w:tcPr>
            <w:tcW w:w="5103" w:type="dxa"/>
            <w:gridSpan w:val="5"/>
            <w:tcBorders>
              <w:bottom w:val="single" w:sz="6" w:space="0" w:color="auto"/>
            </w:tcBorders>
          </w:tcPr>
          <w:p w:rsidR="00261E72" w:rsidRDefault="00261E72">
            <w:pPr>
              <w:spacing w:line="280" w:lineRule="auto"/>
              <w:jc w:val="both"/>
              <w:rPr>
                <w:sz w:val="24"/>
                <w:szCs w:val="24"/>
              </w:rPr>
            </w:pPr>
          </w:p>
        </w:tc>
        <w:tc>
          <w:tcPr>
            <w:tcW w:w="3508" w:type="dxa"/>
            <w:gridSpan w:val="4"/>
          </w:tcPr>
          <w:p w:rsidR="00261E72" w:rsidRDefault="00261E72">
            <w:pPr>
              <w:spacing w:line="280" w:lineRule="auto"/>
              <w:jc w:val="both"/>
              <w:rPr>
                <w:sz w:val="24"/>
                <w:szCs w:val="24"/>
              </w:rPr>
            </w:pPr>
          </w:p>
        </w:tc>
      </w:tr>
      <w:tr w:rsidR="00261E72">
        <w:tc>
          <w:tcPr>
            <w:tcW w:w="8188" w:type="dxa"/>
            <w:gridSpan w:val="8"/>
          </w:tcPr>
          <w:p w:rsidR="00261E72" w:rsidRDefault="00261E72">
            <w:pPr>
              <w:spacing w:line="280" w:lineRule="auto"/>
              <w:jc w:val="right"/>
              <w:rPr>
                <w:sz w:val="24"/>
                <w:szCs w:val="24"/>
              </w:rPr>
            </w:pPr>
            <w:r>
              <w:rPr>
                <w:sz w:val="24"/>
                <w:szCs w:val="24"/>
              </w:rPr>
              <w:t>Дата высылки</w:t>
            </w:r>
          </w:p>
        </w:tc>
        <w:tc>
          <w:tcPr>
            <w:tcW w:w="1382" w:type="dxa"/>
            <w:gridSpan w:val="2"/>
            <w:tcBorders>
              <w:top w:val="single" w:sz="18" w:space="0" w:color="auto"/>
              <w:left w:val="single" w:sz="18" w:space="0" w:color="auto"/>
              <w:bottom w:val="single" w:sz="6" w:space="0" w:color="auto"/>
              <w:right w:val="single" w:sz="18" w:space="0" w:color="auto"/>
            </w:tcBorders>
          </w:tcPr>
          <w:p w:rsidR="00261E72" w:rsidRDefault="00261E72">
            <w:pPr>
              <w:spacing w:line="280" w:lineRule="auto"/>
              <w:jc w:val="center"/>
              <w:rPr>
                <w:sz w:val="24"/>
                <w:szCs w:val="24"/>
              </w:rPr>
            </w:pPr>
          </w:p>
        </w:tc>
      </w:tr>
      <w:tr w:rsidR="00261E72">
        <w:tc>
          <w:tcPr>
            <w:tcW w:w="8188" w:type="dxa"/>
            <w:gridSpan w:val="8"/>
          </w:tcPr>
          <w:p w:rsidR="00261E72" w:rsidRDefault="00261E72">
            <w:pPr>
              <w:spacing w:line="280" w:lineRule="auto"/>
              <w:jc w:val="right"/>
              <w:rPr>
                <w:sz w:val="24"/>
                <w:szCs w:val="24"/>
              </w:rPr>
            </w:pPr>
            <w:r>
              <w:rPr>
                <w:sz w:val="24"/>
                <w:szCs w:val="24"/>
              </w:rPr>
              <w:t>Дата получения</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8" w:type="dxa"/>
            <w:gridSpan w:val="8"/>
          </w:tcPr>
          <w:p w:rsidR="00261E72" w:rsidRDefault="00261E72">
            <w:pPr>
              <w:spacing w:line="280" w:lineRule="auto"/>
              <w:jc w:val="right"/>
              <w:rPr>
                <w:sz w:val="24"/>
                <w:szCs w:val="24"/>
              </w:rPr>
            </w:pPr>
            <w:r>
              <w:rPr>
                <w:sz w:val="24"/>
                <w:szCs w:val="24"/>
              </w:rPr>
              <w:t>Срок представления</w:t>
            </w:r>
          </w:p>
        </w:tc>
        <w:tc>
          <w:tcPr>
            <w:tcW w:w="1382" w:type="dxa"/>
            <w:gridSpan w:val="2"/>
            <w:tcBorders>
              <w:top w:val="single" w:sz="6" w:space="0" w:color="auto"/>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bl>
    <w:p w:rsidR="00261E72" w:rsidRDefault="00261E72">
      <w:pPr>
        <w:spacing w:line="280" w:lineRule="auto"/>
        <w:jc w:val="both"/>
        <w:rPr>
          <w:sz w:val="26"/>
          <w:szCs w:val="26"/>
        </w:rPr>
      </w:pPr>
    </w:p>
    <w:tbl>
      <w:tblPr>
        <w:tblW w:w="0" w:type="auto"/>
        <w:tblInd w:w="-292" w:type="dxa"/>
        <w:tblLayout w:type="fixed"/>
        <w:tblCellMar>
          <w:left w:w="40" w:type="dxa"/>
          <w:right w:w="40" w:type="dxa"/>
        </w:tblCellMar>
        <w:tblLook w:val="0000" w:firstRow="0" w:lastRow="0" w:firstColumn="0" w:lastColumn="0" w:noHBand="0" w:noVBand="0"/>
      </w:tblPr>
      <w:tblGrid>
        <w:gridCol w:w="6521"/>
        <w:gridCol w:w="709"/>
        <w:gridCol w:w="1276"/>
        <w:gridCol w:w="1134"/>
      </w:tblGrid>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204"/>
        </w:trPr>
        <w:tc>
          <w:tcPr>
            <w:tcW w:w="6521"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w:t>
            </w:r>
            <w:r>
              <w:rPr>
                <w:b/>
                <w:bCs/>
                <w:sz w:val="22"/>
                <w:szCs w:val="22"/>
              </w:rPr>
              <w:t xml:space="preserve">. ВНЕОБОРОТНЫЕ АКТИВЫ </w:t>
            </w:r>
          </w:p>
        </w:tc>
        <w:tc>
          <w:tcPr>
            <w:tcW w:w="70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91"/>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Нематериальные активы (04, 05)</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516</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1516</w:t>
            </w:r>
          </w:p>
        </w:tc>
      </w:tr>
      <w:tr w:rsidR="00261E72">
        <w:trPr>
          <w:trHeight w:val="265"/>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104"/>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организационные расходы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111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 xml:space="preserve">- </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 xml:space="preserve">- </w:t>
            </w:r>
          </w:p>
        </w:tc>
      </w:tr>
      <w:tr w:rsidR="00261E72">
        <w:trPr>
          <w:trHeight w:val="52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патенты, лицензии, товарные знаки (знаки обслуживания), иные аналогичные с перечисленными права и активы </w:t>
            </w:r>
          </w:p>
        </w:tc>
        <w:tc>
          <w:tcPr>
            <w:tcW w:w="709"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112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516</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1516</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Основные средства (01, 02, 03)</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386000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400000</w:t>
            </w:r>
          </w:p>
        </w:tc>
      </w:tr>
      <w:tr w:rsidR="00261E72">
        <w:trPr>
          <w:trHeight w:val="24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13"/>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земельные участки и объекты природопользования</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здания, машины, оборудование и другие основные средства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386000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400000</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Незавершенное строительство (07, 08, 61)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Долгосрочные финансовые вложения (06, 56, 82)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317"/>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8"/>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дочерние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инвестиции в другие организации</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133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займы, предоставленные организациям на срок более 12 месяцев</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134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6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собственные акции, выкупленные у акционеров </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142"/>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прочие долгосрочные финансовые вложения</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внеоборотные активы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190</w:t>
            </w: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r>
              <w:rPr>
                <w:sz w:val="22"/>
                <w:szCs w:val="22"/>
              </w:rPr>
              <w:t>386516</w:t>
            </w: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r>
              <w:rPr>
                <w:sz w:val="22"/>
                <w:szCs w:val="22"/>
              </w:rPr>
              <w:t>401516</w:t>
            </w:r>
          </w:p>
        </w:tc>
      </w:tr>
      <w:tr w:rsidR="00261E72">
        <w:trPr>
          <w:trHeight w:val="220"/>
        </w:trPr>
        <w:tc>
          <w:tcPr>
            <w:tcW w:w="6521" w:type="dxa"/>
            <w:tcBorders>
              <w:top w:val="single" w:sz="6" w:space="0" w:color="auto"/>
            </w:tcBorders>
          </w:tcPr>
          <w:p w:rsidR="00261E72" w:rsidRDefault="00261E72">
            <w:pPr>
              <w:spacing w:before="20"/>
              <w:jc w:val="both"/>
              <w:rPr>
                <w:sz w:val="22"/>
                <w:szCs w:val="22"/>
              </w:rPr>
            </w:pPr>
          </w:p>
        </w:tc>
        <w:tc>
          <w:tcPr>
            <w:tcW w:w="709" w:type="dxa"/>
            <w:tcBorders>
              <w:top w:val="single" w:sz="6" w:space="0" w:color="auto"/>
            </w:tcBorders>
          </w:tcPr>
          <w:p w:rsidR="00261E72" w:rsidRDefault="00261E72">
            <w:pPr>
              <w:spacing w:before="20"/>
              <w:jc w:val="center"/>
              <w:rPr>
                <w:sz w:val="22"/>
                <w:szCs w:val="22"/>
              </w:rPr>
            </w:pPr>
          </w:p>
        </w:tc>
        <w:tc>
          <w:tcPr>
            <w:tcW w:w="1276" w:type="dxa"/>
            <w:tcBorders>
              <w:top w:val="single" w:sz="6" w:space="0" w:color="auto"/>
            </w:tcBorders>
          </w:tcPr>
          <w:p w:rsidR="00261E72" w:rsidRDefault="00261E72">
            <w:pPr>
              <w:spacing w:before="20"/>
              <w:jc w:val="right"/>
              <w:rPr>
                <w:sz w:val="22"/>
                <w:szCs w:val="22"/>
              </w:rPr>
            </w:pPr>
          </w:p>
        </w:tc>
        <w:tc>
          <w:tcPr>
            <w:tcW w:w="1134" w:type="dxa"/>
            <w:tcBorders>
              <w:top w:val="single" w:sz="6" w:space="0" w:color="auto"/>
            </w:tcBorders>
          </w:tcPr>
          <w:p w:rsidR="00261E72" w:rsidRDefault="00261E72">
            <w:pPr>
              <w:spacing w:before="20"/>
              <w:jc w:val="right"/>
              <w:rPr>
                <w:sz w:val="22"/>
                <w:szCs w:val="22"/>
              </w:rPr>
            </w:pPr>
          </w:p>
        </w:tc>
      </w:tr>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254"/>
        </w:trPr>
        <w:tc>
          <w:tcPr>
            <w:tcW w:w="6521"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w:t>
            </w:r>
            <w:r>
              <w:rPr>
                <w:b/>
                <w:bCs/>
                <w:sz w:val="22"/>
                <w:szCs w:val="22"/>
              </w:rPr>
              <w:t xml:space="preserve">. ОБОРОТНЫЕ АКТИВЫ </w:t>
            </w:r>
          </w:p>
        </w:tc>
        <w:tc>
          <w:tcPr>
            <w:tcW w:w="70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98"/>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Запасы</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126826</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149069</w:t>
            </w:r>
          </w:p>
        </w:tc>
      </w:tr>
      <w:tr w:rsidR="00261E72">
        <w:trPr>
          <w:trHeight w:val="248"/>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202"/>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сырье, материны и другие аналогичные ценности (10, 15,16)</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15100</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21508</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животные на выращивании и откорме (11)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малоценные и быстроизнашивающиеся предметы (12, 13)</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23700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28726</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затраты в незавершенном производстве (издержках обращения) (20, 21, 23, 29, 30, 36, 44)</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готовая продукция и товары для перепродажи (40, 41)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20716</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38800</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товары отгруженные (45)</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65700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50365</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расходы будущих периодов (31)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217</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1610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11610</w:t>
            </w:r>
          </w:p>
        </w:tc>
      </w:tr>
      <w:tr w:rsidR="00261E72">
        <w:trPr>
          <w:trHeight w:val="34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Налог на добавленную стоимость по приобретенным ценностям (19)</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218</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127</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1043</w:t>
            </w: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r>
              <w:rPr>
                <w:i/>
                <w:iCs/>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r>
              <w:rPr>
                <w:i/>
                <w:iCs/>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r>
      <w:tr w:rsidR="00261E72">
        <w:trPr>
          <w:trHeight w:val="262"/>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авансы выданные</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дебиторы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в течение 12 месяцев после отчетный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55660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36605</w:t>
            </w:r>
          </w:p>
        </w:tc>
      </w:tr>
      <w:tr w:rsidR="00261E72">
        <w:trPr>
          <w:trHeight w:val="11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28230</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7686</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(67)</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233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2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выданные (61)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26600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28032</w:t>
            </w:r>
          </w:p>
        </w:tc>
      </w:tr>
      <w:tr w:rsidR="00261E72">
        <w:trPr>
          <w:trHeight w:val="23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дебиторы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830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887</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Краткосрочные финансовые вложения (58, 82)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15000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20000</w:t>
            </w:r>
          </w:p>
        </w:tc>
      </w:tr>
      <w:tr w:rsidR="00261E72">
        <w:trPr>
          <w:trHeight w:val="27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собственные акции выкупленные у акционеров</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242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9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прочие краткосрочные финансовые вложения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15000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20000</w:t>
            </w:r>
          </w:p>
        </w:tc>
      </w:tr>
      <w:tr w:rsidR="00261E72">
        <w:trPr>
          <w:trHeight w:val="127"/>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Денежные средства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94730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180518</w:t>
            </w: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4"/>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касса (50)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430</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782</w:t>
            </w:r>
          </w:p>
        </w:tc>
      </w:tr>
      <w:tr w:rsidR="00261E72">
        <w:trPr>
          <w:trHeight w:val="27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расчетные счета (51)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87000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113000</w:t>
            </w:r>
          </w:p>
        </w:tc>
      </w:tr>
      <w:tr w:rsidR="00261E72">
        <w:trPr>
          <w:trHeight w:val="268"/>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валютные счета (52)</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7300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66736</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денежные средства (55, 56, 57)</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254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Прочие оборотные активы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II</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292343</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387235</w:t>
            </w:r>
          </w:p>
        </w:tc>
      </w:tr>
      <w:tr w:rsidR="00261E72">
        <w:trPr>
          <w:trHeight w:val="271"/>
        </w:trPr>
        <w:tc>
          <w:tcPr>
            <w:tcW w:w="6521"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III</w:t>
            </w:r>
            <w:r>
              <w:rPr>
                <w:b/>
                <w:bCs/>
                <w:sz w:val="22"/>
                <w:szCs w:val="22"/>
              </w:rPr>
              <w:t xml:space="preserve">. УБЫТКИ </w:t>
            </w:r>
          </w:p>
        </w:tc>
        <w:tc>
          <w:tcPr>
            <w:tcW w:w="709" w:type="dxa"/>
            <w:tcBorders>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57"/>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Непокрытые убытки прошлых лет (88)</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310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Убыток отчетного года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320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х</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 xml:space="preserve">Итого по разделу </w:t>
            </w:r>
            <w:r>
              <w:rPr>
                <w:sz w:val="22"/>
                <w:szCs w:val="22"/>
                <w:lang w:val="en-US"/>
              </w:rPr>
              <w:t>III</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399</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190+290+ 390)</w:t>
            </w:r>
          </w:p>
        </w:tc>
        <w:tc>
          <w:tcPr>
            <w:tcW w:w="709" w:type="dxa"/>
            <w:tcBorders>
              <w:left w:val="single" w:sz="6" w:space="0" w:color="auto"/>
              <w:bottom w:val="single" w:sz="6" w:space="0" w:color="auto"/>
              <w:right w:val="single" w:sz="6" w:space="0" w:color="auto"/>
            </w:tcBorders>
          </w:tcPr>
          <w:p w:rsidR="00261E72" w:rsidRDefault="00261E72">
            <w:pPr>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678859</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788751</w:t>
            </w:r>
          </w:p>
        </w:tc>
      </w:tr>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ПАССИВ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136"/>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IV. КАПИТАЛ И РЕЗЕРВЫ</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Уставный капитал (85)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410</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27700</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277000</w:t>
            </w:r>
          </w:p>
        </w:tc>
      </w:tr>
      <w:tr w:rsidR="00261E72">
        <w:trPr>
          <w:trHeight w:val="166"/>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Добавочный капитал (87)</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87"/>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Резервный капитал (86)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48200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68800</w:t>
            </w:r>
          </w:p>
        </w:tc>
      </w:tr>
      <w:tr w:rsidR="00261E72">
        <w:trPr>
          <w:trHeight w:val="195"/>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436"/>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резервные фонды, образованные в соответствии с законодательством</w:t>
            </w:r>
          </w:p>
        </w:tc>
        <w:tc>
          <w:tcPr>
            <w:tcW w:w="709" w:type="dxa"/>
            <w:tcBorders>
              <w:left w:val="single" w:sz="6" w:space="0" w:color="auto"/>
              <w:right w:val="single" w:sz="6" w:space="0" w:color="auto"/>
            </w:tcBorders>
          </w:tcPr>
          <w:p w:rsidR="00261E72" w:rsidRDefault="00261E72">
            <w:pPr>
              <w:spacing w:before="40"/>
              <w:jc w:val="center"/>
              <w:rPr>
                <w:sz w:val="16"/>
                <w:szCs w:val="16"/>
              </w:rPr>
            </w:pPr>
          </w:p>
          <w:p w:rsidR="00261E72" w:rsidRDefault="00261E72">
            <w:pPr>
              <w:spacing w:before="40"/>
              <w:jc w:val="center"/>
              <w:rPr>
                <w:sz w:val="22"/>
                <w:szCs w:val="22"/>
              </w:rPr>
            </w:pPr>
            <w:r>
              <w:rPr>
                <w:sz w:val="22"/>
                <w:szCs w:val="22"/>
              </w:rPr>
              <w:t>431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48200</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68800</w:t>
            </w: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резервы, образованные в соответствии с учредительными документами</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432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p w:rsidR="00261E72" w:rsidRDefault="00261E72">
            <w:pPr>
              <w:spacing w:before="20"/>
              <w:ind w:right="102"/>
              <w:jc w:val="right"/>
              <w:rPr>
                <w:i/>
                <w:iCs/>
                <w:sz w:val="22"/>
                <w:szCs w:val="22"/>
              </w:rPr>
            </w:pPr>
            <w:r>
              <w:rPr>
                <w:i/>
                <w:iCs/>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p w:rsidR="00261E72" w:rsidRDefault="00261E72">
            <w:pPr>
              <w:spacing w:before="20"/>
              <w:ind w:right="102"/>
              <w:jc w:val="right"/>
              <w:rPr>
                <w:i/>
                <w:iCs/>
                <w:sz w:val="22"/>
                <w:szCs w:val="22"/>
              </w:rPr>
            </w:pPr>
            <w:r>
              <w:rPr>
                <w:i/>
                <w:iCs/>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Фонды накопления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63042</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81700</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Фонд социальной сферы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Целевые финансирование и поступления (96)</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прошлых лет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470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отчетного гола</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480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х</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22836</w:t>
            </w: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IV</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388242</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450336</w:t>
            </w:r>
          </w:p>
        </w:tc>
      </w:tr>
      <w:tr w:rsidR="00261E72">
        <w:trPr>
          <w:trHeight w:val="133"/>
        </w:trPr>
        <w:tc>
          <w:tcPr>
            <w:tcW w:w="6521" w:type="dxa"/>
            <w:tcBorders>
              <w:left w:val="single" w:sz="6" w:space="0" w:color="auto"/>
              <w:right w:val="single" w:sz="6" w:space="0" w:color="auto"/>
            </w:tcBorders>
          </w:tcPr>
          <w:p w:rsidR="00261E72" w:rsidRDefault="00261E72">
            <w:pPr>
              <w:spacing w:before="20"/>
              <w:jc w:val="center"/>
              <w:rPr>
                <w:b/>
                <w:bCs/>
                <w:sz w:val="22"/>
                <w:szCs w:val="22"/>
              </w:rPr>
            </w:pPr>
            <w:r>
              <w:rPr>
                <w:b/>
                <w:bCs/>
                <w:sz w:val="22"/>
                <w:szCs w:val="22"/>
              </w:rPr>
              <w:t>V. ДОЛГОСРОЧНЫЕ ПАССИВЫ</w:t>
            </w:r>
          </w:p>
        </w:tc>
        <w:tc>
          <w:tcPr>
            <w:tcW w:w="709" w:type="dxa"/>
            <w:tcBorders>
              <w:left w:val="single" w:sz="6" w:space="0" w:color="auto"/>
              <w:right w:val="single" w:sz="6" w:space="0" w:color="auto"/>
            </w:tcBorders>
          </w:tcPr>
          <w:p w:rsidR="00261E72" w:rsidRDefault="00261E72">
            <w:pPr>
              <w:spacing w:before="2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rPr>
          <w:trHeight w:val="282"/>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Заемные средства (92, 95)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510</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33"/>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56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кредиты банков, подлежащие погашению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511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512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 xml:space="preserve">Прочие долгосрочные пассивы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590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83"/>
        </w:trPr>
        <w:tc>
          <w:tcPr>
            <w:tcW w:w="6521"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rPr>
              <w:t xml:space="preserve">VI. КРАТКОСРОЧНЫЕ ПАССИВЫ </w:t>
            </w:r>
          </w:p>
        </w:tc>
        <w:tc>
          <w:tcPr>
            <w:tcW w:w="709" w:type="dxa"/>
            <w:tcBorders>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70"/>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Заемные средства (90,94)</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610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80000</w:t>
            </w: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12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w:t>
            </w:r>
            <w:r>
              <w:rPr>
                <w:smallCaps/>
                <w:sz w:val="22"/>
                <w:szCs w:val="22"/>
              </w:rPr>
              <w:t xml:space="preserve"> </w:t>
            </w:r>
            <w:r>
              <w:rPr>
                <w:sz w:val="22"/>
                <w:szCs w:val="22"/>
              </w:rPr>
              <w:t xml:space="preserve">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3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кредиты банков, подлежащие погашению в течение 12 месяцев после отчетной паты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80000</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в течение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Краткосрочная задолженность</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210617</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274044</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поставщики и подрядчики (60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172600</w:t>
            </w: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224219</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уплате (60)</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по оплате труда (70)</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980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1020</w:t>
            </w: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 социальному страхованию и обеспечению (69)</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350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432</w:t>
            </w: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перед дочерними и зависимыми обществами (78)</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625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8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задолженность перед бюджетом (68)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33750</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45526</w:t>
            </w:r>
          </w:p>
        </w:tc>
      </w:tr>
      <w:tr w:rsidR="00261E72">
        <w:trPr>
          <w:trHeight w:val="8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полученные (64)</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627</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кредиторы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628</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2937</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2847</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i/>
                <w:iCs/>
                <w:sz w:val="22"/>
                <w:szCs w:val="22"/>
              </w:rPr>
            </w:pPr>
            <w:r>
              <w:rPr>
                <w:sz w:val="22"/>
                <w:szCs w:val="22"/>
              </w:rPr>
              <w:t>Расчеты по дивидендам (75)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Доходы будущих периодов (83)</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Фонды потребления (88)</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64371</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Резервы предстоящих расходов и платежей (89)</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Прочие краткосрочные пассивы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670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VI</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290617</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338415</w:t>
            </w:r>
          </w:p>
        </w:tc>
      </w:tr>
      <w:tr w:rsidR="00261E72">
        <w:trPr>
          <w:trHeight w:val="160"/>
        </w:trPr>
        <w:tc>
          <w:tcPr>
            <w:tcW w:w="6521"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490 + 590 + 690)</w:t>
            </w:r>
          </w:p>
        </w:tc>
        <w:tc>
          <w:tcPr>
            <w:tcW w:w="709" w:type="dxa"/>
            <w:tcBorders>
              <w:left w:val="single" w:sz="6" w:space="0" w:color="auto"/>
              <w:bottom w:val="single" w:sz="6" w:space="0" w:color="auto"/>
              <w:right w:val="single" w:sz="6" w:space="0" w:color="auto"/>
            </w:tcBorders>
          </w:tcPr>
          <w:p w:rsidR="00261E72" w:rsidRDefault="00261E72">
            <w:pPr>
              <w:jc w:val="center"/>
              <w:rPr>
                <w:sz w:val="22"/>
                <w:szCs w:val="22"/>
              </w:rPr>
            </w:pPr>
            <w:r>
              <w:rPr>
                <w:sz w:val="22"/>
                <w:szCs w:val="22"/>
              </w:rPr>
              <w:t>699</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678859</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788751</w:t>
            </w:r>
          </w:p>
        </w:tc>
      </w:tr>
    </w:tbl>
    <w:p w:rsidR="00261E72" w:rsidRDefault="00261E72">
      <w:pPr>
        <w:ind w:left="1276"/>
        <w:rPr>
          <w:b/>
          <w:bCs/>
          <w:sz w:val="6"/>
          <w:szCs w:val="6"/>
        </w:rPr>
      </w:pPr>
    </w:p>
    <w:p w:rsidR="00261E72" w:rsidRDefault="00261E72">
      <w:pPr>
        <w:ind w:left="1276"/>
        <w:rPr>
          <w:b/>
          <w:bCs/>
          <w:sz w:val="22"/>
          <w:szCs w:val="22"/>
        </w:rPr>
      </w:pPr>
      <w:r>
        <w:rPr>
          <w:b/>
          <w:bCs/>
          <w:sz w:val="22"/>
          <w:szCs w:val="22"/>
        </w:rPr>
        <w:t>Руководитель</w:t>
      </w:r>
      <w:r>
        <w:rPr>
          <w:b/>
          <w:bCs/>
          <w:sz w:val="22"/>
          <w:szCs w:val="22"/>
        </w:rPr>
        <w:tab/>
      </w:r>
      <w:r>
        <w:rPr>
          <w:b/>
          <w:bCs/>
          <w:sz w:val="22"/>
          <w:szCs w:val="22"/>
        </w:rPr>
        <w:tab/>
      </w:r>
      <w:r>
        <w:rPr>
          <w:b/>
          <w:bCs/>
          <w:sz w:val="22"/>
          <w:szCs w:val="22"/>
        </w:rPr>
        <w:tab/>
      </w:r>
      <w:r>
        <w:rPr>
          <w:b/>
          <w:bCs/>
          <w:sz w:val="22"/>
          <w:szCs w:val="22"/>
        </w:rPr>
        <w:tab/>
      </w:r>
      <w:r>
        <w:rPr>
          <w:b/>
          <w:bCs/>
          <w:sz w:val="22"/>
          <w:szCs w:val="22"/>
        </w:rPr>
        <w:tab/>
        <w:t>Р.Н.Шафигуллина</w:t>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r>
        <w:rPr>
          <w:b/>
          <w:bCs/>
          <w:sz w:val="24"/>
          <w:szCs w:val="24"/>
        </w:rPr>
        <w:tab/>
      </w:r>
      <w:r>
        <w:rPr>
          <w:b/>
          <w:bCs/>
          <w:sz w:val="24"/>
          <w:szCs w:val="24"/>
        </w:rPr>
        <w:tab/>
      </w:r>
      <w:r>
        <w:rPr>
          <w:b/>
          <w:bCs/>
          <w:sz w:val="24"/>
          <w:szCs w:val="24"/>
        </w:rPr>
        <w:tab/>
        <w:t>М.О.Тапайкина</w:t>
      </w:r>
    </w:p>
    <w:p w:rsidR="00261E72" w:rsidRDefault="00261E72">
      <w:pPr>
        <w:tabs>
          <w:tab w:val="left" w:pos="8080"/>
        </w:tabs>
        <w:ind w:left="5520" w:right="-426"/>
        <w:jc w:val="right"/>
        <w:rPr>
          <w:sz w:val="24"/>
          <w:szCs w:val="24"/>
        </w:rPr>
      </w:pPr>
      <w:r>
        <w:rPr>
          <w:sz w:val="24"/>
          <w:szCs w:val="24"/>
        </w:rPr>
        <w:t xml:space="preserve">Утверждена </w:t>
      </w:r>
    </w:p>
    <w:p w:rsidR="00261E72" w:rsidRDefault="00261E72">
      <w:pPr>
        <w:tabs>
          <w:tab w:val="left" w:pos="8080"/>
        </w:tabs>
        <w:ind w:left="5520" w:right="-426"/>
        <w:jc w:val="right"/>
        <w:rPr>
          <w:sz w:val="24"/>
          <w:szCs w:val="24"/>
        </w:rPr>
      </w:pPr>
      <w:r>
        <w:rPr>
          <w:sz w:val="24"/>
          <w:szCs w:val="24"/>
        </w:rPr>
        <w:t xml:space="preserve">Министерством финансов </w:t>
      </w:r>
    </w:p>
    <w:p w:rsidR="00261E72" w:rsidRDefault="00261E72">
      <w:pPr>
        <w:tabs>
          <w:tab w:val="left" w:pos="8080"/>
        </w:tabs>
        <w:ind w:left="5520" w:right="-426"/>
        <w:jc w:val="right"/>
        <w:rPr>
          <w:sz w:val="24"/>
          <w:szCs w:val="24"/>
        </w:rPr>
      </w:pPr>
      <w:r>
        <w:rPr>
          <w:sz w:val="24"/>
          <w:szCs w:val="24"/>
        </w:rPr>
        <w:t xml:space="preserve">Российской Федерации </w:t>
      </w:r>
    </w:p>
    <w:p w:rsidR="00261E72" w:rsidRDefault="00261E72">
      <w:pPr>
        <w:tabs>
          <w:tab w:val="left" w:pos="8080"/>
        </w:tabs>
        <w:ind w:left="5387" w:right="-426"/>
        <w:jc w:val="right"/>
        <w:rPr>
          <w:sz w:val="24"/>
          <w:szCs w:val="24"/>
        </w:rPr>
      </w:pPr>
      <w:r>
        <w:rPr>
          <w:sz w:val="24"/>
          <w:szCs w:val="24"/>
        </w:rPr>
        <w:t>для бухгалтерской отчетности 1997 г.</w:t>
      </w:r>
    </w:p>
    <w:p w:rsidR="00261E72" w:rsidRDefault="00261E72">
      <w:pPr>
        <w:spacing w:before="60"/>
        <w:ind w:right="-426"/>
        <w:jc w:val="center"/>
        <w:rPr>
          <w:b/>
          <w:bCs/>
          <w:sz w:val="26"/>
          <w:szCs w:val="26"/>
        </w:rPr>
      </w:pPr>
    </w:p>
    <w:p w:rsidR="00261E72" w:rsidRDefault="00261E72">
      <w:pPr>
        <w:spacing w:before="60"/>
        <w:ind w:right="-426"/>
        <w:jc w:val="center"/>
        <w:rPr>
          <w:b/>
          <w:bCs/>
          <w:sz w:val="26"/>
          <w:szCs w:val="26"/>
        </w:rPr>
      </w:pPr>
      <w:r>
        <w:rPr>
          <w:b/>
          <w:bCs/>
          <w:sz w:val="26"/>
          <w:szCs w:val="26"/>
        </w:rPr>
        <w:t>ОТЧЕТ О ПРИБЫЛЯХ И УБЫТКАХ</w:t>
      </w:r>
    </w:p>
    <w:p w:rsidR="00261E72" w:rsidRDefault="00261E72">
      <w:pPr>
        <w:spacing w:before="60"/>
        <w:ind w:right="-426"/>
        <w:jc w:val="both"/>
      </w:pPr>
    </w:p>
    <w:p w:rsidR="00261E72" w:rsidRDefault="00261E72">
      <w:pPr>
        <w:spacing w:before="60"/>
        <w:ind w:right="-426"/>
        <w:jc w:val="both"/>
      </w:pPr>
    </w:p>
    <w:tbl>
      <w:tblPr>
        <w:tblW w:w="0" w:type="auto"/>
        <w:tblInd w:w="-142" w:type="dxa"/>
        <w:tblLayout w:type="fixed"/>
        <w:tblLook w:val="0000" w:firstRow="0" w:lastRow="0" w:firstColumn="0" w:lastColumn="0" w:noHBand="0" w:noVBand="0"/>
      </w:tblPr>
      <w:tblGrid>
        <w:gridCol w:w="1843"/>
        <w:gridCol w:w="709"/>
        <w:gridCol w:w="1418"/>
        <w:gridCol w:w="567"/>
        <w:gridCol w:w="283"/>
        <w:gridCol w:w="3260"/>
        <w:gridCol w:w="567"/>
        <w:gridCol w:w="567"/>
        <w:gridCol w:w="567"/>
      </w:tblGrid>
      <w:tr w:rsidR="00261E72">
        <w:tc>
          <w:tcPr>
            <w:tcW w:w="8080" w:type="dxa"/>
            <w:gridSpan w:val="6"/>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КОДЫ</w:t>
            </w:r>
          </w:p>
        </w:tc>
      </w:tr>
      <w:tr w:rsidR="00261E72">
        <w:tc>
          <w:tcPr>
            <w:tcW w:w="8080" w:type="dxa"/>
            <w:gridSpan w:val="6"/>
          </w:tcPr>
          <w:p w:rsidR="00261E72" w:rsidRDefault="00261E72">
            <w:pPr>
              <w:jc w:val="right"/>
              <w:rPr>
                <w:sz w:val="24"/>
                <w:szCs w:val="24"/>
              </w:rPr>
            </w:pPr>
            <w:r>
              <w:rPr>
                <w:sz w:val="24"/>
                <w:szCs w:val="24"/>
              </w:rPr>
              <w:t>Форма № 2 по ОКУД</w:t>
            </w: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0710002</w:t>
            </w:r>
          </w:p>
        </w:tc>
      </w:tr>
      <w:tr w:rsidR="00261E72">
        <w:tc>
          <w:tcPr>
            <w:tcW w:w="4537" w:type="dxa"/>
            <w:gridSpan w:val="4"/>
          </w:tcPr>
          <w:p w:rsidR="00261E72" w:rsidRDefault="00261E72">
            <w:pPr>
              <w:ind w:right="-108"/>
              <w:jc w:val="both"/>
              <w:rPr>
                <w:sz w:val="24"/>
                <w:szCs w:val="24"/>
              </w:rPr>
            </w:pPr>
            <w:r>
              <w:rPr>
                <w:sz w:val="24"/>
                <w:szCs w:val="24"/>
              </w:rPr>
              <w:t xml:space="preserve">с 1 января по   </w:t>
            </w:r>
            <w:r>
              <w:rPr>
                <w:i/>
                <w:iCs/>
                <w:sz w:val="24"/>
                <w:szCs w:val="24"/>
                <w:u w:val="single"/>
              </w:rPr>
              <w:t xml:space="preserve">  </w:t>
            </w:r>
            <w:r>
              <w:rPr>
                <w:b/>
                <w:bCs/>
                <w:i/>
                <w:iCs/>
                <w:sz w:val="24"/>
                <w:szCs w:val="24"/>
                <w:u w:val="single"/>
              </w:rPr>
              <w:t>1 октября</w:t>
            </w:r>
            <w:r>
              <w:rPr>
                <w:i/>
                <w:iCs/>
                <w:sz w:val="24"/>
                <w:szCs w:val="24"/>
                <w:u w:val="single"/>
              </w:rPr>
              <w:t xml:space="preserve">   </w:t>
            </w:r>
            <w:r>
              <w:rPr>
                <w:sz w:val="24"/>
                <w:szCs w:val="24"/>
              </w:rPr>
              <w:t xml:space="preserve">  199</w:t>
            </w:r>
            <w:r>
              <w:rPr>
                <w:b/>
                <w:bCs/>
                <w:i/>
                <w:iCs/>
                <w:sz w:val="24"/>
                <w:szCs w:val="24"/>
                <w:u w:val="single"/>
              </w:rPr>
              <w:t>7</w:t>
            </w:r>
            <w:r>
              <w:rPr>
                <w:b/>
                <w:bCs/>
                <w:sz w:val="24"/>
                <w:szCs w:val="24"/>
              </w:rPr>
              <w:t xml:space="preserve"> </w:t>
            </w:r>
            <w:r>
              <w:rPr>
                <w:sz w:val="24"/>
                <w:szCs w:val="24"/>
              </w:rPr>
              <w:t>г.</w:t>
            </w:r>
          </w:p>
        </w:tc>
        <w:tc>
          <w:tcPr>
            <w:tcW w:w="3543" w:type="dxa"/>
            <w:gridSpan w:val="2"/>
          </w:tcPr>
          <w:p w:rsidR="00261E72" w:rsidRDefault="00261E72">
            <w:pPr>
              <w:jc w:val="right"/>
              <w:rPr>
                <w:sz w:val="24"/>
                <w:szCs w:val="24"/>
              </w:rPr>
            </w:pPr>
            <w:r>
              <w:rPr>
                <w:sz w:val="24"/>
                <w:szCs w:val="24"/>
              </w:rPr>
              <w:t>Дата(год, месяц, число)</w:t>
            </w: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r>
      <w:tr w:rsidR="00261E72">
        <w:tc>
          <w:tcPr>
            <w:tcW w:w="1843" w:type="dxa"/>
          </w:tcPr>
          <w:p w:rsidR="00261E72" w:rsidRDefault="00261E72">
            <w:pPr>
              <w:ind w:right="-426"/>
              <w:jc w:val="both"/>
              <w:rPr>
                <w:sz w:val="24"/>
                <w:szCs w:val="24"/>
              </w:rPr>
            </w:pPr>
            <w:r>
              <w:rPr>
                <w:sz w:val="24"/>
                <w:szCs w:val="24"/>
              </w:rPr>
              <w:t>Организация</w:t>
            </w:r>
          </w:p>
        </w:tc>
        <w:tc>
          <w:tcPr>
            <w:tcW w:w="2977" w:type="dxa"/>
            <w:gridSpan w:val="4"/>
            <w:tcBorders>
              <w:bottom w:val="single" w:sz="6" w:space="0" w:color="auto"/>
            </w:tcBorders>
          </w:tcPr>
          <w:p w:rsidR="00261E72" w:rsidRDefault="00261E72">
            <w:pPr>
              <w:jc w:val="center"/>
              <w:rPr>
                <w:b/>
                <w:bCs/>
                <w:i/>
                <w:iCs/>
                <w:sz w:val="24"/>
                <w:szCs w:val="24"/>
              </w:rPr>
            </w:pPr>
            <w:r>
              <w:rPr>
                <w:b/>
                <w:bCs/>
                <w:i/>
                <w:iCs/>
                <w:sz w:val="24"/>
                <w:szCs w:val="24"/>
              </w:rPr>
              <w:t>ООО «Аэлита»</w:t>
            </w:r>
          </w:p>
        </w:tc>
        <w:tc>
          <w:tcPr>
            <w:tcW w:w="3260" w:type="dxa"/>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2552" w:type="dxa"/>
            <w:gridSpan w:val="2"/>
          </w:tcPr>
          <w:p w:rsidR="00261E72" w:rsidRDefault="00261E72">
            <w:pPr>
              <w:ind w:right="-426"/>
              <w:jc w:val="both"/>
              <w:rPr>
                <w:sz w:val="24"/>
                <w:szCs w:val="24"/>
              </w:rPr>
            </w:pPr>
            <w:r>
              <w:rPr>
                <w:sz w:val="24"/>
                <w:szCs w:val="24"/>
              </w:rPr>
              <w:t>Единица измерения</w:t>
            </w:r>
          </w:p>
        </w:tc>
        <w:tc>
          <w:tcPr>
            <w:tcW w:w="1418" w:type="dxa"/>
          </w:tcPr>
          <w:p w:rsidR="00261E72" w:rsidRDefault="00261E72">
            <w:pPr>
              <w:ind w:right="-108"/>
              <w:jc w:val="center"/>
              <w:rPr>
                <w:b/>
                <w:bCs/>
                <w:i/>
                <w:iCs/>
                <w:sz w:val="24"/>
                <w:szCs w:val="24"/>
                <w:u w:val="single"/>
              </w:rPr>
            </w:pPr>
            <w:r>
              <w:rPr>
                <w:b/>
                <w:bCs/>
                <w:i/>
                <w:iCs/>
                <w:sz w:val="24"/>
                <w:szCs w:val="24"/>
                <w:u w:val="single"/>
              </w:rPr>
              <w:t>руб.</w:t>
            </w:r>
          </w:p>
        </w:tc>
        <w:tc>
          <w:tcPr>
            <w:tcW w:w="4110" w:type="dxa"/>
            <w:gridSpan w:val="3"/>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8080" w:type="dxa"/>
            <w:gridSpan w:val="6"/>
          </w:tcPr>
          <w:p w:rsidR="00261E72" w:rsidRDefault="00261E72">
            <w:pPr>
              <w:jc w:val="right"/>
              <w:rPr>
                <w:sz w:val="24"/>
                <w:szCs w:val="24"/>
              </w:rPr>
            </w:pPr>
            <w:r>
              <w:rPr>
                <w:sz w:val="24"/>
                <w:szCs w:val="24"/>
              </w:rPr>
              <w:t>Контрольная сумма</w:t>
            </w:r>
          </w:p>
        </w:tc>
        <w:tc>
          <w:tcPr>
            <w:tcW w:w="1701" w:type="dxa"/>
            <w:gridSpan w:val="3"/>
            <w:tcBorders>
              <w:left w:val="single" w:sz="6" w:space="0" w:color="auto"/>
              <w:bottom w:val="single" w:sz="6" w:space="0" w:color="auto"/>
              <w:right w:val="single" w:sz="6" w:space="0" w:color="auto"/>
            </w:tcBorders>
          </w:tcPr>
          <w:p w:rsidR="00261E72" w:rsidRDefault="00261E72">
            <w:pPr>
              <w:ind w:right="-426"/>
              <w:jc w:val="center"/>
              <w:rPr>
                <w:sz w:val="24"/>
                <w:szCs w:val="24"/>
              </w:rPr>
            </w:pPr>
          </w:p>
        </w:tc>
      </w:tr>
    </w:tbl>
    <w:p w:rsidR="00261E72" w:rsidRDefault="00261E72">
      <w:pPr>
        <w:ind w:right="-426"/>
        <w:jc w:val="both"/>
        <w:rPr>
          <w:sz w:val="24"/>
          <w:szCs w:val="24"/>
        </w:rPr>
      </w:pPr>
    </w:p>
    <w:p w:rsidR="00261E72" w:rsidRDefault="00261E72">
      <w:pPr>
        <w:ind w:right="-426"/>
        <w:jc w:val="both"/>
        <w:rPr>
          <w:sz w:val="24"/>
          <w:szCs w:val="24"/>
        </w:rPr>
      </w:pPr>
    </w:p>
    <w:p w:rsidR="00261E72" w:rsidRDefault="00261E72">
      <w:pPr>
        <w:ind w:right="-426"/>
        <w:jc w:val="both"/>
        <w:rPr>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4"/>
        <w:gridCol w:w="851"/>
        <w:gridCol w:w="1275"/>
        <w:gridCol w:w="1701"/>
      </w:tblGrid>
      <w:tr w:rsidR="00261E72">
        <w:tc>
          <w:tcPr>
            <w:tcW w:w="5954" w:type="dxa"/>
          </w:tcPr>
          <w:p w:rsidR="00261E72" w:rsidRDefault="00261E72">
            <w:pPr>
              <w:spacing w:before="40"/>
              <w:jc w:val="center"/>
              <w:rPr>
                <w:b/>
                <w:bCs/>
                <w:sz w:val="22"/>
                <w:szCs w:val="22"/>
              </w:rPr>
            </w:pPr>
            <w:r>
              <w:rPr>
                <w:b/>
                <w:bCs/>
                <w:sz w:val="22"/>
                <w:szCs w:val="22"/>
              </w:rPr>
              <w:t>Наименование показателя</w:t>
            </w:r>
          </w:p>
        </w:tc>
        <w:tc>
          <w:tcPr>
            <w:tcW w:w="851" w:type="dxa"/>
          </w:tcPr>
          <w:p w:rsidR="00261E72" w:rsidRDefault="00261E72">
            <w:pPr>
              <w:ind w:left="-108" w:right="-108"/>
              <w:jc w:val="center"/>
              <w:rPr>
                <w:b/>
                <w:bCs/>
                <w:sz w:val="22"/>
                <w:szCs w:val="22"/>
              </w:rPr>
            </w:pPr>
            <w:r>
              <w:rPr>
                <w:b/>
                <w:bCs/>
                <w:sz w:val="22"/>
                <w:szCs w:val="22"/>
              </w:rPr>
              <w:t xml:space="preserve">Код </w:t>
            </w:r>
          </w:p>
          <w:p w:rsidR="00261E72" w:rsidRDefault="00261E72">
            <w:pPr>
              <w:ind w:left="-108" w:right="-108"/>
              <w:jc w:val="center"/>
              <w:rPr>
                <w:b/>
                <w:bCs/>
                <w:sz w:val="22"/>
                <w:szCs w:val="22"/>
              </w:rPr>
            </w:pPr>
            <w:r>
              <w:rPr>
                <w:b/>
                <w:bCs/>
                <w:sz w:val="22"/>
                <w:szCs w:val="22"/>
              </w:rPr>
              <w:t>стр.</w:t>
            </w:r>
          </w:p>
        </w:tc>
        <w:tc>
          <w:tcPr>
            <w:tcW w:w="1275" w:type="dxa"/>
          </w:tcPr>
          <w:p w:rsidR="00261E72" w:rsidRDefault="00261E72">
            <w:pPr>
              <w:ind w:left="-108" w:right="-108"/>
              <w:jc w:val="center"/>
              <w:rPr>
                <w:b/>
                <w:bCs/>
                <w:sz w:val="22"/>
                <w:szCs w:val="22"/>
              </w:rPr>
            </w:pPr>
            <w:r>
              <w:rPr>
                <w:b/>
                <w:bCs/>
                <w:sz w:val="22"/>
                <w:szCs w:val="22"/>
              </w:rPr>
              <w:t>За отчетный период</w:t>
            </w:r>
          </w:p>
        </w:tc>
        <w:tc>
          <w:tcPr>
            <w:tcW w:w="1701" w:type="dxa"/>
          </w:tcPr>
          <w:p w:rsidR="00261E72" w:rsidRDefault="00261E72">
            <w:pPr>
              <w:ind w:left="-108" w:right="-108"/>
              <w:jc w:val="center"/>
              <w:rPr>
                <w:b/>
                <w:bCs/>
                <w:sz w:val="22"/>
                <w:szCs w:val="22"/>
              </w:rPr>
            </w:pPr>
            <w:r>
              <w:rPr>
                <w:b/>
                <w:bCs/>
                <w:sz w:val="22"/>
                <w:szCs w:val="22"/>
              </w:rPr>
              <w:t>За аналогичный период</w:t>
            </w:r>
          </w:p>
        </w:tc>
      </w:tr>
      <w:tr w:rsidR="00261E72">
        <w:tc>
          <w:tcPr>
            <w:tcW w:w="5954" w:type="dxa"/>
          </w:tcPr>
          <w:p w:rsidR="00261E72" w:rsidRDefault="00261E72">
            <w:pPr>
              <w:jc w:val="center"/>
              <w:rPr>
                <w:b/>
                <w:bCs/>
                <w:sz w:val="22"/>
                <w:szCs w:val="22"/>
              </w:rPr>
            </w:pPr>
            <w:r>
              <w:rPr>
                <w:b/>
                <w:bCs/>
                <w:sz w:val="22"/>
                <w:szCs w:val="22"/>
              </w:rPr>
              <w:t>1</w:t>
            </w:r>
          </w:p>
        </w:tc>
        <w:tc>
          <w:tcPr>
            <w:tcW w:w="851" w:type="dxa"/>
          </w:tcPr>
          <w:p w:rsidR="00261E72" w:rsidRDefault="00261E72">
            <w:pPr>
              <w:ind w:left="-108" w:right="-108"/>
              <w:jc w:val="center"/>
              <w:rPr>
                <w:b/>
                <w:bCs/>
                <w:sz w:val="22"/>
                <w:szCs w:val="22"/>
              </w:rPr>
            </w:pPr>
            <w:r>
              <w:rPr>
                <w:b/>
                <w:bCs/>
                <w:sz w:val="22"/>
                <w:szCs w:val="22"/>
              </w:rPr>
              <w:t>2</w:t>
            </w:r>
          </w:p>
        </w:tc>
        <w:tc>
          <w:tcPr>
            <w:tcW w:w="1275" w:type="dxa"/>
          </w:tcPr>
          <w:p w:rsidR="00261E72" w:rsidRDefault="00261E72">
            <w:pPr>
              <w:ind w:left="-108" w:right="-108"/>
              <w:jc w:val="center"/>
              <w:rPr>
                <w:b/>
                <w:bCs/>
                <w:sz w:val="22"/>
                <w:szCs w:val="22"/>
              </w:rPr>
            </w:pPr>
            <w:r>
              <w:rPr>
                <w:b/>
                <w:bCs/>
                <w:sz w:val="22"/>
                <w:szCs w:val="22"/>
              </w:rPr>
              <w:t>3</w:t>
            </w:r>
          </w:p>
        </w:tc>
        <w:tc>
          <w:tcPr>
            <w:tcW w:w="1701" w:type="dxa"/>
          </w:tcPr>
          <w:p w:rsidR="00261E72" w:rsidRDefault="00261E72">
            <w:pPr>
              <w:ind w:left="-108" w:right="-108"/>
              <w:jc w:val="center"/>
              <w:rPr>
                <w:b/>
                <w:bCs/>
                <w:sz w:val="22"/>
                <w:szCs w:val="22"/>
              </w:rPr>
            </w:pPr>
            <w:r>
              <w:rPr>
                <w:b/>
                <w:bCs/>
                <w:sz w:val="22"/>
                <w:szCs w:val="22"/>
              </w:rPr>
              <w:t>4</w:t>
            </w:r>
          </w:p>
        </w:tc>
      </w:tr>
      <w:tr w:rsidR="00261E72">
        <w:tc>
          <w:tcPr>
            <w:tcW w:w="5954" w:type="dxa"/>
          </w:tcPr>
          <w:p w:rsidR="00261E72" w:rsidRDefault="00261E72">
            <w:pPr>
              <w:jc w:val="both"/>
              <w:rPr>
                <w:sz w:val="22"/>
                <w:szCs w:val="22"/>
              </w:rPr>
            </w:pPr>
            <w:r>
              <w:rPr>
                <w:sz w:val="22"/>
                <w:szCs w:val="22"/>
              </w:rPr>
              <w:t>Выручка (нетто)от реализации товаров, продукции, работ, услуг (за минусом налога на добавленную стоимость, акцизов и аналогичных обязательных платежей)</w:t>
            </w:r>
          </w:p>
        </w:tc>
        <w:tc>
          <w:tcPr>
            <w:tcW w:w="851" w:type="dxa"/>
          </w:tcPr>
          <w:p w:rsidR="00261E72" w:rsidRDefault="00261E72">
            <w:pPr>
              <w:ind w:left="-108"/>
              <w:jc w:val="right"/>
              <w:rPr>
                <w:sz w:val="22"/>
                <w:szCs w:val="22"/>
              </w:rPr>
            </w:pPr>
          </w:p>
          <w:p w:rsidR="00261E72" w:rsidRDefault="00261E72">
            <w:pPr>
              <w:ind w:left="-108"/>
              <w:jc w:val="right"/>
              <w:rPr>
                <w:sz w:val="22"/>
                <w:szCs w:val="22"/>
              </w:rPr>
            </w:pPr>
          </w:p>
          <w:p w:rsidR="00261E72" w:rsidRDefault="00261E72">
            <w:pPr>
              <w:ind w:left="-108"/>
              <w:jc w:val="right"/>
              <w:rPr>
                <w:sz w:val="22"/>
                <w:szCs w:val="22"/>
              </w:rPr>
            </w:pPr>
            <w:r>
              <w:rPr>
                <w:sz w:val="22"/>
                <w:szCs w:val="22"/>
              </w:rPr>
              <w:t>010</w:t>
            </w:r>
          </w:p>
        </w:tc>
        <w:tc>
          <w:tcPr>
            <w:tcW w:w="1275" w:type="dxa"/>
          </w:tcPr>
          <w:p w:rsidR="00261E72" w:rsidRDefault="00261E72">
            <w:pPr>
              <w:ind w:right="33"/>
              <w:jc w:val="right"/>
              <w:rPr>
                <w:sz w:val="22"/>
                <w:szCs w:val="22"/>
              </w:rPr>
            </w:pPr>
          </w:p>
          <w:p w:rsidR="00261E72" w:rsidRDefault="00261E72">
            <w:pPr>
              <w:ind w:right="33"/>
              <w:jc w:val="right"/>
              <w:rPr>
                <w:sz w:val="22"/>
                <w:szCs w:val="22"/>
              </w:rPr>
            </w:pPr>
          </w:p>
          <w:p w:rsidR="00261E72" w:rsidRDefault="00261E72">
            <w:pPr>
              <w:ind w:right="33"/>
              <w:jc w:val="right"/>
              <w:rPr>
                <w:sz w:val="22"/>
                <w:szCs w:val="22"/>
              </w:rPr>
            </w:pPr>
            <w:r>
              <w:rPr>
                <w:sz w:val="22"/>
                <w:szCs w:val="22"/>
              </w:rPr>
              <w:t>348820</w:t>
            </w:r>
          </w:p>
        </w:tc>
        <w:tc>
          <w:tcPr>
            <w:tcW w:w="1701" w:type="dxa"/>
          </w:tcPr>
          <w:p w:rsidR="00261E72" w:rsidRDefault="00261E72">
            <w:pPr>
              <w:ind w:left="-108" w:right="175"/>
              <w:jc w:val="right"/>
              <w:rPr>
                <w:sz w:val="22"/>
                <w:szCs w:val="22"/>
              </w:rPr>
            </w:pPr>
          </w:p>
          <w:p w:rsidR="00261E72" w:rsidRDefault="00261E72">
            <w:pPr>
              <w:ind w:left="-108" w:right="175"/>
              <w:jc w:val="right"/>
              <w:rPr>
                <w:sz w:val="22"/>
                <w:szCs w:val="22"/>
              </w:rPr>
            </w:pPr>
          </w:p>
          <w:p w:rsidR="00261E72" w:rsidRDefault="00261E72">
            <w:pPr>
              <w:ind w:left="-108" w:right="175"/>
              <w:jc w:val="right"/>
              <w:rPr>
                <w:sz w:val="22"/>
                <w:szCs w:val="22"/>
              </w:rPr>
            </w:pPr>
            <w:r>
              <w:rPr>
                <w:sz w:val="22"/>
                <w:szCs w:val="22"/>
              </w:rPr>
              <w:t>223880</w:t>
            </w:r>
          </w:p>
        </w:tc>
      </w:tr>
      <w:tr w:rsidR="00261E72">
        <w:tc>
          <w:tcPr>
            <w:tcW w:w="5954" w:type="dxa"/>
          </w:tcPr>
          <w:p w:rsidR="00261E72" w:rsidRDefault="00261E72">
            <w:pPr>
              <w:jc w:val="both"/>
              <w:rPr>
                <w:sz w:val="22"/>
                <w:szCs w:val="22"/>
              </w:rPr>
            </w:pPr>
            <w:r>
              <w:rPr>
                <w:sz w:val="22"/>
                <w:szCs w:val="22"/>
              </w:rPr>
              <w:t>Себестоимость реализации товаров, продукции, работ, услуг</w:t>
            </w:r>
          </w:p>
        </w:tc>
        <w:tc>
          <w:tcPr>
            <w:tcW w:w="851" w:type="dxa"/>
          </w:tcPr>
          <w:p w:rsidR="00261E72" w:rsidRDefault="00261E72">
            <w:pPr>
              <w:ind w:left="-108"/>
              <w:jc w:val="right"/>
              <w:rPr>
                <w:sz w:val="22"/>
                <w:szCs w:val="22"/>
              </w:rPr>
            </w:pPr>
          </w:p>
          <w:p w:rsidR="00261E72" w:rsidRDefault="00261E72">
            <w:pPr>
              <w:ind w:left="-108"/>
              <w:jc w:val="right"/>
              <w:rPr>
                <w:sz w:val="22"/>
                <w:szCs w:val="22"/>
              </w:rPr>
            </w:pPr>
            <w:r>
              <w:rPr>
                <w:sz w:val="22"/>
                <w:szCs w:val="22"/>
              </w:rPr>
              <w:t>020</w:t>
            </w:r>
          </w:p>
        </w:tc>
        <w:tc>
          <w:tcPr>
            <w:tcW w:w="1275" w:type="dxa"/>
          </w:tcPr>
          <w:p w:rsidR="00261E72" w:rsidRDefault="00261E72">
            <w:pPr>
              <w:ind w:right="33"/>
              <w:jc w:val="right"/>
              <w:rPr>
                <w:sz w:val="22"/>
                <w:szCs w:val="22"/>
              </w:rPr>
            </w:pPr>
          </w:p>
          <w:p w:rsidR="00261E72" w:rsidRDefault="00261E72">
            <w:pPr>
              <w:ind w:right="33"/>
              <w:jc w:val="right"/>
              <w:rPr>
                <w:sz w:val="22"/>
                <w:szCs w:val="22"/>
              </w:rPr>
            </w:pPr>
            <w:r>
              <w:rPr>
                <w:sz w:val="22"/>
                <w:szCs w:val="22"/>
              </w:rPr>
              <w:t>123200</w:t>
            </w:r>
          </w:p>
        </w:tc>
        <w:tc>
          <w:tcPr>
            <w:tcW w:w="1701" w:type="dxa"/>
          </w:tcPr>
          <w:p w:rsidR="00261E72" w:rsidRDefault="00261E72">
            <w:pPr>
              <w:ind w:left="-108" w:right="175"/>
              <w:jc w:val="right"/>
              <w:rPr>
                <w:sz w:val="22"/>
                <w:szCs w:val="22"/>
              </w:rPr>
            </w:pPr>
          </w:p>
          <w:p w:rsidR="00261E72" w:rsidRDefault="00261E72">
            <w:pPr>
              <w:ind w:left="-108" w:right="175"/>
              <w:jc w:val="right"/>
              <w:rPr>
                <w:sz w:val="22"/>
                <w:szCs w:val="22"/>
              </w:rPr>
            </w:pPr>
            <w:r>
              <w:rPr>
                <w:sz w:val="22"/>
                <w:szCs w:val="22"/>
              </w:rPr>
              <w:t>97600</w:t>
            </w:r>
          </w:p>
        </w:tc>
      </w:tr>
      <w:tr w:rsidR="00261E72">
        <w:tc>
          <w:tcPr>
            <w:tcW w:w="5954" w:type="dxa"/>
          </w:tcPr>
          <w:p w:rsidR="00261E72" w:rsidRDefault="00261E72">
            <w:pPr>
              <w:jc w:val="both"/>
              <w:rPr>
                <w:sz w:val="22"/>
                <w:szCs w:val="22"/>
              </w:rPr>
            </w:pPr>
            <w:r>
              <w:rPr>
                <w:sz w:val="22"/>
                <w:szCs w:val="22"/>
              </w:rPr>
              <w:t xml:space="preserve">Коммерческие расходы </w:t>
            </w:r>
          </w:p>
        </w:tc>
        <w:tc>
          <w:tcPr>
            <w:tcW w:w="851" w:type="dxa"/>
          </w:tcPr>
          <w:p w:rsidR="00261E72" w:rsidRDefault="00261E72">
            <w:pPr>
              <w:ind w:left="-108"/>
              <w:jc w:val="right"/>
              <w:rPr>
                <w:sz w:val="22"/>
                <w:szCs w:val="22"/>
              </w:rPr>
            </w:pPr>
            <w:r>
              <w:rPr>
                <w:sz w:val="22"/>
                <w:szCs w:val="22"/>
              </w:rPr>
              <w:t>030</w:t>
            </w:r>
          </w:p>
        </w:tc>
        <w:tc>
          <w:tcPr>
            <w:tcW w:w="1275" w:type="dxa"/>
          </w:tcPr>
          <w:p w:rsidR="00261E72" w:rsidRDefault="00261E72">
            <w:pPr>
              <w:ind w:right="33"/>
              <w:jc w:val="right"/>
              <w:rPr>
                <w:sz w:val="22"/>
                <w:szCs w:val="22"/>
              </w:rPr>
            </w:pPr>
            <w:r>
              <w:rPr>
                <w:sz w:val="22"/>
                <w:szCs w:val="22"/>
              </w:rPr>
              <w:t>78600</w:t>
            </w:r>
          </w:p>
        </w:tc>
        <w:tc>
          <w:tcPr>
            <w:tcW w:w="1701" w:type="dxa"/>
          </w:tcPr>
          <w:p w:rsidR="00261E72" w:rsidRDefault="00261E72">
            <w:pPr>
              <w:ind w:left="-108" w:right="175"/>
              <w:jc w:val="right"/>
              <w:rPr>
                <w:sz w:val="22"/>
                <w:szCs w:val="22"/>
              </w:rPr>
            </w:pPr>
            <w:r>
              <w:rPr>
                <w:sz w:val="22"/>
                <w:szCs w:val="22"/>
              </w:rPr>
              <w:t>48300</w:t>
            </w:r>
          </w:p>
        </w:tc>
      </w:tr>
      <w:tr w:rsidR="00261E72">
        <w:tc>
          <w:tcPr>
            <w:tcW w:w="5954" w:type="dxa"/>
          </w:tcPr>
          <w:p w:rsidR="00261E72" w:rsidRDefault="00261E72">
            <w:pPr>
              <w:jc w:val="both"/>
              <w:rPr>
                <w:sz w:val="22"/>
                <w:szCs w:val="22"/>
              </w:rPr>
            </w:pPr>
            <w:r>
              <w:rPr>
                <w:sz w:val="22"/>
                <w:szCs w:val="22"/>
              </w:rPr>
              <w:t>Управленческие расходы</w:t>
            </w:r>
          </w:p>
        </w:tc>
        <w:tc>
          <w:tcPr>
            <w:tcW w:w="851" w:type="dxa"/>
          </w:tcPr>
          <w:p w:rsidR="00261E72" w:rsidRDefault="00261E72">
            <w:pPr>
              <w:ind w:left="-108"/>
              <w:jc w:val="right"/>
              <w:rPr>
                <w:sz w:val="22"/>
                <w:szCs w:val="22"/>
              </w:rPr>
            </w:pPr>
            <w:r>
              <w:rPr>
                <w:sz w:val="22"/>
                <w:szCs w:val="22"/>
              </w:rPr>
              <w:t>040</w:t>
            </w:r>
          </w:p>
        </w:tc>
        <w:tc>
          <w:tcPr>
            <w:tcW w:w="1275" w:type="dxa"/>
          </w:tcPr>
          <w:p w:rsidR="00261E72" w:rsidRDefault="00261E72">
            <w:pPr>
              <w:ind w:right="33"/>
              <w:jc w:val="right"/>
              <w:rPr>
                <w:sz w:val="22"/>
                <w:szCs w:val="22"/>
              </w:rPr>
            </w:pPr>
            <w:r>
              <w:rPr>
                <w:sz w:val="22"/>
                <w:szCs w:val="22"/>
              </w:rPr>
              <w:t>14300</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Прибыль (убыток) от реализации (стр. 010-020-030-040)</w:t>
            </w:r>
          </w:p>
        </w:tc>
        <w:tc>
          <w:tcPr>
            <w:tcW w:w="851" w:type="dxa"/>
          </w:tcPr>
          <w:p w:rsidR="00261E72" w:rsidRDefault="00261E72">
            <w:pPr>
              <w:ind w:left="-108"/>
              <w:jc w:val="right"/>
              <w:rPr>
                <w:sz w:val="22"/>
                <w:szCs w:val="22"/>
              </w:rPr>
            </w:pPr>
            <w:r>
              <w:rPr>
                <w:sz w:val="22"/>
                <w:szCs w:val="22"/>
              </w:rPr>
              <w:t>050</w:t>
            </w:r>
          </w:p>
        </w:tc>
        <w:tc>
          <w:tcPr>
            <w:tcW w:w="1275" w:type="dxa"/>
          </w:tcPr>
          <w:p w:rsidR="00261E72" w:rsidRDefault="00261E72">
            <w:pPr>
              <w:ind w:right="33"/>
              <w:jc w:val="right"/>
              <w:rPr>
                <w:sz w:val="22"/>
                <w:szCs w:val="22"/>
              </w:rPr>
            </w:pPr>
            <w:r>
              <w:rPr>
                <w:sz w:val="22"/>
                <w:szCs w:val="22"/>
              </w:rPr>
              <w:t>132720</w:t>
            </w:r>
          </w:p>
        </w:tc>
        <w:tc>
          <w:tcPr>
            <w:tcW w:w="1701" w:type="dxa"/>
          </w:tcPr>
          <w:p w:rsidR="00261E72" w:rsidRDefault="00261E72">
            <w:pPr>
              <w:ind w:left="-108" w:right="175"/>
              <w:jc w:val="right"/>
              <w:rPr>
                <w:sz w:val="22"/>
                <w:szCs w:val="22"/>
              </w:rPr>
            </w:pPr>
            <w:r>
              <w:rPr>
                <w:sz w:val="22"/>
                <w:szCs w:val="22"/>
              </w:rPr>
              <w:t>77980</w:t>
            </w:r>
          </w:p>
        </w:tc>
      </w:tr>
      <w:tr w:rsidR="00261E72">
        <w:tc>
          <w:tcPr>
            <w:tcW w:w="5954" w:type="dxa"/>
          </w:tcPr>
          <w:p w:rsidR="00261E72" w:rsidRDefault="00261E72">
            <w:pPr>
              <w:jc w:val="both"/>
              <w:rPr>
                <w:sz w:val="22"/>
                <w:szCs w:val="22"/>
              </w:rPr>
            </w:pPr>
            <w:r>
              <w:rPr>
                <w:sz w:val="22"/>
                <w:szCs w:val="22"/>
              </w:rPr>
              <w:t>Проценты к получению</w:t>
            </w:r>
          </w:p>
        </w:tc>
        <w:tc>
          <w:tcPr>
            <w:tcW w:w="851" w:type="dxa"/>
          </w:tcPr>
          <w:p w:rsidR="00261E72" w:rsidRDefault="00261E72">
            <w:pPr>
              <w:ind w:left="-108"/>
              <w:jc w:val="right"/>
              <w:rPr>
                <w:sz w:val="22"/>
                <w:szCs w:val="22"/>
              </w:rPr>
            </w:pPr>
            <w:r>
              <w:rPr>
                <w:sz w:val="22"/>
                <w:szCs w:val="22"/>
              </w:rPr>
              <w:t>060</w:t>
            </w:r>
          </w:p>
        </w:tc>
        <w:tc>
          <w:tcPr>
            <w:tcW w:w="1275" w:type="dxa"/>
          </w:tcPr>
          <w:p w:rsidR="00261E72" w:rsidRDefault="00261E72">
            <w:pPr>
              <w:ind w:right="33"/>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Проценты к уплате</w:t>
            </w:r>
          </w:p>
        </w:tc>
        <w:tc>
          <w:tcPr>
            <w:tcW w:w="851" w:type="dxa"/>
          </w:tcPr>
          <w:p w:rsidR="00261E72" w:rsidRDefault="00261E72">
            <w:pPr>
              <w:ind w:left="-108"/>
              <w:jc w:val="right"/>
              <w:rPr>
                <w:sz w:val="22"/>
                <w:szCs w:val="22"/>
              </w:rPr>
            </w:pPr>
            <w:r>
              <w:rPr>
                <w:sz w:val="22"/>
                <w:szCs w:val="22"/>
              </w:rPr>
              <w:t>070</w:t>
            </w:r>
          </w:p>
        </w:tc>
        <w:tc>
          <w:tcPr>
            <w:tcW w:w="1275" w:type="dxa"/>
          </w:tcPr>
          <w:p w:rsidR="00261E72" w:rsidRDefault="00261E72">
            <w:pPr>
              <w:ind w:right="33"/>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Доходы от участия в других организациях</w:t>
            </w:r>
          </w:p>
        </w:tc>
        <w:tc>
          <w:tcPr>
            <w:tcW w:w="851" w:type="dxa"/>
          </w:tcPr>
          <w:p w:rsidR="00261E72" w:rsidRDefault="00261E72">
            <w:pPr>
              <w:ind w:left="-108"/>
              <w:jc w:val="right"/>
              <w:rPr>
                <w:sz w:val="22"/>
                <w:szCs w:val="22"/>
              </w:rPr>
            </w:pPr>
            <w:r>
              <w:rPr>
                <w:sz w:val="22"/>
                <w:szCs w:val="22"/>
              </w:rPr>
              <w:t>080</w:t>
            </w:r>
          </w:p>
        </w:tc>
        <w:tc>
          <w:tcPr>
            <w:tcW w:w="1275" w:type="dxa"/>
          </w:tcPr>
          <w:p w:rsidR="00261E72" w:rsidRDefault="00261E72">
            <w:pPr>
              <w:ind w:right="33"/>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Прочие операционные доходы</w:t>
            </w:r>
          </w:p>
        </w:tc>
        <w:tc>
          <w:tcPr>
            <w:tcW w:w="851" w:type="dxa"/>
          </w:tcPr>
          <w:p w:rsidR="00261E72" w:rsidRDefault="00261E72">
            <w:pPr>
              <w:ind w:left="-108"/>
              <w:jc w:val="right"/>
              <w:rPr>
                <w:sz w:val="22"/>
                <w:szCs w:val="22"/>
              </w:rPr>
            </w:pPr>
            <w:r>
              <w:rPr>
                <w:sz w:val="22"/>
                <w:szCs w:val="22"/>
              </w:rPr>
              <w:t>090</w:t>
            </w:r>
          </w:p>
        </w:tc>
        <w:tc>
          <w:tcPr>
            <w:tcW w:w="1275" w:type="dxa"/>
          </w:tcPr>
          <w:p w:rsidR="00261E72" w:rsidRDefault="00261E72">
            <w:pPr>
              <w:ind w:right="33"/>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3300</w:t>
            </w:r>
          </w:p>
        </w:tc>
      </w:tr>
      <w:tr w:rsidR="00261E72">
        <w:tc>
          <w:tcPr>
            <w:tcW w:w="5954" w:type="dxa"/>
          </w:tcPr>
          <w:p w:rsidR="00261E72" w:rsidRDefault="00261E72">
            <w:pPr>
              <w:jc w:val="both"/>
              <w:rPr>
                <w:sz w:val="22"/>
                <w:szCs w:val="22"/>
              </w:rPr>
            </w:pPr>
            <w:r>
              <w:rPr>
                <w:sz w:val="22"/>
                <w:szCs w:val="22"/>
              </w:rPr>
              <w:t>Прочие операционные расходы</w:t>
            </w:r>
          </w:p>
        </w:tc>
        <w:tc>
          <w:tcPr>
            <w:tcW w:w="851" w:type="dxa"/>
          </w:tcPr>
          <w:p w:rsidR="00261E72" w:rsidRDefault="00261E72">
            <w:pPr>
              <w:ind w:left="-108"/>
              <w:jc w:val="right"/>
              <w:rPr>
                <w:sz w:val="22"/>
                <w:szCs w:val="22"/>
              </w:rPr>
            </w:pPr>
            <w:r>
              <w:rPr>
                <w:sz w:val="22"/>
                <w:szCs w:val="22"/>
              </w:rPr>
              <w:t>100</w:t>
            </w:r>
          </w:p>
        </w:tc>
        <w:tc>
          <w:tcPr>
            <w:tcW w:w="1275" w:type="dxa"/>
          </w:tcPr>
          <w:p w:rsidR="00261E72" w:rsidRDefault="00261E72">
            <w:pPr>
              <w:ind w:right="33"/>
              <w:jc w:val="right"/>
              <w:rPr>
                <w:sz w:val="22"/>
                <w:szCs w:val="22"/>
              </w:rPr>
            </w:pPr>
            <w:r>
              <w:rPr>
                <w:sz w:val="22"/>
                <w:szCs w:val="22"/>
              </w:rPr>
              <w:t>8950</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Прибыль (убыток) от финансово-хозяйственной деятельности  (стр 050+060-070+080+090-100)</w:t>
            </w:r>
          </w:p>
        </w:tc>
        <w:tc>
          <w:tcPr>
            <w:tcW w:w="851" w:type="dxa"/>
          </w:tcPr>
          <w:p w:rsidR="00261E72" w:rsidRDefault="00261E72">
            <w:pPr>
              <w:ind w:left="-108"/>
              <w:jc w:val="right"/>
              <w:rPr>
                <w:sz w:val="22"/>
                <w:szCs w:val="22"/>
              </w:rPr>
            </w:pPr>
          </w:p>
          <w:p w:rsidR="00261E72" w:rsidRDefault="00261E72">
            <w:pPr>
              <w:ind w:left="-108"/>
              <w:jc w:val="right"/>
              <w:rPr>
                <w:sz w:val="22"/>
                <w:szCs w:val="22"/>
              </w:rPr>
            </w:pPr>
            <w:r>
              <w:rPr>
                <w:sz w:val="22"/>
                <w:szCs w:val="22"/>
              </w:rPr>
              <w:t>110</w:t>
            </w:r>
          </w:p>
        </w:tc>
        <w:tc>
          <w:tcPr>
            <w:tcW w:w="1275" w:type="dxa"/>
          </w:tcPr>
          <w:p w:rsidR="00261E72" w:rsidRDefault="00261E72">
            <w:pPr>
              <w:ind w:right="33"/>
              <w:jc w:val="right"/>
              <w:rPr>
                <w:sz w:val="22"/>
                <w:szCs w:val="22"/>
              </w:rPr>
            </w:pPr>
          </w:p>
          <w:p w:rsidR="00261E72" w:rsidRDefault="00261E72">
            <w:pPr>
              <w:ind w:right="33"/>
              <w:jc w:val="right"/>
              <w:rPr>
                <w:sz w:val="22"/>
                <w:szCs w:val="22"/>
              </w:rPr>
            </w:pPr>
            <w:r>
              <w:rPr>
                <w:sz w:val="22"/>
                <w:szCs w:val="22"/>
              </w:rPr>
              <w:t>123770</w:t>
            </w:r>
          </w:p>
        </w:tc>
        <w:tc>
          <w:tcPr>
            <w:tcW w:w="1701" w:type="dxa"/>
          </w:tcPr>
          <w:p w:rsidR="00261E72" w:rsidRDefault="00261E72">
            <w:pPr>
              <w:ind w:left="-108" w:right="175"/>
              <w:jc w:val="right"/>
              <w:rPr>
                <w:sz w:val="22"/>
                <w:szCs w:val="22"/>
              </w:rPr>
            </w:pPr>
          </w:p>
          <w:p w:rsidR="00261E72" w:rsidRDefault="00261E72">
            <w:pPr>
              <w:ind w:left="-108" w:right="175"/>
              <w:jc w:val="right"/>
              <w:rPr>
                <w:sz w:val="22"/>
                <w:szCs w:val="22"/>
              </w:rPr>
            </w:pPr>
            <w:r>
              <w:rPr>
                <w:sz w:val="22"/>
                <w:szCs w:val="22"/>
              </w:rPr>
              <w:t>81280</w:t>
            </w:r>
          </w:p>
        </w:tc>
      </w:tr>
      <w:tr w:rsidR="00261E72">
        <w:tc>
          <w:tcPr>
            <w:tcW w:w="5954" w:type="dxa"/>
          </w:tcPr>
          <w:p w:rsidR="00261E72" w:rsidRDefault="00261E72">
            <w:pPr>
              <w:jc w:val="both"/>
              <w:rPr>
                <w:sz w:val="22"/>
                <w:szCs w:val="22"/>
              </w:rPr>
            </w:pPr>
            <w:r>
              <w:rPr>
                <w:sz w:val="22"/>
                <w:szCs w:val="22"/>
              </w:rPr>
              <w:t>Прочие внереализационные доходы</w:t>
            </w:r>
          </w:p>
        </w:tc>
        <w:tc>
          <w:tcPr>
            <w:tcW w:w="851" w:type="dxa"/>
          </w:tcPr>
          <w:p w:rsidR="00261E72" w:rsidRDefault="00261E72">
            <w:pPr>
              <w:ind w:left="-108"/>
              <w:jc w:val="right"/>
              <w:rPr>
                <w:sz w:val="22"/>
                <w:szCs w:val="22"/>
              </w:rPr>
            </w:pPr>
            <w:r>
              <w:rPr>
                <w:sz w:val="22"/>
                <w:szCs w:val="22"/>
              </w:rPr>
              <w:t>120</w:t>
            </w:r>
          </w:p>
        </w:tc>
        <w:tc>
          <w:tcPr>
            <w:tcW w:w="1275" w:type="dxa"/>
          </w:tcPr>
          <w:p w:rsidR="00261E72" w:rsidRDefault="00261E72">
            <w:pPr>
              <w:ind w:right="33"/>
              <w:jc w:val="right"/>
              <w:rPr>
                <w:sz w:val="22"/>
                <w:szCs w:val="22"/>
              </w:rPr>
            </w:pPr>
            <w:r>
              <w:rPr>
                <w:sz w:val="22"/>
                <w:szCs w:val="22"/>
              </w:rPr>
              <w:t>5100</w:t>
            </w:r>
          </w:p>
        </w:tc>
        <w:tc>
          <w:tcPr>
            <w:tcW w:w="1701" w:type="dxa"/>
          </w:tcPr>
          <w:p w:rsidR="00261E72" w:rsidRDefault="00261E72">
            <w:pPr>
              <w:ind w:left="-108" w:right="175"/>
              <w:jc w:val="right"/>
              <w:rPr>
                <w:sz w:val="22"/>
                <w:szCs w:val="22"/>
              </w:rPr>
            </w:pPr>
            <w:r>
              <w:rPr>
                <w:sz w:val="22"/>
                <w:szCs w:val="22"/>
              </w:rPr>
              <w:t>1400</w:t>
            </w:r>
          </w:p>
        </w:tc>
      </w:tr>
      <w:tr w:rsidR="00261E72">
        <w:tc>
          <w:tcPr>
            <w:tcW w:w="5954" w:type="dxa"/>
          </w:tcPr>
          <w:p w:rsidR="00261E72" w:rsidRDefault="00261E72">
            <w:pPr>
              <w:jc w:val="both"/>
              <w:rPr>
                <w:sz w:val="22"/>
                <w:szCs w:val="22"/>
              </w:rPr>
            </w:pPr>
            <w:r>
              <w:rPr>
                <w:sz w:val="22"/>
                <w:szCs w:val="22"/>
              </w:rPr>
              <w:t>Прочие внереализационные расходы</w:t>
            </w:r>
          </w:p>
        </w:tc>
        <w:tc>
          <w:tcPr>
            <w:tcW w:w="851" w:type="dxa"/>
          </w:tcPr>
          <w:p w:rsidR="00261E72" w:rsidRDefault="00261E72">
            <w:pPr>
              <w:ind w:left="-108"/>
              <w:jc w:val="right"/>
              <w:rPr>
                <w:sz w:val="22"/>
                <w:szCs w:val="22"/>
              </w:rPr>
            </w:pPr>
            <w:r>
              <w:rPr>
                <w:sz w:val="22"/>
                <w:szCs w:val="22"/>
              </w:rPr>
              <w:t>130</w:t>
            </w:r>
          </w:p>
        </w:tc>
        <w:tc>
          <w:tcPr>
            <w:tcW w:w="1275" w:type="dxa"/>
          </w:tcPr>
          <w:p w:rsidR="00261E72" w:rsidRDefault="00261E72">
            <w:pPr>
              <w:ind w:right="33"/>
              <w:jc w:val="right"/>
              <w:rPr>
                <w:sz w:val="22"/>
                <w:szCs w:val="22"/>
              </w:rPr>
            </w:pPr>
            <w:r>
              <w:rPr>
                <w:sz w:val="22"/>
                <w:szCs w:val="22"/>
              </w:rPr>
              <w:t>6280</w:t>
            </w:r>
          </w:p>
        </w:tc>
        <w:tc>
          <w:tcPr>
            <w:tcW w:w="1701" w:type="dxa"/>
          </w:tcPr>
          <w:p w:rsidR="00261E72" w:rsidRDefault="00261E72">
            <w:pPr>
              <w:ind w:left="-108" w:right="175"/>
              <w:jc w:val="right"/>
              <w:rPr>
                <w:sz w:val="22"/>
                <w:szCs w:val="22"/>
              </w:rPr>
            </w:pPr>
            <w:r>
              <w:rPr>
                <w:sz w:val="22"/>
                <w:szCs w:val="22"/>
              </w:rPr>
              <w:t>3800</w:t>
            </w:r>
          </w:p>
        </w:tc>
      </w:tr>
      <w:tr w:rsidR="00261E72">
        <w:tc>
          <w:tcPr>
            <w:tcW w:w="5954" w:type="dxa"/>
          </w:tcPr>
          <w:p w:rsidR="00261E72" w:rsidRDefault="00261E72">
            <w:pPr>
              <w:jc w:val="both"/>
              <w:rPr>
                <w:sz w:val="22"/>
                <w:szCs w:val="22"/>
              </w:rPr>
            </w:pPr>
            <w:r>
              <w:rPr>
                <w:sz w:val="22"/>
                <w:szCs w:val="22"/>
              </w:rPr>
              <w:t>Прибыль (убыток) отчетного периода (стр.110+120-130)</w:t>
            </w:r>
          </w:p>
        </w:tc>
        <w:tc>
          <w:tcPr>
            <w:tcW w:w="851" w:type="dxa"/>
          </w:tcPr>
          <w:p w:rsidR="00261E72" w:rsidRDefault="00261E72">
            <w:pPr>
              <w:ind w:left="-108"/>
              <w:jc w:val="right"/>
              <w:rPr>
                <w:sz w:val="22"/>
                <w:szCs w:val="22"/>
              </w:rPr>
            </w:pPr>
            <w:r>
              <w:rPr>
                <w:sz w:val="22"/>
                <w:szCs w:val="22"/>
              </w:rPr>
              <w:t>140</w:t>
            </w:r>
          </w:p>
        </w:tc>
        <w:tc>
          <w:tcPr>
            <w:tcW w:w="1275" w:type="dxa"/>
          </w:tcPr>
          <w:p w:rsidR="00261E72" w:rsidRDefault="00261E72">
            <w:pPr>
              <w:ind w:right="33"/>
              <w:jc w:val="right"/>
              <w:rPr>
                <w:sz w:val="22"/>
                <w:szCs w:val="22"/>
              </w:rPr>
            </w:pPr>
            <w:r>
              <w:rPr>
                <w:sz w:val="22"/>
                <w:szCs w:val="22"/>
              </w:rPr>
              <w:t>122590</w:t>
            </w:r>
          </w:p>
        </w:tc>
        <w:tc>
          <w:tcPr>
            <w:tcW w:w="1701" w:type="dxa"/>
          </w:tcPr>
          <w:p w:rsidR="00261E72" w:rsidRDefault="00261E72">
            <w:pPr>
              <w:ind w:left="-108" w:right="175"/>
              <w:jc w:val="right"/>
              <w:rPr>
                <w:sz w:val="22"/>
                <w:szCs w:val="22"/>
              </w:rPr>
            </w:pPr>
            <w:r>
              <w:rPr>
                <w:sz w:val="22"/>
                <w:szCs w:val="22"/>
              </w:rPr>
              <w:t>78800</w:t>
            </w:r>
          </w:p>
        </w:tc>
      </w:tr>
      <w:tr w:rsidR="00261E72">
        <w:tc>
          <w:tcPr>
            <w:tcW w:w="5954" w:type="dxa"/>
          </w:tcPr>
          <w:p w:rsidR="00261E72" w:rsidRDefault="00261E72">
            <w:pPr>
              <w:jc w:val="both"/>
              <w:rPr>
                <w:sz w:val="22"/>
                <w:szCs w:val="22"/>
              </w:rPr>
            </w:pPr>
            <w:r>
              <w:rPr>
                <w:sz w:val="22"/>
                <w:szCs w:val="22"/>
              </w:rPr>
              <w:t>Налог на прибыль</w:t>
            </w:r>
          </w:p>
        </w:tc>
        <w:tc>
          <w:tcPr>
            <w:tcW w:w="851" w:type="dxa"/>
          </w:tcPr>
          <w:p w:rsidR="00261E72" w:rsidRDefault="00261E72">
            <w:pPr>
              <w:ind w:left="-108"/>
              <w:jc w:val="right"/>
              <w:rPr>
                <w:sz w:val="22"/>
                <w:szCs w:val="22"/>
              </w:rPr>
            </w:pPr>
            <w:r>
              <w:rPr>
                <w:sz w:val="22"/>
                <w:szCs w:val="22"/>
              </w:rPr>
              <w:t>150</w:t>
            </w:r>
          </w:p>
        </w:tc>
        <w:tc>
          <w:tcPr>
            <w:tcW w:w="1275" w:type="dxa"/>
          </w:tcPr>
          <w:p w:rsidR="00261E72" w:rsidRDefault="00261E72">
            <w:pPr>
              <w:ind w:right="33"/>
              <w:jc w:val="right"/>
              <w:rPr>
                <w:sz w:val="22"/>
                <w:szCs w:val="22"/>
              </w:rPr>
            </w:pPr>
            <w:r>
              <w:rPr>
                <w:sz w:val="22"/>
                <w:szCs w:val="22"/>
              </w:rPr>
              <w:t>42907</w:t>
            </w:r>
          </w:p>
        </w:tc>
        <w:tc>
          <w:tcPr>
            <w:tcW w:w="1701" w:type="dxa"/>
          </w:tcPr>
          <w:p w:rsidR="00261E72" w:rsidRDefault="00261E72">
            <w:pPr>
              <w:ind w:left="-108" w:right="175"/>
              <w:jc w:val="right"/>
              <w:rPr>
                <w:sz w:val="22"/>
                <w:szCs w:val="22"/>
              </w:rPr>
            </w:pPr>
            <w:r>
              <w:rPr>
                <w:sz w:val="22"/>
                <w:szCs w:val="22"/>
              </w:rPr>
              <w:t>27580</w:t>
            </w:r>
          </w:p>
        </w:tc>
      </w:tr>
      <w:tr w:rsidR="00261E72">
        <w:tc>
          <w:tcPr>
            <w:tcW w:w="5954" w:type="dxa"/>
          </w:tcPr>
          <w:p w:rsidR="00261E72" w:rsidRDefault="00261E72">
            <w:pPr>
              <w:jc w:val="both"/>
              <w:rPr>
                <w:sz w:val="22"/>
                <w:szCs w:val="22"/>
              </w:rPr>
            </w:pPr>
            <w:r>
              <w:rPr>
                <w:sz w:val="22"/>
                <w:szCs w:val="22"/>
              </w:rPr>
              <w:t>Отвлеченные средства</w:t>
            </w:r>
          </w:p>
        </w:tc>
        <w:tc>
          <w:tcPr>
            <w:tcW w:w="851" w:type="dxa"/>
          </w:tcPr>
          <w:p w:rsidR="00261E72" w:rsidRDefault="00261E72">
            <w:pPr>
              <w:ind w:left="-108"/>
              <w:jc w:val="right"/>
              <w:rPr>
                <w:sz w:val="22"/>
                <w:szCs w:val="22"/>
              </w:rPr>
            </w:pPr>
            <w:r>
              <w:rPr>
                <w:sz w:val="22"/>
                <w:szCs w:val="22"/>
              </w:rPr>
              <w:t>160</w:t>
            </w:r>
          </w:p>
        </w:tc>
        <w:tc>
          <w:tcPr>
            <w:tcW w:w="1275" w:type="dxa"/>
          </w:tcPr>
          <w:p w:rsidR="00261E72" w:rsidRDefault="00261E72">
            <w:pPr>
              <w:ind w:right="33"/>
              <w:jc w:val="right"/>
              <w:rPr>
                <w:sz w:val="22"/>
                <w:szCs w:val="22"/>
              </w:rPr>
            </w:pPr>
            <w:r>
              <w:rPr>
                <w:sz w:val="22"/>
                <w:szCs w:val="22"/>
              </w:rPr>
              <w:t>56847</w:t>
            </w:r>
          </w:p>
        </w:tc>
        <w:tc>
          <w:tcPr>
            <w:tcW w:w="1701" w:type="dxa"/>
          </w:tcPr>
          <w:p w:rsidR="00261E72" w:rsidRDefault="00261E72">
            <w:pPr>
              <w:ind w:left="-108" w:right="175"/>
              <w:jc w:val="right"/>
              <w:rPr>
                <w:sz w:val="22"/>
                <w:szCs w:val="22"/>
              </w:rPr>
            </w:pPr>
            <w:r>
              <w:rPr>
                <w:sz w:val="22"/>
                <w:szCs w:val="22"/>
              </w:rPr>
              <w:t>51220</w:t>
            </w:r>
          </w:p>
        </w:tc>
      </w:tr>
      <w:tr w:rsidR="00261E72">
        <w:tc>
          <w:tcPr>
            <w:tcW w:w="5954" w:type="dxa"/>
          </w:tcPr>
          <w:p w:rsidR="00261E72" w:rsidRDefault="00261E72">
            <w:pPr>
              <w:jc w:val="both"/>
              <w:rPr>
                <w:sz w:val="22"/>
                <w:szCs w:val="22"/>
              </w:rPr>
            </w:pPr>
            <w:r>
              <w:rPr>
                <w:sz w:val="22"/>
                <w:szCs w:val="22"/>
              </w:rPr>
              <w:t>Нераспределенная прибыль (убыток) отчетного периода (стр. (140 - 150 - 160))</w:t>
            </w:r>
          </w:p>
        </w:tc>
        <w:tc>
          <w:tcPr>
            <w:tcW w:w="851" w:type="dxa"/>
          </w:tcPr>
          <w:p w:rsidR="00261E72" w:rsidRDefault="00261E72">
            <w:pPr>
              <w:ind w:left="-108"/>
              <w:jc w:val="right"/>
              <w:rPr>
                <w:sz w:val="22"/>
                <w:szCs w:val="22"/>
              </w:rPr>
            </w:pPr>
          </w:p>
          <w:p w:rsidR="00261E72" w:rsidRDefault="00261E72">
            <w:pPr>
              <w:ind w:left="-108"/>
              <w:jc w:val="right"/>
              <w:rPr>
                <w:sz w:val="22"/>
                <w:szCs w:val="22"/>
              </w:rPr>
            </w:pPr>
            <w:r>
              <w:rPr>
                <w:sz w:val="22"/>
                <w:szCs w:val="22"/>
              </w:rPr>
              <w:t>170</w:t>
            </w:r>
          </w:p>
        </w:tc>
        <w:tc>
          <w:tcPr>
            <w:tcW w:w="1275" w:type="dxa"/>
          </w:tcPr>
          <w:p w:rsidR="00261E72" w:rsidRDefault="00261E72">
            <w:pPr>
              <w:ind w:right="33"/>
              <w:jc w:val="right"/>
              <w:rPr>
                <w:sz w:val="22"/>
                <w:szCs w:val="22"/>
              </w:rPr>
            </w:pPr>
          </w:p>
          <w:p w:rsidR="00261E72" w:rsidRDefault="00261E72">
            <w:pPr>
              <w:ind w:right="33"/>
              <w:jc w:val="right"/>
              <w:rPr>
                <w:sz w:val="22"/>
                <w:szCs w:val="22"/>
              </w:rPr>
            </w:pPr>
            <w:r>
              <w:rPr>
                <w:sz w:val="22"/>
                <w:szCs w:val="22"/>
              </w:rPr>
              <w:t>22836</w:t>
            </w:r>
          </w:p>
        </w:tc>
        <w:tc>
          <w:tcPr>
            <w:tcW w:w="1701" w:type="dxa"/>
          </w:tcPr>
          <w:p w:rsidR="00261E72" w:rsidRDefault="00261E72">
            <w:pPr>
              <w:ind w:left="-108" w:right="175"/>
              <w:jc w:val="right"/>
              <w:rPr>
                <w:sz w:val="22"/>
                <w:szCs w:val="22"/>
              </w:rPr>
            </w:pPr>
          </w:p>
          <w:p w:rsidR="00261E72" w:rsidRDefault="00261E72">
            <w:pPr>
              <w:ind w:left="-108" w:right="175"/>
              <w:jc w:val="right"/>
              <w:rPr>
                <w:sz w:val="22"/>
                <w:szCs w:val="22"/>
              </w:rPr>
            </w:pPr>
            <w:r>
              <w:rPr>
                <w:sz w:val="22"/>
                <w:szCs w:val="22"/>
              </w:rPr>
              <w:t>-</w:t>
            </w:r>
          </w:p>
        </w:tc>
      </w:tr>
    </w:tbl>
    <w:p w:rsidR="00261E72" w:rsidRDefault="00261E72">
      <w:pPr>
        <w:ind w:right="-426"/>
        <w:jc w:val="both"/>
      </w:pPr>
    </w:p>
    <w:p w:rsidR="00261E72" w:rsidRDefault="00261E72">
      <w:pPr>
        <w:ind w:right="-426"/>
        <w:jc w:val="both"/>
      </w:pPr>
    </w:p>
    <w:p w:rsidR="00261E72" w:rsidRDefault="00261E72">
      <w:pPr>
        <w:ind w:left="1276"/>
        <w:rPr>
          <w:b/>
          <w:bCs/>
          <w:sz w:val="22"/>
          <w:szCs w:val="22"/>
        </w:rPr>
      </w:pPr>
      <w:r>
        <w:rPr>
          <w:b/>
          <w:bCs/>
          <w:sz w:val="22"/>
          <w:szCs w:val="22"/>
        </w:rPr>
        <w:t>Руководитель</w:t>
      </w:r>
      <w:r>
        <w:rPr>
          <w:b/>
          <w:bCs/>
          <w:sz w:val="22"/>
          <w:szCs w:val="22"/>
        </w:rPr>
        <w:tab/>
      </w:r>
      <w:r>
        <w:rPr>
          <w:b/>
          <w:bCs/>
          <w:sz w:val="22"/>
          <w:szCs w:val="22"/>
        </w:rPr>
        <w:tab/>
      </w:r>
      <w:r>
        <w:rPr>
          <w:b/>
          <w:bCs/>
          <w:sz w:val="22"/>
          <w:szCs w:val="22"/>
        </w:rPr>
        <w:tab/>
      </w:r>
      <w:r>
        <w:rPr>
          <w:b/>
          <w:bCs/>
          <w:sz w:val="22"/>
          <w:szCs w:val="22"/>
        </w:rPr>
        <w:tab/>
      </w:r>
      <w:r>
        <w:rPr>
          <w:b/>
          <w:bCs/>
          <w:sz w:val="22"/>
          <w:szCs w:val="22"/>
        </w:rPr>
        <w:tab/>
        <w:t>Р.Н.Шафигуллина</w:t>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r>
        <w:rPr>
          <w:b/>
          <w:bCs/>
          <w:sz w:val="24"/>
          <w:szCs w:val="24"/>
        </w:rPr>
        <w:tab/>
      </w:r>
      <w:r>
        <w:rPr>
          <w:b/>
          <w:bCs/>
          <w:sz w:val="24"/>
          <w:szCs w:val="24"/>
        </w:rPr>
        <w:tab/>
      </w:r>
      <w:r>
        <w:rPr>
          <w:b/>
          <w:bCs/>
          <w:sz w:val="24"/>
          <w:szCs w:val="24"/>
        </w:rPr>
        <w:tab/>
        <w:t>М.О.Тапайкина</w:t>
      </w:r>
    </w:p>
    <w:p w:rsidR="00261E72" w:rsidRDefault="00261E72">
      <w:pPr>
        <w:ind w:right="-426"/>
        <w:jc w:val="both"/>
      </w:pPr>
    </w:p>
    <w:p w:rsidR="00261E72" w:rsidRDefault="00261E72">
      <w:pPr>
        <w:widowControl w:val="0"/>
        <w:ind w:right="62"/>
        <w:jc w:val="center"/>
        <w:rPr>
          <w:b/>
          <w:bCs/>
          <w:sz w:val="32"/>
          <w:szCs w:val="32"/>
        </w:rPr>
      </w:pPr>
      <w:r>
        <w:rPr>
          <w:b/>
          <w:bCs/>
          <w:sz w:val="32"/>
          <w:szCs w:val="32"/>
        </w:rPr>
        <w:t>Поручительство</w:t>
      </w:r>
      <w:bookmarkStart w:id="17" w:name="OCRUncertain050"/>
    </w:p>
    <w:bookmarkEnd w:id="17"/>
    <w:p w:rsidR="00261E72" w:rsidRDefault="00261E72">
      <w:pPr>
        <w:widowControl w:val="0"/>
        <w:ind w:right="62"/>
        <w:jc w:val="center"/>
        <w:rPr>
          <w:sz w:val="28"/>
          <w:szCs w:val="28"/>
        </w:rPr>
      </w:pPr>
    </w:p>
    <w:p w:rsidR="00261E72" w:rsidRDefault="00261E72">
      <w:pPr>
        <w:widowControl w:val="0"/>
        <w:ind w:right="62"/>
        <w:jc w:val="center"/>
        <w:rPr>
          <w:sz w:val="28"/>
          <w:szCs w:val="28"/>
        </w:rPr>
      </w:pPr>
    </w:p>
    <w:tbl>
      <w:tblPr>
        <w:tblW w:w="0" w:type="auto"/>
        <w:tblInd w:w="2268" w:type="dxa"/>
        <w:tblLayout w:type="fixed"/>
        <w:tblLook w:val="0000" w:firstRow="0" w:lastRow="0" w:firstColumn="0" w:lastColumn="0" w:noHBand="0" w:noVBand="0"/>
      </w:tblPr>
      <w:tblGrid>
        <w:gridCol w:w="4962"/>
      </w:tblGrid>
      <w:tr w:rsidR="00261E72">
        <w:tc>
          <w:tcPr>
            <w:tcW w:w="4962" w:type="dxa"/>
            <w:tcBorders>
              <w:bottom w:val="single" w:sz="6" w:space="0" w:color="auto"/>
            </w:tcBorders>
          </w:tcPr>
          <w:p w:rsidR="00261E72" w:rsidRDefault="00261E72">
            <w:pPr>
              <w:widowControl w:val="0"/>
              <w:ind w:right="62"/>
              <w:jc w:val="center"/>
              <w:rPr>
                <w:b/>
                <w:bCs/>
                <w:sz w:val="26"/>
                <w:szCs w:val="26"/>
              </w:rPr>
            </w:pPr>
            <w:r>
              <w:rPr>
                <w:b/>
                <w:bCs/>
                <w:i/>
                <w:iCs/>
                <w:sz w:val="26"/>
                <w:szCs w:val="26"/>
              </w:rPr>
              <w:t>Страховая фирма «Утес»</w:t>
            </w:r>
          </w:p>
        </w:tc>
      </w:tr>
      <w:tr w:rsidR="00261E72">
        <w:trPr>
          <w:trHeight w:val="545"/>
        </w:trPr>
        <w:tc>
          <w:tcPr>
            <w:tcW w:w="4962" w:type="dxa"/>
          </w:tcPr>
          <w:p w:rsidR="00261E72" w:rsidRDefault="00261E72">
            <w:pPr>
              <w:widowControl w:val="0"/>
              <w:ind w:right="62"/>
              <w:jc w:val="center"/>
            </w:pPr>
            <w:r>
              <w:t>(наименование организации поручителя)</w:t>
            </w:r>
          </w:p>
        </w:tc>
      </w:tr>
      <w:tr w:rsidR="00261E72">
        <w:tc>
          <w:tcPr>
            <w:tcW w:w="4962" w:type="dxa"/>
          </w:tcPr>
          <w:p w:rsidR="00261E72" w:rsidRDefault="00261E72">
            <w:pPr>
              <w:widowControl w:val="0"/>
              <w:ind w:right="62"/>
              <w:jc w:val="center"/>
              <w:rPr>
                <w:b/>
                <w:bCs/>
                <w:i/>
                <w:iCs/>
                <w:sz w:val="26"/>
                <w:szCs w:val="26"/>
              </w:rPr>
            </w:pPr>
            <w:r>
              <w:rPr>
                <w:b/>
                <w:bCs/>
                <w:i/>
                <w:iCs/>
                <w:sz w:val="26"/>
                <w:szCs w:val="26"/>
              </w:rPr>
              <w:t>АКБ «Заречье»</w:t>
            </w:r>
            <w:r>
              <w:rPr>
                <w:b/>
                <w:bCs/>
                <w:i/>
                <w:iCs/>
                <w:noProof/>
                <w:sz w:val="26"/>
                <w:szCs w:val="26"/>
              </w:rPr>
              <w:t>,</w:t>
            </w:r>
            <w:r>
              <w:rPr>
                <w:b/>
                <w:bCs/>
                <w:i/>
                <w:iCs/>
                <w:sz w:val="26"/>
                <w:szCs w:val="26"/>
              </w:rPr>
              <w:t xml:space="preserve"> г. Казань</w:t>
            </w:r>
          </w:p>
        </w:tc>
      </w:tr>
      <w:tr w:rsidR="00261E72">
        <w:trPr>
          <w:trHeight w:val="524"/>
        </w:trPr>
        <w:tc>
          <w:tcPr>
            <w:tcW w:w="4962" w:type="dxa"/>
            <w:tcBorders>
              <w:top w:val="single" w:sz="6" w:space="0" w:color="auto"/>
            </w:tcBorders>
          </w:tcPr>
          <w:p w:rsidR="00261E72" w:rsidRDefault="00261E72">
            <w:pPr>
              <w:widowControl w:val="0"/>
              <w:ind w:right="62"/>
              <w:jc w:val="center"/>
              <w:rPr>
                <w:i/>
                <w:iCs/>
              </w:rPr>
            </w:pPr>
            <w:r>
              <w:t>(наименование учреждения банка-поручителя)</w:t>
            </w:r>
          </w:p>
        </w:tc>
      </w:tr>
      <w:tr w:rsidR="00261E72">
        <w:tc>
          <w:tcPr>
            <w:tcW w:w="4962" w:type="dxa"/>
            <w:tcBorders>
              <w:bottom w:val="single" w:sz="6" w:space="0" w:color="auto"/>
            </w:tcBorders>
          </w:tcPr>
          <w:p w:rsidR="00261E72" w:rsidRDefault="00261E72">
            <w:pPr>
              <w:widowControl w:val="0"/>
              <w:ind w:right="62"/>
              <w:jc w:val="center"/>
              <w:rPr>
                <w:b/>
                <w:bCs/>
                <w:sz w:val="26"/>
                <w:szCs w:val="26"/>
              </w:rPr>
            </w:pPr>
            <w:r>
              <w:rPr>
                <w:b/>
                <w:bCs/>
                <w:i/>
                <w:iCs/>
                <w:sz w:val="26"/>
                <w:szCs w:val="26"/>
              </w:rPr>
              <w:t>АКБ «СБС- Агро», г. Казань</w:t>
            </w:r>
          </w:p>
        </w:tc>
      </w:tr>
      <w:tr w:rsidR="00261E72">
        <w:tc>
          <w:tcPr>
            <w:tcW w:w="4962" w:type="dxa"/>
            <w:tcBorders>
              <w:top w:val="single" w:sz="6" w:space="0" w:color="auto"/>
            </w:tcBorders>
          </w:tcPr>
          <w:p w:rsidR="00261E72" w:rsidRDefault="00261E72">
            <w:pPr>
              <w:widowControl w:val="0"/>
              <w:ind w:right="62"/>
              <w:jc w:val="center"/>
              <w:rPr>
                <w:i/>
                <w:iCs/>
              </w:rPr>
            </w:pPr>
            <w:r>
              <w:t>(наименование учреждения банка-ссудозаемщика)</w:t>
            </w:r>
          </w:p>
        </w:tc>
      </w:tr>
    </w:tbl>
    <w:p w:rsidR="00261E72" w:rsidRDefault="00261E72">
      <w:pPr>
        <w:widowControl w:val="0"/>
        <w:spacing w:line="280" w:lineRule="auto"/>
        <w:ind w:right="62"/>
        <w:jc w:val="center"/>
        <w:rPr>
          <w:sz w:val="26"/>
          <w:szCs w:val="26"/>
        </w:rPr>
      </w:pPr>
    </w:p>
    <w:p w:rsidR="00261E72" w:rsidRDefault="00261E72">
      <w:pPr>
        <w:widowControl w:val="0"/>
        <w:spacing w:line="280" w:lineRule="auto"/>
        <w:ind w:right="62"/>
        <w:jc w:val="both"/>
        <w:rPr>
          <w:i/>
          <w:iCs/>
          <w:sz w:val="26"/>
          <w:szCs w:val="26"/>
          <w:u w:val="single"/>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720"/>
        <w:jc w:val="both"/>
        <w:rPr>
          <w:sz w:val="26"/>
          <w:szCs w:val="26"/>
        </w:rPr>
      </w:pPr>
      <w:r>
        <w:rPr>
          <w:sz w:val="26"/>
          <w:szCs w:val="26"/>
        </w:rPr>
        <w:t xml:space="preserve">Подписанием настоящего документа </w:t>
      </w:r>
      <w:r>
        <w:rPr>
          <w:b/>
          <w:bCs/>
          <w:i/>
          <w:iCs/>
          <w:sz w:val="26"/>
          <w:szCs w:val="26"/>
          <w:u w:val="single"/>
        </w:rPr>
        <w:t>Ст</w:t>
      </w:r>
      <w:bookmarkStart w:id="18" w:name="OCRUncertain065"/>
      <w:r>
        <w:rPr>
          <w:b/>
          <w:bCs/>
          <w:i/>
          <w:iCs/>
          <w:sz w:val="26"/>
          <w:szCs w:val="26"/>
          <w:u w:val="single"/>
        </w:rPr>
        <w:t>р</w:t>
      </w:r>
      <w:bookmarkEnd w:id="18"/>
      <w:r>
        <w:rPr>
          <w:b/>
          <w:bCs/>
          <w:i/>
          <w:iCs/>
          <w:sz w:val="26"/>
          <w:szCs w:val="26"/>
          <w:u w:val="single"/>
        </w:rPr>
        <w:t xml:space="preserve">аховая </w:t>
      </w:r>
      <w:bookmarkStart w:id="19" w:name="OCRUncertain066"/>
      <w:r>
        <w:rPr>
          <w:b/>
          <w:bCs/>
          <w:i/>
          <w:iCs/>
          <w:sz w:val="26"/>
          <w:szCs w:val="26"/>
          <w:u w:val="single"/>
        </w:rPr>
        <w:t>ф</w:t>
      </w:r>
      <w:bookmarkEnd w:id="19"/>
      <w:r>
        <w:rPr>
          <w:b/>
          <w:bCs/>
          <w:i/>
          <w:iCs/>
          <w:sz w:val="26"/>
          <w:szCs w:val="26"/>
          <w:u w:val="single"/>
        </w:rPr>
        <w:t>ирма «Утес»</w:t>
      </w:r>
      <w:r>
        <w:rPr>
          <w:sz w:val="26"/>
          <w:szCs w:val="26"/>
        </w:rPr>
        <w:t xml:space="preserve"> берет на себя обязательство поручителя по ссуде, выданной </w:t>
      </w:r>
      <w:r>
        <w:rPr>
          <w:b/>
          <w:bCs/>
          <w:i/>
          <w:iCs/>
          <w:sz w:val="26"/>
          <w:szCs w:val="26"/>
          <w:u w:val="single"/>
        </w:rPr>
        <w:t xml:space="preserve">АКБ </w:t>
      </w:r>
      <w:bookmarkStart w:id="20" w:name="OCRUncertain067"/>
      <w:r>
        <w:rPr>
          <w:b/>
          <w:bCs/>
          <w:i/>
          <w:iCs/>
          <w:sz w:val="26"/>
          <w:szCs w:val="26"/>
          <w:u w:val="single"/>
        </w:rPr>
        <w:t>«СБС-Агро»</w:t>
      </w:r>
      <w:bookmarkEnd w:id="20"/>
      <w:r>
        <w:rPr>
          <w:sz w:val="26"/>
          <w:szCs w:val="26"/>
        </w:rPr>
        <w:t xml:space="preserve"> г. Казань на покупку оборудования</w:t>
      </w:r>
      <w:r>
        <w:rPr>
          <w:b/>
          <w:bCs/>
          <w:noProof/>
          <w:sz w:val="26"/>
          <w:szCs w:val="26"/>
        </w:rPr>
        <w:t xml:space="preserve"> </w:t>
      </w:r>
      <w:r>
        <w:rPr>
          <w:b/>
          <w:bCs/>
          <w:i/>
          <w:iCs/>
          <w:noProof/>
          <w:sz w:val="26"/>
          <w:szCs w:val="26"/>
          <w:u w:val="single"/>
        </w:rPr>
        <w:t>Î</w:t>
      </w:r>
      <w:r>
        <w:rPr>
          <w:b/>
          <w:bCs/>
          <w:i/>
          <w:iCs/>
          <w:sz w:val="26"/>
          <w:szCs w:val="26"/>
          <w:u w:val="single"/>
        </w:rPr>
        <w:t xml:space="preserve">ОО </w:t>
      </w:r>
      <w:bookmarkStart w:id="21" w:name="OCRUncertain068"/>
      <w:r>
        <w:rPr>
          <w:b/>
          <w:bCs/>
          <w:i/>
          <w:iCs/>
          <w:sz w:val="26"/>
          <w:szCs w:val="26"/>
          <w:u w:val="single"/>
        </w:rPr>
        <w:t>«Аэлита»</w:t>
      </w:r>
      <w:bookmarkEnd w:id="21"/>
      <w:r>
        <w:rPr>
          <w:sz w:val="26"/>
          <w:szCs w:val="26"/>
        </w:rPr>
        <w:t xml:space="preserve"> сроком до</w:t>
      </w:r>
      <w:r>
        <w:rPr>
          <w:noProof/>
          <w:sz w:val="26"/>
          <w:szCs w:val="26"/>
        </w:rPr>
        <w:t xml:space="preserve"> 10 </w:t>
      </w:r>
      <w:bookmarkStart w:id="22" w:name="OCRUncertain069"/>
      <w:r>
        <w:rPr>
          <w:sz w:val="26"/>
          <w:szCs w:val="26"/>
        </w:rPr>
        <w:t>мая</w:t>
      </w:r>
      <w:bookmarkEnd w:id="22"/>
      <w:r>
        <w:rPr>
          <w:sz w:val="26"/>
          <w:szCs w:val="26"/>
        </w:rPr>
        <w:t xml:space="preserve"> 199</w:t>
      </w:r>
      <w:bookmarkStart w:id="23" w:name="OCRUncertain071"/>
      <w:r>
        <w:rPr>
          <w:sz w:val="26"/>
          <w:szCs w:val="26"/>
        </w:rPr>
        <w:t>8</w:t>
      </w:r>
      <w:bookmarkEnd w:id="23"/>
      <w:r>
        <w:rPr>
          <w:sz w:val="26"/>
          <w:szCs w:val="26"/>
        </w:rPr>
        <w:t>г. в сумме</w:t>
      </w:r>
      <w:r>
        <w:rPr>
          <w:noProof/>
          <w:sz w:val="26"/>
          <w:szCs w:val="26"/>
        </w:rPr>
        <w:t xml:space="preserve"> </w:t>
      </w:r>
      <w:r>
        <w:rPr>
          <w:b/>
          <w:bCs/>
          <w:i/>
          <w:iCs/>
          <w:noProof/>
          <w:sz w:val="26"/>
          <w:szCs w:val="26"/>
          <w:u w:val="single"/>
        </w:rPr>
        <w:t>100000</w:t>
      </w:r>
      <w:r>
        <w:rPr>
          <w:b/>
          <w:bCs/>
          <w:i/>
          <w:iCs/>
          <w:sz w:val="26"/>
          <w:szCs w:val="26"/>
          <w:u w:val="single"/>
        </w:rPr>
        <w:t xml:space="preserve"> (Сто тысяч)</w:t>
      </w:r>
      <w:r>
        <w:rPr>
          <w:sz w:val="26"/>
          <w:szCs w:val="26"/>
        </w:rPr>
        <w:t xml:space="preserve"> рублей и процентам по ней.</w:t>
      </w:r>
    </w:p>
    <w:p w:rsidR="00261E72" w:rsidRDefault="00261E72">
      <w:pPr>
        <w:widowControl w:val="0"/>
        <w:spacing w:line="280" w:lineRule="auto"/>
        <w:ind w:right="62" w:firstLine="720"/>
        <w:jc w:val="both"/>
        <w:rPr>
          <w:b/>
          <w:bCs/>
          <w:i/>
          <w:iCs/>
          <w:sz w:val="26"/>
          <w:szCs w:val="26"/>
          <w:u w:val="single"/>
        </w:rPr>
      </w:pPr>
      <w:r>
        <w:rPr>
          <w:sz w:val="26"/>
          <w:szCs w:val="26"/>
        </w:rPr>
        <w:t>В случае неуплаты</w:t>
      </w:r>
      <w:bookmarkStart w:id="24" w:name="OCRUncertain072"/>
      <w:r>
        <w:rPr>
          <w:noProof/>
          <w:sz w:val="26"/>
          <w:szCs w:val="26"/>
        </w:rPr>
        <w:t>,</w:t>
      </w:r>
      <w:bookmarkEnd w:id="24"/>
      <w:r>
        <w:rPr>
          <w:sz w:val="26"/>
          <w:szCs w:val="26"/>
        </w:rPr>
        <w:t xml:space="preserve"> </w:t>
      </w:r>
      <w:r>
        <w:rPr>
          <w:b/>
          <w:bCs/>
          <w:i/>
          <w:iCs/>
          <w:sz w:val="26"/>
          <w:szCs w:val="26"/>
          <w:u w:val="single"/>
        </w:rPr>
        <w:t xml:space="preserve">АКБ </w:t>
      </w:r>
      <w:bookmarkStart w:id="25" w:name="OCRUncertain073"/>
      <w:r>
        <w:rPr>
          <w:b/>
          <w:bCs/>
          <w:i/>
          <w:iCs/>
          <w:sz w:val="26"/>
          <w:szCs w:val="26"/>
          <w:u w:val="single"/>
        </w:rPr>
        <w:t>«СБС-Агро»</w:t>
      </w:r>
      <w:bookmarkEnd w:id="25"/>
      <w:r>
        <w:rPr>
          <w:sz w:val="26"/>
          <w:szCs w:val="26"/>
        </w:rPr>
        <w:t xml:space="preserve"> без предварительного предупреждения произведет ее погашение с учетом причитающихся процентов  своим  распоряж</w:t>
      </w:r>
      <w:bookmarkStart w:id="26" w:name="OCRUncertain074"/>
      <w:r>
        <w:rPr>
          <w:sz w:val="26"/>
          <w:szCs w:val="26"/>
        </w:rPr>
        <w:t>е</w:t>
      </w:r>
      <w:bookmarkEnd w:id="26"/>
      <w:r>
        <w:rPr>
          <w:sz w:val="26"/>
          <w:szCs w:val="26"/>
        </w:rPr>
        <w:t xml:space="preserve">нием  с нашего расчетного счета </w:t>
      </w:r>
      <w:r>
        <w:rPr>
          <w:b/>
          <w:bCs/>
          <w:i/>
          <w:iCs/>
          <w:noProof/>
          <w:sz w:val="26"/>
          <w:szCs w:val="26"/>
          <w:u w:val="single"/>
        </w:rPr>
        <w:t xml:space="preserve">¹ </w:t>
      </w:r>
      <w:r>
        <w:rPr>
          <w:b/>
          <w:bCs/>
          <w:i/>
          <w:iCs/>
          <w:sz w:val="26"/>
          <w:szCs w:val="26"/>
          <w:u w:val="single"/>
        </w:rPr>
        <w:t>40701810К00000000009 в АКБ</w:t>
      </w:r>
      <w:r>
        <w:rPr>
          <w:i/>
          <w:iCs/>
          <w:sz w:val="26"/>
          <w:szCs w:val="26"/>
          <w:u w:val="single"/>
        </w:rPr>
        <w:t xml:space="preserve"> </w:t>
      </w:r>
      <w:r>
        <w:rPr>
          <w:b/>
          <w:bCs/>
          <w:i/>
          <w:iCs/>
          <w:sz w:val="26"/>
          <w:szCs w:val="26"/>
          <w:u w:val="single"/>
        </w:rPr>
        <w:t>«Заречье»,</w:t>
      </w:r>
      <w:r>
        <w:rPr>
          <w:sz w:val="26"/>
          <w:szCs w:val="26"/>
        </w:rPr>
        <w:t xml:space="preserve"> а в случае недостаточности денежных средств</w:t>
      </w:r>
      <w:r>
        <w:rPr>
          <w:noProof/>
          <w:sz w:val="26"/>
          <w:szCs w:val="26"/>
        </w:rPr>
        <w:t xml:space="preserve"> -</w:t>
      </w:r>
      <w:r>
        <w:rPr>
          <w:b/>
          <w:bCs/>
          <w:sz w:val="26"/>
          <w:szCs w:val="26"/>
        </w:rPr>
        <w:t xml:space="preserve"> </w:t>
      </w:r>
      <w:r>
        <w:rPr>
          <w:b/>
          <w:bCs/>
          <w:i/>
          <w:iCs/>
          <w:sz w:val="26"/>
          <w:szCs w:val="26"/>
          <w:u w:val="single"/>
        </w:rPr>
        <w:t>п</w:t>
      </w:r>
      <w:bookmarkStart w:id="27" w:name="OCRUncertain075"/>
      <w:r>
        <w:rPr>
          <w:b/>
          <w:bCs/>
          <w:i/>
          <w:iCs/>
          <w:sz w:val="26"/>
          <w:szCs w:val="26"/>
          <w:u w:val="single"/>
        </w:rPr>
        <w:t>ут</w:t>
      </w:r>
      <w:bookmarkEnd w:id="27"/>
      <w:r>
        <w:rPr>
          <w:b/>
          <w:bCs/>
          <w:i/>
          <w:iCs/>
          <w:sz w:val="26"/>
          <w:szCs w:val="26"/>
          <w:u w:val="single"/>
        </w:rPr>
        <w:t>ем обращения</w:t>
      </w:r>
      <w:r>
        <w:rPr>
          <w:i/>
          <w:iCs/>
          <w:sz w:val="26"/>
          <w:szCs w:val="26"/>
          <w:u w:val="single"/>
        </w:rPr>
        <w:t xml:space="preserve"> </w:t>
      </w:r>
      <w:r>
        <w:rPr>
          <w:b/>
          <w:bCs/>
          <w:i/>
          <w:iCs/>
          <w:sz w:val="26"/>
          <w:szCs w:val="26"/>
          <w:u w:val="single"/>
        </w:rPr>
        <w:t xml:space="preserve">взыскания в </w:t>
      </w:r>
      <w:bookmarkStart w:id="28" w:name="OCRUncertain076"/>
      <w:r>
        <w:rPr>
          <w:b/>
          <w:bCs/>
          <w:i/>
          <w:iCs/>
          <w:sz w:val="26"/>
          <w:szCs w:val="26"/>
          <w:u w:val="single"/>
        </w:rPr>
        <w:t>у</w:t>
      </w:r>
      <w:bookmarkEnd w:id="28"/>
      <w:r>
        <w:rPr>
          <w:b/>
          <w:bCs/>
          <w:i/>
          <w:iCs/>
          <w:sz w:val="26"/>
          <w:szCs w:val="26"/>
          <w:u w:val="single"/>
        </w:rPr>
        <w:t>становленном порядке на др</w:t>
      </w:r>
      <w:bookmarkStart w:id="29" w:name="OCRUncertain078"/>
      <w:r>
        <w:rPr>
          <w:b/>
          <w:bCs/>
          <w:i/>
          <w:iCs/>
          <w:sz w:val="26"/>
          <w:szCs w:val="26"/>
          <w:u w:val="single"/>
        </w:rPr>
        <w:t>у</w:t>
      </w:r>
      <w:bookmarkEnd w:id="29"/>
      <w:r>
        <w:rPr>
          <w:b/>
          <w:bCs/>
          <w:i/>
          <w:iCs/>
          <w:sz w:val="26"/>
          <w:szCs w:val="26"/>
          <w:u w:val="single"/>
        </w:rPr>
        <w:t xml:space="preserve">гие </w:t>
      </w:r>
      <w:bookmarkStart w:id="30" w:name="OCRUncertain079"/>
      <w:r>
        <w:rPr>
          <w:b/>
          <w:bCs/>
          <w:i/>
          <w:iCs/>
          <w:sz w:val="26"/>
          <w:szCs w:val="26"/>
          <w:u w:val="single"/>
        </w:rPr>
        <w:t>ц</w:t>
      </w:r>
      <w:bookmarkEnd w:id="30"/>
      <w:r>
        <w:rPr>
          <w:b/>
          <w:bCs/>
          <w:i/>
          <w:iCs/>
          <w:sz w:val="26"/>
          <w:szCs w:val="26"/>
          <w:u w:val="single"/>
        </w:rPr>
        <w:t>енности</w:t>
      </w:r>
      <w:bookmarkStart w:id="31" w:name="OCRUncertain080"/>
      <w:r>
        <w:rPr>
          <w:b/>
          <w:bCs/>
          <w:i/>
          <w:iCs/>
          <w:noProof/>
          <w:sz w:val="26"/>
          <w:szCs w:val="26"/>
          <w:u w:val="single"/>
        </w:rPr>
        <w:t>,</w:t>
      </w:r>
      <w:bookmarkEnd w:id="31"/>
      <w:r>
        <w:rPr>
          <w:b/>
          <w:bCs/>
          <w:i/>
          <w:iCs/>
          <w:sz w:val="26"/>
          <w:szCs w:val="26"/>
          <w:u w:val="single"/>
        </w:rPr>
        <w:t xml:space="preserve"> нам принадлежащие.</w:t>
      </w:r>
    </w:p>
    <w:p w:rsidR="00261E72" w:rsidRDefault="00261E72">
      <w:pPr>
        <w:widowControl w:val="0"/>
        <w:spacing w:line="280" w:lineRule="auto"/>
        <w:ind w:right="62" w:firstLine="720"/>
        <w:jc w:val="both"/>
        <w:rPr>
          <w:sz w:val="26"/>
          <w:szCs w:val="26"/>
        </w:rPr>
      </w:pPr>
      <w:r>
        <w:rPr>
          <w:sz w:val="26"/>
          <w:szCs w:val="26"/>
        </w:rPr>
        <w:t>Действие поручительства прекращается после погашения указанной ссуды. Действие поручительства прекращается также в том случае, если банк в течении шести месяцев со дня наступления срока обязательства заемщика не предъявит платеж по данному поручительству.</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1418"/>
        <w:jc w:val="both"/>
        <w:rPr>
          <w:sz w:val="26"/>
          <w:szCs w:val="26"/>
        </w:rPr>
      </w:pPr>
      <w:r>
        <w:rPr>
          <w:sz w:val="26"/>
          <w:szCs w:val="26"/>
        </w:rPr>
        <w:t>Дир</w:t>
      </w:r>
      <w:bookmarkStart w:id="32" w:name="OCRUncertain081"/>
      <w:r>
        <w:rPr>
          <w:sz w:val="26"/>
          <w:szCs w:val="26"/>
        </w:rPr>
        <w:t>е</w:t>
      </w:r>
      <w:bookmarkEnd w:id="32"/>
      <w:r>
        <w:rPr>
          <w:sz w:val="26"/>
          <w:szCs w:val="26"/>
        </w:rPr>
        <w:t xml:space="preserve">ктор </w:t>
      </w:r>
    </w:p>
    <w:p w:rsidR="00261E72" w:rsidRDefault="00261E72">
      <w:pPr>
        <w:widowControl w:val="0"/>
        <w:spacing w:line="280" w:lineRule="auto"/>
        <w:ind w:right="62" w:firstLine="1418"/>
        <w:jc w:val="both"/>
        <w:rPr>
          <w:sz w:val="26"/>
          <w:szCs w:val="26"/>
        </w:rPr>
      </w:pPr>
      <w:r>
        <w:rPr>
          <w:sz w:val="26"/>
          <w:szCs w:val="26"/>
        </w:rPr>
        <w:t>страховой фирмы «Утес»</w:t>
      </w:r>
      <w:r>
        <w:rPr>
          <w:sz w:val="26"/>
          <w:szCs w:val="26"/>
        </w:rPr>
        <w:tab/>
      </w:r>
      <w:r>
        <w:rPr>
          <w:sz w:val="26"/>
          <w:szCs w:val="26"/>
        </w:rPr>
        <w:tab/>
      </w:r>
      <w:r>
        <w:rPr>
          <w:sz w:val="26"/>
          <w:szCs w:val="26"/>
        </w:rPr>
        <w:tab/>
      </w:r>
      <w:bookmarkStart w:id="33" w:name="OCRUncertain082"/>
      <w:r>
        <w:rPr>
          <w:sz w:val="26"/>
          <w:szCs w:val="26"/>
        </w:rPr>
        <w:t>Г.И.</w:t>
      </w:r>
      <w:bookmarkEnd w:id="33"/>
      <w:r>
        <w:rPr>
          <w:sz w:val="26"/>
          <w:szCs w:val="26"/>
        </w:rPr>
        <w:t xml:space="preserve"> Лазарев. </w:t>
      </w:r>
    </w:p>
    <w:p w:rsidR="00261E72" w:rsidRDefault="00261E72">
      <w:pPr>
        <w:widowControl w:val="0"/>
        <w:spacing w:line="280" w:lineRule="auto"/>
        <w:ind w:right="62" w:firstLine="1418"/>
        <w:jc w:val="both"/>
        <w:rPr>
          <w:sz w:val="26"/>
          <w:szCs w:val="26"/>
        </w:rPr>
      </w:pPr>
    </w:p>
    <w:p w:rsidR="00261E72" w:rsidRDefault="00261E72">
      <w:pPr>
        <w:widowControl w:val="0"/>
        <w:spacing w:line="280" w:lineRule="auto"/>
        <w:ind w:right="62" w:firstLine="1418"/>
        <w:jc w:val="both"/>
        <w:rPr>
          <w:sz w:val="26"/>
          <w:szCs w:val="26"/>
        </w:rPr>
      </w:pPr>
      <w:r>
        <w:rPr>
          <w:sz w:val="26"/>
          <w:szCs w:val="26"/>
        </w:rPr>
        <w:t>Гл. бухгалтер</w:t>
      </w:r>
      <w:r>
        <w:rPr>
          <w:sz w:val="26"/>
          <w:szCs w:val="26"/>
        </w:rPr>
        <w:tab/>
      </w:r>
      <w:r>
        <w:rPr>
          <w:sz w:val="26"/>
          <w:szCs w:val="26"/>
        </w:rPr>
        <w:tab/>
      </w:r>
      <w:r>
        <w:rPr>
          <w:sz w:val="26"/>
          <w:szCs w:val="26"/>
        </w:rPr>
        <w:tab/>
      </w:r>
      <w:r>
        <w:rPr>
          <w:sz w:val="26"/>
          <w:szCs w:val="26"/>
        </w:rPr>
        <w:tab/>
      </w:r>
      <w:r>
        <w:rPr>
          <w:sz w:val="26"/>
          <w:szCs w:val="26"/>
        </w:rPr>
        <w:tab/>
        <w:t>Т.А. Ковалева.</w:t>
      </w:r>
      <w:bookmarkStart w:id="34" w:name="OCRUncertain084"/>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center"/>
        <w:rPr>
          <w:sz w:val="26"/>
          <w:szCs w:val="26"/>
        </w:rPr>
      </w:pPr>
      <w:r>
        <w:rPr>
          <w:sz w:val="26"/>
          <w:szCs w:val="26"/>
        </w:rPr>
        <w:t>М.П.</w:t>
      </w:r>
      <w:bookmarkEnd w:id="34"/>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Дата </w:t>
      </w:r>
      <w:r>
        <w:rPr>
          <w:sz w:val="26"/>
          <w:szCs w:val="26"/>
        </w:rPr>
        <w:tab/>
      </w:r>
      <w:r>
        <w:rPr>
          <w:sz w:val="26"/>
          <w:szCs w:val="26"/>
        </w:rPr>
        <w:tab/>
        <w:t>08.02.9</w:t>
      </w:r>
      <w:bookmarkStart w:id="35" w:name="OCRUncertain085"/>
      <w:r>
        <w:rPr>
          <w:sz w:val="26"/>
          <w:szCs w:val="26"/>
        </w:rPr>
        <w:t>8</w:t>
      </w:r>
      <w:bookmarkEnd w:id="35"/>
      <w:r>
        <w:rPr>
          <w:sz w:val="26"/>
          <w:szCs w:val="26"/>
        </w:rPr>
        <w:t>г.</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widowControl w:val="0"/>
        <w:ind w:right="62"/>
        <w:jc w:val="center"/>
        <w:rPr>
          <w:b/>
          <w:bCs/>
          <w:sz w:val="28"/>
          <w:szCs w:val="28"/>
        </w:rPr>
      </w:pPr>
      <w:r>
        <w:rPr>
          <w:b/>
          <w:bCs/>
          <w:sz w:val="28"/>
          <w:szCs w:val="28"/>
        </w:rPr>
        <w:t>Технико-экономическое обоснование кредита</w:t>
      </w:r>
    </w:p>
    <w:p w:rsidR="00261E72" w:rsidRDefault="00261E72">
      <w:pPr>
        <w:widowControl w:val="0"/>
        <w:ind w:right="62"/>
        <w:jc w:val="both"/>
        <w:rPr>
          <w:b/>
          <w:bCs/>
          <w:sz w:val="28"/>
          <w:szCs w:val="28"/>
        </w:rPr>
      </w:pPr>
    </w:p>
    <w:p w:rsidR="00261E72" w:rsidRDefault="00261E72">
      <w:pPr>
        <w:widowControl w:val="0"/>
        <w:ind w:right="62"/>
        <w:jc w:val="both"/>
        <w:rPr>
          <w:b/>
          <w:bCs/>
          <w:sz w:val="28"/>
          <w:szCs w:val="28"/>
        </w:rPr>
      </w:pPr>
    </w:p>
    <w:p w:rsidR="00261E72" w:rsidRDefault="00261E72">
      <w:pPr>
        <w:widowControl w:val="0"/>
        <w:spacing w:line="280" w:lineRule="auto"/>
        <w:ind w:right="62" w:firstLine="720"/>
        <w:jc w:val="both"/>
        <w:rPr>
          <w:sz w:val="26"/>
          <w:szCs w:val="26"/>
        </w:rPr>
      </w:pPr>
      <w:r>
        <w:rPr>
          <w:sz w:val="26"/>
          <w:szCs w:val="26"/>
        </w:rPr>
        <w:t>Основным видом деятельности</w:t>
      </w:r>
      <w:r>
        <w:rPr>
          <w:b/>
          <w:bCs/>
          <w:noProof/>
          <w:sz w:val="26"/>
          <w:szCs w:val="26"/>
        </w:rPr>
        <w:t xml:space="preserve"> </w:t>
      </w:r>
      <w:bookmarkStart w:id="36" w:name="OCRUncertain097"/>
      <w:r>
        <w:rPr>
          <w:sz w:val="26"/>
          <w:szCs w:val="26"/>
        </w:rPr>
        <w:t>ООО «Аэлита»</w:t>
      </w:r>
      <w:bookmarkEnd w:id="36"/>
      <w:r>
        <w:rPr>
          <w:sz w:val="26"/>
          <w:szCs w:val="26"/>
        </w:rPr>
        <w:t xml:space="preserve"> является производство молочных продуктов и их реализация.</w:t>
      </w:r>
    </w:p>
    <w:p w:rsidR="00261E72" w:rsidRDefault="00261E72">
      <w:pPr>
        <w:widowControl w:val="0"/>
        <w:spacing w:line="280" w:lineRule="auto"/>
        <w:ind w:right="62"/>
        <w:jc w:val="both"/>
        <w:rPr>
          <w:sz w:val="26"/>
          <w:szCs w:val="26"/>
        </w:rPr>
      </w:pPr>
    </w:p>
    <w:tbl>
      <w:tblPr>
        <w:tblW w:w="0" w:type="auto"/>
        <w:tblInd w:w="-108" w:type="dxa"/>
        <w:tblLayout w:type="fixed"/>
        <w:tblLook w:val="0000" w:firstRow="0" w:lastRow="0" w:firstColumn="0" w:lastColumn="0" w:noHBand="0" w:noVBand="0"/>
      </w:tblPr>
      <w:tblGrid>
        <w:gridCol w:w="675"/>
        <w:gridCol w:w="5670"/>
        <w:gridCol w:w="3225"/>
      </w:tblGrid>
      <w:tr w:rsidR="00261E72">
        <w:tc>
          <w:tcPr>
            <w:tcW w:w="675" w:type="dxa"/>
          </w:tcPr>
          <w:p w:rsidR="00261E72" w:rsidRDefault="00261E72">
            <w:pPr>
              <w:widowControl w:val="0"/>
              <w:spacing w:line="280" w:lineRule="auto"/>
              <w:ind w:right="62"/>
              <w:jc w:val="both"/>
              <w:rPr>
                <w:sz w:val="26"/>
                <w:szCs w:val="26"/>
              </w:rPr>
            </w:pPr>
            <w:r>
              <w:rPr>
                <w:sz w:val="26"/>
                <w:szCs w:val="26"/>
              </w:rPr>
              <w:t>1.</w:t>
            </w:r>
          </w:p>
        </w:tc>
        <w:tc>
          <w:tcPr>
            <w:tcW w:w="5670" w:type="dxa"/>
          </w:tcPr>
          <w:p w:rsidR="00261E72" w:rsidRDefault="00261E72">
            <w:pPr>
              <w:widowControl w:val="0"/>
              <w:spacing w:line="280" w:lineRule="auto"/>
              <w:ind w:right="62"/>
              <w:jc w:val="both"/>
              <w:rPr>
                <w:sz w:val="26"/>
                <w:szCs w:val="26"/>
              </w:rPr>
            </w:pPr>
            <w:r>
              <w:rPr>
                <w:sz w:val="26"/>
                <w:szCs w:val="26"/>
              </w:rPr>
              <w:t>Объект кредитования:</w:t>
            </w:r>
          </w:p>
        </w:tc>
        <w:tc>
          <w:tcPr>
            <w:tcW w:w="3225" w:type="dxa"/>
          </w:tcPr>
          <w:p w:rsidR="00261E72" w:rsidRDefault="00261E72">
            <w:pPr>
              <w:widowControl w:val="0"/>
              <w:spacing w:line="280" w:lineRule="auto"/>
              <w:ind w:right="62"/>
              <w:jc w:val="both"/>
              <w:rPr>
                <w:sz w:val="26"/>
                <w:szCs w:val="26"/>
              </w:rPr>
            </w:pPr>
            <w:r>
              <w:rPr>
                <w:sz w:val="26"/>
                <w:szCs w:val="26"/>
              </w:rPr>
              <w:t>покупка оборудования</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Цена оборудования для производства сыра:</w:t>
            </w:r>
          </w:p>
        </w:tc>
        <w:tc>
          <w:tcPr>
            <w:tcW w:w="3225" w:type="dxa"/>
          </w:tcPr>
          <w:p w:rsidR="00261E72" w:rsidRDefault="00261E72">
            <w:pPr>
              <w:widowControl w:val="0"/>
              <w:spacing w:line="280" w:lineRule="auto"/>
              <w:ind w:right="565"/>
              <w:jc w:val="right"/>
              <w:rPr>
                <w:sz w:val="26"/>
                <w:szCs w:val="26"/>
              </w:rPr>
            </w:pPr>
            <w:r>
              <w:rPr>
                <w:sz w:val="26"/>
                <w:szCs w:val="26"/>
              </w:rPr>
              <w:t>60000 рублей</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Общее количество:</w:t>
            </w:r>
          </w:p>
        </w:tc>
        <w:tc>
          <w:tcPr>
            <w:tcW w:w="3225" w:type="dxa"/>
          </w:tcPr>
          <w:p w:rsidR="00261E72" w:rsidRDefault="00261E72">
            <w:pPr>
              <w:widowControl w:val="0"/>
              <w:spacing w:line="280" w:lineRule="auto"/>
              <w:ind w:right="565"/>
              <w:jc w:val="right"/>
              <w:rPr>
                <w:sz w:val="26"/>
                <w:szCs w:val="26"/>
              </w:rPr>
            </w:pPr>
            <w:r>
              <w:rPr>
                <w:sz w:val="26"/>
                <w:szCs w:val="26"/>
              </w:rPr>
              <w:t>1 единица</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Цена оборудования для производства творожка:</w:t>
            </w:r>
          </w:p>
        </w:tc>
        <w:tc>
          <w:tcPr>
            <w:tcW w:w="3225" w:type="dxa"/>
          </w:tcPr>
          <w:p w:rsidR="00261E72" w:rsidRDefault="00261E72">
            <w:pPr>
              <w:widowControl w:val="0"/>
              <w:spacing w:line="280" w:lineRule="auto"/>
              <w:ind w:right="565"/>
              <w:jc w:val="right"/>
              <w:rPr>
                <w:sz w:val="26"/>
                <w:szCs w:val="26"/>
              </w:rPr>
            </w:pPr>
            <w:r>
              <w:rPr>
                <w:sz w:val="26"/>
                <w:szCs w:val="26"/>
              </w:rPr>
              <w:t>35000 рублей</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Всего:</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95000 рублей</w:t>
            </w:r>
          </w:p>
        </w:tc>
      </w:tr>
      <w:tr w:rsidR="00261E72">
        <w:tc>
          <w:tcPr>
            <w:tcW w:w="675"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2.</w:t>
            </w: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Прочие статьи использования кредита:</w:t>
            </w:r>
          </w:p>
          <w:p w:rsidR="00261E72" w:rsidRDefault="00261E72">
            <w:pPr>
              <w:widowControl w:val="0"/>
              <w:spacing w:line="280" w:lineRule="auto"/>
              <w:ind w:right="62"/>
              <w:jc w:val="both"/>
              <w:rPr>
                <w:sz w:val="26"/>
                <w:szCs w:val="26"/>
              </w:rPr>
            </w:pPr>
            <w:r>
              <w:rPr>
                <w:sz w:val="26"/>
                <w:szCs w:val="26"/>
              </w:rPr>
              <w:t>транспортные расходы:</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5000 рублей</w:t>
            </w:r>
          </w:p>
        </w:tc>
      </w:tr>
      <w:tr w:rsidR="00261E72">
        <w:tc>
          <w:tcPr>
            <w:tcW w:w="675"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Итого сумма кредита:</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100000 рублей</w:t>
            </w:r>
          </w:p>
        </w:tc>
      </w:tr>
    </w:tbl>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jc w:val="center"/>
        <w:rPr>
          <w:b/>
          <w:bCs/>
          <w:sz w:val="26"/>
          <w:szCs w:val="26"/>
        </w:rPr>
      </w:pPr>
      <w:r>
        <w:rPr>
          <w:b/>
          <w:bCs/>
          <w:sz w:val="26"/>
          <w:szCs w:val="26"/>
        </w:rPr>
        <w:t>Расчет возврата кредита.</w:t>
      </w:r>
    </w:p>
    <w:p w:rsidR="00261E72" w:rsidRDefault="00261E72">
      <w:pPr>
        <w:spacing w:line="280" w:lineRule="auto"/>
        <w:rPr>
          <w:sz w:val="26"/>
          <w:szCs w:val="26"/>
        </w:rPr>
      </w:pPr>
    </w:p>
    <w:tbl>
      <w:tblPr>
        <w:tblW w:w="0" w:type="auto"/>
        <w:tblInd w:w="-108" w:type="dxa"/>
        <w:tblLayout w:type="fixed"/>
        <w:tblLook w:val="0000" w:firstRow="0" w:lastRow="0" w:firstColumn="0" w:lastColumn="0" w:noHBand="0" w:noVBand="0"/>
      </w:tblPr>
      <w:tblGrid>
        <w:gridCol w:w="675"/>
        <w:gridCol w:w="5670"/>
        <w:gridCol w:w="3225"/>
      </w:tblGrid>
      <w:tr w:rsidR="00261E72">
        <w:tc>
          <w:tcPr>
            <w:tcW w:w="675" w:type="dxa"/>
          </w:tcPr>
          <w:p w:rsidR="00261E72" w:rsidRDefault="00261E72">
            <w:pPr>
              <w:widowControl w:val="0"/>
              <w:spacing w:line="280" w:lineRule="auto"/>
              <w:ind w:right="62"/>
              <w:jc w:val="both"/>
              <w:rPr>
                <w:sz w:val="26"/>
                <w:szCs w:val="26"/>
              </w:rPr>
            </w:pPr>
            <w:r>
              <w:rPr>
                <w:sz w:val="26"/>
                <w:szCs w:val="26"/>
              </w:rPr>
              <w:t>1.</w:t>
            </w:r>
          </w:p>
        </w:tc>
        <w:tc>
          <w:tcPr>
            <w:tcW w:w="5670" w:type="dxa"/>
          </w:tcPr>
          <w:p w:rsidR="00261E72" w:rsidRDefault="00261E72">
            <w:pPr>
              <w:widowControl w:val="0"/>
              <w:spacing w:line="280" w:lineRule="auto"/>
              <w:ind w:right="62"/>
              <w:jc w:val="both"/>
              <w:rPr>
                <w:sz w:val="26"/>
                <w:szCs w:val="26"/>
              </w:rPr>
            </w:pPr>
            <w:r>
              <w:rPr>
                <w:sz w:val="26"/>
                <w:szCs w:val="26"/>
              </w:rPr>
              <w:t>Выручка от реализации продукции:</w:t>
            </w:r>
          </w:p>
        </w:tc>
        <w:tc>
          <w:tcPr>
            <w:tcW w:w="3225" w:type="dxa"/>
          </w:tcPr>
          <w:p w:rsidR="00261E72" w:rsidRDefault="00261E72">
            <w:pPr>
              <w:widowControl w:val="0"/>
              <w:spacing w:line="280" w:lineRule="auto"/>
              <w:ind w:right="62"/>
              <w:jc w:val="both"/>
              <w:rPr>
                <w:sz w:val="26"/>
                <w:szCs w:val="26"/>
              </w:rPr>
            </w:pP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Продажная цена 1 кг сыра:</w:t>
            </w:r>
          </w:p>
        </w:tc>
        <w:tc>
          <w:tcPr>
            <w:tcW w:w="3225" w:type="dxa"/>
          </w:tcPr>
          <w:p w:rsidR="00261E72" w:rsidRDefault="00261E72">
            <w:pPr>
              <w:widowControl w:val="0"/>
              <w:spacing w:line="280" w:lineRule="auto"/>
              <w:ind w:right="565"/>
              <w:jc w:val="right"/>
              <w:rPr>
                <w:sz w:val="26"/>
                <w:szCs w:val="26"/>
              </w:rPr>
            </w:pPr>
            <w:r>
              <w:rPr>
                <w:sz w:val="26"/>
                <w:szCs w:val="26"/>
              </w:rPr>
              <w:t>29,7 рублей</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Общее количество:</w:t>
            </w:r>
          </w:p>
        </w:tc>
        <w:tc>
          <w:tcPr>
            <w:tcW w:w="3225" w:type="dxa"/>
          </w:tcPr>
          <w:p w:rsidR="00261E72" w:rsidRDefault="00261E72">
            <w:pPr>
              <w:widowControl w:val="0"/>
              <w:spacing w:line="280" w:lineRule="auto"/>
              <w:ind w:right="565"/>
              <w:jc w:val="right"/>
              <w:rPr>
                <w:sz w:val="26"/>
                <w:szCs w:val="26"/>
              </w:rPr>
            </w:pPr>
            <w:r>
              <w:rPr>
                <w:sz w:val="26"/>
                <w:szCs w:val="26"/>
              </w:rPr>
              <w:t>5600 кг.</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Цена оборудования для производства творожка:</w:t>
            </w:r>
          </w:p>
        </w:tc>
        <w:tc>
          <w:tcPr>
            <w:tcW w:w="3225" w:type="dxa"/>
          </w:tcPr>
          <w:p w:rsidR="00261E72" w:rsidRDefault="00261E72">
            <w:pPr>
              <w:widowControl w:val="0"/>
              <w:spacing w:line="280" w:lineRule="auto"/>
              <w:ind w:right="565"/>
              <w:jc w:val="right"/>
              <w:rPr>
                <w:sz w:val="26"/>
                <w:szCs w:val="26"/>
              </w:rPr>
            </w:pPr>
            <w:r>
              <w:rPr>
                <w:sz w:val="26"/>
                <w:szCs w:val="26"/>
              </w:rPr>
              <w:t>35000 рублей</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Итого:</w:t>
            </w:r>
          </w:p>
        </w:tc>
        <w:tc>
          <w:tcPr>
            <w:tcW w:w="3225" w:type="dxa"/>
          </w:tcPr>
          <w:p w:rsidR="00261E72" w:rsidRDefault="00261E72">
            <w:pPr>
              <w:widowControl w:val="0"/>
              <w:spacing w:line="280" w:lineRule="auto"/>
              <w:ind w:right="565"/>
              <w:jc w:val="right"/>
              <w:rPr>
                <w:sz w:val="26"/>
                <w:szCs w:val="26"/>
              </w:rPr>
            </w:pPr>
            <w:r>
              <w:rPr>
                <w:sz w:val="26"/>
                <w:szCs w:val="26"/>
              </w:rPr>
              <w:t>166320 рублей</w:t>
            </w:r>
          </w:p>
        </w:tc>
      </w:tr>
      <w:tr w:rsidR="00261E72">
        <w:tc>
          <w:tcPr>
            <w:tcW w:w="675"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Продажная цена 1 пачки творожка (100 гр.):</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2500 рублей</w:t>
            </w:r>
          </w:p>
        </w:tc>
      </w:tr>
      <w:tr w:rsidR="00261E72">
        <w:tc>
          <w:tcPr>
            <w:tcW w:w="675" w:type="dxa"/>
          </w:tcPr>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r>
              <w:rPr>
                <w:sz w:val="26"/>
                <w:szCs w:val="26"/>
              </w:rPr>
              <w:t>Общее количество:</w:t>
            </w:r>
          </w:p>
        </w:tc>
        <w:tc>
          <w:tcPr>
            <w:tcW w:w="3225" w:type="dxa"/>
          </w:tcPr>
          <w:p w:rsidR="00261E72" w:rsidRDefault="00261E72">
            <w:pPr>
              <w:widowControl w:val="0"/>
              <w:spacing w:line="280" w:lineRule="auto"/>
              <w:ind w:right="565"/>
              <w:jc w:val="right"/>
              <w:rPr>
                <w:sz w:val="26"/>
                <w:szCs w:val="26"/>
              </w:rPr>
            </w:pPr>
            <w:r>
              <w:rPr>
                <w:sz w:val="26"/>
                <w:szCs w:val="26"/>
              </w:rPr>
              <w:t>40000 рублей</w:t>
            </w:r>
          </w:p>
        </w:tc>
      </w:tr>
      <w:tr w:rsidR="00261E72">
        <w:tc>
          <w:tcPr>
            <w:tcW w:w="675"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 xml:space="preserve">2. </w:t>
            </w: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Налоги:</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63929,2 рублей</w:t>
            </w:r>
          </w:p>
        </w:tc>
      </w:tr>
      <w:tr w:rsidR="00261E72">
        <w:tc>
          <w:tcPr>
            <w:tcW w:w="675" w:type="dxa"/>
          </w:tcPr>
          <w:p w:rsidR="00261E72" w:rsidRDefault="00261E72">
            <w:pPr>
              <w:widowControl w:val="0"/>
              <w:spacing w:line="280" w:lineRule="auto"/>
              <w:ind w:right="62"/>
              <w:jc w:val="both"/>
              <w:rPr>
                <w:sz w:val="26"/>
                <w:szCs w:val="26"/>
              </w:rPr>
            </w:pPr>
            <w:r>
              <w:rPr>
                <w:sz w:val="26"/>
                <w:szCs w:val="26"/>
              </w:rPr>
              <w:t>3.</w:t>
            </w:r>
          </w:p>
        </w:tc>
        <w:tc>
          <w:tcPr>
            <w:tcW w:w="5670" w:type="dxa"/>
          </w:tcPr>
          <w:p w:rsidR="00261E72" w:rsidRDefault="00261E72">
            <w:pPr>
              <w:widowControl w:val="0"/>
              <w:spacing w:line="280" w:lineRule="auto"/>
              <w:ind w:right="62"/>
              <w:jc w:val="both"/>
              <w:rPr>
                <w:sz w:val="26"/>
                <w:szCs w:val="26"/>
              </w:rPr>
            </w:pPr>
            <w:r>
              <w:rPr>
                <w:sz w:val="26"/>
                <w:szCs w:val="26"/>
              </w:rPr>
              <w:t>Возврат кредита:</w:t>
            </w:r>
          </w:p>
        </w:tc>
        <w:tc>
          <w:tcPr>
            <w:tcW w:w="3225" w:type="dxa"/>
          </w:tcPr>
          <w:p w:rsidR="00261E72" w:rsidRDefault="00261E72">
            <w:pPr>
              <w:widowControl w:val="0"/>
              <w:spacing w:line="280" w:lineRule="auto"/>
              <w:ind w:right="565"/>
              <w:jc w:val="right"/>
              <w:rPr>
                <w:sz w:val="26"/>
                <w:szCs w:val="26"/>
              </w:rPr>
            </w:pPr>
            <w:r>
              <w:rPr>
                <w:sz w:val="26"/>
                <w:szCs w:val="26"/>
              </w:rPr>
              <w:t>100000 рублей</w:t>
            </w:r>
          </w:p>
        </w:tc>
      </w:tr>
      <w:tr w:rsidR="00261E72">
        <w:tc>
          <w:tcPr>
            <w:tcW w:w="675" w:type="dxa"/>
          </w:tcPr>
          <w:p w:rsidR="00261E72" w:rsidRDefault="00261E72">
            <w:pPr>
              <w:widowControl w:val="0"/>
              <w:spacing w:line="280" w:lineRule="auto"/>
              <w:ind w:right="62"/>
              <w:jc w:val="both"/>
              <w:rPr>
                <w:sz w:val="26"/>
                <w:szCs w:val="26"/>
              </w:rPr>
            </w:pPr>
            <w:r>
              <w:rPr>
                <w:sz w:val="26"/>
                <w:szCs w:val="26"/>
              </w:rPr>
              <w:t>4.</w:t>
            </w:r>
          </w:p>
        </w:tc>
        <w:tc>
          <w:tcPr>
            <w:tcW w:w="5670" w:type="dxa"/>
          </w:tcPr>
          <w:p w:rsidR="00261E72" w:rsidRDefault="00261E72">
            <w:pPr>
              <w:widowControl w:val="0"/>
              <w:spacing w:line="280" w:lineRule="auto"/>
              <w:ind w:right="62"/>
              <w:jc w:val="both"/>
              <w:rPr>
                <w:sz w:val="26"/>
                <w:szCs w:val="26"/>
              </w:rPr>
            </w:pPr>
            <w:r>
              <w:rPr>
                <w:sz w:val="26"/>
                <w:szCs w:val="26"/>
              </w:rPr>
              <w:t>Плата за кредит (38% годовых):</w:t>
            </w:r>
          </w:p>
        </w:tc>
        <w:tc>
          <w:tcPr>
            <w:tcW w:w="3225" w:type="dxa"/>
          </w:tcPr>
          <w:p w:rsidR="00261E72" w:rsidRDefault="00261E72">
            <w:pPr>
              <w:widowControl w:val="0"/>
              <w:spacing w:line="280" w:lineRule="auto"/>
              <w:ind w:right="565"/>
              <w:jc w:val="right"/>
              <w:rPr>
                <w:sz w:val="26"/>
                <w:szCs w:val="26"/>
              </w:rPr>
            </w:pPr>
            <w:r>
              <w:rPr>
                <w:sz w:val="26"/>
                <w:szCs w:val="26"/>
              </w:rPr>
              <w:t>9500 рублей</w:t>
            </w:r>
          </w:p>
        </w:tc>
      </w:tr>
      <w:tr w:rsidR="00261E72">
        <w:tc>
          <w:tcPr>
            <w:tcW w:w="675"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tc>
        <w:tc>
          <w:tcPr>
            <w:tcW w:w="5670" w:type="dxa"/>
          </w:tcPr>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Итого остается после уплаты обязательств:</w:t>
            </w:r>
          </w:p>
        </w:tc>
        <w:tc>
          <w:tcPr>
            <w:tcW w:w="3225" w:type="dxa"/>
          </w:tcPr>
          <w:p w:rsidR="00261E72" w:rsidRDefault="00261E72">
            <w:pPr>
              <w:widowControl w:val="0"/>
              <w:spacing w:line="280" w:lineRule="auto"/>
              <w:ind w:right="565"/>
              <w:jc w:val="right"/>
              <w:rPr>
                <w:sz w:val="26"/>
                <w:szCs w:val="26"/>
              </w:rPr>
            </w:pPr>
          </w:p>
          <w:p w:rsidR="00261E72" w:rsidRDefault="00261E72">
            <w:pPr>
              <w:widowControl w:val="0"/>
              <w:spacing w:line="280" w:lineRule="auto"/>
              <w:ind w:right="565"/>
              <w:jc w:val="right"/>
              <w:rPr>
                <w:sz w:val="26"/>
                <w:szCs w:val="26"/>
              </w:rPr>
            </w:pPr>
            <w:r>
              <w:rPr>
                <w:sz w:val="26"/>
                <w:szCs w:val="26"/>
              </w:rPr>
              <w:t>32890,8 рублей</w:t>
            </w:r>
          </w:p>
        </w:tc>
      </w:tr>
    </w:tbl>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jc w:val="center"/>
        <w:rPr>
          <w:b/>
          <w:bCs/>
          <w:sz w:val="28"/>
          <w:szCs w:val="28"/>
        </w:rPr>
      </w:pPr>
      <w:r>
        <w:rPr>
          <w:b/>
          <w:bCs/>
          <w:sz w:val="28"/>
          <w:szCs w:val="28"/>
        </w:rPr>
        <w:t>Примечание:</w:t>
      </w:r>
    </w:p>
    <w:p w:rsidR="00261E72" w:rsidRDefault="00261E72">
      <w:pPr>
        <w:spacing w:line="360" w:lineRule="auto"/>
        <w:ind w:left="284" w:right="425"/>
        <w:jc w:val="both"/>
        <w:rPr>
          <w:sz w:val="26"/>
          <w:szCs w:val="26"/>
        </w:rPr>
      </w:pPr>
      <w:r>
        <w:rPr>
          <w:sz w:val="26"/>
          <w:szCs w:val="26"/>
        </w:rPr>
        <w:tab/>
        <w:t>В ходе рассмотрения обеспечения  и досье на поручителя начальник кредитного отдела приходит к выводу, что оно не удовлетворительное. С целью избежать риск невозврата кредита начальник кредитного отдела предлагает директору и главному бухгалтеру ООО «Аэлита» предоставить другую форму обеспечения кредита.</w:t>
      </w:r>
    </w:p>
    <w:p w:rsidR="00261E72" w:rsidRDefault="00261E72">
      <w:pPr>
        <w:widowControl w:val="0"/>
        <w:spacing w:line="280" w:lineRule="auto"/>
        <w:ind w:right="62" w:firstLine="6521"/>
        <w:jc w:val="both"/>
        <w:rPr>
          <w:i/>
          <w:iCs/>
          <w:sz w:val="26"/>
          <w:szCs w:val="26"/>
        </w:rPr>
      </w:pPr>
      <w:r>
        <w:rPr>
          <w:i/>
          <w:iCs/>
          <w:sz w:val="26"/>
          <w:szCs w:val="26"/>
        </w:rPr>
        <w:t xml:space="preserve">Управляющему </w:t>
      </w:r>
    </w:p>
    <w:p w:rsidR="00261E72" w:rsidRDefault="00261E72">
      <w:pPr>
        <w:widowControl w:val="0"/>
        <w:spacing w:line="280" w:lineRule="auto"/>
        <w:ind w:left="6480" w:right="62"/>
        <w:jc w:val="both"/>
        <w:rPr>
          <w:i/>
          <w:iCs/>
          <w:sz w:val="26"/>
          <w:szCs w:val="26"/>
        </w:rPr>
      </w:pPr>
      <w:r>
        <w:rPr>
          <w:i/>
          <w:iCs/>
          <w:sz w:val="26"/>
          <w:szCs w:val="26"/>
        </w:rPr>
        <w:t>А</w:t>
      </w:r>
      <w:bookmarkStart w:id="37" w:name="OCRUncertain020"/>
      <w:r>
        <w:rPr>
          <w:i/>
          <w:iCs/>
          <w:sz w:val="26"/>
          <w:szCs w:val="26"/>
        </w:rPr>
        <w:t>К</w:t>
      </w:r>
      <w:bookmarkEnd w:id="37"/>
      <w:r>
        <w:rPr>
          <w:i/>
          <w:iCs/>
          <w:sz w:val="26"/>
          <w:szCs w:val="26"/>
        </w:rPr>
        <w:t>Б</w:t>
      </w:r>
      <w:bookmarkStart w:id="38" w:name="OCRUncertain021"/>
      <w:r>
        <w:rPr>
          <w:i/>
          <w:iCs/>
          <w:sz w:val="26"/>
          <w:szCs w:val="26"/>
        </w:rPr>
        <w:t>«</w:t>
      </w:r>
      <w:bookmarkEnd w:id="38"/>
      <w:r>
        <w:rPr>
          <w:i/>
          <w:iCs/>
          <w:sz w:val="26"/>
          <w:szCs w:val="26"/>
        </w:rPr>
        <w:t>СБС</w:t>
      </w:r>
      <w:bookmarkStart w:id="39" w:name="OCRUncertain022"/>
      <w:r>
        <w:rPr>
          <w:i/>
          <w:iCs/>
          <w:sz w:val="26"/>
          <w:szCs w:val="26"/>
        </w:rPr>
        <w:t>-</w:t>
      </w:r>
      <w:bookmarkEnd w:id="39"/>
      <w:r>
        <w:rPr>
          <w:i/>
          <w:iCs/>
          <w:sz w:val="26"/>
          <w:szCs w:val="26"/>
        </w:rPr>
        <w:t>Агро</w:t>
      </w:r>
      <w:bookmarkStart w:id="40" w:name="OCRUncertain023"/>
      <w:r>
        <w:rPr>
          <w:i/>
          <w:iCs/>
          <w:sz w:val="26"/>
          <w:szCs w:val="26"/>
        </w:rPr>
        <w:t>»</w:t>
      </w:r>
      <w:bookmarkEnd w:id="40"/>
    </w:p>
    <w:p w:rsidR="00261E72" w:rsidRDefault="00261E72">
      <w:pPr>
        <w:widowControl w:val="0"/>
        <w:spacing w:line="280" w:lineRule="auto"/>
        <w:ind w:left="5760" w:right="62" w:firstLine="720"/>
        <w:jc w:val="both"/>
        <w:rPr>
          <w:sz w:val="26"/>
          <w:szCs w:val="26"/>
        </w:rPr>
      </w:pPr>
      <w:r>
        <w:rPr>
          <w:sz w:val="26"/>
          <w:szCs w:val="26"/>
        </w:rPr>
        <w:t xml:space="preserve">Моисеевой </w:t>
      </w:r>
      <w:bookmarkStart w:id="41" w:name="OCRUncertain024"/>
      <w:r>
        <w:rPr>
          <w:sz w:val="26"/>
          <w:szCs w:val="26"/>
        </w:rPr>
        <w:t>Р.А.</w:t>
      </w:r>
      <w:bookmarkEnd w:id="41"/>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center"/>
        <w:rPr>
          <w:b/>
          <w:bCs/>
          <w:sz w:val="28"/>
          <w:szCs w:val="28"/>
        </w:rPr>
      </w:pPr>
      <w:r>
        <w:rPr>
          <w:b/>
          <w:bCs/>
          <w:sz w:val="28"/>
          <w:szCs w:val="28"/>
        </w:rPr>
        <w:t>Заявление на получение кредита</w:t>
      </w:r>
    </w:p>
    <w:p w:rsidR="00261E72" w:rsidRDefault="00261E72">
      <w:pPr>
        <w:widowControl w:val="0"/>
        <w:spacing w:line="280" w:lineRule="auto"/>
        <w:ind w:right="62"/>
        <w:jc w:val="center"/>
        <w:rPr>
          <w:b/>
          <w:bCs/>
          <w:sz w:val="28"/>
          <w:szCs w:val="28"/>
        </w:rPr>
      </w:pPr>
    </w:p>
    <w:p w:rsidR="00261E72" w:rsidRDefault="00261E72">
      <w:pPr>
        <w:widowControl w:val="0"/>
        <w:spacing w:line="280" w:lineRule="auto"/>
        <w:ind w:right="62" w:firstLine="720"/>
        <w:jc w:val="both"/>
        <w:rPr>
          <w:sz w:val="26"/>
          <w:szCs w:val="26"/>
        </w:rPr>
      </w:pPr>
      <w:r>
        <w:rPr>
          <w:b/>
          <w:bCs/>
          <w:i/>
          <w:iCs/>
          <w:sz w:val="26"/>
          <w:szCs w:val="26"/>
          <w:u w:val="single"/>
        </w:rPr>
        <w:t xml:space="preserve">ООО </w:t>
      </w:r>
      <w:bookmarkStart w:id="42" w:name="OCRUncertain026"/>
      <w:r>
        <w:rPr>
          <w:b/>
          <w:bCs/>
          <w:i/>
          <w:iCs/>
          <w:sz w:val="26"/>
          <w:szCs w:val="26"/>
          <w:u w:val="single"/>
        </w:rPr>
        <w:t>«Аэлита»</w:t>
      </w:r>
      <w:bookmarkEnd w:id="42"/>
      <w:r>
        <w:rPr>
          <w:sz w:val="26"/>
          <w:szCs w:val="26"/>
        </w:rPr>
        <w:t xml:space="preserve"> просит предоставить краткосрочный кред</w:t>
      </w:r>
      <w:bookmarkStart w:id="43" w:name="OCRUncertain027"/>
      <w:r>
        <w:rPr>
          <w:sz w:val="26"/>
          <w:szCs w:val="26"/>
        </w:rPr>
        <w:t>и</w:t>
      </w:r>
      <w:bookmarkEnd w:id="43"/>
      <w:r>
        <w:rPr>
          <w:sz w:val="26"/>
          <w:szCs w:val="26"/>
        </w:rPr>
        <w:t>т в сумме</w:t>
      </w:r>
      <w:r>
        <w:rPr>
          <w:noProof/>
          <w:sz w:val="26"/>
          <w:szCs w:val="26"/>
        </w:rPr>
        <w:t xml:space="preserve"> </w:t>
      </w:r>
      <w:r>
        <w:rPr>
          <w:b/>
          <w:bCs/>
          <w:i/>
          <w:iCs/>
          <w:noProof/>
          <w:sz w:val="26"/>
          <w:szCs w:val="26"/>
          <w:u w:val="single"/>
        </w:rPr>
        <w:t xml:space="preserve">100000 </w:t>
      </w:r>
      <w:bookmarkStart w:id="44" w:name="OCRUncertain028"/>
      <w:r>
        <w:rPr>
          <w:b/>
          <w:bCs/>
          <w:i/>
          <w:iCs/>
          <w:noProof/>
          <w:sz w:val="26"/>
          <w:szCs w:val="26"/>
          <w:u w:val="single"/>
        </w:rPr>
        <w:t>(</w:t>
      </w:r>
      <w:bookmarkEnd w:id="44"/>
      <w:r>
        <w:rPr>
          <w:b/>
          <w:bCs/>
          <w:i/>
          <w:iCs/>
          <w:sz w:val="26"/>
          <w:szCs w:val="26"/>
          <w:u w:val="single"/>
        </w:rPr>
        <w:t>Сто тысяч) рублей</w:t>
      </w:r>
      <w:r>
        <w:rPr>
          <w:sz w:val="26"/>
          <w:szCs w:val="26"/>
        </w:rPr>
        <w:t xml:space="preserve"> на приобретение дополнительной единицы оборудования</w:t>
      </w:r>
      <w:r>
        <w:rPr>
          <w:noProof/>
          <w:sz w:val="26"/>
          <w:szCs w:val="26"/>
        </w:rPr>
        <w:t xml:space="preserve"> </w:t>
      </w:r>
      <w:bookmarkStart w:id="45" w:name="OCRUncertain031"/>
      <w:r>
        <w:rPr>
          <w:noProof/>
          <w:sz w:val="26"/>
          <w:szCs w:val="26"/>
        </w:rPr>
        <w:t>(</w:t>
      </w:r>
      <w:bookmarkEnd w:id="45"/>
      <w:r>
        <w:rPr>
          <w:sz w:val="26"/>
          <w:szCs w:val="26"/>
        </w:rPr>
        <w:t xml:space="preserve"> для про</w:t>
      </w:r>
      <w:bookmarkStart w:id="46" w:name="OCRUncertain032"/>
      <w:r>
        <w:rPr>
          <w:sz w:val="26"/>
          <w:szCs w:val="26"/>
        </w:rPr>
        <w:t>и</w:t>
      </w:r>
      <w:bookmarkEnd w:id="46"/>
      <w:r>
        <w:rPr>
          <w:sz w:val="26"/>
          <w:szCs w:val="26"/>
        </w:rPr>
        <w:t>зводства молочной продукции</w:t>
      </w:r>
      <w:r>
        <w:rPr>
          <w:noProof/>
          <w:sz w:val="26"/>
          <w:szCs w:val="26"/>
        </w:rPr>
        <w:t xml:space="preserve"> </w:t>
      </w:r>
      <w:bookmarkStart w:id="47" w:name="OCRUncertain033"/>
      <w:r>
        <w:rPr>
          <w:noProof/>
          <w:sz w:val="26"/>
          <w:szCs w:val="26"/>
        </w:rPr>
        <w:t>)</w:t>
      </w:r>
      <w:bookmarkEnd w:id="47"/>
      <w:r>
        <w:rPr>
          <w:sz w:val="26"/>
          <w:szCs w:val="26"/>
        </w:rPr>
        <w:t xml:space="preserve"> на срок</w:t>
      </w:r>
      <w:r>
        <w:rPr>
          <w:noProof/>
          <w:sz w:val="26"/>
          <w:szCs w:val="26"/>
        </w:rPr>
        <w:t xml:space="preserve"> 3</w:t>
      </w:r>
      <w:r>
        <w:rPr>
          <w:sz w:val="26"/>
          <w:szCs w:val="26"/>
        </w:rPr>
        <w:t xml:space="preserve"> месяца</w:t>
      </w:r>
      <w:bookmarkStart w:id="48" w:name="OCRUncertain034"/>
      <w:r>
        <w:rPr>
          <w:sz w:val="26"/>
          <w:szCs w:val="26"/>
        </w:rPr>
        <w:t>.</w:t>
      </w:r>
      <w:bookmarkEnd w:id="48"/>
    </w:p>
    <w:p w:rsidR="00261E72" w:rsidRDefault="00261E72">
      <w:pPr>
        <w:widowControl w:val="0"/>
        <w:spacing w:line="280" w:lineRule="auto"/>
        <w:ind w:right="62" w:firstLine="720"/>
        <w:jc w:val="both"/>
        <w:rPr>
          <w:b/>
          <w:bCs/>
          <w:sz w:val="26"/>
          <w:szCs w:val="26"/>
        </w:rPr>
      </w:pPr>
      <w:r>
        <w:rPr>
          <w:sz w:val="26"/>
          <w:szCs w:val="26"/>
        </w:rPr>
        <w:t>В качеств</w:t>
      </w:r>
      <w:bookmarkStart w:id="49" w:name="OCRUncertain035"/>
      <w:r>
        <w:rPr>
          <w:sz w:val="26"/>
          <w:szCs w:val="26"/>
        </w:rPr>
        <w:t>е</w:t>
      </w:r>
      <w:bookmarkEnd w:id="49"/>
      <w:r>
        <w:rPr>
          <w:sz w:val="26"/>
          <w:szCs w:val="26"/>
        </w:rPr>
        <w:t xml:space="preserve"> обеспечения возвратности кредита предлагаем </w:t>
      </w:r>
      <w:r>
        <w:rPr>
          <w:b/>
          <w:bCs/>
          <w:i/>
          <w:iCs/>
          <w:sz w:val="26"/>
          <w:szCs w:val="26"/>
          <w:u w:val="single"/>
        </w:rPr>
        <w:t>Поручительство Торгово</w:t>
      </w:r>
      <w:r>
        <w:rPr>
          <w:b/>
          <w:bCs/>
          <w:i/>
          <w:iCs/>
          <w:noProof/>
          <w:sz w:val="26"/>
          <w:szCs w:val="26"/>
          <w:u w:val="single"/>
        </w:rPr>
        <w:t>-</w:t>
      </w:r>
      <w:bookmarkStart w:id="50" w:name="OCRUncertain036"/>
      <w:r>
        <w:rPr>
          <w:b/>
          <w:bCs/>
          <w:i/>
          <w:iCs/>
          <w:sz w:val="26"/>
          <w:szCs w:val="26"/>
          <w:u w:val="single"/>
        </w:rPr>
        <w:t>промышленной</w:t>
      </w:r>
      <w:bookmarkEnd w:id="50"/>
      <w:r>
        <w:rPr>
          <w:b/>
          <w:bCs/>
          <w:i/>
          <w:iCs/>
          <w:sz w:val="26"/>
          <w:szCs w:val="26"/>
          <w:u w:val="single"/>
        </w:rPr>
        <w:t xml:space="preserve"> группы «Эдельвейс»</w:t>
      </w:r>
      <w:r>
        <w:rPr>
          <w:i/>
          <w:iCs/>
          <w:noProof/>
          <w:sz w:val="26"/>
          <w:szCs w:val="26"/>
        </w:rPr>
        <w:t xml:space="preserve"> </w:t>
      </w:r>
      <w:r>
        <w:rPr>
          <w:i/>
          <w:iCs/>
          <w:sz w:val="26"/>
          <w:szCs w:val="26"/>
        </w:rPr>
        <w:t xml:space="preserve">- </w:t>
      </w:r>
      <w:r>
        <w:rPr>
          <w:sz w:val="26"/>
          <w:szCs w:val="26"/>
        </w:rPr>
        <w:t>одного из основных поставщиков пищевой продукции в Республики Татарстан</w:t>
      </w:r>
      <w:bookmarkStart w:id="51" w:name="OCRUncertain038"/>
      <w:r>
        <w:rPr>
          <w:sz w:val="26"/>
          <w:szCs w:val="26"/>
        </w:rPr>
        <w:t>.</w:t>
      </w:r>
      <w:bookmarkEnd w:id="51"/>
    </w:p>
    <w:p w:rsidR="00261E72" w:rsidRDefault="00261E72">
      <w:pPr>
        <w:widowControl w:val="0"/>
        <w:spacing w:line="280" w:lineRule="auto"/>
        <w:ind w:right="62" w:firstLine="720"/>
        <w:jc w:val="both"/>
        <w:rPr>
          <w:sz w:val="26"/>
          <w:szCs w:val="26"/>
        </w:rPr>
      </w:pPr>
      <w:r>
        <w:rPr>
          <w:sz w:val="26"/>
          <w:szCs w:val="26"/>
        </w:rPr>
        <w:t>С общими условиями кредитования ознакомлены, обязуемся выполнять.</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1134"/>
        <w:jc w:val="both"/>
        <w:rPr>
          <w:sz w:val="26"/>
          <w:szCs w:val="26"/>
        </w:rPr>
      </w:pPr>
      <w:r>
        <w:rPr>
          <w:sz w:val="26"/>
          <w:szCs w:val="26"/>
        </w:rPr>
        <w:t>Директор</w:t>
      </w:r>
      <w:r>
        <w:rPr>
          <w:b/>
          <w:bCs/>
          <w:noProof/>
          <w:sz w:val="26"/>
          <w:szCs w:val="26"/>
        </w:rPr>
        <w:t xml:space="preserve"> </w:t>
      </w:r>
      <w:r>
        <w:rPr>
          <w:noProof/>
          <w:sz w:val="26"/>
          <w:szCs w:val="26"/>
        </w:rPr>
        <w:t>ÎÎÎ</w:t>
      </w:r>
      <w:r>
        <w:rPr>
          <w:sz w:val="26"/>
          <w:szCs w:val="26"/>
        </w:rPr>
        <w:t xml:space="preserve"> </w:t>
      </w:r>
      <w:bookmarkStart w:id="52" w:name="OCRUncertain039"/>
      <w:r>
        <w:rPr>
          <w:b/>
          <w:bCs/>
          <w:i/>
          <w:iCs/>
          <w:sz w:val="26"/>
          <w:szCs w:val="26"/>
        </w:rPr>
        <w:t>«Аэлита</w:t>
      </w:r>
      <w:bookmarkStart w:id="53" w:name="OCRUncertain040"/>
      <w:bookmarkEnd w:id="52"/>
      <w:r>
        <w:rPr>
          <w:b/>
          <w:bCs/>
          <w:i/>
          <w:iCs/>
          <w:sz w:val="26"/>
          <w:szCs w:val="26"/>
        </w:rPr>
        <w:t>»</w:t>
      </w:r>
      <w:r>
        <w:rPr>
          <w:i/>
          <w:iCs/>
          <w:sz w:val="26"/>
          <w:szCs w:val="26"/>
        </w:rPr>
        <w:tab/>
      </w:r>
      <w:r>
        <w:rPr>
          <w:i/>
          <w:iCs/>
          <w:sz w:val="26"/>
          <w:szCs w:val="26"/>
        </w:rPr>
        <w:tab/>
      </w:r>
      <w:r>
        <w:rPr>
          <w:i/>
          <w:iCs/>
          <w:sz w:val="26"/>
          <w:szCs w:val="26"/>
        </w:rPr>
        <w:tab/>
      </w:r>
      <w:r>
        <w:rPr>
          <w:sz w:val="26"/>
          <w:szCs w:val="26"/>
        </w:rPr>
        <w:t>Р.Н</w:t>
      </w:r>
      <w:r>
        <w:rPr>
          <w:i/>
          <w:iCs/>
          <w:sz w:val="26"/>
          <w:szCs w:val="26"/>
        </w:rPr>
        <w:t xml:space="preserve"> </w:t>
      </w:r>
      <w:r>
        <w:rPr>
          <w:sz w:val="26"/>
          <w:szCs w:val="26"/>
        </w:rPr>
        <w:t>Шафигуллина</w:t>
      </w:r>
      <w:bookmarkStart w:id="54" w:name="OCRUncertain041"/>
      <w:bookmarkEnd w:id="53"/>
      <w:r>
        <w:rPr>
          <w:sz w:val="26"/>
          <w:szCs w:val="26"/>
        </w:rPr>
        <w:t xml:space="preserve"> </w:t>
      </w:r>
      <w:bookmarkEnd w:id="54"/>
    </w:p>
    <w:p w:rsidR="00261E72" w:rsidRDefault="00261E72">
      <w:pPr>
        <w:widowControl w:val="0"/>
        <w:spacing w:line="280" w:lineRule="auto"/>
        <w:ind w:right="62" w:firstLine="1134"/>
        <w:jc w:val="both"/>
        <w:rPr>
          <w:sz w:val="26"/>
          <w:szCs w:val="26"/>
        </w:rPr>
      </w:pPr>
      <w:r>
        <w:rPr>
          <w:sz w:val="26"/>
          <w:szCs w:val="26"/>
        </w:rPr>
        <w:t>Главный бухгалт</w:t>
      </w:r>
      <w:bookmarkStart w:id="55" w:name="OCRUncertain042"/>
      <w:r>
        <w:rPr>
          <w:sz w:val="26"/>
          <w:szCs w:val="26"/>
        </w:rPr>
        <w:t>е</w:t>
      </w:r>
      <w:bookmarkEnd w:id="55"/>
      <w:r>
        <w:rPr>
          <w:sz w:val="26"/>
          <w:szCs w:val="26"/>
        </w:rPr>
        <w:t>р</w:t>
      </w:r>
      <w:bookmarkStart w:id="56" w:name="OCRUncertain043"/>
      <w:r>
        <w:rPr>
          <w:sz w:val="26"/>
          <w:szCs w:val="26"/>
        </w:rPr>
        <w:tab/>
      </w:r>
      <w:r>
        <w:rPr>
          <w:sz w:val="26"/>
          <w:szCs w:val="26"/>
        </w:rPr>
        <w:tab/>
      </w:r>
      <w:r>
        <w:rPr>
          <w:sz w:val="26"/>
          <w:szCs w:val="26"/>
        </w:rPr>
        <w:tab/>
      </w:r>
      <w:r>
        <w:rPr>
          <w:sz w:val="26"/>
          <w:szCs w:val="26"/>
        </w:rPr>
        <w:tab/>
        <w:t>М.О Тапайкина</w:t>
      </w:r>
      <w:bookmarkStart w:id="57" w:name="OCRUncertain044"/>
      <w:bookmarkEnd w:id="56"/>
      <w:r>
        <w:rPr>
          <w:sz w:val="26"/>
          <w:szCs w:val="26"/>
        </w:rPr>
        <w:t>.</w:t>
      </w:r>
      <w:bookmarkEnd w:id="57"/>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r>
        <w:rPr>
          <w:sz w:val="26"/>
          <w:szCs w:val="26"/>
        </w:rPr>
        <w:t>Прилагаются</w:t>
      </w:r>
      <w:bookmarkStart w:id="58" w:name="OCRUncertain045"/>
      <w:r>
        <w:rPr>
          <w:noProof/>
          <w:sz w:val="26"/>
          <w:szCs w:val="26"/>
        </w:rPr>
        <w:t>:</w:t>
      </w:r>
      <w:bookmarkEnd w:id="58"/>
    </w:p>
    <w:p w:rsidR="00261E72" w:rsidRDefault="00261E72">
      <w:pPr>
        <w:widowControl w:val="0"/>
        <w:numPr>
          <w:ilvl w:val="0"/>
          <w:numId w:val="27"/>
        </w:numPr>
        <w:spacing w:line="280" w:lineRule="auto"/>
        <w:ind w:right="62"/>
        <w:jc w:val="both"/>
        <w:rPr>
          <w:sz w:val="26"/>
          <w:szCs w:val="26"/>
        </w:rPr>
      </w:pPr>
      <w:r>
        <w:rPr>
          <w:sz w:val="26"/>
          <w:szCs w:val="26"/>
        </w:rPr>
        <w:t>«Бухгалтерский баланс» ф.</w:t>
      </w:r>
      <w:bookmarkStart w:id="59" w:name="OCRUncertain046"/>
      <w:r>
        <w:rPr>
          <w:sz w:val="26"/>
          <w:szCs w:val="26"/>
        </w:rPr>
        <w:t>№</w:t>
      </w:r>
      <w:bookmarkEnd w:id="59"/>
      <w:r>
        <w:rPr>
          <w:sz w:val="26"/>
          <w:szCs w:val="26"/>
        </w:rPr>
        <w:t>1 на</w:t>
      </w:r>
      <w:r>
        <w:rPr>
          <w:noProof/>
          <w:sz w:val="26"/>
          <w:szCs w:val="26"/>
        </w:rPr>
        <w:t xml:space="preserve"> 1.01.98</w:t>
      </w:r>
      <w:r>
        <w:rPr>
          <w:sz w:val="26"/>
          <w:szCs w:val="26"/>
        </w:rPr>
        <w:t xml:space="preserve"> г.</w:t>
      </w:r>
    </w:p>
    <w:p w:rsidR="00261E72" w:rsidRDefault="00261E72">
      <w:pPr>
        <w:widowControl w:val="0"/>
        <w:numPr>
          <w:ilvl w:val="0"/>
          <w:numId w:val="27"/>
        </w:numPr>
        <w:spacing w:line="280" w:lineRule="auto"/>
        <w:ind w:right="62"/>
        <w:jc w:val="both"/>
        <w:rPr>
          <w:sz w:val="26"/>
          <w:szCs w:val="26"/>
        </w:rPr>
      </w:pPr>
      <w:r>
        <w:rPr>
          <w:sz w:val="26"/>
          <w:szCs w:val="26"/>
        </w:rPr>
        <w:t>«Отчет о прибылях и убытках» ф.</w:t>
      </w:r>
      <w:bookmarkStart w:id="60" w:name="OCRUncertain047"/>
      <w:r>
        <w:rPr>
          <w:sz w:val="26"/>
          <w:szCs w:val="26"/>
        </w:rPr>
        <w:t>№</w:t>
      </w:r>
      <w:bookmarkEnd w:id="60"/>
      <w:r>
        <w:rPr>
          <w:sz w:val="26"/>
          <w:szCs w:val="26"/>
        </w:rPr>
        <w:t>2 на</w:t>
      </w:r>
      <w:r>
        <w:rPr>
          <w:noProof/>
          <w:sz w:val="26"/>
          <w:szCs w:val="26"/>
        </w:rPr>
        <w:t xml:space="preserve"> 1.01.98</w:t>
      </w:r>
      <w:r>
        <w:rPr>
          <w:sz w:val="26"/>
          <w:szCs w:val="26"/>
        </w:rPr>
        <w:t xml:space="preserve"> г.</w:t>
      </w:r>
    </w:p>
    <w:p w:rsidR="00261E72" w:rsidRDefault="00261E72">
      <w:pPr>
        <w:widowControl w:val="0"/>
        <w:numPr>
          <w:ilvl w:val="0"/>
          <w:numId w:val="27"/>
        </w:numPr>
        <w:spacing w:line="280" w:lineRule="auto"/>
        <w:ind w:right="62"/>
        <w:jc w:val="both"/>
        <w:rPr>
          <w:sz w:val="26"/>
          <w:szCs w:val="26"/>
        </w:rPr>
      </w:pPr>
      <w:r>
        <w:rPr>
          <w:sz w:val="26"/>
          <w:szCs w:val="26"/>
        </w:rPr>
        <w:t>Поручительство Торгово-промышленной группы «Эдельвейс».</w:t>
      </w:r>
    </w:p>
    <w:p w:rsidR="00261E72" w:rsidRDefault="00261E72">
      <w:pPr>
        <w:widowControl w:val="0"/>
        <w:numPr>
          <w:ilvl w:val="0"/>
          <w:numId w:val="27"/>
        </w:numPr>
        <w:spacing w:line="280" w:lineRule="auto"/>
        <w:ind w:right="62"/>
        <w:jc w:val="both"/>
        <w:rPr>
          <w:sz w:val="26"/>
          <w:szCs w:val="26"/>
        </w:rPr>
      </w:pPr>
      <w:r>
        <w:rPr>
          <w:sz w:val="26"/>
          <w:szCs w:val="26"/>
        </w:rPr>
        <w:t>Расчет технико-экономического обоснования кредита.</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jc w:val="center"/>
        <w:rPr>
          <w:sz w:val="26"/>
          <w:szCs w:val="26"/>
        </w:rPr>
      </w:pPr>
      <w:r>
        <w:rPr>
          <w:sz w:val="26"/>
          <w:szCs w:val="26"/>
        </w:rPr>
        <w:t>Дата</w:t>
      </w:r>
      <w:r>
        <w:rPr>
          <w:sz w:val="26"/>
          <w:szCs w:val="26"/>
        </w:rPr>
        <w:tab/>
      </w:r>
      <w:r>
        <w:rPr>
          <w:sz w:val="26"/>
          <w:szCs w:val="26"/>
        </w:rPr>
        <w:tab/>
      </w:r>
      <w:r>
        <w:rPr>
          <w:sz w:val="26"/>
          <w:szCs w:val="26"/>
        </w:rPr>
        <w:tab/>
        <w:t>10.02.98</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widowControl w:val="0"/>
        <w:spacing w:line="280" w:lineRule="auto"/>
        <w:ind w:right="62"/>
        <w:jc w:val="center"/>
        <w:rPr>
          <w:b/>
          <w:bCs/>
          <w:sz w:val="28"/>
          <w:szCs w:val="28"/>
        </w:rPr>
      </w:pPr>
      <w:r>
        <w:rPr>
          <w:b/>
          <w:bCs/>
          <w:sz w:val="28"/>
          <w:szCs w:val="28"/>
        </w:rPr>
        <w:t>Поручительство</w:t>
      </w:r>
    </w:p>
    <w:p w:rsidR="00261E72" w:rsidRDefault="00261E72">
      <w:pPr>
        <w:widowControl w:val="0"/>
        <w:spacing w:line="280" w:lineRule="auto"/>
        <w:ind w:right="62"/>
        <w:jc w:val="both"/>
        <w:rPr>
          <w:b/>
          <w:bCs/>
          <w:sz w:val="26"/>
          <w:szCs w:val="26"/>
        </w:rPr>
      </w:pPr>
    </w:p>
    <w:tbl>
      <w:tblPr>
        <w:tblW w:w="0" w:type="auto"/>
        <w:tblInd w:w="1985" w:type="dxa"/>
        <w:tblLayout w:type="fixed"/>
        <w:tblLook w:val="0000" w:firstRow="0" w:lastRow="0" w:firstColumn="0" w:lastColumn="0" w:noHBand="0" w:noVBand="0"/>
      </w:tblPr>
      <w:tblGrid>
        <w:gridCol w:w="5386"/>
      </w:tblGrid>
      <w:tr w:rsidR="00261E72">
        <w:tc>
          <w:tcPr>
            <w:tcW w:w="5386" w:type="dxa"/>
            <w:tcBorders>
              <w:bottom w:val="single" w:sz="6" w:space="0" w:color="auto"/>
            </w:tcBorders>
          </w:tcPr>
          <w:p w:rsidR="00261E72" w:rsidRDefault="00261E72">
            <w:pPr>
              <w:widowControl w:val="0"/>
              <w:ind w:right="62"/>
              <w:jc w:val="center"/>
              <w:rPr>
                <w:b/>
                <w:bCs/>
                <w:sz w:val="26"/>
                <w:szCs w:val="26"/>
              </w:rPr>
            </w:pPr>
            <w:r>
              <w:rPr>
                <w:b/>
                <w:bCs/>
                <w:i/>
                <w:iCs/>
                <w:sz w:val="26"/>
                <w:szCs w:val="26"/>
              </w:rPr>
              <w:t>Торгово-промышленная группа «Эдельвейс»</w:t>
            </w:r>
          </w:p>
        </w:tc>
      </w:tr>
      <w:tr w:rsidR="00261E72">
        <w:trPr>
          <w:trHeight w:val="545"/>
        </w:trPr>
        <w:tc>
          <w:tcPr>
            <w:tcW w:w="5386" w:type="dxa"/>
          </w:tcPr>
          <w:p w:rsidR="00261E72" w:rsidRDefault="00261E72">
            <w:pPr>
              <w:widowControl w:val="0"/>
              <w:ind w:right="62"/>
              <w:jc w:val="center"/>
            </w:pPr>
            <w:r>
              <w:t>(наименование организации поручителя)</w:t>
            </w:r>
          </w:p>
        </w:tc>
      </w:tr>
      <w:tr w:rsidR="00261E72">
        <w:tc>
          <w:tcPr>
            <w:tcW w:w="5386" w:type="dxa"/>
          </w:tcPr>
          <w:p w:rsidR="00261E72" w:rsidRDefault="00261E72">
            <w:pPr>
              <w:widowControl w:val="0"/>
              <w:ind w:right="62"/>
              <w:jc w:val="center"/>
              <w:rPr>
                <w:b/>
                <w:bCs/>
                <w:i/>
                <w:iCs/>
                <w:sz w:val="26"/>
                <w:szCs w:val="26"/>
              </w:rPr>
            </w:pPr>
            <w:r>
              <w:rPr>
                <w:b/>
                <w:bCs/>
                <w:i/>
                <w:iCs/>
                <w:sz w:val="26"/>
                <w:szCs w:val="26"/>
              </w:rPr>
              <w:t>АКБ «СБС-Агро»</w:t>
            </w:r>
            <w:r>
              <w:rPr>
                <w:b/>
                <w:bCs/>
                <w:i/>
                <w:iCs/>
                <w:noProof/>
                <w:sz w:val="26"/>
                <w:szCs w:val="26"/>
              </w:rPr>
              <w:t>.</w:t>
            </w:r>
            <w:r>
              <w:rPr>
                <w:b/>
                <w:bCs/>
                <w:i/>
                <w:iCs/>
                <w:sz w:val="26"/>
                <w:szCs w:val="26"/>
              </w:rPr>
              <w:t xml:space="preserve"> г.Казань</w:t>
            </w:r>
          </w:p>
        </w:tc>
      </w:tr>
      <w:tr w:rsidR="00261E72">
        <w:trPr>
          <w:trHeight w:val="524"/>
        </w:trPr>
        <w:tc>
          <w:tcPr>
            <w:tcW w:w="5386" w:type="dxa"/>
            <w:tcBorders>
              <w:top w:val="single" w:sz="6" w:space="0" w:color="auto"/>
            </w:tcBorders>
          </w:tcPr>
          <w:p w:rsidR="00261E72" w:rsidRDefault="00261E72">
            <w:pPr>
              <w:widowControl w:val="0"/>
              <w:ind w:right="62"/>
              <w:jc w:val="center"/>
              <w:rPr>
                <w:i/>
                <w:iCs/>
              </w:rPr>
            </w:pPr>
            <w:r>
              <w:t>(наименование учреждения банка-поручителя)</w:t>
            </w:r>
          </w:p>
        </w:tc>
      </w:tr>
      <w:tr w:rsidR="00261E72">
        <w:tc>
          <w:tcPr>
            <w:tcW w:w="5386" w:type="dxa"/>
            <w:tcBorders>
              <w:bottom w:val="single" w:sz="6" w:space="0" w:color="auto"/>
            </w:tcBorders>
          </w:tcPr>
          <w:p w:rsidR="00261E72" w:rsidRDefault="00261E72">
            <w:pPr>
              <w:widowControl w:val="0"/>
              <w:ind w:right="62"/>
              <w:jc w:val="center"/>
              <w:rPr>
                <w:b/>
                <w:bCs/>
                <w:i/>
                <w:iCs/>
                <w:sz w:val="26"/>
                <w:szCs w:val="26"/>
              </w:rPr>
            </w:pPr>
            <w:r>
              <w:rPr>
                <w:b/>
                <w:bCs/>
                <w:i/>
                <w:iCs/>
                <w:sz w:val="26"/>
                <w:szCs w:val="26"/>
              </w:rPr>
              <w:t>АКБ «СБС-Агро»</w:t>
            </w:r>
            <w:r>
              <w:rPr>
                <w:b/>
                <w:bCs/>
                <w:i/>
                <w:iCs/>
                <w:noProof/>
                <w:sz w:val="26"/>
                <w:szCs w:val="26"/>
              </w:rPr>
              <w:t>,</w:t>
            </w:r>
            <w:r>
              <w:rPr>
                <w:b/>
                <w:bCs/>
                <w:i/>
                <w:iCs/>
                <w:sz w:val="26"/>
                <w:szCs w:val="26"/>
              </w:rPr>
              <w:t xml:space="preserve"> г.Казань</w:t>
            </w:r>
          </w:p>
        </w:tc>
      </w:tr>
      <w:tr w:rsidR="00261E72">
        <w:tc>
          <w:tcPr>
            <w:tcW w:w="5386" w:type="dxa"/>
            <w:tcBorders>
              <w:top w:val="single" w:sz="6" w:space="0" w:color="auto"/>
            </w:tcBorders>
          </w:tcPr>
          <w:p w:rsidR="00261E72" w:rsidRDefault="00261E72">
            <w:pPr>
              <w:widowControl w:val="0"/>
              <w:ind w:right="62"/>
              <w:jc w:val="center"/>
              <w:rPr>
                <w:i/>
                <w:iCs/>
              </w:rPr>
            </w:pPr>
            <w:r>
              <w:t>(наименование учреждения банка-ссудозаемщика)</w:t>
            </w:r>
          </w:p>
        </w:tc>
      </w:tr>
    </w:tbl>
    <w:p w:rsidR="00261E72" w:rsidRDefault="00261E72">
      <w:pPr>
        <w:widowControl w:val="0"/>
        <w:spacing w:line="280" w:lineRule="auto"/>
        <w:ind w:right="62"/>
        <w:jc w:val="both"/>
        <w:rPr>
          <w:b/>
          <w:bCs/>
          <w:sz w:val="26"/>
          <w:szCs w:val="26"/>
        </w:rPr>
      </w:pPr>
    </w:p>
    <w:p w:rsidR="00261E72" w:rsidRDefault="00261E72">
      <w:pPr>
        <w:widowControl w:val="0"/>
        <w:spacing w:line="280" w:lineRule="auto"/>
        <w:ind w:right="62" w:firstLine="720"/>
        <w:jc w:val="both"/>
        <w:rPr>
          <w:sz w:val="26"/>
          <w:szCs w:val="26"/>
        </w:rPr>
      </w:pPr>
      <w:r>
        <w:rPr>
          <w:sz w:val="26"/>
          <w:szCs w:val="26"/>
        </w:rPr>
        <w:t xml:space="preserve">Подписанием настоящего документа </w:t>
      </w:r>
      <w:r>
        <w:rPr>
          <w:b/>
          <w:bCs/>
          <w:i/>
          <w:iCs/>
          <w:sz w:val="26"/>
          <w:szCs w:val="26"/>
          <w:u w:val="single"/>
        </w:rPr>
        <w:t>торгово-промышленная группа «Эдельвейс»</w:t>
      </w:r>
      <w:r>
        <w:rPr>
          <w:sz w:val="26"/>
          <w:szCs w:val="26"/>
        </w:rPr>
        <w:t xml:space="preserve"> берет на себя обязательство поручителя по ссуде, выданной </w:t>
      </w:r>
      <w:r>
        <w:rPr>
          <w:b/>
          <w:bCs/>
          <w:i/>
          <w:iCs/>
          <w:sz w:val="26"/>
          <w:szCs w:val="26"/>
          <w:u w:val="single"/>
        </w:rPr>
        <w:t>АКБ «СБС-Агро» г.Казань</w:t>
      </w:r>
      <w:r>
        <w:rPr>
          <w:sz w:val="26"/>
          <w:szCs w:val="26"/>
        </w:rPr>
        <w:t xml:space="preserve"> на покупку оборудования сроком до</w:t>
      </w:r>
      <w:r>
        <w:rPr>
          <w:noProof/>
          <w:sz w:val="26"/>
          <w:szCs w:val="26"/>
        </w:rPr>
        <w:t xml:space="preserve"> </w:t>
      </w:r>
      <w:r>
        <w:rPr>
          <w:b/>
          <w:bCs/>
          <w:i/>
          <w:iCs/>
          <w:noProof/>
          <w:sz w:val="26"/>
          <w:szCs w:val="26"/>
          <w:u w:val="single"/>
        </w:rPr>
        <w:t>10</w:t>
      </w:r>
      <w:r>
        <w:rPr>
          <w:b/>
          <w:bCs/>
          <w:i/>
          <w:iCs/>
          <w:sz w:val="26"/>
          <w:szCs w:val="26"/>
          <w:u w:val="single"/>
        </w:rPr>
        <w:t xml:space="preserve"> мая</w:t>
      </w:r>
      <w:r>
        <w:rPr>
          <w:b/>
          <w:bCs/>
          <w:i/>
          <w:iCs/>
          <w:noProof/>
          <w:sz w:val="26"/>
          <w:szCs w:val="26"/>
          <w:u w:val="single"/>
        </w:rPr>
        <w:t xml:space="preserve"> 1998</w:t>
      </w:r>
      <w:r>
        <w:rPr>
          <w:b/>
          <w:bCs/>
          <w:i/>
          <w:iCs/>
          <w:sz w:val="26"/>
          <w:szCs w:val="26"/>
          <w:u w:val="single"/>
        </w:rPr>
        <w:t xml:space="preserve"> г.</w:t>
      </w:r>
      <w:r>
        <w:rPr>
          <w:sz w:val="26"/>
          <w:szCs w:val="26"/>
          <w:u w:val="single"/>
        </w:rPr>
        <w:t xml:space="preserve"> </w:t>
      </w:r>
      <w:r>
        <w:rPr>
          <w:sz w:val="26"/>
          <w:szCs w:val="26"/>
        </w:rPr>
        <w:t xml:space="preserve">в сумме </w:t>
      </w:r>
      <w:r>
        <w:rPr>
          <w:b/>
          <w:bCs/>
          <w:i/>
          <w:iCs/>
          <w:noProof/>
          <w:sz w:val="26"/>
          <w:szCs w:val="26"/>
          <w:u w:val="single"/>
        </w:rPr>
        <w:t>100000</w:t>
      </w:r>
      <w:r>
        <w:rPr>
          <w:b/>
          <w:bCs/>
          <w:i/>
          <w:iCs/>
          <w:sz w:val="26"/>
          <w:szCs w:val="26"/>
          <w:u w:val="single"/>
        </w:rPr>
        <w:t xml:space="preserve"> (Сто тысяч)</w:t>
      </w:r>
      <w:r>
        <w:rPr>
          <w:sz w:val="26"/>
          <w:szCs w:val="26"/>
        </w:rPr>
        <w:t xml:space="preserve"> рублей и процентам по ним.</w:t>
      </w:r>
    </w:p>
    <w:p w:rsidR="00261E72" w:rsidRDefault="00261E72">
      <w:pPr>
        <w:widowControl w:val="0"/>
        <w:spacing w:line="280" w:lineRule="auto"/>
        <w:ind w:right="62" w:firstLine="720"/>
        <w:jc w:val="both"/>
        <w:rPr>
          <w:sz w:val="26"/>
          <w:szCs w:val="26"/>
        </w:rPr>
      </w:pPr>
      <w:r>
        <w:rPr>
          <w:sz w:val="26"/>
          <w:szCs w:val="26"/>
        </w:rPr>
        <w:t xml:space="preserve">В случае неуплаты </w:t>
      </w:r>
      <w:r>
        <w:rPr>
          <w:b/>
          <w:bCs/>
          <w:i/>
          <w:iCs/>
          <w:sz w:val="26"/>
          <w:szCs w:val="26"/>
          <w:u w:val="single"/>
        </w:rPr>
        <w:t>АКБ «СБС-Агро»</w:t>
      </w:r>
      <w:r>
        <w:rPr>
          <w:noProof/>
          <w:sz w:val="26"/>
          <w:szCs w:val="26"/>
        </w:rPr>
        <w:t xml:space="preserve"> -</w:t>
      </w:r>
      <w:r>
        <w:rPr>
          <w:sz w:val="26"/>
          <w:szCs w:val="26"/>
        </w:rPr>
        <w:t xml:space="preserve"> без предварительного предупреждения произведет ее погашение с учетом причитающихся процентов с нашего расчетного счета</w:t>
      </w:r>
      <w:r>
        <w:rPr>
          <w:b/>
          <w:bCs/>
          <w:i/>
          <w:iCs/>
          <w:noProof/>
          <w:sz w:val="26"/>
          <w:szCs w:val="26"/>
          <w:u w:val="single"/>
        </w:rPr>
        <w:t xml:space="preserve"> ¹ </w:t>
      </w:r>
      <w:r>
        <w:rPr>
          <w:b/>
          <w:bCs/>
          <w:i/>
          <w:iCs/>
          <w:sz w:val="26"/>
          <w:szCs w:val="26"/>
          <w:u w:val="single"/>
        </w:rPr>
        <w:t>40702810К00000000012 в «СБС-Агро»,</w:t>
      </w:r>
      <w:r>
        <w:rPr>
          <w:sz w:val="26"/>
          <w:szCs w:val="26"/>
        </w:rPr>
        <w:t xml:space="preserve"> а в случае недостаточности денежных средств - путем обращения взыскания в установленном порядке на другие ценности</w:t>
      </w:r>
      <w:r>
        <w:rPr>
          <w:noProof/>
          <w:sz w:val="26"/>
          <w:szCs w:val="26"/>
        </w:rPr>
        <w:t xml:space="preserve"> </w:t>
      </w:r>
      <w:bookmarkStart w:id="61" w:name="OCRUncertain092"/>
      <w:r>
        <w:rPr>
          <w:noProof/>
          <w:sz w:val="26"/>
          <w:szCs w:val="26"/>
        </w:rPr>
        <w:t>,</w:t>
      </w:r>
      <w:bookmarkEnd w:id="61"/>
      <w:r>
        <w:rPr>
          <w:sz w:val="26"/>
          <w:szCs w:val="26"/>
        </w:rPr>
        <w:t xml:space="preserve"> нам принадлежащие.</w:t>
      </w:r>
    </w:p>
    <w:p w:rsidR="00261E72" w:rsidRDefault="00261E72">
      <w:pPr>
        <w:widowControl w:val="0"/>
        <w:spacing w:line="280" w:lineRule="auto"/>
        <w:ind w:right="62" w:firstLine="720"/>
        <w:jc w:val="both"/>
        <w:rPr>
          <w:sz w:val="26"/>
          <w:szCs w:val="26"/>
        </w:rPr>
      </w:pPr>
      <w:r>
        <w:rPr>
          <w:sz w:val="26"/>
          <w:szCs w:val="26"/>
        </w:rPr>
        <w:t>Действие поручительства прекращается после погашения указанной ссуды. Действие поручительства прекращается также в том случае, если банк в течении трех месяцев со дня наступления срока обязательства заемщика не предъявит платеж по данному поручительству.</w:t>
      </w: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851"/>
        <w:jc w:val="both"/>
        <w:rPr>
          <w:sz w:val="26"/>
          <w:szCs w:val="26"/>
        </w:rPr>
      </w:pPr>
      <w:r>
        <w:rPr>
          <w:sz w:val="26"/>
          <w:szCs w:val="26"/>
        </w:rPr>
        <w:t xml:space="preserve">Директор </w:t>
      </w:r>
    </w:p>
    <w:p w:rsidR="00261E72" w:rsidRDefault="00261E72">
      <w:pPr>
        <w:widowControl w:val="0"/>
        <w:spacing w:line="280" w:lineRule="auto"/>
        <w:ind w:right="62" w:firstLine="851"/>
        <w:jc w:val="both"/>
        <w:rPr>
          <w:b/>
          <w:bCs/>
          <w:i/>
          <w:iCs/>
          <w:sz w:val="26"/>
          <w:szCs w:val="26"/>
          <w:u w:val="single"/>
        </w:rPr>
      </w:pPr>
      <w:r>
        <w:rPr>
          <w:b/>
          <w:bCs/>
          <w:i/>
          <w:iCs/>
          <w:sz w:val="26"/>
          <w:szCs w:val="26"/>
          <w:u w:val="single"/>
        </w:rPr>
        <w:t>То</w:t>
      </w:r>
      <w:bookmarkStart w:id="62" w:name="OCRUncertain093"/>
      <w:r>
        <w:rPr>
          <w:b/>
          <w:bCs/>
          <w:i/>
          <w:iCs/>
          <w:sz w:val="26"/>
          <w:szCs w:val="26"/>
          <w:u w:val="single"/>
        </w:rPr>
        <w:t>р</w:t>
      </w:r>
      <w:bookmarkEnd w:id="62"/>
      <w:r>
        <w:rPr>
          <w:b/>
          <w:bCs/>
          <w:i/>
          <w:iCs/>
          <w:sz w:val="26"/>
          <w:szCs w:val="26"/>
          <w:u w:val="single"/>
        </w:rPr>
        <w:t xml:space="preserve">гово-промышленной </w:t>
      </w:r>
    </w:p>
    <w:p w:rsidR="00261E72" w:rsidRDefault="00261E72">
      <w:pPr>
        <w:widowControl w:val="0"/>
        <w:spacing w:line="280" w:lineRule="auto"/>
        <w:ind w:right="62" w:firstLine="851"/>
        <w:jc w:val="both"/>
        <w:rPr>
          <w:sz w:val="26"/>
          <w:szCs w:val="26"/>
        </w:rPr>
      </w:pPr>
      <w:r>
        <w:rPr>
          <w:b/>
          <w:bCs/>
          <w:i/>
          <w:iCs/>
          <w:sz w:val="26"/>
          <w:szCs w:val="26"/>
          <w:u w:val="single"/>
        </w:rPr>
        <w:t>гр</w:t>
      </w:r>
      <w:bookmarkStart w:id="63" w:name="OCRUncertain094"/>
      <w:r>
        <w:rPr>
          <w:b/>
          <w:bCs/>
          <w:i/>
          <w:iCs/>
          <w:sz w:val="26"/>
          <w:szCs w:val="26"/>
          <w:u w:val="single"/>
        </w:rPr>
        <w:t>у</w:t>
      </w:r>
      <w:bookmarkEnd w:id="63"/>
      <w:r>
        <w:rPr>
          <w:b/>
          <w:bCs/>
          <w:i/>
          <w:iCs/>
          <w:sz w:val="26"/>
          <w:szCs w:val="26"/>
          <w:u w:val="single"/>
        </w:rPr>
        <w:t>ппы «Эдельвейс»</w:t>
      </w:r>
      <w:r>
        <w:rPr>
          <w:i/>
          <w:iCs/>
          <w:sz w:val="26"/>
          <w:szCs w:val="26"/>
        </w:rPr>
        <w:tab/>
      </w:r>
      <w:r>
        <w:rPr>
          <w:i/>
          <w:iCs/>
          <w:sz w:val="26"/>
          <w:szCs w:val="26"/>
        </w:rPr>
        <w:tab/>
      </w:r>
      <w:r>
        <w:rPr>
          <w:i/>
          <w:iCs/>
          <w:sz w:val="26"/>
          <w:szCs w:val="26"/>
        </w:rPr>
        <w:tab/>
      </w:r>
      <w:r>
        <w:rPr>
          <w:i/>
          <w:iCs/>
          <w:sz w:val="26"/>
          <w:szCs w:val="26"/>
        </w:rPr>
        <w:tab/>
      </w:r>
      <w:r>
        <w:rPr>
          <w:i/>
          <w:iCs/>
          <w:sz w:val="26"/>
          <w:szCs w:val="26"/>
        </w:rPr>
        <w:tab/>
      </w:r>
      <w:r>
        <w:rPr>
          <w:sz w:val="26"/>
          <w:szCs w:val="26"/>
        </w:rPr>
        <w:t xml:space="preserve">Т.Н. Сидоров </w:t>
      </w:r>
    </w:p>
    <w:p w:rsidR="00261E72" w:rsidRDefault="00261E72">
      <w:pPr>
        <w:widowControl w:val="0"/>
        <w:spacing w:line="280" w:lineRule="auto"/>
        <w:ind w:right="62" w:firstLine="851"/>
        <w:jc w:val="both"/>
        <w:rPr>
          <w:sz w:val="26"/>
          <w:szCs w:val="26"/>
        </w:rPr>
      </w:pPr>
    </w:p>
    <w:p w:rsidR="00261E72" w:rsidRDefault="00261E72">
      <w:pPr>
        <w:widowControl w:val="0"/>
        <w:spacing w:line="280" w:lineRule="auto"/>
        <w:ind w:right="62" w:firstLine="851"/>
        <w:jc w:val="both"/>
        <w:rPr>
          <w:sz w:val="26"/>
          <w:szCs w:val="26"/>
        </w:rPr>
      </w:pPr>
      <w:r>
        <w:rPr>
          <w:sz w:val="26"/>
          <w:szCs w:val="26"/>
        </w:rPr>
        <w:t>Главный бухгалтер</w:t>
      </w:r>
      <w:r>
        <w:rPr>
          <w:sz w:val="26"/>
          <w:szCs w:val="26"/>
        </w:rPr>
        <w:tab/>
      </w:r>
      <w:r>
        <w:rPr>
          <w:sz w:val="26"/>
          <w:szCs w:val="26"/>
        </w:rPr>
        <w:tab/>
      </w:r>
      <w:r>
        <w:rPr>
          <w:sz w:val="26"/>
          <w:szCs w:val="26"/>
        </w:rPr>
        <w:tab/>
      </w:r>
      <w:r>
        <w:rPr>
          <w:sz w:val="26"/>
          <w:szCs w:val="26"/>
        </w:rPr>
        <w:tab/>
      </w:r>
      <w:r>
        <w:rPr>
          <w:sz w:val="26"/>
          <w:szCs w:val="26"/>
        </w:rPr>
        <w:tab/>
        <w:t>В.А. Петров</w:t>
      </w:r>
    </w:p>
    <w:p w:rsidR="00261E72" w:rsidRDefault="00261E72">
      <w:pPr>
        <w:widowControl w:val="0"/>
        <w:spacing w:line="280" w:lineRule="auto"/>
        <w:ind w:right="62" w:firstLine="851"/>
        <w:jc w:val="both"/>
        <w:rPr>
          <w:sz w:val="26"/>
          <w:szCs w:val="26"/>
        </w:rPr>
      </w:pPr>
    </w:p>
    <w:p w:rsidR="00261E72" w:rsidRDefault="00261E72">
      <w:pPr>
        <w:widowControl w:val="0"/>
        <w:spacing w:line="280" w:lineRule="auto"/>
        <w:ind w:right="62" w:firstLine="851"/>
        <w:jc w:val="both"/>
        <w:rPr>
          <w:sz w:val="26"/>
          <w:szCs w:val="26"/>
        </w:rPr>
      </w:pPr>
    </w:p>
    <w:p w:rsidR="00261E72" w:rsidRDefault="00261E72">
      <w:pPr>
        <w:widowControl w:val="0"/>
        <w:spacing w:line="280" w:lineRule="auto"/>
        <w:ind w:right="62"/>
        <w:jc w:val="center"/>
        <w:rPr>
          <w:sz w:val="26"/>
          <w:szCs w:val="26"/>
        </w:rPr>
      </w:pPr>
      <w:r>
        <w:rPr>
          <w:sz w:val="26"/>
          <w:szCs w:val="26"/>
        </w:rPr>
        <w:t>М.П.</w:t>
      </w:r>
      <w:r>
        <w:rPr>
          <w:sz w:val="26"/>
          <w:szCs w:val="26"/>
        </w:rPr>
        <w:tab/>
      </w:r>
      <w:r>
        <w:rPr>
          <w:sz w:val="26"/>
          <w:szCs w:val="26"/>
        </w:rPr>
        <w:tab/>
      </w:r>
      <w:r>
        <w:rPr>
          <w:sz w:val="26"/>
          <w:szCs w:val="26"/>
        </w:rPr>
        <w:tab/>
      </w:r>
      <w:r>
        <w:rPr>
          <w:sz w:val="26"/>
          <w:szCs w:val="26"/>
        </w:rPr>
        <w:tab/>
      </w:r>
      <w:r>
        <w:rPr>
          <w:sz w:val="26"/>
          <w:szCs w:val="26"/>
        </w:rPr>
        <w:tab/>
      </w:r>
      <w:r>
        <w:rPr>
          <w:sz w:val="26"/>
          <w:szCs w:val="26"/>
        </w:rPr>
        <w:tab/>
        <w:t>09</w:t>
      </w:r>
      <w:r>
        <w:rPr>
          <w:noProof/>
          <w:sz w:val="26"/>
          <w:szCs w:val="26"/>
        </w:rPr>
        <w:t>.02.98</w:t>
      </w:r>
      <w:r>
        <w:rPr>
          <w:sz w:val="26"/>
          <w:szCs w:val="26"/>
        </w:rPr>
        <w:t xml:space="preserve"> г.</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jc w:val="right"/>
        <w:rPr>
          <w:sz w:val="24"/>
          <w:szCs w:val="24"/>
        </w:rPr>
      </w:pPr>
      <w:r>
        <w:rPr>
          <w:sz w:val="24"/>
          <w:szCs w:val="24"/>
        </w:rPr>
        <w:t>Приложение № 3</w:t>
      </w:r>
    </w:p>
    <w:p w:rsidR="00261E72" w:rsidRDefault="00261E72">
      <w:pPr>
        <w:spacing w:line="280" w:lineRule="auto"/>
        <w:jc w:val="center"/>
        <w:rPr>
          <w:b/>
          <w:bCs/>
          <w:sz w:val="28"/>
          <w:szCs w:val="28"/>
        </w:rPr>
      </w:pPr>
      <w:r>
        <w:rPr>
          <w:b/>
          <w:bCs/>
          <w:sz w:val="28"/>
          <w:szCs w:val="28"/>
        </w:rPr>
        <w:t xml:space="preserve">Информация </w:t>
      </w:r>
    </w:p>
    <w:p w:rsidR="00261E72" w:rsidRDefault="00261E72">
      <w:pPr>
        <w:spacing w:line="280" w:lineRule="auto"/>
        <w:jc w:val="center"/>
        <w:rPr>
          <w:b/>
          <w:bCs/>
          <w:sz w:val="32"/>
          <w:szCs w:val="32"/>
          <w:u w:val="words"/>
        </w:rPr>
      </w:pPr>
      <w:r>
        <w:rPr>
          <w:b/>
          <w:bCs/>
          <w:sz w:val="32"/>
          <w:szCs w:val="32"/>
          <w:u w:val="words"/>
        </w:rPr>
        <w:t>маркетинговой службы</w:t>
      </w:r>
    </w:p>
    <w:p w:rsidR="00261E72" w:rsidRDefault="00261E72">
      <w:pPr>
        <w:spacing w:line="280" w:lineRule="auto"/>
        <w:jc w:val="center"/>
        <w:rPr>
          <w:b/>
          <w:bCs/>
          <w:sz w:val="28"/>
          <w:szCs w:val="28"/>
        </w:rPr>
      </w:pPr>
      <w:r>
        <w:rPr>
          <w:b/>
          <w:bCs/>
          <w:sz w:val="28"/>
          <w:szCs w:val="28"/>
        </w:rPr>
        <w:t>АКБ «СБС-Агро»</w:t>
      </w:r>
    </w:p>
    <w:p w:rsidR="00261E72" w:rsidRDefault="00261E72">
      <w:pPr>
        <w:jc w:val="center"/>
        <w:rPr>
          <w:b/>
          <w:bCs/>
          <w:i/>
          <w:iCs/>
          <w:sz w:val="28"/>
          <w:szCs w:val="28"/>
        </w:rPr>
      </w:pPr>
    </w:p>
    <w:p w:rsidR="00261E72" w:rsidRDefault="00261E72">
      <w:pPr>
        <w:jc w:val="center"/>
        <w:rPr>
          <w:b/>
          <w:bCs/>
          <w:i/>
          <w:iCs/>
          <w:sz w:val="28"/>
          <w:szCs w:val="28"/>
        </w:rPr>
      </w:pPr>
      <w:r>
        <w:rPr>
          <w:b/>
          <w:bCs/>
          <w:i/>
          <w:iCs/>
          <w:sz w:val="28"/>
          <w:szCs w:val="28"/>
        </w:rPr>
        <w:t>Маркетинговое  исследования  рынка  ООО «Аэлита»</w:t>
      </w:r>
    </w:p>
    <w:p w:rsidR="00261E72" w:rsidRDefault="00261E72">
      <w:pPr>
        <w:ind w:firstLine="709"/>
        <w:rPr>
          <w:b/>
          <w:bCs/>
          <w:sz w:val="32"/>
          <w:szCs w:val="32"/>
        </w:rPr>
      </w:pPr>
    </w:p>
    <w:p w:rsidR="00261E72" w:rsidRDefault="00261E72">
      <w:pPr>
        <w:spacing w:line="280" w:lineRule="auto"/>
        <w:ind w:firstLine="709"/>
        <w:jc w:val="both"/>
        <w:rPr>
          <w:sz w:val="26"/>
          <w:szCs w:val="26"/>
        </w:rPr>
      </w:pPr>
      <w:r>
        <w:rPr>
          <w:sz w:val="26"/>
          <w:szCs w:val="26"/>
        </w:rPr>
        <w:t>ООО «Аэлита» начало свою деятельность с июня 1994 года. За 4 года работы предприятие ежегодно получало прибыль и сейчас занимает устойчивое положение на рынке. Нужно сказать, что ООО «Аэлита» вносит дополнения в существенный рынок молочной продукции. Наряду с традиционными видами сыров, которые имеются в ассортименте, предлагает плавленые сырки выпускаемые по германской технологии, которые являются новейшим для рынка, так же выпускает йогурт по новой разработке. Доля «Аэлиты» на рынке -40%.</w:t>
      </w:r>
    </w:p>
    <w:p w:rsidR="00261E72" w:rsidRDefault="00261E72">
      <w:pPr>
        <w:spacing w:line="280" w:lineRule="auto"/>
        <w:ind w:firstLine="709"/>
        <w:jc w:val="both"/>
        <w:rPr>
          <w:sz w:val="26"/>
          <w:szCs w:val="26"/>
        </w:rPr>
      </w:pPr>
      <w:r>
        <w:rPr>
          <w:sz w:val="26"/>
          <w:szCs w:val="26"/>
        </w:rPr>
        <w:t xml:space="preserve">Основными его конкурентами являются: </w:t>
      </w:r>
    </w:p>
    <w:p w:rsidR="00261E72" w:rsidRDefault="00261E72">
      <w:pPr>
        <w:numPr>
          <w:ilvl w:val="0"/>
          <w:numId w:val="1"/>
        </w:numPr>
        <w:spacing w:line="280" w:lineRule="auto"/>
        <w:jc w:val="both"/>
        <w:rPr>
          <w:sz w:val="26"/>
          <w:szCs w:val="26"/>
        </w:rPr>
      </w:pPr>
      <w:r>
        <w:rPr>
          <w:sz w:val="26"/>
          <w:szCs w:val="26"/>
        </w:rPr>
        <w:t>АО «Молоко-продукт», доля которого -34% ;</w:t>
      </w:r>
    </w:p>
    <w:p w:rsidR="00261E72" w:rsidRDefault="00261E72">
      <w:pPr>
        <w:numPr>
          <w:ilvl w:val="0"/>
          <w:numId w:val="1"/>
        </w:numPr>
        <w:spacing w:line="280" w:lineRule="auto"/>
        <w:jc w:val="both"/>
        <w:rPr>
          <w:sz w:val="26"/>
          <w:szCs w:val="26"/>
        </w:rPr>
      </w:pPr>
      <w:r>
        <w:rPr>
          <w:sz w:val="26"/>
          <w:szCs w:val="26"/>
        </w:rPr>
        <w:t>зарубежные производители сыра, йогурта -14% ;</w:t>
      </w:r>
    </w:p>
    <w:p w:rsidR="00261E72" w:rsidRDefault="00261E72">
      <w:pPr>
        <w:numPr>
          <w:ilvl w:val="0"/>
          <w:numId w:val="1"/>
        </w:numPr>
        <w:spacing w:line="280" w:lineRule="auto"/>
        <w:jc w:val="both"/>
        <w:rPr>
          <w:sz w:val="26"/>
          <w:szCs w:val="26"/>
        </w:rPr>
      </w:pPr>
      <w:r>
        <w:rPr>
          <w:sz w:val="26"/>
          <w:szCs w:val="26"/>
        </w:rPr>
        <w:t xml:space="preserve">частные лица, выращивающие крупный рогатый скот, фермерские хозяйства-12% </w:t>
      </w:r>
    </w:p>
    <w:p w:rsidR="00261E72" w:rsidRDefault="00261E72">
      <w:pPr>
        <w:spacing w:line="280" w:lineRule="auto"/>
        <w:ind w:firstLine="709"/>
        <w:jc w:val="both"/>
        <w:rPr>
          <w:sz w:val="26"/>
          <w:szCs w:val="26"/>
        </w:rPr>
      </w:pPr>
      <w:r>
        <w:rPr>
          <w:sz w:val="26"/>
          <w:szCs w:val="26"/>
        </w:rPr>
        <w:t>Первоначальным потенциальным заказчиком (покупателем) продукции являются Торгово-промышленная группа «Эдельвейс», через сеть её магазинов продукция доходит до конечного потребителя. Также ООО «Аэлита» реализует свою продукцию через свой магазин.</w:t>
      </w:r>
    </w:p>
    <w:p w:rsidR="00261E72" w:rsidRDefault="00261E72">
      <w:pPr>
        <w:spacing w:line="280" w:lineRule="auto"/>
        <w:ind w:firstLine="709"/>
        <w:jc w:val="both"/>
        <w:rPr>
          <w:sz w:val="26"/>
          <w:szCs w:val="26"/>
        </w:rPr>
      </w:pPr>
      <w:r>
        <w:rPr>
          <w:sz w:val="26"/>
          <w:szCs w:val="26"/>
        </w:rPr>
        <w:t>ООО «Аэлита» , выпускает широкий ассортимент продукции, который удовлетворяет различные потребности покупателей. Потребителями продукции являются пенсионеры, дети, больные (придерживающиеся диеты). Надо сказать, что молочная продукция - предмет первой необходимости.</w:t>
      </w:r>
    </w:p>
    <w:p w:rsidR="00261E72" w:rsidRDefault="00261E72">
      <w:pPr>
        <w:spacing w:line="280" w:lineRule="auto"/>
        <w:ind w:firstLine="709"/>
        <w:jc w:val="both"/>
        <w:rPr>
          <w:sz w:val="26"/>
          <w:szCs w:val="26"/>
        </w:rPr>
      </w:pPr>
      <w:r>
        <w:rPr>
          <w:sz w:val="26"/>
          <w:szCs w:val="26"/>
        </w:rPr>
        <w:t>За счёт близости поставщиков и постоянного с ними сотрудничества достигается низкая себестоимость продукции, поэтому цены приемлемы даже для населения с низким доходом.</w:t>
      </w:r>
    </w:p>
    <w:p w:rsidR="00261E72" w:rsidRDefault="00261E72">
      <w:pPr>
        <w:spacing w:line="280" w:lineRule="auto"/>
        <w:ind w:firstLine="709"/>
        <w:jc w:val="both"/>
        <w:rPr>
          <w:sz w:val="26"/>
          <w:szCs w:val="26"/>
        </w:rPr>
      </w:pPr>
      <w:r>
        <w:rPr>
          <w:sz w:val="26"/>
          <w:szCs w:val="26"/>
        </w:rPr>
        <w:t>Прибыль ООО «Аэлита» складывается за счет разницы между отпускной ценой товара и его себестоимостью. Высокий уровень его достигается за счёт высокой эффективности производства, низких издержек, недорогого сырья, большого товарооборота.</w:t>
      </w:r>
    </w:p>
    <w:p w:rsidR="00261E72" w:rsidRDefault="00261E72">
      <w:pPr>
        <w:spacing w:line="280" w:lineRule="auto"/>
        <w:ind w:firstLine="709"/>
        <w:jc w:val="both"/>
        <w:rPr>
          <w:sz w:val="26"/>
          <w:szCs w:val="26"/>
        </w:rPr>
      </w:pPr>
      <w:r>
        <w:rPr>
          <w:sz w:val="26"/>
          <w:szCs w:val="26"/>
        </w:rPr>
        <w:t xml:space="preserve">Для ознакомления потребителей с продукцией и вызова интереса к ней ООО «Аэлита» проводит широкую рекламную компанию продукции. Реклама, осуществляется средствами массовой информации: </w:t>
      </w:r>
    </w:p>
    <w:p w:rsidR="00261E72" w:rsidRDefault="00261E72">
      <w:pPr>
        <w:numPr>
          <w:ilvl w:val="0"/>
          <w:numId w:val="1"/>
        </w:numPr>
        <w:spacing w:line="280" w:lineRule="auto"/>
        <w:jc w:val="both"/>
        <w:rPr>
          <w:sz w:val="26"/>
          <w:szCs w:val="26"/>
        </w:rPr>
      </w:pPr>
      <w:r>
        <w:rPr>
          <w:sz w:val="26"/>
          <w:szCs w:val="26"/>
        </w:rPr>
        <w:t>пресса: «Казанские ведомости», «Известия Татарстана»</w:t>
      </w:r>
    </w:p>
    <w:p w:rsidR="00261E72" w:rsidRDefault="00261E72">
      <w:pPr>
        <w:numPr>
          <w:ilvl w:val="0"/>
          <w:numId w:val="1"/>
        </w:numPr>
        <w:spacing w:line="280" w:lineRule="auto"/>
        <w:jc w:val="both"/>
        <w:rPr>
          <w:sz w:val="26"/>
          <w:szCs w:val="26"/>
        </w:rPr>
      </w:pPr>
      <w:r>
        <w:rPr>
          <w:sz w:val="26"/>
          <w:szCs w:val="26"/>
        </w:rPr>
        <w:t>телевидение: канал «ТРТ», «Эфир»</w:t>
      </w:r>
    </w:p>
    <w:p w:rsidR="00261E72" w:rsidRDefault="00261E72">
      <w:pPr>
        <w:numPr>
          <w:ilvl w:val="0"/>
          <w:numId w:val="1"/>
        </w:numPr>
        <w:spacing w:line="280" w:lineRule="auto"/>
        <w:jc w:val="both"/>
        <w:rPr>
          <w:sz w:val="26"/>
          <w:szCs w:val="26"/>
        </w:rPr>
      </w:pPr>
      <w:r>
        <w:rPr>
          <w:sz w:val="26"/>
          <w:szCs w:val="26"/>
        </w:rPr>
        <w:t>радио канал «Русское радио», «Мой Татарстан» и т. д.</w:t>
      </w:r>
    </w:p>
    <w:p w:rsidR="00261E72" w:rsidRDefault="00261E72">
      <w:pPr>
        <w:spacing w:line="280" w:lineRule="auto"/>
        <w:ind w:firstLine="709"/>
        <w:jc w:val="both"/>
        <w:rPr>
          <w:sz w:val="26"/>
          <w:szCs w:val="26"/>
        </w:rPr>
      </w:pPr>
      <w:r>
        <w:rPr>
          <w:sz w:val="26"/>
          <w:szCs w:val="26"/>
        </w:rPr>
        <w:t>Таким образом, с точки зрения маркетинговой службы продукция этой фирмы пользуется широким спросом, ООО «Аэлита» занимает устойчивое положение на рынке. Поэтому риск по выдаче кредита будет минимален.</w:t>
      </w:r>
    </w:p>
    <w:p w:rsidR="00261E72" w:rsidRDefault="00261E72">
      <w:pPr>
        <w:spacing w:line="280" w:lineRule="auto"/>
        <w:jc w:val="right"/>
        <w:rPr>
          <w:sz w:val="24"/>
          <w:szCs w:val="24"/>
        </w:rPr>
      </w:pPr>
      <w:r>
        <w:rPr>
          <w:sz w:val="24"/>
          <w:szCs w:val="24"/>
        </w:rPr>
        <w:t>Приложение № 4</w:t>
      </w:r>
    </w:p>
    <w:p w:rsidR="00261E72" w:rsidRDefault="00261E72">
      <w:pPr>
        <w:spacing w:line="280" w:lineRule="auto"/>
        <w:jc w:val="center"/>
        <w:rPr>
          <w:b/>
          <w:bCs/>
          <w:sz w:val="28"/>
          <w:szCs w:val="28"/>
        </w:rPr>
      </w:pPr>
      <w:r>
        <w:rPr>
          <w:b/>
          <w:bCs/>
          <w:sz w:val="28"/>
          <w:szCs w:val="28"/>
        </w:rPr>
        <w:t xml:space="preserve">Информация </w:t>
      </w:r>
    </w:p>
    <w:p w:rsidR="00261E72" w:rsidRDefault="00261E72">
      <w:pPr>
        <w:spacing w:line="280" w:lineRule="auto"/>
        <w:jc w:val="center"/>
        <w:rPr>
          <w:b/>
          <w:bCs/>
          <w:sz w:val="32"/>
          <w:szCs w:val="32"/>
          <w:u w:val="words"/>
        </w:rPr>
      </w:pPr>
      <w:r>
        <w:rPr>
          <w:b/>
          <w:bCs/>
          <w:sz w:val="32"/>
          <w:szCs w:val="32"/>
          <w:u w:val="words"/>
        </w:rPr>
        <w:t>службы экономической безопасности</w:t>
      </w:r>
    </w:p>
    <w:p w:rsidR="00261E72" w:rsidRDefault="00261E72">
      <w:pPr>
        <w:spacing w:line="280" w:lineRule="auto"/>
        <w:jc w:val="center"/>
        <w:rPr>
          <w:b/>
          <w:bCs/>
          <w:sz w:val="28"/>
          <w:szCs w:val="28"/>
        </w:rPr>
      </w:pPr>
      <w:r>
        <w:rPr>
          <w:b/>
          <w:bCs/>
          <w:sz w:val="28"/>
          <w:szCs w:val="28"/>
        </w:rPr>
        <w:t>АКБ «СБС-Агро»</w:t>
      </w:r>
    </w:p>
    <w:p w:rsidR="00261E72" w:rsidRDefault="00261E72">
      <w:pPr>
        <w:jc w:val="center"/>
        <w:rPr>
          <w:b/>
          <w:bCs/>
          <w:i/>
          <w:iCs/>
          <w:sz w:val="28"/>
          <w:szCs w:val="28"/>
        </w:rPr>
      </w:pPr>
    </w:p>
    <w:p w:rsidR="00261E72" w:rsidRDefault="00261E72">
      <w:pPr>
        <w:spacing w:line="280" w:lineRule="auto"/>
        <w:jc w:val="both"/>
        <w:rPr>
          <w:i/>
          <w:iCs/>
          <w:sz w:val="26"/>
          <w:szCs w:val="26"/>
        </w:rPr>
      </w:pPr>
    </w:p>
    <w:p w:rsidR="00261E72" w:rsidRDefault="00261E72">
      <w:pPr>
        <w:spacing w:line="280" w:lineRule="auto"/>
        <w:jc w:val="center"/>
        <w:rPr>
          <w:b/>
          <w:bCs/>
          <w:sz w:val="30"/>
          <w:szCs w:val="30"/>
        </w:rPr>
      </w:pPr>
      <w:r>
        <w:rPr>
          <w:b/>
          <w:bCs/>
          <w:sz w:val="30"/>
          <w:szCs w:val="30"/>
        </w:rPr>
        <w:t>Отчет по клиенту ООО «Аэлита»</w:t>
      </w:r>
    </w:p>
    <w:p w:rsidR="00261E72" w:rsidRDefault="00261E72">
      <w:pPr>
        <w:spacing w:line="280" w:lineRule="auto"/>
        <w:jc w:val="both"/>
        <w:rPr>
          <w:b/>
          <w:bCs/>
          <w:sz w:val="26"/>
          <w:szCs w:val="26"/>
        </w:rPr>
      </w:pPr>
    </w:p>
    <w:p w:rsidR="00261E72" w:rsidRDefault="00261E72">
      <w:pPr>
        <w:spacing w:line="280" w:lineRule="auto"/>
        <w:jc w:val="both"/>
        <w:rPr>
          <w:sz w:val="26"/>
          <w:szCs w:val="26"/>
        </w:rPr>
      </w:pPr>
    </w:p>
    <w:p w:rsidR="00261E72" w:rsidRDefault="00261E72">
      <w:pPr>
        <w:spacing w:line="280" w:lineRule="auto"/>
        <w:ind w:firstLine="720"/>
        <w:jc w:val="both"/>
        <w:rPr>
          <w:sz w:val="26"/>
          <w:szCs w:val="26"/>
        </w:rPr>
      </w:pPr>
      <w:r>
        <w:rPr>
          <w:sz w:val="26"/>
          <w:szCs w:val="26"/>
        </w:rPr>
        <w:t xml:space="preserve">Нашей </w:t>
      </w:r>
      <w:r>
        <w:rPr>
          <w:b/>
          <w:bCs/>
          <w:i/>
          <w:iCs/>
          <w:sz w:val="26"/>
          <w:szCs w:val="26"/>
        </w:rPr>
        <w:t>службой экономической безопасности</w:t>
      </w:r>
      <w:r>
        <w:rPr>
          <w:sz w:val="26"/>
          <w:szCs w:val="26"/>
        </w:rPr>
        <w:t xml:space="preserve"> были подробно изучены представленные клиентом учредительные и регистрационные документы. Также были изучены биографические данные руководителя и главного бухгалтера, учредителей, их организаторские и моральные качества. Одновременно была получена информация о реальном имущественном и хозяйственном состоянии фирмы. При проверке объекта, посредством выезда на место, мы убедились, что информация достоверна.</w:t>
      </w:r>
    </w:p>
    <w:p w:rsidR="00261E72" w:rsidRDefault="00261E72">
      <w:pPr>
        <w:spacing w:line="280" w:lineRule="auto"/>
        <w:ind w:firstLine="720"/>
        <w:jc w:val="both"/>
        <w:rPr>
          <w:sz w:val="26"/>
          <w:szCs w:val="26"/>
        </w:rPr>
      </w:pPr>
      <w:r>
        <w:rPr>
          <w:sz w:val="26"/>
          <w:szCs w:val="26"/>
        </w:rPr>
        <w:t>С юридической точки зрения правовая база представленных документов соответствует нормам законодательства. Таким образом, фальсификации документов не обнаружено.</w:t>
      </w:r>
    </w:p>
    <w:p w:rsidR="00261E72" w:rsidRDefault="00261E72">
      <w:pPr>
        <w:spacing w:line="280" w:lineRule="auto"/>
        <w:ind w:firstLine="720"/>
        <w:jc w:val="both"/>
        <w:rPr>
          <w:sz w:val="26"/>
          <w:szCs w:val="26"/>
        </w:rPr>
      </w:pPr>
      <w:r>
        <w:rPr>
          <w:b/>
          <w:bCs/>
          <w:i/>
          <w:iCs/>
          <w:sz w:val="26"/>
          <w:szCs w:val="26"/>
        </w:rPr>
        <w:t>Фирма «Аэлита»</w:t>
      </w:r>
      <w:r>
        <w:rPr>
          <w:sz w:val="26"/>
          <w:szCs w:val="26"/>
        </w:rPr>
        <w:t xml:space="preserve"> имеет опыт работы на внутреннем рынке </w:t>
      </w:r>
      <w:r>
        <w:rPr>
          <w:b/>
          <w:bCs/>
          <w:i/>
          <w:iCs/>
          <w:sz w:val="26"/>
          <w:szCs w:val="26"/>
        </w:rPr>
        <w:t>около четырех лет</w:t>
      </w:r>
      <w:r>
        <w:rPr>
          <w:sz w:val="26"/>
          <w:szCs w:val="26"/>
        </w:rPr>
        <w:t xml:space="preserve">. Ее продукция пользуется спросом и является конкурентоспособной среди аналогичных видов продукции. Качество продукции соответствует установленным стандартам и не вызывает нареканий со стороны санэпидемстанции. Рейтинг среди конкурентов фирмы значительно высок. </w:t>
      </w:r>
    </w:p>
    <w:p w:rsidR="00261E72" w:rsidRDefault="00261E72">
      <w:pPr>
        <w:spacing w:line="280" w:lineRule="auto"/>
        <w:ind w:firstLine="720"/>
        <w:jc w:val="both"/>
        <w:rPr>
          <w:sz w:val="26"/>
          <w:szCs w:val="26"/>
        </w:rPr>
      </w:pPr>
      <w:r>
        <w:rPr>
          <w:sz w:val="26"/>
          <w:szCs w:val="26"/>
        </w:rPr>
        <w:t xml:space="preserve">Клиент является самостоятельным юридическим лицом. Он имеет постоянных поставщиков сырья. Реализация продукции осуществляется через сеть магазинов, на основании заключенных договоров(эти договора были нами проверены, подлинность их достоверна), с </w:t>
      </w:r>
      <w:r>
        <w:rPr>
          <w:b/>
          <w:bCs/>
          <w:i/>
          <w:iCs/>
          <w:sz w:val="26"/>
          <w:szCs w:val="26"/>
        </w:rPr>
        <w:t>фирмой «Эдельвейс»,</w:t>
      </w:r>
      <w:r>
        <w:rPr>
          <w:sz w:val="26"/>
          <w:szCs w:val="26"/>
        </w:rPr>
        <w:t xml:space="preserve"> а также имеет собственный магазин. Таким образом, выручка от реализации продукции является основным источником дохода. Другими видами деятельности предприятие не занимается.</w:t>
      </w:r>
    </w:p>
    <w:p w:rsidR="00261E72" w:rsidRDefault="00261E72">
      <w:pPr>
        <w:spacing w:line="280" w:lineRule="auto"/>
        <w:ind w:firstLine="720"/>
        <w:jc w:val="both"/>
        <w:rPr>
          <w:sz w:val="26"/>
          <w:szCs w:val="26"/>
        </w:rPr>
      </w:pPr>
      <w:r>
        <w:rPr>
          <w:sz w:val="26"/>
          <w:szCs w:val="26"/>
        </w:rPr>
        <w:t>Клиенту в нашем банке в июне 1994 года открыт расчетный и ссудный счета, и с этого момента времени ведется кредитная история данного предприятия. Ранее выданные ссуды погашались своевременно.</w:t>
      </w:r>
    </w:p>
    <w:p w:rsidR="00261E72" w:rsidRDefault="00261E72">
      <w:pPr>
        <w:spacing w:line="280" w:lineRule="auto"/>
        <w:ind w:firstLine="720"/>
        <w:jc w:val="both"/>
        <w:rPr>
          <w:sz w:val="26"/>
          <w:szCs w:val="26"/>
        </w:rPr>
      </w:pPr>
      <w:r>
        <w:rPr>
          <w:sz w:val="26"/>
          <w:szCs w:val="26"/>
        </w:rPr>
        <w:t>В результате проверки данных по клиенту считаю, что их намерения в отношении использования ссуды является истинным и будет обеспечен их своевременный возврат.</w:t>
      </w: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jc w:val="right"/>
        <w:rPr>
          <w:sz w:val="24"/>
          <w:szCs w:val="24"/>
        </w:rPr>
      </w:pPr>
      <w:r>
        <w:rPr>
          <w:sz w:val="24"/>
          <w:szCs w:val="24"/>
        </w:rPr>
        <w:t>Приложение № 5</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360" w:lineRule="auto"/>
        <w:jc w:val="center"/>
        <w:rPr>
          <w:b/>
          <w:bCs/>
          <w:sz w:val="72"/>
          <w:szCs w:val="72"/>
        </w:rPr>
      </w:pPr>
      <w:r>
        <w:rPr>
          <w:b/>
          <w:bCs/>
          <w:sz w:val="72"/>
          <w:szCs w:val="72"/>
        </w:rPr>
        <w:t>Документы</w:t>
      </w:r>
    </w:p>
    <w:p w:rsidR="00261E72" w:rsidRDefault="00261E72">
      <w:pPr>
        <w:spacing w:line="360" w:lineRule="auto"/>
        <w:jc w:val="center"/>
        <w:rPr>
          <w:b/>
          <w:bCs/>
          <w:sz w:val="72"/>
          <w:szCs w:val="72"/>
        </w:rPr>
      </w:pPr>
      <w:r>
        <w:rPr>
          <w:b/>
          <w:bCs/>
          <w:sz w:val="72"/>
          <w:szCs w:val="72"/>
        </w:rPr>
        <w:t>и информация</w:t>
      </w:r>
    </w:p>
    <w:p w:rsidR="00261E72" w:rsidRDefault="00261E72">
      <w:pPr>
        <w:spacing w:line="360" w:lineRule="auto"/>
        <w:jc w:val="center"/>
        <w:rPr>
          <w:b/>
          <w:bCs/>
          <w:sz w:val="72"/>
          <w:szCs w:val="72"/>
        </w:rPr>
      </w:pPr>
      <w:r>
        <w:rPr>
          <w:b/>
          <w:bCs/>
          <w:sz w:val="72"/>
          <w:szCs w:val="72"/>
        </w:rPr>
        <w:t>кредитного отдела</w:t>
      </w:r>
    </w:p>
    <w:p w:rsidR="00261E72" w:rsidRDefault="00261E72">
      <w:pPr>
        <w:spacing w:line="360" w:lineRule="auto"/>
        <w:jc w:val="center"/>
        <w:rPr>
          <w:b/>
          <w:bCs/>
          <w:sz w:val="72"/>
          <w:szCs w:val="72"/>
        </w:rPr>
      </w:pPr>
      <w:r>
        <w:rPr>
          <w:b/>
          <w:bCs/>
          <w:sz w:val="72"/>
          <w:szCs w:val="72"/>
        </w:rPr>
        <w:t>АКБ «СБС-Агро»</w:t>
      </w:r>
    </w:p>
    <w:p w:rsidR="00261E72" w:rsidRDefault="00261E72">
      <w:pPr>
        <w:spacing w:line="360" w:lineRule="auto"/>
        <w:jc w:val="center"/>
        <w:rPr>
          <w:b/>
          <w:bCs/>
          <w:sz w:val="72"/>
          <w:szCs w:val="72"/>
        </w:rPr>
      </w:pPr>
      <w:r>
        <w:rPr>
          <w:b/>
          <w:bCs/>
          <w:sz w:val="72"/>
          <w:szCs w:val="72"/>
        </w:rPr>
        <w:t>по ООО «Аэлита»</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tabs>
          <w:tab w:val="left" w:pos="567"/>
        </w:tabs>
        <w:spacing w:line="280" w:lineRule="auto"/>
        <w:ind w:right="-1" w:firstLine="709"/>
        <w:jc w:val="both"/>
        <w:rPr>
          <w:sz w:val="26"/>
          <w:szCs w:val="26"/>
        </w:rPr>
      </w:pPr>
      <w:r>
        <w:rPr>
          <w:sz w:val="26"/>
          <w:szCs w:val="26"/>
        </w:rPr>
        <w:t xml:space="preserve"> </w:t>
      </w:r>
    </w:p>
    <w:p w:rsidR="00261E72" w:rsidRDefault="00261E72">
      <w:pPr>
        <w:spacing w:line="280" w:lineRule="auto"/>
        <w:rPr>
          <w:sz w:val="26"/>
          <w:szCs w:val="26"/>
        </w:rPr>
        <w:sectPr w:rsidR="00261E72">
          <w:footerReference w:type="default" r:id="rId7"/>
          <w:pgSz w:w="11900" w:h="16820"/>
          <w:pgMar w:top="851" w:right="985" w:bottom="993" w:left="1560" w:header="720" w:footer="720" w:gutter="0"/>
          <w:cols w:space="60"/>
          <w:noEndnote/>
          <w:titlePg/>
        </w:sectPr>
      </w:pPr>
    </w:p>
    <w:p w:rsidR="00261E72" w:rsidRDefault="00261E72">
      <w:pPr>
        <w:ind w:right="-1235"/>
        <w:jc w:val="center"/>
        <w:rPr>
          <w:sz w:val="28"/>
          <w:szCs w:val="28"/>
        </w:rPr>
      </w:pPr>
      <w:r>
        <w:rPr>
          <w:b/>
          <w:bCs/>
          <w:sz w:val="28"/>
          <w:szCs w:val="28"/>
        </w:rPr>
        <w:t>Кредитная история</w:t>
      </w:r>
    </w:p>
    <w:p w:rsidR="00261E72" w:rsidRDefault="00261E72">
      <w:pPr>
        <w:ind w:right="-1235"/>
        <w:jc w:val="center"/>
        <w:rPr>
          <w:b/>
          <w:bCs/>
          <w:sz w:val="28"/>
          <w:szCs w:val="28"/>
        </w:rPr>
      </w:pPr>
      <w:r>
        <w:rPr>
          <w:b/>
          <w:bCs/>
          <w:sz w:val="28"/>
          <w:szCs w:val="28"/>
        </w:rPr>
        <w:t>предприятия «Аэлита»</w:t>
      </w:r>
    </w:p>
    <w:p w:rsidR="00261E72" w:rsidRDefault="00261E72">
      <w:pPr>
        <w:ind w:right="-1235"/>
        <w:rPr>
          <w:sz w:val="28"/>
          <w:szCs w:val="28"/>
        </w:rPr>
      </w:pPr>
    </w:p>
    <w:p w:rsidR="00261E72" w:rsidRDefault="00261E72">
      <w:pPr>
        <w:ind w:right="-1235"/>
        <w:rPr>
          <w:sz w:val="28"/>
          <w:szCs w:val="28"/>
        </w:rPr>
      </w:pPr>
    </w:p>
    <w:p w:rsidR="00261E72" w:rsidRDefault="00261E72">
      <w:pPr>
        <w:ind w:right="-1235"/>
      </w:pPr>
    </w:p>
    <w:tbl>
      <w:tblPr>
        <w:tblW w:w="0" w:type="auto"/>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850"/>
        <w:gridCol w:w="993"/>
        <w:gridCol w:w="567"/>
        <w:gridCol w:w="1134"/>
        <w:gridCol w:w="1275"/>
        <w:gridCol w:w="1134"/>
        <w:gridCol w:w="1134"/>
        <w:gridCol w:w="1701"/>
        <w:gridCol w:w="1701"/>
        <w:gridCol w:w="1134"/>
        <w:gridCol w:w="851"/>
        <w:gridCol w:w="1984"/>
      </w:tblGrid>
      <w:tr w:rsidR="00261E72">
        <w:tc>
          <w:tcPr>
            <w:tcW w:w="993" w:type="dxa"/>
            <w:tcBorders>
              <w:top w:val="single" w:sz="6" w:space="0" w:color="auto"/>
              <w:bottom w:val="nil"/>
              <w:right w:val="nil"/>
            </w:tcBorders>
          </w:tcPr>
          <w:p w:rsidR="00261E72" w:rsidRDefault="00261E72">
            <w:pPr>
              <w:ind w:right="-108"/>
              <w:jc w:val="center"/>
            </w:pPr>
            <w:r>
              <w:t>Вид</w:t>
            </w:r>
          </w:p>
          <w:p w:rsidR="00261E72" w:rsidRDefault="00261E72">
            <w:pPr>
              <w:ind w:right="-108"/>
              <w:jc w:val="center"/>
            </w:pPr>
            <w:r>
              <w:t>кредита</w:t>
            </w:r>
          </w:p>
        </w:tc>
        <w:tc>
          <w:tcPr>
            <w:tcW w:w="850" w:type="dxa"/>
            <w:tcBorders>
              <w:top w:val="single" w:sz="6" w:space="0" w:color="auto"/>
              <w:left w:val="single" w:sz="6" w:space="0" w:color="auto"/>
              <w:bottom w:val="nil"/>
              <w:right w:val="nil"/>
            </w:tcBorders>
          </w:tcPr>
          <w:p w:rsidR="00261E72" w:rsidRDefault="00261E72">
            <w:pPr>
              <w:ind w:left="-108" w:right="-128"/>
              <w:jc w:val="center"/>
            </w:pPr>
            <w:r>
              <w:t>Дата</w:t>
            </w:r>
          </w:p>
          <w:p w:rsidR="00261E72" w:rsidRDefault="00261E72">
            <w:pPr>
              <w:ind w:left="-108" w:right="-128"/>
              <w:jc w:val="center"/>
            </w:pPr>
            <w:r>
              <w:t>начала</w:t>
            </w:r>
          </w:p>
          <w:p w:rsidR="00261E72" w:rsidRDefault="00261E72">
            <w:pPr>
              <w:ind w:left="-108" w:right="-128"/>
              <w:jc w:val="center"/>
            </w:pPr>
            <w:r>
              <w:t>КД</w:t>
            </w:r>
          </w:p>
        </w:tc>
        <w:tc>
          <w:tcPr>
            <w:tcW w:w="993" w:type="dxa"/>
            <w:tcBorders>
              <w:top w:val="single" w:sz="6" w:space="0" w:color="auto"/>
              <w:left w:val="single" w:sz="6" w:space="0" w:color="auto"/>
              <w:bottom w:val="nil"/>
              <w:right w:val="nil"/>
            </w:tcBorders>
          </w:tcPr>
          <w:p w:rsidR="00261E72" w:rsidRDefault="00261E72">
            <w:pPr>
              <w:ind w:left="-88" w:right="-152"/>
              <w:jc w:val="center"/>
            </w:pPr>
            <w:r>
              <w:t>Дата</w:t>
            </w:r>
          </w:p>
          <w:p w:rsidR="00261E72" w:rsidRDefault="00261E72">
            <w:pPr>
              <w:ind w:left="-88" w:right="-152"/>
              <w:jc w:val="center"/>
            </w:pPr>
            <w:r>
              <w:t>окончания</w:t>
            </w:r>
          </w:p>
          <w:p w:rsidR="00261E72" w:rsidRDefault="00261E72">
            <w:pPr>
              <w:ind w:left="-88" w:right="-152"/>
              <w:jc w:val="center"/>
            </w:pPr>
            <w:r>
              <w:t>КД</w:t>
            </w:r>
          </w:p>
        </w:tc>
        <w:tc>
          <w:tcPr>
            <w:tcW w:w="567" w:type="dxa"/>
            <w:tcBorders>
              <w:top w:val="single" w:sz="6" w:space="0" w:color="auto"/>
              <w:left w:val="single" w:sz="6" w:space="0" w:color="auto"/>
              <w:bottom w:val="nil"/>
              <w:right w:val="nil"/>
            </w:tcBorders>
          </w:tcPr>
          <w:p w:rsidR="00261E72" w:rsidRDefault="00261E72">
            <w:pPr>
              <w:ind w:left="-64" w:right="-108"/>
              <w:jc w:val="center"/>
            </w:pPr>
            <w:r>
              <w:t>№</w:t>
            </w:r>
          </w:p>
          <w:p w:rsidR="00261E72" w:rsidRDefault="00261E72">
            <w:pPr>
              <w:ind w:left="-64" w:right="-108"/>
              <w:jc w:val="center"/>
            </w:pPr>
            <w:r>
              <w:t>КД</w:t>
            </w:r>
          </w:p>
        </w:tc>
        <w:tc>
          <w:tcPr>
            <w:tcW w:w="1134" w:type="dxa"/>
            <w:tcBorders>
              <w:top w:val="single" w:sz="6" w:space="0" w:color="auto"/>
              <w:left w:val="single" w:sz="6" w:space="0" w:color="auto"/>
              <w:bottom w:val="nil"/>
              <w:right w:val="nil"/>
            </w:tcBorders>
          </w:tcPr>
          <w:p w:rsidR="00261E72" w:rsidRDefault="00261E72">
            <w:pPr>
              <w:ind w:right="-46"/>
              <w:jc w:val="center"/>
            </w:pPr>
            <w:r>
              <w:t>Сумма</w:t>
            </w:r>
          </w:p>
          <w:p w:rsidR="00261E72" w:rsidRDefault="00261E72">
            <w:pPr>
              <w:ind w:right="-46"/>
              <w:jc w:val="center"/>
            </w:pPr>
            <w:r>
              <w:t>кредита</w:t>
            </w:r>
          </w:p>
          <w:p w:rsidR="00261E72" w:rsidRDefault="00261E72">
            <w:pPr>
              <w:ind w:right="-46"/>
              <w:jc w:val="center"/>
            </w:pPr>
            <w:r>
              <w:t xml:space="preserve">по </w:t>
            </w:r>
          </w:p>
          <w:p w:rsidR="00261E72" w:rsidRDefault="00261E72">
            <w:pPr>
              <w:ind w:right="-46"/>
              <w:jc w:val="center"/>
            </w:pPr>
            <w:r>
              <w:t>договору</w:t>
            </w:r>
          </w:p>
        </w:tc>
        <w:tc>
          <w:tcPr>
            <w:tcW w:w="1275" w:type="dxa"/>
            <w:tcBorders>
              <w:top w:val="single" w:sz="6" w:space="0" w:color="auto"/>
              <w:left w:val="single" w:sz="6" w:space="0" w:color="auto"/>
              <w:bottom w:val="nil"/>
              <w:right w:val="nil"/>
            </w:tcBorders>
          </w:tcPr>
          <w:p w:rsidR="00261E72" w:rsidRDefault="00261E72">
            <w:pPr>
              <w:ind w:left="-170" w:right="-70"/>
              <w:jc w:val="center"/>
            </w:pPr>
            <w:r>
              <w:t>Процентная</w:t>
            </w:r>
          </w:p>
          <w:p w:rsidR="00261E72" w:rsidRDefault="00261E72">
            <w:pPr>
              <w:ind w:left="-170" w:right="-70"/>
              <w:jc w:val="center"/>
            </w:pPr>
            <w:r>
              <w:t>ставка</w:t>
            </w:r>
          </w:p>
        </w:tc>
        <w:tc>
          <w:tcPr>
            <w:tcW w:w="1134" w:type="dxa"/>
            <w:tcBorders>
              <w:top w:val="single" w:sz="6" w:space="0" w:color="auto"/>
              <w:left w:val="single" w:sz="6" w:space="0" w:color="auto"/>
              <w:bottom w:val="nil"/>
              <w:right w:val="single" w:sz="6" w:space="0" w:color="auto"/>
            </w:tcBorders>
          </w:tcPr>
          <w:p w:rsidR="00261E72" w:rsidRDefault="00261E72">
            <w:pPr>
              <w:ind w:left="-108" w:right="-135"/>
              <w:jc w:val="center"/>
            </w:pPr>
            <w:r>
              <w:t>Порядок</w:t>
            </w:r>
          </w:p>
          <w:p w:rsidR="00261E72" w:rsidRDefault="00261E72">
            <w:pPr>
              <w:ind w:left="-108" w:right="-135"/>
              <w:jc w:val="center"/>
            </w:pPr>
            <w:r>
              <w:t>уплаты</w:t>
            </w:r>
          </w:p>
          <w:p w:rsidR="00261E72" w:rsidRDefault="00261E72">
            <w:pPr>
              <w:ind w:left="-108" w:right="-135"/>
              <w:jc w:val="center"/>
            </w:pPr>
            <w:r>
              <w:t>процентов</w:t>
            </w:r>
          </w:p>
          <w:p w:rsidR="00261E72" w:rsidRDefault="00261E72">
            <w:pPr>
              <w:ind w:left="-108" w:right="-135"/>
              <w:jc w:val="center"/>
            </w:pPr>
          </w:p>
        </w:tc>
        <w:tc>
          <w:tcPr>
            <w:tcW w:w="1134" w:type="dxa"/>
            <w:tcBorders>
              <w:top w:val="single" w:sz="6" w:space="0" w:color="auto"/>
              <w:left w:val="nil"/>
              <w:bottom w:val="nil"/>
              <w:right w:val="nil"/>
            </w:tcBorders>
          </w:tcPr>
          <w:p w:rsidR="00261E72" w:rsidRDefault="00261E72">
            <w:pPr>
              <w:ind w:left="-81" w:right="-117"/>
              <w:jc w:val="center"/>
            </w:pPr>
            <w:r>
              <w:t>Фактич.</w:t>
            </w:r>
          </w:p>
          <w:p w:rsidR="00261E72" w:rsidRDefault="00261E72">
            <w:pPr>
              <w:ind w:left="-81" w:right="-117"/>
              <w:jc w:val="center"/>
            </w:pPr>
            <w:r>
              <w:t>уплата</w:t>
            </w:r>
          </w:p>
          <w:p w:rsidR="00261E72" w:rsidRDefault="00261E72">
            <w:pPr>
              <w:ind w:left="-81" w:right="-117"/>
              <w:jc w:val="center"/>
            </w:pPr>
            <w:r>
              <w:t>процентов</w:t>
            </w:r>
          </w:p>
        </w:tc>
        <w:tc>
          <w:tcPr>
            <w:tcW w:w="1701" w:type="dxa"/>
            <w:tcBorders>
              <w:top w:val="single" w:sz="6" w:space="0" w:color="auto"/>
              <w:left w:val="single" w:sz="6" w:space="0" w:color="auto"/>
              <w:bottom w:val="nil"/>
              <w:right w:val="single" w:sz="6" w:space="0" w:color="auto"/>
            </w:tcBorders>
          </w:tcPr>
          <w:p w:rsidR="00261E72" w:rsidRDefault="00261E72">
            <w:pPr>
              <w:pBdr>
                <w:right w:val="single" w:sz="6" w:space="1" w:color="auto"/>
              </w:pBdr>
              <w:ind w:right="-57"/>
              <w:jc w:val="center"/>
            </w:pPr>
            <w:r>
              <w:t>Обеспечение</w:t>
            </w:r>
          </w:p>
        </w:tc>
        <w:tc>
          <w:tcPr>
            <w:tcW w:w="1701" w:type="dxa"/>
            <w:tcBorders>
              <w:top w:val="single" w:sz="6" w:space="0" w:color="auto"/>
              <w:left w:val="nil"/>
              <w:bottom w:val="nil"/>
              <w:right w:val="nil"/>
            </w:tcBorders>
          </w:tcPr>
          <w:p w:rsidR="00261E72" w:rsidRDefault="00261E72">
            <w:pPr>
              <w:ind w:left="-159" w:right="-113"/>
              <w:jc w:val="center"/>
            </w:pPr>
            <w:r>
              <w:t>Порядок</w:t>
            </w:r>
          </w:p>
          <w:p w:rsidR="00261E72" w:rsidRDefault="00261E72">
            <w:pPr>
              <w:ind w:left="-159" w:right="-113"/>
              <w:jc w:val="center"/>
            </w:pPr>
            <w:r>
              <w:t>погашения</w:t>
            </w:r>
          </w:p>
          <w:p w:rsidR="00261E72" w:rsidRDefault="00261E72">
            <w:pPr>
              <w:ind w:left="-159" w:right="-113"/>
              <w:jc w:val="center"/>
            </w:pPr>
            <w:r>
              <w:t>кредита</w:t>
            </w:r>
          </w:p>
        </w:tc>
        <w:tc>
          <w:tcPr>
            <w:tcW w:w="1134" w:type="dxa"/>
            <w:tcBorders>
              <w:top w:val="single" w:sz="6" w:space="0" w:color="auto"/>
              <w:left w:val="single" w:sz="6" w:space="0" w:color="auto"/>
              <w:bottom w:val="nil"/>
              <w:right w:val="single" w:sz="6" w:space="0" w:color="auto"/>
            </w:tcBorders>
          </w:tcPr>
          <w:p w:rsidR="00261E72" w:rsidRDefault="00261E72">
            <w:pPr>
              <w:ind w:right="-99"/>
              <w:jc w:val="center"/>
            </w:pPr>
            <w:r>
              <w:t>Просрочка</w:t>
            </w:r>
          </w:p>
          <w:p w:rsidR="00261E72" w:rsidRDefault="00261E72">
            <w:pPr>
              <w:ind w:right="-99"/>
              <w:jc w:val="center"/>
            </w:pPr>
            <w:r>
              <w:t>сумм основного долга</w:t>
            </w:r>
          </w:p>
        </w:tc>
        <w:tc>
          <w:tcPr>
            <w:tcW w:w="851" w:type="dxa"/>
            <w:tcBorders>
              <w:top w:val="single" w:sz="6" w:space="0" w:color="auto"/>
              <w:left w:val="nil"/>
              <w:bottom w:val="nil"/>
              <w:right w:val="nil"/>
            </w:tcBorders>
          </w:tcPr>
          <w:p w:rsidR="00261E72" w:rsidRDefault="00261E72">
            <w:pPr>
              <w:ind w:left="-117" w:right="-69"/>
              <w:jc w:val="center"/>
            </w:pPr>
            <w:r>
              <w:t>Пролон-гация</w:t>
            </w:r>
          </w:p>
          <w:p w:rsidR="00261E72" w:rsidRDefault="00261E72">
            <w:pPr>
              <w:ind w:left="-117" w:right="-69"/>
              <w:jc w:val="center"/>
            </w:pPr>
            <w:r>
              <w:t>КД</w:t>
            </w:r>
          </w:p>
        </w:tc>
        <w:tc>
          <w:tcPr>
            <w:tcW w:w="1984" w:type="dxa"/>
            <w:tcBorders>
              <w:top w:val="single" w:sz="6" w:space="0" w:color="auto"/>
              <w:left w:val="single" w:sz="6" w:space="0" w:color="auto"/>
              <w:bottom w:val="nil"/>
            </w:tcBorders>
          </w:tcPr>
          <w:p w:rsidR="00261E72" w:rsidRDefault="00261E72">
            <w:pPr>
              <w:ind w:left="-5" w:right="-108" w:firstLine="5"/>
              <w:jc w:val="center"/>
            </w:pPr>
            <w:r>
              <w:t>Примечание</w:t>
            </w:r>
          </w:p>
        </w:tc>
      </w:tr>
      <w:tr w:rsidR="00261E72">
        <w:tc>
          <w:tcPr>
            <w:tcW w:w="993" w:type="dxa"/>
            <w:tcBorders>
              <w:top w:val="single" w:sz="6" w:space="0" w:color="auto"/>
              <w:bottom w:val="nil"/>
              <w:right w:val="nil"/>
            </w:tcBorders>
          </w:tcPr>
          <w:p w:rsidR="00261E72" w:rsidRDefault="00261E72">
            <w:pPr>
              <w:ind w:right="-108"/>
            </w:pPr>
            <w:r>
              <w:t>Разовый</w:t>
            </w:r>
          </w:p>
        </w:tc>
        <w:tc>
          <w:tcPr>
            <w:tcW w:w="850" w:type="dxa"/>
            <w:tcBorders>
              <w:top w:val="single" w:sz="6" w:space="0" w:color="auto"/>
              <w:left w:val="single" w:sz="6" w:space="0" w:color="auto"/>
              <w:bottom w:val="nil"/>
              <w:right w:val="nil"/>
            </w:tcBorders>
          </w:tcPr>
          <w:p w:rsidR="00261E72" w:rsidRDefault="00261E72">
            <w:pPr>
              <w:ind w:left="-108" w:right="-128"/>
              <w:jc w:val="center"/>
            </w:pPr>
            <w:r>
              <w:t>12.06.94</w:t>
            </w:r>
          </w:p>
        </w:tc>
        <w:tc>
          <w:tcPr>
            <w:tcW w:w="993" w:type="dxa"/>
            <w:tcBorders>
              <w:top w:val="single" w:sz="6" w:space="0" w:color="auto"/>
              <w:left w:val="single" w:sz="6" w:space="0" w:color="auto"/>
              <w:bottom w:val="nil"/>
              <w:right w:val="nil"/>
            </w:tcBorders>
          </w:tcPr>
          <w:p w:rsidR="00261E72" w:rsidRDefault="00261E72">
            <w:pPr>
              <w:ind w:left="-88" w:right="-152"/>
              <w:jc w:val="center"/>
            </w:pPr>
            <w:r>
              <w:t>12.12.94</w:t>
            </w:r>
          </w:p>
        </w:tc>
        <w:tc>
          <w:tcPr>
            <w:tcW w:w="567" w:type="dxa"/>
            <w:tcBorders>
              <w:top w:val="single" w:sz="6" w:space="0" w:color="auto"/>
              <w:left w:val="single" w:sz="6" w:space="0" w:color="auto"/>
              <w:bottom w:val="nil"/>
              <w:right w:val="nil"/>
            </w:tcBorders>
          </w:tcPr>
          <w:p w:rsidR="00261E72" w:rsidRDefault="00261E72">
            <w:pPr>
              <w:ind w:left="-64" w:right="-108"/>
              <w:jc w:val="center"/>
            </w:pPr>
            <w:r>
              <w:t>81</w:t>
            </w:r>
          </w:p>
        </w:tc>
        <w:tc>
          <w:tcPr>
            <w:tcW w:w="1134" w:type="dxa"/>
            <w:tcBorders>
              <w:top w:val="single" w:sz="6" w:space="0" w:color="auto"/>
              <w:left w:val="single" w:sz="6" w:space="0" w:color="auto"/>
              <w:bottom w:val="nil"/>
              <w:right w:val="nil"/>
            </w:tcBorders>
          </w:tcPr>
          <w:p w:rsidR="00261E72" w:rsidRDefault="00261E72">
            <w:pPr>
              <w:ind w:right="-46"/>
              <w:jc w:val="center"/>
            </w:pPr>
            <w:r>
              <w:t>300000000</w:t>
            </w:r>
          </w:p>
        </w:tc>
        <w:tc>
          <w:tcPr>
            <w:tcW w:w="1275" w:type="dxa"/>
            <w:tcBorders>
              <w:top w:val="single" w:sz="6" w:space="0" w:color="auto"/>
              <w:left w:val="single" w:sz="6" w:space="0" w:color="auto"/>
              <w:bottom w:val="nil"/>
              <w:right w:val="nil"/>
            </w:tcBorders>
          </w:tcPr>
          <w:p w:rsidR="00261E72" w:rsidRDefault="00261E72">
            <w:pPr>
              <w:ind w:left="-170" w:right="-70"/>
              <w:jc w:val="center"/>
            </w:pPr>
            <w:r>
              <w:t>200%</w:t>
            </w:r>
          </w:p>
        </w:tc>
        <w:tc>
          <w:tcPr>
            <w:tcW w:w="1134" w:type="dxa"/>
            <w:tcBorders>
              <w:top w:val="single" w:sz="6" w:space="0" w:color="auto"/>
              <w:left w:val="single" w:sz="6" w:space="0" w:color="auto"/>
              <w:bottom w:val="nil"/>
              <w:right w:val="single" w:sz="6" w:space="0" w:color="auto"/>
            </w:tcBorders>
          </w:tcPr>
          <w:p w:rsidR="00261E72" w:rsidRDefault="00261E72">
            <w:pPr>
              <w:ind w:left="-81" w:right="-117"/>
              <w:jc w:val="center"/>
            </w:pPr>
            <w:r>
              <w:t>30.06.94</w:t>
            </w:r>
          </w:p>
          <w:p w:rsidR="00261E72" w:rsidRDefault="00261E72">
            <w:pPr>
              <w:ind w:left="-81" w:right="-117"/>
              <w:jc w:val="center"/>
            </w:pPr>
            <w:r>
              <w:t>30.07.94</w:t>
            </w:r>
          </w:p>
          <w:p w:rsidR="00261E72" w:rsidRDefault="00261E72">
            <w:pPr>
              <w:ind w:left="-81" w:right="-117"/>
              <w:jc w:val="center"/>
            </w:pPr>
            <w:r>
              <w:t>30.08.94</w:t>
            </w:r>
          </w:p>
          <w:p w:rsidR="00261E72" w:rsidRDefault="00261E72">
            <w:pPr>
              <w:ind w:left="-81" w:right="-117"/>
              <w:jc w:val="center"/>
            </w:pPr>
            <w:r>
              <w:t>30.09.94</w:t>
            </w:r>
          </w:p>
          <w:p w:rsidR="00261E72" w:rsidRDefault="00261E72">
            <w:pPr>
              <w:ind w:left="-81" w:right="-117"/>
              <w:jc w:val="center"/>
            </w:pPr>
            <w:r>
              <w:t>30.10.94</w:t>
            </w:r>
          </w:p>
          <w:p w:rsidR="00261E72" w:rsidRDefault="00261E72">
            <w:pPr>
              <w:ind w:left="-81" w:right="-117"/>
              <w:jc w:val="center"/>
            </w:pPr>
            <w:r>
              <w:t>30.11.94</w:t>
            </w:r>
          </w:p>
          <w:p w:rsidR="00261E72" w:rsidRDefault="00261E72">
            <w:pPr>
              <w:ind w:left="-81" w:right="-117"/>
              <w:jc w:val="center"/>
            </w:pPr>
            <w:r>
              <w:t>12.12.94</w:t>
            </w:r>
          </w:p>
        </w:tc>
        <w:tc>
          <w:tcPr>
            <w:tcW w:w="1134" w:type="dxa"/>
            <w:tcBorders>
              <w:top w:val="single" w:sz="6" w:space="0" w:color="auto"/>
              <w:left w:val="nil"/>
              <w:bottom w:val="nil"/>
              <w:right w:val="nil"/>
            </w:tcBorders>
          </w:tcPr>
          <w:p w:rsidR="00261E72" w:rsidRDefault="00261E72">
            <w:pPr>
              <w:ind w:left="-81" w:right="-117"/>
              <w:jc w:val="center"/>
            </w:pPr>
            <w:r>
              <w:t>30.06.94</w:t>
            </w:r>
          </w:p>
          <w:p w:rsidR="00261E72" w:rsidRDefault="00261E72">
            <w:pPr>
              <w:ind w:left="-81" w:right="-117"/>
              <w:jc w:val="center"/>
            </w:pPr>
            <w:r>
              <w:t>30.07.94</w:t>
            </w:r>
          </w:p>
          <w:p w:rsidR="00261E72" w:rsidRDefault="00261E72">
            <w:pPr>
              <w:ind w:left="-81" w:right="-117"/>
              <w:jc w:val="center"/>
            </w:pPr>
            <w:r>
              <w:t>30.08.94</w:t>
            </w:r>
          </w:p>
          <w:p w:rsidR="00261E72" w:rsidRDefault="00261E72">
            <w:pPr>
              <w:ind w:left="-81" w:right="-117"/>
              <w:jc w:val="center"/>
            </w:pPr>
            <w:r>
              <w:t>30.09.94</w:t>
            </w:r>
          </w:p>
          <w:p w:rsidR="00261E72" w:rsidRDefault="00261E72">
            <w:pPr>
              <w:ind w:left="-81" w:right="-117"/>
              <w:jc w:val="center"/>
            </w:pPr>
            <w:r>
              <w:t>30.10.94</w:t>
            </w:r>
          </w:p>
          <w:p w:rsidR="00261E72" w:rsidRDefault="00261E72">
            <w:pPr>
              <w:ind w:left="-81" w:right="-117"/>
              <w:jc w:val="center"/>
            </w:pPr>
            <w:r>
              <w:t>30.11.94</w:t>
            </w:r>
          </w:p>
          <w:p w:rsidR="00261E72" w:rsidRDefault="00261E72">
            <w:pPr>
              <w:ind w:left="-81" w:right="-117"/>
              <w:jc w:val="center"/>
            </w:pPr>
            <w:r>
              <w:t>12.12.94</w:t>
            </w:r>
          </w:p>
        </w:tc>
        <w:tc>
          <w:tcPr>
            <w:tcW w:w="1701" w:type="dxa"/>
            <w:tcBorders>
              <w:top w:val="single" w:sz="6" w:space="0" w:color="auto"/>
              <w:left w:val="single" w:sz="6" w:space="0" w:color="auto"/>
              <w:bottom w:val="nil"/>
              <w:right w:val="single" w:sz="6" w:space="0" w:color="auto"/>
            </w:tcBorders>
          </w:tcPr>
          <w:p w:rsidR="00261E72" w:rsidRDefault="00261E72">
            <w:pPr>
              <w:ind w:right="-57"/>
              <w:jc w:val="center"/>
            </w:pPr>
            <w:r>
              <w:t>Поручительство Казанского молочного комбината</w:t>
            </w:r>
          </w:p>
        </w:tc>
        <w:tc>
          <w:tcPr>
            <w:tcW w:w="1701" w:type="dxa"/>
            <w:tcBorders>
              <w:top w:val="single" w:sz="6" w:space="0" w:color="auto"/>
              <w:left w:val="nil"/>
              <w:bottom w:val="nil"/>
              <w:right w:val="nil"/>
            </w:tcBorders>
          </w:tcPr>
          <w:p w:rsidR="00261E72" w:rsidRDefault="00261E72">
            <w:pPr>
              <w:ind w:left="-159" w:right="-113"/>
              <w:jc w:val="center"/>
            </w:pPr>
            <w:r>
              <w:t>Единовременно в конце срока</w:t>
            </w:r>
          </w:p>
        </w:tc>
        <w:tc>
          <w:tcPr>
            <w:tcW w:w="1134" w:type="dxa"/>
            <w:tcBorders>
              <w:top w:val="single" w:sz="6" w:space="0" w:color="auto"/>
              <w:left w:val="single" w:sz="6" w:space="0" w:color="auto"/>
              <w:bottom w:val="nil"/>
              <w:right w:val="single" w:sz="6" w:space="0" w:color="auto"/>
            </w:tcBorders>
          </w:tcPr>
          <w:p w:rsidR="00261E72" w:rsidRDefault="00261E72">
            <w:pPr>
              <w:ind w:right="-99"/>
              <w:jc w:val="center"/>
            </w:pPr>
          </w:p>
          <w:p w:rsidR="00261E72" w:rsidRDefault="00261E72">
            <w:pPr>
              <w:ind w:right="-99"/>
              <w:jc w:val="center"/>
            </w:pPr>
            <w:r>
              <w:t>-</w:t>
            </w:r>
          </w:p>
        </w:tc>
        <w:tc>
          <w:tcPr>
            <w:tcW w:w="851" w:type="dxa"/>
            <w:tcBorders>
              <w:top w:val="single" w:sz="6" w:space="0" w:color="auto"/>
              <w:left w:val="nil"/>
              <w:bottom w:val="nil"/>
              <w:right w:val="nil"/>
            </w:tcBorders>
          </w:tcPr>
          <w:p w:rsidR="00261E72" w:rsidRDefault="00261E72">
            <w:pPr>
              <w:ind w:left="-117" w:right="-69"/>
              <w:jc w:val="center"/>
            </w:pPr>
          </w:p>
          <w:p w:rsidR="00261E72" w:rsidRDefault="00261E72">
            <w:pPr>
              <w:ind w:left="-117" w:right="-69"/>
              <w:jc w:val="center"/>
            </w:pPr>
            <w:r>
              <w:t>-</w:t>
            </w:r>
          </w:p>
        </w:tc>
        <w:tc>
          <w:tcPr>
            <w:tcW w:w="1984" w:type="dxa"/>
            <w:tcBorders>
              <w:top w:val="single" w:sz="6" w:space="0" w:color="auto"/>
              <w:left w:val="single" w:sz="6" w:space="0" w:color="auto"/>
              <w:bottom w:val="nil"/>
            </w:tcBorders>
          </w:tcPr>
          <w:p w:rsidR="00261E72" w:rsidRDefault="00261E72">
            <w:pPr>
              <w:ind w:left="-5" w:right="-108" w:firstLine="5"/>
              <w:jc w:val="center"/>
            </w:pPr>
            <w:r>
              <w:t>Кредит на покупку импортного оборудования</w:t>
            </w:r>
          </w:p>
        </w:tc>
      </w:tr>
      <w:tr w:rsidR="00261E72">
        <w:tc>
          <w:tcPr>
            <w:tcW w:w="993" w:type="dxa"/>
            <w:tcBorders>
              <w:top w:val="single" w:sz="6" w:space="0" w:color="auto"/>
              <w:bottom w:val="nil"/>
              <w:right w:val="single" w:sz="6" w:space="0" w:color="auto"/>
            </w:tcBorders>
          </w:tcPr>
          <w:p w:rsidR="00261E72" w:rsidRDefault="00261E72">
            <w:pPr>
              <w:ind w:right="-108"/>
            </w:pPr>
            <w:r>
              <w:t>Разовый</w:t>
            </w:r>
          </w:p>
        </w:tc>
        <w:tc>
          <w:tcPr>
            <w:tcW w:w="850" w:type="dxa"/>
            <w:tcBorders>
              <w:top w:val="single" w:sz="6" w:space="0" w:color="auto"/>
              <w:left w:val="nil"/>
              <w:bottom w:val="nil"/>
              <w:right w:val="nil"/>
            </w:tcBorders>
          </w:tcPr>
          <w:p w:rsidR="00261E72" w:rsidRDefault="00261E72">
            <w:pPr>
              <w:ind w:left="-108" w:right="-128"/>
              <w:jc w:val="center"/>
            </w:pPr>
            <w:r>
              <w:t>06.05.95</w:t>
            </w:r>
          </w:p>
        </w:tc>
        <w:tc>
          <w:tcPr>
            <w:tcW w:w="993" w:type="dxa"/>
            <w:tcBorders>
              <w:top w:val="single" w:sz="6" w:space="0" w:color="auto"/>
              <w:left w:val="single" w:sz="6" w:space="0" w:color="auto"/>
              <w:bottom w:val="nil"/>
              <w:right w:val="single" w:sz="6" w:space="0" w:color="auto"/>
            </w:tcBorders>
          </w:tcPr>
          <w:p w:rsidR="00261E72" w:rsidRDefault="00261E72">
            <w:pPr>
              <w:ind w:left="-88" w:right="-152"/>
              <w:jc w:val="center"/>
            </w:pPr>
            <w:r>
              <w:t>06.08.95</w:t>
            </w:r>
          </w:p>
        </w:tc>
        <w:tc>
          <w:tcPr>
            <w:tcW w:w="567" w:type="dxa"/>
            <w:tcBorders>
              <w:top w:val="single" w:sz="6" w:space="0" w:color="auto"/>
              <w:left w:val="nil"/>
              <w:bottom w:val="nil"/>
              <w:right w:val="nil"/>
            </w:tcBorders>
          </w:tcPr>
          <w:p w:rsidR="00261E72" w:rsidRDefault="00261E72">
            <w:pPr>
              <w:ind w:left="-64" w:right="-108"/>
              <w:jc w:val="center"/>
            </w:pPr>
            <w:r>
              <w:t>17</w:t>
            </w:r>
          </w:p>
        </w:tc>
        <w:tc>
          <w:tcPr>
            <w:tcW w:w="1134" w:type="dxa"/>
            <w:tcBorders>
              <w:top w:val="single" w:sz="6" w:space="0" w:color="auto"/>
              <w:left w:val="single" w:sz="6" w:space="0" w:color="auto"/>
              <w:bottom w:val="nil"/>
              <w:right w:val="single" w:sz="6" w:space="0" w:color="auto"/>
            </w:tcBorders>
          </w:tcPr>
          <w:p w:rsidR="00261E72" w:rsidRDefault="00261E72">
            <w:pPr>
              <w:ind w:right="-46"/>
              <w:jc w:val="center"/>
            </w:pPr>
            <w:r>
              <w:t>110000000</w:t>
            </w:r>
          </w:p>
        </w:tc>
        <w:tc>
          <w:tcPr>
            <w:tcW w:w="1275" w:type="dxa"/>
            <w:tcBorders>
              <w:top w:val="single" w:sz="6" w:space="0" w:color="auto"/>
              <w:left w:val="nil"/>
              <w:bottom w:val="nil"/>
              <w:right w:val="nil"/>
            </w:tcBorders>
          </w:tcPr>
          <w:p w:rsidR="00261E72" w:rsidRDefault="00261E72">
            <w:pPr>
              <w:ind w:left="-170" w:right="-70"/>
              <w:jc w:val="center"/>
            </w:pPr>
            <w:r>
              <w:t>185%</w:t>
            </w:r>
          </w:p>
        </w:tc>
        <w:tc>
          <w:tcPr>
            <w:tcW w:w="1134" w:type="dxa"/>
            <w:tcBorders>
              <w:top w:val="single" w:sz="6" w:space="0" w:color="auto"/>
              <w:left w:val="single" w:sz="6" w:space="0" w:color="auto"/>
              <w:bottom w:val="nil"/>
              <w:right w:val="single" w:sz="6" w:space="0" w:color="auto"/>
            </w:tcBorders>
          </w:tcPr>
          <w:p w:rsidR="00261E72" w:rsidRDefault="00261E72">
            <w:pPr>
              <w:ind w:left="-108" w:right="-135"/>
              <w:jc w:val="center"/>
            </w:pPr>
            <w:r>
              <w:t>30.05.95</w:t>
            </w:r>
          </w:p>
          <w:p w:rsidR="00261E72" w:rsidRDefault="00261E72">
            <w:pPr>
              <w:ind w:left="-108" w:right="-135"/>
              <w:jc w:val="center"/>
            </w:pPr>
            <w:r>
              <w:t>30.06.95</w:t>
            </w:r>
          </w:p>
          <w:p w:rsidR="00261E72" w:rsidRDefault="00261E72">
            <w:pPr>
              <w:ind w:left="-108" w:right="-135"/>
              <w:jc w:val="center"/>
            </w:pPr>
            <w:r>
              <w:t>30.07.95</w:t>
            </w:r>
          </w:p>
          <w:p w:rsidR="00261E72" w:rsidRDefault="00261E72">
            <w:pPr>
              <w:ind w:left="-108" w:right="-135"/>
              <w:jc w:val="center"/>
            </w:pPr>
            <w:r>
              <w:t>06.08.95</w:t>
            </w:r>
          </w:p>
        </w:tc>
        <w:tc>
          <w:tcPr>
            <w:tcW w:w="1134" w:type="dxa"/>
            <w:tcBorders>
              <w:top w:val="single" w:sz="6" w:space="0" w:color="auto"/>
              <w:left w:val="nil"/>
              <w:bottom w:val="nil"/>
              <w:right w:val="nil"/>
            </w:tcBorders>
          </w:tcPr>
          <w:p w:rsidR="00261E72" w:rsidRDefault="00261E72">
            <w:pPr>
              <w:ind w:left="-108" w:right="-135"/>
              <w:jc w:val="center"/>
            </w:pPr>
            <w:r>
              <w:t>30.05.95</w:t>
            </w:r>
          </w:p>
          <w:p w:rsidR="00261E72" w:rsidRDefault="00261E72">
            <w:pPr>
              <w:ind w:left="-108" w:right="-135"/>
              <w:jc w:val="center"/>
            </w:pPr>
            <w:r>
              <w:t>30.06.95</w:t>
            </w:r>
          </w:p>
          <w:p w:rsidR="00261E72" w:rsidRDefault="00261E72">
            <w:pPr>
              <w:ind w:left="-108" w:right="-135"/>
              <w:jc w:val="center"/>
            </w:pPr>
            <w:r>
              <w:t>30.07.95</w:t>
            </w:r>
          </w:p>
          <w:p w:rsidR="00261E72" w:rsidRDefault="00261E72">
            <w:pPr>
              <w:ind w:left="-108" w:right="-135"/>
              <w:jc w:val="center"/>
            </w:pPr>
            <w:r>
              <w:t>06.08.95</w:t>
            </w:r>
          </w:p>
        </w:tc>
        <w:tc>
          <w:tcPr>
            <w:tcW w:w="1701" w:type="dxa"/>
            <w:tcBorders>
              <w:top w:val="single" w:sz="6" w:space="0" w:color="auto"/>
              <w:left w:val="single" w:sz="6" w:space="0" w:color="auto"/>
              <w:bottom w:val="nil"/>
              <w:right w:val="single" w:sz="6" w:space="0" w:color="auto"/>
            </w:tcBorders>
          </w:tcPr>
          <w:p w:rsidR="00261E72" w:rsidRDefault="00261E72">
            <w:pPr>
              <w:ind w:right="-57"/>
              <w:jc w:val="center"/>
            </w:pPr>
            <w:r>
              <w:t>Товарно-материальные ценности</w:t>
            </w:r>
          </w:p>
        </w:tc>
        <w:tc>
          <w:tcPr>
            <w:tcW w:w="1701" w:type="dxa"/>
            <w:tcBorders>
              <w:top w:val="single" w:sz="6" w:space="0" w:color="auto"/>
              <w:left w:val="nil"/>
              <w:bottom w:val="nil"/>
              <w:right w:val="nil"/>
            </w:tcBorders>
          </w:tcPr>
          <w:p w:rsidR="00261E72" w:rsidRDefault="00261E72">
            <w:pPr>
              <w:ind w:left="-159" w:right="-113"/>
              <w:jc w:val="center"/>
            </w:pPr>
            <w:r>
              <w:t>Единовременно в конце срока</w:t>
            </w:r>
          </w:p>
        </w:tc>
        <w:tc>
          <w:tcPr>
            <w:tcW w:w="1134" w:type="dxa"/>
            <w:tcBorders>
              <w:top w:val="single" w:sz="6" w:space="0" w:color="auto"/>
              <w:left w:val="single" w:sz="6" w:space="0" w:color="auto"/>
              <w:bottom w:val="nil"/>
              <w:right w:val="single" w:sz="6" w:space="0" w:color="auto"/>
            </w:tcBorders>
          </w:tcPr>
          <w:p w:rsidR="00261E72" w:rsidRDefault="00261E72">
            <w:pPr>
              <w:ind w:right="-99"/>
              <w:jc w:val="center"/>
            </w:pPr>
          </w:p>
          <w:p w:rsidR="00261E72" w:rsidRDefault="00261E72">
            <w:pPr>
              <w:ind w:right="-99"/>
              <w:jc w:val="center"/>
            </w:pPr>
            <w:r>
              <w:t>-</w:t>
            </w:r>
          </w:p>
        </w:tc>
        <w:tc>
          <w:tcPr>
            <w:tcW w:w="851" w:type="dxa"/>
            <w:tcBorders>
              <w:top w:val="single" w:sz="6" w:space="0" w:color="auto"/>
              <w:left w:val="nil"/>
              <w:bottom w:val="nil"/>
              <w:right w:val="nil"/>
            </w:tcBorders>
          </w:tcPr>
          <w:p w:rsidR="00261E72" w:rsidRDefault="00261E72">
            <w:pPr>
              <w:ind w:left="-117" w:right="-69"/>
              <w:jc w:val="center"/>
            </w:pPr>
          </w:p>
          <w:p w:rsidR="00261E72" w:rsidRDefault="00261E72">
            <w:pPr>
              <w:ind w:left="-117" w:right="-69"/>
              <w:jc w:val="center"/>
            </w:pPr>
            <w:r>
              <w:t>-</w:t>
            </w:r>
          </w:p>
        </w:tc>
        <w:tc>
          <w:tcPr>
            <w:tcW w:w="1984" w:type="dxa"/>
            <w:tcBorders>
              <w:top w:val="single" w:sz="6" w:space="0" w:color="auto"/>
              <w:left w:val="single" w:sz="6" w:space="0" w:color="auto"/>
              <w:bottom w:val="nil"/>
            </w:tcBorders>
          </w:tcPr>
          <w:p w:rsidR="00261E72" w:rsidRDefault="00261E72">
            <w:pPr>
              <w:ind w:left="-5" w:right="-108" w:firstLine="5"/>
              <w:jc w:val="center"/>
            </w:pPr>
            <w:r>
              <w:t>Кредит на покупку  пищевых красителей, ароматизаторов, материалов для изготовления упаковки</w:t>
            </w:r>
          </w:p>
        </w:tc>
      </w:tr>
      <w:tr w:rsidR="00261E72">
        <w:tc>
          <w:tcPr>
            <w:tcW w:w="993" w:type="dxa"/>
            <w:tcBorders>
              <w:top w:val="single" w:sz="6" w:space="0" w:color="auto"/>
              <w:bottom w:val="nil"/>
              <w:right w:val="single" w:sz="6" w:space="0" w:color="auto"/>
            </w:tcBorders>
          </w:tcPr>
          <w:p w:rsidR="00261E72" w:rsidRDefault="00261E72">
            <w:pPr>
              <w:ind w:right="-108"/>
            </w:pPr>
            <w:r>
              <w:t>Разовый</w:t>
            </w:r>
          </w:p>
        </w:tc>
        <w:tc>
          <w:tcPr>
            <w:tcW w:w="850" w:type="dxa"/>
            <w:tcBorders>
              <w:top w:val="single" w:sz="6" w:space="0" w:color="auto"/>
              <w:left w:val="nil"/>
              <w:bottom w:val="nil"/>
              <w:right w:val="nil"/>
            </w:tcBorders>
          </w:tcPr>
          <w:p w:rsidR="00261E72" w:rsidRDefault="00261E72">
            <w:pPr>
              <w:ind w:left="-108" w:right="-128"/>
              <w:jc w:val="center"/>
            </w:pPr>
            <w:r>
              <w:t>08.08.96</w:t>
            </w:r>
          </w:p>
        </w:tc>
        <w:tc>
          <w:tcPr>
            <w:tcW w:w="993" w:type="dxa"/>
            <w:tcBorders>
              <w:top w:val="single" w:sz="6" w:space="0" w:color="auto"/>
              <w:left w:val="single" w:sz="6" w:space="0" w:color="auto"/>
              <w:bottom w:val="nil"/>
              <w:right w:val="single" w:sz="6" w:space="0" w:color="auto"/>
            </w:tcBorders>
          </w:tcPr>
          <w:p w:rsidR="00261E72" w:rsidRDefault="00261E72">
            <w:pPr>
              <w:ind w:left="-88" w:right="-152"/>
              <w:jc w:val="center"/>
            </w:pPr>
            <w:r>
              <w:t>08.11.96</w:t>
            </w:r>
          </w:p>
        </w:tc>
        <w:tc>
          <w:tcPr>
            <w:tcW w:w="567" w:type="dxa"/>
            <w:tcBorders>
              <w:top w:val="single" w:sz="6" w:space="0" w:color="auto"/>
              <w:left w:val="nil"/>
              <w:bottom w:val="nil"/>
              <w:right w:val="nil"/>
            </w:tcBorders>
          </w:tcPr>
          <w:p w:rsidR="00261E72" w:rsidRDefault="00261E72">
            <w:pPr>
              <w:ind w:left="-64" w:right="-108"/>
              <w:jc w:val="center"/>
            </w:pPr>
            <w:r>
              <w:t>41</w:t>
            </w:r>
          </w:p>
        </w:tc>
        <w:tc>
          <w:tcPr>
            <w:tcW w:w="1134" w:type="dxa"/>
            <w:tcBorders>
              <w:top w:val="single" w:sz="6" w:space="0" w:color="auto"/>
              <w:left w:val="single" w:sz="6" w:space="0" w:color="auto"/>
              <w:bottom w:val="nil"/>
              <w:right w:val="single" w:sz="6" w:space="0" w:color="auto"/>
            </w:tcBorders>
          </w:tcPr>
          <w:p w:rsidR="00261E72" w:rsidRDefault="00261E72">
            <w:pPr>
              <w:ind w:right="-46"/>
              <w:jc w:val="center"/>
            </w:pPr>
            <w:r>
              <w:t>250000000</w:t>
            </w:r>
          </w:p>
        </w:tc>
        <w:tc>
          <w:tcPr>
            <w:tcW w:w="1275" w:type="dxa"/>
            <w:tcBorders>
              <w:top w:val="single" w:sz="6" w:space="0" w:color="auto"/>
              <w:left w:val="nil"/>
              <w:bottom w:val="nil"/>
              <w:right w:val="nil"/>
            </w:tcBorders>
          </w:tcPr>
          <w:p w:rsidR="00261E72" w:rsidRDefault="00261E72">
            <w:pPr>
              <w:ind w:left="-170" w:right="-70"/>
              <w:jc w:val="center"/>
            </w:pPr>
            <w:r>
              <w:t>70%</w:t>
            </w:r>
          </w:p>
        </w:tc>
        <w:tc>
          <w:tcPr>
            <w:tcW w:w="1134" w:type="dxa"/>
            <w:tcBorders>
              <w:top w:val="single" w:sz="6" w:space="0" w:color="auto"/>
              <w:left w:val="single" w:sz="6" w:space="0" w:color="auto"/>
              <w:bottom w:val="nil"/>
              <w:right w:val="single" w:sz="6" w:space="0" w:color="auto"/>
            </w:tcBorders>
          </w:tcPr>
          <w:p w:rsidR="00261E72" w:rsidRDefault="00261E72">
            <w:pPr>
              <w:ind w:left="-108" w:right="-135"/>
              <w:jc w:val="center"/>
            </w:pPr>
            <w:r>
              <w:t>20.08.96</w:t>
            </w:r>
          </w:p>
          <w:p w:rsidR="00261E72" w:rsidRDefault="00261E72">
            <w:pPr>
              <w:ind w:left="-108" w:right="-135"/>
              <w:jc w:val="center"/>
            </w:pPr>
            <w:r>
              <w:t>20.09.96</w:t>
            </w:r>
          </w:p>
          <w:p w:rsidR="00261E72" w:rsidRDefault="00261E72">
            <w:pPr>
              <w:ind w:left="-108" w:right="-135"/>
              <w:jc w:val="center"/>
            </w:pPr>
            <w:r>
              <w:t>20.10.96</w:t>
            </w:r>
          </w:p>
          <w:p w:rsidR="00261E72" w:rsidRDefault="00261E72">
            <w:pPr>
              <w:ind w:left="-108" w:right="-135"/>
              <w:jc w:val="center"/>
            </w:pPr>
            <w:r>
              <w:t>08.11.96</w:t>
            </w:r>
          </w:p>
        </w:tc>
        <w:tc>
          <w:tcPr>
            <w:tcW w:w="1134" w:type="dxa"/>
            <w:tcBorders>
              <w:top w:val="single" w:sz="6" w:space="0" w:color="auto"/>
              <w:left w:val="nil"/>
              <w:bottom w:val="nil"/>
              <w:right w:val="nil"/>
            </w:tcBorders>
          </w:tcPr>
          <w:p w:rsidR="00261E72" w:rsidRDefault="00261E72">
            <w:pPr>
              <w:ind w:left="-81" w:right="-117"/>
              <w:jc w:val="center"/>
            </w:pPr>
            <w:r>
              <w:t>20.08.96</w:t>
            </w:r>
          </w:p>
          <w:p w:rsidR="00261E72" w:rsidRDefault="00261E72">
            <w:pPr>
              <w:ind w:left="-81" w:right="-117"/>
              <w:jc w:val="center"/>
            </w:pPr>
            <w:r>
              <w:t>28.09.96</w:t>
            </w:r>
          </w:p>
          <w:p w:rsidR="00261E72" w:rsidRDefault="00261E72">
            <w:pPr>
              <w:ind w:left="-81" w:right="-117"/>
              <w:jc w:val="center"/>
            </w:pPr>
            <w:r>
              <w:t>20.10.96</w:t>
            </w:r>
          </w:p>
          <w:p w:rsidR="00261E72" w:rsidRDefault="00261E72">
            <w:pPr>
              <w:ind w:left="-81" w:right="-117"/>
              <w:jc w:val="center"/>
            </w:pPr>
            <w:r>
              <w:t>08.11.96</w:t>
            </w:r>
          </w:p>
        </w:tc>
        <w:tc>
          <w:tcPr>
            <w:tcW w:w="1701" w:type="dxa"/>
            <w:tcBorders>
              <w:top w:val="single" w:sz="6" w:space="0" w:color="auto"/>
              <w:left w:val="single" w:sz="6" w:space="0" w:color="auto"/>
              <w:bottom w:val="nil"/>
              <w:right w:val="single" w:sz="6" w:space="0" w:color="auto"/>
            </w:tcBorders>
          </w:tcPr>
          <w:p w:rsidR="00261E72" w:rsidRDefault="00261E72">
            <w:pPr>
              <w:ind w:right="-57"/>
              <w:jc w:val="center"/>
            </w:pPr>
            <w:r>
              <w:t>В обеспечение предоставлено производственное оборудование</w:t>
            </w:r>
          </w:p>
        </w:tc>
        <w:tc>
          <w:tcPr>
            <w:tcW w:w="1701" w:type="dxa"/>
            <w:tcBorders>
              <w:top w:val="single" w:sz="6" w:space="0" w:color="auto"/>
              <w:left w:val="nil"/>
              <w:bottom w:val="nil"/>
              <w:right w:val="nil"/>
            </w:tcBorders>
          </w:tcPr>
          <w:p w:rsidR="00261E72" w:rsidRDefault="00261E72">
            <w:pPr>
              <w:ind w:left="-159" w:right="-113"/>
              <w:jc w:val="center"/>
            </w:pPr>
            <w:r>
              <w:t>Единовременно в конец срока</w:t>
            </w:r>
          </w:p>
        </w:tc>
        <w:tc>
          <w:tcPr>
            <w:tcW w:w="1134" w:type="dxa"/>
            <w:tcBorders>
              <w:top w:val="single" w:sz="6" w:space="0" w:color="auto"/>
              <w:left w:val="single" w:sz="6" w:space="0" w:color="auto"/>
              <w:bottom w:val="nil"/>
              <w:right w:val="single" w:sz="6" w:space="0" w:color="auto"/>
            </w:tcBorders>
          </w:tcPr>
          <w:p w:rsidR="00261E72" w:rsidRDefault="00261E72">
            <w:pPr>
              <w:ind w:right="-99"/>
              <w:jc w:val="center"/>
            </w:pPr>
          </w:p>
          <w:p w:rsidR="00261E72" w:rsidRDefault="00261E72">
            <w:pPr>
              <w:ind w:right="-99"/>
              <w:jc w:val="center"/>
            </w:pPr>
            <w:r>
              <w:t>-</w:t>
            </w:r>
          </w:p>
        </w:tc>
        <w:tc>
          <w:tcPr>
            <w:tcW w:w="851" w:type="dxa"/>
            <w:tcBorders>
              <w:top w:val="single" w:sz="6" w:space="0" w:color="auto"/>
              <w:left w:val="nil"/>
              <w:bottom w:val="nil"/>
              <w:right w:val="nil"/>
            </w:tcBorders>
          </w:tcPr>
          <w:p w:rsidR="00261E72" w:rsidRDefault="00261E72">
            <w:pPr>
              <w:ind w:left="-117" w:right="-69"/>
              <w:jc w:val="center"/>
            </w:pPr>
          </w:p>
          <w:p w:rsidR="00261E72" w:rsidRDefault="00261E72">
            <w:pPr>
              <w:ind w:left="-117" w:right="-69"/>
              <w:jc w:val="center"/>
            </w:pPr>
            <w:r>
              <w:t>-</w:t>
            </w:r>
          </w:p>
        </w:tc>
        <w:tc>
          <w:tcPr>
            <w:tcW w:w="1984" w:type="dxa"/>
            <w:tcBorders>
              <w:top w:val="single" w:sz="6" w:space="0" w:color="auto"/>
              <w:left w:val="single" w:sz="6" w:space="0" w:color="auto"/>
              <w:bottom w:val="nil"/>
            </w:tcBorders>
          </w:tcPr>
          <w:p w:rsidR="00261E72" w:rsidRDefault="00261E72">
            <w:pPr>
              <w:ind w:left="-5" w:right="-108" w:firstLine="5"/>
              <w:jc w:val="center"/>
            </w:pPr>
            <w:r>
              <w:t>Кредит на открытие минимаркета в районе Приволжского рынка</w:t>
            </w:r>
          </w:p>
        </w:tc>
      </w:tr>
      <w:tr w:rsidR="00261E72">
        <w:tc>
          <w:tcPr>
            <w:tcW w:w="993" w:type="dxa"/>
            <w:tcBorders>
              <w:top w:val="single" w:sz="6" w:space="0" w:color="auto"/>
              <w:bottom w:val="single" w:sz="6" w:space="0" w:color="auto"/>
              <w:right w:val="single" w:sz="6" w:space="0" w:color="auto"/>
            </w:tcBorders>
          </w:tcPr>
          <w:p w:rsidR="00261E72" w:rsidRDefault="00261E72">
            <w:pPr>
              <w:ind w:left="-108" w:right="-108"/>
              <w:jc w:val="center"/>
            </w:pPr>
            <w:r>
              <w:t xml:space="preserve">Кредитная линия </w:t>
            </w:r>
          </w:p>
        </w:tc>
        <w:tc>
          <w:tcPr>
            <w:tcW w:w="850" w:type="dxa"/>
            <w:tcBorders>
              <w:top w:val="single" w:sz="6" w:space="0" w:color="auto"/>
              <w:left w:val="nil"/>
              <w:bottom w:val="single" w:sz="6" w:space="0" w:color="auto"/>
              <w:right w:val="nil"/>
            </w:tcBorders>
          </w:tcPr>
          <w:p w:rsidR="00261E72" w:rsidRDefault="00261E72">
            <w:pPr>
              <w:ind w:left="-108" w:right="-128"/>
              <w:jc w:val="center"/>
            </w:pPr>
            <w:r>
              <w:t>15.03.97</w:t>
            </w:r>
          </w:p>
        </w:tc>
        <w:tc>
          <w:tcPr>
            <w:tcW w:w="993" w:type="dxa"/>
            <w:tcBorders>
              <w:top w:val="single" w:sz="6" w:space="0" w:color="auto"/>
              <w:left w:val="single" w:sz="6" w:space="0" w:color="auto"/>
              <w:bottom w:val="single" w:sz="6" w:space="0" w:color="auto"/>
              <w:right w:val="single" w:sz="6" w:space="0" w:color="auto"/>
            </w:tcBorders>
          </w:tcPr>
          <w:p w:rsidR="00261E72" w:rsidRDefault="00261E72">
            <w:pPr>
              <w:ind w:left="-88" w:right="-152"/>
              <w:jc w:val="center"/>
            </w:pPr>
            <w:r>
              <w:t>15.09.97</w:t>
            </w:r>
          </w:p>
        </w:tc>
        <w:tc>
          <w:tcPr>
            <w:tcW w:w="567" w:type="dxa"/>
            <w:tcBorders>
              <w:top w:val="single" w:sz="6" w:space="0" w:color="auto"/>
              <w:left w:val="nil"/>
              <w:bottom w:val="single" w:sz="6" w:space="0" w:color="auto"/>
              <w:right w:val="nil"/>
            </w:tcBorders>
          </w:tcPr>
          <w:p w:rsidR="00261E72" w:rsidRDefault="00261E72">
            <w:pPr>
              <w:ind w:left="-64" w:right="-108"/>
              <w:jc w:val="center"/>
            </w:pPr>
            <w:r>
              <w:t>25</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46"/>
              <w:jc w:val="center"/>
            </w:pPr>
            <w:r>
              <w:t>180000000</w:t>
            </w:r>
          </w:p>
        </w:tc>
        <w:tc>
          <w:tcPr>
            <w:tcW w:w="1275" w:type="dxa"/>
            <w:tcBorders>
              <w:top w:val="single" w:sz="6" w:space="0" w:color="auto"/>
              <w:left w:val="nil"/>
              <w:bottom w:val="single" w:sz="6" w:space="0" w:color="auto"/>
              <w:right w:val="nil"/>
            </w:tcBorders>
          </w:tcPr>
          <w:p w:rsidR="00261E72" w:rsidRDefault="00261E72">
            <w:pPr>
              <w:ind w:left="-170" w:right="-70"/>
              <w:jc w:val="center"/>
            </w:pPr>
            <w:r>
              <w:t>26%</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35"/>
              <w:jc w:val="center"/>
            </w:pPr>
            <w:r>
              <w:t>15.04.97</w:t>
            </w:r>
          </w:p>
          <w:p w:rsidR="00261E72" w:rsidRDefault="00261E72">
            <w:pPr>
              <w:ind w:left="-108" w:right="-135"/>
              <w:jc w:val="center"/>
            </w:pPr>
            <w:r>
              <w:t>15.05.97</w:t>
            </w:r>
          </w:p>
          <w:p w:rsidR="00261E72" w:rsidRDefault="00261E72">
            <w:pPr>
              <w:ind w:left="-108" w:right="-135"/>
              <w:jc w:val="center"/>
            </w:pPr>
            <w:r>
              <w:t>15.06.97</w:t>
            </w:r>
          </w:p>
          <w:p w:rsidR="00261E72" w:rsidRDefault="00261E72">
            <w:pPr>
              <w:ind w:left="-108" w:right="-135"/>
              <w:jc w:val="center"/>
            </w:pPr>
            <w:r>
              <w:t>15.07.97</w:t>
            </w:r>
          </w:p>
          <w:p w:rsidR="00261E72" w:rsidRDefault="00261E72">
            <w:pPr>
              <w:ind w:left="-108" w:right="-135"/>
              <w:jc w:val="center"/>
            </w:pPr>
            <w:r>
              <w:t>15.08.97</w:t>
            </w:r>
          </w:p>
          <w:p w:rsidR="00261E72" w:rsidRDefault="00261E72">
            <w:pPr>
              <w:ind w:left="-108" w:right="-135"/>
              <w:jc w:val="center"/>
            </w:pPr>
            <w:r>
              <w:t>15.09.97</w:t>
            </w:r>
          </w:p>
        </w:tc>
        <w:tc>
          <w:tcPr>
            <w:tcW w:w="1134" w:type="dxa"/>
            <w:tcBorders>
              <w:top w:val="single" w:sz="6" w:space="0" w:color="auto"/>
              <w:left w:val="nil"/>
              <w:bottom w:val="single" w:sz="6" w:space="0" w:color="auto"/>
              <w:right w:val="nil"/>
            </w:tcBorders>
          </w:tcPr>
          <w:p w:rsidR="00261E72" w:rsidRDefault="00261E72">
            <w:pPr>
              <w:ind w:left="-81" w:right="-117"/>
              <w:jc w:val="center"/>
            </w:pPr>
            <w:r>
              <w:t>15.04.97</w:t>
            </w:r>
          </w:p>
          <w:p w:rsidR="00261E72" w:rsidRDefault="00261E72">
            <w:pPr>
              <w:ind w:left="-81" w:right="-117"/>
              <w:jc w:val="center"/>
            </w:pPr>
            <w:r>
              <w:t>15.05.97</w:t>
            </w:r>
          </w:p>
          <w:p w:rsidR="00261E72" w:rsidRDefault="00261E72">
            <w:pPr>
              <w:ind w:left="-81" w:right="-117"/>
              <w:jc w:val="center"/>
            </w:pPr>
            <w:r>
              <w:t>26.06.97</w:t>
            </w:r>
          </w:p>
          <w:p w:rsidR="00261E72" w:rsidRDefault="00261E72">
            <w:pPr>
              <w:ind w:left="-81" w:right="-117"/>
              <w:jc w:val="center"/>
            </w:pPr>
            <w:r>
              <w:t>15.07.97</w:t>
            </w:r>
          </w:p>
          <w:p w:rsidR="00261E72" w:rsidRDefault="00261E72">
            <w:pPr>
              <w:ind w:left="-81" w:right="-117"/>
              <w:jc w:val="center"/>
            </w:pPr>
            <w:r>
              <w:t>15.08.97</w:t>
            </w:r>
          </w:p>
          <w:p w:rsidR="00261E72" w:rsidRDefault="00261E72">
            <w:pPr>
              <w:ind w:left="-81" w:right="-117"/>
              <w:jc w:val="center"/>
            </w:pPr>
            <w:r>
              <w:t>15.09.97</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right="-57"/>
              <w:jc w:val="center"/>
            </w:pPr>
            <w:r>
              <w:t>В обеспечение предоставляется холодильное оборудование</w:t>
            </w:r>
          </w:p>
        </w:tc>
        <w:tc>
          <w:tcPr>
            <w:tcW w:w="1701" w:type="dxa"/>
            <w:tcBorders>
              <w:top w:val="single" w:sz="6" w:space="0" w:color="auto"/>
              <w:left w:val="nil"/>
              <w:bottom w:val="single" w:sz="6" w:space="0" w:color="auto"/>
              <w:right w:val="nil"/>
            </w:tcBorders>
          </w:tcPr>
          <w:p w:rsidR="00261E72" w:rsidRDefault="00261E72">
            <w:pPr>
              <w:ind w:left="-159" w:right="-113"/>
              <w:jc w:val="center"/>
            </w:pPr>
            <w:r>
              <w:t>Единовременно в конце срока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99"/>
              <w:jc w:val="center"/>
            </w:pPr>
          </w:p>
          <w:p w:rsidR="00261E72" w:rsidRDefault="00261E72">
            <w:pPr>
              <w:ind w:right="-99"/>
              <w:jc w:val="center"/>
            </w:pPr>
            <w:r>
              <w:t>-</w:t>
            </w:r>
          </w:p>
        </w:tc>
        <w:tc>
          <w:tcPr>
            <w:tcW w:w="851" w:type="dxa"/>
            <w:tcBorders>
              <w:top w:val="single" w:sz="6" w:space="0" w:color="auto"/>
              <w:left w:val="nil"/>
              <w:bottom w:val="single" w:sz="6" w:space="0" w:color="auto"/>
              <w:right w:val="nil"/>
            </w:tcBorders>
          </w:tcPr>
          <w:p w:rsidR="00261E72" w:rsidRDefault="00261E72">
            <w:pPr>
              <w:ind w:left="-117" w:right="-69"/>
              <w:jc w:val="center"/>
            </w:pPr>
          </w:p>
          <w:p w:rsidR="00261E72" w:rsidRDefault="00261E72">
            <w:pPr>
              <w:ind w:left="-117" w:right="-69"/>
              <w:jc w:val="center"/>
            </w:pPr>
            <w:r>
              <w:t>-</w:t>
            </w:r>
          </w:p>
        </w:tc>
        <w:tc>
          <w:tcPr>
            <w:tcW w:w="1984" w:type="dxa"/>
            <w:tcBorders>
              <w:top w:val="single" w:sz="6" w:space="0" w:color="auto"/>
              <w:left w:val="single" w:sz="6" w:space="0" w:color="auto"/>
              <w:bottom w:val="single" w:sz="6" w:space="0" w:color="auto"/>
            </w:tcBorders>
          </w:tcPr>
          <w:p w:rsidR="00261E72" w:rsidRDefault="00261E72">
            <w:pPr>
              <w:ind w:left="-5" w:right="-108" w:firstLine="5"/>
              <w:jc w:val="center"/>
            </w:pPr>
            <w:r>
              <w:t>Кредит на покупку сырья для производства молочной продукции</w:t>
            </w:r>
          </w:p>
        </w:tc>
      </w:tr>
    </w:tbl>
    <w:p w:rsidR="00261E72" w:rsidRDefault="00261E72">
      <w:pPr>
        <w:ind w:right="-1235"/>
      </w:pPr>
    </w:p>
    <w:p w:rsidR="00261E72" w:rsidRDefault="00261E72">
      <w:pPr>
        <w:spacing w:line="280" w:lineRule="auto"/>
      </w:pPr>
    </w:p>
    <w:p w:rsidR="00261E72" w:rsidRDefault="00261E72">
      <w:pPr>
        <w:spacing w:line="280" w:lineRule="auto"/>
      </w:pPr>
    </w:p>
    <w:p w:rsidR="00261E72" w:rsidRDefault="00261E72">
      <w:pPr>
        <w:spacing w:line="280" w:lineRule="auto"/>
        <w:sectPr w:rsidR="00261E72">
          <w:pgSz w:w="16840" w:h="11907" w:orient="landscape" w:code="9"/>
          <w:pgMar w:top="1560" w:right="1440" w:bottom="1797" w:left="1440" w:header="720" w:footer="720" w:gutter="0"/>
          <w:cols w:space="720"/>
        </w:sectPr>
      </w:pPr>
    </w:p>
    <w:p w:rsidR="00261E72" w:rsidRDefault="00261E72">
      <w:pPr>
        <w:tabs>
          <w:tab w:val="left" w:pos="567"/>
        </w:tabs>
        <w:spacing w:line="280" w:lineRule="auto"/>
        <w:ind w:right="-1" w:firstLine="142"/>
        <w:jc w:val="center"/>
        <w:rPr>
          <w:b/>
          <w:bCs/>
          <w:caps/>
          <w:sz w:val="32"/>
          <w:szCs w:val="32"/>
        </w:rPr>
      </w:pPr>
      <w:r>
        <w:rPr>
          <w:b/>
          <w:bCs/>
          <w:caps/>
          <w:sz w:val="32"/>
          <w:szCs w:val="32"/>
        </w:rPr>
        <w:t>Досье</w:t>
      </w:r>
    </w:p>
    <w:p w:rsidR="00261E72" w:rsidRDefault="00261E72">
      <w:pPr>
        <w:tabs>
          <w:tab w:val="left" w:pos="567"/>
        </w:tabs>
        <w:spacing w:line="280" w:lineRule="auto"/>
        <w:ind w:right="-1" w:firstLine="142"/>
        <w:jc w:val="center"/>
        <w:rPr>
          <w:b/>
          <w:bCs/>
          <w:caps/>
          <w:sz w:val="32"/>
          <w:szCs w:val="32"/>
        </w:rPr>
      </w:pPr>
    </w:p>
    <w:p w:rsidR="00261E72" w:rsidRDefault="00261E72">
      <w:pPr>
        <w:tabs>
          <w:tab w:val="left" w:pos="567"/>
        </w:tabs>
        <w:spacing w:line="280" w:lineRule="auto"/>
        <w:ind w:right="-1" w:firstLine="142"/>
        <w:jc w:val="center"/>
        <w:rPr>
          <w:b/>
          <w:bCs/>
          <w:sz w:val="28"/>
          <w:szCs w:val="28"/>
        </w:rPr>
      </w:pPr>
      <w:r>
        <w:rPr>
          <w:b/>
          <w:bCs/>
          <w:sz w:val="28"/>
          <w:szCs w:val="28"/>
        </w:rPr>
        <w:t xml:space="preserve">на Торгово-промышленную группу </w:t>
      </w:r>
    </w:p>
    <w:p w:rsidR="00261E72" w:rsidRDefault="00261E72">
      <w:pPr>
        <w:tabs>
          <w:tab w:val="left" w:pos="567"/>
        </w:tabs>
        <w:spacing w:line="280" w:lineRule="auto"/>
        <w:ind w:right="-1" w:firstLine="142"/>
        <w:jc w:val="center"/>
        <w:rPr>
          <w:b/>
          <w:bCs/>
          <w:sz w:val="28"/>
          <w:szCs w:val="28"/>
        </w:rPr>
      </w:pPr>
      <w:r>
        <w:rPr>
          <w:b/>
          <w:bCs/>
          <w:sz w:val="28"/>
          <w:szCs w:val="28"/>
        </w:rPr>
        <w:t>Республики Татарстан «Эдельвейс».</w:t>
      </w:r>
    </w:p>
    <w:p w:rsidR="00261E72" w:rsidRDefault="00261E72">
      <w:pPr>
        <w:tabs>
          <w:tab w:val="left" w:pos="567"/>
        </w:tabs>
        <w:spacing w:line="280" w:lineRule="auto"/>
        <w:ind w:right="-1"/>
        <w:jc w:val="both"/>
        <w:rPr>
          <w:b/>
          <w:bCs/>
          <w:i/>
          <w:iCs/>
          <w:sz w:val="26"/>
          <w:szCs w:val="26"/>
        </w:rPr>
      </w:pPr>
    </w:p>
    <w:p w:rsidR="00261E72" w:rsidRDefault="00261E72">
      <w:pPr>
        <w:tabs>
          <w:tab w:val="left" w:pos="567"/>
        </w:tabs>
        <w:spacing w:line="280" w:lineRule="auto"/>
        <w:ind w:right="-1"/>
        <w:jc w:val="both"/>
        <w:rPr>
          <w:b/>
          <w:bCs/>
          <w:i/>
          <w:iCs/>
          <w:sz w:val="26"/>
          <w:szCs w:val="26"/>
        </w:rPr>
      </w:pPr>
    </w:p>
    <w:p w:rsidR="00261E72" w:rsidRDefault="00261E72">
      <w:pPr>
        <w:tabs>
          <w:tab w:val="left" w:pos="567"/>
        </w:tabs>
        <w:spacing w:line="280" w:lineRule="auto"/>
        <w:ind w:right="-1"/>
        <w:jc w:val="both"/>
        <w:rPr>
          <w:b/>
          <w:bCs/>
          <w:i/>
          <w:iCs/>
          <w:sz w:val="26"/>
          <w:szCs w:val="26"/>
        </w:rPr>
      </w:pPr>
    </w:p>
    <w:p w:rsidR="00261E72" w:rsidRDefault="00261E72">
      <w:pPr>
        <w:tabs>
          <w:tab w:val="left" w:pos="567"/>
        </w:tabs>
        <w:spacing w:line="280" w:lineRule="auto"/>
        <w:ind w:right="-1"/>
        <w:jc w:val="both"/>
        <w:rPr>
          <w:sz w:val="26"/>
          <w:szCs w:val="26"/>
        </w:rPr>
      </w:pPr>
      <w:r>
        <w:rPr>
          <w:b/>
          <w:bCs/>
          <w:i/>
          <w:iCs/>
          <w:sz w:val="26"/>
          <w:szCs w:val="26"/>
        </w:rPr>
        <w:tab/>
        <w:t>Торгово-промышленная группа</w:t>
      </w:r>
      <w:r>
        <w:rPr>
          <w:sz w:val="26"/>
          <w:szCs w:val="26"/>
        </w:rPr>
        <w:t xml:space="preserve"> </w:t>
      </w:r>
      <w:r>
        <w:rPr>
          <w:b/>
          <w:bCs/>
          <w:sz w:val="26"/>
          <w:szCs w:val="26"/>
        </w:rPr>
        <w:t>«Эдельвейс»</w:t>
      </w:r>
      <w:r>
        <w:rPr>
          <w:sz w:val="26"/>
          <w:szCs w:val="26"/>
        </w:rPr>
        <w:t xml:space="preserve"> была создана 9 апреля 1993 года. Работает на основании Устава.</w:t>
      </w:r>
    </w:p>
    <w:p w:rsidR="00261E72" w:rsidRDefault="00261E72">
      <w:pPr>
        <w:tabs>
          <w:tab w:val="left" w:pos="567"/>
        </w:tabs>
        <w:spacing w:line="280" w:lineRule="auto"/>
        <w:ind w:right="-1"/>
        <w:jc w:val="both"/>
        <w:rPr>
          <w:i/>
          <w:iCs/>
          <w:sz w:val="26"/>
          <w:szCs w:val="26"/>
        </w:rPr>
      </w:pPr>
      <w:r>
        <w:rPr>
          <w:sz w:val="26"/>
          <w:szCs w:val="26"/>
        </w:rPr>
        <w:tab/>
      </w:r>
      <w:r>
        <w:rPr>
          <w:b/>
          <w:bCs/>
          <w:i/>
          <w:iCs/>
          <w:sz w:val="26"/>
          <w:szCs w:val="26"/>
          <w:u w:val="single"/>
        </w:rPr>
        <w:t>Учредителями группы являются</w:t>
      </w:r>
      <w:r>
        <w:rPr>
          <w:sz w:val="26"/>
          <w:szCs w:val="26"/>
        </w:rPr>
        <w:t xml:space="preserve"> :</w:t>
      </w:r>
      <w:r>
        <w:rPr>
          <w:i/>
          <w:iCs/>
          <w:sz w:val="26"/>
          <w:szCs w:val="26"/>
        </w:rPr>
        <w:t xml:space="preserve"> </w:t>
      </w:r>
    </w:p>
    <w:p w:rsidR="00261E72" w:rsidRDefault="00261E72">
      <w:pPr>
        <w:numPr>
          <w:ilvl w:val="0"/>
          <w:numId w:val="1"/>
        </w:numPr>
        <w:tabs>
          <w:tab w:val="left" w:pos="567"/>
        </w:tabs>
        <w:spacing w:line="280" w:lineRule="auto"/>
        <w:ind w:left="845" w:right="-1"/>
        <w:jc w:val="both"/>
        <w:rPr>
          <w:b/>
          <w:bCs/>
          <w:i/>
          <w:iCs/>
          <w:sz w:val="26"/>
          <w:szCs w:val="26"/>
        </w:rPr>
      </w:pPr>
      <w:r>
        <w:rPr>
          <w:b/>
          <w:bCs/>
          <w:i/>
          <w:iCs/>
          <w:sz w:val="26"/>
          <w:szCs w:val="26"/>
        </w:rPr>
        <w:t>Завод «Красный Восток»;</w:t>
      </w:r>
    </w:p>
    <w:p w:rsidR="00261E72" w:rsidRDefault="00261E72">
      <w:pPr>
        <w:numPr>
          <w:ilvl w:val="0"/>
          <w:numId w:val="1"/>
        </w:numPr>
        <w:tabs>
          <w:tab w:val="left" w:pos="567"/>
        </w:tabs>
        <w:spacing w:line="280" w:lineRule="auto"/>
        <w:ind w:left="845" w:right="-1"/>
        <w:jc w:val="both"/>
        <w:rPr>
          <w:b/>
          <w:bCs/>
          <w:i/>
          <w:iCs/>
          <w:sz w:val="26"/>
          <w:szCs w:val="26"/>
        </w:rPr>
      </w:pPr>
      <w:r>
        <w:rPr>
          <w:b/>
          <w:bCs/>
          <w:i/>
          <w:iCs/>
          <w:sz w:val="26"/>
          <w:szCs w:val="26"/>
        </w:rPr>
        <w:t xml:space="preserve">Казанский мясокомбинат; </w:t>
      </w:r>
    </w:p>
    <w:p w:rsidR="00261E72" w:rsidRDefault="00261E72">
      <w:pPr>
        <w:numPr>
          <w:ilvl w:val="0"/>
          <w:numId w:val="1"/>
        </w:numPr>
        <w:tabs>
          <w:tab w:val="left" w:pos="567"/>
        </w:tabs>
        <w:spacing w:line="280" w:lineRule="auto"/>
        <w:ind w:left="845" w:right="-1"/>
        <w:jc w:val="both"/>
        <w:rPr>
          <w:b/>
          <w:bCs/>
          <w:i/>
          <w:iCs/>
          <w:sz w:val="26"/>
          <w:szCs w:val="26"/>
        </w:rPr>
      </w:pPr>
      <w:r>
        <w:rPr>
          <w:b/>
          <w:bCs/>
          <w:i/>
          <w:iCs/>
          <w:sz w:val="26"/>
          <w:szCs w:val="26"/>
        </w:rPr>
        <w:t xml:space="preserve">«Казмолкомбинат»  </w:t>
      </w:r>
    </w:p>
    <w:p w:rsidR="00261E72" w:rsidRDefault="00261E72">
      <w:pPr>
        <w:numPr>
          <w:ilvl w:val="12"/>
          <w:numId w:val="0"/>
        </w:numPr>
        <w:tabs>
          <w:tab w:val="left" w:pos="567"/>
        </w:tabs>
        <w:spacing w:line="280" w:lineRule="auto"/>
        <w:ind w:right="-1" w:firstLine="142"/>
        <w:jc w:val="both"/>
        <w:rPr>
          <w:sz w:val="26"/>
          <w:szCs w:val="26"/>
        </w:rPr>
      </w:pPr>
      <w:r>
        <w:rPr>
          <w:sz w:val="26"/>
          <w:szCs w:val="26"/>
        </w:rPr>
        <w:t xml:space="preserve">Деятельность группы основана на оптовой закупки , переработке и конечной перепродаже пищевой продукции. </w:t>
      </w:r>
    </w:p>
    <w:p w:rsidR="00261E72" w:rsidRDefault="00261E72">
      <w:pPr>
        <w:numPr>
          <w:ilvl w:val="12"/>
          <w:numId w:val="0"/>
        </w:numPr>
        <w:tabs>
          <w:tab w:val="left" w:pos="567"/>
        </w:tabs>
        <w:spacing w:line="280" w:lineRule="auto"/>
        <w:ind w:right="-1" w:firstLine="142"/>
        <w:jc w:val="both"/>
        <w:rPr>
          <w:sz w:val="26"/>
          <w:szCs w:val="26"/>
        </w:rPr>
      </w:pPr>
      <w:r>
        <w:rPr>
          <w:sz w:val="26"/>
          <w:szCs w:val="26"/>
        </w:rPr>
        <w:t xml:space="preserve">Свою деятельность </w:t>
      </w:r>
      <w:r>
        <w:rPr>
          <w:b/>
          <w:bCs/>
          <w:i/>
          <w:iCs/>
          <w:sz w:val="26"/>
          <w:szCs w:val="26"/>
        </w:rPr>
        <w:t>Торгово-промышленная группа</w:t>
      </w:r>
      <w:r>
        <w:rPr>
          <w:sz w:val="26"/>
          <w:szCs w:val="26"/>
        </w:rPr>
        <w:t xml:space="preserve"> </w:t>
      </w:r>
      <w:r>
        <w:rPr>
          <w:b/>
          <w:bCs/>
          <w:sz w:val="26"/>
          <w:szCs w:val="26"/>
        </w:rPr>
        <w:t>«Эдельвейс»</w:t>
      </w:r>
      <w:r>
        <w:rPr>
          <w:sz w:val="26"/>
          <w:szCs w:val="26"/>
        </w:rPr>
        <w:t xml:space="preserve"> осуществляет непосредственно через торговые точки, магазины, супермаркеты в г.Казани. Головной офис </w:t>
      </w:r>
      <w:r>
        <w:rPr>
          <w:b/>
          <w:bCs/>
          <w:sz w:val="26"/>
          <w:szCs w:val="26"/>
        </w:rPr>
        <w:t>«Эдельвейса»</w:t>
      </w:r>
      <w:r>
        <w:rPr>
          <w:sz w:val="26"/>
          <w:szCs w:val="26"/>
        </w:rPr>
        <w:t xml:space="preserve"> находится в</w:t>
      </w:r>
      <w:r>
        <w:rPr>
          <w:b/>
          <w:bCs/>
          <w:sz w:val="26"/>
          <w:szCs w:val="26"/>
        </w:rPr>
        <w:t xml:space="preserve"> </w:t>
      </w:r>
      <w:r>
        <w:rPr>
          <w:sz w:val="26"/>
          <w:szCs w:val="26"/>
        </w:rPr>
        <w:t>г.Казани по адресу улица Пушкина</w:t>
      </w:r>
      <w:r>
        <w:rPr>
          <w:b/>
          <w:bCs/>
          <w:sz w:val="26"/>
          <w:szCs w:val="26"/>
        </w:rPr>
        <w:t xml:space="preserve">, </w:t>
      </w:r>
      <w:r>
        <w:rPr>
          <w:sz w:val="26"/>
          <w:szCs w:val="26"/>
        </w:rPr>
        <w:t>дом 55.</w:t>
      </w:r>
    </w:p>
    <w:p w:rsidR="00261E72" w:rsidRDefault="00261E72">
      <w:pPr>
        <w:numPr>
          <w:ilvl w:val="12"/>
          <w:numId w:val="0"/>
        </w:numPr>
        <w:tabs>
          <w:tab w:val="left" w:pos="567"/>
          <w:tab w:val="left" w:pos="8931"/>
        </w:tabs>
        <w:spacing w:line="280" w:lineRule="auto"/>
        <w:ind w:right="-1" w:firstLine="142"/>
        <w:jc w:val="both"/>
        <w:rPr>
          <w:i/>
          <w:iCs/>
          <w:sz w:val="26"/>
          <w:szCs w:val="26"/>
        </w:rPr>
      </w:pPr>
      <w:r>
        <w:rPr>
          <w:sz w:val="26"/>
          <w:szCs w:val="26"/>
        </w:rPr>
        <w:t>В собственности группы находится</w:t>
      </w:r>
      <w:r>
        <w:rPr>
          <w:b/>
          <w:bCs/>
          <w:sz w:val="26"/>
          <w:szCs w:val="26"/>
        </w:rPr>
        <w:t xml:space="preserve"> </w:t>
      </w:r>
      <w:r>
        <w:rPr>
          <w:b/>
          <w:bCs/>
          <w:i/>
          <w:iCs/>
          <w:sz w:val="26"/>
          <w:szCs w:val="26"/>
        </w:rPr>
        <w:t>7 супермаркетов</w:t>
      </w:r>
      <w:r>
        <w:rPr>
          <w:i/>
          <w:iCs/>
          <w:sz w:val="26"/>
          <w:szCs w:val="26"/>
        </w:rPr>
        <w:t xml:space="preserve">, </w:t>
      </w:r>
      <w:r>
        <w:rPr>
          <w:b/>
          <w:bCs/>
          <w:i/>
          <w:iCs/>
          <w:sz w:val="26"/>
          <w:szCs w:val="26"/>
        </w:rPr>
        <w:t>30 магазинов</w:t>
      </w:r>
      <w:r>
        <w:rPr>
          <w:sz w:val="26"/>
          <w:szCs w:val="26"/>
        </w:rPr>
        <w:t xml:space="preserve"> и </w:t>
      </w:r>
      <w:r>
        <w:rPr>
          <w:b/>
          <w:bCs/>
          <w:i/>
          <w:iCs/>
          <w:sz w:val="26"/>
          <w:szCs w:val="26"/>
        </w:rPr>
        <w:t>39 минимаркетов</w:t>
      </w:r>
      <w:r>
        <w:rPr>
          <w:sz w:val="26"/>
          <w:szCs w:val="26"/>
        </w:rPr>
        <w:t xml:space="preserve"> с полностью оборудованными  в современном стиле помещениями.</w:t>
      </w:r>
    </w:p>
    <w:p w:rsidR="00261E72" w:rsidRDefault="00261E72">
      <w:pPr>
        <w:numPr>
          <w:ilvl w:val="12"/>
          <w:numId w:val="0"/>
        </w:numPr>
        <w:tabs>
          <w:tab w:val="left" w:pos="567"/>
          <w:tab w:val="left" w:pos="8931"/>
        </w:tabs>
        <w:spacing w:line="280" w:lineRule="auto"/>
        <w:ind w:right="-1" w:firstLine="142"/>
        <w:jc w:val="both"/>
        <w:rPr>
          <w:i/>
          <w:iCs/>
          <w:sz w:val="26"/>
          <w:szCs w:val="26"/>
        </w:rPr>
      </w:pPr>
      <w:r>
        <w:rPr>
          <w:sz w:val="26"/>
          <w:szCs w:val="26"/>
        </w:rPr>
        <w:t>Также в их распоряжении находится:</w:t>
      </w:r>
    </w:p>
    <w:p w:rsidR="00261E72" w:rsidRDefault="00261E72">
      <w:pPr>
        <w:numPr>
          <w:ilvl w:val="0"/>
          <w:numId w:val="1"/>
        </w:numPr>
        <w:tabs>
          <w:tab w:val="left" w:pos="567"/>
          <w:tab w:val="left" w:pos="8931"/>
        </w:tabs>
        <w:spacing w:line="280" w:lineRule="auto"/>
        <w:ind w:left="713" w:right="-1"/>
        <w:jc w:val="both"/>
        <w:rPr>
          <w:b/>
          <w:bCs/>
          <w:i/>
          <w:iCs/>
          <w:sz w:val="26"/>
          <w:szCs w:val="26"/>
        </w:rPr>
      </w:pPr>
      <w:r>
        <w:rPr>
          <w:b/>
          <w:bCs/>
          <w:i/>
          <w:iCs/>
          <w:sz w:val="26"/>
          <w:szCs w:val="26"/>
        </w:rPr>
        <w:t xml:space="preserve">25 грузовых автомашин типа «Газ-53», </w:t>
      </w:r>
    </w:p>
    <w:p w:rsidR="00261E72" w:rsidRDefault="00261E72">
      <w:pPr>
        <w:numPr>
          <w:ilvl w:val="0"/>
          <w:numId w:val="1"/>
        </w:numPr>
        <w:tabs>
          <w:tab w:val="left" w:pos="567"/>
          <w:tab w:val="left" w:pos="8931"/>
        </w:tabs>
        <w:spacing w:line="280" w:lineRule="auto"/>
        <w:ind w:left="713" w:right="-1"/>
        <w:jc w:val="both"/>
        <w:rPr>
          <w:b/>
          <w:bCs/>
          <w:i/>
          <w:iCs/>
          <w:sz w:val="26"/>
          <w:szCs w:val="26"/>
        </w:rPr>
      </w:pPr>
      <w:r>
        <w:rPr>
          <w:b/>
          <w:bCs/>
          <w:i/>
          <w:iCs/>
          <w:sz w:val="26"/>
          <w:szCs w:val="26"/>
        </w:rPr>
        <w:t>15 машин «Газель»,</w:t>
      </w:r>
    </w:p>
    <w:p w:rsidR="00261E72" w:rsidRDefault="00261E72">
      <w:pPr>
        <w:numPr>
          <w:ilvl w:val="0"/>
          <w:numId w:val="1"/>
        </w:numPr>
        <w:tabs>
          <w:tab w:val="left" w:pos="567"/>
          <w:tab w:val="left" w:pos="8931"/>
        </w:tabs>
        <w:spacing w:line="280" w:lineRule="auto"/>
        <w:ind w:left="713" w:right="-1"/>
        <w:jc w:val="both"/>
        <w:rPr>
          <w:b/>
          <w:bCs/>
          <w:i/>
          <w:iCs/>
          <w:sz w:val="26"/>
          <w:szCs w:val="26"/>
        </w:rPr>
      </w:pPr>
      <w:r>
        <w:rPr>
          <w:b/>
          <w:bCs/>
          <w:i/>
          <w:iCs/>
          <w:sz w:val="26"/>
          <w:szCs w:val="26"/>
        </w:rPr>
        <w:t xml:space="preserve">10 легковых типа «Иж» . </w:t>
      </w:r>
    </w:p>
    <w:p w:rsidR="00261E72" w:rsidRDefault="00261E72">
      <w:pPr>
        <w:numPr>
          <w:ilvl w:val="12"/>
          <w:numId w:val="0"/>
        </w:numPr>
        <w:tabs>
          <w:tab w:val="left" w:pos="567"/>
          <w:tab w:val="left" w:pos="8931"/>
        </w:tabs>
        <w:spacing w:line="280" w:lineRule="auto"/>
        <w:ind w:right="-1" w:firstLine="142"/>
        <w:jc w:val="both"/>
        <w:rPr>
          <w:i/>
          <w:iCs/>
          <w:sz w:val="26"/>
          <w:szCs w:val="26"/>
        </w:rPr>
      </w:pPr>
      <w:r>
        <w:rPr>
          <w:b/>
          <w:bCs/>
          <w:sz w:val="26"/>
          <w:szCs w:val="26"/>
        </w:rPr>
        <w:t>У</w:t>
      </w:r>
      <w:r>
        <w:rPr>
          <w:sz w:val="26"/>
          <w:szCs w:val="26"/>
        </w:rPr>
        <w:t xml:space="preserve"> </w:t>
      </w:r>
      <w:r>
        <w:rPr>
          <w:b/>
          <w:bCs/>
          <w:i/>
          <w:iCs/>
          <w:sz w:val="26"/>
          <w:szCs w:val="26"/>
        </w:rPr>
        <w:t>Торгово-промышленной группы</w:t>
      </w:r>
      <w:r>
        <w:rPr>
          <w:sz w:val="26"/>
          <w:szCs w:val="26"/>
        </w:rPr>
        <w:t xml:space="preserve"> </w:t>
      </w:r>
      <w:r>
        <w:rPr>
          <w:b/>
          <w:bCs/>
          <w:sz w:val="26"/>
          <w:szCs w:val="26"/>
        </w:rPr>
        <w:t xml:space="preserve"> «Эдельвейс»</w:t>
      </w:r>
      <w:r>
        <w:rPr>
          <w:sz w:val="26"/>
          <w:szCs w:val="26"/>
        </w:rPr>
        <w:t xml:space="preserve"> действуют филиалы за пределами г. Казани, которые находятся по адресу:</w:t>
      </w:r>
    </w:p>
    <w:p w:rsidR="00261E72" w:rsidRDefault="00261E72">
      <w:pPr>
        <w:numPr>
          <w:ilvl w:val="0"/>
          <w:numId w:val="1"/>
        </w:numPr>
        <w:tabs>
          <w:tab w:val="left" w:pos="567"/>
          <w:tab w:val="left" w:pos="8931"/>
        </w:tabs>
        <w:spacing w:line="280" w:lineRule="auto"/>
        <w:ind w:left="713" w:right="-1"/>
        <w:jc w:val="both"/>
        <w:rPr>
          <w:i/>
          <w:iCs/>
          <w:sz w:val="26"/>
          <w:szCs w:val="26"/>
        </w:rPr>
      </w:pPr>
      <w:r>
        <w:rPr>
          <w:b/>
          <w:bCs/>
          <w:i/>
          <w:iCs/>
          <w:sz w:val="26"/>
          <w:szCs w:val="26"/>
        </w:rPr>
        <w:t>Нижнекамск  по ул. Мира- 75 и пр. Победы- 9 ;</w:t>
      </w:r>
    </w:p>
    <w:p w:rsidR="00261E72" w:rsidRDefault="00261E72">
      <w:pPr>
        <w:numPr>
          <w:ilvl w:val="0"/>
          <w:numId w:val="1"/>
        </w:numPr>
        <w:tabs>
          <w:tab w:val="left" w:pos="567"/>
          <w:tab w:val="left" w:pos="8931"/>
        </w:tabs>
        <w:spacing w:line="280" w:lineRule="auto"/>
        <w:ind w:left="713" w:right="-1"/>
        <w:jc w:val="both"/>
        <w:rPr>
          <w:i/>
          <w:iCs/>
          <w:sz w:val="26"/>
          <w:szCs w:val="26"/>
        </w:rPr>
      </w:pPr>
      <w:r>
        <w:rPr>
          <w:b/>
          <w:bCs/>
          <w:i/>
          <w:iCs/>
          <w:sz w:val="26"/>
          <w:szCs w:val="26"/>
        </w:rPr>
        <w:t>Набережные Челны по ул. Фучика- 34 и Мусина- 78.</w:t>
      </w:r>
      <w:r>
        <w:rPr>
          <w:sz w:val="26"/>
          <w:szCs w:val="26"/>
        </w:rPr>
        <w:t xml:space="preserve"> </w:t>
      </w:r>
    </w:p>
    <w:p w:rsidR="00261E72" w:rsidRDefault="00261E72">
      <w:pPr>
        <w:numPr>
          <w:ilvl w:val="12"/>
          <w:numId w:val="0"/>
        </w:numPr>
        <w:tabs>
          <w:tab w:val="left" w:pos="567"/>
          <w:tab w:val="left" w:pos="8931"/>
        </w:tabs>
        <w:spacing w:line="280" w:lineRule="auto"/>
        <w:ind w:right="-1" w:firstLine="142"/>
        <w:jc w:val="both"/>
        <w:rPr>
          <w:i/>
          <w:iCs/>
          <w:sz w:val="26"/>
          <w:szCs w:val="26"/>
        </w:rPr>
      </w:pPr>
      <w:r>
        <w:rPr>
          <w:b/>
          <w:bCs/>
          <w:sz w:val="26"/>
          <w:szCs w:val="26"/>
        </w:rPr>
        <w:t>«Эдельвейс»</w:t>
      </w:r>
      <w:r>
        <w:rPr>
          <w:sz w:val="26"/>
          <w:szCs w:val="26"/>
        </w:rPr>
        <w:t xml:space="preserve"> заключает договора на поставку сельхозпродукции с районными организациями.</w:t>
      </w:r>
    </w:p>
    <w:p w:rsidR="00261E72" w:rsidRDefault="00261E72">
      <w:pPr>
        <w:numPr>
          <w:ilvl w:val="12"/>
          <w:numId w:val="0"/>
        </w:numPr>
        <w:tabs>
          <w:tab w:val="left" w:pos="567"/>
          <w:tab w:val="left" w:pos="8931"/>
        </w:tabs>
        <w:spacing w:line="280" w:lineRule="auto"/>
        <w:ind w:right="-1" w:firstLine="142"/>
        <w:jc w:val="both"/>
        <w:rPr>
          <w:i/>
          <w:iCs/>
          <w:sz w:val="26"/>
          <w:szCs w:val="26"/>
        </w:rPr>
      </w:pPr>
      <w:r>
        <w:rPr>
          <w:b/>
          <w:bCs/>
          <w:sz w:val="26"/>
          <w:szCs w:val="26"/>
        </w:rPr>
        <w:t>Это организации районов:</w:t>
      </w:r>
    </w:p>
    <w:p w:rsidR="00261E72" w:rsidRDefault="00261E72">
      <w:pPr>
        <w:numPr>
          <w:ilvl w:val="0"/>
          <w:numId w:val="1"/>
        </w:numPr>
        <w:tabs>
          <w:tab w:val="left" w:pos="10065"/>
        </w:tabs>
        <w:spacing w:line="280" w:lineRule="auto"/>
        <w:ind w:left="713" w:right="-1"/>
        <w:jc w:val="both"/>
        <w:rPr>
          <w:b/>
          <w:bCs/>
          <w:i/>
          <w:iCs/>
          <w:sz w:val="26"/>
          <w:szCs w:val="26"/>
        </w:rPr>
      </w:pPr>
      <w:r>
        <w:rPr>
          <w:b/>
          <w:bCs/>
          <w:i/>
          <w:iCs/>
          <w:sz w:val="26"/>
          <w:szCs w:val="26"/>
        </w:rPr>
        <w:t>Пестречинского ,</w:t>
      </w:r>
    </w:p>
    <w:p w:rsidR="00261E72" w:rsidRDefault="00261E72">
      <w:pPr>
        <w:numPr>
          <w:ilvl w:val="0"/>
          <w:numId w:val="1"/>
        </w:numPr>
        <w:tabs>
          <w:tab w:val="left" w:pos="10065"/>
        </w:tabs>
        <w:spacing w:line="280" w:lineRule="auto"/>
        <w:ind w:left="713" w:right="-1"/>
        <w:jc w:val="both"/>
        <w:rPr>
          <w:b/>
          <w:bCs/>
          <w:i/>
          <w:iCs/>
          <w:sz w:val="26"/>
          <w:szCs w:val="26"/>
        </w:rPr>
      </w:pPr>
      <w:r>
        <w:rPr>
          <w:b/>
          <w:bCs/>
          <w:i/>
          <w:iCs/>
          <w:sz w:val="26"/>
          <w:szCs w:val="26"/>
        </w:rPr>
        <w:t>Аксубаевского ,</w:t>
      </w:r>
    </w:p>
    <w:p w:rsidR="00261E72" w:rsidRDefault="00261E72">
      <w:pPr>
        <w:numPr>
          <w:ilvl w:val="0"/>
          <w:numId w:val="1"/>
        </w:numPr>
        <w:tabs>
          <w:tab w:val="left" w:pos="10065"/>
        </w:tabs>
        <w:spacing w:line="280" w:lineRule="auto"/>
        <w:ind w:left="713" w:right="-1"/>
        <w:jc w:val="both"/>
        <w:rPr>
          <w:b/>
          <w:bCs/>
          <w:i/>
          <w:iCs/>
          <w:sz w:val="26"/>
          <w:szCs w:val="26"/>
        </w:rPr>
      </w:pPr>
      <w:r>
        <w:rPr>
          <w:b/>
          <w:bCs/>
          <w:i/>
          <w:iCs/>
          <w:sz w:val="26"/>
          <w:szCs w:val="26"/>
        </w:rPr>
        <w:t>Буинского ,</w:t>
      </w:r>
    </w:p>
    <w:p w:rsidR="00261E72" w:rsidRDefault="00261E72">
      <w:pPr>
        <w:numPr>
          <w:ilvl w:val="0"/>
          <w:numId w:val="1"/>
        </w:numPr>
        <w:tabs>
          <w:tab w:val="left" w:pos="10065"/>
        </w:tabs>
        <w:spacing w:line="280" w:lineRule="auto"/>
        <w:ind w:left="713" w:right="-1"/>
        <w:jc w:val="both"/>
        <w:rPr>
          <w:b/>
          <w:bCs/>
          <w:i/>
          <w:iCs/>
          <w:sz w:val="26"/>
          <w:szCs w:val="26"/>
        </w:rPr>
      </w:pPr>
      <w:r>
        <w:rPr>
          <w:b/>
          <w:bCs/>
          <w:i/>
          <w:iCs/>
          <w:sz w:val="26"/>
          <w:szCs w:val="26"/>
        </w:rPr>
        <w:t>Кукморского;</w:t>
      </w:r>
    </w:p>
    <w:p w:rsidR="00261E72" w:rsidRDefault="00261E72">
      <w:pPr>
        <w:tabs>
          <w:tab w:val="left" w:pos="567"/>
          <w:tab w:val="left" w:pos="8931"/>
        </w:tabs>
        <w:spacing w:line="280" w:lineRule="auto"/>
        <w:ind w:right="-1"/>
        <w:jc w:val="both"/>
        <w:rPr>
          <w:i/>
          <w:iCs/>
          <w:sz w:val="26"/>
          <w:szCs w:val="26"/>
        </w:rPr>
      </w:pPr>
      <w:r>
        <w:rPr>
          <w:b/>
          <w:bCs/>
          <w:i/>
          <w:iCs/>
          <w:sz w:val="26"/>
          <w:szCs w:val="26"/>
        </w:rPr>
        <w:tab/>
        <w:t>Совхозов</w:t>
      </w:r>
      <w:r>
        <w:rPr>
          <w:i/>
          <w:iCs/>
          <w:sz w:val="26"/>
          <w:szCs w:val="26"/>
        </w:rPr>
        <w:t>:</w:t>
      </w:r>
      <w:r>
        <w:rPr>
          <w:b/>
          <w:bCs/>
          <w:i/>
          <w:iCs/>
          <w:sz w:val="26"/>
          <w:szCs w:val="26"/>
        </w:rPr>
        <w:t xml:space="preserve"> «Майский», «Залесный», «Весенний»</w:t>
      </w:r>
      <w:r>
        <w:rPr>
          <w:i/>
          <w:iCs/>
          <w:sz w:val="26"/>
          <w:szCs w:val="26"/>
        </w:rPr>
        <w:t>.</w:t>
      </w:r>
      <w:r>
        <w:rPr>
          <w:sz w:val="26"/>
          <w:szCs w:val="26"/>
        </w:rPr>
        <w:t xml:space="preserve">Также заключены договора  </w:t>
      </w:r>
      <w:r>
        <w:rPr>
          <w:i/>
          <w:iCs/>
          <w:sz w:val="26"/>
          <w:szCs w:val="26"/>
        </w:rPr>
        <w:t>с</w:t>
      </w:r>
      <w:r>
        <w:rPr>
          <w:b/>
          <w:bCs/>
          <w:i/>
          <w:iCs/>
          <w:sz w:val="26"/>
          <w:szCs w:val="26"/>
        </w:rPr>
        <w:t xml:space="preserve"> Молочным комбинатом</w:t>
      </w:r>
      <w:r>
        <w:rPr>
          <w:i/>
          <w:iCs/>
          <w:sz w:val="26"/>
          <w:szCs w:val="26"/>
        </w:rPr>
        <w:t xml:space="preserve">, с </w:t>
      </w:r>
      <w:r>
        <w:rPr>
          <w:b/>
          <w:bCs/>
          <w:i/>
          <w:iCs/>
          <w:sz w:val="26"/>
          <w:szCs w:val="26"/>
        </w:rPr>
        <w:t>Мясокомбинатом</w:t>
      </w:r>
      <w:r>
        <w:rPr>
          <w:i/>
          <w:iCs/>
          <w:sz w:val="26"/>
          <w:szCs w:val="26"/>
        </w:rPr>
        <w:t xml:space="preserve">, с заводом </w:t>
      </w:r>
      <w:r>
        <w:rPr>
          <w:b/>
          <w:bCs/>
          <w:i/>
          <w:iCs/>
          <w:sz w:val="26"/>
          <w:szCs w:val="26"/>
        </w:rPr>
        <w:t>«Красный Восток»</w:t>
      </w:r>
      <w:r>
        <w:rPr>
          <w:i/>
          <w:iCs/>
          <w:sz w:val="26"/>
          <w:szCs w:val="26"/>
        </w:rPr>
        <w:t xml:space="preserve"> .</w:t>
      </w:r>
    </w:p>
    <w:p w:rsidR="00261E72" w:rsidRDefault="00261E72">
      <w:pPr>
        <w:jc w:val="both"/>
        <w:rPr>
          <w:sz w:val="26"/>
          <w:szCs w:val="26"/>
        </w:rPr>
      </w:pPr>
      <w:r>
        <w:rPr>
          <w:sz w:val="26"/>
          <w:szCs w:val="26"/>
        </w:rPr>
        <w:t xml:space="preserve">В связи с этим </w:t>
      </w:r>
      <w:r>
        <w:rPr>
          <w:b/>
          <w:bCs/>
          <w:i/>
          <w:iCs/>
          <w:sz w:val="26"/>
          <w:szCs w:val="26"/>
        </w:rPr>
        <w:t>Торгово-промышленная группа</w:t>
      </w:r>
      <w:r>
        <w:rPr>
          <w:sz w:val="26"/>
          <w:szCs w:val="26"/>
        </w:rPr>
        <w:t xml:space="preserve"> </w:t>
      </w:r>
      <w:r>
        <w:rPr>
          <w:b/>
          <w:bCs/>
          <w:sz w:val="26"/>
          <w:szCs w:val="26"/>
        </w:rPr>
        <w:t>«Эдельвейс»</w:t>
      </w:r>
      <w:r>
        <w:rPr>
          <w:sz w:val="26"/>
          <w:szCs w:val="26"/>
        </w:rPr>
        <w:t xml:space="preserve"> работает с отечественной, экологически чистой продукцией на натуральных компонентах. За счет близости поставщиков, постоянного сотрудничества достигается низкая себестоимость продукции, поэтому цены приемлемы для средних и низких слоев населения. Товары </w:t>
      </w:r>
      <w:r>
        <w:rPr>
          <w:b/>
          <w:bCs/>
          <w:i/>
          <w:iCs/>
          <w:sz w:val="26"/>
          <w:szCs w:val="26"/>
        </w:rPr>
        <w:t>Торгово-промышленной группы</w:t>
      </w:r>
      <w:r>
        <w:rPr>
          <w:sz w:val="26"/>
          <w:szCs w:val="26"/>
        </w:rPr>
        <w:t xml:space="preserve"> пользуются постоянным спросом, чем достигается большой товарооборот их продукции. Сеть </w:t>
      </w:r>
      <w:r>
        <w:rPr>
          <w:b/>
          <w:bCs/>
          <w:i/>
          <w:iCs/>
          <w:sz w:val="26"/>
          <w:szCs w:val="26"/>
        </w:rPr>
        <w:t xml:space="preserve">Торгово-промышленной группы </w:t>
      </w:r>
      <w:r>
        <w:rPr>
          <w:b/>
          <w:bCs/>
          <w:sz w:val="26"/>
          <w:szCs w:val="26"/>
        </w:rPr>
        <w:t>«Эдельвейс»</w:t>
      </w:r>
      <w:r>
        <w:rPr>
          <w:sz w:val="26"/>
          <w:szCs w:val="26"/>
        </w:rPr>
        <w:t xml:space="preserve"> один из крупнейших поставщиков пищевой продукции населению в Республике Татарстан. </w:t>
      </w: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p>
    <w:p w:rsidR="00261E72" w:rsidRDefault="00261E72">
      <w:pPr>
        <w:jc w:val="center"/>
        <w:rPr>
          <w:b/>
          <w:bCs/>
          <w:sz w:val="36"/>
          <w:szCs w:val="36"/>
        </w:rPr>
      </w:pPr>
      <w:r>
        <w:rPr>
          <w:b/>
          <w:bCs/>
          <w:sz w:val="36"/>
          <w:szCs w:val="36"/>
        </w:rPr>
        <w:t>Анкета-интервью</w:t>
      </w:r>
    </w:p>
    <w:p w:rsidR="00261E72" w:rsidRDefault="00261E72">
      <w:pPr>
        <w:jc w:val="center"/>
        <w:rPr>
          <w:sz w:val="26"/>
          <w:szCs w:val="26"/>
        </w:rPr>
      </w:pPr>
    </w:p>
    <w:p w:rsidR="00261E72" w:rsidRDefault="00261E72">
      <w:pPr>
        <w:jc w:val="center"/>
        <w:rPr>
          <w:sz w:val="26"/>
          <w:szCs w:val="26"/>
        </w:rPr>
      </w:pPr>
    </w:p>
    <w:tbl>
      <w:tblPr>
        <w:tblW w:w="0" w:type="auto"/>
        <w:tblInd w:w="-108" w:type="dxa"/>
        <w:tblLayout w:type="fixed"/>
        <w:tblLook w:val="0000" w:firstRow="0" w:lastRow="0" w:firstColumn="0" w:lastColumn="0" w:noHBand="0" w:noVBand="0"/>
      </w:tblPr>
      <w:tblGrid>
        <w:gridCol w:w="534"/>
        <w:gridCol w:w="992"/>
        <w:gridCol w:w="283"/>
        <w:gridCol w:w="442"/>
        <w:gridCol w:w="125"/>
        <w:gridCol w:w="142"/>
        <w:gridCol w:w="142"/>
        <w:gridCol w:w="142"/>
        <w:gridCol w:w="425"/>
        <w:gridCol w:w="850"/>
        <w:gridCol w:w="426"/>
        <w:gridCol w:w="283"/>
        <w:gridCol w:w="284"/>
        <w:gridCol w:w="426"/>
        <w:gridCol w:w="478"/>
        <w:gridCol w:w="371"/>
        <w:gridCol w:w="3227"/>
      </w:tblGrid>
      <w:tr w:rsidR="00261E72">
        <w:tc>
          <w:tcPr>
            <w:tcW w:w="4786" w:type="dxa"/>
            <w:gridSpan w:val="12"/>
          </w:tcPr>
          <w:p w:rsidR="00261E72" w:rsidRDefault="00261E72">
            <w:pPr>
              <w:rPr>
                <w:sz w:val="24"/>
                <w:szCs w:val="24"/>
              </w:rPr>
            </w:pPr>
          </w:p>
        </w:tc>
        <w:tc>
          <w:tcPr>
            <w:tcW w:w="4786" w:type="dxa"/>
            <w:gridSpan w:val="5"/>
          </w:tcPr>
          <w:p w:rsidR="00261E72" w:rsidRDefault="00261E72">
            <w:pPr>
              <w:jc w:val="right"/>
              <w:rPr>
                <w:b/>
                <w:bCs/>
                <w:sz w:val="24"/>
                <w:szCs w:val="24"/>
              </w:rPr>
            </w:pPr>
            <w:r>
              <w:rPr>
                <w:b/>
                <w:bCs/>
                <w:sz w:val="24"/>
                <w:szCs w:val="24"/>
              </w:rPr>
              <w:t xml:space="preserve">Счет № </w:t>
            </w:r>
            <w:r>
              <w:rPr>
                <w:b/>
                <w:bCs/>
                <w:sz w:val="24"/>
                <w:szCs w:val="24"/>
                <w:u w:val="single"/>
              </w:rPr>
              <w:t>45204810500000000009</w:t>
            </w:r>
          </w:p>
        </w:tc>
      </w:tr>
      <w:tr w:rsidR="00261E72">
        <w:tc>
          <w:tcPr>
            <w:tcW w:w="4786" w:type="dxa"/>
            <w:gridSpan w:val="12"/>
          </w:tcPr>
          <w:p w:rsidR="00261E72" w:rsidRDefault="00261E72">
            <w:pPr>
              <w:rPr>
                <w:sz w:val="24"/>
                <w:szCs w:val="24"/>
              </w:rPr>
            </w:pPr>
          </w:p>
        </w:tc>
        <w:tc>
          <w:tcPr>
            <w:tcW w:w="4786" w:type="dxa"/>
            <w:gridSpan w:val="5"/>
          </w:tcPr>
          <w:p w:rsidR="00261E72" w:rsidRDefault="00261E72">
            <w:pPr>
              <w:rPr>
                <w:sz w:val="24"/>
                <w:szCs w:val="24"/>
              </w:rPr>
            </w:pPr>
          </w:p>
        </w:tc>
      </w:tr>
      <w:tr w:rsidR="00261E72">
        <w:trPr>
          <w:trHeight w:val="473"/>
        </w:trPr>
        <w:tc>
          <w:tcPr>
            <w:tcW w:w="4786" w:type="dxa"/>
            <w:gridSpan w:val="12"/>
          </w:tcPr>
          <w:p w:rsidR="00261E72" w:rsidRDefault="00261E72">
            <w:pPr>
              <w:jc w:val="right"/>
              <w:rPr>
                <w:sz w:val="24"/>
                <w:szCs w:val="24"/>
              </w:rPr>
            </w:pPr>
            <w:r>
              <w:rPr>
                <w:sz w:val="24"/>
                <w:szCs w:val="24"/>
              </w:rPr>
              <w:t>Карта Заемщика</w:t>
            </w:r>
          </w:p>
        </w:tc>
        <w:tc>
          <w:tcPr>
            <w:tcW w:w="4786" w:type="dxa"/>
            <w:gridSpan w:val="5"/>
          </w:tcPr>
          <w:p w:rsidR="00261E72" w:rsidRDefault="00261E72">
            <w:pPr>
              <w:rPr>
                <w:sz w:val="24"/>
                <w:szCs w:val="24"/>
              </w:rPr>
            </w:pPr>
          </w:p>
        </w:tc>
      </w:tr>
      <w:tr w:rsidR="00261E72">
        <w:tc>
          <w:tcPr>
            <w:tcW w:w="2660" w:type="dxa"/>
            <w:gridSpan w:val="7"/>
          </w:tcPr>
          <w:p w:rsidR="00261E72" w:rsidRDefault="00261E72">
            <w:pPr>
              <w:rPr>
                <w:sz w:val="24"/>
                <w:szCs w:val="24"/>
              </w:rPr>
            </w:pPr>
            <w:r>
              <w:rPr>
                <w:sz w:val="24"/>
                <w:szCs w:val="24"/>
              </w:rPr>
              <w:t>Сопровождает</w:t>
            </w:r>
          </w:p>
        </w:tc>
        <w:tc>
          <w:tcPr>
            <w:tcW w:w="3314" w:type="dxa"/>
            <w:gridSpan w:val="8"/>
          </w:tcPr>
          <w:p w:rsidR="00261E72" w:rsidRDefault="00261E72">
            <w:pPr>
              <w:jc w:val="center"/>
              <w:rPr>
                <w:b/>
                <w:bCs/>
                <w:i/>
                <w:iCs/>
                <w:sz w:val="24"/>
                <w:szCs w:val="24"/>
              </w:rPr>
            </w:pPr>
            <w:r>
              <w:rPr>
                <w:b/>
                <w:bCs/>
                <w:i/>
                <w:iCs/>
                <w:sz w:val="24"/>
                <w:szCs w:val="24"/>
              </w:rPr>
              <w:t>Исмагилова Р.Г.</w:t>
            </w:r>
          </w:p>
        </w:tc>
        <w:tc>
          <w:tcPr>
            <w:tcW w:w="3598" w:type="dxa"/>
            <w:gridSpan w:val="2"/>
          </w:tcPr>
          <w:p w:rsidR="00261E72" w:rsidRDefault="00261E72">
            <w:r>
              <w:t>(Ф.И.О. сотрудника Банка)</w:t>
            </w:r>
          </w:p>
        </w:tc>
      </w:tr>
      <w:tr w:rsidR="00261E72">
        <w:tc>
          <w:tcPr>
            <w:tcW w:w="2660" w:type="dxa"/>
            <w:gridSpan w:val="7"/>
          </w:tcPr>
          <w:p w:rsidR="00261E72" w:rsidRDefault="00261E72">
            <w:pPr>
              <w:rPr>
                <w:sz w:val="24"/>
                <w:szCs w:val="24"/>
              </w:rPr>
            </w:pPr>
            <w:r>
              <w:rPr>
                <w:sz w:val="24"/>
                <w:szCs w:val="24"/>
              </w:rPr>
              <w:t>Кредитный эксперт</w:t>
            </w:r>
          </w:p>
        </w:tc>
        <w:tc>
          <w:tcPr>
            <w:tcW w:w="3314" w:type="dxa"/>
            <w:gridSpan w:val="8"/>
            <w:tcBorders>
              <w:top w:val="single" w:sz="6" w:space="0" w:color="auto"/>
            </w:tcBorders>
          </w:tcPr>
          <w:p w:rsidR="00261E72" w:rsidRDefault="00261E72">
            <w:pPr>
              <w:jc w:val="center"/>
              <w:rPr>
                <w:b/>
                <w:bCs/>
                <w:i/>
                <w:iCs/>
                <w:sz w:val="24"/>
                <w:szCs w:val="24"/>
              </w:rPr>
            </w:pPr>
            <w:r>
              <w:rPr>
                <w:b/>
                <w:bCs/>
                <w:i/>
                <w:iCs/>
                <w:sz w:val="24"/>
                <w:szCs w:val="24"/>
              </w:rPr>
              <w:t>Яшкузина В.Г.</w:t>
            </w:r>
          </w:p>
        </w:tc>
        <w:tc>
          <w:tcPr>
            <w:tcW w:w="3598" w:type="dxa"/>
            <w:gridSpan w:val="2"/>
          </w:tcPr>
          <w:p w:rsidR="00261E72" w:rsidRDefault="00261E72">
            <w:r>
              <w:t>(Ф.И.О. сотрудника Банка)</w:t>
            </w:r>
          </w:p>
        </w:tc>
      </w:tr>
      <w:tr w:rsidR="00261E72">
        <w:tc>
          <w:tcPr>
            <w:tcW w:w="2660" w:type="dxa"/>
            <w:gridSpan w:val="7"/>
          </w:tcPr>
          <w:p w:rsidR="00261E72" w:rsidRDefault="00261E72">
            <w:pPr>
              <w:rPr>
                <w:sz w:val="24"/>
                <w:szCs w:val="24"/>
              </w:rPr>
            </w:pPr>
          </w:p>
        </w:tc>
        <w:tc>
          <w:tcPr>
            <w:tcW w:w="3314" w:type="dxa"/>
            <w:gridSpan w:val="8"/>
            <w:tcBorders>
              <w:top w:val="single" w:sz="6" w:space="0" w:color="auto"/>
            </w:tcBorders>
          </w:tcPr>
          <w:p w:rsidR="00261E72" w:rsidRDefault="00261E72">
            <w:pPr>
              <w:jc w:val="center"/>
              <w:rPr>
                <w:sz w:val="24"/>
                <w:szCs w:val="24"/>
              </w:rPr>
            </w:pPr>
          </w:p>
        </w:tc>
        <w:tc>
          <w:tcPr>
            <w:tcW w:w="3598" w:type="dxa"/>
            <w:gridSpan w:val="2"/>
          </w:tcPr>
          <w:p w:rsidR="00261E72" w:rsidRDefault="00261E72">
            <w:pPr>
              <w:rPr>
                <w:sz w:val="22"/>
                <w:szCs w:val="22"/>
              </w:rPr>
            </w:pPr>
          </w:p>
        </w:tc>
      </w:tr>
      <w:tr w:rsidR="00261E72">
        <w:tc>
          <w:tcPr>
            <w:tcW w:w="2802" w:type="dxa"/>
            <w:gridSpan w:val="8"/>
          </w:tcPr>
          <w:p w:rsidR="00261E72" w:rsidRDefault="00261E72">
            <w:pPr>
              <w:spacing w:line="280" w:lineRule="auto"/>
              <w:rPr>
                <w:b/>
                <w:bCs/>
              </w:rPr>
            </w:pPr>
            <w:r>
              <w:rPr>
                <w:b/>
                <w:bCs/>
              </w:rPr>
              <w:t>1. Наименование Заемщика</w:t>
            </w:r>
          </w:p>
        </w:tc>
        <w:tc>
          <w:tcPr>
            <w:tcW w:w="1701" w:type="dxa"/>
            <w:gridSpan w:val="3"/>
            <w:tcBorders>
              <w:bottom w:val="single" w:sz="6" w:space="0" w:color="auto"/>
            </w:tcBorders>
          </w:tcPr>
          <w:p w:rsidR="00261E72" w:rsidRDefault="00261E72">
            <w:pPr>
              <w:spacing w:line="280" w:lineRule="auto"/>
              <w:ind w:left="-108" w:right="-108"/>
              <w:jc w:val="center"/>
              <w:rPr>
                <w:b/>
                <w:bCs/>
                <w:i/>
                <w:iCs/>
              </w:rPr>
            </w:pPr>
            <w:r>
              <w:rPr>
                <w:b/>
                <w:bCs/>
                <w:i/>
                <w:iCs/>
              </w:rPr>
              <w:t>ООО «Аэлита»</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rPr>
                <w:b/>
                <w:bCs/>
              </w:rPr>
            </w:pPr>
            <w:r>
              <w:rPr>
                <w:b/>
                <w:bCs/>
              </w:rPr>
              <w:t>6.   Обеспечение:</w:t>
            </w:r>
          </w:p>
        </w:tc>
      </w:tr>
      <w:tr w:rsidR="00261E72">
        <w:tc>
          <w:tcPr>
            <w:tcW w:w="3227" w:type="dxa"/>
            <w:gridSpan w:val="9"/>
          </w:tcPr>
          <w:p w:rsidR="00261E72" w:rsidRDefault="00261E72">
            <w:pPr>
              <w:spacing w:line="280" w:lineRule="auto"/>
              <w:rPr>
                <w:b/>
                <w:bCs/>
              </w:rPr>
            </w:pPr>
            <w:r>
              <w:rPr>
                <w:b/>
                <w:bCs/>
              </w:rPr>
              <w:t>2. Данные о фирме:</w:t>
            </w:r>
          </w:p>
        </w:tc>
        <w:tc>
          <w:tcPr>
            <w:tcW w:w="1276" w:type="dxa"/>
            <w:gridSpan w:val="2"/>
          </w:tcPr>
          <w:p w:rsidR="00261E72" w:rsidRDefault="00261E72">
            <w:pPr>
              <w:spacing w:line="280" w:lineRule="auto"/>
              <w:ind w:right="-108"/>
            </w:pPr>
          </w:p>
        </w:tc>
        <w:tc>
          <w:tcPr>
            <w:tcW w:w="567" w:type="dxa"/>
            <w:gridSpan w:val="2"/>
          </w:tcPr>
          <w:p w:rsidR="00261E72" w:rsidRDefault="00261E72">
            <w:pPr>
              <w:spacing w:line="280" w:lineRule="auto"/>
              <w:rPr>
                <w:u w:val="single"/>
              </w:rPr>
            </w:pPr>
          </w:p>
        </w:tc>
        <w:tc>
          <w:tcPr>
            <w:tcW w:w="4500" w:type="dxa"/>
            <w:gridSpan w:val="4"/>
          </w:tcPr>
          <w:p w:rsidR="00261E72" w:rsidRDefault="00261E72">
            <w:pPr>
              <w:spacing w:line="280" w:lineRule="auto"/>
              <w:rPr>
                <w:u w:val="single"/>
              </w:rPr>
            </w:pPr>
            <w:r>
              <w:t>6.1.Что является обеспечением:</w:t>
            </w:r>
          </w:p>
        </w:tc>
      </w:tr>
      <w:tr w:rsidR="00261E72">
        <w:tc>
          <w:tcPr>
            <w:tcW w:w="1809" w:type="dxa"/>
            <w:gridSpan w:val="3"/>
          </w:tcPr>
          <w:p w:rsidR="00261E72" w:rsidRDefault="00261E72">
            <w:pPr>
              <w:spacing w:line="280" w:lineRule="auto"/>
            </w:pPr>
            <w:r>
              <w:t>2.1 Факт.Адрес</w:t>
            </w:r>
          </w:p>
        </w:tc>
        <w:tc>
          <w:tcPr>
            <w:tcW w:w="2694" w:type="dxa"/>
            <w:gridSpan w:val="8"/>
            <w:tcBorders>
              <w:bottom w:val="single" w:sz="6" w:space="0" w:color="auto"/>
            </w:tcBorders>
          </w:tcPr>
          <w:p w:rsidR="00261E72" w:rsidRDefault="00261E72">
            <w:pPr>
              <w:spacing w:line="280" w:lineRule="auto"/>
              <w:ind w:right="-108"/>
              <w:jc w:val="center"/>
              <w:rPr>
                <w:b/>
                <w:bCs/>
                <w:i/>
                <w:iCs/>
              </w:rPr>
            </w:pPr>
            <w:r>
              <w:rPr>
                <w:b/>
                <w:bCs/>
                <w:i/>
                <w:iCs/>
              </w:rPr>
              <w:t>г.Казань, ул. Бутлерова, д.12</w:t>
            </w: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3"/>
          </w:tcPr>
          <w:p w:rsidR="00261E72" w:rsidRDefault="00261E72">
            <w:pPr>
              <w:spacing w:line="280" w:lineRule="auto"/>
              <w:ind w:left="317"/>
              <w:jc w:val="center"/>
              <w:rPr>
                <w:b/>
                <w:bCs/>
                <w:i/>
                <w:iCs/>
              </w:rPr>
            </w:pPr>
            <w:r>
              <w:rPr>
                <w:b/>
                <w:bCs/>
                <w:i/>
                <w:iCs/>
              </w:rPr>
              <w:t>Поручительство Торгово-промышлен-</w:t>
            </w:r>
          </w:p>
        </w:tc>
      </w:tr>
      <w:tr w:rsidR="00261E72">
        <w:tc>
          <w:tcPr>
            <w:tcW w:w="1809" w:type="dxa"/>
            <w:gridSpan w:val="3"/>
          </w:tcPr>
          <w:p w:rsidR="00261E72" w:rsidRDefault="00261E72">
            <w:pPr>
              <w:spacing w:line="280" w:lineRule="auto"/>
            </w:pPr>
            <w:r>
              <w:t>2.2 Юр.Адрес</w:t>
            </w:r>
          </w:p>
        </w:tc>
        <w:tc>
          <w:tcPr>
            <w:tcW w:w="2694" w:type="dxa"/>
            <w:gridSpan w:val="8"/>
            <w:tcBorders>
              <w:top w:val="single" w:sz="6" w:space="0" w:color="auto"/>
              <w:bottom w:val="single" w:sz="6" w:space="0" w:color="auto"/>
            </w:tcBorders>
          </w:tcPr>
          <w:p w:rsidR="00261E72" w:rsidRDefault="00261E72">
            <w:pPr>
              <w:spacing w:line="280" w:lineRule="auto"/>
              <w:ind w:right="-108"/>
              <w:jc w:val="center"/>
              <w:rPr>
                <w:b/>
                <w:bCs/>
                <w:i/>
                <w:iCs/>
              </w:rPr>
            </w:pPr>
            <w:r>
              <w:rPr>
                <w:b/>
                <w:bCs/>
                <w:i/>
                <w:iCs/>
              </w:rPr>
              <w:t>г.Казань, ул. Бутлерова, д.12</w:t>
            </w: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3"/>
            <w:tcBorders>
              <w:top w:val="single" w:sz="6" w:space="0" w:color="auto"/>
              <w:bottom w:val="single" w:sz="6" w:space="0" w:color="auto"/>
            </w:tcBorders>
          </w:tcPr>
          <w:p w:rsidR="00261E72" w:rsidRDefault="00261E72">
            <w:pPr>
              <w:spacing w:line="280" w:lineRule="auto"/>
              <w:ind w:left="317"/>
              <w:jc w:val="center"/>
              <w:rPr>
                <w:b/>
                <w:bCs/>
                <w:i/>
                <w:iCs/>
              </w:rPr>
            </w:pPr>
            <w:r>
              <w:rPr>
                <w:b/>
                <w:bCs/>
                <w:i/>
                <w:iCs/>
              </w:rPr>
              <w:t>ной группы  «Эдельвейс</w:t>
            </w:r>
          </w:p>
        </w:tc>
      </w:tr>
      <w:tr w:rsidR="00261E72">
        <w:tc>
          <w:tcPr>
            <w:tcW w:w="1809" w:type="dxa"/>
            <w:gridSpan w:val="3"/>
          </w:tcPr>
          <w:p w:rsidR="00261E72" w:rsidRDefault="00261E72">
            <w:pPr>
              <w:spacing w:line="280" w:lineRule="auto"/>
            </w:pPr>
            <w:r>
              <w:t>2.3 Тел:</w:t>
            </w:r>
          </w:p>
        </w:tc>
        <w:tc>
          <w:tcPr>
            <w:tcW w:w="2694" w:type="dxa"/>
            <w:gridSpan w:val="8"/>
            <w:tcBorders>
              <w:top w:val="single" w:sz="6" w:space="0" w:color="auto"/>
            </w:tcBorders>
          </w:tcPr>
          <w:p w:rsidR="00261E72" w:rsidRDefault="00261E72">
            <w:pPr>
              <w:spacing w:line="280" w:lineRule="auto"/>
              <w:ind w:right="-108"/>
              <w:jc w:val="center"/>
              <w:rPr>
                <w:b/>
                <w:bCs/>
                <w:i/>
                <w:iCs/>
              </w:rPr>
            </w:pPr>
            <w:r>
              <w:rPr>
                <w:b/>
                <w:bCs/>
                <w:i/>
                <w:iCs/>
              </w:rPr>
              <w:t>32-11-13</w:t>
            </w:r>
          </w:p>
        </w:tc>
        <w:tc>
          <w:tcPr>
            <w:tcW w:w="567" w:type="dxa"/>
            <w:gridSpan w:val="2"/>
          </w:tcPr>
          <w:p w:rsidR="00261E72" w:rsidRDefault="00261E72">
            <w:pPr>
              <w:spacing w:line="280" w:lineRule="auto"/>
              <w:jc w:val="center"/>
              <w:rPr>
                <w:b/>
                <w:bCs/>
                <w:i/>
                <w:iCs/>
              </w:rPr>
            </w:pPr>
          </w:p>
        </w:tc>
        <w:tc>
          <w:tcPr>
            <w:tcW w:w="4500" w:type="dxa"/>
            <w:gridSpan w:val="4"/>
          </w:tcPr>
          <w:p w:rsidR="00261E72" w:rsidRDefault="00261E72">
            <w:pPr>
              <w:spacing w:line="280" w:lineRule="auto"/>
              <w:jc w:val="both"/>
            </w:pPr>
            <w:r>
              <w:t>6.2.Собственник обеспечения и подт- щие это</w:t>
            </w:r>
          </w:p>
        </w:tc>
      </w:tr>
      <w:tr w:rsidR="00261E72">
        <w:tc>
          <w:tcPr>
            <w:tcW w:w="1809" w:type="dxa"/>
            <w:gridSpan w:val="3"/>
          </w:tcPr>
          <w:p w:rsidR="00261E72" w:rsidRDefault="00261E72">
            <w:pPr>
              <w:spacing w:line="280" w:lineRule="auto"/>
              <w:ind w:firstLine="426"/>
            </w:pPr>
            <w:r>
              <w:t>Факс:</w:t>
            </w:r>
          </w:p>
        </w:tc>
        <w:tc>
          <w:tcPr>
            <w:tcW w:w="2694" w:type="dxa"/>
            <w:gridSpan w:val="8"/>
            <w:tcBorders>
              <w:top w:val="single" w:sz="6" w:space="0" w:color="auto"/>
              <w:bottom w:val="single" w:sz="6" w:space="0" w:color="auto"/>
            </w:tcBorders>
          </w:tcPr>
          <w:p w:rsidR="00261E72" w:rsidRDefault="00261E72">
            <w:pPr>
              <w:spacing w:line="280" w:lineRule="auto"/>
              <w:ind w:right="-108"/>
              <w:jc w:val="center"/>
              <w:rPr>
                <w:b/>
                <w:bCs/>
                <w:i/>
                <w:iCs/>
              </w:rPr>
            </w:pPr>
            <w:r>
              <w:rPr>
                <w:b/>
                <w:bCs/>
                <w:i/>
                <w:iCs/>
              </w:rPr>
              <w:t>32-11-13</w:t>
            </w:r>
          </w:p>
        </w:tc>
        <w:tc>
          <w:tcPr>
            <w:tcW w:w="567" w:type="dxa"/>
            <w:gridSpan w:val="2"/>
          </w:tcPr>
          <w:p w:rsidR="00261E72" w:rsidRDefault="00261E72">
            <w:pPr>
              <w:spacing w:line="280" w:lineRule="auto"/>
              <w:jc w:val="center"/>
              <w:rPr>
                <w:b/>
                <w:bCs/>
                <w:i/>
                <w:iCs/>
              </w:rPr>
            </w:pPr>
          </w:p>
        </w:tc>
        <w:tc>
          <w:tcPr>
            <w:tcW w:w="1275" w:type="dxa"/>
            <w:gridSpan w:val="3"/>
          </w:tcPr>
          <w:p w:rsidR="00261E72" w:rsidRDefault="00261E72">
            <w:pPr>
              <w:spacing w:line="280" w:lineRule="auto"/>
              <w:ind w:left="317"/>
              <w:jc w:val="both"/>
            </w:pPr>
            <w:r>
              <w:t>док-ты:</w:t>
            </w:r>
          </w:p>
        </w:tc>
        <w:tc>
          <w:tcPr>
            <w:tcW w:w="3224" w:type="dxa"/>
            <w:tcBorders>
              <w:bottom w:val="single" w:sz="6" w:space="0" w:color="auto"/>
            </w:tcBorders>
          </w:tcPr>
          <w:p w:rsidR="00261E72" w:rsidRDefault="00261E72">
            <w:pPr>
              <w:spacing w:line="280" w:lineRule="auto"/>
              <w:jc w:val="both"/>
              <w:rPr>
                <w:b/>
                <w:bCs/>
                <w:i/>
                <w:iCs/>
              </w:rPr>
            </w:pPr>
            <w:r>
              <w:rPr>
                <w:b/>
                <w:bCs/>
                <w:i/>
                <w:iCs/>
              </w:rPr>
              <w:t>ТПГ «Эдельвейс» договор-</w:t>
            </w:r>
          </w:p>
        </w:tc>
      </w:tr>
      <w:tr w:rsidR="00261E72">
        <w:tc>
          <w:tcPr>
            <w:tcW w:w="4077" w:type="dxa"/>
            <w:gridSpan w:val="10"/>
          </w:tcPr>
          <w:p w:rsidR="00261E72" w:rsidRDefault="00261E72">
            <w:pPr>
              <w:spacing w:line="280" w:lineRule="auto"/>
            </w:pPr>
            <w:r>
              <w:t>2.4. Должность и ФИО руководителей</w:t>
            </w:r>
          </w:p>
        </w:tc>
        <w:tc>
          <w:tcPr>
            <w:tcW w:w="426" w:type="dxa"/>
          </w:tcPr>
          <w:p w:rsidR="00261E72" w:rsidRDefault="00261E72">
            <w:pPr>
              <w:spacing w:line="280" w:lineRule="auto"/>
              <w:ind w:right="-108"/>
            </w:pPr>
          </w:p>
        </w:tc>
        <w:tc>
          <w:tcPr>
            <w:tcW w:w="567" w:type="dxa"/>
            <w:gridSpan w:val="2"/>
          </w:tcPr>
          <w:p w:rsidR="00261E72" w:rsidRDefault="00261E72">
            <w:pPr>
              <w:spacing w:line="280" w:lineRule="auto"/>
            </w:pPr>
          </w:p>
        </w:tc>
        <w:tc>
          <w:tcPr>
            <w:tcW w:w="425" w:type="dxa"/>
          </w:tcPr>
          <w:p w:rsidR="00261E72" w:rsidRDefault="00261E72">
            <w:pPr>
              <w:spacing w:line="280" w:lineRule="auto"/>
              <w:ind w:firstLine="317"/>
              <w:jc w:val="center"/>
              <w:rPr>
                <w:b/>
                <w:bCs/>
                <w:i/>
                <w:iCs/>
              </w:rPr>
            </w:pPr>
          </w:p>
        </w:tc>
        <w:tc>
          <w:tcPr>
            <w:tcW w:w="4074" w:type="dxa"/>
            <w:gridSpan w:val="3"/>
            <w:tcBorders>
              <w:bottom w:val="single" w:sz="6" w:space="0" w:color="auto"/>
            </w:tcBorders>
          </w:tcPr>
          <w:p w:rsidR="00261E72" w:rsidRDefault="00261E72">
            <w:pPr>
              <w:spacing w:line="280" w:lineRule="auto"/>
              <w:ind w:firstLine="317"/>
              <w:jc w:val="center"/>
              <w:rPr>
                <w:b/>
                <w:bCs/>
                <w:i/>
                <w:iCs/>
              </w:rPr>
            </w:pPr>
            <w:r>
              <w:rPr>
                <w:b/>
                <w:bCs/>
                <w:i/>
                <w:iCs/>
              </w:rPr>
              <w:t>поручительство</w:t>
            </w:r>
          </w:p>
        </w:tc>
      </w:tr>
      <w:tr w:rsidR="00261E72">
        <w:tc>
          <w:tcPr>
            <w:tcW w:w="534" w:type="dxa"/>
          </w:tcPr>
          <w:p w:rsidR="00261E72" w:rsidRDefault="00261E72">
            <w:pPr>
              <w:spacing w:line="280" w:lineRule="auto"/>
            </w:pPr>
          </w:p>
        </w:tc>
        <w:tc>
          <w:tcPr>
            <w:tcW w:w="3969" w:type="dxa"/>
            <w:gridSpan w:val="10"/>
          </w:tcPr>
          <w:p w:rsidR="00261E72" w:rsidRDefault="00261E72">
            <w:pPr>
              <w:spacing w:line="280" w:lineRule="auto"/>
            </w:pPr>
            <w:r>
              <w:rPr>
                <w:b/>
                <w:bCs/>
                <w:i/>
                <w:iCs/>
              </w:rPr>
              <w:t>Руководитель: Шафигуллина Р.Н.</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rPr>
                <w:b/>
                <w:bCs/>
              </w:rPr>
            </w:pPr>
            <w:r>
              <w:rPr>
                <w:b/>
                <w:bCs/>
              </w:rPr>
              <w:t>7.  Балансы, срок сдачи которых наступил</w:t>
            </w:r>
          </w:p>
        </w:tc>
      </w:tr>
      <w:tr w:rsidR="00261E72">
        <w:tc>
          <w:tcPr>
            <w:tcW w:w="534" w:type="dxa"/>
          </w:tcPr>
          <w:p w:rsidR="00261E72" w:rsidRDefault="00261E72">
            <w:pPr>
              <w:spacing w:line="280" w:lineRule="auto"/>
            </w:pPr>
          </w:p>
        </w:tc>
        <w:tc>
          <w:tcPr>
            <w:tcW w:w="3969" w:type="dxa"/>
            <w:gridSpan w:val="10"/>
            <w:tcBorders>
              <w:top w:val="single" w:sz="6" w:space="0" w:color="auto"/>
              <w:bottom w:val="single" w:sz="6" w:space="0" w:color="auto"/>
            </w:tcBorders>
          </w:tcPr>
          <w:p w:rsidR="00261E72" w:rsidRDefault="00261E72">
            <w:pPr>
              <w:spacing w:line="280" w:lineRule="auto"/>
            </w:pPr>
            <w:r>
              <w:rPr>
                <w:b/>
                <w:bCs/>
                <w:i/>
                <w:iCs/>
              </w:rPr>
              <w:t>Гл. бух.: Тапайкина М.О.</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ind w:left="317"/>
              <w:rPr>
                <w:b/>
                <w:bCs/>
              </w:rPr>
            </w:pPr>
            <w:r>
              <w:rPr>
                <w:b/>
                <w:bCs/>
              </w:rPr>
              <w:t>после предоставления кредита</w:t>
            </w:r>
          </w:p>
        </w:tc>
      </w:tr>
      <w:tr w:rsidR="00261E72">
        <w:tc>
          <w:tcPr>
            <w:tcW w:w="2251" w:type="dxa"/>
            <w:gridSpan w:val="4"/>
          </w:tcPr>
          <w:p w:rsidR="00261E72" w:rsidRDefault="00261E72">
            <w:pPr>
              <w:spacing w:line="280" w:lineRule="auto"/>
            </w:pPr>
            <w:r>
              <w:t>2.5. Контактное лицо</w:t>
            </w:r>
          </w:p>
        </w:tc>
        <w:tc>
          <w:tcPr>
            <w:tcW w:w="2251" w:type="dxa"/>
            <w:gridSpan w:val="7"/>
            <w:tcBorders>
              <w:bottom w:val="single" w:sz="6" w:space="0" w:color="auto"/>
            </w:tcBorders>
          </w:tcPr>
          <w:p w:rsidR="00261E72" w:rsidRDefault="00261E72">
            <w:pPr>
              <w:spacing w:line="280" w:lineRule="auto"/>
              <w:rPr>
                <w:b/>
                <w:bCs/>
                <w:i/>
                <w:iCs/>
              </w:rPr>
            </w:pPr>
            <w:r>
              <w:rPr>
                <w:b/>
                <w:bCs/>
                <w:i/>
                <w:iCs/>
              </w:rPr>
              <w:t>Шафигулллина Р.Г</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firstLine="176"/>
              <w:jc w:val="both"/>
              <w:rPr>
                <w:b/>
                <w:bCs/>
                <w:i/>
                <w:iCs/>
              </w:rPr>
            </w:pPr>
            <w:r>
              <w:t xml:space="preserve">0 - </w:t>
            </w:r>
            <w:r>
              <w:rPr>
                <w:b/>
                <w:bCs/>
                <w:i/>
                <w:iCs/>
              </w:rPr>
              <w:t>на « 1 » апреля 1998г.</w:t>
            </w:r>
          </w:p>
        </w:tc>
      </w:tr>
      <w:tr w:rsidR="00261E72">
        <w:tc>
          <w:tcPr>
            <w:tcW w:w="4502" w:type="dxa"/>
            <w:gridSpan w:val="11"/>
          </w:tcPr>
          <w:p w:rsidR="00261E72" w:rsidRDefault="00261E72">
            <w:pPr>
              <w:spacing w:line="280" w:lineRule="auto"/>
              <w:rPr>
                <w:b/>
                <w:bCs/>
                <w:i/>
                <w:iCs/>
              </w:rPr>
            </w:pPr>
            <w:r>
              <w:rPr>
                <w:b/>
                <w:bCs/>
              </w:rPr>
              <w:t xml:space="preserve">3. Уставные документы нотар.зав. и справки </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firstLine="35"/>
              <w:jc w:val="both"/>
              <w:rPr>
                <w:b/>
                <w:bCs/>
                <w:i/>
                <w:iCs/>
              </w:rPr>
            </w:pPr>
            <w:r>
              <w:rPr>
                <w:b/>
                <w:bCs/>
              </w:rPr>
              <w:t xml:space="preserve">8. При наличии пролонгации </w:t>
            </w:r>
          </w:p>
        </w:tc>
      </w:tr>
      <w:tr w:rsidR="00261E72">
        <w:tc>
          <w:tcPr>
            <w:tcW w:w="4502" w:type="dxa"/>
            <w:gridSpan w:val="11"/>
          </w:tcPr>
          <w:p w:rsidR="00261E72" w:rsidRDefault="00261E72">
            <w:pPr>
              <w:spacing w:line="280" w:lineRule="auto"/>
              <w:ind w:left="142" w:firstLine="142"/>
            </w:pPr>
            <w:r>
              <w:t>(для клиентов Банка копии уч.док.)</w:t>
            </w:r>
          </w:p>
        </w:tc>
        <w:tc>
          <w:tcPr>
            <w:tcW w:w="567" w:type="dxa"/>
            <w:gridSpan w:val="2"/>
          </w:tcPr>
          <w:p w:rsidR="00261E72" w:rsidRDefault="00261E72">
            <w:pPr>
              <w:spacing w:line="280" w:lineRule="auto"/>
            </w:pPr>
          </w:p>
        </w:tc>
        <w:tc>
          <w:tcPr>
            <w:tcW w:w="425" w:type="dxa"/>
          </w:tcPr>
          <w:p w:rsidR="00261E72" w:rsidRDefault="00261E72">
            <w:pPr>
              <w:spacing w:line="280" w:lineRule="auto"/>
              <w:ind w:right="-108"/>
              <w:jc w:val="right"/>
            </w:pPr>
            <w:r>
              <w:t>8.1</w:t>
            </w:r>
          </w:p>
        </w:tc>
        <w:tc>
          <w:tcPr>
            <w:tcW w:w="4074" w:type="dxa"/>
            <w:gridSpan w:val="3"/>
          </w:tcPr>
          <w:p w:rsidR="00261E72" w:rsidRDefault="00261E72">
            <w:pPr>
              <w:spacing w:line="280" w:lineRule="auto"/>
              <w:ind w:firstLine="35"/>
              <w:jc w:val="both"/>
            </w:pPr>
            <w:r>
              <w:t>1-я пролонгация до «___»________199__г.</w:t>
            </w:r>
          </w:p>
        </w:tc>
      </w:tr>
      <w:tr w:rsidR="00261E72">
        <w:tc>
          <w:tcPr>
            <w:tcW w:w="4502" w:type="dxa"/>
            <w:gridSpan w:val="11"/>
          </w:tcPr>
          <w:p w:rsidR="00261E72" w:rsidRDefault="00261E72">
            <w:pPr>
              <w:spacing w:line="280" w:lineRule="auto"/>
              <w:ind w:left="142"/>
            </w:pPr>
            <w:r>
              <w:t>* - устав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0 - учредитит.договор (для не клиентов)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свидет.о регистрации (для не клиентов)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 - банковская карточка</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 - копии паспортов руководителей</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pPr>
            <w:r>
              <w:t>* - справка из ГНИ</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rPr>
                <w:b/>
                <w:bCs/>
              </w:rPr>
            </w:pPr>
            <w:r>
              <w:rPr>
                <w:b/>
                <w:bCs/>
              </w:rPr>
              <w:t>4. Первичные сопроводительные док-ты:</w:t>
            </w:r>
          </w:p>
        </w:tc>
        <w:tc>
          <w:tcPr>
            <w:tcW w:w="567" w:type="dxa"/>
            <w:gridSpan w:val="2"/>
          </w:tcPr>
          <w:p w:rsidR="00261E72" w:rsidRDefault="00261E72">
            <w:pPr>
              <w:spacing w:line="280" w:lineRule="auto"/>
            </w:pPr>
          </w:p>
        </w:tc>
        <w:tc>
          <w:tcPr>
            <w:tcW w:w="426" w:type="dxa"/>
          </w:tcPr>
          <w:p w:rsidR="00261E72" w:rsidRDefault="00261E72">
            <w:pPr>
              <w:spacing w:line="280" w:lineRule="auto"/>
              <w:ind w:right="-108"/>
              <w:jc w:val="both"/>
            </w:pPr>
            <w:r>
              <w:t>8.2.</w:t>
            </w:r>
          </w:p>
        </w:tc>
        <w:tc>
          <w:tcPr>
            <w:tcW w:w="4072" w:type="dxa"/>
            <w:gridSpan w:val="3"/>
          </w:tcPr>
          <w:p w:rsidR="00261E72" w:rsidRDefault="00261E72">
            <w:pPr>
              <w:spacing w:line="280" w:lineRule="auto"/>
              <w:ind w:right="-108"/>
              <w:jc w:val="both"/>
            </w:pPr>
            <w:r>
              <w:t>2-я пролонгация до «___»________199__г.</w:t>
            </w:r>
          </w:p>
        </w:tc>
      </w:tr>
      <w:tr w:rsidR="00261E72">
        <w:tc>
          <w:tcPr>
            <w:tcW w:w="4502" w:type="dxa"/>
            <w:gridSpan w:val="11"/>
          </w:tcPr>
          <w:p w:rsidR="00261E72" w:rsidRDefault="00261E72">
            <w:pPr>
              <w:spacing w:line="280" w:lineRule="auto"/>
              <w:ind w:left="142"/>
            </w:pPr>
            <w:r>
              <w:t>* - заявка-анкета</w:t>
            </w:r>
          </w:p>
        </w:tc>
        <w:tc>
          <w:tcPr>
            <w:tcW w:w="567" w:type="dxa"/>
            <w:gridSpan w:val="2"/>
          </w:tcPr>
          <w:p w:rsidR="00261E72" w:rsidRDefault="00261E72">
            <w:pPr>
              <w:spacing w:line="280" w:lineRule="auto"/>
            </w:pPr>
          </w:p>
        </w:tc>
        <w:tc>
          <w:tcPr>
            <w:tcW w:w="4498" w:type="dxa"/>
            <w:gridSpan w:val="4"/>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 - заключение</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протокол согласования</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 - ТЭО</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 xml:space="preserve">* - балансы за 2 последние отчетные даты с </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firstLine="284"/>
            </w:pPr>
            <w:r>
              <w:t>приложением № 2 к ним</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ind w:firstLine="142"/>
            </w:pPr>
            <w:r>
              <w:t>* - справка об оборотах по счетам</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r>
              <w:t>8.3. Далее на обороте</w:t>
            </w:r>
          </w:p>
        </w:tc>
      </w:tr>
      <w:tr w:rsidR="00261E72">
        <w:tc>
          <w:tcPr>
            <w:tcW w:w="4502" w:type="dxa"/>
            <w:gridSpan w:val="11"/>
          </w:tcPr>
          <w:p w:rsidR="00261E72" w:rsidRDefault="00261E72">
            <w:pPr>
              <w:spacing w:line="280" w:lineRule="auto"/>
              <w:ind w:firstLine="142"/>
            </w:pPr>
            <w:r>
              <w:t>* - расшифровка деб. и кред. задолженности</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rPr>
                <w:b/>
                <w:bCs/>
              </w:rPr>
            </w:pPr>
            <w:r>
              <w:rPr>
                <w:b/>
                <w:bCs/>
              </w:rPr>
              <w:t>9. Комментарии</w:t>
            </w:r>
          </w:p>
        </w:tc>
      </w:tr>
      <w:tr w:rsidR="00261E72">
        <w:tc>
          <w:tcPr>
            <w:tcW w:w="4502" w:type="dxa"/>
            <w:gridSpan w:val="11"/>
          </w:tcPr>
          <w:p w:rsidR="00261E72" w:rsidRDefault="00261E72">
            <w:pPr>
              <w:spacing w:line="280" w:lineRule="auto"/>
              <w:rPr>
                <w:b/>
                <w:bCs/>
              </w:rPr>
            </w:pPr>
            <w:r>
              <w:rPr>
                <w:b/>
                <w:bCs/>
              </w:rPr>
              <w:t>5.Начальные данные о кредите</w:t>
            </w:r>
          </w:p>
        </w:tc>
        <w:tc>
          <w:tcPr>
            <w:tcW w:w="567" w:type="dxa"/>
            <w:gridSpan w:val="2"/>
          </w:tcPr>
          <w:p w:rsidR="00261E72" w:rsidRDefault="00261E72">
            <w:pPr>
              <w:spacing w:line="280" w:lineRule="auto"/>
            </w:pPr>
          </w:p>
        </w:tc>
        <w:tc>
          <w:tcPr>
            <w:tcW w:w="4499" w:type="dxa"/>
            <w:gridSpan w:val="4"/>
            <w:tcBorders>
              <w:bottom w:val="single" w:sz="6" w:space="0" w:color="auto"/>
            </w:tcBorders>
          </w:tcPr>
          <w:p w:rsidR="00261E72" w:rsidRDefault="00261E72">
            <w:pPr>
              <w:spacing w:line="280" w:lineRule="auto"/>
              <w:ind w:right="-108"/>
              <w:jc w:val="both"/>
            </w:pPr>
          </w:p>
        </w:tc>
      </w:tr>
      <w:tr w:rsidR="00261E72">
        <w:tc>
          <w:tcPr>
            <w:tcW w:w="2802" w:type="dxa"/>
            <w:gridSpan w:val="8"/>
          </w:tcPr>
          <w:p w:rsidR="00261E72" w:rsidRDefault="00261E72">
            <w:pPr>
              <w:spacing w:line="280" w:lineRule="auto"/>
            </w:pPr>
            <w:r>
              <w:t>5.1 Кредитный договор №</w:t>
            </w:r>
          </w:p>
        </w:tc>
        <w:tc>
          <w:tcPr>
            <w:tcW w:w="425" w:type="dxa"/>
            <w:tcBorders>
              <w:bottom w:val="single" w:sz="6" w:space="0" w:color="auto"/>
            </w:tcBorders>
          </w:tcPr>
          <w:p w:rsidR="00261E72" w:rsidRDefault="00261E72">
            <w:pPr>
              <w:spacing w:line="280" w:lineRule="auto"/>
              <w:rPr>
                <w:b/>
                <w:bCs/>
                <w:i/>
                <w:iCs/>
              </w:rPr>
            </w:pPr>
            <w:r>
              <w:rPr>
                <w:b/>
                <w:bCs/>
                <w:i/>
                <w:iCs/>
              </w:rPr>
              <w:t>21</w:t>
            </w:r>
          </w:p>
        </w:tc>
        <w:tc>
          <w:tcPr>
            <w:tcW w:w="1842" w:type="dxa"/>
            <w:gridSpan w:val="4"/>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2376" w:type="dxa"/>
            <w:gridSpan w:val="5"/>
          </w:tcPr>
          <w:p w:rsidR="00261E72" w:rsidRDefault="00261E72">
            <w:pPr>
              <w:spacing w:line="280" w:lineRule="auto"/>
              <w:ind w:firstLine="142"/>
            </w:pPr>
            <w:r>
              <w:t>* - в деле</w:t>
            </w:r>
          </w:p>
        </w:tc>
        <w:tc>
          <w:tcPr>
            <w:tcW w:w="2127" w:type="dxa"/>
            <w:gridSpan w:val="6"/>
          </w:tcPr>
          <w:p w:rsidR="00261E72" w:rsidRDefault="00261E72">
            <w:pPr>
              <w:spacing w:line="280" w:lineRule="auto"/>
            </w:pPr>
            <w:r>
              <w:t>0 - отсутствует</w:t>
            </w:r>
          </w:p>
        </w:tc>
        <w:tc>
          <w:tcPr>
            <w:tcW w:w="566" w:type="dxa"/>
            <w:gridSpan w:val="2"/>
          </w:tcPr>
          <w:p w:rsidR="00261E72" w:rsidRDefault="00261E72">
            <w:pPr>
              <w:spacing w:line="280" w:lineRule="auto"/>
            </w:pPr>
          </w:p>
        </w:tc>
        <w:tc>
          <w:tcPr>
            <w:tcW w:w="4499" w:type="dxa"/>
            <w:gridSpan w:val="4"/>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5.2. Дата предоставления кредита </w:t>
            </w:r>
          </w:p>
        </w:tc>
        <w:tc>
          <w:tcPr>
            <w:tcW w:w="566"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534" w:type="dxa"/>
          </w:tcPr>
          <w:p w:rsidR="00261E72" w:rsidRDefault="00261E72">
            <w:pPr>
              <w:spacing w:line="280" w:lineRule="auto"/>
            </w:pPr>
          </w:p>
        </w:tc>
        <w:tc>
          <w:tcPr>
            <w:tcW w:w="3968" w:type="dxa"/>
            <w:gridSpan w:val="10"/>
          </w:tcPr>
          <w:p w:rsidR="00261E72" w:rsidRDefault="00261E72">
            <w:pPr>
              <w:spacing w:line="280" w:lineRule="auto"/>
            </w:pPr>
            <w:r>
              <w:t>«</w:t>
            </w:r>
            <w:r>
              <w:rPr>
                <w:b/>
                <w:bCs/>
                <w:i/>
                <w:iCs/>
                <w:u w:val="single"/>
              </w:rPr>
              <w:t xml:space="preserve">  10 </w:t>
            </w:r>
            <w:r>
              <w:t xml:space="preserve"> »</w:t>
            </w:r>
            <w:r>
              <w:rPr>
                <w:b/>
                <w:bCs/>
                <w:i/>
                <w:iCs/>
                <w:u w:val="single"/>
              </w:rPr>
              <w:t xml:space="preserve"> февраля</w:t>
            </w:r>
            <w:r>
              <w:t xml:space="preserve"> 199</w:t>
            </w:r>
            <w:r>
              <w:rPr>
                <w:b/>
                <w:bCs/>
                <w:i/>
                <w:iCs/>
                <w:u w:val="single"/>
              </w:rPr>
              <w:t>8</w:t>
            </w:r>
            <w:r>
              <w:t>г.</w:t>
            </w:r>
          </w:p>
        </w:tc>
        <w:tc>
          <w:tcPr>
            <w:tcW w:w="566" w:type="dxa"/>
            <w:gridSpan w:val="2"/>
          </w:tcPr>
          <w:p w:rsidR="00261E72" w:rsidRDefault="00261E72">
            <w:pPr>
              <w:spacing w:line="280" w:lineRule="auto"/>
            </w:pPr>
          </w:p>
        </w:tc>
        <w:tc>
          <w:tcPr>
            <w:tcW w:w="4499" w:type="dxa"/>
            <w:gridSpan w:val="4"/>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5.3. Дата погашения кредита </w:t>
            </w:r>
          </w:p>
        </w:tc>
        <w:tc>
          <w:tcPr>
            <w:tcW w:w="566"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534" w:type="dxa"/>
          </w:tcPr>
          <w:p w:rsidR="00261E72" w:rsidRDefault="00261E72">
            <w:pPr>
              <w:spacing w:line="281" w:lineRule="auto"/>
            </w:pPr>
          </w:p>
        </w:tc>
        <w:tc>
          <w:tcPr>
            <w:tcW w:w="3968" w:type="dxa"/>
            <w:gridSpan w:val="10"/>
          </w:tcPr>
          <w:p w:rsidR="00261E72" w:rsidRDefault="00261E72">
            <w:pPr>
              <w:spacing w:line="281" w:lineRule="auto"/>
            </w:pPr>
            <w:r>
              <w:t>«</w:t>
            </w:r>
            <w:r>
              <w:rPr>
                <w:b/>
                <w:bCs/>
                <w:i/>
                <w:iCs/>
                <w:u w:val="single"/>
              </w:rPr>
              <w:t xml:space="preserve">  10 </w:t>
            </w:r>
            <w:r>
              <w:t xml:space="preserve"> »</w:t>
            </w:r>
            <w:r>
              <w:rPr>
                <w:b/>
                <w:bCs/>
                <w:i/>
                <w:iCs/>
                <w:u w:val="single"/>
              </w:rPr>
              <w:t xml:space="preserve"> мая</w:t>
            </w:r>
            <w:r>
              <w:t xml:space="preserve"> 199</w:t>
            </w:r>
            <w:r>
              <w:rPr>
                <w:b/>
                <w:bCs/>
                <w:i/>
                <w:iCs/>
                <w:u w:val="single"/>
              </w:rPr>
              <w:t>8</w:t>
            </w:r>
            <w:r>
              <w:t>г.</w:t>
            </w:r>
          </w:p>
        </w:tc>
        <w:tc>
          <w:tcPr>
            <w:tcW w:w="566" w:type="dxa"/>
            <w:gridSpan w:val="2"/>
          </w:tcPr>
          <w:p w:rsidR="00261E72" w:rsidRDefault="00261E72">
            <w:pPr>
              <w:spacing w:line="281" w:lineRule="auto"/>
            </w:pPr>
          </w:p>
        </w:tc>
        <w:tc>
          <w:tcPr>
            <w:tcW w:w="4499" w:type="dxa"/>
            <w:gridSpan w:val="4"/>
            <w:tcBorders>
              <w:top w:val="single" w:sz="6" w:space="0" w:color="auto"/>
              <w:bottom w:val="single" w:sz="6" w:space="0" w:color="auto"/>
            </w:tcBorders>
          </w:tcPr>
          <w:p w:rsidR="00261E72" w:rsidRDefault="00261E72">
            <w:pPr>
              <w:spacing w:line="281" w:lineRule="auto"/>
              <w:ind w:right="-108"/>
              <w:jc w:val="both"/>
            </w:pPr>
          </w:p>
        </w:tc>
      </w:tr>
      <w:tr w:rsidR="00261E72">
        <w:tc>
          <w:tcPr>
            <w:tcW w:w="4503" w:type="dxa"/>
            <w:gridSpan w:val="11"/>
          </w:tcPr>
          <w:p w:rsidR="00261E72" w:rsidRDefault="00261E72">
            <w:pPr>
              <w:spacing w:line="281" w:lineRule="auto"/>
            </w:pPr>
            <w:r>
              <w:t>5.4. Сумма кредита и валюта:</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1984" w:type="dxa"/>
            <w:gridSpan w:val="5"/>
            <w:tcBorders>
              <w:bottom w:val="single" w:sz="6" w:space="0" w:color="auto"/>
            </w:tcBorders>
          </w:tcPr>
          <w:p w:rsidR="00261E72" w:rsidRDefault="00261E72">
            <w:pPr>
              <w:spacing w:line="281" w:lineRule="auto"/>
              <w:jc w:val="center"/>
              <w:rPr>
                <w:b/>
                <w:bCs/>
                <w:i/>
                <w:iCs/>
              </w:rPr>
            </w:pPr>
            <w:r>
              <w:rPr>
                <w:b/>
                <w:bCs/>
                <w:i/>
                <w:iCs/>
              </w:rPr>
              <w:t>100000 рублей</w:t>
            </w:r>
          </w:p>
        </w:tc>
        <w:tc>
          <w:tcPr>
            <w:tcW w:w="2550" w:type="dxa"/>
            <w:gridSpan w:val="7"/>
          </w:tcPr>
          <w:p w:rsidR="00261E72" w:rsidRDefault="00261E72">
            <w:pPr>
              <w:spacing w:line="281" w:lineRule="auto"/>
            </w:pPr>
          </w:p>
        </w:tc>
        <w:tc>
          <w:tcPr>
            <w:tcW w:w="4499" w:type="dxa"/>
            <w:gridSpan w:val="4"/>
            <w:tcBorders>
              <w:top w:val="single" w:sz="6" w:space="0" w:color="auto"/>
              <w:bottom w:val="single" w:sz="6" w:space="0" w:color="auto"/>
            </w:tcBorders>
          </w:tcPr>
          <w:p w:rsidR="00261E72" w:rsidRDefault="00261E72">
            <w:pPr>
              <w:spacing w:line="281" w:lineRule="auto"/>
              <w:ind w:right="-108"/>
              <w:jc w:val="both"/>
            </w:pPr>
          </w:p>
        </w:tc>
      </w:tr>
      <w:tr w:rsidR="00261E72">
        <w:tc>
          <w:tcPr>
            <w:tcW w:w="534" w:type="dxa"/>
          </w:tcPr>
          <w:p w:rsidR="00261E72" w:rsidRDefault="00261E72">
            <w:pPr>
              <w:spacing w:line="281" w:lineRule="auto"/>
            </w:pPr>
            <w:r>
              <w:t>5.5.</w:t>
            </w:r>
          </w:p>
        </w:tc>
        <w:tc>
          <w:tcPr>
            <w:tcW w:w="2126" w:type="dxa"/>
            <w:gridSpan w:val="6"/>
          </w:tcPr>
          <w:p w:rsidR="00261E72" w:rsidRDefault="00261E72">
            <w:pPr>
              <w:spacing w:line="281" w:lineRule="auto"/>
            </w:pPr>
            <w:r>
              <w:t>Процентная ставка:</w:t>
            </w:r>
          </w:p>
        </w:tc>
        <w:tc>
          <w:tcPr>
            <w:tcW w:w="1417" w:type="dxa"/>
            <w:gridSpan w:val="3"/>
            <w:tcBorders>
              <w:bottom w:val="single" w:sz="6" w:space="0" w:color="auto"/>
            </w:tcBorders>
          </w:tcPr>
          <w:p w:rsidR="00261E72" w:rsidRDefault="00261E72">
            <w:pPr>
              <w:spacing w:line="281" w:lineRule="auto"/>
              <w:jc w:val="center"/>
              <w:rPr>
                <w:b/>
                <w:bCs/>
                <w:i/>
                <w:iCs/>
              </w:rPr>
            </w:pPr>
            <w:r>
              <w:rPr>
                <w:b/>
                <w:bCs/>
                <w:i/>
                <w:iCs/>
              </w:rPr>
              <w:t>38% в год</w:t>
            </w:r>
          </w:p>
        </w:tc>
        <w:tc>
          <w:tcPr>
            <w:tcW w:w="991" w:type="dxa"/>
            <w:gridSpan w:val="3"/>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r>
              <w:t xml:space="preserve">5.6. </w:t>
            </w:r>
          </w:p>
        </w:tc>
        <w:tc>
          <w:tcPr>
            <w:tcW w:w="3968" w:type="dxa"/>
            <w:gridSpan w:val="10"/>
          </w:tcPr>
          <w:p w:rsidR="00261E72" w:rsidRDefault="00261E72">
            <w:pPr>
              <w:spacing w:line="281" w:lineRule="auto"/>
              <w:jc w:val="both"/>
              <w:rPr>
                <w:b/>
                <w:bCs/>
                <w:i/>
                <w:iCs/>
              </w:rPr>
            </w:pPr>
            <w:r>
              <w:t>Режим уплаты процентов:</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2693" w:type="dxa"/>
            <w:gridSpan w:val="8"/>
            <w:tcBorders>
              <w:bottom w:val="single" w:sz="6" w:space="0" w:color="auto"/>
            </w:tcBorders>
          </w:tcPr>
          <w:p w:rsidR="00261E72" w:rsidRDefault="00261E72">
            <w:pPr>
              <w:spacing w:line="281" w:lineRule="auto"/>
              <w:jc w:val="center"/>
              <w:rPr>
                <w:b/>
                <w:bCs/>
                <w:i/>
                <w:iCs/>
              </w:rPr>
            </w:pPr>
            <w:r>
              <w:rPr>
                <w:b/>
                <w:bCs/>
                <w:i/>
                <w:iCs/>
              </w:rPr>
              <w:t>единовременно</w:t>
            </w:r>
          </w:p>
        </w:tc>
        <w:tc>
          <w:tcPr>
            <w:tcW w:w="1841" w:type="dxa"/>
            <w:gridSpan w:val="4"/>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r>
              <w:t>5.7.</w:t>
            </w:r>
          </w:p>
        </w:tc>
        <w:tc>
          <w:tcPr>
            <w:tcW w:w="3968" w:type="dxa"/>
            <w:gridSpan w:val="10"/>
          </w:tcPr>
          <w:p w:rsidR="00261E72" w:rsidRDefault="00261E72">
            <w:pPr>
              <w:spacing w:line="281" w:lineRule="auto"/>
              <w:jc w:val="both"/>
            </w:pPr>
            <w:r>
              <w:t>График погашения ссуды:</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992" w:type="dxa"/>
            <w:tcBorders>
              <w:bottom w:val="single" w:sz="6" w:space="0" w:color="auto"/>
            </w:tcBorders>
          </w:tcPr>
          <w:p w:rsidR="00261E72" w:rsidRDefault="00261E72">
            <w:pPr>
              <w:spacing w:line="281" w:lineRule="auto"/>
              <w:jc w:val="center"/>
              <w:rPr>
                <w:b/>
                <w:bCs/>
                <w:i/>
                <w:iCs/>
              </w:rPr>
            </w:pPr>
            <w:r>
              <w:rPr>
                <w:b/>
                <w:bCs/>
                <w:i/>
                <w:iCs/>
              </w:rPr>
              <w:t>10.05.98</w:t>
            </w:r>
          </w:p>
        </w:tc>
        <w:tc>
          <w:tcPr>
            <w:tcW w:w="3542" w:type="dxa"/>
            <w:gridSpan w:val="11"/>
          </w:tcPr>
          <w:p w:rsidR="00261E72" w:rsidRDefault="00261E72">
            <w:pPr>
              <w:spacing w:line="281" w:lineRule="auto"/>
            </w:pPr>
          </w:p>
        </w:tc>
        <w:tc>
          <w:tcPr>
            <w:tcW w:w="4499" w:type="dxa"/>
            <w:gridSpan w:val="4"/>
          </w:tcPr>
          <w:p w:rsidR="00261E72" w:rsidRDefault="00261E72">
            <w:pPr>
              <w:spacing w:line="281" w:lineRule="auto"/>
              <w:ind w:right="-108"/>
              <w:jc w:val="both"/>
            </w:pPr>
          </w:p>
        </w:tc>
      </w:tr>
    </w:tbl>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tbl>
      <w:tblPr>
        <w:tblW w:w="0" w:type="auto"/>
        <w:tblInd w:w="-108" w:type="dxa"/>
        <w:tblLayout w:type="fixed"/>
        <w:tblLook w:val="0000" w:firstRow="0" w:lastRow="0" w:firstColumn="0" w:lastColumn="0" w:noHBand="0" w:noVBand="0"/>
      </w:tblPr>
      <w:tblGrid>
        <w:gridCol w:w="959"/>
        <w:gridCol w:w="142"/>
        <w:gridCol w:w="708"/>
        <w:gridCol w:w="426"/>
        <w:gridCol w:w="141"/>
        <w:gridCol w:w="287"/>
        <w:gridCol w:w="289"/>
        <w:gridCol w:w="145"/>
        <w:gridCol w:w="1302"/>
        <w:gridCol w:w="144"/>
        <w:gridCol w:w="290"/>
        <w:gridCol w:w="237"/>
        <w:gridCol w:w="850"/>
        <w:gridCol w:w="425"/>
        <w:gridCol w:w="426"/>
        <w:gridCol w:w="2804"/>
        <w:gridCol w:w="35"/>
      </w:tblGrid>
      <w:tr w:rsidR="00261E72">
        <w:trPr>
          <w:gridAfter w:val="1"/>
          <w:wAfter w:w="34" w:type="dxa"/>
          <w:trHeight w:val="426"/>
        </w:trPr>
        <w:tc>
          <w:tcPr>
            <w:tcW w:w="9572" w:type="dxa"/>
            <w:gridSpan w:val="16"/>
          </w:tcPr>
          <w:p w:rsidR="00261E72" w:rsidRDefault="00261E72">
            <w:pPr>
              <w:jc w:val="center"/>
              <w:rPr>
                <w:b/>
                <w:bCs/>
                <w:sz w:val="28"/>
                <w:szCs w:val="28"/>
              </w:rPr>
            </w:pPr>
            <w:r>
              <w:rPr>
                <w:b/>
                <w:bCs/>
                <w:sz w:val="28"/>
                <w:szCs w:val="28"/>
              </w:rPr>
              <w:t>Пенсионный фонд  Российской Федерации</w:t>
            </w:r>
          </w:p>
        </w:tc>
      </w:tr>
      <w:tr w:rsidR="00261E72">
        <w:trPr>
          <w:gridAfter w:val="1"/>
          <w:wAfter w:w="34" w:type="dxa"/>
          <w:trHeight w:val="424"/>
        </w:trPr>
        <w:tc>
          <w:tcPr>
            <w:tcW w:w="9572" w:type="dxa"/>
            <w:gridSpan w:val="16"/>
          </w:tcPr>
          <w:p w:rsidR="00261E72" w:rsidRDefault="00261E72">
            <w:pPr>
              <w:jc w:val="center"/>
              <w:rPr>
                <w:b/>
                <w:bCs/>
                <w:sz w:val="26"/>
                <w:szCs w:val="26"/>
              </w:rPr>
            </w:pPr>
            <w:r>
              <w:rPr>
                <w:b/>
                <w:bCs/>
                <w:sz w:val="26"/>
                <w:szCs w:val="26"/>
              </w:rPr>
              <w:t>Справка для представления в банк</w:t>
            </w:r>
          </w:p>
          <w:p w:rsidR="00261E72" w:rsidRDefault="00261E72">
            <w:pPr>
              <w:ind w:right="-199"/>
              <w:jc w:val="center"/>
              <w:rPr>
                <w:sz w:val="26"/>
                <w:szCs w:val="26"/>
              </w:rPr>
            </w:pPr>
          </w:p>
        </w:tc>
      </w:tr>
      <w:tr w:rsidR="00261E72">
        <w:trPr>
          <w:gridAfter w:val="1"/>
          <w:wAfter w:w="34" w:type="dxa"/>
        </w:trPr>
        <w:tc>
          <w:tcPr>
            <w:tcW w:w="9572" w:type="dxa"/>
            <w:gridSpan w:val="16"/>
          </w:tcPr>
          <w:p w:rsidR="00261E72" w:rsidRDefault="00261E72">
            <w:pPr>
              <w:ind w:right="-199"/>
              <w:jc w:val="center"/>
              <w:rPr>
                <w:b/>
                <w:bCs/>
                <w:i/>
                <w:iCs/>
                <w:sz w:val="24"/>
                <w:szCs w:val="24"/>
              </w:rPr>
            </w:pPr>
            <w:r>
              <w:rPr>
                <w:b/>
                <w:bCs/>
                <w:i/>
                <w:iCs/>
                <w:sz w:val="24"/>
                <w:szCs w:val="24"/>
              </w:rPr>
              <w:t>АКБ «СБС-Агро»</w:t>
            </w:r>
          </w:p>
        </w:tc>
      </w:tr>
      <w:tr w:rsidR="00261E72">
        <w:trPr>
          <w:gridAfter w:val="1"/>
          <w:wAfter w:w="34" w:type="dxa"/>
        </w:trPr>
        <w:tc>
          <w:tcPr>
            <w:tcW w:w="9572" w:type="dxa"/>
            <w:gridSpan w:val="16"/>
            <w:tcBorders>
              <w:top w:val="single" w:sz="6" w:space="0" w:color="auto"/>
            </w:tcBorders>
          </w:tcPr>
          <w:p w:rsidR="00261E72" w:rsidRDefault="00261E72">
            <w:pPr>
              <w:jc w:val="center"/>
            </w:pPr>
            <w:r>
              <w:rPr>
                <w:sz w:val="24"/>
                <w:szCs w:val="24"/>
              </w:rPr>
              <w:t>(</w:t>
            </w:r>
            <w:r>
              <w:t>наименование  банка )</w:t>
            </w:r>
          </w:p>
        </w:tc>
      </w:tr>
      <w:tr w:rsidR="00261E72">
        <w:trPr>
          <w:gridAfter w:val="1"/>
          <w:wAfter w:w="34" w:type="dxa"/>
        </w:trPr>
        <w:tc>
          <w:tcPr>
            <w:tcW w:w="1101" w:type="dxa"/>
            <w:gridSpan w:val="2"/>
          </w:tcPr>
          <w:p w:rsidR="00261E72" w:rsidRDefault="00261E72">
            <w:pPr>
              <w:ind w:right="-199"/>
              <w:jc w:val="both"/>
              <w:rPr>
                <w:sz w:val="24"/>
                <w:szCs w:val="24"/>
              </w:rPr>
            </w:pPr>
            <w:r>
              <w:rPr>
                <w:sz w:val="24"/>
                <w:szCs w:val="24"/>
              </w:rPr>
              <w:t>Выдана</w:t>
            </w:r>
          </w:p>
        </w:tc>
        <w:tc>
          <w:tcPr>
            <w:tcW w:w="8471" w:type="dxa"/>
            <w:gridSpan w:val="14"/>
            <w:tcBorders>
              <w:bottom w:val="single" w:sz="6" w:space="0" w:color="auto"/>
            </w:tcBorders>
          </w:tcPr>
          <w:p w:rsidR="00261E72" w:rsidRDefault="00261E72">
            <w:pPr>
              <w:ind w:right="-199"/>
              <w:jc w:val="center"/>
              <w:rPr>
                <w:b/>
                <w:bCs/>
                <w:i/>
                <w:iCs/>
                <w:sz w:val="24"/>
                <w:szCs w:val="24"/>
              </w:rPr>
            </w:pPr>
            <w:r>
              <w:rPr>
                <w:b/>
                <w:bCs/>
                <w:i/>
                <w:iCs/>
                <w:sz w:val="24"/>
                <w:szCs w:val="24"/>
              </w:rPr>
              <w:t>Общество с ограниченной ответственностью «Аэлита»</w:t>
            </w:r>
          </w:p>
        </w:tc>
      </w:tr>
      <w:tr w:rsidR="00261E72">
        <w:trPr>
          <w:gridAfter w:val="1"/>
          <w:wAfter w:w="34" w:type="dxa"/>
        </w:trPr>
        <w:tc>
          <w:tcPr>
            <w:tcW w:w="9572" w:type="dxa"/>
            <w:gridSpan w:val="16"/>
          </w:tcPr>
          <w:p w:rsidR="00261E72" w:rsidRDefault="00261E72">
            <w:pPr>
              <w:jc w:val="center"/>
              <w:rPr>
                <w:b/>
                <w:bCs/>
              </w:rPr>
            </w:pPr>
            <w:r>
              <w:rPr>
                <w:sz w:val="24"/>
                <w:szCs w:val="24"/>
              </w:rPr>
              <w:t>(</w:t>
            </w:r>
            <w:r>
              <w:t>наименование плательщика )</w:t>
            </w:r>
          </w:p>
        </w:tc>
      </w:tr>
      <w:tr w:rsidR="00261E72">
        <w:trPr>
          <w:gridAfter w:val="1"/>
          <w:wAfter w:w="34" w:type="dxa"/>
        </w:trPr>
        <w:tc>
          <w:tcPr>
            <w:tcW w:w="9572" w:type="dxa"/>
            <w:gridSpan w:val="16"/>
          </w:tcPr>
          <w:p w:rsidR="00261E72" w:rsidRDefault="00261E72">
            <w:pPr>
              <w:ind w:right="-199"/>
              <w:jc w:val="center"/>
              <w:rPr>
                <w:b/>
                <w:bCs/>
                <w:i/>
                <w:iCs/>
                <w:sz w:val="24"/>
                <w:szCs w:val="24"/>
              </w:rPr>
            </w:pP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420522, Казань, ул.Бутлерова, д.12</w:t>
            </w:r>
          </w:p>
        </w:tc>
      </w:tr>
      <w:tr w:rsidR="00261E72">
        <w:trPr>
          <w:gridAfter w:val="1"/>
          <w:wAfter w:w="34" w:type="dxa"/>
        </w:trPr>
        <w:tc>
          <w:tcPr>
            <w:tcW w:w="9572" w:type="dxa"/>
            <w:gridSpan w:val="16"/>
          </w:tcPr>
          <w:p w:rsidR="00261E72" w:rsidRDefault="00261E72">
            <w:pPr>
              <w:jc w:val="center"/>
              <w:rPr>
                <w:b/>
                <w:bCs/>
              </w:rPr>
            </w:pPr>
            <w:r>
              <w:t>(юридический адрес плательщика)</w:t>
            </w:r>
          </w:p>
        </w:tc>
      </w:tr>
      <w:tr w:rsidR="00261E72">
        <w:trPr>
          <w:gridAfter w:val="1"/>
          <w:wAfter w:w="34" w:type="dxa"/>
        </w:trPr>
        <w:tc>
          <w:tcPr>
            <w:tcW w:w="9572" w:type="dxa"/>
            <w:gridSpan w:val="16"/>
          </w:tcPr>
          <w:p w:rsidR="00261E72" w:rsidRDefault="00261E72">
            <w:pPr>
              <w:ind w:right="-199"/>
              <w:jc w:val="both"/>
              <w:rPr>
                <w:b/>
                <w:bCs/>
                <w:i/>
                <w:iCs/>
                <w:sz w:val="24"/>
                <w:szCs w:val="24"/>
              </w:rPr>
            </w:pPr>
            <w:r>
              <w:rPr>
                <w:sz w:val="24"/>
                <w:szCs w:val="24"/>
              </w:rPr>
              <w:t>в том , что он зарегистрирован в ПФР 1653017530 ПФРФ  по  Республике  Татарстан</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Вахитовскому району</w:t>
            </w:r>
          </w:p>
        </w:tc>
      </w:tr>
      <w:tr w:rsidR="00261E72">
        <w:trPr>
          <w:gridAfter w:val="1"/>
          <w:wAfter w:w="34" w:type="dxa"/>
        </w:trPr>
        <w:tc>
          <w:tcPr>
            <w:tcW w:w="9572" w:type="dxa"/>
            <w:gridSpan w:val="16"/>
          </w:tcPr>
          <w:p w:rsidR="00261E72" w:rsidRDefault="00261E72">
            <w:pPr>
              <w:jc w:val="center"/>
              <w:rPr>
                <w:b/>
                <w:bCs/>
              </w:rPr>
            </w:pPr>
            <w:r>
              <w:t>( региональное отделение ПФР )</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ул.Серова, д.18</w:t>
            </w:r>
          </w:p>
        </w:tc>
      </w:tr>
      <w:tr w:rsidR="00261E72">
        <w:trPr>
          <w:gridAfter w:val="1"/>
          <w:wAfter w:w="34" w:type="dxa"/>
        </w:trPr>
        <w:tc>
          <w:tcPr>
            <w:tcW w:w="9572" w:type="dxa"/>
            <w:gridSpan w:val="16"/>
          </w:tcPr>
          <w:p w:rsidR="00261E72" w:rsidRDefault="00261E72">
            <w:pPr>
              <w:jc w:val="center"/>
              <w:rPr>
                <w:b/>
                <w:bCs/>
              </w:rPr>
            </w:pPr>
            <w:r>
              <w:t>(юридический адрес ПФР )</w:t>
            </w: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r>
              <w:rPr>
                <w:b/>
                <w:bCs/>
                <w:i/>
                <w:iCs/>
                <w:sz w:val="24"/>
                <w:szCs w:val="24"/>
              </w:rPr>
              <w:t>13-260-000403</w:t>
            </w:r>
          </w:p>
        </w:tc>
      </w:tr>
      <w:tr w:rsidR="00261E72">
        <w:trPr>
          <w:gridAfter w:val="1"/>
          <w:wAfter w:w="34" w:type="dxa"/>
        </w:trPr>
        <w:tc>
          <w:tcPr>
            <w:tcW w:w="9572" w:type="dxa"/>
            <w:gridSpan w:val="16"/>
          </w:tcPr>
          <w:p w:rsidR="00261E72" w:rsidRDefault="00261E72">
            <w:pPr>
              <w:jc w:val="both"/>
              <w:rPr>
                <w:i/>
                <w:iCs/>
              </w:rPr>
            </w:pPr>
            <w:r>
              <w:rPr>
                <w:i/>
                <w:iCs/>
              </w:rPr>
              <w:t>*) Справка  и копия с нее не действительна  для представления  в другой  банк.</w:t>
            </w:r>
          </w:p>
        </w:tc>
      </w:tr>
      <w:tr w:rsidR="00261E72">
        <w:trPr>
          <w:gridAfter w:val="1"/>
          <w:wAfter w:w="35" w:type="dxa"/>
        </w:trPr>
        <w:tc>
          <w:tcPr>
            <w:tcW w:w="2235" w:type="dxa"/>
            <w:gridSpan w:val="4"/>
            <w:tcBorders>
              <w:bottom w:val="single" w:sz="6" w:space="0" w:color="auto"/>
            </w:tcBorders>
          </w:tcPr>
          <w:p w:rsidR="00261E72" w:rsidRDefault="00261E72">
            <w:pPr>
              <w:jc w:val="both"/>
              <w:rPr>
                <w:b/>
                <w:bCs/>
                <w:sz w:val="24"/>
                <w:szCs w:val="24"/>
              </w:rPr>
            </w:pPr>
            <w:r>
              <w:rPr>
                <w:b/>
                <w:bCs/>
                <w:sz w:val="24"/>
                <w:szCs w:val="24"/>
              </w:rPr>
              <w:t>Вахитовский</w:t>
            </w:r>
          </w:p>
        </w:tc>
        <w:tc>
          <w:tcPr>
            <w:tcW w:w="428" w:type="dxa"/>
            <w:gridSpan w:val="2"/>
          </w:tcPr>
          <w:p w:rsidR="00261E72" w:rsidRDefault="00261E72">
            <w:pPr>
              <w:ind w:right="1134"/>
              <w:jc w:val="center"/>
              <w:rPr>
                <w:b/>
                <w:bCs/>
                <w:i/>
                <w:iCs/>
                <w:sz w:val="24"/>
                <w:szCs w:val="24"/>
              </w:rPr>
            </w:pPr>
          </w:p>
        </w:tc>
        <w:tc>
          <w:tcPr>
            <w:tcW w:w="6908" w:type="dxa"/>
            <w:gridSpan w:val="10"/>
            <w:tcBorders>
              <w:bottom w:val="single" w:sz="6" w:space="0" w:color="auto"/>
            </w:tcBorders>
          </w:tcPr>
          <w:p w:rsidR="00261E72" w:rsidRDefault="00261E72">
            <w:pPr>
              <w:ind w:right="1134" w:firstLine="1306"/>
              <w:jc w:val="both"/>
              <w:rPr>
                <w:b/>
                <w:bCs/>
                <w:i/>
                <w:iCs/>
                <w:sz w:val="24"/>
                <w:szCs w:val="24"/>
              </w:rPr>
            </w:pPr>
            <w:r>
              <w:rPr>
                <w:b/>
                <w:bCs/>
                <w:i/>
                <w:iCs/>
                <w:sz w:val="24"/>
                <w:szCs w:val="24"/>
              </w:rPr>
              <w:t>В.Л. Реликов</w:t>
            </w:r>
          </w:p>
        </w:tc>
      </w:tr>
      <w:tr w:rsidR="00261E72">
        <w:trPr>
          <w:gridAfter w:val="1"/>
          <w:wAfter w:w="35" w:type="dxa"/>
        </w:trPr>
        <w:tc>
          <w:tcPr>
            <w:tcW w:w="2235" w:type="dxa"/>
            <w:gridSpan w:val="4"/>
          </w:tcPr>
          <w:p w:rsidR="00261E72" w:rsidRDefault="00261E72">
            <w:pPr>
              <w:jc w:val="center"/>
              <w:rPr>
                <w:sz w:val="24"/>
                <w:szCs w:val="24"/>
              </w:rPr>
            </w:pPr>
            <w:r>
              <w:rPr>
                <w:sz w:val="24"/>
                <w:szCs w:val="24"/>
              </w:rPr>
              <w:t>(город, район)</w:t>
            </w: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Pr>
          <w:p w:rsidR="00261E72" w:rsidRDefault="00261E72">
            <w:pPr>
              <w:jc w:val="center"/>
              <w:rPr>
                <w:sz w:val="24"/>
                <w:szCs w:val="24"/>
              </w:rPr>
            </w:pPr>
          </w:p>
          <w:p w:rsidR="00261E72" w:rsidRDefault="00261E72">
            <w:pPr>
              <w:jc w:val="center"/>
              <w:rPr>
                <w:sz w:val="24"/>
                <w:szCs w:val="24"/>
              </w:rPr>
            </w:pP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p>
        </w:tc>
      </w:tr>
      <w:tr w:rsidR="00261E72">
        <w:trPr>
          <w:gridAfter w:val="1"/>
          <w:wAfter w:w="34" w:type="dxa"/>
          <w:trHeight w:val="370"/>
        </w:trPr>
        <w:tc>
          <w:tcPr>
            <w:tcW w:w="9572" w:type="dxa"/>
            <w:gridSpan w:val="16"/>
          </w:tcPr>
          <w:p w:rsidR="00261E72" w:rsidRDefault="00261E72">
            <w:pPr>
              <w:ind w:right="-199"/>
              <w:jc w:val="both"/>
              <w:rPr>
                <w:sz w:val="24"/>
                <w:szCs w:val="24"/>
              </w:rPr>
            </w:pPr>
            <w:r>
              <w:rPr>
                <w:sz w:val="24"/>
                <w:szCs w:val="24"/>
              </w:rPr>
              <w:t>Место штампа ПФР</w:t>
            </w:r>
          </w:p>
        </w:tc>
      </w:tr>
      <w:tr w:rsidR="00261E72">
        <w:trPr>
          <w:gridAfter w:val="1"/>
          <w:wAfter w:w="34" w:type="dxa"/>
          <w:trHeight w:val="386"/>
        </w:trPr>
        <w:tc>
          <w:tcPr>
            <w:tcW w:w="1809" w:type="dxa"/>
            <w:gridSpan w:val="3"/>
            <w:tcBorders>
              <w:bottom w:val="single" w:sz="6" w:space="0" w:color="auto"/>
            </w:tcBorders>
          </w:tcPr>
          <w:p w:rsidR="00261E72" w:rsidRDefault="00261E72">
            <w:pPr>
              <w:ind w:right="-483"/>
              <w:rPr>
                <w:sz w:val="24"/>
                <w:szCs w:val="24"/>
              </w:rPr>
            </w:pPr>
            <w:r>
              <w:rPr>
                <w:sz w:val="24"/>
                <w:szCs w:val="24"/>
              </w:rPr>
              <w:t>Дата выдачи</w:t>
            </w:r>
          </w:p>
        </w:tc>
        <w:tc>
          <w:tcPr>
            <w:tcW w:w="7763" w:type="dxa"/>
            <w:gridSpan w:val="13"/>
            <w:tcBorders>
              <w:bottom w:val="single" w:sz="6" w:space="0" w:color="auto"/>
            </w:tcBorders>
          </w:tcPr>
          <w:p w:rsidR="00261E72" w:rsidRDefault="00261E72">
            <w:pPr>
              <w:ind w:right="-483" w:firstLine="3686"/>
              <w:rPr>
                <w:b/>
                <w:bCs/>
                <w:i/>
                <w:iCs/>
                <w:sz w:val="24"/>
                <w:szCs w:val="24"/>
              </w:rPr>
            </w:pPr>
            <w:r>
              <w:rPr>
                <w:sz w:val="24"/>
                <w:szCs w:val="24"/>
              </w:rPr>
              <w:t>«</w:t>
            </w:r>
            <w:r>
              <w:rPr>
                <w:b/>
                <w:bCs/>
                <w:i/>
                <w:iCs/>
                <w:sz w:val="24"/>
                <w:szCs w:val="24"/>
              </w:rPr>
              <w:t xml:space="preserve"> 10 </w:t>
            </w:r>
            <w:r>
              <w:rPr>
                <w:sz w:val="24"/>
                <w:szCs w:val="24"/>
              </w:rPr>
              <w:t>»</w:t>
            </w:r>
            <w:r>
              <w:rPr>
                <w:b/>
                <w:bCs/>
                <w:i/>
                <w:iCs/>
                <w:sz w:val="24"/>
                <w:szCs w:val="24"/>
                <w:u w:val="single"/>
              </w:rPr>
              <w:t xml:space="preserve">   июня </w:t>
            </w:r>
            <w:r>
              <w:rPr>
                <w:b/>
                <w:bCs/>
                <w:i/>
                <w:iCs/>
                <w:sz w:val="24"/>
                <w:szCs w:val="24"/>
              </w:rPr>
              <w:t xml:space="preserve"> </w:t>
            </w:r>
            <w:r>
              <w:rPr>
                <w:sz w:val="24"/>
                <w:szCs w:val="24"/>
              </w:rPr>
              <w:t xml:space="preserve">199 </w:t>
            </w:r>
            <w:r>
              <w:rPr>
                <w:b/>
                <w:bCs/>
                <w:i/>
                <w:iCs/>
                <w:sz w:val="24"/>
                <w:szCs w:val="24"/>
                <w:u w:val="single"/>
              </w:rPr>
              <w:t xml:space="preserve"> 4 </w:t>
            </w:r>
            <w:r>
              <w:rPr>
                <w:sz w:val="24"/>
                <w:szCs w:val="24"/>
              </w:rPr>
              <w:t xml:space="preserve"> года</w:t>
            </w:r>
          </w:p>
        </w:tc>
      </w:tr>
      <w:tr w:rsidR="00261E72">
        <w:trPr>
          <w:gridAfter w:val="1"/>
          <w:wAfter w:w="34" w:type="dxa"/>
          <w:trHeight w:val="323"/>
        </w:trPr>
        <w:tc>
          <w:tcPr>
            <w:tcW w:w="9572" w:type="dxa"/>
            <w:gridSpan w:val="16"/>
            <w:tcBorders>
              <w:bottom w:val="single" w:sz="6" w:space="0" w:color="auto"/>
            </w:tcBorders>
          </w:tcPr>
          <w:p w:rsidR="00261E72" w:rsidRDefault="00261E72">
            <w:pPr>
              <w:jc w:val="center"/>
              <w:rPr>
                <w:sz w:val="22"/>
                <w:szCs w:val="22"/>
              </w:rPr>
            </w:pPr>
            <w:r>
              <w:rPr>
                <w:sz w:val="22"/>
                <w:szCs w:val="22"/>
              </w:rPr>
              <w:t>ЛИНИЯ ОТРЫВА</w:t>
            </w:r>
          </w:p>
        </w:tc>
      </w:tr>
      <w:tr w:rsidR="00261E72">
        <w:trPr>
          <w:gridAfter w:val="1"/>
          <w:wAfter w:w="34" w:type="dxa"/>
        </w:trPr>
        <w:tc>
          <w:tcPr>
            <w:tcW w:w="2952" w:type="dxa"/>
            <w:gridSpan w:val="7"/>
          </w:tcPr>
          <w:p w:rsidR="00261E72" w:rsidRDefault="00261E72">
            <w:pPr>
              <w:ind w:right="-199"/>
              <w:jc w:val="both"/>
              <w:rPr>
                <w:sz w:val="24"/>
                <w:szCs w:val="24"/>
              </w:rPr>
            </w:pPr>
            <w:r>
              <w:rPr>
                <w:sz w:val="24"/>
                <w:szCs w:val="24"/>
              </w:rPr>
              <w:t>уполномоченным ПФР по</w:t>
            </w:r>
          </w:p>
        </w:tc>
        <w:tc>
          <w:tcPr>
            <w:tcW w:w="6620"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Вахитовскому рыйону</w:t>
            </w:r>
          </w:p>
        </w:tc>
      </w:tr>
      <w:tr w:rsidR="00261E72">
        <w:trPr>
          <w:gridAfter w:val="1"/>
          <w:wAfter w:w="34" w:type="dxa"/>
        </w:trPr>
        <w:tc>
          <w:tcPr>
            <w:tcW w:w="2952" w:type="dxa"/>
            <w:gridSpan w:val="7"/>
            <w:tcBorders>
              <w:bottom w:val="single" w:sz="6" w:space="0" w:color="auto"/>
            </w:tcBorders>
          </w:tcPr>
          <w:p w:rsidR="00261E72" w:rsidRDefault="00261E72">
            <w:pPr>
              <w:ind w:right="-199"/>
              <w:jc w:val="both"/>
              <w:rPr>
                <w:sz w:val="24"/>
                <w:szCs w:val="24"/>
              </w:rPr>
            </w:pPr>
          </w:p>
        </w:tc>
        <w:tc>
          <w:tcPr>
            <w:tcW w:w="6620" w:type="dxa"/>
            <w:gridSpan w:val="9"/>
            <w:tcBorders>
              <w:bottom w:val="single" w:sz="6" w:space="0" w:color="auto"/>
            </w:tcBorders>
          </w:tcPr>
          <w:p w:rsidR="00261E72" w:rsidRDefault="00261E72">
            <w:pPr>
              <w:jc w:val="center"/>
              <w:rPr>
                <w:b/>
                <w:bCs/>
              </w:rPr>
            </w:pPr>
            <w:r>
              <w:t>(город, район)</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ул.Серова, д.18</w:t>
            </w:r>
          </w:p>
        </w:tc>
      </w:tr>
      <w:tr w:rsidR="00261E72">
        <w:trPr>
          <w:gridAfter w:val="1"/>
          <w:wAfter w:w="34" w:type="dxa"/>
        </w:trPr>
        <w:tc>
          <w:tcPr>
            <w:tcW w:w="9572" w:type="dxa"/>
            <w:gridSpan w:val="16"/>
          </w:tcPr>
          <w:p w:rsidR="00261E72" w:rsidRDefault="00261E72">
            <w:pPr>
              <w:jc w:val="center"/>
              <w:rPr>
                <w:b/>
                <w:bCs/>
              </w:rPr>
            </w:pPr>
            <w:r>
              <w:t>(почтовый адрес, уполномоченных по месту регистрации плательщиков)</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АКБ «СБС-Агро»</w:t>
            </w:r>
          </w:p>
        </w:tc>
      </w:tr>
      <w:tr w:rsidR="00261E72">
        <w:trPr>
          <w:gridAfter w:val="1"/>
          <w:wAfter w:w="34" w:type="dxa"/>
        </w:trPr>
        <w:tc>
          <w:tcPr>
            <w:tcW w:w="9572" w:type="dxa"/>
            <w:gridSpan w:val="16"/>
          </w:tcPr>
          <w:p w:rsidR="00261E72" w:rsidRDefault="00261E72">
            <w:pPr>
              <w:jc w:val="center"/>
              <w:rPr>
                <w:b/>
                <w:bCs/>
              </w:rPr>
            </w:pPr>
            <w:r>
              <w:t>(наименование банка)</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г.Казань, ул.Сафиуллина, д.46</w:t>
            </w:r>
          </w:p>
        </w:tc>
      </w:tr>
      <w:tr w:rsidR="00261E72">
        <w:trPr>
          <w:gridAfter w:val="1"/>
          <w:wAfter w:w="34" w:type="dxa"/>
        </w:trPr>
        <w:tc>
          <w:tcPr>
            <w:tcW w:w="9572" w:type="dxa"/>
            <w:gridSpan w:val="16"/>
          </w:tcPr>
          <w:p w:rsidR="00261E72" w:rsidRDefault="00261E72">
            <w:pPr>
              <w:jc w:val="center"/>
              <w:rPr>
                <w:b/>
                <w:bCs/>
              </w:rPr>
            </w:pPr>
            <w:r>
              <w:t>(адрес банка)</w:t>
            </w:r>
          </w:p>
        </w:tc>
      </w:tr>
      <w:tr w:rsidR="00261E72">
        <w:trPr>
          <w:gridAfter w:val="1"/>
          <w:wAfter w:w="34" w:type="dxa"/>
        </w:trPr>
        <w:tc>
          <w:tcPr>
            <w:tcW w:w="4833" w:type="dxa"/>
            <w:gridSpan w:val="11"/>
          </w:tcPr>
          <w:p w:rsidR="00261E72" w:rsidRDefault="00261E72">
            <w:pPr>
              <w:ind w:right="-199"/>
              <w:jc w:val="both"/>
              <w:rPr>
                <w:sz w:val="24"/>
                <w:szCs w:val="24"/>
              </w:rPr>
            </w:pPr>
            <w:r>
              <w:rPr>
                <w:sz w:val="24"/>
                <w:szCs w:val="24"/>
              </w:rPr>
              <w:t>Наименование плательщика взносов в ПФР</w:t>
            </w:r>
          </w:p>
        </w:tc>
        <w:tc>
          <w:tcPr>
            <w:tcW w:w="4739" w:type="dxa"/>
            <w:gridSpan w:val="5"/>
            <w:tcBorders>
              <w:bottom w:val="single" w:sz="6" w:space="0" w:color="auto"/>
            </w:tcBorders>
          </w:tcPr>
          <w:p w:rsidR="00261E72" w:rsidRDefault="00261E72">
            <w:pPr>
              <w:ind w:left="-108" w:right="-142"/>
              <w:jc w:val="center"/>
              <w:rPr>
                <w:b/>
                <w:bCs/>
                <w:i/>
                <w:iCs/>
                <w:sz w:val="24"/>
                <w:szCs w:val="24"/>
              </w:rPr>
            </w:pPr>
            <w:r>
              <w:rPr>
                <w:b/>
                <w:bCs/>
                <w:i/>
                <w:iCs/>
                <w:sz w:val="24"/>
                <w:szCs w:val="24"/>
              </w:rPr>
              <w:t>Вахитовскому району</w:t>
            </w:r>
          </w:p>
        </w:tc>
      </w:tr>
      <w:tr w:rsidR="00261E72">
        <w:trPr>
          <w:gridAfter w:val="1"/>
          <w:wAfter w:w="34" w:type="dxa"/>
        </w:trPr>
        <w:tc>
          <w:tcPr>
            <w:tcW w:w="9572" w:type="dxa"/>
            <w:gridSpan w:val="16"/>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r>
              <w:rPr>
                <w:b/>
                <w:bCs/>
                <w:i/>
                <w:iCs/>
                <w:sz w:val="24"/>
                <w:szCs w:val="24"/>
              </w:rPr>
              <w:t>13-260-000403</w:t>
            </w:r>
          </w:p>
        </w:tc>
      </w:tr>
      <w:tr w:rsidR="00261E72">
        <w:trPr>
          <w:gridAfter w:val="1"/>
          <w:wAfter w:w="34" w:type="dxa"/>
        </w:trPr>
        <w:tc>
          <w:tcPr>
            <w:tcW w:w="2660" w:type="dxa"/>
            <w:gridSpan w:val="6"/>
          </w:tcPr>
          <w:p w:rsidR="00261E72" w:rsidRDefault="00261E72">
            <w:pPr>
              <w:ind w:right="-199"/>
              <w:jc w:val="both"/>
              <w:rPr>
                <w:sz w:val="24"/>
                <w:szCs w:val="24"/>
              </w:rPr>
            </w:pPr>
            <w:r>
              <w:rPr>
                <w:sz w:val="24"/>
                <w:szCs w:val="24"/>
              </w:rPr>
              <w:t>Вид и номер счета (ов)</w:t>
            </w:r>
          </w:p>
        </w:tc>
        <w:tc>
          <w:tcPr>
            <w:tcW w:w="6912" w:type="dxa"/>
            <w:gridSpan w:val="10"/>
            <w:tcBorders>
              <w:bottom w:val="single" w:sz="6" w:space="0" w:color="auto"/>
            </w:tcBorders>
          </w:tcPr>
          <w:p w:rsidR="00261E72" w:rsidRDefault="00261E72">
            <w:pPr>
              <w:ind w:left="-108" w:right="-142"/>
              <w:jc w:val="center"/>
              <w:rPr>
                <w:b/>
                <w:bCs/>
                <w:i/>
                <w:iCs/>
                <w:sz w:val="24"/>
                <w:szCs w:val="24"/>
              </w:rPr>
            </w:pPr>
            <w:r>
              <w:rPr>
                <w:b/>
                <w:bCs/>
                <w:i/>
                <w:iCs/>
                <w:sz w:val="24"/>
                <w:szCs w:val="24"/>
              </w:rPr>
              <w:t>расчетный  № 40702810700000000009</w:t>
            </w:r>
          </w:p>
        </w:tc>
      </w:tr>
      <w:tr w:rsidR="00261E72">
        <w:trPr>
          <w:gridAfter w:val="1"/>
          <w:wAfter w:w="34" w:type="dxa"/>
        </w:trPr>
        <w:tc>
          <w:tcPr>
            <w:tcW w:w="2660" w:type="dxa"/>
            <w:gridSpan w:val="6"/>
          </w:tcPr>
          <w:p w:rsidR="00261E72" w:rsidRDefault="00261E72">
            <w:pPr>
              <w:ind w:right="-199"/>
              <w:jc w:val="both"/>
              <w:rPr>
                <w:sz w:val="24"/>
                <w:szCs w:val="24"/>
              </w:rPr>
            </w:pPr>
          </w:p>
        </w:tc>
        <w:tc>
          <w:tcPr>
            <w:tcW w:w="6912" w:type="dxa"/>
            <w:gridSpan w:val="10"/>
          </w:tcPr>
          <w:p w:rsidR="00261E72" w:rsidRDefault="00261E72">
            <w:pPr>
              <w:jc w:val="center"/>
              <w:rPr>
                <w:b/>
                <w:bCs/>
              </w:rPr>
            </w:pPr>
            <w:r>
              <w:t>(расчетный, текущий, ссудный, депозитный и иные)</w:t>
            </w:r>
          </w:p>
        </w:tc>
      </w:tr>
      <w:tr w:rsidR="00261E72">
        <w:trPr>
          <w:gridAfter w:val="1"/>
          <w:wAfter w:w="34" w:type="dxa"/>
        </w:trPr>
        <w:tc>
          <w:tcPr>
            <w:tcW w:w="2376" w:type="dxa"/>
            <w:gridSpan w:val="5"/>
          </w:tcPr>
          <w:p w:rsidR="00261E72" w:rsidRDefault="00261E72">
            <w:pPr>
              <w:ind w:right="-199"/>
              <w:jc w:val="both"/>
              <w:rPr>
                <w:sz w:val="24"/>
                <w:szCs w:val="24"/>
              </w:rPr>
            </w:pPr>
            <w:r>
              <w:rPr>
                <w:sz w:val="24"/>
                <w:szCs w:val="24"/>
              </w:rPr>
              <w:t>Валютный счет №</w:t>
            </w:r>
          </w:p>
        </w:tc>
        <w:tc>
          <w:tcPr>
            <w:tcW w:w="7196" w:type="dxa"/>
            <w:gridSpan w:val="11"/>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9572" w:type="dxa"/>
            <w:gridSpan w:val="16"/>
          </w:tcPr>
          <w:p w:rsidR="00261E72" w:rsidRDefault="00261E72">
            <w:pPr>
              <w:jc w:val="both"/>
              <w:rPr>
                <w:sz w:val="24"/>
                <w:szCs w:val="24"/>
              </w:rPr>
            </w:pPr>
            <w:r>
              <w:rPr>
                <w:sz w:val="24"/>
                <w:szCs w:val="24"/>
              </w:rPr>
              <w:t>Номер счета (ов), с которого будут производится (осуществляться) расчеты со своими работниками по всем видам доходов (выплат)</w:t>
            </w:r>
          </w:p>
        </w:tc>
      </w:tr>
      <w:tr w:rsidR="00261E72">
        <w:trPr>
          <w:gridAfter w:val="1"/>
          <w:wAfter w:w="34" w:type="dxa"/>
        </w:trPr>
        <w:tc>
          <w:tcPr>
            <w:tcW w:w="9572" w:type="dxa"/>
            <w:gridSpan w:val="16"/>
            <w:tcBorders>
              <w:bottom w:val="single" w:sz="6" w:space="0" w:color="auto"/>
            </w:tcBorders>
          </w:tcPr>
          <w:p w:rsidR="00261E72" w:rsidRDefault="00261E72">
            <w:pPr>
              <w:jc w:val="center"/>
              <w:rPr>
                <w:sz w:val="24"/>
                <w:szCs w:val="24"/>
              </w:rPr>
            </w:pPr>
            <w:r>
              <w:rPr>
                <w:b/>
                <w:bCs/>
                <w:i/>
                <w:iCs/>
                <w:sz w:val="24"/>
                <w:szCs w:val="24"/>
              </w:rPr>
              <w:t>№ 40702810700000000009</w:t>
            </w:r>
          </w:p>
        </w:tc>
      </w:tr>
      <w:tr w:rsidR="00261E72">
        <w:trPr>
          <w:gridAfter w:val="1"/>
          <w:wAfter w:w="34" w:type="dxa"/>
        </w:trPr>
        <w:tc>
          <w:tcPr>
            <w:tcW w:w="9572" w:type="dxa"/>
            <w:gridSpan w:val="16"/>
          </w:tcPr>
          <w:p w:rsidR="00261E72" w:rsidRDefault="00261E72">
            <w:pPr>
              <w:jc w:val="center"/>
              <w:rPr>
                <w:b/>
                <w:bCs/>
              </w:rPr>
            </w:pPr>
            <w:r>
              <w:t>(расчетный (текущий), бюджетный)</w:t>
            </w:r>
          </w:p>
        </w:tc>
      </w:tr>
      <w:tr w:rsidR="00261E72">
        <w:tc>
          <w:tcPr>
            <w:tcW w:w="2376" w:type="dxa"/>
            <w:gridSpan w:val="5"/>
          </w:tcPr>
          <w:p w:rsidR="00261E72" w:rsidRDefault="00261E72">
            <w:pPr>
              <w:jc w:val="both"/>
              <w:rPr>
                <w:sz w:val="24"/>
                <w:szCs w:val="24"/>
              </w:rPr>
            </w:pPr>
            <w:r>
              <w:rPr>
                <w:sz w:val="24"/>
                <w:szCs w:val="24"/>
              </w:rPr>
              <w:t>Корр/счет банка №</w:t>
            </w:r>
          </w:p>
        </w:tc>
        <w:tc>
          <w:tcPr>
            <w:tcW w:w="3969" w:type="dxa"/>
            <w:gridSpan w:val="9"/>
            <w:tcBorders>
              <w:bottom w:val="single" w:sz="6" w:space="0" w:color="auto"/>
            </w:tcBorders>
          </w:tcPr>
          <w:p w:rsidR="00261E72" w:rsidRDefault="00261E72">
            <w:pPr>
              <w:jc w:val="center"/>
              <w:rPr>
                <w:b/>
                <w:bCs/>
                <w:i/>
                <w:iCs/>
                <w:sz w:val="24"/>
                <w:szCs w:val="24"/>
              </w:rPr>
            </w:pPr>
            <w:r>
              <w:rPr>
                <w:b/>
                <w:bCs/>
                <w:i/>
                <w:iCs/>
                <w:sz w:val="24"/>
                <w:szCs w:val="24"/>
              </w:rPr>
              <w:t>30101810300000000778</w:t>
            </w:r>
          </w:p>
        </w:tc>
        <w:tc>
          <w:tcPr>
            <w:tcW w:w="426" w:type="dxa"/>
          </w:tcPr>
          <w:p w:rsidR="00261E72" w:rsidRDefault="00261E72">
            <w:pPr>
              <w:jc w:val="both"/>
              <w:rPr>
                <w:sz w:val="24"/>
                <w:szCs w:val="24"/>
              </w:rPr>
            </w:pPr>
            <w:r>
              <w:rPr>
                <w:sz w:val="24"/>
                <w:szCs w:val="24"/>
              </w:rPr>
              <w:t>в</w:t>
            </w:r>
          </w:p>
        </w:tc>
        <w:tc>
          <w:tcPr>
            <w:tcW w:w="2835" w:type="dxa"/>
            <w:gridSpan w:val="2"/>
            <w:tcBorders>
              <w:bottom w:val="single" w:sz="6" w:space="0" w:color="auto"/>
            </w:tcBorders>
          </w:tcPr>
          <w:p w:rsidR="00261E72" w:rsidRDefault="00261E72">
            <w:pPr>
              <w:jc w:val="both"/>
              <w:rPr>
                <w:sz w:val="24"/>
                <w:szCs w:val="24"/>
              </w:rPr>
            </w:pPr>
          </w:p>
        </w:tc>
      </w:tr>
      <w:tr w:rsidR="00261E72">
        <w:tc>
          <w:tcPr>
            <w:tcW w:w="959" w:type="dxa"/>
          </w:tcPr>
          <w:p w:rsidR="00261E72" w:rsidRDefault="00261E72">
            <w:pPr>
              <w:jc w:val="both"/>
              <w:rPr>
                <w:sz w:val="24"/>
                <w:szCs w:val="24"/>
              </w:rPr>
            </w:pPr>
            <w:r>
              <w:rPr>
                <w:sz w:val="24"/>
                <w:szCs w:val="24"/>
              </w:rPr>
              <w:t>БИК</w:t>
            </w:r>
          </w:p>
        </w:tc>
        <w:tc>
          <w:tcPr>
            <w:tcW w:w="4111" w:type="dxa"/>
            <w:gridSpan w:val="11"/>
            <w:tcBorders>
              <w:bottom w:val="single" w:sz="6" w:space="0" w:color="auto"/>
            </w:tcBorders>
          </w:tcPr>
          <w:p w:rsidR="00261E72" w:rsidRDefault="00261E72">
            <w:pPr>
              <w:jc w:val="center"/>
              <w:rPr>
                <w:b/>
                <w:bCs/>
                <w:i/>
                <w:iCs/>
                <w:sz w:val="24"/>
                <w:szCs w:val="24"/>
              </w:rPr>
            </w:pPr>
            <w:r>
              <w:rPr>
                <w:b/>
                <w:bCs/>
                <w:i/>
                <w:iCs/>
                <w:sz w:val="24"/>
                <w:szCs w:val="24"/>
              </w:rPr>
              <w:t>049205732</w:t>
            </w:r>
          </w:p>
        </w:tc>
        <w:tc>
          <w:tcPr>
            <w:tcW w:w="850" w:type="dxa"/>
          </w:tcPr>
          <w:p w:rsidR="00261E72" w:rsidRDefault="00261E72">
            <w:pPr>
              <w:jc w:val="both"/>
              <w:rPr>
                <w:sz w:val="24"/>
                <w:szCs w:val="24"/>
              </w:rPr>
            </w:pPr>
            <w:r>
              <w:rPr>
                <w:sz w:val="24"/>
                <w:szCs w:val="24"/>
              </w:rPr>
              <w:t>Код</w:t>
            </w:r>
          </w:p>
        </w:tc>
        <w:tc>
          <w:tcPr>
            <w:tcW w:w="3686" w:type="dxa"/>
            <w:gridSpan w:val="4"/>
            <w:tcBorders>
              <w:bottom w:val="single" w:sz="6" w:space="0" w:color="auto"/>
            </w:tcBorders>
          </w:tcPr>
          <w:p w:rsidR="00261E72" w:rsidRDefault="00261E72">
            <w:pPr>
              <w:jc w:val="center"/>
              <w:rPr>
                <w:b/>
                <w:bCs/>
                <w:i/>
                <w:iCs/>
                <w:sz w:val="24"/>
                <w:szCs w:val="24"/>
              </w:rPr>
            </w:pPr>
            <w:r>
              <w:rPr>
                <w:b/>
                <w:bCs/>
                <w:i/>
                <w:iCs/>
                <w:sz w:val="24"/>
                <w:szCs w:val="24"/>
              </w:rPr>
              <w:t>ГРКЦ  НБ  РТ</w:t>
            </w:r>
          </w:p>
        </w:tc>
      </w:tr>
      <w:tr w:rsidR="00261E72">
        <w:trPr>
          <w:gridAfter w:val="1"/>
          <w:wAfter w:w="34" w:type="dxa"/>
        </w:trPr>
        <w:tc>
          <w:tcPr>
            <w:tcW w:w="3097" w:type="dxa"/>
            <w:gridSpan w:val="8"/>
          </w:tcPr>
          <w:p w:rsidR="00261E72" w:rsidRDefault="00261E72">
            <w:pPr>
              <w:jc w:val="both"/>
              <w:rPr>
                <w:sz w:val="24"/>
                <w:szCs w:val="24"/>
              </w:rPr>
            </w:pPr>
            <w:r>
              <w:rPr>
                <w:sz w:val="24"/>
                <w:szCs w:val="24"/>
              </w:rPr>
              <w:t>Дата открытия счета (ов)</w:t>
            </w:r>
          </w:p>
        </w:tc>
        <w:tc>
          <w:tcPr>
            <w:tcW w:w="6475" w:type="dxa"/>
            <w:gridSpan w:val="8"/>
          </w:tcPr>
          <w:p w:rsidR="00261E72" w:rsidRDefault="00261E72">
            <w:pPr>
              <w:jc w:val="both"/>
              <w:rPr>
                <w:sz w:val="24"/>
                <w:szCs w:val="24"/>
              </w:rPr>
            </w:pPr>
            <w:r>
              <w:rPr>
                <w:sz w:val="24"/>
                <w:szCs w:val="24"/>
              </w:rPr>
              <w:t>«</w:t>
            </w:r>
            <w:r>
              <w:rPr>
                <w:b/>
                <w:bCs/>
                <w:i/>
                <w:iCs/>
                <w:sz w:val="24"/>
                <w:szCs w:val="24"/>
                <w:u w:val="single"/>
              </w:rPr>
              <w:t xml:space="preserve"> 10</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7 </w:t>
            </w:r>
            <w:r>
              <w:rPr>
                <w:sz w:val="24"/>
                <w:szCs w:val="24"/>
              </w:rPr>
              <w:t xml:space="preserve"> г.</w:t>
            </w:r>
          </w:p>
        </w:tc>
      </w:tr>
      <w:tr w:rsidR="00261E72">
        <w:trPr>
          <w:gridAfter w:val="1"/>
          <w:wAfter w:w="34" w:type="dxa"/>
          <w:trHeight w:val="517"/>
        </w:trPr>
        <w:tc>
          <w:tcPr>
            <w:tcW w:w="9572" w:type="dxa"/>
            <w:gridSpan w:val="16"/>
          </w:tcPr>
          <w:p w:rsidR="00261E72" w:rsidRDefault="00261E72">
            <w:pPr>
              <w:jc w:val="both"/>
              <w:rPr>
                <w:sz w:val="24"/>
                <w:szCs w:val="24"/>
              </w:rPr>
            </w:pPr>
            <w:r>
              <w:rPr>
                <w:sz w:val="24"/>
                <w:szCs w:val="24"/>
              </w:rPr>
              <w:t>Уполномоченный ПФР</w:t>
            </w:r>
          </w:p>
        </w:tc>
      </w:tr>
      <w:tr w:rsidR="00261E72">
        <w:trPr>
          <w:gridAfter w:val="1"/>
          <w:wAfter w:w="35" w:type="dxa"/>
        </w:trPr>
        <w:tc>
          <w:tcPr>
            <w:tcW w:w="2235" w:type="dxa"/>
            <w:gridSpan w:val="4"/>
          </w:tcPr>
          <w:p w:rsidR="00261E72" w:rsidRDefault="00261E72">
            <w:pPr>
              <w:jc w:val="both"/>
              <w:rPr>
                <w:b/>
                <w:bCs/>
                <w:sz w:val="24"/>
                <w:szCs w:val="24"/>
              </w:rPr>
            </w:pPr>
            <w:r>
              <w:rPr>
                <w:b/>
                <w:bCs/>
                <w:sz w:val="24"/>
                <w:szCs w:val="24"/>
              </w:rPr>
              <w:t>М.П.</w:t>
            </w:r>
          </w:p>
        </w:tc>
        <w:tc>
          <w:tcPr>
            <w:tcW w:w="2308" w:type="dxa"/>
            <w:gridSpan w:val="6"/>
          </w:tcPr>
          <w:p w:rsidR="00261E72" w:rsidRDefault="00261E72">
            <w:pPr>
              <w:ind w:right="-108"/>
              <w:jc w:val="center"/>
              <w:rPr>
                <w:sz w:val="24"/>
                <w:szCs w:val="24"/>
              </w:rPr>
            </w:pPr>
            <w:r>
              <w:rPr>
                <w:sz w:val="24"/>
                <w:szCs w:val="24"/>
              </w:rPr>
              <w:t>Главный бухгалтер</w:t>
            </w:r>
          </w:p>
        </w:tc>
        <w:tc>
          <w:tcPr>
            <w:tcW w:w="5028" w:type="dxa"/>
            <w:gridSpan w:val="6"/>
            <w:tcBorders>
              <w:bottom w:val="single" w:sz="6" w:space="0" w:color="auto"/>
            </w:tcBorders>
          </w:tcPr>
          <w:p w:rsidR="00261E72" w:rsidRDefault="00261E72">
            <w:pPr>
              <w:ind w:right="1134"/>
              <w:jc w:val="center"/>
              <w:rPr>
                <w:b/>
                <w:bCs/>
                <w:i/>
                <w:iCs/>
                <w:sz w:val="24"/>
                <w:szCs w:val="24"/>
              </w:rPr>
            </w:pPr>
            <w:r>
              <w:rPr>
                <w:b/>
                <w:bCs/>
                <w:i/>
                <w:iCs/>
                <w:sz w:val="24"/>
                <w:szCs w:val="24"/>
              </w:rPr>
              <w:t>Т.П. Крылова</w:t>
            </w:r>
          </w:p>
        </w:tc>
      </w:tr>
      <w:tr w:rsidR="00261E72">
        <w:trPr>
          <w:gridAfter w:val="1"/>
          <w:wAfter w:w="35" w:type="dxa"/>
        </w:trPr>
        <w:tc>
          <w:tcPr>
            <w:tcW w:w="2235" w:type="dxa"/>
            <w:gridSpan w:val="4"/>
          </w:tcPr>
          <w:p w:rsidR="00261E72" w:rsidRDefault="00261E72">
            <w:pPr>
              <w:rPr>
                <w:sz w:val="24"/>
                <w:szCs w:val="24"/>
              </w:rPr>
            </w:pPr>
            <w:r>
              <w:rPr>
                <w:sz w:val="24"/>
                <w:szCs w:val="24"/>
              </w:rPr>
              <w:t>банка</w:t>
            </w:r>
          </w:p>
        </w:tc>
        <w:tc>
          <w:tcPr>
            <w:tcW w:w="2308" w:type="dxa"/>
            <w:gridSpan w:val="6"/>
          </w:tcPr>
          <w:p w:rsidR="00261E72" w:rsidRDefault="00261E72">
            <w:pPr>
              <w:ind w:right="1134"/>
              <w:jc w:val="center"/>
            </w:pPr>
          </w:p>
        </w:tc>
        <w:tc>
          <w:tcPr>
            <w:tcW w:w="5028" w:type="dxa"/>
            <w:gridSpan w:val="6"/>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Borders>
              <w:bottom w:val="single" w:sz="6" w:space="0" w:color="auto"/>
            </w:tcBorders>
          </w:tcPr>
          <w:p w:rsidR="00261E72" w:rsidRDefault="00261E72">
            <w:pPr>
              <w:rPr>
                <w:sz w:val="24"/>
                <w:szCs w:val="24"/>
              </w:rPr>
            </w:pPr>
          </w:p>
        </w:tc>
        <w:tc>
          <w:tcPr>
            <w:tcW w:w="2308" w:type="dxa"/>
            <w:gridSpan w:val="6"/>
            <w:tcBorders>
              <w:bottom w:val="single" w:sz="6" w:space="0" w:color="auto"/>
            </w:tcBorders>
          </w:tcPr>
          <w:p w:rsidR="00261E72" w:rsidRDefault="00261E72">
            <w:pPr>
              <w:ind w:right="1134"/>
              <w:jc w:val="center"/>
              <w:rPr>
                <w:sz w:val="24"/>
                <w:szCs w:val="24"/>
              </w:rPr>
            </w:pPr>
          </w:p>
        </w:tc>
        <w:tc>
          <w:tcPr>
            <w:tcW w:w="5028" w:type="dxa"/>
            <w:gridSpan w:val="6"/>
            <w:tcBorders>
              <w:bottom w:val="single" w:sz="6" w:space="0" w:color="auto"/>
            </w:tcBorders>
          </w:tcPr>
          <w:p w:rsidR="00261E72" w:rsidRDefault="00261E72">
            <w:pPr>
              <w:jc w:val="right"/>
              <w:rPr>
                <w:sz w:val="24"/>
                <w:szCs w:val="24"/>
              </w:rPr>
            </w:pPr>
            <w:r>
              <w:rPr>
                <w:sz w:val="24"/>
                <w:szCs w:val="24"/>
              </w:rPr>
              <w:t>«</w:t>
            </w:r>
            <w:r>
              <w:rPr>
                <w:b/>
                <w:bCs/>
                <w:i/>
                <w:iCs/>
                <w:sz w:val="24"/>
                <w:szCs w:val="24"/>
                <w:u w:val="single"/>
              </w:rPr>
              <w:t xml:space="preserve"> 10</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r>
      <w:tr w:rsidR="00261E72">
        <w:trPr>
          <w:gridAfter w:val="1"/>
          <w:wAfter w:w="35" w:type="dxa"/>
        </w:trPr>
        <w:tc>
          <w:tcPr>
            <w:tcW w:w="9571" w:type="dxa"/>
            <w:gridSpan w:val="16"/>
          </w:tcPr>
          <w:p w:rsidR="00261E72" w:rsidRDefault="00261E72">
            <w:pPr>
              <w:ind w:right="-143"/>
              <w:jc w:val="both"/>
              <w:rPr>
                <w:i/>
                <w:iCs/>
              </w:rPr>
            </w:pPr>
            <w:r>
              <w:rPr>
                <w:i/>
                <w:iCs/>
              </w:rPr>
              <w:t>**) Подлежит возврату банком в ПФР не позднее 5 дней со дня открытия счета (ов)</w:t>
            </w:r>
          </w:p>
        </w:tc>
      </w:tr>
    </w:tbl>
    <w:p w:rsidR="00261E72" w:rsidRDefault="00261E72">
      <w:pPr>
        <w:ind w:right="-1" w:firstLine="142"/>
        <w:jc w:val="center"/>
        <w:rPr>
          <w:b/>
          <w:bCs/>
          <w:sz w:val="28"/>
          <w:szCs w:val="28"/>
        </w:rPr>
      </w:pPr>
    </w:p>
    <w:p w:rsidR="00261E72" w:rsidRDefault="00261E72">
      <w:pPr>
        <w:ind w:right="-1" w:firstLine="142"/>
        <w:jc w:val="center"/>
        <w:rPr>
          <w:b/>
          <w:bCs/>
          <w:sz w:val="28"/>
          <w:szCs w:val="28"/>
        </w:rPr>
      </w:pPr>
    </w:p>
    <w:p w:rsidR="00261E72" w:rsidRDefault="00261E72">
      <w:pPr>
        <w:ind w:right="-1" w:firstLine="142"/>
        <w:jc w:val="center"/>
        <w:rPr>
          <w:b/>
          <w:bCs/>
          <w:sz w:val="28"/>
          <w:szCs w:val="28"/>
        </w:rPr>
      </w:pPr>
    </w:p>
    <w:tbl>
      <w:tblPr>
        <w:tblW w:w="0" w:type="auto"/>
        <w:tblInd w:w="-108" w:type="dxa"/>
        <w:tblLayout w:type="fixed"/>
        <w:tblLook w:val="0000" w:firstRow="0" w:lastRow="0" w:firstColumn="0" w:lastColumn="0" w:noHBand="0" w:noVBand="0"/>
      </w:tblPr>
      <w:tblGrid>
        <w:gridCol w:w="534"/>
        <w:gridCol w:w="141"/>
        <w:gridCol w:w="284"/>
        <w:gridCol w:w="142"/>
        <w:gridCol w:w="141"/>
        <w:gridCol w:w="426"/>
        <w:gridCol w:w="708"/>
        <w:gridCol w:w="142"/>
        <w:gridCol w:w="142"/>
        <w:gridCol w:w="147"/>
        <w:gridCol w:w="145"/>
        <w:gridCol w:w="145"/>
        <w:gridCol w:w="272"/>
        <w:gridCol w:w="425"/>
        <w:gridCol w:w="142"/>
        <w:gridCol w:w="567"/>
        <w:gridCol w:w="141"/>
        <w:gridCol w:w="142"/>
        <w:gridCol w:w="246"/>
        <w:gridCol w:w="38"/>
        <w:gridCol w:w="141"/>
        <w:gridCol w:w="345"/>
        <w:gridCol w:w="81"/>
        <w:gridCol w:w="63"/>
        <w:gridCol w:w="145"/>
        <w:gridCol w:w="1285"/>
        <w:gridCol w:w="1030"/>
        <w:gridCol w:w="289"/>
        <w:gridCol w:w="164"/>
        <w:gridCol w:w="959"/>
      </w:tblGrid>
      <w:tr w:rsidR="00261E72">
        <w:tc>
          <w:tcPr>
            <w:tcW w:w="2660" w:type="dxa"/>
            <w:gridSpan w:val="9"/>
          </w:tcPr>
          <w:p w:rsidR="00261E72" w:rsidRDefault="00261E72">
            <w:pPr>
              <w:ind w:right="-199"/>
              <w:jc w:val="both"/>
              <w:rPr>
                <w:sz w:val="24"/>
                <w:szCs w:val="24"/>
              </w:rPr>
            </w:pPr>
            <w:r>
              <w:rPr>
                <w:sz w:val="24"/>
                <w:szCs w:val="24"/>
              </w:rPr>
              <w:t xml:space="preserve">Госналогинспекция по </w:t>
            </w:r>
          </w:p>
        </w:tc>
        <w:tc>
          <w:tcPr>
            <w:tcW w:w="5500" w:type="dxa"/>
            <w:gridSpan w:val="18"/>
            <w:tcBorders>
              <w:bottom w:val="single" w:sz="6" w:space="0" w:color="auto"/>
            </w:tcBorders>
          </w:tcPr>
          <w:p w:rsidR="00261E72" w:rsidRDefault="00261E72">
            <w:pPr>
              <w:ind w:right="-199"/>
              <w:jc w:val="center"/>
              <w:rPr>
                <w:b/>
                <w:bCs/>
                <w:i/>
                <w:iCs/>
                <w:sz w:val="24"/>
                <w:szCs w:val="24"/>
              </w:rPr>
            </w:pPr>
            <w:r>
              <w:rPr>
                <w:b/>
                <w:bCs/>
                <w:i/>
                <w:iCs/>
                <w:sz w:val="24"/>
                <w:szCs w:val="24"/>
              </w:rPr>
              <w:t>Вахитовскому</w:t>
            </w:r>
          </w:p>
        </w:tc>
        <w:tc>
          <w:tcPr>
            <w:tcW w:w="1412" w:type="dxa"/>
            <w:gridSpan w:val="3"/>
          </w:tcPr>
          <w:p w:rsidR="00261E72" w:rsidRDefault="00261E72">
            <w:pPr>
              <w:ind w:right="-199"/>
              <w:jc w:val="both"/>
              <w:rPr>
                <w:sz w:val="24"/>
                <w:szCs w:val="24"/>
              </w:rPr>
            </w:pPr>
            <w:r>
              <w:rPr>
                <w:sz w:val="24"/>
                <w:szCs w:val="24"/>
              </w:rPr>
              <w:t>району</w:t>
            </w:r>
          </w:p>
        </w:tc>
      </w:tr>
      <w:tr w:rsidR="00261E72">
        <w:tc>
          <w:tcPr>
            <w:tcW w:w="9572" w:type="dxa"/>
            <w:gridSpan w:val="30"/>
            <w:tcBorders>
              <w:bottom w:val="single" w:sz="6" w:space="0" w:color="auto"/>
            </w:tcBorders>
          </w:tcPr>
          <w:p w:rsidR="00261E72" w:rsidRDefault="00261E72">
            <w:pPr>
              <w:ind w:right="-199"/>
              <w:jc w:val="center"/>
              <w:rPr>
                <w:b/>
                <w:bCs/>
                <w:i/>
                <w:iCs/>
                <w:sz w:val="24"/>
                <w:szCs w:val="24"/>
              </w:rPr>
            </w:pPr>
            <w:r>
              <w:rPr>
                <w:b/>
                <w:bCs/>
                <w:i/>
                <w:iCs/>
                <w:sz w:val="24"/>
                <w:szCs w:val="24"/>
              </w:rPr>
              <w:t>г.Казань, ул.К.Маркса, д.23</w:t>
            </w:r>
          </w:p>
        </w:tc>
      </w:tr>
      <w:tr w:rsidR="00261E72">
        <w:tc>
          <w:tcPr>
            <w:tcW w:w="9572" w:type="dxa"/>
            <w:gridSpan w:val="30"/>
          </w:tcPr>
          <w:p w:rsidR="00261E72" w:rsidRDefault="00261E72">
            <w:pPr>
              <w:jc w:val="center"/>
              <w:rPr>
                <w:b/>
                <w:bCs/>
              </w:rPr>
            </w:pPr>
            <w:r>
              <w:t>(почтовый индекс, адрес, телефон)</w:t>
            </w:r>
          </w:p>
        </w:tc>
      </w:tr>
      <w:tr w:rsidR="00261E72">
        <w:tc>
          <w:tcPr>
            <w:tcW w:w="2660" w:type="dxa"/>
            <w:gridSpan w:val="9"/>
            <w:tcBorders>
              <w:bottom w:val="single" w:sz="6" w:space="0" w:color="auto"/>
            </w:tcBorders>
          </w:tcPr>
          <w:p w:rsidR="00261E72" w:rsidRDefault="00261E72">
            <w:pPr>
              <w:jc w:val="center"/>
              <w:rPr>
                <w:b/>
                <w:bCs/>
                <w:i/>
                <w:iCs/>
                <w:sz w:val="24"/>
                <w:szCs w:val="24"/>
              </w:rPr>
            </w:pPr>
            <w:r>
              <w:rPr>
                <w:sz w:val="24"/>
                <w:szCs w:val="24"/>
              </w:rPr>
              <w:t>«</w:t>
            </w:r>
            <w:r>
              <w:rPr>
                <w:b/>
                <w:bCs/>
                <w:i/>
                <w:iCs/>
                <w:sz w:val="24"/>
                <w:szCs w:val="24"/>
                <w:u w:val="single"/>
              </w:rPr>
              <w:t xml:space="preserve"> 11</w:t>
            </w:r>
            <w:r>
              <w:rPr>
                <w:b/>
                <w:bCs/>
                <w:i/>
                <w:iCs/>
                <w:sz w:val="24"/>
                <w:szCs w:val="24"/>
              </w:rPr>
              <w:t xml:space="preserve"> </w:t>
            </w:r>
            <w:r>
              <w:rPr>
                <w:sz w:val="24"/>
                <w:szCs w:val="24"/>
              </w:rPr>
              <w:t>»</w:t>
            </w:r>
            <w:r>
              <w:rPr>
                <w:b/>
                <w:bCs/>
                <w:i/>
                <w:iCs/>
                <w:sz w:val="24"/>
                <w:szCs w:val="24"/>
              </w:rPr>
              <w:t xml:space="preserve"> </w:t>
            </w:r>
            <w:r>
              <w:rPr>
                <w:b/>
                <w:bCs/>
                <w:i/>
                <w:iCs/>
                <w:sz w:val="24"/>
                <w:szCs w:val="24"/>
                <w:u w:val="single"/>
              </w:rPr>
              <w:t xml:space="preserve">  июня  </w:t>
            </w:r>
            <w:r>
              <w:rPr>
                <w:b/>
                <w:bCs/>
                <w:i/>
                <w:iCs/>
                <w:sz w:val="24"/>
                <w:szCs w:val="24"/>
              </w:rPr>
              <w:t xml:space="preserve"> </w:t>
            </w:r>
            <w:r>
              <w:rPr>
                <w:sz w:val="24"/>
                <w:szCs w:val="24"/>
              </w:rPr>
              <w:t>199</w:t>
            </w:r>
            <w:r>
              <w:rPr>
                <w:sz w:val="24"/>
                <w:szCs w:val="24"/>
                <w:u w:val="single"/>
              </w:rPr>
              <w:t xml:space="preserve"> </w:t>
            </w:r>
            <w:r>
              <w:rPr>
                <w:b/>
                <w:bCs/>
                <w:i/>
                <w:iCs/>
                <w:sz w:val="24"/>
                <w:szCs w:val="24"/>
                <w:u w:val="single"/>
              </w:rPr>
              <w:t>7</w:t>
            </w:r>
            <w:r>
              <w:rPr>
                <w:b/>
                <w:bCs/>
                <w:i/>
                <w:iCs/>
                <w:sz w:val="24"/>
                <w:szCs w:val="24"/>
              </w:rPr>
              <w:t xml:space="preserve"> </w:t>
            </w:r>
            <w:r>
              <w:rPr>
                <w:sz w:val="24"/>
                <w:szCs w:val="24"/>
              </w:rPr>
              <w:t>г</w:t>
            </w:r>
            <w:r>
              <w:rPr>
                <w:b/>
                <w:bCs/>
                <w:i/>
                <w:iCs/>
                <w:sz w:val="24"/>
                <w:szCs w:val="24"/>
              </w:rPr>
              <w:t>.</w:t>
            </w:r>
          </w:p>
        </w:tc>
        <w:tc>
          <w:tcPr>
            <w:tcW w:w="6912" w:type="dxa"/>
            <w:gridSpan w:val="21"/>
          </w:tcPr>
          <w:p w:rsidR="00261E72" w:rsidRDefault="00261E72">
            <w:pPr>
              <w:jc w:val="center"/>
              <w:rPr>
                <w:sz w:val="24"/>
                <w:szCs w:val="24"/>
              </w:rPr>
            </w:pPr>
          </w:p>
        </w:tc>
      </w:tr>
      <w:tr w:rsidR="00261E72">
        <w:tc>
          <w:tcPr>
            <w:tcW w:w="675" w:type="dxa"/>
            <w:gridSpan w:val="2"/>
          </w:tcPr>
          <w:p w:rsidR="00261E72" w:rsidRDefault="00261E72">
            <w:pPr>
              <w:ind w:right="-199"/>
              <w:rPr>
                <w:sz w:val="24"/>
                <w:szCs w:val="24"/>
              </w:rPr>
            </w:pPr>
            <w:r>
              <w:rPr>
                <w:sz w:val="24"/>
                <w:szCs w:val="24"/>
              </w:rPr>
              <w:t>№</w:t>
            </w:r>
          </w:p>
        </w:tc>
        <w:tc>
          <w:tcPr>
            <w:tcW w:w="4357" w:type="dxa"/>
            <w:gridSpan w:val="17"/>
            <w:tcBorders>
              <w:bottom w:val="single" w:sz="6" w:space="0" w:color="auto"/>
            </w:tcBorders>
          </w:tcPr>
          <w:p w:rsidR="00261E72" w:rsidRDefault="00261E72">
            <w:pPr>
              <w:ind w:right="-199"/>
              <w:rPr>
                <w:b/>
                <w:bCs/>
                <w:i/>
                <w:iCs/>
                <w:sz w:val="24"/>
                <w:szCs w:val="24"/>
              </w:rPr>
            </w:pPr>
            <w:r>
              <w:rPr>
                <w:b/>
                <w:bCs/>
                <w:i/>
                <w:iCs/>
                <w:sz w:val="24"/>
                <w:szCs w:val="24"/>
              </w:rPr>
              <w:t>385</w:t>
            </w:r>
          </w:p>
        </w:tc>
        <w:tc>
          <w:tcPr>
            <w:tcW w:w="4539" w:type="dxa"/>
            <w:gridSpan w:val="11"/>
          </w:tcPr>
          <w:p w:rsidR="00261E72" w:rsidRDefault="00261E72">
            <w:pPr>
              <w:ind w:right="-199"/>
              <w:jc w:val="center"/>
              <w:rPr>
                <w:b/>
                <w:bCs/>
                <w:i/>
                <w:iCs/>
                <w:sz w:val="24"/>
                <w:szCs w:val="24"/>
              </w:rPr>
            </w:pPr>
          </w:p>
        </w:tc>
      </w:tr>
      <w:tr w:rsidR="00261E72">
        <w:tc>
          <w:tcPr>
            <w:tcW w:w="9572" w:type="dxa"/>
            <w:gridSpan w:val="30"/>
          </w:tcPr>
          <w:p w:rsidR="00261E72" w:rsidRDefault="00261E72">
            <w:pPr>
              <w:ind w:right="-199"/>
              <w:jc w:val="both"/>
              <w:rPr>
                <w:b/>
                <w:bCs/>
                <w:i/>
                <w:iCs/>
                <w:sz w:val="24"/>
                <w:szCs w:val="24"/>
              </w:rPr>
            </w:pPr>
          </w:p>
        </w:tc>
      </w:tr>
      <w:tr w:rsidR="00261E72">
        <w:tc>
          <w:tcPr>
            <w:tcW w:w="9572" w:type="dxa"/>
            <w:gridSpan w:val="30"/>
          </w:tcPr>
          <w:p w:rsidR="00261E72" w:rsidRDefault="00261E72">
            <w:pPr>
              <w:ind w:right="-199"/>
              <w:jc w:val="center"/>
              <w:rPr>
                <w:b/>
                <w:bCs/>
                <w:sz w:val="24"/>
                <w:szCs w:val="24"/>
              </w:rPr>
            </w:pPr>
            <w:r>
              <w:rPr>
                <w:b/>
                <w:bCs/>
                <w:sz w:val="24"/>
                <w:szCs w:val="24"/>
              </w:rPr>
              <w:t>С П Р А В К А</w:t>
            </w:r>
          </w:p>
        </w:tc>
      </w:tr>
      <w:tr w:rsidR="00261E72">
        <w:tc>
          <w:tcPr>
            <w:tcW w:w="9572" w:type="dxa"/>
            <w:gridSpan w:val="30"/>
          </w:tcPr>
          <w:p w:rsidR="00261E72" w:rsidRDefault="00261E72">
            <w:pPr>
              <w:ind w:right="-199"/>
              <w:jc w:val="center"/>
              <w:rPr>
                <w:sz w:val="24"/>
                <w:szCs w:val="24"/>
              </w:rPr>
            </w:pPr>
            <w:r>
              <w:rPr>
                <w:sz w:val="24"/>
                <w:szCs w:val="24"/>
              </w:rPr>
              <w:t xml:space="preserve">об уведомлении налогового органа </w:t>
            </w:r>
          </w:p>
          <w:p w:rsidR="00261E72" w:rsidRDefault="00261E72">
            <w:pPr>
              <w:ind w:right="-199"/>
              <w:jc w:val="center"/>
              <w:rPr>
                <w:sz w:val="24"/>
                <w:szCs w:val="24"/>
              </w:rPr>
            </w:pPr>
            <w:r>
              <w:rPr>
                <w:sz w:val="24"/>
                <w:szCs w:val="24"/>
              </w:rPr>
              <w:t>о намерении налогоплательщика открыть в банке</w:t>
            </w:r>
          </w:p>
          <w:p w:rsidR="00261E72" w:rsidRDefault="00261E72">
            <w:pPr>
              <w:ind w:right="-199"/>
              <w:jc w:val="center"/>
              <w:rPr>
                <w:sz w:val="24"/>
                <w:szCs w:val="24"/>
              </w:rPr>
            </w:pPr>
            <w:r>
              <w:rPr>
                <w:sz w:val="24"/>
                <w:szCs w:val="24"/>
              </w:rPr>
              <w:t>или ином кредитном учреждении</w:t>
            </w:r>
          </w:p>
          <w:p w:rsidR="00261E72" w:rsidRDefault="00261E72">
            <w:pPr>
              <w:ind w:right="-199"/>
              <w:jc w:val="center"/>
              <w:rPr>
                <w:sz w:val="24"/>
                <w:szCs w:val="24"/>
              </w:rPr>
            </w:pPr>
            <w:r>
              <w:rPr>
                <w:sz w:val="24"/>
                <w:szCs w:val="24"/>
              </w:rPr>
              <w:t>ссудный, депозитный, валютный или иной счет *)</w:t>
            </w:r>
          </w:p>
          <w:p w:rsidR="00261E72" w:rsidRDefault="00261E72">
            <w:pPr>
              <w:ind w:right="-199"/>
              <w:jc w:val="center"/>
              <w:rPr>
                <w:sz w:val="24"/>
                <w:szCs w:val="24"/>
              </w:rPr>
            </w:pPr>
            <w:r>
              <w:rPr>
                <w:sz w:val="24"/>
                <w:szCs w:val="24"/>
              </w:rPr>
              <w:t xml:space="preserve">В соответствии с п.1 Указа Президента Российской Федерации от 23 мая </w:t>
            </w:r>
          </w:p>
          <w:p w:rsidR="00261E72" w:rsidRDefault="00261E72">
            <w:pPr>
              <w:ind w:right="-199"/>
              <w:jc w:val="center"/>
              <w:rPr>
                <w:sz w:val="24"/>
                <w:szCs w:val="24"/>
              </w:rPr>
            </w:pPr>
            <w:r>
              <w:rPr>
                <w:sz w:val="24"/>
                <w:szCs w:val="24"/>
              </w:rPr>
              <w:t xml:space="preserve">1994 года № 1006 «Об осуществлении мер по своевременному и полному внесению </w:t>
            </w:r>
          </w:p>
          <w:p w:rsidR="00261E72" w:rsidRDefault="00261E72">
            <w:pPr>
              <w:ind w:right="-199"/>
              <w:jc w:val="center"/>
              <w:rPr>
                <w:sz w:val="24"/>
                <w:szCs w:val="24"/>
              </w:rPr>
            </w:pPr>
            <w:r>
              <w:rPr>
                <w:sz w:val="24"/>
                <w:szCs w:val="24"/>
              </w:rPr>
              <w:t>в бюджет налогов и иных обязательных платежей» представляется по письменному</w:t>
            </w:r>
          </w:p>
          <w:p w:rsidR="00261E72" w:rsidRDefault="00261E72">
            <w:pPr>
              <w:ind w:right="-199"/>
              <w:jc w:val="center"/>
              <w:rPr>
                <w:sz w:val="24"/>
                <w:szCs w:val="24"/>
              </w:rPr>
            </w:pPr>
            <w:r>
              <w:rPr>
                <w:sz w:val="24"/>
                <w:szCs w:val="24"/>
              </w:rPr>
              <w:t xml:space="preserve">заявлению налогоплательщика для открытия в банке или ином кредитном </w:t>
            </w:r>
          </w:p>
          <w:p w:rsidR="00261E72" w:rsidRDefault="00261E72">
            <w:pPr>
              <w:ind w:right="-199"/>
              <w:jc w:val="center"/>
              <w:rPr>
                <w:sz w:val="24"/>
                <w:szCs w:val="24"/>
              </w:rPr>
            </w:pPr>
            <w:r>
              <w:rPr>
                <w:sz w:val="24"/>
                <w:szCs w:val="24"/>
              </w:rPr>
              <w:t>учреждении ссудного, депозитного, валютного или иного счета.</w:t>
            </w:r>
          </w:p>
          <w:p w:rsidR="00261E72" w:rsidRDefault="00261E72">
            <w:pPr>
              <w:ind w:right="-199"/>
              <w:jc w:val="center"/>
              <w:rPr>
                <w:sz w:val="24"/>
                <w:szCs w:val="24"/>
              </w:rPr>
            </w:pPr>
          </w:p>
        </w:tc>
      </w:tr>
      <w:tr w:rsidR="00261E72">
        <w:tc>
          <w:tcPr>
            <w:tcW w:w="2376" w:type="dxa"/>
            <w:gridSpan w:val="7"/>
          </w:tcPr>
          <w:p w:rsidR="00261E72" w:rsidRDefault="00261E72">
            <w:pPr>
              <w:ind w:right="-199"/>
              <w:jc w:val="both"/>
              <w:rPr>
                <w:sz w:val="24"/>
                <w:szCs w:val="24"/>
              </w:rPr>
            </w:pPr>
            <w:r>
              <w:rPr>
                <w:sz w:val="24"/>
                <w:szCs w:val="24"/>
              </w:rPr>
              <w:t>Налогоплательщик</w:t>
            </w:r>
          </w:p>
        </w:tc>
        <w:tc>
          <w:tcPr>
            <w:tcW w:w="7196" w:type="dxa"/>
            <w:gridSpan w:val="23"/>
            <w:tcBorders>
              <w:bottom w:val="single" w:sz="6" w:space="0" w:color="auto"/>
            </w:tcBorders>
          </w:tcPr>
          <w:p w:rsidR="00261E72" w:rsidRDefault="00261E72">
            <w:pPr>
              <w:ind w:left="-108" w:right="-142"/>
              <w:jc w:val="center"/>
              <w:rPr>
                <w:b/>
                <w:bCs/>
                <w:i/>
                <w:iCs/>
                <w:sz w:val="24"/>
                <w:szCs w:val="24"/>
              </w:rPr>
            </w:pPr>
            <w:r>
              <w:rPr>
                <w:b/>
                <w:bCs/>
                <w:i/>
                <w:iCs/>
                <w:sz w:val="24"/>
                <w:szCs w:val="24"/>
              </w:rPr>
              <w:t>общество с ограниченной ответственностью</w:t>
            </w:r>
          </w:p>
        </w:tc>
      </w:tr>
      <w:tr w:rsidR="00261E72">
        <w:tc>
          <w:tcPr>
            <w:tcW w:w="9572" w:type="dxa"/>
            <w:gridSpan w:val="30"/>
            <w:tcBorders>
              <w:bottom w:val="single" w:sz="6" w:space="0" w:color="auto"/>
            </w:tcBorders>
          </w:tcPr>
          <w:p w:rsidR="00261E72" w:rsidRDefault="00261E72">
            <w:pPr>
              <w:ind w:right="-199"/>
              <w:jc w:val="center"/>
              <w:rPr>
                <w:b/>
                <w:bCs/>
                <w:i/>
                <w:iCs/>
                <w:sz w:val="24"/>
                <w:szCs w:val="24"/>
              </w:rPr>
            </w:pPr>
            <w:r>
              <w:rPr>
                <w:b/>
                <w:bCs/>
                <w:i/>
                <w:iCs/>
                <w:sz w:val="24"/>
                <w:szCs w:val="24"/>
              </w:rPr>
              <w:t>«Аэлита»</w:t>
            </w:r>
          </w:p>
        </w:tc>
      </w:tr>
      <w:tr w:rsidR="00261E72">
        <w:trPr>
          <w:trHeight w:val="417"/>
        </w:trPr>
        <w:tc>
          <w:tcPr>
            <w:tcW w:w="9572" w:type="dxa"/>
            <w:gridSpan w:val="30"/>
          </w:tcPr>
          <w:p w:rsidR="00261E72" w:rsidRDefault="00261E72">
            <w:pPr>
              <w:jc w:val="center"/>
              <w:rPr>
                <w:b/>
                <w:bCs/>
              </w:rPr>
            </w:pPr>
            <w:r>
              <w:t>( наименование предприятия)</w:t>
            </w:r>
          </w:p>
        </w:tc>
      </w:tr>
      <w:tr w:rsidR="00261E72">
        <w:tc>
          <w:tcPr>
            <w:tcW w:w="5556" w:type="dxa"/>
            <w:gridSpan w:val="22"/>
            <w:tcBorders>
              <w:bottom w:val="single" w:sz="6" w:space="0" w:color="auto"/>
            </w:tcBorders>
          </w:tcPr>
          <w:p w:rsidR="00261E72" w:rsidRDefault="00261E72">
            <w:pPr>
              <w:jc w:val="center"/>
              <w:rPr>
                <w:b/>
                <w:bCs/>
                <w:i/>
                <w:iCs/>
                <w:sz w:val="24"/>
                <w:szCs w:val="24"/>
              </w:rPr>
            </w:pPr>
            <w:r>
              <w:rPr>
                <w:b/>
                <w:bCs/>
                <w:i/>
                <w:iCs/>
                <w:sz w:val="24"/>
                <w:szCs w:val="24"/>
              </w:rPr>
              <w:t>420522, г.Казань, ул.Бутлерова, д.12</w:t>
            </w:r>
          </w:p>
        </w:tc>
        <w:tc>
          <w:tcPr>
            <w:tcW w:w="1574" w:type="dxa"/>
            <w:gridSpan w:val="4"/>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r>
              <w:rPr>
                <w:b/>
                <w:bCs/>
                <w:i/>
                <w:iCs/>
                <w:sz w:val="24"/>
                <w:szCs w:val="24"/>
              </w:rPr>
              <w:t>37-15-16</w:t>
            </w:r>
          </w:p>
        </w:tc>
      </w:tr>
      <w:tr w:rsidR="00261E72">
        <w:tc>
          <w:tcPr>
            <w:tcW w:w="5637" w:type="dxa"/>
            <w:gridSpan w:val="23"/>
          </w:tcPr>
          <w:p w:rsidR="00261E72" w:rsidRDefault="00261E72">
            <w:pPr>
              <w:jc w:val="center"/>
              <w:rPr>
                <w:b/>
                <w:bCs/>
              </w:rPr>
            </w:pPr>
            <w:r>
              <w:t>местонахождение (почтовый индекс, адрес)</w:t>
            </w:r>
          </w:p>
        </w:tc>
        <w:tc>
          <w:tcPr>
            <w:tcW w:w="3935" w:type="dxa"/>
            <w:gridSpan w:val="7"/>
          </w:tcPr>
          <w:p w:rsidR="00261E72" w:rsidRDefault="00261E72">
            <w:pPr>
              <w:jc w:val="center"/>
              <w:rPr>
                <w:b/>
                <w:bCs/>
              </w:rPr>
            </w:pPr>
          </w:p>
        </w:tc>
      </w:tr>
      <w:tr w:rsidR="00261E72">
        <w:tc>
          <w:tcPr>
            <w:tcW w:w="5845" w:type="dxa"/>
            <w:gridSpan w:val="25"/>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5"/>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r>
              <w:rPr>
                <w:b/>
                <w:bCs/>
                <w:i/>
                <w:iCs/>
                <w:sz w:val="24"/>
                <w:szCs w:val="24"/>
              </w:rPr>
              <w:t>1653709851</w:t>
            </w:r>
          </w:p>
        </w:tc>
      </w:tr>
      <w:tr w:rsidR="00261E72">
        <w:tc>
          <w:tcPr>
            <w:tcW w:w="1242" w:type="dxa"/>
            <w:gridSpan w:val="5"/>
          </w:tcPr>
          <w:p w:rsidR="00261E72" w:rsidRDefault="00261E72">
            <w:pPr>
              <w:ind w:right="-199"/>
              <w:jc w:val="both"/>
              <w:rPr>
                <w:sz w:val="24"/>
                <w:szCs w:val="24"/>
              </w:rPr>
            </w:pPr>
            <w:r>
              <w:rPr>
                <w:sz w:val="24"/>
                <w:szCs w:val="24"/>
              </w:rPr>
              <w:t>имеющий</w:t>
            </w:r>
          </w:p>
        </w:tc>
        <w:tc>
          <w:tcPr>
            <w:tcW w:w="1565" w:type="dxa"/>
            <w:gridSpan w:val="5"/>
            <w:tcBorders>
              <w:bottom w:val="single" w:sz="6" w:space="0" w:color="auto"/>
            </w:tcBorders>
          </w:tcPr>
          <w:p w:rsidR="00261E72" w:rsidRDefault="00261E72">
            <w:pPr>
              <w:ind w:left="-108" w:right="-142"/>
              <w:jc w:val="center"/>
              <w:rPr>
                <w:b/>
                <w:bCs/>
                <w:i/>
                <w:iCs/>
                <w:sz w:val="24"/>
                <w:szCs w:val="24"/>
              </w:rPr>
            </w:pPr>
            <w:r>
              <w:rPr>
                <w:b/>
                <w:bCs/>
                <w:i/>
                <w:iCs/>
                <w:sz w:val="24"/>
                <w:szCs w:val="24"/>
              </w:rPr>
              <w:t>расчетный</w:t>
            </w:r>
          </w:p>
        </w:tc>
        <w:tc>
          <w:tcPr>
            <w:tcW w:w="6765" w:type="dxa"/>
            <w:gridSpan w:val="20"/>
          </w:tcPr>
          <w:p w:rsidR="00261E72" w:rsidRDefault="00261E72">
            <w:pPr>
              <w:ind w:left="-108" w:right="-142" w:firstLine="108"/>
              <w:jc w:val="both"/>
              <w:rPr>
                <w:sz w:val="24"/>
                <w:szCs w:val="24"/>
              </w:rPr>
            </w:pPr>
            <w:r>
              <w:rPr>
                <w:sz w:val="24"/>
                <w:szCs w:val="24"/>
              </w:rPr>
              <w:t>счет для осуществления операций по основной деятельности</w:t>
            </w:r>
          </w:p>
        </w:tc>
      </w:tr>
      <w:tr w:rsidR="00261E72">
        <w:trPr>
          <w:trHeight w:val="240"/>
        </w:trPr>
        <w:tc>
          <w:tcPr>
            <w:tcW w:w="959" w:type="dxa"/>
            <w:gridSpan w:val="3"/>
          </w:tcPr>
          <w:p w:rsidR="00261E72" w:rsidRDefault="00261E72">
            <w:pPr>
              <w:jc w:val="center"/>
              <w:rPr>
                <w:b/>
                <w:bCs/>
              </w:rPr>
            </w:pPr>
          </w:p>
        </w:tc>
        <w:tc>
          <w:tcPr>
            <w:tcW w:w="1993" w:type="dxa"/>
            <w:gridSpan w:val="8"/>
          </w:tcPr>
          <w:p w:rsidR="00261E72" w:rsidRDefault="00261E72">
            <w:pPr>
              <w:ind w:left="-108" w:right="-108"/>
              <w:jc w:val="center"/>
              <w:rPr>
                <w:b/>
                <w:bCs/>
              </w:rPr>
            </w:pPr>
            <w:r>
              <w:t>(расчетный, текущий)</w:t>
            </w:r>
          </w:p>
        </w:tc>
        <w:tc>
          <w:tcPr>
            <w:tcW w:w="6618" w:type="dxa"/>
            <w:gridSpan w:val="19"/>
          </w:tcPr>
          <w:p w:rsidR="00261E72" w:rsidRDefault="00261E72">
            <w:pPr>
              <w:jc w:val="center"/>
              <w:rPr>
                <w:b/>
                <w:bCs/>
              </w:rPr>
            </w:pPr>
          </w:p>
        </w:tc>
      </w:tr>
      <w:tr w:rsidR="00261E72">
        <w:tc>
          <w:tcPr>
            <w:tcW w:w="534" w:type="dxa"/>
          </w:tcPr>
          <w:p w:rsidR="00261E72" w:rsidRDefault="00261E72">
            <w:pPr>
              <w:ind w:right="-199"/>
              <w:jc w:val="both"/>
              <w:rPr>
                <w:sz w:val="24"/>
                <w:szCs w:val="24"/>
              </w:rPr>
            </w:pPr>
            <w:r>
              <w:rPr>
                <w:sz w:val="24"/>
                <w:szCs w:val="24"/>
              </w:rPr>
              <w:t>№</w:t>
            </w:r>
          </w:p>
        </w:tc>
        <w:tc>
          <w:tcPr>
            <w:tcW w:w="3969" w:type="dxa"/>
            <w:gridSpan w:val="15"/>
            <w:tcBorders>
              <w:bottom w:val="single" w:sz="6" w:space="0" w:color="auto"/>
            </w:tcBorders>
          </w:tcPr>
          <w:p w:rsidR="00261E72" w:rsidRDefault="00261E72">
            <w:pPr>
              <w:ind w:left="-108" w:right="-142"/>
              <w:jc w:val="center"/>
              <w:rPr>
                <w:b/>
                <w:bCs/>
                <w:i/>
                <w:iCs/>
                <w:sz w:val="24"/>
                <w:szCs w:val="24"/>
              </w:rPr>
            </w:pPr>
            <w:r>
              <w:rPr>
                <w:b/>
                <w:bCs/>
                <w:i/>
                <w:iCs/>
                <w:sz w:val="24"/>
                <w:szCs w:val="24"/>
              </w:rPr>
              <w:t>40702810700000000009</w:t>
            </w:r>
          </w:p>
        </w:tc>
        <w:tc>
          <w:tcPr>
            <w:tcW w:w="567" w:type="dxa"/>
            <w:gridSpan w:val="4"/>
          </w:tcPr>
          <w:p w:rsidR="00261E72" w:rsidRDefault="00261E72">
            <w:pPr>
              <w:ind w:left="-108" w:right="-142"/>
              <w:jc w:val="center"/>
              <w:rPr>
                <w:sz w:val="24"/>
                <w:szCs w:val="24"/>
              </w:rPr>
            </w:pPr>
            <w:r>
              <w:rPr>
                <w:sz w:val="24"/>
                <w:szCs w:val="24"/>
              </w:rPr>
              <w:t>в</w:t>
            </w:r>
          </w:p>
        </w:tc>
        <w:tc>
          <w:tcPr>
            <w:tcW w:w="4502" w:type="dxa"/>
            <w:gridSpan w:val="10"/>
            <w:tcBorders>
              <w:bottom w:val="single" w:sz="6" w:space="0" w:color="auto"/>
            </w:tcBorders>
          </w:tcPr>
          <w:p w:rsidR="00261E72" w:rsidRDefault="00261E72">
            <w:pPr>
              <w:ind w:left="-108" w:right="-142"/>
              <w:jc w:val="center"/>
              <w:rPr>
                <w:b/>
                <w:bCs/>
                <w:i/>
                <w:iCs/>
                <w:sz w:val="24"/>
                <w:szCs w:val="24"/>
              </w:rPr>
            </w:pPr>
          </w:p>
        </w:tc>
      </w:tr>
      <w:tr w:rsidR="00261E72">
        <w:tc>
          <w:tcPr>
            <w:tcW w:w="5070" w:type="dxa"/>
            <w:gridSpan w:val="20"/>
          </w:tcPr>
          <w:p w:rsidR="00261E72" w:rsidRDefault="00261E72">
            <w:pPr>
              <w:ind w:firstLine="2694"/>
              <w:jc w:val="center"/>
              <w:rPr>
                <w:b/>
                <w:bCs/>
              </w:rPr>
            </w:pPr>
          </w:p>
        </w:tc>
        <w:tc>
          <w:tcPr>
            <w:tcW w:w="4502" w:type="dxa"/>
            <w:gridSpan w:val="10"/>
          </w:tcPr>
          <w:p w:rsidR="00261E72" w:rsidRDefault="00261E72">
            <w:pPr>
              <w:ind w:firstLine="34"/>
              <w:jc w:val="center"/>
              <w:rPr>
                <w:b/>
                <w:bCs/>
              </w:rPr>
            </w:pPr>
            <w:r>
              <w:t>наименование и местонахождение (почтовый)</w:t>
            </w:r>
          </w:p>
        </w:tc>
      </w:tr>
      <w:tr w:rsidR="00261E72">
        <w:tc>
          <w:tcPr>
            <w:tcW w:w="9572" w:type="dxa"/>
            <w:gridSpan w:val="30"/>
            <w:tcBorders>
              <w:bottom w:val="single" w:sz="6" w:space="0" w:color="auto"/>
            </w:tcBorders>
          </w:tcPr>
          <w:p w:rsidR="00261E72" w:rsidRDefault="00261E72">
            <w:pPr>
              <w:ind w:right="-199"/>
              <w:jc w:val="center"/>
              <w:rPr>
                <w:b/>
                <w:bCs/>
                <w:i/>
                <w:iCs/>
                <w:sz w:val="24"/>
                <w:szCs w:val="24"/>
              </w:rPr>
            </w:pPr>
            <w:r>
              <w:rPr>
                <w:b/>
                <w:bCs/>
                <w:i/>
                <w:iCs/>
                <w:sz w:val="24"/>
                <w:szCs w:val="24"/>
              </w:rPr>
              <w:t>420510, г.Казань, ул.Сафиуллина, д.46</w:t>
            </w:r>
          </w:p>
        </w:tc>
      </w:tr>
      <w:tr w:rsidR="00261E72">
        <w:tc>
          <w:tcPr>
            <w:tcW w:w="9572" w:type="dxa"/>
            <w:gridSpan w:val="30"/>
          </w:tcPr>
          <w:p w:rsidR="00261E72" w:rsidRDefault="00261E72">
            <w:pPr>
              <w:jc w:val="center"/>
              <w:rPr>
                <w:b/>
                <w:bCs/>
              </w:rPr>
            </w:pPr>
            <w:r>
              <w:t>(индекс, адрес, телефон банка или иного кредитного учреждения)</w:t>
            </w:r>
          </w:p>
        </w:tc>
      </w:tr>
      <w:tr w:rsidR="00261E72">
        <w:tc>
          <w:tcPr>
            <w:tcW w:w="3097" w:type="dxa"/>
            <w:gridSpan w:val="12"/>
          </w:tcPr>
          <w:p w:rsidR="00261E72" w:rsidRDefault="00261E72">
            <w:pPr>
              <w:ind w:right="-199"/>
              <w:jc w:val="both"/>
              <w:rPr>
                <w:sz w:val="24"/>
                <w:szCs w:val="24"/>
              </w:rPr>
            </w:pPr>
            <w:r>
              <w:rPr>
                <w:sz w:val="24"/>
                <w:szCs w:val="24"/>
              </w:rPr>
              <w:t>уведомил налоговый орган</w:t>
            </w:r>
          </w:p>
          <w:p w:rsidR="00261E72" w:rsidRDefault="00261E72">
            <w:pPr>
              <w:ind w:right="-199"/>
              <w:jc w:val="both"/>
              <w:rPr>
                <w:sz w:val="24"/>
                <w:szCs w:val="24"/>
              </w:rPr>
            </w:pPr>
            <w:r>
              <w:rPr>
                <w:sz w:val="24"/>
                <w:szCs w:val="24"/>
              </w:rPr>
              <w:t>о намерении открыть</w:t>
            </w:r>
          </w:p>
        </w:tc>
        <w:tc>
          <w:tcPr>
            <w:tcW w:w="6475" w:type="dxa"/>
            <w:gridSpan w:val="18"/>
            <w:tcBorders>
              <w:bottom w:val="single" w:sz="6" w:space="0" w:color="auto"/>
            </w:tcBorders>
          </w:tcPr>
          <w:p w:rsidR="00261E72" w:rsidRDefault="00261E72">
            <w:pPr>
              <w:ind w:right="-199"/>
              <w:jc w:val="center"/>
              <w:rPr>
                <w:b/>
                <w:bCs/>
                <w:i/>
                <w:iCs/>
                <w:sz w:val="24"/>
                <w:szCs w:val="24"/>
              </w:rPr>
            </w:pPr>
          </w:p>
          <w:p w:rsidR="00261E72" w:rsidRDefault="00261E72">
            <w:pPr>
              <w:ind w:right="-199"/>
              <w:jc w:val="center"/>
              <w:rPr>
                <w:b/>
                <w:bCs/>
                <w:i/>
                <w:iCs/>
                <w:sz w:val="24"/>
                <w:szCs w:val="24"/>
              </w:rPr>
            </w:pPr>
            <w:r>
              <w:rPr>
                <w:b/>
                <w:bCs/>
                <w:i/>
                <w:iCs/>
                <w:sz w:val="24"/>
                <w:szCs w:val="24"/>
              </w:rPr>
              <w:t>ссудный</w:t>
            </w:r>
          </w:p>
        </w:tc>
      </w:tr>
      <w:tr w:rsidR="00261E72">
        <w:tc>
          <w:tcPr>
            <w:tcW w:w="3097" w:type="dxa"/>
            <w:gridSpan w:val="12"/>
          </w:tcPr>
          <w:p w:rsidR="00261E72" w:rsidRDefault="00261E72">
            <w:pPr>
              <w:jc w:val="center"/>
              <w:rPr>
                <w:b/>
                <w:bCs/>
              </w:rPr>
            </w:pPr>
          </w:p>
        </w:tc>
        <w:tc>
          <w:tcPr>
            <w:tcW w:w="6475" w:type="dxa"/>
            <w:gridSpan w:val="18"/>
          </w:tcPr>
          <w:p w:rsidR="00261E72" w:rsidRDefault="00261E72">
            <w:pPr>
              <w:jc w:val="center"/>
              <w:rPr>
                <w:b/>
                <w:bCs/>
              </w:rPr>
            </w:pPr>
            <w:r>
              <w:t>(ссудный, депозитный, валютный или иной счет)</w:t>
            </w:r>
          </w:p>
        </w:tc>
      </w:tr>
      <w:tr w:rsidR="00261E72">
        <w:tc>
          <w:tcPr>
            <w:tcW w:w="9570" w:type="dxa"/>
            <w:gridSpan w:val="30"/>
          </w:tcPr>
          <w:p w:rsidR="00261E72" w:rsidRDefault="00261E72">
            <w:pPr>
              <w:jc w:val="center"/>
              <w:rPr>
                <w:b/>
                <w:bCs/>
              </w:rPr>
            </w:pPr>
          </w:p>
        </w:tc>
      </w:tr>
      <w:tr w:rsidR="00261E72">
        <w:tc>
          <w:tcPr>
            <w:tcW w:w="2376" w:type="dxa"/>
            <w:gridSpan w:val="7"/>
          </w:tcPr>
          <w:p w:rsidR="00261E72" w:rsidRDefault="00261E72">
            <w:pPr>
              <w:ind w:right="-199"/>
              <w:jc w:val="both"/>
              <w:rPr>
                <w:sz w:val="24"/>
                <w:szCs w:val="24"/>
              </w:rPr>
            </w:pPr>
            <w:r>
              <w:rPr>
                <w:sz w:val="24"/>
                <w:szCs w:val="24"/>
              </w:rPr>
              <w:t>Место гербовой</w:t>
            </w:r>
          </w:p>
          <w:p w:rsidR="00261E72" w:rsidRDefault="00261E72">
            <w:pPr>
              <w:ind w:right="-199"/>
              <w:jc w:val="both"/>
              <w:rPr>
                <w:sz w:val="24"/>
                <w:szCs w:val="24"/>
              </w:rPr>
            </w:pPr>
            <w:r>
              <w:rPr>
                <w:sz w:val="24"/>
                <w:szCs w:val="24"/>
              </w:rPr>
              <w:t>печати</w:t>
            </w:r>
          </w:p>
        </w:tc>
        <w:tc>
          <w:tcPr>
            <w:tcW w:w="3324" w:type="dxa"/>
            <w:gridSpan w:val="17"/>
          </w:tcPr>
          <w:p w:rsidR="00261E72" w:rsidRDefault="00261E72">
            <w:pPr>
              <w:ind w:right="-108"/>
              <w:jc w:val="both"/>
              <w:rPr>
                <w:sz w:val="24"/>
                <w:szCs w:val="24"/>
              </w:rPr>
            </w:pPr>
            <w:r>
              <w:rPr>
                <w:sz w:val="24"/>
                <w:szCs w:val="24"/>
              </w:rPr>
              <w:t>Начальник Государственной</w:t>
            </w:r>
          </w:p>
          <w:p w:rsidR="00261E72" w:rsidRDefault="00261E72">
            <w:pPr>
              <w:ind w:right="-108"/>
              <w:jc w:val="both"/>
              <w:rPr>
                <w:sz w:val="24"/>
                <w:szCs w:val="24"/>
              </w:rPr>
            </w:pPr>
            <w:r>
              <w:rPr>
                <w:sz w:val="24"/>
                <w:szCs w:val="24"/>
              </w:rPr>
              <w:t xml:space="preserve">налоговой инспекции </w:t>
            </w:r>
          </w:p>
        </w:tc>
        <w:tc>
          <w:tcPr>
            <w:tcW w:w="3872" w:type="dxa"/>
            <w:gridSpan w:val="6"/>
            <w:tcBorders>
              <w:bottom w:val="single" w:sz="6" w:space="0" w:color="auto"/>
            </w:tcBorders>
          </w:tcPr>
          <w:p w:rsidR="00261E72" w:rsidRDefault="00261E72">
            <w:pPr>
              <w:ind w:right="851"/>
              <w:jc w:val="center"/>
              <w:rPr>
                <w:b/>
                <w:bCs/>
                <w:i/>
                <w:iCs/>
                <w:sz w:val="24"/>
                <w:szCs w:val="24"/>
              </w:rPr>
            </w:pPr>
          </w:p>
          <w:p w:rsidR="00261E72" w:rsidRDefault="00261E72">
            <w:pPr>
              <w:ind w:right="851"/>
              <w:jc w:val="center"/>
              <w:rPr>
                <w:b/>
                <w:bCs/>
                <w:i/>
                <w:iCs/>
                <w:sz w:val="24"/>
                <w:szCs w:val="24"/>
              </w:rPr>
            </w:pPr>
            <w:r>
              <w:rPr>
                <w:b/>
                <w:bCs/>
                <w:i/>
                <w:iCs/>
                <w:sz w:val="24"/>
                <w:szCs w:val="24"/>
              </w:rPr>
              <w:t>П.В.Гилязов</w:t>
            </w:r>
          </w:p>
        </w:tc>
      </w:tr>
      <w:tr w:rsidR="00261E72">
        <w:tc>
          <w:tcPr>
            <w:tcW w:w="5700" w:type="dxa"/>
            <w:gridSpan w:val="24"/>
          </w:tcPr>
          <w:p w:rsidR="00261E72" w:rsidRDefault="00261E72">
            <w:pPr>
              <w:jc w:val="center"/>
              <w:rPr>
                <w:b/>
                <w:bCs/>
              </w:rPr>
            </w:pPr>
          </w:p>
        </w:tc>
        <w:tc>
          <w:tcPr>
            <w:tcW w:w="3872" w:type="dxa"/>
            <w:gridSpan w:val="6"/>
          </w:tcPr>
          <w:p w:rsidR="00261E72" w:rsidRDefault="00261E72">
            <w:pPr>
              <w:jc w:val="center"/>
              <w:rPr>
                <w:b/>
                <w:bCs/>
              </w:rPr>
            </w:pPr>
            <w:r>
              <w:t>(Ф.И.О., подпись)</w:t>
            </w:r>
          </w:p>
        </w:tc>
      </w:tr>
      <w:tr w:rsidR="00261E72">
        <w:trPr>
          <w:trHeight w:val="319"/>
        </w:trPr>
        <w:tc>
          <w:tcPr>
            <w:tcW w:w="9572" w:type="dxa"/>
            <w:gridSpan w:val="30"/>
          </w:tcPr>
          <w:p w:rsidR="00261E72" w:rsidRDefault="00261E72">
            <w:pPr>
              <w:jc w:val="center"/>
              <w:rPr>
                <w:i/>
                <w:iCs/>
              </w:rPr>
            </w:pPr>
            <w:r>
              <w:rPr>
                <w:i/>
                <w:iCs/>
              </w:rPr>
              <w:t>отдельно для открытия каждого счета</w:t>
            </w:r>
          </w:p>
        </w:tc>
      </w:tr>
      <w:tr w:rsidR="00261E72">
        <w:trPr>
          <w:trHeight w:val="319"/>
        </w:trPr>
        <w:tc>
          <w:tcPr>
            <w:tcW w:w="9572" w:type="dxa"/>
            <w:gridSpan w:val="30"/>
            <w:tcBorders>
              <w:top w:val="double" w:sz="6" w:space="0" w:color="auto"/>
            </w:tcBorders>
          </w:tcPr>
          <w:p w:rsidR="00261E72" w:rsidRDefault="00261E72">
            <w:pPr>
              <w:jc w:val="center"/>
              <w:rPr>
                <w:sz w:val="24"/>
                <w:szCs w:val="24"/>
              </w:rPr>
            </w:pPr>
            <w:r>
              <w:rPr>
                <w:sz w:val="24"/>
                <w:szCs w:val="24"/>
              </w:rPr>
              <w:t>заполняются банком (кредитным учреждением)</w:t>
            </w:r>
          </w:p>
        </w:tc>
      </w:tr>
      <w:tr w:rsidR="00261E72">
        <w:trPr>
          <w:trHeight w:val="319"/>
        </w:trPr>
        <w:tc>
          <w:tcPr>
            <w:tcW w:w="9572" w:type="dxa"/>
            <w:gridSpan w:val="30"/>
          </w:tcPr>
          <w:p w:rsidR="00261E72" w:rsidRDefault="00261E72">
            <w:pPr>
              <w:jc w:val="both"/>
              <w:rPr>
                <w:sz w:val="24"/>
                <w:szCs w:val="24"/>
              </w:rPr>
            </w:pPr>
            <w:r>
              <w:rPr>
                <w:sz w:val="24"/>
                <w:szCs w:val="24"/>
                <w:lang w:val="en-US"/>
              </w:rPr>
              <w:t>I</w:t>
            </w:r>
            <w:r>
              <w:rPr>
                <w:sz w:val="24"/>
                <w:szCs w:val="24"/>
              </w:rPr>
              <w:t>. Остается в банке (кредитном учреждении)</w:t>
            </w: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4"/>
            <w:tcBorders>
              <w:bottom w:val="single" w:sz="6" w:space="0" w:color="auto"/>
            </w:tcBorders>
          </w:tcPr>
          <w:p w:rsidR="00261E72" w:rsidRDefault="00261E72">
            <w:pPr>
              <w:jc w:val="center"/>
              <w:rPr>
                <w:b/>
                <w:bCs/>
                <w:i/>
                <w:iCs/>
                <w:sz w:val="24"/>
                <w:szCs w:val="24"/>
              </w:rPr>
            </w:pPr>
            <w:r>
              <w:rPr>
                <w:b/>
                <w:bCs/>
                <w:i/>
                <w:iCs/>
                <w:sz w:val="24"/>
                <w:szCs w:val="24"/>
              </w:rPr>
              <w:t>ссудный</w:t>
            </w: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0"/>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3260" w:type="dxa"/>
            <w:gridSpan w:val="13"/>
            <w:tcBorders>
              <w:bottom w:val="single" w:sz="6" w:space="0" w:color="auto"/>
            </w:tcBorders>
          </w:tcPr>
          <w:p w:rsidR="00261E72" w:rsidRDefault="00261E72">
            <w:pPr>
              <w:jc w:val="center"/>
              <w:rPr>
                <w:b/>
                <w:bCs/>
                <w:i/>
                <w:iCs/>
                <w:sz w:val="24"/>
                <w:szCs w:val="24"/>
              </w:rPr>
            </w:pPr>
            <w:r>
              <w:rPr>
                <w:b/>
                <w:bCs/>
                <w:i/>
                <w:iCs/>
                <w:sz w:val="24"/>
                <w:szCs w:val="24"/>
              </w:rPr>
              <w:t>45204810500000000009</w:t>
            </w:r>
          </w:p>
        </w:tc>
        <w:tc>
          <w:tcPr>
            <w:tcW w:w="850" w:type="dxa"/>
            <w:gridSpan w:val="3"/>
          </w:tcPr>
          <w:p w:rsidR="00261E72" w:rsidRDefault="00261E72">
            <w:pPr>
              <w:jc w:val="both"/>
              <w:rPr>
                <w:sz w:val="24"/>
                <w:szCs w:val="24"/>
              </w:rPr>
            </w:pPr>
            <w:r>
              <w:rPr>
                <w:sz w:val="24"/>
                <w:szCs w:val="24"/>
              </w:rPr>
              <w:t>Дата</w:t>
            </w:r>
          </w:p>
        </w:tc>
        <w:tc>
          <w:tcPr>
            <w:tcW w:w="4928" w:type="dxa"/>
            <w:gridSpan w:val="13"/>
            <w:tcBorders>
              <w:bottom w:val="single" w:sz="6" w:space="0" w:color="auto"/>
            </w:tcBorders>
          </w:tcPr>
          <w:p w:rsidR="00261E72" w:rsidRDefault="00261E72">
            <w:pPr>
              <w:jc w:val="center"/>
              <w:rPr>
                <w:b/>
                <w:bCs/>
                <w:i/>
                <w:iCs/>
                <w:sz w:val="24"/>
                <w:szCs w:val="24"/>
              </w:rPr>
            </w:pPr>
            <w:r>
              <w:rPr>
                <w:sz w:val="24"/>
                <w:szCs w:val="24"/>
              </w:rPr>
              <w:t>«</w:t>
            </w:r>
            <w:r>
              <w:rPr>
                <w:b/>
                <w:bCs/>
                <w:i/>
                <w:iCs/>
                <w:sz w:val="24"/>
                <w:szCs w:val="24"/>
                <w:u w:val="single"/>
              </w:rPr>
              <w:t xml:space="preserve"> 11</w:t>
            </w:r>
            <w:r>
              <w:rPr>
                <w:b/>
                <w:bCs/>
                <w:i/>
                <w:iCs/>
                <w:sz w:val="24"/>
                <w:szCs w:val="24"/>
              </w:rPr>
              <w:t xml:space="preserve"> </w:t>
            </w:r>
            <w:r>
              <w:rPr>
                <w:sz w:val="24"/>
                <w:szCs w:val="24"/>
              </w:rPr>
              <w:t>»</w:t>
            </w:r>
            <w:r>
              <w:rPr>
                <w:b/>
                <w:bCs/>
                <w:i/>
                <w:iCs/>
                <w:sz w:val="24"/>
                <w:szCs w:val="24"/>
              </w:rPr>
              <w:t xml:space="preserve"> </w:t>
            </w:r>
            <w:r>
              <w:rPr>
                <w:b/>
                <w:bCs/>
                <w:i/>
                <w:iCs/>
                <w:sz w:val="24"/>
                <w:szCs w:val="24"/>
                <w:u w:val="single"/>
              </w:rPr>
              <w:t xml:space="preserve">  июня  </w:t>
            </w:r>
            <w:r>
              <w:rPr>
                <w:b/>
                <w:bCs/>
                <w:i/>
                <w:iCs/>
                <w:sz w:val="24"/>
                <w:szCs w:val="24"/>
              </w:rPr>
              <w:t xml:space="preserve"> </w:t>
            </w:r>
            <w:r>
              <w:rPr>
                <w:sz w:val="24"/>
                <w:szCs w:val="24"/>
              </w:rPr>
              <w:t>199</w:t>
            </w:r>
            <w:r>
              <w:rPr>
                <w:sz w:val="24"/>
                <w:szCs w:val="24"/>
                <w:u w:val="single"/>
              </w:rPr>
              <w:t xml:space="preserve"> </w:t>
            </w:r>
            <w:r>
              <w:rPr>
                <w:b/>
                <w:bCs/>
                <w:i/>
                <w:iCs/>
                <w:sz w:val="24"/>
                <w:szCs w:val="24"/>
                <w:u w:val="single"/>
              </w:rPr>
              <w:t>7</w:t>
            </w:r>
            <w:r>
              <w:rPr>
                <w:b/>
                <w:bCs/>
                <w:i/>
                <w:iCs/>
                <w:sz w:val="24"/>
                <w:szCs w:val="24"/>
              </w:rPr>
              <w:t xml:space="preserve"> </w:t>
            </w:r>
            <w:r>
              <w:rPr>
                <w:sz w:val="24"/>
                <w:szCs w:val="24"/>
              </w:rPr>
              <w:t>г</w:t>
            </w:r>
            <w:r>
              <w:rPr>
                <w:b/>
                <w:bCs/>
                <w:i/>
                <w:iCs/>
                <w:sz w:val="24"/>
                <w:szCs w:val="24"/>
              </w:rPr>
              <w:t>.</w:t>
            </w:r>
          </w:p>
        </w:tc>
      </w:tr>
      <w:tr w:rsidR="00261E72">
        <w:trPr>
          <w:trHeight w:val="319"/>
        </w:trPr>
        <w:tc>
          <w:tcPr>
            <w:tcW w:w="4644" w:type="dxa"/>
            <w:gridSpan w:val="17"/>
          </w:tcPr>
          <w:p w:rsidR="00261E72" w:rsidRDefault="00261E72">
            <w:pPr>
              <w:jc w:val="both"/>
            </w:pPr>
          </w:p>
        </w:tc>
        <w:tc>
          <w:tcPr>
            <w:tcW w:w="4928" w:type="dxa"/>
            <w:gridSpan w:val="13"/>
          </w:tcPr>
          <w:p w:rsidR="00261E72" w:rsidRDefault="00261E72">
            <w:pPr>
              <w:jc w:val="center"/>
            </w:pPr>
            <w:r>
              <w:t>(дата занесения банком или иным кредитным учреждением в книгу регистрации счетов хозорганов)</w:t>
            </w:r>
          </w:p>
        </w:tc>
      </w:tr>
      <w:tr w:rsidR="00261E72">
        <w:trPr>
          <w:trHeight w:val="319"/>
        </w:trPr>
        <w:tc>
          <w:tcPr>
            <w:tcW w:w="9572" w:type="dxa"/>
            <w:gridSpan w:val="30"/>
          </w:tcPr>
          <w:p w:rsidR="00261E72" w:rsidRDefault="00261E72">
            <w:pPr>
              <w:jc w:val="both"/>
              <w:rPr>
                <w:sz w:val="24"/>
                <w:szCs w:val="24"/>
              </w:rPr>
            </w:pPr>
            <w:r>
              <w:rPr>
                <w:sz w:val="24"/>
                <w:szCs w:val="24"/>
              </w:rPr>
              <w:t>Отправлено извещение в Госналогинспекцию по</w:t>
            </w:r>
          </w:p>
        </w:tc>
      </w:tr>
      <w:tr w:rsidR="00261E72">
        <w:trPr>
          <w:trHeight w:val="319"/>
        </w:trPr>
        <w:tc>
          <w:tcPr>
            <w:tcW w:w="1101" w:type="dxa"/>
            <w:gridSpan w:val="4"/>
          </w:tcPr>
          <w:p w:rsidR="00261E72" w:rsidRDefault="00261E72">
            <w:pPr>
              <w:jc w:val="both"/>
              <w:rPr>
                <w:sz w:val="24"/>
                <w:szCs w:val="24"/>
              </w:rPr>
            </w:pPr>
            <w:r>
              <w:rPr>
                <w:sz w:val="24"/>
                <w:szCs w:val="24"/>
              </w:rPr>
              <w:t xml:space="preserve">ГНИ по </w:t>
            </w:r>
          </w:p>
        </w:tc>
        <w:tc>
          <w:tcPr>
            <w:tcW w:w="3543" w:type="dxa"/>
            <w:gridSpan w:val="13"/>
            <w:tcBorders>
              <w:bottom w:val="single" w:sz="6" w:space="0" w:color="auto"/>
            </w:tcBorders>
          </w:tcPr>
          <w:p w:rsidR="00261E72" w:rsidRDefault="00261E72">
            <w:pPr>
              <w:jc w:val="center"/>
              <w:rPr>
                <w:b/>
                <w:bCs/>
                <w:i/>
                <w:iCs/>
                <w:sz w:val="24"/>
                <w:szCs w:val="24"/>
              </w:rPr>
            </w:pPr>
            <w:r>
              <w:rPr>
                <w:b/>
                <w:bCs/>
                <w:i/>
                <w:iCs/>
                <w:sz w:val="24"/>
                <w:szCs w:val="24"/>
              </w:rPr>
              <w:t>Вахитовскому</w:t>
            </w:r>
          </w:p>
        </w:tc>
        <w:tc>
          <w:tcPr>
            <w:tcW w:w="4926" w:type="dxa"/>
            <w:gridSpan w:val="13"/>
          </w:tcPr>
          <w:p w:rsidR="00261E72" w:rsidRDefault="00261E72">
            <w:pPr>
              <w:jc w:val="both"/>
              <w:rPr>
                <w:sz w:val="24"/>
                <w:szCs w:val="24"/>
              </w:rPr>
            </w:pPr>
            <w:r>
              <w:rPr>
                <w:sz w:val="24"/>
                <w:szCs w:val="24"/>
              </w:rPr>
              <w:t>району</w:t>
            </w:r>
          </w:p>
        </w:tc>
      </w:tr>
      <w:tr w:rsidR="00261E72">
        <w:tc>
          <w:tcPr>
            <w:tcW w:w="5556" w:type="dxa"/>
            <w:gridSpan w:val="22"/>
            <w:tcBorders>
              <w:bottom w:val="single" w:sz="6" w:space="0" w:color="auto"/>
            </w:tcBorders>
          </w:tcPr>
          <w:p w:rsidR="00261E72" w:rsidRDefault="00261E72">
            <w:pPr>
              <w:ind w:right="-199"/>
              <w:jc w:val="center"/>
              <w:rPr>
                <w:b/>
                <w:bCs/>
                <w:i/>
                <w:iCs/>
                <w:sz w:val="24"/>
                <w:szCs w:val="24"/>
              </w:rPr>
            </w:pPr>
            <w:r>
              <w:rPr>
                <w:b/>
                <w:bCs/>
                <w:i/>
                <w:iCs/>
                <w:sz w:val="24"/>
                <w:szCs w:val="24"/>
              </w:rPr>
              <w:t>г.Казань, ул. К.Маркса, д.23</w:t>
            </w:r>
          </w:p>
        </w:tc>
        <w:tc>
          <w:tcPr>
            <w:tcW w:w="1574" w:type="dxa"/>
            <w:gridSpan w:val="4"/>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p>
        </w:tc>
      </w:tr>
      <w:tr w:rsidR="00261E72">
        <w:tc>
          <w:tcPr>
            <w:tcW w:w="9572" w:type="dxa"/>
            <w:gridSpan w:val="30"/>
          </w:tcPr>
          <w:p w:rsidR="00261E72" w:rsidRDefault="00261E72">
            <w:pPr>
              <w:ind w:firstLine="1134"/>
              <w:rPr>
                <w:b/>
                <w:bCs/>
              </w:rPr>
            </w:pPr>
            <w:r>
              <w:t>(почтовый индекс, адрес)</w:t>
            </w:r>
          </w:p>
        </w:tc>
      </w:tr>
      <w:tr w:rsidR="00261E72">
        <w:trPr>
          <w:trHeight w:val="319"/>
        </w:trPr>
        <w:tc>
          <w:tcPr>
            <w:tcW w:w="534" w:type="dxa"/>
          </w:tcPr>
          <w:p w:rsidR="00261E72" w:rsidRDefault="00261E72">
            <w:pPr>
              <w:jc w:val="both"/>
              <w:rPr>
                <w:sz w:val="24"/>
                <w:szCs w:val="24"/>
              </w:rPr>
            </w:pPr>
            <w:r>
              <w:rPr>
                <w:sz w:val="24"/>
                <w:szCs w:val="24"/>
              </w:rPr>
              <w:t>№</w:t>
            </w:r>
          </w:p>
        </w:tc>
        <w:tc>
          <w:tcPr>
            <w:tcW w:w="1984" w:type="dxa"/>
            <w:gridSpan w:val="7"/>
            <w:tcBorders>
              <w:bottom w:val="single" w:sz="6" w:space="0" w:color="auto"/>
            </w:tcBorders>
          </w:tcPr>
          <w:p w:rsidR="00261E72" w:rsidRDefault="00261E72">
            <w:pPr>
              <w:ind w:firstLine="175"/>
              <w:jc w:val="both"/>
              <w:rPr>
                <w:b/>
                <w:bCs/>
                <w:i/>
                <w:iCs/>
                <w:sz w:val="24"/>
                <w:szCs w:val="24"/>
              </w:rPr>
            </w:pPr>
            <w:r>
              <w:rPr>
                <w:b/>
                <w:bCs/>
                <w:i/>
                <w:iCs/>
                <w:sz w:val="24"/>
                <w:szCs w:val="24"/>
              </w:rPr>
              <w:t>385</w:t>
            </w:r>
          </w:p>
        </w:tc>
        <w:tc>
          <w:tcPr>
            <w:tcW w:w="851" w:type="dxa"/>
            <w:gridSpan w:val="5"/>
          </w:tcPr>
          <w:p w:rsidR="00261E72" w:rsidRDefault="00261E72">
            <w:pPr>
              <w:jc w:val="both"/>
              <w:rPr>
                <w:sz w:val="24"/>
                <w:szCs w:val="24"/>
              </w:rPr>
            </w:pPr>
            <w:r>
              <w:rPr>
                <w:sz w:val="24"/>
                <w:szCs w:val="24"/>
              </w:rPr>
              <w:t>Дата</w:t>
            </w:r>
          </w:p>
        </w:tc>
        <w:tc>
          <w:tcPr>
            <w:tcW w:w="6203" w:type="dxa"/>
            <w:gridSpan w:val="17"/>
            <w:tcBorders>
              <w:bottom w:val="single" w:sz="6" w:space="0" w:color="auto"/>
            </w:tcBorders>
          </w:tcPr>
          <w:p w:rsidR="00261E72" w:rsidRDefault="00261E72">
            <w:pPr>
              <w:ind w:right="1701"/>
              <w:jc w:val="center"/>
              <w:rPr>
                <w:b/>
                <w:bCs/>
                <w:i/>
                <w:iCs/>
                <w:sz w:val="24"/>
                <w:szCs w:val="24"/>
              </w:rPr>
            </w:pPr>
            <w:r>
              <w:rPr>
                <w:sz w:val="24"/>
                <w:szCs w:val="24"/>
              </w:rPr>
              <w:t>«</w:t>
            </w:r>
            <w:r>
              <w:rPr>
                <w:b/>
                <w:bCs/>
                <w:i/>
                <w:iCs/>
                <w:sz w:val="24"/>
                <w:szCs w:val="24"/>
                <w:u w:val="single"/>
              </w:rPr>
              <w:t xml:space="preserve"> 11</w:t>
            </w:r>
            <w:r>
              <w:rPr>
                <w:b/>
                <w:bCs/>
                <w:i/>
                <w:iCs/>
                <w:sz w:val="24"/>
                <w:szCs w:val="24"/>
              </w:rPr>
              <w:t xml:space="preserve"> </w:t>
            </w:r>
            <w:r>
              <w:rPr>
                <w:sz w:val="24"/>
                <w:szCs w:val="24"/>
              </w:rPr>
              <w:t>»</w:t>
            </w:r>
            <w:r>
              <w:rPr>
                <w:b/>
                <w:bCs/>
                <w:i/>
                <w:iCs/>
                <w:sz w:val="24"/>
                <w:szCs w:val="24"/>
              </w:rPr>
              <w:t xml:space="preserve"> </w:t>
            </w:r>
            <w:r>
              <w:rPr>
                <w:b/>
                <w:bCs/>
                <w:i/>
                <w:iCs/>
                <w:sz w:val="24"/>
                <w:szCs w:val="24"/>
                <w:u w:val="single"/>
              </w:rPr>
              <w:t xml:space="preserve">  июня  </w:t>
            </w:r>
            <w:r>
              <w:rPr>
                <w:b/>
                <w:bCs/>
                <w:i/>
                <w:iCs/>
                <w:sz w:val="24"/>
                <w:szCs w:val="24"/>
              </w:rPr>
              <w:t xml:space="preserve"> </w:t>
            </w:r>
            <w:r>
              <w:rPr>
                <w:sz w:val="24"/>
                <w:szCs w:val="24"/>
              </w:rPr>
              <w:t>199</w:t>
            </w:r>
            <w:r>
              <w:rPr>
                <w:sz w:val="24"/>
                <w:szCs w:val="24"/>
                <w:u w:val="single"/>
              </w:rPr>
              <w:t xml:space="preserve"> </w:t>
            </w:r>
            <w:r>
              <w:rPr>
                <w:b/>
                <w:bCs/>
                <w:i/>
                <w:iCs/>
                <w:sz w:val="24"/>
                <w:szCs w:val="24"/>
                <w:u w:val="single"/>
              </w:rPr>
              <w:t>7</w:t>
            </w:r>
            <w:r>
              <w:rPr>
                <w:b/>
                <w:bCs/>
                <w:i/>
                <w:iCs/>
                <w:sz w:val="24"/>
                <w:szCs w:val="24"/>
              </w:rPr>
              <w:t xml:space="preserve"> </w:t>
            </w:r>
            <w:r>
              <w:rPr>
                <w:sz w:val="24"/>
                <w:szCs w:val="24"/>
              </w:rPr>
              <w:t>г</w:t>
            </w:r>
            <w:r>
              <w:rPr>
                <w:b/>
                <w:bCs/>
                <w:i/>
                <w:iCs/>
                <w:sz w:val="24"/>
                <w:szCs w:val="24"/>
              </w:rPr>
              <w:t>.</w:t>
            </w:r>
          </w:p>
        </w:tc>
      </w:tr>
      <w:tr w:rsidR="00261E72">
        <w:tc>
          <w:tcPr>
            <w:tcW w:w="5211" w:type="dxa"/>
            <w:gridSpan w:val="21"/>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Р.А.Матвеева</w:t>
            </w:r>
          </w:p>
        </w:tc>
      </w:tr>
      <w:tr w:rsidR="00261E72">
        <w:tc>
          <w:tcPr>
            <w:tcW w:w="5211" w:type="dxa"/>
            <w:gridSpan w:val="21"/>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5211" w:type="dxa"/>
            <w:gridSpan w:val="21"/>
          </w:tcPr>
          <w:p w:rsidR="00261E72" w:rsidRDefault="00261E72">
            <w:pPr>
              <w:ind w:right="-199"/>
              <w:jc w:val="both"/>
              <w:rPr>
                <w:sz w:val="24"/>
                <w:szCs w:val="24"/>
              </w:rPr>
            </w:pPr>
            <w:r>
              <w:rPr>
                <w:sz w:val="24"/>
                <w:szCs w:val="24"/>
              </w:rPr>
              <w:t>Главный бухгалтер</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Т.П.Крылова</w:t>
            </w:r>
          </w:p>
        </w:tc>
      </w:tr>
      <w:tr w:rsidR="00261E72">
        <w:tc>
          <w:tcPr>
            <w:tcW w:w="5211" w:type="dxa"/>
            <w:gridSpan w:val="21"/>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9572" w:type="dxa"/>
            <w:gridSpan w:val="30"/>
          </w:tcPr>
          <w:p w:rsidR="00261E72" w:rsidRDefault="00261E72">
            <w:pPr>
              <w:ind w:right="-199"/>
              <w:jc w:val="both"/>
              <w:rPr>
                <w:i/>
                <w:iCs/>
              </w:rPr>
            </w:pPr>
            <w:r>
              <w:rPr>
                <w:i/>
                <w:iCs/>
              </w:rPr>
              <w:t>*) с указанием срока депозитного договора</w:t>
            </w:r>
          </w:p>
        </w:tc>
      </w:tr>
      <w:tr w:rsidR="00261E72">
        <w:trPr>
          <w:trHeight w:val="426"/>
        </w:trPr>
        <w:tc>
          <w:tcPr>
            <w:tcW w:w="9572" w:type="dxa"/>
            <w:gridSpan w:val="30"/>
          </w:tcPr>
          <w:p w:rsidR="00261E72" w:rsidRDefault="00261E72">
            <w:pPr>
              <w:jc w:val="both"/>
              <w:rPr>
                <w:sz w:val="24"/>
                <w:szCs w:val="24"/>
              </w:rPr>
            </w:pPr>
            <w:r>
              <w:rPr>
                <w:sz w:val="24"/>
                <w:szCs w:val="24"/>
                <w:lang w:val="en-US"/>
              </w:rPr>
              <w:t>II</w:t>
            </w:r>
            <w:r>
              <w:rPr>
                <w:sz w:val="24"/>
                <w:szCs w:val="24"/>
              </w:rPr>
              <w:t>. Направляется в налоговую инспекцию</w:t>
            </w:r>
          </w:p>
        </w:tc>
      </w:tr>
      <w:tr w:rsidR="00261E72">
        <w:tc>
          <w:tcPr>
            <w:tcW w:w="3936" w:type="dxa"/>
            <w:gridSpan w:val="15"/>
          </w:tcPr>
          <w:p w:rsidR="00261E72" w:rsidRDefault="00261E72">
            <w:pPr>
              <w:ind w:right="-199"/>
              <w:jc w:val="both"/>
              <w:rPr>
                <w:sz w:val="24"/>
                <w:szCs w:val="24"/>
              </w:rPr>
            </w:pPr>
            <w:r>
              <w:rPr>
                <w:sz w:val="24"/>
                <w:szCs w:val="24"/>
              </w:rPr>
              <w:t>Штамп банка (кредитного</w:t>
            </w:r>
          </w:p>
        </w:tc>
        <w:tc>
          <w:tcPr>
            <w:tcW w:w="850" w:type="dxa"/>
            <w:gridSpan w:val="3"/>
          </w:tcPr>
          <w:p w:rsidR="00261E72" w:rsidRDefault="00261E72">
            <w:pPr>
              <w:ind w:right="-108"/>
              <w:jc w:val="both"/>
              <w:rPr>
                <w:sz w:val="24"/>
                <w:szCs w:val="24"/>
              </w:rPr>
            </w:pPr>
          </w:p>
        </w:tc>
        <w:tc>
          <w:tcPr>
            <w:tcW w:w="4786" w:type="dxa"/>
            <w:gridSpan w:val="12"/>
          </w:tcPr>
          <w:p w:rsidR="00261E72" w:rsidRDefault="00261E72">
            <w:pPr>
              <w:ind w:right="-108"/>
              <w:jc w:val="both"/>
              <w:rPr>
                <w:sz w:val="24"/>
                <w:szCs w:val="24"/>
              </w:rPr>
            </w:pPr>
            <w:r>
              <w:rPr>
                <w:sz w:val="24"/>
                <w:szCs w:val="24"/>
              </w:rPr>
              <w:t xml:space="preserve">Госналогинспекция по </w:t>
            </w:r>
          </w:p>
        </w:tc>
      </w:tr>
      <w:tr w:rsidR="00261E72">
        <w:tc>
          <w:tcPr>
            <w:tcW w:w="3936" w:type="dxa"/>
            <w:gridSpan w:val="15"/>
          </w:tcPr>
          <w:p w:rsidR="00261E72" w:rsidRDefault="00261E72">
            <w:pPr>
              <w:ind w:right="-199"/>
              <w:jc w:val="both"/>
              <w:rPr>
                <w:sz w:val="24"/>
                <w:szCs w:val="24"/>
              </w:rPr>
            </w:pPr>
            <w:r>
              <w:rPr>
                <w:sz w:val="24"/>
                <w:szCs w:val="24"/>
              </w:rPr>
              <w:t>учреждения), РКЦ Банка России</w:t>
            </w:r>
          </w:p>
        </w:tc>
        <w:tc>
          <w:tcPr>
            <w:tcW w:w="850" w:type="dxa"/>
            <w:gridSpan w:val="3"/>
          </w:tcPr>
          <w:p w:rsidR="00261E72" w:rsidRDefault="00261E72">
            <w:pPr>
              <w:ind w:right="-108"/>
              <w:jc w:val="both"/>
              <w:rPr>
                <w:sz w:val="24"/>
                <w:szCs w:val="24"/>
              </w:rPr>
            </w:pPr>
          </w:p>
        </w:tc>
        <w:tc>
          <w:tcPr>
            <w:tcW w:w="3827" w:type="dxa"/>
            <w:gridSpan w:val="11"/>
          </w:tcPr>
          <w:p w:rsidR="00261E72" w:rsidRDefault="00261E72">
            <w:pPr>
              <w:ind w:right="-108"/>
              <w:jc w:val="center"/>
              <w:rPr>
                <w:b/>
                <w:bCs/>
                <w:i/>
                <w:iCs/>
                <w:sz w:val="24"/>
                <w:szCs w:val="24"/>
              </w:rPr>
            </w:pPr>
            <w:r>
              <w:rPr>
                <w:b/>
                <w:bCs/>
                <w:i/>
                <w:iCs/>
                <w:sz w:val="24"/>
                <w:szCs w:val="24"/>
              </w:rPr>
              <w:t>Вахитовскому</w:t>
            </w:r>
          </w:p>
        </w:tc>
        <w:tc>
          <w:tcPr>
            <w:tcW w:w="958" w:type="dxa"/>
          </w:tcPr>
          <w:p w:rsidR="00261E72" w:rsidRDefault="00261E72">
            <w:pPr>
              <w:ind w:right="-108"/>
              <w:jc w:val="both"/>
              <w:rPr>
                <w:sz w:val="24"/>
                <w:szCs w:val="24"/>
              </w:rPr>
            </w:pPr>
            <w:r>
              <w:rPr>
                <w:sz w:val="24"/>
                <w:szCs w:val="24"/>
              </w:rPr>
              <w:t>району</w:t>
            </w:r>
          </w:p>
        </w:tc>
      </w:tr>
      <w:tr w:rsidR="00261E72">
        <w:tc>
          <w:tcPr>
            <w:tcW w:w="3936" w:type="dxa"/>
            <w:gridSpan w:val="15"/>
          </w:tcPr>
          <w:p w:rsidR="00261E72" w:rsidRDefault="00261E72">
            <w:pPr>
              <w:ind w:right="-199"/>
              <w:jc w:val="both"/>
              <w:rPr>
                <w:sz w:val="24"/>
                <w:szCs w:val="24"/>
              </w:rPr>
            </w:pPr>
          </w:p>
        </w:tc>
        <w:tc>
          <w:tcPr>
            <w:tcW w:w="850" w:type="dxa"/>
            <w:gridSpan w:val="3"/>
          </w:tcPr>
          <w:p w:rsidR="00261E72" w:rsidRDefault="00261E72">
            <w:pPr>
              <w:ind w:right="-108"/>
              <w:jc w:val="both"/>
              <w:rPr>
                <w:sz w:val="24"/>
                <w:szCs w:val="24"/>
              </w:rPr>
            </w:pPr>
          </w:p>
        </w:tc>
        <w:tc>
          <w:tcPr>
            <w:tcW w:w="4785" w:type="dxa"/>
            <w:gridSpan w:val="12"/>
            <w:tcBorders>
              <w:bottom w:val="single" w:sz="6" w:space="0" w:color="auto"/>
            </w:tcBorders>
          </w:tcPr>
          <w:p w:rsidR="00261E72" w:rsidRDefault="00261E72">
            <w:pPr>
              <w:ind w:right="-199"/>
              <w:jc w:val="center"/>
              <w:rPr>
                <w:b/>
                <w:bCs/>
                <w:i/>
                <w:iCs/>
                <w:sz w:val="24"/>
                <w:szCs w:val="24"/>
              </w:rPr>
            </w:pPr>
            <w:r>
              <w:rPr>
                <w:b/>
                <w:bCs/>
                <w:i/>
                <w:iCs/>
                <w:sz w:val="24"/>
                <w:szCs w:val="24"/>
              </w:rPr>
              <w:t>г.Казань, ул. К.Маркса, д.23</w:t>
            </w:r>
          </w:p>
        </w:tc>
      </w:tr>
      <w:tr w:rsidR="00261E72">
        <w:trPr>
          <w:trHeight w:val="312"/>
        </w:trPr>
        <w:tc>
          <w:tcPr>
            <w:tcW w:w="4786" w:type="dxa"/>
            <w:gridSpan w:val="18"/>
            <w:tcBorders>
              <w:bottom w:val="single" w:sz="6" w:space="0" w:color="auto"/>
            </w:tcBorders>
          </w:tcPr>
          <w:p w:rsidR="00261E72" w:rsidRDefault="00261E72">
            <w:pPr>
              <w:ind w:right="-199"/>
              <w:jc w:val="center"/>
              <w:rPr>
                <w:b/>
                <w:bCs/>
                <w:i/>
                <w:iCs/>
                <w:sz w:val="24"/>
                <w:szCs w:val="24"/>
              </w:rPr>
            </w:pPr>
            <w:r>
              <w:rPr>
                <w:b/>
                <w:bCs/>
                <w:i/>
                <w:iCs/>
                <w:sz w:val="24"/>
                <w:szCs w:val="24"/>
              </w:rPr>
              <w:t>420510, г.Казань, ул.Сафиуллина, д.46</w:t>
            </w:r>
          </w:p>
        </w:tc>
        <w:tc>
          <w:tcPr>
            <w:tcW w:w="4785" w:type="dxa"/>
            <w:gridSpan w:val="12"/>
          </w:tcPr>
          <w:p w:rsidR="00261E72" w:rsidRDefault="00261E72">
            <w:pPr>
              <w:ind w:right="-108"/>
              <w:jc w:val="center"/>
            </w:pPr>
            <w:r>
              <w:t>(почтовый индекс, адрес, телефон)</w:t>
            </w:r>
          </w:p>
        </w:tc>
      </w:tr>
      <w:tr w:rsidR="00261E72">
        <w:tc>
          <w:tcPr>
            <w:tcW w:w="4786" w:type="dxa"/>
            <w:gridSpan w:val="18"/>
          </w:tcPr>
          <w:p w:rsidR="00261E72" w:rsidRDefault="00261E72">
            <w:pPr>
              <w:jc w:val="center"/>
              <w:rPr>
                <w:b/>
                <w:bCs/>
              </w:rPr>
            </w:pPr>
            <w:r>
              <w:t>(почтовый индекс, адрес, телефон)</w:t>
            </w:r>
          </w:p>
        </w:tc>
        <w:tc>
          <w:tcPr>
            <w:tcW w:w="4786" w:type="dxa"/>
            <w:gridSpan w:val="12"/>
          </w:tcPr>
          <w:p w:rsidR="00261E72" w:rsidRDefault="00261E72">
            <w:pPr>
              <w:ind w:right="-199"/>
              <w:jc w:val="center"/>
              <w:rPr>
                <w:b/>
                <w:bCs/>
                <w:i/>
                <w:iCs/>
                <w:sz w:val="24"/>
                <w:szCs w:val="24"/>
              </w:rPr>
            </w:pPr>
          </w:p>
        </w:tc>
      </w:tr>
      <w:tr w:rsidR="00261E72">
        <w:trPr>
          <w:trHeight w:val="319"/>
        </w:trPr>
        <w:tc>
          <w:tcPr>
            <w:tcW w:w="534" w:type="dxa"/>
          </w:tcPr>
          <w:p w:rsidR="00261E72" w:rsidRDefault="00261E72">
            <w:pPr>
              <w:jc w:val="both"/>
              <w:rPr>
                <w:sz w:val="24"/>
                <w:szCs w:val="24"/>
              </w:rPr>
            </w:pPr>
            <w:r>
              <w:rPr>
                <w:sz w:val="24"/>
                <w:szCs w:val="24"/>
              </w:rPr>
              <w:t>№</w:t>
            </w:r>
          </w:p>
        </w:tc>
        <w:tc>
          <w:tcPr>
            <w:tcW w:w="1134" w:type="dxa"/>
            <w:gridSpan w:val="5"/>
            <w:tcBorders>
              <w:bottom w:val="single" w:sz="6" w:space="0" w:color="auto"/>
            </w:tcBorders>
          </w:tcPr>
          <w:p w:rsidR="00261E72" w:rsidRDefault="00261E72">
            <w:pPr>
              <w:ind w:firstLine="317"/>
              <w:jc w:val="both"/>
              <w:rPr>
                <w:b/>
                <w:bCs/>
                <w:i/>
                <w:iCs/>
                <w:sz w:val="24"/>
                <w:szCs w:val="24"/>
              </w:rPr>
            </w:pPr>
            <w:r>
              <w:rPr>
                <w:b/>
                <w:bCs/>
                <w:i/>
                <w:iCs/>
                <w:sz w:val="24"/>
                <w:szCs w:val="24"/>
              </w:rPr>
              <w:t>385</w:t>
            </w:r>
          </w:p>
        </w:tc>
        <w:tc>
          <w:tcPr>
            <w:tcW w:w="850" w:type="dxa"/>
            <w:gridSpan w:val="2"/>
          </w:tcPr>
          <w:p w:rsidR="00261E72" w:rsidRDefault="00261E72">
            <w:pPr>
              <w:jc w:val="both"/>
              <w:rPr>
                <w:sz w:val="24"/>
                <w:szCs w:val="24"/>
              </w:rPr>
            </w:pPr>
            <w:r>
              <w:rPr>
                <w:sz w:val="24"/>
                <w:szCs w:val="24"/>
              </w:rPr>
              <w:t>Дата</w:t>
            </w:r>
          </w:p>
        </w:tc>
        <w:tc>
          <w:tcPr>
            <w:tcW w:w="2268" w:type="dxa"/>
            <w:gridSpan w:val="10"/>
            <w:tcBorders>
              <w:bottom w:val="single" w:sz="6" w:space="0" w:color="auto"/>
            </w:tcBorders>
          </w:tcPr>
          <w:p w:rsidR="00261E72" w:rsidRDefault="00261E72">
            <w:pPr>
              <w:ind w:left="-108" w:right="-108"/>
              <w:jc w:val="center"/>
              <w:rPr>
                <w:b/>
                <w:bCs/>
                <w:i/>
                <w:iCs/>
                <w:sz w:val="24"/>
                <w:szCs w:val="24"/>
              </w:rPr>
            </w:pPr>
            <w:r>
              <w:rPr>
                <w:sz w:val="24"/>
                <w:szCs w:val="24"/>
              </w:rPr>
              <w:t>«</w:t>
            </w:r>
            <w:r>
              <w:rPr>
                <w:b/>
                <w:bCs/>
                <w:i/>
                <w:iCs/>
                <w:sz w:val="24"/>
                <w:szCs w:val="24"/>
                <w:u w:val="single"/>
              </w:rPr>
              <w:t xml:space="preserve"> 11</w:t>
            </w:r>
            <w:r>
              <w:rPr>
                <w:b/>
                <w:bCs/>
                <w:i/>
                <w:iCs/>
                <w:sz w:val="24"/>
                <w:szCs w:val="24"/>
              </w:rPr>
              <w:t xml:space="preserve"> </w:t>
            </w:r>
            <w:r>
              <w:rPr>
                <w:sz w:val="24"/>
                <w:szCs w:val="24"/>
              </w:rPr>
              <w:t>»</w:t>
            </w:r>
            <w:r>
              <w:rPr>
                <w:b/>
                <w:bCs/>
                <w:i/>
                <w:iCs/>
                <w:sz w:val="24"/>
                <w:szCs w:val="24"/>
              </w:rPr>
              <w:t xml:space="preserve"> </w:t>
            </w:r>
            <w:r>
              <w:rPr>
                <w:b/>
                <w:bCs/>
                <w:i/>
                <w:iCs/>
                <w:sz w:val="24"/>
                <w:szCs w:val="24"/>
                <w:u w:val="single"/>
              </w:rPr>
              <w:t xml:space="preserve">  июня  </w:t>
            </w:r>
            <w:r>
              <w:rPr>
                <w:b/>
                <w:bCs/>
                <w:i/>
                <w:iCs/>
                <w:sz w:val="24"/>
                <w:szCs w:val="24"/>
              </w:rPr>
              <w:t xml:space="preserve"> </w:t>
            </w:r>
            <w:r>
              <w:rPr>
                <w:sz w:val="24"/>
                <w:szCs w:val="24"/>
              </w:rPr>
              <w:t>199</w:t>
            </w:r>
            <w:r>
              <w:rPr>
                <w:sz w:val="24"/>
                <w:szCs w:val="24"/>
                <w:u w:val="single"/>
              </w:rPr>
              <w:t xml:space="preserve"> </w:t>
            </w:r>
            <w:r>
              <w:rPr>
                <w:b/>
                <w:bCs/>
                <w:i/>
                <w:iCs/>
                <w:sz w:val="24"/>
                <w:szCs w:val="24"/>
                <w:u w:val="single"/>
              </w:rPr>
              <w:t>7</w:t>
            </w:r>
            <w:r>
              <w:rPr>
                <w:b/>
                <w:bCs/>
                <w:i/>
                <w:iCs/>
                <w:sz w:val="24"/>
                <w:szCs w:val="24"/>
              </w:rPr>
              <w:t xml:space="preserve"> </w:t>
            </w:r>
            <w:r>
              <w:rPr>
                <w:sz w:val="24"/>
                <w:szCs w:val="24"/>
              </w:rPr>
              <w:t>г</w:t>
            </w:r>
            <w:r>
              <w:rPr>
                <w:b/>
                <w:bCs/>
                <w:i/>
                <w:iCs/>
                <w:sz w:val="24"/>
                <w:szCs w:val="24"/>
              </w:rPr>
              <w:t>.</w:t>
            </w:r>
          </w:p>
        </w:tc>
        <w:tc>
          <w:tcPr>
            <w:tcW w:w="4785" w:type="dxa"/>
            <w:gridSpan w:val="12"/>
          </w:tcPr>
          <w:p w:rsidR="00261E72" w:rsidRDefault="00261E72">
            <w:pPr>
              <w:ind w:firstLine="317"/>
              <w:jc w:val="both"/>
              <w:rPr>
                <w:b/>
                <w:bCs/>
                <w:i/>
                <w:iCs/>
                <w:sz w:val="24"/>
                <w:szCs w:val="24"/>
              </w:rPr>
            </w:pPr>
          </w:p>
        </w:tc>
      </w:tr>
      <w:tr w:rsidR="00261E72">
        <w:trPr>
          <w:trHeight w:val="319"/>
        </w:trPr>
        <w:tc>
          <w:tcPr>
            <w:tcW w:w="9572" w:type="dxa"/>
            <w:gridSpan w:val="30"/>
          </w:tcPr>
          <w:p w:rsidR="00261E72" w:rsidRDefault="00261E72">
            <w:pPr>
              <w:jc w:val="both"/>
              <w:rPr>
                <w:sz w:val="24"/>
                <w:szCs w:val="24"/>
              </w:rPr>
            </w:pPr>
          </w:p>
        </w:tc>
      </w:tr>
      <w:tr w:rsidR="00261E72">
        <w:trPr>
          <w:trHeight w:val="319"/>
        </w:trPr>
        <w:tc>
          <w:tcPr>
            <w:tcW w:w="9572" w:type="dxa"/>
            <w:gridSpan w:val="30"/>
          </w:tcPr>
          <w:p w:rsidR="00261E72" w:rsidRDefault="00261E72">
            <w:pPr>
              <w:jc w:val="center"/>
              <w:rPr>
                <w:sz w:val="24"/>
                <w:szCs w:val="24"/>
              </w:rPr>
            </w:pPr>
            <w:r>
              <w:rPr>
                <w:sz w:val="24"/>
                <w:szCs w:val="24"/>
              </w:rPr>
              <w:t>Извещение *)</w:t>
            </w:r>
          </w:p>
        </w:tc>
      </w:tr>
      <w:tr w:rsidR="00261E72">
        <w:trPr>
          <w:trHeight w:val="319"/>
        </w:trPr>
        <w:tc>
          <w:tcPr>
            <w:tcW w:w="9572" w:type="dxa"/>
            <w:gridSpan w:val="30"/>
          </w:tcPr>
          <w:p w:rsidR="00261E72" w:rsidRDefault="00261E72">
            <w:pPr>
              <w:ind w:firstLine="426"/>
              <w:jc w:val="both"/>
              <w:rPr>
                <w:sz w:val="24"/>
                <w:szCs w:val="24"/>
              </w:rPr>
            </w:pPr>
            <w:r>
              <w:rPr>
                <w:sz w:val="24"/>
                <w:szCs w:val="24"/>
              </w:rPr>
              <w:t>Доводим до Вашего сведения, что налогоплательщику</w:t>
            </w:r>
          </w:p>
        </w:tc>
      </w:tr>
      <w:tr w:rsidR="00261E72">
        <w:trPr>
          <w:trHeight w:val="319"/>
        </w:trPr>
        <w:tc>
          <w:tcPr>
            <w:tcW w:w="9572" w:type="dxa"/>
            <w:gridSpan w:val="30"/>
          </w:tcPr>
          <w:p w:rsidR="00261E72" w:rsidRDefault="00261E72">
            <w:pPr>
              <w:ind w:left="-108" w:right="-142"/>
              <w:jc w:val="center"/>
              <w:rPr>
                <w:b/>
                <w:bCs/>
                <w:i/>
                <w:iCs/>
                <w:sz w:val="24"/>
                <w:szCs w:val="24"/>
              </w:rPr>
            </w:pPr>
            <w:r>
              <w:rPr>
                <w:b/>
                <w:bCs/>
                <w:i/>
                <w:iCs/>
                <w:sz w:val="24"/>
                <w:szCs w:val="24"/>
              </w:rPr>
              <w:t>общество с ограниченной ответственностью</w:t>
            </w:r>
          </w:p>
        </w:tc>
      </w:tr>
      <w:tr w:rsidR="00261E72">
        <w:trPr>
          <w:trHeight w:val="319"/>
        </w:trPr>
        <w:tc>
          <w:tcPr>
            <w:tcW w:w="9572" w:type="dxa"/>
            <w:gridSpan w:val="30"/>
            <w:tcBorders>
              <w:top w:val="single" w:sz="6" w:space="0" w:color="auto"/>
              <w:bottom w:val="single" w:sz="6" w:space="0" w:color="auto"/>
            </w:tcBorders>
          </w:tcPr>
          <w:p w:rsidR="00261E72" w:rsidRDefault="00261E72">
            <w:pPr>
              <w:ind w:firstLine="426"/>
              <w:jc w:val="center"/>
              <w:rPr>
                <w:b/>
                <w:bCs/>
                <w:i/>
                <w:iCs/>
                <w:sz w:val="24"/>
                <w:szCs w:val="24"/>
              </w:rPr>
            </w:pPr>
            <w:r>
              <w:rPr>
                <w:b/>
                <w:bCs/>
                <w:i/>
                <w:iCs/>
                <w:sz w:val="24"/>
                <w:szCs w:val="24"/>
              </w:rPr>
              <w:t>«Аэлита»</w:t>
            </w:r>
          </w:p>
        </w:tc>
      </w:tr>
      <w:tr w:rsidR="00261E72">
        <w:tc>
          <w:tcPr>
            <w:tcW w:w="9572" w:type="dxa"/>
            <w:gridSpan w:val="30"/>
          </w:tcPr>
          <w:p w:rsidR="00261E72" w:rsidRDefault="00261E72">
            <w:pPr>
              <w:jc w:val="center"/>
              <w:rPr>
                <w:b/>
                <w:bCs/>
              </w:rPr>
            </w:pPr>
            <w:r>
              <w:t>( наименование предприятия)</w:t>
            </w:r>
          </w:p>
        </w:tc>
      </w:tr>
      <w:tr w:rsidR="00261E72">
        <w:tc>
          <w:tcPr>
            <w:tcW w:w="5556" w:type="dxa"/>
            <w:gridSpan w:val="22"/>
            <w:tcBorders>
              <w:bottom w:val="single" w:sz="6" w:space="0" w:color="auto"/>
            </w:tcBorders>
          </w:tcPr>
          <w:p w:rsidR="00261E72" w:rsidRDefault="00261E72">
            <w:pPr>
              <w:jc w:val="center"/>
              <w:rPr>
                <w:b/>
                <w:bCs/>
                <w:i/>
                <w:iCs/>
                <w:sz w:val="24"/>
                <w:szCs w:val="24"/>
              </w:rPr>
            </w:pPr>
            <w:r>
              <w:rPr>
                <w:b/>
                <w:bCs/>
                <w:i/>
                <w:iCs/>
                <w:sz w:val="24"/>
                <w:szCs w:val="24"/>
              </w:rPr>
              <w:t>420522, г.Казань, ул.Бутлерова, д.12</w:t>
            </w:r>
          </w:p>
        </w:tc>
        <w:tc>
          <w:tcPr>
            <w:tcW w:w="1574" w:type="dxa"/>
            <w:gridSpan w:val="4"/>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r>
              <w:rPr>
                <w:b/>
                <w:bCs/>
                <w:i/>
                <w:iCs/>
                <w:sz w:val="24"/>
                <w:szCs w:val="24"/>
              </w:rPr>
              <w:t>37-15-16</w:t>
            </w:r>
          </w:p>
        </w:tc>
      </w:tr>
      <w:tr w:rsidR="00261E72">
        <w:tc>
          <w:tcPr>
            <w:tcW w:w="5637" w:type="dxa"/>
            <w:gridSpan w:val="23"/>
          </w:tcPr>
          <w:p w:rsidR="00261E72" w:rsidRDefault="00261E72">
            <w:pPr>
              <w:jc w:val="center"/>
              <w:rPr>
                <w:b/>
                <w:bCs/>
              </w:rPr>
            </w:pPr>
            <w:r>
              <w:t>местонахождение (почтовый индекс, адрес)</w:t>
            </w:r>
          </w:p>
        </w:tc>
        <w:tc>
          <w:tcPr>
            <w:tcW w:w="3935" w:type="dxa"/>
            <w:gridSpan w:val="7"/>
          </w:tcPr>
          <w:p w:rsidR="00261E72" w:rsidRDefault="00261E72">
            <w:pPr>
              <w:jc w:val="center"/>
              <w:rPr>
                <w:b/>
                <w:bCs/>
              </w:rPr>
            </w:pPr>
          </w:p>
        </w:tc>
      </w:tr>
      <w:tr w:rsidR="00261E72">
        <w:tc>
          <w:tcPr>
            <w:tcW w:w="5845" w:type="dxa"/>
            <w:gridSpan w:val="25"/>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5"/>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r>
              <w:rPr>
                <w:b/>
                <w:bCs/>
                <w:i/>
                <w:iCs/>
                <w:sz w:val="24"/>
                <w:szCs w:val="24"/>
              </w:rPr>
              <w:t>1653709851</w:t>
            </w: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4"/>
            <w:tcBorders>
              <w:bottom w:val="single" w:sz="6" w:space="0" w:color="auto"/>
            </w:tcBorders>
          </w:tcPr>
          <w:p w:rsidR="00261E72" w:rsidRDefault="00261E72">
            <w:pPr>
              <w:jc w:val="center"/>
              <w:rPr>
                <w:b/>
                <w:bCs/>
                <w:i/>
                <w:iCs/>
                <w:sz w:val="24"/>
                <w:szCs w:val="24"/>
              </w:rPr>
            </w:pPr>
            <w:r>
              <w:rPr>
                <w:b/>
                <w:bCs/>
                <w:i/>
                <w:iCs/>
                <w:sz w:val="24"/>
                <w:szCs w:val="24"/>
              </w:rPr>
              <w:t>ссудный</w:t>
            </w: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0"/>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3260" w:type="dxa"/>
            <w:gridSpan w:val="13"/>
            <w:tcBorders>
              <w:bottom w:val="single" w:sz="6" w:space="0" w:color="auto"/>
            </w:tcBorders>
          </w:tcPr>
          <w:p w:rsidR="00261E72" w:rsidRDefault="00261E72">
            <w:pPr>
              <w:jc w:val="center"/>
              <w:rPr>
                <w:b/>
                <w:bCs/>
                <w:i/>
                <w:iCs/>
                <w:sz w:val="24"/>
                <w:szCs w:val="24"/>
              </w:rPr>
            </w:pPr>
            <w:r>
              <w:rPr>
                <w:b/>
                <w:bCs/>
                <w:i/>
                <w:iCs/>
                <w:sz w:val="24"/>
                <w:szCs w:val="24"/>
              </w:rPr>
              <w:t>45204810500000000009</w:t>
            </w:r>
          </w:p>
        </w:tc>
        <w:tc>
          <w:tcPr>
            <w:tcW w:w="850" w:type="dxa"/>
            <w:gridSpan w:val="3"/>
          </w:tcPr>
          <w:p w:rsidR="00261E72" w:rsidRDefault="00261E72">
            <w:pPr>
              <w:jc w:val="both"/>
              <w:rPr>
                <w:sz w:val="24"/>
                <w:szCs w:val="24"/>
              </w:rPr>
            </w:pPr>
            <w:r>
              <w:rPr>
                <w:sz w:val="24"/>
                <w:szCs w:val="24"/>
              </w:rPr>
              <w:t>Дата</w:t>
            </w:r>
          </w:p>
        </w:tc>
        <w:tc>
          <w:tcPr>
            <w:tcW w:w="4928" w:type="dxa"/>
            <w:gridSpan w:val="13"/>
            <w:tcBorders>
              <w:bottom w:val="single" w:sz="6" w:space="0" w:color="auto"/>
            </w:tcBorders>
          </w:tcPr>
          <w:p w:rsidR="00261E72" w:rsidRDefault="00261E72">
            <w:pPr>
              <w:ind w:left="-108" w:right="-108"/>
              <w:jc w:val="center"/>
              <w:rPr>
                <w:b/>
                <w:bCs/>
                <w:i/>
                <w:iCs/>
                <w:sz w:val="24"/>
                <w:szCs w:val="24"/>
              </w:rPr>
            </w:pPr>
            <w:r>
              <w:rPr>
                <w:sz w:val="24"/>
                <w:szCs w:val="24"/>
              </w:rPr>
              <w:t>«</w:t>
            </w:r>
            <w:r>
              <w:rPr>
                <w:b/>
                <w:bCs/>
                <w:i/>
                <w:iCs/>
                <w:sz w:val="24"/>
                <w:szCs w:val="24"/>
                <w:u w:val="single"/>
              </w:rPr>
              <w:t xml:space="preserve"> 11</w:t>
            </w:r>
            <w:r>
              <w:rPr>
                <w:b/>
                <w:bCs/>
                <w:i/>
                <w:iCs/>
                <w:sz w:val="24"/>
                <w:szCs w:val="24"/>
              </w:rPr>
              <w:t xml:space="preserve"> </w:t>
            </w:r>
            <w:r>
              <w:rPr>
                <w:sz w:val="24"/>
                <w:szCs w:val="24"/>
              </w:rPr>
              <w:t>»</w:t>
            </w:r>
            <w:r>
              <w:rPr>
                <w:b/>
                <w:bCs/>
                <w:i/>
                <w:iCs/>
                <w:sz w:val="24"/>
                <w:szCs w:val="24"/>
              </w:rPr>
              <w:t xml:space="preserve"> </w:t>
            </w:r>
            <w:r>
              <w:rPr>
                <w:b/>
                <w:bCs/>
                <w:i/>
                <w:iCs/>
                <w:sz w:val="24"/>
                <w:szCs w:val="24"/>
                <w:u w:val="single"/>
              </w:rPr>
              <w:t xml:space="preserve">  июня  </w:t>
            </w:r>
            <w:r>
              <w:rPr>
                <w:b/>
                <w:bCs/>
                <w:i/>
                <w:iCs/>
                <w:sz w:val="24"/>
                <w:szCs w:val="24"/>
              </w:rPr>
              <w:t xml:space="preserve"> </w:t>
            </w:r>
            <w:r>
              <w:rPr>
                <w:sz w:val="24"/>
                <w:szCs w:val="24"/>
              </w:rPr>
              <w:t>199</w:t>
            </w:r>
            <w:r>
              <w:rPr>
                <w:sz w:val="24"/>
                <w:szCs w:val="24"/>
                <w:u w:val="single"/>
              </w:rPr>
              <w:t xml:space="preserve"> </w:t>
            </w:r>
            <w:r>
              <w:rPr>
                <w:b/>
                <w:bCs/>
                <w:i/>
                <w:iCs/>
                <w:sz w:val="24"/>
                <w:szCs w:val="24"/>
                <w:u w:val="single"/>
              </w:rPr>
              <w:t>4</w:t>
            </w:r>
            <w:r>
              <w:rPr>
                <w:b/>
                <w:bCs/>
                <w:i/>
                <w:iCs/>
                <w:sz w:val="24"/>
                <w:szCs w:val="24"/>
              </w:rPr>
              <w:t xml:space="preserve"> </w:t>
            </w:r>
            <w:r>
              <w:rPr>
                <w:sz w:val="24"/>
                <w:szCs w:val="24"/>
              </w:rPr>
              <w:t>г</w:t>
            </w:r>
            <w:r>
              <w:rPr>
                <w:b/>
                <w:bCs/>
                <w:i/>
                <w:iCs/>
                <w:sz w:val="24"/>
                <w:szCs w:val="24"/>
              </w:rPr>
              <w:t>.</w:t>
            </w:r>
          </w:p>
        </w:tc>
      </w:tr>
      <w:tr w:rsidR="00261E72">
        <w:trPr>
          <w:trHeight w:val="319"/>
        </w:trPr>
        <w:tc>
          <w:tcPr>
            <w:tcW w:w="4644" w:type="dxa"/>
            <w:gridSpan w:val="17"/>
          </w:tcPr>
          <w:p w:rsidR="00261E72" w:rsidRDefault="00261E72">
            <w:pPr>
              <w:jc w:val="both"/>
            </w:pPr>
          </w:p>
        </w:tc>
        <w:tc>
          <w:tcPr>
            <w:tcW w:w="4928" w:type="dxa"/>
            <w:gridSpan w:val="13"/>
          </w:tcPr>
          <w:p w:rsidR="00261E72" w:rsidRDefault="00261E72">
            <w:pPr>
              <w:jc w:val="center"/>
            </w:pPr>
            <w:r>
              <w:t>(дата занесения банком или иным кредитным учреждением в книгу регистрации счетов хозорганов)</w:t>
            </w:r>
          </w:p>
        </w:tc>
      </w:tr>
      <w:tr w:rsidR="00261E72">
        <w:tc>
          <w:tcPr>
            <w:tcW w:w="5211" w:type="dxa"/>
            <w:gridSpan w:val="21"/>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Р.А.Матвеева</w:t>
            </w:r>
          </w:p>
        </w:tc>
      </w:tr>
      <w:tr w:rsidR="00261E72">
        <w:tc>
          <w:tcPr>
            <w:tcW w:w="5211" w:type="dxa"/>
            <w:gridSpan w:val="21"/>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5211" w:type="dxa"/>
            <w:gridSpan w:val="21"/>
          </w:tcPr>
          <w:p w:rsidR="00261E72" w:rsidRDefault="00261E72">
            <w:pPr>
              <w:ind w:right="-199"/>
              <w:jc w:val="both"/>
              <w:rPr>
                <w:sz w:val="24"/>
                <w:szCs w:val="24"/>
              </w:rPr>
            </w:pPr>
            <w:r>
              <w:rPr>
                <w:sz w:val="24"/>
                <w:szCs w:val="24"/>
              </w:rPr>
              <w:t>Главный бухгалтер</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Т.П.Крылова</w:t>
            </w:r>
          </w:p>
        </w:tc>
      </w:tr>
      <w:tr w:rsidR="00261E72">
        <w:trPr>
          <w:trHeight w:val="484"/>
        </w:trPr>
        <w:tc>
          <w:tcPr>
            <w:tcW w:w="5211" w:type="dxa"/>
            <w:gridSpan w:val="21"/>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rPr>
          <w:trHeight w:val="319"/>
        </w:trPr>
        <w:tc>
          <w:tcPr>
            <w:tcW w:w="9572" w:type="dxa"/>
            <w:gridSpan w:val="30"/>
          </w:tcPr>
          <w:p w:rsidR="00261E72" w:rsidRDefault="00261E72">
            <w:pPr>
              <w:jc w:val="both"/>
              <w:rPr>
                <w:sz w:val="24"/>
                <w:szCs w:val="24"/>
              </w:rPr>
            </w:pPr>
            <w:r>
              <w:rPr>
                <w:sz w:val="24"/>
                <w:szCs w:val="24"/>
              </w:rPr>
              <w:t>Место печати</w:t>
            </w:r>
          </w:p>
        </w:tc>
      </w:tr>
      <w:tr w:rsidR="00261E72">
        <w:tc>
          <w:tcPr>
            <w:tcW w:w="9572" w:type="dxa"/>
            <w:gridSpan w:val="30"/>
          </w:tcPr>
          <w:p w:rsidR="00261E72" w:rsidRDefault="00261E72">
            <w:pPr>
              <w:jc w:val="both"/>
              <w:rPr>
                <w:i/>
                <w:iCs/>
              </w:rPr>
            </w:pPr>
            <w:r>
              <w:rPr>
                <w:i/>
                <w:iCs/>
              </w:rPr>
              <w:t>*) направляется банком или иным кредитным учреждением не позднее 5 рабочих дней после дня открытия ссудного, депозитного, валютного или иного счета в банке или ином кредитном учреждении</w:t>
            </w:r>
          </w:p>
          <w:p w:rsidR="00261E72" w:rsidRDefault="00261E72">
            <w:pPr>
              <w:jc w:val="both"/>
              <w:rPr>
                <w:i/>
                <w:iCs/>
              </w:rPr>
            </w:pPr>
            <w:r>
              <w:rPr>
                <w:i/>
                <w:iCs/>
              </w:rPr>
              <w:t>**) с указанием срока депозитного договора</w:t>
            </w:r>
          </w:p>
        </w:tc>
      </w:tr>
    </w:tbl>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ind w:right="-1" w:firstLine="142"/>
        <w:jc w:val="center"/>
        <w:rPr>
          <w:b/>
          <w:bCs/>
          <w:sz w:val="28"/>
          <w:szCs w:val="28"/>
        </w:rPr>
      </w:pPr>
      <w:r>
        <w:rPr>
          <w:b/>
          <w:bCs/>
          <w:sz w:val="28"/>
          <w:szCs w:val="28"/>
        </w:rPr>
        <w:t xml:space="preserve">Типовое заключение по кредитному проекту, передаваемое </w:t>
      </w:r>
    </w:p>
    <w:p w:rsidR="00261E72" w:rsidRDefault="00261E72">
      <w:pPr>
        <w:ind w:right="-1" w:firstLine="142"/>
        <w:jc w:val="center"/>
        <w:rPr>
          <w:b/>
          <w:bCs/>
          <w:sz w:val="28"/>
          <w:szCs w:val="28"/>
        </w:rPr>
      </w:pPr>
      <w:r>
        <w:rPr>
          <w:b/>
          <w:bCs/>
          <w:sz w:val="28"/>
          <w:szCs w:val="28"/>
        </w:rPr>
        <w:t>на согласование Кредитному Комитету Банка</w:t>
      </w:r>
    </w:p>
    <w:p w:rsidR="00261E72" w:rsidRDefault="00261E72">
      <w:pPr>
        <w:ind w:right="-1"/>
        <w:jc w:val="center"/>
        <w:rPr>
          <w:sz w:val="28"/>
          <w:szCs w:val="28"/>
          <w:u w:val="single"/>
        </w:rPr>
      </w:pPr>
    </w:p>
    <w:p w:rsidR="00261E72" w:rsidRDefault="00261E72">
      <w:pPr>
        <w:ind w:right="-1"/>
        <w:jc w:val="center"/>
        <w:rPr>
          <w:sz w:val="28"/>
          <w:szCs w:val="28"/>
          <w:u w:val="single"/>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
        <w:gridCol w:w="992"/>
        <w:gridCol w:w="142"/>
        <w:gridCol w:w="142"/>
        <w:gridCol w:w="425"/>
        <w:gridCol w:w="142"/>
        <w:gridCol w:w="567"/>
        <w:gridCol w:w="567"/>
        <w:gridCol w:w="425"/>
        <w:gridCol w:w="992"/>
        <w:gridCol w:w="1984"/>
        <w:gridCol w:w="2269"/>
        <w:gridCol w:w="433"/>
      </w:tblGrid>
      <w:tr w:rsidR="00261E72">
        <w:tc>
          <w:tcPr>
            <w:tcW w:w="250" w:type="dxa"/>
            <w:tcBorders>
              <w:top w:val="single" w:sz="6" w:space="0" w:color="auto"/>
              <w:bottom w:val="nil"/>
            </w:tcBorders>
          </w:tcPr>
          <w:p w:rsidR="00261E72" w:rsidRDefault="00261E72">
            <w:pPr>
              <w:ind w:right="-1"/>
              <w:rPr>
                <w:i/>
                <w:iCs/>
                <w:sz w:val="24"/>
                <w:szCs w:val="24"/>
              </w:rPr>
            </w:pPr>
          </w:p>
        </w:tc>
        <w:tc>
          <w:tcPr>
            <w:tcW w:w="1276" w:type="dxa"/>
            <w:gridSpan w:val="3"/>
            <w:tcBorders>
              <w:top w:val="single" w:sz="6" w:space="0" w:color="auto"/>
              <w:bottom w:val="single" w:sz="6" w:space="0" w:color="auto"/>
            </w:tcBorders>
          </w:tcPr>
          <w:p w:rsidR="00261E72" w:rsidRDefault="00261E72">
            <w:pPr>
              <w:ind w:right="-1"/>
              <w:rPr>
                <w:i/>
                <w:iCs/>
                <w:sz w:val="24"/>
                <w:szCs w:val="24"/>
              </w:rPr>
            </w:pPr>
            <w:r>
              <w:rPr>
                <w:sz w:val="24"/>
                <w:szCs w:val="24"/>
              </w:rPr>
              <w:t>Заёмщик:</w:t>
            </w:r>
            <w:r>
              <w:rPr>
                <w:i/>
                <w:iCs/>
                <w:sz w:val="24"/>
                <w:szCs w:val="24"/>
              </w:rPr>
              <w:t xml:space="preserve"> </w:t>
            </w:r>
          </w:p>
        </w:tc>
        <w:tc>
          <w:tcPr>
            <w:tcW w:w="2126" w:type="dxa"/>
            <w:gridSpan w:val="5"/>
            <w:tcBorders>
              <w:top w:val="single" w:sz="6" w:space="0" w:color="auto"/>
              <w:bottom w:val="single" w:sz="6" w:space="0" w:color="auto"/>
            </w:tcBorders>
          </w:tcPr>
          <w:p w:rsidR="00261E72" w:rsidRDefault="00261E72">
            <w:pPr>
              <w:ind w:right="-1"/>
              <w:rPr>
                <w:b/>
                <w:bCs/>
                <w:i/>
                <w:iCs/>
                <w:sz w:val="24"/>
                <w:szCs w:val="24"/>
              </w:rPr>
            </w:pPr>
            <w:r>
              <w:rPr>
                <w:b/>
                <w:bCs/>
                <w:i/>
                <w:iCs/>
                <w:sz w:val="24"/>
                <w:szCs w:val="24"/>
              </w:rPr>
              <w:t>ООО “Аэлита”</w:t>
            </w:r>
          </w:p>
        </w:tc>
        <w:tc>
          <w:tcPr>
            <w:tcW w:w="5678" w:type="dxa"/>
            <w:gridSpan w:val="4"/>
            <w:tcBorders>
              <w:top w:val="single" w:sz="6" w:space="0" w:color="auto"/>
            </w:tcBorders>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843" w:type="dxa"/>
            <w:gridSpan w:val="5"/>
            <w:tcBorders>
              <w:top w:val="nil"/>
            </w:tcBorders>
          </w:tcPr>
          <w:p w:rsidR="00261E72" w:rsidRDefault="00261E72">
            <w:pPr>
              <w:ind w:right="-1"/>
              <w:rPr>
                <w:i/>
                <w:iCs/>
                <w:sz w:val="24"/>
                <w:szCs w:val="24"/>
              </w:rPr>
            </w:pPr>
            <w:r>
              <w:rPr>
                <w:sz w:val="24"/>
                <w:szCs w:val="24"/>
              </w:rPr>
              <w:t>Клиент Банка</w:t>
            </w:r>
            <w:r>
              <w:rPr>
                <w:i/>
                <w:iCs/>
                <w:sz w:val="24"/>
                <w:szCs w:val="24"/>
              </w:rPr>
              <w:t xml:space="preserve">: </w:t>
            </w:r>
          </w:p>
        </w:tc>
        <w:tc>
          <w:tcPr>
            <w:tcW w:w="1559" w:type="dxa"/>
            <w:gridSpan w:val="3"/>
            <w:tcBorders>
              <w:top w:val="nil"/>
              <w:bottom w:val="single" w:sz="6" w:space="0" w:color="auto"/>
            </w:tcBorders>
          </w:tcPr>
          <w:p w:rsidR="00261E72" w:rsidRDefault="00261E72">
            <w:pPr>
              <w:ind w:right="-1"/>
              <w:jc w:val="center"/>
              <w:rPr>
                <w:b/>
                <w:bCs/>
                <w:i/>
                <w:iCs/>
                <w:sz w:val="24"/>
                <w:szCs w:val="24"/>
              </w:rPr>
            </w:pPr>
            <w:r>
              <w:rPr>
                <w:b/>
                <w:bCs/>
                <w:i/>
                <w:iCs/>
                <w:sz w:val="24"/>
                <w:szCs w:val="24"/>
              </w:rPr>
              <w:t>“СБС-Агро”</w:t>
            </w:r>
          </w:p>
        </w:tc>
        <w:tc>
          <w:tcPr>
            <w:tcW w:w="5676" w:type="dxa"/>
            <w:gridSpan w:val="4"/>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134" w:type="dxa"/>
            <w:gridSpan w:val="2"/>
            <w:tcBorders>
              <w:top w:val="single" w:sz="6" w:space="0" w:color="auto"/>
              <w:bottom w:val="single" w:sz="6" w:space="0" w:color="auto"/>
            </w:tcBorders>
          </w:tcPr>
          <w:p w:rsidR="00261E72" w:rsidRDefault="00261E72">
            <w:pPr>
              <w:ind w:right="-1"/>
              <w:rPr>
                <w:i/>
                <w:iCs/>
                <w:sz w:val="24"/>
                <w:szCs w:val="24"/>
              </w:rPr>
            </w:pPr>
            <w:r>
              <w:rPr>
                <w:sz w:val="24"/>
                <w:szCs w:val="24"/>
              </w:rPr>
              <w:t>Сумма:</w:t>
            </w:r>
          </w:p>
        </w:tc>
        <w:tc>
          <w:tcPr>
            <w:tcW w:w="1843" w:type="dxa"/>
            <w:gridSpan w:val="5"/>
            <w:tcBorders>
              <w:top w:val="single" w:sz="6" w:space="0" w:color="auto"/>
              <w:bottom w:val="single" w:sz="6" w:space="0" w:color="auto"/>
            </w:tcBorders>
          </w:tcPr>
          <w:p w:rsidR="00261E72" w:rsidRDefault="00261E72">
            <w:pPr>
              <w:ind w:right="-1"/>
              <w:jc w:val="center"/>
              <w:rPr>
                <w:b/>
                <w:bCs/>
                <w:i/>
                <w:iCs/>
                <w:sz w:val="24"/>
                <w:szCs w:val="24"/>
              </w:rPr>
            </w:pPr>
            <w:r>
              <w:rPr>
                <w:b/>
                <w:bCs/>
                <w:i/>
                <w:iCs/>
                <w:sz w:val="24"/>
                <w:szCs w:val="24"/>
              </w:rPr>
              <w:t>100000 рублей</w:t>
            </w:r>
          </w:p>
        </w:tc>
        <w:tc>
          <w:tcPr>
            <w:tcW w:w="6101" w:type="dxa"/>
            <w:gridSpan w:val="5"/>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tcPr>
          <w:p w:rsidR="00261E72" w:rsidRDefault="00261E72">
            <w:pPr>
              <w:ind w:right="-1"/>
              <w:rPr>
                <w:i/>
                <w:iCs/>
                <w:sz w:val="24"/>
                <w:szCs w:val="24"/>
              </w:rPr>
            </w:pPr>
            <w:r>
              <w:rPr>
                <w:sz w:val="24"/>
                <w:szCs w:val="24"/>
              </w:rPr>
              <w:t>Срок</w:t>
            </w:r>
            <w:r>
              <w:rPr>
                <w:i/>
                <w:iCs/>
                <w:sz w:val="24"/>
                <w:szCs w:val="24"/>
              </w:rPr>
              <w:t>:</w:t>
            </w:r>
          </w:p>
        </w:tc>
        <w:tc>
          <w:tcPr>
            <w:tcW w:w="1418" w:type="dxa"/>
            <w:gridSpan w:val="5"/>
            <w:tcBorders>
              <w:top w:val="nil"/>
              <w:bottom w:val="single" w:sz="6" w:space="0" w:color="auto"/>
            </w:tcBorders>
          </w:tcPr>
          <w:p w:rsidR="00261E72" w:rsidRDefault="00261E72">
            <w:pPr>
              <w:ind w:right="-1"/>
              <w:jc w:val="center"/>
              <w:rPr>
                <w:b/>
                <w:bCs/>
                <w:i/>
                <w:iCs/>
                <w:sz w:val="24"/>
                <w:szCs w:val="24"/>
              </w:rPr>
            </w:pPr>
            <w:r>
              <w:rPr>
                <w:b/>
                <w:bCs/>
                <w:i/>
                <w:iCs/>
                <w:sz w:val="24"/>
                <w:szCs w:val="24"/>
              </w:rPr>
              <w:t>3 месяца</w:t>
            </w:r>
          </w:p>
        </w:tc>
        <w:tc>
          <w:tcPr>
            <w:tcW w:w="6668" w:type="dxa"/>
            <w:gridSpan w:val="6"/>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2977" w:type="dxa"/>
            <w:gridSpan w:val="7"/>
            <w:tcBorders>
              <w:top w:val="single" w:sz="6" w:space="0" w:color="auto"/>
              <w:bottom w:val="single" w:sz="6" w:space="0" w:color="auto"/>
            </w:tcBorders>
          </w:tcPr>
          <w:p w:rsidR="00261E72" w:rsidRDefault="00261E72">
            <w:pPr>
              <w:ind w:right="-1"/>
              <w:rPr>
                <w:i/>
                <w:iCs/>
                <w:sz w:val="24"/>
                <w:szCs w:val="24"/>
              </w:rPr>
            </w:pPr>
            <w:r>
              <w:rPr>
                <w:sz w:val="24"/>
                <w:szCs w:val="24"/>
              </w:rPr>
              <w:t>Форма кредитования:</w:t>
            </w:r>
            <w:r>
              <w:rPr>
                <w:i/>
                <w:iCs/>
                <w:sz w:val="24"/>
                <w:szCs w:val="24"/>
              </w:rPr>
              <w:t xml:space="preserve"> </w:t>
            </w:r>
          </w:p>
        </w:tc>
        <w:tc>
          <w:tcPr>
            <w:tcW w:w="1417" w:type="dxa"/>
            <w:gridSpan w:val="2"/>
            <w:tcBorders>
              <w:top w:val="nil"/>
              <w:bottom w:val="single" w:sz="6" w:space="0" w:color="auto"/>
            </w:tcBorders>
          </w:tcPr>
          <w:p w:rsidR="00261E72" w:rsidRDefault="00261E72">
            <w:pPr>
              <w:ind w:right="-1"/>
              <w:jc w:val="center"/>
              <w:rPr>
                <w:b/>
                <w:bCs/>
                <w:i/>
                <w:iCs/>
                <w:sz w:val="24"/>
                <w:szCs w:val="24"/>
              </w:rPr>
            </w:pPr>
            <w:r>
              <w:rPr>
                <w:b/>
                <w:bCs/>
                <w:i/>
                <w:iCs/>
                <w:sz w:val="24"/>
                <w:szCs w:val="24"/>
              </w:rPr>
              <w:t>разовая</w:t>
            </w:r>
          </w:p>
        </w:tc>
        <w:tc>
          <w:tcPr>
            <w:tcW w:w="4686" w:type="dxa"/>
            <w:gridSpan w:val="3"/>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tcPr>
          <w:p w:rsidR="00261E72" w:rsidRDefault="00261E72">
            <w:pPr>
              <w:ind w:right="-1"/>
              <w:rPr>
                <w:i/>
                <w:iCs/>
                <w:sz w:val="24"/>
                <w:szCs w:val="24"/>
              </w:rPr>
            </w:pPr>
            <w:r>
              <w:rPr>
                <w:sz w:val="24"/>
                <w:szCs w:val="24"/>
              </w:rPr>
              <w:t>Цели:</w:t>
            </w:r>
            <w:r>
              <w:rPr>
                <w:i/>
                <w:iCs/>
                <w:sz w:val="24"/>
                <w:szCs w:val="24"/>
              </w:rPr>
              <w:t xml:space="preserve"> </w:t>
            </w:r>
          </w:p>
        </w:tc>
        <w:tc>
          <w:tcPr>
            <w:tcW w:w="5386" w:type="dxa"/>
            <w:gridSpan w:val="9"/>
            <w:tcBorders>
              <w:top w:val="nil"/>
              <w:bottom w:val="single" w:sz="6" w:space="0" w:color="auto"/>
            </w:tcBorders>
          </w:tcPr>
          <w:p w:rsidR="00261E72" w:rsidRDefault="00261E72">
            <w:pPr>
              <w:ind w:right="-1"/>
              <w:jc w:val="center"/>
              <w:rPr>
                <w:b/>
                <w:bCs/>
                <w:i/>
                <w:iCs/>
                <w:sz w:val="24"/>
                <w:szCs w:val="24"/>
              </w:rPr>
            </w:pPr>
            <w:r>
              <w:rPr>
                <w:b/>
                <w:bCs/>
                <w:i/>
                <w:iCs/>
                <w:sz w:val="24"/>
                <w:szCs w:val="24"/>
              </w:rPr>
              <w:t>покупка дополнительной единицы оборудования</w:t>
            </w:r>
          </w:p>
        </w:tc>
        <w:tc>
          <w:tcPr>
            <w:tcW w:w="2700" w:type="dxa"/>
            <w:gridSpan w:val="2"/>
          </w:tcPr>
          <w:p w:rsidR="00261E72" w:rsidRDefault="00261E72">
            <w:pPr>
              <w:ind w:right="-1"/>
              <w:rPr>
                <w:i/>
                <w:iCs/>
                <w:sz w:val="24"/>
                <w:szCs w:val="24"/>
              </w:rPr>
            </w:pPr>
          </w:p>
        </w:tc>
      </w:tr>
      <w:tr w:rsidR="00261E72">
        <w:tc>
          <w:tcPr>
            <w:tcW w:w="250" w:type="dxa"/>
            <w:tcBorders>
              <w:top w:val="nil"/>
              <w:bottom w:val="single" w:sz="6" w:space="0" w:color="auto"/>
            </w:tcBorders>
          </w:tcPr>
          <w:p w:rsidR="00261E72" w:rsidRDefault="00261E72">
            <w:pPr>
              <w:ind w:right="-1"/>
              <w:rPr>
                <w:i/>
                <w:iCs/>
                <w:sz w:val="24"/>
                <w:szCs w:val="24"/>
              </w:rPr>
            </w:pPr>
          </w:p>
        </w:tc>
        <w:tc>
          <w:tcPr>
            <w:tcW w:w="1701" w:type="dxa"/>
            <w:gridSpan w:val="4"/>
            <w:tcBorders>
              <w:top w:val="single" w:sz="6" w:space="0" w:color="auto"/>
              <w:bottom w:val="single" w:sz="6" w:space="0" w:color="auto"/>
            </w:tcBorders>
          </w:tcPr>
          <w:p w:rsidR="00261E72" w:rsidRDefault="00261E72">
            <w:pPr>
              <w:ind w:right="-1"/>
              <w:rPr>
                <w:i/>
                <w:iCs/>
                <w:sz w:val="24"/>
                <w:szCs w:val="24"/>
              </w:rPr>
            </w:pPr>
            <w:r>
              <w:rPr>
                <w:sz w:val="24"/>
                <w:szCs w:val="24"/>
              </w:rPr>
              <w:t>Обеспечение:</w:t>
            </w:r>
            <w:r>
              <w:rPr>
                <w:i/>
                <w:iCs/>
                <w:sz w:val="24"/>
                <w:szCs w:val="24"/>
              </w:rPr>
              <w:t xml:space="preserve"> </w:t>
            </w:r>
          </w:p>
        </w:tc>
        <w:tc>
          <w:tcPr>
            <w:tcW w:w="6946" w:type="dxa"/>
            <w:gridSpan w:val="7"/>
            <w:tcBorders>
              <w:bottom w:val="single" w:sz="6" w:space="0" w:color="auto"/>
            </w:tcBorders>
          </w:tcPr>
          <w:p w:rsidR="00261E72" w:rsidRDefault="00261E72">
            <w:pPr>
              <w:ind w:right="-1"/>
              <w:jc w:val="center"/>
              <w:rPr>
                <w:b/>
                <w:bCs/>
                <w:i/>
                <w:iCs/>
                <w:sz w:val="24"/>
                <w:szCs w:val="24"/>
              </w:rPr>
            </w:pPr>
            <w:r>
              <w:rPr>
                <w:b/>
                <w:bCs/>
                <w:i/>
                <w:iCs/>
                <w:sz w:val="24"/>
                <w:szCs w:val="24"/>
              </w:rPr>
              <w:t>поручительство Торгово-промышленной группы “Эдельвейс”</w:t>
            </w:r>
          </w:p>
        </w:tc>
        <w:tc>
          <w:tcPr>
            <w:tcW w:w="433" w:type="dxa"/>
            <w:tcBorders>
              <w:bottom w:val="single" w:sz="6" w:space="0" w:color="auto"/>
            </w:tcBorders>
          </w:tcPr>
          <w:p w:rsidR="00261E72" w:rsidRDefault="00261E72">
            <w:pPr>
              <w:ind w:right="-1"/>
              <w:rPr>
                <w:i/>
                <w:iCs/>
                <w:sz w:val="24"/>
                <w:szCs w:val="24"/>
              </w:rPr>
            </w:pPr>
          </w:p>
        </w:tc>
      </w:tr>
    </w:tbl>
    <w:p w:rsidR="00261E72" w:rsidRDefault="00261E72">
      <w:pPr>
        <w:ind w:right="-1"/>
      </w:pPr>
    </w:p>
    <w:p w:rsidR="00261E72" w:rsidRDefault="00261E72">
      <w:pPr>
        <w:ind w:right="-1"/>
        <w:rPr>
          <w:sz w:val="28"/>
          <w:szCs w:val="28"/>
        </w:rPr>
      </w:pPr>
      <w:r>
        <w:rPr>
          <w:b/>
          <w:bCs/>
          <w:sz w:val="28"/>
          <w:szCs w:val="28"/>
        </w:rPr>
        <w:t>Данные о Заёмщике</w:t>
      </w:r>
    </w:p>
    <w:p w:rsidR="00261E72" w:rsidRDefault="00261E72">
      <w:pPr>
        <w:ind w:right="-1"/>
        <w:rPr>
          <w:i/>
          <w:iCs/>
          <w:sz w:val="24"/>
          <w:szCs w:val="24"/>
          <w:u w:val="single"/>
        </w:rPr>
      </w:pPr>
      <w:r>
        <w:rPr>
          <w:sz w:val="24"/>
          <w:szCs w:val="24"/>
          <w:u w:val="single"/>
        </w:rPr>
        <w:t>Организационно-правовая форма:</w:t>
      </w:r>
      <w:r>
        <w:rPr>
          <w:sz w:val="24"/>
          <w:szCs w:val="24"/>
        </w:rPr>
        <w:t xml:space="preserve"> </w:t>
      </w:r>
      <w:r>
        <w:rPr>
          <w:b/>
          <w:bCs/>
          <w:i/>
          <w:iCs/>
          <w:sz w:val="24"/>
          <w:szCs w:val="24"/>
        </w:rPr>
        <w:t>Общество с ограниченной ответственностью</w:t>
      </w:r>
    </w:p>
    <w:p w:rsidR="00261E72" w:rsidRDefault="00261E72">
      <w:pPr>
        <w:ind w:right="-1"/>
        <w:rPr>
          <w:sz w:val="24"/>
          <w:szCs w:val="24"/>
          <w:u w:val="single"/>
        </w:rPr>
      </w:pPr>
      <w:r>
        <w:rPr>
          <w:sz w:val="24"/>
          <w:szCs w:val="24"/>
          <w:u w:val="single"/>
        </w:rPr>
        <w:t xml:space="preserve">Учредители: </w:t>
      </w:r>
      <w:r>
        <w:rPr>
          <w:b/>
          <w:bCs/>
          <w:i/>
          <w:iCs/>
          <w:sz w:val="24"/>
          <w:szCs w:val="24"/>
        </w:rPr>
        <w:t>Казанский молочный комбинат</w:t>
      </w:r>
    </w:p>
    <w:p w:rsidR="00261E72" w:rsidRDefault="00261E72">
      <w:pPr>
        <w:ind w:right="-1"/>
        <w:rPr>
          <w:sz w:val="24"/>
          <w:szCs w:val="24"/>
          <w:u w:val="single"/>
        </w:rPr>
      </w:pPr>
      <w:r>
        <w:rPr>
          <w:sz w:val="24"/>
          <w:szCs w:val="24"/>
          <w:u w:val="single"/>
        </w:rPr>
        <w:t>Основные виды деятельности:</w:t>
      </w:r>
      <w:r>
        <w:rPr>
          <w:sz w:val="24"/>
          <w:szCs w:val="24"/>
        </w:rPr>
        <w:t xml:space="preserve"> </w:t>
      </w:r>
      <w:r>
        <w:rPr>
          <w:b/>
          <w:bCs/>
          <w:i/>
          <w:iCs/>
          <w:sz w:val="24"/>
          <w:szCs w:val="24"/>
        </w:rPr>
        <w:t>производство молочной продукции</w:t>
      </w:r>
    </w:p>
    <w:p w:rsidR="00261E72" w:rsidRDefault="00261E72">
      <w:pPr>
        <w:ind w:right="-1"/>
        <w:rPr>
          <w:sz w:val="24"/>
          <w:szCs w:val="24"/>
          <w:u w:val="single"/>
        </w:rPr>
      </w:pPr>
      <w:r>
        <w:rPr>
          <w:sz w:val="24"/>
          <w:szCs w:val="24"/>
          <w:u w:val="single"/>
        </w:rPr>
        <w:t>Опыт работы в данной области:</w:t>
      </w:r>
      <w:r>
        <w:rPr>
          <w:sz w:val="24"/>
          <w:szCs w:val="24"/>
        </w:rPr>
        <w:t xml:space="preserve"> </w:t>
      </w:r>
      <w:r>
        <w:rPr>
          <w:b/>
          <w:bCs/>
          <w:i/>
          <w:iCs/>
          <w:sz w:val="24"/>
          <w:szCs w:val="24"/>
        </w:rPr>
        <w:t>4 года</w:t>
      </w:r>
    </w:p>
    <w:p w:rsidR="00261E72" w:rsidRDefault="00261E72">
      <w:pPr>
        <w:ind w:right="-1"/>
        <w:rPr>
          <w:i/>
          <w:iCs/>
          <w:sz w:val="24"/>
          <w:szCs w:val="24"/>
        </w:rPr>
      </w:pPr>
      <w:r>
        <w:rPr>
          <w:sz w:val="24"/>
          <w:szCs w:val="24"/>
          <w:u w:val="single"/>
        </w:rPr>
        <w:t>Кредитная история в Банке</w:t>
      </w:r>
      <w:r>
        <w:rPr>
          <w:sz w:val="24"/>
          <w:szCs w:val="24"/>
        </w:rPr>
        <w:t xml:space="preserve">: </w:t>
      </w:r>
      <w:r>
        <w:rPr>
          <w:b/>
          <w:bCs/>
          <w:i/>
          <w:iCs/>
          <w:sz w:val="24"/>
          <w:szCs w:val="24"/>
        </w:rPr>
        <w:t>есть</w:t>
      </w:r>
    </w:p>
    <w:p w:rsidR="00261E72" w:rsidRDefault="00261E72">
      <w:pPr>
        <w:ind w:right="-1"/>
        <w:rPr>
          <w:i/>
          <w:iCs/>
          <w:sz w:val="24"/>
          <w:szCs w:val="24"/>
        </w:rPr>
      </w:pPr>
    </w:p>
    <w:p w:rsidR="00261E72" w:rsidRDefault="00261E72">
      <w:pPr>
        <w:ind w:right="-1"/>
        <w:jc w:val="both"/>
        <w:rPr>
          <w:sz w:val="24"/>
          <w:szCs w:val="24"/>
        </w:rPr>
      </w:pPr>
      <w:r>
        <w:rPr>
          <w:b/>
          <w:bCs/>
          <w:sz w:val="28"/>
          <w:szCs w:val="28"/>
        </w:rPr>
        <w:t>Финансовое состояние</w:t>
      </w:r>
    </w:p>
    <w:p w:rsidR="00261E72" w:rsidRDefault="00261E72">
      <w:pPr>
        <w:ind w:right="-1"/>
        <w:jc w:val="both"/>
        <w:rPr>
          <w:i/>
          <w:iCs/>
          <w:sz w:val="24"/>
          <w:szCs w:val="24"/>
        </w:rPr>
      </w:pPr>
      <w:r>
        <w:rPr>
          <w:sz w:val="24"/>
          <w:szCs w:val="24"/>
          <w:u w:val="single"/>
        </w:rPr>
        <w:t>Результаты оценки кредитоспособности:</w:t>
      </w:r>
      <w:r>
        <w:rPr>
          <w:i/>
          <w:iCs/>
          <w:sz w:val="24"/>
          <w:szCs w:val="24"/>
        </w:rPr>
        <w:t xml:space="preserve"> </w:t>
      </w:r>
      <w:r>
        <w:rPr>
          <w:b/>
          <w:bCs/>
          <w:i/>
          <w:iCs/>
          <w:sz w:val="24"/>
          <w:szCs w:val="24"/>
        </w:rPr>
        <w:t>Предприятие “Аэлита” относится ко 2 классу кредитоспособности, то есть является неустойчивым заёмщиком .Уровень коэффициента обеспеченности запасов и затрат собственными источниками, а также коэффициента маневренности очень низок. Кроме того, собственных оборотных средств предприятия не достаточно для покрытия запасов и затрат. По сравнению с прошлым годом, финансовое положение предприятия несколько улучшилось: так как увеличились коэффициенты ликвидности и покрытия, возросло наличие собственных и оборотных средств. Ранее полученная краткосрочная ссуда погашена своевременно</w:t>
      </w:r>
      <w:r>
        <w:rPr>
          <w:i/>
          <w:iCs/>
          <w:sz w:val="24"/>
          <w:szCs w:val="24"/>
        </w:rPr>
        <w:t>.</w:t>
      </w:r>
    </w:p>
    <w:p w:rsidR="00261E72" w:rsidRDefault="00261E72">
      <w:pPr>
        <w:ind w:right="-1"/>
        <w:jc w:val="both"/>
        <w:rPr>
          <w:b/>
          <w:bCs/>
          <w:sz w:val="28"/>
          <w:szCs w:val="28"/>
        </w:rPr>
      </w:pPr>
    </w:p>
    <w:p w:rsidR="00261E72" w:rsidRDefault="00261E72">
      <w:pPr>
        <w:ind w:right="-1"/>
        <w:jc w:val="both"/>
        <w:rPr>
          <w:b/>
          <w:bCs/>
          <w:sz w:val="24"/>
          <w:szCs w:val="24"/>
        </w:rPr>
      </w:pPr>
      <w:r>
        <w:rPr>
          <w:b/>
          <w:bCs/>
          <w:sz w:val="28"/>
          <w:szCs w:val="28"/>
        </w:rPr>
        <w:t>Анализ рынка на котором действует Заёмщик</w:t>
      </w:r>
    </w:p>
    <w:p w:rsidR="00261E72" w:rsidRDefault="00261E72">
      <w:pPr>
        <w:ind w:right="-1"/>
        <w:jc w:val="both"/>
        <w:rPr>
          <w:i/>
          <w:iCs/>
          <w:sz w:val="24"/>
          <w:szCs w:val="24"/>
        </w:rPr>
      </w:pPr>
      <w:r>
        <w:rPr>
          <w:sz w:val="24"/>
          <w:szCs w:val="24"/>
          <w:u w:val="single"/>
        </w:rPr>
        <w:t>Описание рынка:</w:t>
      </w:r>
      <w:r>
        <w:rPr>
          <w:b/>
          <w:bCs/>
          <w:i/>
          <w:iCs/>
          <w:sz w:val="24"/>
          <w:szCs w:val="24"/>
          <w:u w:val="single"/>
        </w:rPr>
        <w:t xml:space="preserve"> </w:t>
      </w:r>
      <w:r>
        <w:rPr>
          <w:b/>
          <w:bCs/>
          <w:i/>
          <w:iCs/>
          <w:sz w:val="24"/>
          <w:szCs w:val="24"/>
        </w:rPr>
        <w:t>распространение продукции через сеть Торгово-промышленной  группы “Эдельвейс” Республики Татарстан .</w:t>
      </w:r>
      <w:r>
        <w:rPr>
          <w:i/>
          <w:iCs/>
          <w:sz w:val="24"/>
          <w:szCs w:val="24"/>
        </w:rPr>
        <w:t xml:space="preserve"> </w:t>
      </w:r>
    </w:p>
    <w:p w:rsidR="00261E72" w:rsidRDefault="00261E72">
      <w:pPr>
        <w:ind w:right="-1"/>
        <w:jc w:val="both"/>
        <w:rPr>
          <w:i/>
          <w:iCs/>
          <w:sz w:val="24"/>
          <w:szCs w:val="24"/>
          <w:u w:val="single"/>
        </w:rPr>
      </w:pPr>
      <w:r>
        <w:rPr>
          <w:sz w:val="24"/>
          <w:szCs w:val="24"/>
          <w:u w:val="single"/>
        </w:rPr>
        <w:t>Доля Заёмщика на рынке:</w:t>
      </w:r>
      <w:r>
        <w:rPr>
          <w:i/>
          <w:iCs/>
          <w:sz w:val="24"/>
          <w:szCs w:val="24"/>
          <w:u w:val="single"/>
        </w:rPr>
        <w:t xml:space="preserve"> </w:t>
      </w:r>
      <w:r>
        <w:rPr>
          <w:b/>
          <w:bCs/>
          <w:i/>
          <w:iCs/>
          <w:sz w:val="24"/>
          <w:szCs w:val="24"/>
        </w:rPr>
        <w:t>40%</w:t>
      </w:r>
    </w:p>
    <w:p w:rsidR="00261E72" w:rsidRDefault="00261E72">
      <w:pPr>
        <w:ind w:right="-1"/>
        <w:jc w:val="both"/>
        <w:rPr>
          <w:b/>
          <w:bCs/>
          <w:i/>
          <w:iCs/>
          <w:sz w:val="24"/>
          <w:szCs w:val="24"/>
          <w:u w:val="single"/>
        </w:rPr>
      </w:pPr>
      <w:r>
        <w:rPr>
          <w:sz w:val="24"/>
          <w:szCs w:val="24"/>
          <w:u w:val="single"/>
        </w:rPr>
        <w:t>Основные факторы влияющие на рынок:</w:t>
      </w:r>
      <w:r>
        <w:rPr>
          <w:i/>
          <w:iCs/>
          <w:sz w:val="24"/>
          <w:szCs w:val="24"/>
          <w:u w:val="single"/>
        </w:rPr>
        <w:t xml:space="preserve"> </w:t>
      </w:r>
      <w:r>
        <w:rPr>
          <w:b/>
          <w:bCs/>
          <w:i/>
          <w:iCs/>
          <w:sz w:val="24"/>
          <w:szCs w:val="24"/>
        </w:rPr>
        <w:t>постоянный потребительский спрос  на молочную продукцию.</w:t>
      </w:r>
    </w:p>
    <w:p w:rsidR="00261E72" w:rsidRDefault="00261E72">
      <w:pPr>
        <w:ind w:right="-1"/>
        <w:jc w:val="both"/>
        <w:rPr>
          <w:i/>
          <w:iCs/>
          <w:sz w:val="24"/>
          <w:szCs w:val="24"/>
          <w:u w:val="single"/>
        </w:rPr>
      </w:pPr>
      <w:r>
        <w:rPr>
          <w:sz w:val="24"/>
          <w:szCs w:val="24"/>
          <w:u w:val="single"/>
        </w:rPr>
        <w:t>Риски рынка:</w:t>
      </w:r>
      <w:r>
        <w:rPr>
          <w:sz w:val="24"/>
          <w:szCs w:val="24"/>
        </w:rPr>
        <w:t xml:space="preserve"> </w:t>
      </w:r>
      <w:r>
        <w:rPr>
          <w:b/>
          <w:bCs/>
          <w:i/>
          <w:iCs/>
          <w:sz w:val="24"/>
          <w:szCs w:val="24"/>
        </w:rPr>
        <w:t>экономический</w:t>
      </w:r>
      <w:r>
        <w:rPr>
          <w:i/>
          <w:iCs/>
          <w:sz w:val="24"/>
          <w:szCs w:val="24"/>
        </w:rPr>
        <w:t>.</w:t>
      </w:r>
    </w:p>
    <w:p w:rsidR="00261E72" w:rsidRDefault="00261E72">
      <w:pPr>
        <w:ind w:right="-1"/>
        <w:jc w:val="both"/>
        <w:rPr>
          <w:b/>
          <w:bCs/>
          <w:sz w:val="28"/>
          <w:szCs w:val="28"/>
        </w:rPr>
      </w:pPr>
    </w:p>
    <w:p w:rsidR="00261E72" w:rsidRDefault="00261E72">
      <w:pPr>
        <w:ind w:right="-1"/>
        <w:jc w:val="both"/>
        <w:rPr>
          <w:b/>
          <w:bCs/>
          <w:sz w:val="28"/>
          <w:szCs w:val="28"/>
        </w:rPr>
      </w:pPr>
      <w:r>
        <w:rPr>
          <w:b/>
          <w:bCs/>
          <w:sz w:val="28"/>
          <w:szCs w:val="28"/>
        </w:rPr>
        <w:t>Целевое назначение использования кредитных средств</w:t>
      </w:r>
    </w:p>
    <w:p w:rsidR="00261E72" w:rsidRDefault="00261E72">
      <w:pPr>
        <w:ind w:right="-1"/>
        <w:jc w:val="both"/>
        <w:rPr>
          <w:sz w:val="24"/>
          <w:szCs w:val="24"/>
          <w:u w:val="single"/>
        </w:rPr>
      </w:pPr>
      <w:r>
        <w:rPr>
          <w:sz w:val="24"/>
          <w:szCs w:val="24"/>
          <w:u w:val="single"/>
        </w:rPr>
        <w:t>Описание сделки:</w:t>
      </w:r>
      <w:r>
        <w:rPr>
          <w:sz w:val="24"/>
          <w:szCs w:val="24"/>
        </w:rPr>
        <w:t xml:space="preserve"> </w:t>
      </w:r>
      <w:r>
        <w:rPr>
          <w:b/>
          <w:bCs/>
          <w:i/>
          <w:iCs/>
          <w:sz w:val="24"/>
          <w:szCs w:val="24"/>
        </w:rPr>
        <w:t>оборудование для производства сыра, творожка</w:t>
      </w:r>
      <w:r>
        <w:rPr>
          <w:i/>
          <w:iCs/>
          <w:sz w:val="24"/>
          <w:szCs w:val="24"/>
        </w:rPr>
        <w:t>.</w:t>
      </w:r>
    </w:p>
    <w:p w:rsidR="00261E72" w:rsidRDefault="00261E72">
      <w:pPr>
        <w:ind w:right="-1"/>
        <w:jc w:val="both"/>
        <w:rPr>
          <w:i/>
          <w:iCs/>
          <w:sz w:val="24"/>
          <w:szCs w:val="24"/>
        </w:rPr>
      </w:pPr>
      <w:r>
        <w:rPr>
          <w:sz w:val="24"/>
          <w:szCs w:val="24"/>
          <w:u w:val="single"/>
        </w:rPr>
        <w:t>Риски сделки:</w:t>
      </w:r>
      <w:r>
        <w:rPr>
          <w:sz w:val="24"/>
          <w:szCs w:val="24"/>
        </w:rPr>
        <w:t xml:space="preserve"> </w:t>
      </w:r>
      <w:r>
        <w:rPr>
          <w:b/>
          <w:bCs/>
          <w:i/>
          <w:iCs/>
          <w:sz w:val="24"/>
          <w:szCs w:val="24"/>
        </w:rPr>
        <w:t>отказ от оплаты кредита поручителям, не целевое использование, риск не окупаемости произведённых затрат</w:t>
      </w:r>
      <w:r>
        <w:rPr>
          <w:i/>
          <w:iCs/>
          <w:sz w:val="24"/>
          <w:szCs w:val="24"/>
        </w:rPr>
        <w:t>.</w:t>
      </w:r>
    </w:p>
    <w:p w:rsidR="00261E72" w:rsidRDefault="00261E72">
      <w:pPr>
        <w:ind w:right="-1"/>
        <w:jc w:val="both"/>
        <w:rPr>
          <w:b/>
          <w:bCs/>
          <w:sz w:val="28"/>
          <w:szCs w:val="28"/>
        </w:rPr>
      </w:pPr>
    </w:p>
    <w:p w:rsidR="00261E72" w:rsidRDefault="00261E72">
      <w:pPr>
        <w:ind w:right="-1"/>
        <w:jc w:val="both"/>
        <w:rPr>
          <w:b/>
          <w:bCs/>
          <w:sz w:val="28"/>
          <w:szCs w:val="28"/>
        </w:rPr>
      </w:pPr>
      <w:r>
        <w:rPr>
          <w:b/>
          <w:bCs/>
          <w:sz w:val="28"/>
          <w:szCs w:val="28"/>
        </w:rPr>
        <w:t>Источники погашения кредита</w:t>
      </w:r>
    </w:p>
    <w:p w:rsidR="00261E72" w:rsidRDefault="00261E72">
      <w:pPr>
        <w:ind w:right="-1"/>
        <w:jc w:val="both"/>
        <w:rPr>
          <w:i/>
          <w:iCs/>
          <w:sz w:val="24"/>
          <w:szCs w:val="24"/>
          <w:u w:val="single"/>
        </w:rPr>
      </w:pPr>
      <w:r>
        <w:rPr>
          <w:sz w:val="24"/>
          <w:szCs w:val="24"/>
          <w:u w:val="single"/>
        </w:rPr>
        <w:t>Анализ источников погашения кредитов:</w:t>
      </w:r>
      <w:r>
        <w:rPr>
          <w:sz w:val="24"/>
          <w:szCs w:val="24"/>
        </w:rPr>
        <w:t xml:space="preserve"> </w:t>
      </w:r>
      <w:r>
        <w:rPr>
          <w:i/>
          <w:iCs/>
          <w:sz w:val="24"/>
          <w:szCs w:val="24"/>
        </w:rPr>
        <w:t xml:space="preserve"> </w:t>
      </w:r>
      <w:r>
        <w:rPr>
          <w:b/>
          <w:bCs/>
          <w:i/>
          <w:iCs/>
          <w:sz w:val="24"/>
          <w:szCs w:val="24"/>
        </w:rPr>
        <w:t>прибыль</w:t>
      </w:r>
      <w:r>
        <w:rPr>
          <w:i/>
          <w:iCs/>
          <w:sz w:val="24"/>
          <w:szCs w:val="24"/>
        </w:rPr>
        <w:t>.</w:t>
      </w:r>
    </w:p>
    <w:p w:rsidR="00261E72" w:rsidRDefault="00261E72">
      <w:pPr>
        <w:ind w:right="-1"/>
        <w:jc w:val="both"/>
        <w:rPr>
          <w:b/>
          <w:bCs/>
          <w:i/>
          <w:iCs/>
          <w:sz w:val="24"/>
          <w:szCs w:val="24"/>
        </w:rPr>
      </w:pPr>
      <w:r>
        <w:rPr>
          <w:sz w:val="24"/>
          <w:szCs w:val="24"/>
          <w:u w:val="single"/>
        </w:rPr>
        <w:t xml:space="preserve">Факторы, которые могут повлиять на своевременное погашение кредита: </w:t>
      </w:r>
      <w:r>
        <w:rPr>
          <w:b/>
          <w:bCs/>
          <w:i/>
          <w:iCs/>
          <w:sz w:val="24"/>
          <w:szCs w:val="24"/>
        </w:rPr>
        <w:t>регулярное</w:t>
      </w:r>
    </w:p>
    <w:p w:rsidR="00261E72" w:rsidRDefault="00261E72">
      <w:pPr>
        <w:ind w:right="-1"/>
        <w:jc w:val="both"/>
        <w:rPr>
          <w:b/>
          <w:bCs/>
          <w:i/>
          <w:iCs/>
          <w:sz w:val="24"/>
          <w:szCs w:val="24"/>
        </w:rPr>
      </w:pPr>
      <w:r>
        <w:rPr>
          <w:b/>
          <w:bCs/>
          <w:i/>
          <w:iCs/>
          <w:sz w:val="24"/>
          <w:szCs w:val="24"/>
        </w:rPr>
        <w:t>поступление выручки.</w:t>
      </w:r>
    </w:p>
    <w:p w:rsidR="00261E72" w:rsidRDefault="00261E72">
      <w:pPr>
        <w:ind w:right="-1"/>
        <w:jc w:val="both"/>
        <w:rPr>
          <w:b/>
          <w:bCs/>
          <w:sz w:val="28"/>
          <w:szCs w:val="28"/>
        </w:rPr>
      </w:pPr>
    </w:p>
    <w:p w:rsidR="00261E72" w:rsidRDefault="00261E72">
      <w:pPr>
        <w:ind w:right="-1"/>
        <w:jc w:val="both"/>
        <w:rPr>
          <w:sz w:val="24"/>
          <w:szCs w:val="24"/>
        </w:rPr>
      </w:pPr>
      <w:r>
        <w:rPr>
          <w:b/>
          <w:bCs/>
          <w:sz w:val="28"/>
          <w:szCs w:val="28"/>
        </w:rPr>
        <w:t>Предлагаемые варианты обеспечения</w:t>
      </w:r>
    </w:p>
    <w:p w:rsidR="00261E72" w:rsidRDefault="00261E72">
      <w:pPr>
        <w:ind w:right="-1"/>
        <w:jc w:val="both"/>
        <w:rPr>
          <w:i/>
          <w:iCs/>
          <w:sz w:val="24"/>
          <w:szCs w:val="24"/>
          <w:u w:val="single"/>
        </w:rPr>
      </w:pPr>
      <w:r>
        <w:rPr>
          <w:sz w:val="24"/>
          <w:szCs w:val="24"/>
          <w:u w:val="single"/>
        </w:rPr>
        <w:t>Вариант обеспечения:</w:t>
      </w:r>
      <w:r>
        <w:rPr>
          <w:b/>
          <w:bCs/>
          <w:i/>
          <w:iCs/>
          <w:sz w:val="24"/>
          <w:szCs w:val="24"/>
          <w:u w:val="single"/>
        </w:rPr>
        <w:t xml:space="preserve"> </w:t>
      </w:r>
      <w:r>
        <w:rPr>
          <w:b/>
          <w:bCs/>
          <w:i/>
          <w:iCs/>
          <w:sz w:val="24"/>
          <w:szCs w:val="24"/>
        </w:rPr>
        <w:t>поручительство Торгово-промышленной группы “Эдельвейс”.</w:t>
      </w:r>
    </w:p>
    <w:p w:rsidR="00261E72" w:rsidRDefault="00261E72">
      <w:pPr>
        <w:ind w:right="-1"/>
        <w:jc w:val="both"/>
        <w:rPr>
          <w:i/>
          <w:iCs/>
          <w:sz w:val="24"/>
          <w:szCs w:val="24"/>
          <w:u w:val="single"/>
        </w:rPr>
      </w:pPr>
      <w:r>
        <w:rPr>
          <w:sz w:val="24"/>
          <w:szCs w:val="24"/>
          <w:u w:val="single"/>
        </w:rPr>
        <w:t>Оценка стоимости обеспечения:</w:t>
      </w:r>
      <w:r>
        <w:rPr>
          <w:sz w:val="24"/>
          <w:szCs w:val="24"/>
        </w:rPr>
        <w:t xml:space="preserve"> </w:t>
      </w:r>
      <w:r>
        <w:rPr>
          <w:b/>
          <w:bCs/>
          <w:i/>
          <w:iCs/>
          <w:sz w:val="24"/>
          <w:szCs w:val="24"/>
        </w:rPr>
        <w:t>100000 рублей.</w:t>
      </w:r>
    </w:p>
    <w:p w:rsidR="00261E72" w:rsidRDefault="00261E72">
      <w:pPr>
        <w:ind w:right="-1"/>
        <w:jc w:val="both"/>
        <w:rPr>
          <w:i/>
          <w:iCs/>
          <w:sz w:val="24"/>
          <w:szCs w:val="24"/>
          <w:u w:val="single"/>
        </w:rPr>
      </w:pPr>
      <w:r>
        <w:rPr>
          <w:sz w:val="24"/>
          <w:szCs w:val="24"/>
          <w:u w:val="single"/>
        </w:rPr>
        <w:t>Оценка ликвидности обеспечения:</w:t>
      </w:r>
      <w:r>
        <w:rPr>
          <w:i/>
          <w:iCs/>
          <w:sz w:val="24"/>
          <w:szCs w:val="24"/>
          <w:u w:val="single"/>
        </w:rPr>
        <w:t xml:space="preserve"> </w:t>
      </w:r>
      <w:r>
        <w:rPr>
          <w:b/>
          <w:bCs/>
          <w:i/>
          <w:iCs/>
          <w:sz w:val="24"/>
          <w:szCs w:val="24"/>
        </w:rPr>
        <w:t>высоко ликвидное обеспечение</w:t>
      </w:r>
      <w:r>
        <w:rPr>
          <w:i/>
          <w:iCs/>
          <w:sz w:val="24"/>
          <w:szCs w:val="24"/>
        </w:rPr>
        <w:t>.</w:t>
      </w:r>
    </w:p>
    <w:p w:rsidR="00261E72" w:rsidRDefault="00261E72">
      <w:pPr>
        <w:ind w:right="-1"/>
        <w:jc w:val="both"/>
        <w:rPr>
          <w:i/>
          <w:iCs/>
          <w:sz w:val="24"/>
          <w:szCs w:val="24"/>
          <w:u w:val="single"/>
        </w:rPr>
      </w:pPr>
      <w:r>
        <w:rPr>
          <w:sz w:val="24"/>
          <w:szCs w:val="24"/>
          <w:u w:val="single"/>
        </w:rPr>
        <w:t>Риски обеспечения:</w:t>
      </w:r>
      <w:r>
        <w:rPr>
          <w:sz w:val="24"/>
          <w:szCs w:val="24"/>
        </w:rPr>
        <w:t xml:space="preserve"> </w:t>
      </w:r>
      <w:r>
        <w:rPr>
          <w:b/>
          <w:bCs/>
          <w:i/>
          <w:iCs/>
          <w:sz w:val="24"/>
          <w:szCs w:val="24"/>
        </w:rPr>
        <w:t>отказ от оплаты поручителем, финансовые затруднения клиента.</w:t>
      </w:r>
    </w:p>
    <w:p w:rsidR="00261E72" w:rsidRDefault="00261E72">
      <w:pPr>
        <w:ind w:right="-1"/>
        <w:jc w:val="both"/>
        <w:rPr>
          <w:b/>
          <w:bCs/>
          <w:sz w:val="28"/>
          <w:szCs w:val="28"/>
        </w:rPr>
      </w:pPr>
    </w:p>
    <w:p w:rsidR="00261E72" w:rsidRDefault="00261E72">
      <w:pPr>
        <w:ind w:right="-1"/>
        <w:jc w:val="both"/>
        <w:rPr>
          <w:b/>
          <w:bCs/>
          <w:sz w:val="28"/>
          <w:szCs w:val="28"/>
        </w:rPr>
      </w:pPr>
      <w:r>
        <w:rPr>
          <w:b/>
          <w:bCs/>
          <w:sz w:val="28"/>
          <w:szCs w:val="28"/>
        </w:rPr>
        <w:t>Замечание по кредитному проекту</w:t>
      </w:r>
    </w:p>
    <w:p w:rsidR="00261E72" w:rsidRDefault="00261E72">
      <w:pPr>
        <w:ind w:right="-1"/>
        <w:jc w:val="both"/>
        <w:rPr>
          <w:i/>
          <w:iCs/>
          <w:sz w:val="24"/>
          <w:szCs w:val="24"/>
          <w:u w:val="single"/>
        </w:rPr>
      </w:pPr>
      <w:r>
        <w:rPr>
          <w:sz w:val="24"/>
          <w:szCs w:val="24"/>
          <w:u w:val="single"/>
        </w:rPr>
        <w:t>Финансовое состояние Заёмщика:</w:t>
      </w:r>
      <w:r>
        <w:rPr>
          <w:sz w:val="24"/>
          <w:szCs w:val="24"/>
        </w:rPr>
        <w:t xml:space="preserve"> </w:t>
      </w:r>
      <w:r>
        <w:rPr>
          <w:b/>
          <w:bCs/>
          <w:i/>
          <w:iCs/>
          <w:sz w:val="24"/>
          <w:szCs w:val="24"/>
        </w:rPr>
        <w:t>устойчиво</w:t>
      </w:r>
      <w:r>
        <w:rPr>
          <w:i/>
          <w:iCs/>
          <w:sz w:val="24"/>
          <w:szCs w:val="24"/>
        </w:rPr>
        <w:t>е</w:t>
      </w:r>
    </w:p>
    <w:p w:rsidR="00261E72" w:rsidRDefault="00261E72">
      <w:pPr>
        <w:ind w:right="-1"/>
        <w:jc w:val="both"/>
        <w:rPr>
          <w:i/>
          <w:iCs/>
          <w:sz w:val="24"/>
          <w:szCs w:val="24"/>
          <w:u w:val="single"/>
        </w:rPr>
      </w:pPr>
      <w:r>
        <w:rPr>
          <w:sz w:val="24"/>
          <w:szCs w:val="24"/>
          <w:u w:val="single"/>
        </w:rPr>
        <w:t>Целевое использование средств:</w:t>
      </w:r>
      <w:r>
        <w:rPr>
          <w:sz w:val="24"/>
          <w:szCs w:val="24"/>
        </w:rPr>
        <w:t xml:space="preserve">  </w:t>
      </w:r>
      <w:r>
        <w:rPr>
          <w:b/>
          <w:bCs/>
          <w:i/>
          <w:iCs/>
          <w:sz w:val="24"/>
          <w:szCs w:val="24"/>
        </w:rPr>
        <w:t>гарантированно</w:t>
      </w:r>
      <w:r>
        <w:rPr>
          <w:i/>
          <w:iCs/>
          <w:sz w:val="24"/>
          <w:szCs w:val="24"/>
        </w:rPr>
        <w:t>.</w:t>
      </w:r>
    </w:p>
    <w:p w:rsidR="00261E72" w:rsidRDefault="00261E72">
      <w:pPr>
        <w:ind w:right="-1"/>
        <w:jc w:val="both"/>
        <w:rPr>
          <w:i/>
          <w:iCs/>
          <w:sz w:val="24"/>
          <w:szCs w:val="24"/>
          <w:u w:val="single"/>
        </w:rPr>
      </w:pPr>
      <w:r>
        <w:rPr>
          <w:sz w:val="24"/>
          <w:szCs w:val="24"/>
          <w:u w:val="single"/>
        </w:rPr>
        <w:t xml:space="preserve">Обеспечение кредита </w:t>
      </w:r>
      <w:r>
        <w:rPr>
          <w:sz w:val="24"/>
          <w:szCs w:val="24"/>
        </w:rPr>
        <w:t xml:space="preserve">: </w:t>
      </w:r>
      <w:r>
        <w:rPr>
          <w:b/>
          <w:bCs/>
          <w:i/>
          <w:iCs/>
          <w:sz w:val="24"/>
          <w:szCs w:val="24"/>
        </w:rPr>
        <w:t>поручительство Торгово-промышленной группы “Эдельвейс”.</w:t>
      </w:r>
    </w:p>
    <w:p w:rsidR="00261E72" w:rsidRDefault="00261E72">
      <w:pPr>
        <w:ind w:right="-1"/>
        <w:jc w:val="both"/>
        <w:rPr>
          <w:i/>
          <w:iCs/>
          <w:sz w:val="24"/>
          <w:szCs w:val="24"/>
          <w:u w:val="single"/>
        </w:rPr>
      </w:pPr>
      <w:r>
        <w:rPr>
          <w:sz w:val="24"/>
          <w:szCs w:val="24"/>
          <w:u w:val="single"/>
        </w:rPr>
        <w:t>Источники возврата кредита:</w:t>
      </w:r>
      <w:r>
        <w:rPr>
          <w:i/>
          <w:iCs/>
          <w:sz w:val="24"/>
          <w:szCs w:val="24"/>
          <w:u w:val="single"/>
        </w:rPr>
        <w:t xml:space="preserve"> </w:t>
      </w:r>
      <w:r>
        <w:rPr>
          <w:b/>
          <w:bCs/>
          <w:i/>
          <w:iCs/>
          <w:sz w:val="24"/>
          <w:szCs w:val="24"/>
        </w:rPr>
        <w:t>прибыль</w:t>
      </w:r>
      <w:r>
        <w:rPr>
          <w:i/>
          <w:iCs/>
          <w:sz w:val="24"/>
          <w:szCs w:val="24"/>
        </w:rPr>
        <w:t>.</w:t>
      </w:r>
    </w:p>
    <w:p w:rsidR="00261E72" w:rsidRDefault="00261E72">
      <w:pPr>
        <w:ind w:right="-1"/>
        <w:jc w:val="both"/>
        <w:rPr>
          <w:b/>
          <w:bCs/>
          <w:sz w:val="28"/>
          <w:szCs w:val="28"/>
        </w:rPr>
      </w:pPr>
      <w:r>
        <w:rPr>
          <w:sz w:val="24"/>
          <w:szCs w:val="24"/>
          <w:u w:val="single"/>
        </w:rPr>
        <w:t>Контроль за обеспечением:</w:t>
      </w:r>
      <w:r>
        <w:rPr>
          <w:i/>
          <w:iCs/>
          <w:sz w:val="24"/>
          <w:szCs w:val="24"/>
          <w:u w:val="single"/>
        </w:rPr>
        <w:t xml:space="preserve"> </w:t>
      </w:r>
      <w:r>
        <w:rPr>
          <w:b/>
          <w:bCs/>
          <w:i/>
          <w:iCs/>
          <w:sz w:val="24"/>
          <w:szCs w:val="24"/>
        </w:rPr>
        <w:t>ведётся со стороны банка</w:t>
      </w:r>
      <w:r>
        <w:rPr>
          <w:i/>
          <w:iCs/>
          <w:sz w:val="24"/>
          <w:szCs w:val="24"/>
        </w:rPr>
        <w:t>.</w:t>
      </w:r>
    </w:p>
    <w:p w:rsidR="00261E72" w:rsidRDefault="00261E72">
      <w:pPr>
        <w:ind w:right="-1"/>
        <w:jc w:val="both"/>
        <w:rPr>
          <w:b/>
          <w:bCs/>
          <w:sz w:val="28"/>
          <w:szCs w:val="28"/>
        </w:rPr>
      </w:pPr>
    </w:p>
    <w:p w:rsidR="00261E72" w:rsidRDefault="00261E72">
      <w:pPr>
        <w:ind w:right="-1"/>
        <w:jc w:val="both"/>
        <w:rPr>
          <w:b/>
          <w:bCs/>
          <w:sz w:val="28"/>
          <w:szCs w:val="28"/>
        </w:rPr>
      </w:pPr>
      <w:r>
        <w:rPr>
          <w:b/>
          <w:bCs/>
          <w:sz w:val="28"/>
          <w:szCs w:val="28"/>
        </w:rPr>
        <w:t>Расчёт процентной ставки</w:t>
      </w:r>
    </w:p>
    <w:p w:rsidR="00261E72" w:rsidRDefault="00261E72">
      <w:pPr>
        <w:ind w:right="-1"/>
        <w:jc w:val="both"/>
        <w:rPr>
          <w:i/>
          <w:iCs/>
          <w:sz w:val="24"/>
          <w:szCs w:val="24"/>
          <w:u w:val="single"/>
        </w:rPr>
      </w:pPr>
      <w:r>
        <w:rPr>
          <w:sz w:val="24"/>
          <w:szCs w:val="24"/>
          <w:u w:val="single"/>
        </w:rPr>
        <w:t xml:space="preserve">Сумма: </w:t>
      </w:r>
      <w:r>
        <w:rPr>
          <w:b/>
          <w:bCs/>
          <w:i/>
          <w:iCs/>
          <w:sz w:val="24"/>
          <w:szCs w:val="24"/>
        </w:rPr>
        <w:t>100000 рублей</w:t>
      </w:r>
      <w:r>
        <w:rPr>
          <w:i/>
          <w:iCs/>
          <w:sz w:val="24"/>
          <w:szCs w:val="24"/>
        </w:rPr>
        <w:t>.</w:t>
      </w:r>
    </w:p>
    <w:p w:rsidR="00261E72" w:rsidRDefault="00261E72">
      <w:pPr>
        <w:ind w:right="-1"/>
        <w:jc w:val="both"/>
        <w:rPr>
          <w:i/>
          <w:iCs/>
          <w:sz w:val="24"/>
          <w:szCs w:val="24"/>
          <w:u w:val="single"/>
        </w:rPr>
      </w:pPr>
      <w:r>
        <w:rPr>
          <w:sz w:val="24"/>
          <w:szCs w:val="24"/>
          <w:u w:val="single"/>
        </w:rPr>
        <w:t xml:space="preserve">Срок: </w:t>
      </w:r>
      <w:r>
        <w:rPr>
          <w:b/>
          <w:bCs/>
          <w:i/>
          <w:iCs/>
          <w:sz w:val="24"/>
          <w:szCs w:val="24"/>
        </w:rPr>
        <w:t>3 месяца</w:t>
      </w:r>
      <w:r>
        <w:rPr>
          <w:i/>
          <w:iCs/>
          <w:sz w:val="24"/>
          <w:szCs w:val="24"/>
        </w:rPr>
        <w:t>.</w:t>
      </w:r>
    </w:p>
    <w:p w:rsidR="00261E72" w:rsidRDefault="00261E72">
      <w:pPr>
        <w:ind w:right="-1"/>
        <w:jc w:val="both"/>
        <w:rPr>
          <w:i/>
          <w:iCs/>
          <w:sz w:val="24"/>
          <w:szCs w:val="24"/>
          <w:u w:val="single"/>
        </w:rPr>
      </w:pPr>
      <w:r>
        <w:rPr>
          <w:sz w:val="24"/>
          <w:szCs w:val="24"/>
          <w:u w:val="single"/>
        </w:rPr>
        <w:t>Категория кредита:</w:t>
      </w:r>
      <w:r>
        <w:rPr>
          <w:i/>
          <w:iCs/>
          <w:sz w:val="24"/>
          <w:szCs w:val="24"/>
        </w:rPr>
        <w:t xml:space="preserve"> </w:t>
      </w:r>
      <w:r>
        <w:rPr>
          <w:b/>
          <w:bCs/>
          <w:i/>
          <w:iCs/>
          <w:sz w:val="24"/>
          <w:szCs w:val="24"/>
        </w:rPr>
        <w:t>стандартная</w:t>
      </w:r>
      <w:r>
        <w:rPr>
          <w:i/>
          <w:iCs/>
          <w:sz w:val="24"/>
          <w:szCs w:val="24"/>
        </w:rPr>
        <w:t>.</w:t>
      </w:r>
    </w:p>
    <w:p w:rsidR="00261E72" w:rsidRDefault="00261E72">
      <w:pPr>
        <w:ind w:right="-1"/>
        <w:jc w:val="both"/>
        <w:rPr>
          <w:i/>
          <w:iCs/>
          <w:sz w:val="24"/>
          <w:szCs w:val="24"/>
          <w:u w:val="single"/>
        </w:rPr>
      </w:pPr>
      <w:r>
        <w:rPr>
          <w:sz w:val="24"/>
          <w:szCs w:val="24"/>
          <w:u w:val="single"/>
        </w:rPr>
        <w:t>Базовая ставка:</w:t>
      </w:r>
      <w:r>
        <w:rPr>
          <w:b/>
          <w:bCs/>
          <w:i/>
          <w:iCs/>
          <w:sz w:val="24"/>
          <w:szCs w:val="24"/>
        </w:rPr>
        <w:t>34%</w:t>
      </w:r>
    </w:p>
    <w:p w:rsidR="00261E72" w:rsidRDefault="00261E72">
      <w:pPr>
        <w:ind w:right="-1"/>
        <w:jc w:val="both"/>
        <w:rPr>
          <w:i/>
          <w:iCs/>
          <w:sz w:val="24"/>
          <w:szCs w:val="24"/>
          <w:u w:val="single"/>
        </w:rPr>
      </w:pPr>
      <w:r>
        <w:rPr>
          <w:sz w:val="24"/>
          <w:szCs w:val="24"/>
          <w:u w:val="single"/>
        </w:rPr>
        <w:t>Маржа:</w:t>
      </w:r>
      <w:r>
        <w:rPr>
          <w:sz w:val="24"/>
          <w:szCs w:val="24"/>
        </w:rPr>
        <w:t xml:space="preserve"> </w:t>
      </w:r>
      <w:r>
        <w:rPr>
          <w:b/>
          <w:bCs/>
          <w:i/>
          <w:iCs/>
          <w:sz w:val="24"/>
          <w:szCs w:val="24"/>
        </w:rPr>
        <w:t>4%</w:t>
      </w:r>
    </w:p>
    <w:p w:rsidR="00261E72" w:rsidRDefault="00261E72">
      <w:pPr>
        <w:ind w:right="-1"/>
        <w:jc w:val="both"/>
        <w:rPr>
          <w:i/>
          <w:iCs/>
          <w:sz w:val="24"/>
          <w:szCs w:val="24"/>
          <w:u w:val="single"/>
        </w:rPr>
      </w:pPr>
      <w:r>
        <w:rPr>
          <w:sz w:val="24"/>
          <w:szCs w:val="24"/>
          <w:u w:val="single"/>
        </w:rPr>
        <w:t xml:space="preserve">Расчётная процентная ставка: </w:t>
      </w:r>
      <w:r>
        <w:rPr>
          <w:b/>
          <w:bCs/>
          <w:i/>
          <w:iCs/>
          <w:sz w:val="24"/>
          <w:szCs w:val="24"/>
        </w:rPr>
        <w:t>38%</w:t>
      </w:r>
    </w:p>
    <w:p w:rsidR="00261E72" w:rsidRDefault="00261E72">
      <w:pPr>
        <w:ind w:right="-1"/>
        <w:jc w:val="both"/>
        <w:rPr>
          <w:b/>
          <w:bCs/>
          <w:sz w:val="28"/>
          <w:szCs w:val="28"/>
        </w:rPr>
      </w:pPr>
    </w:p>
    <w:p w:rsidR="00261E72" w:rsidRDefault="00261E72">
      <w:pPr>
        <w:ind w:right="-1"/>
        <w:jc w:val="both"/>
        <w:rPr>
          <w:b/>
          <w:bCs/>
          <w:sz w:val="28"/>
          <w:szCs w:val="28"/>
        </w:rPr>
      </w:pPr>
      <w:r>
        <w:rPr>
          <w:b/>
          <w:bCs/>
          <w:sz w:val="28"/>
          <w:szCs w:val="28"/>
        </w:rPr>
        <w:t>Резюме</w:t>
      </w:r>
    </w:p>
    <w:p w:rsidR="00261E72" w:rsidRDefault="00261E72">
      <w:pPr>
        <w:ind w:right="-1"/>
        <w:jc w:val="both"/>
        <w:rPr>
          <w:i/>
          <w:iCs/>
          <w:sz w:val="24"/>
          <w:szCs w:val="24"/>
          <w:u w:val="single"/>
        </w:rPr>
      </w:pPr>
      <w:r>
        <w:rPr>
          <w:sz w:val="24"/>
          <w:szCs w:val="24"/>
          <w:u w:val="single"/>
        </w:rPr>
        <w:t>Вывод эксперта о возможности кредитования:</w:t>
      </w:r>
      <w:r>
        <w:rPr>
          <w:i/>
          <w:iCs/>
          <w:sz w:val="24"/>
          <w:szCs w:val="24"/>
          <w:u w:val="single"/>
        </w:rPr>
        <w:t xml:space="preserve"> </w:t>
      </w:r>
      <w:r>
        <w:rPr>
          <w:b/>
          <w:bCs/>
          <w:i/>
          <w:iCs/>
          <w:sz w:val="24"/>
          <w:szCs w:val="24"/>
        </w:rPr>
        <w:t>предоставление кредита возможно</w:t>
      </w:r>
      <w:r>
        <w:rPr>
          <w:i/>
          <w:iCs/>
          <w:sz w:val="24"/>
          <w:szCs w:val="24"/>
        </w:rPr>
        <w:t>.</w:t>
      </w:r>
    </w:p>
    <w:p w:rsidR="00261E72" w:rsidRDefault="00261E72">
      <w:pPr>
        <w:ind w:right="-1"/>
        <w:jc w:val="both"/>
        <w:rPr>
          <w:i/>
          <w:iCs/>
          <w:sz w:val="24"/>
          <w:szCs w:val="24"/>
          <w:u w:val="single"/>
        </w:rPr>
      </w:pPr>
      <w:r>
        <w:rPr>
          <w:sz w:val="24"/>
          <w:szCs w:val="24"/>
          <w:u w:val="single"/>
        </w:rPr>
        <w:t>Сумма:</w:t>
      </w:r>
      <w:r>
        <w:rPr>
          <w:i/>
          <w:iCs/>
          <w:sz w:val="24"/>
          <w:szCs w:val="24"/>
          <w:u w:val="single"/>
        </w:rPr>
        <w:t xml:space="preserve"> </w:t>
      </w:r>
      <w:r>
        <w:rPr>
          <w:b/>
          <w:bCs/>
          <w:i/>
          <w:iCs/>
          <w:sz w:val="24"/>
          <w:szCs w:val="24"/>
        </w:rPr>
        <w:t>100000 рублей</w:t>
      </w:r>
      <w:r>
        <w:rPr>
          <w:i/>
          <w:iCs/>
          <w:sz w:val="24"/>
          <w:szCs w:val="24"/>
        </w:rPr>
        <w:t>.</w:t>
      </w:r>
    </w:p>
    <w:p w:rsidR="00261E72" w:rsidRDefault="00261E72">
      <w:pPr>
        <w:ind w:right="-1"/>
        <w:jc w:val="both"/>
        <w:rPr>
          <w:i/>
          <w:iCs/>
          <w:sz w:val="24"/>
          <w:szCs w:val="24"/>
          <w:u w:val="single"/>
        </w:rPr>
      </w:pPr>
      <w:r>
        <w:rPr>
          <w:sz w:val="24"/>
          <w:szCs w:val="24"/>
          <w:u w:val="single"/>
        </w:rPr>
        <w:t xml:space="preserve">Срок: </w:t>
      </w:r>
      <w:r>
        <w:rPr>
          <w:b/>
          <w:bCs/>
          <w:i/>
          <w:iCs/>
          <w:sz w:val="24"/>
          <w:szCs w:val="24"/>
        </w:rPr>
        <w:t>3 месяца.</w:t>
      </w:r>
    </w:p>
    <w:p w:rsidR="00261E72" w:rsidRDefault="00261E72">
      <w:pPr>
        <w:ind w:right="-1"/>
        <w:jc w:val="both"/>
        <w:rPr>
          <w:i/>
          <w:iCs/>
          <w:sz w:val="24"/>
          <w:szCs w:val="24"/>
          <w:u w:val="single"/>
        </w:rPr>
      </w:pPr>
      <w:r>
        <w:rPr>
          <w:sz w:val="24"/>
          <w:szCs w:val="24"/>
          <w:u w:val="single"/>
        </w:rPr>
        <w:t>Процентная ставка:</w:t>
      </w:r>
      <w:r>
        <w:rPr>
          <w:i/>
          <w:iCs/>
          <w:sz w:val="24"/>
          <w:szCs w:val="24"/>
          <w:u w:val="single"/>
        </w:rPr>
        <w:t xml:space="preserve"> </w:t>
      </w:r>
      <w:r>
        <w:rPr>
          <w:b/>
          <w:bCs/>
          <w:i/>
          <w:iCs/>
          <w:sz w:val="24"/>
          <w:szCs w:val="24"/>
        </w:rPr>
        <w:t>38%</w:t>
      </w:r>
    </w:p>
    <w:p w:rsidR="00261E72" w:rsidRDefault="00261E72">
      <w:pPr>
        <w:ind w:right="-1"/>
        <w:jc w:val="both"/>
        <w:rPr>
          <w:i/>
          <w:iCs/>
          <w:sz w:val="24"/>
          <w:szCs w:val="24"/>
          <w:u w:val="single"/>
        </w:rPr>
      </w:pPr>
      <w:r>
        <w:rPr>
          <w:sz w:val="24"/>
          <w:szCs w:val="24"/>
          <w:u w:val="single"/>
        </w:rPr>
        <w:t>Назначение:</w:t>
      </w:r>
      <w:r>
        <w:rPr>
          <w:b/>
          <w:bCs/>
          <w:i/>
          <w:iCs/>
          <w:sz w:val="24"/>
          <w:szCs w:val="24"/>
          <w:u w:val="single"/>
        </w:rPr>
        <w:t xml:space="preserve"> </w:t>
      </w:r>
      <w:r>
        <w:rPr>
          <w:b/>
          <w:bCs/>
          <w:i/>
          <w:iCs/>
          <w:sz w:val="24"/>
          <w:szCs w:val="24"/>
        </w:rPr>
        <w:t>покупка дополнительной единицы оборудования</w:t>
      </w:r>
      <w:r>
        <w:rPr>
          <w:sz w:val="24"/>
          <w:szCs w:val="24"/>
        </w:rPr>
        <w:t>.</w:t>
      </w:r>
    </w:p>
    <w:p w:rsidR="00261E72" w:rsidRDefault="00261E72">
      <w:pPr>
        <w:ind w:right="-1"/>
        <w:jc w:val="both"/>
        <w:rPr>
          <w:i/>
          <w:iCs/>
          <w:sz w:val="24"/>
          <w:szCs w:val="24"/>
          <w:u w:val="single"/>
        </w:rPr>
      </w:pPr>
      <w:r>
        <w:rPr>
          <w:sz w:val="24"/>
          <w:szCs w:val="24"/>
          <w:u w:val="single"/>
        </w:rPr>
        <w:t>Обеспечение:</w:t>
      </w:r>
      <w:r>
        <w:rPr>
          <w:i/>
          <w:iCs/>
          <w:sz w:val="24"/>
          <w:szCs w:val="24"/>
          <w:u w:val="single"/>
        </w:rPr>
        <w:t xml:space="preserve"> </w:t>
      </w:r>
      <w:r>
        <w:rPr>
          <w:b/>
          <w:bCs/>
          <w:i/>
          <w:iCs/>
          <w:sz w:val="24"/>
          <w:szCs w:val="24"/>
        </w:rPr>
        <w:t>поручительство Торгово-промышленной группы “Эдельвейс”.</w:t>
      </w:r>
    </w:p>
    <w:p w:rsidR="00261E72" w:rsidRDefault="00261E72">
      <w:pPr>
        <w:ind w:right="-1"/>
        <w:jc w:val="both"/>
        <w:rPr>
          <w:sz w:val="28"/>
          <w:szCs w:val="28"/>
        </w:rPr>
      </w:pPr>
      <w:r>
        <w:rPr>
          <w:sz w:val="24"/>
          <w:szCs w:val="24"/>
          <w:u w:val="single"/>
        </w:rPr>
        <w:t>Дополнительные условия:</w:t>
      </w:r>
      <w:r>
        <w:rPr>
          <w:i/>
          <w:iCs/>
          <w:sz w:val="24"/>
          <w:szCs w:val="24"/>
          <w:u w:val="single"/>
        </w:rPr>
        <w:t xml:space="preserve"> </w:t>
      </w:r>
      <w:r>
        <w:rPr>
          <w:sz w:val="24"/>
          <w:szCs w:val="24"/>
        </w:rPr>
        <w:t>-----------</w:t>
      </w:r>
    </w:p>
    <w:p w:rsidR="00261E72" w:rsidRDefault="00261E72">
      <w:pPr>
        <w:ind w:right="-1"/>
        <w:jc w:val="both"/>
        <w:rPr>
          <w:sz w:val="28"/>
          <w:szCs w:val="28"/>
        </w:rPr>
      </w:pPr>
    </w:p>
    <w:p w:rsidR="00261E72" w:rsidRDefault="00261E72">
      <w:pPr>
        <w:ind w:right="-1"/>
        <w:jc w:val="both"/>
        <w:rPr>
          <w:sz w:val="28"/>
          <w:szCs w:val="28"/>
        </w:rPr>
      </w:pPr>
    </w:p>
    <w:p w:rsidR="00261E72" w:rsidRDefault="00261E72">
      <w:pPr>
        <w:ind w:right="-1"/>
        <w:jc w:val="both"/>
        <w:rPr>
          <w:sz w:val="28"/>
          <w:szCs w:val="28"/>
        </w:rPr>
      </w:pPr>
    </w:p>
    <w:p w:rsidR="00261E72" w:rsidRDefault="00261E72">
      <w:pPr>
        <w:ind w:right="-1" w:firstLine="1560"/>
        <w:jc w:val="both"/>
        <w:rPr>
          <w:sz w:val="24"/>
          <w:szCs w:val="24"/>
        </w:rPr>
      </w:pPr>
      <w:r>
        <w:rPr>
          <w:sz w:val="24"/>
          <w:szCs w:val="24"/>
        </w:rPr>
        <w:t xml:space="preserve">       </w:t>
      </w:r>
      <w: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t>/Подпись/</w:t>
      </w:r>
    </w:p>
    <w:p w:rsidR="00261E72" w:rsidRDefault="00261E72">
      <w:pPr>
        <w:ind w:right="-1" w:firstLine="1560"/>
        <w:jc w:val="both"/>
        <w:rPr>
          <w:sz w:val="24"/>
          <w:szCs w:val="24"/>
        </w:rPr>
      </w:pPr>
      <w:r>
        <w:rPr>
          <w:sz w:val="24"/>
          <w:szCs w:val="24"/>
        </w:rPr>
        <w:t>Начальник кредитного отдела</w:t>
      </w:r>
    </w:p>
    <w:p w:rsidR="00261E72" w:rsidRDefault="00261E72">
      <w:pPr>
        <w:ind w:right="-1" w:firstLine="1560"/>
        <w:rPr>
          <w:sz w:val="24"/>
          <w:szCs w:val="24"/>
        </w:rPr>
      </w:pPr>
    </w:p>
    <w:p w:rsidR="00261E72" w:rsidRDefault="00261E72">
      <w:pPr>
        <w:ind w:right="-1"/>
        <w:rPr>
          <w:sz w:val="24"/>
          <w:szCs w:val="24"/>
        </w:rPr>
      </w:pPr>
    </w:p>
    <w:p w:rsidR="00261E72" w:rsidRDefault="00261E72">
      <w:pPr>
        <w:ind w:right="-1"/>
        <w:rPr>
          <w:i/>
          <w:iCs/>
          <w:sz w:val="24"/>
          <w:szCs w:val="24"/>
          <w:u w:val="single"/>
        </w:rPr>
      </w:pPr>
      <w:r>
        <w:rPr>
          <w:sz w:val="24"/>
          <w:szCs w:val="24"/>
        </w:rPr>
        <w:t>Дата</w:t>
      </w:r>
      <w:r>
        <w:rPr>
          <w:sz w:val="24"/>
          <w:szCs w:val="24"/>
        </w:rPr>
        <w:tab/>
      </w:r>
      <w:r>
        <w:rPr>
          <w:sz w:val="24"/>
          <w:szCs w:val="24"/>
        </w:rPr>
        <w:tab/>
      </w:r>
      <w:r>
        <w:rPr>
          <w:i/>
          <w:iCs/>
          <w:sz w:val="24"/>
          <w:szCs w:val="24"/>
        </w:rPr>
        <w:t>10.02.98г.</w:t>
      </w:r>
    </w:p>
    <w:p w:rsidR="00261E72" w:rsidRDefault="00261E72">
      <w:pPr>
        <w:ind w:right="-1"/>
        <w:jc w:val="both"/>
        <w:rPr>
          <w:sz w:val="24"/>
          <w:szCs w:val="24"/>
        </w:rPr>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jc w:val="center"/>
        <w:rPr>
          <w:b/>
          <w:bCs/>
          <w:sz w:val="26"/>
          <w:szCs w:val="26"/>
        </w:rPr>
      </w:pPr>
      <w:r>
        <w:rPr>
          <w:b/>
          <w:bCs/>
          <w:sz w:val="26"/>
          <w:szCs w:val="26"/>
        </w:rPr>
        <w:t>Протокол согласования Кредитным Комитетом</w:t>
      </w:r>
    </w:p>
    <w:p w:rsidR="00261E72" w:rsidRDefault="00261E72">
      <w:pPr>
        <w:spacing w:line="280" w:lineRule="auto"/>
        <w:jc w:val="center"/>
        <w:rPr>
          <w:b/>
          <w:bCs/>
          <w:sz w:val="26"/>
          <w:szCs w:val="26"/>
        </w:rPr>
      </w:pPr>
      <w:r>
        <w:rPr>
          <w:b/>
          <w:bCs/>
          <w:sz w:val="26"/>
          <w:szCs w:val="26"/>
        </w:rPr>
        <w:t>АКБ «СБС-Агро»</w:t>
      </w:r>
    </w:p>
    <w:p w:rsidR="00261E72" w:rsidRDefault="00261E72">
      <w:pPr>
        <w:spacing w:line="280" w:lineRule="auto"/>
        <w:jc w:val="center"/>
        <w:rPr>
          <w:b/>
          <w:bCs/>
          <w:sz w:val="26"/>
          <w:szCs w:val="26"/>
        </w:rPr>
      </w:pPr>
      <w:r>
        <w:rPr>
          <w:b/>
          <w:bCs/>
          <w:sz w:val="26"/>
          <w:szCs w:val="26"/>
        </w:rPr>
        <w:t>вопроса о предоставлении кредита</w:t>
      </w:r>
    </w:p>
    <w:tbl>
      <w:tblPr>
        <w:tblW w:w="0" w:type="auto"/>
        <w:tblInd w:w="2552" w:type="dxa"/>
        <w:tblBorders>
          <w:bottom w:val="single" w:sz="6" w:space="0" w:color="auto"/>
        </w:tblBorders>
        <w:tblLayout w:type="fixed"/>
        <w:tblLook w:val="0000" w:firstRow="0" w:lastRow="0" w:firstColumn="0" w:lastColumn="0" w:noHBand="0" w:noVBand="0"/>
      </w:tblPr>
      <w:tblGrid>
        <w:gridCol w:w="4252"/>
      </w:tblGrid>
      <w:tr w:rsidR="00261E72">
        <w:tc>
          <w:tcPr>
            <w:tcW w:w="4252" w:type="dxa"/>
            <w:tcBorders>
              <w:bottom w:val="single" w:sz="6" w:space="0" w:color="auto"/>
            </w:tcBorders>
          </w:tcPr>
          <w:p w:rsidR="00261E72" w:rsidRDefault="00261E72">
            <w:pPr>
              <w:spacing w:line="280" w:lineRule="auto"/>
              <w:jc w:val="center"/>
              <w:rPr>
                <w:b/>
                <w:bCs/>
                <w:i/>
                <w:iCs/>
                <w:sz w:val="26"/>
                <w:szCs w:val="26"/>
              </w:rPr>
            </w:pPr>
            <w:r>
              <w:rPr>
                <w:b/>
                <w:bCs/>
                <w:i/>
                <w:iCs/>
                <w:sz w:val="26"/>
                <w:szCs w:val="26"/>
              </w:rPr>
              <w:t>ООО «Аэлита»</w:t>
            </w:r>
          </w:p>
        </w:tc>
      </w:tr>
    </w:tbl>
    <w:p w:rsidR="00261E72" w:rsidRDefault="00261E72">
      <w:pPr>
        <w:spacing w:line="280" w:lineRule="auto"/>
        <w:rPr>
          <w:sz w:val="26"/>
          <w:szCs w:val="26"/>
        </w:rPr>
      </w:pPr>
    </w:p>
    <w:tbl>
      <w:tblPr>
        <w:tblW w:w="0" w:type="auto"/>
        <w:tblInd w:w="284" w:type="dxa"/>
        <w:tblLayout w:type="fixed"/>
        <w:tblLook w:val="0000" w:firstRow="0" w:lastRow="0" w:firstColumn="0" w:lastColumn="0" w:noHBand="0" w:noVBand="0"/>
      </w:tblPr>
      <w:tblGrid>
        <w:gridCol w:w="283"/>
        <w:gridCol w:w="637"/>
        <w:gridCol w:w="1206"/>
        <w:gridCol w:w="153"/>
        <w:gridCol w:w="1265"/>
        <w:gridCol w:w="236"/>
        <w:gridCol w:w="5150"/>
        <w:gridCol w:w="248"/>
      </w:tblGrid>
      <w:tr w:rsidR="00261E72">
        <w:tc>
          <w:tcPr>
            <w:tcW w:w="2126" w:type="dxa"/>
            <w:gridSpan w:val="3"/>
          </w:tcPr>
          <w:p w:rsidR="00261E72" w:rsidRDefault="00261E72">
            <w:pPr>
              <w:rPr>
                <w:sz w:val="26"/>
                <w:szCs w:val="26"/>
              </w:rPr>
            </w:pPr>
            <w:r>
              <w:rPr>
                <w:sz w:val="26"/>
                <w:szCs w:val="26"/>
              </w:rPr>
              <w:t>Наименование</w:t>
            </w:r>
          </w:p>
          <w:p w:rsidR="00261E72" w:rsidRDefault="00261E72">
            <w:pPr>
              <w:rPr>
                <w:sz w:val="26"/>
                <w:szCs w:val="26"/>
              </w:rPr>
            </w:pPr>
            <w:r>
              <w:rPr>
                <w:sz w:val="26"/>
                <w:szCs w:val="26"/>
              </w:rPr>
              <w:t>заемщика:</w:t>
            </w:r>
          </w:p>
        </w:tc>
        <w:tc>
          <w:tcPr>
            <w:tcW w:w="7052" w:type="dxa"/>
            <w:gridSpan w:val="5"/>
            <w:tcBorders>
              <w:bottom w:val="single" w:sz="6" w:space="0" w:color="auto"/>
            </w:tcBorders>
          </w:tcPr>
          <w:p w:rsidR="00261E72" w:rsidRDefault="00261E72">
            <w:pPr>
              <w:ind w:firstLine="317"/>
              <w:rPr>
                <w:b/>
                <w:bCs/>
                <w:i/>
                <w:iCs/>
                <w:sz w:val="26"/>
                <w:szCs w:val="26"/>
              </w:rPr>
            </w:pPr>
          </w:p>
          <w:p w:rsidR="00261E72" w:rsidRDefault="00261E72">
            <w:pPr>
              <w:ind w:firstLine="317"/>
              <w:rPr>
                <w:b/>
                <w:bCs/>
                <w:i/>
                <w:iCs/>
                <w:sz w:val="26"/>
                <w:szCs w:val="26"/>
              </w:rPr>
            </w:pPr>
            <w:r>
              <w:rPr>
                <w:b/>
                <w:bCs/>
                <w:i/>
                <w:iCs/>
                <w:sz w:val="26"/>
                <w:szCs w:val="26"/>
              </w:rPr>
              <w:t>ООО «Аэлита»</w:t>
            </w:r>
          </w:p>
        </w:tc>
      </w:tr>
      <w:tr w:rsidR="00261E72">
        <w:tc>
          <w:tcPr>
            <w:tcW w:w="920" w:type="dxa"/>
            <w:gridSpan w:val="2"/>
          </w:tcPr>
          <w:p w:rsidR="00261E72" w:rsidRDefault="00261E72">
            <w:pPr>
              <w:rPr>
                <w:sz w:val="26"/>
                <w:szCs w:val="26"/>
              </w:rPr>
            </w:pPr>
            <w:r>
              <w:rPr>
                <w:sz w:val="26"/>
                <w:szCs w:val="26"/>
              </w:rPr>
              <w:t>Банк:</w:t>
            </w:r>
          </w:p>
        </w:tc>
        <w:tc>
          <w:tcPr>
            <w:tcW w:w="8258" w:type="dxa"/>
            <w:gridSpan w:val="6"/>
            <w:tcBorders>
              <w:bottom w:val="single" w:sz="6" w:space="0" w:color="auto"/>
            </w:tcBorders>
          </w:tcPr>
          <w:p w:rsidR="00261E72" w:rsidRDefault="00261E72">
            <w:pPr>
              <w:ind w:firstLine="1168"/>
              <w:rPr>
                <w:b/>
                <w:bCs/>
                <w:i/>
                <w:iCs/>
                <w:sz w:val="26"/>
                <w:szCs w:val="26"/>
              </w:rPr>
            </w:pPr>
            <w:r>
              <w:rPr>
                <w:b/>
                <w:bCs/>
                <w:i/>
                <w:iCs/>
                <w:sz w:val="26"/>
                <w:szCs w:val="26"/>
              </w:rPr>
              <w:t>АКБ «СБС-Агро»</w:t>
            </w:r>
          </w:p>
        </w:tc>
      </w:tr>
      <w:tr w:rsidR="00261E72">
        <w:tc>
          <w:tcPr>
            <w:tcW w:w="2279" w:type="dxa"/>
            <w:gridSpan w:val="4"/>
          </w:tcPr>
          <w:p w:rsidR="00261E72" w:rsidRDefault="00261E72">
            <w:pPr>
              <w:rPr>
                <w:sz w:val="26"/>
                <w:szCs w:val="26"/>
              </w:rPr>
            </w:pPr>
            <w:r>
              <w:rPr>
                <w:sz w:val="26"/>
                <w:szCs w:val="26"/>
              </w:rPr>
              <w:t>Условия кредита:</w:t>
            </w:r>
          </w:p>
        </w:tc>
        <w:tc>
          <w:tcPr>
            <w:tcW w:w="6899" w:type="dxa"/>
            <w:gridSpan w:val="4"/>
            <w:tcBorders>
              <w:bottom w:val="single" w:sz="6" w:space="0" w:color="auto"/>
            </w:tcBorders>
          </w:tcPr>
          <w:p w:rsidR="00261E72" w:rsidRDefault="00261E72">
            <w:pPr>
              <w:rPr>
                <w:b/>
                <w:bCs/>
                <w:i/>
                <w:iCs/>
                <w:sz w:val="26"/>
                <w:szCs w:val="26"/>
              </w:rPr>
            </w:pPr>
            <w:r>
              <w:rPr>
                <w:b/>
                <w:bCs/>
                <w:i/>
                <w:iCs/>
                <w:sz w:val="26"/>
                <w:szCs w:val="26"/>
              </w:rPr>
              <w:t>краткосрочный кредит на срок 3 месяца под 38 % годовых</w:t>
            </w:r>
          </w:p>
        </w:tc>
      </w:tr>
      <w:tr w:rsidR="00261E72">
        <w:tc>
          <w:tcPr>
            <w:tcW w:w="9178" w:type="dxa"/>
            <w:gridSpan w:val="8"/>
            <w:tcBorders>
              <w:bottom w:val="single" w:sz="6" w:space="0" w:color="auto"/>
            </w:tcBorders>
          </w:tcPr>
          <w:p w:rsidR="00261E72" w:rsidRDefault="00261E72">
            <w:pPr>
              <w:rPr>
                <w:sz w:val="26"/>
                <w:szCs w:val="26"/>
              </w:rPr>
            </w:pPr>
          </w:p>
        </w:tc>
      </w:tr>
      <w:tr w:rsidR="00261E72">
        <w:trPr>
          <w:trHeight w:val="678"/>
        </w:trPr>
        <w:tc>
          <w:tcPr>
            <w:tcW w:w="9178" w:type="dxa"/>
            <w:gridSpan w:val="8"/>
          </w:tcPr>
          <w:p w:rsidR="00261E72" w:rsidRDefault="00261E72">
            <w:pPr>
              <w:rPr>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sz w:val="26"/>
                <w:szCs w:val="26"/>
              </w:rPr>
            </w:pPr>
            <w:r>
              <w:rPr>
                <w:sz w:val="26"/>
                <w:szCs w:val="26"/>
              </w:rPr>
              <w:t>Председатель</w:t>
            </w:r>
          </w:p>
        </w:tc>
        <w:tc>
          <w:tcPr>
            <w:tcW w:w="236" w:type="dxa"/>
            <w:tcBorders>
              <w:top w:val="single" w:sz="6" w:space="0" w:color="auto"/>
              <w:left w:val="nil"/>
            </w:tcBorders>
          </w:tcPr>
          <w:p w:rsidR="00261E72" w:rsidRDefault="00261E72">
            <w:pPr>
              <w:rPr>
                <w:sz w:val="26"/>
                <w:szCs w:val="26"/>
              </w:rPr>
            </w:pPr>
          </w:p>
        </w:tc>
        <w:tc>
          <w:tcPr>
            <w:tcW w:w="5150" w:type="dxa"/>
            <w:tcBorders>
              <w:top w:val="single" w:sz="6" w:space="0" w:color="auto"/>
              <w:left w:val="nil"/>
              <w:right w:val="single" w:sz="6" w:space="0" w:color="auto"/>
            </w:tcBorders>
          </w:tcPr>
          <w:p w:rsidR="00261E72" w:rsidRDefault="00261E72">
            <w:pPr>
              <w:ind w:firstLine="459"/>
              <w:rPr>
                <w:b/>
                <w:bCs/>
                <w:i/>
                <w:iCs/>
                <w:sz w:val="26"/>
                <w:szCs w:val="26"/>
              </w:rPr>
            </w:pPr>
            <w:r>
              <w:rPr>
                <w:b/>
                <w:bCs/>
                <w:i/>
                <w:iCs/>
                <w:sz w:val="26"/>
                <w:szCs w:val="26"/>
              </w:rPr>
              <w:t xml:space="preserve">Предоставить кредит ООО «Аэлите» </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sz w:val="26"/>
                <w:szCs w:val="26"/>
              </w:rPr>
            </w:pPr>
            <w:r>
              <w:rPr>
                <w:sz w:val="26"/>
                <w:szCs w:val="26"/>
              </w:rPr>
              <w:t>Кредитного Комитета</w:t>
            </w:r>
          </w:p>
        </w:tc>
        <w:tc>
          <w:tcPr>
            <w:tcW w:w="236" w:type="dxa"/>
            <w:tcBorders>
              <w:left w:val="nil"/>
            </w:tcBorders>
          </w:tcPr>
          <w:p w:rsidR="00261E72" w:rsidRDefault="00261E72">
            <w:pPr>
              <w:rPr>
                <w:sz w:val="26"/>
                <w:szCs w:val="26"/>
              </w:rPr>
            </w:pPr>
          </w:p>
        </w:tc>
        <w:tc>
          <w:tcPr>
            <w:tcW w:w="5150" w:type="dxa"/>
            <w:tcBorders>
              <w:top w:val="single" w:sz="6" w:space="0" w:color="auto"/>
              <w:left w:val="nil"/>
              <w:right w:val="single" w:sz="6" w:space="0" w:color="auto"/>
            </w:tcBorders>
          </w:tcPr>
          <w:p w:rsidR="00261E72" w:rsidRDefault="00261E72">
            <w:pPr>
              <w:rPr>
                <w:b/>
                <w:bCs/>
                <w:i/>
                <w:iCs/>
                <w:sz w:val="26"/>
                <w:szCs w:val="26"/>
              </w:rPr>
            </w:pPr>
            <w:r>
              <w:rPr>
                <w:b/>
                <w:bCs/>
                <w:i/>
                <w:iCs/>
                <w:sz w:val="26"/>
                <w:szCs w:val="26"/>
              </w:rPr>
              <w:t xml:space="preserve">в  сумме 100000 руб. на срок 3 месяца под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38% годовых</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b/>
                <w:bCs/>
                <w:i/>
                <w:iCs/>
                <w:sz w:val="26"/>
                <w:szCs w:val="26"/>
              </w:rPr>
            </w:pPr>
            <w:r>
              <w:rPr>
                <w:b/>
                <w:bCs/>
                <w:i/>
                <w:iCs/>
                <w:sz w:val="26"/>
                <w:szCs w:val="26"/>
              </w:rPr>
              <w:t xml:space="preserve">Маркетинговая </w:t>
            </w:r>
          </w:p>
        </w:tc>
        <w:tc>
          <w:tcPr>
            <w:tcW w:w="236" w:type="dxa"/>
            <w:tcBorders>
              <w:top w:val="single" w:sz="6" w:space="0" w:color="auto"/>
            </w:tcBorders>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Продукция распространяется через сеть </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b/>
                <w:bCs/>
                <w:i/>
                <w:iCs/>
                <w:sz w:val="26"/>
                <w:szCs w:val="26"/>
              </w:rPr>
            </w:pPr>
            <w:r>
              <w:rPr>
                <w:b/>
                <w:bCs/>
                <w:i/>
                <w:iCs/>
                <w:sz w:val="26"/>
                <w:szCs w:val="26"/>
              </w:rPr>
              <w:t>служба</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торгово-промышленной  группы  «Эдель-</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вейс» Республики Татарстан. Доля заем-</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щика на рынке - 40%. Постоянный потре-</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бительский спрос на молочную продукцию.</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b/>
                <w:bCs/>
                <w:i/>
                <w:iCs/>
                <w:sz w:val="26"/>
                <w:szCs w:val="26"/>
              </w:rPr>
            </w:pPr>
            <w:r>
              <w:rPr>
                <w:b/>
                <w:bCs/>
                <w:i/>
                <w:iCs/>
                <w:sz w:val="26"/>
                <w:szCs w:val="26"/>
              </w:rPr>
              <w:t>Служба экономичес-</w:t>
            </w:r>
          </w:p>
        </w:tc>
        <w:tc>
          <w:tcPr>
            <w:tcW w:w="236" w:type="dxa"/>
            <w:tcBorders>
              <w:top w:val="single" w:sz="6" w:space="0" w:color="auto"/>
            </w:tcBorders>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Предоставленная  информация  об  имуще-</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b/>
                <w:bCs/>
                <w:i/>
                <w:iCs/>
                <w:sz w:val="26"/>
                <w:szCs w:val="26"/>
              </w:rPr>
            </w:pPr>
            <w:r>
              <w:rPr>
                <w:b/>
                <w:bCs/>
                <w:i/>
                <w:iCs/>
                <w:sz w:val="26"/>
                <w:szCs w:val="26"/>
              </w:rPr>
              <w:t>кой безопасности</w:t>
            </w: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ственном  и  хозяйственном  состоянии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достоверна.  Правовая  база  представлен-</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ных документов соответствует нормам.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законодательства</w:t>
            </w:r>
          </w:p>
        </w:tc>
      </w:tr>
      <w:tr w:rsidR="00261E72">
        <w:trPr>
          <w:gridBefore w:val="1"/>
          <w:gridAfter w:val="1"/>
          <w:wBefore w:w="283" w:type="dxa"/>
          <w:wAfter w:w="248" w:type="dxa"/>
          <w:trHeight w:val="622"/>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r>
              <w:rPr>
                <w:sz w:val="26"/>
                <w:szCs w:val="26"/>
              </w:rPr>
              <w:t>Начальник кредитного</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ООО «Аэлита» является платежеспособ-</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r>
              <w:rPr>
                <w:sz w:val="26"/>
                <w:szCs w:val="26"/>
              </w:rPr>
              <w:t>отдела</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ным. Финансовое положение заемщика</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стало улучшаться: увеличились коэффи-</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 xml:space="preserve">циенты ликвидности и покрытия, возросло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наличие собственных оборотных средств.</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sz w:val="26"/>
                <w:szCs w:val="26"/>
              </w:rPr>
            </w:pPr>
          </w:p>
        </w:tc>
        <w:tc>
          <w:tcPr>
            <w:tcW w:w="236" w:type="dxa"/>
            <w:tcBorders>
              <w:bottom w:val="single" w:sz="6" w:space="0" w:color="auto"/>
            </w:tcBorders>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p>
        </w:tc>
      </w:tr>
    </w:tbl>
    <w:p w:rsidR="00261E72" w:rsidRDefault="00261E72">
      <w:pPr>
        <w:spacing w:line="280" w:lineRule="auto"/>
        <w:jc w:val="center"/>
        <w:rPr>
          <w:sz w:val="26"/>
          <w:szCs w:val="26"/>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p>
    <w:p w:rsidR="00261E72" w:rsidRDefault="00261E72">
      <w:pPr>
        <w:spacing w:line="260" w:lineRule="auto"/>
        <w:jc w:val="center"/>
        <w:rPr>
          <w:b/>
          <w:bCs/>
          <w:sz w:val="28"/>
          <w:szCs w:val="28"/>
        </w:rPr>
      </w:pPr>
      <w:r>
        <w:rPr>
          <w:b/>
          <w:bCs/>
          <w:sz w:val="28"/>
          <w:szCs w:val="28"/>
        </w:rPr>
        <w:t>КРЕДИТНЫЙ ДОГОВОР</w:t>
      </w:r>
    </w:p>
    <w:p w:rsidR="00261E72" w:rsidRDefault="00261E72">
      <w:pPr>
        <w:spacing w:line="260" w:lineRule="auto"/>
      </w:pPr>
    </w:p>
    <w:p w:rsidR="00261E72" w:rsidRDefault="00261E72">
      <w:pPr>
        <w:spacing w:line="260" w:lineRule="auto"/>
      </w:pPr>
    </w:p>
    <w:p w:rsidR="00261E72" w:rsidRDefault="00261E72">
      <w:pPr>
        <w:spacing w:line="260" w:lineRule="auto"/>
      </w:pPr>
    </w:p>
    <w:tbl>
      <w:tblPr>
        <w:tblW w:w="0" w:type="auto"/>
        <w:tblInd w:w="-108" w:type="dxa"/>
        <w:tblLayout w:type="fixed"/>
        <w:tblLook w:val="0000" w:firstRow="0" w:lastRow="0" w:firstColumn="0" w:lastColumn="0" w:noHBand="0" w:noVBand="0"/>
      </w:tblPr>
      <w:tblGrid>
        <w:gridCol w:w="2376"/>
        <w:gridCol w:w="851"/>
        <w:gridCol w:w="283"/>
        <w:gridCol w:w="142"/>
        <w:gridCol w:w="567"/>
        <w:gridCol w:w="567"/>
        <w:gridCol w:w="17"/>
        <w:gridCol w:w="408"/>
        <w:gridCol w:w="284"/>
        <w:gridCol w:w="142"/>
        <w:gridCol w:w="141"/>
        <w:gridCol w:w="426"/>
        <w:gridCol w:w="708"/>
        <w:gridCol w:w="709"/>
        <w:gridCol w:w="284"/>
        <w:gridCol w:w="425"/>
        <w:gridCol w:w="1276"/>
      </w:tblGrid>
      <w:tr w:rsidR="00261E72">
        <w:tc>
          <w:tcPr>
            <w:tcW w:w="4786" w:type="dxa"/>
            <w:gridSpan w:val="6"/>
          </w:tcPr>
          <w:p w:rsidR="00261E72" w:rsidRDefault="00261E72">
            <w:pPr>
              <w:spacing w:line="260" w:lineRule="auto"/>
              <w:rPr>
                <w:b/>
                <w:bCs/>
                <w:i/>
                <w:iCs/>
                <w:sz w:val="22"/>
                <w:szCs w:val="22"/>
              </w:rPr>
            </w:pPr>
            <w:r>
              <w:rPr>
                <w:b/>
                <w:bCs/>
                <w:i/>
                <w:iCs/>
                <w:sz w:val="22"/>
                <w:szCs w:val="22"/>
              </w:rPr>
              <w:t>г. Казань</w:t>
            </w:r>
          </w:p>
        </w:tc>
        <w:tc>
          <w:tcPr>
            <w:tcW w:w="4820" w:type="dxa"/>
            <w:gridSpan w:val="11"/>
          </w:tcPr>
          <w:p w:rsidR="00261E72" w:rsidRDefault="00261E72">
            <w:pPr>
              <w:spacing w:line="260" w:lineRule="auto"/>
              <w:jc w:val="right"/>
              <w:rPr>
                <w:b/>
                <w:bCs/>
                <w:i/>
                <w:iCs/>
                <w:sz w:val="22"/>
                <w:szCs w:val="22"/>
              </w:rPr>
            </w:pPr>
            <w:r>
              <w:rPr>
                <w:b/>
                <w:bCs/>
                <w:i/>
                <w:iCs/>
                <w:sz w:val="22"/>
                <w:szCs w:val="22"/>
              </w:rPr>
              <w:t>«10» февраля 1998г.</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АКБ  «СБС -АГРО» г.Казань, ул.Сафиуллина 46</w:t>
            </w:r>
          </w:p>
        </w:tc>
      </w:tr>
      <w:tr w:rsidR="00261E72">
        <w:tc>
          <w:tcPr>
            <w:tcW w:w="9606" w:type="dxa"/>
            <w:gridSpan w:val="17"/>
          </w:tcPr>
          <w:p w:rsidR="00261E72" w:rsidRDefault="00261E72">
            <w:pPr>
              <w:spacing w:line="260" w:lineRule="auto"/>
              <w:jc w:val="center"/>
              <w:rPr>
                <w:i/>
                <w:iCs/>
              </w:rPr>
            </w:pPr>
            <w:r>
              <w:t>( наименование и местонахождение банка )</w:t>
            </w:r>
          </w:p>
        </w:tc>
      </w:tr>
      <w:tr w:rsidR="00261E72">
        <w:tc>
          <w:tcPr>
            <w:tcW w:w="2376" w:type="dxa"/>
            <w:tcBorders>
              <w:bottom w:val="single" w:sz="6" w:space="0" w:color="auto"/>
            </w:tcBorders>
          </w:tcPr>
          <w:p w:rsidR="00261E72" w:rsidRDefault="00261E72">
            <w:pPr>
              <w:spacing w:line="260" w:lineRule="auto"/>
              <w:rPr>
                <w:i/>
                <w:iCs/>
                <w:sz w:val="22"/>
                <w:szCs w:val="22"/>
              </w:rPr>
            </w:pPr>
          </w:p>
        </w:tc>
        <w:tc>
          <w:tcPr>
            <w:tcW w:w="5245" w:type="dxa"/>
            <w:gridSpan w:val="13"/>
          </w:tcPr>
          <w:p w:rsidR="00261E72" w:rsidRDefault="00261E72">
            <w:pPr>
              <w:spacing w:line="260" w:lineRule="auto"/>
              <w:rPr>
                <w:i/>
                <w:iCs/>
                <w:sz w:val="22"/>
                <w:szCs w:val="22"/>
              </w:rPr>
            </w:pPr>
            <w:r>
              <w:rPr>
                <w:sz w:val="22"/>
                <w:szCs w:val="22"/>
              </w:rPr>
              <w:t>именуемый в дальнейшем «БАНК», в лице</w:t>
            </w:r>
          </w:p>
        </w:tc>
        <w:tc>
          <w:tcPr>
            <w:tcW w:w="1985" w:type="dxa"/>
            <w:gridSpan w:val="3"/>
            <w:tcBorders>
              <w:bottom w:val="single" w:sz="6" w:space="0" w:color="auto"/>
            </w:tcBorders>
          </w:tcPr>
          <w:p w:rsidR="00261E72" w:rsidRDefault="00261E72">
            <w:pPr>
              <w:spacing w:line="260" w:lineRule="auto"/>
              <w:rPr>
                <w:i/>
                <w:iCs/>
                <w:sz w:val="22"/>
                <w:szCs w:val="22"/>
              </w:rPr>
            </w:pPr>
          </w:p>
        </w:tc>
      </w:tr>
      <w:tr w:rsidR="00261E72">
        <w:tc>
          <w:tcPr>
            <w:tcW w:w="3510" w:type="dxa"/>
            <w:gridSpan w:val="3"/>
            <w:tcBorders>
              <w:bottom w:val="single" w:sz="6" w:space="0" w:color="auto"/>
            </w:tcBorders>
          </w:tcPr>
          <w:p w:rsidR="00261E72" w:rsidRDefault="00261E72">
            <w:pPr>
              <w:spacing w:line="260" w:lineRule="auto"/>
              <w:jc w:val="center"/>
              <w:rPr>
                <w:b/>
                <w:bCs/>
                <w:i/>
                <w:iCs/>
                <w:sz w:val="22"/>
                <w:szCs w:val="22"/>
              </w:rPr>
            </w:pPr>
            <w:r>
              <w:rPr>
                <w:b/>
                <w:bCs/>
                <w:i/>
                <w:iCs/>
                <w:sz w:val="22"/>
                <w:szCs w:val="22"/>
              </w:rPr>
              <w:t>Управляющего Моисеевой Р.А</w:t>
            </w:r>
          </w:p>
        </w:tc>
        <w:tc>
          <w:tcPr>
            <w:tcW w:w="3402" w:type="dxa"/>
            <w:gridSpan w:val="10"/>
          </w:tcPr>
          <w:p w:rsidR="00261E72" w:rsidRDefault="00261E72">
            <w:pPr>
              <w:spacing w:line="260" w:lineRule="auto"/>
              <w:rPr>
                <w:sz w:val="22"/>
                <w:szCs w:val="22"/>
              </w:rPr>
            </w:pPr>
            <w:r>
              <w:rPr>
                <w:sz w:val="22"/>
                <w:szCs w:val="22"/>
              </w:rPr>
              <w:t>действующего на основании</w:t>
            </w:r>
          </w:p>
        </w:tc>
        <w:tc>
          <w:tcPr>
            <w:tcW w:w="2694" w:type="dxa"/>
            <w:gridSpan w:val="4"/>
            <w:tcBorders>
              <w:bottom w:val="single" w:sz="6" w:space="0" w:color="auto"/>
            </w:tcBorders>
          </w:tcPr>
          <w:p w:rsidR="00261E72" w:rsidRDefault="00261E72">
            <w:pPr>
              <w:spacing w:line="260" w:lineRule="auto"/>
              <w:jc w:val="center"/>
              <w:rPr>
                <w:b/>
                <w:bCs/>
                <w:i/>
                <w:iCs/>
                <w:sz w:val="22"/>
                <w:szCs w:val="22"/>
              </w:rPr>
            </w:pPr>
            <w:r>
              <w:rPr>
                <w:b/>
                <w:bCs/>
                <w:i/>
                <w:iCs/>
                <w:sz w:val="22"/>
                <w:szCs w:val="22"/>
              </w:rPr>
              <w:t xml:space="preserve">Устава и </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ООО «Аэлита» г. Казань, ул. Бутлерова - 12</w:t>
            </w:r>
          </w:p>
        </w:tc>
      </w:tr>
      <w:tr w:rsidR="00261E72">
        <w:tc>
          <w:tcPr>
            <w:tcW w:w="9606" w:type="dxa"/>
            <w:gridSpan w:val="17"/>
          </w:tcPr>
          <w:p w:rsidR="00261E72" w:rsidRDefault="00261E72">
            <w:pPr>
              <w:spacing w:line="260" w:lineRule="auto"/>
              <w:jc w:val="center"/>
              <w:rPr>
                <w:i/>
                <w:iCs/>
              </w:rPr>
            </w:pPr>
            <w:r>
              <w:t>( наименование и местонахождение заемщика)</w:t>
            </w:r>
          </w:p>
        </w:tc>
      </w:tr>
      <w:tr w:rsidR="00261E72">
        <w:tc>
          <w:tcPr>
            <w:tcW w:w="5495" w:type="dxa"/>
            <w:gridSpan w:val="9"/>
          </w:tcPr>
          <w:p w:rsidR="00261E72" w:rsidRDefault="00261E72">
            <w:pPr>
              <w:spacing w:line="260" w:lineRule="auto"/>
              <w:rPr>
                <w:sz w:val="22"/>
                <w:szCs w:val="22"/>
              </w:rPr>
            </w:pPr>
            <w:r>
              <w:rPr>
                <w:sz w:val="22"/>
                <w:szCs w:val="22"/>
              </w:rPr>
              <w:t xml:space="preserve">именуемый в дальнейшем "ЗАЕМ ЩИК", в лице </w:t>
            </w:r>
          </w:p>
        </w:tc>
        <w:tc>
          <w:tcPr>
            <w:tcW w:w="4111" w:type="dxa"/>
            <w:gridSpan w:val="8"/>
            <w:tcBorders>
              <w:bottom w:val="single" w:sz="6" w:space="0" w:color="auto"/>
            </w:tcBorders>
          </w:tcPr>
          <w:p w:rsidR="00261E72" w:rsidRDefault="00261E72">
            <w:pPr>
              <w:spacing w:line="260" w:lineRule="auto"/>
              <w:jc w:val="center"/>
              <w:rPr>
                <w:b/>
                <w:bCs/>
                <w:i/>
                <w:iCs/>
                <w:sz w:val="22"/>
                <w:szCs w:val="22"/>
              </w:rPr>
            </w:pPr>
            <w:r>
              <w:rPr>
                <w:b/>
                <w:bCs/>
                <w:i/>
                <w:iCs/>
                <w:sz w:val="22"/>
                <w:szCs w:val="22"/>
              </w:rPr>
              <w:t>Директора Шафигуллиной  Р.А.,</w:t>
            </w:r>
          </w:p>
        </w:tc>
      </w:tr>
      <w:tr w:rsidR="00261E72">
        <w:tc>
          <w:tcPr>
            <w:tcW w:w="3227" w:type="dxa"/>
            <w:gridSpan w:val="2"/>
          </w:tcPr>
          <w:p w:rsidR="00261E72" w:rsidRDefault="00261E72">
            <w:pPr>
              <w:spacing w:line="260" w:lineRule="auto"/>
              <w:rPr>
                <w:sz w:val="22"/>
                <w:szCs w:val="22"/>
              </w:rPr>
            </w:pPr>
            <w:r>
              <w:rPr>
                <w:sz w:val="22"/>
                <w:szCs w:val="22"/>
              </w:rPr>
              <w:t xml:space="preserve">действующего на основании </w:t>
            </w:r>
          </w:p>
        </w:tc>
        <w:tc>
          <w:tcPr>
            <w:tcW w:w="6379" w:type="dxa"/>
            <w:gridSpan w:val="15"/>
            <w:tcBorders>
              <w:bottom w:val="single" w:sz="6" w:space="0" w:color="auto"/>
            </w:tcBorders>
          </w:tcPr>
          <w:p w:rsidR="00261E72" w:rsidRDefault="00261E72">
            <w:pPr>
              <w:spacing w:line="260" w:lineRule="auto"/>
              <w:jc w:val="center"/>
              <w:rPr>
                <w:b/>
                <w:bCs/>
                <w:i/>
                <w:iCs/>
                <w:sz w:val="22"/>
                <w:szCs w:val="22"/>
              </w:rPr>
            </w:pPr>
            <w:r>
              <w:rPr>
                <w:b/>
                <w:bCs/>
                <w:i/>
                <w:iCs/>
                <w:sz w:val="22"/>
                <w:szCs w:val="22"/>
              </w:rPr>
              <w:t>Устава</w:t>
            </w:r>
          </w:p>
        </w:tc>
      </w:tr>
      <w:tr w:rsidR="00261E72">
        <w:tc>
          <w:tcPr>
            <w:tcW w:w="9606" w:type="dxa"/>
            <w:gridSpan w:val="17"/>
          </w:tcPr>
          <w:p w:rsidR="00261E72" w:rsidRDefault="00261E72">
            <w:pPr>
              <w:spacing w:line="260" w:lineRule="auto"/>
              <w:rPr>
                <w:sz w:val="22"/>
                <w:szCs w:val="22"/>
              </w:rPr>
            </w:pPr>
            <w:r>
              <w:rPr>
                <w:sz w:val="22"/>
                <w:szCs w:val="22"/>
              </w:rPr>
              <w:t>заключили между собой нижеследующий договор:</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1.Банк принимает на себя обязательства:</w:t>
            </w:r>
          </w:p>
        </w:tc>
      </w:tr>
      <w:tr w:rsidR="00261E72">
        <w:tc>
          <w:tcPr>
            <w:tcW w:w="5211" w:type="dxa"/>
            <w:gridSpan w:val="8"/>
          </w:tcPr>
          <w:p w:rsidR="00261E72" w:rsidRDefault="00261E72">
            <w:pPr>
              <w:spacing w:line="260" w:lineRule="auto"/>
              <w:rPr>
                <w:sz w:val="22"/>
                <w:szCs w:val="22"/>
              </w:rPr>
            </w:pPr>
            <w:r>
              <w:rPr>
                <w:sz w:val="22"/>
                <w:szCs w:val="22"/>
              </w:rPr>
              <w:t xml:space="preserve">1.1. Предоставить заемщику кредит в сумме </w:t>
            </w:r>
          </w:p>
        </w:tc>
        <w:tc>
          <w:tcPr>
            <w:tcW w:w="1701" w:type="dxa"/>
            <w:gridSpan w:val="5"/>
            <w:tcBorders>
              <w:bottom w:val="single" w:sz="6" w:space="0" w:color="auto"/>
            </w:tcBorders>
          </w:tcPr>
          <w:p w:rsidR="00261E72" w:rsidRDefault="00261E72">
            <w:pPr>
              <w:spacing w:line="260" w:lineRule="auto"/>
              <w:jc w:val="center"/>
              <w:rPr>
                <w:b/>
                <w:bCs/>
                <w:i/>
                <w:iCs/>
                <w:sz w:val="22"/>
                <w:szCs w:val="22"/>
              </w:rPr>
            </w:pPr>
            <w:r>
              <w:rPr>
                <w:b/>
                <w:bCs/>
                <w:i/>
                <w:iCs/>
                <w:sz w:val="22"/>
                <w:szCs w:val="22"/>
              </w:rPr>
              <w:t>100000 руб</w:t>
            </w:r>
          </w:p>
        </w:tc>
        <w:tc>
          <w:tcPr>
            <w:tcW w:w="1418" w:type="dxa"/>
            <w:gridSpan w:val="3"/>
          </w:tcPr>
          <w:p w:rsidR="00261E72" w:rsidRDefault="00261E72">
            <w:pPr>
              <w:spacing w:line="260" w:lineRule="auto"/>
              <w:rPr>
                <w:sz w:val="22"/>
                <w:szCs w:val="22"/>
              </w:rPr>
            </w:pPr>
            <w:r>
              <w:rPr>
                <w:sz w:val="22"/>
                <w:szCs w:val="22"/>
              </w:rPr>
              <w:t>на срок</w:t>
            </w:r>
          </w:p>
        </w:tc>
        <w:tc>
          <w:tcPr>
            <w:tcW w:w="1276" w:type="dxa"/>
            <w:tcBorders>
              <w:bottom w:val="single" w:sz="6" w:space="0" w:color="auto"/>
            </w:tcBorders>
          </w:tcPr>
          <w:p w:rsidR="00261E72" w:rsidRDefault="00261E72">
            <w:pPr>
              <w:spacing w:line="260" w:lineRule="auto"/>
              <w:rPr>
                <w:b/>
                <w:bCs/>
                <w:sz w:val="22"/>
                <w:szCs w:val="22"/>
              </w:rPr>
            </w:pPr>
            <w:r>
              <w:rPr>
                <w:b/>
                <w:bCs/>
                <w:i/>
                <w:iCs/>
                <w:sz w:val="22"/>
                <w:szCs w:val="22"/>
              </w:rPr>
              <w:t>3 месяца</w:t>
            </w:r>
          </w:p>
        </w:tc>
      </w:tr>
      <w:tr w:rsidR="00261E72">
        <w:tc>
          <w:tcPr>
            <w:tcW w:w="5778" w:type="dxa"/>
            <w:gridSpan w:val="11"/>
            <w:tcBorders>
              <w:bottom w:val="single" w:sz="6" w:space="0" w:color="auto"/>
            </w:tcBorders>
          </w:tcPr>
          <w:p w:rsidR="00261E72" w:rsidRDefault="00261E72">
            <w:pPr>
              <w:spacing w:line="260" w:lineRule="auto"/>
              <w:rPr>
                <w:sz w:val="22"/>
                <w:szCs w:val="22"/>
              </w:rPr>
            </w:pPr>
          </w:p>
        </w:tc>
        <w:tc>
          <w:tcPr>
            <w:tcW w:w="3828" w:type="dxa"/>
            <w:gridSpan w:val="6"/>
          </w:tcPr>
          <w:p w:rsidR="00261E72" w:rsidRDefault="00261E72">
            <w:pPr>
              <w:spacing w:line="260" w:lineRule="auto"/>
              <w:rPr>
                <w:sz w:val="22"/>
                <w:szCs w:val="22"/>
              </w:rPr>
            </w:pPr>
            <w:r>
              <w:rPr>
                <w:sz w:val="22"/>
                <w:szCs w:val="22"/>
              </w:rPr>
              <w:t>исходя из следующего расчета:</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Первоначальный размер кредита и плата за него (тыс. руб.)</w:t>
            </w:r>
          </w:p>
        </w:tc>
      </w:tr>
      <w:tr w:rsidR="00261E72">
        <w:tc>
          <w:tcPr>
            <w:tcW w:w="9606" w:type="dxa"/>
            <w:gridSpan w:val="17"/>
          </w:tcPr>
          <w:p w:rsidR="00261E72" w:rsidRDefault="00261E72">
            <w:pPr>
              <w:spacing w:line="260" w:lineRule="auto"/>
              <w:rPr>
                <w:sz w:val="24"/>
                <w:szCs w:val="24"/>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9"/>
        </w:trPr>
        <w:tc>
          <w:tcPr>
            <w:tcW w:w="3227" w:type="dxa"/>
            <w:gridSpan w:val="2"/>
          </w:tcPr>
          <w:p w:rsidR="00261E72" w:rsidRDefault="00261E72">
            <w:pPr>
              <w:spacing w:line="260" w:lineRule="auto"/>
              <w:jc w:val="center"/>
              <w:rPr>
                <w:sz w:val="22"/>
                <w:szCs w:val="22"/>
              </w:rPr>
            </w:pPr>
            <w:r>
              <w:rPr>
                <w:sz w:val="22"/>
                <w:szCs w:val="22"/>
              </w:rPr>
              <w:t>Объекты и виды кредита</w:t>
            </w:r>
          </w:p>
        </w:tc>
        <w:tc>
          <w:tcPr>
            <w:tcW w:w="2268" w:type="dxa"/>
            <w:gridSpan w:val="7"/>
          </w:tcPr>
          <w:p w:rsidR="00261E72" w:rsidRDefault="00261E72">
            <w:pPr>
              <w:spacing w:line="260" w:lineRule="auto"/>
              <w:jc w:val="center"/>
              <w:rPr>
                <w:sz w:val="22"/>
                <w:szCs w:val="22"/>
              </w:rPr>
            </w:pPr>
            <w:r>
              <w:rPr>
                <w:sz w:val="22"/>
                <w:szCs w:val="22"/>
              </w:rPr>
              <w:t>Сумма выдачи</w:t>
            </w:r>
          </w:p>
        </w:tc>
        <w:tc>
          <w:tcPr>
            <w:tcW w:w="2410" w:type="dxa"/>
            <w:gridSpan w:val="6"/>
          </w:tcPr>
          <w:p w:rsidR="00261E72" w:rsidRDefault="00261E72">
            <w:pPr>
              <w:spacing w:line="260" w:lineRule="auto"/>
              <w:jc w:val="center"/>
              <w:rPr>
                <w:sz w:val="22"/>
                <w:szCs w:val="22"/>
              </w:rPr>
            </w:pPr>
            <w:r>
              <w:rPr>
                <w:sz w:val="22"/>
                <w:szCs w:val="22"/>
              </w:rPr>
              <w:t>Проценты погашения</w:t>
            </w:r>
          </w:p>
        </w:tc>
        <w:tc>
          <w:tcPr>
            <w:tcW w:w="1701" w:type="dxa"/>
            <w:gridSpan w:val="2"/>
          </w:tcPr>
          <w:p w:rsidR="00261E72" w:rsidRDefault="00261E72">
            <w:pPr>
              <w:spacing w:line="260" w:lineRule="auto"/>
              <w:jc w:val="center"/>
              <w:rPr>
                <w:sz w:val="22"/>
                <w:szCs w:val="22"/>
              </w:rPr>
            </w:pPr>
            <w:r>
              <w:rPr>
                <w:sz w:val="22"/>
                <w:szCs w:val="22"/>
              </w:rPr>
              <w:t>Дата</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3227" w:type="dxa"/>
            <w:gridSpan w:val="2"/>
          </w:tcPr>
          <w:p w:rsidR="00261E72" w:rsidRDefault="00261E72">
            <w:pPr>
              <w:spacing w:line="260" w:lineRule="auto"/>
              <w:rPr>
                <w:sz w:val="22"/>
                <w:szCs w:val="22"/>
              </w:rPr>
            </w:pPr>
            <w:r>
              <w:rPr>
                <w:sz w:val="22"/>
                <w:szCs w:val="22"/>
              </w:rPr>
              <w:t>Краткосрочные кредиты</w:t>
            </w:r>
          </w:p>
        </w:tc>
        <w:tc>
          <w:tcPr>
            <w:tcW w:w="2268" w:type="dxa"/>
            <w:gridSpan w:val="7"/>
          </w:tcPr>
          <w:p w:rsidR="00261E72" w:rsidRDefault="00261E72">
            <w:pPr>
              <w:spacing w:line="260" w:lineRule="auto"/>
              <w:jc w:val="center"/>
              <w:rPr>
                <w:b/>
                <w:bCs/>
                <w:sz w:val="22"/>
                <w:szCs w:val="22"/>
              </w:rPr>
            </w:pPr>
            <w:r>
              <w:rPr>
                <w:b/>
                <w:bCs/>
                <w:i/>
                <w:iCs/>
                <w:sz w:val="22"/>
                <w:szCs w:val="22"/>
              </w:rPr>
              <w:t>100000</w:t>
            </w:r>
          </w:p>
        </w:tc>
        <w:tc>
          <w:tcPr>
            <w:tcW w:w="2410" w:type="dxa"/>
            <w:gridSpan w:val="6"/>
          </w:tcPr>
          <w:p w:rsidR="00261E72" w:rsidRDefault="00261E72">
            <w:pPr>
              <w:spacing w:line="260" w:lineRule="auto"/>
              <w:jc w:val="center"/>
              <w:rPr>
                <w:b/>
                <w:bCs/>
                <w:i/>
                <w:iCs/>
                <w:sz w:val="22"/>
                <w:szCs w:val="22"/>
              </w:rPr>
            </w:pPr>
            <w:r>
              <w:rPr>
                <w:b/>
                <w:bCs/>
                <w:i/>
                <w:iCs/>
                <w:sz w:val="22"/>
                <w:szCs w:val="22"/>
              </w:rPr>
              <w:t>38%</w:t>
            </w:r>
          </w:p>
        </w:tc>
        <w:tc>
          <w:tcPr>
            <w:tcW w:w="1701" w:type="dxa"/>
            <w:gridSpan w:val="2"/>
          </w:tcPr>
          <w:p w:rsidR="00261E72" w:rsidRDefault="00261E72">
            <w:pPr>
              <w:spacing w:line="260" w:lineRule="auto"/>
              <w:jc w:val="center"/>
              <w:rPr>
                <w:b/>
                <w:bCs/>
                <w:i/>
                <w:iCs/>
                <w:sz w:val="22"/>
                <w:szCs w:val="22"/>
              </w:rPr>
            </w:pPr>
            <w:r>
              <w:rPr>
                <w:b/>
                <w:bCs/>
                <w:i/>
                <w:iCs/>
                <w:sz w:val="22"/>
                <w:szCs w:val="22"/>
              </w:rPr>
              <w:t>10.02.98г.</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3227" w:type="dxa"/>
            <w:gridSpan w:val="2"/>
          </w:tcPr>
          <w:p w:rsidR="00261E72" w:rsidRDefault="00261E72">
            <w:pPr>
              <w:spacing w:line="260" w:lineRule="auto"/>
              <w:rPr>
                <w:sz w:val="22"/>
                <w:szCs w:val="22"/>
              </w:rPr>
            </w:pPr>
            <w:r>
              <w:rPr>
                <w:sz w:val="22"/>
                <w:szCs w:val="22"/>
              </w:rPr>
              <w:t>Сроки погашения</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i/>
                <w:iCs/>
                <w:sz w:val="22"/>
                <w:szCs w:val="22"/>
              </w:rPr>
            </w:pPr>
            <w:r>
              <w:rPr>
                <w:b/>
                <w:bCs/>
                <w:i/>
                <w:iCs/>
                <w:sz w:val="22"/>
                <w:szCs w:val="22"/>
              </w:rPr>
              <w:t>10.05.98г.</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
        </w:trPr>
        <w:tc>
          <w:tcPr>
            <w:tcW w:w="3227" w:type="dxa"/>
            <w:gridSpan w:val="2"/>
          </w:tcPr>
          <w:p w:rsidR="00261E72" w:rsidRDefault="00261E72">
            <w:pPr>
              <w:spacing w:line="260" w:lineRule="auto"/>
              <w:rPr>
                <w:sz w:val="22"/>
                <w:szCs w:val="22"/>
              </w:rPr>
            </w:pPr>
            <w:r>
              <w:rPr>
                <w:sz w:val="22"/>
                <w:szCs w:val="22"/>
              </w:rPr>
              <w:t>Долгосрочные кредиты</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sz w:val="22"/>
                <w:szCs w:val="22"/>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3227" w:type="dxa"/>
            <w:gridSpan w:val="2"/>
          </w:tcPr>
          <w:p w:rsidR="00261E72" w:rsidRDefault="00261E72">
            <w:pPr>
              <w:spacing w:line="260" w:lineRule="auto"/>
              <w:rPr>
                <w:sz w:val="22"/>
                <w:szCs w:val="22"/>
              </w:rPr>
            </w:pPr>
            <w:r>
              <w:rPr>
                <w:sz w:val="22"/>
                <w:szCs w:val="22"/>
              </w:rPr>
              <w:t>Итого :</w:t>
            </w:r>
          </w:p>
        </w:tc>
        <w:tc>
          <w:tcPr>
            <w:tcW w:w="2268" w:type="dxa"/>
            <w:gridSpan w:val="7"/>
          </w:tcPr>
          <w:p w:rsidR="00261E72" w:rsidRDefault="00261E72">
            <w:pPr>
              <w:spacing w:line="260" w:lineRule="auto"/>
              <w:jc w:val="center"/>
              <w:rPr>
                <w:b/>
                <w:bCs/>
                <w:i/>
                <w:iCs/>
                <w:sz w:val="22"/>
                <w:szCs w:val="22"/>
              </w:rPr>
            </w:pPr>
            <w:r>
              <w:rPr>
                <w:b/>
                <w:bCs/>
                <w:i/>
                <w:iCs/>
                <w:sz w:val="22"/>
                <w:szCs w:val="22"/>
              </w:rPr>
              <w:t>100000</w:t>
            </w:r>
          </w:p>
        </w:tc>
        <w:tc>
          <w:tcPr>
            <w:tcW w:w="2410" w:type="dxa"/>
            <w:gridSpan w:val="6"/>
          </w:tcPr>
          <w:p w:rsidR="00261E72" w:rsidRDefault="00261E72">
            <w:pPr>
              <w:spacing w:line="260" w:lineRule="auto"/>
              <w:jc w:val="center"/>
              <w:rPr>
                <w:b/>
                <w:bCs/>
                <w:i/>
                <w:iCs/>
                <w:sz w:val="22"/>
                <w:szCs w:val="22"/>
              </w:rPr>
            </w:pPr>
            <w:r>
              <w:rPr>
                <w:b/>
                <w:bCs/>
                <w:i/>
                <w:iCs/>
                <w:sz w:val="22"/>
                <w:szCs w:val="22"/>
              </w:rPr>
              <w:t>9500</w:t>
            </w:r>
          </w:p>
        </w:tc>
        <w:tc>
          <w:tcPr>
            <w:tcW w:w="1701" w:type="dxa"/>
            <w:gridSpan w:val="2"/>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rPr>
                <w:sz w:val="24"/>
                <w:szCs w:val="24"/>
              </w:rPr>
            </w:pPr>
          </w:p>
        </w:tc>
      </w:tr>
      <w:tr w:rsidR="00261E72">
        <w:tc>
          <w:tcPr>
            <w:tcW w:w="6204" w:type="dxa"/>
            <w:gridSpan w:val="12"/>
          </w:tcPr>
          <w:p w:rsidR="00261E72" w:rsidRDefault="00261E72">
            <w:pPr>
              <w:spacing w:line="260" w:lineRule="auto"/>
              <w:rPr>
                <w:sz w:val="22"/>
                <w:szCs w:val="22"/>
              </w:rPr>
            </w:pPr>
            <w:r>
              <w:rPr>
                <w:sz w:val="22"/>
                <w:szCs w:val="22"/>
              </w:rPr>
              <w:t xml:space="preserve">1.2. Открыть для предоставления кредита ссудный счет </w:t>
            </w:r>
          </w:p>
        </w:tc>
        <w:tc>
          <w:tcPr>
            <w:tcW w:w="3402" w:type="dxa"/>
            <w:gridSpan w:val="5"/>
            <w:tcBorders>
              <w:bottom w:val="single" w:sz="6" w:space="0" w:color="auto"/>
            </w:tcBorders>
          </w:tcPr>
          <w:p w:rsidR="00261E72" w:rsidRDefault="00261E72">
            <w:pPr>
              <w:spacing w:line="260" w:lineRule="auto"/>
              <w:jc w:val="center"/>
              <w:rPr>
                <w:b/>
                <w:bCs/>
                <w:i/>
                <w:iCs/>
                <w:sz w:val="22"/>
                <w:szCs w:val="22"/>
              </w:rPr>
            </w:pPr>
            <w:r>
              <w:rPr>
                <w:b/>
                <w:bCs/>
                <w:i/>
                <w:iCs/>
                <w:sz w:val="22"/>
                <w:szCs w:val="22"/>
              </w:rPr>
              <w:t>45204810500000000009</w:t>
            </w:r>
          </w:p>
        </w:tc>
      </w:tr>
      <w:tr w:rsidR="00261E72">
        <w:tc>
          <w:tcPr>
            <w:tcW w:w="3652" w:type="dxa"/>
            <w:gridSpan w:val="4"/>
          </w:tcPr>
          <w:p w:rsidR="00261E72" w:rsidRDefault="00261E72">
            <w:pPr>
              <w:spacing w:line="260" w:lineRule="auto"/>
              <w:rPr>
                <w:sz w:val="22"/>
                <w:szCs w:val="22"/>
              </w:rPr>
            </w:pPr>
            <w:r>
              <w:rPr>
                <w:sz w:val="22"/>
                <w:szCs w:val="22"/>
              </w:rPr>
              <w:t xml:space="preserve">Кредит предоставляется путем </w:t>
            </w:r>
          </w:p>
        </w:tc>
        <w:tc>
          <w:tcPr>
            <w:tcW w:w="5954" w:type="dxa"/>
            <w:gridSpan w:val="13"/>
            <w:tcBorders>
              <w:bottom w:val="single" w:sz="6" w:space="0" w:color="auto"/>
            </w:tcBorders>
          </w:tcPr>
          <w:p w:rsidR="00261E72" w:rsidRDefault="00261E72">
            <w:pPr>
              <w:spacing w:line="260" w:lineRule="auto"/>
              <w:rPr>
                <w:b/>
                <w:bCs/>
                <w:i/>
                <w:iCs/>
                <w:sz w:val="22"/>
                <w:szCs w:val="22"/>
              </w:rPr>
            </w:pPr>
            <w:r>
              <w:rPr>
                <w:b/>
                <w:bCs/>
                <w:i/>
                <w:iCs/>
                <w:sz w:val="22"/>
                <w:szCs w:val="22"/>
              </w:rPr>
              <w:t>перечисления суммы кредита в безналичном порядке</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на расчетный счет №  40702810300000000772</w:t>
            </w: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rPr>
                <w:i/>
                <w:iCs/>
                <w:sz w:val="22"/>
                <w:szCs w:val="22"/>
              </w:rPr>
            </w:pPr>
            <w:r>
              <w:rPr>
                <w:sz w:val="22"/>
                <w:szCs w:val="22"/>
              </w:rPr>
              <w:t>2. Заемщик обязуется:</w:t>
            </w:r>
          </w:p>
        </w:tc>
      </w:tr>
      <w:tr w:rsidR="00261E72">
        <w:tc>
          <w:tcPr>
            <w:tcW w:w="9606" w:type="dxa"/>
            <w:gridSpan w:val="17"/>
          </w:tcPr>
          <w:p w:rsidR="00261E72" w:rsidRDefault="00261E72">
            <w:pPr>
              <w:spacing w:line="260" w:lineRule="auto"/>
              <w:rPr>
                <w:sz w:val="22"/>
                <w:szCs w:val="22"/>
              </w:rPr>
            </w:pPr>
            <w:r>
              <w:rPr>
                <w:sz w:val="22"/>
                <w:szCs w:val="22"/>
              </w:rPr>
              <w:t>2.1. Обеспечить использование кредита на следующие цели:</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приобретение дополнительной единицы оборудования</w:t>
            </w: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ind w:right="-108"/>
              <w:jc w:val="both"/>
              <w:rPr>
                <w:sz w:val="22"/>
                <w:szCs w:val="22"/>
              </w:rPr>
            </w:pPr>
            <w:r>
              <w:rPr>
                <w:sz w:val="22"/>
                <w:szCs w:val="22"/>
              </w:rPr>
              <w:t>2.2. Предоставить в залог свободное от залога имущество, которое находится в собственности заемщика или принадлежит заемщику на праве полного хозяйственного ведения:</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sz w:val="22"/>
                <w:szCs w:val="22"/>
              </w:rPr>
              <w:t>-</w:t>
            </w: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Pr>
          <w:p w:rsidR="00261E72" w:rsidRDefault="00261E72">
            <w:pPr>
              <w:spacing w:line="260" w:lineRule="auto"/>
              <w:rPr>
                <w:sz w:val="22"/>
                <w:szCs w:val="22"/>
              </w:rPr>
            </w:pPr>
            <w:r>
              <w:rPr>
                <w:sz w:val="22"/>
                <w:szCs w:val="22"/>
              </w:rPr>
              <w:t>Застраховать ценности, принятые в залог.</w:t>
            </w:r>
          </w:p>
        </w:tc>
      </w:tr>
      <w:tr w:rsidR="00261E72">
        <w:tc>
          <w:tcPr>
            <w:tcW w:w="4803" w:type="dxa"/>
            <w:gridSpan w:val="7"/>
          </w:tcPr>
          <w:p w:rsidR="00261E72" w:rsidRDefault="00261E72">
            <w:pPr>
              <w:spacing w:line="260" w:lineRule="auto"/>
              <w:rPr>
                <w:sz w:val="22"/>
                <w:szCs w:val="22"/>
              </w:rPr>
            </w:pPr>
            <w:r>
              <w:rPr>
                <w:sz w:val="22"/>
                <w:szCs w:val="22"/>
              </w:rPr>
              <w:t xml:space="preserve">2.3.Предоставить гарантии (поручительства) </w:t>
            </w:r>
          </w:p>
        </w:tc>
        <w:tc>
          <w:tcPr>
            <w:tcW w:w="4803" w:type="dxa"/>
            <w:gridSpan w:val="10"/>
            <w:tcBorders>
              <w:bottom w:val="single" w:sz="6" w:space="0" w:color="auto"/>
            </w:tcBorders>
          </w:tcPr>
          <w:p w:rsidR="00261E72" w:rsidRDefault="00261E72">
            <w:pPr>
              <w:spacing w:line="260" w:lineRule="auto"/>
              <w:jc w:val="center"/>
              <w:rPr>
                <w:b/>
                <w:bCs/>
                <w:i/>
                <w:iCs/>
                <w:sz w:val="22"/>
                <w:szCs w:val="22"/>
              </w:rPr>
            </w:pPr>
            <w:r>
              <w:rPr>
                <w:b/>
                <w:bCs/>
                <w:i/>
                <w:iCs/>
                <w:sz w:val="22"/>
                <w:szCs w:val="22"/>
              </w:rPr>
              <w:t>Торгово-промышленной группы «Эдельвейс»</w:t>
            </w:r>
          </w:p>
        </w:tc>
      </w:tr>
      <w:tr w:rsidR="00261E72">
        <w:tc>
          <w:tcPr>
            <w:tcW w:w="9606" w:type="dxa"/>
            <w:gridSpan w:val="17"/>
          </w:tcPr>
          <w:p w:rsidR="00261E72" w:rsidRDefault="00261E72">
            <w:pPr>
              <w:spacing w:line="260" w:lineRule="auto"/>
              <w:rPr>
                <w:sz w:val="22"/>
                <w:szCs w:val="22"/>
              </w:rPr>
            </w:pPr>
            <w:r>
              <w:rPr>
                <w:sz w:val="22"/>
                <w:szCs w:val="22"/>
              </w:rPr>
              <w:t>2.4.Погасить полученные ссуды в сроки согласно принятым обязательствам (обязательствам- поручениям, платежными поручениями, наличными деньгами и  другие)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Платежному</w:t>
            </w:r>
            <w:r>
              <w:rPr>
                <w:b/>
                <w:bCs/>
                <w:sz w:val="22"/>
                <w:szCs w:val="22"/>
              </w:rPr>
              <w:t xml:space="preserve"> </w:t>
            </w:r>
            <w:r>
              <w:rPr>
                <w:b/>
                <w:bCs/>
                <w:i/>
                <w:iCs/>
                <w:sz w:val="22"/>
                <w:szCs w:val="22"/>
              </w:rPr>
              <w:t>поручению</w:t>
            </w:r>
          </w:p>
        </w:tc>
      </w:tr>
      <w:tr w:rsidR="00261E72">
        <w:tc>
          <w:tcPr>
            <w:tcW w:w="9606" w:type="dxa"/>
            <w:gridSpan w:val="17"/>
          </w:tcPr>
          <w:p w:rsidR="00261E72" w:rsidRDefault="00261E72">
            <w:pPr>
              <w:spacing w:line="260" w:lineRule="auto"/>
              <w:rPr>
                <w:sz w:val="22"/>
                <w:szCs w:val="22"/>
              </w:rPr>
            </w:pPr>
            <w:r>
              <w:rPr>
                <w:sz w:val="22"/>
                <w:szCs w:val="22"/>
              </w:rPr>
              <w:t>2.5. Уплачивать банку за пользование ссудами проценты в следующем порядке: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единовременно</w:t>
            </w:r>
          </w:p>
        </w:tc>
      </w:tr>
      <w:tr w:rsidR="00261E72">
        <w:tc>
          <w:tcPr>
            <w:tcW w:w="9606" w:type="dxa"/>
            <w:gridSpan w:val="17"/>
          </w:tcPr>
          <w:p w:rsidR="00261E72" w:rsidRDefault="00261E72">
            <w:pPr>
              <w:spacing w:line="260" w:lineRule="auto"/>
              <w:jc w:val="center"/>
            </w:pPr>
            <w:r>
              <w:t>(периодичность уплаты)</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путем списания с расчетного счета заемщика</w:t>
            </w:r>
          </w:p>
        </w:tc>
      </w:tr>
      <w:tr w:rsidR="00261E72">
        <w:tc>
          <w:tcPr>
            <w:tcW w:w="9606" w:type="dxa"/>
            <w:gridSpan w:val="17"/>
          </w:tcPr>
          <w:p w:rsidR="00261E72" w:rsidRDefault="00261E72">
            <w:pPr>
              <w:spacing w:line="260" w:lineRule="auto"/>
              <w:jc w:val="center"/>
            </w:pPr>
            <w:r>
              <w:t>(способ оплаты)</w:t>
            </w:r>
          </w:p>
          <w:p w:rsidR="00261E72" w:rsidRDefault="00261E72">
            <w:pPr>
              <w:spacing w:line="260" w:lineRule="auto"/>
              <w:jc w:val="center"/>
              <w:rPr>
                <w:i/>
                <w:iCs/>
                <w:u w:val="single"/>
              </w:rPr>
            </w:pPr>
          </w:p>
        </w:tc>
      </w:tr>
      <w:tr w:rsidR="00261E72">
        <w:tc>
          <w:tcPr>
            <w:tcW w:w="9606" w:type="dxa"/>
            <w:gridSpan w:val="17"/>
          </w:tcPr>
          <w:p w:rsidR="00261E72" w:rsidRDefault="00261E72">
            <w:pPr>
              <w:spacing w:line="260" w:lineRule="auto"/>
              <w:ind w:right="-108"/>
              <w:jc w:val="both"/>
              <w:rPr>
                <w:sz w:val="22"/>
                <w:szCs w:val="22"/>
              </w:rPr>
            </w:pPr>
            <w:r>
              <w:rPr>
                <w:sz w:val="22"/>
                <w:szCs w:val="22"/>
              </w:rPr>
              <w:t>2.6. Предоставлять банку установленные основными положениями плановые и отчетные данные, расчеты и другие материалы, необходимые для планирования и выдачи кредитов (оговариваются перечень плановых и отчетных данных, формы расчетов и сведений, а также сроки их представления).</w:t>
            </w: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rPr>
                <w:sz w:val="22"/>
                <w:szCs w:val="22"/>
              </w:rPr>
            </w:pPr>
            <w:r>
              <w:rPr>
                <w:sz w:val="22"/>
                <w:szCs w:val="22"/>
              </w:rPr>
              <w:t>3.   Банк имеет право:</w:t>
            </w:r>
          </w:p>
        </w:tc>
      </w:tr>
      <w:tr w:rsidR="00261E72">
        <w:tc>
          <w:tcPr>
            <w:tcW w:w="9606" w:type="dxa"/>
            <w:gridSpan w:val="17"/>
          </w:tcPr>
          <w:p w:rsidR="00261E72" w:rsidRDefault="00261E72">
            <w:pPr>
              <w:spacing w:line="260" w:lineRule="auto"/>
              <w:ind w:right="-108"/>
              <w:rPr>
                <w:sz w:val="22"/>
                <w:szCs w:val="22"/>
              </w:rPr>
            </w:pPr>
            <w:r>
              <w:rPr>
                <w:sz w:val="22"/>
                <w:szCs w:val="22"/>
              </w:rPr>
              <w:t>3.1. Осуществлять наблюдение и контроль за хозяйственно-финансовой  деятельностью заемщика и залогом:</w:t>
            </w:r>
          </w:p>
        </w:tc>
      </w:tr>
      <w:tr w:rsidR="00261E72">
        <w:tc>
          <w:tcPr>
            <w:tcW w:w="9606" w:type="dxa"/>
            <w:gridSpan w:val="17"/>
          </w:tcPr>
          <w:p w:rsidR="00261E72" w:rsidRDefault="00261E72">
            <w:pPr>
              <w:spacing w:line="260" w:lineRule="auto"/>
              <w:ind w:right="-108" w:firstLine="426"/>
              <w:jc w:val="center"/>
              <w:rPr>
                <w:b/>
                <w:bCs/>
                <w:sz w:val="22"/>
                <w:szCs w:val="22"/>
              </w:rPr>
            </w:pPr>
            <w:r>
              <w:rPr>
                <w:b/>
                <w:bCs/>
                <w:i/>
                <w:iCs/>
                <w:sz w:val="22"/>
                <w:szCs w:val="22"/>
              </w:rPr>
              <w:t>на основании отчетности предоставляемой заемщиком</w:t>
            </w: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b/>
                <w:bCs/>
                <w:i/>
                <w:iCs/>
                <w:sz w:val="22"/>
                <w:szCs w:val="22"/>
              </w:rPr>
            </w:pPr>
            <w:r>
              <w:rPr>
                <w:b/>
                <w:bCs/>
                <w:i/>
                <w:iCs/>
                <w:sz w:val="22"/>
                <w:szCs w:val="22"/>
              </w:rPr>
              <w:t>а также на основании проверок с выходом на место</w:t>
            </w:r>
          </w:p>
        </w:tc>
      </w:tr>
      <w:tr w:rsidR="00261E72">
        <w:tc>
          <w:tcPr>
            <w:tcW w:w="9606" w:type="dxa"/>
            <w:gridSpan w:val="17"/>
          </w:tcPr>
          <w:p w:rsidR="00261E72" w:rsidRDefault="00261E72">
            <w:pPr>
              <w:spacing w:line="260" w:lineRule="auto"/>
              <w:ind w:right="-108" w:firstLine="426"/>
              <w:jc w:val="center"/>
              <w:rPr>
                <w:i/>
                <w:iCs/>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i/>
                <w:iCs/>
              </w:rPr>
            </w:pPr>
          </w:p>
        </w:tc>
      </w:tr>
      <w:tr w:rsidR="00261E72">
        <w:tc>
          <w:tcPr>
            <w:tcW w:w="9606" w:type="dxa"/>
            <w:gridSpan w:val="17"/>
          </w:tcPr>
          <w:p w:rsidR="00261E72" w:rsidRDefault="00261E72">
            <w:pPr>
              <w:spacing w:line="260" w:lineRule="auto"/>
              <w:ind w:right="-108"/>
              <w:jc w:val="both"/>
              <w:rPr>
                <w:b/>
                <w:bCs/>
                <w:i/>
                <w:iCs/>
                <w:sz w:val="22"/>
                <w:szCs w:val="22"/>
              </w:rPr>
            </w:pPr>
            <w:r>
              <w:rPr>
                <w:sz w:val="22"/>
                <w:szCs w:val="22"/>
              </w:rPr>
              <w:t>3.2.1. Заемщик - юридическое лицо. В случае нарушения заемщиком обязательств по кредит ному договору: прекращать выдачу новых ссуд ; досрочно погашать ранее выданные кредиты в бесспорном порядке при нарушении кредитного договора и его обеспечения; досрочно взыскивать в случаях:</w:t>
            </w:r>
          </w:p>
        </w:tc>
      </w:tr>
      <w:tr w:rsidR="00261E72">
        <w:tc>
          <w:tcPr>
            <w:tcW w:w="9606" w:type="dxa"/>
            <w:gridSpan w:val="17"/>
            <w:tcBorders>
              <w:bottom w:val="single" w:sz="6" w:space="0" w:color="auto"/>
            </w:tcBorders>
          </w:tcPr>
          <w:p w:rsidR="00261E72" w:rsidRDefault="00261E72">
            <w:pPr>
              <w:spacing w:line="260" w:lineRule="auto"/>
              <w:ind w:right="-108" w:firstLine="426"/>
              <w:jc w:val="center"/>
              <w:rPr>
                <w:b/>
                <w:bCs/>
                <w:sz w:val="22"/>
                <w:szCs w:val="22"/>
              </w:rPr>
            </w:pPr>
            <w:r>
              <w:rPr>
                <w:b/>
                <w:bCs/>
                <w:i/>
                <w:iCs/>
                <w:sz w:val="22"/>
                <w:szCs w:val="22"/>
              </w:rPr>
              <w:t>при несоблюдении заемщиком условий данного договора</w:t>
            </w:r>
          </w:p>
        </w:tc>
      </w:tr>
      <w:tr w:rsidR="00261E72">
        <w:trPr>
          <w:trHeight w:val="327"/>
        </w:trPr>
        <w:tc>
          <w:tcPr>
            <w:tcW w:w="9606" w:type="dxa"/>
            <w:gridSpan w:val="17"/>
          </w:tcPr>
          <w:p w:rsidR="00261E72" w:rsidRDefault="00261E72">
            <w:pPr>
              <w:spacing w:line="260" w:lineRule="auto"/>
              <w:ind w:right="-108" w:firstLine="426"/>
              <w:jc w:val="center"/>
            </w:pPr>
            <w:r>
              <w:t>(указать каких)</w:t>
            </w:r>
          </w:p>
        </w:tc>
      </w:tr>
      <w:tr w:rsidR="00261E72">
        <w:tc>
          <w:tcPr>
            <w:tcW w:w="9606" w:type="dxa"/>
            <w:gridSpan w:val="17"/>
          </w:tcPr>
          <w:p w:rsidR="00261E72" w:rsidRDefault="00261E72">
            <w:pPr>
              <w:spacing w:line="260" w:lineRule="auto"/>
              <w:ind w:firstLine="567"/>
              <w:jc w:val="both"/>
              <w:rPr>
                <w:sz w:val="22"/>
                <w:szCs w:val="22"/>
              </w:rPr>
            </w:pPr>
            <w:r>
              <w:rPr>
                <w:sz w:val="22"/>
                <w:szCs w:val="22"/>
              </w:rPr>
              <w:t>с соблюдением претензионного порядка через государственный арбитраж (суд) . В этом случае банк извещает заемщика не позднее чем за 5 дней до предъявления задолженности ко взысканию. Заемщик в указанный срок представляет платежное поручение на погашение ссуды, которое принимается банком независимо от наличия средств на счете. При отсутствии средств ссуда относится на счет просроченных ссуд. Погашение производится в порядке календарной очередности платежей.</w:t>
            </w:r>
          </w:p>
          <w:p w:rsidR="00261E72" w:rsidRDefault="00261E72">
            <w:pPr>
              <w:spacing w:line="260" w:lineRule="auto"/>
              <w:ind w:right="-108" w:firstLine="567"/>
              <w:jc w:val="both"/>
              <w:rPr>
                <w:sz w:val="22"/>
                <w:szCs w:val="22"/>
              </w:rPr>
            </w:pPr>
            <w:r>
              <w:rPr>
                <w:sz w:val="22"/>
                <w:szCs w:val="22"/>
              </w:rPr>
              <w:t>При непризнании заемщиком претензии и непредставлении им платежного поручения на погашение задолженности непогашенная ссуда</w:t>
            </w:r>
          </w:p>
        </w:tc>
      </w:tr>
      <w:tr w:rsidR="00261E72">
        <w:tc>
          <w:tcPr>
            <w:tcW w:w="9606" w:type="dxa"/>
            <w:gridSpan w:val="17"/>
            <w:tcBorders>
              <w:bottom w:val="single" w:sz="6" w:space="0" w:color="auto"/>
            </w:tcBorders>
          </w:tcPr>
          <w:p w:rsidR="00261E72" w:rsidRDefault="00261E72">
            <w:pPr>
              <w:spacing w:line="260" w:lineRule="auto"/>
              <w:ind w:firstLine="567"/>
              <w:jc w:val="center"/>
              <w:rPr>
                <w:b/>
                <w:bCs/>
                <w:sz w:val="22"/>
                <w:szCs w:val="22"/>
              </w:rPr>
            </w:pPr>
            <w:r>
              <w:rPr>
                <w:b/>
                <w:bCs/>
                <w:i/>
                <w:iCs/>
                <w:sz w:val="22"/>
                <w:szCs w:val="22"/>
              </w:rPr>
              <w:t>относится на счет просроченных ссуд</w:t>
            </w:r>
          </w:p>
        </w:tc>
      </w:tr>
      <w:tr w:rsidR="00261E72">
        <w:trPr>
          <w:trHeight w:val="217"/>
        </w:trPr>
        <w:tc>
          <w:tcPr>
            <w:tcW w:w="9606" w:type="dxa"/>
            <w:gridSpan w:val="17"/>
          </w:tcPr>
          <w:p w:rsidR="00261E72" w:rsidRDefault="00261E72">
            <w:pPr>
              <w:spacing w:line="260" w:lineRule="auto"/>
              <w:jc w:val="center"/>
              <w:rPr>
                <w:i/>
                <w:iCs/>
                <w:u w:val="single"/>
              </w:rPr>
            </w:pPr>
            <w:r>
              <w:t>(указать действия банка)</w:t>
            </w:r>
          </w:p>
        </w:tc>
      </w:tr>
      <w:tr w:rsidR="00261E72">
        <w:trPr>
          <w:trHeight w:val="268"/>
        </w:trPr>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дело передается в суд</w:t>
            </w:r>
          </w:p>
        </w:tc>
      </w:tr>
      <w:tr w:rsidR="00261E72">
        <w:tc>
          <w:tcPr>
            <w:tcW w:w="9606" w:type="dxa"/>
            <w:gridSpan w:val="17"/>
          </w:tcPr>
          <w:p w:rsidR="00261E72" w:rsidRDefault="00261E72">
            <w:pPr>
              <w:spacing w:line="260" w:lineRule="auto"/>
              <w:rPr>
                <w:sz w:val="22"/>
                <w:szCs w:val="22"/>
              </w:rPr>
            </w:pPr>
            <w:r>
              <w:rPr>
                <w:sz w:val="22"/>
                <w:szCs w:val="22"/>
              </w:rPr>
              <w:t>3.2.2. Заемщик - физическое лицо. В случае нарушения заемщиком   обязательств по кредитному договору:</w:t>
            </w:r>
          </w:p>
          <w:p w:rsidR="00261E72" w:rsidRDefault="00261E72">
            <w:pPr>
              <w:numPr>
                <w:ilvl w:val="0"/>
                <w:numId w:val="1"/>
              </w:numPr>
              <w:spacing w:line="260" w:lineRule="auto"/>
              <w:ind w:left="284"/>
              <w:jc w:val="both"/>
              <w:rPr>
                <w:sz w:val="22"/>
                <w:szCs w:val="22"/>
              </w:rPr>
            </w:pPr>
            <w:r>
              <w:rPr>
                <w:sz w:val="22"/>
                <w:szCs w:val="22"/>
              </w:rPr>
              <w:t>прекращать выдачу новых ссуд;</w:t>
            </w:r>
          </w:p>
          <w:p w:rsidR="00261E72" w:rsidRDefault="00261E72">
            <w:pPr>
              <w:numPr>
                <w:ilvl w:val="0"/>
                <w:numId w:val="1"/>
              </w:numPr>
              <w:spacing w:line="260" w:lineRule="auto"/>
              <w:ind w:left="142" w:hanging="141"/>
              <w:jc w:val="both"/>
              <w:rPr>
                <w:sz w:val="22"/>
                <w:szCs w:val="22"/>
              </w:rPr>
            </w:pPr>
            <w:r>
              <w:rPr>
                <w:sz w:val="22"/>
                <w:szCs w:val="22"/>
              </w:rPr>
              <w:t>досрочно погашать ранее выданные кредиты</w:t>
            </w:r>
          </w:p>
        </w:tc>
      </w:tr>
      <w:tr w:rsidR="00261E72">
        <w:tc>
          <w:tcPr>
            <w:tcW w:w="9606" w:type="dxa"/>
            <w:gridSpan w:val="17"/>
            <w:tcBorders>
              <w:bottom w:val="single" w:sz="6" w:space="0" w:color="auto"/>
            </w:tcBorders>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При этом банк извещает заемщика о досрочном взыскании ссуды, который обязан в недельный срок со дня уведомления погасить задолженность по ссуде либо представить документ, свидетельствующий о перечислении средств в  погашение долга.</w:t>
            </w:r>
          </w:p>
          <w:p w:rsidR="00261E72" w:rsidRDefault="00261E72">
            <w:pPr>
              <w:spacing w:line="260" w:lineRule="auto"/>
              <w:ind w:firstLine="567"/>
              <w:rPr>
                <w:sz w:val="22"/>
                <w:szCs w:val="22"/>
              </w:rPr>
            </w:pPr>
            <w:r>
              <w:rPr>
                <w:sz w:val="22"/>
                <w:szCs w:val="22"/>
              </w:rPr>
              <w:t>При непогашении ссуды в срок задолженность</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 xml:space="preserve">погашается за счет Торгово-промышленной группы « Эдельвейс» согласно </w:t>
            </w:r>
          </w:p>
        </w:tc>
      </w:tr>
      <w:tr w:rsidR="00261E72">
        <w:tc>
          <w:tcPr>
            <w:tcW w:w="9606" w:type="dxa"/>
            <w:gridSpan w:val="17"/>
            <w:tcBorders>
              <w:top w:val="single" w:sz="6" w:space="0" w:color="auto"/>
            </w:tcBorders>
          </w:tcPr>
          <w:p w:rsidR="00261E72" w:rsidRDefault="00261E72">
            <w:pPr>
              <w:spacing w:line="260" w:lineRule="auto"/>
              <w:jc w:val="center"/>
              <w:rPr>
                <w:b/>
                <w:bCs/>
                <w:i/>
                <w:iCs/>
                <w:sz w:val="22"/>
                <w:szCs w:val="22"/>
              </w:rPr>
            </w:pPr>
            <w:r>
              <w:rPr>
                <w:b/>
                <w:bCs/>
                <w:i/>
                <w:iCs/>
                <w:sz w:val="22"/>
                <w:szCs w:val="22"/>
              </w:rPr>
              <w:t>данному поручительству</w:t>
            </w:r>
          </w:p>
        </w:tc>
      </w:tr>
      <w:tr w:rsidR="00261E72">
        <w:tc>
          <w:tcPr>
            <w:tcW w:w="9606" w:type="dxa"/>
            <w:gridSpan w:val="17"/>
            <w:tcBorders>
              <w:top w:val="single" w:sz="6" w:space="0" w:color="auto"/>
            </w:tcBorders>
          </w:tcPr>
          <w:p w:rsidR="00261E72" w:rsidRDefault="00261E72">
            <w:pPr>
              <w:spacing w:line="260" w:lineRule="auto"/>
              <w:jc w:val="center"/>
              <w:rPr>
                <w:b/>
                <w:bCs/>
                <w:i/>
                <w:iCs/>
              </w:rPr>
            </w:pPr>
            <w:r>
              <w:t>(указать действия банка)</w:t>
            </w:r>
          </w:p>
        </w:tc>
      </w:tr>
      <w:tr w:rsidR="00261E72">
        <w:tc>
          <w:tcPr>
            <w:tcW w:w="9606" w:type="dxa"/>
            <w:gridSpan w:val="17"/>
          </w:tcPr>
          <w:p w:rsidR="00261E72" w:rsidRDefault="00261E72">
            <w:pPr>
              <w:spacing w:line="260" w:lineRule="auto"/>
              <w:jc w:val="center"/>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jc w:val="both"/>
              <w:rPr>
                <w:sz w:val="22"/>
                <w:szCs w:val="22"/>
              </w:rPr>
            </w:pPr>
            <w:r>
              <w:rPr>
                <w:sz w:val="22"/>
                <w:szCs w:val="22"/>
              </w:rPr>
              <w:t>3.3. Объявлять заемщика, не выполняющего свои обязательства по расчетам с банком, неплатежеспособным с публикацией об этом в печати. Расходы по этим операциям несет</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заемщик</w:t>
            </w: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До принятия мер по финансовому оздоровлению очередность платежей по задолженности заемщика определяется банком.</w:t>
            </w:r>
          </w:p>
          <w:p w:rsidR="00261E72" w:rsidRDefault="00261E72">
            <w:pPr>
              <w:spacing w:line="260" w:lineRule="auto"/>
              <w:ind w:firstLine="567"/>
              <w:jc w:val="both"/>
              <w:rPr>
                <w:sz w:val="22"/>
                <w:szCs w:val="22"/>
              </w:rPr>
            </w:pPr>
            <w:r>
              <w:rPr>
                <w:sz w:val="22"/>
                <w:szCs w:val="22"/>
              </w:rPr>
              <w:t>3.4. При неплатежеспособности  заемщика свыше 6 месяцев ставить вопрос  перед</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судом о признании его банкротом</w:t>
            </w: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numPr>
                <w:ilvl w:val="0"/>
                <w:numId w:val="1"/>
              </w:numPr>
              <w:spacing w:line="260" w:lineRule="auto"/>
              <w:jc w:val="both"/>
              <w:rPr>
                <w:b/>
                <w:bCs/>
                <w:sz w:val="22"/>
                <w:szCs w:val="22"/>
              </w:rPr>
            </w:pPr>
            <w:r>
              <w:rPr>
                <w:sz w:val="22"/>
                <w:szCs w:val="22"/>
              </w:rPr>
              <w:t>о передаче оперативного управления администрации, назначенной с участием банка;</w:t>
            </w:r>
          </w:p>
          <w:p w:rsidR="00261E72" w:rsidRDefault="00261E72">
            <w:pPr>
              <w:numPr>
                <w:ilvl w:val="0"/>
                <w:numId w:val="1"/>
              </w:numPr>
              <w:spacing w:line="260" w:lineRule="auto"/>
              <w:jc w:val="both"/>
              <w:rPr>
                <w:b/>
                <w:bCs/>
                <w:sz w:val="22"/>
                <w:szCs w:val="22"/>
              </w:rPr>
            </w:pPr>
            <w:r>
              <w:rPr>
                <w:sz w:val="22"/>
                <w:szCs w:val="22"/>
              </w:rPr>
              <w:t>о реорганизации;</w:t>
            </w:r>
          </w:p>
          <w:p w:rsidR="00261E72" w:rsidRDefault="00261E72">
            <w:pPr>
              <w:numPr>
                <w:ilvl w:val="0"/>
                <w:numId w:val="1"/>
              </w:numPr>
              <w:spacing w:line="260" w:lineRule="auto"/>
              <w:jc w:val="both"/>
              <w:rPr>
                <w:b/>
                <w:bCs/>
                <w:sz w:val="22"/>
                <w:szCs w:val="22"/>
              </w:rPr>
            </w:pPr>
            <w:r>
              <w:rPr>
                <w:sz w:val="22"/>
                <w:szCs w:val="22"/>
              </w:rPr>
              <w:t>о ликвидации;</w:t>
            </w:r>
          </w:p>
        </w:tc>
      </w:tr>
      <w:tr w:rsidR="00261E72">
        <w:tc>
          <w:tcPr>
            <w:tcW w:w="9606" w:type="dxa"/>
            <w:gridSpan w:val="17"/>
          </w:tcPr>
          <w:p w:rsidR="00261E72" w:rsidRDefault="00261E72">
            <w:pPr>
              <w:spacing w:line="260" w:lineRule="auto"/>
              <w:jc w:val="both"/>
              <w:rPr>
                <w:sz w:val="22"/>
                <w:szCs w:val="22"/>
              </w:rPr>
            </w:pPr>
            <w:r>
              <w:rPr>
                <w:sz w:val="22"/>
                <w:szCs w:val="22"/>
              </w:rPr>
              <w:t>4. Заемщик имеет право:</w:t>
            </w:r>
          </w:p>
          <w:p w:rsidR="00261E72" w:rsidRDefault="00261E72">
            <w:pPr>
              <w:spacing w:line="260" w:lineRule="auto"/>
              <w:jc w:val="both"/>
              <w:rPr>
                <w:b/>
                <w:bCs/>
                <w:i/>
                <w:iCs/>
                <w:sz w:val="22"/>
                <w:szCs w:val="22"/>
              </w:rPr>
            </w:pPr>
            <w:r>
              <w:rPr>
                <w:sz w:val="22"/>
                <w:szCs w:val="22"/>
              </w:rPr>
              <w:t>4.1. Досрочно расторгнуть договор, погасив задолженность по ссудам банка и начисленным процентам за пользование кредитами.</w:t>
            </w:r>
          </w:p>
        </w:tc>
      </w:tr>
      <w:tr w:rsidR="00261E72">
        <w:tc>
          <w:tcPr>
            <w:tcW w:w="9606" w:type="dxa"/>
            <w:gridSpan w:val="17"/>
          </w:tcPr>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tc>
      </w:tr>
      <w:tr w:rsidR="00261E72">
        <w:tc>
          <w:tcPr>
            <w:tcW w:w="4219" w:type="dxa"/>
            <w:gridSpan w:val="5"/>
          </w:tcPr>
          <w:p w:rsidR="00261E72" w:rsidRDefault="00261E72">
            <w:pPr>
              <w:spacing w:line="260" w:lineRule="auto"/>
              <w:jc w:val="center"/>
              <w:rPr>
                <w:b/>
                <w:bCs/>
                <w:i/>
                <w:iCs/>
                <w:sz w:val="22"/>
                <w:szCs w:val="22"/>
              </w:rPr>
            </w:pPr>
            <w:r>
              <w:rPr>
                <w:sz w:val="22"/>
                <w:szCs w:val="22"/>
              </w:rPr>
              <w:t>ЗАЕМЩИК</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r>
              <w:rPr>
                <w:sz w:val="22"/>
                <w:szCs w:val="22"/>
              </w:rPr>
              <w:t>БАНК</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r>
              <w:rPr>
                <w:b/>
                <w:bCs/>
                <w:i/>
                <w:iCs/>
                <w:sz w:val="22"/>
                <w:szCs w:val="22"/>
              </w:rPr>
              <w:t>ООО «Аэлита»</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r>
              <w:rPr>
                <w:b/>
                <w:bCs/>
                <w:i/>
                <w:iCs/>
                <w:sz w:val="22"/>
                <w:szCs w:val="22"/>
              </w:rPr>
              <w:t>АКБ «СБС-АГРО»</w:t>
            </w: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r>
              <w:rPr>
                <w:b/>
                <w:bCs/>
                <w:i/>
                <w:iCs/>
                <w:sz w:val="22"/>
                <w:szCs w:val="22"/>
              </w:rPr>
              <w:t>г.Казань, ул.Бутлерова, 12</w:t>
            </w: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tcBorders>
          </w:tcPr>
          <w:p w:rsidR="00261E72" w:rsidRDefault="00261E72">
            <w:pPr>
              <w:spacing w:line="260" w:lineRule="auto"/>
              <w:jc w:val="center"/>
              <w:rPr>
                <w:b/>
                <w:bCs/>
                <w:i/>
                <w:iCs/>
                <w:sz w:val="22"/>
                <w:szCs w:val="22"/>
              </w:rPr>
            </w:pPr>
            <w:r>
              <w:rPr>
                <w:b/>
                <w:bCs/>
                <w:i/>
                <w:iCs/>
                <w:sz w:val="22"/>
                <w:szCs w:val="22"/>
              </w:rPr>
              <w:t>г.Казань, ул.Сафиуллина, 46</w:t>
            </w:r>
          </w:p>
        </w:tc>
      </w:tr>
      <w:tr w:rsidR="00261E72">
        <w:tc>
          <w:tcPr>
            <w:tcW w:w="4219" w:type="dxa"/>
            <w:gridSpan w:val="5"/>
            <w:tcBorders>
              <w:top w:val="single" w:sz="6" w:space="0" w:color="auto"/>
              <w:bottom w:val="single" w:sz="6" w:space="0" w:color="auto"/>
            </w:tcBorders>
          </w:tcPr>
          <w:p w:rsidR="00261E72" w:rsidRDefault="00261E72">
            <w:pPr>
              <w:spacing w:line="260" w:lineRule="auto"/>
              <w:jc w:val="center"/>
              <w:rPr>
                <w:b/>
                <w:bCs/>
                <w:i/>
                <w:iCs/>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4219" w:type="dxa"/>
            <w:gridSpan w:val="5"/>
          </w:tcPr>
          <w:p w:rsidR="00261E72" w:rsidRDefault="00261E72">
            <w:pPr>
              <w:spacing w:line="260" w:lineRule="auto"/>
              <w:jc w:val="center"/>
              <w:rPr>
                <w:sz w:val="22"/>
                <w:szCs w:val="22"/>
              </w:rPr>
            </w:pPr>
            <w:r>
              <w:rPr>
                <w:sz w:val="22"/>
                <w:szCs w:val="22"/>
              </w:rPr>
              <w:t>РУКОВОДИТЕЛЬ</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УПРАВЛЯЮЩИЙ</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rPr>
          <w:trHeight w:val="398"/>
        </w:trPr>
        <w:tc>
          <w:tcPr>
            <w:tcW w:w="4219" w:type="dxa"/>
            <w:gridSpan w:val="5"/>
          </w:tcPr>
          <w:p w:rsidR="00261E72" w:rsidRDefault="00261E72">
            <w:pPr>
              <w:spacing w:line="260" w:lineRule="auto"/>
              <w:jc w:val="center"/>
            </w:pPr>
            <w:r>
              <w:t>(подпись)</w:t>
            </w:r>
          </w:p>
        </w:tc>
        <w:tc>
          <w:tcPr>
            <w:tcW w:w="1418" w:type="dxa"/>
            <w:gridSpan w:val="5"/>
          </w:tcPr>
          <w:p w:rsidR="00261E72" w:rsidRDefault="00261E72">
            <w:pPr>
              <w:spacing w:line="260" w:lineRule="auto"/>
              <w:jc w:val="center"/>
              <w:rPr>
                <w:b/>
                <w:bCs/>
                <w:i/>
                <w:iCs/>
              </w:rPr>
            </w:pPr>
          </w:p>
        </w:tc>
        <w:tc>
          <w:tcPr>
            <w:tcW w:w="3969" w:type="dxa"/>
            <w:gridSpan w:val="7"/>
          </w:tcPr>
          <w:p w:rsidR="00261E72" w:rsidRDefault="00261E72">
            <w:pPr>
              <w:spacing w:line="260" w:lineRule="auto"/>
              <w:jc w:val="center"/>
            </w:pPr>
            <w:r>
              <w:t>(подпись)</w:t>
            </w:r>
          </w:p>
        </w:tc>
      </w:tr>
      <w:tr w:rsidR="00261E72">
        <w:tc>
          <w:tcPr>
            <w:tcW w:w="4219" w:type="dxa"/>
            <w:gridSpan w:val="5"/>
          </w:tcPr>
          <w:p w:rsidR="00261E72" w:rsidRDefault="00261E72">
            <w:pPr>
              <w:spacing w:line="260" w:lineRule="auto"/>
              <w:jc w:val="center"/>
              <w:rPr>
                <w:sz w:val="22"/>
                <w:szCs w:val="22"/>
              </w:rPr>
            </w:pPr>
            <w:r>
              <w:rPr>
                <w:sz w:val="22"/>
                <w:szCs w:val="22"/>
              </w:rPr>
              <w:t xml:space="preserve">дата </w:t>
            </w:r>
            <w:r>
              <w:rPr>
                <w:b/>
                <w:bCs/>
                <w:i/>
                <w:iCs/>
                <w:sz w:val="22"/>
                <w:szCs w:val="22"/>
              </w:rPr>
              <w:t>10.02.98г.</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 xml:space="preserve">дата </w:t>
            </w:r>
            <w:r>
              <w:rPr>
                <w:b/>
                <w:bCs/>
                <w:i/>
                <w:iCs/>
                <w:sz w:val="22"/>
                <w:szCs w:val="22"/>
              </w:rPr>
              <w:t>10.02.98г.</w:t>
            </w:r>
          </w:p>
        </w:tc>
      </w:tr>
      <w:tr w:rsidR="00261E72">
        <w:tc>
          <w:tcPr>
            <w:tcW w:w="4219" w:type="dxa"/>
            <w:gridSpan w:val="5"/>
          </w:tcPr>
          <w:p w:rsidR="00261E72" w:rsidRDefault="00261E72">
            <w:pPr>
              <w:spacing w:line="260" w:lineRule="auto"/>
              <w:rPr>
                <w:sz w:val="22"/>
                <w:szCs w:val="22"/>
              </w:rPr>
            </w:pPr>
            <w:r>
              <w:rPr>
                <w:sz w:val="22"/>
                <w:szCs w:val="22"/>
              </w:rPr>
              <w:t>М.П.</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right"/>
              <w:rPr>
                <w:sz w:val="22"/>
                <w:szCs w:val="22"/>
              </w:rPr>
            </w:pPr>
            <w:r>
              <w:rPr>
                <w:sz w:val="22"/>
                <w:szCs w:val="22"/>
              </w:rPr>
              <w:t>М.П.</w:t>
            </w:r>
          </w:p>
        </w:tc>
      </w:tr>
    </w:tbl>
    <w:p w:rsidR="00261E72" w:rsidRDefault="00261E72"/>
    <w:p w:rsidR="00261E72" w:rsidRDefault="00261E72"/>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pPr>
    </w:p>
    <w:p w:rsidR="00261E72" w:rsidRDefault="00261E72">
      <w:pPr>
        <w:spacing w:line="280" w:lineRule="auto"/>
        <w:jc w:val="right"/>
        <w:rPr>
          <w:sz w:val="24"/>
          <w:szCs w:val="24"/>
        </w:rPr>
      </w:pPr>
      <w:r>
        <w:rPr>
          <w:sz w:val="24"/>
          <w:szCs w:val="24"/>
        </w:rPr>
        <w:t>Приложение № 6</w:t>
      </w:r>
    </w:p>
    <w:p w:rsidR="00261E72" w:rsidRDefault="00261E72">
      <w:pPr>
        <w:spacing w:line="280" w:lineRule="auto"/>
        <w:rPr>
          <w:sz w:val="26"/>
          <w:szCs w:val="26"/>
        </w:rPr>
      </w:pPr>
    </w:p>
    <w:p w:rsidR="00261E72" w:rsidRDefault="00261E72">
      <w:pPr>
        <w:spacing w:line="360" w:lineRule="auto"/>
        <w:jc w:val="center"/>
        <w:rPr>
          <w:b/>
          <w:bCs/>
          <w:sz w:val="56"/>
          <w:szCs w:val="56"/>
        </w:rPr>
      </w:pPr>
    </w:p>
    <w:p w:rsidR="00261E72" w:rsidRDefault="00261E72">
      <w:pPr>
        <w:spacing w:line="360" w:lineRule="auto"/>
        <w:jc w:val="center"/>
        <w:rPr>
          <w:b/>
          <w:bCs/>
          <w:sz w:val="56"/>
          <w:szCs w:val="56"/>
        </w:rPr>
      </w:pPr>
    </w:p>
    <w:p w:rsidR="00261E72" w:rsidRDefault="00261E72">
      <w:pPr>
        <w:spacing w:line="360" w:lineRule="auto"/>
        <w:jc w:val="center"/>
        <w:rPr>
          <w:b/>
          <w:bCs/>
          <w:sz w:val="56"/>
          <w:szCs w:val="56"/>
        </w:rPr>
      </w:pPr>
    </w:p>
    <w:p w:rsidR="00261E72" w:rsidRDefault="00261E72">
      <w:pPr>
        <w:spacing w:line="360" w:lineRule="auto"/>
        <w:jc w:val="center"/>
        <w:rPr>
          <w:b/>
          <w:bCs/>
          <w:sz w:val="72"/>
          <w:szCs w:val="72"/>
        </w:rPr>
      </w:pPr>
      <w:r>
        <w:rPr>
          <w:b/>
          <w:bCs/>
          <w:sz w:val="72"/>
          <w:szCs w:val="72"/>
        </w:rPr>
        <w:t xml:space="preserve">Документы, </w:t>
      </w:r>
    </w:p>
    <w:p w:rsidR="00261E72" w:rsidRDefault="00261E72">
      <w:pPr>
        <w:spacing w:line="360" w:lineRule="auto"/>
        <w:jc w:val="center"/>
        <w:rPr>
          <w:b/>
          <w:bCs/>
          <w:sz w:val="72"/>
          <w:szCs w:val="72"/>
        </w:rPr>
      </w:pPr>
      <w:r>
        <w:rPr>
          <w:b/>
          <w:bCs/>
          <w:sz w:val="72"/>
          <w:szCs w:val="72"/>
        </w:rPr>
        <w:t xml:space="preserve">предоставляемые </w:t>
      </w:r>
    </w:p>
    <w:p w:rsidR="00261E72" w:rsidRDefault="00261E72">
      <w:pPr>
        <w:spacing w:line="360" w:lineRule="auto"/>
        <w:jc w:val="center"/>
        <w:rPr>
          <w:b/>
          <w:bCs/>
          <w:sz w:val="72"/>
          <w:szCs w:val="72"/>
        </w:rPr>
      </w:pPr>
      <w:r>
        <w:rPr>
          <w:b/>
          <w:bCs/>
          <w:sz w:val="72"/>
          <w:szCs w:val="72"/>
        </w:rPr>
        <w:t>клиентом</w:t>
      </w:r>
    </w:p>
    <w:p w:rsidR="00261E72" w:rsidRDefault="00261E72">
      <w:pPr>
        <w:spacing w:line="360" w:lineRule="auto"/>
        <w:jc w:val="center"/>
        <w:rPr>
          <w:b/>
          <w:bCs/>
          <w:sz w:val="72"/>
          <w:szCs w:val="72"/>
        </w:rPr>
      </w:pPr>
      <w:r>
        <w:rPr>
          <w:b/>
          <w:bCs/>
          <w:sz w:val="72"/>
          <w:szCs w:val="72"/>
        </w:rPr>
        <w:t xml:space="preserve">ООО «Эльф» </w:t>
      </w:r>
    </w:p>
    <w:p w:rsidR="00261E72" w:rsidRDefault="00261E72">
      <w:pPr>
        <w:spacing w:line="360" w:lineRule="auto"/>
        <w:jc w:val="center"/>
        <w:rPr>
          <w:b/>
          <w:bCs/>
          <w:sz w:val="72"/>
          <w:szCs w:val="72"/>
        </w:rPr>
      </w:pPr>
      <w:r>
        <w:rPr>
          <w:b/>
          <w:bCs/>
          <w:sz w:val="72"/>
          <w:szCs w:val="72"/>
        </w:rPr>
        <w:t>в АКБ «СБС-Агро»</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ind w:right="41" w:firstLine="7088"/>
        <w:rPr>
          <w:i/>
          <w:iCs/>
          <w:sz w:val="26"/>
          <w:szCs w:val="26"/>
        </w:rPr>
      </w:pPr>
      <w:r>
        <w:rPr>
          <w:i/>
          <w:iCs/>
          <w:sz w:val="26"/>
          <w:szCs w:val="26"/>
        </w:rPr>
        <w:t>Управляющему</w:t>
      </w:r>
    </w:p>
    <w:p w:rsidR="00261E72" w:rsidRDefault="00261E72">
      <w:pPr>
        <w:spacing w:line="280" w:lineRule="auto"/>
        <w:ind w:right="41" w:firstLine="7088"/>
        <w:rPr>
          <w:i/>
          <w:iCs/>
          <w:sz w:val="26"/>
          <w:szCs w:val="26"/>
        </w:rPr>
      </w:pPr>
      <w:r>
        <w:rPr>
          <w:i/>
          <w:iCs/>
          <w:sz w:val="26"/>
          <w:szCs w:val="26"/>
        </w:rPr>
        <w:t>АКБ «СБС-Агро»</w:t>
      </w:r>
    </w:p>
    <w:p w:rsidR="00261E72" w:rsidRDefault="00261E72">
      <w:pPr>
        <w:spacing w:line="280" w:lineRule="auto"/>
        <w:ind w:right="41" w:firstLine="7088"/>
        <w:rPr>
          <w:sz w:val="26"/>
          <w:szCs w:val="26"/>
        </w:rPr>
      </w:pPr>
      <w:r>
        <w:rPr>
          <w:sz w:val="26"/>
          <w:szCs w:val="26"/>
        </w:rPr>
        <w:t xml:space="preserve">Моисеевой Р. А.  </w:t>
      </w:r>
    </w:p>
    <w:p w:rsidR="00261E72" w:rsidRDefault="00261E72">
      <w:pPr>
        <w:spacing w:line="280" w:lineRule="auto"/>
        <w:ind w:right="41"/>
        <w:rPr>
          <w:b/>
          <w:bCs/>
          <w:sz w:val="26"/>
          <w:szCs w:val="26"/>
        </w:rPr>
      </w:pPr>
    </w:p>
    <w:p w:rsidR="00261E72" w:rsidRDefault="00261E72">
      <w:pPr>
        <w:spacing w:line="280" w:lineRule="auto"/>
        <w:ind w:right="41"/>
        <w:jc w:val="center"/>
        <w:rPr>
          <w:b/>
          <w:bCs/>
          <w:sz w:val="28"/>
          <w:szCs w:val="28"/>
        </w:rPr>
      </w:pPr>
      <w:r>
        <w:rPr>
          <w:b/>
          <w:bCs/>
          <w:sz w:val="28"/>
          <w:szCs w:val="28"/>
        </w:rPr>
        <w:t xml:space="preserve">Заявление на получение кредита </w:t>
      </w:r>
    </w:p>
    <w:p w:rsidR="00261E72" w:rsidRDefault="00261E72">
      <w:pPr>
        <w:spacing w:line="280" w:lineRule="auto"/>
        <w:ind w:right="41"/>
        <w:rPr>
          <w:sz w:val="26"/>
          <w:szCs w:val="26"/>
        </w:rPr>
      </w:pPr>
    </w:p>
    <w:p w:rsidR="00261E72" w:rsidRDefault="00261E72">
      <w:pPr>
        <w:spacing w:line="280" w:lineRule="auto"/>
        <w:ind w:right="41" w:firstLine="720"/>
        <w:jc w:val="both"/>
        <w:rPr>
          <w:sz w:val="26"/>
          <w:szCs w:val="26"/>
        </w:rPr>
      </w:pPr>
      <w:r>
        <w:rPr>
          <w:b/>
          <w:bCs/>
          <w:i/>
          <w:iCs/>
          <w:sz w:val="26"/>
          <w:szCs w:val="26"/>
        </w:rPr>
        <w:t>ООО «Эльф»</w:t>
      </w:r>
      <w:r>
        <w:rPr>
          <w:sz w:val="26"/>
          <w:szCs w:val="26"/>
        </w:rPr>
        <w:t xml:space="preserve"> просит предоставить краткосрочный кредит в сумме </w:t>
      </w:r>
      <w:r>
        <w:rPr>
          <w:b/>
          <w:bCs/>
          <w:i/>
          <w:iCs/>
          <w:sz w:val="26"/>
          <w:szCs w:val="26"/>
        </w:rPr>
        <w:t>120000 (Сто двадцать тысяч) рублей</w:t>
      </w:r>
      <w:r>
        <w:rPr>
          <w:sz w:val="26"/>
          <w:szCs w:val="26"/>
        </w:rPr>
        <w:t xml:space="preserve"> на приобретение товарно-материальных ценностей (для покупки стройматериалов с целью изготовления оконных рам) на </w:t>
      </w:r>
      <w:r>
        <w:rPr>
          <w:b/>
          <w:bCs/>
          <w:i/>
          <w:iCs/>
          <w:sz w:val="26"/>
          <w:szCs w:val="26"/>
        </w:rPr>
        <w:t>2 месяца</w:t>
      </w:r>
      <w:r>
        <w:rPr>
          <w:sz w:val="26"/>
          <w:szCs w:val="26"/>
        </w:rPr>
        <w:t>.</w:t>
      </w:r>
    </w:p>
    <w:p w:rsidR="00261E72" w:rsidRDefault="00261E72">
      <w:pPr>
        <w:spacing w:line="280" w:lineRule="auto"/>
        <w:ind w:right="41" w:firstLine="720"/>
        <w:jc w:val="both"/>
        <w:rPr>
          <w:sz w:val="26"/>
          <w:szCs w:val="26"/>
        </w:rPr>
      </w:pPr>
      <w:r>
        <w:rPr>
          <w:sz w:val="26"/>
          <w:szCs w:val="26"/>
        </w:rPr>
        <w:t xml:space="preserve">В качестве обеспечения возвратности кредита предлагаем </w:t>
      </w:r>
      <w:r>
        <w:rPr>
          <w:b/>
          <w:bCs/>
          <w:i/>
          <w:iCs/>
          <w:sz w:val="26"/>
          <w:szCs w:val="26"/>
        </w:rPr>
        <w:t>Гарантию торговой фирмы «Ваш дом» -</w:t>
      </w:r>
      <w:r>
        <w:rPr>
          <w:sz w:val="26"/>
          <w:szCs w:val="26"/>
        </w:rPr>
        <w:t xml:space="preserve"> основного покупателя нашей продукции, а также </w:t>
      </w:r>
      <w:r>
        <w:rPr>
          <w:b/>
          <w:bCs/>
          <w:i/>
          <w:iCs/>
          <w:sz w:val="26"/>
          <w:szCs w:val="26"/>
        </w:rPr>
        <w:t>акционера и  клиента АКБ «СБС-Агро»</w:t>
      </w:r>
    </w:p>
    <w:p w:rsidR="00261E72" w:rsidRDefault="00261E72">
      <w:pPr>
        <w:spacing w:line="280" w:lineRule="auto"/>
        <w:ind w:right="41" w:firstLine="720"/>
        <w:jc w:val="both"/>
        <w:rPr>
          <w:sz w:val="26"/>
          <w:szCs w:val="26"/>
        </w:rPr>
      </w:pPr>
      <w:r>
        <w:rPr>
          <w:sz w:val="26"/>
          <w:szCs w:val="26"/>
        </w:rPr>
        <w:t>С общими условиями кредитования ознакомлены, обязуемся выполнять.</w:t>
      </w:r>
    </w:p>
    <w:p w:rsidR="00261E72" w:rsidRDefault="00261E72">
      <w:pPr>
        <w:spacing w:line="280" w:lineRule="auto"/>
        <w:ind w:right="41"/>
        <w:jc w:val="both"/>
        <w:rPr>
          <w:sz w:val="26"/>
          <w:szCs w:val="26"/>
        </w:rPr>
      </w:pPr>
    </w:p>
    <w:p w:rsidR="00261E72" w:rsidRDefault="00261E72">
      <w:pPr>
        <w:spacing w:line="280" w:lineRule="auto"/>
        <w:ind w:right="41"/>
        <w:rPr>
          <w:sz w:val="26"/>
          <w:szCs w:val="26"/>
        </w:rPr>
      </w:pPr>
    </w:p>
    <w:p w:rsidR="00261E72" w:rsidRDefault="00261E72">
      <w:pPr>
        <w:spacing w:line="280" w:lineRule="auto"/>
        <w:ind w:right="41"/>
        <w:rPr>
          <w:sz w:val="26"/>
          <w:szCs w:val="26"/>
        </w:rPr>
      </w:pPr>
    </w:p>
    <w:p w:rsidR="00261E72" w:rsidRDefault="00261E72">
      <w:pPr>
        <w:spacing w:line="280" w:lineRule="auto"/>
        <w:ind w:right="41" w:firstLine="1418"/>
        <w:rPr>
          <w:sz w:val="26"/>
          <w:szCs w:val="26"/>
        </w:rPr>
      </w:pPr>
      <w:r>
        <w:rPr>
          <w:sz w:val="26"/>
          <w:szCs w:val="26"/>
        </w:rPr>
        <w:t xml:space="preserve">Директор </w:t>
      </w:r>
      <w:r>
        <w:rPr>
          <w:b/>
          <w:bCs/>
          <w:i/>
          <w:iCs/>
          <w:sz w:val="26"/>
          <w:szCs w:val="26"/>
        </w:rPr>
        <w:t>ООО</w:t>
      </w:r>
      <w:r>
        <w:rPr>
          <w:sz w:val="26"/>
          <w:szCs w:val="26"/>
        </w:rPr>
        <w:t xml:space="preserve"> </w:t>
      </w:r>
      <w:r>
        <w:rPr>
          <w:b/>
          <w:bCs/>
          <w:i/>
          <w:iCs/>
          <w:sz w:val="26"/>
          <w:szCs w:val="26"/>
        </w:rPr>
        <w:t xml:space="preserve">«Эльф » </w:t>
      </w:r>
      <w:r>
        <w:rPr>
          <w:b/>
          <w:bCs/>
          <w:i/>
          <w:iCs/>
          <w:sz w:val="26"/>
          <w:szCs w:val="26"/>
        </w:rPr>
        <w:tab/>
      </w:r>
      <w:r>
        <w:rPr>
          <w:sz w:val="26"/>
          <w:szCs w:val="26"/>
        </w:rPr>
        <w:tab/>
      </w:r>
      <w:r>
        <w:rPr>
          <w:sz w:val="26"/>
          <w:szCs w:val="26"/>
        </w:rPr>
        <w:tab/>
      </w:r>
      <w:r>
        <w:rPr>
          <w:sz w:val="26"/>
          <w:szCs w:val="26"/>
        </w:rPr>
        <w:tab/>
        <w:t>Н.Н.Ерандаева</w:t>
      </w:r>
    </w:p>
    <w:p w:rsidR="00261E72" w:rsidRDefault="00261E72">
      <w:pPr>
        <w:spacing w:line="280" w:lineRule="auto"/>
        <w:ind w:right="41" w:firstLine="1418"/>
        <w:rPr>
          <w:sz w:val="26"/>
          <w:szCs w:val="26"/>
        </w:rPr>
      </w:pPr>
    </w:p>
    <w:p w:rsidR="00261E72" w:rsidRDefault="00261E72">
      <w:pPr>
        <w:spacing w:line="280" w:lineRule="auto"/>
        <w:ind w:right="41" w:firstLine="1418"/>
        <w:rPr>
          <w:sz w:val="26"/>
          <w:szCs w:val="26"/>
        </w:rPr>
      </w:pPr>
      <w:r>
        <w:rPr>
          <w:sz w:val="26"/>
          <w:szCs w:val="26"/>
        </w:rPr>
        <w:t>Главный  бухгалтер</w:t>
      </w:r>
      <w:r>
        <w:rPr>
          <w:sz w:val="26"/>
          <w:szCs w:val="26"/>
        </w:rPr>
        <w:tab/>
      </w:r>
      <w:r>
        <w:rPr>
          <w:sz w:val="26"/>
          <w:szCs w:val="26"/>
        </w:rPr>
        <w:tab/>
      </w:r>
      <w:r>
        <w:rPr>
          <w:sz w:val="26"/>
          <w:szCs w:val="26"/>
        </w:rPr>
        <w:tab/>
      </w:r>
      <w:r>
        <w:rPr>
          <w:sz w:val="26"/>
          <w:szCs w:val="26"/>
        </w:rPr>
        <w:tab/>
        <w:t>А.Р.Мухамедзянова</w:t>
      </w:r>
    </w:p>
    <w:p w:rsidR="00261E72" w:rsidRDefault="00261E72">
      <w:pPr>
        <w:spacing w:line="280" w:lineRule="auto"/>
        <w:ind w:right="41"/>
        <w:rPr>
          <w:b/>
          <w:bCs/>
          <w:sz w:val="26"/>
          <w:szCs w:val="26"/>
        </w:rPr>
      </w:pPr>
    </w:p>
    <w:p w:rsidR="00261E72" w:rsidRDefault="00261E72">
      <w:pPr>
        <w:spacing w:line="280" w:lineRule="auto"/>
        <w:ind w:right="41"/>
        <w:rPr>
          <w:b/>
          <w:bCs/>
          <w:sz w:val="26"/>
          <w:szCs w:val="26"/>
        </w:rPr>
      </w:pPr>
    </w:p>
    <w:p w:rsidR="00261E72" w:rsidRDefault="00261E72">
      <w:pPr>
        <w:spacing w:line="280" w:lineRule="auto"/>
        <w:ind w:right="41"/>
        <w:rPr>
          <w:sz w:val="26"/>
          <w:szCs w:val="26"/>
        </w:rPr>
      </w:pPr>
      <w:r>
        <w:rPr>
          <w:sz w:val="26"/>
          <w:szCs w:val="26"/>
        </w:rPr>
        <w:t>Прилагаются :</w:t>
      </w:r>
    </w:p>
    <w:p w:rsidR="00261E72" w:rsidRDefault="00261E72">
      <w:pPr>
        <w:numPr>
          <w:ilvl w:val="0"/>
          <w:numId w:val="28"/>
        </w:numPr>
        <w:spacing w:line="280" w:lineRule="auto"/>
        <w:ind w:right="41"/>
        <w:rPr>
          <w:sz w:val="26"/>
          <w:szCs w:val="26"/>
        </w:rPr>
      </w:pPr>
      <w:r>
        <w:rPr>
          <w:sz w:val="26"/>
          <w:szCs w:val="26"/>
        </w:rPr>
        <w:t>«Бухгалтерский баланс » ф.№1 на 1.01.98</w:t>
      </w:r>
    </w:p>
    <w:p w:rsidR="00261E72" w:rsidRDefault="00261E72">
      <w:pPr>
        <w:numPr>
          <w:ilvl w:val="0"/>
          <w:numId w:val="28"/>
        </w:numPr>
        <w:spacing w:line="280" w:lineRule="auto"/>
        <w:ind w:right="41"/>
        <w:rPr>
          <w:sz w:val="26"/>
          <w:szCs w:val="26"/>
        </w:rPr>
      </w:pPr>
      <w:r>
        <w:rPr>
          <w:sz w:val="26"/>
          <w:szCs w:val="26"/>
        </w:rPr>
        <w:t>«Отчет о прибылях и убытках » ф.№2 на 1.01.98</w:t>
      </w:r>
    </w:p>
    <w:p w:rsidR="00261E72" w:rsidRDefault="00261E72">
      <w:pPr>
        <w:numPr>
          <w:ilvl w:val="0"/>
          <w:numId w:val="28"/>
        </w:numPr>
        <w:spacing w:line="280" w:lineRule="auto"/>
        <w:ind w:right="41"/>
        <w:rPr>
          <w:sz w:val="26"/>
          <w:szCs w:val="26"/>
        </w:rPr>
      </w:pPr>
      <w:r>
        <w:rPr>
          <w:sz w:val="26"/>
          <w:szCs w:val="26"/>
        </w:rPr>
        <w:t>Гарантийное письмо торговой фирмы «Ваш дом »</w:t>
      </w:r>
    </w:p>
    <w:p w:rsidR="00261E72" w:rsidRDefault="00261E72">
      <w:pPr>
        <w:numPr>
          <w:ilvl w:val="0"/>
          <w:numId w:val="28"/>
        </w:numPr>
        <w:spacing w:line="280" w:lineRule="auto"/>
        <w:ind w:right="41"/>
        <w:rPr>
          <w:sz w:val="26"/>
          <w:szCs w:val="26"/>
        </w:rPr>
      </w:pPr>
      <w:r>
        <w:rPr>
          <w:sz w:val="26"/>
          <w:szCs w:val="26"/>
        </w:rPr>
        <w:t xml:space="preserve">Расчет технико-экономического обоснования кредита.  </w:t>
      </w:r>
    </w:p>
    <w:p w:rsidR="00261E72" w:rsidRDefault="00261E72">
      <w:pPr>
        <w:spacing w:line="280" w:lineRule="auto"/>
        <w:ind w:right="41"/>
        <w:rPr>
          <w:sz w:val="26"/>
          <w:szCs w:val="26"/>
        </w:rPr>
      </w:pPr>
    </w:p>
    <w:p w:rsidR="00261E72" w:rsidRDefault="00261E72">
      <w:pPr>
        <w:spacing w:line="280" w:lineRule="auto"/>
        <w:ind w:right="41"/>
        <w:rPr>
          <w:sz w:val="26"/>
          <w:szCs w:val="26"/>
        </w:rPr>
      </w:pPr>
    </w:p>
    <w:p w:rsidR="00261E72" w:rsidRDefault="00261E72">
      <w:pPr>
        <w:spacing w:line="280" w:lineRule="auto"/>
        <w:ind w:right="41"/>
        <w:jc w:val="center"/>
        <w:rPr>
          <w:sz w:val="26"/>
          <w:szCs w:val="26"/>
        </w:rPr>
      </w:pPr>
      <w:r>
        <w:rPr>
          <w:sz w:val="26"/>
          <w:szCs w:val="26"/>
        </w:rPr>
        <w:t>Дата</w:t>
      </w:r>
      <w:r>
        <w:rPr>
          <w:sz w:val="26"/>
          <w:szCs w:val="26"/>
        </w:rPr>
        <w:tab/>
      </w:r>
      <w:r>
        <w:rPr>
          <w:sz w:val="26"/>
          <w:szCs w:val="26"/>
        </w:rPr>
        <w:tab/>
      </w:r>
      <w:r>
        <w:rPr>
          <w:sz w:val="26"/>
          <w:szCs w:val="26"/>
        </w:rPr>
        <w:tab/>
      </w:r>
      <w:r>
        <w:rPr>
          <w:sz w:val="26"/>
          <w:szCs w:val="26"/>
        </w:rPr>
        <w:tab/>
        <w:t>09.02.98г.</w:t>
      </w: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widowControl w:val="0"/>
        <w:spacing w:line="280" w:lineRule="auto"/>
        <w:jc w:val="both"/>
        <w:rPr>
          <w:sz w:val="26"/>
          <w:szCs w:val="26"/>
        </w:rPr>
      </w:pPr>
    </w:p>
    <w:p w:rsidR="00261E72" w:rsidRDefault="00261E72">
      <w:pPr>
        <w:spacing w:line="280" w:lineRule="auto"/>
        <w:jc w:val="right"/>
      </w:pPr>
      <w:r>
        <w:t>Приложение</w:t>
      </w:r>
    </w:p>
    <w:p w:rsidR="00261E72" w:rsidRDefault="00261E72">
      <w:pPr>
        <w:spacing w:line="280" w:lineRule="auto"/>
        <w:jc w:val="right"/>
      </w:pPr>
      <w:r>
        <w:t>к приказу МФ РФ</w:t>
      </w:r>
    </w:p>
    <w:p w:rsidR="00261E72" w:rsidRDefault="00261E72">
      <w:pPr>
        <w:spacing w:line="280" w:lineRule="auto"/>
        <w:jc w:val="right"/>
      </w:pPr>
      <w:r>
        <w:t>от 27.03.96 № 31</w:t>
      </w:r>
    </w:p>
    <w:p w:rsidR="00261E72" w:rsidRDefault="00261E72">
      <w:pPr>
        <w:spacing w:line="280" w:lineRule="auto"/>
        <w:jc w:val="right"/>
      </w:pPr>
    </w:p>
    <w:p w:rsidR="00261E72" w:rsidRDefault="00261E72">
      <w:pPr>
        <w:spacing w:line="280" w:lineRule="auto"/>
        <w:jc w:val="right"/>
      </w:pPr>
      <w:r>
        <w:t>Утверждена министерством финансов Российской Федерации</w:t>
      </w:r>
    </w:p>
    <w:p w:rsidR="00261E72" w:rsidRDefault="00261E72">
      <w:pPr>
        <w:spacing w:line="280" w:lineRule="auto"/>
        <w:jc w:val="right"/>
      </w:pPr>
      <w:r>
        <w:t>для бухгалтерской отчетности 1996г.</w:t>
      </w:r>
    </w:p>
    <w:p w:rsidR="00261E72" w:rsidRDefault="00261E72">
      <w:pPr>
        <w:spacing w:line="280" w:lineRule="auto"/>
        <w:jc w:val="both"/>
        <w:rPr>
          <w:sz w:val="26"/>
          <w:szCs w:val="26"/>
        </w:rPr>
      </w:pPr>
    </w:p>
    <w:p w:rsidR="00261E72" w:rsidRDefault="00261E72">
      <w:pPr>
        <w:spacing w:line="280" w:lineRule="auto"/>
        <w:jc w:val="both"/>
        <w:rPr>
          <w:sz w:val="26"/>
          <w:szCs w:val="26"/>
        </w:rPr>
      </w:pPr>
    </w:p>
    <w:tbl>
      <w:tblPr>
        <w:tblW w:w="0" w:type="auto"/>
        <w:tblInd w:w="-108" w:type="dxa"/>
        <w:tblLayout w:type="fixed"/>
        <w:tblLook w:val="0000" w:firstRow="0" w:lastRow="0" w:firstColumn="0" w:lastColumn="0" w:noHBand="0" w:noVBand="0"/>
      </w:tblPr>
      <w:tblGrid>
        <w:gridCol w:w="959"/>
        <w:gridCol w:w="709"/>
        <w:gridCol w:w="567"/>
        <w:gridCol w:w="283"/>
        <w:gridCol w:w="3119"/>
        <w:gridCol w:w="425"/>
        <w:gridCol w:w="142"/>
        <w:gridCol w:w="1984"/>
        <w:gridCol w:w="691"/>
        <w:gridCol w:w="691"/>
      </w:tblGrid>
      <w:tr w:rsidR="00261E72">
        <w:tc>
          <w:tcPr>
            <w:tcW w:w="8188" w:type="dxa"/>
            <w:gridSpan w:val="8"/>
          </w:tcPr>
          <w:p w:rsidR="00261E72" w:rsidRDefault="00261E72">
            <w:pPr>
              <w:spacing w:line="280" w:lineRule="auto"/>
              <w:jc w:val="center"/>
              <w:rPr>
                <w:sz w:val="24"/>
                <w:szCs w:val="24"/>
              </w:rPr>
            </w:pPr>
            <w:r>
              <w:rPr>
                <w:b/>
                <w:bCs/>
                <w:caps/>
                <w:sz w:val="24"/>
                <w:szCs w:val="24"/>
              </w:rPr>
              <w:t>Бухгалтерский баланс</w:t>
            </w:r>
          </w:p>
        </w:tc>
        <w:tc>
          <w:tcPr>
            <w:tcW w:w="1382" w:type="dxa"/>
            <w:gridSpan w:val="2"/>
            <w:tcBorders>
              <w:top w:val="single" w:sz="18" w:space="0" w:color="auto"/>
              <w:left w:val="single" w:sz="18" w:space="0" w:color="auto"/>
              <w:right w:val="single" w:sz="18" w:space="0" w:color="auto"/>
            </w:tcBorders>
          </w:tcPr>
          <w:p w:rsidR="00261E72" w:rsidRDefault="00261E72">
            <w:pPr>
              <w:spacing w:line="280" w:lineRule="auto"/>
              <w:jc w:val="center"/>
              <w:rPr>
                <w:b/>
                <w:bCs/>
                <w:sz w:val="24"/>
                <w:szCs w:val="24"/>
              </w:rPr>
            </w:pPr>
            <w:r>
              <w:rPr>
                <w:b/>
                <w:bCs/>
                <w:sz w:val="24"/>
                <w:szCs w:val="24"/>
              </w:rPr>
              <w:t>КОДЫ</w:t>
            </w:r>
          </w:p>
        </w:tc>
      </w:tr>
      <w:tr w:rsidR="00261E72">
        <w:tc>
          <w:tcPr>
            <w:tcW w:w="2235" w:type="dxa"/>
            <w:gridSpan w:val="3"/>
          </w:tcPr>
          <w:p w:rsidR="00261E72" w:rsidRDefault="00261E72">
            <w:pPr>
              <w:spacing w:line="280" w:lineRule="auto"/>
              <w:jc w:val="both"/>
              <w:rPr>
                <w:sz w:val="24"/>
                <w:szCs w:val="24"/>
              </w:rPr>
            </w:pPr>
          </w:p>
        </w:tc>
        <w:tc>
          <w:tcPr>
            <w:tcW w:w="3827" w:type="dxa"/>
            <w:gridSpan w:val="3"/>
          </w:tcPr>
          <w:p w:rsidR="00261E72" w:rsidRDefault="00261E72">
            <w:pPr>
              <w:spacing w:line="280" w:lineRule="auto"/>
              <w:jc w:val="center"/>
              <w:rPr>
                <w:b/>
                <w:bCs/>
                <w:sz w:val="24"/>
                <w:szCs w:val="24"/>
              </w:rPr>
            </w:pPr>
            <w:r>
              <w:rPr>
                <w:b/>
                <w:bCs/>
                <w:sz w:val="24"/>
                <w:szCs w:val="24"/>
              </w:rPr>
              <w:t xml:space="preserve">на </w:t>
            </w:r>
            <w:r>
              <w:rPr>
                <w:b/>
                <w:bCs/>
                <w:i/>
                <w:iCs/>
                <w:sz w:val="24"/>
                <w:szCs w:val="24"/>
                <w:u w:val="single"/>
              </w:rPr>
              <w:t xml:space="preserve"> 1 января</w:t>
            </w:r>
            <w:r>
              <w:rPr>
                <w:b/>
                <w:bCs/>
                <w:sz w:val="24"/>
                <w:szCs w:val="24"/>
              </w:rPr>
              <w:t xml:space="preserve">  199 </w:t>
            </w:r>
            <w:r>
              <w:rPr>
                <w:b/>
                <w:bCs/>
                <w:i/>
                <w:iCs/>
                <w:sz w:val="24"/>
                <w:szCs w:val="24"/>
                <w:u w:val="single"/>
              </w:rPr>
              <w:t xml:space="preserve"> </w:t>
            </w:r>
            <w:r>
              <w:rPr>
                <w:b/>
                <w:bCs/>
                <w:sz w:val="24"/>
                <w:szCs w:val="24"/>
              </w:rPr>
              <w:t xml:space="preserve"> г.</w:t>
            </w:r>
          </w:p>
        </w:tc>
        <w:tc>
          <w:tcPr>
            <w:tcW w:w="2125" w:type="dxa"/>
            <w:gridSpan w:val="2"/>
          </w:tcPr>
          <w:p w:rsidR="00261E72" w:rsidRDefault="00261E72">
            <w:pPr>
              <w:spacing w:line="280" w:lineRule="auto"/>
              <w:jc w:val="both"/>
              <w:rPr>
                <w:sz w:val="24"/>
                <w:szCs w:val="24"/>
              </w:rPr>
            </w:pP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8"/>
          </w:tcPr>
          <w:p w:rsidR="00261E72" w:rsidRDefault="00261E72">
            <w:pPr>
              <w:spacing w:line="280" w:lineRule="auto"/>
              <w:jc w:val="right"/>
              <w:rPr>
                <w:sz w:val="24"/>
                <w:szCs w:val="24"/>
              </w:rPr>
            </w:pPr>
            <w:r>
              <w:rPr>
                <w:sz w:val="24"/>
                <w:szCs w:val="24"/>
              </w:rPr>
              <w:t>Форма № 1 по ОКУД</w:t>
            </w: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center"/>
              <w:rPr>
                <w:sz w:val="24"/>
                <w:szCs w:val="24"/>
              </w:rPr>
            </w:pPr>
            <w:r>
              <w:rPr>
                <w:sz w:val="24"/>
                <w:szCs w:val="24"/>
              </w:rPr>
              <w:t>0710001</w:t>
            </w:r>
          </w:p>
        </w:tc>
      </w:tr>
      <w:tr w:rsidR="00261E72">
        <w:tc>
          <w:tcPr>
            <w:tcW w:w="8187" w:type="dxa"/>
            <w:gridSpan w:val="8"/>
          </w:tcPr>
          <w:p w:rsidR="00261E72" w:rsidRDefault="00261E72">
            <w:pPr>
              <w:spacing w:line="280" w:lineRule="auto"/>
              <w:jc w:val="right"/>
              <w:rPr>
                <w:sz w:val="24"/>
                <w:szCs w:val="24"/>
              </w:rPr>
            </w:pPr>
            <w:r>
              <w:rPr>
                <w:sz w:val="24"/>
                <w:szCs w:val="24"/>
              </w:rPr>
              <w:t>Дата (год, месяц, число)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8"/>
          </w:tcPr>
          <w:p w:rsidR="00261E72" w:rsidRDefault="00261E72">
            <w:pPr>
              <w:spacing w:line="280" w:lineRule="auto"/>
              <w:jc w:val="right"/>
              <w:rPr>
                <w:sz w:val="24"/>
                <w:szCs w:val="24"/>
              </w:rPr>
            </w:pPr>
            <w:r>
              <w:rPr>
                <w:sz w:val="24"/>
                <w:szCs w:val="24"/>
              </w:rPr>
              <w:t>по ОКОП</w:t>
            </w:r>
          </w:p>
        </w:tc>
        <w:tc>
          <w:tcPr>
            <w:tcW w:w="1382" w:type="dxa"/>
            <w:gridSpan w:val="2"/>
            <w:tcBorders>
              <w:top w:val="single" w:sz="6" w:space="0" w:color="auto"/>
              <w:left w:val="single" w:sz="18" w:space="0" w:color="auto"/>
              <w:right w:val="single" w:sz="18" w:space="0" w:color="auto"/>
            </w:tcBorders>
          </w:tcPr>
          <w:p w:rsidR="00261E72" w:rsidRDefault="00261E72">
            <w:pPr>
              <w:spacing w:line="280" w:lineRule="auto"/>
              <w:jc w:val="both"/>
              <w:rPr>
                <w:sz w:val="24"/>
                <w:szCs w:val="24"/>
              </w:rPr>
            </w:pPr>
          </w:p>
        </w:tc>
      </w:tr>
      <w:tr w:rsidR="00261E72">
        <w:tc>
          <w:tcPr>
            <w:tcW w:w="1668" w:type="dxa"/>
            <w:gridSpan w:val="2"/>
          </w:tcPr>
          <w:p w:rsidR="00261E72" w:rsidRDefault="00261E72">
            <w:pPr>
              <w:spacing w:line="280" w:lineRule="auto"/>
              <w:jc w:val="both"/>
              <w:rPr>
                <w:sz w:val="24"/>
                <w:szCs w:val="24"/>
              </w:rPr>
            </w:pPr>
            <w:r>
              <w:rPr>
                <w:sz w:val="24"/>
                <w:szCs w:val="24"/>
              </w:rPr>
              <w:t>Организация</w:t>
            </w:r>
          </w:p>
        </w:tc>
        <w:tc>
          <w:tcPr>
            <w:tcW w:w="4536" w:type="dxa"/>
            <w:gridSpan w:val="5"/>
          </w:tcPr>
          <w:p w:rsidR="00261E72" w:rsidRDefault="00261E72">
            <w:pPr>
              <w:spacing w:line="280" w:lineRule="auto"/>
              <w:jc w:val="both"/>
              <w:rPr>
                <w:b/>
                <w:bCs/>
                <w:i/>
                <w:iCs/>
                <w:sz w:val="24"/>
                <w:szCs w:val="24"/>
              </w:rPr>
            </w:pPr>
          </w:p>
        </w:tc>
        <w:tc>
          <w:tcPr>
            <w:tcW w:w="1983" w:type="dxa"/>
          </w:tcPr>
          <w:p w:rsidR="00261E72" w:rsidRDefault="00261E72">
            <w:pPr>
              <w:spacing w:line="280" w:lineRule="auto"/>
              <w:jc w:val="right"/>
              <w:rPr>
                <w:sz w:val="24"/>
                <w:szCs w:val="24"/>
              </w:rPr>
            </w:pPr>
            <w:r>
              <w:rPr>
                <w:sz w:val="24"/>
                <w:szCs w:val="24"/>
              </w:rPr>
              <w:t>по ОКОНХ</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b/>
                <w:bCs/>
                <w:i/>
                <w:iCs/>
                <w:sz w:val="24"/>
                <w:szCs w:val="24"/>
              </w:rPr>
            </w:pPr>
            <w:r>
              <w:rPr>
                <w:sz w:val="24"/>
                <w:szCs w:val="24"/>
              </w:rPr>
              <w:t>Отрасль (вид деятельности)</w:t>
            </w:r>
          </w:p>
        </w:tc>
        <w:tc>
          <w:tcPr>
            <w:tcW w:w="1983" w:type="dxa"/>
          </w:tcPr>
          <w:p w:rsidR="00261E72" w:rsidRDefault="00261E72">
            <w:pPr>
              <w:spacing w:line="280" w:lineRule="auto"/>
              <w:jc w:val="right"/>
              <w:rPr>
                <w:sz w:val="24"/>
                <w:szCs w:val="24"/>
              </w:rPr>
            </w:pPr>
            <w:r>
              <w:rPr>
                <w:sz w:val="24"/>
                <w:szCs w:val="24"/>
              </w:rPr>
              <w:t>по КОПФ</w:t>
            </w:r>
          </w:p>
        </w:tc>
        <w:tc>
          <w:tcPr>
            <w:tcW w:w="691" w:type="dxa"/>
            <w:tcBorders>
              <w:left w:val="single" w:sz="18" w:space="0" w:color="auto"/>
              <w:bottom w:val="single" w:sz="6" w:space="0" w:color="auto"/>
            </w:tcBorders>
          </w:tcPr>
          <w:p w:rsidR="00261E72" w:rsidRDefault="00261E72">
            <w:pPr>
              <w:spacing w:line="280" w:lineRule="auto"/>
              <w:jc w:val="both"/>
              <w:rPr>
                <w:sz w:val="24"/>
                <w:szCs w:val="24"/>
              </w:rPr>
            </w:pPr>
          </w:p>
        </w:tc>
        <w:tc>
          <w:tcPr>
            <w:tcW w:w="691" w:type="dxa"/>
            <w:tcBorders>
              <w:left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sz w:val="24"/>
                <w:szCs w:val="24"/>
              </w:rPr>
            </w:pPr>
            <w:r>
              <w:rPr>
                <w:sz w:val="24"/>
                <w:szCs w:val="24"/>
              </w:rPr>
              <w:t>Организационно-правовая форма</w:t>
            </w:r>
          </w:p>
        </w:tc>
        <w:tc>
          <w:tcPr>
            <w:tcW w:w="1983" w:type="dxa"/>
          </w:tcPr>
          <w:p w:rsidR="00261E72" w:rsidRDefault="00261E72">
            <w:pPr>
              <w:spacing w:line="280" w:lineRule="auto"/>
              <w:jc w:val="right"/>
              <w:rPr>
                <w:sz w:val="24"/>
                <w:szCs w:val="24"/>
              </w:rPr>
            </w:pPr>
            <w:r>
              <w:rPr>
                <w:sz w:val="24"/>
                <w:szCs w:val="24"/>
              </w:rPr>
              <w:t>по ОКПО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7"/>
          </w:tcPr>
          <w:p w:rsidR="00261E72" w:rsidRDefault="00261E72">
            <w:pPr>
              <w:spacing w:line="280" w:lineRule="auto"/>
              <w:jc w:val="both"/>
              <w:rPr>
                <w:sz w:val="24"/>
                <w:szCs w:val="24"/>
              </w:rPr>
            </w:pPr>
            <w:r>
              <w:rPr>
                <w:sz w:val="24"/>
                <w:szCs w:val="24"/>
              </w:rPr>
              <w:t>Орган управления государственным имуществом</w:t>
            </w:r>
          </w:p>
        </w:tc>
        <w:tc>
          <w:tcPr>
            <w:tcW w:w="1983" w:type="dxa"/>
          </w:tcPr>
          <w:p w:rsidR="00261E72" w:rsidRDefault="00261E72">
            <w:pPr>
              <w:spacing w:line="280" w:lineRule="auto"/>
              <w:jc w:val="right"/>
              <w:rPr>
                <w:sz w:val="24"/>
                <w:szCs w:val="24"/>
              </w:rPr>
            </w:pPr>
            <w:r>
              <w:rPr>
                <w:sz w:val="24"/>
                <w:szCs w:val="24"/>
              </w:rPr>
              <w:t>по СОЕИ</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2518" w:type="dxa"/>
            <w:gridSpan w:val="4"/>
          </w:tcPr>
          <w:p w:rsidR="00261E72" w:rsidRDefault="00261E72">
            <w:pPr>
              <w:spacing w:line="280" w:lineRule="auto"/>
              <w:jc w:val="both"/>
              <w:rPr>
                <w:sz w:val="24"/>
                <w:szCs w:val="24"/>
              </w:rPr>
            </w:pPr>
            <w:r>
              <w:rPr>
                <w:sz w:val="24"/>
                <w:szCs w:val="24"/>
              </w:rPr>
              <w:t>Единица измерения:</w:t>
            </w:r>
          </w:p>
        </w:tc>
        <w:tc>
          <w:tcPr>
            <w:tcW w:w="3119" w:type="dxa"/>
          </w:tcPr>
          <w:p w:rsidR="00261E72" w:rsidRDefault="00261E72">
            <w:pPr>
              <w:spacing w:line="280" w:lineRule="auto"/>
              <w:jc w:val="both"/>
              <w:rPr>
                <w:b/>
                <w:bCs/>
                <w:i/>
                <w:iCs/>
                <w:sz w:val="24"/>
                <w:szCs w:val="24"/>
              </w:rPr>
            </w:pPr>
            <w:r>
              <w:rPr>
                <w:b/>
                <w:bCs/>
                <w:i/>
                <w:iCs/>
                <w:sz w:val="24"/>
                <w:szCs w:val="24"/>
              </w:rPr>
              <w:t>руб.</w:t>
            </w:r>
          </w:p>
        </w:tc>
        <w:tc>
          <w:tcPr>
            <w:tcW w:w="2550" w:type="dxa"/>
            <w:gridSpan w:val="3"/>
          </w:tcPr>
          <w:p w:rsidR="00261E72" w:rsidRDefault="00261E72">
            <w:pPr>
              <w:spacing w:line="280" w:lineRule="auto"/>
              <w:jc w:val="right"/>
              <w:rPr>
                <w:sz w:val="24"/>
                <w:szCs w:val="24"/>
              </w:rPr>
            </w:pPr>
            <w:r>
              <w:rPr>
                <w:sz w:val="24"/>
                <w:szCs w:val="24"/>
              </w:rPr>
              <w:t>Контрольная сумма</w:t>
            </w:r>
          </w:p>
        </w:tc>
        <w:tc>
          <w:tcPr>
            <w:tcW w:w="1382" w:type="dxa"/>
            <w:gridSpan w:val="2"/>
            <w:tcBorders>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r w:rsidR="00261E72">
        <w:tc>
          <w:tcPr>
            <w:tcW w:w="959" w:type="dxa"/>
          </w:tcPr>
          <w:p w:rsidR="00261E72" w:rsidRDefault="00261E72">
            <w:pPr>
              <w:spacing w:line="280" w:lineRule="auto"/>
              <w:jc w:val="both"/>
              <w:rPr>
                <w:sz w:val="24"/>
                <w:szCs w:val="24"/>
              </w:rPr>
            </w:pPr>
            <w:r>
              <w:rPr>
                <w:sz w:val="24"/>
                <w:szCs w:val="24"/>
              </w:rPr>
              <w:t>Адрес</w:t>
            </w:r>
          </w:p>
        </w:tc>
        <w:tc>
          <w:tcPr>
            <w:tcW w:w="5103" w:type="dxa"/>
            <w:gridSpan w:val="5"/>
            <w:tcBorders>
              <w:bottom w:val="single" w:sz="6" w:space="0" w:color="auto"/>
            </w:tcBorders>
          </w:tcPr>
          <w:p w:rsidR="00261E72" w:rsidRDefault="00261E72">
            <w:pPr>
              <w:spacing w:line="280" w:lineRule="auto"/>
              <w:jc w:val="both"/>
              <w:rPr>
                <w:sz w:val="24"/>
                <w:szCs w:val="24"/>
              </w:rPr>
            </w:pPr>
          </w:p>
        </w:tc>
        <w:tc>
          <w:tcPr>
            <w:tcW w:w="3507" w:type="dxa"/>
            <w:gridSpan w:val="4"/>
          </w:tcPr>
          <w:p w:rsidR="00261E72" w:rsidRDefault="00261E72">
            <w:pPr>
              <w:spacing w:line="280" w:lineRule="auto"/>
              <w:jc w:val="both"/>
              <w:rPr>
                <w:sz w:val="24"/>
                <w:szCs w:val="24"/>
              </w:rPr>
            </w:pPr>
          </w:p>
        </w:tc>
      </w:tr>
      <w:tr w:rsidR="00261E72">
        <w:tc>
          <w:tcPr>
            <w:tcW w:w="8187" w:type="dxa"/>
            <w:gridSpan w:val="8"/>
          </w:tcPr>
          <w:p w:rsidR="00261E72" w:rsidRDefault="00261E72">
            <w:pPr>
              <w:spacing w:line="280" w:lineRule="auto"/>
              <w:jc w:val="right"/>
              <w:rPr>
                <w:sz w:val="24"/>
                <w:szCs w:val="24"/>
              </w:rPr>
            </w:pPr>
            <w:r>
              <w:rPr>
                <w:sz w:val="24"/>
                <w:szCs w:val="24"/>
              </w:rPr>
              <w:t>Дата высылки</w:t>
            </w:r>
          </w:p>
        </w:tc>
        <w:tc>
          <w:tcPr>
            <w:tcW w:w="1382" w:type="dxa"/>
            <w:gridSpan w:val="2"/>
            <w:tcBorders>
              <w:top w:val="single" w:sz="18" w:space="0" w:color="auto"/>
              <w:left w:val="single" w:sz="18" w:space="0" w:color="auto"/>
              <w:bottom w:val="single" w:sz="6" w:space="0" w:color="auto"/>
              <w:right w:val="single" w:sz="18" w:space="0" w:color="auto"/>
            </w:tcBorders>
          </w:tcPr>
          <w:p w:rsidR="00261E72" w:rsidRDefault="00261E72">
            <w:pPr>
              <w:spacing w:line="280" w:lineRule="auto"/>
              <w:jc w:val="center"/>
              <w:rPr>
                <w:sz w:val="24"/>
                <w:szCs w:val="24"/>
              </w:rPr>
            </w:pPr>
          </w:p>
        </w:tc>
      </w:tr>
      <w:tr w:rsidR="00261E72">
        <w:tc>
          <w:tcPr>
            <w:tcW w:w="8187" w:type="dxa"/>
            <w:gridSpan w:val="8"/>
          </w:tcPr>
          <w:p w:rsidR="00261E72" w:rsidRDefault="00261E72">
            <w:pPr>
              <w:spacing w:line="280" w:lineRule="auto"/>
              <w:jc w:val="right"/>
              <w:rPr>
                <w:sz w:val="24"/>
                <w:szCs w:val="24"/>
              </w:rPr>
            </w:pPr>
            <w:r>
              <w:rPr>
                <w:sz w:val="24"/>
                <w:szCs w:val="24"/>
              </w:rPr>
              <w:t>Дата получения</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8"/>
          </w:tcPr>
          <w:p w:rsidR="00261E72" w:rsidRDefault="00261E72">
            <w:pPr>
              <w:spacing w:line="280" w:lineRule="auto"/>
              <w:jc w:val="right"/>
              <w:rPr>
                <w:sz w:val="24"/>
                <w:szCs w:val="24"/>
              </w:rPr>
            </w:pPr>
            <w:r>
              <w:rPr>
                <w:sz w:val="24"/>
                <w:szCs w:val="24"/>
              </w:rPr>
              <w:t>Срок представления</w:t>
            </w:r>
          </w:p>
        </w:tc>
        <w:tc>
          <w:tcPr>
            <w:tcW w:w="1382" w:type="dxa"/>
            <w:gridSpan w:val="2"/>
            <w:tcBorders>
              <w:top w:val="single" w:sz="6" w:space="0" w:color="auto"/>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bl>
    <w:p w:rsidR="00261E72" w:rsidRDefault="00261E72">
      <w:pPr>
        <w:spacing w:line="280" w:lineRule="auto"/>
        <w:jc w:val="both"/>
        <w:rPr>
          <w:sz w:val="26"/>
          <w:szCs w:val="26"/>
        </w:rPr>
      </w:pPr>
    </w:p>
    <w:tbl>
      <w:tblPr>
        <w:tblW w:w="0" w:type="auto"/>
        <w:tblInd w:w="-8" w:type="dxa"/>
        <w:tblLayout w:type="fixed"/>
        <w:tblCellMar>
          <w:left w:w="40" w:type="dxa"/>
          <w:right w:w="40" w:type="dxa"/>
        </w:tblCellMar>
        <w:tblLook w:val="0000" w:firstRow="0" w:lastRow="0" w:firstColumn="0" w:lastColumn="0" w:noHBand="0" w:noVBand="0"/>
      </w:tblPr>
      <w:tblGrid>
        <w:gridCol w:w="6329"/>
        <w:gridCol w:w="688"/>
        <w:gridCol w:w="1238"/>
        <w:gridCol w:w="1101"/>
      </w:tblGrid>
      <w:tr w:rsidR="00261E72">
        <w:trPr>
          <w:trHeight w:val="400"/>
        </w:trPr>
        <w:tc>
          <w:tcPr>
            <w:tcW w:w="632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68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32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688"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38"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0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204"/>
        </w:trPr>
        <w:tc>
          <w:tcPr>
            <w:tcW w:w="632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w:t>
            </w:r>
            <w:r>
              <w:rPr>
                <w:b/>
                <w:bCs/>
                <w:sz w:val="22"/>
                <w:szCs w:val="22"/>
              </w:rPr>
              <w:t xml:space="preserve">. ВНЕОБОРОТНЫЕ АКТИВЫ </w:t>
            </w:r>
          </w:p>
        </w:tc>
        <w:tc>
          <w:tcPr>
            <w:tcW w:w="688"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91"/>
        </w:trPr>
        <w:tc>
          <w:tcPr>
            <w:tcW w:w="6329"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Нематериальные активы (04, 05)</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110</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265"/>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104"/>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организационные расходы</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111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 xml:space="preserve">- </w:t>
            </w: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 xml:space="preserve">- </w:t>
            </w:r>
          </w:p>
        </w:tc>
      </w:tr>
      <w:tr w:rsidR="00261E72">
        <w:trPr>
          <w:trHeight w:val="520"/>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патенты, лицензии, товарные знаки (знаки обслуживания), иные аналогичные с перечисленными права и активы </w:t>
            </w:r>
          </w:p>
        </w:tc>
        <w:tc>
          <w:tcPr>
            <w:tcW w:w="688"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112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Основные средства (01, 02, 03)</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120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4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13"/>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земельные участки и объекты природопользования</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здания, машины, оборудование и другие основные средства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Незавершенное строительство (07, 08, 61)</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Долгосрочные финансовые вложения (06, 56, 82)</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130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317"/>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8"/>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дочерние общества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инвестиции в другие организации</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133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34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займы, предоставленные организациям на срок более 12 месяцев</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134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60"/>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собственные акции, выкупленные у акционеров </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135</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142"/>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прочие долгосрочные финансовые вложения</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136</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внеоборотные активы</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140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190</w:t>
            </w: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329" w:type="dxa"/>
            <w:tcBorders>
              <w:top w:val="single" w:sz="6" w:space="0" w:color="auto"/>
            </w:tcBorders>
          </w:tcPr>
          <w:p w:rsidR="00261E72" w:rsidRDefault="00261E72">
            <w:pPr>
              <w:spacing w:before="20"/>
              <w:jc w:val="both"/>
              <w:rPr>
                <w:sz w:val="22"/>
                <w:szCs w:val="22"/>
              </w:rPr>
            </w:pPr>
          </w:p>
        </w:tc>
        <w:tc>
          <w:tcPr>
            <w:tcW w:w="688" w:type="dxa"/>
            <w:tcBorders>
              <w:top w:val="single" w:sz="6" w:space="0" w:color="auto"/>
            </w:tcBorders>
          </w:tcPr>
          <w:p w:rsidR="00261E72" w:rsidRDefault="00261E72">
            <w:pPr>
              <w:spacing w:before="20"/>
              <w:jc w:val="center"/>
              <w:rPr>
                <w:sz w:val="22"/>
                <w:szCs w:val="22"/>
              </w:rPr>
            </w:pPr>
          </w:p>
        </w:tc>
        <w:tc>
          <w:tcPr>
            <w:tcW w:w="1238" w:type="dxa"/>
            <w:tcBorders>
              <w:top w:val="single" w:sz="6" w:space="0" w:color="auto"/>
            </w:tcBorders>
          </w:tcPr>
          <w:p w:rsidR="00261E72" w:rsidRDefault="00261E72">
            <w:pPr>
              <w:spacing w:before="20"/>
              <w:jc w:val="right"/>
              <w:rPr>
                <w:sz w:val="22"/>
                <w:szCs w:val="22"/>
              </w:rPr>
            </w:pPr>
          </w:p>
        </w:tc>
        <w:tc>
          <w:tcPr>
            <w:tcW w:w="1101" w:type="dxa"/>
            <w:tcBorders>
              <w:top w:val="single" w:sz="6" w:space="0" w:color="auto"/>
            </w:tcBorders>
          </w:tcPr>
          <w:p w:rsidR="00261E72" w:rsidRDefault="00261E72">
            <w:pPr>
              <w:spacing w:before="20"/>
              <w:jc w:val="right"/>
              <w:rPr>
                <w:sz w:val="22"/>
                <w:szCs w:val="22"/>
              </w:rPr>
            </w:pPr>
          </w:p>
        </w:tc>
      </w:tr>
      <w:tr w:rsidR="00261E72">
        <w:trPr>
          <w:trHeight w:val="400"/>
        </w:trPr>
        <w:tc>
          <w:tcPr>
            <w:tcW w:w="632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68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32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688"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138"/>
        </w:trPr>
        <w:tc>
          <w:tcPr>
            <w:tcW w:w="632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w:t>
            </w:r>
            <w:r>
              <w:rPr>
                <w:b/>
                <w:bCs/>
                <w:sz w:val="22"/>
                <w:szCs w:val="22"/>
              </w:rPr>
              <w:t xml:space="preserve">. ОБОРОТНЫЕ АКТИВЫ </w:t>
            </w:r>
          </w:p>
        </w:tc>
        <w:tc>
          <w:tcPr>
            <w:tcW w:w="688"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04"/>
        </w:trPr>
        <w:tc>
          <w:tcPr>
            <w:tcW w:w="6329"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Запасы</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210</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248"/>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4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202"/>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сырье, материны и другие аналогичные ценности (10, 15,16)</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211</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животные на выращивании и откорме (11)</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212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малоценные и быстроизнашивающиеся предметы (12, 13)</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213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427"/>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затраты в незавершенном производстве (издержках обращения) (20, 21, 23, 29, 30, 36, 44)</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готовая продукция и товары для перепродажи (40, 41)</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215</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товары отгруженные (45)</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216</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расходы будущих периодов (31)</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217</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395"/>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Налог на добавленную стоимость по приобретенным ценностям (19)</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218</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более чем через 12 месяцев после отчетной даты)</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221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r>
              <w:rPr>
                <w:i/>
                <w:iCs/>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r>
              <w:rPr>
                <w:i/>
                <w:iCs/>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(62)</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222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223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r>
              <w:rPr>
                <w:i/>
                <w:iCs/>
                <w:sz w:val="22"/>
                <w:szCs w:val="22"/>
              </w:rPr>
              <w:t>-</w:t>
            </w:r>
          </w:p>
        </w:tc>
      </w:tr>
      <w:tr w:rsidR="00261E72">
        <w:trPr>
          <w:trHeight w:val="262"/>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авансы выданные</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225</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дебиторы</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226</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в течение 12 месяцев после отчетный даты)</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1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(67)</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232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233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14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выданные (61)</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235</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3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дебиторы</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236</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Краткосрочные финансовые вложения (58, 82)</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240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7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9"/>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собственные акции выкупленные у акционеров</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242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29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прочие краткосрочные финансовые вложения </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27"/>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Денежные средства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4"/>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касса (50) </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7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расчетные счета (51)</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68"/>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валютные счета (52)</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денежные средства (55, 56, 57)</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254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Прочие оборотные активы</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260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II</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290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18"/>
        </w:trPr>
        <w:tc>
          <w:tcPr>
            <w:tcW w:w="6329"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III</w:t>
            </w:r>
            <w:r>
              <w:rPr>
                <w:b/>
                <w:bCs/>
                <w:sz w:val="22"/>
                <w:szCs w:val="22"/>
              </w:rPr>
              <w:t xml:space="preserve">. УБЫТКИ </w:t>
            </w:r>
          </w:p>
        </w:tc>
        <w:tc>
          <w:tcPr>
            <w:tcW w:w="688" w:type="dxa"/>
            <w:tcBorders>
              <w:left w:val="single" w:sz="6" w:space="0" w:color="auto"/>
              <w:right w:val="single" w:sz="6" w:space="0" w:color="auto"/>
            </w:tcBorders>
          </w:tcPr>
          <w:p w:rsidR="00261E72" w:rsidRDefault="00261E72">
            <w:pPr>
              <w:spacing w:before="4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57"/>
        </w:trPr>
        <w:tc>
          <w:tcPr>
            <w:tcW w:w="6329"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Непокрытые убытки прошлых лет (88)</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310</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Убыток отчетного года</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320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right"/>
              <w:rPr>
                <w:sz w:val="22"/>
                <w:szCs w:val="22"/>
              </w:rPr>
            </w:pPr>
            <w:r>
              <w:rPr>
                <w:sz w:val="22"/>
                <w:szCs w:val="22"/>
              </w:rPr>
              <w:t xml:space="preserve">Итого по разделу </w:t>
            </w:r>
            <w:r>
              <w:rPr>
                <w:sz w:val="22"/>
                <w:szCs w:val="22"/>
                <w:lang w:val="en-US"/>
              </w:rPr>
              <w:t>III</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399</w:t>
            </w:r>
          </w:p>
        </w:tc>
        <w:tc>
          <w:tcPr>
            <w:tcW w:w="1238" w:type="dxa"/>
            <w:tcBorders>
              <w:top w:val="single" w:sz="6" w:space="0" w:color="auto"/>
              <w:left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190+290+ 390)</w:t>
            </w:r>
          </w:p>
        </w:tc>
        <w:tc>
          <w:tcPr>
            <w:tcW w:w="688" w:type="dxa"/>
            <w:tcBorders>
              <w:left w:val="single" w:sz="6" w:space="0" w:color="auto"/>
              <w:bottom w:val="single" w:sz="6" w:space="0" w:color="auto"/>
              <w:right w:val="single" w:sz="6" w:space="0" w:color="auto"/>
            </w:tcBorders>
          </w:tcPr>
          <w:p w:rsidR="00261E72" w:rsidRDefault="00261E72">
            <w:pPr>
              <w:jc w:val="center"/>
              <w:rPr>
                <w:sz w:val="22"/>
                <w:szCs w:val="22"/>
              </w:rPr>
            </w:pP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400"/>
        </w:trPr>
        <w:tc>
          <w:tcPr>
            <w:tcW w:w="632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ПАССИВ</w:t>
            </w:r>
          </w:p>
        </w:tc>
        <w:tc>
          <w:tcPr>
            <w:tcW w:w="68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32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688"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136"/>
        </w:trPr>
        <w:tc>
          <w:tcPr>
            <w:tcW w:w="632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IV. КАПИТАЛ И РЕЗЕРВЫ</w:t>
            </w:r>
          </w:p>
        </w:tc>
        <w:tc>
          <w:tcPr>
            <w:tcW w:w="688"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Уставный капитал (85)</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410</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6"/>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Добавочный капитал (87)</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420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87"/>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Резервный капитал (86)</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430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95"/>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4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436"/>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резервные фонды, образованные в соответствии с законодательством</w:t>
            </w:r>
          </w:p>
        </w:tc>
        <w:tc>
          <w:tcPr>
            <w:tcW w:w="688" w:type="dxa"/>
            <w:tcBorders>
              <w:left w:val="single" w:sz="6" w:space="0" w:color="auto"/>
              <w:right w:val="single" w:sz="6" w:space="0" w:color="auto"/>
            </w:tcBorders>
          </w:tcPr>
          <w:p w:rsidR="00261E72" w:rsidRDefault="00261E72">
            <w:pPr>
              <w:spacing w:before="40"/>
              <w:jc w:val="center"/>
              <w:rPr>
                <w:sz w:val="16"/>
                <w:szCs w:val="16"/>
              </w:rPr>
            </w:pPr>
          </w:p>
          <w:p w:rsidR="00261E72" w:rsidRDefault="00261E72">
            <w:pPr>
              <w:spacing w:before="40"/>
              <w:jc w:val="center"/>
              <w:rPr>
                <w:sz w:val="22"/>
                <w:szCs w:val="22"/>
              </w:rPr>
            </w:pPr>
            <w:r>
              <w:rPr>
                <w:sz w:val="22"/>
                <w:szCs w:val="22"/>
              </w:rPr>
              <w:t>431</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p w:rsidR="00261E72" w:rsidRDefault="00261E72">
            <w:pPr>
              <w:spacing w:before="40"/>
              <w:ind w:right="102"/>
              <w:jc w:val="right"/>
              <w:rPr>
                <w:sz w:val="22"/>
                <w:szCs w:val="22"/>
              </w:rPr>
            </w:pPr>
            <w:r>
              <w:rPr>
                <w:sz w:val="22"/>
                <w:szCs w:val="22"/>
              </w:rPr>
              <w:t>-</w:t>
            </w:r>
          </w:p>
        </w:tc>
      </w:tr>
      <w:tr w:rsidR="00261E72">
        <w:trPr>
          <w:trHeight w:val="34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резервы, образованные в соответствии с учредительными документами</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432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p w:rsidR="00261E72" w:rsidRDefault="00261E72">
            <w:pPr>
              <w:spacing w:before="20"/>
              <w:ind w:right="102"/>
              <w:jc w:val="right"/>
              <w:rPr>
                <w:i/>
                <w:iCs/>
                <w:sz w:val="22"/>
                <w:szCs w:val="22"/>
              </w:rPr>
            </w:pPr>
            <w:r>
              <w:rPr>
                <w:i/>
                <w:iCs/>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p w:rsidR="00261E72" w:rsidRDefault="00261E72">
            <w:pPr>
              <w:spacing w:before="20"/>
              <w:ind w:right="102"/>
              <w:jc w:val="right"/>
              <w:rPr>
                <w:i/>
                <w:iCs/>
                <w:sz w:val="22"/>
                <w:szCs w:val="22"/>
              </w:rPr>
            </w:pPr>
            <w:r>
              <w:rPr>
                <w:i/>
                <w:iCs/>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Фонды накопления (88)</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440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Фонд социальной сферы (88)</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450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Целевые финансирование и поступления (96)</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460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прошлых лет (88)</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470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отчетного гола</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480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IV</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490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33"/>
        </w:trPr>
        <w:tc>
          <w:tcPr>
            <w:tcW w:w="6329" w:type="dxa"/>
            <w:tcBorders>
              <w:left w:val="single" w:sz="6" w:space="0" w:color="auto"/>
              <w:right w:val="single" w:sz="6" w:space="0" w:color="auto"/>
            </w:tcBorders>
          </w:tcPr>
          <w:p w:rsidR="00261E72" w:rsidRDefault="00261E72">
            <w:pPr>
              <w:spacing w:before="20"/>
              <w:jc w:val="center"/>
              <w:rPr>
                <w:b/>
                <w:bCs/>
                <w:sz w:val="22"/>
                <w:szCs w:val="22"/>
              </w:rPr>
            </w:pPr>
            <w:r>
              <w:rPr>
                <w:b/>
                <w:bCs/>
                <w:sz w:val="22"/>
                <w:szCs w:val="22"/>
              </w:rPr>
              <w:t>V. ДОЛГОСРОЧНЫЕ ПАССИВЫ</w:t>
            </w:r>
          </w:p>
        </w:tc>
        <w:tc>
          <w:tcPr>
            <w:tcW w:w="688" w:type="dxa"/>
            <w:tcBorders>
              <w:left w:val="single" w:sz="6" w:space="0" w:color="auto"/>
              <w:right w:val="single" w:sz="6" w:space="0" w:color="auto"/>
            </w:tcBorders>
          </w:tcPr>
          <w:p w:rsidR="00261E72" w:rsidRDefault="00261E72">
            <w:pPr>
              <w:spacing w:before="2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rPr>
          <w:trHeight w:val="282"/>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Заемные средства (92, 95)</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510</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33"/>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4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560"/>
        </w:trPr>
        <w:tc>
          <w:tcPr>
            <w:tcW w:w="6329"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кредиты банков, подлежащие погашению более чем через 12 месяцев после отчетной даты</w:t>
            </w:r>
          </w:p>
        </w:tc>
        <w:tc>
          <w:tcPr>
            <w:tcW w:w="688"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511</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34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более чем через 12 месяцев после отчетной даты</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512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28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 xml:space="preserve">Прочие долгосрочные пассивы </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590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83"/>
        </w:trPr>
        <w:tc>
          <w:tcPr>
            <w:tcW w:w="6329"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rPr>
              <w:t xml:space="preserve">VI. КРАТКОСРОЧНЫЕ ПАССИВЫ </w:t>
            </w:r>
          </w:p>
        </w:tc>
        <w:tc>
          <w:tcPr>
            <w:tcW w:w="688" w:type="dxa"/>
            <w:tcBorders>
              <w:left w:val="single" w:sz="6" w:space="0" w:color="auto"/>
              <w:right w:val="single" w:sz="6" w:space="0" w:color="auto"/>
            </w:tcBorders>
          </w:tcPr>
          <w:p w:rsidR="00261E72" w:rsidRDefault="00261E72">
            <w:pPr>
              <w:spacing w:before="40"/>
              <w:jc w:val="center"/>
              <w:rPr>
                <w:b/>
                <w:bCs/>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70"/>
        </w:trPr>
        <w:tc>
          <w:tcPr>
            <w:tcW w:w="6329"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Заемные средства (90,94)</w:t>
            </w:r>
          </w:p>
        </w:tc>
        <w:tc>
          <w:tcPr>
            <w:tcW w:w="688" w:type="dxa"/>
            <w:tcBorders>
              <w:left w:val="single" w:sz="6" w:space="0" w:color="auto"/>
              <w:right w:val="single" w:sz="6" w:space="0" w:color="auto"/>
            </w:tcBorders>
          </w:tcPr>
          <w:p w:rsidR="00261E72" w:rsidRDefault="00261E72">
            <w:pPr>
              <w:spacing w:before="40"/>
              <w:jc w:val="center"/>
              <w:rPr>
                <w:sz w:val="22"/>
                <w:szCs w:val="22"/>
              </w:rPr>
            </w:pPr>
            <w:r>
              <w:rPr>
                <w:sz w:val="22"/>
                <w:szCs w:val="22"/>
              </w:rPr>
              <w:t>610</w:t>
            </w:r>
          </w:p>
        </w:tc>
        <w:tc>
          <w:tcPr>
            <w:tcW w:w="1238"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26"/>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w:t>
            </w:r>
            <w:r>
              <w:rPr>
                <w:smallCaps/>
                <w:sz w:val="22"/>
                <w:szCs w:val="22"/>
              </w:rPr>
              <w:t xml:space="preserve"> </w:t>
            </w:r>
            <w:r>
              <w:rPr>
                <w:sz w:val="22"/>
                <w:szCs w:val="22"/>
              </w:rPr>
              <w:t xml:space="preserve">числе: </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3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кредиты банков, подлежащие погашению в течение 12 месяцев после отчетной паты</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34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в течение 12 месяцев после отчетной даты</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Краткосрочная задолженность</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620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688" w:type="dxa"/>
            <w:tcBorders>
              <w:left w:val="single" w:sz="6" w:space="0" w:color="auto"/>
              <w:right w:val="single" w:sz="6" w:space="0" w:color="auto"/>
            </w:tcBorders>
          </w:tcPr>
          <w:p w:rsidR="00261E72" w:rsidRDefault="00261E72">
            <w:pPr>
              <w:spacing w:before="20"/>
              <w:jc w:val="center"/>
              <w:rPr>
                <w:sz w:val="22"/>
                <w:szCs w:val="22"/>
              </w:rPr>
            </w:pPr>
          </w:p>
        </w:tc>
        <w:tc>
          <w:tcPr>
            <w:tcW w:w="1238"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поставщики и подрядчики (60 76)</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621</w:t>
            </w:r>
          </w:p>
        </w:tc>
        <w:tc>
          <w:tcPr>
            <w:tcW w:w="1238"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уплате (60)</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622</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по оплате труда (70)</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623</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2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 социальному страхованию и обеспечению (69)</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624</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перед дочерними и зависимыми обществами (78)</w:t>
            </w:r>
          </w:p>
        </w:tc>
        <w:tc>
          <w:tcPr>
            <w:tcW w:w="688"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625</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p w:rsidR="00261E72" w:rsidRDefault="00261E72">
            <w:pPr>
              <w:spacing w:before="20"/>
              <w:ind w:right="102"/>
              <w:jc w:val="right"/>
              <w:rPr>
                <w:sz w:val="22"/>
                <w:szCs w:val="22"/>
              </w:rPr>
            </w:pPr>
            <w:r>
              <w:rPr>
                <w:sz w:val="22"/>
                <w:szCs w:val="22"/>
              </w:rPr>
              <w:t>-</w:t>
            </w:r>
          </w:p>
        </w:tc>
      </w:tr>
      <w:tr w:rsidR="00261E72">
        <w:trPr>
          <w:trHeight w:val="89"/>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задолженность перед бюджетом (68) </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626</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89"/>
        </w:trPr>
        <w:tc>
          <w:tcPr>
            <w:tcW w:w="6329"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полученные (64)</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627</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кредиторы</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628</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20"/>
        </w:trPr>
        <w:tc>
          <w:tcPr>
            <w:tcW w:w="6329" w:type="dxa"/>
            <w:tcBorders>
              <w:left w:val="single" w:sz="6" w:space="0" w:color="auto"/>
              <w:right w:val="single" w:sz="6" w:space="0" w:color="auto"/>
            </w:tcBorders>
          </w:tcPr>
          <w:p w:rsidR="00261E72" w:rsidRDefault="00261E72">
            <w:pPr>
              <w:spacing w:before="20"/>
              <w:jc w:val="both"/>
              <w:rPr>
                <w:i/>
                <w:iCs/>
                <w:sz w:val="22"/>
                <w:szCs w:val="22"/>
              </w:rPr>
            </w:pPr>
            <w:r>
              <w:rPr>
                <w:sz w:val="22"/>
                <w:szCs w:val="22"/>
              </w:rPr>
              <w:t>Расчеты по дивидендам (75)</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630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Доходы будущих периодов (83)</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640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r>
              <w:rPr>
                <w:sz w:val="22"/>
                <w:szCs w:val="22"/>
              </w:rPr>
              <w:t>-</w:t>
            </w:r>
          </w:p>
        </w:tc>
      </w:tr>
      <w:tr w:rsidR="00261E72">
        <w:trPr>
          <w:trHeight w:val="220"/>
        </w:trPr>
        <w:tc>
          <w:tcPr>
            <w:tcW w:w="6329" w:type="dxa"/>
            <w:tcBorders>
              <w:left w:val="single" w:sz="6" w:space="0" w:color="auto"/>
              <w:right w:val="single" w:sz="6" w:space="0" w:color="auto"/>
            </w:tcBorders>
          </w:tcPr>
          <w:p w:rsidR="00261E72" w:rsidRDefault="00261E72">
            <w:pPr>
              <w:spacing w:before="20"/>
              <w:jc w:val="both"/>
              <w:rPr>
                <w:sz w:val="22"/>
                <w:szCs w:val="22"/>
              </w:rPr>
            </w:pPr>
            <w:r>
              <w:rPr>
                <w:sz w:val="22"/>
                <w:szCs w:val="22"/>
              </w:rPr>
              <w:t>Фонды потребления (88)</w:t>
            </w:r>
          </w:p>
        </w:tc>
        <w:tc>
          <w:tcPr>
            <w:tcW w:w="688" w:type="dxa"/>
            <w:tcBorders>
              <w:left w:val="single" w:sz="6" w:space="0" w:color="auto"/>
              <w:right w:val="single" w:sz="6" w:space="0" w:color="auto"/>
            </w:tcBorders>
          </w:tcPr>
          <w:p w:rsidR="00261E72" w:rsidRDefault="00261E72">
            <w:pPr>
              <w:spacing w:before="20"/>
              <w:jc w:val="center"/>
              <w:rPr>
                <w:sz w:val="22"/>
                <w:szCs w:val="22"/>
              </w:rPr>
            </w:pPr>
            <w:r>
              <w:rPr>
                <w:sz w:val="22"/>
                <w:szCs w:val="22"/>
              </w:rPr>
              <w:t>650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Резервы предстоящих расходов и платежей (89)</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660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both"/>
              <w:rPr>
                <w:sz w:val="22"/>
                <w:szCs w:val="22"/>
              </w:rPr>
            </w:pPr>
            <w:r>
              <w:rPr>
                <w:sz w:val="22"/>
                <w:szCs w:val="22"/>
              </w:rPr>
              <w:t>Прочие краткосрочные пассивы</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670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r>
              <w:rPr>
                <w:sz w:val="22"/>
                <w:szCs w:val="22"/>
              </w:rPr>
              <w:t>-</w:t>
            </w:r>
          </w:p>
        </w:tc>
      </w:tr>
      <w:tr w:rsidR="00261E72">
        <w:trPr>
          <w:trHeight w:val="160"/>
        </w:trPr>
        <w:tc>
          <w:tcPr>
            <w:tcW w:w="6329"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VI</w:t>
            </w:r>
          </w:p>
        </w:tc>
        <w:tc>
          <w:tcPr>
            <w:tcW w:w="688" w:type="dxa"/>
            <w:tcBorders>
              <w:left w:val="single" w:sz="6" w:space="0" w:color="auto"/>
              <w:right w:val="single" w:sz="6" w:space="0" w:color="auto"/>
            </w:tcBorders>
          </w:tcPr>
          <w:p w:rsidR="00261E72" w:rsidRDefault="00261E72">
            <w:pPr>
              <w:jc w:val="center"/>
              <w:rPr>
                <w:sz w:val="22"/>
                <w:szCs w:val="22"/>
              </w:rPr>
            </w:pPr>
            <w:r>
              <w:rPr>
                <w:sz w:val="22"/>
                <w:szCs w:val="22"/>
              </w:rPr>
              <w:t>690</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329"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490 + 590 + 690)</w:t>
            </w:r>
          </w:p>
        </w:tc>
        <w:tc>
          <w:tcPr>
            <w:tcW w:w="688" w:type="dxa"/>
            <w:tcBorders>
              <w:left w:val="single" w:sz="6" w:space="0" w:color="auto"/>
              <w:bottom w:val="single" w:sz="6" w:space="0" w:color="auto"/>
              <w:right w:val="single" w:sz="6" w:space="0" w:color="auto"/>
            </w:tcBorders>
          </w:tcPr>
          <w:p w:rsidR="00261E72" w:rsidRDefault="00261E72">
            <w:pPr>
              <w:jc w:val="center"/>
              <w:rPr>
                <w:sz w:val="22"/>
                <w:szCs w:val="22"/>
              </w:rPr>
            </w:pPr>
            <w:r>
              <w:rPr>
                <w:sz w:val="22"/>
                <w:szCs w:val="22"/>
              </w:rPr>
              <w:t>699</w:t>
            </w:r>
          </w:p>
        </w:tc>
        <w:tc>
          <w:tcPr>
            <w:tcW w:w="1238"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01"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bl>
    <w:p w:rsidR="00261E72" w:rsidRDefault="00261E72">
      <w:pPr>
        <w:ind w:left="1276"/>
        <w:rPr>
          <w:b/>
          <w:bCs/>
          <w:sz w:val="6"/>
          <w:szCs w:val="6"/>
        </w:rPr>
      </w:pPr>
    </w:p>
    <w:p w:rsidR="00261E72" w:rsidRDefault="00261E72">
      <w:pPr>
        <w:ind w:left="1276"/>
        <w:rPr>
          <w:b/>
          <w:bCs/>
          <w:sz w:val="22"/>
          <w:szCs w:val="22"/>
        </w:rPr>
      </w:pPr>
      <w:r>
        <w:rPr>
          <w:b/>
          <w:bCs/>
          <w:sz w:val="22"/>
          <w:szCs w:val="22"/>
        </w:rPr>
        <w:t>Руководитель</w:t>
      </w:r>
      <w:r>
        <w:rPr>
          <w:b/>
          <w:bCs/>
          <w:sz w:val="22"/>
          <w:szCs w:val="22"/>
        </w:rPr>
        <w:tab/>
      </w:r>
      <w:r>
        <w:rPr>
          <w:b/>
          <w:bCs/>
          <w:sz w:val="22"/>
          <w:szCs w:val="22"/>
        </w:rPr>
        <w:tab/>
      </w:r>
      <w:r>
        <w:rPr>
          <w:b/>
          <w:bCs/>
          <w:sz w:val="22"/>
          <w:szCs w:val="22"/>
        </w:rPr>
        <w:tab/>
      </w:r>
      <w:r>
        <w:rPr>
          <w:b/>
          <w:bCs/>
          <w:sz w:val="22"/>
          <w:szCs w:val="22"/>
        </w:rPr>
        <w:tab/>
      </w:r>
      <w:r>
        <w:rPr>
          <w:b/>
          <w:bCs/>
          <w:sz w:val="22"/>
          <w:szCs w:val="22"/>
        </w:rPr>
        <w:tab/>
        <w:t>Н.Н.Ерандаева</w:t>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r>
        <w:rPr>
          <w:b/>
          <w:bCs/>
          <w:sz w:val="24"/>
          <w:szCs w:val="24"/>
        </w:rPr>
        <w:tab/>
      </w:r>
      <w:r>
        <w:rPr>
          <w:b/>
          <w:bCs/>
          <w:sz w:val="24"/>
          <w:szCs w:val="24"/>
        </w:rPr>
        <w:tab/>
      </w:r>
      <w:r>
        <w:rPr>
          <w:b/>
          <w:bCs/>
          <w:sz w:val="24"/>
          <w:szCs w:val="24"/>
        </w:rPr>
        <w:tab/>
        <w:t>А.Р.Мухаметхянова</w:t>
      </w:r>
    </w:p>
    <w:p w:rsidR="00261E72" w:rsidRDefault="00261E72">
      <w:pPr>
        <w:tabs>
          <w:tab w:val="left" w:pos="8080"/>
        </w:tabs>
        <w:ind w:left="5520" w:right="-426"/>
        <w:jc w:val="right"/>
        <w:rPr>
          <w:sz w:val="24"/>
          <w:szCs w:val="24"/>
        </w:rPr>
      </w:pPr>
      <w:r>
        <w:rPr>
          <w:sz w:val="24"/>
          <w:szCs w:val="24"/>
        </w:rPr>
        <w:t xml:space="preserve">Утверждена </w:t>
      </w:r>
    </w:p>
    <w:p w:rsidR="00261E72" w:rsidRDefault="00261E72">
      <w:pPr>
        <w:tabs>
          <w:tab w:val="left" w:pos="8080"/>
        </w:tabs>
        <w:ind w:left="5520" w:right="-426"/>
        <w:jc w:val="right"/>
        <w:rPr>
          <w:sz w:val="24"/>
          <w:szCs w:val="24"/>
        </w:rPr>
      </w:pPr>
      <w:r>
        <w:rPr>
          <w:sz w:val="24"/>
          <w:szCs w:val="24"/>
        </w:rPr>
        <w:t xml:space="preserve">Министерством финансов </w:t>
      </w:r>
    </w:p>
    <w:p w:rsidR="00261E72" w:rsidRDefault="00261E72">
      <w:pPr>
        <w:tabs>
          <w:tab w:val="left" w:pos="8080"/>
        </w:tabs>
        <w:ind w:left="5520" w:right="-426"/>
        <w:jc w:val="right"/>
        <w:rPr>
          <w:sz w:val="24"/>
          <w:szCs w:val="24"/>
        </w:rPr>
      </w:pPr>
      <w:r>
        <w:rPr>
          <w:sz w:val="24"/>
          <w:szCs w:val="24"/>
        </w:rPr>
        <w:t xml:space="preserve">Российской Федерации </w:t>
      </w:r>
    </w:p>
    <w:p w:rsidR="00261E72" w:rsidRDefault="00261E72">
      <w:pPr>
        <w:tabs>
          <w:tab w:val="left" w:pos="8080"/>
        </w:tabs>
        <w:ind w:left="5387" w:right="-426"/>
        <w:jc w:val="right"/>
        <w:rPr>
          <w:sz w:val="24"/>
          <w:szCs w:val="24"/>
        </w:rPr>
      </w:pPr>
      <w:r>
        <w:rPr>
          <w:sz w:val="24"/>
          <w:szCs w:val="24"/>
        </w:rPr>
        <w:t>для бухгалтерской отчетности 1997 г.</w:t>
      </w:r>
    </w:p>
    <w:p w:rsidR="00261E72" w:rsidRDefault="00261E72">
      <w:pPr>
        <w:spacing w:before="60"/>
        <w:ind w:right="-426"/>
        <w:jc w:val="center"/>
        <w:rPr>
          <w:b/>
          <w:bCs/>
          <w:sz w:val="26"/>
          <w:szCs w:val="26"/>
        </w:rPr>
      </w:pPr>
    </w:p>
    <w:p w:rsidR="00261E72" w:rsidRDefault="00261E72">
      <w:pPr>
        <w:spacing w:before="60"/>
        <w:ind w:right="-426"/>
        <w:jc w:val="center"/>
        <w:rPr>
          <w:b/>
          <w:bCs/>
          <w:sz w:val="26"/>
          <w:szCs w:val="26"/>
        </w:rPr>
      </w:pPr>
      <w:r>
        <w:rPr>
          <w:b/>
          <w:bCs/>
          <w:sz w:val="26"/>
          <w:szCs w:val="26"/>
        </w:rPr>
        <w:t>ОТЧЕТ О ПРИБЫЛЯХ И УБЫТКАХ</w:t>
      </w:r>
    </w:p>
    <w:p w:rsidR="00261E72" w:rsidRDefault="00261E72">
      <w:pPr>
        <w:spacing w:before="60"/>
        <w:ind w:right="-426"/>
        <w:jc w:val="both"/>
      </w:pPr>
    </w:p>
    <w:p w:rsidR="00261E72" w:rsidRDefault="00261E72">
      <w:pPr>
        <w:spacing w:before="60"/>
        <w:ind w:right="-426"/>
        <w:jc w:val="both"/>
      </w:pPr>
    </w:p>
    <w:tbl>
      <w:tblPr>
        <w:tblW w:w="0" w:type="auto"/>
        <w:tblInd w:w="-142" w:type="dxa"/>
        <w:tblLayout w:type="fixed"/>
        <w:tblLook w:val="0000" w:firstRow="0" w:lastRow="0" w:firstColumn="0" w:lastColumn="0" w:noHBand="0" w:noVBand="0"/>
      </w:tblPr>
      <w:tblGrid>
        <w:gridCol w:w="1843"/>
        <w:gridCol w:w="709"/>
        <w:gridCol w:w="1418"/>
        <w:gridCol w:w="567"/>
        <w:gridCol w:w="283"/>
        <w:gridCol w:w="3260"/>
        <w:gridCol w:w="567"/>
        <w:gridCol w:w="567"/>
        <w:gridCol w:w="567"/>
      </w:tblGrid>
      <w:tr w:rsidR="00261E72">
        <w:tc>
          <w:tcPr>
            <w:tcW w:w="8080" w:type="dxa"/>
            <w:gridSpan w:val="6"/>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КОДЫ</w:t>
            </w:r>
          </w:p>
        </w:tc>
      </w:tr>
      <w:tr w:rsidR="00261E72">
        <w:tc>
          <w:tcPr>
            <w:tcW w:w="8080" w:type="dxa"/>
            <w:gridSpan w:val="6"/>
          </w:tcPr>
          <w:p w:rsidR="00261E72" w:rsidRDefault="00261E72">
            <w:pPr>
              <w:jc w:val="right"/>
              <w:rPr>
                <w:sz w:val="24"/>
                <w:szCs w:val="24"/>
              </w:rPr>
            </w:pPr>
            <w:r>
              <w:rPr>
                <w:sz w:val="24"/>
                <w:szCs w:val="24"/>
              </w:rPr>
              <w:t>Форма № 2 по ОКУД</w:t>
            </w: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0710002</w:t>
            </w:r>
          </w:p>
        </w:tc>
      </w:tr>
      <w:tr w:rsidR="00261E72">
        <w:tc>
          <w:tcPr>
            <w:tcW w:w="4537" w:type="dxa"/>
            <w:gridSpan w:val="4"/>
          </w:tcPr>
          <w:p w:rsidR="00261E72" w:rsidRDefault="00261E72">
            <w:pPr>
              <w:ind w:right="-108"/>
              <w:jc w:val="both"/>
              <w:rPr>
                <w:sz w:val="24"/>
                <w:szCs w:val="24"/>
              </w:rPr>
            </w:pPr>
            <w:r>
              <w:rPr>
                <w:sz w:val="24"/>
                <w:szCs w:val="24"/>
              </w:rPr>
              <w:t xml:space="preserve">с 1 января по   </w:t>
            </w:r>
            <w:r>
              <w:rPr>
                <w:i/>
                <w:iCs/>
                <w:sz w:val="24"/>
                <w:szCs w:val="24"/>
                <w:u w:val="single"/>
              </w:rPr>
              <w:t xml:space="preserve">  </w:t>
            </w:r>
            <w:r>
              <w:rPr>
                <w:b/>
                <w:bCs/>
                <w:i/>
                <w:iCs/>
                <w:sz w:val="24"/>
                <w:szCs w:val="24"/>
                <w:u w:val="single"/>
              </w:rPr>
              <w:t xml:space="preserve">1 </w:t>
            </w:r>
            <w:r>
              <w:rPr>
                <w:i/>
                <w:iCs/>
                <w:sz w:val="24"/>
                <w:szCs w:val="24"/>
                <w:u w:val="single"/>
              </w:rPr>
              <w:t xml:space="preserve">   </w:t>
            </w:r>
            <w:r>
              <w:rPr>
                <w:sz w:val="24"/>
                <w:szCs w:val="24"/>
              </w:rPr>
              <w:t xml:space="preserve">  199</w:t>
            </w:r>
            <w:r>
              <w:rPr>
                <w:b/>
                <w:bCs/>
                <w:sz w:val="24"/>
                <w:szCs w:val="24"/>
              </w:rPr>
              <w:t xml:space="preserve"> </w:t>
            </w:r>
            <w:r>
              <w:rPr>
                <w:sz w:val="24"/>
                <w:szCs w:val="24"/>
              </w:rPr>
              <w:t>г.</w:t>
            </w:r>
          </w:p>
        </w:tc>
        <w:tc>
          <w:tcPr>
            <w:tcW w:w="3543" w:type="dxa"/>
            <w:gridSpan w:val="2"/>
          </w:tcPr>
          <w:p w:rsidR="00261E72" w:rsidRDefault="00261E72">
            <w:pPr>
              <w:jc w:val="right"/>
              <w:rPr>
                <w:sz w:val="24"/>
                <w:szCs w:val="24"/>
              </w:rPr>
            </w:pPr>
            <w:r>
              <w:rPr>
                <w:sz w:val="24"/>
                <w:szCs w:val="24"/>
              </w:rPr>
              <w:t>Дата(год, месяц, число)</w:t>
            </w: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r>
      <w:tr w:rsidR="00261E72">
        <w:tc>
          <w:tcPr>
            <w:tcW w:w="1843" w:type="dxa"/>
          </w:tcPr>
          <w:p w:rsidR="00261E72" w:rsidRDefault="00261E72">
            <w:pPr>
              <w:ind w:right="-426"/>
              <w:jc w:val="both"/>
              <w:rPr>
                <w:sz w:val="24"/>
                <w:szCs w:val="24"/>
              </w:rPr>
            </w:pPr>
            <w:r>
              <w:rPr>
                <w:sz w:val="24"/>
                <w:szCs w:val="24"/>
              </w:rPr>
              <w:t>Организация</w:t>
            </w:r>
          </w:p>
        </w:tc>
        <w:tc>
          <w:tcPr>
            <w:tcW w:w="2977" w:type="dxa"/>
            <w:gridSpan w:val="4"/>
            <w:tcBorders>
              <w:bottom w:val="single" w:sz="6" w:space="0" w:color="auto"/>
            </w:tcBorders>
          </w:tcPr>
          <w:p w:rsidR="00261E72" w:rsidRDefault="00261E72">
            <w:pPr>
              <w:jc w:val="center"/>
              <w:rPr>
                <w:b/>
                <w:bCs/>
                <w:i/>
                <w:iCs/>
                <w:sz w:val="24"/>
                <w:szCs w:val="24"/>
              </w:rPr>
            </w:pPr>
          </w:p>
        </w:tc>
        <w:tc>
          <w:tcPr>
            <w:tcW w:w="3260" w:type="dxa"/>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2552" w:type="dxa"/>
            <w:gridSpan w:val="2"/>
          </w:tcPr>
          <w:p w:rsidR="00261E72" w:rsidRDefault="00261E72">
            <w:pPr>
              <w:ind w:right="-426"/>
              <w:jc w:val="both"/>
              <w:rPr>
                <w:sz w:val="24"/>
                <w:szCs w:val="24"/>
              </w:rPr>
            </w:pPr>
            <w:r>
              <w:rPr>
                <w:sz w:val="24"/>
                <w:szCs w:val="24"/>
              </w:rPr>
              <w:t>Единица измерения</w:t>
            </w:r>
          </w:p>
        </w:tc>
        <w:tc>
          <w:tcPr>
            <w:tcW w:w="1418" w:type="dxa"/>
          </w:tcPr>
          <w:p w:rsidR="00261E72" w:rsidRDefault="00261E72">
            <w:pPr>
              <w:ind w:right="-108"/>
              <w:jc w:val="center"/>
              <w:rPr>
                <w:b/>
                <w:bCs/>
                <w:i/>
                <w:iCs/>
                <w:sz w:val="24"/>
                <w:szCs w:val="24"/>
                <w:u w:val="single"/>
              </w:rPr>
            </w:pPr>
            <w:r>
              <w:rPr>
                <w:b/>
                <w:bCs/>
                <w:i/>
                <w:iCs/>
                <w:sz w:val="24"/>
                <w:szCs w:val="24"/>
                <w:u w:val="single"/>
              </w:rPr>
              <w:t>руб.</w:t>
            </w:r>
          </w:p>
        </w:tc>
        <w:tc>
          <w:tcPr>
            <w:tcW w:w="4110" w:type="dxa"/>
            <w:gridSpan w:val="3"/>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8080" w:type="dxa"/>
            <w:gridSpan w:val="6"/>
          </w:tcPr>
          <w:p w:rsidR="00261E72" w:rsidRDefault="00261E72">
            <w:pPr>
              <w:jc w:val="right"/>
              <w:rPr>
                <w:sz w:val="24"/>
                <w:szCs w:val="24"/>
              </w:rPr>
            </w:pPr>
            <w:r>
              <w:rPr>
                <w:sz w:val="24"/>
                <w:szCs w:val="24"/>
              </w:rPr>
              <w:t>Контрольная сумма</w:t>
            </w:r>
          </w:p>
        </w:tc>
        <w:tc>
          <w:tcPr>
            <w:tcW w:w="1701" w:type="dxa"/>
            <w:gridSpan w:val="3"/>
            <w:tcBorders>
              <w:left w:val="single" w:sz="6" w:space="0" w:color="auto"/>
              <w:bottom w:val="single" w:sz="6" w:space="0" w:color="auto"/>
              <w:right w:val="single" w:sz="6" w:space="0" w:color="auto"/>
            </w:tcBorders>
          </w:tcPr>
          <w:p w:rsidR="00261E72" w:rsidRDefault="00261E72">
            <w:pPr>
              <w:ind w:right="-426"/>
              <w:jc w:val="center"/>
              <w:rPr>
                <w:sz w:val="24"/>
                <w:szCs w:val="24"/>
              </w:rPr>
            </w:pPr>
          </w:p>
        </w:tc>
      </w:tr>
    </w:tbl>
    <w:p w:rsidR="00261E72" w:rsidRDefault="00261E72">
      <w:pPr>
        <w:ind w:right="-426"/>
        <w:jc w:val="both"/>
        <w:rPr>
          <w:sz w:val="24"/>
          <w:szCs w:val="24"/>
        </w:rPr>
      </w:pPr>
    </w:p>
    <w:p w:rsidR="00261E72" w:rsidRDefault="00261E72">
      <w:pPr>
        <w:ind w:right="-426"/>
        <w:jc w:val="both"/>
        <w:rPr>
          <w:sz w:val="24"/>
          <w:szCs w:val="24"/>
        </w:rPr>
      </w:pPr>
    </w:p>
    <w:p w:rsidR="00261E72" w:rsidRDefault="00261E72">
      <w:pPr>
        <w:ind w:right="-426"/>
        <w:jc w:val="both"/>
        <w:rPr>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4"/>
        <w:gridCol w:w="851"/>
        <w:gridCol w:w="1275"/>
        <w:gridCol w:w="1701"/>
      </w:tblGrid>
      <w:tr w:rsidR="00261E72">
        <w:tc>
          <w:tcPr>
            <w:tcW w:w="5954" w:type="dxa"/>
          </w:tcPr>
          <w:p w:rsidR="00261E72" w:rsidRDefault="00261E72">
            <w:pPr>
              <w:spacing w:before="40"/>
              <w:jc w:val="center"/>
              <w:rPr>
                <w:b/>
                <w:bCs/>
                <w:sz w:val="22"/>
                <w:szCs w:val="22"/>
              </w:rPr>
            </w:pPr>
            <w:r>
              <w:rPr>
                <w:b/>
                <w:bCs/>
                <w:sz w:val="22"/>
                <w:szCs w:val="22"/>
              </w:rPr>
              <w:t>Наименование показателя</w:t>
            </w:r>
          </w:p>
        </w:tc>
        <w:tc>
          <w:tcPr>
            <w:tcW w:w="851" w:type="dxa"/>
          </w:tcPr>
          <w:p w:rsidR="00261E72" w:rsidRDefault="00261E72">
            <w:pPr>
              <w:ind w:left="-108" w:right="-108"/>
              <w:jc w:val="center"/>
              <w:rPr>
                <w:b/>
                <w:bCs/>
                <w:sz w:val="22"/>
                <w:szCs w:val="22"/>
              </w:rPr>
            </w:pPr>
            <w:r>
              <w:rPr>
                <w:b/>
                <w:bCs/>
                <w:sz w:val="22"/>
                <w:szCs w:val="22"/>
              </w:rPr>
              <w:t xml:space="preserve">Код </w:t>
            </w:r>
          </w:p>
          <w:p w:rsidR="00261E72" w:rsidRDefault="00261E72">
            <w:pPr>
              <w:ind w:left="-108" w:right="-108"/>
              <w:jc w:val="center"/>
              <w:rPr>
                <w:b/>
                <w:bCs/>
                <w:sz w:val="22"/>
                <w:szCs w:val="22"/>
              </w:rPr>
            </w:pPr>
            <w:r>
              <w:rPr>
                <w:b/>
                <w:bCs/>
                <w:sz w:val="22"/>
                <w:szCs w:val="22"/>
              </w:rPr>
              <w:t>стр.</w:t>
            </w:r>
          </w:p>
        </w:tc>
        <w:tc>
          <w:tcPr>
            <w:tcW w:w="1275" w:type="dxa"/>
          </w:tcPr>
          <w:p w:rsidR="00261E72" w:rsidRDefault="00261E72">
            <w:pPr>
              <w:ind w:left="-108" w:right="-108"/>
              <w:jc w:val="center"/>
              <w:rPr>
                <w:b/>
                <w:bCs/>
                <w:sz w:val="22"/>
                <w:szCs w:val="22"/>
              </w:rPr>
            </w:pPr>
            <w:r>
              <w:rPr>
                <w:b/>
                <w:bCs/>
                <w:sz w:val="22"/>
                <w:szCs w:val="22"/>
              </w:rPr>
              <w:t>За отчетный период</w:t>
            </w:r>
          </w:p>
        </w:tc>
        <w:tc>
          <w:tcPr>
            <w:tcW w:w="1701" w:type="dxa"/>
          </w:tcPr>
          <w:p w:rsidR="00261E72" w:rsidRDefault="00261E72">
            <w:pPr>
              <w:ind w:left="-108" w:right="-108"/>
              <w:jc w:val="center"/>
              <w:rPr>
                <w:b/>
                <w:bCs/>
                <w:sz w:val="22"/>
                <w:szCs w:val="22"/>
              </w:rPr>
            </w:pPr>
            <w:r>
              <w:rPr>
                <w:b/>
                <w:bCs/>
                <w:sz w:val="22"/>
                <w:szCs w:val="22"/>
              </w:rPr>
              <w:t>За аналогичный период</w:t>
            </w:r>
          </w:p>
        </w:tc>
      </w:tr>
      <w:tr w:rsidR="00261E72">
        <w:tc>
          <w:tcPr>
            <w:tcW w:w="5954" w:type="dxa"/>
          </w:tcPr>
          <w:p w:rsidR="00261E72" w:rsidRDefault="00261E72">
            <w:pPr>
              <w:jc w:val="center"/>
              <w:rPr>
                <w:b/>
                <w:bCs/>
                <w:sz w:val="22"/>
                <w:szCs w:val="22"/>
              </w:rPr>
            </w:pPr>
            <w:r>
              <w:rPr>
                <w:b/>
                <w:bCs/>
                <w:sz w:val="22"/>
                <w:szCs w:val="22"/>
              </w:rPr>
              <w:t>1</w:t>
            </w:r>
          </w:p>
        </w:tc>
        <w:tc>
          <w:tcPr>
            <w:tcW w:w="851" w:type="dxa"/>
          </w:tcPr>
          <w:p w:rsidR="00261E72" w:rsidRDefault="00261E72">
            <w:pPr>
              <w:ind w:left="-108" w:right="-108"/>
              <w:jc w:val="center"/>
              <w:rPr>
                <w:b/>
                <w:bCs/>
                <w:sz w:val="22"/>
                <w:szCs w:val="22"/>
              </w:rPr>
            </w:pPr>
            <w:r>
              <w:rPr>
                <w:b/>
                <w:bCs/>
                <w:sz w:val="22"/>
                <w:szCs w:val="22"/>
              </w:rPr>
              <w:t>2</w:t>
            </w:r>
          </w:p>
        </w:tc>
        <w:tc>
          <w:tcPr>
            <w:tcW w:w="1275" w:type="dxa"/>
          </w:tcPr>
          <w:p w:rsidR="00261E72" w:rsidRDefault="00261E72">
            <w:pPr>
              <w:ind w:left="-108" w:right="-108"/>
              <w:jc w:val="center"/>
              <w:rPr>
                <w:b/>
                <w:bCs/>
                <w:sz w:val="22"/>
                <w:szCs w:val="22"/>
              </w:rPr>
            </w:pPr>
            <w:r>
              <w:rPr>
                <w:b/>
                <w:bCs/>
                <w:sz w:val="22"/>
                <w:szCs w:val="22"/>
              </w:rPr>
              <w:t>3</w:t>
            </w:r>
          </w:p>
        </w:tc>
        <w:tc>
          <w:tcPr>
            <w:tcW w:w="1701" w:type="dxa"/>
          </w:tcPr>
          <w:p w:rsidR="00261E72" w:rsidRDefault="00261E72">
            <w:pPr>
              <w:ind w:left="-108" w:right="-108"/>
              <w:jc w:val="center"/>
              <w:rPr>
                <w:b/>
                <w:bCs/>
                <w:sz w:val="22"/>
                <w:szCs w:val="22"/>
              </w:rPr>
            </w:pPr>
            <w:r>
              <w:rPr>
                <w:b/>
                <w:bCs/>
                <w:sz w:val="22"/>
                <w:szCs w:val="22"/>
              </w:rPr>
              <w:t>4</w:t>
            </w:r>
          </w:p>
        </w:tc>
      </w:tr>
      <w:tr w:rsidR="00261E72">
        <w:tc>
          <w:tcPr>
            <w:tcW w:w="5954" w:type="dxa"/>
          </w:tcPr>
          <w:p w:rsidR="00261E72" w:rsidRDefault="00261E72">
            <w:pPr>
              <w:jc w:val="both"/>
              <w:rPr>
                <w:sz w:val="22"/>
                <w:szCs w:val="22"/>
              </w:rPr>
            </w:pPr>
            <w:r>
              <w:rPr>
                <w:sz w:val="22"/>
                <w:szCs w:val="22"/>
              </w:rPr>
              <w:t>Выр</w:t>
            </w:r>
            <w:bookmarkStart w:id="64" w:name="OCRUncertain037"/>
            <w:r>
              <w:rPr>
                <w:sz w:val="22"/>
                <w:szCs w:val="22"/>
              </w:rPr>
              <w:t>у</w:t>
            </w:r>
            <w:bookmarkEnd w:id="64"/>
            <w:r>
              <w:rPr>
                <w:sz w:val="22"/>
                <w:szCs w:val="22"/>
              </w:rPr>
              <w:t>чка (нетто)от реализации товаров, продукции, работ, услуг (за минусом налога на добавленную стоимость, акцизов и аналогичных обязательных платежей)</w:t>
            </w:r>
          </w:p>
        </w:tc>
        <w:tc>
          <w:tcPr>
            <w:tcW w:w="851" w:type="dxa"/>
          </w:tcPr>
          <w:p w:rsidR="00261E72" w:rsidRDefault="00261E72">
            <w:pPr>
              <w:ind w:left="-250" w:right="34"/>
              <w:jc w:val="right"/>
              <w:rPr>
                <w:sz w:val="22"/>
                <w:szCs w:val="22"/>
              </w:rPr>
            </w:pPr>
          </w:p>
          <w:p w:rsidR="00261E72" w:rsidRDefault="00261E72">
            <w:pPr>
              <w:ind w:left="-250" w:right="34"/>
              <w:jc w:val="right"/>
              <w:rPr>
                <w:sz w:val="22"/>
                <w:szCs w:val="22"/>
              </w:rPr>
            </w:pPr>
          </w:p>
          <w:p w:rsidR="00261E72" w:rsidRDefault="00261E72">
            <w:pPr>
              <w:ind w:left="-250" w:right="34"/>
              <w:jc w:val="right"/>
              <w:rPr>
                <w:sz w:val="22"/>
                <w:szCs w:val="22"/>
              </w:rPr>
            </w:pPr>
          </w:p>
          <w:p w:rsidR="00261E72" w:rsidRDefault="00261E72">
            <w:pPr>
              <w:ind w:left="-250" w:right="34"/>
              <w:jc w:val="right"/>
              <w:rPr>
                <w:sz w:val="22"/>
                <w:szCs w:val="22"/>
              </w:rPr>
            </w:pPr>
            <w:r>
              <w:rPr>
                <w:sz w:val="22"/>
                <w:szCs w:val="22"/>
              </w:rPr>
              <w:t>010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Себестоимость реализации товаров, продукции, работ, услуг</w:t>
            </w:r>
          </w:p>
        </w:tc>
        <w:tc>
          <w:tcPr>
            <w:tcW w:w="851" w:type="dxa"/>
          </w:tcPr>
          <w:p w:rsidR="00261E72" w:rsidRDefault="00261E72">
            <w:pPr>
              <w:ind w:left="-250" w:right="34"/>
              <w:jc w:val="right"/>
              <w:rPr>
                <w:sz w:val="22"/>
                <w:szCs w:val="22"/>
              </w:rPr>
            </w:pPr>
          </w:p>
          <w:p w:rsidR="00261E72" w:rsidRDefault="00261E72">
            <w:pPr>
              <w:ind w:left="-250" w:right="34"/>
              <w:jc w:val="right"/>
              <w:rPr>
                <w:sz w:val="22"/>
                <w:szCs w:val="22"/>
              </w:rPr>
            </w:pPr>
            <w:r>
              <w:rPr>
                <w:sz w:val="22"/>
                <w:szCs w:val="22"/>
              </w:rPr>
              <w:t>020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 xml:space="preserve">Коммерческие расходы </w:t>
            </w:r>
          </w:p>
        </w:tc>
        <w:tc>
          <w:tcPr>
            <w:tcW w:w="851" w:type="dxa"/>
          </w:tcPr>
          <w:p w:rsidR="00261E72" w:rsidRDefault="00261E72">
            <w:pPr>
              <w:ind w:left="-250" w:right="34"/>
              <w:jc w:val="right"/>
              <w:rPr>
                <w:sz w:val="22"/>
                <w:szCs w:val="22"/>
              </w:rPr>
            </w:pPr>
            <w:r>
              <w:rPr>
                <w:sz w:val="22"/>
                <w:szCs w:val="22"/>
              </w:rPr>
              <w:t>030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Управленческие расходы</w:t>
            </w:r>
          </w:p>
        </w:tc>
        <w:tc>
          <w:tcPr>
            <w:tcW w:w="851" w:type="dxa"/>
          </w:tcPr>
          <w:p w:rsidR="00261E72" w:rsidRDefault="00261E72">
            <w:pPr>
              <w:ind w:left="-250" w:right="34"/>
              <w:jc w:val="right"/>
              <w:rPr>
                <w:sz w:val="22"/>
                <w:szCs w:val="22"/>
              </w:rPr>
            </w:pPr>
            <w:r>
              <w:rPr>
                <w:sz w:val="22"/>
                <w:szCs w:val="22"/>
              </w:rPr>
              <w:t>040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Прибыль (убыток) от реализации (стр. 010-020-030-040)</w:t>
            </w:r>
          </w:p>
        </w:tc>
        <w:tc>
          <w:tcPr>
            <w:tcW w:w="851" w:type="dxa"/>
          </w:tcPr>
          <w:p w:rsidR="00261E72" w:rsidRDefault="00261E72">
            <w:pPr>
              <w:ind w:left="-250" w:right="34"/>
              <w:jc w:val="right"/>
              <w:rPr>
                <w:sz w:val="22"/>
                <w:szCs w:val="22"/>
              </w:rPr>
            </w:pPr>
          </w:p>
          <w:p w:rsidR="00261E72" w:rsidRDefault="00261E72">
            <w:pPr>
              <w:ind w:left="-250" w:right="34"/>
              <w:jc w:val="right"/>
              <w:rPr>
                <w:sz w:val="22"/>
                <w:szCs w:val="22"/>
              </w:rPr>
            </w:pPr>
            <w:r>
              <w:rPr>
                <w:sz w:val="22"/>
                <w:szCs w:val="22"/>
              </w:rPr>
              <w:t>050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Проценты к получению</w:t>
            </w:r>
          </w:p>
        </w:tc>
        <w:tc>
          <w:tcPr>
            <w:tcW w:w="851" w:type="dxa"/>
          </w:tcPr>
          <w:p w:rsidR="00261E72" w:rsidRDefault="00261E72">
            <w:pPr>
              <w:ind w:left="-250" w:right="34"/>
              <w:jc w:val="right"/>
              <w:rPr>
                <w:sz w:val="22"/>
                <w:szCs w:val="22"/>
              </w:rPr>
            </w:pPr>
            <w:r>
              <w:rPr>
                <w:sz w:val="22"/>
                <w:szCs w:val="22"/>
              </w:rPr>
              <w:t>060</w:t>
            </w:r>
          </w:p>
        </w:tc>
        <w:tc>
          <w:tcPr>
            <w:tcW w:w="1275" w:type="dxa"/>
          </w:tcPr>
          <w:p w:rsidR="00261E72" w:rsidRDefault="00261E72">
            <w:pPr>
              <w:ind w:left="175" w:right="175"/>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Проц</w:t>
            </w:r>
            <w:bookmarkStart w:id="65" w:name="OCRUncertain048"/>
            <w:r>
              <w:rPr>
                <w:sz w:val="22"/>
                <w:szCs w:val="22"/>
              </w:rPr>
              <w:t>е</w:t>
            </w:r>
            <w:bookmarkEnd w:id="65"/>
            <w:r>
              <w:rPr>
                <w:sz w:val="22"/>
                <w:szCs w:val="22"/>
              </w:rPr>
              <w:t>нты к уплате</w:t>
            </w:r>
          </w:p>
        </w:tc>
        <w:tc>
          <w:tcPr>
            <w:tcW w:w="851" w:type="dxa"/>
          </w:tcPr>
          <w:p w:rsidR="00261E72" w:rsidRDefault="00261E72">
            <w:pPr>
              <w:ind w:left="-250" w:right="34"/>
              <w:jc w:val="right"/>
              <w:rPr>
                <w:sz w:val="22"/>
                <w:szCs w:val="22"/>
              </w:rPr>
            </w:pPr>
            <w:r>
              <w:rPr>
                <w:sz w:val="22"/>
                <w:szCs w:val="22"/>
              </w:rPr>
              <w:t>070</w:t>
            </w:r>
          </w:p>
        </w:tc>
        <w:tc>
          <w:tcPr>
            <w:tcW w:w="1275" w:type="dxa"/>
          </w:tcPr>
          <w:p w:rsidR="00261E72" w:rsidRDefault="00261E72">
            <w:pPr>
              <w:ind w:left="175" w:right="175"/>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Доходы от участия в других организациях</w:t>
            </w:r>
          </w:p>
        </w:tc>
        <w:tc>
          <w:tcPr>
            <w:tcW w:w="851" w:type="dxa"/>
          </w:tcPr>
          <w:p w:rsidR="00261E72" w:rsidRDefault="00261E72">
            <w:pPr>
              <w:ind w:left="-250" w:right="34"/>
              <w:jc w:val="right"/>
              <w:rPr>
                <w:sz w:val="22"/>
                <w:szCs w:val="22"/>
              </w:rPr>
            </w:pPr>
            <w:r>
              <w:rPr>
                <w:sz w:val="22"/>
                <w:szCs w:val="22"/>
              </w:rPr>
              <w:t>080</w:t>
            </w:r>
          </w:p>
        </w:tc>
        <w:tc>
          <w:tcPr>
            <w:tcW w:w="1275" w:type="dxa"/>
          </w:tcPr>
          <w:p w:rsidR="00261E72" w:rsidRDefault="00261E72">
            <w:pPr>
              <w:ind w:left="175" w:right="175"/>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Прочие операционные доходы</w:t>
            </w:r>
          </w:p>
        </w:tc>
        <w:tc>
          <w:tcPr>
            <w:tcW w:w="851" w:type="dxa"/>
          </w:tcPr>
          <w:p w:rsidR="00261E72" w:rsidRDefault="00261E72">
            <w:pPr>
              <w:ind w:left="-250" w:right="34"/>
              <w:jc w:val="right"/>
              <w:rPr>
                <w:sz w:val="22"/>
                <w:szCs w:val="22"/>
              </w:rPr>
            </w:pPr>
            <w:r>
              <w:rPr>
                <w:sz w:val="22"/>
                <w:szCs w:val="22"/>
              </w:rPr>
              <w:t>090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операционные расходы</w:t>
            </w:r>
          </w:p>
        </w:tc>
        <w:tc>
          <w:tcPr>
            <w:tcW w:w="851" w:type="dxa"/>
          </w:tcPr>
          <w:p w:rsidR="00261E72" w:rsidRDefault="00261E72">
            <w:pPr>
              <w:ind w:left="-250" w:right="34"/>
              <w:jc w:val="right"/>
              <w:rPr>
                <w:sz w:val="22"/>
                <w:szCs w:val="22"/>
              </w:rPr>
            </w:pPr>
            <w:r>
              <w:rPr>
                <w:sz w:val="22"/>
                <w:szCs w:val="22"/>
              </w:rPr>
              <w:t>100</w:t>
            </w:r>
          </w:p>
        </w:tc>
        <w:tc>
          <w:tcPr>
            <w:tcW w:w="1275" w:type="dxa"/>
          </w:tcPr>
          <w:p w:rsidR="00261E72" w:rsidRDefault="00261E72">
            <w:pPr>
              <w:ind w:left="175" w:right="175"/>
              <w:jc w:val="right"/>
              <w:rPr>
                <w:sz w:val="22"/>
                <w:szCs w:val="22"/>
              </w:rPr>
            </w:pPr>
            <w:r>
              <w:rPr>
                <w:sz w:val="22"/>
                <w:szCs w:val="22"/>
              </w:rPr>
              <w:t>-</w:t>
            </w: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Прибыль (убыт</w:t>
            </w:r>
            <w:bookmarkStart w:id="66" w:name="OCRUncertain049"/>
            <w:r>
              <w:rPr>
                <w:sz w:val="22"/>
                <w:szCs w:val="22"/>
              </w:rPr>
              <w:t>о</w:t>
            </w:r>
            <w:bookmarkEnd w:id="66"/>
            <w:r>
              <w:rPr>
                <w:sz w:val="22"/>
                <w:szCs w:val="22"/>
              </w:rPr>
              <w:t>к) от финансово-хозяйственной деятельности  (стр 050+060-070+080+090-100)</w:t>
            </w:r>
          </w:p>
        </w:tc>
        <w:tc>
          <w:tcPr>
            <w:tcW w:w="851" w:type="dxa"/>
          </w:tcPr>
          <w:p w:rsidR="00261E72" w:rsidRDefault="00261E72">
            <w:pPr>
              <w:ind w:left="-250" w:right="34"/>
              <w:jc w:val="right"/>
              <w:rPr>
                <w:sz w:val="22"/>
                <w:szCs w:val="22"/>
              </w:rPr>
            </w:pPr>
          </w:p>
          <w:p w:rsidR="00261E72" w:rsidRDefault="00261E72">
            <w:pPr>
              <w:ind w:left="-250" w:right="34"/>
              <w:jc w:val="right"/>
              <w:rPr>
                <w:sz w:val="22"/>
                <w:szCs w:val="22"/>
              </w:rPr>
            </w:pPr>
            <w:r>
              <w:rPr>
                <w:sz w:val="22"/>
                <w:szCs w:val="22"/>
              </w:rPr>
              <w:t>110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внереализационные доходы</w:t>
            </w:r>
          </w:p>
        </w:tc>
        <w:tc>
          <w:tcPr>
            <w:tcW w:w="851" w:type="dxa"/>
          </w:tcPr>
          <w:p w:rsidR="00261E72" w:rsidRDefault="00261E72">
            <w:pPr>
              <w:ind w:left="-250" w:right="34"/>
              <w:jc w:val="right"/>
              <w:rPr>
                <w:sz w:val="22"/>
                <w:szCs w:val="22"/>
              </w:rPr>
            </w:pPr>
            <w:r>
              <w:rPr>
                <w:sz w:val="22"/>
                <w:szCs w:val="22"/>
              </w:rPr>
              <w:t>120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r>
              <w:rPr>
                <w:sz w:val="22"/>
                <w:szCs w:val="22"/>
              </w:rPr>
              <w:t>-</w:t>
            </w:r>
          </w:p>
        </w:tc>
      </w:tr>
      <w:tr w:rsidR="00261E72">
        <w:tc>
          <w:tcPr>
            <w:tcW w:w="5954" w:type="dxa"/>
          </w:tcPr>
          <w:p w:rsidR="00261E72" w:rsidRDefault="00261E72">
            <w:pPr>
              <w:jc w:val="both"/>
              <w:rPr>
                <w:sz w:val="22"/>
                <w:szCs w:val="22"/>
              </w:rPr>
            </w:pPr>
            <w:r>
              <w:rPr>
                <w:sz w:val="22"/>
                <w:szCs w:val="22"/>
              </w:rPr>
              <w:t>Прочие внереализационные расходы</w:t>
            </w:r>
          </w:p>
        </w:tc>
        <w:tc>
          <w:tcPr>
            <w:tcW w:w="851" w:type="dxa"/>
          </w:tcPr>
          <w:p w:rsidR="00261E72" w:rsidRDefault="00261E72">
            <w:pPr>
              <w:ind w:left="-250" w:right="34"/>
              <w:jc w:val="right"/>
              <w:rPr>
                <w:sz w:val="22"/>
                <w:szCs w:val="22"/>
              </w:rPr>
            </w:pPr>
            <w:r>
              <w:rPr>
                <w:sz w:val="22"/>
                <w:szCs w:val="22"/>
              </w:rPr>
              <w:t>130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Прибыль (убыток) отчетного периода (стр.110+120-130)</w:t>
            </w:r>
          </w:p>
        </w:tc>
        <w:tc>
          <w:tcPr>
            <w:tcW w:w="851" w:type="dxa"/>
          </w:tcPr>
          <w:p w:rsidR="00261E72" w:rsidRDefault="00261E72">
            <w:pPr>
              <w:ind w:left="-250" w:right="34"/>
              <w:jc w:val="right"/>
              <w:rPr>
                <w:sz w:val="22"/>
                <w:szCs w:val="22"/>
              </w:rPr>
            </w:pPr>
            <w:r>
              <w:rPr>
                <w:sz w:val="22"/>
                <w:szCs w:val="22"/>
              </w:rPr>
              <w:t>140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Налог на прибыль</w:t>
            </w:r>
          </w:p>
        </w:tc>
        <w:tc>
          <w:tcPr>
            <w:tcW w:w="851" w:type="dxa"/>
          </w:tcPr>
          <w:p w:rsidR="00261E72" w:rsidRDefault="00261E72">
            <w:pPr>
              <w:ind w:left="-250" w:right="34"/>
              <w:jc w:val="right"/>
              <w:rPr>
                <w:sz w:val="22"/>
                <w:szCs w:val="22"/>
              </w:rPr>
            </w:pPr>
            <w:r>
              <w:rPr>
                <w:sz w:val="22"/>
                <w:szCs w:val="22"/>
              </w:rPr>
              <w:t>150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От</w:t>
            </w:r>
            <w:bookmarkStart w:id="67" w:name="OCRUncertain057"/>
            <w:r>
              <w:rPr>
                <w:sz w:val="22"/>
                <w:szCs w:val="22"/>
              </w:rPr>
              <w:t>в</w:t>
            </w:r>
            <w:bookmarkEnd w:id="67"/>
            <w:r>
              <w:rPr>
                <w:sz w:val="22"/>
                <w:szCs w:val="22"/>
              </w:rPr>
              <w:t>леченные сре</w:t>
            </w:r>
            <w:bookmarkStart w:id="68" w:name="OCRUncertain058"/>
            <w:r>
              <w:rPr>
                <w:sz w:val="22"/>
                <w:szCs w:val="22"/>
              </w:rPr>
              <w:t>д</w:t>
            </w:r>
            <w:bookmarkEnd w:id="68"/>
            <w:r>
              <w:rPr>
                <w:sz w:val="22"/>
                <w:szCs w:val="22"/>
              </w:rPr>
              <w:t>ст</w:t>
            </w:r>
            <w:bookmarkStart w:id="69" w:name="OCRUncertain059"/>
            <w:r>
              <w:rPr>
                <w:sz w:val="22"/>
                <w:szCs w:val="22"/>
              </w:rPr>
              <w:t>в</w:t>
            </w:r>
            <w:bookmarkEnd w:id="69"/>
            <w:r>
              <w:rPr>
                <w:sz w:val="22"/>
                <w:szCs w:val="22"/>
              </w:rPr>
              <w:t>а</w:t>
            </w:r>
          </w:p>
        </w:tc>
        <w:tc>
          <w:tcPr>
            <w:tcW w:w="851" w:type="dxa"/>
          </w:tcPr>
          <w:p w:rsidR="00261E72" w:rsidRDefault="00261E72">
            <w:pPr>
              <w:ind w:left="-250" w:right="34"/>
              <w:jc w:val="right"/>
              <w:rPr>
                <w:sz w:val="22"/>
                <w:szCs w:val="22"/>
              </w:rPr>
            </w:pPr>
            <w:r>
              <w:rPr>
                <w:sz w:val="22"/>
                <w:szCs w:val="22"/>
              </w:rPr>
              <w:t>160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Нераспределенная прибыль (убыток) отчетного периода (стр. (1</w:t>
            </w:r>
            <w:bookmarkStart w:id="70" w:name="OCRUncertain060"/>
            <w:r>
              <w:rPr>
                <w:sz w:val="22"/>
                <w:szCs w:val="22"/>
              </w:rPr>
              <w:t>4</w:t>
            </w:r>
            <w:bookmarkEnd w:id="70"/>
            <w:r>
              <w:rPr>
                <w:sz w:val="22"/>
                <w:szCs w:val="22"/>
              </w:rPr>
              <w:t>0 - 150 - 160</w:t>
            </w:r>
            <w:bookmarkStart w:id="71" w:name="OCRUncertain061"/>
            <w:r>
              <w:rPr>
                <w:sz w:val="22"/>
                <w:szCs w:val="22"/>
              </w:rPr>
              <w:t>))</w:t>
            </w:r>
            <w:bookmarkEnd w:id="71"/>
          </w:p>
        </w:tc>
        <w:tc>
          <w:tcPr>
            <w:tcW w:w="851" w:type="dxa"/>
          </w:tcPr>
          <w:p w:rsidR="00261E72" w:rsidRDefault="00261E72">
            <w:pPr>
              <w:ind w:left="-250" w:right="34"/>
              <w:jc w:val="right"/>
              <w:rPr>
                <w:sz w:val="22"/>
                <w:szCs w:val="22"/>
              </w:rPr>
            </w:pPr>
          </w:p>
          <w:p w:rsidR="00261E72" w:rsidRDefault="00261E72">
            <w:pPr>
              <w:ind w:left="-250" w:right="34"/>
              <w:jc w:val="right"/>
              <w:rPr>
                <w:sz w:val="22"/>
                <w:szCs w:val="22"/>
              </w:rPr>
            </w:pPr>
            <w:r>
              <w:rPr>
                <w:sz w:val="22"/>
                <w:szCs w:val="22"/>
              </w:rPr>
              <w:t>170</w:t>
            </w: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bl>
    <w:p w:rsidR="00261E72" w:rsidRDefault="00261E72">
      <w:pPr>
        <w:ind w:right="-426"/>
        <w:jc w:val="both"/>
      </w:pPr>
    </w:p>
    <w:p w:rsidR="00261E72" w:rsidRDefault="00261E72">
      <w:pPr>
        <w:ind w:right="-426"/>
        <w:jc w:val="both"/>
      </w:pPr>
    </w:p>
    <w:p w:rsidR="00261E72" w:rsidRDefault="00261E72">
      <w:pPr>
        <w:ind w:left="1276"/>
        <w:rPr>
          <w:b/>
          <w:bCs/>
          <w:sz w:val="22"/>
          <w:szCs w:val="22"/>
        </w:rPr>
      </w:pPr>
      <w:r>
        <w:rPr>
          <w:b/>
          <w:bCs/>
          <w:sz w:val="22"/>
          <w:szCs w:val="22"/>
        </w:rPr>
        <w:t>Руководитель</w:t>
      </w:r>
      <w:r>
        <w:rPr>
          <w:b/>
          <w:bCs/>
          <w:sz w:val="22"/>
          <w:szCs w:val="22"/>
        </w:rPr>
        <w:tab/>
      </w:r>
      <w:r>
        <w:rPr>
          <w:b/>
          <w:bCs/>
          <w:sz w:val="22"/>
          <w:szCs w:val="22"/>
        </w:rPr>
        <w:tab/>
      </w:r>
      <w:r>
        <w:rPr>
          <w:b/>
          <w:bCs/>
          <w:sz w:val="22"/>
          <w:szCs w:val="22"/>
        </w:rPr>
        <w:tab/>
      </w:r>
      <w:r>
        <w:rPr>
          <w:b/>
          <w:bCs/>
          <w:sz w:val="22"/>
          <w:szCs w:val="22"/>
        </w:rPr>
        <w:tab/>
      </w:r>
      <w:r>
        <w:rPr>
          <w:b/>
          <w:bCs/>
          <w:sz w:val="22"/>
          <w:szCs w:val="22"/>
        </w:rPr>
        <w:tab/>
        <w:t>Н.Н.Ерандаева</w:t>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r>
        <w:rPr>
          <w:b/>
          <w:bCs/>
          <w:sz w:val="24"/>
          <w:szCs w:val="24"/>
        </w:rPr>
        <w:tab/>
      </w:r>
      <w:r>
        <w:rPr>
          <w:b/>
          <w:bCs/>
          <w:sz w:val="24"/>
          <w:szCs w:val="24"/>
        </w:rPr>
        <w:tab/>
      </w:r>
      <w:r>
        <w:rPr>
          <w:b/>
          <w:bCs/>
          <w:sz w:val="24"/>
          <w:szCs w:val="24"/>
        </w:rPr>
        <w:tab/>
        <w:t>А.Р.Мухаметхянова</w:t>
      </w: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jc w:val="center"/>
        <w:rPr>
          <w:b/>
          <w:bCs/>
          <w:sz w:val="28"/>
          <w:szCs w:val="28"/>
        </w:rPr>
      </w:pPr>
      <w:r>
        <w:rPr>
          <w:b/>
          <w:bCs/>
          <w:sz w:val="28"/>
          <w:szCs w:val="28"/>
        </w:rPr>
        <w:t>Гарантийное письмо</w:t>
      </w:r>
    </w:p>
    <w:p w:rsidR="00261E72" w:rsidRDefault="00261E72">
      <w:pPr>
        <w:spacing w:line="280" w:lineRule="auto"/>
        <w:rPr>
          <w:sz w:val="26"/>
          <w:szCs w:val="26"/>
        </w:rPr>
      </w:pPr>
    </w:p>
    <w:tbl>
      <w:tblPr>
        <w:tblW w:w="0" w:type="auto"/>
        <w:tblInd w:w="-108" w:type="dxa"/>
        <w:tblLayout w:type="fixed"/>
        <w:tblLook w:val="0000" w:firstRow="0" w:lastRow="0" w:firstColumn="0" w:lastColumn="0" w:noHBand="0" w:noVBand="0"/>
      </w:tblPr>
      <w:tblGrid>
        <w:gridCol w:w="5353"/>
        <w:gridCol w:w="4217"/>
      </w:tblGrid>
      <w:tr w:rsidR="00261E72">
        <w:tc>
          <w:tcPr>
            <w:tcW w:w="5353" w:type="dxa"/>
          </w:tcPr>
          <w:p w:rsidR="00261E72" w:rsidRDefault="00261E72">
            <w:pPr>
              <w:spacing w:line="280" w:lineRule="auto"/>
              <w:rPr>
                <w:sz w:val="26"/>
                <w:szCs w:val="26"/>
              </w:rPr>
            </w:pPr>
            <w:r>
              <w:rPr>
                <w:sz w:val="26"/>
                <w:szCs w:val="26"/>
              </w:rPr>
              <w:t>Наименование организации-гаранта</w:t>
            </w:r>
          </w:p>
        </w:tc>
        <w:tc>
          <w:tcPr>
            <w:tcW w:w="4217" w:type="dxa"/>
          </w:tcPr>
          <w:p w:rsidR="00261E72" w:rsidRDefault="00261E72">
            <w:pPr>
              <w:spacing w:line="280" w:lineRule="auto"/>
              <w:ind w:right="-2"/>
              <w:jc w:val="center"/>
              <w:rPr>
                <w:b/>
                <w:bCs/>
                <w:i/>
                <w:iCs/>
                <w:sz w:val="26"/>
                <w:szCs w:val="26"/>
              </w:rPr>
            </w:pPr>
            <w:r>
              <w:rPr>
                <w:b/>
                <w:bCs/>
                <w:i/>
                <w:iCs/>
                <w:sz w:val="26"/>
                <w:szCs w:val="26"/>
              </w:rPr>
              <w:t>Торговая  фирма  « Ваш  дом»</w:t>
            </w:r>
          </w:p>
        </w:tc>
      </w:tr>
      <w:tr w:rsidR="00261E72">
        <w:tc>
          <w:tcPr>
            <w:tcW w:w="5353" w:type="dxa"/>
          </w:tcPr>
          <w:p w:rsidR="00261E72" w:rsidRDefault="00261E72">
            <w:pPr>
              <w:spacing w:line="280" w:lineRule="auto"/>
              <w:rPr>
                <w:sz w:val="26"/>
                <w:szCs w:val="26"/>
              </w:rPr>
            </w:pPr>
            <w:r>
              <w:rPr>
                <w:sz w:val="26"/>
                <w:szCs w:val="26"/>
              </w:rPr>
              <w:t>Наименование заемщика</w:t>
            </w:r>
          </w:p>
        </w:tc>
        <w:tc>
          <w:tcPr>
            <w:tcW w:w="4217" w:type="dxa"/>
            <w:tcBorders>
              <w:top w:val="single" w:sz="6" w:space="0" w:color="auto"/>
              <w:bottom w:val="single" w:sz="6" w:space="0" w:color="auto"/>
            </w:tcBorders>
          </w:tcPr>
          <w:p w:rsidR="00261E72" w:rsidRDefault="00261E72">
            <w:pPr>
              <w:spacing w:line="280" w:lineRule="auto"/>
              <w:ind w:right="-2"/>
              <w:jc w:val="center"/>
              <w:rPr>
                <w:b/>
                <w:bCs/>
                <w:i/>
                <w:iCs/>
                <w:sz w:val="26"/>
                <w:szCs w:val="26"/>
              </w:rPr>
            </w:pPr>
            <w:r>
              <w:rPr>
                <w:b/>
                <w:bCs/>
                <w:i/>
                <w:iCs/>
                <w:sz w:val="26"/>
                <w:szCs w:val="26"/>
              </w:rPr>
              <w:t>ООО «Эльф»</w:t>
            </w:r>
          </w:p>
        </w:tc>
      </w:tr>
      <w:tr w:rsidR="00261E72">
        <w:tc>
          <w:tcPr>
            <w:tcW w:w="5353" w:type="dxa"/>
          </w:tcPr>
          <w:p w:rsidR="00261E72" w:rsidRDefault="00261E72">
            <w:pPr>
              <w:spacing w:line="280" w:lineRule="auto"/>
              <w:rPr>
                <w:sz w:val="26"/>
                <w:szCs w:val="26"/>
              </w:rPr>
            </w:pPr>
            <w:r>
              <w:rPr>
                <w:sz w:val="26"/>
                <w:szCs w:val="26"/>
              </w:rPr>
              <w:t>Наименование учреждения банка гаранта</w:t>
            </w:r>
          </w:p>
        </w:tc>
        <w:tc>
          <w:tcPr>
            <w:tcW w:w="4217" w:type="dxa"/>
          </w:tcPr>
          <w:p w:rsidR="00261E72" w:rsidRDefault="00261E72">
            <w:pPr>
              <w:tabs>
                <w:tab w:val="left" w:pos="10206"/>
              </w:tabs>
              <w:spacing w:line="280" w:lineRule="auto"/>
              <w:ind w:right="-2"/>
              <w:jc w:val="center"/>
              <w:rPr>
                <w:b/>
                <w:bCs/>
                <w:i/>
                <w:iCs/>
                <w:sz w:val="26"/>
                <w:szCs w:val="26"/>
              </w:rPr>
            </w:pPr>
            <w:r>
              <w:rPr>
                <w:b/>
                <w:bCs/>
                <w:i/>
                <w:iCs/>
                <w:sz w:val="26"/>
                <w:szCs w:val="26"/>
              </w:rPr>
              <w:t xml:space="preserve">АКБ   «СБС-АГРО»,  г.Казань </w:t>
            </w:r>
          </w:p>
        </w:tc>
      </w:tr>
      <w:tr w:rsidR="00261E72">
        <w:tc>
          <w:tcPr>
            <w:tcW w:w="5353" w:type="dxa"/>
          </w:tcPr>
          <w:p w:rsidR="00261E72" w:rsidRDefault="00261E72">
            <w:pPr>
              <w:spacing w:line="280" w:lineRule="auto"/>
              <w:rPr>
                <w:sz w:val="26"/>
                <w:szCs w:val="26"/>
              </w:rPr>
            </w:pPr>
          </w:p>
        </w:tc>
        <w:tc>
          <w:tcPr>
            <w:tcW w:w="4217" w:type="dxa"/>
            <w:tcBorders>
              <w:top w:val="single" w:sz="6" w:space="0" w:color="auto"/>
              <w:bottom w:val="single" w:sz="6" w:space="0" w:color="auto"/>
            </w:tcBorders>
          </w:tcPr>
          <w:p w:rsidR="00261E72" w:rsidRDefault="00261E72">
            <w:pPr>
              <w:tabs>
                <w:tab w:val="left" w:pos="10206"/>
              </w:tabs>
              <w:spacing w:line="280" w:lineRule="auto"/>
              <w:ind w:right="-2"/>
              <w:jc w:val="center"/>
              <w:rPr>
                <w:b/>
                <w:bCs/>
                <w:i/>
                <w:iCs/>
                <w:sz w:val="26"/>
                <w:szCs w:val="26"/>
              </w:rPr>
            </w:pPr>
            <w:r>
              <w:rPr>
                <w:b/>
                <w:bCs/>
                <w:i/>
                <w:iCs/>
                <w:sz w:val="26"/>
                <w:szCs w:val="26"/>
              </w:rPr>
              <w:t>корр.</w:t>
            </w:r>
            <w:r>
              <w:rPr>
                <w:b/>
                <w:bCs/>
                <w:i/>
                <w:iCs/>
                <w:sz w:val="26"/>
                <w:szCs w:val="26"/>
                <w:lang w:val="en-US"/>
              </w:rPr>
              <w:t>/</w:t>
            </w:r>
            <w:r>
              <w:rPr>
                <w:b/>
                <w:bCs/>
                <w:i/>
                <w:iCs/>
                <w:sz w:val="26"/>
                <w:szCs w:val="26"/>
              </w:rPr>
              <w:t>сч.   30101810300000000778</w:t>
            </w:r>
          </w:p>
        </w:tc>
      </w:tr>
      <w:tr w:rsidR="00261E72">
        <w:tc>
          <w:tcPr>
            <w:tcW w:w="5353" w:type="dxa"/>
          </w:tcPr>
          <w:p w:rsidR="00261E72" w:rsidRDefault="00261E72">
            <w:pPr>
              <w:spacing w:line="280" w:lineRule="auto"/>
              <w:rPr>
                <w:sz w:val="26"/>
                <w:szCs w:val="26"/>
              </w:rPr>
            </w:pPr>
            <w:r>
              <w:rPr>
                <w:sz w:val="26"/>
                <w:szCs w:val="26"/>
              </w:rPr>
              <w:t>Наименование учреждения банка заемщика</w:t>
            </w:r>
          </w:p>
        </w:tc>
        <w:tc>
          <w:tcPr>
            <w:tcW w:w="4217" w:type="dxa"/>
          </w:tcPr>
          <w:p w:rsidR="00261E72" w:rsidRDefault="00261E72">
            <w:pPr>
              <w:tabs>
                <w:tab w:val="left" w:pos="10206"/>
              </w:tabs>
              <w:spacing w:line="280" w:lineRule="auto"/>
              <w:ind w:right="-2"/>
              <w:jc w:val="center"/>
              <w:rPr>
                <w:b/>
                <w:bCs/>
                <w:i/>
                <w:iCs/>
                <w:sz w:val="26"/>
                <w:szCs w:val="26"/>
              </w:rPr>
            </w:pPr>
            <w:r>
              <w:rPr>
                <w:b/>
                <w:bCs/>
                <w:i/>
                <w:iCs/>
                <w:sz w:val="26"/>
                <w:szCs w:val="26"/>
              </w:rPr>
              <w:t>АКБ   «СБС-АГРО»,  г. Казань</w:t>
            </w:r>
          </w:p>
        </w:tc>
      </w:tr>
      <w:tr w:rsidR="00261E72">
        <w:tc>
          <w:tcPr>
            <w:tcW w:w="5353" w:type="dxa"/>
          </w:tcPr>
          <w:p w:rsidR="00261E72" w:rsidRDefault="00261E72">
            <w:pPr>
              <w:spacing w:line="280" w:lineRule="auto"/>
              <w:rPr>
                <w:sz w:val="26"/>
                <w:szCs w:val="26"/>
              </w:rPr>
            </w:pPr>
          </w:p>
        </w:tc>
        <w:tc>
          <w:tcPr>
            <w:tcW w:w="4217" w:type="dxa"/>
            <w:tcBorders>
              <w:top w:val="single" w:sz="6" w:space="0" w:color="auto"/>
              <w:bottom w:val="single" w:sz="6" w:space="0" w:color="auto"/>
            </w:tcBorders>
          </w:tcPr>
          <w:p w:rsidR="00261E72" w:rsidRDefault="00261E72">
            <w:pPr>
              <w:tabs>
                <w:tab w:val="left" w:pos="10206"/>
              </w:tabs>
              <w:spacing w:line="280" w:lineRule="auto"/>
              <w:ind w:right="-2"/>
              <w:jc w:val="center"/>
              <w:rPr>
                <w:b/>
                <w:bCs/>
                <w:i/>
                <w:iCs/>
                <w:sz w:val="26"/>
                <w:szCs w:val="26"/>
              </w:rPr>
            </w:pPr>
            <w:r>
              <w:rPr>
                <w:b/>
                <w:bCs/>
                <w:i/>
                <w:iCs/>
                <w:sz w:val="26"/>
                <w:szCs w:val="26"/>
              </w:rPr>
              <w:t>корр.</w:t>
            </w:r>
            <w:r>
              <w:rPr>
                <w:b/>
                <w:bCs/>
                <w:i/>
                <w:iCs/>
                <w:sz w:val="26"/>
                <w:szCs w:val="26"/>
                <w:lang w:val="en-US"/>
              </w:rPr>
              <w:t>/</w:t>
            </w:r>
            <w:r>
              <w:rPr>
                <w:b/>
                <w:bCs/>
                <w:i/>
                <w:iCs/>
                <w:sz w:val="26"/>
                <w:szCs w:val="26"/>
              </w:rPr>
              <w:t>сч.   30101810300000000778</w:t>
            </w:r>
          </w:p>
        </w:tc>
      </w:tr>
    </w:tbl>
    <w:p w:rsidR="00261E72" w:rsidRDefault="00261E72">
      <w:pPr>
        <w:spacing w:line="280" w:lineRule="auto"/>
        <w:ind w:right="-951"/>
        <w:rPr>
          <w:sz w:val="26"/>
          <w:szCs w:val="26"/>
          <w:lang w:val="en-US"/>
        </w:rPr>
      </w:pPr>
    </w:p>
    <w:p w:rsidR="00261E72" w:rsidRDefault="00261E72">
      <w:pPr>
        <w:spacing w:line="280" w:lineRule="auto"/>
        <w:ind w:firstLine="5670"/>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r>
        <w:rPr>
          <w:sz w:val="26"/>
          <w:szCs w:val="26"/>
        </w:rPr>
        <w:t>Гарантируем погашение ссуд, выданных и имеющих быть выданными в период до</w:t>
      </w:r>
      <w:r>
        <w:rPr>
          <w:b/>
          <w:bCs/>
          <w:i/>
          <w:iCs/>
          <w:sz w:val="26"/>
          <w:szCs w:val="26"/>
        </w:rPr>
        <w:t xml:space="preserve"> 10 апреля 1998г</w:t>
      </w:r>
      <w:r>
        <w:rPr>
          <w:sz w:val="26"/>
          <w:szCs w:val="26"/>
        </w:rPr>
        <w:t xml:space="preserve">. Вашим учреждением банка указанному заемщику на </w:t>
      </w:r>
      <w:r>
        <w:rPr>
          <w:b/>
          <w:bCs/>
          <w:i/>
          <w:iCs/>
          <w:sz w:val="26"/>
          <w:szCs w:val="26"/>
        </w:rPr>
        <w:t>приобретение товарно-материальных ценностей</w:t>
      </w:r>
      <w:r>
        <w:rPr>
          <w:sz w:val="26"/>
          <w:szCs w:val="26"/>
        </w:rPr>
        <w:t xml:space="preserve"> в сумме </w:t>
      </w:r>
      <w:r>
        <w:rPr>
          <w:b/>
          <w:bCs/>
          <w:i/>
          <w:iCs/>
          <w:sz w:val="26"/>
          <w:szCs w:val="26"/>
        </w:rPr>
        <w:t>120000 (Сто двадцать тысяч) рублей</w:t>
      </w:r>
      <w:r>
        <w:rPr>
          <w:sz w:val="26"/>
          <w:szCs w:val="26"/>
        </w:rPr>
        <w:t xml:space="preserve"> .</w:t>
      </w:r>
    </w:p>
    <w:p w:rsidR="00261E72" w:rsidRDefault="00261E72">
      <w:pPr>
        <w:spacing w:line="280" w:lineRule="auto"/>
        <w:ind w:firstLine="567"/>
        <w:jc w:val="both"/>
        <w:rPr>
          <w:b/>
          <w:bCs/>
          <w:i/>
          <w:iCs/>
          <w:sz w:val="26"/>
          <w:szCs w:val="26"/>
        </w:rPr>
      </w:pPr>
      <w:r>
        <w:rPr>
          <w:sz w:val="26"/>
          <w:szCs w:val="26"/>
        </w:rPr>
        <w:t xml:space="preserve">Расчетный счет </w:t>
      </w:r>
      <w:r>
        <w:rPr>
          <w:b/>
          <w:bCs/>
          <w:i/>
          <w:iCs/>
          <w:sz w:val="26"/>
          <w:szCs w:val="26"/>
        </w:rPr>
        <w:t>№ 40702810К00000000007</w:t>
      </w:r>
      <w:r>
        <w:rPr>
          <w:sz w:val="26"/>
          <w:szCs w:val="26"/>
        </w:rPr>
        <w:t xml:space="preserve"> </w:t>
      </w:r>
      <w:r>
        <w:rPr>
          <w:b/>
          <w:bCs/>
          <w:i/>
          <w:iCs/>
          <w:sz w:val="26"/>
          <w:szCs w:val="26"/>
        </w:rPr>
        <w:t xml:space="preserve">торговой фирмы «Ваш дом» </w:t>
      </w:r>
      <w:r>
        <w:rPr>
          <w:sz w:val="26"/>
          <w:szCs w:val="26"/>
        </w:rPr>
        <w:t xml:space="preserve">в </w:t>
      </w:r>
      <w:r>
        <w:rPr>
          <w:b/>
          <w:bCs/>
          <w:i/>
          <w:iCs/>
          <w:sz w:val="26"/>
          <w:szCs w:val="26"/>
        </w:rPr>
        <w:t>АКБ «СБС-Агро».</w:t>
      </w:r>
    </w:p>
    <w:p w:rsidR="00261E72" w:rsidRDefault="00261E72">
      <w:pPr>
        <w:spacing w:line="280" w:lineRule="auto"/>
        <w:ind w:firstLine="567"/>
        <w:jc w:val="both"/>
        <w:rPr>
          <w:sz w:val="26"/>
          <w:szCs w:val="26"/>
        </w:rPr>
      </w:pPr>
      <w:r>
        <w:rPr>
          <w:sz w:val="26"/>
          <w:szCs w:val="26"/>
        </w:rPr>
        <w:t>При неуплате указанных заемщиков по выданным им обязательствам, гарантируем банку погашение кредита за счет наших средств.</w:t>
      </w:r>
    </w:p>
    <w:p w:rsidR="00261E72" w:rsidRDefault="00261E72">
      <w:pPr>
        <w:spacing w:line="280" w:lineRule="auto"/>
        <w:ind w:right="-1093" w:firstLine="567"/>
        <w:jc w:val="both"/>
        <w:rPr>
          <w:sz w:val="26"/>
          <w:szCs w:val="26"/>
        </w:rPr>
      </w:pPr>
      <w:r>
        <w:rPr>
          <w:sz w:val="26"/>
          <w:szCs w:val="26"/>
        </w:rPr>
        <w:t>Действие гарантии прекращается после погашения соответствующих ссуд.</w:t>
      </w:r>
    </w:p>
    <w:p w:rsidR="00261E72" w:rsidRDefault="00261E72">
      <w:pPr>
        <w:spacing w:line="280" w:lineRule="auto"/>
        <w:ind w:firstLine="567"/>
        <w:jc w:val="both"/>
        <w:rPr>
          <w:sz w:val="26"/>
          <w:szCs w:val="26"/>
        </w:rPr>
      </w:pPr>
      <w:r>
        <w:rPr>
          <w:sz w:val="26"/>
          <w:szCs w:val="26"/>
        </w:rPr>
        <w:t xml:space="preserve">Предельный срок гарантии до </w:t>
      </w:r>
      <w:r>
        <w:rPr>
          <w:b/>
          <w:bCs/>
          <w:i/>
          <w:iCs/>
          <w:sz w:val="26"/>
          <w:szCs w:val="26"/>
        </w:rPr>
        <w:t>10 февраля 1999г.</w:t>
      </w: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1985"/>
        <w:jc w:val="both"/>
        <w:rPr>
          <w:sz w:val="26"/>
          <w:szCs w:val="26"/>
        </w:rPr>
      </w:pPr>
      <w:r>
        <w:rPr>
          <w:sz w:val="26"/>
          <w:szCs w:val="26"/>
        </w:rPr>
        <w:t xml:space="preserve">Руководитель организации </w:t>
      </w:r>
      <w:r>
        <w:rPr>
          <w:sz w:val="26"/>
          <w:szCs w:val="26"/>
        </w:rPr>
        <w:tab/>
      </w:r>
      <w:r>
        <w:rPr>
          <w:sz w:val="26"/>
          <w:szCs w:val="26"/>
        </w:rPr>
        <w:tab/>
      </w:r>
      <w:r>
        <w:rPr>
          <w:sz w:val="26"/>
          <w:szCs w:val="26"/>
        </w:rPr>
        <w:tab/>
        <w:t>Л.Д.Иванов</w:t>
      </w:r>
    </w:p>
    <w:p w:rsidR="00261E72" w:rsidRDefault="00261E72">
      <w:pPr>
        <w:spacing w:line="280" w:lineRule="auto"/>
        <w:ind w:firstLine="1985"/>
        <w:jc w:val="both"/>
        <w:rPr>
          <w:sz w:val="26"/>
          <w:szCs w:val="26"/>
        </w:rPr>
      </w:pPr>
      <w:r>
        <w:rPr>
          <w:sz w:val="26"/>
          <w:szCs w:val="26"/>
        </w:rPr>
        <w:t>Главный  бухгалтер</w:t>
      </w:r>
      <w:r>
        <w:rPr>
          <w:sz w:val="26"/>
          <w:szCs w:val="26"/>
        </w:rPr>
        <w:tab/>
      </w:r>
      <w:r>
        <w:rPr>
          <w:sz w:val="26"/>
          <w:szCs w:val="26"/>
        </w:rPr>
        <w:tab/>
      </w:r>
      <w:r>
        <w:rPr>
          <w:sz w:val="26"/>
          <w:szCs w:val="26"/>
        </w:rPr>
        <w:tab/>
      </w:r>
      <w:r>
        <w:rPr>
          <w:sz w:val="26"/>
          <w:szCs w:val="26"/>
        </w:rPr>
        <w:tab/>
        <w:t>Ю.В.Зимин</w:t>
      </w: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567"/>
        <w:jc w:val="both"/>
        <w:rPr>
          <w:b/>
          <w:bCs/>
          <w:i/>
          <w:iCs/>
          <w:sz w:val="26"/>
          <w:szCs w:val="26"/>
        </w:rPr>
      </w:pPr>
      <w:r>
        <w:rPr>
          <w:b/>
          <w:bCs/>
          <w:i/>
          <w:iCs/>
          <w:sz w:val="26"/>
          <w:szCs w:val="26"/>
        </w:rPr>
        <w:t>«</w:t>
      </w:r>
      <w:r>
        <w:rPr>
          <w:b/>
          <w:bCs/>
          <w:i/>
          <w:iCs/>
          <w:sz w:val="26"/>
          <w:szCs w:val="26"/>
          <w:u w:val="single"/>
        </w:rPr>
        <w:t xml:space="preserve">  9  </w:t>
      </w:r>
      <w:r>
        <w:rPr>
          <w:b/>
          <w:bCs/>
          <w:i/>
          <w:iCs/>
          <w:sz w:val="26"/>
          <w:szCs w:val="26"/>
        </w:rPr>
        <w:t>»</w:t>
      </w:r>
      <w:r>
        <w:rPr>
          <w:b/>
          <w:bCs/>
          <w:i/>
          <w:iCs/>
          <w:sz w:val="26"/>
          <w:szCs w:val="26"/>
          <w:u w:val="single"/>
        </w:rPr>
        <w:t xml:space="preserve"> февраля</w:t>
      </w:r>
      <w:r>
        <w:rPr>
          <w:b/>
          <w:bCs/>
          <w:i/>
          <w:iCs/>
          <w:sz w:val="26"/>
          <w:szCs w:val="26"/>
        </w:rPr>
        <w:t xml:space="preserve"> 199</w:t>
      </w:r>
      <w:r>
        <w:rPr>
          <w:b/>
          <w:bCs/>
          <w:i/>
          <w:iCs/>
          <w:sz w:val="26"/>
          <w:szCs w:val="26"/>
          <w:u w:val="single"/>
        </w:rPr>
        <w:t xml:space="preserve">8 </w:t>
      </w:r>
      <w:r>
        <w:rPr>
          <w:b/>
          <w:bCs/>
          <w:i/>
          <w:iCs/>
          <w:sz w:val="26"/>
          <w:szCs w:val="26"/>
        </w:rPr>
        <w:t>г .</w:t>
      </w:r>
    </w:p>
    <w:p w:rsidR="00261E72" w:rsidRDefault="00261E72">
      <w:pPr>
        <w:spacing w:line="280" w:lineRule="auto"/>
        <w:ind w:firstLine="567"/>
        <w:jc w:val="both"/>
        <w:rPr>
          <w:sz w:val="26"/>
          <w:szCs w:val="26"/>
        </w:rPr>
      </w:pPr>
    </w:p>
    <w:p w:rsidR="00261E72" w:rsidRDefault="00261E72">
      <w:pPr>
        <w:spacing w:line="280" w:lineRule="auto"/>
        <w:ind w:firstLine="567"/>
        <w:jc w:val="both"/>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ind w:firstLine="709"/>
        <w:rPr>
          <w:sz w:val="28"/>
          <w:szCs w:val="28"/>
        </w:rPr>
      </w:pPr>
    </w:p>
    <w:p w:rsidR="00261E72" w:rsidRDefault="00261E72">
      <w:pPr>
        <w:ind w:firstLine="709"/>
        <w:rPr>
          <w:sz w:val="28"/>
          <w:szCs w:val="28"/>
        </w:rPr>
      </w:pPr>
    </w:p>
    <w:p w:rsidR="00261E72" w:rsidRDefault="00261E72">
      <w:pPr>
        <w:ind w:firstLine="709"/>
        <w:rPr>
          <w:sz w:val="28"/>
          <w:szCs w:val="28"/>
        </w:rPr>
      </w:pPr>
    </w:p>
    <w:p w:rsidR="00261E72" w:rsidRDefault="00261E72">
      <w:pPr>
        <w:ind w:firstLine="709"/>
        <w:rPr>
          <w:sz w:val="28"/>
          <w:szCs w:val="28"/>
        </w:rPr>
      </w:pPr>
    </w:p>
    <w:p w:rsidR="00261E72" w:rsidRDefault="00261E72">
      <w:pPr>
        <w:ind w:firstLine="709"/>
        <w:rPr>
          <w:sz w:val="28"/>
          <w:szCs w:val="28"/>
        </w:rPr>
      </w:pPr>
    </w:p>
    <w:p w:rsidR="00261E72" w:rsidRDefault="00261E72">
      <w:pPr>
        <w:jc w:val="center"/>
        <w:rPr>
          <w:b/>
          <w:bCs/>
          <w:sz w:val="28"/>
          <w:szCs w:val="28"/>
        </w:rPr>
      </w:pPr>
      <w:r>
        <w:rPr>
          <w:b/>
          <w:bCs/>
          <w:sz w:val="28"/>
          <w:szCs w:val="28"/>
        </w:rPr>
        <w:t>Технико-экономическое  обоснование  кредита.</w:t>
      </w:r>
    </w:p>
    <w:p w:rsidR="00261E72" w:rsidRDefault="00261E72">
      <w:pPr>
        <w:spacing w:line="280" w:lineRule="auto"/>
        <w:jc w:val="both"/>
        <w:rPr>
          <w:b/>
          <w:bCs/>
          <w:sz w:val="28"/>
          <w:szCs w:val="28"/>
          <w:u w:val="single"/>
        </w:rPr>
      </w:pPr>
    </w:p>
    <w:p w:rsidR="00261E72" w:rsidRDefault="00261E72">
      <w:pPr>
        <w:spacing w:line="280" w:lineRule="auto"/>
        <w:jc w:val="both"/>
        <w:rPr>
          <w:b/>
          <w:bCs/>
          <w:sz w:val="28"/>
          <w:szCs w:val="28"/>
          <w:u w:val="single"/>
        </w:rPr>
      </w:pPr>
    </w:p>
    <w:p w:rsidR="00261E72" w:rsidRDefault="00261E72">
      <w:pPr>
        <w:spacing w:line="280" w:lineRule="auto"/>
        <w:ind w:firstLine="720"/>
        <w:jc w:val="both"/>
        <w:rPr>
          <w:sz w:val="26"/>
          <w:szCs w:val="26"/>
        </w:rPr>
      </w:pPr>
      <w:r>
        <w:rPr>
          <w:sz w:val="26"/>
          <w:szCs w:val="26"/>
        </w:rPr>
        <w:t>Основным видом деятельности ООО «Эльф» является изготовление оконных рам для продажи их населению через торговую фирму «Ваш дом».</w:t>
      </w:r>
    </w:p>
    <w:p w:rsidR="00261E72" w:rsidRDefault="00261E72">
      <w:pPr>
        <w:spacing w:line="280" w:lineRule="auto"/>
        <w:ind w:right="-341" w:firstLine="284"/>
        <w:jc w:val="both"/>
        <w:rPr>
          <w:sz w:val="26"/>
          <w:szCs w:val="26"/>
        </w:rPr>
      </w:pPr>
      <w:r>
        <w:rPr>
          <w:sz w:val="26"/>
          <w:szCs w:val="26"/>
        </w:rPr>
        <w:t>Кредит в сумме 120000 рублей необходим для приобретения стройматериалов:</w:t>
      </w:r>
    </w:p>
    <w:p w:rsidR="00261E72" w:rsidRDefault="00261E72">
      <w:pPr>
        <w:spacing w:line="280" w:lineRule="auto"/>
        <w:ind w:right="-341"/>
        <w:jc w:val="both"/>
        <w:rPr>
          <w:sz w:val="26"/>
          <w:szCs w:val="26"/>
        </w:rPr>
      </w:pPr>
    </w:p>
    <w:p w:rsidR="00261E72" w:rsidRDefault="00261E72">
      <w:pPr>
        <w:numPr>
          <w:ilvl w:val="0"/>
          <w:numId w:val="1"/>
        </w:numPr>
        <w:spacing w:line="280" w:lineRule="auto"/>
        <w:ind w:left="3828"/>
        <w:jc w:val="both"/>
        <w:rPr>
          <w:sz w:val="26"/>
          <w:szCs w:val="26"/>
        </w:rPr>
      </w:pPr>
      <w:r>
        <w:rPr>
          <w:sz w:val="26"/>
          <w:szCs w:val="26"/>
        </w:rPr>
        <w:t xml:space="preserve">цена 1 м </w:t>
      </w:r>
      <w:r>
        <w:rPr>
          <w:sz w:val="26"/>
          <w:szCs w:val="26"/>
        </w:rPr>
        <w:tab/>
      </w:r>
      <w:r>
        <w:rPr>
          <w:sz w:val="26"/>
          <w:szCs w:val="26"/>
        </w:rPr>
        <w:tab/>
      </w:r>
      <w:r>
        <w:rPr>
          <w:sz w:val="26"/>
          <w:szCs w:val="26"/>
        </w:rPr>
        <w:tab/>
      </w:r>
      <w:r>
        <w:rPr>
          <w:sz w:val="26"/>
          <w:szCs w:val="26"/>
        </w:rPr>
        <w:tab/>
        <w:t>-300 руб.</w:t>
      </w:r>
    </w:p>
    <w:p w:rsidR="00261E72" w:rsidRDefault="00261E72">
      <w:pPr>
        <w:numPr>
          <w:ilvl w:val="0"/>
          <w:numId w:val="1"/>
        </w:numPr>
        <w:spacing w:line="280" w:lineRule="auto"/>
        <w:ind w:left="3828"/>
        <w:jc w:val="both"/>
        <w:rPr>
          <w:sz w:val="26"/>
          <w:szCs w:val="26"/>
        </w:rPr>
      </w:pPr>
      <w:r>
        <w:rPr>
          <w:sz w:val="26"/>
          <w:szCs w:val="26"/>
        </w:rPr>
        <w:t>общее  количество</w:t>
      </w:r>
      <w:r>
        <w:rPr>
          <w:sz w:val="26"/>
          <w:szCs w:val="26"/>
        </w:rPr>
        <w:tab/>
      </w:r>
      <w:r>
        <w:rPr>
          <w:sz w:val="26"/>
          <w:szCs w:val="26"/>
        </w:rPr>
        <w:tab/>
        <w:t>-400 м.</w:t>
      </w:r>
    </w:p>
    <w:p w:rsidR="00261E72" w:rsidRDefault="00261E72">
      <w:pPr>
        <w:spacing w:line="280" w:lineRule="auto"/>
        <w:ind w:left="3828"/>
        <w:jc w:val="both"/>
        <w:rPr>
          <w:sz w:val="26"/>
          <w:szCs w:val="26"/>
        </w:rPr>
      </w:pPr>
    </w:p>
    <w:p w:rsidR="00261E72" w:rsidRDefault="00261E72">
      <w:pPr>
        <w:spacing w:line="280" w:lineRule="auto"/>
        <w:ind w:left="3828" w:hanging="284"/>
        <w:jc w:val="both"/>
        <w:rPr>
          <w:sz w:val="26"/>
          <w:szCs w:val="26"/>
        </w:rPr>
      </w:pPr>
      <w:r>
        <w:rPr>
          <w:sz w:val="26"/>
          <w:szCs w:val="26"/>
        </w:rPr>
        <w:t xml:space="preserve">Итого: </w:t>
      </w:r>
      <w:r>
        <w:rPr>
          <w:sz w:val="26"/>
          <w:szCs w:val="26"/>
        </w:rPr>
        <w:tab/>
      </w:r>
      <w:r>
        <w:rPr>
          <w:sz w:val="26"/>
          <w:szCs w:val="26"/>
        </w:rPr>
        <w:tab/>
      </w:r>
      <w:r>
        <w:rPr>
          <w:sz w:val="26"/>
          <w:szCs w:val="26"/>
        </w:rPr>
        <w:tab/>
        <w:t xml:space="preserve">       120000 рублей.</w:t>
      </w: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ind w:firstLine="720"/>
        <w:jc w:val="both"/>
        <w:rPr>
          <w:sz w:val="26"/>
          <w:szCs w:val="26"/>
        </w:rPr>
      </w:pPr>
      <w:r>
        <w:rPr>
          <w:sz w:val="26"/>
          <w:szCs w:val="26"/>
        </w:rPr>
        <w:t>Стройматериал будет использован для оконных рам, которые планируется изготовить в течении 2 месяцев.</w:t>
      </w: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b/>
          <w:bCs/>
          <w:sz w:val="26"/>
          <w:szCs w:val="26"/>
          <w:u w:val="single"/>
        </w:rPr>
      </w:pPr>
    </w:p>
    <w:p w:rsidR="00261E72" w:rsidRDefault="00261E72">
      <w:pPr>
        <w:spacing w:line="280" w:lineRule="auto"/>
        <w:jc w:val="center"/>
        <w:rPr>
          <w:sz w:val="26"/>
          <w:szCs w:val="26"/>
        </w:rPr>
      </w:pPr>
      <w:r>
        <w:rPr>
          <w:b/>
          <w:bCs/>
          <w:sz w:val="26"/>
          <w:szCs w:val="26"/>
          <w:u w:val="single"/>
        </w:rPr>
        <w:t>Расчет возврата  кредита:</w:t>
      </w:r>
    </w:p>
    <w:p w:rsidR="00261E72" w:rsidRDefault="00261E72">
      <w:pPr>
        <w:spacing w:line="280" w:lineRule="auto"/>
        <w:jc w:val="both"/>
        <w:rPr>
          <w:sz w:val="26"/>
          <w:szCs w:val="26"/>
        </w:rPr>
      </w:pPr>
    </w:p>
    <w:p w:rsidR="00261E72" w:rsidRDefault="00261E72">
      <w:pPr>
        <w:numPr>
          <w:ilvl w:val="0"/>
          <w:numId w:val="29"/>
        </w:numPr>
        <w:spacing w:line="280" w:lineRule="auto"/>
        <w:jc w:val="both"/>
        <w:rPr>
          <w:sz w:val="26"/>
          <w:szCs w:val="26"/>
        </w:rPr>
      </w:pPr>
      <w:r>
        <w:rPr>
          <w:sz w:val="26"/>
          <w:szCs w:val="26"/>
        </w:rPr>
        <w:t>Общая сумма выпуска продукции за 2 месяца</w:t>
      </w:r>
      <w:r>
        <w:rPr>
          <w:sz w:val="26"/>
          <w:szCs w:val="26"/>
        </w:rPr>
        <w:tab/>
        <w:t xml:space="preserve"> </w:t>
      </w:r>
      <w:r>
        <w:rPr>
          <w:sz w:val="26"/>
          <w:szCs w:val="26"/>
        </w:rPr>
        <w:tab/>
        <w:t>-540000 руб.</w:t>
      </w:r>
    </w:p>
    <w:p w:rsidR="00261E72" w:rsidRDefault="00261E72">
      <w:pPr>
        <w:numPr>
          <w:ilvl w:val="0"/>
          <w:numId w:val="29"/>
        </w:numPr>
        <w:spacing w:line="280" w:lineRule="auto"/>
        <w:jc w:val="both"/>
        <w:rPr>
          <w:sz w:val="26"/>
          <w:szCs w:val="26"/>
        </w:rPr>
      </w:pPr>
      <w:r>
        <w:rPr>
          <w:sz w:val="26"/>
          <w:szCs w:val="26"/>
        </w:rPr>
        <w:t>Налоги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-205200 руб.</w:t>
      </w:r>
    </w:p>
    <w:p w:rsidR="00261E72" w:rsidRDefault="00261E72">
      <w:pPr>
        <w:numPr>
          <w:ilvl w:val="0"/>
          <w:numId w:val="29"/>
        </w:numPr>
        <w:spacing w:line="280" w:lineRule="auto"/>
        <w:jc w:val="both"/>
        <w:rPr>
          <w:sz w:val="26"/>
          <w:szCs w:val="26"/>
        </w:rPr>
      </w:pPr>
      <w:r>
        <w:rPr>
          <w:sz w:val="26"/>
          <w:szCs w:val="26"/>
        </w:rPr>
        <w:t>Возврат кредита:</w:t>
      </w:r>
      <w:r>
        <w:rPr>
          <w:sz w:val="26"/>
          <w:szCs w:val="26"/>
        </w:rPr>
        <w:tab/>
      </w:r>
      <w:r>
        <w:rPr>
          <w:sz w:val="26"/>
          <w:szCs w:val="26"/>
        </w:rPr>
        <w:tab/>
      </w:r>
      <w:r>
        <w:rPr>
          <w:sz w:val="26"/>
          <w:szCs w:val="26"/>
        </w:rPr>
        <w:tab/>
      </w:r>
      <w:r>
        <w:rPr>
          <w:sz w:val="26"/>
          <w:szCs w:val="26"/>
        </w:rPr>
        <w:tab/>
      </w:r>
      <w:r>
        <w:rPr>
          <w:sz w:val="26"/>
          <w:szCs w:val="26"/>
        </w:rPr>
        <w:tab/>
      </w:r>
      <w:r>
        <w:rPr>
          <w:sz w:val="26"/>
          <w:szCs w:val="26"/>
        </w:rPr>
        <w:tab/>
        <w:t>-120000 руб.</w:t>
      </w:r>
    </w:p>
    <w:p w:rsidR="00261E72" w:rsidRDefault="00261E72">
      <w:pPr>
        <w:numPr>
          <w:ilvl w:val="0"/>
          <w:numId w:val="29"/>
        </w:numPr>
        <w:spacing w:line="280" w:lineRule="auto"/>
        <w:jc w:val="both"/>
        <w:rPr>
          <w:sz w:val="26"/>
          <w:szCs w:val="26"/>
        </w:rPr>
      </w:pPr>
      <w:r>
        <w:rPr>
          <w:sz w:val="26"/>
          <w:szCs w:val="26"/>
        </w:rPr>
        <w:t>Плата за кредит (38% годовых)</w:t>
      </w:r>
      <w:r>
        <w:rPr>
          <w:sz w:val="26"/>
          <w:szCs w:val="26"/>
        </w:rPr>
        <w:tab/>
      </w:r>
      <w:r>
        <w:rPr>
          <w:sz w:val="26"/>
          <w:szCs w:val="26"/>
        </w:rPr>
        <w:tab/>
      </w:r>
      <w:r>
        <w:rPr>
          <w:sz w:val="26"/>
          <w:szCs w:val="26"/>
        </w:rPr>
        <w:tab/>
      </w:r>
      <w:r>
        <w:rPr>
          <w:sz w:val="26"/>
          <w:szCs w:val="26"/>
        </w:rPr>
        <w:tab/>
        <w:t>-    7600 руб.</w:t>
      </w:r>
    </w:p>
    <w:p w:rsidR="00261E72" w:rsidRDefault="00261E72">
      <w:pPr>
        <w:spacing w:line="280" w:lineRule="auto"/>
        <w:jc w:val="both"/>
        <w:rPr>
          <w:sz w:val="26"/>
          <w:szCs w:val="26"/>
        </w:rPr>
      </w:pPr>
      <w:r>
        <w:rPr>
          <w:sz w:val="26"/>
          <w:szCs w:val="26"/>
        </w:rPr>
        <w:t>Итого  остается после уплаты обязательств:</w:t>
      </w:r>
      <w:r>
        <w:rPr>
          <w:sz w:val="26"/>
          <w:szCs w:val="26"/>
        </w:rPr>
        <w:tab/>
      </w:r>
      <w:r>
        <w:rPr>
          <w:sz w:val="26"/>
          <w:szCs w:val="26"/>
        </w:rPr>
        <w:tab/>
        <w:t xml:space="preserve">-207200 руб. </w:t>
      </w:r>
    </w:p>
    <w:p w:rsidR="00261E72" w:rsidRDefault="00261E72">
      <w:pPr>
        <w:spacing w:line="280" w:lineRule="auto"/>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ind w:firstLine="709"/>
        <w:rPr>
          <w:sz w:val="26"/>
          <w:szCs w:val="26"/>
        </w:rPr>
      </w:pPr>
    </w:p>
    <w:p w:rsidR="00261E72" w:rsidRDefault="00261E72">
      <w:pPr>
        <w:spacing w:line="280" w:lineRule="auto"/>
        <w:jc w:val="right"/>
        <w:rPr>
          <w:sz w:val="24"/>
          <w:szCs w:val="24"/>
        </w:rPr>
      </w:pPr>
      <w:r>
        <w:rPr>
          <w:sz w:val="24"/>
          <w:szCs w:val="24"/>
        </w:rPr>
        <w:t>Приложение № 7</w:t>
      </w:r>
    </w:p>
    <w:p w:rsidR="00261E72" w:rsidRDefault="00261E72">
      <w:pPr>
        <w:spacing w:line="280" w:lineRule="auto"/>
        <w:jc w:val="center"/>
        <w:rPr>
          <w:b/>
          <w:bCs/>
          <w:sz w:val="28"/>
          <w:szCs w:val="28"/>
        </w:rPr>
      </w:pPr>
      <w:r>
        <w:rPr>
          <w:b/>
          <w:bCs/>
          <w:sz w:val="28"/>
          <w:szCs w:val="28"/>
        </w:rPr>
        <w:t xml:space="preserve">Информация </w:t>
      </w:r>
    </w:p>
    <w:p w:rsidR="00261E72" w:rsidRDefault="00261E72">
      <w:pPr>
        <w:spacing w:line="280" w:lineRule="auto"/>
        <w:jc w:val="center"/>
        <w:rPr>
          <w:b/>
          <w:bCs/>
          <w:sz w:val="32"/>
          <w:szCs w:val="32"/>
          <w:u w:val="words"/>
        </w:rPr>
      </w:pPr>
      <w:r>
        <w:rPr>
          <w:b/>
          <w:bCs/>
          <w:sz w:val="32"/>
          <w:szCs w:val="32"/>
          <w:u w:val="words"/>
        </w:rPr>
        <w:t>маркетинговой службы</w:t>
      </w:r>
    </w:p>
    <w:p w:rsidR="00261E72" w:rsidRDefault="00261E72">
      <w:pPr>
        <w:spacing w:line="280" w:lineRule="auto"/>
        <w:jc w:val="center"/>
        <w:rPr>
          <w:b/>
          <w:bCs/>
          <w:sz w:val="28"/>
          <w:szCs w:val="28"/>
        </w:rPr>
      </w:pPr>
      <w:r>
        <w:rPr>
          <w:b/>
          <w:bCs/>
          <w:sz w:val="28"/>
          <w:szCs w:val="28"/>
        </w:rPr>
        <w:t>АКБ «СБС-Агро»</w:t>
      </w:r>
    </w:p>
    <w:p w:rsidR="00261E72" w:rsidRDefault="00261E72">
      <w:pPr>
        <w:jc w:val="center"/>
        <w:rPr>
          <w:b/>
          <w:bCs/>
          <w:i/>
          <w:iCs/>
          <w:sz w:val="28"/>
          <w:szCs w:val="28"/>
        </w:rPr>
      </w:pPr>
    </w:p>
    <w:p w:rsidR="00261E72" w:rsidRDefault="00261E72">
      <w:pPr>
        <w:jc w:val="center"/>
        <w:rPr>
          <w:b/>
          <w:bCs/>
          <w:i/>
          <w:iCs/>
          <w:sz w:val="28"/>
          <w:szCs w:val="28"/>
        </w:rPr>
      </w:pPr>
      <w:r>
        <w:rPr>
          <w:b/>
          <w:bCs/>
          <w:i/>
          <w:iCs/>
          <w:sz w:val="28"/>
          <w:szCs w:val="28"/>
        </w:rPr>
        <w:t>Маркетинговое  исследования  рынка  ООО «Эльф»</w:t>
      </w:r>
    </w:p>
    <w:p w:rsidR="00261E72" w:rsidRDefault="00261E72">
      <w:pPr>
        <w:pStyle w:val="a6"/>
        <w:ind w:firstLine="1135"/>
        <w:rPr>
          <w:b/>
          <w:bCs/>
          <w:i/>
          <w:iCs/>
          <w:sz w:val="26"/>
          <w:szCs w:val="26"/>
        </w:rPr>
      </w:pPr>
    </w:p>
    <w:p w:rsidR="00261E72" w:rsidRDefault="00261E72">
      <w:pPr>
        <w:pStyle w:val="a6"/>
        <w:ind w:firstLine="1135"/>
        <w:rPr>
          <w:b/>
          <w:bCs/>
          <w:i/>
          <w:iCs/>
          <w:sz w:val="26"/>
          <w:szCs w:val="26"/>
        </w:rPr>
      </w:pPr>
    </w:p>
    <w:p w:rsidR="00261E72" w:rsidRDefault="00261E72">
      <w:pPr>
        <w:pStyle w:val="a8"/>
        <w:spacing w:after="0" w:line="281" w:lineRule="auto"/>
        <w:ind w:firstLine="709"/>
        <w:jc w:val="both"/>
        <w:rPr>
          <w:sz w:val="26"/>
          <w:szCs w:val="26"/>
        </w:rPr>
      </w:pPr>
      <w:r>
        <w:rPr>
          <w:sz w:val="26"/>
          <w:szCs w:val="26"/>
        </w:rPr>
        <w:t xml:space="preserve">ООО «Эльф» было учреждено в 1993 году. Его деятельность основана на производстве и продаже оконных рам. Фирма прибыльно работает на рынке уже 5 лет. </w:t>
      </w:r>
    </w:p>
    <w:p w:rsidR="00261E72" w:rsidRDefault="00261E72">
      <w:pPr>
        <w:pStyle w:val="a8"/>
        <w:spacing w:after="0" w:line="281" w:lineRule="auto"/>
        <w:ind w:firstLine="709"/>
        <w:jc w:val="both"/>
        <w:rPr>
          <w:sz w:val="26"/>
          <w:szCs w:val="26"/>
        </w:rPr>
      </w:pPr>
      <w:r>
        <w:rPr>
          <w:sz w:val="26"/>
          <w:szCs w:val="26"/>
        </w:rPr>
        <w:t>Основным конкурентом этой фирмы является «Строй-пласт». Но «Строй-пласт» выпускает свою продукцию для офисов. Следовательно у ООО «Эльф» больше шансов реализовать свою продукцию среди населения, так как население пока редко приобретает пластиковые рамы для строительства частных домов. Нужно сказать, что продукция «Строй-пласт» значительно дороже чем у ООО «Эльф». С переходом к рыночной экономике появилось много частных фирм, которым необходимо помещение для своей деятельности. Здания и помещения они либо выкупают и переоснащают, либо строят новые. В связи с этим в последнее время оконные рамы начали пользоваться особым спросом.</w:t>
      </w:r>
    </w:p>
    <w:p w:rsidR="00261E72" w:rsidRDefault="00261E72">
      <w:pPr>
        <w:pStyle w:val="a8"/>
        <w:spacing w:after="0" w:line="281" w:lineRule="auto"/>
        <w:ind w:firstLine="709"/>
        <w:jc w:val="both"/>
        <w:rPr>
          <w:sz w:val="26"/>
          <w:szCs w:val="26"/>
        </w:rPr>
      </w:pPr>
      <w:r>
        <w:rPr>
          <w:sz w:val="26"/>
          <w:szCs w:val="26"/>
        </w:rPr>
        <w:t>Так же, широкий спрос оконных рам вызван обширным строительством жилых домов, частных коттеджей. Цены на оконные рамы выпускаемые ООО «Эльф» приемлемы для потребителей. Невысокая цена достигается за счет недорогой древесины, закупаемой у деревообрабатывающей фирмы «Витязь», низких транспортных расходов.</w:t>
      </w:r>
    </w:p>
    <w:p w:rsidR="00261E72" w:rsidRDefault="00261E72">
      <w:pPr>
        <w:pStyle w:val="a8"/>
        <w:spacing w:after="0" w:line="281" w:lineRule="auto"/>
        <w:ind w:firstLine="709"/>
        <w:jc w:val="both"/>
        <w:rPr>
          <w:sz w:val="26"/>
          <w:szCs w:val="26"/>
        </w:rPr>
      </w:pPr>
      <w:r>
        <w:rPr>
          <w:sz w:val="26"/>
          <w:szCs w:val="26"/>
        </w:rPr>
        <w:t>Прибыль ООО «Эльф» достигается за счет разницы между выручкой от реализации оконных рам и себестоимостью продукции.</w:t>
      </w:r>
    </w:p>
    <w:p w:rsidR="00261E72" w:rsidRDefault="00261E72">
      <w:pPr>
        <w:pStyle w:val="a8"/>
        <w:spacing w:after="0" w:line="281" w:lineRule="auto"/>
        <w:ind w:firstLine="709"/>
        <w:jc w:val="both"/>
        <w:rPr>
          <w:sz w:val="26"/>
          <w:szCs w:val="26"/>
        </w:rPr>
      </w:pPr>
      <w:r>
        <w:rPr>
          <w:sz w:val="26"/>
          <w:szCs w:val="26"/>
        </w:rPr>
        <w:t>Продукция выпущенная торговой фирмой «Ваш дом», рекламируется в основном средствами массовой информации, через рекламную службу фирмы «Ваш дом».</w:t>
      </w:r>
    </w:p>
    <w:p w:rsidR="00261E72" w:rsidRDefault="00261E72">
      <w:pPr>
        <w:pStyle w:val="a8"/>
        <w:spacing w:after="0" w:line="281" w:lineRule="auto"/>
        <w:ind w:firstLine="709"/>
        <w:jc w:val="both"/>
        <w:rPr>
          <w:sz w:val="26"/>
          <w:szCs w:val="26"/>
        </w:rPr>
      </w:pPr>
      <w:r>
        <w:rPr>
          <w:sz w:val="26"/>
          <w:szCs w:val="26"/>
        </w:rPr>
        <w:t>Таким образом маркетинговая служба считает, что выдача кредита ООО «Эльф» возможна, поскольку риск потерь от кредитования минимален.</w:t>
      </w:r>
    </w:p>
    <w:p w:rsidR="00261E72" w:rsidRDefault="00261E72">
      <w:pPr>
        <w:spacing w:line="280" w:lineRule="auto"/>
        <w:ind w:left="284"/>
        <w:jc w:val="both"/>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ind w:right="-1235"/>
        <w:rPr>
          <w:sz w:val="26"/>
          <w:szCs w:val="26"/>
        </w:rPr>
      </w:pPr>
    </w:p>
    <w:p w:rsidR="00261E72" w:rsidRDefault="00261E72">
      <w:pPr>
        <w:spacing w:line="280" w:lineRule="auto"/>
        <w:jc w:val="right"/>
        <w:rPr>
          <w:sz w:val="24"/>
          <w:szCs w:val="24"/>
        </w:rPr>
      </w:pPr>
      <w:r>
        <w:rPr>
          <w:sz w:val="24"/>
          <w:szCs w:val="24"/>
        </w:rPr>
        <w:t>Приложение № 8</w:t>
      </w:r>
    </w:p>
    <w:p w:rsidR="00261E72" w:rsidRDefault="00261E72">
      <w:pPr>
        <w:spacing w:line="280" w:lineRule="auto"/>
        <w:jc w:val="center"/>
        <w:rPr>
          <w:b/>
          <w:bCs/>
          <w:sz w:val="28"/>
          <w:szCs w:val="28"/>
        </w:rPr>
      </w:pPr>
      <w:r>
        <w:rPr>
          <w:b/>
          <w:bCs/>
          <w:sz w:val="28"/>
          <w:szCs w:val="28"/>
        </w:rPr>
        <w:t xml:space="preserve">Информация </w:t>
      </w:r>
    </w:p>
    <w:p w:rsidR="00261E72" w:rsidRDefault="00261E72">
      <w:pPr>
        <w:spacing w:line="280" w:lineRule="auto"/>
        <w:jc w:val="center"/>
        <w:rPr>
          <w:b/>
          <w:bCs/>
          <w:sz w:val="32"/>
          <w:szCs w:val="32"/>
          <w:u w:val="words"/>
        </w:rPr>
      </w:pPr>
      <w:r>
        <w:rPr>
          <w:b/>
          <w:bCs/>
          <w:sz w:val="32"/>
          <w:szCs w:val="32"/>
          <w:u w:val="words"/>
        </w:rPr>
        <w:t xml:space="preserve">службы экономической безопасности </w:t>
      </w:r>
    </w:p>
    <w:p w:rsidR="00261E72" w:rsidRDefault="00261E72">
      <w:pPr>
        <w:spacing w:line="280" w:lineRule="auto"/>
        <w:jc w:val="center"/>
        <w:rPr>
          <w:b/>
          <w:bCs/>
          <w:sz w:val="28"/>
          <w:szCs w:val="28"/>
        </w:rPr>
      </w:pPr>
      <w:r>
        <w:rPr>
          <w:b/>
          <w:bCs/>
          <w:sz w:val="28"/>
          <w:szCs w:val="28"/>
        </w:rPr>
        <w:t>АКБ «СБС-Агро»</w:t>
      </w:r>
    </w:p>
    <w:p w:rsidR="00261E72" w:rsidRDefault="00261E72">
      <w:pPr>
        <w:jc w:val="center"/>
        <w:rPr>
          <w:b/>
          <w:bCs/>
          <w:i/>
          <w:iCs/>
          <w:sz w:val="28"/>
          <w:szCs w:val="28"/>
        </w:rPr>
      </w:pPr>
    </w:p>
    <w:p w:rsidR="00261E72" w:rsidRDefault="00261E72">
      <w:pPr>
        <w:jc w:val="center"/>
        <w:rPr>
          <w:b/>
          <w:bCs/>
          <w:i/>
          <w:iCs/>
          <w:sz w:val="28"/>
          <w:szCs w:val="28"/>
        </w:rPr>
      </w:pPr>
    </w:p>
    <w:p w:rsidR="00261E72" w:rsidRDefault="00261E72">
      <w:pPr>
        <w:spacing w:line="281" w:lineRule="auto"/>
        <w:jc w:val="center"/>
        <w:rPr>
          <w:b/>
          <w:bCs/>
          <w:sz w:val="30"/>
          <w:szCs w:val="30"/>
        </w:rPr>
      </w:pPr>
      <w:r>
        <w:rPr>
          <w:b/>
          <w:bCs/>
          <w:sz w:val="30"/>
          <w:szCs w:val="30"/>
        </w:rPr>
        <w:t>Отчет  по  клиенту ООО  «Эльф»</w:t>
      </w:r>
    </w:p>
    <w:p w:rsidR="00261E72" w:rsidRDefault="00261E72">
      <w:pPr>
        <w:spacing w:line="281" w:lineRule="auto"/>
        <w:jc w:val="both"/>
        <w:rPr>
          <w:b/>
          <w:bCs/>
          <w:sz w:val="26"/>
          <w:szCs w:val="26"/>
        </w:rPr>
      </w:pPr>
    </w:p>
    <w:p w:rsidR="00261E72" w:rsidRDefault="00261E72">
      <w:pPr>
        <w:spacing w:line="281" w:lineRule="auto"/>
        <w:jc w:val="both"/>
        <w:rPr>
          <w:b/>
          <w:bCs/>
          <w:sz w:val="26"/>
          <w:szCs w:val="26"/>
        </w:rPr>
      </w:pPr>
    </w:p>
    <w:p w:rsidR="00261E72" w:rsidRDefault="00261E72">
      <w:pPr>
        <w:spacing w:line="281" w:lineRule="auto"/>
        <w:ind w:firstLine="720"/>
        <w:jc w:val="both"/>
        <w:rPr>
          <w:sz w:val="26"/>
          <w:szCs w:val="26"/>
        </w:rPr>
      </w:pPr>
      <w:r>
        <w:rPr>
          <w:b/>
          <w:bCs/>
          <w:i/>
          <w:iCs/>
          <w:sz w:val="26"/>
          <w:szCs w:val="26"/>
        </w:rPr>
        <w:t>Служба экономической безопасности</w:t>
      </w:r>
      <w:r>
        <w:rPr>
          <w:sz w:val="26"/>
          <w:szCs w:val="26"/>
        </w:rPr>
        <w:t xml:space="preserve"> подробно рассмотрела представленные клиентом учредительные и регистрационные документы</w:t>
      </w:r>
      <w:r>
        <w:rPr>
          <w:noProof/>
          <w:sz w:val="26"/>
          <w:szCs w:val="26"/>
        </w:rPr>
        <w:t xml:space="preserve">. </w:t>
      </w:r>
      <w:r>
        <w:rPr>
          <w:sz w:val="26"/>
          <w:szCs w:val="26"/>
        </w:rPr>
        <w:t>Они составлены в соответствии с установленными требованиями</w:t>
      </w:r>
      <w:r>
        <w:rPr>
          <w:noProof/>
          <w:sz w:val="26"/>
          <w:szCs w:val="26"/>
        </w:rPr>
        <w:t>.</w:t>
      </w:r>
      <w:r>
        <w:rPr>
          <w:sz w:val="26"/>
          <w:szCs w:val="26"/>
        </w:rPr>
        <w:t xml:space="preserve"> Кроме того, мы изучили биографические данные, организаторские и моральные качества руководителей предприятия</w:t>
      </w:r>
      <w:r>
        <w:rPr>
          <w:noProof/>
          <w:sz w:val="26"/>
          <w:szCs w:val="26"/>
        </w:rPr>
        <w:t>.</w:t>
      </w:r>
      <w:r>
        <w:rPr>
          <w:sz w:val="26"/>
          <w:szCs w:val="26"/>
        </w:rPr>
        <w:t xml:space="preserve"> Их репутация не вызывает сомнений.</w:t>
      </w:r>
    </w:p>
    <w:p w:rsidR="00261E72" w:rsidRDefault="00261E72">
      <w:pPr>
        <w:spacing w:line="281" w:lineRule="auto"/>
        <w:ind w:firstLine="720"/>
        <w:jc w:val="both"/>
        <w:rPr>
          <w:sz w:val="26"/>
          <w:szCs w:val="26"/>
        </w:rPr>
      </w:pPr>
      <w:r>
        <w:rPr>
          <w:sz w:val="26"/>
          <w:szCs w:val="26"/>
        </w:rPr>
        <w:t>При выезде на место мы убедились в достоверности информации об имущественном и хозяйственном состоянии фирмы.</w:t>
      </w:r>
    </w:p>
    <w:p w:rsidR="00261E72" w:rsidRDefault="00261E72">
      <w:pPr>
        <w:spacing w:line="281" w:lineRule="auto"/>
        <w:ind w:firstLine="720"/>
        <w:jc w:val="both"/>
        <w:rPr>
          <w:sz w:val="26"/>
          <w:szCs w:val="26"/>
        </w:rPr>
      </w:pPr>
      <w:r>
        <w:rPr>
          <w:sz w:val="26"/>
          <w:szCs w:val="26"/>
        </w:rPr>
        <w:t>В ходе проверки документов с юридической точки зрения установлена их соответствие требованиям законности</w:t>
      </w:r>
      <w:r>
        <w:rPr>
          <w:noProof/>
          <w:sz w:val="26"/>
          <w:szCs w:val="26"/>
        </w:rPr>
        <w:t>.</w:t>
      </w:r>
      <w:r>
        <w:rPr>
          <w:sz w:val="26"/>
          <w:szCs w:val="26"/>
        </w:rPr>
        <w:t xml:space="preserve"> Признаков фальсификации не обнаружено. </w:t>
      </w:r>
    </w:p>
    <w:p w:rsidR="00261E72" w:rsidRDefault="00261E72">
      <w:pPr>
        <w:spacing w:line="281" w:lineRule="auto"/>
        <w:ind w:firstLine="720"/>
        <w:jc w:val="both"/>
        <w:rPr>
          <w:sz w:val="26"/>
          <w:szCs w:val="26"/>
        </w:rPr>
      </w:pPr>
      <w:r>
        <w:rPr>
          <w:b/>
          <w:bCs/>
          <w:i/>
          <w:iCs/>
          <w:sz w:val="26"/>
          <w:szCs w:val="26"/>
        </w:rPr>
        <w:t>Фирма «Эльф»</w:t>
      </w:r>
      <w:r>
        <w:rPr>
          <w:sz w:val="26"/>
          <w:szCs w:val="26"/>
        </w:rPr>
        <w:t xml:space="preserve"> имеет опыт работы на рынке около </w:t>
      </w:r>
      <w:r>
        <w:rPr>
          <w:b/>
          <w:bCs/>
          <w:i/>
          <w:iCs/>
          <w:sz w:val="26"/>
          <w:szCs w:val="26"/>
        </w:rPr>
        <w:t>пяти лет</w:t>
      </w:r>
      <w:r>
        <w:rPr>
          <w:b/>
          <w:bCs/>
          <w:noProof/>
          <w:sz w:val="26"/>
          <w:szCs w:val="26"/>
        </w:rPr>
        <w:t>.</w:t>
      </w:r>
      <w:r>
        <w:rPr>
          <w:sz w:val="26"/>
          <w:szCs w:val="26"/>
        </w:rPr>
        <w:t xml:space="preserve"> Продукция пользуется спросом и конкурентоспособна. Имидж предприятия возрастает из-за качественного и быстрого обслуживания клиентов. Нареканий со стороны контролирующих органов и местных органов власти не имеет. </w:t>
      </w:r>
    </w:p>
    <w:p w:rsidR="00261E72" w:rsidRDefault="00261E72">
      <w:pPr>
        <w:spacing w:line="281" w:lineRule="auto"/>
        <w:ind w:firstLine="720"/>
        <w:jc w:val="both"/>
        <w:rPr>
          <w:sz w:val="26"/>
          <w:szCs w:val="26"/>
        </w:rPr>
      </w:pPr>
      <w:r>
        <w:rPr>
          <w:sz w:val="26"/>
          <w:szCs w:val="26"/>
        </w:rPr>
        <w:t xml:space="preserve">Заемщик - </w:t>
      </w:r>
      <w:r>
        <w:rPr>
          <w:b/>
          <w:bCs/>
          <w:i/>
          <w:iCs/>
          <w:sz w:val="26"/>
          <w:szCs w:val="26"/>
        </w:rPr>
        <w:t>фирма «Эльф»</w:t>
      </w:r>
      <w:r>
        <w:rPr>
          <w:i/>
          <w:iCs/>
          <w:noProof/>
          <w:sz w:val="26"/>
          <w:szCs w:val="26"/>
        </w:rPr>
        <w:t>,</w:t>
      </w:r>
      <w:r>
        <w:rPr>
          <w:sz w:val="26"/>
          <w:szCs w:val="26"/>
        </w:rPr>
        <w:t xml:space="preserve"> является самостоятельным юридическим лицом</w:t>
      </w:r>
      <w:r>
        <w:rPr>
          <w:noProof/>
          <w:sz w:val="26"/>
          <w:szCs w:val="26"/>
        </w:rPr>
        <w:t>,</w:t>
      </w:r>
      <w:r>
        <w:rPr>
          <w:sz w:val="26"/>
          <w:szCs w:val="26"/>
        </w:rPr>
        <w:t xml:space="preserve"> имеет расчетный счет в нашем банке с</w:t>
      </w:r>
      <w:r>
        <w:rPr>
          <w:noProof/>
          <w:sz w:val="26"/>
          <w:szCs w:val="26"/>
        </w:rPr>
        <w:t xml:space="preserve"> 1993 </w:t>
      </w:r>
      <w:r>
        <w:rPr>
          <w:sz w:val="26"/>
          <w:szCs w:val="26"/>
        </w:rPr>
        <w:t xml:space="preserve">года. У </w:t>
      </w:r>
      <w:r>
        <w:rPr>
          <w:b/>
          <w:bCs/>
          <w:i/>
          <w:iCs/>
          <w:sz w:val="26"/>
          <w:szCs w:val="26"/>
        </w:rPr>
        <w:t>фирмы «Эльф»</w:t>
      </w:r>
      <w:r>
        <w:rPr>
          <w:sz w:val="26"/>
          <w:szCs w:val="26"/>
        </w:rPr>
        <w:t xml:space="preserve"> имеются постоянные поставщики сырья и покупатели продукции</w:t>
      </w:r>
      <w:r>
        <w:rPr>
          <w:noProof/>
          <w:sz w:val="26"/>
          <w:szCs w:val="26"/>
        </w:rPr>
        <w:t>.</w:t>
      </w:r>
      <w:r>
        <w:rPr>
          <w:sz w:val="26"/>
          <w:szCs w:val="26"/>
        </w:rPr>
        <w:t xml:space="preserve"> Вся продукция реализуется через </w:t>
      </w:r>
      <w:r>
        <w:rPr>
          <w:b/>
          <w:bCs/>
          <w:i/>
          <w:iCs/>
          <w:sz w:val="26"/>
          <w:szCs w:val="26"/>
        </w:rPr>
        <w:t>торговую фирму «Вам дом»</w:t>
      </w:r>
      <w:r>
        <w:rPr>
          <w:noProof/>
          <w:sz w:val="26"/>
          <w:szCs w:val="26"/>
        </w:rPr>
        <w:t>.</w:t>
      </w:r>
      <w:r>
        <w:rPr>
          <w:sz w:val="26"/>
          <w:szCs w:val="26"/>
        </w:rPr>
        <w:t xml:space="preserve"> Таким образом доход и прибыль предприятие получает от своей основной деятельности.</w:t>
      </w:r>
    </w:p>
    <w:p w:rsidR="00261E72" w:rsidRDefault="00261E72">
      <w:pPr>
        <w:widowControl w:val="0"/>
        <w:spacing w:line="281" w:lineRule="auto"/>
        <w:ind w:firstLine="709"/>
        <w:jc w:val="both"/>
        <w:rPr>
          <w:sz w:val="26"/>
          <w:szCs w:val="26"/>
        </w:rPr>
      </w:pPr>
      <w:r>
        <w:rPr>
          <w:sz w:val="26"/>
          <w:szCs w:val="26"/>
        </w:rPr>
        <w:t>Кредитная история</w:t>
      </w:r>
      <w:r>
        <w:rPr>
          <w:b/>
          <w:bCs/>
          <w:sz w:val="26"/>
          <w:szCs w:val="26"/>
        </w:rPr>
        <w:t xml:space="preserve"> </w:t>
      </w:r>
      <w:r>
        <w:rPr>
          <w:b/>
          <w:bCs/>
          <w:i/>
          <w:iCs/>
          <w:sz w:val="26"/>
          <w:szCs w:val="26"/>
        </w:rPr>
        <w:t>фирмы</w:t>
      </w:r>
      <w:r>
        <w:rPr>
          <w:i/>
          <w:iCs/>
          <w:sz w:val="26"/>
          <w:szCs w:val="26"/>
        </w:rPr>
        <w:t xml:space="preserve"> </w:t>
      </w:r>
      <w:r>
        <w:rPr>
          <w:b/>
          <w:bCs/>
          <w:i/>
          <w:iCs/>
          <w:sz w:val="26"/>
          <w:szCs w:val="26"/>
        </w:rPr>
        <w:t>«Эльф»</w:t>
      </w:r>
      <w:r>
        <w:rPr>
          <w:sz w:val="26"/>
          <w:szCs w:val="26"/>
        </w:rPr>
        <w:t xml:space="preserve"> ведется в нашем банке с июня</w:t>
      </w:r>
      <w:r>
        <w:rPr>
          <w:noProof/>
          <w:sz w:val="26"/>
          <w:szCs w:val="26"/>
        </w:rPr>
        <w:t xml:space="preserve"> 1994</w:t>
      </w:r>
      <w:r>
        <w:rPr>
          <w:sz w:val="26"/>
          <w:szCs w:val="26"/>
        </w:rPr>
        <w:t xml:space="preserve"> года. За это время данный заемщик всегда проявлял дисциплинированность и своевременно погашал кредиты и проценты по ним.</w:t>
      </w:r>
    </w:p>
    <w:p w:rsidR="00261E72" w:rsidRDefault="00261E72">
      <w:pPr>
        <w:widowControl w:val="0"/>
        <w:spacing w:line="281" w:lineRule="auto"/>
        <w:ind w:firstLine="709"/>
        <w:jc w:val="both"/>
        <w:rPr>
          <w:sz w:val="26"/>
          <w:szCs w:val="26"/>
        </w:rPr>
      </w:pPr>
      <w:r>
        <w:rPr>
          <w:sz w:val="26"/>
          <w:szCs w:val="26"/>
        </w:rPr>
        <w:t>Считаю, что намерения</w:t>
      </w:r>
      <w:r>
        <w:rPr>
          <w:b/>
          <w:bCs/>
          <w:sz w:val="26"/>
          <w:szCs w:val="26"/>
        </w:rPr>
        <w:t xml:space="preserve"> </w:t>
      </w:r>
      <w:r>
        <w:rPr>
          <w:b/>
          <w:bCs/>
          <w:i/>
          <w:iCs/>
          <w:sz w:val="26"/>
          <w:szCs w:val="26"/>
        </w:rPr>
        <w:t>фирмы «Эльф»</w:t>
      </w:r>
      <w:r>
        <w:rPr>
          <w:sz w:val="26"/>
          <w:szCs w:val="26"/>
        </w:rPr>
        <w:t xml:space="preserve"> в отношении использования кредита является истинными и будет обеспечен своевременный их возврат.</w:t>
      </w:r>
    </w:p>
    <w:p w:rsidR="00261E72" w:rsidRDefault="00261E72">
      <w:pPr>
        <w:spacing w:line="281" w:lineRule="auto"/>
        <w:ind w:right="-1235"/>
        <w:rPr>
          <w:sz w:val="26"/>
          <w:szCs w:val="26"/>
        </w:rPr>
      </w:pPr>
    </w:p>
    <w:p w:rsidR="00261E72" w:rsidRDefault="00261E72">
      <w:pPr>
        <w:spacing w:line="281" w:lineRule="auto"/>
        <w:ind w:right="-1235"/>
        <w:rPr>
          <w:sz w:val="26"/>
          <w:szCs w:val="26"/>
        </w:rPr>
      </w:pPr>
    </w:p>
    <w:p w:rsidR="00261E72" w:rsidRDefault="00261E72">
      <w:pPr>
        <w:spacing w:line="281" w:lineRule="auto"/>
        <w:ind w:right="-1235"/>
        <w:rPr>
          <w:sz w:val="26"/>
          <w:szCs w:val="26"/>
        </w:rPr>
      </w:pPr>
    </w:p>
    <w:p w:rsidR="00261E72" w:rsidRDefault="00261E72">
      <w:pPr>
        <w:spacing w:line="281" w:lineRule="auto"/>
        <w:ind w:right="-1235"/>
        <w:rPr>
          <w:sz w:val="26"/>
          <w:szCs w:val="26"/>
        </w:rPr>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ind w:right="-1235"/>
      </w:pPr>
    </w:p>
    <w:p w:rsidR="00261E72" w:rsidRDefault="00261E72">
      <w:pPr>
        <w:spacing w:line="280" w:lineRule="auto"/>
        <w:jc w:val="right"/>
        <w:rPr>
          <w:sz w:val="24"/>
          <w:szCs w:val="24"/>
        </w:rPr>
      </w:pPr>
      <w:r>
        <w:rPr>
          <w:sz w:val="24"/>
          <w:szCs w:val="24"/>
        </w:rPr>
        <w:t>Приложение № 9</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360" w:lineRule="auto"/>
        <w:jc w:val="center"/>
        <w:rPr>
          <w:b/>
          <w:bCs/>
          <w:sz w:val="72"/>
          <w:szCs w:val="72"/>
        </w:rPr>
      </w:pPr>
      <w:r>
        <w:rPr>
          <w:b/>
          <w:bCs/>
          <w:sz w:val="72"/>
          <w:szCs w:val="72"/>
        </w:rPr>
        <w:t>Документы</w:t>
      </w:r>
    </w:p>
    <w:p w:rsidR="00261E72" w:rsidRDefault="00261E72">
      <w:pPr>
        <w:spacing w:line="360" w:lineRule="auto"/>
        <w:jc w:val="center"/>
        <w:rPr>
          <w:b/>
          <w:bCs/>
          <w:sz w:val="72"/>
          <w:szCs w:val="72"/>
        </w:rPr>
      </w:pPr>
      <w:r>
        <w:rPr>
          <w:b/>
          <w:bCs/>
          <w:sz w:val="72"/>
          <w:szCs w:val="72"/>
        </w:rPr>
        <w:t>и информация</w:t>
      </w:r>
    </w:p>
    <w:p w:rsidR="00261E72" w:rsidRDefault="00261E72">
      <w:pPr>
        <w:spacing w:line="360" w:lineRule="auto"/>
        <w:jc w:val="center"/>
        <w:rPr>
          <w:b/>
          <w:bCs/>
          <w:sz w:val="72"/>
          <w:szCs w:val="72"/>
        </w:rPr>
      </w:pPr>
      <w:r>
        <w:rPr>
          <w:b/>
          <w:bCs/>
          <w:sz w:val="72"/>
          <w:szCs w:val="72"/>
        </w:rPr>
        <w:t>кредитного отдела</w:t>
      </w:r>
    </w:p>
    <w:p w:rsidR="00261E72" w:rsidRDefault="00261E72">
      <w:pPr>
        <w:spacing w:line="360" w:lineRule="auto"/>
        <w:jc w:val="center"/>
        <w:rPr>
          <w:b/>
          <w:bCs/>
          <w:sz w:val="72"/>
          <w:szCs w:val="72"/>
        </w:rPr>
      </w:pPr>
      <w:r>
        <w:rPr>
          <w:b/>
          <w:bCs/>
          <w:sz w:val="72"/>
          <w:szCs w:val="72"/>
        </w:rPr>
        <w:t>АКБ «СБС-Агро»</w:t>
      </w:r>
    </w:p>
    <w:p w:rsidR="00261E72" w:rsidRDefault="00261E72">
      <w:pPr>
        <w:spacing w:line="360" w:lineRule="auto"/>
        <w:jc w:val="center"/>
        <w:rPr>
          <w:b/>
          <w:bCs/>
          <w:sz w:val="72"/>
          <w:szCs w:val="72"/>
        </w:rPr>
      </w:pPr>
      <w:r>
        <w:rPr>
          <w:b/>
          <w:bCs/>
          <w:sz w:val="72"/>
          <w:szCs w:val="72"/>
        </w:rPr>
        <w:t>по ООО «Эльф»</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ind w:firstLine="709"/>
        <w:rPr>
          <w:sz w:val="28"/>
          <w:szCs w:val="28"/>
        </w:rPr>
      </w:pPr>
    </w:p>
    <w:p w:rsidR="00261E72" w:rsidRDefault="00261E72">
      <w:pPr>
        <w:ind w:firstLine="709"/>
        <w:rPr>
          <w:sz w:val="28"/>
          <w:szCs w:val="28"/>
        </w:rPr>
      </w:pPr>
    </w:p>
    <w:p w:rsidR="00261E72" w:rsidRDefault="00261E72">
      <w:pPr>
        <w:ind w:right="-1235"/>
        <w:jc w:val="center"/>
        <w:rPr>
          <w:b/>
          <w:bCs/>
          <w:sz w:val="28"/>
          <w:szCs w:val="28"/>
        </w:rPr>
        <w:sectPr w:rsidR="00261E72">
          <w:pgSz w:w="11901" w:h="16817"/>
          <w:pgMar w:top="992" w:right="987" w:bottom="851" w:left="1559" w:header="567" w:footer="567" w:gutter="0"/>
          <w:cols w:space="60"/>
          <w:noEndnote/>
        </w:sectPr>
      </w:pPr>
    </w:p>
    <w:p w:rsidR="00261E72" w:rsidRDefault="00261E72">
      <w:pPr>
        <w:ind w:right="-1235"/>
        <w:jc w:val="center"/>
        <w:rPr>
          <w:sz w:val="28"/>
          <w:szCs w:val="28"/>
        </w:rPr>
      </w:pPr>
      <w:r>
        <w:rPr>
          <w:b/>
          <w:bCs/>
          <w:sz w:val="28"/>
          <w:szCs w:val="28"/>
        </w:rPr>
        <w:t>Кредитная история</w:t>
      </w:r>
    </w:p>
    <w:p w:rsidR="00261E72" w:rsidRDefault="00261E72">
      <w:pPr>
        <w:ind w:right="-1235"/>
        <w:jc w:val="center"/>
        <w:rPr>
          <w:b/>
          <w:bCs/>
          <w:sz w:val="28"/>
          <w:szCs w:val="28"/>
        </w:rPr>
      </w:pPr>
      <w:r>
        <w:rPr>
          <w:b/>
          <w:bCs/>
          <w:sz w:val="28"/>
          <w:szCs w:val="28"/>
        </w:rPr>
        <w:t>предприятия «Эльф»</w:t>
      </w:r>
    </w:p>
    <w:p w:rsidR="00261E72" w:rsidRDefault="00261E72">
      <w:pPr>
        <w:ind w:right="-1235"/>
        <w:rPr>
          <w:sz w:val="28"/>
          <w:szCs w:val="28"/>
        </w:rPr>
      </w:pPr>
    </w:p>
    <w:p w:rsidR="00261E72" w:rsidRDefault="00261E72">
      <w:pPr>
        <w:ind w:right="-1235"/>
        <w:rPr>
          <w:sz w:val="28"/>
          <w:szCs w:val="28"/>
        </w:rPr>
      </w:pPr>
    </w:p>
    <w:p w:rsidR="00261E72" w:rsidRDefault="00261E72">
      <w:pPr>
        <w:ind w:right="-1235"/>
      </w:pPr>
    </w:p>
    <w:tbl>
      <w:tblPr>
        <w:tblW w:w="0" w:type="auto"/>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850"/>
        <w:gridCol w:w="993"/>
        <w:gridCol w:w="567"/>
        <w:gridCol w:w="1134"/>
        <w:gridCol w:w="1274"/>
        <w:gridCol w:w="1134"/>
        <w:gridCol w:w="1134"/>
        <w:gridCol w:w="1701"/>
        <w:gridCol w:w="1701"/>
        <w:gridCol w:w="1134"/>
        <w:gridCol w:w="851"/>
        <w:gridCol w:w="1984"/>
      </w:tblGrid>
      <w:tr w:rsidR="00261E72">
        <w:tc>
          <w:tcPr>
            <w:tcW w:w="993" w:type="dxa"/>
            <w:tcBorders>
              <w:top w:val="single" w:sz="6" w:space="0" w:color="auto"/>
              <w:bottom w:val="nil"/>
              <w:right w:val="nil"/>
            </w:tcBorders>
          </w:tcPr>
          <w:p w:rsidR="00261E72" w:rsidRDefault="00261E72">
            <w:pPr>
              <w:ind w:right="-108"/>
              <w:jc w:val="center"/>
            </w:pPr>
            <w:r>
              <w:t>Вид</w:t>
            </w:r>
          </w:p>
          <w:p w:rsidR="00261E72" w:rsidRDefault="00261E72">
            <w:pPr>
              <w:ind w:right="-108"/>
              <w:jc w:val="center"/>
            </w:pPr>
            <w:r>
              <w:t>кредита</w:t>
            </w:r>
          </w:p>
        </w:tc>
        <w:tc>
          <w:tcPr>
            <w:tcW w:w="850" w:type="dxa"/>
            <w:tcBorders>
              <w:top w:val="single" w:sz="6" w:space="0" w:color="auto"/>
              <w:left w:val="single" w:sz="6" w:space="0" w:color="auto"/>
              <w:bottom w:val="nil"/>
              <w:right w:val="nil"/>
            </w:tcBorders>
          </w:tcPr>
          <w:p w:rsidR="00261E72" w:rsidRDefault="00261E72">
            <w:pPr>
              <w:ind w:left="-108" w:right="-108"/>
              <w:jc w:val="center"/>
            </w:pPr>
            <w:r>
              <w:t>Дата</w:t>
            </w:r>
          </w:p>
          <w:p w:rsidR="00261E72" w:rsidRDefault="00261E72">
            <w:pPr>
              <w:ind w:left="-108" w:right="-108"/>
              <w:jc w:val="center"/>
            </w:pPr>
            <w:r>
              <w:t>начала</w:t>
            </w:r>
          </w:p>
          <w:p w:rsidR="00261E72" w:rsidRDefault="00261E72">
            <w:pPr>
              <w:ind w:left="-108" w:right="-108"/>
              <w:jc w:val="center"/>
            </w:pPr>
            <w:r>
              <w:t>КД</w:t>
            </w:r>
          </w:p>
        </w:tc>
        <w:tc>
          <w:tcPr>
            <w:tcW w:w="993" w:type="dxa"/>
            <w:tcBorders>
              <w:top w:val="single" w:sz="6" w:space="0" w:color="auto"/>
              <w:left w:val="single" w:sz="6" w:space="0" w:color="auto"/>
              <w:bottom w:val="nil"/>
              <w:right w:val="nil"/>
            </w:tcBorders>
          </w:tcPr>
          <w:p w:rsidR="00261E72" w:rsidRDefault="00261E72">
            <w:pPr>
              <w:ind w:left="-88" w:right="-108"/>
              <w:jc w:val="center"/>
            </w:pPr>
            <w:r>
              <w:t>Дата</w:t>
            </w:r>
          </w:p>
          <w:p w:rsidR="00261E72" w:rsidRDefault="00261E72">
            <w:pPr>
              <w:ind w:left="-88" w:right="-108"/>
              <w:jc w:val="center"/>
            </w:pPr>
            <w:r>
              <w:t>окончания</w:t>
            </w:r>
          </w:p>
          <w:p w:rsidR="00261E72" w:rsidRDefault="00261E72">
            <w:pPr>
              <w:ind w:left="-88" w:right="-108"/>
              <w:jc w:val="center"/>
            </w:pPr>
            <w:r>
              <w:t>КД</w:t>
            </w:r>
          </w:p>
        </w:tc>
        <w:tc>
          <w:tcPr>
            <w:tcW w:w="567" w:type="dxa"/>
            <w:tcBorders>
              <w:top w:val="single" w:sz="6" w:space="0" w:color="auto"/>
              <w:left w:val="single" w:sz="6" w:space="0" w:color="auto"/>
              <w:bottom w:val="nil"/>
              <w:right w:val="nil"/>
            </w:tcBorders>
          </w:tcPr>
          <w:p w:rsidR="00261E72" w:rsidRDefault="00261E72">
            <w:pPr>
              <w:ind w:left="-64" w:right="-108"/>
              <w:jc w:val="center"/>
            </w:pPr>
            <w:r>
              <w:t>№</w:t>
            </w:r>
          </w:p>
          <w:p w:rsidR="00261E72" w:rsidRDefault="00261E72">
            <w:pPr>
              <w:ind w:left="-64" w:right="-108"/>
              <w:jc w:val="center"/>
            </w:pPr>
            <w:r>
              <w:t>КД</w:t>
            </w:r>
          </w:p>
        </w:tc>
        <w:tc>
          <w:tcPr>
            <w:tcW w:w="1134" w:type="dxa"/>
            <w:tcBorders>
              <w:top w:val="single" w:sz="6" w:space="0" w:color="auto"/>
              <w:left w:val="single" w:sz="6" w:space="0" w:color="auto"/>
              <w:bottom w:val="nil"/>
              <w:right w:val="nil"/>
            </w:tcBorders>
          </w:tcPr>
          <w:p w:rsidR="00261E72" w:rsidRDefault="00261E72">
            <w:pPr>
              <w:ind w:left="-108" w:right="-108"/>
              <w:jc w:val="center"/>
            </w:pPr>
            <w:r>
              <w:t>Сумма</w:t>
            </w:r>
          </w:p>
          <w:p w:rsidR="00261E72" w:rsidRDefault="00261E72">
            <w:pPr>
              <w:ind w:left="-108" w:right="-108"/>
              <w:jc w:val="center"/>
            </w:pPr>
            <w:r>
              <w:t>кредита</w:t>
            </w:r>
          </w:p>
          <w:p w:rsidR="00261E72" w:rsidRDefault="00261E72">
            <w:pPr>
              <w:ind w:left="-108" w:right="-108"/>
              <w:jc w:val="center"/>
            </w:pPr>
            <w:r>
              <w:t xml:space="preserve">по </w:t>
            </w:r>
          </w:p>
          <w:p w:rsidR="00261E72" w:rsidRDefault="00261E72">
            <w:pPr>
              <w:ind w:left="-108" w:right="-108"/>
              <w:jc w:val="center"/>
            </w:pPr>
            <w:r>
              <w:t>договору</w:t>
            </w:r>
          </w:p>
        </w:tc>
        <w:tc>
          <w:tcPr>
            <w:tcW w:w="1274" w:type="dxa"/>
            <w:tcBorders>
              <w:top w:val="single" w:sz="6" w:space="0" w:color="auto"/>
              <w:left w:val="single" w:sz="6" w:space="0" w:color="auto"/>
              <w:bottom w:val="nil"/>
              <w:right w:val="nil"/>
            </w:tcBorders>
          </w:tcPr>
          <w:p w:rsidR="00261E72" w:rsidRDefault="00261E72">
            <w:pPr>
              <w:ind w:left="-108" w:right="-70"/>
              <w:jc w:val="center"/>
            </w:pPr>
            <w:r>
              <w:t>Процентная</w:t>
            </w:r>
          </w:p>
          <w:p w:rsidR="00261E72" w:rsidRDefault="00261E72">
            <w:pPr>
              <w:ind w:left="-108" w:right="-70"/>
              <w:jc w:val="center"/>
            </w:pPr>
            <w:r>
              <w:t>ставка</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Порядок</w:t>
            </w:r>
          </w:p>
          <w:p w:rsidR="00261E72" w:rsidRDefault="00261E72">
            <w:pPr>
              <w:ind w:left="-108" w:right="-108"/>
              <w:jc w:val="center"/>
            </w:pPr>
            <w:r>
              <w:t>уплаты</w:t>
            </w:r>
          </w:p>
          <w:p w:rsidR="00261E72" w:rsidRDefault="00261E72">
            <w:pPr>
              <w:ind w:left="-108" w:right="-108"/>
              <w:jc w:val="center"/>
            </w:pPr>
            <w:r>
              <w:t>процентов</w:t>
            </w:r>
          </w:p>
          <w:p w:rsidR="00261E72" w:rsidRDefault="00261E72">
            <w:pPr>
              <w:ind w:left="-108" w:right="-108"/>
              <w:jc w:val="center"/>
            </w:pPr>
          </w:p>
        </w:tc>
        <w:tc>
          <w:tcPr>
            <w:tcW w:w="1134" w:type="dxa"/>
            <w:tcBorders>
              <w:top w:val="single" w:sz="6" w:space="0" w:color="auto"/>
              <w:left w:val="nil"/>
              <w:bottom w:val="nil"/>
              <w:right w:val="nil"/>
            </w:tcBorders>
          </w:tcPr>
          <w:p w:rsidR="00261E72" w:rsidRDefault="00261E72">
            <w:pPr>
              <w:ind w:left="-81" w:right="-117"/>
              <w:jc w:val="center"/>
            </w:pPr>
            <w:r>
              <w:t>Фактич.</w:t>
            </w:r>
          </w:p>
          <w:p w:rsidR="00261E72" w:rsidRDefault="00261E72">
            <w:pPr>
              <w:ind w:left="-81" w:right="-117"/>
              <w:jc w:val="center"/>
            </w:pPr>
            <w:r>
              <w:t>уплата</w:t>
            </w:r>
          </w:p>
          <w:p w:rsidR="00261E72" w:rsidRDefault="00261E72">
            <w:pPr>
              <w:ind w:left="-81" w:right="-117"/>
              <w:jc w:val="center"/>
            </w:pPr>
            <w:r>
              <w:t>процентов</w:t>
            </w:r>
          </w:p>
        </w:tc>
        <w:tc>
          <w:tcPr>
            <w:tcW w:w="1701" w:type="dxa"/>
            <w:tcBorders>
              <w:top w:val="single" w:sz="6" w:space="0" w:color="auto"/>
              <w:left w:val="single" w:sz="6" w:space="0" w:color="auto"/>
              <w:bottom w:val="nil"/>
              <w:right w:val="nil"/>
            </w:tcBorders>
          </w:tcPr>
          <w:p w:rsidR="00261E72" w:rsidRDefault="00261E72">
            <w:pPr>
              <w:pBdr>
                <w:right w:val="single" w:sz="6" w:space="1" w:color="auto"/>
              </w:pBdr>
              <w:ind w:left="-108" w:right="-108"/>
              <w:jc w:val="center"/>
            </w:pPr>
            <w:r>
              <w:t>Обеспечение</w:t>
            </w:r>
          </w:p>
        </w:tc>
        <w:tc>
          <w:tcPr>
            <w:tcW w:w="1701" w:type="dxa"/>
            <w:tcBorders>
              <w:top w:val="single" w:sz="6" w:space="0" w:color="auto"/>
              <w:left w:val="single" w:sz="6" w:space="0" w:color="auto"/>
              <w:bottom w:val="single" w:sz="6" w:space="0" w:color="auto"/>
              <w:right w:val="nil"/>
            </w:tcBorders>
          </w:tcPr>
          <w:p w:rsidR="00261E72" w:rsidRDefault="00261E72">
            <w:pPr>
              <w:ind w:left="-159" w:right="-113"/>
              <w:jc w:val="center"/>
            </w:pPr>
            <w:r>
              <w:t>Порядок</w:t>
            </w:r>
          </w:p>
          <w:p w:rsidR="00261E72" w:rsidRDefault="00261E72">
            <w:pPr>
              <w:ind w:left="-159" w:right="-113"/>
              <w:jc w:val="center"/>
            </w:pPr>
            <w:r>
              <w:t>погашения</w:t>
            </w:r>
          </w:p>
          <w:p w:rsidR="00261E72" w:rsidRDefault="00261E72">
            <w:pPr>
              <w:ind w:left="-159" w:right="-113"/>
              <w:jc w:val="center"/>
            </w:pPr>
            <w:r>
              <w:t>кредита</w:t>
            </w: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r>
              <w:t>Просрочка</w:t>
            </w:r>
          </w:p>
          <w:p w:rsidR="00261E72" w:rsidRDefault="00261E72">
            <w:pPr>
              <w:ind w:left="-108" w:right="-99"/>
              <w:jc w:val="center"/>
            </w:pPr>
            <w:r>
              <w:t>сумм основного долга</w:t>
            </w:r>
          </w:p>
        </w:tc>
        <w:tc>
          <w:tcPr>
            <w:tcW w:w="851" w:type="dxa"/>
            <w:tcBorders>
              <w:top w:val="single" w:sz="6" w:space="0" w:color="auto"/>
              <w:left w:val="nil"/>
              <w:bottom w:val="nil"/>
              <w:right w:val="nil"/>
            </w:tcBorders>
          </w:tcPr>
          <w:p w:rsidR="00261E72" w:rsidRDefault="00261E72">
            <w:pPr>
              <w:ind w:left="-117" w:right="-69"/>
              <w:jc w:val="center"/>
            </w:pPr>
            <w:r>
              <w:t>Пролон-гация</w:t>
            </w:r>
          </w:p>
          <w:p w:rsidR="00261E72" w:rsidRDefault="00261E72">
            <w:pPr>
              <w:ind w:left="-117" w:right="-69"/>
              <w:jc w:val="center"/>
            </w:pPr>
            <w:r>
              <w:t>КД</w:t>
            </w:r>
          </w:p>
        </w:tc>
        <w:tc>
          <w:tcPr>
            <w:tcW w:w="1984" w:type="dxa"/>
            <w:tcBorders>
              <w:top w:val="single" w:sz="6" w:space="0" w:color="auto"/>
              <w:left w:val="single" w:sz="6" w:space="0" w:color="auto"/>
              <w:bottom w:val="nil"/>
            </w:tcBorders>
          </w:tcPr>
          <w:p w:rsidR="00261E72" w:rsidRDefault="00261E72">
            <w:pPr>
              <w:ind w:left="-108" w:right="-108" w:firstLine="5"/>
              <w:jc w:val="center"/>
            </w:pPr>
            <w:r>
              <w:t>Примечание</w:t>
            </w:r>
          </w:p>
        </w:tc>
      </w:tr>
      <w:tr w:rsidR="00261E72">
        <w:tc>
          <w:tcPr>
            <w:tcW w:w="993" w:type="dxa"/>
            <w:tcBorders>
              <w:top w:val="single" w:sz="6" w:space="0" w:color="auto"/>
              <w:bottom w:val="nil"/>
              <w:right w:val="single" w:sz="6" w:space="0" w:color="auto"/>
            </w:tcBorders>
          </w:tcPr>
          <w:p w:rsidR="00261E72" w:rsidRDefault="00261E72">
            <w:pPr>
              <w:ind w:right="-108"/>
            </w:pPr>
            <w:r>
              <w:t>Разовый</w:t>
            </w:r>
          </w:p>
        </w:tc>
        <w:tc>
          <w:tcPr>
            <w:tcW w:w="850" w:type="dxa"/>
            <w:tcBorders>
              <w:top w:val="single" w:sz="6" w:space="0" w:color="auto"/>
              <w:left w:val="nil"/>
              <w:bottom w:val="nil"/>
              <w:right w:val="nil"/>
            </w:tcBorders>
          </w:tcPr>
          <w:p w:rsidR="00261E72" w:rsidRDefault="00261E72">
            <w:pPr>
              <w:ind w:left="-108" w:right="-108"/>
              <w:jc w:val="center"/>
            </w:pPr>
            <w:r>
              <w:t>15.06.94</w:t>
            </w:r>
          </w:p>
        </w:tc>
        <w:tc>
          <w:tcPr>
            <w:tcW w:w="993" w:type="dxa"/>
            <w:tcBorders>
              <w:top w:val="single" w:sz="6" w:space="0" w:color="auto"/>
              <w:left w:val="single" w:sz="6" w:space="0" w:color="auto"/>
              <w:bottom w:val="nil"/>
              <w:right w:val="single" w:sz="6" w:space="0" w:color="auto"/>
            </w:tcBorders>
          </w:tcPr>
          <w:p w:rsidR="00261E72" w:rsidRDefault="00261E72">
            <w:pPr>
              <w:ind w:left="-88" w:right="-108"/>
              <w:jc w:val="center"/>
            </w:pPr>
            <w:r>
              <w:t>15.09.94</w:t>
            </w:r>
          </w:p>
        </w:tc>
        <w:tc>
          <w:tcPr>
            <w:tcW w:w="567" w:type="dxa"/>
            <w:tcBorders>
              <w:top w:val="single" w:sz="6" w:space="0" w:color="auto"/>
              <w:left w:val="nil"/>
              <w:bottom w:val="nil"/>
              <w:right w:val="nil"/>
            </w:tcBorders>
          </w:tcPr>
          <w:p w:rsidR="00261E72" w:rsidRDefault="00261E72">
            <w:pPr>
              <w:ind w:left="-64" w:right="-108"/>
              <w:jc w:val="center"/>
            </w:pPr>
            <w:r>
              <w:t>15</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150000000</w:t>
            </w:r>
          </w:p>
        </w:tc>
        <w:tc>
          <w:tcPr>
            <w:tcW w:w="1274" w:type="dxa"/>
            <w:tcBorders>
              <w:top w:val="single" w:sz="6" w:space="0" w:color="auto"/>
              <w:left w:val="nil"/>
              <w:bottom w:val="nil"/>
              <w:right w:val="nil"/>
            </w:tcBorders>
          </w:tcPr>
          <w:p w:rsidR="00261E72" w:rsidRDefault="00261E72">
            <w:pPr>
              <w:ind w:left="-108" w:right="-70"/>
              <w:jc w:val="center"/>
            </w:pPr>
            <w:r>
              <w:t>200%</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30.06.94</w:t>
            </w:r>
          </w:p>
          <w:p w:rsidR="00261E72" w:rsidRDefault="00261E72">
            <w:pPr>
              <w:ind w:left="-108" w:right="-108"/>
              <w:jc w:val="center"/>
            </w:pPr>
            <w:r>
              <w:t>30.07.94</w:t>
            </w:r>
          </w:p>
          <w:p w:rsidR="00261E72" w:rsidRDefault="00261E72">
            <w:pPr>
              <w:ind w:left="-108" w:right="-108"/>
              <w:jc w:val="center"/>
            </w:pPr>
            <w:r>
              <w:t>30.08.94</w:t>
            </w:r>
          </w:p>
          <w:p w:rsidR="00261E72" w:rsidRDefault="00261E72">
            <w:pPr>
              <w:ind w:left="-108" w:right="-108"/>
              <w:jc w:val="center"/>
            </w:pPr>
            <w:r>
              <w:t>15.09.94</w:t>
            </w:r>
          </w:p>
        </w:tc>
        <w:tc>
          <w:tcPr>
            <w:tcW w:w="1134" w:type="dxa"/>
            <w:tcBorders>
              <w:top w:val="single" w:sz="6" w:space="0" w:color="auto"/>
              <w:left w:val="nil"/>
              <w:bottom w:val="nil"/>
              <w:right w:val="nil"/>
            </w:tcBorders>
          </w:tcPr>
          <w:p w:rsidR="00261E72" w:rsidRDefault="00261E72">
            <w:pPr>
              <w:ind w:left="-108" w:right="-108"/>
              <w:jc w:val="center"/>
            </w:pPr>
            <w:r>
              <w:t>30.06.94</w:t>
            </w:r>
          </w:p>
          <w:p w:rsidR="00261E72" w:rsidRDefault="00261E72">
            <w:pPr>
              <w:ind w:left="-108" w:right="-108"/>
              <w:jc w:val="center"/>
            </w:pPr>
            <w:r>
              <w:t>30.07.94</w:t>
            </w:r>
          </w:p>
          <w:p w:rsidR="00261E72" w:rsidRDefault="00261E72">
            <w:pPr>
              <w:ind w:left="-108" w:right="-108"/>
              <w:jc w:val="center"/>
            </w:pPr>
            <w:r>
              <w:t>30.08.94</w:t>
            </w:r>
          </w:p>
          <w:p w:rsidR="00261E72" w:rsidRDefault="00261E72">
            <w:pPr>
              <w:ind w:left="-108" w:right="-108"/>
              <w:jc w:val="center"/>
            </w:pPr>
            <w:r>
              <w:t>15.09.94</w:t>
            </w:r>
          </w:p>
        </w:tc>
        <w:tc>
          <w:tcPr>
            <w:tcW w:w="1701" w:type="dxa"/>
            <w:tcBorders>
              <w:top w:val="single" w:sz="6" w:space="0" w:color="auto"/>
              <w:left w:val="single" w:sz="6" w:space="0" w:color="auto"/>
              <w:bottom w:val="nil"/>
              <w:right w:val="single" w:sz="6" w:space="0" w:color="auto"/>
            </w:tcBorders>
          </w:tcPr>
          <w:p w:rsidR="00261E72" w:rsidRDefault="00261E72">
            <w:pPr>
              <w:ind w:left="-108" w:right="-108"/>
              <w:jc w:val="center"/>
            </w:pPr>
            <w:r>
              <w:t>Залог основных фондов</w:t>
            </w:r>
          </w:p>
        </w:tc>
        <w:tc>
          <w:tcPr>
            <w:tcW w:w="1701" w:type="dxa"/>
            <w:tcBorders>
              <w:top w:val="nil"/>
              <w:left w:val="nil"/>
              <w:bottom w:val="nil"/>
              <w:right w:val="nil"/>
            </w:tcBorders>
          </w:tcPr>
          <w:p w:rsidR="00261E72" w:rsidRDefault="00261E72">
            <w:pPr>
              <w:ind w:left="-159" w:right="-113"/>
              <w:jc w:val="center"/>
            </w:pPr>
            <w:r>
              <w:t>Ежемесячно</w:t>
            </w: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r>
              <w:t>-</w:t>
            </w:r>
          </w:p>
        </w:tc>
        <w:tc>
          <w:tcPr>
            <w:tcW w:w="851" w:type="dxa"/>
            <w:tcBorders>
              <w:top w:val="single" w:sz="6" w:space="0" w:color="auto"/>
              <w:left w:val="nil"/>
              <w:bottom w:val="nil"/>
              <w:right w:val="nil"/>
            </w:tcBorders>
          </w:tcPr>
          <w:p w:rsidR="00261E72" w:rsidRDefault="00261E72">
            <w:pPr>
              <w:ind w:left="-117" w:right="-69"/>
              <w:jc w:val="center"/>
            </w:pPr>
            <w:r>
              <w:t>15.09.94-20.09.94</w:t>
            </w:r>
          </w:p>
        </w:tc>
        <w:tc>
          <w:tcPr>
            <w:tcW w:w="1984" w:type="dxa"/>
            <w:tcBorders>
              <w:top w:val="single" w:sz="6" w:space="0" w:color="auto"/>
              <w:left w:val="single" w:sz="6" w:space="0" w:color="auto"/>
              <w:bottom w:val="nil"/>
            </w:tcBorders>
          </w:tcPr>
          <w:p w:rsidR="00261E72" w:rsidRDefault="00261E72">
            <w:pPr>
              <w:ind w:left="-108" w:right="-108" w:firstLine="5"/>
              <w:jc w:val="center"/>
            </w:pPr>
            <w:r>
              <w:t>Кредит на дополнительную покупку оборудования. Пролонгация в связи с задержкой платежей от поставщиков</w:t>
            </w:r>
          </w:p>
        </w:tc>
      </w:tr>
      <w:tr w:rsidR="00261E72">
        <w:tc>
          <w:tcPr>
            <w:tcW w:w="993" w:type="dxa"/>
            <w:tcBorders>
              <w:top w:val="single" w:sz="6" w:space="0" w:color="auto"/>
              <w:bottom w:val="nil"/>
              <w:right w:val="single" w:sz="6" w:space="0" w:color="auto"/>
            </w:tcBorders>
          </w:tcPr>
          <w:p w:rsidR="00261E72" w:rsidRDefault="00261E72">
            <w:pPr>
              <w:ind w:right="-108"/>
            </w:pPr>
            <w:r>
              <w:t>Кредитная линия</w:t>
            </w:r>
          </w:p>
        </w:tc>
        <w:tc>
          <w:tcPr>
            <w:tcW w:w="850" w:type="dxa"/>
            <w:tcBorders>
              <w:top w:val="single" w:sz="6" w:space="0" w:color="auto"/>
              <w:left w:val="nil"/>
              <w:bottom w:val="nil"/>
              <w:right w:val="nil"/>
            </w:tcBorders>
          </w:tcPr>
          <w:p w:rsidR="00261E72" w:rsidRDefault="00261E72">
            <w:pPr>
              <w:ind w:left="-108" w:right="-108"/>
              <w:jc w:val="center"/>
            </w:pPr>
            <w:r>
              <w:t>23.08.95</w:t>
            </w:r>
          </w:p>
        </w:tc>
        <w:tc>
          <w:tcPr>
            <w:tcW w:w="993" w:type="dxa"/>
            <w:tcBorders>
              <w:top w:val="single" w:sz="6" w:space="0" w:color="auto"/>
              <w:left w:val="single" w:sz="6" w:space="0" w:color="auto"/>
              <w:bottom w:val="nil"/>
              <w:right w:val="single" w:sz="6" w:space="0" w:color="auto"/>
            </w:tcBorders>
          </w:tcPr>
          <w:p w:rsidR="00261E72" w:rsidRDefault="00261E72">
            <w:pPr>
              <w:ind w:left="-88" w:right="-108"/>
              <w:jc w:val="center"/>
            </w:pPr>
            <w:r>
              <w:t>23.12.95</w:t>
            </w:r>
          </w:p>
        </w:tc>
        <w:tc>
          <w:tcPr>
            <w:tcW w:w="567" w:type="dxa"/>
            <w:tcBorders>
              <w:top w:val="single" w:sz="6" w:space="0" w:color="auto"/>
              <w:left w:val="nil"/>
              <w:bottom w:val="nil"/>
              <w:right w:val="nil"/>
            </w:tcBorders>
          </w:tcPr>
          <w:p w:rsidR="00261E72" w:rsidRDefault="00261E72">
            <w:pPr>
              <w:ind w:left="-64" w:right="-108"/>
              <w:jc w:val="center"/>
            </w:pPr>
            <w:r>
              <w:t>69</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180000000</w:t>
            </w:r>
          </w:p>
        </w:tc>
        <w:tc>
          <w:tcPr>
            <w:tcW w:w="1274" w:type="dxa"/>
            <w:tcBorders>
              <w:top w:val="single" w:sz="6" w:space="0" w:color="auto"/>
              <w:left w:val="nil"/>
              <w:bottom w:val="nil"/>
              <w:right w:val="nil"/>
            </w:tcBorders>
          </w:tcPr>
          <w:p w:rsidR="00261E72" w:rsidRDefault="00261E72">
            <w:pPr>
              <w:ind w:left="-108" w:right="-70"/>
              <w:jc w:val="center"/>
            </w:pPr>
            <w:r>
              <w:t>185%</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30.08.95</w:t>
            </w:r>
          </w:p>
          <w:p w:rsidR="00261E72" w:rsidRDefault="00261E72">
            <w:pPr>
              <w:ind w:left="-108" w:right="-108"/>
              <w:jc w:val="center"/>
            </w:pPr>
            <w:r>
              <w:t>30.09.95</w:t>
            </w:r>
          </w:p>
          <w:p w:rsidR="00261E72" w:rsidRDefault="00261E72">
            <w:pPr>
              <w:ind w:left="-108" w:right="-108"/>
              <w:jc w:val="center"/>
            </w:pPr>
            <w:r>
              <w:t>30.10.95</w:t>
            </w:r>
          </w:p>
          <w:p w:rsidR="00261E72" w:rsidRDefault="00261E72">
            <w:pPr>
              <w:ind w:left="-108" w:right="-108"/>
              <w:jc w:val="center"/>
            </w:pPr>
            <w:r>
              <w:t>30.11.95</w:t>
            </w:r>
          </w:p>
          <w:p w:rsidR="00261E72" w:rsidRDefault="00261E72">
            <w:pPr>
              <w:ind w:left="-108" w:right="-108"/>
              <w:jc w:val="center"/>
            </w:pPr>
            <w:r>
              <w:t>23.12.95</w:t>
            </w:r>
          </w:p>
        </w:tc>
        <w:tc>
          <w:tcPr>
            <w:tcW w:w="1134" w:type="dxa"/>
            <w:tcBorders>
              <w:top w:val="single" w:sz="6" w:space="0" w:color="auto"/>
              <w:left w:val="nil"/>
              <w:bottom w:val="nil"/>
              <w:right w:val="nil"/>
            </w:tcBorders>
          </w:tcPr>
          <w:p w:rsidR="00261E72" w:rsidRDefault="00261E72">
            <w:pPr>
              <w:ind w:left="-108" w:right="-108"/>
              <w:jc w:val="center"/>
            </w:pPr>
            <w:r>
              <w:t>30.08.95</w:t>
            </w:r>
          </w:p>
          <w:p w:rsidR="00261E72" w:rsidRDefault="00261E72">
            <w:pPr>
              <w:ind w:left="-108" w:right="-108"/>
              <w:jc w:val="center"/>
            </w:pPr>
            <w:r>
              <w:t>30.09.95</w:t>
            </w:r>
          </w:p>
          <w:p w:rsidR="00261E72" w:rsidRDefault="00261E72">
            <w:pPr>
              <w:ind w:left="-108" w:right="-108"/>
              <w:jc w:val="center"/>
            </w:pPr>
            <w:r>
              <w:t>30.10.95</w:t>
            </w:r>
          </w:p>
          <w:p w:rsidR="00261E72" w:rsidRDefault="00261E72">
            <w:pPr>
              <w:ind w:left="-108" w:right="-108"/>
              <w:jc w:val="center"/>
            </w:pPr>
            <w:r>
              <w:t>30.11.95</w:t>
            </w:r>
          </w:p>
          <w:p w:rsidR="00261E72" w:rsidRDefault="00261E72">
            <w:pPr>
              <w:ind w:left="-108" w:right="-108"/>
              <w:jc w:val="center"/>
            </w:pPr>
            <w:r>
              <w:t>23.12.95</w:t>
            </w:r>
          </w:p>
        </w:tc>
        <w:tc>
          <w:tcPr>
            <w:tcW w:w="1701" w:type="dxa"/>
            <w:tcBorders>
              <w:top w:val="single" w:sz="6" w:space="0" w:color="auto"/>
              <w:left w:val="single" w:sz="6" w:space="0" w:color="auto"/>
              <w:bottom w:val="nil"/>
              <w:right w:val="single" w:sz="6" w:space="0" w:color="auto"/>
            </w:tcBorders>
          </w:tcPr>
          <w:p w:rsidR="00261E72" w:rsidRDefault="00261E72">
            <w:pPr>
              <w:ind w:left="-108" w:right="-108"/>
              <w:jc w:val="center"/>
            </w:pPr>
            <w:r>
              <w:t>Залог транспортные средства</w:t>
            </w:r>
          </w:p>
        </w:tc>
        <w:tc>
          <w:tcPr>
            <w:tcW w:w="1701" w:type="dxa"/>
            <w:tcBorders>
              <w:top w:val="single" w:sz="6" w:space="0" w:color="auto"/>
              <w:left w:val="nil"/>
              <w:bottom w:val="nil"/>
              <w:right w:val="nil"/>
            </w:tcBorders>
          </w:tcPr>
          <w:p w:rsidR="00261E72" w:rsidRDefault="00261E72">
            <w:pPr>
              <w:ind w:left="-159" w:right="-113"/>
              <w:jc w:val="center"/>
            </w:pPr>
            <w:r>
              <w:t>Единовременно</w:t>
            </w:r>
          </w:p>
          <w:p w:rsidR="00261E72" w:rsidRDefault="00261E72">
            <w:pPr>
              <w:ind w:left="-159" w:right="-113"/>
              <w:jc w:val="center"/>
            </w:pPr>
            <w:r>
              <w:t>(23.12.95)</w:t>
            </w: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r>
              <w:t>-</w:t>
            </w:r>
          </w:p>
        </w:tc>
        <w:tc>
          <w:tcPr>
            <w:tcW w:w="851" w:type="dxa"/>
            <w:tcBorders>
              <w:top w:val="single" w:sz="6" w:space="0" w:color="auto"/>
              <w:left w:val="nil"/>
              <w:bottom w:val="nil"/>
              <w:right w:val="nil"/>
            </w:tcBorders>
          </w:tcPr>
          <w:p w:rsidR="00261E72" w:rsidRDefault="00261E72">
            <w:pPr>
              <w:ind w:left="-117" w:right="-69"/>
              <w:jc w:val="center"/>
            </w:pPr>
            <w:r>
              <w:t>-</w:t>
            </w:r>
          </w:p>
        </w:tc>
        <w:tc>
          <w:tcPr>
            <w:tcW w:w="1984" w:type="dxa"/>
            <w:tcBorders>
              <w:top w:val="single" w:sz="6" w:space="0" w:color="auto"/>
              <w:left w:val="single" w:sz="6" w:space="0" w:color="auto"/>
              <w:bottom w:val="nil"/>
            </w:tcBorders>
          </w:tcPr>
          <w:p w:rsidR="00261E72" w:rsidRDefault="00261E72">
            <w:pPr>
              <w:ind w:left="-108" w:right="-108" w:firstLine="5"/>
              <w:jc w:val="center"/>
            </w:pPr>
            <w:r>
              <w:t>Кредит на покупку сырья, материалов</w:t>
            </w:r>
          </w:p>
        </w:tc>
      </w:tr>
      <w:tr w:rsidR="00261E72">
        <w:tc>
          <w:tcPr>
            <w:tcW w:w="993" w:type="dxa"/>
            <w:tcBorders>
              <w:top w:val="single" w:sz="6" w:space="0" w:color="auto"/>
              <w:bottom w:val="single" w:sz="6" w:space="0" w:color="auto"/>
              <w:right w:val="single" w:sz="6" w:space="0" w:color="auto"/>
            </w:tcBorders>
          </w:tcPr>
          <w:p w:rsidR="00261E72" w:rsidRDefault="00261E72">
            <w:pPr>
              <w:ind w:right="-108"/>
            </w:pPr>
            <w:r>
              <w:t>Разовый</w:t>
            </w:r>
          </w:p>
        </w:tc>
        <w:tc>
          <w:tcPr>
            <w:tcW w:w="850" w:type="dxa"/>
            <w:tcBorders>
              <w:top w:val="single" w:sz="6" w:space="0" w:color="auto"/>
              <w:left w:val="nil"/>
              <w:bottom w:val="single" w:sz="6" w:space="0" w:color="auto"/>
              <w:right w:val="nil"/>
            </w:tcBorders>
          </w:tcPr>
          <w:p w:rsidR="00261E72" w:rsidRDefault="00261E72">
            <w:pPr>
              <w:ind w:left="-108" w:right="-108"/>
              <w:jc w:val="center"/>
            </w:pPr>
            <w:r>
              <w:t>25.07.97</w:t>
            </w:r>
          </w:p>
        </w:tc>
        <w:tc>
          <w:tcPr>
            <w:tcW w:w="993" w:type="dxa"/>
            <w:tcBorders>
              <w:top w:val="single" w:sz="6" w:space="0" w:color="auto"/>
              <w:left w:val="single" w:sz="6" w:space="0" w:color="auto"/>
              <w:bottom w:val="single" w:sz="6" w:space="0" w:color="auto"/>
              <w:right w:val="single" w:sz="6" w:space="0" w:color="auto"/>
            </w:tcBorders>
          </w:tcPr>
          <w:p w:rsidR="00261E72" w:rsidRDefault="00261E72">
            <w:pPr>
              <w:ind w:left="-88" w:right="-108"/>
              <w:jc w:val="center"/>
            </w:pPr>
            <w:r>
              <w:t>25.01.98</w:t>
            </w:r>
          </w:p>
        </w:tc>
        <w:tc>
          <w:tcPr>
            <w:tcW w:w="567" w:type="dxa"/>
            <w:tcBorders>
              <w:top w:val="single" w:sz="6" w:space="0" w:color="auto"/>
              <w:left w:val="nil"/>
              <w:bottom w:val="single" w:sz="6" w:space="0" w:color="auto"/>
              <w:right w:val="nil"/>
            </w:tcBorders>
          </w:tcPr>
          <w:p w:rsidR="00261E72" w:rsidRDefault="00261E72">
            <w:pPr>
              <w:ind w:left="-64" w:right="-108"/>
              <w:jc w:val="center"/>
            </w:pPr>
            <w:r>
              <w:t>112</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r>
              <w:t>350000000</w:t>
            </w:r>
          </w:p>
        </w:tc>
        <w:tc>
          <w:tcPr>
            <w:tcW w:w="1274" w:type="dxa"/>
            <w:tcBorders>
              <w:top w:val="single" w:sz="6" w:space="0" w:color="auto"/>
              <w:left w:val="nil"/>
              <w:bottom w:val="single" w:sz="6" w:space="0" w:color="auto"/>
              <w:right w:val="nil"/>
            </w:tcBorders>
          </w:tcPr>
          <w:p w:rsidR="00261E72" w:rsidRDefault="00261E72">
            <w:pPr>
              <w:ind w:left="-108" w:right="-70"/>
              <w:jc w:val="center"/>
            </w:pPr>
            <w:r>
              <w:t>28%</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r>
              <w:t>30.07.97</w:t>
            </w:r>
          </w:p>
          <w:p w:rsidR="00261E72" w:rsidRDefault="00261E72">
            <w:pPr>
              <w:ind w:left="-108" w:right="-108"/>
              <w:jc w:val="center"/>
            </w:pPr>
            <w:r>
              <w:t>30.08.97</w:t>
            </w:r>
          </w:p>
          <w:p w:rsidR="00261E72" w:rsidRDefault="00261E72">
            <w:pPr>
              <w:ind w:left="-108" w:right="-108"/>
              <w:jc w:val="center"/>
            </w:pPr>
            <w:r>
              <w:t>30.09.97</w:t>
            </w:r>
          </w:p>
          <w:p w:rsidR="00261E72" w:rsidRDefault="00261E72">
            <w:pPr>
              <w:ind w:left="-108" w:right="-108"/>
              <w:jc w:val="center"/>
            </w:pPr>
            <w:r>
              <w:t>30.10.97</w:t>
            </w:r>
          </w:p>
          <w:p w:rsidR="00261E72" w:rsidRDefault="00261E72">
            <w:pPr>
              <w:ind w:left="-108" w:right="-108"/>
              <w:jc w:val="center"/>
            </w:pPr>
            <w:r>
              <w:t>30.11.97</w:t>
            </w:r>
          </w:p>
          <w:p w:rsidR="00261E72" w:rsidRDefault="00261E72">
            <w:pPr>
              <w:ind w:left="-108" w:right="-108"/>
              <w:jc w:val="center"/>
            </w:pPr>
            <w:r>
              <w:t>30.12.97</w:t>
            </w:r>
          </w:p>
          <w:p w:rsidR="00261E72" w:rsidRDefault="00261E72">
            <w:pPr>
              <w:ind w:left="-108" w:right="-108"/>
              <w:jc w:val="center"/>
            </w:pPr>
            <w:r>
              <w:t>25.01.98</w:t>
            </w:r>
          </w:p>
        </w:tc>
        <w:tc>
          <w:tcPr>
            <w:tcW w:w="1134" w:type="dxa"/>
            <w:tcBorders>
              <w:top w:val="single" w:sz="6" w:space="0" w:color="auto"/>
              <w:left w:val="nil"/>
              <w:bottom w:val="single" w:sz="6" w:space="0" w:color="auto"/>
              <w:right w:val="nil"/>
            </w:tcBorders>
          </w:tcPr>
          <w:p w:rsidR="00261E72" w:rsidRDefault="00261E72">
            <w:pPr>
              <w:ind w:left="-108" w:right="-108"/>
              <w:jc w:val="center"/>
            </w:pPr>
            <w:r>
              <w:t>30.07.97</w:t>
            </w:r>
          </w:p>
          <w:p w:rsidR="00261E72" w:rsidRDefault="00261E72">
            <w:pPr>
              <w:ind w:left="-108" w:right="-108"/>
              <w:jc w:val="center"/>
            </w:pPr>
            <w:r>
              <w:t>30.08.97</w:t>
            </w:r>
          </w:p>
          <w:p w:rsidR="00261E72" w:rsidRDefault="00261E72">
            <w:pPr>
              <w:ind w:left="-108" w:right="-108"/>
              <w:jc w:val="center"/>
            </w:pPr>
            <w:r>
              <w:t>30.09.97</w:t>
            </w:r>
          </w:p>
          <w:p w:rsidR="00261E72" w:rsidRDefault="00261E72">
            <w:pPr>
              <w:ind w:left="-108" w:right="-108"/>
              <w:jc w:val="center"/>
            </w:pPr>
            <w:r>
              <w:t>30.10.97</w:t>
            </w:r>
          </w:p>
          <w:p w:rsidR="00261E72" w:rsidRDefault="00261E72">
            <w:pPr>
              <w:ind w:left="-108" w:right="-108"/>
              <w:jc w:val="center"/>
            </w:pPr>
            <w:r>
              <w:t>30.11.97</w:t>
            </w:r>
          </w:p>
          <w:p w:rsidR="00261E72" w:rsidRDefault="00261E72">
            <w:pPr>
              <w:ind w:left="-108" w:right="-108"/>
              <w:jc w:val="center"/>
            </w:pPr>
            <w:r>
              <w:t>30.12.97</w:t>
            </w:r>
          </w:p>
          <w:p w:rsidR="00261E72" w:rsidRDefault="00261E72">
            <w:pPr>
              <w:ind w:left="-108" w:right="-108"/>
              <w:jc w:val="center"/>
            </w:pPr>
            <w:r>
              <w:t>25.01.98</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r>
              <w:t>Залог основных фондов</w:t>
            </w:r>
          </w:p>
        </w:tc>
        <w:tc>
          <w:tcPr>
            <w:tcW w:w="1701" w:type="dxa"/>
            <w:tcBorders>
              <w:top w:val="single" w:sz="6" w:space="0" w:color="auto"/>
              <w:left w:val="nil"/>
              <w:bottom w:val="single" w:sz="6" w:space="0" w:color="auto"/>
              <w:right w:val="nil"/>
            </w:tcBorders>
          </w:tcPr>
          <w:p w:rsidR="00261E72" w:rsidRDefault="00261E72">
            <w:pPr>
              <w:ind w:left="-159" w:right="-113"/>
              <w:jc w:val="center"/>
            </w:pPr>
            <w:r>
              <w:t>Ежемесячно</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99"/>
              <w:jc w:val="center"/>
            </w:pPr>
            <w:r>
              <w:t>-</w:t>
            </w:r>
          </w:p>
        </w:tc>
        <w:tc>
          <w:tcPr>
            <w:tcW w:w="851" w:type="dxa"/>
            <w:tcBorders>
              <w:top w:val="single" w:sz="6" w:space="0" w:color="auto"/>
              <w:left w:val="nil"/>
              <w:bottom w:val="single" w:sz="6" w:space="0" w:color="auto"/>
              <w:right w:val="nil"/>
            </w:tcBorders>
          </w:tcPr>
          <w:p w:rsidR="00261E72" w:rsidRDefault="00261E72">
            <w:pPr>
              <w:ind w:left="-117" w:right="-69"/>
              <w:jc w:val="center"/>
            </w:pPr>
            <w:r>
              <w:t>-</w:t>
            </w:r>
          </w:p>
        </w:tc>
        <w:tc>
          <w:tcPr>
            <w:tcW w:w="1984" w:type="dxa"/>
            <w:tcBorders>
              <w:top w:val="single" w:sz="6" w:space="0" w:color="auto"/>
              <w:left w:val="single" w:sz="6" w:space="0" w:color="auto"/>
              <w:bottom w:val="single" w:sz="6" w:space="0" w:color="auto"/>
            </w:tcBorders>
          </w:tcPr>
          <w:p w:rsidR="00261E72" w:rsidRDefault="00261E72">
            <w:pPr>
              <w:ind w:left="-108" w:right="-108" w:firstLine="5"/>
              <w:jc w:val="center"/>
            </w:pPr>
            <w:r>
              <w:t>Кредит на строительство цеха</w:t>
            </w:r>
          </w:p>
        </w:tc>
      </w:tr>
    </w:tbl>
    <w:p w:rsidR="00261E72" w:rsidRDefault="00261E72">
      <w:pPr>
        <w:ind w:right="-1235"/>
        <w:sectPr w:rsidR="00261E72">
          <w:pgSz w:w="16840" w:h="11907" w:orient="landscape" w:code="9"/>
          <w:pgMar w:top="1559" w:right="1134" w:bottom="782" w:left="1418" w:header="720" w:footer="720" w:gutter="0"/>
          <w:cols w:space="60"/>
          <w:noEndnote/>
        </w:sectPr>
      </w:pPr>
    </w:p>
    <w:p w:rsidR="00261E72" w:rsidRDefault="00261E72">
      <w:pPr>
        <w:jc w:val="center"/>
        <w:rPr>
          <w:b/>
          <w:bCs/>
          <w:caps/>
          <w:sz w:val="32"/>
          <w:szCs w:val="32"/>
        </w:rPr>
      </w:pPr>
      <w:r>
        <w:rPr>
          <w:b/>
          <w:bCs/>
          <w:caps/>
          <w:sz w:val="32"/>
          <w:szCs w:val="32"/>
        </w:rPr>
        <w:t>Досье</w:t>
      </w:r>
    </w:p>
    <w:p w:rsidR="00261E72" w:rsidRDefault="00261E72">
      <w:pPr>
        <w:jc w:val="center"/>
        <w:rPr>
          <w:b/>
          <w:bCs/>
          <w:sz w:val="28"/>
          <w:szCs w:val="28"/>
        </w:rPr>
      </w:pPr>
      <w:r>
        <w:rPr>
          <w:b/>
          <w:bCs/>
          <w:sz w:val="28"/>
          <w:szCs w:val="28"/>
        </w:rPr>
        <w:t>на торговую фирму  «ВАШ ДОМ»</w:t>
      </w:r>
    </w:p>
    <w:p w:rsidR="00261E72" w:rsidRDefault="00261E72">
      <w:pPr>
        <w:rPr>
          <w:sz w:val="26"/>
          <w:szCs w:val="26"/>
        </w:rPr>
      </w:pPr>
    </w:p>
    <w:p w:rsidR="00261E72" w:rsidRDefault="00261E72">
      <w:pPr>
        <w:rPr>
          <w:sz w:val="26"/>
          <w:szCs w:val="26"/>
        </w:rPr>
      </w:pPr>
    </w:p>
    <w:p w:rsidR="00261E72" w:rsidRDefault="00261E72">
      <w:pPr>
        <w:spacing w:line="280" w:lineRule="auto"/>
        <w:ind w:firstLine="720"/>
        <w:jc w:val="both"/>
        <w:rPr>
          <w:sz w:val="26"/>
          <w:szCs w:val="26"/>
        </w:rPr>
      </w:pPr>
      <w:r>
        <w:rPr>
          <w:b/>
          <w:bCs/>
          <w:i/>
          <w:iCs/>
          <w:sz w:val="26"/>
          <w:szCs w:val="26"/>
        </w:rPr>
        <w:t>Торговая фирма «ВАШ ДОМ»</w:t>
      </w:r>
      <w:r>
        <w:rPr>
          <w:sz w:val="26"/>
          <w:szCs w:val="26"/>
        </w:rPr>
        <w:t xml:space="preserve"> была создана в 1991 году. </w:t>
      </w:r>
    </w:p>
    <w:p w:rsidR="00261E72" w:rsidRDefault="00261E72">
      <w:pPr>
        <w:spacing w:line="280" w:lineRule="auto"/>
        <w:ind w:firstLine="720"/>
        <w:jc w:val="both"/>
        <w:rPr>
          <w:sz w:val="26"/>
          <w:szCs w:val="26"/>
        </w:rPr>
      </w:pPr>
      <w:r>
        <w:rPr>
          <w:sz w:val="26"/>
          <w:szCs w:val="26"/>
        </w:rPr>
        <w:t>На рынке работает более 7 лет и имеет имидж устойчивой и развивающейся фирмы.</w:t>
      </w:r>
    </w:p>
    <w:p w:rsidR="00261E72" w:rsidRDefault="00261E72">
      <w:pPr>
        <w:spacing w:line="280" w:lineRule="auto"/>
        <w:ind w:firstLine="720"/>
        <w:jc w:val="both"/>
        <w:rPr>
          <w:sz w:val="26"/>
          <w:szCs w:val="26"/>
        </w:rPr>
      </w:pPr>
      <w:r>
        <w:rPr>
          <w:sz w:val="26"/>
          <w:szCs w:val="26"/>
        </w:rPr>
        <w:t xml:space="preserve">Торговая фирма </w:t>
      </w:r>
      <w:r>
        <w:rPr>
          <w:b/>
          <w:bCs/>
          <w:sz w:val="26"/>
          <w:szCs w:val="26"/>
        </w:rPr>
        <w:t>«ВАШ ДОМ»</w:t>
      </w:r>
      <w:r>
        <w:rPr>
          <w:sz w:val="26"/>
          <w:szCs w:val="26"/>
        </w:rPr>
        <w:t xml:space="preserve"> занимается торговой деятельностью в области товаров для дома.</w:t>
      </w:r>
    </w:p>
    <w:p w:rsidR="00261E72" w:rsidRDefault="00261E72">
      <w:pPr>
        <w:spacing w:line="280" w:lineRule="auto"/>
        <w:ind w:firstLine="720"/>
        <w:jc w:val="both"/>
        <w:rPr>
          <w:sz w:val="26"/>
          <w:szCs w:val="26"/>
        </w:rPr>
      </w:pPr>
      <w:r>
        <w:rPr>
          <w:sz w:val="26"/>
          <w:szCs w:val="26"/>
        </w:rPr>
        <w:t>Эта фирма предоставляет ассортимент товаров, который включает в себя следующий перечень:</w:t>
      </w:r>
    </w:p>
    <w:p w:rsidR="00261E72" w:rsidRDefault="00261E72">
      <w:pPr>
        <w:numPr>
          <w:ilvl w:val="0"/>
          <w:numId w:val="1"/>
        </w:numPr>
        <w:spacing w:line="280" w:lineRule="auto"/>
        <w:jc w:val="both"/>
        <w:rPr>
          <w:b/>
          <w:bCs/>
          <w:i/>
          <w:iCs/>
          <w:sz w:val="26"/>
          <w:szCs w:val="26"/>
        </w:rPr>
      </w:pPr>
      <w:r>
        <w:rPr>
          <w:b/>
          <w:bCs/>
          <w:i/>
          <w:iCs/>
          <w:sz w:val="26"/>
          <w:szCs w:val="26"/>
        </w:rPr>
        <w:t>мягкую мебель ;</w:t>
      </w:r>
    </w:p>
    <w:p w:rsidR="00261E72" w:rsidRDefault="00261E72">
      <w:pPr>
        <w:numPr>
          <w:ilvl w:val="0"/>
          <w:numId w:val="1"/>
        </w:numPr>
        <w:spacing w:line="280" w:lineRule="auto"/>
        <w:jc w:val="both"/>
        <w:rPr>
          <w:b/>
          <w:bCs/>
          <w:i/>
          <w:iCs/>
          <w:sz w:val="26"/>
          <w:szCs w:val="26"/>
        </w:rPr>
      </w:pPr>
      <w:r>
        <w:rPr>
          <w:b/>
          <w:bCs/>
          <w:i/>
          <w:iCs/>
          <w:sz w:val="26"/>
          <w:szCs w:val="26"/>
        </w:rPr>
        <w:t>кухонные гарнитуры ;</w:t>
      </w:r>
    </w:p>
    <w:p w:rsidR="00261E72" w:rsidRDefault="00261E72">
      <w:pPr>
        <w:numPr>
          <w:ilvl w:val="0"/>
          <w:numId w:val="1"/>
        </w:numPr>
        <w:spacing w:line="280" w:lineRule="auto"/>
        <w:jc w:val="both"/>
        <w:rPr>
          <w:b/>
          <w:bCs/>
          <w:i/>
          <w:iCs/>
          <w:sz w:val="26"/>
          <w:szCs w:val="26"/>
        </w:rPr>
      </w:pPr>
      <w:r>
        <w:rPr>
          <w:b/>
          <w:bCs/>
          <w:i/>
          <w:iCs/>
          <w:sz w:val="26"/>
          <w:szCs w:val="26"/>
        </w:rPr>
        <w:t>мебель для гостиной ;</w:t>
      </w:r>
    </w:p>
    <w:p w:rsidR="00261E72" w:rsidRDefault="00261E72">
      <w:pPr>
        <w:numPr>
          <w:ilvl w:val="0"/>
          <w:numId w:val="1"/>
        </w:numPr>
        <w:spacing w:line="280" w:lineRule="auto"/>
        <w:jc w:val="both"/>
        <w:rPr>
          <w:b/>
          <w:bCs/>
          <w:i/>
          <w:iCs/>
          <w:sz w:val="26"/>
          <w:szCs w:val="26"/>
        </w:rPr>
      </w:pPr>
      <w:r>
        <w:rPr>
          <w:b/>
          <w:bCs/>
          <w:i/>
          <w:iCs/>
          <w:sz w:val="26"/>
          <w:szCs w:val="26"/>
        </w:rPr>
        <w:t>бытовую технику: стиральные машины, холодильники, пылесосы, микроволновые печи, фритюрницы, грили, тостеры, кухонные комбайны, кофеварки, миксеры, электрочайники, соковыжималки ;</w:t>
      </w:r>
    </w:p>
    <w:p w:rsidR="00261E72" w:rsidRDefault="00261E72">
      <w:pPr>
        <w:numPr>
          <w:ilvl w:val="0"/>
          <w:numId w:val="1"/>
        </w:numPr>
        <w:spacing w:line="280" w:lineRule="auto"/>
        <w:jc w:val="both"/>
        <w:rPr>
          <w:b/>
          <w:bCs/>
          <w:i/>
          <w:iCs/>
          <w:sz w:val="26"/>
          <w:szCs w:val="26"/>
        </w:rPr>
      </w:pPr>
      <w:r>
        <w:rPr>
          <w:b/>
          <w:bCs/>
          <w:i/>
          <w:iCs/>
          <w:sz w:val="26"/>
          <w:szCs w:val="26"/>
        </w:rPr>
        <w:t xml:space="preserve">видео и аудио технику: телевизоры, видеокамеры, видео и аудио магнитофоны, музыкальные центры, </w:t>
      </w:r>
      <w:r>
        <w:rPr>
          <w:b/>
          <w:bCs/>
          <w:i/>
          <w:iCs/>
          <w:sz w:val="26"/>
          <w:szCs w:val="26"/>
          <w:lang w:val="en-US"/>
        </w:rPr>
        <w:t>CD</w:t>
      </w:r>
      <w:r>
        <w:rPr>
          <w:b/>
          <w:bCs/>
          <w:i/>
          <w:iCs/>
          <w:sz w:val="26"/>
          <w:szCs w:val="26"/>
        </w:rPr>
        <w:t xml:space="preserve">  проигрыватели и т.д.</w:t>
      </w:r>
    </w:p>
    <w:p w:rsidR="00261E72" w:rsidRDefault="00261E72">
      <w:pPr>
        <w:numPr>
          <w:ilvl w:val="0"/>
          <w:numId w:val="1"/>
        </w:numPr>
        <w:spacing w:line="280" w:lineRule="auto"/>
        <w:jc w:val="both"/>
        <w:rPr>
          <w:b/>
          <w:bCs/>
          <w:i/>
          <w:iCs/>
          <w:sz w:val="26"/>
          <w:szCs w:val="26"/>
        </w:rPr>
      </w:pPr>
      <w:r>
        <w:rPr>
          <w:b/>
          <w:bCs/>
          <w:i/>
          <w:iCs/>
          <w:sz w:val="26"/>
          <w:szCs w:val="26"/>
        </w:rPr>
        <w:t>сантехнику и фурнитуру: газовые колонки, смесители, души, раковины, сифоны;</w:t>
      </w:r>
    </w:p>
    <w:p w:rsidR="00261E72" w:rsidRDefault="00261E72">
      <w:pPr>
        <w:numPr>
          <w:ilvl w:val="0"/>
          <w:numId w:val="1"/>
        </w:numPr>
        <w:spacing w:line="280" w:lineRule="auto"/>
        <w:jc w:val="both"/>
        <w:rPr>
          <w:b/>
          <w:bCs/>
          <w:i/>
          <w:iCs/>
          <w:sz w:val="26"/>
          <w:szCs w:val="26"/>
        </w:rPr>
      </w:pPr>
      <w:r>
        <w:rPr>
          <w:b/>
          <w:bCs/>
          <w:i/>
          <w:iCs/>
          <w:sz w:val="26"/>
          <w:szCs w:val="26"/>
        </w:rPr>
        <w:t>материалы  для  ремонта  дома: жидкие  обои, стеновые панели, клеевые потолки, гардины, краска, скобяные  и  замочные  изделия   и  т.д.</w:t>
      </w:r>
    </w:p>
    <w:p w:rsidR="00261E72" w:rsidRDefault="00261E72">
      <w:pPr>
        <w:numPr>
          <w:ilvl w:val="12"/>
          <w:numId w:val="0"/>
        </w:numPr>
        <w:spacing w:line="280" w:lineRule="auto"/>
        <w:jc w:val="both"/>
        <w:rPr>
          <w:sz w:val="26"/>
          <w:szCs w:val="26"/>
        </w:rPr>
      </w:pPr>
    </w:p>
    <w:p w:rsidR="00261E72" w:rsidRDefault="00261E72">
      <w:pPr>
        <w:numPr>
          <w:ilvl w:val="12"/>
          <w:numId w:val="0"/>
        </w:numPr>
        <w:spacing w:line="280" w:lineRule="auto"/>
        <w:rPr>
          <w:sz w:val="26"/>
          <w:szCs w:val="26"/>
        </w:rPr>
      </w:pPr>
      <w:r>
        <w:rPr>
          <w:sz w:val="26"/>
          <w:szCs w:val="26"/>
        </w:rPr>
        <w:t xml:space="preserve">Торговая фирма </w:t>
      </w:r>
      <w:r>
        <w:rPr>
          <w:b/>
          <w:bCs/>
          <w:sz w:val="26"/>
          <w:szCs w:val="26"/>
        </w:rPr>
        <w:t>«ВАШ ДОМ»</w:t>
      </w:r>
      <w:r>
        <w:rPr>
          <w:sz w:val="26"/>
          <w:szCs w:val="26"/>
        </w:rPr>
        <w:t xml:space="preserve"> имеет филиалы в каждом районе Казани:</w:t>
      </w:r>
    </w:p>
    <w:p w:rsidR="00261E72" w:rsidRDefault="00261E72">
      <w:pPr>
        <w:numPr>
          <w:ilvl w:val="0"/>
          <w:numId w:val="1"/>
        </w:numPr>
        <w:spacing w:line="280" w:lineRule="auto"/>
        <w:rPr>
          <w:b/>
          <w:bCs/>
          <w:i/>
          <w:iCs/>
          <w:sz w:val="26"/>
          <w:szCs w:val="26"/>
        </w:rPr>
      </w:pPr>
      <w:r>
        <w:rPr>
          <w:b/>
          <w:bCs/>
          <w:i/>
          <w:iCs/>
          <w:sz w:val="26"/>
          <w:szCs w:val="26"/>
        </w:rPr>
        <w:t>Вахитовский район, ул. Левобулачная, д. 5</w:t>
      </w:r>
    </w:p>
    <w:p w:rsidR="00261E72" w:rsidRDefault="00261E72">
      <w:pPr>
        <w:numPr>
          <w:ilvl w:val="0"/>
          <w:numId w:val="1"/>
        </w:numPr>
        <w:spacing w:line="280" w:lineRule="auto"/>
        <w:rPr>
          <w:b/>
          <w:bCs/>
          <w:i/>
          <w:iCs/>
          <w:sz w:val="26"/>
          <w:szCs w:val="26"/>
        </w:rPr>
      </w:pPr>
      <w:r>
        <w:rPr>
          <w:b/>
          <w:bCs/>
          <w:i/>
          <w:iCs/>
          <w:sz w:val="26"/>
          <w:szCs w:val="26"/>
        </w:rPr>
        <w:t>Советский район, ул. Пионерская, д. 25</w:t>
      </w:r>
    </w:p>
    <w:p w:rsidR="00261E72" w:rsidRDefault="00261E72">
      <w:pPr>
        <w:numPr>
          <w:ilvl w:val="0"/>
          <w:numId w:val="1"/>
        </w:numPr>
        <w:spacing w:line="280" w:lineRule="auto"/>
        <w:rPr>
          <w:b/>
          <w:bCs/>
          <w:i/>
          <w:iCs/>
          <w:sz w:val="26"/>
          <w:szCs w:val="26"/>
        </w:rPr>
      </w:pPr>
      <w:r>
        <w:rPr>
          <w:b/>
          <w:bCs/>
          <w:i/>
          <w:iCs/>
          <w:sz w:val="26"/>
          <w:szCs w:val="26"/>
        </w:rPr>
        <w:t>Новосавинский район, ул. Адорадского, д.45</w:t>
      </w:r>
    </w:p>
    <w:p w:rsidR="00261E72" w:rsidRDefault="00261E72">
      <w:pPr>
        <w:numPr>
          <w:ilvl w:val="0"/>
          <w:numId w:val="1"/>
        </w:numPr>
        <w:spacing w:line="280" w:lineRule="auto"/>
        <w:rPr>
          <w:b/>
          <w:bCs/>
          <w:i/>
          <w:iCs/>
          <w:sz w:val="26"/>
          <w:szCs w:val="26"/>
        </w:rPr>
      </w:pPr>
      <w:r>
        <w:rPr>
          <w:b/>
          <w:bCs/>
          <w:i/>
          <w:iCs/>
          <w:sz w:val="26"/>
          <w:szCs w:val="26"/>
        </w:rPr>
        <w:t>Приволжский район, ул.Габишева, д.3</w:t>
      </w:r>
    </w:p>
    <w:p w:rsidR="00261E72" w:rsidRDefault="00261E72">
      <w:pPr>
        <w:numPr>
          <w:ilvl w:val="0"/>
          <w:numId w:val="1"/>
        </w:numPr>
        <w:spacing w:line="280" w:lineRule="auto"/>
        <w:rPr>
          <w:b/>
          <w:bCs/>
          <w:i/>
          <w:iCs/>
          <w:sz w:val="26"/>
          <w:szCs w:val="26"/>
        </w:rPr>
      </w:pPr>
      <w:r>
        <w:rPr>
          <w:b/>
          <w:bCs/>
          <w:i/>
          <w:iCs/>
          <w:sz w:val="26"/>
          <w:szCs w:val="26"/>
        </w:rPr>
        <w:t>Кировский район, ул. Фрунзе, д. 50</w:t>
      </w:r>
    </w:p>
    <w:p w:rsidR="00261E72" w:rsidRDefault="00261E72">
      <w:pPr>
        <w:numPr>
          <w:ilvl w:val="0"/>
          <w:numId w:val="1"/>
        </w:numPr>
        <w:spacing w:line="280" w:lineRule="auto"/>
        <w:rPr>
          <w:b/>
          <w:bCs/>
          <w:i/>
          <w:iCs/>
          <w:sz w:val="26"/>
          <w:szCs w:val="26"/>
        </w:rPr>
      </w:pPr>
      <w:r>
        <w:rPr>
          <w:b/>
          <w:bCs/>
          <w:i/>
          <w:iCs/>
          <w:sz w:val="26"/>
          <w:szCs w:val="26"/>
        </w:rPr>
        <w:t>Авиастроительный район, ул. О.Кошевого, д. 30</w:t>
      </w:r>
    </w:p>
    <w:p w:rsidR="00261E72" w:rsidRDefault="00261E72">
      <w:pPr>
        <w:numPr>
          <w:ilvl w:val="0"/>
          <w:numId w:val="1"/>
        </w:numPr>
        <w:spacing w:line="280" w:lineRule="auto"/>
        <w:rPr>
          <w:b/>
          <w:bCs/>
          <w:i/>
          <w:iCs/>
          <w:sz w:val="26"/>
          <w:szCs w:val="26"/>
        </w:rPr>
      </w:pPr>
      <w:r>
        <w:rPr>
          <w:b/>
          <w:bCs/>
          <w:i/>
          <w:iCs/>
          <w:sz w:val="26"/>
          <w:szCs w:val="26"/>
        </w:rPr>
        <w:t>Московский район, ул.Декабристов, д.6</w:t>
      </w:r>
    </w:p>
    <w:p w:rsidR="00261E72" w:rsidRDefault="00261E72">
      <w:pPr>
        <w:spacing w:line="280" w:lineRule="auto"/>
        <w:rPr>
          <w:sz w:val="26"/>
          <w:szCs w:val="26"/>
        </w:rPr>
      </w:pPr>
    </w:p>
    <w:p w:rsidR="00261E72" w:rsidRDefault="00261E72">
      <w:pPr>
        <w:spacing w:line="280" w:lineRule="auto"/>
        <w:ind w:firstLine="720"/>
        <w:jc w:val="both"/>
        <w:rPr>
          <w:sz w:val="26"/>
          <w:szCs w:val="26"/>
        </w:rPr>
      </w:pPr>
      <w:r>
        <w:rPr>
          <w:sz w:val="26"/>
          <w:szCs w:val="26"/>
        </w:rPr>
        <w:t>Крупнейшими поставщиками являются ведущие производители товаров из различных стран мира: Италия -</w:t>
      </w:r>
      <w:r>
        <w:rPr>
          <w:b/>
          <w:bCs/>
          <w:sz w:val="26"/>
          <w:szCs w:val="26"/>
        </w:rPr>
        <w:t xml:space="preserve"> </w:t>
      </w:r>
      <w:r>
        <w:rPr>
          <w:b/>
          <w:bCs/>
          <w:sz w:val="26"/>
          <w:szCs w:val="26"/>
          <w:lang w:val="en-US"/>
        </w:rPr>
        <w:t>Natuzzi</w:t>
      </w:r>
      <w:r>
        <w:rPr>
          <w:sz w:val="26"/>
          <w:szCs w:val="26"/>
        </w:rPr>
        <w:t xml:space="preserve">, Испания, Швейцария, Германия - </w:t>
      </w:r>
      <w:r>
        <w:rPr>
          <w:b/>
          <w:bCs/>
          <w:sz w:val="26"/>
          <w:szCs w:val="26"/>
          <w:lang w:val="en-US"/>
        </w:rPr>
        <w:t>Fischer</w:t>
      </w:r>
      <w:r>
        <w:rPr>
          <w:b/>
          <w:bCs/>
          <w:sz w:val="26"/>
          <w:szCs w:val="26"/>
        </w:rPr>
        <w:t xml:space="preserve">, </w:t>
      </w:r>
      <w:r>
        <w:rPr>
          <w:b/>
          <w:bCs/>
          <w:sz w:val="26"/>
          <w:szCs w:val="26"/>
          <w:lang w:val="en-US"/>
        </w:rPr>
        <w:t>Moulinex</w:t>
      </w:r>
      <w:r>
        <w:rPr>
          <w:b/>
          <w:bCs/>
          <w:sz w:val="26"/>
          <w:szCs w:val="26"/>
        </w:rPr>
        <w:t xml:space="preserve">, </w:t>
      </w:r>
      <w:r>
        <w:rPr>
          <w:b/>
          <w:bCs/>
          <w:sz w:val="26"/>
          <w:szCs w:val="26"/>
          <w:lang w:val="en-US"/>
        </w:rPr>
        <w:t>Rowenta</w:t>
      </w:r>
      <w:r>
        <w:rPr>
          <w:b/>
          <w:bCs/>
          <w:sz w:val="26"/>
          <w:szCs w:val="26"/>
        </w:rPr>
        <w:t xml:space="preserve">, </w:t>
      </w:r>
      <w:r>
        <w:rPr>
          <w:b/>
          <w:bCs/>
          <w:sz w:val="26"/>
          <w:szCs w:val="26"/>
          <w:lang w:val="en-US"/>
        </w:rPr>
        <w:t>Braun</w:t>
      </w:r>
      <w:r>
        <w:rPr>
          <w:sz w:val="26"/>
          <w:szCs w:val="26"/>
        </w:rPr>
        <w:t xml:space="preserve">, Япония - </w:t>
      </w:r>
      <w:r>
        <w:rPr>
          <w:b/>
          <w:bCs/>
          <w:sz w:val="26"/>
          <w:szCs w:val="26"/>
          <w:lang w:val="en-US"/>
        </w:rPr>
        <w:t>Sony</w:t>
      </w:r>
      <w:r>
        <w:rPr>
          <w:b/>
          <w:bCs/>
          <w:sz w:val="26"/>
          <w:szCs w:val="26"/>
        </w:rPr>
        <w:t xml:space="preserve">, </w:t>
      </w:r>
      <w:r>
        <w:rPr>
          <w:b/>
          <w:bCs/>
          <w:sz w:val="26"/>
          <w:szCs w:val="26"/>
          <w:lang w:val="en-US"/>
        </w:rPr>
        <w:t>Panasonic</w:t>
      </w:r>
      <w:r>
        <w:rPr>
          <w:sz w:val="26"/>
          <w:szCs w:val="26"/>
        </w:rPr>
        <w:t>, Корея -</w:t>
      </w:r>
      <w:r>
        <w:rPr>
          <w:b/>
          <w:bCs/>
          <w:sz w:val="26"/>
          <w:szCs w:val="26"/>
        </w:rPr>
        <w:t xml:space="preserve"> </w:t>
      </w:r>
      <w:r>
        <w:rPr>
          <w:b/>
          <w:bCs/>
          <w:sz w:val="26"/>
          <w:szCs w:val="26"/>
          <w:lang w:val="en-US"/>
        </w:rPr>
        <w:t>JVC</w:t>
      </w:r>
      <w:r>
        <w:rPr>
          <w:sz w:val="26"/>
          <w:szCs w:val="26"/>
        </w:rPr>
        <w:t xml:space="preserve">, </w:t>
      </w:r>
      <w:r>
        <w:rPr>
          <w:b/>
          <w:bCs/>
          <w:sz w:val="26"/>
          <w:szCs w:val="26"/>
          <w:lang w:val="en-US"/>
        </w:rPr>
        <w:t>Samsung</w:t>
      </w:r>
      <w:r>
        <w:rPr>
          <w:b/>
          <w:bCs/>
          <w:sz w:val="26"/>
          <w:szCs w:val="26"/>
        </w:rPr>
        <w:t>,</w:t>
      </w:r>
      <w:r>
        <w:rPr>
          <w:sz w:val="26"/>
          <w:szCs w:val="26"/>
        </w:rPr>
        <w:t xml:space="preserve"> также</w:t>
      </w:r>
      <w:r>
        <w:rPr>
          <w:b/>
          <w:bCs/>
          <w:sz w:val="26"/>
          <w:szCs w:val="26"/>
        </w:rPr>
        <w:t xml:space="preserve"> </w:t>
      </w:r>
      <w:r>
        <w:rPr>
          <w:b/>
          <w:bCs/>
          <w:sz w:val="26"/>
          <w:szCs w:val="26"/>
          <w:lang w:val="en-US"/>
        </w:rPr>
        <w:t>Funai</w:t>
      </w:r>
      <w:r>
        <w:rPr>
          <w:b/>
          <w:bCs/>
          <w:sz w:val="26"/>
          <w:szCs w:val="26"/>
        </w:rPr>
        <w:t xml:space="preserve">, </w:t>
      </w:r>
      <w:r>
        <w:rPr>
          <w:b/>
          <w:bCs/>
          <w:sz w:val="26"/>
          <w:szCs w:val="26"/>
          <w:lang w:val="en-US"/>
        </w:rPr>
        <w:t>Aiwa</w:t>
      </w:r>
      <w:r>
        <w:rPr>
          <w:b/>
          <w:bCs/>
          <w:sz w:val="26"/>
          <w:szCs w:val="26"/>
        </w:rPr>
        <w:t xml:space="preserve">, </w:t>
      </w:r>
      <w:r>
        <w:rPr>
          <w:b/>
          <w:bCs/>
          <w:sz w:val="26"/>
          <w:szCs w:val="26"/>
          <w:lang w:val="en-US"/>
        </w:rPr>
        <w:t>Toshiba</w:t>
      </w:r>
      <w:r>
        <w:rPr>
          <w:b/>
          <w:bCs/>
          <w:sz w:val="26"/>
          <w:szCs w:val="26"/>
        </w:rPr>
        <w:t xml:space="preserve">, </w:t>
      </w:r>
      <w:r>
        <w:rPr>
          <w:b/>
          <w:bCs/>
          <w:sz w:val="26"/>
          <w:szCs w:val="26"/>
          <w:lang w:val="en-US"/>
        </w:rPr>
        <w:t>Sharp</w:t>
      </w:r>
      <w:r>
        <w:rPr>
          <w:b/>
          <w:bCs/>
          <w:sz w:val="26"/>
          <w:szCs w:val="26"/>
        </w:rPr>
        <w:t xml:space="preserve">, </w:t>
      </w:r>
      <w:r>
        <w:rPr>
          <w:b/>
          <w:bCs/>
          <w:sz w:val="26"/>
          <w:szCs w:val="26"/>
          <w:lang w:val="en-US"/>
        </w:rPr>
        <w:t>Canon</w:t>
      </w:r>
      <w:r>
        <w:rPr>
          <w:b/>
          <w:bCs/>
          <w:sz w:val="26"/>
          <w:szCs w:val="26"/>
        </w:rPr>
        <w:t xml:space="preserve">, </w:t>
      </w:r>
      <w:r>
        <w:rPr>
          <w:b/>
          <w:bCs/>
          <w:sz w:val="26"/>
          <w:szCs w:val="26"/>
          <w:lang w:val="en-US"/>
        </w:rPr>
        <w:t>Philips</w:t>
      </w:r>
      <w:r>
        <w:rPr>
          <w:sz w:val="26"/>
          <w:szCs w:val="26"/>
        </w:rPr>
        <w:t>.</w:t>
      </w:r>
    </w:p>
    <w:p w:rsidR="00261E72" w:rsidRDefault="00261E72">
      <w:pPr>
        <w:spacing w:line="280" w:lineRule="auto"/>
        <w:ind w:firstLine="720"/>
        <w:jc w:val="both"/>
        <w:rPr>
          <w:sz w:val="26"/>
          <w:szCs w:val="26"/>
        </w:rPr>
      </w:pPr>
      <w:r>
        <w:rPr>
          <w:sz w:val="26"/>
          <w:szCs w:val="26"/>
        </w:rPr>
        <w:t>Торговая фирма</w:t>
      </w:r>
      <w:r>
        <w:rPr>
          <w:b/>
          <w:bCs/>
          <w:sz w:val="26"/>
          <w:szCs w:val="26"/>
        </w:rPr>
        <w:t xml:space="preserve"> «ВАШ ДОМ»</w:t>
      </w:r>
      <w:r>
        <w:rPr>
          <w:sz w:val="26"/>
          <w:szCs w:val="26"/>
        </w:rPr>
        <w:t xml:space="preserve"> является акционером Банка </w:t>
      </w:r>
      <w:r>
        <w:rPr>
          <w:b/>
          <w:bCs/>
          <w:sz w:val="26"/>
          <w:szCs w:val="26"/>
        </w:rPr>
        <w:t>«СБС-Агро»</w:t>
      </w:r>
      <w:r>
        <w:rPr>
          <w:sz w:val="26"/>
          <w:szCs w:val="26"/>
        </w:rPr>
        <w:t>, имеет рублевые и валютные счета.</w:t>
      </w:r>
    </w:p>
    <w:p w:rsidR="00261E72" w:rsidRDefault="00261E72">
      <w:pPr>
        <w:spacing w:line="280" w:lineRule="auto"/>
        <w:ind w:firstLine="720"/>
        <w:jc w:val="both"/>
        <w:rPr>
          <w:sz w:val="26"/>
          <w:szCs w:val="26"/>
        </w:rPr>
      </w:pPr>
      <w:r>
        <w:rPr>
          <w:sz w:val="26"/>
          <w:szCs w:val="26"/>
        </w:rPr>
        <w:t xml:space="preserve">Так как торговая фирма </w:t>
      </w:r>
      <w:r>
        <w:rPr>
          <w:b/>
          <w:bCs/>
          <w:sz w:val="26"/>
          <w:szCs w:val="26"/>
        </w:rPr>
        <w:t>«ВАШ ДОМ»</w:t>
      </w:r>
      <w:r>
        <w:rPr>
          <w:sz w:val="26"/>
          <w:szCs w:val="26"/>
        </w:rPr>
        <w:t xml:space="preserve"> работает на рынке продолжительный период времени и имеет много филиалов, то у нее есть возможность продавать свои товары по более низким ценам, чем в других специализированных магазинах города. И поэтому товары доступны средним слоям населения, что увеличивает товарооборот фирмы, а следовательно и ее прибыль.</w:t>
      </w:r>
    </w:p>
    <w:p w:rsidR="00261E72" w:rsidRDefault="00261E72">
      <w:pPr>
        <w:spacing w:line="280" w:lineRule="auto"/>
        <w:ind w:firstLine="720"/>
        <w:jc w:val="both"/>
        <w:rPr>
          <w:sz w:val="26"/>
          <w:szCs w:val="26"/>
        </w:rPr>
      </w:pPr>
      <w:r>
        <w:rPr>
          <w:sz w:val="26"/>
          <w:szCs w:val="26"/>
        </w:rPr>
        <w:t>Контракты с иностранными фирмами заключены на длительный период и поэтому в ближайшем будущем перебоев с поставкой продукции не ожидается.</w:t>
      </w:r>
    </w:p>
    <w:p w:rsidR="00261E72" w:rsidRDefault="00261E72">
      <w:pPr>
        <w:spacing w:line="280" w:lineRule="auto"/>
        <w:ind w:firstLine="720"/>
        <w:jc w:val="both"/>
        <w:rPr>
          <w:sz w:val="26"/>
          <w:szCs w:val="26"/>
        </w:rPr>
      </w:pPr>
      <w:r>
        <w:rPr>
          <w:sz w:val="26"/>
          <w:szCs w:val="26"/>
        </w:rPr>
        <w:t xml:space="preserve">Также фирма всегда вовремя рассчитывается со своими иностранными поставщиками и имеет репутацию надежного партнера в деловом мире. </w:t>
      </w: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jc w:val="center"/>
        <w:rPr>
          <w:b/>
          <w:bCs/>
          <w:sz w:val="36"/>
          <w:szCs w:val="36"/>
        </w:rPr>
      </w:pPr>
      <w:r>
        <w:rPr>
          <w:b/>
          <w:bCs/>
          <w:sz w:val="36"/>
          <w:szCs w:val="36"/>
        </w:rPr>
        <w:t>Анкета-интервью</w:t>
      </w:r>
    </w:p>
    <w:p w:rsidR="00261E72" w:rsidRDefault="00261E72">
      <w:pPr>
        <w:jc w:val="center"/>
        <w:rPr>
          <w:sz w:val="26"/>
          <w:szCs w:val="26"/>
        </w:rPr>
      </w:pPr>
    </w:p>
    <w:p w:rsidR="00261E72" w:rsidRDefault="00261E72">
      <w:pPr>
        <w:jc w:val="center"/>
        <w:rPr>
          <w:sz w:val="26"/>
          <w:szCs w:val="26"/>
        </w:rPr>
      </w:pPr>
    </w:p>
    <w:tbl>
      <w:tblPr>
        <w:tblW w:w="0" w:type="auto"/>
        <w:tblInd w:w="-108" w:type="dxa"/>
        <w:tblLayout w:type="fixed"/>
        <w:tblLook w:val="0000" w:firstRow="0" w:lastRow="0" w:firstColumn="0" w:lastColumn="0" w:noHBand="0" w:noVBand="0"/>
      </w:tblPr>
      <w:tblGrid>
        <w:gridCol w:w="534"/>
        <w:gridCol w:w="992"/>
        <w:gridCol w:w="142"/>
        <w:gridCol w:w="583"/>
        <w:gridCol w:w="125"/>
        <w:gridCol w:w="142"/>
        <w:gridCol w:w="142"/>
        <w:gridCol w:w="142"/>
        <w:gridCol w:w="425"/>
        <w:gridCol w:w="850"/>
        <w:gridCol w:w="426"/>
        <w:gridCol w:w="283"/>
        <w:gridCol w:w="284"/>
        <w:gridCol w:w="426"/>
        <w:gridCol w:w="478"/>
        <w:gridCol w:w="371"/>
        <w:gridCol w:w="3227"/>
      </w:tblGrid>
      <w:tr w:rsidR="00261E72">
        <w:tc>
          <w:tcPr>
            <w:tcW w:w="4786" w:type="dxa"/>
            <w:gridSpan w:val="12"/>
          </w:tcPr>
          <w:p w:rsidR="00261E72" w:rsidRDefault="00261E72">
            <w:pPr>
              <w:rPr>
                <w:sz w:val="24"/>
                <w:szCs w:val="24"/>
              </w:rPr>
            </w:pPr>
          </w:p>
        </w:tc>
        <w:tc>
          <w:tcPr>
            <w:tcW w:w="4786" w:type="dxa"/>
            <w:gridSpan w:val="5"/>
          </w:tcPr>
          <w:p w:rsidR="00261E72" w:rsidRDefault="00261E72">
            <w:pPr>
              <w:jc w:val="right"/>
              <w:rPr>
                <w:b/>
                <w:bCs/>
                <w:sz w:val="24"/>
                <w:szCs w:val="24"/>
              </w:rPr>
            </w:pPr>
            <w:r>
              <w:rPr>
                <w:b/>
                <w:bCs/>
                <w:sz w:val="24"/>
                <w:szCs w:val="24"/>
              </w:rPr>
              <w:t xml:space="preserve">Счет № </w:t>
            </w:r>
            <w:r>
              <w:rPr>
                <w:b/>
                <w:bCs/>
                <w:sz w:val="24"/>
                <w:szCs w:val="24"/>
                <w:u w:val="single"/>
              </w:rPr>
              <w:t>45304810300000000007</w:t>
            </w:r>
          </w:p>
        </w:tc>
      </w:tr>
      <w:tr w:rsidR="00261E72">
        <w:tc>
          <w:tcPr>
            <w:tcW w:w="4786" w:type="dxa"/>
            <w:gridSpan w:val="12"/>
          </w:tcPr>
          <w:p w:rsidR="00261E72" w:rsidRDefault="00261E72">
            <w:pPr>
              <w:rPr>
                <w:sz w:val="24"/>
                <w:szCs w:val="24"/>
              </w:rPr>
            </w:pPr>
          </w:p>
        </w:tc>
        <w:tc>
          <w:tcPr>
            <w:tcW w:w="4786" w:type="dxa"/>
            <w:gridSpan w:val="5"/>
          </w:tcPr>
          <w:p w:rsidR="00261E72" w:rsidRDefault="00261E72">
            <w:pPr>
              <w:rPr>
                <w:sz w:val="24"/>
                <w:szCs w:val="24"/>
              </w:rPr>
            </w:pPr>
          </w:p>
        </w:tc>
      </w:tr>
      <w:tr w:rsidR="00261E72">
        <w:trPr>
          <w:trHeight w:val="473"/>
        </w:trPr>
        <w:tc>
          <w:tcPr>
            <w:tcW w:w="4786" w:type="dxa"/>
            <w:gridSpan w:val="12"/>
          </w:tcPr>
          <w:p w:rsidR="00261E72" w:rsidRDefault="00261E72">
            <w:pPr>
              <w:jc w:val="right"/>
              <w:rPr>
                <w:sz w:val="24"/>
                <w:szCs w:val="24"/>
              </w:rPr>
            </w:pPr>
            <w:r>
              <w:rPr>
                <w:sz w:val="24"/>
                <w:szCs w:val="24"/>
              </w:rPr>
              <w:t>Карта Заемщика</w:t>
            </w:r>
          </w:p>
        </w:tc>
        <w:tc>
          <w:tcPr>
            <w:tcW w:w="4786" w:type="dxa"/>
            <w:gridSpan w:val="5"/>
          </w:tcPr>
          <w:p w:rsidR="00261E72" w:rsidRDefault="00261E72">
            <w:pPr>
              <w:rPr>
                <w:sz w:val="24"/>
                <w:szCs w:val="24"/>
              </w:rPr>
            </w:pPr>
          </w:p>
        </w:tc>
      </w:tr>
      <w:tr w:rsidR="00261E72">
        <w:tc>
          <w:tcPr>
            <w:tcW w:w="2660" w:type="dxa"/>
            <w:gridSpan w:val="7"/>
          </w:tcPr>
          <w:p w:rsidR="00261E72" w:rsidRDefault="00261E72">
            <w:pPr>
              <w:rPr>
                <w:sz w:val="24"/>
                <w:szCs w:val="24"/>
              </w:rPr>
            </w:pPr>
            <w:r>
              <w:rPr>
                <w:sz w:val="24"/>
                <w:szCs w:val="24"/>
              </w:rPr>
              <w:t>Сопровождает</w:t>
            </w:r>
          </w:p>
        </w:tc>
        <w:tc>
          <w:tcPr>
            <w:tcW w:w="3314" w:type="dxa"/>
            <w:gridSpan w:val="8"/>
          </w:tcPr>
          <w:p w:rsidR="00261E72" w:rsidRDefault="00261E72">
            <w:pPr>
              <w:jc w:val="center"/>
              <w:rPr>
                <w:b/>
                <w:bCs/>
                <w:i/>
                <w:iCs/>
                <w:sz w:val="24"/>
                <w:szCs w:val="24"/>
              </w:rPr>
            </w:pPr>
            <w:r>
              <w:rPr>
                <w:b/>
                <w:bCs/>
                <w:i/>
                <w:iCs/>
                <w:sz w:val="24"/>
                <w:szCs w:val="24"/>
              </w:rPr>
              <w:t>Исмагилова Р.Г.</w:t>
            </w:r>
          </w:p>
        </w:tc>
        <w:tc>
          <w:tcPr>
            <w:tcW w:w="3598" w:type="dxa"/>
            <w:gridSpan w:val="2"/>
          </w:tcPr>
          <w:p w:rsidR="00261E72" w:rsidRDefault="00261E72">
            <w:r>
              <w:t>(Ф.И.О. сотрудника Банка)</w:t>
            </w:r>
          </w:p>
        </w:tc>
      </w:tr>
      <w:tr w:rsidR="00261E72">
        <w:tc>
          <w:tcPr>
            <w:tcW w:w="2660" w:type="dxa"/>
            <w:gridSpan w:val="7"/>
          </w:tcPr>
          <w:p w:rsidR="00261E72" w:rsidRDefault="00261E72">
            <w:pPr>
              <w:rPr>
                <w:sz w:val="24"/>
                <w:szCs w:val="24"/>
              </w:rPr>
            </w:pPr>
            <w:r>
              <w:rPr>
                <w:sz w:val="24"/>
                <w:szCs w:val="24"/>
              </w:rPr>
              <w:t>Кредитный эксперт</w:t>
            </w:r>
          </w:p>
        </w:tc>
        <w:tc>
          <w:tcPr>
            <w:tcW w:w="3314" w:type="dxa"/>
            <w:gridSpan w:val="8"/>
            <w:tcBorders>
              <w:top w:val="single" w:sz="6" w:space="0" w:color="auto"/>
            </w:tcBorders>
          </w:tcPr>
          <w:p w:rsidR="00261E72" w:rsidRDefault="00261E72">
            <w:pPr>
              <w:jc w:val="center"/>
              <w:rPr>
                <w:b/>
                <w:bCs/>
                <w:i/>
                <w:iCs/>
                <w:sz w:val="24"/>
                <w:szCs w:val="24"/>
              </w:rPr>
            </w:pPr>
            <w:r>
              <w:rPr>
                <w:b/>
                <w:bCs/>
                <w:i/>
                <w:iCs/>
                <w:sz w:val="24"/>
                <w:szCs w:val="24"/>
              </w:rPr>
              <w:t>Яшкузина В.Г.</w:t>
            </w:r>
          </w:p>
        </w:tc>
        <w:tc>
          <w:tcPr>
            <w:tcW w:w="3598" w:type="dxa"/>
            <w:gridSpan w:val="2"/>
          </w:tcPr>
          <w:p w:rsidR="00261E72" w:rsidRDefault="00261E72">
            <w:r>
              <w:t>(Ф.И.О. сотрудника Банка)</w:t>
            </w:r>
          </w:p>
        </w:tc>
      </w:tr>
      <w:tr w:rsidR="00261E72">
        <w:tc>
          <w:tcPr>
            <w:tcW w:w="2660" w:type="dxa"/>
            <w:gridSpan w:val="7"/>
          </w:tcPr>
          <w:p w:rsidR="00261E72" w:rsidRDefault="00261E72">
            <w:pPr>
              <w:rPr>
                <w:sz w:val="24"/>
                <w:szCs w:val="24"/>
              </w:rPr>
            </w:pPr>
          </w:p>
        </w:tc>
        <w:tc>
          <w:tcPr>
            <w:tcW w:w="3314" w:type="dxa"/>
            <w:gridSpan w:val="8"/>
            <w:tcBorders>
              <w:top w:val="single" w:sz="6" w:space="0" w:color="auto"/>
            </w:tcBorders>
          </w:tcPr>
          <w:p w:rsidR="00261E72" w:rsidRDefault="00261E72">
            <w:pPr>
              <w:jc w:val="center"/>
              <w:rPr>
                <w:sz w:val="24"/>
                <w:szCs w:val="24"/>
              </w:rPr>
            </w:pPr>
          </w:p>
        </w:tc>
        <w:tc>
          <w:tcPr>
            <w:tcW w:w="3598" w:type="dxa"/>
            <w:gridSpan w:val="2"/>
          </w:tcPr>
          <w:p w:rsidR="00261E72" w:rsidRDefault="00261E72">
            <w:pPr>
              <w:rPr>
                <w:sz w:val="22"/>
                <w:szCs w:val="22"/>
              </w:rPr>
            </w:pPr>
          </w:p>
        </w:tc>
      </w:tr>
      <w:tr w:rsidR="00261E72">
        <w:tc>
          <w:tcPr>
            <w:tcW w:w="2802" w:type="dxa"/>
            <w:gridSpan w:val="8"/>
          </w:tcPr>
          <w:p w:rsidR="00261E72" w:rsidRDefault="00261E72">
            <w:pPr>
              <w:spacing w:line="280" w:lineRule="auto"/>
              <w:rPr>
                <w:b/>
                <w:bCs/>
              </w:rPr>
            </w:pPr>
            <w:r>
              <w:rPr>
                <w:b/>
                <w:bCs/>
              </w:rPr>
              <w:t>1. Наименование Заемщика</w:t>
            </w:r>
          </w:p>
        </w:tc>
        <w:tc>
          <w:tcPr>
            <w:tcW w:w="1701" w:type="dxa"/>
            <w:gridSpan w:val="3"/>
            <w:tcBorders>
              <w:bottom w:val="single" w:sz="6" w:space="0" w:color="auto"/>
            </w:tcBorders>
          </w:tcPr>
          <w:p w:rsidR="00261E72" w:rsidRDefault="00261E72">
            <w:pPr>
              <w:spacing w:line="280" w:lineRule="auto"/>
              <w:ind w:left="-108" w:right="-108"/>
              <w:jc w:val="center"/>
              <w:rPr>
                <w:b/>
                <w:bCs/>
                <w:i/>
                <w:iCs/>
              </w:rPr>
            </w:pPr>
            <w:r>
              <w:rPr>
                <w:b/>
                <w:bCs/>
                <w:i/>
                <w:iCs/>
              </w:rPr>
              <w:t>ООО «Эльф»</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rPr>
                <w:b/>
                <w:bCs/>
              </w:rPr>
            </w:pPr>
            <w:r>
              <w:rPr>
                <w:b/>
                <w:bCs/>
              </w:rPr>
              <w:t>6.   Обеспечение:</w:t>
            </w:r>
          </w:p>
        </w:tc>
      </w:tr>
      <w:tr w:rsidR="00261E72">
        <w:tc>
          <w:tcPr>
            <w:tcW w:w="3227" w:type="dxa"/>
            <w:gridSpan w:val="9"/>
          </w:tcPr>
          <w:p w:rsidR="00261E72" w:rsidRDefault="00261E72">
            <w:pPr>
              <w:spacing w:line="280" w:lineRule="auto"/>
              <w:rPr>
                <w:b/>
                <w:bCs/>
              </w:rPr>
            </w:pPr>
            <w:r>
              <w:rPr>
                <w:b/>
                <w:bCs/>
              </w:rPr>
              <w:t>2. Данные о фирме:</w:t>
            </w:r>
          </w:p>
        </w:tc>
        <w:tc>
          <w:tcPr>
            <w:tcW w:w="1276" w:type="dxa"/>
            <w:gridSpan w:val="2"/>
          </w:tcPr>
          <w:p w:rsidR="00261E72" w:rsidRDefault="00261E72">
            <w:pPr>
              <w:spacing w:line="280" w:lineRule="auto"/>
              <w:ind w:right="-108"/>
            </w:pPr>
          </w:p>
        </w:tc>
        <w:tc>
          <w:tcPr>
            <w:tcW w:w="567" w:type="dxa"/>
            <w:gridSpan w:val="2"/>
          </w:tcPr>
          <w:p w:rsidR="00261E72" w:rsidRDefault="00261E72">
            <w:pPr>
              <w:spacing w:line="280" w:lineRule="auto"/>
              <w:rPr>
                <w:u w:val="single"/>
              </w:rPr>
            </w:pPr>
          </w:p>
        </w:tc>
        <w:tc>
          <w:tcPr>
            <w:tcW w:w="4500" w:type="dxa"/>
            <w:gridSpan w:val="4"/>
          </w:tcPr>
          <w:p w:rsidR="00261E72" w:rsidRDefault="00261E72">
            <w:pPr>
              <w:spacing w:line="280" w:lineRule="auto"/>
              <w:rPr>
                <w:u w:val="single"/>
              </w:rPr>
            </w:pPr>
            <w:r>
              <w:t>6.1.Что является обеспечением:</w:t>
            </w:r>
          </w:p>
        </w:tc>
      </w:tr>
      <w:tr w:rsidR="00261E72">
        <w:tc>
          <w:tcPr>
            <w:tcW w:w="1668" w:type="dxa"/>
            <w:gridSpan w:val="3"/>
          </w:tcPr>
          <w:p w:rsidR="00261E72" w:rsidRDefault="00261E72">
            <w:pPr>
              <w:spacing w:line="280" w:lineRule="auto"/>
            </w:pPr>
            <w:r>
              <w:t>2.1 Факт.Адрес</w:t>
            </w:r>
          </w:p>
        </w:tc>
        <w:tc>
          <w:tcPr>
            <w:tcW w:w="2835" w:type="dxa"/>
            <w:gridSpan w:val="8"/>
            <w:tcBorders>
              <w:bottom w:val="single" w:sz="6" w:space="0" w:color="auto"/>
            </w:tcBorders>
          </w:tcPr>
          <w:p w:rsidR="00261E72" w:rsidRDefault="00261E72">
            <w:pPr>
              <w:spacing w:line="280" w:lineRule="auto"/>
              <w:ind w:right="-108"/>
              <w:jc w:val="center"/>
              <w:rPr>
                <w:b/>
                <w:bCs/>
                <w:i/>
                <w:iCs/>
              </w:rPr>
            </w:pPr>
            <w:r>
              <w:rPr>
                <w:b/>
                <w:bCs/>
                <w:i/>
                <w:iCs/>
              </w:rPr>
              <w:t>г.Казань, ул.Татарстан, д.52</w:t>
            </w: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3"/>
          </w:tcPr>
          <w:p w:rsidR="00261E72" w:rsidRDefault="00261E72">
            <w:pPr>
              <w:spacing w:line="280" w:lineRule="auto"/>
              <w:ind w:left="317"/>
              <w:jc w:val="center"/>
              <w:rPr>
                <w:b/>
                <w:bCs/>
                <w:i/>
                <w:iCs/>
              </w:rPr>
            </w:pPr>
            <w:r>
              <w:rPr>
                <w:b/>
                <w:bCs/>
                <w:i/>
                <w:iCs/>
              </w:rPr>
              <w:t xml:space="preserve">Гарантия торговой фирмы </w:t>
            </w:r>
          </w:p>
        </w:tc>
      </w:tr>
      <w:tr w:rsidR="00261E72">
        <w:tc>
          <w:tcPr>
            <w:tcW w:w="1668" w:type="dxa"/>
            <w:gridSpan w:val="3"/>
          </w:tcPr>
          <w:p w:rsidR="00261E72" w:rsidRDefault="00261E72">
            <w:pPr>
              <w:spacing w:line="280" w:lineRule="auto"/>
            </w:pPr>
            <w:r>
              <w:t>2.2 Юр.Адрес</w:t>
            </w:r>
          </w:p>
        </w:tc>
        <w:tc>
          <w:tcPr>
            <w:tcW w:w="2835" w:type="dxa"/>
            <w:gridSpan w:val="8"/>
            <w:tcBorders>
              <w:top w:val="single" w:sz="6" w:space="0" w:color="auto"/>
              <w:bottom w:val="single" w:sz="6" w:space="0" w:color="auto"/>
            </w:tcBorders>
          </w:tcPr>
          <w:p w:rsidR="00261E72" w:rsidRDefault="00261E72">
            <w:pPr>
              <w:spacing w:line="280" w:lineRule="auto"/>
              <w:ind w:right="-108"/>
              <w:jc w:val="center"/>
              <w:rPr>
                <w:b/>
                <w:bCs/>
                <w:i/>
                <w:iCs/>
              </w:rPr>
            </w:pPr>
            <w:r>
              <w:rPr>
                <w:b/>
                <w:bCs/>
                <w:i/>
                <w:iCs/>
              </w:rPr>
              <w:t>г.Казань, ул.Татарстан, д.52</w:t>
            </w: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3"/>
            <w:tcBorders>
              <w:top w:val="single" w:sz="6" w:space="0" w:color="auto"/>
              <w:bottom w:val="single" w:sz="6" w:space="0" w:color="auto"/>
            </w:tcBorders>
          </w:tcPr>
          <w:p w:rsidR="00261E72" w:rsidRDefault="00261E72">
            <w:pPr>
              <w:spacing w:line="280" w:lineRule="auto"/>
              <w:ind w:left="317"/>
              <w:jc w:val="center"/>
              <w:rPr>
                <w:b/>
                <w:bCs/>
                <w:i/>
                <w:iCs/>
              </w:rPr>
            </w:pPr>
            <w:r>
              <w:rPr>
                <w:b/>
                <w:bCs/>
                <w:i/>
                <w:iCs/>
              </w:rPr>
              <w:t>«Ваш дом»</w:t>
            </w:r>
          </w:p>
        </w:tc>
      </w:tr>
      <w:tr w:rsidR="00261E72">
        <w:tc>
          <w:tcPr>
            <w:tcW w:w="1668" w:type="dxa"/>
            <w:gridSpan w:val="3"/>
          </w:tcPr>
          <w:p w:rsidR="00261E72" w:rsidRDefault="00261E72">
            <w:pPr>
              <w:spacing w:line="280" w:lineRule="auto"/>
            </w:pPr>
            <w:r>
              <w:t>2.3 Тел:</w:t>
            </w:r>
          </w:p>
        </w:tc>
        <w:tc>
          <w:tcPr>
            <w:tcW w:w="2835" w:type="dxa"/>
            <w:gridSpan w:val="8"/>
            <w:tcBorders>
              <w:top w:val="single" w:sz="6" w:space="0" w:color="auto"/>
            </w:tcBorders>
          </w:tcPr>
          <w:p w:rsidR="00261E72" w:rsidRDefault="00261E72">
            <w:pPr>
              <w:spacing w:line="280" w:lineRule="auto"/>
              <w:ind w:right="-108"/>
              <w:jc w:val="center"/>
              <w:rPr>
                <w:b/>
                <w:bCs/>
                <w:i/>
                <w:iCs/>
              </w:rPr>
            </w:pPr>
            <w:r>
              <w:rPr>
                <w:b/>
                <w:bCs/>
                <w:i/>
                <w:iCs/>
              </w:rPr>
              <w:t>53-09-73</w:t>
            </w:r>
          </w:p>
        </w:tc>
        <w:tc>
          <w:tcPr>
            <w:tcW w:w="567" w:type="dxa"/>
            <w:gridSpan w:val="2"/>
          </w:tcPr>
          <w:p w:rsidR="00261E72" w:rsidRDefault="00261E72">
            <w:pPr>
              <w:spacing w:line="280" w:lineRule="auto"/>
              <w:jc w:val="center"/>
              <w:rPr>
                <w:b/>
                <w:bCs/>
                <w:i/>
                <w:iCs/>
              </w:rPr>
            </w:pPr>
          </w:p>
        </w:tc>
        <w:tc>
          <w:tcPr>
            <w:tcW w:w="4500" w:type="dxa"/>
            <w:gridSpan w:val="4"/>
          </w:tcPr>
          <w:p w:rsidR="00261E72" w:rsidRDefault="00261E72">
            <w:pPr>
              <w:spacing w:line="280" w:lineRule="auto"/>
              <w:jc w:val="both"/>
            </w:pPr>
            <w:r>
              <w:t>6.2.Собственник обеспечения и подт- щие это</w:t>
            </w:r>
          </w:p>
        </w:tc>
      </w:tr>
      <w:tr w:rsidR="00261E72">
        <w:tc>
          <w:tcPr>
            <w:tcW w:w="1668" w:type="dxa"/>
            <w:gridSpan w:val="3"/>
          </w:tcPr>
          <w:p w:rsidR="00261E72" w:rsidRDefault="00261E72">
            <w:pPr>
              <w:spacing w:line="280" w:lineRule="auto"/>
              <w:ind w:firstLine="426"/>
            </w:pPr>
            <w:r>
              <w:t>Факс:</w:t>
            </w:r>
          </w:p>
        </w:tc>
        <w:tc>
          <w:tcPr>
            <w:tcW w:w="2835" w:type="dxa"/>
            <w:gridSpan w:val="8"/>
            <w:tcBorders>
              <w:top w:val="single" w:sz="6" w:space="0" w:color="auto"/>
              <w:bottom w:val="single" w:sz="6" w:space="0" w:color="auto"/>
            </w:tcBorders>
          </w:tcPr>
          <w:p w:rsidR="00261E72" w:rsidRDefault="00261E72">
            <w:pPr>
              <w:spacing w:line="280" w:lineRule="auto"/>
              <w:ind w:right="-108"/>
              <w:jc w:val="center"/>
              <w:rPr>
                <w:b/>
                <w:bCs/>
                <w:i/>
                <w:iCs/>
              </w:rPr>
            </w:pPr>
            <w:r>
              <w:rPr>
                <w:b/>
                <w:bCs/>
                <w:i/>
                <w:iCs/>
              </w:rPr>
              <w:t>53-09-73</w:t>
            </w:r>
          </w:p>
        </w:tc>
        <w:tc>
          <w:tcPr>
            <w:tcW w:w="567" w:type="dxa"/>
            <w:gridSpan w:val="2"/>
          </w:tcPr>
          <w:p w:rsidR="00261E72" w:rsidRDefault="00261E72">
            <w:pPr>
              <w:spacing w:line="280" w:lineRule="auto"/>
              <w:jc w:val="center"/>
              <w:rPr>
                <w:b/>
                <w:bCs/>
                <w:i/>
                <w:iCs/>
              </w:rPr>
            </w:pPr>
          </w:p>
        </w:tc>
        <w:tc>
          <w:tcPr>
            <w:tcW w:w="1275" w:type="dxa"/>
            <w:gridSpan w:val="3"/>
          </w:tcPr>
          <w:p w:rsidR="00261E72" w:rsidRDefault="00261E72">
            <w:pPr>
              <w:spacing w:line="280" w:lineRule="auto"/>
              <w:ind w:left="317"/>
              <w:jc w:val="both"/>
            </w:pPr>
            <w:r>
              <w:t>док-ты:</w:t>
            </w:r>
          </w:p>
        </w:tc>
        <w:tc>
          <w:tcPr>
            <w:tcW w:w="3224" w:type="dxa"/>
            <w:tcBorders>
              <w:bottom w:val="single" w:sz="6" w:space="0" w:color="auto"/>
            </w:tcBorders>
          </w:tcPr>
          <w:p w:rsidR="00261E72" w:rsidRDefault="00261E72">
            <w:pPr>
              <w:spacing w:line="280" w:lineRule="auto"/>
              <w:jc w:val="both"/>
              <w:rPr>
                <w:b/>
                <w:bCs/>
                <w:i/>
                <w:iCs/>
              </w:rPr>
            </w:pPr>
            <w:r>
              <w:rPr>
                <w:b/>
                <w:bCs/>
                <w:i/>
                <w:iCs/>
              </w:rPr>
              <w:t>Торговая фирма «Ваш дом»</w:t>
            </w:r>
          </w:p>
        </w:tc>
      </w:tr>
      <w:tr w:rsidR="00261E72">
        <w:tc>
          <w:tcPr>
            <w:tcW w:w="4077" w:type="dxa"/>
            <w:gridSpan w:val="10"/>
          </w:tcPr>
          <w:p w:rsidR="00261E72" w:rsidRDefault="00261E72">
            <w:pPr>
              <w:spacing w:line="280" w:lineRule="auto"/>
            </w:pPr>
            <w:r>
              <w:t>2.4. Должность и ФИО руководителей</w:t>
            </w:r>
          </w:p>
        </w:tc>
        <w:tc>
          <w:tcPr>
            <w:tcW w:w="426" w:type="dxa"/>
          </w:tcPr>
          <w:p w:rsidR="00261E72" w:rsidRDefault="00261E72">
            <w:pPr>
              <w:spacing w:line="280" w:lineRule="auto"/>
              <w:ind w:right="-108"/>
            </w:pPr>
          </w:p>
        </w:tc>
        <w:tc>
          <w:tcPr>
            <w:tcW w:w="567" w:type="dxa"/>
            <w:gridSpan w:val="2"/>
          </w:tcPr>
          <w:p w:rsidR="00261E72" w:rsidRDefault="00261E72">
            <w:pPr>
              <w:spacing w:line="280" w:lineRule="auto"/>
            </w:pPr>
          </w:p>
        </w:tc>
        <w:tc>
          <w:tcPr>
            <w:tcW w:w="425" w:type="dxa"/>
          </w:tcPr>
          <w:p w:rsidR="00261E72" w:rsidRDefault="00261E72">
            <w:pPr>
              <w:spacing w:line="280" w:lineRule="auto"/>
              <w:ind w:firstLine="317"/>
              <w:jc w:val="center"/>
              <w:rPr>
                <w:b/>
                <w:bCs/>
                <w:i/>
                <w:iCs/>
              </w:rPr>
            </w:pPr>
          </w:p>
        </w:tc>
        <w:tc>
          <w:tcPr>
            <w:tcW w:w="4074" w:type="dxa"/>
            <w:gridSpan w:val="3"/>
            <w:tcBorders>
              <w:bottom w:val="single" w:sz="6" w:space="0" w:color="auto"/>
            </w:tcBorders>
          </w:tcPr>
          <w:p w:rsidR="00261E72" w:rsidRDefault="00261E72">
            <w:pPr>
              <w:spacing w:line="280" w:lineRule="auto"/>
              <w:ind w:firstLine="317"/>
              <w:jc w:val="center"/>
              <w:rPr>
                <w:b/>
                <w:bCs/>
                <w:i/>
                <w:iCs/>
              </w:rPr>
            </w:pPr>
            <w:r>
              <w:rPr>
                <w:b/>
                <w:bCs/>
                <w:i/>
                <w:iCs/>
              </w:rPr>
              <w:t>гарантийное письмо</w:t>
            </w:r>
          </w:p>
        </w:tc>
      </w:tr>
      <w:tr w:rsidR="00261E72">
        <w:tc>
          <w:tcPr>
            <w:tcW w:w="534" w:type="dxa"/>
          </w:tcPr>
          <w:p w:rsidR="00261E72" w:rsidRDefault="00261E72">
            <w:pPr>
              <w:spacing w:line="280" w:lineRule="auto"/>
            </w:pPr>
          </w:p>
        </w:tc>
        <w:tc>
          <w:tcPr>
            <w:tcW w:w="3969" w:type="dxa"/>
            <w:gridSpan w:val="10"/>
          </w:tcPr>
          <w:p w:rsidR="00261E72" w:rsidRDefault="00261E72">
            <w:pPr>
              <w:spacing w:line="280" w:lineRule="auto"/>
              <w:jc w:val="center"/>
            </w:pPr>
            <w:r>
              <w:rPr>
                <w:b/>
                <w:bCs/>
                <w:i/>
                <w:iCs/>
              </w:rPr>
              <w:t>Ерандаева Н.Н.</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rPr>
                <w:b/>
                <w:bCs/>
              </w:rPr>
            </w:pPr>
            <w:r>
              <w:rPr>
                <w:b/>
                <w:bCs/>
              </w:rPr>
              <w:t>7.  Балансы, срок сдачи которых наступил</w:t>
            </w:r>
          </w:p>
        </w:tc>
      </w:tr>
      <w:tr w:rsidR="00261E72">
        <w:tc>
          <w:tcPr>
            <w:tcW w:w="534" w:type="dxa"/>
          </w:tcPr>
          <w:p w:rsidR="00261E72" w:rsidRDefault="00261E72">
            <w:pPr>
              <w:spacing w:line="280" w:lineRule="auto"/>
            </w:pPr>
          </w:p>
        </w:tc>
        <w:tc>
          <w:tcPr>
            <w:tcW w:w="3969" w:type="dxa"/>
            <w:gridSpan w:val="10"/>
            <w:tcBorders>
              <w:top w:val="single" w:sz="6" w:space="0" w:color="auto"/>
              <w:bottom w:val="single" w:sz="6" w:space="0" w:color="auto"/>
            </w:tcBorders>
          </w:tcPr>
          <w:p w:rsidR="00261E72" w:rsidRDefault="00261E72">
            <w:pPr>
              <w:spacing w:line="280" w:lineRule="auto"/>
              <w:jc w:val="center"/>
            </w:pPr>
            <w:r>
              <w:rPr>
                <w:b/>
                <w:bCs/>
                <w:i/>
                <w:iCs/>
              </w:rPr>
              <w:t>Мухамедзянова А.Р.</w:t>
            </w:r>
          </w:p>
        </w:tc>
        <w:tc>
          <w:tcPr>
            <w:tcW w:w="567" w:type="dxa"/>
            <w:gridSpan w:val="2"/>
          </w:tcPr>
          <w:p w:rsidR="00261E72" w:rsidRDefault="00261E72">
            <w:pPr>
              <w:spacing w:line="280" w:lineRule="auto"/>
            </w:pPr>
          </w:p>
        </w:tc>
        <w:tc>
          <w:tcPr>
            <w:tcW w:w="4500" w:type="dxa"/>
            <w:gridSpan w:val="4"/>
          </w:tcPr>
          <w:p w:rsidR="00261E72" w:rsidRDefault="00261E72">
            <w:pPr>
              <w:spacing w:line="280" w:lineRule="auto"/>
              <w:ind w:left="317"/>
              <w:rPr>
                <w:b/>
                <w:bCs/>
              </w:rPr>
            </w:pPr>
            <w:r>
              <w:rPr>
                <w:b/>
                <w:bCs/>
              </w:rPr>
              <w:t>после предоставления кредита</w:t>
            </w:r>
          </w:p>
        </w:tc>
      </w:tr>
      <w:tr w:rsidR="00261E72">
        <w:tc>
          <w:tcPr>
            <w:tcW w:w="2251" w:type="dxa"/>
            <w:gridSpan w:val="4"/>
          </w:tcPr>
          <w:p w:rsidR="00261E72" w:rsidRDefault="00261E72">
            <w:pPr>
              <w:spacing w:line="280" w:lineRule="auto"/>
            </w:pPr>
            <w:r>
              <w:t>2.5. Контактное лицо</w:t>
            </w:r>
          </w:p>
        </w:tc>
        <w:tc>
          <w:tcPr>
            <w:tcW w:w="2251" w:type="dxa"/>
            <w:gridSpan w:val="7"/>
            <w:tcBorders>
              <w:bottom w:val="single" w:sz="6" w:space="0" w:color="auto"/>
            </w:tcBorders>
          </w:tcPr>
          <w:p w:rsidR="00261E72" w:rsidRDefault="00261E72">
            <w:pPr>
              <w:spacing w:line="280" w:lineRule="auto"/>
              <w:jc w:val="center"/>
              <w:rPr>
                <w:b/>
                <w:bCs/>
                <w:i/>
                <w:iCs/>
              </w:rPr>
            </w:pPr>
            <w:r>
              <w:rPr>
                <w:b/>
                <w:bCs/>
                <w:i/>
                <w:iCs/>
              </w:rPr>
              <w:t>Ерандаева Н.Н.</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firstLine="176"/>
              <w:jc w:val="both"/>
              <w:rPr>
                <w:b/>
                <w:bCs/>
                <w:i/>
                <w:iCs/>
              </w:rPr>
            </w:pPr>
            <w:r>
              <w:t xml:space="preserve">0 - </w:t>
            </w:r>
            <w:r>
              <w:rPr>
                <w:b/>
                <w:bCs/>
                <w:i/>
                <w:iCs/>
              </w:rPr>
              <w:t>на « 1 » апреля 1998г.</w:t>
            </w:r>
          </w:p>
        </w:tc>
      </w:tr>
      <w:tr w:rsidR="00261E72">
        <w:tc>
          <w:tcPr>
            <w:tcW w:w="4502" w:type="dxa"/>
            <w:gridSpan w:val="11"/>
          </w:tcPr>
          <w:p w:rsidR="00261E72" w:rsidRDefault="00261E72">
            <w:pPr>
              <w:spacing w:line="280" w:lineRule="auto"/>
              <w:rPr>
                <w:b/>
                <w:bCs/>
                <w:i/>
                <w:iCs/>
              </w:rPr>
            </w:pPr>
            <w:r>
              <w:rPr>
                <w:b/>
                <w:bCs/>
              </w:rPr>
              <w:t xml:space="preserve">3. Уставные документы нотар.зав. и справки </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firstLine="35"/>
              <w:jc w:val="both"/>
              <w:rPr>
                <w:b/>
                <w:bCs/>
                <w:i/>
                <w:iCs/>
              </w:rPr>
            </w:pPr>
            <w:r>
              <w:rPr>
                <w:b/>
                <w:bCs/>
              </w:rPr>
              <w:t xml:space="preserve">8. При наличии пролонгации </w:t>
            </w:r>
          </w:p>
        </w:tc>
      </w:tr>
      <w:tr w:rsidR="00261E72">
        <w:tc>
          <w:tcPr>
            <w:tcW w:w="4502" w:type="dxa"/>
            <w:gridSpan w:val="11"/>
          </w:tcPr>
          <w:p w:rsidR="00261E72" w:rsidRDefault="00261E72">
            <w:pPr>
              <w:spacing w:line="280" w:lineRule="auto"/>
              <w:ind w:left="142" w:firstLine="142"/>
            </w:pPr>
            <w:r>
              <w:t>(для клиентов Банка копии уч.док.)</w:t>
            </w:r>
          </w:p>
        </w:tc>
        <w:tc>
          <w:tcPr>
            <w:tcW w:w="567" w:type="dxa"/>
            <w:gridSpan w:val="2"/>
          </w:tcPr>
          <w:p w:rsidR="00261E72" w:rsidRDefault="00261E72">
            <w:pPr>
              <w:spacing w:line="280" w:lineRule="auto"/>
            </w:pPr>
          </w:p>
        </w:tc>
        <w:tc>
          <w:tcPr>
            <w:tcW w:w="425" w:type="dxa"/>
          </w:tcPr>
          <w:p w:rsidR="00261E72" w:rsidRDefault="00261E72">
            <w:pPr>
              <w:spacing w:line="280" w:lineRule="auto"/>
              <w:ind w:right="-108"/>
              <w:jc w:val="right"/>
            </w:pPr>
            <w:r>
              <w:t>8.1</w:t>
            </w:r>
          </w:p>
        </w:tc>
        <w:tc>
          <w:tcPr>
            <w:tcW w:w="4074" w:type="dxa"/>
            <w:gridSpan w:val="3"/>
          </w:tcPr>
          <w:p w:rsidR="00261E72" w:rsidRDefault="00261E72">
            <w:pPr>
              <w:spacing w:line="280" w:lineRule="auto"/>
              <w:ind w:firstLine="35"/>
              <w:jc w:val="both"/>
            </w:pPr>
            <w:r>
              <w:t>1-я пролонгация до «___»________199__г.</w:t>
            </w:r>
          </w:p>
        </w:tc>
      </w:tr>
      <w:tr w:rsidR="00261E72">
        <w:tc>
          <w:tcPr>
            <w:tcW w:w="4502" w:type="dxa"/>
            <w:gridSpan w:val="11"/>
          </w:tcPr>
          <w:p w:rsidR="00261E72" w:rsidRDefault="00261E72">
            <w:pPr>
              <w:spacing w:line="280" w:lineRule="auto"/>
              <w:ind w:left="142"/>
            </w:pPr>
            <w:r>
              <w:t>* - устав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0 - учредитит.договор (для не клиентов)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свидет.о регистрации (для не клиентов)</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 - банковская карточка</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 - копии паспортов руководителей</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pPr>
            <w:r>
              <w:t>* - справка из ГНИ</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pPr>
            <w:r>
              <w:t>4. Первичные сопроводительные док-ты:</w:t>
            </w:r>
          </w:p>
        </w:tc>
        <w:tc>
          <w:tcPr>
            <w:tcW w:w="567" w:type="dxa"/>
            <w:gridSpan w:val="2"/>
          </w:tcPr>
          <w:p w:rsidR="00261E72" w:rsidRDefault="00261E72">
            <w:pPr>
              <w:spacing w:line="280" w:lineRule="auto"/>
            </w:pPr>
          </w:p>
        </w:tc>
        <w:tc>
          <w:tcPr>
            <w:tcW w:w="426" w:type="dxa"/>
          </w:tcPr>
          <w:p w:rsidR="00261E72" w:rsidRDefault="00261E72">
            <w:pPr>
              <w:spacing w:line="280" w:lineRule="auto"/>
              <w:ind w:right="-108"/>
              <w:jc w:val="both"/>
            </w:pPr>
            <w:r>
              <w:t>8.2.</w:t>
            </w:r>
          </w:p>
        </w:tc>
        <w:tc>
          <w:tcPr>
            <w:tcW w:w="4072" w:type="dxa"/>
            <w:gridSpan w:val="3"/>
          </w:tcPr>
          <w:p w:rsidR="00261E72" w:rsidRDefault="00261E72">
            <w:pPr>
              <w:spacing w:line="280" w:lineRule="auto"/>
              <w:ind w:right="-108"/>
              <w:jc w:val="both"/>
            </w:pPr>
            <w:r>
              <w:t>2-я пролонгация до «___»________199__г.</w:t>
            </w:r>
          </w:p>
        </w:tc>
      </w:tr>
      <w:tr w:rsidR="00261E72">
        <w:tc>
          <w:tcPr>
            <w:tcW w:w="4502" w:type="dxa"/>
            <w:gridSpan w:val="11"/>
          </w:tcPr>
          <w:p w:rsidR="00261E72" w:rsidRDefault="00261E72">
            <w:pPr>
              <w:spacing w:line="280" w:lineRule="auto"/>
              <w:ind w:left="142"/>
            </w:pPr>
            <w:r>
              <w:t>* - заявка-анкета</w:t>
            </w:r>
          </w:p>
        </w:tc>
        <w:tc>
          <w:tcPr>
            <w:tcW w:w="567" w:type="dxa"/>
            <w:gridSpan w:val="2"/>
          </w:tcPr>
          <w:p w:rsidR="00261E72" w:rsidRDefault="00261E72">
            <w:pPr>
              <w:spacing w:line="280" w:lineRule="auto"/>
            </w:pPr>
          </w:p>
        </w:tc>
        <w:tc>
          <w:tcPr>
            <w:tcW w:w="4498" w:type="dxa"/>
            <w:gridSpan w:val="4"/>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 - заключение</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протокол согласования</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 - ТЭО</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 xml:space="preserve">* - балансы за 2 последние отчетные даты с </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firstLine="284"/>
            </w:pPr>
            <w:r>
              <w:t>приложением № 2 к ним</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ind w:firstLine="142"/>
            </w:pPr>
            <w:r>
              <w:t>* - справка об оборотах по счетам</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r>
              <w:t>8.3. Далее на обороте</w:t>
            </w:r>
          </w:p>
        </w:tc>
      </w:tr>
      <w:tr w:rsidR="00261E72">
        <w:tc>
          <w:tcPr>
            <w:tcW w:w="4502" w:type="dxa"/>
            <w:gridSpan w:val="11"/>
          </w:tcPr>
          <w:p w:rsidR="00261E72" w:rsidRDefault="00261E72">
            <w:pPr>
              <w:spacing w:line="280" w:lineRule="auto"/>
              <w:ind w:firstLine="142"/>
            </w:pPr>
            <w:r>
              <w:t>* - расшифровка деб. и кред. Задолженности</w:t>
            </w:r>
          </w:p>
        </w:tc>
        <w:tc>
          <w:tcPr>
            <w:tcW w:w="567"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rPr>
                <w:b/>
                <w:bCs/>
              </w:rPr>
            </w:pPr>
            <w:r>
              <w:rPr>
                <w:b/>
                <w:bCs/>
              </w:rPr>
              <w:t>9. Комментарии</w:t>
            </w:r>
          </w:p>
        </w:tc>
      </w:tr>
      <w:tr w:rsidR="00261E72">
        <w:tc>
          <w:tcPr>
            <w:tcW w:w="4502" w:type="dxa"/>
            <w:gridSpan w:val="11"/>
          </w:tcPr>
          <w:p w:rsidR="00261E72" w:rsidRDefault="00261E72">
            <w:pPr>
              <w:spacing w:line="280" w:lineRule="auto"/>
              <w:rPr>
                <w:b/>
                <w:bCs/>
              </w:rPr>
            </w:pPr>
            <w:r>
              <w:rPr>
                <w:b/>
                <w:bCs/>
              </w:rPr>
              <w:t>5.Начальные данные о кредите</w:t>
            </w:r>
          </w:p>
        </w:tc>
        <w:tc>
          <w:tcPr>
            <w:tcW w:w="567" w:type="dxa"/>
            <w:gridSpan w:val="2"/>
          </w:tcPr>
          <w:p w:rsidR="00261E72" w:rsidRDefault="00261E72">
            <w:pPr>
              <w:spacing w:line="280" w:lineRule="auto"/>
            </w:pPr>
          </w:p>
        </w:tc>
        <w:tc>
          <w:tcPr>
            <w:tcW w:w="4499" w:type="dxa"/>
            <w:gridSpan w:val="4"/>
            <w:tcBorders>
              <w:bottom w:val="single" w:sz="6" w:space="0" w:color="auto"/>
            </w:tcBorders>
          </w:tcPr>
          <w:p w:rsidR="00261E72" w:rsidRDefault="00261E72">
            <w:pPr>
              <w:spacing w:line="280" w:lineRule="auto"/>
              <w:ind w:right="-108"/>
              <w:jc w:val="both"/>
            </w:pPr>
          </w:p>
        </w:tc>
      </w:tr>
      <w:tr w:rsidR="00261E72">
        <w:tc>
          <w:tcPr>
            <w:tcW w:w="2802" w:type="dxa"/>
            <w:gridSpan w:val="8"/>
          </w:tcPr>
          <w:p w:rsidR="00261E72" w:rsidRDefault="00261E72">
            <w:pPr>
              <w:spacing w:line="280" w:lineRule="auto"/>
            </w:pPr>
            <w:r>
              <w:t>5.1 Кредитный договор №</w:t>
            </w:r>
          </w:p>
        </w:tc>
        <w:tc>
          <w:tcPr>
            <w:tcW w:w="425" w:type="dxa"/>
            <w:tcBorders>
              <w:bottom w:val="single" w:sz="6" w:space="0" w:color="auto"/>
            </w:tcBorders>
          </w:tcPr>
          <w:p w:rsidR="00261E72" w:rsidRDefault="00261E72">
            <w:pPr>
              <w:spacing w:line="280" w:lineRule="auto"/>
              <w:rPr>
                <w:b/>
                <w:bCs/>
                <w:i/>
                <w:iCs/>
              </w:rPr>
            </w:pPr>
            <w:r>
              <w:rPr>
                <w:b/>
                <w:bCs/>
                <w:i/>
                <w:iCs/>
              </w:rPr>
              <w:t>22</w:t>
            </w:r>
          </w:p>
        </w:tc>
        <w:tc>
          <w:tcPr>
            <w:tcW w:w="1842" w:type="dxa"/>
            <w:gridSpan w:val="4"/>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2376" w:type="dxa"/>
            <w:gridSpan w:val="5"/>
          </w:tcPr>
          <w:p w:rsidR="00261E72" w:rsidRDefault="00261E72">
            <w:pPr>
              <w:spacing w:line="280" w:lineRule="auto"/>
              <w:ind w:firstLine="142"/>
            </w:pPr>
            <w:r>
              <w:t>* - в деле</w:t>
            </w:r>
          </w:p>
        </w:tc>
        <w:tc>
          <w:tcPr>
            <w:tcW w:w="2127" w:type="dxa"/>
            <w:gridSpan w:val="6"/>
          </w:tcPr>
          <w:p w:rsidR="00261E72" w:rsidRDefault="00261E72">
            <w:pPr>
              <w:spacing w:line="280" w:lineRule="auto"/>
            </w:pPr>
            <w:r>
              <w:t>0 - отсутствует</w:t>
            </w:r>
          </w:p>
        </w:tc>
        <w:tc>
          <w:tcPr>
            <w:tcW w:w="566" w:type="dxa"/>
            <w:gridSpan w:val="2"/>
          </w:tcPr>
          <w:p w:rsidR="00261E72" w:rsidRDefault="00261E72">
            <w:pPr>
              <w:spacing w:line="280" w:lineRule="auto"/>
            </w:pPr>
          </w:p>
        </w:tc>
        <w:tc>
          <w:tcPr>
            <w:tcW w:w="4499" w:type="dxa"/>
            <w:gridSpan w:val="4"/>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5.2. Дата предоставления кредита </w:t>
            </w:r>
          </w:p>
        </w:tc>
        <w:tc>
          <w:tcPr>
            <w:tcW w:w="566"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534" w:type="dxa"/>
          </w:tcPr>
          <w:p w:rsidR="00261E72" w:rsidRDefault="00261E72">
            <w:pPr>
              <w:spacing w:line="280" w:lineRule="auto"/>
            </w:pPr>
          </w:p>
        </w:tc>
        <w:tc>
          <w:tcPr>
            <w:tcW w:w="3968" w:type="dxa"/>
            <w:gridSpan w:val="10"/>
          </w:tcPr>
          <w:p w:rsidR="00261E72" w:rsidRDefault="00261E72">
            <w:pPr>
              <w:spacing w:line="280" w:lineRule="auto"/>
            </w:pPr>
            <w:r>
              <w:t>«</w:t>
            </w:r>
            <w:r>
              <w:rPr>
                <w:b/>
                <w:bCs/>
                <w:i/>
                <w:iCs/>
                <w:u w:val="single"/>
              </w:rPr>
              <w:t xml:space="preserve">  10 </w:t>
            </w:r>
            <w:r>
              <w:t xml:space="preserve"> »</w:t>
            </w:r>
            <w:r>
              <w:rPr>
                <w:b/>
                <w:bCs/>
                <w:i/>
                <w:iCs/>
                <w:u w:val="single"/>
              </w:rPr>
              <w:t xml:space="preserve"> февраля</w:t>
            </w:r>
            <w:r>
              <w:t xml:space="preserve"> 199</w:t>
            </w:r>
            <w:r>
              <w:rPr>
                <w:b/>
                <w:bCs/>
                <w:i/>
                <w:iCs/>
                <w:u w:val="single"/>
              </w:rPr>
              <w:t>8</w:t>
            </w:r>
            <w:r>
              <w:t>г.</w:t>
            </w:r>
          </w:p>
        </w:tc>
        <w:tc>
          <w:tcPr>
            <w:tcW w:w="566" w:type="dxa"/>
            <w:gridSpan w:val="2"/>
          </w:tcPr>
          <w:p w:rsidR="00261E72" w:rsidRDefault="00261E72">
            <w:pPr>
              <w:spacing w:line="280" w:lineRule="auto"/>
            </w:pPr>
          </w:p>
        </w:tc>
        <w:tc>
          <w:tcPr>
            <w:tcW w:w="4499" w:type="dxa"/>
            <w:gridSpan w:val="4"/>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5.3. Дата погашения кредита </w:t>
            </w:r>
          </w:p>
        </w:tc>
        <w:tc>
          <w:tcPr>
            <w:tcW w:w="566" w:type="dxa"/>
            <w:gridSpan w:val="2"/>
          </w:tcPr>
          <w:p w:rsidR="00261E72" w:rsidRDefault="00261E72">
            <w:pPr>
              <w:spacing w:line="280" w:lineRule="auto"/>
            </w:pPr>
          </w:p>
        </w:tc>
        <w:tc>
          <w:tcPr>
            <w:tcW w:w="4499" w:type="dxa"/>
            <w:gridSpan w:val="4"/>
          </w:tcPr>
          <w:p w:rsidR="00261E72" w:rsidRDefault="00261E72">
            <w:pPr>
              <w:spacing w:line="280" w:lineRule="auto"/>
              <w:ind w:right="-108"/>
              <w:jc w:val="both"/>
            </w:pPr>
          </w:p>
        </w:tc>
      </w:tr>
      <w:tr w:rsidR="00261E72">
        <w:tc>
          <w:tcPr>
            <w:tcW w:w="534" w:type="dxa"/>
          </w:tcPr>
          <w:p w:rsidR="00261E72" w:rsidRDefault="00261E72">
            <w:pPr>
              <w:spacing w:line="281" w:lineRule="auto"/>
            </w:pPr>
          </w:p>
        </w:tc>
        <w:tc>
          <w:tcPr>
            <w:tcW w:w="3968" w:type="dxa"/>
            <w:gridSpan w:val="10"/>
          </w:tcPr>
          <w:p w:rsidR="00261E72" w:rsidRDefault="00261E72">
            <w:pPr>
              <w:spacing w:line="281" w:lineRule="auto"/>
            </w:pPr>
            <w:r>
              <w:t>«</w:t>
            </w:r>
            <w:r>
              <w:rPr>
                <w:b/>
                <w:bCs/>
                <w:i/>
                <w:iCs/>
                <w:u w:val="single"/>
              </w:rPr>
              <w:t xml:space="preserve">  10 </w:t>
            </w:r>
            <w:r>
              <w:t xml:space="preserve"> »</w:t>
            </w:r>
            <w:r>
              <w:rPr>
                <w:b/>
                <w:bCs/>
                <w:i/>
                <w:iCs/>
                <w:u w:val="single"/>
              </w:rPr>
              <w:t xml:space="preserve"> апреля</w:t>
            </w:r>
            <w:r>
              <w:t xml:space="preserve"> 199</w:t>
            </w:r>
            <w:r>
              <w:rPr>
                <w:b/>
                <w:bCs/>
                <w:i/>
                <w:iCs/>
                <w:u w:val="single"/>
              </w:rPr>
              <w:t>8</w:t>
            </w:r>
            <w:r>
              <w:t>г.</w:t>
            </w:r>
          </w:p>
        </w:tc>
        <w:tc>
          <w:tcPr>
            <w:tcW w:w="566" w:type="dxa"/>
            <w:gridSpan w:val="2"/>
          </w:tcPr>
          <w:p w:rsidR="00261E72" w:rsidRDefault="00261E72">
            <w:pPr>
              <w:spacing w:line="281" w:lineRule="auto"/>
            </w:pPr>
          </w:p>
        </w:tc>
        <w:tc>
          <w:tcPr>
            <w:tcW w:w="4499" w:type="dxa"/>
            <w:gridSpan w:val="4"/>
            <w:tcBorders>
              <w:top w:val="single" w:sz="6" w:space="0" w:color="auto"/>
              <w:bottom w:val="single" w:sz="6" w:space="0" w:color="auto"/>
            </w:tcBorders>
          </w:tcPr>
          <w:p w:rsidR="00261E72" w:rsidRDefault="00261E72">
            <w:pPr>
              <w:spacing w:line="281" w:lineRule="auto"/>
              <w:ind w:right="-108"/>
              <w:jc w:val="both"/>
            </w:pPr>
          </w:p>
        </w:tc>
      </w:tr>
      <w:tr w:rsidR="00261E72">
        <w:tc>
          <w:tcPr>
            <w:tcW w:w="4503" w:type="dxa"/>
            <w:gridSpan w:val="11"/>
          </w:tcPr>
          <w:p w:rsidR="00261E72" w:rsidRDefault="00261E72">
            <w:pPr>
              <w:spacing w:line="281" w:lineRule="auto"/>
            </w:pPr>
            <w:r>
              <w:t>5.4. Сумма кредита и валюта:</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1984" w:type="dxa"/>
            <w:gridSpan w:val="5"/>
            <w:tcBorders>
              <w:bottom w:val="single" w:sz="6" w:space="0" w:color="auto"/>
            </w:tcBorders>
          </w:tcPr>
          <w:p w:rsidR="00261E72" w:rsidRDefault="00261E72">
            <w:pPr>
              <w:spacing w:line="281" w:lineRule="auto"/>
              <w:jc w:val="center"/>
              <w:rPr>
                <w:b/>
                <w:bCs/>
                <w:i/>
                <w:iCs/>
              </w:rPr>
            </w:pPr>
            <w:r>
              <w:rPr>
                <w:b/>
                <w:bCs/>
                <w:i/>
                <w:iCs/>
              </w:rPr>
              <w:t>120000 рублей</w:t>
            </w:r>
          </w:p>
        </w:tc>
        <w:tc>
          <w:tcPr>
            <w:tcW w:w="2550" w:type="dxa"/>
            <w:gridSpan w:val="7"/>
          </w:tcPr>
          <w:p w:rsidR="00261E72" w:rsidRDefault="00261E72">
            <w:pPr>
              <w:spacing w:line="281" w:lineRule="auto"/>
            </w:pPr>
          </w:p>
        </w:tc>
        <w:tc>
          <w:tcPr>
            <w:tcW w:w="4499" w:type="dxa"/>
            <w:gridSpan w:val="4"/>
            <w:tcBorders>
              <w:top w:val="single" w:sz="6" w:space="0" w:color="auto"/>
              <w:bottom w:val="single" w:sz="6" w:space="0" w:color="auto"/>
            </w:tcBorders>
          </w:tcPr>
          <w:p w:rsidR="00261E72" w:rsidRDefault="00261E72">
            <w:pPr>
              <w:spacing w:line="281" w:lineRule="auto"/>
              <w:ind w:right="-108"/>
              <w:jc w:val="both"/>
            </w:pPr>
          </w:p>
        </w:tc>
      </w:tr>
      <w:tr w:rsidR="00261E72">
        <w:tc>
          <w:tcPr>
            <w:tcW w:w="534" w:type="dxa"/>
          </w:tcPr>
          <w:p w:rsidR="00261E72" w:rsidRDefault="00261E72">
            <w:pPr>
              <w:spacing w:line="281" w:lineRule="auto"/>
            </w:pPr>
            <w:r>
              <w:t>5.5.</w:t>
            </w:r>
          </w:p>
        </w:tc>
        <w:tc>
          <w:tcPr>
            <w:tcW w:w="2126" w:type="dxa"/>
            <w:gridSpan w:val="6"/>
          </w:tcPr>
          <w:p w:rsidR="00261E72" w:rsidRDefault="00261E72">
            <w:pPr>
              <w:spacing w:line="281" w:lineRule="auto"/>
            </w:pPr>
            <w:r>
              <w:t>Процентная ставка:</w:t>
            </w:r>
          </w:p>
        </w:tc>
        <w:tc>
          <w:tcPr>
            <w:tcW w:w="1417" w:type="dxa"/>
            <w:gridSpan w:val="3"/>
            <w:tcBorders>
              <w:bottom w:val="single" w:sz="6" w:space="0" w:color="auto"/>
            </w:tcBorders>
          </w:tcPr>
          <w:p w:rsidR="00261E72" w:rsidRDefault="00261E72">
            <w:pPr>
              <w:spacing w:line="281" w:lineRule="auto"/>
              <w:jc w:val="center"/>
              <w:rPr>
                <w:b/>
                <w:bCs/>
                <w:i/>
                <w:iCs/>
              </w:rPr>
            </w:pPr>
            <w:r>
              <w:rPr>
                <w:b/>
                <w:bCs/>
                <w:i/>
                <w:iCs/>
              </w:rPr>
              <w:t>38% в год</w:t>
            </w:r>
          </w:p>
        </w:tc>
        <w:tc>
          <w:tcPr>
            <w:tcW w:w="991" w:type="dxa"/>
            <w:gridSpan w:val="3"/>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r>
              <w:t xml:space="preserve">5.6. </w:t>
            </w:r>
          </w:p>
        </w:tc>
        <w:tc>
          <w:tcPr>
            <w:tcW w:w="3968" w:type="dxa"/>
            <w:gridSpan w:val="10"/>
          </w:tcPr>
          <w:p w:rsidR="00261E72" w:rsidRDefault="00261E72">
            <w:pPr>
              <w:spacing w:line="281" w:lineRule="auto"/>
              <w:jc w:val="both"/>
              <w:rPr>
                <w:b/>
                <w:bCs/>
                <w:i/>
                <w:iCs/>
              </w:rPr>
            </w:pPr>
            <w:r>
              <w:t>Режим уплаты процентов:</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2693" w:type="dxa"/>
            <w:gridSpan w:val="8"/>
            <w:tcBorders>
              <w:bottom w:val="single" w:sz="6" w:space="0" w:color="auto"/>
            </w:tcBorders>
          </w:tcPr>
          <w:p w:rsidR="00261E72" w:rsidRDefault="00261E72">
            <w:pPr>
              <w:spacing w:line="281" w:lineRule="auto"/>
              <w:jc w:val="center"/>
              <w:rPr>
                <w:b/>
                <w:bCs/>
                <w:i/>
                <w:iCs/>
              </w:rPr>
            </w:pPr>
            <w:r>
              <w:rPr>
                <w:b/>
                <w:bCs/>
                <w:i/>
                <w:iCs/>
              </w:rPr>
              <w:t>единовременно</w:t>
            </w:r>
          </w:p>
        </w:tc>
        <w:tc>
          <w:tcPr>
            <w:tcW w:w="1841" w:type="dxa"/>
            <w:gridSpan w:val="4"/>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r>
              <w:t>5.7.</w:t>
            </w:r>
          </w:p>
        </w:tc>
        <w:tc>
          <w:tcPr>
            <w:tcW w:w="3968" w:type="dxa"/>
            <w:gridSpan w:val="10"/>
          </w:tcPr>
          <w:p w:rsidR="00261E72" w:rsidRDefault="00261E72">
            <w:pPr>
              <w:spacing w:line="281" w:lineRule="auto"/>
              <w:jc w:val="both"/>
            </w:pPr>
            <w:r>
              <w:t>График погашения ссуды:</w:t>
            </w:r>
          </w:p>
        </w:tc>
        <w:tc>
          <w:tcPr>
            <w:tcW w:w="566" w:type="dxa"/>
            <w:gridSpan w:val="2"/>
          </w:tcPr>
          <w:p w:rsidR="00261E72" w:rsidRDefault="00261E72">
            <w:pPr>
              <w:spacing w:line="281" w:lineRule="auto"/>
            </w:pPr>
          </w:p>
        </w:tc>
        <w:tc>
          <w:tcPr>
            <w:tcW w:w="4499" w:type="dxa"/>
            <w:gridSpan w:val="4"/>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992" w:type="dxa"/>
            <w:tcBorders>
              <w:bottom w:val="single" w:sz="6" w:space="0" w:color="auto"/>
            </w:tcBorders>
          </w:tcPr>
          <w:p w:rsidR="00261E72" w:rsidRDefault="00261E72">
            <w:pPr>
              <w:spacing w:line="281" w:lineRule="auto"/>
              <w:jc w:val="center"/>
              <w:rPr>
                <w:b/>
                <w:bCs/>
                <w:i/>
                <w:iCs/>
              </w:rPr>
            </w:pPr>
            <w:r>
              <w:rPr>
                <w:b/>
                <w:bCs/>
                <w:i/>
                <w:iCs/>
              </w:rPr>
              <w:t>10.05.98</w:t>
            </w:r>
          </w:p>
        </w:tc>
        <w:tc>
          <w:tcPr>
            <w:tcW w:w="3542" w:type="dxa"/>
            <w:gridSpan w:val="11"/>
          </w:tcPr>
          <w:p w:rsidR="00261E72" w:rsidRDefault="00261E72">
            <w:pPr>
              <w:spacing w:line="281" w:lineRule="auto"/>
            </w:pPr>
          </w:p>
        </w:tc>
        <w:tc>
          <w:tcPr>
            <w:tcW w:w="4499" w:type="dxa"/>
            <w:gridSpan w:val="4"/>
          </w:tcPr>
          <w:p w:rsidR="00261E72" w:rsidRDefault="00261E72">
            <w:pPr>
              <w:spacing w:line="281" w:lineRule="auto"/>
              <w:ind w:right="-108"/>
              <w:jc w:val="both"/>
            </w:pPr>
          </w:p>
        </w:tc>
      </w:tr>
    </w:tbl>
    <w:p w:rsidR="00261E72" w:rsidRDefault="00261E72">
      <w:pPr>
        <w:rPr>
          <w:sz w:val="40"/>
          <w:szCs w:val="40"/>
        </w:rPr>
      </w:pPr>
    </w:p>
    <w:p w:rsidR="00261E72" w:rsidRDefault="00261E72">
      <w:pPr>
        <w:rPr>
          <w:sz w:val="40"/>
          <w:szCs w:val="40"/>
        </w:rPr>
      </w:pPr>
    </w:p>
    <w:tbl>
      <w:tblPr>
        <w:tblW w:w="0" w:type="auto"/>
        <w:tblInd w:w="-108" w:type="dxa"/>
        <w:tblLayout w:type="fixed"/>
        <w:tblLook w:val="0000" w:firstRow="0" w:lastRow="0" w:firstColumn="0" w:lastColumn="0" w:noHBand="0" w:noVBand="0"/>
      </w:tblPr>
      <w:tblGrid>
        <w:gridCol w:w="959"/>
        <w:gridCol w:w="142"/>
        <w:gridCol w:w="708"/>
        <w:gridCol w:w="426"/>
        <w:gridCol w:w="141"/>
        <w:gridCol w:w="287"/>
        <w:gridCol w:w="289"/>
        <w:gridCol w:w="145"/>
        <w:gridCol w:w="1302"/>
        <w:gridCol w:w="144"/>
        <w:gridCol w:w="290"/>
        <w:gridCol w:w="237"/>
        <w:gridCol w:w="850"/>
        <w:gridCol w:w="425"/>
        <w:gridCol w:w="426"/>
        <w:gridCol w:w="2804"/>
        <w:gridCol w:w="35"/>
      </w:tblGrid>
      <w:tr w:rsidR="00261E72">
        <w:trPr>
          <w:gridAfter w:val="1"/>
          <w:wAfter w:w="34" w:type="dxa"/>
          <w:trHeight w:val="426"/>
        </w:trPr>
        <w:tc>
          <w:tcPr>
            <w:tcW w:w="9572" w:type="dxa"/>
            <w:gridSpan w:val="16"/>
          </w:tcPr>
          <w:p w:rsidR="00261E72" w:rsidRDefault="00261E72">
            <w:pPr>
              <w:jc w:val="center"/>
              <w:rPr>
                <w:b/>
                <w:bCs/>
                <w:sz w:val="28"/>
                <w:szCs w:val="28"/>
              </w:rPr>
            </w:pPr>
            <w:r>
              <w:rPr>
                <w:b/>
                <w:bCs/>
                <w:sz w:val="28"/>
                <w:szCs w:val="28"/>
              </w:rPr>
              <w:t>Пенсионный фонд  Российской Федерации</w:t>
            </w:r>
          </w:p>
        </w:tc>
      </w:tr>
      <w:tr w:rsidR="00261E72">
        <w:trPr>
          <w:gridAfter w:val="1"/>
          <w:wAfter w:w="34" w:type="dxa"/>
          <w:trHeight w:val="424"/>
        </w:trPr>
        <w:tc>
          <w:tcPr>
            <w:tcW w:w="9572" w:type="dxa"/>
            <w:gridSpan w:val="16"/>
          </w:tcPr>
          <w:p w:rsidR="00261E72" w:rsidRDefault="00261E72">
            <w:pPr>
              <w:jc w:val="center"/>
              <w:rPr>
                <w:b/>
                <w:bCs/>
                <w:sz w:val="26"/>
                <w:szCs w:val="26"/>
              </w:rPr>
            </w:pPr>
            <w:r>
              <w:rPr>
                <w:b/>
                <w:bCs/>
                <w:sz w:val="26"/>
                <w:szCs w:val="26"/>
              </w:rPr>
              <w:t>Справка для представления в банк</w:t>
            </w:r>
          </w:p>
          <w:p w:rsidR="00261E72" w:rsidRDefault="00261E72">
            <w:pPr>
              <w:ind w:right="-199"/>
              <w:jc w:val="center"/>
              <w:rPr>
                <w:sz w:val="26"/>
                <w:szCs w:val="26"/>
              </w:rPr>
            </w:pPr>
          </w:p>
        </w:tc>
      </w:tr>
      <w:tr w:rsidR="00261E72">
        <w:trPr>
          <w:gridAfter w:val="1"/>
          <w:wAfter w:w="34" w:type="dxa"/>
        </w:trPr>
        <w:tc>
          <w:tcPr>
            <w:tcW w:w="9572" w:type="dxa"/>
            <w:gridSpan w:val="16"/>
          </w:tcPr>
          <w:p w:rsidR="00261E72" w:rsidRDefault="00261E72">
            <w:pPr>
              <w:ind w:right="-199"/>
              <w:jc w:val="center"/>
              <w:rPr>
                <w:b/>
                <w:bCs/>
                <w:i/>
                <w:iCs/>
                <w:sz w:val="24"/>
                <w:szCs w:val="24"/>
              </w:rPr>
            </w:pPr>
            <w:r>
              <w:rPr>
                <w:b/>
                <w:bCs/>
                <w:i/>
                <w:iCs/>
                <w:sz w:val="24"/>
                <w:szCs w:val="24"/>
              </w:rPr>
              <w:t>АКБ «СБС-Агро»</w:t>
            </w:r>
          </w:p>
        </w:tc>
      </w:tr>
      <w:tr w:rsidR="00261E72">
        <w:trPr>
          <w:gridAfter w:val="1"/>
          <w:wAfter w:w="34" w:type="dxa"/>
        </w:trPr>
        <w:tc>
          <w:tcPr>
            <w:tcW w:w="9572" w:type="dxa"/>
            <w:gridSpan w:val="16"/>
            <w:tcBorders>
              <w:top w:val="single" w:sz="6" w:space="0" w:color="auto"/>
            </w:tcBorders>
          </w:tcPr>
          <w:p w:rsidR="00261E72" w:rsidRDefault="00261E72">
            <w:pPr>
              <w:jc w:val="center"/>
            </w:pPr>
            <w:r>
              <w:rPr>
                <w:sz w:val="24"/>
                <w:szCs w:val="24"/>
              </w:rPr>
              <w:t>(</w:t>
            </w:r>
            <w:r>
              <w:t>наименование  банка )</w:t>
            </w:r>
          </w:p>
        </w:tc>
      </w:tr>
      <w:tr w:rsidR="00261E72">
        <w:trPr>
          <w:gridAfter w:val="1"/>
          <w:wAfter w:w="34" w:type="dxa"/>
        </w:trPr>
        <w:tc>
          <w:tcPr>
            <w:tcW w:w="1101" w:type="dxa"/>
            <w:gridSpan w:val="2"/>
          </w:tcPr>
          <w:p w:rsidR="00261E72" w:rsidRDefault="00261E72">
            <w:pPr>
              <w:ind w:right="-199"/>
              <w:jc w:val="both"/>
              <w:rPr>
                <w:sz w:val="24"/>
                <w:szCs w:val="24"/>
              </w:rPr>
            </w:pPr>
            <w:r>
              <w:rPr>
                <w:sz w:val="24"/>
                <w:szCs w:val="24"/>
              </w:rPr>
              <w:t>Выдана</w:t>
            </w:r>
          </w:p>
        </w:tc>
        <w:tc>
          <w:tcPr>
            <w:tcW w:w="8471" w:type="dxa"/>
            <w:gridSpan w:val="14"/>
            <w:tcBorders>
              <w:bottom w:val="single" w:sz="6" w:space="0" w:color="auto"/>
            </w:tcBorders>
          </w:tcPr>
          <w:p w:rsidR="00261E72" w:rsidRDefault="00261E72">
            <w:pPr>
              <w:ind w:right="-199"/>
              <w:jc w:val="center"/>
              <w:rPr>
                <w:b/>
                <w:bCs/>
                <w:i/>
                <w:iCs/>
                <w:sz w:val="24"/>
                <w:szCs w:val="24"/>
              </w:rPr>
            </w:pPr>
            <w:r>
              <w:rPr>
                <w:b/>
                <w:bCs/>
                <w:i/>
                <w:iCs/>
                <w:sz w:val="24"/>
                <w:szCs w:val="24"/>
              </w:rPr>
              <w:t>Общество с ограниченной ответственностью  «Эльф»</w:t>
            </w:r>
          </w:p>
        </w:tc>
      </w:tr>
      <w:tr w:rsidR="00261E72">
        <w:trPr>
          <w:gridAfter w:val="1"/>
          <w:wAfter w:w="34" w:type="dxa"/>
        </w:trPr>
        <w:tc>
          <w:tcPr>
            <w:tcW w:w="9572" w:type="dxa"/>
            <w:gridSpan w:val="16"/>
          </w:tcPr>
          <w:p w:rsidR="00261E72" w:rsidRDefault="00261E72">
            <w:pPr>
              <w:jc w:val="center"/>
              <w:rPr>
                <w:b/>
                <w:bCs/>
              </w:rPr>
            </w:pPr>
            <w:r>
              <w:rPr>
                <w:sz w:val="24"/>
                <w:szCs w:val="24"/>
              </w:rPr>
              <w:t>(</w:t>
            </w:r>
            <w:r>
              <w:t>наименование плательщика )</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4200524, г.Казань, ул.Татарстан, д.52</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(юридический адрес плательщика)</w:t>
            </w:r>
          </w:p>
        </w:tc>
      </w:tr>
      <w:tr w:rsidR="00261E72">
        <w:trPr>
          <w:gridAfter w:val="1"/>
          <w:wAfter w:w="34" w:type="dxa"/>
        </w:trPr>
        <w:tc>
          <w:tcPr>
            <w:tcW w:w="9572" w:type="dxa"/>
            <w:gridSpan w:val="16"/>
          </w:tcPr>
          <w:p w:rsidR="00261E72" w:rsidRDefault="00261E72">
            <w:pPr>
              <w:ind w:right="-199"/>
              <w:jc w:val="both"/>
              <w:rPr>
                <w:b/>
                <w:bCs/>
                <w:i/>
                <w:iCs/>
                <w:sz w:val="24"/>
                <w:szCs w:val="24"/>
              </w:rPr>
            </w:pPr>
            <w:r>
              <w:rPr>
                <w:sz w:val="24"/>
                <w:szCs w:val="24"/>
              </w:rPr>
              <w:t>в том , что он зарегистрирован в ПФР 1653017530 ПФРФ  по  Республике  Татарстан</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Приволжскому району</w:t>
            </w:r>
          </w:p>
        </w:tc>
      </w:tr>
      <w:tr w:rsidR="00261E72">
        <w:trPr>
          <w:gridAfter w:val="1"/>
          <w:wAfter w:w="34" w:type="dxa"/>
        </w:trPr>
        <w:tc>
          <w:tcPr>
            <w:tcW w:w="9572" w:type="dxa"/>
            <w:gridSpan w:val="16"/>
          </w:tcPr>
          <w:p w:rsidR="00261E72" w:rsidRDefault="00261E72">
            <w:pPr>
              <w:jc w:val="center"/>
              <w:rPr>
                <w:b/>
                <w:bCs/>
              </w:rPr>
            </w:pPr>
            <w:r>
              <w:t>( региональное отделение ПФР )</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ул. К.Маркса, д.35</w:t>
            </w:r>
          </w:p>
        </w:tc>
      </w:tr>
      <w:tr w:rsidR="00261E72">
        <w:trPr>
          <w:gridAfter w:val="1"/>
          <w:wAfter w:w="34" w:type="dxa"/>
        </w:trPr>
        <w:tc>
          <w:tcPr>
            <w:tcW w:w="9572" w:type="dxa"/>
            <w:gridSpan w:val="16"/>
          </w:tcPr>
          <w:p w:rsidR="00261E72" w:rsidRDefault="00261E72">
            <w:pPr>
              <w:jc w:val="center"/>
              <w:rPr>
                <w:b/>
                <w:bCs/>
              </w:rPr>
            </w:pPr>
            <w:r>
              <w:t>(юридический адрес ПФР )</w:t>
            </w: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r>
              <w:rPr>
                <w:b/>
                <w:bCs/>
                <w:i/>
                <w:iCs/>
                <w:sz w:val="24"/>
                <w:szCs w:val="24"/>
              </w:rPr>
              <w:t>13-260-00405</w:t>
            </w:r>
          </w:p>
        </w:tc>
      </w:tr>
      <w:tr w:rsidR="00261E72">
        <w:trPr>
          <w:gridAfter w:val="1"/>
          <w:wAfter w:w="34" w:type="dxa"/>
        </w:trPr>
        <w:tc>
          <w:tcPr>
            <w:tcW w:w="9572" w:type="dxa"/>
            <w:gridSpan w:val="16"/>
          </w:tcPr>
          <w:p w:rsidR="00261E72" w:rsidRDefault="00261E72">
            <w:pPr>
              <w:jc w:val="both"/>
              <w:rPr>
                <w:i/>
                <w:iCs/>
              </w:rPr>
            </w:pPr>
            <w:r>
              <w:rPr>
                <w:i/>
                <w:iCs/>
              </w:rPr>
              <w:t>*) Справка  и копия с нее не действительна  для представления  в другой  банк.</w:t>
            </w:r>
          </w:p>
        </w:tc>
      </w:tr>
      <w:tr w:rsidR="00261E72">
        <w:trPr>
          <w:gridAfter w:val="1"/>
          <w:wAfter w:w="35" w:type="dxa"/>
        </w:trPr>
        <w:tc>
          <w:tcPr>
            <w:tcW w:w="2235" w:type="dxa"/>
            <w:gridSpan w:val="4"/>
            <w:tcBorders>
              <w:bottom w:val="single" w:sz="6" w:space="0" w:color="auto"/>
            </w:tcBorders>
          </w:tcPr>
          <w:p w:rsidR="00261E72" w:rsidRDefault="00261E72">
            <w:pPr>
              <w:jc w:val="center"/>
              <w:rPr>
                <w:b/>
                <w:bCs/>
                <w:i/>
                <w:iCs/>
                <w:sz w:val="24"/>
                <w:szCs w:val="24"/>
              </w:rPr>
            </w:pPr>
            <w:r>
              <w:rPr>
                <w:b/>
                <w:bCs/>
                <w:i/>
                <w:iCs/>
                <w:sz w:val="24"/>
                <w:szCs w:val="24"/>
              </w:rPr>
              <w:t>Приволжский</w:t>
            </w:r>
          </w:p>
        </w:tc>
        <w:tc>
          <w:tcPr>
            <w:tcW w:w="428" w:type="dxa"/>
            <w:gridSpan w:val="2"/>
          </w:tcPr>
          <w:p w:rsidR="00261E72" w:rsidRDefault="00261E72">
            <w:pPr>
              <w:ind w:right="1134"/>
              <w:jc w:val="center"/>
              <w:rPr>
                <w:b/>
                <w:bCs/>
                <w:i/>
                <w:iCs/>
                <w:sz w:val="24"/>
                <w:szCs w:val="24"/>
              </w:rPr>
            </w:pPr>
          </w:p>
        </w:tc>
        <w:tc>
          <w:tcPr>
            <w:tcW w:w="6908" w:type="dxa"/>
            <w:gridSpan w:val="10"/>
            <w:tcBorders>
              <w:bottom w:val="single" w:sz="6" w:space="0" w:color="auto"/>
            </w:tcBorders>
          </w:tcPr>
          <w:p w:rsidR="00261E72" w:rsidRDefault="00261E72">
            <w:pPr>
              <w:ind w:right="1558"/>
              <w:jc w:val="center"/>
              <w:rPr>
                <w:b/>
                <w:bCs/>
                <w:i/>
                <w:iCs/>
                <w:sz w:val="24"/>
                <w:szCs w:val="24"/>
              </w:rPr>
            </w:pPr>
            <w:r>
              <w:rPr>
                <w:b/>
                <w:bCs/>
                <w:i/>
                <w:iCs/>
                <w:sz w:val="24"/>
                <w:szCs w:val="24"/>
              </w:rPr>
              <w:t>Н.Х.Галимуллин</w:t>
            </w:r>
          </w:p>
        </w:tc>
      </w:tr>
      <w:tr w:rsidR="00261E72">
        <w:trPr>
          <w:gridAfter w:val="1"/>
          <w:wAfter w:w="35" w:type="dxa"/>
        </w:trPr>
        <w:tc>
          <w:tcPr>
            <w:tcW w:w="2235" w:type="dxa"/>
            <w:gridSpan w:val="4"/>
          </w:tcPr>
          <w:p w:rsidR="00261E72" w:rsidRDefault="00261E72">
            <w:pPr>
              <w:jc w:val="center"/>
              <w:rPr>
                <w:sz w:val="24"/>
                <w:szCs w:val="24"/>
              </w:rPr>
            </w:pPr>
            <w:r>
              <w:rPr>
                <w:sz w:val="24"/>
                <w:szCs w:val="24"/>
              </w:rPr>
              <w:t>(город, район)</w:t>
            </w: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Pr>
          <w:p w:rsidR="00261E72" w:rsidRDefault="00261E72">
            <w:pPr>
              <w:jc w:val="center"/>
              <w:rPr>
                <w:sz w:val="24"/>
                <w:szCs w:val="24"/>
              </w:rPr>
            </w:pPr>
          </w:p>
          <w:p w:rsidR="00261E72" w:rsidRDefault="00261E72">
            <w:pPr>
              <w:jc w:val="center"/>
              <w:rPr>
                <w:sz w:val="24"/>
                <w:szCs w:val="24"/>
              </w:rPr>
            </w:pP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p>
        </w:tc>
      </w:tr>
      <w:tr w:rsidR="00261E72">
        <w:trPr>
          <w:gridAfter w:val="1"/>
          <w:wAfter w:w="34" w:type="dxa"/>
          <w:trHeight w:val="370"/>
        </w:trPr>
        <w:tc>
          <w:tcPr>
            <w:tcW w:w="9572" w:type="dxa"/>
            <w:gridSpan w:val="16"/>
          </w:tcPr>
          <w:p w:rsidR="00261E72" w:rsidRDefault="00261E72">
            <w:pPr>
              <w:ind w:right="-199"/>
              <w:jc w:val="both"/>
              <w:rPr>
                <w:sz w:val="24"/>
                <w:szCs w:val="24"/>
              </w:rPr>
            </w:pPr>
            <w:r>
              <w:rPr>
                <w:sz w:val="24"/>
                <w:szCs w:val="24"/>
              </w:rPr>
              <w:t>Место штампа ПФР</w:t>
            </w:r>
          </w:p>
        </w:tc>
      </w:tr>
      <w:tr w:rsidR="00261E72">
        <w:trPr>
          <w:gridAfter w:val="1"/>
          <w:wAfter w:w="34" w:type="dxa"/>
          <w:trHeight w:val="386"/>
        </w:trPr>
        <w:tc>
          <w:tcPr>
            <w:tcW w:w="1809" w:type="dxa"/>
            <w:gridSpan w:val="3"/>
            <w:tcBorders>
              <w:bottom w:val="single" w:sz="6" w:space="0" w:color="auto"/>
            </w:tcBorders>
          </w:tcPr>
          <w:p w:rsidR="00261E72" w:rsidRDefault="00261E72">
            <w:pPr>
              <w:ind w:right="-483"/>
              <w:rPr>
                <w:sz w:val="24"/>
                <w:szCs w:val="24"/>
              </w:rPr>
            </w:pPr>
            <w:r>
              <w:rPr>
                <w:sz w:val="24"/>
                <w:szCs w:val="24"/>
              </w:rPr>
              <w:t>Дата выдачи</w:t>
            </w:r>
          </w:p>
        </w:tc>
        <w:tc>
          <w:tcPr>
            <w:tcW w:w="7763" w:type="dxa"/>
            <w:gridSpan w:val="13"/>
            <w:tcBorders>
              <w:bottom w:val="single" w:sz="6" w:space="0" w:color="auto"/>
            </w:tcBorders>
          </w:tcPr>
          <w:p w:rsidR="00261E72" w:rsidRDefault="00261E72">
            <w:pPr>
              <w:ind w:right="-483" w:firstLine="3686"/>
              <w:rPr>
                <w:b/>
                <w:bCs/>
                <w:i/>
                <w:iCs/>
                <w:sz w:val="24"/>
                <w:szCs w:val="24"/>
              </w:rPr>
            </w:pPr>
            <w:r>
              <w:rPr>
                <w:sz w:val="24"/>
                <w:szCs w:val="24"/>
              </w:rPr>
              <w:t>«</w:t>
            </w:r>
            <w:r>
              <w:rPr>
                <w:b/>
                <w:bCs/>
                <w:i/>
                <w:iCs/>
                <w:sz w:val="24"/>
                <w:szCs w:val="24"/>
                <w:u w:val="single"/>
              </w:rPr>
              <w:t xml:space="preserve"> 10 </w:t>
            </w:r>
            <w:r>
              <w:rPr>
                <w:sz w:val="24"/>
                <w:szCs w:val="24"/>
              </w:rPr>
              <w:t xml:space="preserve">» </w:t>
            </w:r>
            <w:r>
              <w:rPr>
                <w:sz w:val="24"/>
                <w:szCs w:val="24"/>
                <w:u w:val="single"/>
              </w:rPr>
              <w:t xml:space="preserve">  </w:t>
            </w:r>
            <w:r>
              <w:rPr>
                <w:b/>
                <w:bCs/>
                <w:i/>
                <w:iCs/>
                <w:sz w:val="24"/>
                <w:szCs w:val="24"/>
                <w:u w:val="single"/>
              </w:rPr>
              <w:t xml:space="preserve">июня  </w:t>
            </w:r>
            <w:r>
              <w:rPr>
                <w:b/>
                <w:bCs/>
                <w:i/>
                <w:iCs/>
                <w:sz w:val="24"/>
                <w:szCs w:val="24"/>
              </w:rPr>
              <w:t xml:space="preserve"> </w:t>
            </w:r>
            <w:r>
              <w:rPr>
                <w:sz w:val="24"/>
                <w:szCs w:val="24"/>
              </w:rPr>
              <w:t>199</w:t>
            </w:r>
            <w:r>
              <w:rPr>
                <w:b/>
                <w:bCs/>
                <w:i/>
                <w:iCs/>
                <w:sz w:val="24"/>
                <w:szCs w:val="24"/>
                <w:u w:val="single"/>
              </w:rPr>
              <w:t xml:space="preserve"> 4</w:t>
            </w:r>
            <w:r>
              <w:rPr>
                <w:sz w:val="24"/>
                <w:szCs w:val="24"/>
                <w:u w:val="single"/>
              </w:rPr>
              <w:t xml:space="preserve"> </w:t>
            </w:r>
            <w:r>
              <w:rPr>
                <w:sz w:val="24"/>
                <w:szCs w:val="24"/>
              </w:rPr>
              <w:t>года</w:t>
            </w:r>
          </w:p>
        </w:tc>
      </w:tr>
      <w:tr w:rsidR="00261E72">
        <w:trPr>
          <w:gridAfter w:val="1"/>
          <w:wAfter w:w="34" w:type="dxa"/>
          <w:trHeight w:val="323"/>
        </w:trPr>
        <w:tc>
          <w:tcPr>
            <w:tcW w:w="9572" w:type="dxa"/>
            <w:gridSpan w:val="16"/>
            <w:tcBorders>
              <w:bottom w:val="single" w:sz="6" w:space="0" w:color="auto"/>
            </w:tcBorders>
          </w:tcPr>
          <w:p w:rsidR="00261E72" w:rsidRDefault="00261E72">
            <w:pPr>
              <w:jc w:val="center"/>
              <w:rPr>
                <w:sz w:val="22"/>
                <w:szCs w:val="22"/>
              </w:rPr>
            </w:pPr>
            <w:r>
              <w:rPr>
                <w:sz w:val="22"/>
                <w:szCs w:val="22"/>
              </w:rPr>
              <w:t>ЛИНИЯ ОТРЫВА</w:t>
            </w:r>
          </w:p>
        </w:tc>
      </w:tr>
      <w:tr w:rsidR="00261E72">
        <w:trPr>
          <w:gridAfter w:val="1"/>
          <w:wAfter w:w="34" w:type="dxa"/>
        </w:trPr>
        <w:tc>
          <w:tcPr>
            <w:tcW w:w="2952" w:type="dxa"/>
            <w:gridSpan w:val="7"/>
          </w:tcPr>
          <w:p w:rsidR="00261E72" w:rsidRDefault="00261E72">
            <w:pPr>
              <w:ind w:right="-199"/>
              <w:jc w:val="both"/>
              <w:rPr>
                <w:sz w:val="24"/>
                <w:szCs w:val="24"/>
              </w:rPr>
            </w:pPr>
            <w:r>
              <w:rPr>
                <w:sz w:val="24"/>
                <w:szCs w:val="24"/>
              </w:rPr>
              <w:t>уполномоченным ПФР по</w:t>
            </w:r>
          </w:p>
        </w:tc>
        <w:tc>
          <w:tcPr>
            <w:tcW w:w="6620"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Приволжскому району</w:t>
            </w:r>
          </w:p>
        </w:tc>
      </w:tr>
      <w:tr w:rsidR="00261E72">
        <w:trPr>
          <w:gridAfter w:val="1"/>
          <w:wAfter w:w="34" w:type="dxa"/>
        </w:trPr>
        <w:tc>
          <w:tcPr>
            <w:tcW w:w="2952" w:type="dxa"/>
            <w:gridSpan w:val="7"/>
            <w:tcBorders>
              <w:bottom w:val="single" w:sz="6" w:space="0" w:color="auto"/>
            </w:tcBorders>
          </w:tcPr>
          <w:p w:rsidR="00261E72" w:rsidRDefault="00261E72">
            <w:pPr>
              <w:ind w:right="-199"/>
              <w:jc w:val="both"/>
              <w:rPr>
                <w:sz w:val="24"/>
                <w:szCs w:val="24"/>
              </w:rPr>
            </w:pPr>
          </w:p>
        </w:tc>
        <w:tc>
          <w:tcPr>
            <w:tcW w:w="6620" w:type="dxa"/>
            <w:gridSpan w:val="9"/>
            <w:tcBorders>
              <w:bottom w:val="single" w:sz="6" w:space="0" w:color="auto"/>
            </w:tcBorders>
          </w:tcPr>
          <w:p w:rsidR="00261E72" w:rsidRDefault="00261E72">
            <w:pPr>
              <w:jc w:val="center"/>
              <w:rPr>
                <w:b/>
                <w:bCs/>
              </w:rPr>
            </w:pPr>
            <w:r>
              <w:t>(город, район)</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ул. К.Маркса, д.35</w:t>
            </w:r>
          </w:p>
        </w:tc>
      </w:tr>
      <w:tr w:rsidR="00261E72">
        <w:trPr>
          <w:gridAfter w:val="1"/>
          <w:wAfter w:w="34" w:type="dxa"/>
        </w:trPr>
        <w:tc>
          <w:tcPr>
            <w:tcW w:w="9572" w:type="dxa"/>
            <w:gridSpan w:val="16"/>
          </w:tcPr>
          <w:p w:rsidR="00261E72" w:rsidRDefault="00261E72">
            <w:pPr>
              <w:jc w:val="center"/>
              <w:rPr>
                <w:b/>
                <w:bCs/>
              </w:rPr>
            </w:pPr>
            <w:r>
              <w:t>(почтовый адрес, уполномоченных по месту регистрации плательщиков)</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r>
              <w:rPr>
                <w:b/>
                <w:bCs/>
                <w:i/>
                <w:iCs/>
                <w:sz w:val="24"/>
                <w:szCs w:val="24"/>
              </w:rPr>
              <w:t>АКБ «СБС-Агро»</w:t>
            </w:r>
          </w:p>
        </w:tc>
      </w:tr>
      <w:tr w:rsidR="00261E72">
        <w:trPr>
          <w:gridAfter w:val="1"/>
          <w:wAfter w:w="34" w:type="dxa"/>
        </w:trPr>
        <w:tc>
          <w:tcPr>
            <w:tcW w:w="9572" w:type="dxa"/>
            <w:gridSpan w:val="16"/>
          </w:tcPr>
          <w:p w:rsidR="00261E72" w:rsidRDefault="00261E72">
            <w:pPr>
              <w:jc w:val="center"/>
              <w:rPr>
                <w:b/>
                <w:bCs/>
              </w:rPr>
            </w:pPr>
            <w:r>
              <w:t>(наименование банка)</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г.Казань, ул.Сафиуллина, д.46</w:t>
            </w:r>
          </w:p>
        </w:tc>
      </w:tr>
      <w:tr w:rsidR="00261E72">
        <w:trPr>
          <w:gridAfter w:val="1"/>
          <w:wAfter w:w="34" w:type="dxa"/>
        </w:trPr>
        <w:tc>
          <w:tcPr>
            <w:tcW w:w="9572" w:type="dxa"/>
            <w:gridSpan w:val="16"/>
          </w:tcPr>
          <w:p w:rsidR="00261E72" w:rsidRDefault="00261E72">
            <w:pPr>
              <w:jc w:val="center"/>
              <w:rPr>
                <w:b/>
                <w:bCs/>
              </w:rPr>
            </w:pPr>
            <w:r>
              <w:t>(адрес банка)</w:t>
            </w:r>
          </w:p>
        </w:tc>
      </w:tr>
      <w:tr w:rsidR="00261E72">
        <w:trPr>
          <w:gridAfter w:val="1"/>
          <w:wAfter w:w="34" w:type="dxa"/>
        </w:trPr>
        <w:tc>
          <w:tcPr>
            <w:tcW w:w="4833" w:type="dxa"/>
            <w:gridSpan w:val="11"/>
          </w:tcPr>
          <w:p w:rsidR="00261E72" w:rsidRDefault="00261E72">
            <w:pPr>
              <w:ind w:right="-199"/>
              <w:jc w:val="both"/>
              <w:rPr>
                <w:sz w:val="24"/>
                <w:szCs w:val="24"/>
              </w:rPr>
            </w:pPr>
            <w:r>
              <w:rPr>
                <w:sz w:val="24"/>
                <w:szCs w:val="24"/>
              </w:rPr>
              <w:t>Наименование плательщика взносов в ПФР</w:t>
            </w:r>
          </w:p>
        </w:tc>
        <w:tc>
          <w:tcPr>
            <w:tcW w:w="4739" w:type="dxa"/>
            <w:gridSpan w:val="5"/>
            <w:tcBorders>
              <w:bottom w:val="single" w:sz="6" w:space="0" w:color="auto"/>
            </w:tcBorders>
          </w:tcPr>
          <w:p w:rsidR="00261E72" w:rsidRDefault="00261E72">
            <w:pPr>
              <w:ind w:left="-108" w:right="-142"/>
              <w:jc w:val="center"/>
              <w:rPr>
                <w:b/>
                <w:bCs/>
                <w:i/>
                <w:iCs/>
                <w:sz w:val="24"/>
                <w:szCs w:val="24"/>
              </w:rPr>
            </w:pPr>
            <w:r>
              <w:rPr>
                <w:b/>
                <w:bCs/>
                <w:i/>
                <w:iCs/>
                <w:sz w:val="24"/>
                <w:szCs w:val="24"/>
              </w:rPr>
              <w:t>Приволжского району</w:t>
            </w:r>
          </w:p>
        </w:tc>
      </w:tr>
      <w:tr w:rsidR="00261E72">
        <w:trPr>
          <w:gridAfter w:val="1"/>
          <w:wAfter w:w="34" w:type="dxa"/>
        </w:trPr>
        <w:tc>
          <w:tcPr>
            <w:tcW w:w="9572" w:type="dxa"/>
            <w:gridSpan w:val="16"/>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r>
              <w:rPr>
                <w:b/>
                <w:bCs/>
                <w:i/>
                <w:iCs/>
                <w:sz w:val="24"/>
                <w:szCs w:val="24"/>
              </w:rPr>
              <w:t>13-260-00405</w:t>
            </w:r>
          </w:p>
        </w:tc>
      </w:tr>
      <w:tr w:rsidR="00261E72">
        <w:trPr>
          <w:gridAfter w:val="1"/>
          <w:wAfter w:w="34" w:type="dxa"/>
        </w:trPr>
        <w:tc>
          <w:tcPr>
            <w:tcW w:w="2660" w:type="dxa"/>
            <w:gridSpan w:val="6"/>
          </w:tcPr>
          <w:p w:rsidR="00261E72" w:rsidRDefault="00261E72">
            <w:pPr>
              <w:ind w:right="-199"/>
              <w:jc w:val="both"/>
              <w:rPr>
                <w:sz w:val="24"/>
                <w:szCs w:val="24"/>
              </w:rPr>
            </w:pPr>
            <w:r>
              <w:rPr>
                <w:sz w:val="24"/>
                <w:szCs w:val="24"/>
              </w:rPr>
              <w:t>Вид и номер счета (ов)</w:t>
            </w:r>
          </w:p>
        </w:tc>
        <w:tc>
          <w:tcPr>
            <w:tcW w:w="6912" w:type="dxa"/>
            <w:gridSpan w:val="10"/>
            <w:tcBorders>
              <w:bottom w:val="single" w:sz="6" w:space="0" w:color="auto"/>
            </w:tcBorders>
          </w:tcPr>
          <w:p w:rsidR="00261E72" w:rsidRDefault="00261E72">
            <w:pPr>
              <w:ind w:left="-108" w:right="-142"/>
              <w:jc w:val="center"/>
              <w:rPr>
                <w:b/>
                <w:bCs/>
                <w:i/>
                <w:iCs/>
                <w:sz w:val="24"/>
                <w:szCs w:val="24"/>
              </w:rPr>
            </w:pPr>
            <w:r>
              <w:rPr>
                <w:b/>
                <w:bCs/>
                <w:i/>
                <w:iCs/>
                <w:sz w:val="24"/>
                <w:szCs w:val="24"/>
              </w:rPr>
              <w:t>расчетный    40702810700000000007</w:t>
            </w:r>
          </w:p>
        </w:tc>
      </w:tr>
      <w:tr w:rsidR="00261E72">
        <w:trPr>
          <w:gridAfter w:val="1"/>
          <w:wAfter w:w="34" w:type="dxa"/>
        </w:trPr>
        <w:tc>
          <w:tcPr>
            <w:tcW w:w="2660" w:type="dxa"/>
            <w:gridSpan w:val="6"/>
          </w:tcPr>
          <w:p w:rsidR="00261E72" w:rsidRDefault="00261E72">
            <w:pPr>
              <w:ind w:right="-199"/>
              <w:jc w:val="both"/>
              <w:rPr>
                <w:sz w:val="24"/>
                <w:szCs w:val="24"/>
              </w:rPr>
            </w:pPr>
          </w:p>
        </w:tc>
        <w:tc>
          <w:tcPr>
            <w:tcW w:w="6912" w:type="dxa"/>
            <w:gridSpan w:val="10"/>
          </w:tcPr>
          <w:p w:rsidR="00261E72" w:rsidRDefault="00261E72">
            <w:pPr>
              <w:jc w:val="center"/>
              <w:rPr>
                <w:b/>
                <w:bCs/>
              </w:rPr>
            </w:pPr>
            <w:r>
              <w:t>(расчетный, текущий, ссудный, депозитный и иные)</w:t>
            </w:r>
          </w:p>
        </w:tc>
      </w:tr>
      <w:tr w:rsidR="00261E72">
        <w:trPr>
          <w:gridAfter w:val="1"/>
          <w:wAfter w:w="34" w:type="dxa"/>
        </w:trPr>
        <w:tc>
          <w:tcPr>
            <w:tcW w:w="2376" w:type="dxa"/>
            <w:gridSpan w:val="5"/>
          </w:tcPr>
          <w:p w:rsidR="00261E72" w:rsidRDefault="00261E72">
            <w:pPr>
              <w:ind w:right="-199"/>
              <w:jc w:val="both"/>
              <w:rPr>
                <w:sz w:val="24"/>
                <w:szCs w:val="24"/>
              </w:rPr>
            </w:pPr>
            <w:r>
              <w:rPr>
                <w:sz w:val="24"/>
                <w:szCs w:val="24"/>
              </w:rPr>
              <w:t>Валютный счет №</w:t>
            </w:r>
          </w:p>
        </w:tc>
        <w:tc>
          <w:tcPr>
            <w:tcW w:w="7196" w:type="dxa"/>
            <w:gridSpan w:val="11"/>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9572" w:type="dxa"/>
            <w:gridSpan w:val="16"/>
          </w:tcPr>
          <w:p w:rsidR="00261E72" w:rsidRDefault="00261E72">
            <w:pPr>
              <w:jc w:val="both"/>
              <w:rPr>
                <w:sz w:val="24"/>
                <w:szCs w:val="24"/>
              </w:rPr>
            </w:pPr>
            <w:r>
              <w:rPr>
                <w:sz w:val="24"/>
                <w:szCs w:val="24"/>
              </w:rPr>
              <w:t>Номер счета (ов), с которого будут производится (осуществляться) расчеты со своими работниками по всем видам доходов (выплат)</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r>
              <w:rPr>
                <w:b/>
                <w:bCs/>
                <w:i/>
                <w:iCs/>
                <w:sz w:val="24"/>
                <w:szCs w:val="24"/>
              </w:rPr>
              <w:t>40702810700000000007</w:t>
            </w:r>
          </w:p>
        </w:tc>
      </w:tr>
      <w:tr w:rsidR="00261E72">
        <w:trPr>
          <w:gridAfter w:val="1"/>
          <w:wAfter w:w="34" w:type="dxa"/>
        </w:trPr>
        <w:tc>
          <w:tcPr>
            <w:tcW w:w="9572" w:type="dxa"/>
            <w:gridSpan w:val="16"/>
          </w:tcPr>
          <w:p w:rsidR="00261E72" w:rsidRDefault="00261E72">
            <w:pPr>
              <w:jc w:val="center"/>
              <w:rPr>
                <w:b/>
                <w:bCs/>
              </w:rPr>
            </w:pPr>
            <w:r>
              <w:t>(расчетный (текущий), бюджетный)</w:t>
            </w:r>
          </w:p>
        </w:tc>
      </w:tr>
      <w:tr w:rsidR="00261E72">
        <w:tc>
          <w:tcPr>
            <w:tcW w:w="2376" w:type="dxa"/>
            <w:gridSpan w:val="5"/>
          </w:tcPr>
          <w:p w:rsidR="00261E72" w:rsidRDefault="00261E72">
            <w:pPr>
              <w:jc w:val="both"/>
              <w:rPr>
                <w:sz w:val="24"/>
                <w:szCs w:val="24"/>
              </w:rPr>
            </w:pPr>
            <w:r>
              <w:rPr>
                <w:sz w:val="24"/>
                <w:szCs w:val="24"/>
              </w:rPr>
              <w:t>Корр/счет банка №</w:t>
            </w:r>
          </w:p>
        </w:tc>
        <w:tc>
          <w:tcPr>
            <w:tcW w:w="3969" w:type="dxa"/>
            <w:gridSpan w:val="9"/>
            <w:tcBorders>
              <w:bottom w:val="single" w:sz="6" w:space="0" w:color="auto"/>
            </w:tcBorders>
          </w:tcPr>
          <w:p w:rsidR="00261E72" w:rsidRDefault="00261E72">
            <w:pPr>
              <w:jc w:val="center"/>
              <w:rPr>
                <w:b/>
                <w:bCs/>
                <w:i/>
                <w:iCs/>
                <w:sz w:val="24"/>
                <w:szCs w:val="24"/>
              </w:rPr>
            </w:pPr>
            <w:r>
              <w:rPr>
                <w:b/>
                <w:bCs/>
                <w:i/>
                <w:iCs/>
                <w:sz w:val="24"/>
                <w:szCs w:val="24"/>
              </w:rPr>
              <w:t>30101810300000000778</w:t>
            </w:r>
          </w:p>
        </w:tc>
        <w:tc>
          <w:tcPr>
            <w:tcW w:w="426" w:type="dxa"/>
          </w:tcPr>
          <w:p w:rsidR="00261E72" w:rsidRDefault="00261E72">
            <w:pPr>
              <w:jc w:val="both"/>
              <w:rPr>
                <w:sz w:val="24"/>
                <w:szCs w:val="24"/>
              </w:rPr>
            </w:pPr>
            <w:r>
              <w:rPr>
                <w:sz w:val="24"/>
                <w:szCs w:val="24"/>
              </w:rPr>
              <w:t>в</w:t>
            </w:r>
          </w:p>
        </w:tc>
        <w:tc>
          <w:tcPr>
            <w:tcW w:w="2835" w:type="dxa"/>
            <w:gridSpan w:val="2"/>
            <w:tcBorders>
              <w:bottom w:val="single" w:sz="6" w:space="0" w:color="auto"/>
            </w:tcBorders>
          </w:tcPr>
          <w:p w:rsidR="00261E72" w:rsidRDefault="00261E72">
            <w:pPr>
              <w:jc w:val="both"/>
              <w:rPr>
                <w:sz w:val="24"/>
                <w:szCs w:val="24"/>
              </w:rPr>
            </w:pPr>
          </w:p>
        </w:tc>
      </w:tr>
      <w:tr w:rsidR="00261E72">
        <w:tc>
          <w:tcPr>
            <w:tcW w:w="959" w:type="dxa"/>
          </w:tcPr>
          <w:p w:rsidR="00261E72" w:rsidRDefault="00261E72">
            <w:pPr>
              <w:jc w:val="both"/>
              <w:rPr>
                <w:sz w:val="24"/>
                <w:szCs w:val="24"/>
              </w:rPr>
            </w:pPr>
            <w:r>
              <w:rPr>
                <w:sz w:val="24"/>
                <w:szCs w:val="24"/>
              </w:rPr>
              <w:t>БИК</w:t>
            </w:r>
          </w:p>
        </w:tc>
        <w:tc>
          <w:tcPr>
            <w:tcW w:w="4111" w:type="dxa"/>
            <w:gridSpan w:val="11"/>
            <w:tcBorders>
              <w:bottom w:val="single" w:sz="6" w:space="0" w:color="auto"/>
            </w:tcBorders>
          </w:tcPr>
          <w:p w:rsidR="00261E72" w:rsidRDefault="00261E72">
            <w:pPr>
              <w:jc w:val="center"/>
              <w:rPr>
                <w:b/>
                <w:bCs/>
                <w:i/>
                <w:iCs/>
                <w:sz w:val="24"/>
                <w:szCs w:val="24"/>
              </w:rPr>
            </w:pPr>
            <w:r>
              <w:rPr>
                <w:b/>
                <w:bCs/>
                <w:i/>
                <w:iCs/>
                <w:sz w:val="24"/>
                <w:szCs w:val="24"/>
              </w:rPr>
              <w:t>049205732</w:t>
            </w:r>
          </w:p>
        </w:tc>
        <w:tc>
          <w:tcPr>
            <w:tcW w:w="850" w:type="dxa"/>
          </w:tcPr>
          <w:p w:rsidR="00261E72" w:rsidRDefault="00261E72">
            <w:pPr>
              <w:jc w:val="both"/>
              <w:rPr>
                <w:sz w:val="24"/>
                <w:szCs w:val="24"/>
              </w:rPr>
            </w:pPr>
            <w:r>
              <w:rPr>
                <w:sz w:val="24"/>
                <w:szCs w:val="24"/>
              </w:rPr>
              <w:t>Код</w:t>
            </w:r>
          </w:p>
        </w:tc>
        <w:tc>
          <w:tcPr>
            <w:tcW w:w="3686" w:type="dxa"/>
            <w:gridSpan w:val="4"/>
            <w:tcBorders>
              <w:bottom w:val="single" w:sz="6" w:space="0" w:color="auto"/>
            </w:tcBorders>
          </w:tcPr>
          <w:p w:rsidR="00261E72" w:rsidRDefault="00261E72">
            <w:pPr>
              <w:jc w:val="both"/>
              <w:rPr>
                <w:sz w:val="24"/>
                <w:szCs w:val="24"/>
              </w:rPr>
            </w:pPr>
          </w:p>
        </w:tc>
      </w:tr>
      <w:tr w:rsidR="00261E72">
        <w:trPr>
          <w:gridAfter w:val="1"/>
          <w:wAfter w:w="34" w:type="dxa"/>
        </w:trPr>
        <w:tc>
          <w:tcPr>
            <w:tcW w:w="3097" w:type="dxa"/>
            <w:gridSpan w:val="8"/>
          </w:tcPr>
          <w:p w:rsidR="00261E72" w:rsidRDefault="00261E72">
            <w:pPr>
              <w:jc w:val="both"/>
              <w:rPr>
                <w:sz w:val="24"/>
                <w:szCs w:val="24"/>
              </w:rPr>
            </w:pPr>
            <w:r>
              <w:rPr>
                <w:sz w:val="24"/>
                <w:szCs w:val="24"/>
              </w:rPr>
              <w:t>Дата открытия счета (ов)</w:t>
            </w:r>
          </w:p>
        </w:tc>
        <w:tc>
          <w:tcPr>
            <w:tcW w:w="6475" w:type="dxa"/>
            <w:gridSpan w:val="8"/>
          </w:tcPr>
          <w:p w:rsidR="00261E72" w:rsidRDefault="00261E72">
            <w:pPr>
              <w:jc w:val="both"/>
              <w:rPr>
                <w:sz w:val="24"/>
                <w:szCs w:val="24"/>
              </w:rPr>
            </w:pPr>
            <w:r>
              <w:rPr>
                <w:sz w:val="24"/>
                <w:szCs w:val="24"/>
              </w:rPr>
              <w:t>«</w:t>
            </w:r>
            <w:r>
              <w:rPr>
                <w:b/>
                <w:bCs/>
                <w:i/>
                <w:iCs/>
                <w:sz w:val="24"/>
                <w:szCs w:val="24"/>
                <w:u w:val="single"/>
              </w:rPr>
              <w:t xml:space="preserve"> 10</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r>
      <w:tr w:rsidR="00261E72">
        <w:trPr>
          <w:gridAfter w:val="1"/>
          <w:wAfter w:w="34" w:type="dxa"/>
          <w:trHeight w:val="517"/>
        </w:trPr>
        <w:tc>
          <w:tcPr>
            <w:tcW w:w="9572" w:type="dxa"/>
            <w:gridSpan w:val="16"/>
          </w:tcPr>
          <w:p w:rsidR="00261E72" w:rsidRDefault="00261E72">
            <w:pPr>
              <w:jc w:val="both"/>
              <w:rPr>
                <w:sz w:val="24"/>
                <w:szCs w:val="24"/>
              </w:rPr>
            </w:pPr>
            <w:r>
              <w:rPr>
                <w:sz w:val="24"/>
                <w:szCs w:val="24"/>
              </w:rPr>
              <w:t>Уполномоченный ПФР</w:t>
            </w:r>
          </w:p>
        </w:tc>
      </w:tr>
      <w:tr w:rsidR="00261E72">
        <w:trPr>
          <w:gridAfter w:val="1"/>
          <w:wAfter w:w="35" w:type="dxa"/>
        </w:trPr>
        <w:tc>
          <w:tcPr>
            <w:tcW w:w="2235" w:type="dxa"/>
            <w:gridSpan w:val="4"/>
          </w:tcPr>
          <w:p w:rsidR="00261E72" w:rsidRDefault="00261E72">
            <w:pPr>
              <w:jc w:val="both"/>
              <w:rPr>
                <w:b/>
                <w:bCs/>
                <w:sz w:val="24"/>
                <w:szCs w:val="24"/>
              </w:rPr>
            </w:pPr>
            <w:r>
              <w:rPr>
                <w:b/>
                <w:bCs/>
                <w:sz w:val="24"/>
                <w:szCs w:val="24"/>
              </w:rPr>
              <w:t>М.П.</w:t>
            </w:r>
          </w:p>
        </w:tc>
        <w:tc>
          <w:tcPr>
            <w:tcW w:w="2308" w:type="dxa"/>
            <w:gridSpan w:val="6"/>
          </w:tcPr>
          <w:p w:rsidR="00261E72" w:rsidRDefault="00261E72">
            <w:pPr>
              <w:ind w:right="-108"/>
              <w:jc w:val="center"/>
              <w:rPr>
                <w:sz w:val="24"/>
                <w:szCs w:val="24"/>
              </w:rPr>
            </w:pPr>
            <w:r>
              <w:rPr>
                <w:sz w:val="24"/>
                <w:szCs w:val="24"/>
              </w:rPr>
              <w:t>Главный бухгалтер</w:t>
            </w:r>
          </w:p>
        </w:tc>
        <w:tc>
          <w:tcPr>
            <w:tcW w:w="5028" w:type="dxa"/>
            <w:gridSpan w:val="6"/>
            <w:tcBorders>
              <w:bottom w:val="single" w:sz="6" w:space="0" w:color="auto"/>
            </w:tcBorders>
          </w:tcPr>
          <w:p w:rsidR="00261E72" w:rsidRDefault="00261E72">
            <w:pPr>
              <w:ind w:right="1134"/>
              <w:jc w:val="center"/>
              <w:rPr>
                <w:b/>
                <w:bCs/>
                <w:i/>
                <w:iCs/>
                <w:sz w:val="24"/>
                <w:szCs w:val="24"/>
              </w:rPr>
            </w:pPr>
            <w:r>
              <w:rPr>
                <w:b/>
                <w:bCs/>
                <w:i/>
                <w:iCs/>
                <w:sz w:val="24"/>
                <w:szCs w:val="24"/>
              </w:rPr>
              <w:t>Т.П. Крылова</w:t>
            </w:r>
          </w:p>
        </w:tc>
      </w:tr>
      <w:tr w:rsidR="00261E72">
        <w:trPr>
          <w:gridAfter w:val="1"/>
          <w:wAfter w:w="35" w:type="dxa"/>
        </w:trPr>
        <w:tc>
          <w:tcPr>
            <w:tcW w:w="2235" w:type="dxa"/>
            <w:gridSpan w:val="4"/>
          </w:tcPr>
          <w:p w:rsidR="00261E72" w:rsidRDefault="00261E72">
            <w:pPr>
              <w:rPr>
                <w:sz w:val="24"/>
                <w:szCs w:val="24"/>
              </w:rPr>
            </w:pPr>
            <w:r>
              <w:rPr>
                <w:sz w:val="24"/>
                <w:szCs w:val="24"/>
              </w:rPr>
              <w:t>банка</w:t>
            </w:r>
          </w:p>
        </w:tc>
        <w:tc>
          <w:tcPr>
            <w:tcW w:w="2308" w:type="dxa"/>
            <w:gridSpan w:val="6"/>
          </w:tcPr>
          <w:p w:rsidR="00261E72" w:rsidRDefault="00261E72">
            <w:pPr>
              <w:ind w:right="1134"/>
              <w:jc w:val="center"/>
            </w:pPr>
          </w:p>
        </w:tc>
        <w:tc>
          <w:tcPr>
            <w:tcW w:w="5028" w:type="dxa"/>
            <w:gridSpan w:val="6"/>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Borders>
              <w:bottom w:val="single" w:sz="6" w:space="0" w:color="auto"/>
            </w:tcBorders>
          </w:tcPr>
          <w:p w:rsidR="00261E72" w:rsidRDefault="00261E72">
            <w:pPr>
              <w:rPr>
                <w:sz w:val="24"/>
                <w:szCs w:val="24"/>
              </w:rPr>
            </w:pPr>
          </w:p>
        </w:tc>
        <w:tc>
          <w:tcPr>
            <w:tcW w:w="2308" w:type="dxa"/>
            <w:gridSpan w:val="6"/>
            <w:tcBorders>
              <w:bottom w:val="single" w:sz="6" w:space="0" w:color="auto"/>
            </w:tcBorders>
          </w:tcPr>
          <w:p w:rsidR="00261E72" w:rsidRDefault="00261E72">
            <w:pPr>
              <w:ind w:right="1134"/>
              <w:jc w:val="center"/>
              <w:rPr>
                <w:sz w:val="24"/>
                <w:szCs w:val="24"/>
              </w:rPr>
            </w:pPr>
          </w:p>
        </w:tc>
        <w:tc>
          <w:tcPr>
            <w:tcW w:w="5028" w:type="dxa"/>
            <w:gridSpan w:val="6"/>
            <w:tcBorders>
              <w:bottom w:val="single" w:sz="6" w:space="0" w:color="auto"/>
            </w:tcBorders>
          </w:tcPr>
          <w:p w:rsidR="00261E72" w:rsidRDefault="00261E72">
            <w:pPr>
              <w:jc w:val="right"/>
              <w:rPr>
                <w:sz w:val="24"/>
                <w:szCs w:val="24"/>
              </w:rPr>
            </w:pPr>
            <w:r>
              <w:rPr>
                <w:sz w:val="24"/>
                <w:szCs w:val="24"/>
              </w:rPr>
              <w:t>«</w:t>
            </w:r>
            <w:r>
              <w:rPr>
                <w:b/>
                <w:bCs/>
                <w:i/>
                <w:iCs/>
                <w:sz w:val="24"/>
                <w:szCs w:val="24"/>
                <w:u w:val="single"/>
              </w:rPr>
              <w:t xml:space="preserve"> 10</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r>
      <w:tr w:rsidR="00261E72">
        <w:trPr>
          <w:gridAfter w:val="1"/>
          <w:wAfter w:w="35" w:type="dxa"/>
        </w:trPr>
        <w:tc>
          <w:tcPr>
            <w:tcW w:w="9571" w:type="dxa"/>
            <w:gridSpan w:val="16"/>
          </w:tcPr>
          <w:p w:rsidR="00261E72" w:rsidRDefault="00261E72">
            <w:pPr>
              <w:ind w:right="-143"/>
              <w:jc w:val="both"/>
              <w:rPr>
                <w:i/>
                <w:iCs/>
              </w:rPr>
            </w:pPr>
            <w:r>
              <w:rPr>
                <w:i/>
                <w:iCs/>
              </w:rPr>
              <w:t>**) Подлежит возврату банком в ПФР не позднее 5 дней со дня открытия счета (ов)</w:t>
            </w:r>
          </w:p>
        </w:tc>
      </w:tr>
    </w:tbl>
    <w:p w:rsidR="00261E72" w:rsidRDefault="00261E72">
      <w:pPr>
        <w:ind w:right="-1" w:firstLine="142"/>
        <w:jc w:val="center"/>
        <w:rPr>
          <w:b/>
          <w:bCs/>
          <w:sz w:val="28"/>
          <w:szCs w:val="28"/>
        </w:rPr>
      </w:pPr>
    </w:p>
    <w:p w:rsidR="00261E72" w:rsidRDefault="00261E72">
      <w:pPr>
        <w:ind w:right="-1" w:firstLine="142"/>
        <w:jc w:val="center"/>
        <w:rPr>
          <w:b/>
          <w:bCs/>
          <w:sz w:val="28"/>
          <w:szCs w:val="28"/>
        </w:rPr>
      </w:pPr>
    </w:p>
    <w:p w:rsidR="00261E72" w:rsidRDefault="00261E72">
      <w:pPr>
        <w:ind w:right="-1" w:firstLine="142"/>
        <w:jc w:val="center"/>
        <w:rPr>
          <w:b/>
          <w:bCs/>
          <w:sz w:val="28"/>
          <w:szCs w:val="28"/>
        </w:rPr>
      </w:pPr>
    </w:p>
    <w:tbl>
      <w:tblPr>
        <w:tblW w:w="0" w:type="auto"/>
        <w:tblInd w:w="-108" w:type="dxa"/>
        <w:tblLayout w:type="fixed"/>
        <w:tblLook w:val="0000" w:firstRow="0" w:lastRow="0" w:firstColumn="0" w:lastColumn="0" w:noHBand="0" w:noVBand="0"/>
      </w:tblPr>
      <w:tblGrid>
        <w:gridCol w:w="534"/>
        <w:gridCol w:w="141"/>
        <w:gridCol w:w="284"/>
        <w:gridCol w:w="142"/>
        <w:gridCol w:w="141"/>
        <w:gridCol w:w="142"/>
        <w:gridCol w:w="851"/>
        <w:gridCol w:w="141"/>
        <w:gridCol w:w="142"/>
        <w:gridCol w:w="142"/>
        <w:gridCol w:w="147"/>
        <w:gridCol w:w="145"/>
        <w:gridCol w:w="145"/>
        <w:gridCol w:w="130"/>
        <w:gridCol w:w="142"/>
        <w:gridCol w:w="425"/>
        <w:gridCol w:w="142"/>
        <w:gridCol w:w="283"/>
        <w:gridCol w:w="142"/>
        <w:gridCol w:w="283"/>
        <w:gridCol w:w="142"/>
        <w:gridCol w:w="246"/>
        <w:gridCol w:w="179"/>
        <w:gridCol w:w="345"/>
        <w:gridCol w:w="81"/>
        <w:gridCol w:w="63"/>
        <w:gridCol w:w="145"/>
        <w:gridCol w:w="1285"/>
        <w:gridCol w:w="1030"/>
        <w:gridCol w:w="289"/>
        <w:gridCol w:w="164"/>
        <w:gridCol w:w="959"/>
      </w:tblGrid>
      <w:tr w:rsidR="00261E72">
        <w:tc>
          <w:tcPr>
            <w:tcW w:w="2660" w:type="dxa"/>
            <w:gridSpan w:val="10"/>
          </w:tcPr>
          <w:p w:rsidR="00261E72" w:rsidRDefault="00261E72">
            <w:pPr>
              <w:ind w:right="-199"/>
              <w:jc w:val="both"/>
              <w:rPr>
                <w:sz w:val="24"/>
                <w:szCs w:val="24"/>
              </w:rPr>
            </w:pPr>
            <w:r>
              <w:rPr>
                <w:sz w:val="24"/>
                <w:szCs w:val="24"/>
              </w:rPr>
              <w:t xml:space="preserve">Госналогинспекция по </w:t>
            </w:r>
          </w:p>
        </w:tc>
        <w:tc>
          <w:tcPr>
            <w:tcW w:w="5500" w:type="dxa"/>
            <w:gridSpan w:val="19"/>
            <w:tcBorders>
              <w:bottom w:val="single" w:sz="6" w:space="0" w:color="auto"/>
            </w:tcBorders>
          </w:tcPr>
          <w:p w:rsidR="00261E72" w:rsidRDefault="00261E72">
            <w:pPr>
              <w:ind w:right="-199"/>
              <w:jc w:val="center"/>
              <w:rPr>
                <w:b/>
                <w:bCs/>
                <w:i/>
                <w:iCs/>
                <w:sz w:val="24"/>
                <w:szCs w:val="24"/>
              </w:rPr>
            </w:pPr>
            <w:r>
              <w:rPr>
                <w:b/>
                <w:bCs/>
                <w:i/>
                <w:iCs/>
                <w:sz w:val="24"/>
                <w:szCs w:val="24"/>
              </w:rPr>
              <w:t>Приволжскому</w:t>
            </w:r>
          </w:p>
        </w:tc>
        <w:tc>
          <w:tcPr>
            <w:tcW w:w="1412" w:type="dxa"/>
            <w:gridSpan w:val="3"/>
          </w:tcPr>
          <w:p w:rsidR="00261E72" w:rsidRDefault="00261E72">
            <w:pPr>
              <w:ind w:right="-199"/>
              <w:jc w:val="both"/>
              <w:rPr>
                <w:sz w:val="24"/>
                <w:szCs w:val="24"/>
              </w:rPr>
            </w:pPr>
            <w:r>
              <w:rPr>
                <w:sz w:val="24"/>
                <w:szCs w:val="24"/>
              </w:rPr>
              <w:t>району</w:t>
            </w:r>
          </w:p>
        </w:tc>
      </w:tr>
      <w:tr w:rsidR="00261E72">
        <w:tc>
          <w:tcPr>
            <w:tcW w:w="9572" w:type="dxa"/>
            <w:gridSpan w:val="32"/>
            <w:tcBorders>
              <w:bottom w:val="single" w:sz="6" w:space="0" w:color="auto"/>
            </w:tcBorders>
          </w:tcPr>
          <w:p w:rsidR="00261E72" w:rsidRDefault="00261E72">
            <w:pPr>
              <w:ind w:right="-199"/>
              <w:jc w:val="center"/>
              <w:rPr>
                <w:b/>
                <w:bCs/>
                <w:i/>
                <w:iCs/>
                <w:sz w:val="24"/>
                <w:szCs w:val="24"/>
              </w:rPr>
            </w:pPr>
            <w:r>
              <w:rPr>
                <w:b/>
                <w:bCs/>
                <w:i/>
                <w:iCs/>
                <w:sz w:val="24"/>
                <w:szCs w:val="24"/>
              </w:rPr>
              <w:t>г.Казань, ул.Вахитова, д.48</w:t>
            </w:r>
          </w:p>
        </w:tc>
      </w:tr>
      <w:tr w:rsidR="00261E72">
        <w:tc>
          <w:tcPr>
            <w:tcW w:w="9572" w:type="dxa"/>
            <w:gridSpan w:val="32"/>
          </w:tcPr>
          <w:p w:rsidR="00261E72" w:rsidRDefault="00261E72">
            <w:pPr>
              <w:jc w:val="center"/>
              <w:rPr>
                <w:b/>
                <w:bCs/>
              </w:rPr>
            </w:pPr>
            <w:r>
              <w:t>(почтовый индекс, адрес, телефон)</w:t>
            </w:r>
          </w:p>
        </w:tc>
      </w:tr>
      <w:tr w:rsidR="00261E72">
        <w:tc>
          <w:tcPr>
            <w:tcW w:w="2518" w:type="dxa"/>
            <w:gridSpan w:val="9"/>
            <w:tcBorders>
              <w:bottom w:val="single" w:sz="6" w:space="0" w:color="auto"/>
            </w:tcBorders>
          </w:tcPr>
          <w:p w:rsidR="00261E72" w:rsidRDefault="00261E72">
            <w:pPr>
              <w:ind w:right="-108"/>
              <w:jc w:val="both"/>
              <w:rPr>
                <w:sz w:val="24"/>
                <w:szCs w:val="24"/>
              </w:rPr>
            </w:pPr>
            <w:r>
              <w:rPr>
                <w:sz w:val="24"/>
                <w:szCs w:val="24"/>
              </w:rPr>
              <w:t>«</w:t>
            </w:r>
            <w:r>
              <w:rPr>
                <w:b/>
                <w:bCs/>
                <w:i/>
                <w:iCs/>
                <w:sz w:val="24"/>
                <w:szCs w:val="24"/>
                <w:u w:val="single"/>
              </w:rPr>
              <w:t xml:space="preserve"> 14</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c>
          <w:tcPr>
            <w:tcW w:w="7054" w:type="dxa"/>
            <w:gridSpan w:val="23"/>
          </w:tcPr>
          <w:p w:rsidR="00261E72" w:rsidRDefault="00261E72">
            <w:pPr>
              <w:jc w:val="center"/>
              <w:rPr>
                <w:sz w:val="24"/>
                <w:szCs w:val="24"/>
              </w:rPr>
            </w:pPr>
          </w:p>
        </w:tc>
      </w:tr>
      <w:tr w:rsidR="00261E72">
        <w:tc>
          <w:tcPr>
            <w:tcW w:w="675" w:type="dxa"/>
            <w:gridSpan w:val="2"/>
          </w:tcPr>
          <w:p w:rsidR="00261E72" w:rsidRDefault="00261E72">
            <w:pPr>
              <w:ind w:right="-199"/>
              <w:rPr>
                <w:sz w:val="24"/>
                <w:szCs w:val="24"/>
              </w:rPr>
            </w:pPr>
            <w:r>
              <w:rPr>
                <w:sz w:val="24"/>
                <w:szCs w:val="24"/>
              </w:rPr>
              <w:t>№</w:t>
            </w:r>
          </w:p>
        </w:tc>
        <w:tc>
          <w:tcPr>
            <w:tcW w:w="4357" w:type="dxa"/>
            <w:gridSpan w:val="20"/>
            <w:tcBorders>
              <w:bottom w:val="single" w:sz="6" w:space="0" w:color="auto"/>
            </w:tcBorders>
          </w:tcPr>
          <w:p w:rsidR="00261E72" w:rsidRDefault="00261E72">
            <w:pPr>
              <w:ind w:right="-199"/>
              <w:rPr>
                <w:b/>
                <w:bCs/>
                <w:i/>
                <w:iCs/>
                <w:sz w:val="24"/>
                <w:szCs w:val="24"/>
              </w:rPr>
            </w:pPr>
            <w:r>
              <w:rPr>
                <w:b/>
                <w:bCs/>
                <w:i/>
                <w:iCs/>
                <w:sz w:val="24"/>
                <w:szCs w:val="24"/>
              </w:rPr>
              <w:t>496</w:t>
            </w:r>
          </w:p>
        </w:tc>
        <w:tc>
          <w:tcPr>
            <w:tcW w:w="4539" w:type="dxa"/>
            <w:gridSpan w:val="10"/>
          </w:tcPr>
          <w:p w:rsidR="00261E72" w:rsidRDefault="00261E72">
            <w:pPr>
              <w:ind w:right="-199"/>
              <w:jc w:val="center"/>
              <w:rPr>
                <w:b/>
                <w:bCs/>
                <w:i/>
                <w:iCs/>
                <w:sz w:val="24"/>
                <w:szCs w:val="24"/>
              </w:rPr>
            </w:pPr>
          </w:p>
        </w:tc>
      </w:tr>
      <w:tr w:rsidR="00261E72">
        <w:tc>
          <w:tcPr>
            <w:tcW w:w="9572" w:type="dxa"/>
            <w:gridSpan w:val="32"/>
          </w:tcPr>
          <w:p w:rsidR="00261E72" w:rsidRDefault="00261E72">
            <w:pPr>
              <w:ind w:right="-199"/>
              <w:jc w:val="both"/>
              <w:rPr>
                <w:b/>
                <w:bCs/>
                <w:i/>
                <w:iCs/>
                <w:sz w:val="24"/>
                <w:szCs w:val="24"/>
              </w:rPr>
            </w:pPr>
          </w:p>
        </w:tc>
      </w:tr>
      <w:tr w:rsidR="00261E72">
        <w:tc>
          <w:tcPr>
            <w:tcW w:w="9572" w:type="dxa"/>
            <w:gridSpan w:val="32"/>
          </w:tcPr>
          <w:p w:rsidR="00261E72" w:rsidRDefault="00261E72">
            <w:pPr>
              <w:ind w:right="-199"/>
              <w:jc w:val="center"/>
              <w:rPr>
                <w:b/>
                <w:bCs/>
                <w:sz w:val="24"/>
                <w:szCs w:val="24"/>
              </w:rPr>
            </w:pPr>
            <w:r>
              <w:rPr>
                <w:b/>
                <w:bCs/>
                <w:sz w:val="24"/>
                <w:szCs w:val="24"/>
              </w:rPr>
              <w:t>С П Р А В К А</w:t>
            </w:r>
          </w:p>
        </w:tc>
      </w:tr>
      <w:tr w:rsidR="00261E72">
        <w:tc>
          <w:tcPr>
            <w:tcW w:w="9572" w:type="dxa"/>
            <w:gridSpan w:val="32"/>
          </w:tcPr>
          <w:p w:rsidR="00261E72" w:rsidRDefault="00261E72">
            <w:pPr>
              <w:ind w:right="-199"/>
              <w:jc w:val="center"/>
              <w:rPr>
                <w:sz w:val="24"/>
                <w:szCs w:val="24"/>
              </w:rPr>
            </w:pPr>
            <w:r>
              <w:rPr>
                <w:sz w:val="24"/>
                <w:szCs w:val="24"/>
              </w:rPr>
              <w:t xml:space="preserve">об уведомлении налогового органа </w:t>
            </w:r>
          </w:p>
          <w:p w:rsidR="00261E72" w:rsidRDefault="00261E72">
            <w:pPr>
              <w:ind w:right="-199"/>
              <w:jc w:val="center"/>
              <w:rPr>
                <w:sz w:val="24"/>
                <w:szCs w:val="24"/>
              </w:rPr>
            </w:pPr>
            <w:r>
              <w:rPr>
                <w:sz w:val="24"/>
                <w:szCs w:val="24"/>
              </w:rPr>
              <w:t>о намерении налогоплательщика открыть в банке</w:t>
            </w:r>
          </w:p>
          <w:p w:rsidR="00261E72" w:rsidRDefault="00261E72">
            <w:pPr>
              <w:ind w:right="-199"/>
              <w:jc w:val="center"/>
              <w:rPr>
                <w:sz w:val="24"/>
                <w:szCs w:val="24"/>
              </w:rPr>
            </w:pPr>
            <w:r>
              <w:rPr>
                <w:sz w:val="24"/>
                <w:szCs w:val="24"/>
              </w:rPr>
              <w:t>или ином кредитном учреждении</w:t>
            </w:r>
          </w:p>
          <w:p w:rsidR="00261E72" w:rsidRDefault="00261E72">
            <w:pPr>
              <w:ind w:right="-199"/>
              <w:jc w:val="center"/>
              <w:rPr>
                <w:sz w:val="24"/>
                <w:szCs w:val="24"/>
              </w:rPr>
            </w:pPr>
            <w:r>
              <w:rPr>
                <w:sz w:val="24"/>
                <w:szCs w:val="24"/>
              </w:rPr>
              <w:t>ссудный, депозитный, валютный или иной счет *)</w:t>
            </w:r>
          </w:p>
          <w:p w:rsidR="00261E72" w:rsidRDefault="00261E72">
            <w:pPr>
              <w:ind w:right="-199"/>
              <w:jc w:val="center"/>
              <w:rPr>
                <w:sz w:val="24"/>
                <w:szCs w:val="24"/>
              </w:rPr>
            </w:pPr>
            <w:r>
              <w:rPr>
                <w:sz w:val="24"/>
                <w:szCs w:val="24"/>
              </w:rPr>
              <w:t xml:space="preserve">В соответствии с п.1 Указа Президента Российской Федерации от 23 мая </w:t>
            </w:r>
          </w:p>
          <w:p w:rsidR="00261E72" w:rsidRDefault="00261E72">
            <w:pPr>
              <w:ind w:right="-199"/>
              <w:jc w:val="center"/>
              <w:rPr>
                <w:sz w:val="24"/>
                <w:szCs w:val="24"/>
              </w:rPr>
            </w:pPr>
            <w:r>
              <w:rPr>
                <w:sz w:val="24"/>
                <w:szCs w:val="24"/>
              </w:rPr>
              <w:t xml:space="preserve">1994 года № 1006 «Об осуществлении мер по своевременному и полному внесению </w:t>
            </w:r>
          </w:p>
          <w:p w:rsidR="00261E72" w:rsidRDefault="00261E72">
            <w:pPr>
              <w:ind w:right="-199"/>
              <w:jc w:val="center"/>
              <w:rPr>
                <w:sz w:val="24"/>
                <w:szCs w:val="24"/>
              </w:rPr>
            </w:pPr>
            <w:r>
              <w:rPr>
                <w:sz w:val="24"/>
                <w:szCs w:val="24"/>
              </w:rPr>
              <w:t>в бюджет налогов и иных обязательных платежей» представляется по письменному</w:t>
            </w:r>
          </w:p>
          <w:p w:rsidR="00261E72" w:rsidRDefault="00261E72">
            <w:pPr>
              <w:ind w:right="-199"/>
              <w:jc w:val="center"/>
              <w:rPr>
                <w:sz w:val="24"/>
                <w:szCs w:val="24"/>
              </w:rPr>
            </w:pPr>
            <w:r>
              <w:rPr>
                <w:sz w:val="24"/>
                <w:szCs w:val="24"/>
              </w:rPr>
              <w:t xml:space="preserve">заявлению налогоплательщика для открытия в банке или ином кредитном </w:t>
            </w:r>
          </w:p>
          <w:p w:rsidR="00261E72" w:rsidRDefault="00261E72">
            <w:pPr>
              <w:ind w:right="-199"/>
              <w:jc w:val="center"/>
              <w:rPr>
                <w:sz w:val="24"/>
                <w:szCs w:val="24"/>
              </w:rPr>
            </w:pPr>
            <w:r>
              <w:rPr>
                <w:sz w:val="24"/>
                <w:szCs w:val="24"/>
              </w:rPr>
              <w:t>учреждении ссудного, депозитного, валютного или иного счета.</w:t>
            </w:r>
          </w:p>
          <w:p w:rsidR="00261E72" w:rsidRDefault="00261E72">
            <w:pPr>
              <w:ind w:right="-199"/>
              <w:jc w:val="center"/>
              <w:rPr>
                <w:sz w:val="24"/>
                <w:szCs w:val="24"/>
              </w:rPr>
            </w:pPr>
          </w:p>
        </w:tc>
      </w:tr>
      <w:tr w:rsidR="00261E72">
        <w:tc>
          <w:tcPr>
            <w:tcW w:w="2376" w:type="dxa"/>
            <w:gridSpan w:val="8"/>
          </w:tcPr>
          <w:p w:rsidR="00261E72" w:rsidRDefault="00261E72">
            <w:pPr>
              <w:ind w:right="-199"/>
              <w:jc w:val="both"/>
              <w:rPr>
                <w:sz w:val="24"/>
                <w:szCs w:val="24"/>
              </w:rPr>
            </w:pPr>
            <w:r>
              <w:rPr>
                <w:sz w:val="24"/>
                <w:szCs w:val="24"/>
              </w:rPr>
              <w:t>Налогоплательщик</w:t>
            </w:r>
          </w:p>
        </w:tc>
        <w:tc>
          <w:tcPr>
            <w:tcW w:w="7196" w:type="dxa"/>
            <w:gridSpan w:val="24"/>
            <w:tcBorders>
              <w:bottom w:val="single" w:sz="6" w:space="0" w:color="auto"/>
            </w:tcBorders>
          </w:tcPr>
          <w:p w:rsidR="00261E72" w:rsidRDefault="00261E72">
            <w:pPr>
              <w:ind w:left="-108" w:right="-142"/>
              <w:jc w:val="center"/>
              <w:rPr>
                <w:b/>
                <w:bCs/>
                <w:i/>
                <w:iCs/>
                <w:sz w:val="24"/>
                <w:szCs w:val="24"/>
              </w:rPr>
            </w:pPr>
            <w:r>
              <w:rPr>
                <w:b/>
                <w:bCs/>
                <w:i/>
                <w:iCs/>
                <w:sz w:val="24"/>
                <w:szCs w:val="24"/>
              </w:rPr>
              <w:t xml:space="preserve">общество с ограниченной ответственностью </w:t>
            </w:r>
          </w:p>
        </w:tc>
      </w:tr>
      <w:tr w:rsidR="00261E72">
        <w:tc>
          <w:tcPr>
            <w:tcW w:w="9572" w:type="dxa"/>
            <w:gridSpan w:val="32"/>
            <w:tcBorders>
              <w:bottom w:val="single" w:sz="6" w:space="0" w:color="auto"/>
            </w:tcBorders>
          </w:tcPr>
          <w:p w:rsidR="00261E72" w:rsidRDefault="00261E72">
            <w:pPr>
              <w:ind w:right="-199"/>
              <w:jc w:val="center"/>
              <w:rPr>
                <w:b/>
                <w:bCs/>
                <w:i/>
                <w:iCs/>
                <w:sz w:val="24"/>
                <w:szCs w:val="24"/>
              </w:rPr>
            </w:pPr>
            <w:r>
              <w:rPr>
                <w:b/>
                <w:bCs/>
                <w:i/>
                <w:iCs/>
                <w:sz w:val="24"/>
                <w:szCs w:val="24"/>
              </w:rPr>
              <w:t>«Эльф»</w:t>
            </w:r>
          </w:p>
        </w:tc>
      </w:tr>
      <w:tr w:rsidR="00261E72">
        <w:trPr>
          <w:trHeight w:val="417"/>
        </w:trPr>
        <w:tc>
          <w:tcPr>
            <w:tcW w:w="9572" w:type="dxa"/>
            <w:gridSpan w:val="32"/>
          </w:tcPr>
          <w:p w:rsidR="00261E72" w:rsidRDefault="00261E72">
            <w:pPr>
              <w:jc w:val="center"/>
              <w:rPr>
                <w:b/>
                <w:bCs/>
              </w:rPr>
            </w:pPr>
            <w:r>
              <w:t>( наименование предприятия)</w:t>
            </w:r>
          </w:p>
        </w:tc>
      </w:tr>
      <w:tr w:rsidR="00261E72">
        <w:tc>
          <w:tcPr>
            <w:tcW w:w="5556" w:type="dxa"/>
            <w:gridSpan w:val="24"/>
            <w:tcBorders>
              <w:bottom w:val="single" w:sz="6" w:space="0" w:color="auto"/>
            </w:tcBorders>
          </w:tcPr>
          <w:p w:rsidR="00261E72" w:rsidRDefault="00261E72">
            <w:pPr>
              <w:jc w:val="center"/>
              <w:rPr>
                <w:b/>
                <w:bCs/>
                <w:i/>
                <w:iCs/>
                <w:sz w:val="24"/>
                <w:szCs w:val="24"/>
              </w:rPr>
            </w:pPr>
            <w:r>
              <w:rPr>
                <w:b/>
                <w:bCs/>
                <w:i/>
                <w:iCs/>
                <w:sz w:val="24"/>
                <w:szCs w:val="24"/>
              </w:rPr>
              <w:t>420524, г.Казань, ул.Татарстан, д.52</w:t>
            </w:r>
          </w:p>
        </w:tc>
        <w:tc>
          <w:tcPr>
            <w:tcW w:w="1574" w:type="dxa"/>
            <w:gridSpan w:val="4"/>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r>
              <w:rPr>
                <w:b/>
                <w:bCs/>
                <w:i/>
                <w:iCs/>
                <w:sz w:val="24"/>
                <w:szCs w:val="24"/>
              </w:rPr>
              <w:t>53-09-73</w:t>
            </w:r>
          </w:p>
        </w:tc>
      </w:tr>
      <w:tr w:rsidR="00261E72">
        <w:tc>
          <w:tcPr>
            <w:tcW w:w="5637" w:type="dxa"/>
            <w:gridSpan w:val="25"/>
          </w:tcPr>
          <w:p w:rsidR="00261E72" w:rsidRDefault="00261E72">
            <w:pPr>
              <w:jc w:val="center"/>
              <w:rPr>
                <w:b/>
                <w:bCs/>
              </w:rPr>
            </w:pPr>
            <w:r>
              <w:t>местонахождение (почтовый индекс, адрес)</w:t>
            </w:r>
          </w:p>
        </w:tc>
        <w:tc>
          <w:tcPr>
            <w:tcW w:w="3935" w:type="dxa"/>
            <w:gridSpan w:val="7"/>
          </w:tcPr>
          <w:p w:rsidR="00261E72" w:rsidRDefault="00261E72">
            <w:pPr>
              <w:jc w:val="center"/>
              <w:rPr>
                <w:b/>
                <w:bCs/>
              </w:rPr>
            </w:pPr>
          </w:p>
        </w:tc>
      </w:tr>
      <w:tr w:rsidR="00261E72">
        <w:tc>
          <w:tcPr>
            <w:tcW w:w="5845" w:type="dxa"/>
            <w:gridSpan w:val="27"/>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5"/>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r>
              <w:rPr>
                <w:b/>
                <w:bCs/>
                <w:i/>
                <w:iCs/>
                <w:sz w:val="24"/>
                <w:szCs w:val="24"/>
              </w:rPr>
              <w:t>1667372644</w:t>
            </w:r>
          </w:p>
        </w:tc>
      </w:tr>
      <w:tr w:rsidR="00261E72">
        <w:tc>
          <w:tcPr>
            <w:tcW w:w="1242" w:type="dxa"/>
            <w:gridSpan w:val="5"/>
          </w:tcPr>
          <w:p w:rsidR="00261E72" w:rsidRDefault="00261E72">
            <w:pPr>
              <w:ind w:right="-199"/>
              <w:jc w:val="both"/>
              <w:rPr>
                <w:sz w:val="24"/>
                <w:szCs w:val="24"/>
              </w:rPr>
            </w:pPr>
            <w:r>
              <w:rPr>
                <w:sz w:val="24"/>
                <w:szCs w:val="24"/>
              </w:rPr>
              <w:t>имеющий</w:t>
            </w:r>
          </w:p>
        </w:tc>
        <w:tc>
          <w:tcPr>
            <w:tcW w:w="1565" w:type="dxa"/>
            <w:gridSpan w:val="6"/>
            <w:tcBorders>
              <w:bottom w:val="single" w:sz="6" w:space="0" w:color="auto"/>
            </w:tcBorders>
          </w:tcPr>
          <w:p w:rsidR="00261E72" w:rsidRDefault="00261E72">
            <w:pPr>
              <w:ind w:left="-108" w:right="-142"/>
              <w:jc w:val="center"/>
              <w:rPr>
                <w:b/>
                <w:bCs/>
                <w:i/>
                <w:iCs/>
                <w:sz w:val="24"/>
                <w:szCs w:val="24"/>
              </w:rPr>
            </w:pPr>
            <w:r>
              <w:rPr>
                <w:b/>
                <w:bCs/>
                <w:i/>
                <w:iCs/>
                <w:sz w:val="24"/>
                <w:szCs w:val="24"/>
              </w:rPr>
              <w:t>расчетный</w:t>
            </w:r>
          </w:p>
        </w:tc>
        <w:tc>
          <w:tcPr>
            <w:tcW w:w="6765" w:type="dxa"/>
            <w:gridSpan w:val="21"/>
          </w:tcPr>
          <w:p w:rsidR="00261E72" w:rsidRDefault="00261E72">
            <w:pPr>
              <w:ind w:left="-108" w:right="-142" w:firstLine="108"/>
              <w:jc w:val="both"/>
              <w:rPr>
                <w:sz w:val="24"/>
                <w:szCs w:val="24"/>
              </w:rPr>
            </w:pPr>
            <w:r>
              <w:rPr>
                <w:sz w:val="24"/>
                <w:szCs w:val="24"/>
              </w:rPr>
              <w:t>счет для осуществления операций по основной деятельности</w:t>
            </w:r>
          </w:p>
        </w:tc>
      </w:tr>
      <w:tr w:rsidR="00261E72">
        <w:trPr>
          <w:trHeight w:val="240"/>
        </w:trPr>
        <w:tc>
          <w:tcPr>
            <w:tcW w:w="959" w:type="dxa"/>
            <w:gridSpan w:val="3"/>
          </w:tcPr>
          <w:p w:rsidR="00261E72" w:rsidRDefault="00261E72">
            <w:pPr>
              <w:jc w:val="center"/>
              <w:rPr>
                <w:b/>
                <w:bCs/>
              </w:rPr>
            </w:pPr>
          </w:p>
        </w:tc>
        <w:tc>
          <w:tcPr>
            <w:tcW w:w="1993" w:type="dxa"/>
            <w:gridSpan w:val="9"/>
          </w:tcPr>
          <w:p w:rsidR="00261E72" w:rsidRDefault="00261E72">
            <w:pPr>
              <w:ind w:left="-108" w:right="-108"/>
              <w:jc w:val="center"/>
              <w:rPr>
                <w:b/>
                <w:bCs/>
              </w:rPr>
            </w:pPr>
            <w:r>
              <w:t>(расчетный, текущий)</w:t>
            </w:r>
          </w:p>
        </w:tc>
        <w:tc>
          <w:tcPr>
            <w:tcW w:w="6618" w:type="dxa"/>
            <w:gridSpan w:val="20"/>
          </w:tcPr>
          <w:p w:rsidR="00261E72" w:rsidRDefault="00261E72">
            <w:pPr>
              <w:jc w:val="center"/>
              <w:rPr>
                <w:b/>
                <w:bCs/>
              </w:rPr>
            </w:pPr>
          </w:p>
        </w:tc>
      </w:tr>
      <w:tr w:rsidR="00261E72">
        <w:tc>
          <w:tcPr>
            <w:tcW w:w="534" w:type="dxa"/>
          </w:tcPr>
          <w:p w:rsidR="00261E72" w:rsidRDefault="00261E72">
            <w:pPr>
              <w:ind w:right="-199"/>
              <w:jc w:val="both"/>
              <w:rPr>
                <w:sz w:val="24"/>
                <w:szCs w:val="24"/>
              </w:rPr>
            </w:pPr>
            <w:r>
              <w:rPr>
                <w:sz w:val="24"/>
                <w:szCs w:val="24"/>
              </w:rPr>
              <w:t>№</w:t>
            </w:r>
          </w:p>
        </w:tc>
        <w:tc>
          <w:tcPr>
            <w:tcW w:w="2693" w:type="dxa"/>
            <w:gridSpan w:val="13"/>
            <w:tcBorders>
              <w:bottom w:val="single" w:sz="6" w:space="0" w:color="auto"/>
            </w:tcBorders>
          </w:tcPr>
          <w:p w:rsidR="00261E72" w:rsidRDefault="00261E72">
            <w:pPr>
              <w:ind w:left="-108" w:right="-142"/>
              <w:jc w:val="center"/>
              <w:rPr>
                <w:b/>
                <w:bCs/>
                <w:i/>
                <w:iCs/>
                <w:sz w:val="24"/>
                <w:szCs w:val="24"/>
              </w:rPr>
            </w:pPr>
            <w:r>
              <w:rPr>
                <w:b/>
                <w:bCs/>
                <w:i/>
                <w:iCs/>
                <w:sz w:val="24"/>
                <w:szCs w:val="24"/>
              </w:rPr>
              <w:t>40702810700000000007</w:t>
            </w:r>
          </w:p>
        </w:tc>
        <w:tc>
          <w:tcPr>
            <w:tcW w:w="567" w:type="dxa"/>
            <w:gridSpan w:val="2"/>
          </w:tcPr>
          <w:p w:rsidR="00261E72" w:rsidRDefault="00261E72">
            <w:pPr>
              <w:ind w:left="-108" w:right="-142"/>
              <w:jc w:val="center"/>
              <w:rPr>
                <w:sz w:val="24"/>
                <w:szCs w:val="24"/>
              </w:rPr>
            </w:pPr>
            <w:r>
              <w:rPr>
                <w:sz w:val="24"/>
                <w:szCs w:val="24"/>
              </w:rPr>
              <w:t>в</w:t>
            </w:r>
          </w:p>
        </w:tc>
        <w:tc>
          <w:tcPr>
            <w:tcW w:w="5778" w:type="dxa"/>
            <w:gridSpan w:val="16"/>
            <w:tcBorders>
              <w:bottom w:val="single" w:sz="6" w:space="0" w:color="auto"/>
            </w:tcBorders>
          </w:tcPr>
          <w:p w:rsidR="00261E72" w:rsidRDefault="00261E72">
            <w:pPr>
              <w:ind w:left="-108" w:right="1134"/>
              <w:jc w:val="center"/>
              <w:rPr>
                <w:b/>
                <w:bCs/>
                <w:i/>
                <w:iCs/>
                <w:sz w:val="24"/>
                <w:szCs w:val="24"/>
              </w:rPr>
            </w:pPr>
            <w:r>
              <w:rPr>
                <w:b/>
                <w:bCs/>
                <w:i/>
                <w:iCs/>
                <w:sz w:val="24"/>
                <w:szCs w:val="24"/>
              </w:rPr>
              <w:t>Казанском АКБ «СБС-Агро»</w:t>
            </w:r>
          </w:p>
        </w:tc>
      </w:tr>
      <w:tr w:rsidR="00261E72">
        <w:tc>
          <w:tcPr>
            <w:tcW w:w="9572" w:type="dxa"/>
            <w:gridSpan w:val="32"/>
          </w:tcPr>
          <w:p w:rsidR="00261E72" w:rsidRDefault="00261E72">
            <w:pPr>
              <w:ind w:firstLine="2694"/>
              <w:jc w:val="center"/>
              <w:rPr>
                <w:b/>
                <w:bCs/>
              </w:rPr>
            </w:pPr>
            <w:r>
              <w:t>наименование и местонахождение (почтовый)</w:t>
            </w:r>
          </w:p>
        </w:tc>
      </w:tr>
      <w:tr w:rsidR="00261E72">
        <w:tc>
          <w:tcPr>
            <w:tcW w:w="9572" w:type="dxa"/>
            <w:gridSpan w:val="32"/>
            <w:tcBorders>
              <w:bottom w:val="single" w:sz="6" w:space="0" w:color="auto"/>
            </w:tcBorders>
          </w:tcPr>
          <w:p w:rsidR="00261E72" w:rsidRDefault="00261E72">
            <w:pPr>
              <w:ind w:right="-199"/>
              <w:jc w:val="center"/>
              <w:rPr>
                <w:b/>
                <w:bCs/>
                <w:i/>
                <w:iCs/>
                <w:sz w:val="24"/>
                <w:szCs w:val="24"/>
              </w:rPr>
            </w:pPr>
            <w:r>
              <w:rPr>
                <w:b/>
                <w:bCs/>
                <w:i/>
                <w:iCs/>
                <w:sz w:val="24"/>
                <w:szCs w:val="24"/>
              </w:rPr>
              <w:t>420510, г.Казань, ул.Сафиуллина, д.46</w:t>
            </w:r>
          </w:p>
        </w:tc>
      </w:tr>
      <w:tr w:rsidR="00261E72">
        <w:tc>
          <w:tcPr>
            <w:tcW w:w="9572" w:type="dxa"/>
            <w:gridSpan w:val="32"/>
          </w:tcPr>
          <w:p w:rsidR="00261E72" w:rsidRDefault="00261E72">
            <w:pPr>
              <w:jc w:val="center"/>
              <w:rPr>
                <w:b/>
                <w:bCs/>
              </w:rPr>
            </w:pPr>
            <w:r>
              <w:t>(индекс, адрес, телефон банка или иного кредитного учреждения)</w:t>
            </w:r>
          </w:p>
        </w:tc>
      </w:tr>
      <w:tr w:rsidR="00261E72">
        <w:tc>
          <w:tcPr>
            <w:tcW w:w="3097" w:type="dxa"/>
            <w:gridSpan w:val="13"/>
          </w:tcPr>
          <w:p w:rsidR="00261E72" w:rsidRDefault="00261E72">
            <w:pPr>
              <w:ind w:right="-199"/>
              <w:jc w:val="both"/>
              <w:rPr>
                <w:sz w:val="24"/>
                <w:szCs w:val="24"/>
              </w:rPr>
            </w:pPr>
            <w:r>
              <w:rPr>
                <w:sz w:val="24"/>
                <w:szCs w:val="24"/>
              </w:rPr>
              <w:t>уведомил налоговый орган</w:t>
            </w:r>
          </w:p>
          <w:p w:rsidR="00261E72" w:rsidRDefault="00261E72">
            <w:pPr>
              <w:ind w:right="-199"/>
              <w:jc w:val="both"/>
              <w:rPr>
                <w:sz w:val="24"/>
                <w:szCs w:val="24"/>
              </w:rPr>
            </w:pPr>
            <w:r>
              <w:rPr>
                <w:sz w:val="24"/>
                <w:szCs w:val="24"/>
              </w:rPr>
              <w:t>о намерении открыть</w:t>
            </w:r>
          </w:p>
        </w:tc>
        <w:tc>
          <w:tcPr>
            <w:tcW w:w="6475" w:type="dxa"/>
            <w:gridSpan w:val="19"/>
            <w:tcBorders>
              <w:bottom w:val="single" w:sz="6" w:space="0" w:color="auto"/>
            </w:tcBorders>
          </w:tcPr>
          <w:p w:rsidR="00261E72" w:rsidRDefault="00261E72">
            <w:pPr>
              <w:ind w:right="-199"/>
              <w:jc w:val="center"/>
              <w:rPr>
                <w:b/>
                <w:bCs/>
                <w:i/>
                <w:iCs/>
                <w:sz w:val="24"/>
                <w:szCs w:val="24"/>
              </w:rPr>
            </w:pPr>
          </w:p>
          <w:p w:rsidR="00261E72" w:rsidRDefault="00261E72">
            <w:pPr>
              <w:ind w:right="-199"/>
              <w:jc w:val="center"/>
              <w:rPr>
                <w:b/>
                <w:bCs/>
                <w:i/>
                <w:iCs/>
                <w:sz w:val="24"/>
                <w:szCs w:val="24"/>
              </w:rPr>
            </w:pPr>
            <w:r>
              <w:rPr>
                <w:b/>
                <w:bCs/>
                <w:i/>
                <w:iCs/>
                <w:sz w:val="24"/>
                <w:szCs w:val="24"/>
              </w:rPr>
              <w:t>ссудный</w:t>
            </w:r>
          </w:p>
        </w:tc>
      </w:tr>
      <w:tr w:rsidR="00261E72">
        <w:tc>
          <w:tcPr>
            <w:tcW w:w="3097" w:type="dxa"/>
            <w:gridSpan w:val="13"/>
          </w:tcPr>
          <w:p w:rsidR="00261E72" w:rsidRDefault="00261E72">
            <w:pPr>
              <w:jc w:val="center"/>
              <w:rPr>
                <w:b/>
                <w:bCs/>
              </w:rPr>
            </w:pPr>
          </w:p>
        </w:tc>
        <w:tc>
          <w:tcPr>
            <w:tcW w:w="6475" w:type="dxa"/>
            <w:gridSpan w:val="19"/>
          </w:tcPr>
          <w:p w:rsidR="00261E72" w:rsidRDefault="00261E72">
            <w:pPr>
              <w:jc w:val="center"/>
              <w:rPr>
                <w:b/>
                <w:bCs/>
              </w:rPr>
            </w:pPr>
            <w:r>
              <w:t>(ссудный, депозитный, валютный или иной счет)</w:t>
            </w:r>
          </w:p>
        </w:tc>
      </w:tr>
      <w:tr w:rsidR="00261E72">
        <w:tc>
          <w:tcPr>
            <w:tcW w:w="9570" w:type="dxa"/>
            <w:gridSpan w:val="32"/>
          </w:tcPr>
          <w:p w:rsidR="00261E72" w:rsidRDefault="00261E72">
            <w:pPr>
              <w:jc w:val="center"/>
              <w:rPr>
                <w:b/>
                <w:bCs/>
              </w:rPr>
            </w:pPr>
          </w:p>
        </w:tc>
      </w:tr>
      <w:tr w:rsidR="00261E72">
        <w:tc>
          <w:tcPr>
            <w:tcW w:w="2376" w:type="dxa"/>
            <w:gridSpan w:val="8"/>
          </w:tcPr>
          <w:p w:rsidR="00261E72" w:rsidRDefault="00261E72">
            <w:pPr>
              <w:ind w:right="-199"/>
              <w:jc w:val="both"/>
              <w:rPr>
                <w:sz w:val="24"/>
                <w:szCs w:val="24"/>
              </w:rPr>
            </w:pPr>
            <w:r>
              <w:rPr>
                <w:sz w:val="24"/>
                <w:szCs w:val="24"/>
              </w:rPr>
              <w:t>Место гербовой</w:t>
            </w:r>
          </w:p>
          <w:p w:rsidR="00261E72" w:rsidRDefault="00261E72">
            <w:pPr>
              <w:ind w:right="-199"/>
              <w:jc w:val="both"/>
              <w:rPr>
                <w:sz w:val="24"/>
                <w:szCs w:val="24"/>
              </w:rPr>
            </w:pPr>
            <w:r>
              <w:rPr>
                <w:sz w:val="24"/>
                <w:szCs w:val="24"/>
              </w:rPr>
              <w:t>печати</w:t>
            </w:r>
          </w:p>
        </w:tc>
        <w:tc>
          <w:tcPr>
            <w:tcW w:w="3324" w:type="dxa"/>
            <w:gridSpan w:val="18"/>
          </w:tcPr>
          <w:p w:rsidR="00261E72" w:rsidRDefault="00261E72">
            <w:pPr>
              <w:ind w:right="-108"/>
              <w:jc w:val="both"/>
              <w:rPr>
                <w:sz w:val="24"/>
                <w:szCs w:val="24"/>
              </w:rPr>
            </w:pPr>
            <w:r>
              <w:rPr>
                <w:sz w:val="24"/>
                <w:szCs w:val="24"/>
              </w:rPr>
              <w:t>Начальник Государственной</w:t>
            </w:r>
          </w:p>
          <w:p w:rsidR="00261E72" w:rsidRDefault="00261E72">
            <w:pPr>
              <w:ind w:right="-108"/>
              <w:jc w:val="both"/>
              <w:rPr>
                <w:sz w:val="24"/>
                <w:szCs w:val="24"/>
              </w:rPr>
            </w:pPr>
            <w:r>
              <w:rPr>
                <w:sz w:val="24"/>
                <w:szCs w:val="24"/>
              </w:rPr>
              <w:t xml:space="preserve">налоговой инспекции </w:t>
            </w:r>
          </w:p>
        </w:tc>
        <w:tc>
          <w:tcPr>
            <w:tcW w:w="3872" w:type="dxa"/>
            <w:gridSpan w:val="6"/>
            <w:tcBorders>
              <w:bottom w:val="single" w:sz="6" w:space="0" w:color="auto"/>
            </w:tcBorders>
          </w:tcPr>
          <w:p w:rsidR="00261E72" w:rsidRDefault="00261E72">
            <w:pPr>
              <w:ind w:right="284"/>
              <w:jc w:val="center"/>
              <w:rPr>
                <w:b/>
                <w:bCs/>
                <w:i/>
                <w:iCs/>
                <w:sz w:val="24"/>
                <w:szCs w:val="24"/>
              </w:rPr>
            </w:pPr>
          </w:p>
          <w:p w:rsidR="00261E72" w:rsidRDefault="00261E72">
            <w:pPr>
              <w:ind w:right="284"/>
              <w:jc w:val="center"/>
              <w:rPr>
                <w:b/>
                <w:bCs/>
                <w:i/>
                <w:iCs/>
                <w:sz w:val="24"/>
                <w:szCs w:val="24"/>
              </w:rPr>
            </w:pPr>
            <w:r>
              <w:rPr>
                <w:b/>
                <w:bCs/>
                <w:i/>
                <w:iCs/>
                <w:sz w:val="24"/>
                <w:szCs w:val="24"/>
              </w:rPr>
              <w:t>Р.К.Валеев</w:t>
            </w:r>
          </w:p>
        </w:tc>
      </w:tr>
      <w:tr w:rsidR="00261E72">
        <w:tc>
          <w:tcPr>
            <w:tcW w:w="5700" w:type="dxa"/>
            <w:gridSpan w:val="26"/>
          </w:tcPr>
          <w:p w:rsidR="00261E72" w:rsidRDefault="00261E72">
            <w:pPr>
              <w:jc w:val="center"/>
              <w:rPr>
                <w:b/>
                <w:bCs/>
              </w:rPr>
            </w:pPr>
          </w:p>
        </w:tc>
        <w:tc>
          <w:tcPr>
            <w:tcW w:w="3872" w:type="dxa"/>
            <w:gridSpan w:val="6"/>
          </w:tcPr>
          <w:p w:rsidR="00261E72" w:rsidRDefault="00261E72">
            <w:pPr>
              <w:jc w:val="center"/>
              <w:rPr>
                <w:b/>
                <w:bCs/>
              </w:rPr>
            </w:pPr>
            <w:r>
              <w:t>(Ф.И.О., подпись)</w:t>
            </w:r>
          </w:p>
        </w:tc>
      </w:tr>
      <w:tr w:rsidR="00261E72">
        <w:trPr>
          <w:trHeight w:val="319"/>
        </w:trPr>
        <w:tc>
          <w:tcPr>
            <w:tcW w:w="9572" w:type="dxa"/>
            <w:gridSpan w:val="32"/>
          </w:tcPr>
          <w:p w:rsidR="00261E72" w:rsidRDefault="00261E72">
            <w:pPr>
              <w:jc w:val="center"/>
              <w:rPr>
                <w:i/>
                <w:iCs/>
              </w:rPr>
            </w:pPr>
            <w:r>
              <w:rPr>
                <w:i/>
                <w:iCs/>
              </w:rPr>
              <w:t>отдельно для открытия каждого счета</w:t>
            </w:r>
          </w:p>
        </w:tc>
      </w:tr>
      <w:tr w:rsidR="00261E72">
        <w:trPr>
          <w:trHeight w:val="319"/>
        </w:trPr>
        <w:tc>
          <w:tcPr>
            <w:tcW w:w="9572" w:type="dxa"/>
            <w:gridSpan w:val="32"/>
            <w:tcBorders>
              <w:top w:val="double" w:sz="6" w:space="0" w:color="auto"/>
            </w:tcBorders>
          </w:tcPr>
          <w:p w:rsidR="00261E72" w:rsidRDefault="00261E72">
            <w:pPr>
              <w:jc w:val="center"/>
              <w:rPr>
                <w:sz w:val="24"/>
                <w:szCs w:val="24"/>
              </w:rPr>
            </w:pPr>
            <w:r>
              <w:rPr>
                <w:sz w:val="24"/>
                <w:szCs w:val="24"/>
              </w:rPr>
              <w:t>заполняются банком (кредитным учреждением)</w:t>
            </w:r>
          </w:p>
        </w:tc>
      </w:tr>
      <w:tr w:rsidR="00261E72">
        <w:trPr>
          <w:trHeight w:val="319"/>
        </w:trPr>
        <w:tc>
          <w:tcPr>
            <w:tcW w:w="9572" w:type="dxa"/>
            <w:gridSpan w:val="32"/>
          </w:tcPr>
          <w:p w:rsidR="00261E72" w:rsidRDefault="00261E72">
            <w:pPr>
              <w:jc w:val="both"/>
              <w:rPr>
                <w:sz w:val="24"/>
                <w:szCs w:val="24"/>
              </w:rPr>
            </w:pPr>
            <w:r>
              <w:rPr>
                <w:sz w:val="24"/>
                <w:szCs w:val="24"/>
                <w:lang w:val="en-US"/>
              </w:rPr>
              <w:t>I</w:t>
            </w:r>
            <w:r>
              <w:rPr>
                <w:sz w:val="24"/>
                <w:szCs w:val="24"/>
              </w:rPr>
              <w:t>. Остается в банке (кредитном учреждении)</w:t>
            </w: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6"/>
            <w:tcBorders>
              <w:bottom w:val="single" w:sz="6" w:space="0" w:color="auto"/>
            </w:tcBorders>
          </w:tcPr>
          <w:p w:rsidR="00261E72" w:rsidRDefault="00261E72">
            <w:pPr>
              <w:jc w:val="center"/>
              <w:rPr>
                <w:b/>
                <w:bCs/>
                <w:i/>
                <w:iCs/>
                <w:sz w:val="24"/>
                <w:szCs w:val="24"/>
              </w:rPr>
            </w:pPr>
            <w:r>
              <w:rPr>
                <w:b/>
                <w:bCs/>
                <w:i/>
                <w:iCs/>
                <w:sz w:val="24"/>
                <w:szCs w:val="24"/>
              </w:rPr>
              <w:t>ссудный</w:t>
            </w: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2"/>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2835" w:type="dxa"/>
            <w:gridSpan w:val="14"/>
            <w:tcBorders>
              <w:bottom w:val="single" w:sz="6" w:space="0" w:color="auto"/>
            </w:tcBorders>
          </w:tcPr>
          <w:p w:rsidR="00261E72" w:rsidRDefault="00261E72">
            <w:pPr>
              <w:jc w:val="center"/>
              <w:rPr>
                <w:b/>
                <w:bCs/>
                <w:i/>
                <w:iCs/>
                <w:sz w:val="24"/>
                <w:szCs w:val="24"/>
              </w:rPr>
            </w:pPr>
            <w:r>
              <w:rPr>
                <w:b/>
                <w:bCs/>
                <w:i/>
                <w:iCs/>
                <w:sz w:val="24"/>
                <w:szCs w:val="24"/>
              </w:rPr>
              <w:t>45304810300000000007</w:t>
            </w:r>
          </w:p>
        </w:tc>
        <w:tc>
          <w:tcPr>
            <w:tcW w:w="992" w:type="dxa"/>
            <w:gridSpan w:val="4"/>
          </w:tcPr>
          <w:p w:rsidR="00261E72" w:rsidRDefault="00261E72">
            <w:pPr>
              <w:jc w:val="both"/>
              <w:rPr>
                <w:sz w:val="24"/>
                <w:szCs w:val="24"/>
              </w:rPr>
            </w:pPr>
            <w:r>
              <w:rPr>
                <w:sz w:val="24"/>
                <w:szCs w:val="24"/>
              </w:rPr>
              <w:t>Дата</w:t>
            </w:r>
          </w:p>
        </w:tc>
        <w:tc>
          <w:tcPr>
            <w:tcW w:w="5211" w:type="dxa"/>
            <w:gridSpan w:val="13"/>
            <w:tcBorders>
              <w:bottom w:val="single" w:sz="6" w:space="0" w:color="auto"/>
            </w:tcBorders>
          </w:tcPr>
          <w:p w:rsidR="00261E72" w:rsidRDefault="00261E72">
            <w:pPr>
              <w:ind w:right="992"/>
              <w:jc w:val="center"/>
              <w:rPr>
                <w:sz w:val="24"/>
                <w:szCs w:val="24"/>
              </w:rPr>
            </w:pPr>
            <w:r>
              <w:rPr>
                <w:sz w:val="24"/>
                <w:szCs w:val="24"/>
              </w:rPr>
              <w:t>«</w:t>
            </w:r>
            <w:r>
              <w:rPr>
                <w:b/>
                <w:bCs/>
                <w:i/>
                <w:iCs/>
                <w:sz w:val="24"/>
                <w:szCs w:val="24"/>
                <w:u w:val="single"/>
              </w:rPr>
              <w:t xml:space="preserve"> 14</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r>
      <w:tr w:rsidR="00261E72">
        <w:trPr>
          <w:trHeight w:val="319"/>
        </w:trPr>
        <w:tc>
          <w:tcPr>
            <w:tcW w:w="4361" w:type="dxa"/>
            <w:gridSpan w:val="19"/>
          </w:tcPr>
          <w:p w:rsidR="00261E72" w:rsidRDefault="00261E72">
            <w:pPr>
              <w:jc w:val="both"/>
            </w:pPr>
          </w:p>
        </w:tc>
        <w:tc>
          <w:tcPr>
            <w:tcW w:w="5211" w:type="dxa"/>
            <w:gridSpan w:val="13"/>
          </w:tcPr>
          <w:p w:rsidR="00261E72" w:rsidRDefault="00261E72">
            <w:pPr>
              <w:jc w:val="center"/>
            </w:pPr>
            <w:r>
              <w:t>(дата занесения банком или иным кредитным учреждением в книгу регистрации счетов хозорганов)</w:t>
            </w:r>
          </w:p>
        </w:tc>
      </w:tr>
      <w:tr w:rsidR="00261E72">
        <w:trPr>
          <w:trHeight w:val="319"/>
        </w:trPr>
        <w:tc>
          <w:tcPr>
            <w:tcW w:w="9572" w:type="dxa"/>
            <w:gridSpan w:val="32"/>
          </w:tcPr>
          <w:p w:rsidR="00261E72" w:rsidRDefault="00261E72">
            <w:pPr>
              <w:jc w:val="both"/>
              <w:rPr>
                <w:sz w:val="24"/>
                <w:szCs w:val="24"/>
              </w:rPr>
            </w:pPr>
            <w:r>
              <w:rPr>
                <w:sz w:val="24"/>
                <w:szCs w:val="24"/>
              </w:rPr>
              <w:t>Отправлено извещение в Госналогинспекцию по</w:t>
            </w:r>
          </w:p>
        </w:tc>
      </w:tr>
      <w:tr w:rsidR="00261E72">
        <w:trPr>
          <w:trHeight w:val="319"/>
        </w:trPr>
        <w:tc>
          <w:tcPr>
            <w:tcW w:w="1101" w:type="dxa"/>
            <w:gridSpan w:val="4"/>
          </w:tcPr>
          <w:p w:rsidR="00261E72" w:rsidRDefault="00261E72">
            <w:pPr>
              <w:jc w:val="both"/>
              <w:rPr>
                <w:sz w:val="24"/>
                <w:szCs w:val="24"/>
              </w:rPr>
            </w:pPr>
            <w:r>
              <w:rPr>
                <w:sz w:val="24"/>
                <w:szCs w:val="24"/>
              </w:rPr>
              <w:t xml:space="preserve">ГНИ по </w:t>
            </w:r>
          </w:p>
        </w:tc>
        <w:tc>
          <w:tcPr>
            <w:tcW w:w="3543" w:type="dxa"/>
            <w:gridSpan w:val="16"/>
            <w:tcBorders>
              <w:bottom w:val="single" w:sz="6" w:space="0" w:color="auto"/>
            </w:tcBorders>
          </w:tcPr>
          <w:p w:rsidR="00261E72" w:rsidRDefault="00261E72">
            <w:pPr>
              <w:jc w:val="center"/>
              <w:rPr>
                <w:b/>
                <w:bCs/>
                <w:i/>
                <w:iCs/>
                <w:sz w:val="24"/>
                <w:szCs w:val="24"/>
              </w:rPr>
            </w:pPr>
            <w:r>
              <w:rPr>
                <w:b/>
                <w:bCs/>
                <w:i/>
                <w:iCs/>
                <w:sz w:val="24"/>
                <w:szCs w:val="24"/>
              </w:rPr>
              <w:t>Приволжскому</w:t>
            </w:r>
          </w:p>
        </w:tc>
        <w:tc>
          <w:tcPr>
            <w:tcW w:w="4926" w:type="dxa"/>
            <w:gridSpan w:val="12"/>
          </w:tcPr>
          <w:p w:rsidR="00261E72" w:rsidRDefault="00261E72">
            <w:pPr>
              <w:jc w:val="both"/>
              <w:rPr>
                <w:sz w:val="24"/>
                <w:szCs w:val="24"/>
              </w:rPr>
            </w:pPr>
            <w:r>
              <w:rPr>
                <w:sz w:val="24"/>
                <w:szCs w:val="24"/>
              </w:rPr>
              <w:t>району</w:t>
            </w:r>
          </w:p>
        </w:tc>
      </w:tr>
      <w:tr w:rsidR="00261E72">
        <w:tc>
          <w:tcPr>
            <w:tcW w:w="9572" w:type="dxa"/>
            <w:gridSpan w:val="32"/>
            <w:tcBorders>
              <w:bottom w:val="single" w:sz="6" w:space="0" w:color="auto"/>
            </w:tcBorders>
          </w:tcPr>
          <w:p w:rsidR="00261E72" w:rsidRDefault="00261E72">
            <w:pPr>
              <w:ind w:right="-199"/>
              <w:jc w:val="center"/>
              <w:rPr>
                <w:b/>
                <w:bCs/>
                <w:i/>
                <w:iCs/>
                <w:sz w:val="24"/>
                <w:szCs w:val="24"/>
              </w:rPr>
            </w:pPr>
            <w:r>
              <w:rPr>
                <w:b/>
                <w:bCs/>
                <w:i/>
                <w:iCs/>
                <w:sz w:val="24"/>
                <w:szCs w:val="24"/>
              </w:rPr>
              <w:t>г.Казань, ул.Вахитова, д.48</w:t>
            </w:r>
          </w:p>
        </w:tc>
      </w:tr>
      <w:tr w:rsidR="00261E72">
        <w:tc>
          <w:tcPr>
            <w:tcW w:w="9572" w:type="dxa"/>
            <w:gridSpan w:val="32"/>
          </w:tcPr>
          <w:p w:rsidR="00261E72" w:rsidRDefault="00261E72">
            <w:pPr>
              <w:jc w:val="center"/>
              <w:rPr>
                <w:b/>
                <w:bCs/>
              </w:rPr>
            </w:pPr>
            <w:r>
              <w:t>(почтовый индекс, адрес, телефон)</w:t>
            </w:r>
          </w:p>
        </w:tc>
      </w:tr>
      <w:tr w:rsidR="00261E72">
        <w:trPr>
          <w:trHeight w:val="319"/>
        </w:trPr>
        <w:tc>
          <w:tcPr>
            <w:tcW w:w="534" w:type="dxa"/>
          </w:tcPr>
          <w:p w:rsidR="00261E72" w:rsidRDefault="00261E72">
            <w:pPr>
              <w:jc w:val="both"/>
              <w:rPr>
                <w:sz w:val="24"/>
                <w:szCs w:val="24"/>
              </w:rPr>
            </w:pPr>
            <w:r>
              <w:rPr>
                <w:sz w:val="24"/>
                <w:szCs w:val="24"/>
              </w:rPr>
              <w:t>№</w:t>
            </w:r>
          </w:p>
        </w:tc>
        <w:tc>
          <w:tcPr>
            <w:tcW w:w="1984" w:type="dxa"/>
            <w:gridSpan w:val="8"/>
            <w:tcBorders>
              <w:bottom w:val="single" w:sz="6" w:space="0" w:color="auto"/>
            </w:tcBorders>
          </w:tcPr>
          <w:p w:rsidR="00261E72" w:rsidRDefault="00261E72">
            <w:pPr>
              <w:ind w:firstLine="175"/>
              <w:jc w:val="both"/>
              <w:rPr>
                <w:b/>
                <w:bCs/>
                <w:i/>
                <w:iCs/>
                <w:sz w:val="24"/>
                <w:szCs w:val="24"/>
              </w:rPr>
            </w:pPr>
            <w:r>
              <w:rPr>
                <w:b/>
                <w:bCs/>
                <w:i/>
                <w:iCs/>
                <w:sz w:val="24"/>
                <w:szCs w:val="24"/>
              </w:rPr>
              <w:t>496</w:t>
            </w:r>
          </w:p>
        </w:tc>
        <w:tc>
          <w:tcPr>
            <w:tcW w:w="851" w:type="dxa"/>
            <w:gridSpan w:val="6"/>
          </w:tcPr>
          <w:p w:rsidR="00261E72" w:rsidRDefault="00261E72">
            <w:pPr>
              <w:jc w:val="both"/>
              <w:rPr>
                <w:sz w:val="24"/>
                <w:szCs w:val="24"/>
              </w:rPr>
            </w:pPr>
            <w:r>
              <w:rPr>
                <w:sz w:val="24"/>
                <w:szCs w:val="24"/>
              </w:rPr>
              <w:t>Дата</w:t>
            </w:r>
          </w:p>
        </w:tc>
        <w:tc>
          <w:tcPr>
            <w:tcW w:w="6203" w:type="dxa"/>
            <w:gridSpan w:val="17"/>
            <w:tcBorders>
              <w:bottom w:val="single" w:sz="6" w:space="0" w:color="auto"/>
            </w:tcBorders>
          </w:tcPr>
          <w:p w:rsidR="00261E72" w:rsidRDefault="00261E72">
            <w:pPr>
              <w:ind w:firstLine="175"/>
              <w:jc w:val="both"/>
              <w:rPr>
                <w:b/>
                <w:bCs/>
                <w:i/>
                <w:iCs/>
                <w:sz w:val="24"/>
                <w:szCs w:val="24"/>
              </w:rPr>
            </w:pPr>
            <w:r>
              <w:rPr>
                <w:b/>
                <w:bCs/>
                <w:i/>
                <w:iCs/>
                <w:sz w:val="24"/>
                <w:szCs w:val="24"/>
              </w:rPr>
              <w:t>14.06.94г.</w:t>
            </w:r>
          </w:p>
        </w:tc>
      </w:tr>
      <w:tr w:rsidR="00261E72">
        <w:tc>
          <w:tcPr>
            <w:tcW w:w="5211" w:type="dxa"/>
            <w:gridSpan w:val="23"/>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Р.А. Матвеева</w:t>
            </w:r>
          </w:p>
        </w:tc>
      </w:tr>
      <w:tr w:rsidR="00261E72">
        <w:tc>
          <w:tcPr>
            <w:tcW w:w="5211" w:type="dxa"/>
            <w:gridSpan w:val="23"/>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5211" w:type="dxa"/>
            <w:gridSpan w:val="23"/>
          </w:tcPr>
          <w:p w:rsidR="00261E72" w:rsidRDefault="00261E72">
            <w:pPr>
              <w:ind w:right="-199"/>
              <w:jc w:val="both"/>
              <w:rPr>
                <w:sz w:val="24"/>
                <w:szCs w:val="24"/>
              </w:rPr>
            </w:pPr>
            <w:r>
              <w:rPr>
                <w:sz w:val="24"/>
                <w:szCs w:val="24"/>
              </w:rPr>
              <w:t>Главный бухгалтер</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Т.П.Крылова</w:t>
            </w:r>
          </w:p>
        </w:tc>
      </w:tr>
      <w:tr w:rsidR="00261E72">
        <w:tc>
          <w:tcPr>
            <w:tcW w:w="5211" w:type="dxa"/>
            <w:gridSpan w:val="23"/>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9572" w:type="dxa"/>
            <w:gridSpan w:val="32"/>
          </w:tcPr>
          <w:p w:rsidR="00261E72" w:rsidRDefault="00261E72">
            <w:pPr>
              <w:ind w:right="-199"/>
              <w:jc w:val="both"/>
              <w:rPr>
                <w:i/>
                <w:iCs/>
              </w:rPr>
            </w:pPr>
            <w:r>
              <w:rPr>
                <w:i/>
                <w:iCs/>
              </w:rPr>
              <w:t>*) с указанием срока депозитного договора</w:t>
            </w:r>
          </w:p>
        </w:tc>
      </w:tr>
      <w:tr w:rsidR="00261E72">
        <w:trPr>
          <w:trHeight w:val="426"/>
        </w:trPr>
        <w:tc>
          <w:tcPr>
            <w:tcW w:w="9572" w:type="dxa"/>
            <w:gridSpan w:val="32"/>
          </w:tcPr>
          <w:p w:rsidR="00261E72" w:rsidRDefault="00261E72">
            <w:pPr>
              <w:jc w:val="both"/>
              <w:rPr>
                <w:sz w:val="24"/>
                <w:szCs w:val="24"/>
              </w:rPr>
            </w:pPr>
            <w:r>
              <w:rPr>
                <w:sz w:val="24"/>
                <w:szCs w:val="24"/>
                <w:lang w:val="en-US"/>
              </w:rPr>
              <w:t>II</w:t>
            </w:r>
            <w:r>
              <w:rPr>
                <w:sz w:val="24"/>
                <w:szCs w:val="24"/>
              </w:rPr>
              <w:t>. Направляется в налоговую инспекцию</w:t>
            </w:r>
          </w:p>
        </w:tc>
      </w:tr>
      <w:tr w:rsidR="00261E72">
        <w:tc>
          <w:tcPr>
            <w:tcW w:w="3936" w:type="dxa"/>
            <w:gridSpan w:val="17"/>
          </w:tcPr>
          <w:p w:rsidR="00261E72" w:rsidRDefault="00261E72">
            <w:pPr>
              <w:ind w:right="-199"/>
              <w:jc w:val="both"/>
              <w:rPr>
                <w:sz w:val="24"/>
                <w:szCs w:val="24"/>
              </w:rPr>
            </w:pPr>
            <w:r>
              <w:rPr>
                <w:sz w:val="24"/>
                <w:szCs w:val="24"/>
              </w:rPr>
              <w:t>Штамп банка (кредитного</w:t>
            </w:r>
          </w:p>
        </w:tc>
        <w:tc>
          <w:tcPr>
            <w:tcW w:w="850" w:type="dxa"/>
            <w:gridSpan w:val="4"/>
          </w:tcPr>
          <w:p w:rsidR="00261E72" w:rsidRDefault="00261E72">
            <w:pPr>
              <w:ind w:right="-108"/>
              <w:jc w:val="both"/>
              <w:rPr>
                <w:sz w:val="24"/>
                <w:szCs w:val="24"/>
              </w:rPr>
            </w:pPr>
          </w:p>
        </w:tc>
        <w:tc>
          <w:tcPr>
            <w:tcW w:w="4786" w:type="dxa"/>
            <w:gridSpan w:val="11"/>
          </w:tcPr>
          <w:p w:rsidR="00261E72" w:rsidRDefault="00261E72">
            <w:pPr>
              <w:ind w:right="-108"/>
              <w:jc w:val="both"/>
              <w:rPr>
                <w:sz w:val="24"/>
                <w:szCs w:val="24"/>
              </w:rPr>
            </w:pPr>
            <w:r>
              <w:rPr>
                <w:sz w:val="24"/>
                <w:szCs w:val="24"/>
              </w:rPr>
              <w:t xml:space="preserve">Госналогинспекция по </w:t>
            </w:r>
          </w:p>
        </w:tc>
      </w:tr>
      <w:tr w:rsidR="00261E72">
        <w:tc>
          <w:tcPr>
            <w:tcW w:w="3936" w:type="dxa"/>
            <w:gridSpan w:val="17"/>
          </w:tcPr>
          <w:p w:rsidR="00261E72" w:rsidRDefault="00261E72">
            <w:pPr>
              <w:ind w:right="-199"/>
              <w:jc w:val="both"/>
              <w:rPr>
                <w:sz w:val="24"/>
                <w:szCs w:val="24"/>
              </w:rPr>
            </w:pPr>
            <w:r>
              <w:rPr>
                <w:sz w:val="24"/>
                <w:szCs w:val="24"/>
              </w:rPr>
              <w:t>учреждения), РКЦ Банка России</w:t>
            </w:r>
          </w:p>
        </w:tc>
        <w:tc>
          <w:tcPr>
            <w:tcW w:w="850" w:type="dxa"/>
            <w:gridSpan w:val="4"/>
          </w:tcPr>
          <w:p w:rsidR="00261E72" w:rsidRDefault="00261E72">
            <w:pPr>
              <w:ind w:right="-108"/>
              <w:jc w:val="both"/>
              <w:rPr>
                <w:sz w:val="24"/>
                <w:szCs w:val="24"/>
              </w:rPr>
            </w:pPr>
          </w:p>
        </w:tc>
        <w:tc>
          <w:tcPr>
            <w:tcW w:w="3827" w:type="dxa"/>
            <w:gridSpan w:val="10"/>
            <w:tcBorders>
              <w:bottom w:val="single" w:sz="6" w:space="0" w:color="auto"/>
            </w:tcBorders>
          </w:tcPr>
          <w:p w:rsidR="00261E72" w:rsidRDefault="00261E72">
            <w:pPr>
              <w:ind w:right="-108"/>
              <w:jc w:val="center"/>
              <w:rPr>
                <w:b/>
                <w:bCs/>
                <w:i/>
                <w:iCs/>
                <w:sz w:val="24"/>
                <w:szCs w:val="24"/>
              </w:rPr>
            </w:pPr>
            <w:r>
              <w:rPr>
                <w:b/>
                <w:bCs/>
                <w:i/>
                <w:iCs/>
                <w:sz w:val="24"/>
                <w:szCs w:val="24"/>
              </w:rPr>
              <w:t>Приволжскому</w:t>
            </w:r>
          </w:p>
        </w:tc>
        <w:tc>
          <w:tcPr>
            <w:tcW w:w="958" w:type="dxa"/>
          </w:tcPr>
          <w:p w:rsidR="00261E72" w:rsidRDefault="00261E72">
            <w:pPr>
              <w:ind w:right="-108"/>
              <w:jc w:val="both"/>
              <w:rPr>
                <w:sz w:val="24"/>
                <w:szCs w:val="24"/>
              </w:rPr>
            </w:pPr>
            <w:r>
              <w:rPr>
                <w:sz w:val="24"/>
                <w:szCs w:val="24"/>
              </w:rPr>
              <w:t>району</w:t>
            </w:r>
          </w:p>
        </w:tc>
      </w:tr>
      <w:tr w:rsidR="00261E72">
        <w:tc>
          <w:tcPr>
            <w:tcW w:w="3936" w:type="dxa"/>
            <w:gridSpan w:val="17"/>
          </w:tcPr>
          <w:p w:rsidR="00261E72" w:rsidRDefault="00261E72">
            <w:pPr>
              <w:ind w:right="-199"/>
              <w:jc w:val="both"/>
              <w:rPr>
                <w:sz w:val="24"/>
                <w:szCs w:val="24"/>
              </w:rPr>
            </w:pPr>
          </w:p>
        </w:tc>
        <w:tc>
          <w:tcPr>
            <w:tcW w:w="850" w:type="dxa"/>
            <w:gridSpan w:val="4"/>
          </w:tcPr>
          <w:p w:rsidR="00261E72" w:rsidRDefault="00261E72">
            <w:pPr>
              <w:ind w:right="-108"/>
              <w:jc w:val="both"/>
              <w:rPr>
                <w:sz w:val="24"/>
                <w:szCs w:val="24"/>
              </w:rPr>
            </w:pPr>
          </w:p>
        </w:tc>
        <w:tc>
          <w:tcPr>
            <w:tcW w:w="4785" w:type="dxa"/>
            <w:gridSpan w:val="11"/>
            <w:tcBorders>
              <w:bottom w:val="single" w:sz="6" w:space="0" w:color="auto"/>
            </w:tcBorders>
          </w:tcPr>
          <w:p w:rsidR="00261E72" w:rsidRDefault="00261E72">
            <w:pPr>
              <w:ind w:right="-108"/>
              <w:jc w:val="center"/>
              <w:rPr>
                <w:b/>
                <w:bCs/>
                <w:i/>
                <w:iCs/>
                <w:sz w:val="24"/>
                <w:szCs w:val="24"/>
              </w:rPr>
            </w:pPr>
            <w:r>
              <w:rPr>
                <w:b/>
                <w:bCs/>
                <w:i/>
                <w:iCs/>
                <w:sz w:val="24"/>
                <w:szCs w:val="24"/>
              </w:rPr>
              <w:t>г.Казань, ул.Вахитова, д.48</w:t>
            </w:r>
          </w:p>
        </w:tc>
      </w:tr>
      <w:tr w:rsidR="00261E72">
        <w:trPr>
          <w:trHeight w:val="312"/>
        </w:trPr>
        <w:tc>
          <w:tcPr>
            <w:tcW w:w="4786" w:type="dxa"/>
            <w:gridSpan w:val="21"/>
          </w:tcPr>
          <w:p w:rsidR="00261E72" w:rsidRDefault="00261E72">
            <w:pPr>
              <w:ind w:right="-108"/>
              <w:jc w:val="center"/>
            </w:pPr>
          </w:p>
        </w:tc>
        <w:tc>
          <w:tcPr>
            <w:tcW w:w="4785" w:type="dxa"/>
            <w:gridSpan w:val="11"/>
          </w:tcPr>
          <w:p w:rsidR="00261E72" w:rsidRDefault="00261E72">
            <w:pPr>
              <w:ind w:right="-108"/>
              <w:jc w:val="center"/>
            </w:pPr>
            <w:r>
              <w:t>(почтовый индекс, адрес, телефон)</w:t>
            </w:r>
          </w:p>
        </w:tc>
      </w:tr>
      <w:tr w:rsidR="00261E72">
        <w:tc>
          <w:tcPr>
            <w:tcW w:w="4786" w:type="dxa"/>
            <w:gridSpan w:val="21"/>
            <w:tcBorders>
              <w:bottom w:val="single" w:sz="6" w:space="0" w:color="auto"/>
            </w:tcBorders>
          </w:tcPr>
          <w:p w:rsidR="00261E72" w:rsidRDefault="00261E72">
            <w:pPr>
              <w:ind w:right="-199"/>
              <w:jc w:val="center"/>
              <w:rPr>
                <w:b/>
                <w:bCs/>
                <w:i/>
                <w:iCs/>
                <w:sz w:val="24"/>
                <w:szCs w:val="24"/>
              </w:rPr>
            </w:pPr>
            <w:r>
              <w:rPr>
                <w:b/>
                <w:bCs/>
                <w:i/>
                <w:iCs/>
                <w:sz w:val="24"/>
                <w:szCs w:val="24"/>
              </w:rPr>
              <w:t>420510, г.Казань, ул.Сафиуллина, д.16</w:t>
            </w:r>
          </w:p>
        </w:tc>
        <w:tc>
          <w:tcPr>
            <w:tcW w:w="4786" w:type="dxa"/>
            <w:gridSpan w:val="11"/>
          </w:tcPr>
          <w:p w:rsidR="00261E72" w:rsidRDefault="00261E72">
            <w:pPr>
              <w:ind w:right="-199"/>
              <w:jc w:val="center"/>
              <w:rPr>
                <w:b/>
                <w:bCs/>
                <w:i/>
                <w:iCs/>
                <w:sz w:val="24"/>
                <w:szCs w:val="24"/>
              </w:rPr>
            </w:pPr>
          </w:p>
        </w:tc>
      </w:tr>
      <w:tr w:rsidR="00261E72">
        <w:tc>
          <w:tcPr>
            <w:tcW w:w="4786" w:type="dxa"/>
            <w:gridSpan w:val="21"/>
          </w:tcPr>
          <w:p w:rsidR="00261E72" w:rsidRDefault="00261E72">
            <w:pPr>
              <w:jc w:val="center"/>
              <w:rPr>
                <w:b/>
                <w:bCs/>
              </w:rPr>
            </w:pPr>
            <w:r>
              <w:t>(почтовый индекс, адрес, телефон)</w:t>
            </w:r>
          </w:p>
        </w:tc>
        <w:tc>
          <w:tcPr>
            <w:tcW w:w="4786" w:type="dxa"/>
            <w:gridSpan w:val="11"/>
          </w:tcPr>
          <w:p w:rsidR="00261E72" w:rsidRDefault="00261E72">
            <w:pPr>
              <w:jc w:val="center"/>
              <w:rPr>
                <w:b/>
                <w:bCs/>
              </w:rPr>
            </w:pPr>
          </w:p>
        </w:tc>
      </w:tr>
      <w:tr w:rsidR="00261E72">
        <w:trPr>
          <w:trHeight w:val="319"/>
        </w:trPr>
        <w:tc>
          <w:tcPr>
            <w:tcW w:w="534" w:type="dxa"/>
          </w:tcPr>
          <w:p w:rsidR="00261E72" w:rsidRDefault="00261E72">
            <w:pPr>
              <w:jc w:val="both"/>
              <w:rPr>
                <w:sz w:val="24"/>
                <w:szCs w:val="24"/>
              </w:rPr>
            </w:pPr>
            <w:r>
              <w:rPr>
                <w:sz w:val="24"/>
                <w:szCs w:val="24"/>
              </w:rPr>
              <w:t>№</w:t>
            </w:r>
          </w:p>
        </w:tc>
        <w:tc>
          <w:tcPr>
            <w:tcW w:w="850" w:type="dxa"/>
            <w:gridSpan w:val="5"/>
            <w:tcBorders>
              <w:bottom w:val="single" w:sz="6" w:space="0" w:color="auto"/>
            </w:tcBorders>
          </w:tcPr>
          <w:p w:rsidR="00261E72" w:rsidRDefault="00261E72">
            <w:pPr>
              <w:ind w:firstLine="33"/>
              <w:jc w:val="both"/>
              <w:rPr>
                <w:b/>
                <w:bCs/>
                <w:i/>
                <w:iCs/>
                <w:sz w:val="24"/>
                <w:szCs w:val="24"/>
              </w:rPr>
            </w:pPr>
            <w:r>
              <w:rPr>
                <w:b/>
                <w:bCs/>
                <w:i/>
                <w:iCs/>
                <w:sz w:val="24"/>
                <w:szCs w:val="24"/>
              </w:rPr>
              <w:t>496</w:t>
            </w:r>
          </w:p>
        </w:tc>
        <w:tc>
          <w:tcPr>
            <w:tcW w:w="851" w:type="dxa"/>
          </w:tcPr>
          <w:p w:rsidR="00261E72" w:rsidRDefault="00261E72">
            <w:pPr>
              <w:jc w:val="both"/>
              <w:rPr>
                <w:sz w:val="24"/>
                <w:szCs w:val="24"/>
              </w:rPr>
            </w:pPr>
            <w:r>
              <w:rPr>
                <w:sz w:val="24"/>
                <w:szCs w:val="24"/>
              </w:rPr>
              <w:t>Дата</w:t>
            </w:r>
          </w:p>
        </w:tc>
        <w:tc>
          <w:tcPr>
            <w:tcW w:w="2551" w:type="dxa"/>
            <w:gridSpan w:val="14"/>
            <w:tcBorders>
              <w:bottom w:val="single" w:sz="6" w:space="0" w:color="auto"/>
            </w:tcBorders>
          </w:tcPr>
          <w:p w:rsidR="00261E72" w:rsidRDefault="00261E72">
            <w:pPr>
              <w:ind w:right="-108"/>
              <w:jc w:val="both"/>
              <w:rPr>
                <w:sz w:val="24"/>
                <w:szCs w:val="24"/>
              </w:rPr>
            </w:pPr>
            <w:r>
              <w:rPr>
                <w:sz w:val="24"/>
                <w:szCs w:val="24"/>
              </w:rPr>
              <w:t>«</w:t>
            </w:r>
            <w:r>
              <w:rPr>
                <w:b/>
                <w:bCs/>
                <w:i/>
                <w:iCs/>
                <w:sz w:val="24"/>
                <w:szCs w:val="24"/>
                <w:u w:val="single"/>
              </w:rPr>
              <w:t xml:space="preserve"> 14</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c>
          <w:tcPr>
            <w:tcW w:w="4785" w:type="dxa"/>
            <w:gridSpan w:val="11"/>
          </w:tcPr>
          <w:p w:rsidR="00261E72" w:rsidRDefault="00261E72">
            <w:pPr>
              <w:ind w:firstLine="317"/>
              <w:jc w:val="both"/>
              <w:rPr>
                <w:b/>
                <w:bCs/>
                <w:i/>
                <w:iCs/>
                <w:sz w:val="24"/>
                <w:szCs w:val="24"/>
              </w:rPr>
            </w:pPr>
          </w:p>
        </w:tc>
      </w:tr>
      <w:tr w:rsidR="00261E72">
        <w:trPr>
          <w:trHeight w:val="319"/>
        </w:trPr>
        <w:tc>
          <w:tcPr>
            <w:tcW w:w="9572" w:type="dxa"/>
            <w:gridSpan w:val="32"/>
          </w:tcPr>
          <w:p w:rsidR="00261E72" w:rsidRDefault="00261E72">
            <w:pPr>
              <w:jc w:val="both"/>
              <w:rPr>
                <w:sz w:val="24"/>
                <w:szCs w:val="24"/>
              </w:rPr>
            </w:pPr>
          </w:p>
        </w:tc>
      </w:tr>
      <w:tr w:rsidR="00261E72">
        <w:trPr>
          <w:trHeight w:val="319"/>
        </w:trPr>
        <w:tc>
          <w:tcPr>
            <w:tcW w:w="9572" w:type="dxa"/>
            <w:gridSpan w:val="32"/>
          </w:tcPr>
          <w:p w:rsidR="00261E72" w:rsidRDefault="00261E72">
            <w:pPr>
              <w:jc w:val="center"/>
              <w:rPr>
                <w:sz w:val="24"/>
                <w:szCs w:val="24"/>
              </w:rPr>
            </w:pPr>
            <w:r>
              <w:rPr>
                <w:sz w:val="24"/>
                <w:szCs w:val="24"/>
              </w:rPr>
              <w:t>Извещение *)</w:t>
            </w:r>
          </w:p>
        </w:tc>
      </w:tr>
      <w:tr w:rsidR="00261E72">
        <w:trPr>
          <w:trHeight w:val="319"/>
        </w:trPr>
        <w:tc>
          <w:tcPr>
            <w:tcW w:w="9572" w:type="dxa"/>
            <w:gridSpan w:val="32"/>
          </w:tcPr>
          <w:p w:rsidR="00261E72" w:rsidRDefault="00261E72">
            <w:pPr>
              <w:ind w:firstLine="426"/>
              <w:jc w:val="both"/>
              <w:rPr>
                <w:sz w:val="24"/>
                <w:szCs w:val="24"/>
              </w:rPr>
            </w:pPr>
            <w:r>
              <w:rPr>
                <w:sz w:val="24"/>
                <w:szCs w:val="24"/>
              </w:rPr>
              <w:t>Доводим до Вашего сведения, что налогоплательщику</w:t>
            </w:r>
          </w:p>
        </w:tc>
      </w:tr>
      <w:tr w:rsidR="00261E72">
        <w:trPr>
          <w:trHeight w:val="319"/>
        </w:trPr>
        <w:tc>
          <w:tcPr>
            <w:tcW w:w="9572" w:type="dxa"/>
            <w:gridSpan w:val="32"/>
          </w:tcPr>
          <w:p w:rsidR="00261E72" w:rsidRDefault="00261E72">
            <w:pPr>
              <w:ind w:left="-108" w:right="-142"/>
              <w:jc w:val="center"/>
              <w:rPr>
                <w:b/>
                <w:bCs/>
                <w:i/>
                <w:iCs/>
                <w:sz w:val="24"/>
                <w:szCs w:val="24"/>
              </w:rPr>
            </w:pPr>
            <w:r>
              <w:rPr>
                <w:b/>
                <w:bCs/>
                <w:i/>
                <w:iCs/>
                <w:sz w:val="24"/>
                <w:szCs w:val="24"/>
              </w:rPr>
              <w:t>общество с ограниченной ответственностью</w:t>
            </w:r>
          </w:p>
        </w:tc>
      </w:tr>
      <w:tr w:rsidR="00261E72">
        <w:trPr>
          <w:trHeight w:val="319"/>
        </w:trPr>
        <w:tc>
          <w:tcPr>
            <w:tcW w:w="9572" w:type="dxa"/>
            <w:gridSpan w:val="32"/>
            <w:tcBorders>
              <w:top w:val="single" w:sz="6" w:space="0" w:color="auto"/>
              <w:bottom w:val="single" w:sz="6" w:space="0" w:color="auto"/>
            </w:tcBorders>
          </w:tcPr>
          <w:p w:rsidR="00261E72" w:rsidRDefault="00261E72">
            <w:pPr>
              <w:jc w:val="center"/>
              <w:rPr>
                <w:b/>
                <w:bCs/>
                <w:i/>
                <w:iCs/>
                <w:sz w:val="24"/>
                <w:szCs w:val="24"/>
              </w:rPr>
            </w:pPr>
            <w:r>
              <w:rPr>
                <w:b/>
                <w:bCs/>
                <w:i/>
                <w:iCs/>
                <w:sz w:val="24"/>
                <w:szCs w:val="24"/>
              </w:rPr>
              <w:t>«Эльф»</w:t>
            </w:r>
          </w:p>
        </w:tc>
      </w:tr>
      <w:tr w:rsidR="00261E72">
        <w:tc>
          <w:tcPr>
            <w:tcW w:w="9572" w:type="dxa"/>
            <w:gridSpan w:val="32"/>
          </w:tcPr>
          <w:p w:rsidR="00261E72" w:rsidRDefault="00261E72">
            <w:pPr>
              <w:jc w:val="center"/>
              <w:rPr>
                <w:b/>
                <w:bCs/>
              </w:rPr>
            </w:pPr>
            <w:r>
              <w:t>( наименование предприятия)</w:t>
            </w:r>
          </w:p>
        </w:tc>
      </w:tr>
      <w:tr w:rsidR="00261E72">
        <w:tc>
          <w:tcPr>
            <w:tcW w:w="5556" w:type="dxa"/>
            <w:gridSpan w:val="24"/>
            <w:tcBorders>
              <w:bottom w:val="single" w:sz="6" w:space="0" w:color="auto"/>
            </w:tcBorders>
          </w:tcPr>
          <w:p w:rsidR="00261E72" w:rsidRDefault="00261E72">
            <w:pPr>
              <w:jc w:val="center"/>
              <w:rPr>
                <w:b/>
                <w:bCs/>
                <w:i/>
                <w:iCs/>
                <w:sz w:val="24"/>
                <w:szCs w:val="24"/>
              </w:rPr>
            </w:pPr>
            <w:r>
              <w:rPr>
                <w:b/>
                <w:bCs/>
                <w:i/>
                <w:iCs/>
                <w:sz w:val="24"/>
                <w:szCs w:val="24"/>
              </w:rPr>
              <w:t>420524, г.Казань, ул.Татарстан, д.52</w:t>
            </w:r>
          </w:p>
        </w:tc>
        <w:tc>
          <w:tcPr>
            <w:tcW w:w="1574" w:type="dxa"/>
            <w:gridSpan w:val="4"/>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r>
              <w:rPr>
                <w:b/>
                <w:bCs/>
                <w:i/>
                <w:iCs/>
                <w:sz w:val="24"/>
                <w:szCs w:val="24"/>
              </w:rPr>
              <w:t>53-09-73</w:t>
            </w:r>
          </w:p>
        </w:tc>
      </w:tr>
      <w:tr w:rsidR="00261E72">
        <w:tc>
          <w:tcPr>
            <w:tcW w:w="5637" w:type="dxa"/>
            <w:gridSpan w:val="25"/>
          </w:tcPr>
          <w:p w:rsidR="00261E72" w:rsidRDefault="00261E72">
            <w:pPr>
              <w:jc w:val="center"/>
              <w:rPr>
                <w:b/>
                <w:bCs/>
              </w:rPr>
            </w:pPr>
            <w:r>
              <w:t>местонахождение (почтовый индекс, адрес)</w:t>
            </w:r>
          </w:p>
        </w:tc>
        <w:tc>
          <w:tcPr>
            <w:tcW w:w="3935" w:type="dxa"/>
            <w:gridSpan w:val="7"/>
          </w:tcPr>
          <w:p w:rsidR="00261E72" w:rsidRDefault="00261E72">
            <w:pPr>
              <w:jc w:val="center"/>
              <w:rPr>
                <w:b/>
                <w:bCs/>
              </w:rPr>
            </w:pPr>
          </w:p>
        </w:tc>
      </w:tr>
      <w:tr w:rsidR="00261E72">
        <w:tc>
          <w:tcPr>
            <w:tcW w:w="5845" w:type="dxa"/>
            <w:gridSpan w:val="27"/>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5"/>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r>
              <w:rPr>
                <w:b/>
                <w:bCs/>
                <w:i/>
                <w:iCs/>
                <w:sz w:val="24"/>
                <w:szCs w:val="24"/>
              </w:rPr>
              <w:t>1667372644</w:t>
            </w: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6"/>
            <w:tcBorders>
              <w:bottom w:val="single" w:sz="6" w:space="0" w:color="auto"/>
            </w:tcBorders>
          </w:tcPr>
          <w:p w:rsidR="00261E72" w:rsidRDefault="00261E72">
            <w:pPr>
              <w:jc w:val="center"/>
              <w:rPr>
                <w:b/>
                <w:bCs/>
                <w:i/>
                <w:iCs/>
                <w:sz w:val="24"/>
                <w:szCs w:val="24"/>
              </w:rPr>
            </w:pPr>
            <w:r>
              <w:rPr>
                <w:b/>
                <w:bCs/>
                <w:i/>
                <w:iCs/>
                <w:sz w:val="24"/>
                <w:szCs w:val="24"/>
              </w:rPr>
              <w:t>ссудный</w:t>
            </w: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2"/>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2835" w:type="dxa"/>
            <w:gridSpan w:val="14"/>
            <w:tcBorders>
              <w:bottom w:val="single" w:sz="6" w:space="0" w:color="auto"/>
            </w:tcBorders>
          </w:tcPr>
          <w:p w:rsidR="00261E72" w:rsidRDefault="00261E72">
            <w:pPr>
              <w:jc w:val="center"/>
              <w:rPr>
                <w:b/>
                <w:bCs/>
                <w:i/>
                <w:iCs/>
                <w:sz w:val="24"/>
                <w:szCs w:val="24"/>
              </w:rPr>
            </w:pPr>
            <w:r>
              <w:rPr>
                <w:b/>
                <w:bCs/>
                <w:i/>
                <w:iCs/>
                <w:sz w:val="24"/>
                <w:szCs w:val="24"/>
              </w:rPr>
              <w:t>45304810300000000007</w:t>
            </w:r>
          </w:p>
        </w:tc>
        <w:tc>
          <w:tcPr>
            <w:tcW w:w="850" w:type="dxa"/>
            <w:gridSpan w:val="3"/>
          </w:tcPr>
          <w:p w:rsidR="00261E72" w:rsidRDefault="00261E72">
            <w:pPr>
              <w:jc w:val="both"/>
              <w:rPr>
                <w:sz w:val="24"/>
                <w:szCs w:val="24"/>
              </w:rPr>
            </w:pPr>
            <w:r>
              <w:rPr>
                <w:sz w:val="24"/>
                <w:szCs w:val="24"/>
              </w:rPr>
              <w:t>Дата</w:t>
            </w:r>
          </w:p>
        </w:tc>
        <w:tc>
          <w:tcPr>
            <w:tcW w:w="5353" w:type="dxa"/>
            <w:gridSpan w:val="14"/>
            <w:tcBorders>
              <w:bottom w:val="single" w:sz="6" w:space="0" w:color="auto"/>
            </w:tcBorders>
          </w:tcPr>
          <w:p w:rsidR="00261E72" w:rsidRDefault="00261E72">
            <w:pPr>
              <w:ind w:right="-108"/>
              <w:jc w:val="both"/>
              <w:rPr>
                <w:sz w:val="24"/>
                <w:szCs w:val="24"/>
              </w:rPr>
            </w:pPr>
            <w:r>
              <w:rPr>
                <w:sz w:val="24"/>
                <w:szCs w:val="24"/>
              </w:rPr>
              <w:t>«</w:t>
            </w:r>
            <w:r>
              <w:rPr>
                <w:b/>
                <w:bCs/>
                <w:i/>
                <w:iCs/>
                <w:sz w:val="24"/>
                <w:szCs w:val="24"/>
                <w:u w:val="single"/>
              </w:rPr>
              <w:t xml:space="preserve"> 14</w:t>
            </w:r>
            <w:r>
              <w:rPr>
                <w:sz w:val="24"/>
                <w:szCs w:val="24"/>
              </w:rPr>
              <w:t xml:space="preserve"> » </w:t>
            </w:r>
            <w:r>
              <w:rPr>
                <w:b/>
                <w:bCs/>
                <w:i/>
                <w:iCs/>
                <w:sz w:val="24"/>
                <w:szCs w:val="24"/>
                <w:u w:val="single"/>
              </w:rPr>
              <w:t xml:space="preserve">  июня  </w:t>
            </w:r>
            <w:r>
              <w:rPr>
                <w:sz w:val="24"/>
                <w:szCs w:val="24"/>
              </w:rPr>
              <w:t xml:space="preserve"> 199</w:t>
            </w:r>
            <w:r>
              <w:rPr>
                <w:b/>
                <w:bCs/>
                <w:i/>
                <w:iCs/>
                <w:sz w:val="24"/>
                <w:szCs w:val="24"/>
                <w:u w:val="single"/>
              </w:rPr>
              <w:t xml:space="preserve"> 4 </w:t>
            </w:r>
            <w:r>
              <w:rPr>
                <w:sz w:val="24"/>
                <w:szCs w:val="24"/>
              </w:rPr>
              <w:t xml:space="preserve"> г.</w:t>
            </w:r>
          </w:p>
        </w:tc>
      </w:tr>
      <w:tr w:rsidR="00261E72">
        <w:trPr>
          <w:trHeight w:val="319"/>
        </w:trPr>
        <w:tc>
          <w:tcPr>
            <w:tcW w:w="3369" w:type="dxa"/>
            <w:gridSpan w:val="15"/>
          </w:tcPr>
          <w:p w:rsidR="00261E72" w:rsidRDefault="00261E72">
            <w:pPr>
              <w:jc w:val="both"/>
            </w:pPr>
          </w:p>
        </w:tc>
        <w:tc>
          <w:tcPr>
            <w:tcW w:w="6203" w:type="dxa"/>
            <w:gridSpan w:val="17"/>
          </w:tcPr>
          <w:p w:rsidR="00261E72" w:rsidRDefault="00261E72">
            <w:pPr>
              <w:jc w:val="center"/>
            </w:pPr>
            <w:r>
              <w:t xml:space="preserve">(дата занесения банком или иным кредитным учреждением в </w:t>
            </w:r>
          </w:p>
          <w:p w:rsidR="00261E72" w:rsidRDefault="00261E72">
            <w:pPr>
              <w:jc w:val="center"/>
            </w:pPr>
            <w:r>
              <w:t>книгу регистрации счетов хозорганов)</w:t>
            </w:r>
          </w:p>
        </w:tc>
      </w:tr>
      <w:tr w:rsidR="00261E72">
        <w:tc>
          <w:tcPr>
            <w:tcW w:w="5211" w:type="dxa"/>
            <w:gridSpan w:val="23"/>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Р.А.Моисеева</w:t>
            </w:r>
          </w:p>
        </w:tc>
      </w:tr>
      <w:tr w:rsidR="00261E72">
        <w:tc>
          <w:tcPr>
            <w:tcW w:w="5211" w:type="dxa"/>
            <w:gridSpan w:val="23"/>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c>
          <w:tcPr>
            <w:tcW w:w="5211" w:type="dxa"/>
            <w:gridSpan w:val="23"/>
          </w:tcPr>
          <w:p w:rsidR="00261E72" w:rsidRDefault="00261E72">
            <w:pPr>
              <w:ind w:right="-199"/>
              <w:jc w:val="both"/>
              <w:rPr>
                <w:sz w:val="24"/>
                <w:szCs w:val="24"/>
              </w:rPr>
            </w:pPr>
            <w:r>
              <w:rPr>
                <w:sz w:val="24"/>
                <w:szCs w:val="24"/>
              </w:rPr>
              <w:t>Главный бухгалтер</w:t>
            </w:r>
          </w:p>
        </w:tc>
        <w:tc>
          <w:tcPr>
            <w:tcW w:w="4361" w:type="dxa"/>
            <w:gridSpan w:val="9"/>
            <w:tcBorders>
              <w:bottom w:val="single" w:sz="6" w:space="0" w:color="auto"/>
            </w:tcBorders>
          </w:tcPr>
          <w:p w:rsidR="00261E72" w:rsidRDefault="00261E72">
            <w:pPr>
              <w:ind w:right="-199"/>
              <w:jc w:val="center"/>
              <w:rPr>
                <w:b/>
                <w:bCs/>
                <w:i/>
                <w:iCs/>
                <w:sz w:val="24"/>
                <w:szCs w:val="24"/>
              </w:rPr>
            </w:pPr>
            <w:r>
              <w:rPr>
                <w:b/>
                <w:bCs/>
                <w:i/>
                <w:iCs/>
                <w:sz w:val="24"/>
                <w:szCs w:val="24"/>
              </w:rPr>
              <w:t>Т.П.Крылова</w:t>
            </w:r>
          </w:p>
        </w:tc>
      </w:tr>
      <w:tr w:rsidR="00261E72">
        <w:trPr>
          <w:trHeight w:val="484"/>
        </w:trPr>
        <w:tc>
          <w:tcPr>
            <w:tcW w:w="5211" w:type="dxa"/>
            <w:gridSpan w:val="23"/>
          </w:tcPr>
          <w:p w:rsidR="00261E72" w:rsidRDefault="00261E72">
            <w:pPr>
              <w:ind w:right="-199"/>
              <w:jc w:val="both"/>
            </w:pPr>
          </w:p>
        </w:tc>
        <w:tc>
          <w:tcPr>
            <w:tcW w:w="4361" w:type="dxa"/>
            <w:gridSpan w:val="9"/>
          </w:tcPr>
          <w:p w:rsidR="00261E72" w:rsidRDefault="00261E72">
            <w:pPr>
              <w:ind w:right="-199"/>
              <w:jc w:val="center"/>
            </w:pPr>
            <w:r>
              <w:t>(Ф.И.О., подпись)</w:t>
            </w:r>
          </w:p>
        </w:tc>
      </w:tr>
      <w:tr w:rsidR="00261E72">
        <w:trPr>
          <w:trHeight w:val="319"/>
        </w:trPr>
        <w:tc>
          <w:tcPr>
            <w:tcW w:w="9572" w:type="dxa"/>
            <w:gridSpan w:val="32"/>
          </w:tcPr>
          <w:p w:rsidR="00261E72" w:rsidRDefault="00261E72">
            <w:pPr>
              <w:jc w:val="both"/>
              <w:rPr>
                <w:sz w:val="24"/>
                <w:szCs w:val="24"/>
              </w:rPr>
            </w:pPr>
            <w:r>
              <w:rPr>
                <w:sz w:val="24"/>
                <w:szCs w:val="24"/>
              </w:rPr>
              <w:t>Место печати</w:t>
            </w:r>
          </w:p>
        </w:tc>
      </w:tr>
      <w:tr w:rsidR="00261E72">
        <w:tc>
          <w:tcPr>
            <w:tcW w:w="9572" w:type="dxa"/>
            <w:gridSpan w:val="32"/>
          </w:tcPr>
          <w:p w:rsidR="00261E72" w:rsidRDefault="00261E72">
            <w:pPr>
              <w:jc w:val="both"/>
              <w:rPr>
                <w:i/>
                <w:iCs/>
              </w:rPr>
            </w:pPr>
            <w:r>
              <w:rPr>
                <w:i/>
                <w:iCs/>
              </w:rPr>
              <w:t>*) направляется банком или иным кредитным учреждением не позднее 5 рабочих дней после дня открытия ссудного, депозитного, валютного или иного счета в банке или ином кредитном учреждении</w:t>
            </w:r>
          </w:p>
          <w:p w:rsidR="00261E72" w:rsidRDefault="00261E72">
            <w:pPr>
              <w:jc w:val="both"/>
              <w:rPr>
                <w:i/>
                <w:iCs/>
              </w:rPr>
            </w:pPr>
            <w:r>
              <w:rPr>
                <w:i/>
                <w:iCs/>
              </w:rPr>
              <w:t>**) с указанием срока депозитного договора</w:t>
            </w:r>
          </w:p>
        </w:tc>
      </w:tr>
    </w:tbl>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jc w:val="center"/>
        <w:rPr>
          <w:b/>
          <w:bCs/>
          <w:sz w:val="28"/>
          <w:szCs w:val="28"/>
        </w:rPr>
      </w:pPr>
      <w:r>
        <w:rPr>
          <w:b/>
          <w:bCs/>
          <w:sz w:val="28"/>
          <w:szCs w:val="28"/>
        </w:rPr>
        <w:t xml:space="preserve">Типовое заключение по кредитному проекту, передаваемое </w:t>
      </w:r>
    </w:p>
    <w:p w:rsidR="00261E72" w:rsidRDefault="00261E72">
      <w:pPr>
        <w:jc w:val="center"/>
        <w:rPr>
          <w:b/>
          <w:bCs/>
          <w:sz w:val="28"/>
          <w:szCs w:val="28"/>
        </w:rPr>
      </w:pPr>
      <w:r>
        <w:rPr>
          <w:b/>
          <w:bCs/>
          <w:sz w:val="28"/>
          <w:szCs w:val="28"/>
        </w:rPr>
        <w:t>на согласование Кредитному Комитету Банка</w:t>
      </w:r>
    </w:p>
    <w:p w:rsidR="00261E72" w:rsidRDefault="00261E72">
      <w:pPr>
        <w:jc w:val="center"/>
        <w:rPr>
          <w:sz w:val="28"/>
          <w:szCs w:val="28"/>
          <w:u w:val="single"/>
        </w:rPr>
      </w:pPr>
    </w:p>
    <w:p w:rsidR="00261E72" w:rsidRDefault="00261E72">
      <w:pPr>
        <w:jc w:val="center"/>
        <w:rPr>
          <w:sz w:val="28"/>
          <w:szCs w:val="28"/>
          <w:u w:val="single"/>
        </w:rPr>
      </w:pPr>
    </w:p>
    <w:p w:rsidR="00261E72" w:rsidRDefault="00261E72">
      <w:pPr>
        <w:jc w:val="center"/>
        <w:rPr>
          <w:sz w:val="28"/>
          <w:szCs w:val="28"/>
          <w:u w:val="single"/>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
        <w:gridCol w:w="992"/>
        <w:gridCol w:w="142"/>
        <w:gridCol w:w="142"/>
        <w:gridCol w:w="425"/>
        <w:gridCol w:w="142"/>
        <w:gridCol w:w="567"/>
        <w:gridCol w:w="567"/>
        <w:gridCol w:w="425"/>
        <w:gridCol w:w="851"/>
        <w:gridCol w:w="141"/>
        <w:gridCol w:w="1418"/>
        <w:gridCol w:w="709"/>
        <w:gridCol w:w="2559"/>
      </w:tblGrid>
      <w:tr w:rsidR="00261E72">
        <w:tc>
          <w:tcPr>
            <w:tcW w:w="250" w:type="dxa"/>
            <w:tcBorders>
              <w:top w:val="single" w:sz="6" w:space="0" w:color="auto"/>
              <w:bottom w:val="nil"/>
            </w:tcBorders>
          </w:tcPr>
          <w:p w:rsidR="00261E72" w:rsidRDefault="00261E72">
            <w:pPr>
              <w:ind w:right="-1"/>
              <w:rPr>
                <w:i/>
                <w:iCs/>
                <w:sz w:val="24"/>
                <w:szCs w:val="24"/>
              </w:rPr>
            </w:pPr>
          </w:p>
        </w:tc>
        <w:tc>
          <w:tcPr>
            <w:tcW w:w="1276" w:type="dxa"/>
            <w:gridSpan w:val="3"/>
            <w:tcBorders>
              <w:top w:val="single" w:sz="6" w:space="0" w:color="auto"/>
              <w:bottom w:val="single" w:sz="6" w:space="0" w:color="auto"/>
            </w:tcBorders>
          </w:tcPr>
          <w:p w:rsidR="00261E72" w:rsidRDefault="00261E72">
            <w:pPr>
              <w:ind w:right="-1"/>
              <w:rPr>
                <w:i/>
                <w:iCs/>
                <w:sz w:val="24"/>
                <w:szCs w:val="24"/>
              </w:rPr>
            </w:pPr>
            <w:r>
              <w:rPr>
                <w:sz w:val="24"/>
                <w:szCs w:val="24"/>
              </w:rPr>
              <w:t>Заёмщик:</w:t>
            </w:r>
            <w:r>
              <w:rPr>
                <w:i/>
                <w:iCs/>
                <w:sz w:val="24"/>
                <w:szCs w:val="24"/>
              </w:rPr>
              <w:t xml:space="preserve"> </w:t>
            </w:r>
          </w:p>
        </w:tc>
        <w:tc>
          <w:tcPr>
            <w:tcW w:w="2126" w:type="dxa"/>
            <w:gridSpan w:val="5"/>
            <w:tcBorders>
              <w:top w:val="single" w:sz="6" w:space="0" w:color="auto"/>
              <w:bottom w:val="single" w:sz="6" w:space="0" w:color="auto"/>
            </w:tcBorders>
          </w:tcPr>
          <w:p w:rsidR="00261E72" w:rsidRDefault="00261E72">
            <w:pPr>
              <w:ind w:right="-1"/>
              <w:rPr>
                <w:b/>
                <w:bCs/>
                <w:i/>
                <w:iCs/>
                <w:sz w:val="24"/>
                <w:szCs w:val="24"/>
              </w:rPr>
            </w:pPr>
            <w:r>
              <w:rPr>
                <w:b/>
                <w:bCs/>
                <w:i/>
                <w:iCs/>
                <w:sz w:val="24"/>
                <w:szCs w:val="24"/>
              </w:rPr>
              <w:t>ООО «Эльф»</w:t>
            </w:r>
          </w:p>
        </w:tc>
        <w:tc>
          <w:tcPr>
            <w:tcW w:w="5678" w:type="dxa"/>
            <w:gridSpan w:val="5"/>
            <w:tcBorders>
              <w:top w:val="single" w:sz="6" w:space="0" w:color="auto"/>
            </w:tcBorders>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843" w:type="dxa"/>
            <w:gridSpan w:val="5"/>
            <w:tcBorders>
              <w:top w:val="nil"/>
            </w:tcBorders>
          </w:tcPr>
          <w:p w:rsidR="00261E72" w:rsidRDefault="00261E72">
            <w:pPr>
              <w:ind w:right="-1"/>
              <w:rPr>
                <w:i/>
                <w:iCs/>
                <w:sz w:val="24"/>
                <w:szCs w:val="24"/>
              </w:rPr>
            </w:pPr>
            <w:r>
              <w:rPr>
                <w:sz w:val="24"/>
                <w:szCs w:val="24"/>
              </w:rPr>
              <w:t>Клиент Банка</w:t>
            </w:r>
            <w:r>
              <w:rPr>
                <w:i/>
                <w:iCs/>
                <w:sz w:val="24"/>
                <w:szCs w:val="24"/>
              </w:rPr>
              <w:t xml:space="preserve">: </w:t>
            </w:r>
          </w:p>
        </w:tc>
        <w:tc>
          <w:tcPr>
            <w:tcW w:w="2410" w:type="dxa"/>
            <w:gridSpan w:val="4"/>
            <w:tcBorders>
              <w:top w:val="nil"/>
              <w:bottom w:val="single" w:sz="6" w:space="0" w:color="auto"/>
            </w:tcBorders>
          </w:tcPr>
          <w:p w:rsidR="00261E72" w:rsidRDefault="00261E72">
            <w:pPr>
              <w:ind w:right="-1"/>
              <w:jc w:val="center"/>
              <w:rPr>
                <w:b/>
                <w:bCs/>
                <w:i/>
                <w:iCs/>
                <w:sz w:val="24"/>
                <w:szCs w:val="24"/>
              </w:rPr>
            </w:pPr>
            <w:r>
              <w:rPr>
                <w:b/>
                <w:bCs/>
                <w:i/>
                <w:iCs/>
                <w:sz w:val="24"/>
                <w:szCs w:val="24"/>
              </w:rPr>
              <w:t>АКБ «СБС-АГРО»</w:t>
            </w:r>
          </w:p>
        </w:tc>
        <w:tc>
          <w:tcPr>
            <w:tcW w:w="4825" w:type="dxa"/>
            <w:gridSpan w:val="4"/>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134" w:type="dxa"/>
            <w:gridSpan w:val="2"/>
            <w:tcBorders>
              <w:top w:val="single" w:sz="6" w:space="0" w:color="auto"/>
              <w:bottom w:val="single" w:sz="6" w:space="0" w:color="auto"/>
            </w:tcBorders>
          </w:tcPr>
          <w:p w:rsidR="00261E72" w:rsidRDefault="00261E72">
            <w:pPr>
              <w:ind w:right="-1"/>
              <w:rPr>
                <w:i/>
                <w:iCs/>
                <w:sz w:val="24"/>
                <w:szCs w:val="24"/>
              </w:rPr>
            </w:pPr>
            <w:r>
              <w:rPr>
                <w:sz w:val="24"/>
                <w:szCs w:val="24"/>
              </w:rPr>
              <w:t>Сумма:</w:t>
            </w:r>
          </w:p>
        </w:tc>
        <w:tc>
          <w:tcPr>
            <w:tcW w:w="1843" w:type="dxa"/>
            <w:gridSpan w:val="5"/>
            <w:tcBorders>
              <w:top w:val="single" w:sz="6" w:space="0" w:color="auto"/>
              <w:bottom w:val="single" w:sz="6" w:space="0" w:color="auto"/>
            </w:tcBorders>
          </w:tcPr>
          <w:p w:rsidR="00261E72" w:rsidRDefault="00261E72">
            <w:pPr>
              <w:ind w:right="-1"/>
              <w:jc w:val="center"/>
              <w:rPr>
                <w:b/>
                <w:bCs/>
                <w:i/>
                <w:iCs/>
                <w:sz w:val="24"/>
                <w:szCs w:val="24"/>
              </w:rPr>
            </w:pPr>
            <w:r>
              <w:rPr>
                <w:b/>
                <w:bCs/>
                <w:i/>
                <w:iCs/>
                <w:sz w:val="24"/>
                <w:szCs w:val="24"/>
              </w:rPr>
              <w:t>120000 рублей</w:t>
            </w:r>
          </w:p>
        </w:tc>
        <w:tc>
          <w:tcPr>
            <w:tcW w:w="6101" w:type="dxa"/>
            <w:gridSpan w:val="6"/>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tcPr>
          <w:p w:rsidR="00261E72" w:rsidRDefault="00261E72">
            <w:pPr>
              <w:ind w:right="-1"/>
              <w:rPr>
                <w:i/>
                <w:iCs/>
                <w:sz w:val="24"/>
                <w:szCs w:val="24"/>
              </w:rPr>
            </w:pPr>
            <w:r>
              <w:rPr>
                <w:sz w:val="24"/>
                <w:szCs w:val="24"/>
              </w:rPr>
              <w:t>Срок</w:t>
            </w:r>
            <w:r>
              <w:rPr>
                <w:i/>
                <w:iCs/>
                <w:sz w:val="24"/>
                <w:szCs w:val="24"/>
              </w:rPr>
              <w:t>:</w:t>
            </w:r>
          </w:p>
        </w:tc>
        <w:tc>
          <w:tcPr>
            <w:tcW w:w="1418" w:type="dxa"/>
            <w:gridSpan w:val="5"/>
            <w:tcBorders>
              <w:top w:val="nil"/>
              <w:bottom w:val="single" w:sz="6" w:space="0" w:color="auto"/>
            </w:tcBorders>
          </w:tcPr>
          <w:p w:rsidR="00261E72" w:rsidRDefault="00261E72">
            <w:pPr>
              <w:ind w:right="-1"/>
              <w:jc w:val="center"/>
              <w:rPr>
                <w:b/>
                <w:bCs/>
                <w:i/>
                <w:iCs/>
                <w:sz w:val="24"/>
                <w:szCs w:val="24"/>
              </w:rPr>
            </w:pPr>
            <w:r>
              <w:rPr>
                <w:b/>
                <w:bCs/>
                <w:i/>
                <w:iCs/>
                <w:sz w:val="24"/>
                <w:szCs w:val="24"/>
              </w:rPr>
              <w:t>2 месяца</w:t>
            </w:r>
          </w:p>
        </w:tc>
        <w:tc>
          <w:tcPr>
            <w:tcW w:w="6668" w:type="dxa"/>
            <w:gridSpan w:val="7"/>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2977" w:type="dxa"/>
            <w:gridSpan w:val="7"/>
            <w:tcBorders>
              <w:top w:val="single" w:sz="6" w:space="0" w:color="auto"/>
              <w:bottom w:val="single" w:sz="6" w:space="0" w:color="auto"/>
            </w:tcBorders>
          </w:tcPr>
          <w:p w:rsidR="00261E72" w:rsidRDefault="00261E72">
            <w:pPr>
              <w:ind w:right="-1"/>
              <w:rPr>
                <w:i/>
                <w:iCs/>
                <w:sz w:val="24"/>
                <w:szCs w:val="24"/>
              </w:rPr>
            </w:pPr>
            <w:r>
              <w:rPr>
                <w:sz w:val="24"/>
                <w:szCs w:val="24"/>
              </w:rPr>
              <w:t>Форма кредитования:</w:t>
            </w:r>
            <w:r>
              <w:rPr>
                <w:i/>
                <w:iCs/>
                <w:sz w:val="24"/>
                <w:szCs w:val="24"/>
              </w:rPr>
              <w:t xml:space="preserve"> </w:t>
            </w:r>
          </w:p>
        </w:tc>
        <w:tc>
          <w:tcPr>
            <w:tcW w:w="1417" w:type="dxa"/>
            <w:gridSpan w:val="3"/>
            <w:tcBorders>
              <w:top w:val="nil"/>
              <w:bottom w:val="single" w:sz="6" w:space="0" w:color="auto"/>
            </w:tcBorders>
          </w:tcPr>
          <w:p w:rsidR="00261E72" w:rsidRDefault="00261E72">
            <w:pPr>
              <w:ind w:right="-1"/>
              <w:jc w:val="center"/>
              <w:rPr>
                <w:b/>
                <w:bCs/>
                <w:i/>
                <w:iCs/>
                <w:sz w:val="24"/>
                <w:szCs w:val="24"/>
              </w:rPr>
            </w:pPr>
            <w:r>
              <w:rPr>
                <w:b/>
                <w:bCs/>
                <w:i/>
                <w:iCs/>
                <w:sz w:val="24"/>
                <w:szCs w:val="24"/>
              </w:rPr>
              <w:t>разовая</w:t>
            </w:r>
          </w:p>
        </w:tc>
        <w:tc>
          <w:tcPr>
            <w:tcW w:w="4686" w:type="dxa"/>
            <w:gridSpan w:val="3"/>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tcPr>
          <w:p w:rsidR="00261E72" w:rsidRDefault="00261E72">
            <w:pPr>
              <w:ind w:right="-1"/>
              <w:rPr>
                <w:i/>
                <w:iCs/>
                <w:sz w:val="24"/>
                <w:szCs w:val="24"/>
              </w:rPr>
            </w:pPr>
            <w:r>
              <w:rPr>
                <w:sz w:val="24"/>
                <w:szCs w:val="24"/>
              </w:rPr>
              <w:t>Цели:</w:t>
            </w:r>
            <w:r>
              <w:rPr>
                <w:i/>
                <w:iCs/>
                <w:sz w:val="24"/>
                <w:szCs w:val="24"/>
              </w:rPr>
              <w:t xml:space="preserve"> </w:t>
            </w:r>
          </w:p>
        </w:tc>
        <w:tc>
          <w:tcPr>
            <w:tcW w:w="4820" w:type="dxa"/>
            <w:gridSpan w:val="10"/>
            <w:tcBorders>
              <w:top w:val="nil"/>
              <w:bottom w:val="single" w:sz="6" w:space="0" w:color="auto"/>
            </w:tcBorders>
          </w:tcPr>
          <w:p w:rsidR="00261E72" w:rsidRDefault="00261E72">
            <w:pPr>
              <w:ind w:right="-1"/>
              <w:jc w:val="center"/>
              <w:rPr>
                <w:b/>
                <w:bCs/>
                <w:i/>
                <w:iCs/>
                <w:sz w:val="24"/>
                <w:szCs w:val="24"/>
              </w:rPr>
            </w:pPr>
            <w:r>
              <w:rPr>
                <w:b/>
                <w:bCs/>
                <w:i/>
                <w:iCs/>
                <w:sz w:val="24"/>
                <w:szCs w:val="24"/>
              </w:rPr>
              <w:t>приобретение материальных ценностей</w:t>
            </w:r>
          </w:p>
        </w:tc>
        <w:tc>
          <w:tcPr>
            <w:tcW w:w="3266" w:type="dxa"/>
            <w:gridSpan w:val="2"/>
          </w:tcPr>
          <w:p w:rsidR="00261E72" w:rsidRDefault="00261E72">
            <w:pPr>
              <w:ind w:right="-1"/>
              <w:rPr>
                <w:i/>
                <w:iCs/>
                <w:sz w:val="24"/>
                <w:szCs w:val="24"/>
              </w:rPr>
            </w:pPr>
          </w:p>
        </w:tc>
      </w:tr>
      <w:tr w:rsidR="00261E72">
        <w:tc>
          <w:tcPr>
            <w:tcW w:w="250" w:type="dxa"/>
            <w:tcBorders>
              <w:top w:val="nil"/>
              <w:bottom w:val="single" w:sz="6" w:space="0" w:color="auto"/>
            </w:tcBorders>
          </w:tcPr>
          <w:p w:rsidR="00261E72" w:rsidRDefault="00261E72">
            <w:pPr>
              <w:ind w:right="-1"/>
              <w:rPr>
                <w:i/>
                <w:iCs/>
                <w:sz w:val="24"/>
                <w:szCs w:val="24"/>
              </w:rPr>
            </w:pPr>
          </w:p>
        </w:tc>
        <w:tc>
          <w:tcPr>
            <w:tcW w:w="1701" w:type="dxa"/>
            <w:gridSpan w:val="4"/>
            <w:tcBorders>
              <w:top w:val="single" w:sz="6" w:space="0" w:color="auto"/>
              <w:bottom w:val="single" w:sz="6" w:space="0" w:color="auto"/>
            </w:tcBorders>
          </w:tcPr>
          <w:p w:rsidR="00261E72" w:rsidRDefault="00261E72">
            <w:pPr>
              <w:ind w:right="-1"/>
              <w:rPr>
                <w:i/>
                <w:iCs/>
                <w:sz w:val="24"/>
                <w:szCs w:val="24"/>
              </w:rPr>
            </w:pPr>
            <w:r>
              <w:rPr>
                <w:sz w:val="24"/>
                <w:szCs w:val="24"/>
              </w:rPr>
              <w:t>Обеспечение:</w:t>
            </w:r>
            <w:r>
              <w:rPr>
                <w:i/>
                <w:iCs/>
                <w:sz w:val="24"/>
                <w:szCs w:val="24"/>
              </w:rPr>
              <w:t xml:space="preserve"> </w:t>
            </w:r>
          </w:p>
        </w:tc>
        <w:tc>
          <w:tcPr>
            <w:tcW w:w="4820" w:type="dxa"/>
            <w:gridSpan w:val="8"/>
            <w:tcBorders>
              <w:bottom w:val="single" w:sz="6" w:space="0" w:color="auto"/>
            </w:tcBorders>
          </w:tcPr>
          <w:p w:rsidR="00261E72" w:rsidRDefault="00261E72">
            <w:pPr>
              <w:ind w:right="-1"/>
              <w:jc w:val="center"/>
              <w:rPr>
                <w:b/>
                <w:bCs/>
                <w:i/>
                <w:iCs/>
                <w:sz w:val="24"/>
                <w:szCs w:val="24"/>
              </w:rPr>
            </w:pPr>
            <w:r>
              <w:rPr>
                <w:b/>
                <w:bCs/>
                <w:i/>
                <w:iCs/>
                <w:sz w:val="24"/>
                <w:szCs w:val="24"/>
              </w:rPr>
              <w:t>гарантия торговой фирмы «ВАШ ДОМ</w:t>
            </w:r>
            <w:r>
              <w:rPr>
                <w:b/>
                <w:bCs/>
                <w:sz w:val="24"/>
                <w:szCs w:val="24"/>
              </w:rPr>
              <w:t>»</w:t>
            </w:r>
          </w:p>
        </w:tc>
        <w:tc>
          <w:tcPr>
            <w:tcW w:w="2559" w:type="dxa"/>
            <w:tcBorders>
              <w:bottom w:val="single" w:sz="6" w:space="0" w:color="auto"/>
            </w:tcBorders>
          </w:tcPr>
          <w:p w:rsidR="00261E72" w:rsidRDefault="00261E72">
            <w:pPr>
              <w:ind w:right="-1"/>
              <w:rPr>
                <w:i/>
                <w:iCs/>
                <w:sz w:val="24"/>
                <w:szCs w:val="24"/>
              </w:rPr>
            </w:pPr>
          </w:p>
        </w:tc>
      </w:tr>
    </w:tbl>
    <w:p w:rsidR="00261E72" w:rsidRDefault="00261E72">
      <w:pPr>
        <w:jc w:val="center"/>
        <w:rPr>
          <w:sz w:val="28"/>
          <w:szCs w:val="28"/>
          <w:u w:val="single"/>
        </w:rPr>
      </w:pPr>
    </w:p>
    <w:p w:rsidR="00261E72" w:rsidRDefault="00261E72"/>
    <w:p w:rsidR="00261E72" w:rsidRDefault="00261E72">
      <w:pPr>
        <w:rPr>
          <w:sz w:val="28"/>
          <w:szCs w:val="28"/>
        </w:rPr>
      </w:pPr>
      <w:r>
        <w:rPr>
          <w:b/>
          <w:bCs/>
          <w:sz w:val="28"/>
          <w:szCs w:val="28"/>
        </w:rPr>
        <w:t>Данные о Заёмщике</w:t>
      </w:r>
    </w:p>
    <w:p w:rsidR="00261E72" w:rsidRDefault="00261E72">
      <w:pPr>
        <w:rPr>
          <w:i/>
          <w:iCs/>
          <w:sz w:val="24"/>
          <w:szCs w:val="24"/>
          <w:u w:val="single"/>
        </w:rPr>
      </w:pPr>
      <w:r>
        <w:rPr>
          <w:sz w:val="24"/>
          <w:szCs w:val="24"/>
          <w:u w:val="single"/>
        </w:rPr>
        <w:t>Организационно-правовая форма</w:t>
      </w:r>
      <w:r>
        <w:rPr>
          <w:i/>
          <w:iCs/>
          <w:sz w:val="24"/>
          <w:szCs w:val="24"/>
        </w:rPr>
        <w:t xml:space="preserve"> </w:t>
      </w:r>
      <w:r>
        <w:rPr>
          <w:b/>
          <w:bCs/>
          <w:i/>
          <w:iCs/>
          <w:sz w:val="24"/>
          <w:szCs w:val="24"/>
        </w:rPr>
        <w:t>Общество с ограниченной ответственностью</w:t>
      </w:r>
    </w:p>
    <w:p w:rsidR="00261E72" w:rsidRDefault="00261E72">
      <w:pPr>
        <w:rPr>
          <w:i/>
          <w:iCs/>
          <w:sz w:val="24"/>
          <w:szCs w:val="24"/>
          <w:u w:val="single"/>
        </w:rPr>
      </w:pPr>
      <w:r>
        <w:rPr>
          <w:sz w:val="24"/>
          <w:szCs w:val="24"/>
          <w:u w:val="single"/>
        </w:rPr>
        <w:t>Учредители</w:t>
      </w:r>
      <w:r>
        <w:rPr>
          <w:i/>
          <w:iCs/>
          <w:sz w:val="24"/>
          <w:szCs w:val="24"/>
          <w:u w:val="single"/>
        </w:rPr>
        <w:t>:</w:t>
      </w:r>
      <w:r>
        <w:rPr>
          <w:b/>
          <w:bCs/>
          <w:i/>
          <w:iCs/>
          <w:sz w:val="24"/>
          <w:szCs w:val="24"/>
          <w:u w:val="single"/>
        </w:rPr>
        <w:t xml:space="preserve"> </w:t>
      </w:r>
      <w:r>
        <w:rPr>
          <w:b/>
          <w:bCs/>
          <w:i/>
          <w:iCs/>
          <w:sz w:val="24"/>
          <w:szCs w:val="24"/>
        </w:rPr>
        <w:t>торговая фирма «ВАШ ДОМ»</w:t>
      </w:r>
      <w:r>
        <w:rPr>
          <w:sz w:val="24"/>
          <w:szCs w:val="24"/>
        </w:rPr>
        <w:t xml:space="preserve"> </w:t>
      </w:r>
    </w:p>
    <w:p w:rsidR="00261E72" w:rsidRDefault="00261E72">
      <w:pPr>
        <w:rPr>
          <w:i/>
          <w:iCs/>
          <w:sz w:val="24"/>
          <w:szCs w:val="24"/>
          <w:u w:val="single"/>
        </w:rPr>
      </w:pPr>
      <w:r>
        <w:rPr>
          <w:sz w:val="24"/>
          <w:szCs w:val="24"/>
          <w:u w:val="single"/>
        </w:rPr>
        <w:t>Основные виды деятельности</w:t>
      </w:r>
      <w:r>
        <w:rPr>
          <w:b/>
          <w:bCs/>
          <w:sz w:val="24"/>
          <w:szCs w:val="24"/>
        </w:rPr>
        <w:t>:</w:t>
      </w:r>
      <w:r>
        <w:rPr>
          <w:i/>
          <w:iCs/>
          <w:sz w:val="24"/>
          <w:szCs w:val="24"/>
        </w:rPr>
        <w:t xml:space="preserve"> </w:t>
      </w:r>
      <w:r>
        <w:rPr>
          <w:b/>
          <w:bCs/>
          <w:i/>
          <w:iCs/>
          <w:sz w:val="24"/>
          <w:szCs w:val="24"/>
        </w:rPr>
        <w:t>изготовление оконных рам для продажи</w:t>
      </w:r>
      <w:r>
        <w:rPr>
          <w:sz w:val="24"/>
          <w:szCs w:val="24"/>
        </w:rPr>
        <w:t xml:space="preserve"> </w:t>
      </w:r>
    </w:p>
    <w:p w:rsidR="00261E72" w:rsidRDefault="00261E72">
      <w:pPr>
        <w:rPr>
          <w:i/>
          <w:iCs/>
          <w:sz w:val="24"/>
          <w:szCs w:val="24"/>
          <w:u w:val="single"/>
        </w:rPr>
      </w:pPr>
      <w:r>
        <w:rPr>
          <w:sz w:val="24"/>
          <w:szCs w:val="24"/>
          <w:u w:val="single"/>
        </w:rPr>
        <w:t>Опыт работы в данной области:</w:t>
      </w:r>
      <w:r>
        <w:rPr>
          <w:i/>
          <w:iCs/>
          <w:sz w:val="24"/>
          <w:szCs w:val="24"/>
          <w:u w:val="single"/>
        </w:rPr>
        <w:t xml:space="preserve"> </w:t>
      </w:r>
      <w:r>
        <w:rPr>
          <w:b/>
          <w:bCs/>
          <w:i/>
          <w:iCs/>
          <w:sz w:val="24"/>
          <w:szCs w:val="24"/>
        </w:rPr>
        <w:t>5 лет</w:t>
      </w:r>
    </w:p>
    <w:p w:rsidR="00261E72" w:rsidRDefault="00261E72">
      <w:pPr>
        <w:rPr>
          <w:sz w:val="24"/>
          <w:szCs w:val="24"/>
        </w:rPr>
      </w:pPr>
      <w:r>
        <w:rPr>
          <w:sz w:val="24"/>
          <w:szCs w:val="24"/>
          <w:u w:val="single"/>
        </w:rPr>
        <w:t>Кредитная история в Банке</w:t>
      </w:r>
      <w:r>
        <w:rPr>
          <w:b/>
          <w:bCs/>
          <w:sz w:val="24"/>
          <w:szCs w:val="24"/>
        </w:rPr>
        <w:t>:</w:t>
      </w:r>
      <w:r>
        <w:rPr>
          <w:sz w:val="24"/>
          <w:szCs w:val="24"/>
        </w:rPr>
        <w:t xml:space="preserve"> </w:t>
      </w:r>
      <w:r>
        <w:rPr>
          <w:b/>
          <w:bCs/>
          <w:i/>
          <w:iCs/>
          <w:sz w:val="24"/>
          <w:szCs w:val="24"/>
        </w:rPr>
        <w:t>имеется</w:t>
      </w:r>
      <w:r>
        <w:rPr>
          <w:i/>
          <w:iCs/>
          <w:sz w:val="24"/>
          <w:szCs w:val="24"/>
        </w:rPr>
        <w:t xml:space="preserve"> </w:t>
      </w:r>
    </w:p>
    <w:p w:rsidR="00261E72" w:rsidRDefault="00261E72">
      <w:pPr>
        <w:rPr>
          <w:sz w:val="24"/>
          <w:szCs w:val="24"/>
        </w:rPr>
      </w:pPr>
    </w:p>
    <w:p w:rsidR="00261E72" w:rsidRDefault="00261E72">
      <w:pPr>
        <w:rPr>
          <w:sz w:val="24"/>
          <w:szCs w:val="24"/>
        </w:rPr>
      </w:pPr>
      <w:r>
        <w:rPr>
          <w:b/>
          <w:bCs/>
          <w:sz w:val="28"/>
          <w:szCs w:val="28"/>
        </w:rPr>
        <w:t>Финансовое состояние</w:t>
      </w:r>
    </w:p>
    <w:p w:rsidR="00261E72" w:rsidRDefault="00261E72">
      <w:pPr>
        <w:jc w:val="both"/>
        <w:rPr>
          <w:b/>
          <w:bCs/>
          <w:i/>
          <w:iCs/>
          <w:sz w:val="24"/>
          <w:szCs w:val="24"/>
        </w:rPr>
      </w:pPr>
      <w:r>
        <w:rPr>
          <w:sz w:val="24"/>
          <w:szCs w:val="24"/>
          <w:u w:val="single"/>
        </w:rPr>
        <w:t>Результаты оценки кредитоспособности</w:t>
      </w:r>
      <w:r>
        <w:rPr>
          <w:i/>
          <w:iCs/>
          <w:sz w:val="24"/>
          <w:szCs w:val="24"/>
          <w:u w:val="single"/>
        </w:rPr>
        <w:t>:</w:t>
      </w:r>
      <w:r>
        <w:rPr>
          <w:b/>
          <w:bCs/>
          <w:i/>
          <w:iCs/>
          <w:sz w:val="24"/>
          <w:szCs w:val="24"/>
        </w:rPr>
        <w:t xml:space="preserve"> Предприятие «ЭЛЬФ» является платежеспособным и финансово устойчивым. По большинству показателей предприятие можно считать  надежным ссудозаемщиком и отнести к  первому классу.</w:t>
      </w:r>
    </w:p>
    <w:p w:rsidR="00261E72" w:rsidRDefault="00261E72">
      <w:pPr>
        <w:ind w:firstLine="720"/>
        <w:jc w:val="both"/>
        <w:rPr>
          <w:b/>
          <w:bCs/>
          <w:i/>
          <w:iCs/>
          <w:sz w:val="24"/>
          <w:szCs w:val="24"/>
          <w:u w:val="single"/>
        </w:rPr>
      </w:pPr>
      <w:r>
        <w:rPr>
          <w:b/>
          <w:bCs/>
          <w:i/>
          <w:iCs/>
          <w:sz w:val="24"/>
          <w:szCs w:val="24"/>
        </w:rPr>
        <w:t>Однако следует обратить внимание на недостаточно высокий уровень коэффициента ликвидности, а также на то, что собственные оборотные средства не покрывают запасы и затраты.</w:t>
      </w:r>
    </w:p>
    <w:p w:rsidR="00261E72" w:rsidRDefault="00261E72">
      <w:pPr>
        <w:ind w:firstLine="720"/>
        <w:jc w:val="both"/>
        <w:rPr>
          <w:i/>
          <w:iCs/>
          <w:sz w:val="24"/>
          <w:szCs w:val="24"/>
        </w:rPr>
      </w:pPr>
      <w:r>
        <w:rPr>
          <w:b/>
          <w:bCs/>
          <w:i/>
          <w:iCs/>
          <w:sz w:val="24"/>
          <w:szCs w:val="24"/>
        </w:rPr>
        <w:t>Кредит может  быть  выдан  под  Гарантию торговой  фирмы «ВАШ  ДОМ».</w:t>
      </w:r>
    </w:p>
    <w:p w:rsidR="00261E72" w:rsidRDefault="00261E72">
      <w:pPr>
        <w:rPr>
          <w:sz w:val="24"/>
          <w:szCs w:val="24"/>
        </w:rPr>
      </w:pPr>
    </w:p>
    <w:p w:rsidR="00261E72" w:rsidRDefault="00261E72">
      <w:pPr>
        <w:rPr>
          <w:b/>
          <w:bCs/>
          <w:sz w:val="24"/>
          <w:szCs w:val="24"/>
        </w:rPr>
      </w:pPr>
      <w:r>
        <w:rPr>
          <w:b/>
          <w:bCs/>
          <w:sz w:val="28"/>
          <w:szCs w:val="28"/>
        </w:rPr>
        <w:t>Анализ рынка на котором действует Заёмщик</w:t>
      </w:r>
    </w:p>
    <w:p w:rsidR="00261E72" w:rsidRDefault="00261E72">
      <w:pPr>
        <w:rPr>
          <w:i/>
          <w:iCs/>
          <w:sz w:val="24"/>
          <w:szCs w:val="24"/>
        </w:rPr>
      </w:pPr>
      <w:r>
        <w:rPr>
          <w:sz w:val="24"/>
          <w:szCs w:val="24"/>
          <w:u w:val="single"/>
        </w:rPr>
        <w:t>Описание рынка</w:t>
      </w:r>
      <w:r>
        <w:rPr>
          <w:i/>
          <w:iCs/>
          <w:sz w:val="24"/>
          <w:szCs w:val="24"/>
          <w:u w:val="single"/>
        </w:rPr>
        <w:t>:</w:t>
      </w:r>
      <w:r>
        <w:rPr>
          <w:b/>
          <w:bCs/>
          <w:i/>
          <w:iCs/>
          <w:sz w:val="24"/>
          <w:szCs w:val="24"/>
        </w:rPr>
        <w:t xml:space="preserve"> через торговую фирму «ВАШ ДОМ».</w:t>
      </w:r>
    </w:p>
    <w:p w:rsidR="00261E72" w:rsidRDefault="00261E72">
      <w:pPr>
        <w:rPr>
          <w:b/>
          <w:bCs/>
          <w:i/>
          <w:iCs/>
          <w:sz w:val="24"/>
          <w:szCs w:val="24"/>
        </w:rPr>
      </w:pPr>
      <w:r>
        <w:rPr>
          <w:sz w:val="24"/>
          <w:szCs w:val="24"/>
          <w:u w:val="single"/>
        </w:rPr>
        <w:t>Доля Заёмщика на рынке</w:t>
      </w:r>
      <w:r>
        <w:rPr>
          <w:i/>
          <w:iCs/>
          <w:sz w:val="24"/>
          <w:szCs w:val="24"/>
          <w:u w:val="single"/>
        </w:rPr>
        <w:t>:</w:t>
      </w:r>
      <w:r>
        <w:rPr>
          <w:i/>
          <w:iCs/>
          <w:sz w:val="24"/>
          <w:szCs w:val="24"/>
        </w:rPr>
        <w:t xml:space="preserve"> </w:t>
      </w:r>
      <w:r>
        <w:rPr>
          <w:b/>
          <w:bCs/>
          <w:i/>
          <w:iCs/>
          <w:sz w:val="24"/>
          <w:szCs w:val="24"/>
        </w:rPr>
        <w:t>15%</w:t>
      </w:r>
    </w:p>
    <w:p w:rsidR="00261E72" w:rsidRDefault="00261E72">
      <w:pPr>
        <w:jc w:val="both"/>
        <w:rPr>
          <w:b/>
          <w:bCs/>
          <w:i/>
          <w:iCs/>
          <w:sz w:val="24"/>
          <w:szCs w:val="24"/>
          <w:u w:val="single"/>
        </w:rPr>
      </w:pPr>
      <w:r>
        <w:rPr>
          <w:sz w:val="24"/>
          <w:szCs w:val="24"/>
          <w:u w:val="single"/>
        </w:rPr>
        <w:t>Основные факторы влияющие на рынок</w:t>
      </w:r>
      <w:r>
        <w:rPr>
          <w:i/>
          <w:iCs/>
          <w:sz w:val="24"/>
          <w:szCs w:val="24"/>
        </w:rPr>
        <w:t xml:space="preserve">: </w:t>
      </w:r>
      <w:r>
        <w:rPr>
          <w:b/>
          <w:bCs/>
          <w:i/>
          <w:iCs/>
          <w:sz w:val="24"/>
          <w:szCs w:val="24"/>
        </w:rPr>
        <w:t>постоянный потребительский спрос на оконные  рамы.</w:t>
      </w:r>
    </w:p>
    <w:p w:rsidR="00261E72" w:rsidRDefault="00261E72">
      <w:pPr>
        <w:rPr>
          <w:i/>
          <w:iCs/>
          <w:sz w:val="24"/>
          <w:szCs w:val="24"/>
          <w:u w:val="single"/>
        </w:rPr>
      </w:pPr>
      <w:r>
        <w:rPr>
          <w:sz w:val="24"/>
          <w:szCs w:val="24"/>
          <w:u w:val="single"/>
        </w:rPr>
        <w:t>Риски рынка</w:t>
      </w:r>
      <w:r>
        <w:rPr>
          <w:sz w:val="24"/>
          <w:szCs w:val="24"/>
        </w:rPr>
        <w:t>:</w:t>
      </w:r>
      <w:r>
        <w:rPr>
          <w:i/>
          <w:iCs/>
          <w:sz w:val="24"/>
          <w:szCs w:val="24"/>
        </w:rPr>
        <w:t xml:space="preserve"> </w:t>
      </w:r>
      <w:r>
        <w:rPr>
          <w:b/>
          <w:bCs/>
          <w:i/>
          <w:iCs/>
          <w:sz w:val="24"/>
          <w:szCs w:val="24"/>
        </w:rPr>
        <w:t>экономические, сезонная  потребность для производства оконных рам</w:t>
      </w:r>
      <w:r>
        <w:rPr>
          <w:b/>
          <w:bCs/>
          <w:sz w:val="24"/>
          <w:szCs w:val="24"/>
        </w:rPr>
        <w:t>.</w:t>
      </w:r>
    </w:p>
    <w:p w:rsidR="00261E72" w:rsidRDefault="00261E72">
      <w:pPr>
        <w:rPr>
          <w:i/>
          <w:iCs/>
          <w:sz w:val="24"/>
          <w:szCs w:val="24"/>
          <w:u w:val="single"/>
        </w:rPr>
      </w:pPr>
    </w:p>
    <w:p w:rsidR="00261E72" w:rsidRDefault="00261E72">
      <w:pPr>
        <w:rPr>
          <w:b/>
          <w:bCs/>
          <w:sz w:val="28"/>
          <w:szCs w:val="28"/>
        </w:rPr>
      </w:pPr>
      <w:r>
        <w:rPr>
          <w:b/>
          <w:bCs/>
          <w:sz w:val="28"/>
          <w:szCs w:val="28"/>
        </w:rPr>
        <w:t>Целевое назначение использования кредитных средств</w:t>
      </w:r>
    </w:p>
    <w:p w:rsidR="00261E72" w:rsidRDefault="00261E72">
      <w:pPr>
        <w:rPr>
          <w:i/>
          <w:iCs/>
          <w:sz w:val="24"/>
          <w:szCs w:val="24"/>
          <w:u w:val="single"/>
        </w:rPr>
      </w:pPr>
      <w:r>
        <w:rPr>
          <w:sz w:val="24"/>
          <w:szCs w:val="24"/>
          <w:u w:val="single"/>
        </w:rPr>
        <w:t>Описание сделки</w:t>
      </w:r>
      <w:r>
        <w:rPr>
          <w:b/>
          <w:bCs/>
          <w:sz w:val="24"/>
          <w:szCs w:val="24"/>
          <w:u w:val="single"/>
        </w:rPr>
        <w:t>:</w:t>
      </w:r>
      <w:r>
        <w:rPr>
          <w:i/>
          <w:iCs/>
          <w:sz w:val="24"/>
          <w:szCs w:val="24"/>
        </w:rPr>
        <w:t xml:space="preserve">  </w:t>
      </w:r>
      <w:r>
        <w:rPr>
          <w:b/>
          <w:bCs/>
          <w:i/>
          <w:iCs/>
          <w:sz w:val="24"/>
          <w:szCs w:val="24"/>
        </w:rPr>
        <w:t>товарно-материальные ценности</w:t>
      </w:r>
      <w:r>
        <w:rPr>
          <w:sz w:val="24"/>
          <w:szCs w:val="24"/>
        </w:rPr>
        <w:t>.</w:t>
      </w:r>
    </w:p>
    <w:p w:rsidR="00261E72" w:rsidRDefault="00261E72">
      <w:pPr>
        <w:rPr>
          <w:i/>
          <w:iCs/>
          <w:sz w:val="24"/>
          <w:szCs w:val="24"/>
          <w:u w:val="single"/>
        </w:rPr>
      </w:pPr>
      <w:r>
        <w:rPr>
          <w:sz w:val="24"/>
          <w:szCs w:val="24"/>
          <w:u w:val="single"/>
        </w:rPr>
        <w:t>Риски сделки</w:t>
      </w:r>
      <w:r>
        <w:rPr>
          <w:b/>
          <w:bCs/>
          <w:sz w:val="24"/>
          <w:szCs w:val="24"/>
        </w:rPr>
        <w:t>:</w:t>
      </w:r>
      <w:r>
        <w:rPr>
          <w:i/>
          <w:iCs/>
          <w:sz w:val="24"/>
          <w:szCs w:val="24"/>
        </w:rPr>
        <w:t xml:space="preserve"> </w:t>
      </w:r>
      <w:r>
        <w:rPr>
          <w:b/>
          <w:bCs/>
          <w:i/>
          <w:iCs/>
          <w:sz w:val="24"/>
          <w:szCs w:val="24"/>
        </w:rPr>
        <w:t>отказ от оплаты кредита гарантом</w:t>
      </w:r>
      <w:r>
        <w:rPr>
          <w:i/>
          <w:iCs/>
          <w:sz w:val="24"/>
          <w:szCs w:val="24"/>
        </w:rPr>
        <w:t>.</w:t>
      </w:r>
    </w:p>
    <w:p w:rsidR="00261E72" w:rsidRDefault="00261E72">
      <w:pPr>
        <w:rPr>
          <w:sz w:val="24"/>
          <w:szCs w:val="24"/>
        </w:rPr>
      </w:pPr>
    </w:p>
    <w:p w:rsidR="00261E72" w:rsidRDefault="00261E72">
      <w:pPr>
        <w:rPr>
          <w:b/>
          <w:bCs/>
          <w:sz w:val="28"/>
          <w:szCs w:val="28"/>
        </w:rPr>
      </w:pPr>
      <w:r>
        <w:rPr>
          <w:b/>
          <w:bCs/>
          <w:sz w:val="28"/>
          <w:szCs w:val="28"/>
        </w:rPr>
        <w:t>Источники погашения кредита</w:t>
      </w:r>
    </w:p>
    <w:p w:rsidR="00261E72" w:rsidRDefault="00261E72">
      <w:pPr>
        <w:rPr>
          <w:i/>
          <w:iCs/>
          <w:sz w:val="24"/>
          <w:szCs w:val="24"/>
          <w:u w:val="single"/>
        </w:rPr>
      </w:pPr>
      <w:r>
        <w:rPr>
          <w:sz w:val="24"/>
          <w:szCs w:val="24"/>
          <w:u w:val="single"/>
        </w:rPr>
        <w:t>Анализ источников погашения кредитов</w:t>
      </w:r>
      <w:r>
        <w:rPr>
          <w:b/>
          <w:bCs/>
          <w:sz w:val="24"/>
          <w:szCs w:val="24"/>
          <w:u w:val="single"/>
        </w:rPr>
        <w:t>:</w:t>
      </w:r>
      <w:r>
        <w:rPr>
          <w:i/>
          <w:iCs/>
          <w:sz w:val="24"/>
          <w:szCs w:val="24"/>
        </w:rPr>
        <w:t xml:space="preserve"> </w:t>
      </w:r>
      <w:r>
        <w:rPr>
          <w:b/>
          <w:bCs/>
          <w:i/>
          <w:iCs/>
          <w:sz w:val="24"/>
          <w:szCs w:val="24"/>
        </w:rPr>
        <w:t>прибыль</w:t>
      </w:r>
    </w:p>
    <w:p w:rsidR="00261E72" w:rsidRDefault="00261E72">
      <w:pPr>
        <w:rPr>
          <w:b/>
          <w:bCs/>
          <w:i/>
          <w:iCs/>
          <w:sz w:val="24"/>
          <w:szCs w:val="24"/>
          <w:u w:val="single"/>
        </w:rPr>
      </w:pPr>
      <w:r>
        <w:rPr>
          <w:sz w:val="24"/>
          <w:szCs w:val="24"/>
          <w:u w:val="single"/>
        </w:rPr>
        <w:t>Факторы, которые могут повлиять на своевременное погашение кредита</w:t>
      </w:r>
      <w:r>
        <w:rPr>
          <w:b/>
          <w:bCs/>
          <w:sz w:val="24"/>
          <w:szCs w:val="24"/>
        </w:rPr>
        <w:t>:</w:t>
      </w:r>
      <w:r>
        <w:rPr>
          <w:i/>
          <w:iCs/>
          <w:sz w:val="24"/>
          <w:szCs w:val="24"/>
        </w:rPr>
        <w:t xml:space="preserve"> </w:t>
      </w:r>
      <w:r>
        <w:rPr>
          <w:b/>
          <w:bCs/>
          <w:i/>
          <w:iCs/>
          <w:sz w:val="24"/>
          <w:szCs w:val="24"/>
        </w:rPr>
        <w:t>регулярное поступление  выручки от  реализации  продукции.</w:t>
      </w:r>
    </w:p>
    <w:p w:rsidR="00261E72" w:rsidRDefault="00261E72">
      <w:pPr>
        <w:rPr>
          <w:b/>
          <w:bCs/>
          <w:i/>
          <w:iCs/>
          <w:sz w:val="24"/>
          <w:szCs w:val="24"/>
        </w:rPr>
      </w:pPr>
    </w:p>
    <w:p w:rsidR="00261E72" w:rsidRDefault="00261E72">
      <w:pPr>
        <w:rPr>
          <w:sz w:val="24"/>
          <w:szCs w:val="24"/>
        </w:rPr>
      </w:pPr>
      <w:r>
        <w:rPr>
          <w:b/>
          <w:bCs/>
          <w:sz w:val="28"/>
          <w:szCs w:val="28"/>
        </w:rPr>
        <w:t>Предлагаемые варианты обеспечения</w:t>
      </w:r>
    </w:p>
    <w:p w:rsidR="00261E72" w:rsidRDefault="00261E72">
      <w:pPr>
        <w:rPr>
          <w:i/>
          <w:iCs/>
          <w:sz w:val="24"/>
          <w:szCs w:val="24"/>
          <w:u w:val="single"/>
        </w:rPr>
      </w:pPr>
      <w:r>
        <w:rPr>
          <w:sz w:val="24"/>
          <w:szCs w:val="24"/>
          <w:u w:val="single"/>
        </w:rPr>
        <w:t>Вариант обеспечения:</w:t>
      </w:r>
      <w:r>
        <w:rPr>
          <w:i/>
          <w:iCs/>
          <w:sz w:val="24"/>
          <w:szCs w:val="24"/>
          <w:u w:val="single"/>
        </w:rPr>
        <w:t xml:space="preserve"> </w:t>
      </w:r>
      <w:r>
        <w:rPr>
          <w:b/>
          <w:bCs/>
          <w:i/>
          <w:iCs/>
          <w:sz w:val="24"/>
          <w:szCs w:val="24"/>
        </w:rPr>
        <w:t>гарантия торговой фирмы «ВАШ ДОМ»</w:t>
      </w:r>
    </w:p>
    <w:p w:rsidR="00261E72" w:rsidRDefault="00261E72">
      <w:pPr>
        <w:rPr>
          <w:b/>
          <w:bCs/>
          <w:i/>
          <w:iCs/>
          <w:sz w:val="24"/>
          <w:szCs w:val="24"/>
          <w:u w:val="single"/>
        </w:rPr>
      </w:pPr>
      <w:r>
        <w:rPr>
          <w:sz w:val="24"/>
          <w:szCs w:val="24"/>
          <w:u w:val="single"/>
        </w:rPr>
        <w:t>Оценка стоимости</w:t>
      </w:r>
      <w:r>
        <w:rPr>
          <w:i/>
          <w:iCs/>
          <w:sz w:val="24"/>
          <w:szCs w:val="24"/>
          <w:u w:val="single"/>
        </w:rPr>
        <w:t xml:space="preserve"> </w:t>
      </w:r>
      <w:r>
        <w:rPr>
          <w:sz w:val="24"/>
          <w:szCs w:val="24"/>
          <w:u w:val="single"/>
        </w:rPr>
        <w:t>обеспечения</w:t>
      </w:r>
      <w:r>
        <w:rPr>
          <w:i/>
          <w:iCs/>
          <w:sz w:val="24"/>
          <w:szCs w:val="24"/>
        </w:rPr>
        <w:t xml:space="preserve">: </w:t>
      </w:r>
      <w:r>
        <w:rPr>
          <w:b/>
          <w:bCs/>
          <w:i/>
          <w:iCs/>
          <w:sz w:val="24"/>
          <w:szCs w:val="24"/>
        </w:rPr>
        <w:t>120000 рублей</w:t>
      </w:r>
    </w:p>
    <w:p w:rsidR="00261E72" w:rsidRDefault="00261E72">
      <w:pPr>
        <w:rPr>
          <w:i/>
          <w:iCs/>
          <w:sz w:val="24"/>
          <w:szCs w:val="24"/>
          <w:u w:val="single"/>
        </w:rPr>
      </w:pPr>
      <w:r>
        <w:rPr>
          <w:sz w:val="24"/>
          <w:szCs w:val="24"/>
          <w:u w:val="single"/>
        </w:rPr>
        <w:t>Оценка ликвидности обеспечения:</w:t>
      </w:r>
      <w:r>
        <w:rPr>
          <w:i/>
          <w:iCs/>
          <w:sz w:val="24"/>
          <w:szCs w:val="24"/>
          <w:u w:val="single"/>
        </w:rPr>
        <w:t xml:space="preserve"> </w:t>
      </w:r>
      <w:r>
        <w:rPr>
          <w:b/>
          <w:bCs/>
          <w:i/>
          <w:iCs/>
          <w:sz w:val="24"/>
          <w:szCs w:val="24"/>
        </w:rPr>
        <w:t>высоколиквидное обеспечение</w:t>
      </w:r>
    </w:p>
    <w:p w:rsidR="00261E72" w:rsidRDefault="00261E72">
      <w:pPr>
        <w:rPr>
          <w:i/>
          <w:iCs/>
          <w:sz w:val="24"/>
          <w:szCs w:val="24"/>
          <w:u w:val="single"/>
        </w:rPr>
      </w:pPr>
      <w:r>
        <w:rPr>
          <w:sz w:val="24"/>
          <w:szCs w:val="24"/>
          <w:u w:val="single"/>
        </w:rPr>
        <w:t>Риски обеспечения</w:t>
      </w:r>
      <w:r>
        <w:rPr>
          <w:i/>
          <w:iCs/>
          <w:sz w:val="24"/>
          <w:szCs w:val="24"/>
          <w:u w:val="single"/>
        </w:rPr>
        <w:t>:</w:t>
      </w:r>
      <w:r>
        <w:rPr>
          <w:b/>
          <w:bCs/>
          <w:i/>
          <w:iCs/>
          <w:sz w:val="24"/>
          <w:szCs w:val="24"/>
          <w:u w:val="single"/>
        </w:rPr>
        <w:t xml:space="preserve"> </w:t>
      </w:r>
      <w:r>
        <w:rPr>
          <w:b/>
          <w:bCs/>
          <w:i/>
          <w:iCs/>
          <w:sz w:val="24"/>
          <w:szCs w:val="24"/>
        </w:rPr>
        <w:t>отказ от оплаты гарантом и финансовое затруднение клиента</w:t>
      </w:r>
      <w:r>
        <w:rPr>
          <w:b/>
          <w:bCs/>
          <w:sz w:val="24"/>
          <w:szCs w:val="24"/>
        </w:rPr>
        <w:t>.</w:t>
      </w:r>
    </w:p>
    <w:p w:rsidR="00261E72" w:rsidRDefault="00261E72">
      <w:pPr>
        <w:rPr>
          <w:b/>
          <w:bCs/>
          <w:sz w:val="28"/>
          <w:szCs w:val="28"/>
        </w:rPr>
      </w:pPr>
    </w:p>
    <w:p w:rsidR="00261E72" w:rsidRDefault="00261E72">
      <w:pPr>
        <w:rPr>
          <w:b/>
          <w:bCs/>
          <w:sz w:val="28"/>
          <w:szCs w:val="28"/>
        </w:rPr>
      </w:pPr>
    </w:p>
    <w:p w:rsidR="00261E72" w:rsidRDefault="00261E72">
      <w:pPr>
        <w:rPr>
          <w:b/>
          <w:bCs/>
          <w:sz w:val="28"/>
          <w:szCs w:val="28"/>
        </w:rPr>
      </w:pPr>
      <w:r>
        <w:rPr>
          <w:b/>
          <w:bCs/>
          <w:sz w:val="28"/>
          <w:szCs w:val="28"/>
        </w:rPr>
        <w:t>Замечание по кредитному проекту</w:t>
      </w:r>
    </w:p>
    <w:p w:rsidR="00261E72" w:rsidRDefault="00261E72">
      <w:pPr>
        <w:rPr>
          <w:i/>
          <w:iCs/>
          <w:sz w:val="24"/>
          <w:szCs w:val="24"/>
          <w:u w:val="single"/>
        </w:rPr>
      </w:pPr>
      <w:r>
        <w:rPr>
          <w:sz w:val="24"/>
          <w:szCs w:val="24"/>
          <w:u w:val="single"/>
        </w:rPr>
        <w:t>Финансовое состояние Заёмщика</w:t>
      </w:r>
      <w:r>
        <w:rPr>
          <w:i/>
          <w:iCs/>
          <w:sz w:val="24"/>
          <w:szCs w:val="24"/>
          <w:u w:val="single"/>
        </w:rPr>
        <w:t xml:space="preserve">: </w:t>
      </w:r>
      <w:r>
        <w:rPr>
          <w:b/>
          <w:bCs/>
          <w:i/>
          <w:iCs/>
          <w:sz w:val="24"/>
          <w:szCs w:val="24"/>
        </w:rPr>
        <w:t>устойчивое</w:t>
      </w:r>
      <w:r>
        <w:rPr>
          <w:b/>
          <w:bCs/>
          <w:i/>
          <w:iCs/>
          <w:sz w:val="24"/>
          <w:szCs w:val="24"/>
          <w:u w:val="single"/>
        </w:rPr>
        <w:t xml:space="preserve"> </w:t>
      </w:r>
    </w:p>
    <w:p w:rsidR="00261E72" w:rsidRDefault="00261E72">
      <w:pPr>
        <w:rPr>
          <w:i/>
          <w:iCs/>
          <w:sz w:val="24"/>
          <w:szCs w:val="24"/>
          <w:u w:val="single"/>
        </w:rPr>
      </w:pPr>
      <w:r>
        <w:rPr>
          <w:sz w:val="24"/>
          <w:szCs w:val="24"/>
          <w:u w:val="single"/>
        </w:rPr>
        <w:t>Целевое использование средств</w:t>
      </w:r>
      <w:r>
        <w:rPr>
          <w:i/>
          <w:iCs/>
          <w:sz w:val="24"/>
          <w:szCs w:val="24"/>
          <w:u w:val="single"/>
        </w:rPr>
        <w:t>:</w:t>
      </w:r>
      <w:r>
        <w:rPr>
          <w:b/>
          <w:bCs/>
          <w:i/>
          <w:iCs/>
          <w:sz w:val="24"/>
          <w:szCs w:val="24"/>
        </w:rPr>
        <w:t xml:space="preserve"> гарантировано</w:t>
      </w:r>
    </w:p>
    <w:p w:rsidR="00261E72" w:rsidRDefault="00261E72">
      <w:pPr>
        <w:rPr>
          <w:i/>
          <w:iCs/>
          <w:sz w:val="24"/>
          <w:szCs w:val="24"/>
          <w:u w:val="single"/>
        </w:rPr>
      </w:pPr>
      <w:r>
        <w:rPr>
          <w:sz w:val="24"/>
          <w:szCs w:val="24"/>
          <w:u w:val="single"/>
        </w:rPr>
        <w:t>Обеспечение кредита</w:t>
      </w:r>
      <w:r>
        <w:rPr>
          <w:i/>
          <w:iCs/>
          <w:sz w:val="24"/>
          <w:szCs w:val="24"/>
          <w:u w:val="single"/>
        </w:rPr>
        <w:t xml:space="preserve">: </w:t>
      </w:r>
      <w:r>
        <w:rPr>
          <w:b/>
          <w:bCs/>
          <w:i/>
          <w:iCs/>
          <w:sz w:val="24"/>
          <w:szCs w:val="24"/>
        </w:rPr>
        <w:t>гарантия торговой фирмы «ВАШ ДОМ»</w:t>
      </w:r>
    </w:p>
    <w:p w:rsidR="00261E72" w:rsidRDefault="00261E72">
      <w:pPr>
        <w:rPr>
          <w:i/>
          <w:iCs/>
          <w:sz w:val="24"/>
          <w:szCs w:val="24"/>
          <w:u w:val="single"/>
        </w:rPr>
      </w:pPr>
      <w:r>
        <w:rPr>
          <w:sz w:val="24"/>
          <w:szCs w:val="24"/>
          <w:u w:val="single"/>
        </w:rPr>
        <w:t>Источники возврата кредита</w:t>
      </w:r>
      <w:r>
        <w:rPr>
          <w:i/>
          <w:iCs/>
          <w:sz w:val="24"/>
          <w:szCs w:val="24"/>
          <w:u w:val="single"/>
        </w:rPr>
        <w:t>:</w:t>
      </w:r>
      <w:r>
        <w:rPr>
          <w:sz w:val="24"/>
          <w:szCs w:val="24"/>
        </w:rPr>
        <w:t xml:space="preserve"> </w:t>
      </w:r>
      <w:r>
        <w:rPr>
          <w:b/>
          <w:bCs/>
          <w:i/>
          <w:iCs/>
          <w:sz w:val="24"/>
          <w:szCs w:val="24"/>
        </w:rPr>
        <w:t>прибыль</w:t>
      </w:r>
    </w:p>
    <w:p w:rsidR="00261E72" w:rsidRDefault="00261E72">
      <w:pPr>
        <w:rPr>
          <w:i/>
          <w:iCs/>
          <w:sz w:val="24"/>
          <w:szCs w:val="24"/>
          <w:u w:val="single"/>
        </w:rPr>
      </w:pPr>
      <w:r>
        <w:rPr>
          <w:sz w:val="24"/>
          <w:szCs w:val="24"/>
          <w:u w:val="single"/>
        </w:rPr>
        <w:t>Контроль за обеспечением</w:t>
      </w:r>
      <w:r>
        <w:rPr>
          <w:i/>
          <w:iCs/>
          <w:sz w:val="24"/>
          <w:szCs w:val="24"/>
          <w:u w:val="single"/>
        </w:rPr>
        <w:t>:</w:t>
      </w:r>
      <w:r>
        <w:rPr>
          <w:b/>
          <w:bCs/>
          <w:i/>
          <w:iCs/>
          <w:sz w:val="24"/>
          <w:szCs w:val="24"/>
          <w:u w:val="single"/>
        </w:rPr>
        <w:t xml:space="preserve"> </w:t>
      </w:r>
      <w:r>
        <w:rPr>
          <w:b/>
          <w:bCs/>
          <w:i/>
          <w:iCs/>
          <w:sz w:val="24"/>
          <w:szCs w:val="24"/>
        </w:rPr>
        <w:t>ведется со стороны  банка</w:t>
      </w:r>
    </w:p>
    <w:p w:rsidR="00261E72" w:rsidRDefault="00261E72">
      <w:pPr>
        <w:rPr>
          <w:b/>
          <w:bCs/>
          <w:sz w:val="28"/>
          <w:szCs w:val="28"/>
        </w:rPr>
      </w:pPr>
    </w:p>
    <w:p w:rsidR="00261E72" w:rsidRDefault="00261E72">
      <w:pPr>
        <w:rPr>
          <w:b/>
          <w:bCs/>
          <w:sz w:val="28"/>
          <w:szCs w:val="28"/>
        </w:rPr>
      </w:pPr>
      <w:r>
        <w:rPr>
          <w:b/>
          <w:bCs/>
          <w:sz w:val="28"/>
          <w:szCs w:val="28"/>
        </w:rPr>
        <w:t>Расчёт процентной ставки</w:t>
      </w:r>
    </w:p>
    <w:p w:rsidR="00261E72" w:rsidRDefault="00261E72">
      <w:pPr>
        <w:rPr>
          <w:i/>
          <w:iCs/>
          <w:sz w:val="24"/>
          <w:szCs w:val="24"/>
          <w:u w:val="single"/>
        </w:rPr>
      </w:pPr>
      <w:r>
        <w:rPr>
          <w:sz w:val="24"/>
          <w:szCs w:val="24"/>
          <w:u w:val="single"/>
        </w:rPr>
        <w:t>Сумма:</w:t>
      </w:r>
      <w:r>
        <w:rPr>
          <w:i/>
          <w:iCs/>
          <w:sz w:val="24"/>
          <w:szCs w:val="24"/>
          <w:u w:val="single"/>
        </w:rPr>
        <w:t xml:space="preserve"> </w:t>
      </w:r>
      <w:r>
        <w:rPr>
          <w:b/>
          <w:bCs/>
          <w:i/>
          <w:iCs/>
          <w:sz w:val="24"/>
          <w:szCs w:val="24"/>
        </w:rPr>
        <w:t>120000</w:t>
      </w:r>
      <w:r>
        <w:rPr>
          <w:sz w:val="24"/>
          <w:szCs w:val="24"/>
        </w:rPr>
        <w:t xml:space="preserve"> </w:t>
      </w:r>
      <w:r>
        <w:rPr>
          <w:b/>
          <w:bCs/>
          <w:i/>
          <w:iCs/>
          <w:sz w:val="24"/>
          <w:szCs w:val="24"/>
        </w:rPr>
        <w:t>рублей.</w:t>
      </w:r>
    </w:p>
    <w:p w:rsidR="00261E72" w:rsidRDefault="00261E72">
      <w:pPr>
        <w:rPr>
          <w:i/>
          <w:iCs/>
          <w:sz w:val="24"/>
          <w:szCs w:val="24"/>
          <w:u w:val="single"/>
        </w:rPr>
      </w:pPr>
      <w:r>
        <w:rPr>
          <w:sz w:val="24"/>
          <w:szCs w:val="24"/>
          <w:u w:val="single"/>
        </w:rPr>
        <w:t>Срок:</w:t>
      </w:r>
      <w:r>
        <w:rPr>
          <w:i/>
          <w:iCs/>
          <w:sz w:val="24"/>
          <w:szCs w:val="24"/>
          <w:u w:val="single"/>
        </w:rPr>
        <w:t xml:space="preserve">  </w:t>
      </w:r>
      <w:r>
        <w:rPr>
          <w:b/>
          <w:bCs/>
          <w:i/>
          <w:iCs/>
          <w:sz w:val="24"/>
          <w:szCs w:val="24"/>
        </w:rPr>
        <w:t>2 месяца</w:t>
      </w:r>
      <w:r>
        <w:rPr>
          <w:sz w:val="24"/>
          <w:szCs w:val="24"/>
        </w:rPr>
        <w:t xml:space="preserve"> </w:t>
      </w:r>
    </w:p>
    <w:p w:rsidR="00261E72" w:rsidRDefault="00261E72">
      <w:pPr>
        <w:rPr>
          <w:i/>
          <w:iCs/>
          <w:sz w:val="24"/>
          <w:szCs w:val="24"/>
          <w:u w:val="single"/>
        </w:rPr>
      </w:pPr>
      <w:r>
        <w:rPr>
          <w:sz w:val="24"/>
          <w:szCs w:val="24"/>
          <w:u w:val="single"/>
        </w:rPr>
        <w:t>Категория кредита:</w:t>
      </w:r>
      <w:r>
        <w:rPr>
          <w:i/>
          <w:iCs/>
          <w:sz w:val="24"/>
          <w:szCs w:val="24"/>
          <w:u w:val="single"/>
        </w:rPr>
        <w:t xml:space="preserve"> </w:t>
      </w:r>
      <w:r>
        <w:rPr>
          <w:b/>
          <w:bCs/>
          <w:i/>
          <w:iCs/>
          <w:sz w:val="24"/>
          <w:szCs w:val="24"/>
        </w:rPr>
        <w:t>стандартная</w:t>
      </w:r>
      <w:r>
        <w:rPr>
          <w:sz w:val="24"/>
          <w:szCs w:val="24"/>
        </w:rPr>
        <w:t xml:space="preserve"> </w:t>
      </w:r>
    </w:p>
    <w:p w:rsidR="00261E72" w:rsidRDefault="00261E72">
      <w:pPr>
        <w:rPr>
          <w:i/>
          <w:iCs/>
          <w:sz w:val="24"/>
          <w:szCs w:val="24"/>
          <w:u w:val="single"/>
        </w:rPr>
      </w:pPr>
      <w:r>
        <w:rPr>
          <w:sz w:val="24"/>
          <w:szCs w:val="24"/>
          <w:u w:val="single"/>
        </w:rPr>
        <w:t>Базовая ставка:</w:t>
      </w:r>
      <w:r>
        <w:rPr>
          <w:b/>
          <w:bCs/>
          <w:i/>
          <w:iCs/>
          <w:sz w:val="24"/>
          <w:szCs w:val="24"/>
          <w:u w:val="single"/>
        </w:rPr>
        <w:t xml:space="preserve"> </w:t>
      </w:r>
      <w:r>
        <w:rPr>
          <w:b/>
          <w:bCs/>
          <w:i/>
          <w:iCs/>
          <w:sz w:val="24"/>
          <w:szCs w:val="24"/>
        </w:rPr>
        <w:t>34%</w:t>
      </w:r>
    </w:p>
    <w:p w:rsidR="00261E72" w:rsidRDefault="00261E72">
      <w:pPr>
        <w:rPr>
          <w:i/>
          <w:iCs/>
          <w:sz w:val="24"/>
          <w:szCs w:val="24"/>
          <w:u w:val="single"/>
        </w:rPr>
      </w:pPr>
      <w:r>
        <w:rPr>
          <w:sz w:val="24"/>
          <w:szCs w:val="24"/>
          <w:u w:val="single"/>
        </w:rPr>
        <w:t>Маржа:</w:t>
      </w:r>
      <w:r>
        <w:rPr>
          <w:i/>
          <w:iCs/>
          <w:sz w:val="24"/>
          <w:szCs w:val="24"/>
        </w:rPr>
        <w:t xml:space="preserve"> </w:t>
      </w:r>
      <w:r>
        <w:rPr>
          <w:b/>
          <w:bCs/>
          <w:i/>
          <w:iCs/>
          <w:sz w:val="24"/>
          <w:szCs w:val="24"/>
        </w:rPr>
        <w:t>4%</w:t>
      </w:r>
    </w:p>
    <w:p w:rsidR="00261E72" w:rsidRDefault="00261E72">
      <w:pPr>
        <w:rPr>
          <w:i/>
          <w:iCs/>
          <w:sz w:val="24"/>
          <w:szCs w:val="24"/>
          <w:u w:val="single"/>
        </w:rPr>
      </w:pPr>
      <w:r>
        <w:rPr>
          <w:sz w:val="24"/>
          <w:szCs w:val="24"/>
          <w:u w:val="single"/>
        </w:rPr>
        <w:t>Расчётная процентная ставка:</w:t>
      </w:r>
      <w:r>
        <w:rPr>
          <w:i/>
          <w:iCs/>
          <w:sz w:val="24"/>
          <w:szCs w:val="24"/>
          <w:u w:val="single"/>
        </w:rPr>
        <w:t xml:space="preserve"> </w:t>
      </w:r>
      <w:r>
        <w:rPr>
          <w:b/>
          <w:bCs/>
          <w:i/>
          <w:iCs/>
          <w:sz w:val="24"/>
          <w:szCs w:val="24"/>
          <w:u w:val="single"/>
        </w:rPr>
        <w:t>3</w:t>
      </w:r>
      <w:r>
        <w:rPr>
          <w:b/>
          <w:bCs/>
          <w:i/>
          <w:iCs/>
          <w:sz w:val="24"/>
          <w:szCs w:val="24"/>
        </w:rPr>
        <w:t>8%</w:t>
      </w:r>
    </w:p>
    <w:p w:rsidR="00261E72" w:rsidRDefault="00261E72">
      <w:pPr>
        <w:rPr>
          <w:b/>
          <w:bCs/>
          <w:sz w:val="28"/>
          <w:szCs w:val="28"/>
        </w:rPr>
      </w:pPr>
    </w:p>
    <w:p w:rsidR="00261E72" w:rsidRDefault="00261E72">
      <w:pPr>
        <w:rPr>
          <w:b/>
          <w:bCs/>
          <w:sz w:val="28"/>
          <w:szCs w:val="28"/>
        </w:rPr>
      </w:pPr>
      <w:r>
        <w:rPr>
          <w:b/>
          <w:bCs/>
          <w:sz w:val="28"/>
          <w:szCs w:val="28"/>
        </w:rPr>
        <w:t>Резюме</w:t>
      </w:r>
    </w:p>
    <w:p w:rsidR="00261E72" w:rsidRDefault="00261E72">
      <w:pPr>
        <w:rPr>
          <w:i/>
          <w:iCs/>
          <w:sz w:val="24"/>
          <w:szCs w:val="24"/>
          <w:u w:val="single"/>
        </w:rPr>
      </w:pPr>
      <w:r>
        <w:rPr>
          <w:sz w:val="24"/>
          <w:szCs w:val="24"/>
          <w:u w:val="single"/>
        </w:rPr>
        <w:t>Вывод эксперта о возможности кредитования:</w:t>
      </w:r>
      <w:r>
        <w:rPr>
          <w:i/>
          <w:iCs/>
          <w:sz w:val="24"/>
          <w:szCs w:val="24"/>
          <w:u w:val="single"/>
        </w:rPr>
        <w:t xml:space="preserve"> </w:t>
      </w:r>
      <w:r>
        <w:rPr>
          <w:b/>
          <w:bCs/>
          <w:i/>
          <w:iCs/>
          <w:sz w:val="24"/>
          <w:szCs w:val="24"/>
        </w:rPr>
        <w:t>предоставление кредита возможно</w:t>
      </w:r>
    </w:p>
    <w:p w:rsidR="00261E72" w:rsidRDefault="00261E72">
      <w:pPr>
        <w:rPr>
          <w:i/>
          <w:iCs/>
          <w:sz w:val="24"/>
          <w:szCs w:val="24"/>
          <w:u w:val="single"/>
        </w:rPr>
      </w:pPr>
      <w:r>
        <w:rPr>
          <w:sz w:val="24"/>
          <w:szCs w:val="24"/>
          <w:u w:val="single"/>
        </w:rPr>
        <w:t>Сумма:</w:t>
      </w:r>
      <w:r>
        <w:rPr>
          <w:sz w:val="24"/>
          <w:szCs w:val="24"/>
        </w:rPr>
        <w:t xml:space="preserve"> </w:t>
      </w:r>
      <w:r>
        <w:rPr>
          <w:b/>
          <w:bCs/>
          <w:i/>
          <w:iCs/>
          <w:sz w:val="24"/>
          <w:szCs w:val="24"/>
        </w:rPr>
        <w:t>120000 рублей</w:t>
      </w:r>
    </w:p>
    <w:p w:rsidR="00261E72" w:rsidRDefault="00261E72">
      <w:pPr>
        <w:rPr>
          <w:i/>
          <w:iCs/>
          <w:sz w:val="24"/>
          <w:szCs w:val="24"/>
          <w:u w:val="single"/>
        </w:rPr>
      </w:pPr>
      <w:r>
        <w:rPr>
          <w:sz w:val="24"/>
          <w:szCs w:val="24"/>
          <w:u w:val="single"/>
        </w:rPr>
        <w:t>Срок:</w:t>
      </w:r>
      <w:r>
        <w:rPr>
          <w:i/>
          <w:iCs/>
          <w:sz w:val="24"/>
          <w:szCs w:val="24"/>
          <w:u w:val="single"/>
        </w:rPr>
        <w:t xml:space="preserve"> </w:t>
      </w:r>
      <w:r>
        <w:rPr>
          <w:b/>
          <w:bCs/>
          <w:i/>
          <w:iCs/>
          <w:sz w:val="24"/>
          <w:szCs w:val="24"/>
          <w:u w:val="single"/>
        </w:rPr>
        <w:t>2</w:t>
      </w:r>
      <w:r>
        <w:rPr>
          <w:b/>
          <w:bCs/>
          <w:i/>
          <w:iCs/>
          <w:sz w:val="24"/>
          <w:szCs w:val="24"/>
        </w:rPr>
        <w:t xml:space="preserve">  месяца</w:t>
      </w:r>
    </w:p>
    <w:p w:rsidR="00261E72" w:rsidRDefault="00261E72">
      <w:pPr>
        <w:rPr>
          <w:i/>
          <w:iCs/>
          <w:sz w:val="24"/>
          <w:szCs w:val="24"/>
          <w:u w:val="single"/>
        </w:rPr>
      </w:pPr>
      <w:r>
        <w:rPr>
          <w:sz w:val="24"/>
          <w:szCs w:val="24"/>
          <w:u w:val="single"/>
        </w:rPr>
        <w:t xml:space="preserve">Процентная ставка: </w:t>
      </w:r>
      <w:r>
        <w:rPr>
          <w:b/>
          <w:bCs/>
          <w:i/>
          <w:iCs/>
          <w:sz w:val="24"/>
          <w:szCs w:val="24"/>
        </w:rPr>
        <w:t>38%</w:t>
      </w:r>
      <w:r>
        <w:rPr>
          <w:sz w:val="24"/>
          <w:szCs w:val="24"/>
        </w:rPr>
        <w:t xml:space="preserve"> </w:t>
      </w:r>
    </w:p>
    <w:p w:rsidR="00261E72" w:rsidRDefault="00261E72">
      <w:pPr>
        <w:rPr>
          <w:i/>
          <w:iCs/>
          <w:sz w:val="24"/>
          <w:szCs w:val="24"/>
          <w:u w:val="single"/>
        </w:rPr>
      </w:pPr>
      <w:r>
        <w:rPr>
          <w:sz w:val="24"/>
          <w:szCs w:val="24"/>
          <w:u w:val="single"/>
        </w:rPr>
        <w:t>Назначение:</w:t>
      </w:r>
      <w:r>
        <w:rPr>
          <w:sz w:val="24"/>
          <w:szCs w:val="24"/>
        </w:rPr>
        <w:t xml:space="preserve"> </w:t>
      </w:r>
      <w:r>
        <w:rPr>
          <w:b/>
          <w:bCs/>
          <w:i/>
          <w:iCs/>
          <w:sz w:val="24"/>
          <w:szCs w:val="24"/>
        </w:rPr>
        <w:t>приобретение товарно-материальных  ценностей</w:t>
      </w:r>
    </w:p>
    <w:p w:rsidR="00261E72" w:rsidRDefault="00261E72">
      <w:pPr>
        <w:rPr>
          <w:i/>
          <w:iCs/>
          <w:sz w:val="24"/>
          <w:szCs w:val="24"/>
          <w:u w:val="single"/>
        </w:rPr>
      </w:pPr>
      <w:r>
        <w:rPr>
          <w:sz w:val="24"/>
          <w:szCs w:val="24"/>
          <w:u w:val="single"/>
        </w:rPr>
        <w:t>Обеспечение:</w:t>
      </w:r>
      <w:r>
        <w:rPr>
          <w:sz w:val="24"/>
          <w:szCs w:val="24"/>
        </w:rPr>
        <w:t xml:space="preserve"> </w:t>
      </w:r>
      <w:r>
        <w:rPr>
          <w:b/>
          <w:bCs/>
          <w:i/>
          <w:iCs/>
          <w:sz w:val="24"/>
          <w:szCs w:val="24"/>
        </w:rPr>
        <w:t>гарантия торговой фирмы «ВАШ  ДОМ</w:t>
      </w:r>
      <w:r>
        <w:rPr>
          <w:b/>
          <w:bCs/>
          <w:sz w:val="24"/>
          <w:szCs w:val="24"/>
        </w:rPr>
        <w:t>»</w:t>
      </w:r>
    </w:p>
    <w:p w:rsidR="00261E72" w:rsidRDefault="00261E72">
      <w:pPr>
        <w:rPr>
          <w:sz w:val="28"/>
          <w:szCs w:val="28"/>
        </w:rPr>
      </w:pPr>
      <w:r>
        <w:rPr>
          <w:sz w:val="24"/>
          <w:szCs w:val="24"/>
          <w:u w:val="single"/>
        </w:rPr>
        <w:t>Дополнительное условие</w:t>
      </w:r>
      <w:r>
        <w:rPr>
          <w:i/>
          <w:iCs/>
          <w:sz w:val="24"/>
          <w:szCs w:val="24"/>
          <w:u w:val="single"/>
        </w:rPr>
        <w:t>:</w:t>
      </w:r>
      <w:r>
        <w:rPr>
          <w:sz w:val="24"/>
          <w:szCs w:val="24"/>
        </w:rPr>
        <w:t>-----------------------</w:t>
      </w:r>
    </w:p>
    <w:p w:rsidR="00261E72" w:rsidRDefault="00261E72">
      <w:pPr>
        <w:rPr>
          <w:sz w:val="28"/>
          <w:szCs w:val="28"/>
        </w:rPr>
      </w:pPr>
    </w:p>
    <w:p w:rsidR="00261E72" w:rsidRDefault="00261E72">
      <w:pPr>
        <w:rPr>
          <w:sz w:val="28"/>
          <w:szCs w:val="28"/>
        </w:rPr>
      </w:pPr>
    </w:p>
    <w:p w:rsidR="00261E72" w:rsidRDefault="00261E72">
      <w:pPr>
        <w:rPr>
          <w:sz w:val="28"/>
          <w:szCs w:val="28"/>
        </w:rPr>
      </w:pPr>
    </w:p>
    <w:p w:rsidR="00261E72" w:rsidRDefault="00261E72">
      <w:pPr>
        <w:ind w:right="-1" w:firstLine="1560"/>
        <w:jc w:val="both"/>
        <w:rPr>
          <w:sz w:val="24"/>
          <w:szCs w:val="24"/>
        </w:rPr>
      </w:pPr>
      <w: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t>/Подпись/</w:t>
      </w:r>
    </w:p>
    <w:p w:rsidR="00261E72" w:rsidRDefault="00261E72">
      <w:pPr>
        <w:ind w:right="-1" w:firstLine="1560"/>
        <w:rPr>
          <w:sz w:val="24"/>
          <w:szCs w:val="24"/>
        </w:rPr>
      </w:pPr>
    </w:p>
    <w:p w:rsidR="00261E72" w:rsidRDefault="00261E72">
      <w:pPr>
        <w:ind w:right="-1"/>
        <w:rPr>
          <w:sz w:val="24"/>
          <w:szCs w:val="24"/>
        </w:rPr>
      </w:pPr>
    </w:p>
    <w:p w:rsidR="00261E72" w:rsidRDefault="00261E72">
      <w:pPr>
        <w:ind w:right="-1"/>
        <w:rPr>
          <w:i/>
          <w:iCs/>
          <w:sz w:val="24"/>
          <w:szCs w:val="24"/>
          <w:u w:val="single"/>
        </w:rPr>
      </w:pPr>
      <w:r>
        <w:rPr>
          <w:sz w:val="24"/>
          <w:szCs w:val="24"/>
        </w:rPr>
        <w:t>Дата</w:t>
      </w:r>
      <w:r>
        <w:rPr>
          <w:sz w:val="24"/>
          <w:szCs w:val="24"/>
        </w:rPr>
        <w:tab/>
      </w:r>
      <w:r>
        <w:rPr>
          <w:sz w:val="24"/>
          <w:szCs w:val="24"/>
        </w:rPr>
        <w:tab/>
      </w:r>
      <w:r>
        <w:rPr>
          <w:i/>
          <w:iCs/>
          <w:sz w:val="24"/>
          <w:szCs w:val="24"/>
        </w:rPr>
        <w:t>09.01.98г.</w:t>
      </w:r>
    </w:p>
    <w:p w:rsidR="00261E72" w:rsidRDefault="00261E72">
      <w:pPr>
        <w:rPr>
          <w:i/>
          <w:iCs/>
          <w:sz w:val="24"/>
          <w:szCs w:val="24"/>
          <w:u w:val="single"/>
        </w:rPr>
      </w:pPr>
      <w:r>
        <w:rPr>
          <w:i/>
          <w:iCs/>
          <w:sz w:val="24"/>
          <w:szCs w:val="24"/>
          <w:u w:val="single"/>
        </w:rPr>
        <w:t xml:space="preserve"> </w:t>
      </w: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spacing w:line="280" w:lineRule="auto"/>
        <w:jc w:val="center"/>
        <w:rPr>
          <w:b/>
          <w:bCs/>
          <w:sz w:val="26"/>
          <w:szCs w:val="26"/>
        </w:rPr>
      </w:pPr>
      <w:r>
        <w:rPr>
          <w:b/>
          <w:bCs/>
          <w:sz w:val="26"/>
          <w:szCs w:val="26"/>
        </w:rPr>
        <w:t>Протокол согласования Кредитным Комитетом</w:t>
      </w:r>
    </w:p>
    <w:p w:rsidR="00261E72" w:rsidRDefault="00261E72">
      <w:pPr>
        <w:spacing w:line="280" w:lineRule="auto"/>
        <w:jc w:val="center"/>
        <w:rPr>
          <w:b/>
          <w:bCs/>
          <w:sz w:val="26"/>
          <w:szCs w:val="26"/>
        </w:rPr>
      </w:pPr>
      <w:r>
        <w:rPr>
          <w:b/>
          <w:bCs/>
          <w:sz w:val="26"/>
          <w:szCs w:val="26"/>
        </w:rPr>
        <w:t>АКБ «СБС-Агро»</w:t>
      </w:r>
    </w:p>
    <w:p w:rsidR="00261E72" w:rsidRDefault="00261E72">
      <w:pPr>
        <w:spacing w:line="280" w:lineRule="auto"/>
        <w:jc w:val="center"/>
        <w:rPr>
          <w:b/>
          <w:bCs/>
          <w:sz w:val="26"/>
          <w:szCs w:val="26"/>
        </w:rPr>
      </w:pPr>
      <w:r>
        <w:rPr>
          <w:b/>
          <w:bCs/>
          <w:sz w:val="26"/>
          <w:szCs w:val="26"/>
        </w:rPr>
        <w:t>вопроса о предоставлении кредита</w:t>
      </w:r>
    </w:p>
    <w:tbl>
      <w:tblPr>
        <w:tblW w:w="0" w:type="auto"/>
        <w:tblInd w:w="2552" w:type="dxa"/>
        <w:tblBorders>
          <w:bottom w:val="single" w:sz="6" w:space="0" w:color="auto"/>
        </w:tblBorders>
        <w:tblLayout w:type="fixed"/>
        <w:tblLook w:val="0000" w:firstRow="0" w:lastRow="0" w:firstColumn="0" w:lastColumn="0" w:noHBand="0" w:noVBand="0"/>
      </w:tblPr>
      <w:tblGrid>
        <w:gridCol w:w="4252"/>
      </w:tblGrid>
      <w:tr w:rsidR="00261E72">
        <w:tc>
          <w:tcPr>
            <w:tcW w:w="4252" w:type="dxa"/>
            <w:tcBorders>
              <w:bottom w:val="single" w:sz="6" w:space="0" w:color="auto"/>
            </w:tcBorders>
          </w:tcPr>
          <w:p w:rsidR="00261E72" w:rsidRDefault="00261E72">
            <w:pPr>
              <w:spacing w:line="280" w:lineRule="auto"/>
              <w:jc w:val="center"/>
              <w:rPr>
                <w:b/>
                <w:bCs/>
                <w:i/>
                <w:iCs/>
                <w:sz w:val="26"/>
                <w:szCs w:val="26"/>
              </w:rPr>
            </w:pPr>
            <w:r>
              <w:rPr>
                <w:b/>
                <w:bCs/>
                <w:i/>
                <w:iCs/>
                <w:sz w:val="26"/>
                <w:szCs w:val="26"/>
              </w:rPr>
              <w:t>ООО «Эльф»</w:t>
            </w:r>
          </w:p>
        </w:tc>
      </w:tr>
    </w:tbl>
    <w:p w:rsidR="00261E72" w:rsidRDefault="00261E72">
      <w:pPr>
        <w:spacing w:line="280" w:lineRule="auto"/>
        <w:rPr>
          <w:sz w:val="26"/>
          <w:szCs w:val="26"/>
        </w:rPr>
      </w:pPr>
    </w:p>
    <w:tbl>
      <w:tblPr>
        <w:tblW w:w="0" w:type="auto"/>
        <w:tblInd w:w="284" w:type="dxa"/>
        <w:tblLayout w:type="fixed"/>
        <w:tblLook w:val="0000" w:firstRow="0" w:lastRow="0" w:firstColumn="0" w:lastColumn="0" w:noHBand="0" w:noVBand="0"/>
      </w:tblPr>
      <w:tblGrid>
        <w:gridCol w:w="283"/>
        <w:gridCol w:w="637"/>
        <w:gridCol w:w="1206"/>
        <w:gridCol w:w="153"/>
        <w:gridCol w:w="1265"/>
        <w:gridCol w:w="236"/>
        <w:gridCol w:w="5150"/>
        <w:gridCol w:w="248"/>
      </w:tblGrid>
      <w:tr w:rsidR="00261E72">
        <w:tc>
          <w:tcPr>
            <w:tcW w:w="2126" w:type="dxa"/>
            <w:gridSpan w:val="3"/>
          </w:tcPr>
          <w:p w:rsidR="00261E72" w:rsidRDefault="00261E72">
            <w:pPr>
              <w:rPr>
                <w:sz w:val="26"/>
                <w:szCs w:val="26"/>
              </w:rPr>
            </w:pPr>
            <w:r>
              <w:rPr>
                <w:sz w:val="26"/>
                <w:szCs w:val="26"/>
              </w:rPr>
              <w:t>Наименование</w:t>
            </w:r>
          </w:p>
          <w:p w:rsidR="00261E72" w:rsidRDefault="00261E72">
            <w:pPr>
              <w:rPr>
                <w:sz w:val="26"/>
                <w:szCs w:val="26"/>
              </w:rPr>
            </w:pPr>
            <w:r>
              <w:rPr>
                <w:sz w:val="26"/>
                <w:szCs w:val="26"/>
              </w:rPr>
              <w:t>заемщика:</w:t>
            </w:r>
          </w:p>
        </w:tc>
        <w:tc>
          <w:tcPr>
            <w:tcW w:w="7052" w:type="dxa"/>
            <w:gridSpan w:val="5"/>
            <w:tcBorders>
              <w:bottom w:val="single" w:sz="6" w:space="0" w:color="auto"/>
            </w:tcBorders>
          </w:tcPr>
          <w:p w:rsidR="00261E72" w:rsidRDefault="00261E72">
            <w:pPr>
              <w:ind w:firstLine="317"/>
              <w:rPr>
                <w:b/>
                <w:bCs/>
                <w:i/>
                <w:iCs/>
                <w:sz w:val="26"/>
                <w:szCs w:val="26"/>
              </w:rPr>
            </w:pPr>
          </w:p>
          <w:p w:rsidR="00261E72" w:rsidRDefault="00261E72">
            <w:pPr>
              <w:ind w:firstLine="317"/>
              <w:rPr>
                <w:b/>
                <w:bCs/>
                <w:i/>
                <w:iCs/>
                <w:sz w:val="26"/>
                <w:szCs w:val="26"/>
              </w:rPr>
            </w:pPr>
            <w:r>
              <w:rPr>
                <w:b/>
                <w:bCs/>
                <w:i/>
                <w:iCs/>
                <w:sz w:val="26"/>
                <w:szCs w:val="26"/>
              </w:rPr>
              <w:t>ООО «Эльф»</w:t>
            </w:r>
          </w:p>
        </w:tc>
      </w:tr>
      <w:tr w:rsidR="00261E72">
        <w:tc>
          <w:tcPr>
            <w:tcW w:w="920" w:type="dxa"/>
            <w:gridSpan w:val="2"/>
          </w:tcPr>
          <w:p w:rsidR="00261E72" w:rsidRDefault="00261E72">
            <w:pPr>
              <w:rPr>
                <w:sz w:val="26"/>
                <w:szCs w:val="26"/>
              </w:rPr>
            </w:pPr>
            <w:r>
              <w:rPr>
                <w:sz w:val="26"/>
                <w:szCs w:val="26"/>
              </w:rPr>
              <w:t>Банк:</w:t>
            </w:r>
          </w:p>
        </w:tc>
        <w:tc>
          <w:tcPr>
            <w:tcW w:w="8258" w:type="dxa"/>
            <w:gridSpan w:val="6"/>
            <w:tcBorders>
              <w:bottom w:val="single" w:sz="6" w:space="0" w:color="auto"/>
            </w:tcBorders>
          </w:tcPr>
          <w:p w:rsidR="00261E72" w:rsidRDefault="00261E72">
            <w:pPr>
              <w:ind w:firstLine="1168"/>
              <w:rPr>
                <w:b/>
                <w:bCs/>
                <w:i/>
                <w:iCs/>
                <w:sz w:val="26"/>
                <w:szCs w:val="26"/>
              </w:rPr>
            </w:pPr>
            <w:r>
              <w:rPr>
                <w:b/>
                <w:bCs/>
                <w:i/>
                <w:iCs/>
                <w:sz w:val="26"/>
                <w:szCs w:val="26"/>
              </w:rPr>
              <w:t>АКБ «СБС-Агро»</w:t>
            </w:r>
          </w:p>
        </w:tc>
      </w:tr>
      <w:tr w:rsidR="00261E72">
        <w:tc>
          <w:tcPr>
            <w:tcW w:w="2279" w:type="dxa"/>
            <w:gridSpan w:val="4"/>
          </w:tcPr>
          <w:p w:rsidR="00261E72" w:rsidRDefault="00261E72">
            <w:pPr>
              <w:rPr>
                <w:sz w:val="26"/>
                <w:szCs w:val="26"/>
              </w:rPr>
            </w:pPr>
            <w:r>
              <w:rPr>
                <w:sz w:val="26"/>
                <w:szCs w:val="26"/>
              </w:rPr>
              <w:t>Условия кредита:</w:t>
            </w:r>
          </w:p>
        </w:tc>
        <w:tc>
          <w:tcPr>
            <w:tcW w:w="6899" w:type="dxa"/>
            <w:gridSpan w:val="4"/>
            <w:tcBorders>
              <w:bottom w:val="single" w:sz="6" w:space="0" w:color="auto"/>
            </w:tcBorders>
          </w:tcPr>
          <w:p w:rsidR="00261E72" w:rsidRDefault="00261E72">
            <w:pPr>
              <w:rPr>
                <w:b/>
                <w:bCs/>
                <w:i/>
                <w:iCs/>
                <w:sz w:val="26"/>
                <w:szCs w:val="26"/>
              </w:rPr>
            </w:pPr>
            <w:r>
              <w:rPr>
                <w:b/>
                <w:bCs/>
                <w:i/>
                <w:iCs/>
                <w:sz w:val="26"/>
                <w:szCs w:val="26"/>
              </w:rPr>
              <w:t>краткосрочный кредит на срок 2 месяца под 38 % годовых</w:t>
            </w:r>
          </w:p>
        </w:tc>
      </w:tr>
      <w:tr w:rsidR="00261E72">
        <w:tc>
          <w:tcPr>
            <w:tcW w:w="9178" w:type="dxa"/>
            <w:gridSpan w:val="8"/>
            <w:tcBorders>
              <w:bottom w:val="single" w:sz="6" w:space="0" w:color="auto"/>
            </w:tcBorders>
          </w:tcPr>
          <w:p w:rsidR="00261E72" w:rsidRDefault="00261E72">
            <w:pPr>
              <w:rPr>
                <w:sz w:val="26"/>
                <w:szCs w:val="26"/>
              </w:rPr>
            </w:pPr>
          </w:p>
        </w:tc>
      </w:tr>
      <w:tr w:rsidR="00261E72">
        <w:trPr>
          <w:trHeight w:val="678"/>
        </w:trPr>
        <w:tc>
          <w:tcPr>
            <w:tcW w:w="9178" w:type="dxa"/>
            <w:gridSpan w:val="8"/>
          </w:tcPr>
          <w:p w:rsidR="00261E72" w:rsidRDefault="00261E72">
            <w:pPr>
              <w:rPr>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sz w:val="26"/>
                <w:szCs w:val="26"/>
              </w:rPr>
            </w:pPr>
            <w:r>
              <w:rPr>
                <w:sz w:val="26"/>
                <w:szCs w:val="26"/>
              </w:rPr>
              <w:t>Председатель</w:t>
            </w:r>
          </w:p>
        </w:tc>
        <w:tc>
          <w:tcPr>
            <w:tcW w:w="236" w:type="dxa"/>
            <w:tcBorders>
              <w:top w:val="single" w:sz="6" w:space="0" w:color="auto"/>
              <w:left w:val="nil"/>
            </w:tcBorders>
          </w:tcPr>
          <w:p w:rsidR="00261E72" w:rsidRDefault="00261E72">
            <w:pPr>
              <w:rPr>
                <w:sz w:val="26"/>
                <w:szCs w:val="26"/>
              </w:rPr>
            </w:pPr>
          </w:p>
        </w:tc>
        <w:tc>
          <w:tcPr>
            <w:tcW w:w="5150" w:type="dxa"/>
            <w:tcBorders>
              <w:top w:val="single" w:sz="6" w:space="0" w:color="auto"/>
              <w:left w:val="nil"/>
              <w:right w:val="single" w:sz="6" w:space="0" w:color="auto"/>
            </w:tcBorders>
          </w:tcPr>
          <w:p w:rsidR="00261E72" w:rsidRDefault="00261E72">
            <w:pPr>
              <w:ind w:firstLine="459"/>
              <w:rPr>
                <w:b/>
                <w:bCs/>
                <w:i/>
                <w:iCs/>
                <w:sz w:val="26"/>
                <w:szCs w:val="26"/>
              </w:rPr>
            </w:pPr>
            <w:r>
              <w:rPr>
                <w:b/>
                <w:bCs/>
                <w:i/>
                <w:iCs/>
                <w:sz w:val="26"/>
                <w:szCs w:val="26"/>
              </w:rPr>
              <w:t xml:space="preserve">Предоставить кредит ООО «Эльф» </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sz w:val="26"/>
                <w:szCs w:val="26"/>
              </w:rPr>
            </w:pPr>
            <w:r>
              <w:rPr>
                <w:sz w:val="26"/>
                <w:szCs w:val="26"/>
              </w:rPr>
              <w:t>Кредитного Комитета</w:t>
            </w:r>
          </w:p>
        </w:tc>
        <w:tc>
          <w:tcPr>
            <w:tcW w:w="236" w:type="dxa"/>
            <w:tcBorders>
              <w:left w:val="nil"/>
            </w:tcBorders>
          </w:tcPr>
          <w:p w:rsidR="00261E72" w:rsidRDefault="00261E72">
            <w:pPr>
              <w:rPr>
                <w:sz w:val="26"/>
                <w:szCs w:val="26"/>
              </w:rPr>
            </w:pPr>
          </w:p>
        </w:tc>
        <w:tc>
          <w:tcPr>
            <w:tcW w:w="5150" w:type="dxa"/>
            <w:tcBorders>
              <w:top w:val="single" w:sz="6" w:space="0" w:color="auto"/>
              <w:left w:val="nil"/>
              <w:right w:val="single" w:sz="6" w:space="0" w:color="auto"/>
            </w:tcBorders>
          </w:tcPr>
          <w:p w:rsidR="00261E72" w:rsidRDefault="00261E72">
            <w:pPr>
              <w:rPr>
                <w:b/>
                <w:bCs/>
                <w:i/>
                <w:iCs/>
                <w:sz w:val="26"/>
                <w:szCs w:val="26"/>
              </w:rPr>
            </w:pPr>
            <w:r>
              <w:rPr>
                <w:b/>
                <w:bCs/>
                <w:i/>
                <w:iCs/>
                <w:sz w:val="26"/>
                <w:szCs w:val="26"/>
              </w:rPr>
              <w:t xml:space="preserve">в  сумме 120000 руб. на срок 2 месяца под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38% годовых</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b/>
                <w:bCs/>
                <w:i/>
                <w:iCs/>
                <w:sz w:val="26"/>
                <w:szCs w:val="26"/>
              </w:rPr>
            </w:pPr>
            <w:r>
              <w:rPr>
                <w:b/>
                <w:bCs/>
                <w:i/>
                <w:iCs/>
                <w:sz w:val="26"/>
                <w:szCs w:val="26"/>
              </w:rPr>
              <w:t xml:space="preserve">Маркетинговая </w:t>
            </w:r>
          </w:p>
        </w:tc>
        <w:tc>
          <w:tcPr>
            <w:tcW w:w="236" w:type="dxa"/>
            <w:tcBorders>
              <w:top w:val="single" w:sz="6" w:space="0" w:color="auto"/>
            </w:tcBorders>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Продукция реализуется через торговую </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b/>
                <w:bCs/>
                <w:i/>
                <w:iCs/>
                <w:sz w:val="26"/>
                <w:szCs w:val="26"/>
              </w:rPr>
            </w:pPr>
            <w:r>
              <w:rPr>
                <w:b/>
                <w:bCs/>
                <w:i/>
                <w:iCs/>
                <w:sz w:val="26"/>
                <w:szCs w:val="26"/>
              </w:rPr>
              <w:t>служба</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 xml:space="preserve">фирму «Ваш дом». Доля на  рынке - 15%.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Основные факторы - постоянный потре-</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бительский спрос на оконные раммы</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top w:val="single" w:sz="6" w:space="0" w:color="auto"/>
              <w:left w:val="single" w:sz="6" w:space="0" w:color="auto"/>
            </w:tcBorders>
          </w:tcPr>
          <w:p w:rsidR="00261E72" w:rsidRDefault="00261E72">
            <w:pPr>
              <w:rPr>
                <w:b/>
                <w:bCs/>
                <w:i/>
                <w:iCs/>
                <w:sz w:val="26"/>
                <w:szCs w:val="26"/>
              </w:rPr>
            </w:pPr>
            <w:r>
              <w:rPr>
                <w:b/>
                <w:bCs/>
                <w:i/>
                <w:iCs/>
                <w:sz w:val="26"/>
                <w:szCs w:val="26"/>
              </w:rPr>
              <w:t>Служба экономичес-</w:t>
            </w:r>
          </w:p>
        </w:tc>
        <w:tc>
          <w:tcPr>
            <w:tcW w:w="236" w:type="dxa"/>
            <w:tcBorders>
              <w:top w:val="single" w:sz="6" w:space="0" w:color="auto"/>
            </w:tcBorders>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Предоставленная информация об имуще-</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b/>
                <w:bCs/>
                <w:i/>
                <w:iCs/>
                <w:sz w:val="26"/>
                <w:szCs w:val="26"/>
              </w:rPr>
            </w:pPr>
            <w:r>
              <w:rPr>
                <w:b/>
                <w:bCs/>
                <w:i/>
                <w:iCs/>
                <w:sz w:val="26"/>
                <w:szCs w:val="26"/>
              </w:rPr>
              <w:t>кой безопасности</w:t>
            </w: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ственном   и  хозяйственном  состоянии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 xml:space="preserve">достоверна.  Правовая  база  представлен-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ных документов соответствует нормам</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законодательства. Фальсификации доку-</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r>
              <w:rPr>
                <w:b/>
                <w:bCs/>
                <w:i/>
                <w:iCs/>
                <w:sz w:val="26"/>
                <w:szCs w:val="26"/>
              </w:rPr>
              <w:t>ментов не обнаружено.</w:t>
            </w:r>
          </w:p>
        </w:tc>
      </w:tr>
      <w:tr w:rsidR="00261E72">
        <w:trPr>
          <w:gridBefore w:val="1"/>
          <w:gridAfter w:val="1"/>
          <w:wBefore w:w="283" w:type="dxa"/>
          <w:wAfter w:w="248" w:type="dxa"/>
          <w:trHeight w:val="622"/>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right w:val="single" w:sz="6" w:space="0" w:color="auto"/>
            </w:tcBorders>
          </w:tcPr>
          <w:p w:rsidR="00261E72" w:rsidRDefault="00261E72">
            <w:pPr>
              <w:rPr>
                <w:b/>
                <w:bCs/>
                <w:i/>
                <w:iCs/>
                <w:sz w:val="26"/>
                <w:szCs w:val="26"/>
              </w:rPr>
            </w:pP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r>
              <w:rPr>
                <w:sz w:val="26"/>
                <w:szCs w:val="26"/>
              </w:rPr>
              <w:t>Начальник кредитного</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ООО  «Эльф»  является  платежеспособ-</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r>
              <w:rPr>
                <w:sz w:val="26"/>
                <w:szCs w:val="26"/>
              </w:rPr>
              <w:t>отдела</w:t>
            </w: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ным  и  финансово-устойчивым.  По  боль-</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 xml:space="preserve">шинству  показателей  можно  считать </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надежным ссудозаемщиком и относится</w:t>
            </w:r>
          </w:p>
        </w:tc>
      </w:tr>
      <w:tr w:rsidR="00261E72">
        <w:trPr>
          <w:gridBefore w:val="1"/>
          <w:gridAfter w:val="1"/>
          <w:wBefore w:w="283" w:type="dxa"/>
          <w:wAfter w:w="248" w:type="dxa"/>
          <w:trHeight w:val="268"/>
        </w:trPr>
        <w:tc>
          <w:tcPr>
            <w:tcW w:w="3261" w:type="dxa"/>
            <w:gridSpan w:val="4"/>
            <w:tcBorders>
              <w:left w:val="single" w:sz="6" w:space="0" w:color="auto"/>
            </w:tcBorders>
          </w:tcPr>
          <w:p w:rsidR="00261E72" w:rsidRDefault="00261E72">
            <w:pPr>
              <w:rPr>
                <w:sz w:val="26"/>
                <w:szCs w:val="26"/>
              </w:rPr>
            </w:pPr>
          </w:p>
        </w:tc>
        <w:tc>
          <w:tcPr>
            <w:tcW w:w="236" w:type="dxa"/>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r>
              <w:rPr>
                <w:b/>
                <w:bCs/>
                <w:i/>
                <w:iCs/>
                <w:sz w:val="26"/>
                <w:szCs w:val="26"/>
              </w:rPr>
              <w:t xml:space="preserve">к </w:t>
            </w:r>
            <w:r>
              <w:rPr>
                <w:b/>
                <w:bCs/>
                <w:i/>
                <w:iCs/>
                <w:sz w:val="26"/>
                <w:szCs w:val="26"/>
                <w:lang w:val="en-US"/>
              </w:rPr>
              <w:t>I</w:t>
            </w:r>
            <w:r>
              <w:rPr>
                <w:b/>
                <w:bCs/>
                <w:i/>
                <w:iCs/>
                <w:sz w:val="26"/>
                <w:szCs w:val="26"/>
              </w:rPr>
              <w:t xml:space="preserve"> классу.</w:t>
            </w:r>
          </w:p>
        </w:tc>
      </w:tr>
      <w:tr w:rsidR="00261E72">
        <w:trPr>
          <w:gridBefore w:val="1"/>
          <w:gridAfter w:val="1"/>
          <w:wBefore w:w="283" w:type="dxa"/>
          <w:wAfter w:w="248" w:type="dxa"/>
          <w:trHeight w:val="268"/>
        </w:trPr>
        <w:tc>
          <w:tcPr>
            <w:tcW w:w="3261" w:type="dxa"/>
            <w:gridSpan w:val="4"/>
            <w:tcBorders>
              <w:left w:val="single" w:sz="6" w:space="0" w:color="auto"/>
              <w:bottom w:val="single" w:sz="6" w:space="0" w:color="auto"/>
            </w:tcBorders>
          </w:tcPr>
          <w:p w:rsidR="00261E72" w:rsidRDefault="00261E72">
            <w:pPr>
              <w:rPr>
                <w:sz w:val="26"/>
                <w:szCs w:val="26"/>
              </w:rPr>
            </w:pPr>
          </w:p>
        </w:tc>
        <w:tc>
          <w:tcPr>
            <w:tcW w:w="236" w:type="dxa"/>
            <w:tcBorders>
              <w:bottom w:val="single" w:sz="6" w:space="0" w:color="auto"/>
            </w:tcBorders>
          </w:tcPr>
          <w:p w:rsidR="00261E72" w:rsidRDefault="00261E72">
            <w:pPr>
              <w:rPr>
                <w:sz w:val="26"/>
                <w:szCs w:val="26"/>
              </w:rPr>
            </w:pPr>
          </w:p>
        </w:tc>
        <w:tc>
          <w:tcPr>
            <w:tcW w:w="5150" w:type="dxa"/>
            <w:tcBorders>
              <w:top w:val="single" w:sz="6" w:space="0" w:color="auto"/>
              <w:bottom w:val="single" w:sz="6" w:space="0" w:color="auto"/>
              <w:right w:val="single" w:sz="6" w:space="0" w:color="auto"/>
            </w:tcBorders>
          </w:tcPr>
          <w:p w:rsidR="00261E72" w:rsidRDefault="00261E72">
            <w:pPr>
              <w:rPr>
                <w:b/>
                <w:bCs/>
                <w:i/>
                <w:iCs/>
                <w:sz w:val="26"/>
                <w:szCs w:val="26"/>
              </w:rPr>
            </w:pPr>
          </w:p>
        </w:tc>
      </w:tr>
    </w:tbl>
    <w:p w:rsidR="00261E72" w:rsidRDefault="00261E72">
      <w:pPr>
        <w:spacing w:line="280" w:lineRule="auto"/>
        <w:jc w:val="center"/>
        <w:rPr>
          <w:sz w:val="26"/>
          <w:szCs w:val="26"/>
        </w:rPr>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ind w:right="-1235"/>
      </w:pPr>
    </w:p>
    <w:p w:rsidR="00261E72" w:rsidRDefault="00261E72">
      <w:pPr>
        <w:spacing w:line="280" w:lineRule="auto"/>
      </w:pPr>
    </w:p>
    <w:p w:rsidR="00261E72" w:rsidRDefault="00261E72">
      <w:pPr>
        <w:rPr>
          <w:i/>
          <w:iCs/>
          <w:sz w:val="24"/>
          <w:szCs w:val="24"/>
          <w:u w:val="single"/>
        </w:rPr>
      </w:pPr>
    </w:p>
    <w:p w:rsidR="00261E72" w:rsidRDefault="00261E72">
      <w:pPr>
        <w:spacing w:line="260" w:lineRule="auto"/>
        <w:jc w:val="center"/>
        <w:rPr>
          <w:b/>
          <w:bCs/>
          <w:sz w:val="28"/>
          <w:szCs w:val="28"/>
        </w:rPr>
      </w:pPr>
      <w:r>
        <w:rPr>
          <w:b/>
          <w:bCs/>
          <w:sz w:val="28"/>
          <w:szCs w:val="28"/>
        </w:rPr>
        <w:t>КРЕДИТНЫЙ ДОГОВОР</w:t>
      </w:r>
    </w:p>
    <w:p w:rsidR="00261E72" w:rsidRDefault="00261E72">
      <w:pPr>
        <w:spacing w:line="260" w:lineRule="auto"/>
      </w:pPr>
    </w:p>
    <w:p w:rsidR="00261E72" w:rsidRDefault="00261E72">
      <w:pPr>
        <w:spacing w:line="260" w:lineRule="auto"/>
      </w:pPr>
    </w:p>
    <w:p w:rsidR="00261E72" w:rsidRDefault="00261E72">
      <w:pPr>
        <w:spacing w:line="260" w:lineRule="auto"/>
      </w:pPr>
    </w:p>
    <w:tbl>
      <w:tblPr>
        <w:tblW w:w="0" w:type="auto"/>
        <w:tblInd w:w="-108" w:type="dxa"/>
        <w:tblLayout w:type="fixed"/>
        <w:tblLook w:val="0000" w:firstRow="0" w:lastRow="0" w:firstColumn="0" w:lastColumn="0" w:noHBand="0" w:noVBand="0"/>
      </w:tblPr>
      <w:tblGrid>
        <w:gridCol w:w="2376"/>
        <w:gridCol w:w="851"/>
        <w:gridCol w:w="283"/>
        <w:gridCol w:w="142"/>
        <w:gridCol w:w="567"/>
        <w:gridCol w:w="567"/>
        <w:gridCol w:w="17"/>
        <w:gridCol w:w="408"/>
        <w:gridCol w:w="284"/>
        <w:gridCol w:w="142"/>
        <w:gridCol w:w="141"/>
        <w:gridCol w:w="426"/>
        <w:gridCol w:w="708"/>
        <w:gridCol w:w="709"/>
        <w:gridCol w:w="284"/>
        <w:gridCol w:w="425"/>
        <w:gridCol w:w="1276"/>
      </w:tblGrid>
      <w:tr w:rsidR="00261E72">
        <w:tc>
          <w:tcPr>
            <w:tcW w:w="4786" w:type="dxa"/>
            <w:gridSpan w:val="6"/>
          </w:tcPr>
          <w:p w:rsidR="00261E72" w:rsidRDefault="00261E72">
            <w:pPr>
              <w:spacing w:line="260" w:lineRule="auto"/>
              <w:rPr>
                <w:b/>
                <w:bCs/>
                <w:i/>
                <w:iCs/>
                <w:sz w:val="22"/>
                <w:szCs w:val="22"/>
              </w:rPr>
            </w:pPr>
            <w:r>
              <w:rPr>
                <w:b/>
                <w:bCs/>
                <w:i/>
                <w:iCs/>
                <w:sz w:val="22"/>
                <w:szCs w:val="22"/>
              </w:rPr>
              <w:t>г. Казань</w:t>
            </w:r>
          </w:p>
        </w:tc>
        <w:tc>
          <w:tcPr>
            <w:tcW w:w="4820" w:type="dxa"/>
            <w:gridSpan w:val="11"/>
          </w:tcPr>
          <w:p w:rsidR="00261E72" w:rsidRDefault="00261E72">
            <w:pPr>
              <w:spacing w:line="260" w:lineRule="auto"/>
              <w:jc w:val="right"/>
              <w:rPr>
                <w:b/>
                <w:bCs/>
                <w:i/>
                <w:iCs/>
                <w:sz w:val="22"/>
                <w:szCs w:val="22"/>
              </w:rPr>
            </w:pPr>
            <w:r>
              <w:rPr>
                <w:b/>
                <w:bCs/>
                <w:i/>
                <w:iCs/>
                <w:sz w:val="22"/>
                <w:szCs w:val="22"/>
              </w:rPr>
              <w:t>«10» февраля 1998г.</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АКБ  «СБС -АГРО» г.Казань, ул.Сафиуллина 46</w:t>
            </w:r>
          </w:p>
        </w:tc>
      </w:tr>
      <w:tr w:rsidR="00261E72">
        <w:tc>
          <w:tcPr>
            <w:tcW w:w="9606" w:type="dxa"/>
            <w:gridSpan w:val="17"/>
          </w:tcPr>
          <w:p w:rsidR="00261E72" w:rsidRDefault="00261E72">
            <w:pPr>
              <w:spacing w:line="260" w:lineRule="auto"/>
              <w:jc w:val="center"/>
              <w:rPr>
                <w:i/>
                <w:iCs/>
              </w:rPr>
            </w:pPr>
            <w:r>
              <w:t>( наименование и местонахождение банка )</w:t>
            </w:r>
          </w:p>
        </w:tc>
      </w:tr>
      <w:tr w:rsidR="00261E72">
        <w:tc>
          <w:tcPr>
            <w:tcW w:w="2376" w:type="dxa"/>
            <w:tcBorders>
              <w:bottom w:val="single" w:sz="6" w:space="0" w:color="auto"/>
            </w:tcBorders>
          </w:tcPr>
          <w:p w:rsidR="00261E72" w:rsidRDefault="00261E72">
            <w:pPr>
              <w:spacing w:line="260" w:lineRule="auto"/>
              <w:rPr>
                <w:i/>
                <w:iCs/>
                <w:sz w:val="22"/>
                <w:szCs w:val="22"/>
              </w:rPr>
            </w:pPr>
          </w:p>
        </w:tc>
        <w:tc>
          <w:tcPr>
            <w:tcW w:w="5245" w:type="dxa"/>
            <w:gridSpan w:val="13"/>
          </w:tcPr>
          <w:p w:rsidR="00261E72" w:rsidRDefault="00261E72">
            <w:pPr>
              <w:spacing w:line="260" w:lineRule="auto"/>
              <w:rPr>
                <w:i/>
                <w:iCs/>
                <w:sz w:val="22"/>
                <w:szCs w:val="22"/>
              </w:rPr>
            </w:pPr>
            <w:r>
              <w:rPr>
                <w:sz w:val="22"/>
                <w:szCs w:val="22"/>
              </w:rPr>
              <w:t>именуемый в дальнейшем «БАНК», в лице</w:t>
            </w:r>
          </w:p>
        </w:tc>
        <w:tc>
          <w:tcPr>
            <w:tcW w:w="1985" w:type="dxa"/>
            <w:gridSpan w:val="3"/>
            <w:tcBorders>
              <w:bottom w:val="single" w:sz="6" w:space="0" w:color="auto"/>
            </w:tcBorders>
          </w:tcPr>
          <w:p w:rsidR="00261E72" w:rsidRDefault="00261E72">
            <w:pPr>
              <w:spacing w:line="260" w:lineRule="auto"/>
              <w:rPr>
                <w:i/>
                <w:iCs/>
                <w:sz w:val="22"/>
                <w:szCs w:val="22"/>
              </w:rPr>
            </w:pPr>
          </w:p>
        </w:tc>
      </w:tr>
      <w:tr w:rsidR="00261E72">
        <w:tc>
          <w:tcPr>
            <w:tcW w:w="3510" w:type="dxa"/>
            <w:gridSpan w:val="3"/>
            <w:tcBorders>
              <w:bottom w:val="single" w:sz="6" w:space="0" w:color="auto"/>
            </w:tcBorders>
          </w:tcPr>
          <w:p w:rsidR="00261E72" w:rsidRDefault="00261E72">
            <w:pPr>
              <w:spacing w:line="260" w:lineRule="auto"/>
              <w:jc w:val="center"/>
              <w:rPr>
                <w:b/>
                <w:bCs/>
                <w:i/>
                <w:iCs/>
                <w:sz w:val="22"/>
                <w:szCs w:val="22"/>
              </w:rPr>
            </w:pPr>
            <w:r>
              <w:rPr>
                <w:b/>
                <w:bCs/>
                <w:i/>
                <w:iCs/>
                <w:sz w:val="22"/>
                <w:szCs w:val="22"/>
              </w:rPr>
              <w:t>Управляющего Моисеевой Р.А</w:t>
            </w:r>
          </w:p>
        </w:tc>
        <w:tc>
          <w:tcPr>
            <w:tcW w:w="3402" w:type="dxa"/>
            <w:gridSpan w:val="10"/>
          </w:tcPr>
          <w:p w:rsidR="00261E72" w:rsidRDefault="00261E72">
            <w:pPr>
              <w:spacing w:line="260" w:lineRule="auto"/>
              <w:rPr>
                <w:sz w:val="22"/>
                <w:szCs w:val="22"/>
              </w:rPr>
            </w:pPr>
            <w:r>
              <w:rPr>
                <w:sz w:val="22"/>
                <w:szCs w:val="22"/>
              </w:rPr>
              <w:t>действующего на основании</w:t>
            </w:r>
          </w:p>
        </w:tc>
        <w:tc>
          <w:tcPr>
            <w:tcW w:w="2694" w:type="dxa"/>
            <w:gridSpan w:val="4"/>
            <w:tcBorders>
              <w:bottom w:val="single" w:sz="6" w:space="0" w:color="auto"/>
            </w:tcBorders>
          </w:tcPr>
          <w:p w:rsidR="00261E72" w:rsidRDefault="00261E72">
            <w:pPr>
              <w:spacing w:line="260" w:lineRule="auto"/>
              <w:jc w:val="center"/>
              <w:rPr>
                <w:b/>
                <w:bCs/>
                <w:i/>
                <w:iCs/>
                <w:sz w:val="22"/>
                <w:szCs w:val="22"/>
              </w:rPr>
            </w:pPr>
            <w:r>
              <w:rPr>
                <w:b/>
                <w:bCs/>
                <w:i/>
                <w:iCs/>
                <w:sz w:val="22"/>
                <w:szCs w:val="22"/>
              </w:rPr>
              <w:t xml:space="preserve">Устава и </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ООО «Эльф» г. Казань, ул. Татарстан, д.52</w:t>
            </w:r>
          </w:p>
        </w:tc>
      </w:tr>
      <w:tr w:rsidR="00261E72">
        <w:tc>
          <w:tcPr>
            <w:tcW w:w="9606" w:type="dxa"/>
            <w:gridSpan w:val="17"/>
          </w:tcPr>
          <w:p w:rsidR="00261E72" w:rsidRDefault="00261E72">
            <w:pPr>
              <w:spacing w:line="260" w:lineRule="auto"/>
              <w:jc w:val="center"/>
              <w:rPr>
                <w:i/>
                <w:iCs/>
              </w:rPr>
            </w:pPr>
            <w:r>
              <w:t>( наименование и местонахождение заемщика)</w:t>
            </w:r>
          </w:p>
        </w:tc>
      </w:tr>
      <w:tr w:rsidR="00261E72">
        <w:tc>
          <w:tcPr>
            <w:tcW w:w="5495" w:type="dxa"/>
            <w:gridSpan w:val="9"/>
          </w:tcPr>
          <w:p w:rsidR="00261E72" w:rsidRDefault="00261E72">
            <w:pPr>
              <w:spacing w:line="260" w:lineRule="auto"/>
              <w:rPr>
                <w:sz w:val="22"/>
                <w:szCs w:val="22"/>
              </w:rPr>
            </w:pPr>
            <w:r>
              <w:rPr>
                <w:sz w:val="22"/>
                <w:szCs w:val="22"/>
              </w:rPr>
              <w:t xml:space="preserve">именуемый в дальнейшем "ЗАЕМ ЩИК", в лице </w:t>
            </w:r>
          </w:p>
        </w:tc>
        <w:tc>
          <w:tcPr>
            <w:tcW w:w="4111" w:type="dxa"/>
            <w:gridSpan w:val="8"/>
            <w:tcBorders>
              <w:bottom w:val="single" w:sz="6" w:space="0" w:color="auto"/>
            </w:tcBorders>
          </w:tcPr>
          <w:p w:rsidR="00261E72" w:rsidRDefault="00261E72">
            <w:pPr>
              <w:spacing w:line="260" w:lineRule="auto"/>
              <w:jc w:val="center"/>
              <w:rPr>
                <w:b/>
                <w:bCs/>
                <w:i/>
                <w:iCs/>
                <w:sz w:val="22"/>
                <w:szCs w:val="22"/>
              </w:rPr>
            </w:pPr>
            <w:r>
              <w:rPr>
                <w:b/>
                <w:bCs/>
                <w:i/>
                <w:iCs/>
                <w:sz w:val="22"/>
                <w:szCs w:val="22"/>
              </w:rPr>
              <w:t>Ерандаевой Н.Н.</w:t>
            </w:r>
          </w:p>
        </w:tc>
      </w:tr>
      <w:tr w:rsidR="00261E72">
        <w:tc>
          <w:tcPr>
            <w:tcW w:w="3227" w:type="dxa"/>
            <w:gridSpan w:val="2"/>
          </w:tcPr>
          <w:p w:rsidR="00261E72" w:rsidRDefault="00261E72">
            <w:pPr>
              <w:spacing w:line="260" w:lineRule="auto"/>
              <w:rPr>
                <w:sz w:val="22"/>
                <w:szCs w:val="22"/>
              </w:rPr>
            </w:pPr>
            <w:r>
              <w:rPr>
                <w:sz w:val="22"/>
                <w:szCs w:val="22"/>
              </w:rPr>
              <w:t xml:space="preserve">действующего на основании </w:t>
            </w:r>
          </w:p>
        </w:tc>
        <w:tc>
          <w:tcPr>
            <w:tcW w:w="6379" w:type="dxa"/>
            <w:gridSpan w:val="15"/>
            <w:tcBorders>
              <w:bottom w:val="single" w:sz="6" w:space="0" w:color="auto"/>
            </w:tcBorders>
          </w:tcPr>
          <w:p w:rsidR="00261E72" w:rsidRDefault="00261E72">
            <w:pPr>
              <w:spacing w:line="260" w:lineRule="auto"/>
              <w:jc w:val="center"/>
              <w:rPr>
                <w:b/>
                <w:bCs/>
                <w:i/>
                <w:iCs/>
                <w:sz w:val="22"/>
                <w:szCs w:val="22"/>
              </w:rPr>
            </w:pPr>
            <w:r>
              <w:rPr>
                <w:b/>
                <w:bCs/>
                <w:i/>
                <w:iCs/>
                <w:sz w:val="22"/>
                <w:szCs w:val="22"/>
              </w:rPr>
              <w:t>Устава</w:t>
            </w:r>
          </w:p>
        </w:tc>
      </w:tr>
      <w:tr w:rsidR="00261E72">
        <w:tc>
          <w:tcPr>
            <w:tcW w:w="9606" w:type="dxa"/>
            <w:gridSpan w:val="17"/>
          </w:tcPr>
          <w:p w:rsidR="00261E72" w:rsidRDefault="00261E72">
            <w:pPr>
              <w:spacing w:line="260" w:lineRule="auto"/>
              <w:rPr>
                <w:sz w:val="22"/>
                <w:szCs w:val="22"/>
              </w:rPr>
            </w:pPr>
            <w:r>
              <w:rPr>
                <w:sz w:val="22"/>
                <w:szCs w:val="22"/>
              </w:rPr>
              <w:t>заключили между собой нижеследующий договор:</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1.Банк принимает на себя обязательства:</w:t>
            </w:r>
          </w:p>
        </w:tc>
      </w:tr>
      <w:tr w:rsidR="00261E72">
        <w:tc>
          <w:tcPr>
            <w:tcW w:w="5211" w:type="dxa"/>
            <w:gridSpan w:val="8"/>
          </w:tcPr>
          <w:p w:rsidR="00261E72" w:rsidRDefault="00261E72">
            <w:pPr>
              <w:spacing w:line="260" w:lineRule="auto"/>
              <w:rPr>
                <w:sz w:val="22"/>
                <w:szCs w:val="22"/>
              </w:rPr>
            </w:pPr>
            <w:r>
              <w:rPr>
                <w:sz w:val="22"/>
                <w:szCs w:val="22"/>
              </w:rPr>
              <w:t xml:space="preserve">1.1. Предоставить заемщику кредит в сумме </w:t>
            </w:r>
          </w:p>
        </w:tc>
        <w:tc>
          <w:tcPr>
            <w:tcW w:w="1701" w:type="dxa"/>
            <w:gridSpan w:val="5"/>
            <w:tcBorders>
              <w:bottom w:val="single" w:sz="6" w:space="0" w:color="auto"/>
            </w:tcBorders>
          </w:tcPr>
          <w:p w:rsidR="00261E72" w:rsidRDefault="00261E72">
            <w:pPr>
              <w:spacing w:line="260" w:lineRule="auto"/>
              <w:jc w:val="center"/>
              <w:rPr>
                <w:b/>
                <w:bCs/>
                <w:i/>
                <w:iCs/>
                <w:sz w:val="22"/>
                <w:szCs w:val="22"/>
              </w:rPr>
            </w:pPr>
            <w:r>
              <w:rPr>
                <w:b/>
                <w:bCs/>
                <w:i/>
                <w:iCs/>
                <w:sz w:val="22"/>
                <w:szCs w:val="22"/>
              </w:rPr>
              <w:t>120000 руб</w:t>
            </w:r>
          </w:p>
        </w:tc>
        <w:tc>
          <w:tcPr>
            <w:tcW w:w="1418" w:type="dxa"/>
            <w:gridSpan w:val="3"/>
          </w:tcPr>
          <w:p w:rsidR="00261E72" w:rsidRDefault="00261E72">
            <w:pPr>
              <w:spacing w:line="260" w:lineRule="auto"/>
              <w:rPr>
                <w:sz w:val="22"/>
                <w:szCs w:val="22"/>
              </w:rPr>
            </w:pPr>
            <w:r>
              <w:rPr>
                <w:sz w:val="22"/>
                <w:szCs w:val="22"/>
              </w:rPr>
              <w:t>на срок</w:t>
            </w:r>
          </w:p>
        </w:tc>
        <w:tc>
          <w:tcPr>
            <w:tcW w:w="1276" w:type="dxa"/>
            <w:tcBorders>
              <w:bottom w:val="single" w:sz="6" w:space="0" w:color="auto"/>
            </w:tcBorders>
          </w:tcPr>
          <w:p w:rsidR="00261E72" w:rsidRDefault="00261E72">
            <w:pPr>
              <w:spacing w:line="260" w:lineRule="auto"/>
              <w:rPr>
                <w:b/>
                <w:bCs/>
                <w:sz w:val="22"/>
                <w:szCs w:val="22"/>
              </w:rPr>
            </w:pPr>
            <w:r>
              <w:rPr>
                <w:b/>
                <w:bCs/>
                <w:i/>
                <w:iCs/>
                <w:sz w:val="22"/>
                <w:szCs w:val="22"/>
              </w:rPr>
              <w:t>2 месяца</w:t>
            </w:r>
          </w:p>
        </w:tc>
      </w:tr>
      <w:tr w:rsidR="00261E72">
        <w:tc>
          <w:tcPr>
            <w:tcW w:w="5778" w:type="dxa"/>
            <w:gridSpan w:val="11"/>
            <w:tcBorders>
              <w:bottom w:val="single" w:sz="6" w:space="0" w:color="auto"/>
            </w:tcBorders>
          </w:tcPr>
          <w:p w:rsidR="00261E72" w:rsidRDefault="00261E72">
            <w:pPr>
              <w:spacing w:line="260" w:lineRule="auto"/>
              <w:rPr>
                <w:sz w:val="22"/>
                <w:szCs w:val="22"/>
              </w:rPr>
            </w:pPr>
          </w:p>
        </w:tc>
        <w:tc>
          <w:tcPr>
            <w:tcW w:w="3828" w:type="dxa"/>
            <w:gridSpan w:val="6"/>
          </w:tcPr>
          <w:p w:rsidR="00261E72" w:rsidRDefault="00261E72">
            <w:pPr>
              <w:spacing w:line="260" w:lineRule="auto"/>
              <w:rPr>
                <w:sz w:val="22"/>
                <w:szCs w:val="22"/>
              </w:rPr>
            </w:pPr>
            <w:r>
              <w:rPr>
                <w:sz w:val="22"/>
                <w:szCs w:val="22"/>
              </w:rPr>
              <w:t>исходя из следующего расчета:</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Первоначальный размер кредита и плата за него (тыс. руб.)</w:t>
            </w:r>
          </w:p>
        </w:tc>
      </w:tr>
      <w:tr w:rsidR="00261E72">
        <w:tc>
          <w:tcPr>
            <w:tcW w:w="9606" w:type="dxa"/>
            <w:gridSpan w:val="17"/>
          </w:tcPr>
          <w:p w:rsidR="00261E72" w:rsidRDefault="00261E72">
            <w:pPr>
              <w:spacing w:line="260" w:lineRule="auto"/>
              <w:rPr>
                <w:sz w:val="24"/>
                <w:szCs w:val="24"/>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9"/>
        </w:trPr>
        <w:tc>
          <w:tcPr>
            <w:tcW w:w="3227" w:type="dxa"/>
            <w:gridSpan w:val="2"/>
          </w:tcPr>
          <w:p w:rsidR="00261E72" w:rsidRDefault="00261E72">
            <w:pPr>
              <w:spacing w:line="260" w:lineRule="auto"/>
              <w:jc w:val="center"/>
              <w:rPr>
                <w:sz w:val="22"/>
                <w:szCs w:val="22"/>
              </w:rPr>
            </w:pPr>
            <w:r>
              <w:rPr>
                <w:sz w:val="22"/>
                <w:szCs w:val="22"/>
              </w:rPr>
              <w:t>Объекты и виды кредита</w:t>
            </w:r>
          </w:p>
        </w:tc>
        <w:tc>
          <w:tcPr>
            <w:tcW w:w="2268" w:type="dxa"/>
            <w:gridSpan w:val="7"/>
          </w:tcPr>
          <w:p w:rsidR="00261E72" w:rsidRDefault="00261E72">
            <w:pPr>
              <w:spacing w:line="260" w:lineRule="auto"/>
              <w:jc w:val="center"/>
              <w:rPr>
                <w:sz w:val="22"/>
                <w:szCs w:val="22"/>
              </w:rPr>
            </w:pPr>
            <w:r>
              <w:rPr>
                <w:sz w:val="22"/>
                <w:szCs w:val="22"/>
              </w:rPr>
              <w:t>Сумма выдачи</w:t>
            </w:r>
          </w:p>
        </w:tc>
        <w:tc>
          <w:tcPr>
            <w:tcW w:w="2410" w:type="dxa"/>
            <w:gridSpan w:val="6"/>
          </w:tcPr>
          <w:p w:rsidR="00261E72" w:rsidRDefault="00261E72">
            <w:pPr>
              <w:spacing w:line="260" w:lineRule="auto"/>
              <w:jc w:val="center"/>
              <w:rPr>
                <w:sz w:val="22"/>
                <w:szCs w:val="22"/>
              </w:rPr>
            </w:pPr>
            <w:r>
              <w:rPr>
                <w:sz w:val="22"/>
                <w:szCs w:val="22"/>
              </w:rPr>
              <w:t>Проценты погашения</w:t>
            </w:r>
          </w:p>
        </w:tc>
        <w:tc>
          <w:tcPr>
            <w:tcW w:w="1701" w:type="dxa"/>
            <w:gridSpan w:val="2"/>
          </w:tcPr>
          <w:p w:rsidR="00261E72" w:rsidRDefault="00261E72">
            <w:pPr>
              <w:spacing w:line="260" w:lineRule="auto"/>
              <w:jc w:val="center"/>
              <w:rPr>
                <w:sz w:val="22"/>
                <w:szCs w:val="22"/>
              </w:rPr>
            </w:pPr>
            <w:r>
              <w:rPr>
                <w:sz w:val="22"/>
                <w:szCs w:val="22"/>
              </w:rPr>
              <w:t>Дата</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3227" w:type="dxa"/>
            <w:gridSpan w:val="2"/>
          </w:tcPr>
          <w:p w:rsidR="00261E72" w:rsidRDefault="00261E72">
            <w:pPr>
              <w:spacing w:line="260" w:lineRule="auto"/>
              <w:rPr>
                <w:sz w:val="22"/>
                <w:szCs w:val="22"/>
              </w:rPr>
            </w:pPr>
            <w:r>
              <w:rPr>
                <w:sz w:val="22"/>
                <w:szCs w:val="22"/>
              </w:rPr>
              <w:t>Краткосрочные кредиты</w:t>
            </w:r>
          </w:p>
        </w:tc>
        <w:tc>
          <w:tcPr>
            <w:tcW w:w="2268" w:type="dxa"/>
            <w:gridSpan w:val="7"/>
          </w:tcPr>
          <w:p w:rsidR="00261E72" w:rsidRDefault="00261E72">
            <w:pPr>
              <w:spacing w:line="260" w:lineRule="auto"/>
              <w:jc w:val="center"/>
              <w:rPr>
                <w:b/>
                <w:bCs/>
                <w:sz w:val="22"/>
                <w:szCs w:val="22"/>
              </w:rPr>
            </w:pPr>
            <w:r>
              <w:rPr>
                <w:b/>
                <w:bCs/>
                <w:i/>
                <w:iCs/>
                <w:sz w:val="22"/>
                <w:szCs w:val="22"/>
              </w:rPr>
              <w:t>120000</w:t>
            </w:r>
          </w:p>
        </w:tc>
        <w:tc>
          <w:tcPr>
            <w:tcW w:w="2410" w:type="dxa"/>
            <w:gridSpan w:val="6"/>
          </w:tcPr>
          <w:p w:rsidR="00261E72" w:rsidRDefault="00261E72">
            <w:pPr>
              <w:spacing w:line="260" w:lineRule="auto"/>
              <w:jc w:val="center"/>
              <w:rPr>
                <w:b/>
                <w:bCs/>
                <w:i/>
                <w:iCs/>
                <w:sz w:val="22"/>
                <w:szCs w:val="22"/>
              </w:rPr>
            </w:pPr>
            <w:r>
              <w:rPr>
                <w:b/>
                <w:bCs/>
                <w:i/>
                <w:iCs/>
                <w:sz w:val="22"/>
                <w:szCs w:val="22"/>
              </w:rPr>
              <w:t>38%</w:t>
            </w:r>
          </w:p>
        </w:tc>
        <w:tc>
          <w:tcPr>
            <w:tcW w:w="1701" w:type="dxa"/>
            <w:gridSpan w:val="2"/>
          </w:tcPr>
          <w:p w:rsidR="00261E72" w:rsidRDefault="00261E72">
            <w:pPr>
              <w:spacing w:line="260" w:lineRule="auto"/>
              <w:jc w:val="center"/>
              <w:rPr>
                <w:b/>
                <w:bCs/>
                <w:i/>
                <w:iCs/>
                <w:sz w:val="22"/>
                <w:szCs w:val="22"/>
              </w:rPr>
            </w:pPr>
            <w:r>
              <w:rPr>
                <w:b/>
                <w:bCs/>
                <w:i/>
                <w:iCs/>
                <w:sz w:val="22"/>
                <w:szCs w:val="22"/>
              </w:rPr>
              <w:t>10.02.98г.</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3227" w:type="dxa"/>
            <w:gridSpan w:val="2"/>
          </w:tcPr>
          <w:p w:rsidR="00261E72" w:rsidRDefault="00261E72">
            <w:pPr>
              <w:spacing w:line="260" w:lineRule="auto"/>
              <w:rPr>
                <w:sz w:val="22"/>
                <w:szCs w:val="22"/>
              </w:rPr>
            </w:pPr>
            <w:r>
              <w:rPr>
                <w:sz w:val="22"/>
                <w:szCs w:val="22"/>
              </w:rPr>
              <w:t>Сроки погашения</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i/>
                <w:iCs/>
                <w:sz w:val="22"/>
                <w:szCs w:val="22"/>
              </w:rPr>
            </w:pPr>
            <w:r>
              <w:rPr>
                <w:b/>
                <w:bCs/>
                <w:i/>
                <w:iCs/>
                <w:sz w:val="22"/>
                <w:szCs w:val="22"/>
              </w:rPr>
              <w:t>10.04.98г.</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
        </w:trPr>
        <w:tc>
          <w:tcPr>
            <w:tcW w:w="3227" w:type="dxa"/>
            <w:gridSpan w:val="2"/>
          </w:tcPr>
          <w:p w:rsidR="00261E72" w:rsidRDefault="00261E72">
            <w:pPr>
              <w:spacing w:line="260" w:lineRule="auto"/>
              <w:rPr>
                <w:sz w:val="22"/>
                <w:szCs w:val="22"/>
              </w:rPr>
            </w:pPr>
            <w:r>
              <w:rPr>
                <w:sz w:val="22"/>
                <w:szCs w:val="22"/>
              </w:rPr>
              <w:t>Долгосрочные кредиты</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sz w:val="22"/>
                <w:szCs w:val="22"/>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3227" w:type="dxa"/>
            <w:gridSpan w:val="2"/>
          </w:tcPr>
          <w:p w:rsidR="00261E72" w:rsidRDefault="00261E72">
            <w:pPr>
              <w:spacing w:line="260" w:lineRule="auto"/>
              <w:rPr>
                <w:sz w:val="22"/>
                <w:szCs w:val="22"/>
              </w:rPr>
            </w:pPr>
            <w:r>
              <w:rPr>
                <w:sz w:val="22"/>
                <w:szCs w:val="22"/>
              </w:rPr>
              <w:t>Итого :</w:t>
            </w:r>
          </w:p>
        </w:tc>
        <w:tc>
          <w:tcPr>
            <w:tcW w:w="2268" w:type="dxa"/>
            <w:gridSpan w:val="7"/>
          </w:tcPr>
          <w:p w:rsidR="00261E72" w:rsidRDefault="00261E72">
            <w:pPr>
              <w:spacing w:line="260" w:lineRule="auto"/>
              <w:jc w:val="center"/>
              <w:rPr>
                <w:b/>
                <w:bCs/>
                <w:i/>
                <w:iCs/>
                <w:sz w:val="22"/>
                <w:szCs w:val="22"/>
              </w:rPr>
            </w:pPr>
            <w:r>
              <w:rPr>
                <w:b/>
                <w:bCs/>
                <w:i/>
                <w:iCs/>
                <w:sz w:val="22"/>
                <w:szCs w:val="22"/>
              </w:rPr>
              <w:t>120000</w:t>
            </w:r>
          </w:p>
        </w:tc>
        <w:tc>
          <w:tcPr>
            <w:tcW w:w="2410" w:type="dxa"/>
            <w:gridSpan w:val="6"/>
          </w:tcPr>
          <w:p w:rsidR="00261E72" w:rsidRDefault="00261E72">
            <w:pPr>
              <w:spacing w:line="260" w:lineRule="auto"/>
              <w:jc w:val="center"/>
              <w:rPr>
                <w:b/>
                <w:bCs/>
                <w:i/>
                <w:iCs/>
                <w:sz w:val="22"/>
                <w:szCs w:val="22"/>
              </w:rPr>
            </w:pPr>
            <w:r>
              <w:rPr>
                <w:b/>
                <w:bCs/>
                <w:i/>
                <w:iCs/>
                <w:sz w:val="22"/>
                <w:szCs w:val="22"/>
              </w:rPr>
              <w:t>7600</w:t>
            </w:r>
          </w:p>
        </w:tc>
        <w:tc>
          <w:tcPr>
            <w:tcW w:w="1701" w:type="dxa"/>
            <w:gridSpan w:val="2"/>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rPr>
                <w:sz w:val="24"/>
                <w:szCs w:val="24"/>
              </w:rPr>
            </w:pPr>
          </w:p>
        </w:tc>
      </w:tr>
      <w:tr w:rsidR="00261E72">
        <w:tc>
          <w:tcPr>
            <w:tcW w:w="6204" w:type="dxa"/>
            <w:gridSpan w:val="12"/>
          </w:tcPr>
          <w:p w:rsidR="00261E72" w:rsidRDefault="00261E72">
            <w:pPr>
              <w:spacing w:line="260" w:lineRule="auto"/>
              <w:rPr>
                <w:sz w:val="22"/>
                <w:szCs w:val="22"/>
              </w:rPr>
            </w:pPr>
            <w:r>
              <w:rPr>
                <w:sz w:val="22"/>
                <w:szCs w:val="22"/>
              </w:rPr>
              <w:t xml:space="preserve">1.2. Открыть для предоставления кредита ссудный счет </w:t>
            </w:r>
          </w:p>
        </w:tc>
        <w:tc>
          <w:tcPr>
            <w:tcW w:w="3402" w:type="dxa"/>
            <w:gridSpan w:val="5"/>
            <w:tcBorders>
              <w:bottom w:val="single" w:sz="6" w:space="0" w:color="auto"/>
            </w:tcBorders>
          </w:tcPr>
          <w:p w:rsidR="00261E72" w:rsidRDefault="00261E72">
            <w:pPr>
              <w:spacing w:line="260" w:lineRule="auto"/>
              <w:jc w:val="center"/>
              <w:rPr>
                <w:b/>
                <w:bCs/>
                <w:i/>
                <w:iCs/>
                <w:sz w:val="22"/>
                <w:szCs w:val="22"/>
              </w:rPr>
            </w:pPr>
            <w:r>
              <w:rPr>
                <w:b/>
                <w:bCs/>
                <w:i/>
                <w:iCs/>
                <w:sz w:val="22"/>
                <w:szCs w:val="22"/>
              </w:rPr>
              <w:t>45204810300000000007</w:t>
            </w:r>
          </w:p>
        </w:tc>
      </w:tr>
      <w:tr w:rsidR="00261E72">
        <w:tc>
          <w:tcPr>
            <w:tcW w:w="3652" w:type="dxa"/>
            <w:gridSpan w:val="4"/>
          </w:tcPr>
          <w:p w:rsidR="00261E72" w:rsidRDefault="00261E72">
            <w:pPr>
              <w:spacing w:line="260" w:lineRule="auto"/>
              <w:rPr>
                <w:sz w:val="22"/>
                <w:szCs w:val="22"/>
              </w:rPr>
            </w:pPr>
            <w:r>
              <w:rPr>
                <w:sz w:val="22"/>
                <w:szCs w:val="22"/>
              </w:rPr>
              <w:t xml:space="preserve">Кредит предоставляется путем </w:t>
            </w:r>
          </w:p>
        </w:tc>
        <w:tc>
          <w:tcPr>
            <w:tcW w:w="5954" w:type="dxa"/>
            <w:gridSpan w:val="13"/>
            <w:tcBorders>
              <w:bottom w:val="single" w:sz="6" w:space="0" w:color="auto"/>
            </w:tcBorders>
          </w:tcPr>
          <w:p w:rsidR="00261E72" w:rsidRDefault="00261E72">
            <w:pPr>
              <w:spacing w:line="260" w:lineRule="auto"/>
              <w:rPr>
                <w:b/>
                <w:bCs/>
                <w:i/>
                <w:iCs/>
                <w:sz w:val="22"/>
                <w:szCs w:val="22"/>
              </w:rPr>
            </w:pPr>
            <w:r>
              <w:rPr>
                <w:b/>
                <w:bCs/>
                <w:i/>
                <w:iCs/>
                <w:sz w:val="22"/>
                <w:szCs w:val="22"/>
              </w:rPr>
              <w:t>перечисления суммы кредита в безналичном порядке</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r>
              <w:rPr>
                <w:b/>
                <w:bCs/>
                <w:i/>
                <w:iCs/>
                <w:sz w:val="22"/>
                <w:szCs w:val="22"/>
              </w:rPr>
              <w:t>на расчетный счет №  40702810300000000787</w:t>
            </w: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rPr>
                <w:i/>
                <w:iCs/>
                <w:sz w:val="22"/>
                <w:szCs w:val="22"/>
              </w:rPr>
            </w:pPr>
            <w:r>
              <w:rPr>
                <w:sz w:val="22"/>
                <w:szCs w:val="22"/>
              </w:rPr>
              <w:t>2. Заемщик обязуется:</w:t>
            </w:r>
          </w:p>
        </w:tc>
      </w:tr>
      <w:tr w:rsidR="00261E72">
        <w:tc>
          <w:tcPr>
            <w:tcW w:w="9606" w:type="dxa"/>
            <w:gridSpan w:val="17"/>
          </w:tcPr>
          <w:p w:rsidR="00261E72" w:rsidRDefault="00261E72">
            <w:pPr>
              <w:spacing w:line="260" w:lineRule="auto"/>
              <w:rPr>
                <w:sz w:val="22"/>
                <w:szCs w:val="22"/>
              </w:rPr>
            </w:pPr>
            <w:r>
              <w:rPr>
                <w:sz w:val="22"/>
                <w:szCs w:val="22"/>
              </w:rPr>
              <w:t>2.1. Обеспечить использование кредита на следующие цели:</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приобретение товарно-материальных ценностей</w:t>
            </w: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ind w:right="-108"/>
              <w:jc w:val="both"/>
              <w:rPr>
                <w:sz w:val="22"/>
                <w:szCs w:val="22"/>
              </w:rPr>
            </w:pPr>
            <w:r>
              <w:rPr>
                <w:sz w:val="22"/>
                <w:szCs w:val="22"/>
              </w:rPr>
              <w:t>2.2. Предоставить в залог свободное от залога имущество, которое находится в собственности заемщика или принадлежит заемщику на праве полного хозяйственного ведения:</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sz w:val="22"/>
                <w:szCs w:val="22"/>
              </w:rPr>
              <w:t>-</w:t>
            </w: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Pr>
          <w:p w:rsidR="00261E72" w:rsidRDefault="00261E72">
            <w:pPr>
              <w:spacing w:line="260" w:lineRule="auto"/>
              <w:rPr>
                <w:sz w:val="22"/>
                <w:szCs w:val="22"/>
              </w:rPr>
            </w:pPr>
            <w:r>
              <w:rPr>
                <w:sz w:val="22"/>
                <w:szCs w:val="22"/>
              </w:rPr>
              <w:t>Застраховать ценности, принятые в залог.</w:t>
            </w:r>
          </w:p>
        </w:tc>
      </w:tr>
      <w:tr w:rsidR="00261E72">
        <w:tc>
          <w:tcPr>
            <w:tcW w:w="4803" w:type="dxa"/>
            <w:gridSpan w:val="7"/>
          </w:tcPr>
          <w:p w:rsidR="00261E72" w:rsidRDefault="00261E72">
            <w:pPr>
              <w:spacing w:line="260" w:lineRule="auto"/>
              <w:rPr>
                <w:sz w:val="22"/>
                <w:szCs w:val="22"/>
              </w:rPr>
            </w:pPr>
            <w:r>
              <w:rPr>
                <w:sz w:val="22"/>
                <w:szCs w:val="22"/>
              </w:rPr>
              <w:t xml:space="preserve">2.3.Предоставить гарантии (поручительства) </w:t>
            </w:r>
          </w:p>
        </w:tc>
        <w:tc>
          <w:tcPr>
            <w:tcW w:w="4803" w:type="dxa"/>
            <w:gridSpan w:val="10"/>
            <w:tcBorders>
              <w:bottom w:val="single" w:sz="6" w:space="0" w:color="auto"/>
            </w:tcBorders>
          </w:tcPr>
          <w:p w:rsidR="00261E72" w:rsidRDefault="00261E72">
            <w:pPr>
              <w:spacing w:line="260" w:lineRule="auto"/>
              <w:jc w:val="center"/>
              <w:rPr>
                <w:b/>
                <w:bCs/>
                <w:i/>
                <w:iCs/>
                <w:sz w:val="22"/>
                <w:szCs w:val="22"/>
              </w:rPr>
            </w:pPr>
            <w:r>
              <w:rPr>
                <w:b/>
                <w:bCs/>
                <w:i/>
                <w:iCs/>
                <w:sz w:val="22"/>
                <w:szCs w:val="22"/>
              </w:rPr>
              <w:t>Торговой фирмы «Ваш дом»</w:t>
            </w:r>
          </w:p>
        </w:tc>
      </w:tr>
      <w:tr w:rsidR="00261E72">
        <w:tc>
          <w:tcPr>
            <w:tcW w:w="9606" w:type="dxa"/>
            <w:gridSpan w:val="17"/>
          </w:tcPr>
          <w:p w:rsidR="00261E72" w:rsidRDefault="00261E72">
            <w:pPr>
              <w:spacing w:line="260" w:lineRule="auto"/>
              <w:rPr>
                <w:sz w:val="22"/>
                <w:szCs w:val="22"/>
              </w:rPr>
            </w:pPr>
            <w:r>
              <w:rPr>
                <w:sz w:val="22"/>
                <w:szCs w:val="22"/>
              </w:rPr>
              <w:t>2.4.Погасить полученные ссуды в сроки согласно принятым обязательствам (обязательствам- поручениям, платежными поручениями, наличными деньгами и  другие)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Платежному</w:t>
            </w:r>
            <w:r>
              <w:rPr>
                <w:b/>
                <w:bCs/>
                <w:sz w:val="22"/>
                <w:szCs w:val="22"/>
              </w:rPr>
              <w:t xml:space="preserve"> </w:t>
            </w:r>
            <w:r>
              <w:rPr>
                <w:b/>
                <w:bCs/>
                <w:i/>
                <w:iCs/>
                <w:sz w:val="22"/>
                <w:szCs w:val="22"/>
              </w:rPr>
              <w:t>поручению</w:t>
            </w:r>
          </w:p>
        </w:tc>
      </w:tr>
      <w:tr w:rsidR="00261E72">
        <w:tc>
          <w:tcPr>
            <w:tcW w:w="9606" w:type="dxa"/>
            <w:gridSpan w:val="17"/>
          </w:tcPr>
          <w:p w:rsidR="00261E72" w:rsidRDefault="00261E72">
            <w:pPr>
              <w:spacing w:line="260" w:lineRule="auto"/>
              <w:rPr>
                <w:sz w:val="22"/>
                <w:szCs w:val="22"/>
              </w:rPr>
            </w:pPr>
            <w:r>
              <w:rPr>
                <w:sz w:val="22"/>
                <w:szCs w:val="22"/>
              </w:rPr>
              <w:t>2.5. Уплачивать банку за пользование ссудами проценты в следующем порядке: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единовременно</w:t>
            </w:r>
          </w:p>
        </w:tc>
      </w:tr>
      <w:tr w:rsidR="00261E72">
        <w:tc>
          <w:tcPr>
            <w:tcW w:w="9606" w:type="dxa"/>
            <w:gridSpan w:val="17"/>
          </w:tcPr>
          <w:p w:rsidR="00261E72" w:rsidRDefault="00261E72">
            <w:pPr>
              <w:spacing w:line="260" w:lineRule="auto"/>
              <w:jc w:val="center"/>
            </w:pPr>
            <w:r>
              <w:t>(периодичность уплаты)</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путем перечисления с расчетного счета заемщика</w:t>
            </w:r>
          </w:p>
        </w:tc>
      </w:tr>
      <w:tr w:rsidR="00261E72">
        <w:tc>
          <w:tcPr>
            <w:tcW w:w="9606" w:type="dxa"/>
            <w:gridSpan w:val="17"/>
          </w:tcPr>
          <w:p w:rsidR="00261E72" w:rsidRDefault="00261E72">
            <w:pPr>
              <w:spacing w:line="260" w:lineRule="auto"/>
              <w:jc w:val="center"/>
            </w:pPr>
            <w:r>
              <w:t>(способ оплаты)</w:t>
            </w:r>
          </w:p>
          <w:p w:rsidR="00261E72" w:rsidRDefault="00261E72">
            <w:pPr>
              <w:spacing w:line="260" w:lineRule="auto"/>
              <w:jc w:val="center"/>
              <w:rPr>
                <w:i/>
                <w:iCs/>
                <w:u w:val="single"/>
              </w:rPr>
            </w:pPr>
          </w:p>
          <w:p w:rsidR="00261E72" w:rsidRDefault="00261E72">
            <w:pPr>
              <w:spacing w:line="260" w:lineRule="auto"/>
              <w:jc w:val="center"/>
              <w:rPr>
                <w:i/>
                <w:iCs/>
                <w:u w:val="single"/>
              </w:rPr>
            </w:pPr>
          </w:p>
        </w:tc>
      </w:tr>
      <w:tr w:rsidR="00261E72">
        <w:tc>
          <w:tcPr>
            <w:tcW w:w="9606" w:type="dxa"/>
            <w:gridSpan w:val="17"/>
          </w:tcPr>
          <w:p w:rsidR="00261E72" w:rsidRDefault="00261E72">
            <w:pPr>
              <w:spacing w:line="260" w:lineRule="auto"/>
              <w:ind w:right="-108"/>
              <w:jc w:val="both"/>
              <w:rPr>
                <w:sz w:val="22"/>
                <w:szCs w:val="22"/>
              </w:rPr>
            </w:pPr>
            <w:r>
              <w:rPr>
                <w:sz w:val="22"/>
                <w:szCs w:val="22"/>
              </w:rPr>
              <w:t>2.6. Предоставлять банку установленные основными положениями плановые и отчетные данные, расчеты и другие материалы, необходимые для планирования и выдачи кредитов (оговариваются перечень плановых и отчетных данных, формы расчетов и сведений, а также сроки их представления).</w:t>
            </w: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rPr>
                <w:sz w:val="22"/>
                <w:szCs w:val="22"/>
              </w:rPr>
            </w:pPr>
            <w:r>
              <w:rPr>
                <w:sz w:val="22"/>
                <w:szCs w:val="22"/>
              </w:rPr>
              <w:t>3.   Банк имеет право:</w:t>
            </w:r>
          </w:p>
        </w:tc>
      </w:tr>
      <w:tr w:rsidR="00261E72">
        <w:tc>
          <w:tcPr>
            <w:tcW w:w="9606" w:type="dxa"/>
            <w:gridSpan w:val="17"/>
          </w:tcPr>
          <w:p w:rsidR="00261E72" w:rsidRDefault="00261E72">
            <w:pPr>
              <w:spacing w:line="260" w:lineRule="auto"/>
              <w:ind w:right="-108"/>
              <w:rPr>
                <w:sz w:val="22"/>
                <w:szCs w:val="22"/>
              </w:rPr>
            </w:pPr>
            <w:r>
              <w:rPr>
                <w:sz w:val="22"/>
                <w:szCs w:val="22"/>
              </w:rPr>
              <w:t>3.1. Осуществлять наблюдение и контроль за хозяйственно-финансовой  деятельностью заемщика и залогом:</w:t>
            </w:r>
          </w:p>
        </w:tc>
      </w:tr>
      <w:tr w:rsidR="00261E72">
        <w:tc>
          <w:tcPr>
            <w:tcW w:w="9606" w:type="dxa"/>
            <w:gridSpan w:val="17"/>
          </w:tcPr>
          <w:p w:rsidR="00261E72" w:rsidRDefault="00261E72">
            <w:pPr>
              <w:spacing w:line="260" w:lineRule="auto"/>
              <w:ind w:right="-108" w:firstLine="426"/>
              <w:jc w:val="center"/>
              <w:rPr>
                <w:b/>
                <w:bCs/>
                <w:sz w:val="22"/>
                <w:szCs w:val="22"/>
              </w:rPr>
            </w:pPr>
            <w:r>
              <w:rPr>
                <w:b/>
                <w:bCs/>
                <w:i/>
                <w:iCs/>
                <w:sz w:val="22"/>
                <w:szCs w:val="22"/>
              </w:rPr>
              <w:t>на основании отчетности предоставляемой заемщиком</w:t>
            </w: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b/>
                <w:bCs/>
                <w:i/>
                <w:iCs/>
                <w:sz w:val="22"/>
                <w:szCs w:val="22"/>
              </w:rPr>
            </w:pPr>
            <w:r>
              <w:rPr>
                <w:b/>
                <w:bCs/>
                <w:i/>
                <w:iCs/>
                <w:sz w:val="22"/>
                <w:szCs w:val="22"/>
              </w:rPr>
              <w:t>а также на основании проверок с выходом на место</w:t>
            </w:r>
          </w:p>
        </w:tc>
      </w:tr>
      <w:tr w:rsidR="00261E72">
        <w:tc>
          <w:tcPr>
            <w:tcW w:w="9606" w:type="dxa"/>
            <w:gridSpan w:val="17"/>
          </w:tcPr>
          <w:p w:rsidR="00261E72" w:rsidRDefault="00261E72">
            <w:pPr>
              <w:spacing w:line="260" w:lineRule="auto"/>
              <w:ind w:right="-108" w:firstLine="426"/>
              <w:jc w:val="center"/>
              <w:rPr>
                <w:i/>
                <w:iCs/>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i/>
                <w:iCs/>
              </w:rPr>
            </w:pPr>
          </w:p>
        </w:tc>
      </w:tr>
      <w:tr w:rsidR="00261E72">
        <w:tc>
          <w:tcPr>
            <w:tcW w:w="9606" w:type="dxa"/>
            <w:gridSpan w:val="17"/>
          </w:tcPr>
          <w:p w:rsidR="00261E72" w:rsidRDefault="00261E72">
            <w:pPr>
              <w:spacing w:line="260" w:lineRule="auto"/>
              <w:ind w:right="-108"/>
              <w:jc w:val="both"/>
              <w:rPr>
                <w:b/>
                <w:bCs/>
                <w:i/>
                <w:iCs/>
                <w:sz w:val="22"/>
                <w:szCs w:val="22"/>
              </w:rPr>
            </w:pPr>
            <w:r>
              <w:rPr>
                <w:sz w:val="22"/>
                <w:szCs w:val="22"/>
              </w:rPr>
              <w:t>3.2.1. Заемщик - юридическое лицо. В случае нарушения заемщиком обязательств по кредит ному договору: прекращать выдачу новых ссуд ; досрочно погашать ранее выданные кредиты в бесспорном порядке при нарушении кредитного договора и его обеспечения; досрочно взыскивать в случаях:</w:t>
            </w:r>
          </w:p>
        </w:tc>
      </w:tr>
      <w:tr w:rsidR="00261E72">
        <w:tc>
          <w:tcPr>
            <w:tcW w:w="9606" w:type="dxa"/>
            <w:gridSpan w:val="17"/>
            <w:tcBorders>
              <w:bottom w:val="single" w:sz="6" w:space="0" w:color="auto"/>
            </w:tcBorders>
          </w:tcPr>
          <w:p w:rsidR="00261E72" w:rsidRDefault="00261E72">
            <w:pPr>
              <w:spacing w:line="260" w:lineRule="auto"/>
              <w:ind w:right="-108" w:firstLine="426"/>
              <w:jc w:val="center"/>
              <w:rPr>
                <w:b/>
                <w:bCs/>
                <w:sz w:val="22"/>
                <w:szCs w:val="22"/>
              </w:rPr>
            </w:pPr>
            <w:r>
              <w:rPr>
                <w:b/>
                <w:bCs/>
                <w:i/>
                <w:iCs/>
                <w:sz w:val="22"/>
                <w:szCs w:val="22"/>
              </w:rPr>
              <w:t>при несоблюдении заемщиком условий данного договора</w:t>
            </w:r>
          </w:p>
        </w:tc>
      </w:tr>
      <w:tr w:rsidR="00261E72">
        <w:trPr>
          <w:trHeight w:val="327"/>
        </w:trPr>
        <w:tc>
          <w:tcPr>
            <w:tcW w:w="9606" w:type="dxa"/>
            <w:gridSpan w:val="17"/>
          </w:tcPr>
          <w:p w:rsidR="00261E72" w:rsidRDefault="00261E72">
            <w:pPr>
              <w:spacing w:line="260" w:lineRule="auto"/>
              <w:ind w:right="-108" w:firstLine="426"/>
              <w:jc w:val="center"/>
            </w:pPr>
            <w:r>
              <w:t>(указать каких)</w:t>
            </w:r>
          </w:p>
        </w:tc>
      </w:tr>
      <w:tr w:rsidR="00261E72">
        <w:tc>
          <w:tcPr>
            <w:tcW w:w="9606" w:type="dxa"/>
            <w:gridSpan w:val="17"/>
          </w:tcPr>
          <w:p w:rsidR="00261E72" w:rsidRDefault="00261E72">
            <w:pPr>
              <w:spacing w:line="260" w:lineRule="auto"/>
              <w:ind w:firstLine="567"/>
              <w:jc w:val="both"/>
              <w:rPr>
                <w:sz w:val="22"/>
                <w:szCs w:val="22"/>
              </w:rPr>
            </w:pPr>
            <w:r>
              <w:rPr>
                <w:sz w:val="22"/>
                <w:szCs w:val="22"/>
              </w:rPr>
              <w:t>с соблюдением претензионного порядка через государственный арбитраж (суд) . В этом случае банк извещает заемщика не позднее чем за 5 дней до предъявления задолженности ко взысканию. Заемщик в указанный срок представляет платежное поручение на погашение ссуды, которое принимается банком независимо от наличия средств на счете. При отсутствии средств ссуда относится на счет просроченных ссуд. Погашение производится в порядке календарной очередности платежей.</w:t>
            </w:r>
          </w:p>
          <w:p w:rsidR="00261E72" w:rsidRDefault="00261E72">
            <w:pPr>
              <w:spacing w:line="260" w:lineRule="auto"/>
              <w:ind w:right="-108" w:firstLine="567"/>
              <w:jc w:val="both"/>
              <w:rPr>
                <w:sz w:val="22"/>
                <w:szCs w:val="22"/>
              </w:rPr>
            </w:pPr>
            <w:r>
              <w:rPr>
                <w:sz w:val="22"/>
                <w:szCs w:val="22"/>
              </w:rPr>
              <w:t>При непризнании заемщиком претензии и непредставлении им платежного поручения на погашение задолженности непогашенная ссуда</w:t>
            </w:r>
          </w:p>
        </w:tc>
      </w:tr>
      <w:tr w:rsidR="00261E72">
        <w:tc>
          <w:tcPr>
            <w:tcW w:w="9606" w:type="dxa"/>
            <w:gridSpan w:val="17"/>
            <w:tcBorders>
              <w:bottom w:val="single" w:sz="6" w:space="0" w:color="auto"/>
            </w:tcBorders>
          </w:tcPr>
          <w:p w:rsidR="00261E72" w:rsidRDefault="00261E72">
            <w:pPr>
              <w:spacing w:line="260" w:lineRule="auto"/>
              <w:ind w:firstLine="567"/>
              <w:jc w:val="center"/>
              <w:rPr>
                <w:b/>
                <w:bCs/>
                <w:sz w:val="22"/>
                <w:szCs w:val="22"/>
              </w:rPr>
            </w:pPr>
            <w:r>
              <w:rPr>
                <w:b/>
                <w:bCs/>
                <w:i/>
                <w:iCs/>
                <w:sz w:val="22"/>
                <w:szCs w:val="22"/>
              </w:rPr>
              <w:t>относится на счет просроченных ссуд</w:t>
            </w:r>
          </w:p>
        </w:tc>
      </w:tr>
      <w:tr w:rsidR="00261E72">
        <w:trPr>
          <w:trHeight w:val="217"/>
        </w:trPr>
        <w:tc>
          <w:tcPr>
            <w:tcW w:w="9606" w:type="dxa"/>
            <w:gridSpan w:val="17"/>
          </w:tcPr>
          <w:p w:rsidR="00261E72" w:rsidRDefault="00261E72">
            <w:pPr>
              <w:spacing w:line="260" w:lineRule="auto"/>
              <w:jc w:val="center"/>
              <w:rPr>
                <w:i/>
                <w:iCs/>
                <w:u w:val="single"/>
              </w:rPr>
            </w:pPr>
            <w:r>
              <w:t>(указать действия банка)</w:t>
            </w:r>
          </w:p>
        </w:tc>
      </w:tr>
      <w:tr w:rsidR="00261E72">
        <w:trPr>
          <w:trHeight w:val="268"/>
        </w:trPr>
        <w:tc>
          <w:tcPr>
            <w:tcW w:w="9606" w:type="dxa"/>
            <w:gridSpan w:val="17"/>
            <w:tcBorders>
              <w:bottom w:val="single" w:sz="6" w:space="0" w:color="auto"/>
            </w:tcBorders>
          </w:tcPr>
          <w:p w:rsidR="00261E72" w:rsidRDefault="00261E72">
            <w:pPr>
              <w:spacing w:line="260" w:lineRule="auto"/>
              <w:jc w:val="center"/>
              <w:rPr>
                <w:b/>
                <w:bCs/>
                <w:sz w:val="22"/>
                <w:szCs w:val="22"/>
              </w:rPr>
            </w:pPr>
            <w:r>
              <w:rPr>
                <w:b/>
                <w:bCs/>
                <w:i/>
                <w:iCs/>
                <w:sz w:val="22"/>
                <w:szCs w:val="22"/>
              </w:rPr>
              <w:t>дело передается в суд</w:t>
            </w:r>
          </w:p>
        </w:tc>
      </w:tr>
      <w:tr w:rsidR="00261E72">
        <w:tc>
          <w:tcPr>
            <w:tcW w:w="9606" w:type="dxa"/>
            <w:gridSpan w:val="17"/>
          </w:tcPr>
          <w:p w:rsidR="00261E72" w:rsidRDefault="00261E72">
            <w:pPr>
              <w:spacing w:line="260" w:lineRule="auto"/>
              <w:rPr>
                <w:sz w:val="22"/>
                <w:szCs w:val="22"/>
              </w:rPr>
            </w:pPr>
            <w:r>
              <w:rPr>
                <w:sz w:val="22"/>
                <w:szCs w:val="22"/>
              </w:rPr>
              <w:t>3.2.2. Заемщик - физическое лицо. В случае нарушения заемщиком   обязательств по кредитному договору:</w:t>
            </w:r>
          </w:p>
          <w:p w:rsidR="00261E72" w:rsidRDefault="00261E72">
            <w:pPr>
              <w:numPr>
                <w:ilvl w:val="0"/>
                <w:numId w:val="1"/>
              </w:numPr>
              <w:spacing w:line="260" w:lineRule="auto"/>
              <w:ind w:left="284"/>
              <w:jc w:val="both"/>
              <w:rPr>
                <w:sz w:val="22"/>
                <w:szCs w:val="22"/>
              </w:rPr>
            </w:pPr>
            <w:r>
              <w:rPr>
                <w:sz w:val="22"/>
                <w:szCs w:val="22"/>
              </w:rPr>
              <w:t>прекращать выдачу новых ссуд;</w:t>
            </w:r>
          </w:p>
          <w:p w:rsidR="00261E72" w:rsidRDefault="00261E72">
            <w:pPr>
              <w:numPr>
                <w:ilvl w:val="0"/>
                <w:numId w:val="1"/>
              </w:numPr>
              <w:spacing w:line="260" w:lineRule="auto"/>
              <w:ind w:left="142" w:hanging="141"/>
              <w:jc w:val="both"/>
              <w:rPr>
                <w:sz w:val="22"/>
                <w:szCs w:val="22"/>
              </w:rPr>
            </w:pPr>
            <w:r>
              <w:rPr>
                <w:sz w:val="22"/>
                <w:szCs w:val="22"/>
              </w:rPr>
              <w:t>досрочно погашать ранее выданные кредиты</w:t>
            </w:r>
          </w:p>
        </w:tc>
      </w:tr>
      <w:tr w:rsidR="00261E72">
        <w:tc>
          <w:tcPr>
            <w:tcW w:w="9606" w:type="dxa"/>
            <w:gridSpan w:val="17"/>
            <w:tcBorders>
              <w:bottom w:val="single" w:sz="6" w:space="0" w:color="auto"/>
            </w:tcBorders>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При этом банк извещает заемщика о досрочном взыскании ссуды, который обязан в недельный срок со дня уведомления погасить задолженность по ссуде либо представить документ, свидетельствующий о перечислении средств в  погашение долга.</w:t>
            </w:r>
          </w:p>
          <w:p w:rsidR="00261E72" w:rsidRDefault="00261E72">
            <w:pPr>
              <w:spacing w:line="260" w:lineRule="auto"/>
              <w:ind w:firstLine="567"/>
              <w:rPr>
                <w:sz w:val="22"/>
                <w:szCs w:val="22"/>
              </w:rPr>
            </w:pPr>
            <w:r>
              <w:rPr>
                <w:sz w:val="22"/>
                <w:szCs w:val="22"/>
              </w:rPr>
              <w:t>При непогашении ссуды в срок задолженность</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 xml:space="preserve">погашается за счет Торговой фирмы «Ваш дом»  согласно </w:t>
            </w:r>
          </w:p>
        </w:tc>
      </w:tr>
      <w:tr w:rsidR="00261E72">
        <w:tc>
          <w:tcPr>
            <w:tcW w:w="9606" w:type="dxa"/>
            <w:gridSpan w:val="17"/>
            <w:tcBorders>
              <w:top w:val="single" w:sz="6" w:space="0" w:color="auto"/>
            </w:tcBorders>
          </w:tcPr>
          <w:p w:rsidR="00261E72" w:rsidRDefault="00261E72">
            <w:pPr>
              <w:spacing w:line="260" w:lineRule="auto"/>
              <w:jc w:val="center"/>
              <w:rPr>
                <w:b/>
                <w:bCs/>
                <w:i/>
                <w:iCs/>
                <w:sz w:val="22"/>
                <w:szCs w:val="22"/>
              </w:rPr>
            </w:pPr>
            <w:r>
              <w:rPr>
                <w:b/>
                <w:bCs/>
                <w:i/>
                <w:iCs/>
                <w:sz w:val="22"/>
                <w:szCs w:val="22"/>
              </w:rPr>
              <w:t>гарантийного письма</w:t>
            </w:r>
          </w:p>
        </w:tc>
      </w:tr>
      <w:tr w:rsidR="00261E72">
        <w:tc>
          <w:tcPr>
            <w:tcW w:w="9606" w:type="dxa"/>
            <w:gridSpan w:val="17"/>
            <w:tcBorders>
              <w:top w:val="single" w:sz="6" w:space="0" w:color="auto"/>
            </w:tcBorders>
          </w:tcPr>
          <w:p w:rsidR="00261E72" w:rsidRDefault="00261E72">
            <w:pPr>
              <w:spacing w:line="260" w:lineRule="auto"/>
              <w:jc w:val="center"/>
              <w:rPr>
                <w:b/>
                <w:bCs/>
                <w:i/>
                <w:iCs/>
              </w:rPr>
            </w:pPr>
            <w:r>
              <w:t>(указать действия банка)</w:t>
            </w:r>
          </w:p>
        </w:tc>
      </w:tr>
      <w:tr w:rsidR="00261E72">
        <w:tc>
          <w:tcPr>
            <w:tcW w:w="9606" w:type="dxa"/>
            <w:gridSpan w:val="17"/>
          </w:tcPr>
          <w:p w:rsidR="00261E72" w:rsidRDefault="00261E72">
            <w:pPr>
              <w:spacing w:line="260" w:lineRule="auto"/>
              <w:jc w:val="center"/>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jc w:val="both"/>
              <w:rPr>
                <w:sz w:val="22"/>
                <w:szCs w:val="22"/>
              </w:rPr>
            </w:pPr>
            <w:r>
              <w:rPr>
                <w:sz w:val="22"/>
                <w:szCs w:val="22"/>
              </w:rPr>
              <w:t>3.3. Объявлять заемщика, не выполняющего свои обязательства по расчетам с банком, неплатежеспособным с публикацией об этом в печати. Расходы по этим операциям несет</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заемщик</w:t>
            </w: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До принятия мер по финансовому оздоровлению очередность платежей по задолженности заемщика определяется банком.</w:t>
            </w:r>
          </w:p>
          <w:p w:rsidR="00261E72" w:rsidRDefault="00261E72">
            <w:pPr>
              <w:spacing w:line="260" w:lineRule="auto"/>
              <w:ind w:firstLine="567"/>
              <w:jc w:val="both"/>
              <w:rPr>
                <w:sz w:val="22"/>
                <w:szCs w:val="22"/>
              </w:rPr>
            </w:pPr>
            <w:r>
              <w:rPr>
                <w:sz w:val="22"/>
                <w:szCs w:val="22"/>
              </w:rPr>
              <w:t>3.4. При неплатежеспособности  заемщика свыше 6 месяцев ставить вопрос  перед</w:t>
            </w:r>
          </w:p>
        </w:tc>
      </w:tr>
      <w:tr w:rsidR="00261E72">
        <w:tc>
          <w:tcPr>
            <w:tcW w:w="9606" w:type="dxa"/>
            <w:gridSpan w:val="17"/>
          </w:tcPr>
          <w:p w:rsidR="00261E72" w:rsidRDefault="00261E72">
            <w:pPr>
              <w:spacing w:line="260" w:lineRule="auto"/>
              <w:jc w:val="center"/>
              <w:rPr>
                <w:b/>
                <w:bCs/>
                <w:sz w:val="22"/>
                <w:szCs w:val="22"/>
              </w:rPr>
            </w:pPr>
            <w:r>
              <w:rPr>
                <w:b/>
                <w:bCs/>
                <w:i/>
                <w:iCs/>
                <w:sz w:val="22"/>
                <w:szCs w:val="22"/>
              </w:rPr>
              <w:t>судом о признании его банкротом</w:t>
            </w: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numPr>
                <w:ilvl w:val="0"/>
                <w:numId w:val="1"/>
              </w:numPr>
              <w:spacing w:line="260" w:lineRule="auto"/>
              <w:jc w:val="both"/>
              <w:rPr>
                <w:b/>
                <w:bCs/>
                <w:sz w:val="22"/>
                <w:szCs w:val="22"/>
              </w:rPr>
            </w:pPr>
            <w:r>
              <w:rPr>
                <w:sz w:val="22"/>
                <w:szCs w:val="22"/>
              </w:rPr>
              <w:t>о передаче оперативного управления администрации, назначенной с участием банка;</w:t>
            </w:r>
          </w:p>
          <w:p w:rsidR="00261E72" w:rsidRDefault="00261E72">
            <w:pPr>
              <w:numPr>
                <w:ilvl w:val="0"/>
                <w:numId w:val="1"/>
              </w:numPr>
              <w:spacing w:line="260" w:lineRule="auto"/>
              <w:jc w:val="both"/>
              <w:rPr>
                <w:b/>
                <w:bCs/>
                <w:sz w:val="22"/>
                <w:szCs w:val="22"/>
              </w:rPr>
            </w:pPr>
            <w:r>
              <w:rPr>
                <w:sz w:val="22"/>
                <w:szCs w:val="22"/>
              </w:rPr>
              <w:t>о реорганизации;</w:t>
            </w:r>
          </w:p>
          <w:p w:rsidR="00261E72" w:rsidRDefault="00261E72">
            <w:pPr>
              <w:numPr>
                <w:ilvl w:val="0"/>
                <w:numId w:val="1"/>
              </w:numPr>
              <w:spacing w:line="260" w:lineRule="auto"/>
              <w:jc w:val="both"/>
              <w:rPr>
                <w:b/>
                <w:bCs/>
                <w:sz w:val="22"/>
                <w:szCs w:val="22"/>
              </w:rPr>
            </w:pPr>
            <w:r>
              <w:rPr>
                <w:sz w:val="22"/>
                <w:szCs w:val="22"/>
              </w:rPr>
              <w:t>о ликвидации;</w:t>
            </w:r>
          </w:p>
        </w:tc>
      </w:tr>
      <w:tr w:rsidR="00261E72">
        <w:tc>
          <w:tcPr>
            <w:tcW w:w="9606" w:type="dxa"/>
            <w:gridSpan w:val="17"/>
          </w:tcPr>
          <w:p w:rsidR="00261E72" w:rsidRDefault="00261E72">
            <w:pPr>
              <w:spacing w:line="260" w:lineRule="auto"/>
              <w:jc w:val="both"/>
              <w:rPr>
                <w:sz w:val="22"/>
                <w:szCs w:val="22"/>
              </w:rPr>
            </w:pPr>
            <w:r>
              <w:rPr>
                <w:sz w:val="22"/>
                <w:szCs w:val="22"/>
              </w:rPr>
              <w:t>4. Заемщик имеет право:</w:t>
            </w:r>
          </w:p>
          <w:p w:rsidR="00261E72" w:rsidRDefault="00261E72">
            <w:pPr>
              <w:spacing w:line="260" w:lineRule="auto"/>
              <w:jc w:val="both"/>
              <w:rPr>
                <w:b/>
                <w:bCs/>
                <w:i/>
                <w:iCs/>
                <w:sz w:val="22"/>
                <w:szCs w:val="22"/>
              </w:rPr>
            </w:pPr>
            <w:r>
              <w:rPr>
                <w:sz w:val="22"/>
                <w:szCs w:val="22"/>
              </w:rPr>
              <w:t>4.1. Досрочно расторгнуть договор, погасив задолженность по ссудам банка и начисленным процентам за пользование кредитами.</w:t>
            </w:r>
          </w:p>
        </w:tc>
      </w:tr>
      <w:tr w:rsidR="00261E72">
        <w:tc>
          <w:tcPr>
            <w:tcW w:w="9606" w:type="dxa"/>
            <w:gridSpan w:val="17"/>
          </w:tcPr>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tc>
      </w:tr>
      <w:tr w:rsidR="00261E72">
        <w:tc>
          <w:tcPr>
            <w:tcW w:w="4219" w:type="dxa"/>
            <w:gridSpan w:val="5"/>
          </w:tcPr>
          <w:p w:rsidR="00261E72" w:rsidRDefault="00261E72">
            <w:pPr>
              <w:spacing w:line="260" w:lineRule="auto"/>
              <w:jc w:val="center"/>
              <w:rPr>
                <w:b/>
                <w:bCs/>
                <w:i/>
                <w:iCs/>
                <w:sz w:val="22"/>
                <w:szCs w:val="22"/>
              </w:rPr>
            </w:pPr>
            <w:r>
              <w:rPr>
                <w:sz w:val="22"/>
                <w:szCs w:val="22"/>
              </w:rPr>
              <w:t>ЗАЕМЩИК</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r>
              <w:rPr>
                <w:sz w:val="22"/>
                <w:szCs w:val="22"/>
              </w:rPr>
              <w:t>БАНК</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r>
              <w:rPr>
                <w:b/>
                <w:bCs/>
                <w:i/>
                <w:iCs/>
                <w:sz w:val="22"/>
                <w:szCs w:val="22"/>
              </w:rPr>
              <w:t>ООО «Эльф»</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r>
              <w:rPr>
                <w:b/>
                <w:bCs/>
                <w:i/>
                <w:iCs/>
                <w:sz w:val="22"/>
                <w:szCs w:val="22"/>
              </w:rPr>
              <w:t>АКБ «СБС-Агро»</w:t>
            </w: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r>
              <w:rPr>
                <w:b/>
                <w:bCs/>
                <w:i/>
                <w:iCs/>
                <w:sz w:val="22"/>
                <w:szCs w:val="22"/>
              </w:rPr>
              <w:t>г.Казань, ул.Татарстан, 52</w:t>
            </w: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tcBorders>
          </w:tcPr>
          <w:p w:rsidR="00261E72" w:rsidRDefault="00261E72">
            <w:pPr>
              <w:spacing w:line="260" w:lineRule="auto"/>
              <w:jc w:val="center"/>
              <w:rPr>
                <w:b/>
                <w:bCs/>
                <w:i/>
                <w:iCs/>
                <w:sz w:val="22"/>
                <w:szCs w:val="22"/>
              </w:rPr>
            </w:pPr>
            <w:r>
              <w:rPr>
                <w:b/>
                <w:bCs/>
                <w:i/>
                <w:iCs/>
                <w:sz w:val="22"/>
                <w:szCs w:val="22"/>
              </w:rPr>
              <w:t>г.Казань, ул.Сафиуллина, 46</w:t>
            </w:r>
          </w:p>
        </w:tc>
      </w:tr>
      <w:tr w:rsidR="00261E72">
        <w:tc>
          <w:tcPr>
            <w:tcW w:w="4219" w:type="dxa"/>
            <w:gridSpan w:val="5"/>
            <w:tcBorders>
              <w:top w:val="single" w:sz="6" w:space="0" w:color="auto"/>
              <w:bottom w:val="single" w:sz="6" w:space="0" w:color="auto"/>
            </w:tcBorders>
          </w:tcPr>
          <w:p w:rsidR="00261E72" w:rsidRDefault="00261E72">
            <w:pPr>
              <w:spacing w:line="260" w:lineRule="auto"/>
              <w:jc w:val="center"/>
              <w:rPr>
                <w:b/>
                <w:bCs/>
                <w:i/>
                <w:iCs/>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4219" w:type="dxa"/>
            <w:gridSpan w:val="5"/>
          </w:tcPr>
          <w:p w:rsidR="00261E72" w:rsidRDefault="00261E72">
            <w:pPr>
              <w:spacing w:line="260" w:lineRule="auto"/>
              <w:jc w:val="center"/>
              <w:rPr>
                <w:sz w:val="22"/>
                <w:szCs w:val="22"/>
              </w:rPr>
            </w:pPr>
            <w:r>
              <w:rPr>
                <w:sz w:val="22"/>
                <w:szCs w:val="22"/>
              </w:rPr>
              <w:t>РУКОВОДИТЕЛЬ</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УПРАВЛЯЮЩИЙ</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rPr>
          <w:trHeight w:val="398"/>
        </w:trPr>
        <w:tc>
          <w:tcPr>
            <w:tcW w:w="4219" w:type="dxa"/>
            <w:gridSpan w:val="5"/>
          </w:tcPr>
          <w:p w:rsidR="00261E72" w:rsidRDefault="00261E72">
            <w:pPr>
              <w:spacing w:line="260" w:lineRule="auto"/>
              <w:jc w:val="center"/>
            </w:pPr>
            <w:r>
              <w:t>(подпись)</w:t>
            </w:r>
          </w:p>
        </w:tc>
        <w:tc>
          <w:tcPr>
            <w:tcW w:w="1418" w:type="dxa"/>
            <w:gridSpan w:val="5"/>
          </w:tcPr>
          <w:p w:rsidR="00261E72" w:rsidRDefault="00261E72">
            <w:pPr>
              <w:spacing w:line="260" w:lineRule="auto"/>
              <w:jc w:val="center"/>
              <w:rPr>
                <w:b/>
                <w:bCs/>
                <w:i/>
                <w:iCs/>
              </w:rPr>
            </w:pPr>
          </w:p>
        </w:tc>
        <w:tc>
          <w:tcPr>
            <w:tcW w:w="3969" w:type="dxa"/>
            <w:gridSpan w:val="7"/>
          </w:tcPr>
          <w:p w:rsidR="00261E72" w:rsidRDefault="00261E72">
            <w:pPr>
              <w:spacing w:line="260" w:lineRule="auto"/>
              <w:jc w:val="center"/>
            </w:pPr>
            <w:r>
              <w:t>(подпись)</w:t>
            </w:r>
          </w:p>
        </w:tc>
      </w:tr>
      <w:tr w:rsidR="00261E72">
        <w:tc>
          <w:tcPr>
            <w:tcW w:w="4219" w:type="dxa"/>
            <w:gridSpan w:val="5"/>
          </w:tcPr>
          <w:p w:rsidR="00261E72" w:rsidRDefault="00261E72">
            <w:pPr>
              <w:spacing w:line="260" w:lineRule="auto"/>
              <w:jc w:val="center"/>
              <w:rPr>
                <w:sz w:val="22"/>
                <w:szCs w:val="22"/>
              </w:rPr>
            </w:pPr>
            <w:r>
              <w:rPr>
                <w:sz w:val="22"/>
                <w:szCs w:val="22"/>
              </w:rPr>
              <w:t xml:space="preserve">дата </w:t>
            </w:r>
            <w:r>
              <w:rPr>
                <w:b/>
                <w:bCs/>
                <w:i/>
                <w:iCs/>
                <w:sz w:val="22"/>
                <w:szCs w:val="22"/>
              </w:rPr>
              <w:t>10.02.98г</w:t>
            </w:r>
            <w:r>
              <w:rPr>
                <w:sz w:val="22"/>
                <w:szCs w:val="22"/>
              </w:rPr>
              <w:t>.</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дата</w:t>
            </w:r>
            <w:r>
              <w:rPr>
                <w:b/>
                <w:bCs/>
                <w:i/>
                <w:iCs/>
                <w:sz w:val="22"/>
                <w:szCs w:val="22"/>
              </w:rPr>
              <w:t xml:space="preserve"> 10.02.98г</w:t>
            </w:r>
            <w:r>
              <w:rPr>
                <w:sz w:val="22"/>
                <w:szCs w:val="22"/>
              </w:rPr>
              <w:t>.</w:t>
            </w:r>
          </w:p>
        </w:tc>
      </w:tr>
      <w:tr w:rsidR="00261E72">
        <w:tc>
          <w:tcPr>
            <w:tcW w:w="4219" w:type="dxa"/>
            <w:gridSpan w:val="5"/>
          </w:tcPr>
          <w:p w:rsidR="00261E72" w:rsidRDefault="00261E72">
            <w:pPr>
              <w:spacing w:line="260" w:lineRule="auto"/>
              <w:rPr>
                <w:sz w:val="22"/>
                <w:szCs w:val="22"/>
              </w:rPr>
            </w:pPr>
            <w:r>
              <w:rPr>
                <w:sz w:val="22"/>
                <w:szCs w:val="22"/>
              </w:rPr>
              <w:t>М.П.</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rPr>
                <w:sz w:val="22"/>
                <w:szCs w:val="22"/>
              </w:rPr>
            </w:pPr>
            <w:r>
              <w:rPr>
                <w:sz w:val="22"/>
                <w:szCs w:val="22"/>
              </w:rPr>
              <w:t>М.П.</w:t>
            </w:r>
          </w:p>
        </w:tc>
      </w:tr>
    </w:tbl>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spacing w:line="280" w:lineRule="auto"/>
        <w:jc w:val="right"/>
        <w:rPr>
          <w:sz w:val="24"/>
          <w:szCs w:val="24"/>
        </w:rPr>
      </w:pPr>
      <w:r>
        <w:rPr>
          <w:sz w:val="24"/>
          <w:szCs w:val="24"/>
        </w:rPr>
        <w:t>Приложение № 10</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360" w:lineRule="auto"/>
        <w:jc w:val="center"/>
        <w:rPr>
          <w:b/>
          <w:bCs/>
          <w:sz w:val="72"/>
          <w:szCs w:val="72"/>
        </w:rPr>
      </w:pPr>
      <w:r>
        <w:rPr>
          <w:b/>
          <w:bCs/>
          <w:sz w:val="72"/>
          <w:szCs w:val="72"/>
        </w:rPr>
        <w:t xml:space="preserve">Расчеты коэффициентов, </w:t>
      </w:r>
    </w:p>
    <w:p w:rsidR="00261E72" w:rsidRDefault="00261E72">
      <w:pPr>
        <w:spacing w:line="360" w:lineRule="auto"/>
        <w:jc w:val="center"/>
        <w:rPr>
          <w:b/>
          <w:bCs/>
          <w:sz w:val="72"/>
          <w:szCs w:val="72"/>
        </w:rPr>
      </w:pPr>
      <w:r>
        <w:rPr>
          <w:b/>
          <w:bCs/>
          <w:sz w:val="72"/>
          <w:szCs w:val="72"/>
        </w:rPr>
        <w:t xml:space="preserve">их анализ </w:t>
      </w:r>
    </w:p>
    <w:p w:rsidR="00261E72" w:rsidRDefault="00261E72">
      <w:pPr>
        <w:spacing w:line="360" w:lineRule="auto"/>
        <w:jc w:val="center"/>
        <w:rPr>
          <w:b/>
          <w:bCs/>
          <w:sz w:val="72"/>
          <w:szCs w:val="72"/>
        </w:rPr>
      </w:pPr>
      <w:r>
        <w:rPr>
          <w:b/>
          <w:bCs/>
          <w:sz w:val="72"/>
          <w:szCs w:val="72"/>
        </w:rPr>
        <w:t xml:space="preserve">и примерные </w:t>
      </w:r>
    </w:p>
    <w:p w:rsidR="00261E72" w:rsidRDefault="00261E72">
      <w:pPr>
        <w:spacing w:line="360" w:lineRule="auto"/>
        <w:jc w:val="center"/>
        <w:rPr>
          <w:b/>
          <w:bCs/>
          <w:sz w:val="72"/>
          <w:szCs w:val="72"/>
        </w:rPr>
      </w:pPr>
      <w:r>
        <w:rPr>
          <w:b/>
          <w:bCs/>
          <w:sz w:val="72"/>
          <w:szCs w:val="72"/>
        </w:rPr>
        <w:t xml:space="preserve">выводы-рекомендации </w:t>
      </w:r>
    </w:p>
    <w:p w:rsidR="00261E72" w:rsidRDefault="00261E72">
      <w:pPr>
        <w:spacing w:line="360" w:lineRule="auto"/>
        <w:jc w:val="center"/>
        <w:rPr>
          <w:sz w:val="26"/>
          <w:szCs w:val="26"/>
        </w:rPr>
      </w:pPr>
      <w:r>
        <w:rPr>
          <w:b/>
          <w:bCs/>
          <w:sz w:val="72"/>
          <w:szCs w:val="72"/>
        </w:rPr>
        <w:t>по заключению договора</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18"/>
          <w:szCs w:val="18"/>
        </w:rPr>
      </w:pPr>
    </w:p>
    <w:p w:rsidR="00261E72" w:rsidRDefault="00261E72">
      <w:pPr>
        <w:spacing w:line="280" w:lineRule="auto"/>
        <w:rPr>
          <w:sz w:val="26"/>
          <w:szCs w:val="26"/>
        </w:rPr>
      </w:pPr>
    </w:p>
    <w:p w:rsidR="00261E72" w:rsidRDefault="00261E72">
      <w:pPr>
        <w:ind w:right="-426"/>
        <w:jc w:val="center"/>
        <w:rPr>
          <w:b/>
          <w:bCs/>
          <w:sz w:val="28"/>
          <w:szCs w:val="28"/>
        </w:rPr>
      </w:pPr>
      <w:r>
        <w:rPr>
          <w:b/>
          <w:bCs/>
          <w:sz w:val="28"/>
          <w:szCs w:val="28"/>
        </w:rPr>
        <w:t>Коэффициенты,</w:t>
      </w:r>
    </w:p>
    <w:p w:rsidR="00261E72" w:rsidRDefault="00261E72">
      <w:pPr>
        <w:ind w:right="-426"/>
        <w:jc w:val="center"/>
        <w:rPr>
          <w:b/>
          <w:bCs/>
          <w:sz w:val="28"/>
          <w:szCs w:val="28"/>
        </w:rPr>
      </w:pPr>
      <w:r>
        <w:rPr>
          <w:b/>
          <w:bCs/>
          <w:sz w:val="28"/>
          <w:szCs w:val="28"/>
        </w:rPr>
        <w:t>рассчитываемые при анализе кредитоспособности</w:t>
      </w:r>
    </w:p>
    <w:p w:rsidR="00261E72" w:rsidRDefault="00261E72">
      <w:pPr>
        <w:ind w:right="-426"/>
        <w:jc w:val="center"/>
        <w:rPr>
          <w:b/>
          <w:bCs/>
          <w:sz w:val="28"/>
          <w:szCs w:val="28"/>
        </w:rPr>
      </w:pPr>
      <w:r>
        <w:rPr>
          <w:b/>
          <w:bCs/>
          <w:sz w:val="28"/>
          <w:szCs w:val="28"/>
        </w:rPr>
        <w:t>предприятий-заемщиков</w:t>
      </w:r>
    </w:p>
    <w:p w:rsidR="00261E72" w:rsidRDefault="00261E72">
      <w:pPr>
        <w:ind w:right="-426"/>
        <w:jc w:val="both"/>
        <w:rPr>
          <w:sz w:val="26"/>
          <w:szCs w:val="26"/>
        </w:rPr>
      </w:pPr>
    </w:p>
    <w:p w:rsidR="00261E72" w:rsidRDefault="00261E72">
      <w:pPr>
        <w:ind w:right="-426"/>
        <w:jc w:val="both"/>
        <w:rPr>
          <w:sz w:val="26"/>
          <w:szCs w:val="26"/>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126"/>
        <w:gridCol w:w="4678"/>
        <w:gridCol w:w="2693"/>
      </w:tblGrid>
      <w:tr w:rsidR="00261E72">
        <w:tc>
          <w:tcPr>
            <w:tcW w:w="426" w:type="dxa"/>
          </w:tcPr>
          <w:p w:rsidR="00261E72" w:rsidRDefault="00261E72">
            <w:pPr>
              <w:ind w:right="-249"/>
              <w:jc w:val="both"/>
              <w:rPr>
                <w:sz w:val="24"/>
                <w:szCs w:val="24"/>
              </w:rPr>
            </w:pPr>
            <w:r>
              <w:rPr>
                <w:sz w:val="24"/>
                <w:szCs w:val="24"/>
              </w:rPr>
              <w:t>№</w:t>
            </w:r>
          </w:p>
          <w:p w:rsidR="00261E72" w:rsidRDefault="00261E72">
            <w:pPr>
              <w:ind w:right="-249"/>
              <w:jc w:val="both"/>
              <w:rPr>
                <w:sz w:val="24"/>
                <w:szCs w:val="24"/>
              </w:rPr>
            </w:pPr>
            <w:r>
              <w:rPr>
                <w:sz w:val="24"/>
                <w:szCs w:val="24"/>
              </w:rPr>
              <w:t>п/п</w:t>
            </w:r>
          </w:p>
        </w:tc>
        <w:tc>
          <w:tcPr>
            <w:tcW w:w="2126" w:type="dxa"/>
          </w:tcPr>
          <w:p w:rsidR="00261E72" w:rsidRDefault="00261E72">
            <w:pPr>
              <w:jc w:val="center"/>
              <w:rPr>
                <w:sz w:val="24"/>
                <w:szCs w:val="24"/>
              </w:rPr>
            </w:pPr>
            <w:r>
              <w:rPr>
                <w:sz w:val="24"/>
                <w:szCs w:val="24"/>
              </w:rPr>
              <w:t>Название</w:t>
            </w:r>
          </w:p>
          <w:p w:rsidR="00261E72" w:rsidRDefault="00261E72">
            <w:pPr>
              <w:jc w:val="center"/>
              <w:rPr>
                <w:sz w:val="24"/>
                <w:szCs w:val="24"/>
              </w:rPr>
            </w:pPr>
            <w:r>
              <w:rPr>
                <w:sz w:val="24"/>
                <w:szCs w:val="24"/>
              </w:rPr>
              <w:t xml:space="preserve"> коэффициентов</w:t>
            </w:r>
          </w:p>
        </w:tc>
        <w:tc>
          <w:tcPr>
            <w:tcW w:w="4678" w:type="dxa"/>
          </w:tcPr>
          <w:p w:rsidR="00261E72" w:rsidRDefault="00261E72">
            <w:pPr>
              <w:jc w:val="center"/>
              <w:rPr>
                <w:sz w:val="24"/>
                <w:szCs w:val="24"/>
              </w:rPr>
            </w:pPr>
            <w:r>
              <w:rPr>
                <w:sz w:val="24"/>
                <w:szCs w:val="24"/>
              </w:rPr>
              <w:t>Методика расчета коэффициентов</w:t>
            </w:r>
          </w:p>
        </w:tc>
        <w:tc>
          <w:tcPr>
            <w:tcW w:w="2693" w:type="dxa"/>
          </w:tcPr>
          <w:p w:rsidR="00261E72" w:rsidRDefault="00261E72">
            <w:pPr>
              <w:jc w:val="center"/>
              <w:rPr>
                <w:sz w:val="24"/>
                <w:szCs w:val="24"/>
              </w:rPr>
            </w:pPr>
            <w:r>
              <w:rPr>
                <w:sz w:val="24"/>
                <w:szCs w:val="24"/>
              </w:rPr>
              <w:t xml:space="preserve">Оптимальные </w:t>
            </w:r>
          </w:p>
          <w:p w:rsidR="00261E72" w:rsidRDefault="00261E72">
            <w:pPr>
              <w:jc w:val="center"/>
              <w:rPr>
                <w:sz w:val="24"/>
                <w:szCs w:val="24"/>
              </w:rPr>
            </w:pPr>
            <w:r>
              <w:rPr>
                <w:sz w:val="24"/>
                <w:szCs w:val="24"/>
              </w:rPr>
              <w:t>значения</w:t>
            </w:r>
          </w:p>
        </w:tc>
      </w:tr>
      <w:tr w:rsidR="00261E72">
        <w:tc>
          <w:tcPr>
            <w:tcW w:w="426" w:type="dxa"/>
          </w:tcPr>
          <w:p w:rsidR="00261E72" w:rsidRDefault="00261E72">
            <w:pPr>
              <w:ind w:right="-249"/>
              <w:jc w:val="both"/>
              <w:rPr>
                <w:sz w:val="24"/>
                <w:szCs w:val="24"/>
              </w:rPr>
            </w:pPr>
            <w:r>
              <w:rPr>
                <w:sz w:val="24"/>
                <w:szCs w:val="24"/>
              </w:rPr>
              <w:t>1.</w:t>
            </w:r>
          </w:p>
        </w:tc>
        <w:tc>
          <w:tcPr>
            <w:tcW w:w="2126" w:type="dxa"/>
          </w:tcPr>
          <w:p w:rsidR="00261E72" w:rsidRDefault="00261E72">
            <w:pPr>
              <w:jc w:val="both"/>
              <w:rPr>
                <w:sz w:val="24"/>
                <w:szCs w:val="24"/>
              </w:rPr>
            </w:pPr>
            <w:r>
              <w:rPr>
                <w:sz w:val="24"/>
                <w:szCs w:val="24"/>
              </w:rPr>
              <w:t>Коэффициент ликвидности</w:t>
            </w:r>
          </w:p>
        </w:tc>
        <w:tc>
          <w:tcPr>
            <w:tcW w:w="4678" w:type="dxa"/>
          </w:tcPr>
          <w:p w:rsidR="00261E72" w:rsidRDefault="00261E72">
            <w:pPr>
              <w:jc w:val="both"/>
              <w:rPr>
                <w:sz w:val="24"/>
                <w:szCs w:val="24"/>
              </w:rPr>
            </w:pPr>
            <w:r>
              <w:rPr>
                <w:sz w:val="24"/>
                <w:szCs w:val="24"/>
              </w:rPr>
              <w:t xml:space="preserve">  Денежные средства</w:t>
            </w:r>
          </w:p>
          <w:p w:rsidR="00261E72" w:rsidRDefault="00261E72">
            <w:pPr>
              <w:jc w:val="both"/>
              <w:rPr>
                <w:sz w:val="24"/>
                <w:szCs w:val="24"/>
              </w:rPr>
            </w:pPr>
            <w:r>
              <w:rPr>
                <w:sz w:val="24"/>
                <w:szCs w:val="24"/>
              </w:rPr>
              <w:t>+</w:t>
            </w:r>
            <w:r>
              <w:rPr>
                <w:sz w:val="24"/>
                <w:szCs w:val="24"/>
                <w:u w:val="single"/>
              </w:rPr>
              <w:t>Краткосрочные финансовые вложения</w:t>
            </w:r>
            <w:r>
              <w:rPr>
                <w:sz w:val="24"/>
                <w:szCs w:val="24"/>
              </w:rPr>
              <w:t xml:space="preserve">     Краткосрочные обязательства</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более 0,7</w:t>
            </w:r>
          </w:p>
        </w:tc>
      </w:tr>
      <w:tr w:rsidR="00261E72">
        <w:tc>
          <w:tcPr>
            <w:tcW w:w="426" w:type="dxa"/>
          </w:tcPr>
          <w:p w:rsidR="00261E72" w:rsidRDefault="00261E72">
            <w:pPr>
              <w:ind w:right="-249"/>
              <w:jc w:val="both"/>
              <w:rPr>
                <w:sz w:val="24"/>
                <w:szCs w:val="24"/>
              </w:rPr>
            </w:pPr>
            <w:r>
              <w:rPr>
                <w:sz w:val="24"/>
                <w:szCs w:val="24"/>
              </w:rPr>
              <w:t>2.</w:t>
            </w:r>
          </w:p>
        </w:tc>
        <w:tc>
          <w:tcPr>
            <w:tcW w:w="2126" w:type="dxa"/>
          </w:tcPr>
          <w:p w:rsidR="00261E72" w:rsidRDefault="00261E72">
            <w:pPr>
              <w:jc w:val="both"/>
              <w:rPr>
                <w:sz w:val="24"/>
                <w:szCs w:val="24"/>
              </w:rPr>
            </w:pPr>
            <w:r>
              <w:rPr>
                <w:sz w:val="24"/>
                <w:szCs w:val="24"/>
              </w:rPr>
              <w:t>Коэффициент покрытия</w:t>
            </w:r>
          </w:p>
        </w:tc>
        <w:tc>
          <w:tcPr>
            <w:tcW w:w="4678" w:type="dxa"/>
          </w:tcPr>
          <w:p w:rsidR="00261E72" w:rsidRDefault="00261E72">
            <w:pPr>
              <w:jc w:val="center"/>
              <w:rPr>
                <w:sz w:val="24"/>
                <w:szCs w:val="24"/>
                <w:u w:val="single"/>
              </w:rPr>
            </w:pPr>
            <w:r>
              <w:rPr>
                <w:sz w:val="24"/>
                <w:szCs w:val="24"/>
                <w:u w:val="single"/>
              </w:rPr>
              <w:t>Оборотные активы</w:t>
            </w:r>
          </w:p>
          <w:p w:rsidR="00261E72" w:rsidRDefault="00261E72">
            <w:pPr>
              <w:jc w:val="center"/>
              <w:rPr>
                <w:sz w:val="24"/>
                <w:szCs w:val="24"/>
              </w:rPr>
            </w:pPr>
            <w:r>
              <w:rPr>
                <w:sz w:val="24"/>
                <w:szCs w:val="24"/>
              </w:rPr>
              <w:t>Краткосрочные обязательства</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от 2,0 до 3,0</w:t>
            </w:r>
          </w:p>
        </w:tc>
      </w:tr>
      <w:tr w:rsidR="00261E72">
        <w:tc>
          <w:tcPr>
            <w:tcW w:w="426" w:type="dxa"/>
          </w:tcPr>
          <w:p w:rsidR="00261E72" w:rsidRDefault="00261E72">
            <w:pPr>
              <w:ind w:right="-249"/>
              <w:jc w:val="both"/>
              <w:rPr>
                <w:sz w:val="24"/>
                <w:szCs w:val="24"/>
              </w:rPr>
            </w:pPr>
            <w:r>
              <w:rPr>
                <w:sz w:val="24"/>
                <w:szCs w:val="24"/>
              </w:rPr>
              <w:t>3.</w:t>
            </w:r>
          </w:p>
        </w:tc>
        <w:tc>
          <w:tcPr>
            <w:tcW w:w="2126" w:type="dxa"/>
          </w:tcPr>
          <w:p w:rsidR="00261E72" w:rsidRDefault="00261E72">
            <w:pPr>
              <w:jc w:val="both"/>
              <w:rPr>
                <w:sz w:val="24"/>
                <w:szCs w:val="24"/>
              </w:rPr>
            </w:pPr>
            <w:r>
              <w:rPr>
                <w:sz w:val="24"/>
                <w:szCs w:val="24"/>
              </w:rPr>
              <w:t>Коэффициент автономии</w:t>
            </w:r>
          </w:p>
        </w:tc>
        <w:tc>
          <w:tcPr>
            <w:tcW w:w="4678" w:type="dxa"/>
          </w:tcPr>
          <w:p w:rsidR="00261E72" w:rsidRDefault="00261E72">
            <w:pPr>
              <w:jc w:val="center"/>
              <w:rPr>
                <w:sz w:val="24"/>
                <w:szCs w:val="24"/>
              </w:rPr>
            </w:pPr>
            <w:r>
              <w:rPr>
                <w:sz w:val="24"/>
                <w:szCs w:val="24"/>
                <w:u w:val="single"/>
              </w:rPr>
              <w:t>Источники собственных средств</w:t>
            </w:r>
          </w:p>
          <w:p w:rsidR="00261E72" w:rsidRDefault="00261E72">
            <w:pPr>
              <w:jc w:val="center"/>
              <w:rPr>
                <w:sz w:val="24"/>
                <w:szCs w:val="24"/>
              </w:rPr>
            </w:pPr>
            <w:r>
              <w:rPr>
                <w:sz w:val="24"/>
                <w:szCs w:val="24"/>
              </w:rPr>
              <w:t>Валюта (итог) баланса</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более 0,5</w:t>
            </w:r>
          </w:p>
        </w:tc>
      </w:tr>
      <w:tr w:rsidR="00261E72">
        <w:tc>
          <w:tcPr>
            <w:tcW w:w="426" w:type="dxa"/>
          </w:tcPr>
          <w:p w:rsidR="00261E72" w:rsidRDefault="00261E72">
            <w:pPr>
              <w:ind w:right="-249"/>
              <w:jc w:val="both"/>
              <w:rPr>
                <w:sz w:val="24"/>
                <w:szCs w:val="24"/>
              </w:rPr>
            </w:pPr>
            <w:r>
              <w:rPr>
                <w:sz w:val="24"/>
                <w:szCs w:val="24"/>
              </w:rPr>
              <w:t>4.</w:t>
            </w:r>
          </w:p>
        </w:tc>
        <w:tc>
          <w:tcPr>
            <w:tcW w:w="2126" w:type="dxa"/>
          </w:tcPr>
          <w:p w:rsidR="00261E72" w:rsidRDefault="00261E72">
            <w:pPr>
              <w:jc w:val="both"/>
              <w:rPr>
                <w:sz w:val="24"/>
                <w:szCs w:val="24"/>
              </w:rPr>
            </w:pPr>
            <w:r>
              <w:rPr>
                <w:sz w:val="24"/>
                <w:szCs w:val="24"/>
              </w:rPr>
              <w:t>Коэффициент соотношения заемных и собственных средств</w:t>
            </w:r>
          </w:p>
        </w:tc>
        <w:tc>
          <w:tcPr>
            <w:tcW w:w="4678" w:type="dxa"/>
          </w:tcPr>
          <w:p w:rsidR="00261E72" w:rsidRDefault="00261E72">
            <w:pPr>
              <w:jc w:val="center"/>
              <w:rPr>
                <w:sz w:val="24"/>
                <w:szCs w:val="24"/>
                <w:u w:val="single"/>
              </w:rPr>
            </w:pPr>
          </w:p>
          <w:p w:rsidR="00261E72" w:rsidRDefault="00261E72">
            <w:pPr>
              <w:jc w:val="center"/>
              <w:rPr>
                <w:sz w:val="24"/>
                <w:szCs w:val="24"/>
                <w:u w:val="single"/>
              </w:rPr>
            </w:pPr>
            <w:r>
              <w:rPr>
                <w:sz w:val="24"/>
                <w:szCs w:val="24"/>
                <w:u w:val="single"/>
              </w:rPr>
              <w:t>Источники заемных средств</w:t>
            </w:r>
          </w:p>
          <w:p w:rsidR="00261E72" w:rsidRDefault="00261E72">
            <w:pPr>
              <w:jc w:val="center"/>
              <w:rPr>
                <w:sz w:val="24"/>
                <w:szCs w:val="24"/>
              </w:rPr>
            </w:pPr>
            <w:r>
              <w:rPr>
                <w:sz w:val="24"/>
                <w:szCs w:val="24"/>
              </w:rPr>
              <w:t>Источники собственных средств</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менее 1,0</w:t>
            </w:r>
          </w:p>
        </w:tc>
      </w:tr>
      <w:tr w:rsidR="00261E72">
        <w:tc>
          <w:tcPr>
            <w:tcW w:w="426" w:type="dxa"/>
          </w:tcPr>
          <w:p w:rsidR="00261E72" w:rsidRDefault="00261E72">
            <w:pPr>
              <w:ind w:right="-249"/>
              <w:jc w:val="both"/>
              <w:rPr>
                <w:sz w:val="24"/>
                <w:szCs w:val="24"/>
              </w:rPr>
            </w:pPr>
            <w:r>
              <w:rPr>
                <w:sz w:val="24"/>
                <w:szCs w:val="24"/>
              </w:rPr>
              <w:t>5.</w:t>
            </w:r>
          </w:p>
        </w:tc>
        <w:tc>
          <w:tcPr>
            <w:tcW w:w="2126" w:type="dxa"/>
          </w:tcPr>
          <w:p w:rsidR="00261E72" w:rsidRDefault="00261E72">
            <w:pPr>
              <w:jc w:val="both"/>
              <w:rPr>
                <w:sz w:val="24"/>
                <w:szCs w:val="24"/>
              </w:rPr>
            </w:pPr>
            <w:r>
              <w:rPr>
                <w:sz w:val="24"/>
                <w:szCs w:val="24"/>
              </w:rPr>
              <w:t>Наличие собственных оборотных средств</w:t>
            </w:r>
          </w:p>
        </w:tc>
        <w:tc>
          <w:tcPr>
            <w:tcW w:w="4678" w:type="dxa"/>
          </w:tcPr>
          <w:p w:rsidR="00261E72" w:rsidRDefault="00261E72">
            <w:pPr>
              <w:jc w:val="both"/>
              <w:rPr>
                <w:sz w:val="24"/>
                <w:szCs w:val="24"/>
              </w:rPr>
            </w:pPr>
            <w:r>
              <w:rPr>
                <w:sz w:val="24"/>
                <w:szCs w:val="24"/>
              </w:rPr>
              <w:t xml:space="preserve">  </w:t>
            </w:r>
          </w:p>
          <w:p w:rsidR="00261E72" w:rsidRDefault="00261E72">
            <w:pPr>
              <w:jc w:val="both"/>
              <w:rPr>
                <w:sz w:val="24"/>
                <w:szCs w:val="24"/>
              </w:rPr>
            </w:pPr>
            <w:r>
              <w:rPr>
                <w:sz w:val="24"/>
                <w:szCs w:val="24"/>
              </w:rPr>
              <w:t xml:space="preserve">      Источники собственных средств</w:t>
            </w:r>
          </w:p>
          <w:p w:rsidR="00261E72" w:rsidRDefault="00261E72">
            <w:pPr>
              <w:jc w:val="both"/>
              <w:rPr>
                <w:sz w:val="24"/>
                <w:szCs w:val="24"/>
              </w:rPr>
            </w:pPr>
            <w:r>
              <w:rPr>
                <w:sz w:val="24"/>
                <w:szCs w:val="24"/>
              </w:rPr>
              <w:t xml:space="preserve">   + Долгосрочные кредиты и займы</w:t>
            </w:r>
          </w:p>
          <w:p w:rsidR="00261E72" w:rsidRDefault="00261E72">
            <w:pPr>
              <w:jc w:val="both"/>
              <w:rPr>
                <w:sz w:val="24"/>
                <w:szCs w:val="24"/>
              </w:rPr>
            </w:pPr>
            <w:r>
              <w:rPr>
                <w:sz w:val="24"/>
                <w:szCs w:val="24"/>
              </w:rPr>
              <w:t xml:space="preserve">    - Внеоборотные активы </w:t>
            </w:r>
          </w:p>
        </w:tc>
        <w:tc>
          <w:tcPr>
            <w:tcW w:w="2693" w:type="dxa"/>
          </w:tcPr>
          <w:p w:rsidR="00261E72" w:rsidRDefault="00261E72">
            <w:pPr>
              <w:jc w:val="both"/>
              <w:rPr>
                <w:sz w:val="24"/>
                <w:szCs w:val="24"/>
              </w:rPr>
            </w:pPr>
            <w:r>
              <w:rPr>
                <w:sz w:val="24"/>
                <w:szCs w:val="24"/>
              </w:rPr>
              <w:t xml:space="preserve">Достаточны для покрытия запасов и затрат, а также краткосрочных финансовых вложений </w:t>
            </w:r>
          </w:p>
        </w:tc>
      </w:tr>
      <w:tr w:rsidR="00261E72">
        <w:tc>
          <w:tcPr>
            <w:tcW w:w="426" w:type="dxa"/>
          </w:tcPr>
          <w:p w:rsidR="00261E72" w:rsidRDefault="00261E72">
            <w:pPr>
              <w:ind w:right="-249"/>
              <w:jc w:val="both"/>
              <w:rPr>
                <w:sz w:val="24"/>
                <w:szCs w:val="24"/>
              </w:rPr>
            </w:pPr>
            <w:r>
              <w:rPr>
                <w:sz w:val="24"/>
                <w:szCs w:val="24"/>
              </w:rPr>
              <w:t>6.</w:t>
            </w:r>
          </w:p>
        </w:tc>
        <w:tc>
          <w:tcPr>
            <w:tcW w:w="2126" w:type="dxa"/>
          </w:tcPr>
          <w:p w:rsidR="00261E72" w:rsidRDefault="00261E72">
            <w:pPr>
              <w:jc w:val="both"/>
              <w:rPr>
                <w:sz w:val="24"/>
                <w:szCs w:val="24"/>
              </w:rPr>
            </w:pPr>
            <w:r>
              <w:rPr>
                <w:sz w:val="24"/>
                <w:szCs w:val="24"/>
              </w:rPr>
              <w:t>Коэффициент обеспеченности запасов и затрат собственными источниками</w:t>
            </w:r>
          </w:p>
        </w:tc>
        <w:tc>
          <w:tcPr>
            <w:tcW w:w="4678" w:type="dxa"/>
          </w:tcPr>
          <w:p w:rsidR="00261E72" w:rsidRDefault="00261E72">
            <w:pPr>
              <w:jc w:val="center"/>
              <w:rPr>
                <w:sz w:val="24"/>
                <w:szCs w:val="24"/>
                <w:u w:val="single"/>
              </w:rPr>
            </w:pPr>
          </w:p>
          <w:p w:rsidR="00261E72" w:rsidRDefault="00261E72">
            <w:pPr>
              <w:jc w:val="center"/>
              <w:rPr>
                <w:sz w:val="24"/>
                <w:szCs w:val="24"/>
              </w:rPr>
            </w:pPr>
            <w:r>
              <w:rPr>
                <w:sz w:val="24"/>
                <w:szCs w:val="24"/>
                <w:u w:val="single"/>
              </w:rPr>
              <w:t>Собственные оборотные средства</w:t>
            </w:r>
          </w:p>
          <w:p w:rsidR="00261E72" w:rsidRDefault="00261E72">
            <w:pPr>
              <w:jc w:val="center"/>
              <w:rPr>
                <w:sz w:val="24"/>
                <w:szCs w:val="24"/>
              </w:rPr>
            </w:pPr>
            <w:r>
              <w:rPr>
                <w:sz w:val="24"/>
                <w:szCs w:val="24"/>
              </w:rPr>
              <w:t>запасы и затраты</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Более 0,6-0,8</w:t>
            </w:r>
          </w:p>
        </w:tc>
      </w:tr>
      <w:tr w:rsidR="00261E72">
        <w:tc>
          <w:tcPr>
            <w:tcW w:w="426" w:type="dxa"/>
          </w:tcPr>
          <w:p w:rsidR="00261E72" w:rsidRDefault="00261E72">
            <w:pPr>
              <w:ind w:right="-249"/>
              <w:jc w:val="both"/>
              <w:rPr>
                <w:sz w:val="24"/>
                <w:szCs w:val="24"/>
              </w:rPr>
            </w:pPr>
            <w:r>
              <w:rPr>
                <w:sz w:val="24"/>
                <w:szCs w:val="24"/>
              </w:rPr>
              <w:t>7.</w:t>
            </w:r>
          </w:p>
        </w:tc>
        <w:tc>
          <w:tcPr>
            <w:tcW w:w="2126" w:type="dxa"/>
          </w:tcPr>
          <w:p w:rsidR="00261E72" w:rsidRDefault="00261E72">
            <w:pPr>
              <w:jc w:val="both"/>
              <w:rPr>
                <w:sz w:val="24"/>
                <w:szCs w:val="24"/>
              </w:rPr>
            </w:pPr>
            <w:r>
              <w:rPr>
                <w:sz w:val="24"/>
                <w:szCs w:val="24"/>
              </w:rPr>
              <w:t>Коэффициент маневренности собственных средств</w:t>
            </w:r>
          </w:p>
        </w:tc>
        <w:tc>
          <w:tcPr>
            <w:tcW w:w="4678" w:type="dxa"/>
          </w:tcPr>
          <w:p w:rsidR="00261E72" w:rsidRDefault="00261E72">
            <w:pPr>
              <w:jc w:val="center"/>
              <w:rPr>
                <w:sz w:val="24"/>
                <w:szCs w:val="24"/>
              </w:rPr>
            </w:pPr>
            <w:r>
              <w:rPr>
                <w:sz w:val="24"/>
                <w:szCs w:val="24"/>
                <w:u w:val="single"/>
              </w:rPr>
              <w:t>Собственные оборотные средства</w:t>
            </w:r>
          </w:p>
          <w:p w:rsidR="00261E72" w:rsidRDefault="00261E72">
            <w:pPr>
              <w:jc w:val="center"/>
              <w:rPr>
                <w:sz w:val="24"/>
                <w:szCs w:val="24"/>
              </w:rPr>
            </w:pPr>
            <w:r>
              <w:rPr>
                <w:sz w:val="24"/>
                <w:szCs w:val="24"/>
              </w:rPr>
              <w:t>Источники собственных средств</w:t>
            </w:r>
          </w:p>
        </w:tc>
        <w:tc>
          <w:tcPr>
            <w:tcW w:w="2693" w:type="dxa"/>
          </w:tcPr>
          <w:p w:rsidR="00261E72" w:rsidRDefault="00261E72">
            <w:pPr>
              <w:jc w:val="center"/>
              <w:rPr>
                <w:sz w:val="24"/>
                <w:szCs w:val="24"/>
              </w:rPr>
            </w:pPr>
          </w:p>
          <w:p w:rsidR="00261E72" w:rsidRDefault="00261E72">
            <w:pPr>
              <w:jc w:val="center"/>
              <w:rPr>
                <w:sz w:val="24"/>
                <w:szCs w:val="24"/>
              </w:rPr>
            </w:pPr>
            <w:r>
              <w:rPr>
                <w:sz w:val="24"/>
                <w:szCs w:val="24"/>
              </w:rPr>
              <w:t>более 0,5</w:t>
            </w:r>
          </w:p>
        </w:tc>
      </w:tr>
    </w:tbl>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center"/>
        <w:rPr>
          <w:b/>
          <w:bCs/>
          <w:sz w:val="26"/>
          <w:szCs w:val="26"/>
          <w:u w:val="single"/>
        </w:rPr>
      </w:pPr>
      <w:r>
        <w:rPr>
          <w:b/>
          <w:bCs/>
          <w:sz w:val="26"/>
          <w:szCs w:val="26"/>
          <w:u w:val="single"/>
        </w:rPr>
        <w:t>Критерии оценки класса кредитоспособности ссудозаемщиков</w:t>
      </w:r>
    </w:p>
    <w:p w:rsidR="00261E72" w:rsidRDefault="00261E72">
      <w:pPr>
        <w:ind w:left="720" w:right="-426"/>
        <w:jc w:val="both"/>
        <w:rPr>
          <w:sz w:val="22"/>
          <w:szCs w:val="22"/>
        </w:rPr>
      </w:pPr>
    </w:p>
    <w:p w:rsidR="00261E72" w:rsidRDefault="00261E72">
      <w:pPr>
        <w:ind w:left="720" w:right="-426"/>
        <w:jc w:val="both"/>
        <w:rPr>
          <w:sz w:val="22"/>
          <w:szCs w:val="2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180"/>
        <w:gridCol w:w="2206"/>
        <w:gridCol w:w="1985"/>
        <w:gridCol w:w="1842"/>
      </w:tblGrid>
      <w:tr w:rsidR="00261E72">
        <w:tc>
          <w:tcPr>
            <w:tcW w:w="534" w:type="dxa"/>
          </w:tcPr>
          <w:p w:rsidR="00261E72" w:rsidRDefault="00261E72">
            <w:pPr>
              <w:ind w:right="-426"/>
              <w:jc w:val="both"/>
              <w:rPr>
                <w:sz w:val="26"/>
                <w:szCs w:val="26"/>
              </w:rPr>
            </w:pPr>
            <w:r>
              <w:rPr>
                <w:sz w:val="26"/>
                <w:szCs w:val="26"/>
              </w:rPr>
              <w:t>№</w:t>
            </w:r>
          </w:p>
          <w:p w:rsidR="00261E72" w:rsidRDefault="00261E72">
            <w:pPr>
              <w:ind w:right="-426"/>
              <w:jc w:val="both"/>
              <w:rPr>
                <w:sz w:val="26"/>
                <w:szCs w:val="26"/>
              </w:rPr>
            </w:pPr>
            <w:r>
              <w:rPr>
                <w:sz w:val="26"/>
                <w:szCs w:val="26"/>
              </w:rPr>
              <w:t>п/п</w:t>
            </w:r>
          </w:p>
        </w:tc>
        <w:tc>
          <w:tcPr>
            <w:tcW w:w="3180" w:type="dxa"/>
          </w:tcPr>
          <w:p w:rsidR="00261E72" w:rsidRDefault="00261E72">
            <w:pPr>
              <w:ind w:right="-46"/>
              <w:jc w:val="center"/>
              <w:rPr>
                <w:sz w:val="26"/>
                <w:szCs w:val="26"/>
              </w:rPr>
            </w:pPr>
            <w:r>
              <w:rPr>
                <w:sz w:val="26"/>
                <w:szCs w:val="26"/>
              </w:rPr>
              <w:t xml:space="preserve">Наименование </w:t>
            </w:r>
          </w:p>
          <w:p w:rsidR="00261E72" w:rsidRDefault="00261E72">
            <w:pPr>
              <w:ind w:right="-46"/>
              <w:jc w:val="center"/>
              <w:rPr>
                <w:sz w:val="26"/>
                <w:szCs w:val="26"/>
              </w:rPr>
            </w:pPr>
            <w:r>
              <w:rPr>
                <w:sz w:val="26"/>
                <w:szCs w:val="26"/>
              </w:rPr>
              <w:t>показателей</w:t>
            </w:r>
          </w:p>
        </w:tc>
        <w:tc>
          <w:tcPr>
            <w:tcW w:w="2206" w:type="dxa"/>
          </w:tcPr>
          <w:p w:rsidR="00261E72" w:rsidRDefault="00261E72">
            <w:pPr>
              <w:ind w:left="-28"/>
              <w:jc w:val="center"/>
              <w:rPr>
                <w:sz w:val="26"/>
                <w:szCs w:val="26"/>
              </w:rPr>
            </w:pPr>
            <w:r>
              <w:rPr>
                <w:sz w:val="26"/>
                <w:szCs w:val="26"/>
              </w:rPr>
              <w:t>1 класс -</w:t>
            </w:r>
          </w:p>
          <w:p w:rsidR="00261E72" w:rsidRDefault="00261E72">
            <w:pPr>
              <w:ind w:left="-28"/>
              <w:jc w:val="center"/>
              <w:rPr>
                <w:sz w:val="26"/>
                <w:szCs w:val="26"/>
              </w:rPr>
            </w:pPr>
            <w:r>
              <w:rPr>
                <w:sz w:val="26"/>
                <w:szCs w:val="26"/>
              </w:rPr>
              <w:t>надежный</w:t>
            </w:r>
          </w:p>
          <w:p w:rsidR="00261E72" w:rsidRDefault="00261E72">
            <w:pPr>
              <w:ind w:left="-28"/>
              <w:jc w:val="center"/>
              <w:rPr>
                <w:sz w:val="26"/>
                <w:szCs w:val="26"/>
              </w:rPr>
            </w:pPr>
            <w:r>
              <w:rPr>
                <w:sz w:val="26"/>
                <w:szCs w:val="26"/>
              </w:rPr>
              <w:t>заемщик</w:t>
            </w:r>
          </w:p>
        </w:tc>
        <w:tc>
          <w:tcPr>
            <w:tcW w:w="1985" w:type="dxa"/>
          </w:tcPr>
          <w:p w:rsidR="00261E72" w:rsidRDefault="00261E72">
            <w:pPr>
              <w:ind w:left="-55"/>
              <w:jc w:val="center"/>
              <w:rPr>
                <w:sz w:val="26"/>
                <w:szCs w:val="26"/>
              </w:rPr>
            </w:pPr>
            <w:r>
              <w:rPr>
                <w:sz w:val="26"/>
                <w:szCs w:val="26"/>
              </w:rPr>
              <w:t>П класс -</w:t>
            </w:r>
          </w:p>
          <w:p w:rsidR="00261E72" w:rsidRDefault="00261E72">
            <w:pPr>
              <w:ind w:left="-55"/>
              <w:jc w:val="center"/>
              <w:rPr>
                <w:sz w:val="26"/>
                <w:szCs w:val="26"/>
              </w:rPr>
            </w:pPr>
            <w:r>
              <w:rPr>
                <w:sz w:val="26"/>
                <w:szCs w:val="26"/>
              </w:rPr>
              <w:t xml:space="preserve">неустойчивый </w:t>
            </w:r>
          </w:p>
          <w:p w:rsidR="00261E72" w:rsidRDefault="00261E72">
            <w:pPr>
              <w:ind w:left="-55"/>
              <w:jc w:val="center"/>
              <w:rPr>
                <w:sz w:val="26"/>
                <w:szCs w:val="26"/>
              </w:rPr>
            </w:pPr>
            <w:r>
              <w:rPr>
                <w:sz w:val="26"/>
                <w:szCs w:val="26"/>
              </w:rPr>
              <w:t>заемщик</w:t>
            </w:r>
          </w:p>
        </w:tc>
        <w:tc>
          <w:tcPr>
            <w:tcW w:w="1842" w:type="dxa"/>
          </w:tcPr>
          <w:p w:rsidR="00261E72" w:rsidRDefault="00261E72">
            <w:pPr>
              <w:ind w:left="-81"/>
              <w:jc w:val="center"/>
              <w:rPr>
                <w:sz w:val="26"/>
                <w:szCs w:val="26"/>
              </w:rPr>
            </w:pPr>
            <w:r>
              <w:rPr>
                <w:sz w:val="26"/>
                <w:szCs w:val="26"/>
              </w:rPr>
              <w:t>Ш класс -</w:t>
            </w:r>
          </w:p>
          <w:p w:rsidR="00261E72" w:rsidRDefault="00261E72">
            <w:pPr>
              <w:ind w:left="-81"/>
              <w:jc w:val="center"/>
              <w:rPr>
                <w:sz w:val="26"/>
                <w:szCs w:val="26"/>
              </w:rPr>
            </w:pPr>
            <w:r>
              <w:rPr>
                <w:sz w:val="26"/>
                <w:szCs w:val="26"/>
              </w:rPr>
              <w:t xml:space="preserve">ненадежный </w:t>
            </w:r>
          </w:p>
          <w:p w:rsidR="00261E72" w:rsidRDefault="00261E72">
            <w:pPr>
              <w:ind w:left="-81"/>
              <w:jc w:val="center"/>
              <w:rPr>
                <w:sz w:val="26"/>
                <w:szCs w:val="26"/>
              </w:rPr>
            </w:pPr>
            <w:r>
              <w:rPr>
                <w:sz w:val="26"/>
                <w:szCs w:val="26"/>
              </w:rPr>
              <w:t>заемщик</w:t>
            </w:r>
          </w:p>
        </w:tc>
      </w:tr>
      <w:tr w:rsidR="00261E72">
        <w:tc>
          <w:tcPr>
            <w:tcW w:w="534" w:type="dxa"/>
          </w:tcPr>
          <w:p w:rsidR="00261E72" w:rsidRDefault="00261E72">
            <w:pPr>
              <w:ind w:right="-426"/>
              <w:jc w:val="both"/>
              <w:rPr>
                <w:sz w:val="26"/>
                <w:szCs w:val="26"/>
              </w:rPr>
            </w:pPr>
            <w:r>
              <w:rPr>
                <w:sz w:val="26"/>
                <w:szCs w:val="26"/>
              </w:rPr>
              <w:t xml:space="preserve">1. </w:t>
            </w:r>
          </w:p>
        </w:tc>
        <w:tc>
          <w:tcPr>
            <w:tcW w:w="3180" w:type="dxa"/>
          </w:tcPr>
          <w:p w:rsidR="00261E72" w:rsidRDefault="00261E72">
            <w:pPr>
              <w:ind w:right="-46"/>
              <w:jc w:val="both"/>
              <w:rPr>
                <w:sz w:val="26"/>
                <w:szCs w:val="26"/>
              </w:rPr>
            </w:pPr>
            <w:r>
              <w:rPr>
                <w:sz w:val="26"/>
                <w:szCs w:val="26"/>
              </w:rPr>
              <w:t>Коэффициент ликвидности</w:t>
            </w:r>
          </w:p>
        </w:tc>
        <w:tc>
          <w:tcPr>
            <w:tcW w:w="2206" w:type="dxa"/>
          </w:tcPr>
          <w:p w:rsidR="00261E72" w:rsidRDefault="00261E72">
            <w:pPr>
              <w:ind w:left="-28"/>
              <w:jc w:val="center"/>
              <w:rPr>
                <w:sz w:val="26"/>
                <w:szCs w:val="26"/>
              </w:rPr>
            </w:pPr>
            <w:r>
              <w:rPr>
                <w:sz w:val="26"/>
                <w:szCs w:val="26"/>
              </w:rPr>
              <w:t>0,7 и более</w:t>
            </w:r>
          </w:p>
        </w:tc>
        <w:tc>
          <w:tcPr>
            <w:tcW w:w="1985" w:type="dxa"/>
          </w:tcPr>
          <w:p w:rsidR="00261E72" w:rsidRDefault="00261E72">
            <w:pPr>
              <w:ind w:left="-55"/>
              <w:jc w:val="center"/>
              <w:rPr>
                <w:sz w:val="26"/>
                <w:szCs w:val="26"/>
              </w:rPr>
            </w:pPr>
            <w:r>
              <w:rPr>
                <w:sz w:val="26"/>
                <w:szCs w:val="26"/>
              </w:rPr>
              <w:t>от 0,5 до 0,7</w:t>
            </w:r>
          </w:p>
        </w:tc>
        <w:tc>
          <w:tcPr>
            <w:tcW w:w="1842" w:type="dxa"/>
          </w:tcPr>
          <w:p w:rsidR="00261E72" w:rsidRDefault="00261E72">
            <w:pPr>
              <w:ind w:left="-81"/>
              <w:jc w:val="center"/>
              <w:rPr>
                <w:sz w:val="26"/>
                <w:szCs w:val="26"/>
              </w:rPr>
            </w:pPr>
            <w:r>
              <w:rPr>
                <w:sz w:val="26"/>
                <w:szCs w:val="26"/>
              </w:rPr>
              <w:t>Менее 0,5</w:t>
            </w:r>
          </w:p>
          <w:p w:rsidR="00261E72" w:rsidRDefault="00261E72">
            <w:pPr>
              <w:ind w:left="-81"/>
              <w:jc w:val="center"/>
              <w:rPr>
                <w:sz w:val="26"/>
                <w:szCs w:val="26"/>
              </w:rPr>
            </w:pPr>
          </w:p>
        </w:tc>
      </w:tr>
      <w:tr w:rsidR="00261E72">
        <w:tc>
          <w:tcPr>
            <w:tcW w:w="534" w:type="dxa"/>
          </w:tcPr>
          <w:p w:rsidR="00261E72" w:rsidRDefault="00261E72">
            <w:pPr>
              <w:ind w:right="-426"/>
              <w:jc w:val="both"/>
              <w:rPr>
                <w:sz w:val="26"/>
                <w:szCs w:val="26"/>
              </w:rPr>
            </w:pPr>
            <w:r>
              <w:rPr>
                <w:sz w:val="26"/>
                <w:szCs w:val="26"/>
              </w:rPr>
              <w:t>2.</w:t>
            </w:r>
          </w:p>
        </w:tc>
        <w:tc>
          <w:tcPr>
            <w:tcW w:w="3180" w:type="dxa"/>
          </w:tcPr>
          <w:p w:rsidR="00261E72" w:rsidRDefault="00261E72">
            <w:pPr>
              <w:ind w:right="-46"/>
              <w:jc w:val="both"/>
              <w:rPr>
                <w:sz w:val="26"/>
                <w:szCs w:val="26"/>
              </w:rPr>
            </w:pPr>
            <w:r>
              <w:rPr>
                <w:sz w:val="26"/>
                <w:szCs w:val="26"/>
              </w:rPr>
              <w:t>Коэффициент покрытия</w:t>
            </w:r>
          </w:p>
        </w:tc>
        <w:tc>
          <w:tcPr>
            <w:tcW w:w="2206" w:type="dxa"/>
          </w:tcPr>
          <w:p w:rsidR="00261E72" w:rsidRDefault="00261E72">
            <w:pPr>
              <w:ind w:left="-28"/>
              <w:jc w:val="center"/>
              <w:rPr>
                <w:sz w:val="26"/>
                <w:szCs w:val="26"/>
              </w:rPr>
            </w:pPr>
            <w:r>
              <w:rPr>
                <w:sz w:val="26"/>
                <w:szCs w:val="26"/>
              </w:rPr>
              <w:t>2,0 и более</w:t>
            </w:r>
          </w:p>
        </w:tc>
        <w:tc>
          <w:tcPr>
            <w:tcW w:w="1985" w:type="dxa"/>
          </w:tcPr>
          <w:p w:rsidR="00261E72" w:rsidRDefault="00261E72">
            <w:pPr>
              <w:ind w:left="-55"/>
              <w:jc w:val="center"/>
              <w:rPr>
                <w:sz w:val="26"/>
                <w:szCs w:val="26"/>
              </w:rPr>
            </w:pPr>
            <w:r>
              <w:rPr>
                <w:sz w:val="26"/>
                <w:szCs w:val="26"/>
              </w:rPr>
              <w:t>от 1,0 до 2,0</w:t>
            </w:r>
          </w:p>
        </w:tc>
        <w:tc>
          <w:tcPr>
            <w:tcW w:w="1842" w:type="dxa"/>
          </w:tcPr>
          <w:p w:rsidR="00261E72" w:rsidRDefault="00261E72">
            <w:pPr>
              <w:ind w:left="-81"/>
              <w:jc w:val="center"/>
              <w:rPr>
                <w:sz w:val="26"/>
                <w:szCs w:val="26"/>
              </w:rPr>
            </w:pPr>
            <w:r>
              <w:rPr>
                <w:sz w:val="26"/>
                <w:szCs w:val="26"/>
              </w:rPr>
              <w:t>Менее 1,0</w:t>
            </w:r>
          </w:p>
        </w:tc>
      </w:tr>
      <w:tr w:rsidR="00261E72">
        <w:tc>
          <w:tcPr>
            <w:tcW w:w="534" w:type="dxa"/>
          </w:tcPr>
          <w:p w:rsidR="00261E72" w:rsidRDefault="00261E72">
            <w:pPr>
              <w:ind w:right="-426"/>
              <w:jc w:val="both"/>
              <w:rPr>
                <w:sz w:val="26"/>
                <w:szCs w:val="26"/>
              </w:rPr>
            </w:pPr>
            <w:r>
              <w:rPr>
                <w:sz w:val="26"/>
                <w:szCs w:val="26"/>
              </w:rPr>
              <w:t>3.</w:t>
            </w:r>
          </w:p>
        </w:tc>
        <w:tc>
          <w:tcPr>
            <w:tcW w:w="3180" w:type="dxa"/>
          </w:tcPr>
          <w:p w:rsidR="00261E72" w:rsidRDefault="00261E72">
            <w:pPr>
              <w:ind w:right="-46"/>
              <w:jc w:val="both"/>
              <w:rPr>
                <w:sz w:val="26"/>
                <w:szCs w:val="26"/>
              </w:rPr>
            </w:pPr>
            <w:r>
              <w:rPr>
                <w:sz w:val="26"/>
                <w:szCs w:val="26"/>
              </w:rPr>
              <w:t>Коэффициент автономии</w:t>
            </w:r>
          </w:p>
        </w:tc>
        <w:tc>
          <w:tcPr>
            <w:tcW w:w="2206" w:type="dxa"/>
          </w:tcPr>
          <w:p w:rsidR="00261E72" w:rsidRDefault="00261E72">
            <w:pPr>
              <w:ind w:left="-28"/>
              <w:jc w:val="center"/>
              <w:rPr>
                <w:sz w:val="26"/>
                <w:szCs w:val="26"/>
              </w:rPr>
            </w:pPr>
            <w:r>
              <w:rPr>
                <w:sz w:val="26"/>
                <w:szCs w:val="26"/>
              </w:rPr>
              <w:t>Более 0,5</w:t>
            </w:r>
          </w:p>
        </w:tc>
        <w:tc>
          <w:tcPr>
            <w:tcW w:w="1985" w:type="dxa"/>
          </w:tcPr>
          <w:p w:rsidR="00261E72" w:rsidRDefault="00261E72">
            <w:pPr>
              <w:ind w:left="-55"/>
              <w:jc w:val="center"/>
              <w:rPr>
                <w:sz w:val="26"/>
                <w:szCs w:val="26"/>
              </w:rPr>
            </w:pPr>
            <w:r>
              <w:rPr>
                <w:sz w:val="26"/>
                <w:szCs w:val="26"/>
              </w:rPr>
              <w:t>от 0,4 до 0,5</w:t>
            </w:r>
          </w:p>
        </w:tc>
        <w:tc>
          <w:tcPr>
            <w:tcW w:w="1842" w:type="dxa"/>
          </w:tcPr>
          <w:p w:rsidR="00261E72" w:rsidRDefault="00261E72">
            <w:pPr>
              <w:ind w:left="-81"/>
              <w:jc w:val="center"/>
              <w:rPr>
                <w:sz w:val="26"/>
                <w:szCs w:val="26"/>
              </w:rPr>
            </w:pPr>
            <w:r>
              <w:rPr>
                <w:sz w:val="26"/>
                <w:szCs w:val="26"/>
              </w:rPr>
              <w:t>Менее 0,4</w:t>
            </w:r>
          </w:p>
        </w:tc>
      </w:tr>
      <w:tr w:rsidR="00261E72">
        <w:tc>
          <w:tcPr>
            <w:tcW w:w="534" w:type="dxa"/>
          </w:tcPr>
          <w:p w:rsidR="00261E72" w:rsidRDefault="00261E72">
            <w:pPr>
              <w:ind w:right="-426"/>
              <w:jc w:val="both"/>
              <w:rPr>
                <w:sz w:val="26"/>
                <w:szCs w:val="26"/>
              </w:rPr>
            </w:pPr>
            <w:r>
              <w:rPr>
                <w:sz w:val="26"/>
                <w:szCs w:val="26"/>
              </w:rPr>
              <w:t>4.</w:t>
            </w:r>
          </w:p>
        </w:tc>
        <w:tc>
          <w:tcPr>
            <w:tcW w:w="3180" w:type="dxa"/>
          </w:tcPr>
          <w:p w:rsidR="00261E72" w:rsidRDefault="00261E72">
            <w:pPr>
              <w:ind w:right="-46"/>
              <w:jc w:val="both"/>
              <w:rPr>
                <w:sz w:val="26"/>
                <w:szCs w:val="26"/>
              </w:rPr>
            </w:pPr>
            <w:r>
              <w:rPr>
                <w:sz w:val="26"/>
                <w:szCs w:val="26"/>
              </w:rPr>
              <w:t>Наличие собственных оборотных средств</w:t>
            </w:r>
          </w:p>
        </w:tc>
        <w:tc>
          <w:tcPr>
            <w:tcW w:w="2206" w:type="dxa"/>
          </w:tcPr>
          <w:p w:rsidR="00261E72" w:rsidRDefault="00261E72">
            <w:pPr>
              <w:ind w:left="-28"/>
              <w:jc w:val="both"/>
              <w:rPr>
                <w:sz w:val="26"/>
                <w:szCs w:val="26"/>
              </w:rPr>
            </w:pPr>
            <w:r>
              <w:rPr>
                <w:sz w:val="26"/>
                <w:szCs w:val="26"/>
              </w:rPr>
              <w:t>Достаточны для покрытия запасов и затрат, а также краткосрочных финансовых вложений</w:t>
            </w:r>
          </w:p>
        </w:tc>
        <w:tc>
          <w:tcPr>
            <w:tcW w:w="1985" w:type="dxa"/>
          </w:tcPr>
          <w:p w:rsidR="00261E72" w:rsidRDefault="00261E72">
            <w:pPr>
              <w:ind w:left="-55"/>
              <w:jc w:val="both"/>
              <w:rPr>
                <w:sz w:val="26"/>
                <w:szCs w:val="26"/>
              </w:rPr>
            </w:pPr>
            <w:r>
              <w:rPr>
                <w:sz w:val="26"/>
                <w:szCs w:val="26"/>
              </w:rPr>
              <w:t xml:space="preserve">Достаточны для покрытия запасов и затрат </w:t>
            </w:r>
          </w:p>
        </w:tc>
        <w:tc>
          <w:tcPr>
            <w:tcW w:w="1842" w:type="dxa"/>
          </w:tcPr>
          <w:p w:rsidR="00261E72" w:rsidRDefault="00261E72">
            <w:pPr>
              <w:ind w:left="-81"/>
              <w:jc w:val="both"/>
              <w:rPr>
                <w:sz w:val="26"/>
                <w:szCs w:val="26"/>
              </w:rPr>
            </w:pPr>
            <w:r>
              <w:rPr>
                <w:sz w:val="26"/>
                <w:szCs w:val="26"/>
              </w:rPr>
              <w:t>не покрывают запасов и затрат</w:t>
            </w:r>
          </w:p>
        </w:tc>
      </w:tr>
      <w:tr w:rsidR="00261E72">
        <w:tc>
          <w:tcPr>
            <w:tcW w:w="534" w:type="dxa"/>
          </w:tcPr>
          <w:p w:rsidR="00261E72" w:rsidRDefault="00261E72">
            <w:pPr>
              <w:ind w:right="-426"/>
              <w:jc w:val="both"/>
              <w:rPr>
                <w:sz w:val="26"/>
                <w:szCs w:val="26"/>
              </w:rPr>
            </w:pPr>
            <w:r>
              <w:rPr>
                <w:sz w:val="26"/>
                <w:szCs w:val="26"/>
              </w:rPr>
              <w:t xml:space="preserve">5. </w:t>
            </w:r>
          </w:p>
        </w:tc>
        <w:tc>
          <w:tcPr>
            <w:tcW w:w="3180" w:type="dxa"/>
          </w:tcPr>
          <w:p w:rsidR="00261E72" w:rsidRDefault="00261E72">
            <w:pPr>
              <w:ind w:right="-46"/>
              <w:jc w:val="both"/>
              <w:rPr>
                <w:sz w:val="26"/>
                <w:szCs w:val="26"/>
              </w:rPr>
            </w:pPr>
            <w:r>
              <w:rPr>
                <w:sz w:val="26"/>
                <w:szCs w:val="26"/>
              </w:rPr>
              <w:t>Коэффициент соотношения заемных и собственных средств</w:t>
            </w:r>
          </w:p>
        </w:tc>
        <w:tc>
          <w:tcPr>
            <w:tcW w:w="6033" w:type="dxa"/>
            <w:gridSpan w:val="3"/>
          </w:tcPr>
          <w:p w:rsidR="00261E72" w:rsidRDefault="00261E72">
            <w:pPr>
              <w:ind w:left="-81"/>
              <w:jc w:val="both"/>
              <w:rPr>
                <w:sz w:val="26"/>
                <w:szCs w:val="26"/>
              </w:rPr>
            </w:pPr>
            <w:r>
              <w:rPr>
                <w:sz w:val="26"/>
                <w:szCs w:val="26"/>
              </w:rPr>
              <w:t xml:space="preserve"> Чем ниже уровень, тем выше кредитоспособность предприятия</w:t>
            </w:r>
          </w:p>
        </w:tc>
      </w:tr>
    </w:tbl>
    <w:p w:rsidR="00261E72" w:rsidRDefault="00261E72">
      <w:pPr>
        <w:ind w:right="-426"/>
        <w:jc w:val="right"/>
        <w:rPr>
          <w:sz w:val="26"/>
          <w:szCs w:val="26"/>
        </w:rPr>
      </w:pPr>
    </w:p>
    <w:p w:rsidR="00261E72" w:rsidRDefault="00261E72">
      <w:pPr>
        <w:ind w:right="-426"/>
        <w:jc w:val="right"/>
        <w:rPr>
          <w:sz w:val="26"/>
          <w:szCs w:val="26"/>
        </w:rPr>
      </w:pPr>
    </w:p>
    <w:p w:rsidR="00261E72" w:rsidRDefault="00261E72">
      <w:pPr>
        <w:ind w:right="-426"/>
        <w:jc w:val="right"/>
        <w:rPr>
          <w:sz w:val="26"/>
          <w:szCs w:val="26"/>
        </w:rPr>
      </w:pPr>
    </w:p>
    <w:p w:rsidR="00261E72" w:rsidRDefault="00261E72">
      <w:pPr>
        <w:ind w:right="-426"/>
        <w:jc w:val="right"/>
        <w:rPr>
          <w:sz w:val="26"/>
          <w:szCs w:val="26"/>
        </w:rPr>
      </w:pPr>
    </w:p>
    <w:p w:rsidR="00261E72" w:rsidRDefault="00261E72">
      <w:pPr>
        <w:ind w:right="-426"/>
        <w:jc w:val="right"/>
        <w:rPr>
          <w:sz w:val="26"/>
          <w:szCs w:val="26"/>
        </w:rPr>
      </w:pPr>
    </w:p>
    <w:p w:rsidR="00261E72" w:rsidRDefault="00261E72">
      <w:pPr>
        <w:ind w:right="-426"/>
        <w:jc w:val="right"/>
        <w:rPr>
          <w:sz w:val="26"/>
          <w:szCs w:val="26"/>
        </w:rPr>
      </w:pPr>
    </w:p>
    <w:p w:rsidR="00261E72" w:rsidRDefault="00261E72">
      <w:pPr>
        <w:ind w:right="-426"/>
        <w:jc w:val="center"/>
        <w:rPr>
          <w:b/>
          <w:bCs/>
          <w:sz w:val="26"/>
          <w:szCs w:val="26"/>
          <w:u w:val="single"/>
        </w:rPr>
      </w:pPr>
      <w:r>
        <w:rPr>
          <w:b/>
          <w:bCs/>
          <w:sz w:val="26"/>
          <w:szCs w:val="26"/>
          <w:u w:val="single"/>
        </w:rPr>
        <w:t xml:space="preserve">Макет таблицы для оценки класса </w:t>
      </w:r>
    </w:p>
    <w:p w:rsidR="00261E72" w:rsidRDefault="00261E72">
      <w:pPr>
        <w:ind w:right="-426"/>
        <w:jc w:val="center"/>
        <w:rPr>
          <w:b/>
          <w:bCs/>
          <w:sz w:val="26"/>
          <w:szCs w:val="26"/>
          <w:u w:val="single"/>
        </w:rPr>
      </w:pPr>
      <w:r>
        <w:rPr>
          <w:b/>
          <w:bCs/>
          <w:sz w:val="26"/>
          <w:szCs w:val="26"/>
          <w:u w:val="single"/>
        </w:rPr>
        <w:t>кредитоспособности предприятия-заемщика</w:t>
      </w:r>
    </w:p>
    <w:p w:rsidR="00261E72" w:rsidRDefault="00261E72">
      <w:pPr>
        <w:ind w:right="-426"/>
        <w:jc w:val="both"/>
        <w:rPr>
          <w:sz w:val="22"/>
          <w:szCs w:val="22"/>
        </w:rPr>
      </w:pPr>
      <w:r>
        <w:rPr>
          <w:sz w:val="22"/>
          <w:szCs w:val="22"/>
        </w:rPr>
        <w:t xml:space="preserve"> </w:t>
      </w:r>
    </w:p>
    <w:p w:rsidR="00261E72" w:rsidRDefault="00261E72">
      <w:pPr>
        <w:ind w:right="-426"/>
        <w:jc w:val="both"/>
        <w:rPr>
          <w:sz w:val="22"/>
          <w:szCs w:val="22"/>
        </w:rPr>
      </w:pPr>
    </w:p>
    <w:tbl>
      <w:tblPr>
        <w:tblW w:w="0" w:type="auto"/>
        <w:tblInd w:w="-116" w:type="dxa"/>
        <w:tblLayout w:type="fixed"/>
        <w:tblLook w:val="0000" w:firstRow="0" w:lastRow="0" w:firstColumn="0" w:lastColumn="0" w:noHBand="0" w:noVBand="0"/>
      </w:tblPr>
      <w:tblGrid>
        <w:gridCol w:w="534"/>
        <w:gridCol w:w="3685"/>
        <w:gridCol w:w="1701"/>
        <w:gridCol w:w="1843"/>
        <w:gridCol w:w="1984"/>
      </w:tblGrid>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center"/>
              <w:rPr>
                <w:sz w:val="26"/>
                <w:szCs w:val="26"/>
              </w:rPr>
            </w:pPr>
            <w:r>
              <w:rPr>
                <w:sz w:val="26"/>
                <w:szCs w:val="26"/>
              </w:rPr>
              <w:t>Показатели</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center"/>
              <w:rPr>
                <w:sz w:val="26"/>
                <w:szCs w:val="26"/>
              </w:rPr>
            </w:pPr>
            <w:r>
              <w:rPr>
                <w:sz w:val="26"/>
                <w:szCs w:val="26"/>
              </w:rPr>
              <w:t>на начало года</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center"/>
              <w:rPr>
                <w:sz w:val="26"/>
                <w:szCs w:val="26"/>
              </w:rPr>
            </w:pPr>
            <w:r>
              <w:rPr>
                <w:sz w:val="26"/>
                <w:szCs w:val="26"/>
              </w:rPr>
              <w:t>на конец года</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center"/>
              <w:rPr>
                <w:sz w:val="26"/>
                <w:szCs w:val="26"/>
              </w:rPr>
            </w:pPr>
            <w:r>
              <w:rPr>
                <w:sz w:val="26"/>
                <w:szCs w:val="26"/>
              </w:rPr>
              <w:t>изменения (+,-)</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1.</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ликвидности</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2.</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покрытия</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3.</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автономии</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4.</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соотношения заемных и собственных средств</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5.</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Наличие собственных оборотных средств</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6.</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обеспеченности запасов и затрат собственными источниками</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6"/>
                <w:szCs w:val="26"/>
              </w:rPr>
            </w:pPr>
            <w:r>
              <w:rPr>
                <w:sz w:val="26"/>
                <w:szCs w:val="26"/>
              </w:rPr>
              <w:t>7.</w:t>
            </w:r>
          </w:p>
        </w:tc>
        <w:tc>
          <w:tcPr>
            <w:tcW w:w="3685" w:type="dxa"/>
            <w:tcBorders>
              <w:top w:val="single" w:sz="6" w:space="0" w:color="auto"/>
              <w:left w:val="single" w:sz="6" w:space="0" w:color="auto"/>
              <w:bottom w:val="single" w:sz="6" w:space="0" w:color="auto"/>
              <w:right w:val="single" w:sz="6" w:space="0" w:color="auto"/>
            </w:tcBorders>
          </w:tcPr>
          <w:p w:rsidR="00261E72" w:rsidRDefault="00261E72">
            <w:pPr>
              <w:jc w:val="both"/>
              <w:rPr>
                <w:sz w:val="26"/>
                <w:szCs w:val="26"/>
              </w:rPr>
            </w:pPr>
            <w:r>
              <w:rPr>
                <w:sz w:val="26"/>
                <w:szCs w:val="26"/>
              </w:rPr>
              <w:t>Коэффициент маневренности собственных средств</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28" w:right="-108"/>
              <w:jc w:val="both"/>
              <w:rPr>
                <w:sz w:val="26"/>
                <w:szCs w:val="26"/>
              </w:rPr>
            </w:pP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ind w:left="-42" w:right="-108"/>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ind w:left="-57" w:right="-108"/>
              <w:jc w:val="both"/>
              <w:rPr>
                <w:sz w:val="26"/>
                <w:szCs w:val="26"/>
              </w:rPr>
            </w:pPr>
          </w:p>
        </w:tc>
      </w:tr>
    </w:tbl>
    <w:p w:rsidR="00261E72" w:rsidRDefault="00261E72">
      <w:pPr>
        <w:ind w:left="720" w:right="-426"/>
        <w:jc w:val="both"/>
        <w:rPr>
          <w:sz w:val="26"/>
          <w:szCs w:val="26"/>
        </w:rPr>
      </w:pPr>
    </w:p>
    <w:p w:rsidR="00261E72" w:rsidRDefault="00261E72">
      <w:pPr>
        <w:ind w:right="-426"/>
        <w:jc w:val="center"/>
        <w:rPr>
          <w:b/>
          <w:bCs/>
          <w:sz w:val="26"/>
          <w:szCs w:val="26"/>
          <w:u w:val="single"/>
        </w:rPr>
      </w:pPr>
    </w:p>
    <w:p w:rsidR="00261E72" w:rsidRDefault="00261E72">
      <w:pPr>
        <w:ind w:right="-426"/>
        <w:jc w:val="center"/>
        <w:rPr>
          <w:b/>
          <w:bCs/>
          <w:sz w:val="26"/>
          <w:szCs w:val="26"/>
          <w:u w:val="single"/>
        </w:rPr>
      </w:pPr>
    </w:p>
    <w:p w:rsidR="00261E72" w:rsidRDefault="00261E72">
      <w:pPr>
        <w:ind w:right="-426"/>
        <w:jc w:val="center"/>
        <w:rPr>
          <w:b/>
          <w:bCs/>
          <w:sz w:val="26"/>
          <w:szCs w:val="26"/>
          <w:u w:val="single"/>
        </w:rPr>
      </w:pPr>
    </w:p>
    <w:p w:rsidR="00261E72" w:rsidRDefault="00261E72">
      <w:pPr>
        <w:ind w:right="-426"/>
        <w:jc w:val="center"/>
        <w:rPr>
          <w:b/>
          <w:bCs/>
          <w:sz w:val="26"/>
          <w:szCs w:val="26"/>
          <w:u w:val="single"/>
        </w:rPr>
      </w:pPr>
    </w:p>
    <w:p w:rsidR="00261E72" w:rsidRDefault="00261E72">
      <w:pPr>
        <w:ind w:right="-426"/>
        <w:jc w:val="center"/>
        <w:rPr>
          <w:b/>
          <w:bCs/>
          <w:sz w:val="26"/>
          <w:szCs w:val="26"/>
          <w:u w:val="single"/>
        </w:rPr>
      </w:pPr>
    </w:p>
    <w:p w:rsidR="00261E72" w:rsidRDefault="00261E72">
      <w:pPr>
        <w:ind w:right="-426"/>
        <w:jc w:val="center"/>
        <w:rPr>
          <w:b/>
          <w:bCs/>
          <w:sz w:val="26"/>
          <w:szCs w:val="26"/>
          <w:u w:val="single"/>
        </w:rPr>
      </w:pPr>
    </w:p>
    <w:p w:rsidR="00261E72" w:rsidRDefault="00261E72">
      <w:pPr>
        <w:ind w:right="-426"/>
        <w:jc w:val="both"/>
        <w:rPr>
          <w:sz w:val="26"/>
          <w:szCs w:val="26"/>
        </w:rPr>
      </w:pPr>
    </w:p>
    <w:p w:rsidR="00261E72" w:rsidRDefault="00261E72">
      <w:pPr>
        <w:ind w:right="-426"/>
        <w:jc w:val="center"/>
        <w:rPr>
          <w:b/>
          <w:bCs/>
          <w:sz w:val="28"/>
          <w:szCs w:val="28"/>
        </w:rPr>
      </w:pPr>
      <w:r>
        <w:rPr>
          <w:b/>
          <w:bCs/>
          <w:sz w:val="28"/>
          <w:szCs w:val="28"/>
        </w:rPr>
        <w:t>РАСЧЕТ</w:t>
      </w:r>
    </w:p>
    <w:p w:rsidR="00261E72" w:rsidRDefault="00261E72">
      <w:pPr>
        <w:ind w:right="-426"/>
        <w:jc w:val="center"/>
        <w:rPr>
          <w:b/>
          <w:bCs/>
          <w:sz w:val="28"/>
          <w:szCs w:val="28"/>
        </w:rPr>
      </w:pPr>
      <w:r>
        <w:rPr>
          <w:b/>
          <w:bCs/>
          <w:sz w:val="28"/>
          <w:szCs w:val="28"/>
        </w:rPr>
        <w:t>показателей для оценки кредитоспособности</w:t>
      </w:r>
    </w:p>
    <w:p w:rsidR="00261E72" w:rsidRDefault="00261E72">
      <w:pPr>
        <w:ind w:right="-426"/>
        <w:jc w:val="center"/>
        <w:rPr>
          <w:b/>
          <w:bCs/>
          <w:sz w:val="28"/>
          <w:szCs w:val="28"/>
        </w:rPr>
      </w:pPr>
      <w:r>
        <w:rPr>
          <w:b/>
          <w:bCs/>
          <w:sz w:val="28"/>
          <w:szCs w:val="28"/>
        </w:rPr>
        <w:t>предприятия «Аэлита»</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1. Коэффициент ликвидности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292343 - 126826 - 127</w:t>
      </w:r>
    </w:p>
    <w:p w:rsidR="00261E72" w:rsidRDefault="00261E72">
      <w:pPr>
        <w:numPr>
          <w:ilvl w:val="0"/>
          <w:numId w:val="1"/>
        </w:numPr>
        <w:ind w:right="-426"/>
        <w:jc w:val="both"/>
        <w:rPr>
          <w:sz w:val="26"/>
          <w:szCs w:val="26"/>
        </w:rPr>
      </w:pPr>
      <w:r>
        <w:rPr>
          <w:sz w:val="26"/>
          <w:szCs w:val="26"/>
        </w:rPr>
        <w:t>на начало года  = ----------------------------------   = 0,57</w:t>
      </w:r>
      <w:r>
        <w:rPr>
          <w:sz w:val="26"/>
          <w:szCs w:val="26"/>
        </w:rPr>
        <w:tab/>
      </w:r>
      <w:r>
        <w:rPr>
          <w:sz w:val="26"/>
          <w:szCs w:val="26"/>
        </w:rPr>
        <w:tab/>
        <w:t>II класс</w:t>
      </w: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 xml:space="preserve">        290617</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387235 - 149069 - 1043</w:t>
      </w:r>
    </w:p>
    <w:p w:rsidR="00261E72" w:rsidRDefault="00261E72">
      <w:pPr>
        <w:numPr>
          <w:ilvl w:val="0"/>
          <w:numId w:val="1"/>
        </w:numPr>
        <w:ind w:right="-426"/>
        <w:jc w:val="both"/>
        <w:rPr>
          <w:sz w:val="26"/>
          <w:szCs w:val="26"/>
        </w:rPr>
      </w:pPr>
      <w:r>
        <w:rPr>
          <w:sz w:val="26"/>
          <w:szCs w:val="26"/>
        </w:rPr>
        <w:t>на конец года    = ----------------------------------   = 0,87</w:t>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338415 - 64371</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2. Коэффициент покрытия</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292343 - 1610</w:t>
      </w:r>
    </w:p>
    <w:p w:rsidR="00261E72" w:rsidRDefault="00261E72">
      <w:pPr>
        <w:numPr>
          <w:ilvl w:val="0"/>
          <w:numId w:val="1"/>
        </w:numPr>
        <w:ind w:right="-426"/>
        <w:jc w:val="both"/>
        <w:rPr>
          <w:sz w:val="26"/>
          <w:szCs w:val="26"/>
        </w:rPr>
      </w:pPr>
      <w:r>
        <w:rPr>
          <w:sz w:val="26"/>
          <w:szCs w:val="26"/>
        </w:rPr>
        <w:t>на начало года  = ------------------------   = 1,0</w:t>
      </w:r>
      <w:r>
        <w:rPr>
          <w:sz w:val="26"/>
          <w:szCs w:val="26"/>
        </w:rPr>
        <w:tab/>
      </w:r>
      <w:r>
        <w:rPr>
          <w:sz w:val="26"/>
          <w:szCs w:val="26"/>
        </w:rPr>
        <w:tab/>
      </w:r>
      <w:r>
        <w:rPr>
          <w:sz w:val="26"/>
          <w:szCs w:val="26"/>
        </w:rPr>
        <w:tab/>
        <w:t>II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290617</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387235 - 11610</w:t>
      </w:r>
    </w:p>
    <w:p w:rsidR="00261E72" w:rsidRDefault="00261E72">
      <w:pPr>
        <w:numPr>
          <w:ilvl w:val="0"/>
          <w:numId w:val="1"/>
        </w:numPr>
        <w:ind w:right="-426"/>
        <w:jc w:val="both"/>
        <w:rPr>
          <w:sz w:val="26"/>
          <w:szCs w:val="26"/>
        </w:rPr>
      </w:pPr>
      <w:r>
        <w:rPr>
          <w:sz w:val="26"/>
          <w:szCs w:val="26"/>
        </w:rPr>
        <w:t>на конец года    = ------------------------   = 1,37</w:t>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338415 - 64371</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3. Коэффициент автономии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388242</w:t>
      </w:r>
    </w:p>
    <w:p w:rsidR="00261E72" w:rsidRDefault="00261E72">
      <w:pPr>
        <w:numPr>
          <w:ilvl w:val="0"/>
          <w:numId w:val="1"/>
        </w:numPr>
        <w:ind w:right="-426"/>
        <w:jc w:val="both"/>
        <w:rPr>
          <w:sz w:val="26"/>
          <w:szCs w:val="26"/>
        </w:rPr>
      </w:pPr>
      <w:r>
        <w:rPr>
          <w:sz w:val="26"/>
          <w:szCs w:val="26"/>
        </w:rPr>
        <w:t>на начало года  = ---------------   = 0,57</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678859</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450336</w:t>
      </w:r>
    </w:p>
    <w:p w:rsidR="00261E72" w:rsidRDefault="00261E72">
      <w:pPr>
        <w:numPr>
          <w:ilvl w:val="0"/>
          <w:numId w:val="1"/>
        </w:numPr>
        <w:ind w:right="-426"/>
        <w:jc w:val="both"/>
        <w:rPr>
          <w:sz w:val="26"/>
          <w:szCs w:val="26"/>
        </w:rPr>
      </w:pPr>
      <w:r>
        <w:rPr>
          <w:sz w:val="26"/>
          <w:szCs w:val="26"/>
        </w:rPr>
        <w:t>на конец года    = ---------------   = 0,57</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788751</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4. Коэффициент соотношения заемных и собственных средств</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290617</w:t>
      </w:r>
    </w:p>
    <w:p w:rsidR="00261E72" w:rsidRDefault="00261E72">
      <w:pPr>
        <w:numPr>
          <w:ilvl w:val="0"/>
          <w:numId w:val="1"/>
        </w:numPr>
        <w:ind w:right="-426"/>
        <w:jc w:val="both"/>
        <w:rPr>
          <w:sz w:val="26"/>
          <w:szCs w:val="26"/>
        </w:rPr>
      </w:pPr>
      <w:r>
        <w:rPr>
          <w:sz w:val="26"/>
          <w:szCs w:val="26"/>
        </w:rPr>
        <w:t>на начало года  = --------------   = 0,75</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388242</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338415</w:t>
      </w:r>
    </w:p>
    <w:p w:rsidR="00261E72" w:rsidRDefault="00261E72">
      <w:pPr>
        <w:numPr>
          <w:ilvl w:val="0"/>
          <w:numId w:val="1"/>
        </w:numPr>
        <w:ind w:right="-426"/>
        <w:jc w:val="both"/>
        <w:rPr>
          <w:sz w:val="26"/>
          <w:szCs w:val="26"/>
        </w:rPr>
      </w:pPr>
      <w:r>
        <w:rPr>
          <w:sz w:val="26"/>
          <w:szCs w:val="26"/>
        </w:rPr>
        <w:t>на конец года    = --------------   = 0,75</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450336</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5. Наличие собственных оборотных средств</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на начало года  = 388242 - 386516 = 1726</w:t>
      </w:r>
    </w:p>
    <w:p w:rsidR="00261E72" w:rsidRDefault="00261E72">
      <w:pPr>
        <w:numPr>
          <w:ilvl w:val="0"/>
          <w:numId w:val="1"/>
        </w:numPr>
        <w:ind w:right="-426"/>
        <w:jc w:val="both"/>
        <w:rPr>
          <w:sz w:val="26"/>
          <w:szCs w:val="26"/>
        </w:rPr>
      </w:pPr>
      <w:r>
        <w:rPr>
          <w:sz w:val="26"/>
          <w:szCs w:val="26"/>
        </w:rPr>
        <w:t>на конец года    = 450336 - 401516 = 48820</w:t>
      </w:r>
    </w:p>
    <w:p w:rsidR="00261E72" w:rsidRDefault="00261E72">
      <w:pPr>
        <w:ind w:right="-426"/>
        <w:jc w:val="both"/>
        <w:rPr>
          <w:sz w:val="26"/>
          <w:szCs w:val="26"/>
        </w:rPr>
      </w:pPr>
    </w:p>
    <w:p w:rsidR="00261E72" w:rsidRDefault="00261E72">
      <w:pPr>
        <w:ind w:right="-426" w:firstLine="720"/>
        <w:jc w:val="both"/>
        <w:rPr>
          <w:sz w:val="26"/>
          <w:szCs w:val="26"/>
          <w:u w:val="single"/>
        </w:rPr>
      </w:pPr>
      <w:r>
        <w:rPr>
          <w:sz w:val="26"/>
          <w:szCs w:val="26"/>
          <w:u w:val="single"/>
        </w:rPr>
        <w:t>Запасы и затраты</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на начало года  = 126826 + 127 = 126953</w:t>
      </w:r>
    </w:p>
    <w:p w:rsidR="00261E72" w:rsidRDefault="00261E72">
      <w:pPr>
        <w:numPr>
          <w:ilvl w:val="0"/>
          <w:numId w:val="1"/>
        </w:numPr>
        <w:ind w:right="-426"/>
        <w:jc w:val="both"/>
        <w:rPr>
          <w:sz w:val="26"/>
          <w:szCs w:val="26"/>
        </w:rPr>
      </w:pPr>
      <w:r>
        <w:rPr>
          <w:sz w:val="26"/>
          <w:szCs w:val="26"/>
        </w:rPr>
        <w:t>на конец года    = 149069 + 1043 = 150112</w:t>
      </w:r>
    </w:p>
    <w:p w:rsidR="00261E72" w:rsidRDefault="00261E72">
      <w:pPr>
        <w:ind w:right="-426"/>
        <w:jc w:val="both"/>
        <w:rPr>
          <w:sz w:val="26"/>
          <w:szCs w:val="26"/>
        </w:rPr>
      </w:pPr>
    </w:p>
    <w:p w:rsidR="00261E72" w:rsidRDefault="00261E72">
      <w:pPr>
        <w:ind w:right="-426" w:firstLine="720"/>
        <w:jc w:val="both"/>
        <w:rPr>
          <w:sz w:val="26"/>
          <w:szCs w:val="26"/>
          <w:u w:val="single"/>
        </w:rPr>
      </w:pPr>
      <w:r>
        <w:rPr>
          <w:sz w:val="26"/>
          <w:szCs w:val="26"/>
          <w:u w:val="single"/>
        </w:rPr>
        <w:t>Покрытие запасов и затрат собственными оборотными средствами.</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 xml:space="preserve">на начало года  = 1726 - 126953 = -125227  </w:t>
      </w:r>
      <w:r>
        <w:rPr>
          <w:sz w:val="26"/>
          <w:szCs w:val="26"/>
        </w:rPr>
        <w:tab/>
        <w:t>не покрыты</w:t>
      </w:r>
    </w:p>
    <w:p w:rsidR="00261E72" w:rsidRDefault="00261E72">
      <w:pPr>
        <w:numPr>
          <w:ilvl w:val="0"/>
          <w:numId w:val="1"/>
        </w:numPr>
        <w:ind w:right="-426"/>
        <w:jc w:val="both"/>
        <w:rPr>
          <w:sz w:val="26"/>
          <w:szCs w:val="26"/>
        </w:rPr>
      </w:pPr>
      <w:r>
        <w:rPr>
          <w:sz w:val="26"/>
          <w:szCs w:val="26"/>
        </w:rPr>
        <w:t>на конец года    = 48820 - 150112 = - 101292</w:t>
      </w:r>
      <w:r>
        <w:rPr>
          <w:sz w:val="26"/>
          <w:szCs w:val="26"/>
        </w:rPr>
        <w:tab/>
        <w:t>не покрыты</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6. Коэффициент обеспеченности запасов и затрат собственными источниками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1726</w:t>
      </w:r>
    </w:p>
    <w:p w:rsidR="00261E72" w:rsidRDefault="00261E72">
      <w:pPr>
        <w:numPr>
          <w:ilvl w:val="0"/>
          <w:numId w:val="1"/>
        </w:numPr>
        <w:ind w:right="-426"/>
        <w:jc w:val="both"/>
        <w:rPr>
          <w:sz w:val="26"/>
          <w:szCs w:val="26"/>
        </w:rPr>
      </w:pPr>
      <w:r>
        <w:rPr>
          <w:sz w:val="26"/>
          <w:szCs w:val="26"/>
        </w:rPr>
        <w:t>на начало года  = ------------   = 0,01</w:t>
      </w:r>
    </w:p>
    <w:p w:rsidR="00261E72" w:rsidRDefault="00261E72">
      <w:pPr>
        <w:ind w:right="-426"/>
        <w:jc w:val="both"/>
        <w:rPr>
          <w:sz w:val="26"/>
          <w:szCs w:val="26"/>
        </w:rPr>
      </w:pPr>
      <w:r>
        <w:rPr>
          <w:sz w:val="26"/>
          <w:szCs w:val="26"/>
        </w:rPr>
        <w:tab/>
      </w:r>
      <w:r>
        <w:rPr>
          <w:sz w:val="26"/>
          <w:szCs w:val="26"/>
        </w:rPr>
        <w:tab/>
        <w:t xml:space="preserve"> </w:t>
      </w:r>
      <w:r>
        <w:rPr>
          <w:sz w:val="26"/>
          <w:szCs w:val="26"/>
        </w:rPr>
        <w:tab/>
        <w:t xml:space="preserve">     126953</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48820</w:t>
      </w:r>
    </w:p>
    <w:p w:rsidR="00261E72" w:rsidRDefault="00261E72">
      <w:pPr>
        <w:numPr>
          <w:ilvl w:val="0"/>
          <w:numId w:val="1"/>
        </w:numPr>
        <w:ind w:right="-426"/>
        <w:jc w:val="both"/>
        <w:rPr>
          <w:sz w:val="26"/>
          <w:szCs w:val="26"/>
        </w:rPr>
      </w:pPr>
      <w:r>
        <w:rPr>
          <w:sz w:val="26"/>
          <w:szCs w:val="26"/>
        </w:rPr>
        <w:t>на конец года    = -------------   = 0,33</w:t>
      </w:r>
    </w:p>
    <w:p w:rsidR="00261E72" w:rsidRDefault="00261E72">
      <w:pPr>
        <w:ind w:right="-426"/>
        <w:jc w:val="both"/>
        <w:rPr>
          <w:sz w:val="26"/>
          <w:szCs w:val="26"/>
        </w:rPr>
      </w:pPr>
      <w:r>
        <w:rPr>
          <w:sz w:val="26"/>
          <w:szCs w:val="26"/>
        </w:rPr>
        <w:tab/>
      </w:r>
      <w:r>
        <w:rPr>
          <w:sz w:val="26"/>
          <w:szCs w:val="26"/>
        </w:rPr>
        <w:tab/>
      </w:r>
      <w:r>
        <w:rPr>
          <w:sz w:val="26"/>
          <w:szCs w:val="26"/>
        </w:rPr>
        <w:tab/>
        <w:t xml:space="preserve">      150112</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7. Коэффициент маневренности собственных средств</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1726</w:t>
      </w:r>
    </w:p>
    <w:p w:rsidR="00261E72" w:rsidRDefault="00261E72">
      <w:pPr>
        <w:numPr>
          <w:ilvl w:val="0"/>
          <w:numId w:val="1"/>
        </w:numPr>
        <w:ind w:right="-426"/>
        <w:jc w:val="both"/>
        <w:rPr>
          <w:sz w:val="26"/>
          <w:szCs w:val="26"/>
        </w:rPr>
      </w:pPr>
      <w:r>
        <w:rPr>
          <w:sz w:val="26"/>
          <w:szCs w:val="26"/>
        </w:rPr>
        <w:t>на начало года  = ------------   = 0,004</w:t>
      </w:r>
    </w:p>
    <w:p w:rsidR="00261E72" w:rsidRDefault="00261E72">
      <w:pPr>
        <w:ind w:right="-426"/>
        <w:jc w:val="both"/>
        <w:rPr>
          <w:sz w:val="26"/>
          <w:szCs w:val="26"/>
        </w:rPr>
      </w:pPr>
      <w:r>
        <w:rPr>
          <w:sz w:val="26"/>
          <w:szCs w:val="26"/>
        </w:rPr>
        <w:tab/>
      </w:r>
      <w:r>
        <w:rPr>
          <w:sz w:val="26"/>
          <w:szCs w:val="26"/>
        </w:rPr>
        <w:tab/>
      </w:r>
      <w:r>
        <w:rPr>
          <w:sz w:val="26"/>
          <w:szCs w:val="26"/>
        </w:rPr>
        <w:tab/>
        <w:t xml:space="preserve">      388242</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48820</w:t>
      </w:r>
    </w:p>
    <w:p w:rsidR="00261E72" w:rsidRDefault="00261E72">
      <w:pPr>
        <w:numPr>
          <w:ilvl w:val="0"/>
          <w:numId w:val="1"/>
        </w:numPr>
        <w:ind w:right="-426"/>
        <w:jc w:val="both"/>
        <w:rPr>
          <w:sz w:val="26"/>
          <w:szCs w:val="26"/>
        </w:rPr>
      </w:pPr>
      <w:r>
        <w:rPr>
          <w:sz w:val="26"/>
          <w:szCs w:val="26"/>
        </w:rPr>
        <w:t>на конец года    = -------------   = 0,11</w:t>
      </w:r>
    </w:p>
    <w:p w:rsidR="00261E72" w:rsidRDefault="00261E72">
      <w:pPr>
        <w:ind w:right="-426"/>
        <w:jc w:val="both"/>
        <w:rPr>
          <w:sz w:val="26"/>
          <w:szCs w:val="26"/>
        </w:rPr>
      </w:pPr>
      <w:r>
        <w:rPr>
          <w:sz w:val="26"/>
          <w:szCs w:val="26"/>
        </w:rPr>
        <w:tab/>
      </w:r>
      <w:r>
        <w:rPr>
          <w:sz w:val="26"/>
          <w:szCs w:val="26"/>
        </w:rPr>
        <w:tab/>
      </w:r>
      <w:r>
        <w:rPr>
          <w:sz w:val="26"/>
          <w:szCs w:val="26"/>
        </w:rPr>
        <w:tab/>
        <w:t xml:space="preserve">      450336</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center"/>
        <w:rPr>
          <w:b/>
          <w:bCs/>
          <w:sz w:val="28"/>
          <w:szCs w:val="28"/>
        </w:rPr>
      </w:pPr>
      <w:r>
        <w:rPr>
          <w:b/>
          <w:bCs/>
          <w:sz w:val="28"/>
          <w:szCs w:val="28"/>
        </w:rPr>
        <w:t>Оценка кредитоспособности предприятия-заемщика «Аэлита»</w:t>
      </w:r>
    </w:p>
    <w:p w:rsidR="00261E72" w:rsidRDefault="00261E72">
      <w:pPr>
        <w:ind w:right="-426"/>
        <w:jc w:val="both"/>
        <w:rPr>
          <w:sz w:val="26"/>
          <w:szCs w:val="26"/>
        </w:rPr>
      </w:pPr>
    </w:p>
    <w:p w:rsidR="00261E72" w:rsidRDefault="00261E72">
      <w:pPr>
        <w:ind w:right="-426"/>
        <w:jc w:val="both"/>
        <w:rPr>
          <w:sz w:val="26"/>
          <w:szCs w:val="26"/>
        </w:rPr>
      </w:pPr>
    </w:p>
    <w:tbl>
      <w:tblPr>
        <w:tblW w:w="0" w:type="auto"/>
        <w:tblInd w:w="-116" w:type="dxa"/>
        <w:tblLayout w:type="fixed"/>
        <w:tblLook w:val="0000" w:firstRow="0" w:lastRow="0" w:firstColumn="0" w:lastColumn="0" w:noHBand="0" w:noVBand="0"/>
      </w:tblPr>
      <w:tblGrid>
        <w:gridCol w:w="534"/>
        <w:gridCol w:w="3543"/>
        <w:gridCol w:w="1843"/>
        <w:gridCol w:w="1843"/>
        <w:gridCol w:w="1984"/>
      </w:tblGrid>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center"/>
              <w:rPr>
                <w:sz w:val="26"/>
                <w:szCs w:val="26"/>
              </w:rPr>
            </w:pPr>
            <w:r>
              <w:rPr>
                <w:sz w:val="26"/>
                <w:szCs w:val="26"/>
              </w:rPr>
              <w:t>Показатели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на начало года</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на конец года</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изменения (+,-)</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1.</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ликвидности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0,57</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0,87</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+0,30</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2.</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покрытия</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1,0</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1,37</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+0,37</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3.</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автономии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0,57</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0,57</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4.</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соотношения заемных и собственных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p>
          <w:p w:rsidR="00261E72" w:rsidRDefault="00261E72">
            <w:pPr>
              <w:spacing w:line="280" w:lineRule="auto"/>
              <w:ind w:left="-28" w:right="-108"/>
              <w:jc w:val="center"/>
              <w:rPr>
                <w:sz w:val="26"/>
                <w:szCs w:val="26"/>
              </w:rPr>
            </w:pPr>
            <w:r>
              <w:rPr>
                <w:sz w:val="26"/>
                <w:szCs w:val="26"/>
              </w:rPr>
              <w:t>0,75</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p>
          <w:p w:rsidR="00261E72" w:rsidRDefault="00261E72">
            <w:pPr>
              <w:spacing w:line="280" w:lineRule="auto"/>
              <w:ind w:left="-42" w:right="-108"/>
              <w:jc w:val="center"/>
              <w:rPr>
                <w:sz w:val="26"/>
                <w:szCs w:val="26"/>
              </w:rPr>
            </w:pPr>
            <w:r>
              <w:rPr>
                <w:sz w:val="26"/>
                <w:szCs w:val="26"/>
              </w:rPr>
              <w:t>0,75</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p>
          <w:p w:rsidR="00261E72" w:rsidRDefault="00261E72">
            <w:pPr>
              <w:spacing w:line="280" w:lineRule="auto"/>
              <w:ind w:left="-57" w:right="-108"/>
              <w:jc w:val="center"/>
              <w:rPr>
                <w:sz w:val="26"/>
                <w:szCs w:val="26"/>
              </w:rPr>
            </w:pPr>
            <w:r>
              <w:rPr>
                <w:sz w:val="26"/>
                <w:szCs w:val="26"/>
              </w:rPr>
              <w:t>-</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5.</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Наличие собственных оборотных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1726</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48820</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+47094</w:t>
            </w:r>
          </w:p>
        </w:tc>
      </w:tr>
      <w:tr w:rsidR="00261E72">
        <w:tc>
          <w:tcPr>
            <w:tcW w:w="534" w:type="dxa"/>
            <w:tcBorders>
              <w:top w:val="single" w:sz="6" w:space="0" w:color="auto"/>
              <w:left w:val="single" w:sz="6" w:space="0" w:color="auto"/>
              <w:right w:val="single" w:sz="6" w:space="0" w:color="auto"/>
            </w:tcBorders>
          </w:tcPr>
          <w:p w:rsidR="00261E72" w:rsidRDefault="00261E72">
            <w:pPr>
              <w:spacing w:line="280" w:lineRule="auto"/>
              <w:ind w:right="-391"/>
              <w:jc w:val="both"/>
              <w:rPr>
                <w:sz w:val="26"/>
                <w:szCs w:val="26"/>
              </w:rPr>
            </w:pPr>
            <w:r>
              <w:rPr>
                <w:sz w:val="26"/>
                <w:szCs w:val="26"/>
              </w:rPr>
              <w:t>6.</w:t>
            </w:r>
          </w:p>
        </w:tc>
        <w:tc>
          <w:tcPr>
            <w:tcW w:w="3543" w:type="dxa"/>
            <w:tcBorders>
              <w:top w:val="single" w:sz="6" w:space="0" w:color="auto"/>
              <w:left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обеспеченности запасов и затрат собственными источниками</w:t>
            </w:r>
          </w:p>
        </w:tc>
        <w:tc>
          <w:tcPr>
            <w:tcW w:w="1843" w:type="dxa"/>
            <w:tcBorders>
              <w:top w:val="single" w:sz="6" w:space="0" w:color="auto"/>
              <w:left w:val="single" w:sz="6" w:space="0" w:color="auto"/>
              <w:right w:val="single" w:sz="6" w:space="0" w:color="auto"/>
            </w:tcBorders>
          </w:tcPr>
          <w:p w:rsidR="00261E72" w:rsidRDefault="00261E72">
            <w:pPr>
              <w:spacing w:line="280" w:lineRule="auto"/>
              <w:ind w:left="-28" w:right="-108"/>
              <w:jc w:val="center"/>
              <w:rPr>
                <w:sz w:val="26"/>
                <w:szCs w:val="26"/>
              </w:rPr>
            </w:pPr>
          </w:p>
          <w:p w:rsidR="00261E72" w:rsidRDefault="00261E72">
            <w:pPr>
              <w:spacing w:line="280" w:lineRule="auto"/>
              <w:ind w:left="-28" w:right="-108"/>
              <w:jc w:val="center"/>
              <w:rPr>
                <w:sz w:val="26"/>
                <w:szCs w:val="26"/>
              </w:rPr>
            </w:pPr>
            <w:r>
              <w:rPr>
                <w:sz w:val="26"/>
                <w:szCs w:val="26"/>
              </w:rPr>
              <w:t>0,01</w:t>
            </w:r>
          </w:p>
        </w:tc>
        <w:tc>
          <w:tcPr>
            <w:tcW w:w="1843" w:type="dxa"/>
            <w:tcBorders>
              <w:top w:val="single" w:sz="6" w:space="0" w:color="auto"/>
              <w:left w:val="single" w:sz="6" w:space="0" w:color="auto"/>
              <w:right w:val="single" w:sz="6" w:space="0" w:color="auto"/>
            </w:tcBorders>
          </w:tcPr>
          <w:p w:rsidR="00261E72" w:rsidRDefault="00261E72">
            <w:pPr>
              <w:spacing w:line="280" w:lineRule="auto"/>
              <w:ind w:left="-42" w:right="-108"/>
              <w:jc w:val="center"/>
              <w:rPr>
                <w:sz w:val="26"/>
                <w:szCs w:val="26"/>
              </w:rPr>
            </w:pPr>
          </w:p>
          <w:p w:rsidR="00261E72" w:rsidRDefault="00261E72">
            <w:pPr>
              <w:spacing w:line="280" w:lineRule="auto"/>
              <w:ind w:left="-42" w:right="-108"/>
              <w:jc w:val="center"/>
              <w:rPr>
                <w:sz w:val="26"/>
                <w:szCs w:val="26"/>
              </w:rPr>
            </w:pPr>
            <w:r>
              <w:rPr>
                <w:sz w:val="26"/>
                <w:szCs w:val="26"/>
              </w:rPr>
              <w:t>0,33</w:t>
            </w:r>
          </w:p>
        </w:tc>
        <w:tc>
          <w:tcPr>
            <w:tcW w:w="1984" w:type="dxa"/>
            <w:tcBorders>
              <w:top w:val="single" w:sz="6" w:space="0" w:color="auto"/>
              <w:left w:val="single" w:sz="6" w:space="0" w:color="auto"/>
              <w:right w:val="single" w:sz="6" w:space="0" w:color="auto"/>
            </w:tcBorders>
          </w:tcPr>
          <w:p w:rsidR="00261E72" w:rsidRDefault="00261E72">
            <w:pPr>
              <w:spacing w:line="280" w:lineRule="auto"/>
              <w:ind w:left="-57" w:right="-108"/>
              <w:jc w:val="center"/>
              <w:rPr>
                <w:sz w:val="26"/>
                <w:szCs w:val="26"/>
              </w:rPr>
            </w:pPr>
          </w:p>
          <w:p w:rsidR="00261E72" w:rsidRDefault="00261E72">
            <w:pPr>
              <w:spacing w:line="280" w:lineRule="auto"/>
              <w:ind w:left="-57" w:right="-108"/>
              <w:jc w:val="center"/>
              <w:rPr>
                <w:sz w:val="26"/>
                <w:szCs w:val="26"/>
              </w:rPr>
            </w:pPr>
            <w:r>
              <w:rPr>
                <w:sz w:val="26"/>
                <w:szCs w:val="26"/>
              </w:rPr>
              <w:t>+0,32</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7.</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jc w:val="both"/>
              <w:rPr>
                <w:sz w:val="26"/>
                <w:szCs w:val="26"/>
              </w:rPr>
            </w:pPr>
            <w:r>
              <w:rPr>
                <w:sz w:val="26"/>
                <w:szCs w:val="26"/>
              </w:rPr>
              <w:t>Коэффициент маневренности собственных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0,004</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0,11</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0,106</w:t>
            </w:r>
          </w:p>
        </w:tc>
      </w:tr>
    </w:tbl>
    <w:p w:rsidR="00261E72" w:rsidRDefault="00261E72">
      <w:pPr>
        <w:ind w:left="993" w:right="-426" w:hanging="993"/>
        <w:jc w:val="both"/>
        <w:rPr>
          <w:sz w:val="26"/>
          <w:szCs w:val="26"/>
        </w:rPr>
      </w:pPr>
    </w:p>
    <w:p w:rsidR="00261E72" w:rsidRDefault="00261E72">
      <w:pPr>
        <w:ind w:left="993" w:right="-426" w:hanging="993"/>
        <w:jc w:val="both"/>
        <w:rPr>
          <w:sz w:val="26"/>
          <w:szCs w:val="26"/>
        </w:rPr>
      </w:pPr>
    </w:p>
    <w:p w:rsidR="00261E72" w:rsidRDefault="00261E72">
      <w:pPr>
        <w:spacing w:line="280" w:lineRule="auto"/>
        <w:ind w:left="993" w:right="-425" w:hanging="993"/>
        <w:jc w:val="both"/>
        <w:rPr>
          <w:sz w:val="26"/>
          <w:szCs w:val="26"/>
        </w:rPr>
      </w:pPr>
      <w:r>
        <w:rPr>
          <w:sz w:val="26"/>
          <w:szCs w:val="26"/>
        </w:rPr>
        <w:t>Вывод: Произведенные расчеты позволяют сделать вывод о том, что предприятие «Аэлита» относится ко П классу кредитоспособности, то есть является неустойчивым заемщиком. По сравнению с началом года, финансовое положение предприятия несколько улучшилось: так как увеличились коэффициенты ликвидности и покрытия, возросло наличие собственных оборотных средств. Ранее полученная краткосрочная ссуда погашена своевременно. Вместе с тем, уровень коэффициента обеспеченности запасов и затрат собственными источниками, а также коэффициента маневренности - очень низок. Кроме того, собственных оборотных средств предприятия не достаточно для покрытия запасов и затрат.</w:t>
      </w:r>
    </w:p>
    <w:p w:rsidR="00261E72" w:rsidRDefault="00261E72">
      <w:pPr>
        <w:spacing w:line="280" w:lineRule="auto"/>
        <w:ind w:left="993" w:right="-425" w:firstLine="447"/>
        <w:jc w:val="both"/>
        <w:rPr>
          <w:sz w:val="26"/>
          <w:szCs w:val="26"/>
        </w:rPr>
      </w:pPr>
      <w:r>
        <w:rPr>
          <w:sz w:val="26"/>
          <w:szCs w:val="26"/>
        </w:rPr>
        <w:t>Таким образом, можно констатировать, что предприятие испытывает финансовые затруднения. Решение вопроса о выдаче ссуды может быть принято после маркетингового исследования рынка ООО «Аэлита» и при наличии надежной формы обеспечения.</w:t>
      </w:r>
    </w:p>
    <w:p w:rsidR="00261E72" w:rsidRDefault="00261E72">
      <w:pPr>
        <w:spacing w:line="280" w:lineRule="auto"/>
        <w:ind w:right="-425"/>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center"/>
        <w:rPr>
          <w:b/>
          <w:bCs/>
          <w:sz w:val="28"/>
          <w:szCs w:val="28"/>
        </w:rPr>
      </w:pPr>
      <w:r>
        <w:rPr>
          <w:b/>
          <w:bCs/>
          <w:sz w:val="28"/>
          <w:szCs w:val="28"/>
        </w:rPr>
        <w:t>РАСЧЕТ</w:t>
      </w:r>
    </w:p>
    <w:p w:rsidR="00261E72" w:rsidRDefault="00261E72">
      <w:pPr>
        <w:ind w:right="-426"/>
        <w:jc w:val="center"/>
        <w:rPr>
          <w:b/>
          <w:bCs/>
          <w:sz w:val="28"/>
          <w:szCs w:val="28"/>
        </w:rPr>
      </w:pPr>
      <w:r>
        <w:rPr>
          <w:b/>
          <w:bCs/>
          <w:sz w:val="28"/>
          <w:szCs w:val="28"/>
        </w:rPr>
        <w:t>показателей для оценки кредитоспособности</w:t>
      </w:r>
    </w:p>
    <w:p w:rsidR="00261E72" w:rsidRDefault="00261E72">
      <w:pPr>
        <w:ind w:right="-426"/>
        <w:jc w:val="center"/>
        <w:rPr>
          <w:b/>
          <w:bCs/>
          <w:sz w:val="28"/>
          <w:szCs w:val="28"/>
        </w:rPr>
      </w:pPr>
      <w:r>
        <w:rPr>
          <w:b/>
          <w:bCs/>
          <w:sz w:val="28"/>
          <w:szCs w:val="28"/>
        </w:rPr>
        <w:t>предприятия «Эльф»</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1. Коэффициент ликвидности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161440 - 120980</w:t>
      </w:r>
    </w:p>
    <w:p w:rsidR="00261E72" w:rsidRDefault="00261E72">
      <w:pPr>
        <w:numPr>
          <w:ilvl w:val="0"/>
          <w:numId w:val="1"/>
        </w:numPr>
        <w:ind w:right="-426"/>
        <w:jc w:val="both"/>
        <w:rPr>
          <w:sz w:val="26"/>
          <w:szCs w:val="26"/>
        </w:rPr>
      </w:pPr>
      <w:r>
        <w:rPr>
          <w:sz w:val="26"/>
          <w:szCs w:val="26"/>
        </w:rPr>
        <w:t>на начало года  = ---------------------------   = 0,52</w:t>
      </w:r>
      <w:r>
        <w:rPr>
          <w:sz w:val="26"/>
          <w:szCs w:val="26"/>
        </w:rPr>
        <w:tab/>
      </w:r>
      <w:r>
        <w:rPr>
          <w:sz w:val="26"/>
          <w:szCs w:val="26"/>
        </w:rPr>
        <w:tab/>
      </w:r>
      <w:r>
        <w:rPr>
          <w:sz w:val="26"/>
          <w:szCs w:val="26"/>
        </w:rPr>
        <w:tab/>
        <w:t>II класс</w:t>
      </w: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78920 - 590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374440 - 279010</w:t>
      </w:r>
    </w:p>
    <w:p w:rsidR="00261E72" w:rsidRDefault="00261E72">
      <w:pPr>
        <w:numPr>
          <w:ilvl w:val="0"/>
          <w:numId w:val="1"/>
        </w:numPr>
        <w:ind w:right="-426"/>
        <w:jc w:val="both"/>
        <w:rPr>
          <w:sz w:val="26"/>
          <w:szCs w:val="26"/>
        </w:rPr>
      </w:pPr>
      <w:r>
        <w:rPr>
          <w:sz w:val="26"/>
          <w:szCs w:val="26"/>
        </w:rPr>
        <w:t>на конец года    = ---------------------------   = 0,51</w:t>
      </w:r>
      <w:r>
        <w:rPr>
          <w:sz w:val="26"/>
          <w:szCs w:val="26"/>
        </w:rPr>
        <w:tab/>
      </w:r>
      <w:r>
        <w:rPr>
          <w:sz w:val="26"/>
          <w:szCs w:val="26"/>
        </w:rPr>
        <w:tab/>
      </w:r>
      <w:r>
        <w:rPr>
          <w:sz w:val="26"/>
          <w:szCs w:val="26"/>
        </w:rPr>
        <w:tab/>
        <w:t>II  класс</w:t>
      </w: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188350 - 2060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2. Коэффициент покрытия</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161440 - 4000</w:t>
      </w:r>
    </w:p>
    <w:p w:rsidR="00261E72" w:rsidRDefault="00261E72">
      <w:pPr>
        <w:numPr>
          <w:ilvl w:val="0"/>
          <w:numId w:val="1"/>
        </w:numPr>
        <w:ind w:right="-426"/>
        <w:jc w:val="both"/>
        <w:rPr>
          <w:sz w:val="26"/>
          <w:szCs w:val="26"/>
        </w:rPr>
      </w:pPr>
      <w:r>
        <w:rPr>
          <w:sz w:val="26"/>
          <w:szCs w:val="26"/>
        </w:rPr>
        <w:t>на начало года  = -----------------------   = 2,01</w:t>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78920 - 590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374440</w:t>
      </w:r>
    </w:p>
    <w:p w:rsidR="00261E72" w:rsidRDefault="00261E72">
      <w:pPr>
        <w:numPr>
          <w:ilvl w:val="0"/>
          <w:numId w:val="1"/>
        </w:numPr>
        <w:ind w:right="-426"/>
        <w:jc w:val="both"/>
        <w:rPr>
          <w:sz w:val="26"/>
          <w:szCs w:val="26"/>
        </w:rPr>
      </w:pPr>
      <w:r>
        <w:rPr>
          <w:sz w:val="26"/>
          <w:szCs w:val="26"/>
        </w:rPr>
        <w:t>на конец года    = -----------------------   = 2,01</w:t>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188350 - 2060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3. Коэффициент автономии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279270</w:t>
      </w:r>
    </w:p>
    <w:p w:rsidR="00261E72" w:rsidRDefault="00261E72">
      <w:pPr>
        <w:numPr>
          <w:ilvl w:val="0"/>
          <w:numId w:val="1"/>
        </w:numPr>
        <w:ind w:right="-426"/>
        <w:jc w:val="both"/>
        <w:rPr>
          <w:sz w:val="26"/>
          <w:szCs w:val="26"/>
        </w:rPr>
      </w:pPr>
      <w:r>
        <w:rPr>
          <w:sz w:val="26"/>
          <w:szCs w:val="26"/>
        </w:rPr>
        <w:t>на начало года  = ---------------   = 0,59</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473340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333790</w:t>
      </w:r>
    </w:p>
    <w:p w:rsidR="00261E72" w:rsidRDefault="00261E72">
      <w:pPr>
        <w:numPr>
          <w:ilvl w:val="0"/>
          <w:numId w:val="1"/>
        </w:numPr>
        <w:ind w:right="-426"/>
        <w:jc w:val="both"/>
        <w:rPr>
          <w:sz w:val="26"/>
          <w:szCs w:val="26"/>
        </w:rPr>
      </w:pPr>
      <w:r>
        <w:rPr>
          <w:sz w:val="26"/>
          <w:szCs w:val="26"/>
        </w:rPr>
        <w:t>на конец года    = ---------------   = 0,59</w:t>
      </w:r>
      <w:r>
        <w:rPr>
          <w:sz w:val="26"/>
          <w:szCs w:val="26"/>
        </w:rPr>
        <w:tab/>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t xml:space="preserve">       565740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4. Коэффициент соотношения заемных и собственных средств</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115150 + 78920</w:t>
      </w:r>
    </w:p>
    <w:p w:rsidR="00261E72" w:rsidRDefault="00261E72">
      <w:pPr>
        <w:numPr>
          <w:ilvl w:val="0"/>
          <w:numId w:val="1"/>
        </w:numPr>
        <w:ind w:right="-426"/>
        <w:jc w:val="both"/>
        <w:rPr>
          <w:sz w:val="26"/>
          <w:szCs w:val="26"/>
        </w:rPr>
      </w:pPr>
      <w:r>
        <w:rPr>
          <w:sz w:val="26"/>
          <w:szCs w:val="26"/>
        </w:rPr>
        <w:t>на начало года  = -------------------------   = 0,69</w:t>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279270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43600 + 188350</w:t>
      </w:r>
    </w:p>
    <w:p w:rsidR="00261E72" w:rsidRDefault="00261E72">
      <w:pPr>
        <w:numPr>
          <w:ilvl w:val="0"/>
          <w:numId w:val="1"/>
        </w:numPr>
        <w:ind w:right="-426"/>
        <w:jc w:val="both"/>
        <w:rPr>
          <w:sz w:val="26"/>
          <w:szCs w:val="26"/>
        </w:rPr>
      </w:pPr>
      <w:r>
        <w:rPr>
          <w:sz w:val="26"/>
          <w:szCs w:val="26"/>
        </w:rPr>
        <w:t>на конец года    = -------------------------   = 0,69</w:t>
      </w:r>
      <w:r>
        <w:rPr>
          <w:sz w:val="26"/>
          <w:szCs w:val="26"/>
        </w:rPr>
        <w:tab/>
      </w:r>
      <w:r>
        <w:rPr>
          <w:sz w:val="26"/>
          <w:szCs w:val="26"/>
        </w:rPr>
        <w:tab/>
      </w:r>
      <w:r>
        <w:rPr>
          <w:sz w:val="26"/>
          <w:szCs w:val="26"/>
        </w:rPr>
        <w:tab/>
        <w:t>I  класс</w:t>
      </w:r>
    </w:p>
    <w:p w:rsidR="00261E72" w:rsidRDefault="00261E72">
      <w:pPr>
        <w:ind w:right="-426"/>
        <w:jc w:val="both"/>
        <w:rPr>
          <w:sz w:val="26"/>
          <w:szCs w:val="26"/>
        </w:rPr>
      </w:pPr>
      <w:r>
        <w:rPr>
          <w:sz w:val="26"/>
          <w:szCs w:val="26"/>
        </w:rPr>
        <w:tab/>
      </w:r>
      <w:r>
        <w:rPr>
          <w:sz w:val="26"/>
          <w:szCs w:val="26"/>
        </w:rPr>
        <w:tab/>
      </w:r>
      <w:r>
        <w:rPr>
          <w:sz w:val="26"/>
          <w:szCs w:val="26"/>
        </w:rPr>
        <w:tab/>
      </w:r>
      <w:r>
        <w:rPr>
          <w:sz w:val="26"/>
          <w:szCs w:val="26"/>
        </w:rPr>
        <w:tab/>
        <w:t xml:space="preserve">   333790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5. Наличие собственных оборотных средств</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на начало года  = 279270 + 115150 - 311900 = 82520</w:t>
      </w:r>
    </w:p>
    <w:p w:rsidR="00261E72" w:rsidRDefault="00261E72">
      <w:pPr>
        <w:numPr>
          <w:ilvl w:val="0"/>
          <w:numId w:val="1"/>
        </w:numPr>
        <w:ind w:right="-426"/>
        <w:jc w:val="both"/>
        <w:rPr>
          <w:sz w:val="26"/>
          <w:szCs w:val="26"/>
        </w:rPr>
      </w:pPr>
      <w:r>
        <w:rPr>
          <w:sz w:val="26"/>
          <w:szCs w:val="26"/>
        </w:rPr>
        <w:t>на конец года    = 333790 + 43600 - 191300 = 186090</w:t>
      </w:r>
    </w:p>
    <w:p w:rsidR="00261E72" w:rsidRDefault="00261E72">
      <w:pPr>
        <w:ind w:right="-426"/>
        <w:jc w:val="both"/>
        <w:rPr>
          <w:sz w:val="26"/>
          <w:szCs w:val="26"/>
        </w:rPr>
      </w:pPr>
    </w:p>
    <w:p w:rsidR="00261E72" w:rsidRDefault="00261E72">
      <w:pPr>
        <w:ind w:right="-426" w:firstLine="720"/>
        <w:jc w:val="both"/>
        <w:rPr>
          <w:sz w:val="26"/>
          <w:szCs w:val="26"/>
          <w:u w:val="single"/>
        </w:rPr>
      </w:pPr>
      <w:r>
        <w:rPr>
          <w:sz w:val="26"/>
          <w:szCs w:val="26"/>
          <w:u w:val="single"/>
        </w:rPr>
        <w:t>Запасы и затраты</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на начало года  = 120980</w:t>
      </w:r>
    </w:p>
    <w:p w:rsidR="00261E72" w:rsidRDefault="00261E72">
      <w:pPr>
        <w:numPr>
          <w:ilvl w:val="0"/>
          <w:numId w:val="1"/>
        </w:numPr>
        <w:ind w:right="-426"/>
        <w:jc w:val="both"/>
        <w:rPr>
          <w:sz w:val="26"/>
          <w:szCs w:val="26"/>
        </w:rPr>
      </w:pPr>
      <w:r>
        <w:rPr>
          <w:sz w:val="26"/>
          <w:szCs w:val="26"/>
        </w:rPr>
        <w:t>на конец года    = 279010</w:t>
      </w:r>
    </w:p>
    <w:p w:rsidR="00261E72" w:rsidRDefault="00261E72">
      <w:pPr>
        <w:ind w:right="-426"/>
        <w:jc w:val="both"/>
        <w:rPr>
          <w:sz w:val="26"/>
          <w:szCs w:val="26"/>
        </w:rPr>
      </w:pPr>
    </w:p>
    <w:p w:rsidR="00261E72" w:rsidRDefault="00261E72">
      <w:pPr>
        <w:ind w:right="-426" w:firstLine="720"/>
        <w:jc w:val="both"/>
        <w:rPr>
          <w:sz w:val="26"/>
          <w:szCs w:val="26"/>
          <w:u w:val="single"/>
        </w:rPr>
      </w:pPr>
      <w:r>
        <w:rPr>
          <w:sz w:val="26"/>
          <w:szCs w:val="26"/>
          <w:u w:val="single"/>
        </w:rPr>
        <w:t>Покрытие запасов и затрат собственными оборотными средствами.</w:t>
      </w:r>
    </w:p>
    <w:p w:rsidR="00261E72" w:rsidRDefault="00261E72">
      <w:pPr>
        <w:ind w:right="-426"/>
        <w:jc w:val="both"/>
        <w:rPr>
          <w:sz w:val="26"/>
          <w:szCs w:val="26"/>
        </w:rPr>
      </w:pPr>
    </w:p>
    <w:p w:rsidR="00261E72" w:rsidRDefault="00261E72">
      <w:pPr>
        <w:numPr>
          <w:ilvl w:val="0"/>
          <w:numId w:val="1"/>
        </w:numPr>
        <w:ind w:right="-426"/>
        <w:jc w:val="both"/>
        <w:rPr>
          <w:sz w:val="26"/>
          <w:szCs w:val="26"/>
        </w:rPr>
      </w:pPr>
      <w:r>
        <w:rPr>
          <w:sz w:val="26"/>
          <w:szCs w:val="26"/>
        </w:rPr>
        <w:t xml:space="preserve">на начало года  = 82520 - 120980 = - 38460  </w:t>
      </w:r>
      <w:r>
        <w:rPr>
          <w:sz w:val="26"/>
          <w:szCs w:val="26"/>
        </w:rPr>
        <w:tab/>
        <w:t>не покрыты</w:t>
      </w:r>
    </w:p>
    <w:p w:rsidR="00261E72" w:rsidRDefault="00261E72">
      <w:pPr>
        <w:numPr>
          <w:ilvl w:val="0"/>
          <w:numId w:val="1"/>
        </w:numPr>
        <w:ind w:right="-426"/>
        <w:jc w:val="both"/>
        <w:rPr>
          <w:sz w:val="26"/>
          <w:szCs w:val="26"/>
        </w:rPr>
      </w:pPr>
      <w:r>
        <w:rPr>
          <w:sz w:val="26"/>
          <w:szCs w:val="26"/>
        </w:rPr>
        <w:t>на конец года    = 186090 - 279010 = - 92920</w:t>
      </w:r>
      <w:r>
        <w:rPr>
          <w:sz w:val="26"/>
          <w:szCs w:val="26"/>
        </w:rPr>
        <w:tab/>
        <w:t>не покрыты</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6. Коэффициент обеспеченности запасов и затрат собственными источниками</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82520</w:t>
      </w:r>
    </w:p>
    <w:p w:rsidR="00261E72" w:rsidRDefault="00261E72">
      <w:pPr>
        <w:numPr>
          <w:ilvl w:val="0"/>
          <w:numId w:val="1"/>
        </w:numPr>
        <w:ind w:right="-426"/>
        <w:jc w:val="both"/>
        <w:rPr>
          <w:sz w:val="26"/>
          <w:szCs w:val="26"/>
        </w:rPr>
      </w:pPr>
      <w:r>
        <w:rPr>
          <w:sz w:val="26"/>
          <w:szCs w:val="26"/>
        </w:rPr>
        <w:t>на начало года  = ------------   = 0,68</w:t>
      </w:r>
    </w:p>
    <w:p w:rsidR="00261E72" w:rsidRDefault="00261E72">
      <w:pPr>
        <w:ind w:right="-426"/>
        <w:jc w:val="both"/>
        <w:rPr>
          <w:sz w:val="26"/>
          <w:szCs w:val="26"/>
        </w:rPr>
      </w:pPr>
      <w:r>
        <w:rPr>
          <w:sz w:val="26"/>
          <w:szCs w:val="26"/>
        </w:rPr>
        <w:tab/>
      </w:r>
      <w:r>
        <w:rPr>
          <w:sz w:val="26"/>
          <w:szCs w:val="26"/>
        </w:rPr>
        <w:tab/>
      </w:r>
      <w:r>
        <w:rPr>
          <w:sz w:val="26"/>
          <w:szCs w:val="26"/>
        </w:rPr>
        <w:tab/>
        <w:t xml:space="preserve">     120980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186090</w:t>
      </w:r>
    </w:p>
    <w:p w:rsidR="00261E72" w:rsidRDefault="00261E72">
      <w:pPr>
        <w:numPr>
          <w:ilvl w:val="0"/>
          <w:numId w:val="1"/>
        </w:numPr>
        <w:ind w:right="-426"/>
        <w:jc w:val="both"/>
        <w:rPr>
          <w:sz w:val="26"/>
          <w:szCs w:val="26"/>
        </w:rPr>
      </w:pPr>
      <w:r>
        <w:rPr>
          <w:sz w:val="26"/>
          <w:szCs w:val="26"/>
        </w:rPr>
        <w:t>на конец года    = -------------   = 0,67</w:t>
      </w:r>
    </w:p>
    <w:p w:rsidR="00261E72" w:rsidRDefault="00261E72">
      <w:pPr>
        <w:ind w:right="-426"/>
        <w:jc w:val="both"/>
        <w:rPr>
          <w:sz w:val="26"/>
          <w:szCs w:val="26"/>
        </w:rPr>
      </w:pPr>
      <w:r>
        <w:rPr>
          <w:sz w:val="26"/>
          <w:szCs w:val="26"/>
        </w:rPr>
        <w:tab/>
      </w:r>
      <w:r>
        <w:rPr>
          <w:sz w:val="26"/>
          <w:szCs w:val="26"/>
        </w:rPr>
        <w:tab/>
      </w:r>
      <w:r>
        <w:rPr>
          <w:sz w:val="26"/>
          <w:szCs w:val="26"/>
        </w:rPr>
        <w:tab/>
        <w:t xml:space="preserve">     279010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u w:val="single"/>
        </w:rPr>
      </w:pPr>
      <w:r>
        <w:rPr>
          <w:sz w:val="26"/>
          <w:szCs w:val="26"/>
          <w:u w:val="single"/>
        </w:rPr>
        <w:t>7. Коэффициент маневренности собственных средств</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82520</w:t>
      </w:r>
    </w:p>
    <w:p w:rsidR="00261E72" w:rsidRDefault="00261E72">
      <w:pPr>
        <w:numPr>
          <w:ilvl w:val="0"/>
          <w:numId w:val="1"/>
        </w:numPr>
        <w:ind w:right="-426"/>
        <w:jc w:val="both"/>
        <w:rPr>
          <w:sz w:val="26"/>
          <w:szCs w:val="26"/>
        </w:rPr>
      </w:pPr>
      <w:r>
        <w:rPr>
          <w:sz w:val="26"/>
          <w:szCs w:val="26"/>
        </w:rPr>
        <w:t>на начало года  = -------------   = 0,3</w:t>
      </w:r>
    </w:p>
    <w:p w:rsidR="00261E72" w:rsidRDefault="00261E72">
      <w:pPr>
        <w:ind w:right="-426"/>
        <w:jc w:val="both"/>
        <w:rPr>
          <w:sz w:val="26"/>
          <w:szCs w:val="26"/>
        </w:rPr>
      </w:pPr>
      <w:r>
        <w:rPr>
          <w:sz w:val="26"/>
          <w:szCs w:val="26"/>
        </w:rPr>
        <w:tab/>
      </w:r>
      <w:r>
        <w:rPr>
          <w:sz w:val="26"/>
          <w:szCs w:val="26"/>
        </w:rPr>
        <w:tab/>
      </w:r>
      <w:r>
        <w:rPr>
          <w:sz w:val="26"/>
          <w:szCs w:val="26"/>
        </w:rPr>
        <w:tab/>
        <w:t xml:space="preserve">      279270</w:t>
      </w:r>
    </w:p>
    <w:p w:rsidR="00261E72" w:rsidRDefault="00261E72">
      <w:pPr>
        <w:ind w:right="-426"/>
        <w:jc w:val="both"/>
        <w:rPr>
          <w:sz w:val="26"/>
          <w:szCs w:val="26"/>
        </w:rPr>
      </w:pPr>
    </w:p>
    <w:p w:rsidR="00261E72" w:rsidRDefault="00261E72">
      <w:pPr>
        <w:ind w:right="-426"/>
        <w:jc w:val="both"/>
        <w:rPr>
          <w:sz w:val="26"/>
          <w:szCs w:val="26"/>
        </w:rPr>
      </w:pPr>
      <w:r>
        <w:rPr>
          <w:sz w:val="26"/>
          <w:szCs w:val="26"/>
        </w:rPr>
        <w:tab/>
      </w:r>
      <w:r>
        <w:rPr>
          <w:sz w:val="26"/>
          <w:szCs w:val="26"/>
        </w:rPr>
        <w:tab/>
      </w:r>
      <w:r>
        <w:rPr>
          <w:sz w:val="26"/>
          <w:szCs w:val="26"/>
        </w:rPr>
        <w:tab/>
        <w:t xml:space="preserve">      186090</w:t>
      </w:r>
    </w:p>
    <w:p w:rsidR="00261E72" w:rsidRDefault="00261E72">
      <w:pPr>
        <w:numPr>
          <w:ilvl w:val="0"/>
          <w:numId w:val="1"/>
        </w:numPr>
        <w:ind w:right="-426"/>
        <w:jc w:val="both"/>
        <w:rPr>
          <w:sz w:val="26"/>
          <w:szCs w:val="26"/>
        </w:rPr>
      </w:pPr>
      <w:r>
        <w:rPr>
          <w:sz w:val="26"/>
          <w:szCs w:val="26"/>
        </w:rPr>
        <w:t>на конец года    = -------------   = 0,56</w:t>
      </w:r>
    </w:p>
    <w:p w:rsidR="00261E72" w:rsidRDefault="00261E72">
      <w:pPr>
        <w:ind w:right="-426"/>
        <w:jc w:val="both"/>
        <w:rPr>
          <w:sz w:val="26"/>
          <w:szCs w:val="26"/>
        </w:rPr>
      </w:pPr>
      <w:r>
        <w:rPr>
          <w:sz w:val="26"/>
          <w:szCs w:val="26"/>
        </w:rPr>
        <w:tab/>
      </w:r>
      <w:r>
        <w:rPr>
          <w:sz w:val="26"/>
          <w:szCs w:val="26"/>
        </w:rPr>
        <w:tab/>
      </w:r>
      <w:r>
        <w:rPr>
          <w:sz w:val="26"/>
          <w:szCs w:val="26"/>
        </w:rPr>
        <w:tab/>
        <w:t xml:space="preserve">      333790</w:t>
      </w: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both"/>
        <w:rPr>
          <w:sz w:val="26"/>
          <w:szCs w:val="26"/>
        </w:rPr>
      </w:pPr>
    </w:p>
    <w:p w:rsidR="00261E72" w:rsidRDefault="00261E72">
      <w:pPr>
        <w:ind w:right="-426"/>
        <w:jc w:val="center"/>
        <w:rPr>
          <w:b/>
          <w:bCs/>
          <w:sz w:val="28"/>
          <w:szCs w:val="28"/>
        </w:rPr>
      </w:pPr>
      <w:r>
        <w:rPr>
          <w:b/>
          <w:bCs/>
          <w:sz w:val="28"/>
          <w:szCs w:val="28"/>
        </w:rPr>
        <w:t>Оценка кредитоспособности предприятия-заемщика «Эльф»</w:t>
      </w:r>
    </w:p>
    <w:p w:rsidR="00261E72" w:rsidRDefault="00261E72">
      <w:pPr>
        <w:ind w:right="-426"/>
        <w:jc w:val="center"/>
        <w:rPr>
          <w:b/>
          <w:bCs/>
          <w:sz w:val="28"/>
          <w:szCs w:val="28"/>
        </w:rPr>
      </w:pPr>
    </w:p>
    <w:p w:rsidR="00261E72" w:rsidRDefault="00261E72">
      <w:pPr>
        <w:ind w:right="-426"/>
        <w:jc w:val="center"/>
        <w:rPr>
          <w:b/>
          <w:bCs/>
          <w:sz w:val="28"/>
          <w:szCs w:val="28"/>
        </w:rPr>
      </w:pPr>
    </w:p>
    <w:p w:rsidR="00261E72" w:rsidRDefault="00261E72">
      <w:pPr>
        <w:ind w:right="-426"/>
        <w:jc w:val="both"/>
        <w:rPr>
          <w:sz w:val="10"/>
          <w:szCs w:val="10"/>
        </w:rPr>
      </w:pPr>
    </w:p>
    <w:tbl>
      <w:tblPr>
        <w:tblW w:w="0" w:type="auto"/>
        <w:tblInd w:w="-116" w:type="dxa"/>
        <w:tblLayout w:type="fixed"/>
        <w:tblLook w:val="0000" w:firstRow="0" w:lastRow="0" w:firstColumn="0" w:lastColumn="0" w:noHBand="0" w:noVBand="0"/>
      </w:tblPr>
      <w:tblGrid>
        <w:gridCol w:w="534"/>
        <w:gridCol w:w="3543"/>
        <w:gridCol w:w="1843"/>
        <w:gridCol w:w="1843"/>
        <w:gridCol w:w="1984"/>
      </w:tblGrid>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center"/>
              <w:rPr>
                <w:sz w:val="26"/>
                <w:szCs w:val="26"/>
              </w:rPr>
            </w:pPr>
            <w:r>
              <w:rPr>
                <w:sz w:val="26"/>
                <w:szCs w:val="26"/>
              </w:rPr>
              <w:t>Показатели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на начало года</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на конец года</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изменения (+,-)</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1.</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ликвидности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0,52</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0,51</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-0,01</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2.</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покрытия</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2,01</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2,01</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3.</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автономии</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0,59</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0,59</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4.</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соотношения заемных и собственных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p>
          <w:p w:rsidR="00261E72" w:rsidRDefault="00261E72">
            <w:pPr>
              <w:spacing w:line="280" w:lineRule="auto"/>
              <w:ind w:left="-28" w:right="-108"/>
              <w:jc w:val="center"/>
              <w:rPr>
                <w:sz w:val="26"/>
                <w:szCs w:val="26"/>
              </w:rPr>
            </w:pPr>
            <w:r>
              <w:rPr>
                <w:sz w:val="26"/>
                <w:szCs w:val="26"/>
              </w:rPr>
              <w:t>0,69</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p>
          <w:p w:rsidR="00261E72" w:rsidRDefault="00261E72">
            <w:pPr>
              <w:spacing w:line="280" w:lineRule="auto"/>
              <w:ind w:left="-42" w:right="-108"/>
              <w:jc w:val="center"/>
              <w:rPr>
                <w:sz w:val="26"/>
                <w:szCs w:val="26"/>
              </w:rPr>
            </w:pPr>
            <w:r>
              <w:rPr>
                <w:sz w:val="26"/>
                <w:szCs w:val="26"/>
              </w:rPr>
              <w:t>0,69</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p>
          <w:p w:rsidR="00261E72" w:rsidRDefault="00261E72">
            <w:pPr>
              <w:spacing w:line="280" w:lineRule="auto"/>
              <w:ind w:left="-57" w:right="-108"/>
              <w:jc w:val="center"/>
              <w:rPr>
                <w:sz w:val="26"/>
                <w:szCs w:val="26"/>
              </w:rPr>
            </w:pPr>
            <w:r>
              <w:rPr>
                <w:sz w:val="26"/>
                <w:szCs w:val="26"/>
              </w:rPr>
              <w:t>-</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5.</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Наличие собственных оборотных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82520</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186090</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+103570</w:t>
            </w:r>
          </w:p>
        </w:tc>
      </w:tr>
      <w:tr w:rsidR="00261E72">
        <w:tc>
          <w:tcPr>
            <w:tcW w:w="534" w:type="dxa"/>
            <w:tcBorders>
              <w:top w:val="single" w:sz="6" w:space="0" w:color="auto"/>
              <w:left w:val="single" w:sz="6" w:space="0" w:color="auto"/>
              <w:right w:val="single" w:sz="6" w:space="0" w:color="auto"/>
            </w:tcBorders>
          </w:tcPr>
          <w:p w:rsidR="00261E72" w:rsidRDefault="00261E72">
            <w:pPr>
              <w:spacing w:line="280" w:lineRule="auto"/>
              <w:ind w:right="-391"/>
              <w:jc w:val="both"/>
              <w:rPr>
                <w:sz w:val="26"/>
                <w:szCs w:val="26"/>
              </w:rPr>
            </w:pPr>
            <w:r>
              <w:rPr>
                <w:sz w:val="26"/>
                <w:szCs w:val="26"/>
              </w:rPr>
              <w:t>6.</w:t>
            </w:r>
          </w:p>
        </w:tc>
        <w:tc>
          <w:tcPr>
            <w:tcW w:w="3543" w:type="dxa"/>
            <w:tcBorders>
              <w:top w:val="single" w:sz="6" w:space="0" w:color="auto"/>
              <w:left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обеспеченности запасов и затрат собственными источниками</w:t>
            </w:r>
          </w:p>
        </w:tc>
        <w:tc>
          <w:tcPr>
            <w:tcW w:w="1843" w:type="dxa"/>
            <w:tcBorders>
              <w:top w:val="single" w:sz="6" w:space="0" w:color="auto"/>
              <w:left w:val="single" w:sz="6" w:space="0" w:color="auto"/>
              <w:right w:val="single" w:sz="6" w:space="0" w:color="auto"/>
            </w:tcBorders>
          </w:tcPr>
          <w:p w:rsidR="00261E72" w:rsidRDefault="00261E72">
            <w:pPr>
              <w:spacing w:line="280" w:lineRule="auto"/>
              <w:ind w:left="-28" w:right="-108"/>
              <w:jc w:val="center"/>
              <w:rPr>
                <w:sz w:val="26"/>
                <w:szCs w:val="26"/>
              </w:rPr>
            </w:pPr>
          </w:p>
          <w:p w:rsidR="00261E72" w:rsidRDefault="00261E72">
            <w:pPr>
              <w:spacing w:line="280" w:lineRule="auto"/>
              <w:ind w:left="-28" w:right="-108"/>
              <w:jc w:val="center"/>
              <w:rPr>
                <w:sz w:val="26"/>
                <w:szCs w:val="26"/>
              </w:rPr>
            </w:pPr>
            <w:r>
              <w:rPr>
                <w:sz w:val="26"/>
                <w:szCs w:val="26"/>
              </w:rPr>
              <w:t>0,68</w:t>
            </w:r>
          </w:p>
        </w:tc>
        <w:tc>
          <w:tcPr>
            <w:tcW w:w="1843" w:type="dxa"/>
            <w:tcBorders>
              <w:top w:val="single" w:sz="6" w:space="0" w:color="auto"/>
              <w:left w:val="single" w:sz="6" w:space="0" w:color="auto"/>
              <w:right w:val="single" w:sz="6" w:space="0" w:color="auto"/>
            </w:tcBorders>
          </w:tcPr>
          <w:p w:rsidR="00261E72" w:rsidRDefault="00261E72">
            <w:pPr>
              <w:spacing w:line="280" w:lineRule="auto"/>
              <w:ind w:left="-42" w:right="-108"/>
              <w:jc w:val="center"/>
              <w:rPr>
                <w:sz w:val="26"/>
                <w:szCs w:val="26"/>
              </w:rPr>
            </w:pPr>
          </w:p>
          <w:p w:rsidR="00261E72" w:rsidRDefault="00261E72">
            <w:pPr>
              <w:spacing w:line="280" w:lineRule="auto"/>
              <w:ind w:left="-42" w:right="-108"/>
              <w:jc w:val="center"/>
              <w:rPr>
                <w:sz w:val="26"/>
                <w:szCs w:val="26"/>
              </w:rPr>
            </w:pPr>
            <w:r>
              <w:rPr>
                <w:sz w:val="26"/>
                <w:szCs w:val="26"/>
              </w:rPr>
              <w:t>0,67</w:t>
            </w:r>
          </w:p>
        </w:tc>
        <w:tc>
          <w:tcPr>
            <w:tcW w:w="1984" w:type="dxa"/>
            <w:tcBorders>
              <w:top w:val="single" w:sz="6" w:space="0" w:color="auto"/>
              <w:left w:val="single" w:sz="6" w:space="0" w:color="auto"/>
              <w:right w:val="single" w:sz="6" w:space="0" w:color="auto"/>
            </w:tcBorders>
          </w:tcPr>
          <w:p w:rsidR="00261E72" w:rsidRDefault="00261E72">
            <w:pPr>
              <w:spacing w:line="280" w:lineRule="auto"/>
              <w:ind w:left="-57" w:right="-108"/>
              <w:jc w:val="center"/>
              <w:rPr>
                <w:sz w:val="26"/>
                <w:szCs w:val="26"/>
              </w:rPr>
            </w:pPr>
          </w:p>
          <w:p w:rsidR="00261E72" w:rsidRDefault="00261E72">
            <w:pPr>
              <w:spacing w:line="280" w:lineRule="auto"/>
              <w:ind w:left="-57" w:right="-108"/>
              <w:jc w:val="center"/>
              <w:rPr>
                <w:sz w:val="26"/>
                <w:szCs w:val="26"/>
              </w:rPr>
            </w:pPr>
            <w:r>
              <w:rPr>
                <w:sz w:val="26"/>
                <w:szCs w:val="26"/>
              </w:rPr>
              <w:t>-0,01</w:t>
            </w:r>
          </w:p>
        </w:tc>
      </w:tr>
      <w:tr w:rsidR="00261E72">
        <w:tc>
          <w:tcPr>
            <w:tcW w:w="53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right="-391"/>
              <w:jc w:val="both"/>
              <w:rPr>
                <w:sz w:val="26"/>
                <w:szCs w:val="26"/>
              </w:rPr>
            </w:pPr>
            <w:r>
              <w:rPr>
                <w:sz w:val="26"/>
                <w:szCs w:val="26"/>
              </w:rPr>
              <w:t>7.</w:t>
            </w:r>
          </w:p>
        </w:tc>
        <w:tc>
          <w:tcPr>
            <w:tcW w:w="35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firstLine="33"/>
              <w:jc w:val="both"/>
              <w:rPr>
                <w:sz w:val="26"/>
                <w:szCs w:val="26"/>
              </w:rPr>
            </w:pPr>
            <w:r>
              <w:rPr>
                <w:sz w:val="26"/>
                <w:szCs w:val="26"/>
              </w:rPr>
              <w:t>Коэффициент маневренности собственных средств</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28" w:right="-108"/>
              <w:jc w:val="center"/>
              <w:rPr>
                <w:sz w:val="26"/>
                <w:szCs w:val="26"/>
              </w:rPr>
            </w:pPr>
            <w:r>
              <w:rPr>
                <w:sz w:val="26"/>
                <w:szCs w:val="26"/>
              </w:rPr>
              <w:t>0,3</w:t>
            </w:r>
          </w:p>
        </w:tc>
        <w:tc>
          <w:tcPr>
            <w:tcW w:w="1843"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42" w:right="-108"/>
              <w:jc w:val="center"/>
              <w:rPr>
                <w:sz w:val="26"/>
                <w:szCs w:val="26"/>
              </w:rPr>
            </w:pPr>
            <w:r>
              <w:rPr>
                <w:sz w:val="26"/>
                <w:szCs w:val="26"/>
              </w:rPr>
              <w:t>0,56</w:t>
            </w:r>
          </w:p>
        </w:tc>
        <w:tc>
          <w:tcPr>
            <w:tcW w:w="1984" w:type="dxa"/>
            <w:tcBorders>
              <w:top w:val="single" w:sz="6" w:space="0" w:color="auto"/>
              <w:left w:val="single" w:sz="6" w:space="0" w:color="auto"/>
              <w:bottom w:val="single" w:sz="6" w:space="0" w:color="auto"/>
              <w:right w:val="single" w:sz="6" w:space="0" w:color="auto"/>
            </w:tcBorders>
          </w:tcPr>
          <w:p w:rsidR="00261E72" w:rsidRDefault="00261E72">
            <w:pPr>
              <w:spacing w:line="280" w:lineRule="auto"/>
              <w:ind w:left="-57" w:right="-108"/>
              <w:jc w:val="center"/>
              <w:rPr>
                <w:sz w:val="26"/>
                <w:szCs w:val="26"/>
              </w:rPr>
            </w:pPr>
            <w:r>
              <w:rPr>
                <w:sz w:val="26"/>
                <w:szCs w:val="26"/>
              </w:rPr>
              <w:t>+0,26</w:t>
            </w:r>
          </w:p>
        </w:tc>
      </w:tr>
    </w:tbl>
    <w:p w:rsidR="00261E72" w:rsidRDefault="00261E72">
      <w:pPr>
        <w:ind w:left="993" w:right="-426" w:hanging="993"/>
        <w:jc w:val="both"/>
        <w:rPr>
          <w:sz w:val="26"/>
          <w:szCs w:val="26"/>
        </w:rPr>
      </w:pPr>
    </w:p>
    <w:p w:rsidR="00261E72" w:rsidRDefault="00261E72">
      <w:pPr>
        <w:ind w:left="993" w:right="-426" w:hanging="993"/>
        <w:jc w:val="both"/>
        <w:rPr>
          <w:sz w:val="26"/>
          <w:szCs w:val="26"/>
        </w:rPr>
      </w:pPr>
    </w:p>
    <w:p w:rsidR="00261E72" w:rsidRDefault="00261E72">
      <w:pPr>
        <w:spacing w:line="280" w:lineRule="auto"/>
        <w:ind w:left="992" w:right="-425" w:hanging="992"/>
        <w:jc w:val="both"/>
        <w:rPr>
          <w:sz w:val="26"/>
          <w:szCs w:val="26"/>
        </w:rPr>
      </w:pPr>
      <w:r>
        <w:rPr>
          <w:sz w:val="26"/>
          <w:szCs w:val="26"/>
        </w:rPr>
        <w:t>Вывод: Данные произведенных расчетов свидетельствуют о том, что предприятие «Эльф» является платежеспособным и финансово устойчивым. По большинству показателей предприятие можно считать надежным ссудозаемщиком и отнести к 1 классу.</w:t>
      </w:r>
    </w:p>
    <w:p w:rsidR="00261E72" w:rsidRDefault="00261E72">
      <w:pPr>
        <w:spacing w:line="280" w:lineRule="auto"/>
        <w:ind w:left="992" w:right="-425" w:hanging="992"/>
        <w:jc w:val="both"/>
        <w:rPr>
          <w:sz w:val="26"/>
          <w:szCs w:val="26"/>
        </w:rPr>
      </w:pPr>
      <w:r>
        <w:rPr>
          <w:sz w:val="26"/>
          <w:szCs w:val="26"/>
        </w:rPr>
        <w:tab/>
      </w:r>
      <w:r>
        <w:rPr>
          <w:sz w:val="26"/>
          <w:szCs w:val="26"/>
        </w:rPr>
        <w:tab/>
        <w:t>Однако следует обратить внимание на недостаточно высокий уровень коэффициента ликвидности, а также на то, что собственные оборотные средства не покрывают запасы и затраты.</w:t>
      </w:r>
    </w:p>
    <w:p w:rsidR="00261E72" w:rsidRDefault="00261E72">
      <w:pPr>
        <w:spacing w:line="280" w:lineRule="auto"/>
        <w:ind w:left="993" w:right="-426" w:hanging="993"/>
        <w:jc w:val="both"/>
        <w:rPr>
          <w:sz w:val="26"/>
          <w:szCs w:val="26"/>
        </w:rPr>
      </w:pPr>
      <w:r>
        <w:rPr>
          <w:sz w:val="26"/>
          <w:szCs w:val="26"/>
        </w:rPr>
        <w:tab/>
      </w:r>
      <w:r>
        <w:rPr>
          <w:sz w:val="26"/>
          <w:szCs w:val="26"/>
        </w:rPr>
        <w:tab/>
        <w:t>Кредит может быть выдан под Гарантию торговой фирмы «Ваш дом».</w:t>
      </w: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ind w:left="993" w:right="-426" w:hanging="993"/>
        <w:jc w:val="both"/>
        <w:rPr>
          <w:sz w:val="26"/>
          <w:szCs w:val="26"/>
        </w:rPr>
      </w:pPr>
    </w:p>
    <w:p w:rsidR="00261E72" w:rsidRDefault="00261E72">
      <w:pPr>
        <w:spacing w:line="280" w:lineRule="auto"/>
        <w:jc w:val="right"/>
        <w:rPr>
          <w:sz w:val="24"/>
          <w:szCs w:val="24"/>
        </w:rPr>
      </w:pPr>
      <w:r>
        <w:rPr>
          <w:sz w:val="24"/>
          <w:szCs w:val="24"/>
        </w:rPr>
        <w:t>Приложение № 11</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360" w:lineRule="auto"/>
        <w:jc w:val="center"/>
        <w:rPr>
          <w:b/>
          <w:bCs/>
          <w:sz w:val="72"/>
          <w:szCs w:val="72"/>
        </w:rPr>
      </w:pPr>
      <w:r>
        <w:rPr>
          <w:b/>
          <w:bCs/>
          <w:sz w:val="72"/>
          <w:szCs w:val="72"/>
        </w:rPr>
        <w:t>Бланковая</w:t>
      </w:r>
    </w:p>
    <w:p w:rsidR="00261E72" w:rsidRDefault="00261E72">
      <w:pPr>
        <w:spacing w:line="360" w:lineRule="auto"/>
        <w:jc w:val="center"/>
        <w:rPr>
          <w:b/>
          <w:bCs/>
          <w:sz w:val="72"/>
          <w:szCs w:val="72"/>
        </w:rPr>
      </w:pPr>
      <w:r>
        <w:rPr>
          <w:b/>
          <w:bCs/>
          <w:sz w:val="72"/>
          <w:szCs w:val="72"/>
        </w:rPr>
        <w:t>документация,</w:t>
      </w:r>
    </w:p>
    <w:p w:rsidR="00261E72" w:rsidRDefault="00261E72">
      <w:pPr>
        <w:spacing w:line="360" w:lineRule="auto"/>
        <w:jc w:val="center"/>
        <w:rPr>
          <w:b/>
          <w:bCs/>
          <w:sz w:val="72"/>
          <w:szCs w:val="72"/>
        </w:rPr>
      </w:pPr>
      <w:r>
        <w:rPr>
          <w:b/>
          <w:bCs/>
          <w:sz w:val="72"/>
          <w:szCs w:val="72"/>
        </w:rPr>
        <w:t>используемая</w:t>
      </w:r>
    </w:p>
    <w:p w:rsidR="00261E72" w:rsidRDefault="00261E72">
      <w:pPr>
        <w:spacing w:line="360" w:lineRule="auto"/>
        <w:jc w:val="center"/>
        <w:rPr>
          <w:b/>
          <w:bCs/>
          <w:sz w:val="72"/>
          <w:szCs w:val="72"/>
        </w:rPr>
      </w:pPr>
      <w:r>
        <w:rPr>
          <w:b/>
          <w:bCs/>
          <w:sz w:val="72"/>
          <w:szCs w:val="72"/>
        </w:rPr>
        <w:t xml:space="preserve">в ходе </w:t>
      </w:r>
    </w:p>
    <w:p w:rsidR="00261E72" w:rsidRDefault="00261E72">
      <w:pPr>
        <w:spacing w:line="360" w:lineRule="auto"/>
        <w:jc w:val="center"/>
        <w:rPr>
          <w:b/>
          <w:bCs/>
          <w:sz w:val="72"/>
          <w:szCs w:val="72"/>
        </w:rPr>
      </w:pPr>
      <w:r>
        <w:rPr>
          <w:b/>
          <w:bCs/>
          <w:sz w:val="72"/>
          <w:szCs w:val="72"/>
        </w:rPr>
        <w:t>деловой игры</w:t>
      </w: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18"/>
          <w:szCs w:val="18"/>
        </w:rPr>
      </w:pPr>
    </w:p>
    <w:p w:rsidR="00261E72" w:rsidRDefault="00261E72">
      <w:pPr>
        <w:spacing w:line="280" w:lineRule="auto"/>
        <w:jc w:val="right"/>
      </w:pPr>
      <w:r>
        <w:t>Приложение</w:t>
      </w:r>
    </w:p>
    <w:p w:rsidR="00261E72" w:rsidRDefault="00261E72">
      <w:pPr>
        <w:spacing w:line="280" w:lineRule="auto"/>
        <w:jc w:val="right"/>
      </w:pPr>
      <w:r>
        <w:t>к приказу МФ РФ</w:t>
      </w:r>
    </w:p>
    <w:p w:rsidR="00261E72" w:rsidRDefault="00261E72">
      <w:pPr>
        <w:spacing w:line="280" w:lineRule="auto"/>
        <w:jc w:val="right"/>
      </w:pPr>
      <w:r>
        <w:t>от 27.03.96 № 31</w:t>
      </w:r>
    </w:p>
    <w:p w:rsidR="00261E72" w:rsidRDefault="00261E72">
      <w:pPr>
        <w:spacing w:line="280" w:lineRule="auto"/>
        <w:jc w:val="right"/>
      </w:pPr>
    </w:p>
    <w:p w:rsidR="00261E72" w:rsidRDefault="00261E72">
      <w:pPr>
        <w:spacing w:line="280" w:lineRule="auto"/>
        <w:jc w:val="right"/>
      </w:pPr>
      <w:r>
        <w:t>Утверждена министерством финансов Российской Федерации</w:t>
      </w:r>
    </w:p>
    <w:p w:rsidR="00261E72" w:rsidRDefault="00261E72">
      <w:pPr>
        <w:spacing w:line="280" w:lineRule="auto"/>
        <w:jc w:val="right"/>
      </w:pPr>
      <w:r>
        <w:t>для бухгалтерской отчетности 1996г.</w:t>
      </w:r>
    </w:p>
    <w:p w:rsidR="00261E72" w:rsidRDefault="00261E72">
      <w:pPr>
        <w:spacing w:line="280" w:lineRule="auto"/>
        <w:jc w:val="both"/>
        <w:rPr>
          <w:sz w:val="26"/>
          <w:szCs w:val="26"/>
        </w:rPr>
      </w:pPr>
    </w:p>
    <w:p w:rsidR="00261E72" w:rsidRDefault="00261E72">
      <w:pPr>
        <w:spacing w:line="280" w:lineRule="auto"/>
        <w:jc w:val="both"/>
        <w:rPr>
          <w:sz w:val="26"/>
          <w:szCs w:val="26"/>
        </w:rPr>
      </w:pPr>
    </w:p>
    <w:tbl>
      <w:tblPr>
        <w:tblW w:w="0" w:type="auto"/>
        <w:tblInd w:w="-108" w:type="dxa"/>
        <w:tblLayout w:type="fixed"/>
        <w:tblLook w:val="0000" w:firstRow="0" w:lastRow="0" w:firstColumn="0" w:lastColumn="0" w:noHBand="0" w:noVBand="0"/>
      </w:tblPr>
      <w:tblGrid>
        <w:gridCol w:w="959"/>
        <w:gridCol w:w="709"/>
        <w:gridCol w:w="567"/>
        <w:gridCol w:w="283"/>
        <w:gridCol w:w="709"/>
        <w:gridCol w:w="850"/>
        <w:gridCol w:w="426"/>
        <w:gridCol w:w="1559"/>
        <w:gridCol w:w="142"/>
        <w:gridCol w:w="1984"/>
        <w:gridCol w:w="691"/>
        <w:gridCol w:w="691"/>
      </w:tblGrid>
      <w:tr w:rsidR="00261E72">
        <w:tc>
          <w:tcPr>
            <w:tcW w:w="8188" w:type="dxa"/>
            <w:gridSpan w:val="10"/>
          </w:tcPr>
          <w:p w:rsidR="00261E72" w:rsidRDefault="00261E72">
            <w:pPr>
              <w:spacing w:line="280" w:lineRule="auto"/>
              <w:jc w:val="center"/>
              <w:rPr>
                <w:sz w:val="24"/>
                <w:szCs w:val="24"/>
              </w:rPr>
            </w:pPr>
            <w:r>
              <w:rPr>
                <w:b/>
                <w:bCs/>
                <w:caps/>
                <w:sz w:val="24"/>
                <w:szCs w:val="24"/>
              </w:rPr>
              <w:t>Бухгалтерский баланс</w:t>
            </w:r>
          </w:p>
        </w:tc>
        <w:tc>
          <w:tcPr>
            <w:tcW w:w="1382" w:type="dxa"/>
            <w:gridSpan w:val="2"/>
            <w:tcBorders>
              <w:top w:val="single" w:sz="18" w:space="0" w:color="auto"/>
              <w:left w:val="single" w:sz="18" w:space="0" w:color="auto"/>
              <w:right w:val="single" w:sz="18" w:space="0" w:color="auto"/>
            </w:tcBorders>
          </w:tcPr>
          <w:p w:rsidR="00261E72" w:rsidRDefault="00261E72">
            <w:pPr>
              <w:spacing w:line="280" w:lineRule="auto"/>
              <w:jc w:val="center"/>
              <w:rPr>
                <w:b/>
                <w:bCs/>
                <w:sz w:val="24"/>
                <w:szCs w:val="24"/>
              </w:rPr>
            </w:pPr>
            <w:r>
              <w:rPr>
                <w:b/>
                <w:bCs/>
                <w:sz w:val="24"/>
                <w:szCs w:val="24"/>
              </w:rPr>
              <w:t>КОДЫ</w:t>
            </w:r>
          </w:p>
        </w:tc>
      </w:tr>
      <w:tr w:rsidR="00261E72">
        <w:tc>
          <w:tcPr>
            <w:tcW w:w="2235" w:type="dxa"/>
            <w:gridSpan w:val="3"/>
          </w:tcPr>
          <w:p w:rsidR="00261E72" w:rsidRDefault="00261E72">
            <w:pPr>
              <w:spacing w:line="280" w:lineRule="auto"/>
              <w:jc w:val="both"/>
              <w:rPr>
                <w:sz w:val="24"/>
                <w:szCs w:val="24"/>
              </w:rPr>
            </w:pPr>
          </w:p>
        </w:tc>
        <w:tc>
          <w:tcPr>
            <w:tcW w:w="3827" w:type="dxa"/>
            <w:gridSpan w:val="5"/>
          </w:tcPr>
          <w:p w:rsidR="00261E72" w:rsidRDefault="00261E72">
            <w:pPr>
              <w:spacing w:line="280" w:lineRule="auto"/>
              <w:jc w:val="center"/>
              <w:rPr>
                <w:b/>
                <w:bCs/>
                <w:sz w:val="24"/>
                <w:szCs w:val="24"/>
              </w:rPr>
            </w:pPr>
            <w:r>
              <w:rPr>
                <w:b/>
                <w:bCs/>
                <w:sz w:val="24"/>
                <w:szCs w:val="24"/>
              </w:rPr>
              <w:t xml:space="preserve">на </w:t>
            </w:r>
            <w:r>
              <w:rPr>
                <w:b/>
                <w:bCs/>
                <w:i/>
                <w:iCs/>
                <w:sz w:val="24"/>
                <w:szCs w:val="24"/>
              </w:rPr>
              <w:t>__________</w:t>
            </w:r>
            <w:r>
              <w:rPr>
                <w:b/>
                <w:bCs/>
                <w:sz w:val="24"/>
                <w:szCs w:val="24"/>
              </w:rPr>
              <w:t xml:space="preserve">  199__ г.</w:t>
            </w:r>
          </w:p>
        </w:tc>
        <w:tc>
          <w:tcPr>
            <w:tcW w:w="2125" w:type="dxa"/>
            <w:gridSpan w:val="2"/>
          </w:tcPr>
          <w:p w:rsidR="00261E72" w:rsidRDefault="00261E72">
            <w:pPr>
              <w:spacing w:line="280" w:lineRule="auto"/>
              <w:jc w:val="both"/>
              <w:rPr>
                <w:sz w:val="24"/>
                <w:szCs w:val="24"/>
              </w:rPr>
            </w:pP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10"/>
          </w:tcPr>
          <w:p w:rsidR="00261E72" w:rsidRDefault="00261E72">
            <w:pPr>
              <w:spacing w:line="280" w:lineRule="auto"/>
              <w:jc w:val="right"/>
              <w:rPr>
                <w:sz w:val="24"/>
                <w:szCs w:val="24"/>
              </w:rPr>
            </w:pPr>
            <w:r>
              <w:rPr>
                <w:sz w:val="24"/>
                <w:szCs w:val="24"/>
              </w:rPr>
              <w:t>Форма № 1 по ОКУД</w:t>
            </w:r>
          </w:p>
        </w:tc>
        <w:tc>
          <w:tcPr>
            <w:tcW w:w="1382" w:type="dxa"/>
            <w:gridSpan w:val="2"/>
            <w:tcBorders>
              <w:left w:val="single" w:sz="18" w:space="0" w:color="auto"/>
              <w:bottom w:val="single" w:sz="6" w:space="0" w:color="auto"/>
              <w:right w:val="single" w:sz="18" w:space="0" w:color="auto"/>
            </w:tcBorders>
          </w:tcPr>
          <w:p w:rsidR="00261E72" w:rsidRDefault="00261E72">
            <w:pPr>
              <w:spacing w:line="280" w:lineRule="auto"/>
              <w:jc w:val="center"/>
              <w:rPr>
                <w:sz w:val="24"/>
                <w:szCs w:val="24"/>
              </w:rPr>
            </w:pPr>
            <w:r>
              <w:rPr>
                <w:sz w:val="24"/>
                <w:szCs w:val="24"/>
              </w:rPr>
              <w:t>0710001</w:t>
            </w:r>
          </w:p>
        </w:tc>
      </w:tr>
      <w:tr w:rsidR="00261E72">
        <w:tc>
          <w:tcPr>
            <w:tcW w:w="8187" w:type="dxa"/>
            <w:gridSpan w:val="10"/>
          </w:tcPr>
          <w:p w:rsidR="00261E72" w:rsidRDefault="00261E72">
            <w:pPr>
              <w:spacing w:line="280" w:lineRule="auto"/>
              <w:jc w:val="right"/>
              <w:rPr>
                <w:sz w:val="24"/>
                <w:szCs w:val="24"/>
              </w:rPr>
            </w:pPr>
            <w:r>
              <w:rPr>
                <w:sz w:val="24"/>
                <w:szCs w:val="24"/>
              </w:rPr>
              <w:t>Дата (год, месяц, число)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10"/>
          </w:tcPr>
          <w:p w:rsidR="00261E72" w:rsidRDefault="00261E72">
            <w:pPr>
              <w:spacing w:line="280" w:lineRule="auto"/>
              <w:jc w:val="right"/>
              <w:rPr>
                <w:sz w:val="24"/>
                <w:szCs w:val="24"/>
              </w:rPr>
            </w:pPr>
            <w:r>
              <w:rPr>
                <w:sz w:val="24"/>
                <w:szCs w:val="24"/>
              </w:rPr>
              <w:t>по ОКОП</w:t>
            </w:r>
          </w:p>
        </w:tc>
        <w:tc>
          <w:tcPr>
            <w:tcW w:w="1382" w:type="dxa"/>
            <w:gridSpan w:val="2"/>
            <w:tcBorders>
              <w:top w:val="single" w:sz="6" w:space="0" w:color="auto"/>
              <w:left w:val="single" w:sz="18" w:space="0" w:color="auto"/>
              <w:right w:val="single" w:sz="18" w:space="0" w:color="auto"/>
            </w:tcBorders>
          </w:tcPr>
          <w:p w:rsidR="00261E72" w:rsidRDefault="00261E72">
            <w:pPr>
              <w:spacing w:line="280" w:lineRule="auto"/>
              <w:jc w:val="both"/>
              <w:rPr>
                <w:sz w:val="24"/>
                <w:szCs w:val="24"/>
              </w:rPr>
            </w:pPr>
          </w:p>
        </w:tc>
      </w:tr>
      <w:tr w:rsidR="00261E72">
        <w:tc>
          <w:tcPr>
            <w:tcW w:w="1668" w:type="dxa"/>
            <w:gridSpan w:val="2"/>
          </w:tcPr>
          <w:p w:rsidR="00261E72" w:rsidRDefault="00261E72">
            <w:pPr>
              <w:spacing w:line="280" w:lineRule="auto"/>
              <w:jc w:val="both"/>
              <w:rPr>
                <w:sz w:val="24"/>
                <w:szCs w:val="24"/>
              </w:rPr>
            </w:pPr>
            <w:r>
              <w:rPr>
                <w:sz w:val="24"/>
                <w:szCs w:val="24"/>
              </w:rPr>
              <w:t>Организация</w:t>
            </w:r>
          </w:p>
        </w:tc>
        <w:tc>
          <w:tcPr>
            <w:tcW w:w="4536" w:type="dxa"/>
            <w:gridSpan w:val="7"/>
            <w:tcBorders>
              <w:bottom w:val="single" w:sz="6" w:space="0" w:color="auto"/>
            </w:tcBorders>
          </w:tcPr>
          <w:p w:rsidR="00261E72" w:rsidRDefault="00261E72">
            <w:pPr>
              <w:spacing w:line="280" w:lineRule="auto"/>
              <w:jc w:val="both"/>
              <w:rPr>
                <w:b/>
                <w:bCs/>
                <w:i/>
                <w:iCs/>
                <w:sz w:val="24"/>
                <w:szCs w:val="24"/>
              </w:rPr>
            </w:pPr>
          </w:p>
        </w:tc>
        <w:tc>
          <w:tcPr>
            <w:tcW w:w="1983" w:type="dxa"/>
          </w:tcPr>
          <w:p w:rsidR="00261E72" w:rsidRDefault="00261E72">
            <w:pPr>
              <w:spacing w:line="280" w:lineRule="auto"/>
              <w:jc w:val="right"/>
              <w:rPr>
                <w:sz w:val="24"/>
                <w:szCs w:val="24"/>
              </w:rPr>
            </w:pPr>
            <w:r>
              <w:rPr>
                <w:sz w:val="24"/>
                <w:szCs w:val="24"/>
              </w:rPr>
              <w:t>по ОКОНХ</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3227" w:type="dxa"/>
            <w:gridSpan w:val="5"/>
          </w:tcPr>
          <w:p w:rsidR="00261E72" w:rsidRDefault="00261E72">
            <w:pPr>
              <w:spacing w:line="280" w:lineRule="auto"/>
              <w:jc w:val="both"/>
              <w:rPr>
                <w:b/>
                <w:bCs/>
                <w:i/>
                <w:iCs/>
                <w:sz w:val="24"/>
                <w:szCs w:val="24"/>
              </w:rPr>
            </w:pPr>
            <w:r>
              <w:rPr>
                <w:sz w:val="24"/>
                <w:szCs w:val="24"/>
              </w:rPr>
              <w:t>Отрасль (вид деятельности)</w:t>
            </w:r>
          </w:p>
        </w:tc>
        <w:tc>
          <w:tcPr>
            <w:tcW w:w="2977" w:type="dxa"/>
            <w:gridSpan w:val="4"/>
            <w:tcBorders>
              <w:bottom w:val="single" w:sz="6" w:space="0" w:color="auto"/>
            </w:tcBorders>
          </w:tcPr>
          <w:p w:rsidR="00261E72" w:rsidRDefault="00261E72">
            <w:pPr>
              <w:spacing w:line="280" w:lineRule="auto"/>
              <w:jc w:val="both"/>
              <w:rPr>
                <w:b/>
                <w:bCs/>
                <w:i/>
                <w:iCs/>
                <w:sz w:val="24"/>
                <w:szCs w:val="24"/>
              </w:rPr>
            </w:pPr>
          </w:p>
        </w:tc>
        <w:tc>
          <w:tcPr>
            <w:tcW w:w="1983" w:type="dxa"/>
          </w:tcPr>
          <w:p w:rsidR="00261E72" w:rsidRDefault="00261E72">
            <w:pPr>
              <w:spacing w:line="280" w:lineRule="auto"/>
              <w:jc w:val="right"/>
              <w:rPr>
                <w:sz w:val="24"/>
                <w:szCs w:val="24"/>
              </w:rPr>
            </w:pPr>
            <w:r>
              <w:rPr>
                <w:sz w:val="24"/>
                <w:szCs w:val="24"/>
              </w:rPr>
              <w:t>по КОПФ</w:t>
            </w:r>
          </w:p>
        </w:tc>
        <w:tc>
          <w:tcPr>
            <w:tcW w:w="691" w:type="dxa"/>
            <w:tcBorders>
              <w:left w:val="single" w:sz="18" w:space="0" w:color="auto"/>
              <w:bottom w:val="single" w:sz="6" w:space="0" w:color="auto"/>
            </w:tcBorders>
          </w:tcPr>
          <w:p w:rsidR="00261E72" w:rsidRDefault="00261E72">
            <w:pPr>
              <w:spacing w:line="280" w:lineRule="auto"/>
              <w:jc w:val="both"/>
              <w:rPr>
                <w:sz w:val="24"/>
                <w:szCs w:val="24"/>
              </w:rPr>
            </w:pPr>
          </w:p>
        </w:tc>
        <w:tc>
          <w:tcPr>
            <w:tcW w:w="691" w:type="dxa"/>
            <w:tcBorders>
              <w:left w:val="single" w:sz="6" w:space="0" w:color="auto"/>
              <w:right w:val="single" w:sz="18" w:space="0" w:color="auto"/>
            </w:tcBorders>
          </w:tcPr>
          <w:p w:rsidR="00261E72" w:rsidRDefault="00261E72">
            <w:pPr>
              <w:spacing w:line="280" w:lineRule="auto"/>
              <w:jc w:val="both"/>
              <w:rPr>
                <w:sz w:val="24"/>
                <w:szCs w:val="24"/>
              </w:rPr>
            </w:pPr>
          </w:p>
        </w:tc>
      </w:tr>
      <w:tr w:rsidR="00261E72">
        <w:tc>
          <w:tcPr>
            <w:tcW w:w="4077" w:type="dxa"/>
            <w:gridSpan w:val="6"/>
          </w:tcPr>
          <w:p w:rsidR="00261E72" w:rsidRDefault="00261E72">
            <w:pPr>
              <w:spacing w:line="280" w:lineRule="auto"/>
              <w:jc w:val="both"/>
              <w:rPr>
                <w:sz w:val="24"/>
                <w:szCs w:val="24"/>
              </w:rPr>
            </w:pPr>
            <w:r>
              <w:rPr>
                <w:sz w:val="24"/>
                <w:szCs w:val="24"/>
              </w:rPr>
              <w:t>Организационно-правовая форма</w:t>
            </w:r>
          </w:p>
        </w:tc>
        <w:tc>
          <w:tcPr>
            <w:tcW w:w="2127" w:type="dxa"/>
            <w:gridSpan w:val="3"/>
            <w:tcBorders>
              <w:bottom w:val="single" w:sz="6" w:space="0" w:color="auto"/>
            </w:tcBorders>
          </w:tcPr>
          <w:p w:rsidR="00261E72" w:rsidRDefault="00261E72">
            <w:pPr>
              <w:spacing w:line="280" w:lineRule="auto"/>
              <w:jc w:val="both"/>
              <w:rPr>
                <w:sz w:val="24"/>
                <w:szCs w:val="24"/>
              </w:rPr>
            </w:pPr>
          </w:p>
        </w:tc>
        <w:tc>
          <w:tcPr>
            <w:tcW w:w="1983" w:type="dxa"/>
          </w:tcPr>
          <w:p w:rsidR="00261E72" w:rsidRDefault="00261E72">
            <w:pPr>
              <w:spacing w:line="280" w:lineRule="auto"/>
              <w:jc w:val="right"/>
              <w:rPr>
                <w:sz w:val="24"/>
                <w:szCs w:val="24"/>
              </w:rPr>
            </w:pPr>
            <w:r>
              <w:rPr>
                <w:sz w:val="24"/>
                <w:szCs w:val="24"/>
              </w:rPr>
              <w:t>по ОКПО</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6204" w:type="dxa"/>
            <w:gridSpan w:val="9"/>
          </w:tcPr>
          <w:p w:rsidR="00261E72" w:rsidRDefault="00261E72">
            <w:pPr>
              <w:spacing w:line="280" w:lineRule="auto"/>
              <w:jc w:val="both"/>
              <w:rPr>
                <w:sz w:val="24"/>
                <w:szCs w:val="24"/>
              </w:rPr>
            </w:pPr>
            <w:r>
              <w:rPr>
                <w:sz w:val="24"/>
                <w:szCs w:val="24"/>
              </w:rPr>
              <w:t>Орган управления государственным имуществом</w:t>
            </w:r>
          </w:p>
        </w:tc>
        <w:tc>
          <w:tcPr>
            <w:tcW w:w="1983" w:type="dxa"/>
          </w:tcPr>
          <w:p w:rsidR="00261E72" w:rsidRDefault="00261E72">
            <w:pPr>
              <w:spacing w:line="280" w:lineRule="auto"/>
              <w:jc w:val="right"/>
              <w:rPr>
                <w:sz w:val="24"/>
                <w:szCs w:val="24"/>
              </w:rPr>
            </w:pPr>
            <w:r>
              <w:rPr>
                <w:sz w:val="24"/>
                <w:szCs w:val="24"/>
              </w:rPr>
              <w:t>по СОЕИ</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2518" w:type="dxa"/>
            <w:gridSpan w:val="4"/>
          </w:tcPr>
          <w:p w:rsidR="00261E72" w:rsidRDefault="00261E72">
            <w:pPr>
              <w:spacing w:line="280" w:lineRule="auto"/>
              <w:jc w:val="both"/>
              <w:rPr>
                <w:sz w:val="24"/>
                <w:szCs w:val="24"/>
              </w:rPr>
            </w:pPr>
            <w:r>
              <w:rPr>
                <w:sz w:val="24"/>
                <w:szCs w:val="24"/>
              </w:rPr>
              <w:t>Единица измерения:</w:t>
            </w:r>
          </w:p>
        </w:tc>
        <w:tc>
          <w:tcPr>
            <w:tcW w:w="1985" w:type="dxa"/>
            <w:gridSpan w:val="3"/>
            <w:tcBorders>
              <w:bottom w:val="single" w:sz="6" w:space="0" w:color="auto"/>
            </w:tcBorders>
          </w:tcPr>
          <w:p w:rsidR="00261E72" w:rsidRDefault="00261E72">
            <w:pPr>
              <w:spacing w:line="280" w:lineRule="auto"/>
              <w:jc w:val="both"/>
              <w:rPr>
                <w:b/>
                <w:bCs/>
                <w:i/>
                <w:iCs/>
                <w:sz w:val="24"/>
                <w:szCs w:val="24"/>
              </w:rPr>
            </w:pPr>
          </w:p>
        </w:tc>
        <w:tc>
          <w:tcPr>
            <w:tcW w:w="3684" w:type="dxa"/>
            <w:gridSpan w:val="3"/>
          </w:tcPr>
          <w:p w:rsidR="00261E72" w:rsidRDefault="00261E72">
            <w:pPr>
              <w:spacing w:line="280" w:lineRule="auto"/>
              <w:jc w:val="right"/>
              <w:rPr>
                <w:sz w:val="24"/>
                <w:szCs w:val="24"/>
              </w:rPr>
            </w:pPr>
            <w:r>
              <w:rPr>
                <w:sz w:val="24"/>
                <w:szCs w:val="24"/>
              </w:rPr>
              <w:t>Контрольная сумма</w:t>
            </w:r>
          </w:p>
        </w:tc>
        <w:tc>
          <w:tcPr>
            <w:tcW w:w="1382" w:type="dxa"/>
            <w:gridSpan w:val="2"/>
            <w:tcBorders>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r w:rsidR="00261E72">
        <w:tc>
          <w:tcPr>
            <w:tcW w:w="959" w:type="dxa"/>
          </w:tcPr>
          <w:p w:rsidR="00261E72" w:rsidRDefault="00261E72">
            <w:pPr>
              <w:spacing w:line="280" w:lineRule="auto"/>
              <w:jc w:val="both"/>
              <w:rPr>
                <w:sz w:val="24"/>
                <w:szCs w:val="24"/>
              </w:rPr>
            </w:pPr>
            <w:r>
              <w:rPr>
                <w:sz w:val="24"/>
                <w:szCs w:val="24"/>
              </w:rPr>
              <w:t>Адрес</w:t>
            </w:r>
          </w:p>
        </w:tc>
        <w:tc>
          <w:tcPr>
            <w:tcW w:w="5103" w:type="dxa"/>
            <w:gridSpan w:val="7"/>
            <w:tcBorders>
              <w:bottom w:val="single" w:sz="6" w:space="0" w:color="auto"/>
            </w:tcBorders>
          </w:tcPr>
          <w:p w:rsidR="00261E72" w:rsidRDefault="00261E72">
            <w:pPr>
              <w:spacing w:line="280" w:lineRule="auto"/>
              <w:jc w:val="both"/>
              <w:rPr>
                <w:sz w:val="24"/>
                <w:szCs w:val="24"/>
              </w:rPr>
            </w:pPr>
          </w:p>
        </w:tc>
        <w:tc>
          <w:tcPr>
            <w:tcW w:w="3507" w:type="dxa"/>
            <w:gridSpan w:val="4"/>
          </w:tcPr>
          <w:p w:rsidR="00261E72" w:rsidRDefault="00261E72">
            <w:pPr>
              <w:spacing w:line="280" w:lineRule="auto"/>
              <w:jc w:val="both"/>
              <w:rPr>
                <w:sz w:val="24"/>
                <w:szCs w:val="24"/>
              </w:rPr>
            </w:pPr>
          </w:p>
        </w:tc>
      </w:tr>
      <w:tr w:rsidR="00261E72">
        <w:tc>
          <w:tcPr>
            <w:tcW w:w="8187" w:type="dxa"/>
            <w:gridSpan w:val="10"/>
          </w:tcPr>
          <w:p w:rsidR="00261E72" w:rsidRDefault="00261E72">
            <w:pPr>
              <w:spacing w:line="280" w:lineRule="auto"/>
              <w:jc w:val="right"/>
              <w:rPr>
                <w:sz w:val="24"/>
                <w:szCs w:val="24"/>
              </w:rPr>
            </w:pPr>
            <w:r>
              <w:rPr>
                <w:sz w:val="24"/>
                <w:szCs w:val="24"/>
              </w:rPr>
              <w:t>Дата высылки</w:t>
            </w:r>
          </w:p>
        </w:tc>
        <w:tc>
          <w:tcPr>
            <w:tcW w:w="1382" w:type="dxa"/>
            <w:gridSpan w:val="2"/>
            <w:tcBorders>
              <w:top w:val="single" w:sz="18" w:space="0" w:color="auto"/>
              <w:left w:val="single" w:sz="18" w:space="0" w:color="auto"/>
              <w:bottom w:val="single" w:sz="6" w:space="0" w:color="auto"/>
              <w:right w:val="single" w:sz="18" w:space="0" w:color="auto"/>
            </w:tcBorders>
          </w:tcPr>
          <w:p w:rsidR="00261E72" w:rsidRDefault="00261E72">
            <w:pPr>
              <w:spacing w:line="280" w:lineRule="auto"/>
              <w:jc w:val="center"/>
              <w:rPr>
                <w:sz w:val="24"/>
                <w:szCs w:val="24"/>
              </w:rPr>
            </w:pPr>
          </w:p>
        </w:tc>
      </w:tr>
      <w:tr w:rsidR="00261E72">
        <w:tc>
          <w:tcPr>
            <w:tcW w:w="8187" w:type="dxa"/>
            <w:gridSpan w:val="10"/>
          </w:tcPr>
          <w:p w:rsidR="00261E72" w:rsidRDefault="00261E72">
            <w:pPr>
              <w:spacing w:line="280" w:lineRule="auto"/>
              <w:jc w:val="right"/>
              <w:rPr>
                <w:sz w:val="24"/>
                <w:szCs w:val="24"/>
              </w:rPr>
            </w:pPr>
            <w:r>
              <w:rPr>
                <w:sz w:val="24"/>
                <w:szCs w:val="24"/>
              </w:rPr>
              <w:t>Дата получения</w:t>
            </w:r>
          </w:p>
        </w:tc>
        <w:tc>
          <w:tcPr>
            <w:tcW w:w="1382" w:type="dxa"/>
            <w:gridSpan w:val="2"/>
            <w:tcBorders>
              <w:top w:val="single" w:sz="6" w:space="0" w:color="auto"/>
              <w:left w:val="single" w:sz="18" w:space="0" w:color="auto"/>
              <w:bottom w:val="single" w:sz="6" w:space="0" w:color="auto"/>
              <w:right w:val="single" w:sz="18" w:space="0" w:color="auto"/>
            </w:tcBorders>
          </w:tcPr>
          <w:p w:rsidR="00261E72" w:rsidRDefault="00261E72">
            <w:pPr>
              <w:spacing w:line="280" w:lineRule="auto"/>
              <w:jc w:val="both"/>
              <w:rPr>
                <w:sz w:val="24"/>
                <w:szCs w:val="24"/>
              </w:rPr>
            </w:pPr>
          </w:p>
        </w:tc>
      </w:tr>
      <w:tr w:rsidR="00261E72">
        <w:tc>
          <w:tcPr>
            <w:tcW w:w="8187" w:type="dxa"/>
            <w:gridSpan w:val="10"/>
          </w:tcPr>
          <w:p w:rsidR="00261E72" w:rsidRDefault="00261E72">
            <w:pPr>
              <w:spacing w:line="280" w:lineRule="auto"/>
              <w:jc w:val="right"/>
              <w:rPr>
                <w:sz w:val="24"/>
                <w:szCs w:val="24"/>
              </w:rPr>
            </w:pPr>
            <w:r>
              <w:rPr>
                <w:sz w:val="24"/>
                <w:szCs w:val="24"/>
              </w:rPr>
              <w:t>Срок представления</w:t>
            </w:r>
          </w:p>
        </w:tc>
        <w:tc>
          <w:tcPr>
            <w:tcW w:w="1382" w:type="dxa"/>
            <w:gridSpan w:val="2"/>
            <w:tcBorders>
              <w:top w:val="single" w:sz="6" w:space="0" w:color="auto"/>
              <w:left w:val="single" w:sz="18" w:space="0" w:color="auto"/>
              <w:bottom w:val="single" w:sz="18" w:space="0" w:color="auto"/>
              <w:right w:val="single" w:sz="18" w:space="0" w:color="auto"/>
            </w:tcBorders>
          </w:tcPr>
          <w:p w:rsidR="00261E72" w:rsidRDefault="00261E72">
            <w:pPr>
              <w:spacing w:line="280" w:lineRule="auto"/>
              <w:jc w:val="both"/>
              <w:rPr>
                <w:sz w:val="24"/>
                <w:szCs w:val="24"/>
              </w:rPr>
            </w:pPr>
          </w:p>
        </w:tc>
      </w:tr>
    </w:tbl>
    <w:p w:rsidR="00261E72" w:rsidRDefault="00261E72">
      <w:pPr>
        <w:spacing w:line="280" w:lineRule="auto"/>
        <w:jc w:val="both"/>
        <w:rPr>
          <w:sz w:val="26"/>
          <w:szCs w:val="26"/>
        </w:rPr>
      </w:pPr>
    </w:p>
    <w:tbl>
      <w:tblPr>
        <w:tblW w:w="0" w:type="auto"/>
        <w:tblInd w:w="-292" w:type="dxa"/>
        <w:tblLayout w:type="fixed"/>
        <w:tblCellMar>
          <w:left w:w="40" w:type="dxa"/>
          <w:right w:w="40" w:type="dxa"/>
        </w:tblCellMar>
        <w:tblLook w:val="0000" w:firstRow="0" w:lastRow="0" w:firstColumn="0" w:lastColumn="0" w:noHBand="0" w:noVBand="0"/>
      </w:tblPr>
      <w:tblGrid>
        <w:gridCol w:w="6521"/>
        <w:gridCol w:w="709"/>
        <w:gridCol w:w="1276"/>
        <w:gridCol w:w="1134"/>
      </w:tblGrid>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204"/>
        </w:trPr>
        <w:tc>
          <w:tcPr>
            <w:tcW w:w="6521"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w:t>
            </w:r>
            <w:r>
              <w:rPr>
                <w:b/>
                <w:bCs/>
                <w:sz w:val="22"/>
                <w:szCs w:val="22"/>
              </w:rPr>
              <w:t xml:space="preserve">. ВНЕОБОРОТНЫЕ АКТИВЫ </w:t>
            </w:r>
          </w:p>
        </w:tc>
        <w:tc>
          <w:tcPr>
            <w:tcW w:w="70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91"/>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Нематериальные активы (04, 05)</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265"/>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104"/>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организационные расходы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111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52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патенты, лицензии, товарные знаки (знаки обслуживания), иные аналогичные с перечисленными права и активы </w:t>
            </w:r>
          </w:p>
        </w:tc>
        <w:tc>
          <w:tcPr>
            <w:tcW w:w="709"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112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Основные средства (01, 02, 03)</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4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13"/>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земельные участки и объекты природопользования</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здания, машины, оборудование и другие основные средства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Незавершенное строительство (07, 08, 61)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Долгосрочные финансовые вложения (06, 56, 82)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317"/>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8"/>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дочерние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инвестиции в другие организации</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133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займы, предоставленные организациям на срок более 12 месяцев</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134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6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собственные акции, выкупленные у акционеров </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42"/>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прочие долгосрочные финансовые вложения</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136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внеоборотные активы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190</w:t>
            </w: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top w:val="single" w:sz="6" w:space="0" w:color="auto"/>
            </w:tcBorders>
          </w:tcPr>
          <w:p w:rsidR="00261E72" w:rsidRDefault="00261E72">
            <w:pPr>
              <w:spacing w:before="20"/>
              <w:jc w:val="both"/>
              <w:rPr>
                <w:sz w:val="22"/>
                <w:szCs w:val="22"/>
              </w:rPr>
            </w:pPr>
          </w:p>
        </w:tc>
        <w:tc>
          <w:tcPr>
            <w:tcW w:w="709" w:type="dxa"/>
            <w:tcBorders>
              <w:top w:val="single" w:sz="6" w:space="0" w:color="auto"/>
            </w:tcBorders>
          </w:tcPr>
          <w:p w:rsidR="00261E72" w:rsidRDefault="00261E72">
            <w:pPr>
              <w:spacing w:before="20"/>
              <w:jc w:val="center"/>
              <w:rPr>
                <w:sz w:val="22"/>
                <w:szCs w:val="22"/>
              </w:rPr>
            </w:pPr>
          </w:p>
        </w:tc>
        <w:tc>
          <w:tcPr>
            <w:tcW w:w="1276" w:type="dxa"/>
            <w:tcBorders>
              <w:top w:val="single" w:sz="6" w:space="0" w:color="auto"/>
            </w:tcBorders>
          </w:tcPr>
          <w:p w:rsidR="00261E72" w:rsidRDefault="00261E72">
            <w:pPr>
              <w:spacing w:before="20"/>
              <w:jc w:val="right"/>
              <w:rPr>
                <w:sz w:val="22"/>
                <w:szCs w:val="22"/>
              </w:rPr>
            </w:pPr>
          </w:p>
        </w:tc>
        <w:tc>
          <w:tcPr>
            <w:tcW w:w="1134" w:type="dxa"/>
            <w:tcBorders>
              <w:top w:val="single" w:sz="6" w:space="0" w:color="auto"/>
            </w:tcBorders>
          </w:tcPr>
          <w:p w:rsidR="00261E72" w:rsidRDefault="00261E72">
            <w:pPr>
              <w:spacing w:before="20"/>
              <w:jc w:val="right"/>
              <w:rPr>
                <w:sz w:val="22"/>
                <w:szCs w:val="22"/>
              </w:rPr>
            </w:pPr>
          </w:p>
        </w:tc>
      </w:tr>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АКТИВ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254"/>
        </w:trPr>
        <w:tc>
          <w:tcPr>
            <w:tcW w:w="6521"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w:t>
            </w:r>
            <w:r>
              <w:rPr>
                <w:b/>
                <w:bCs/>
                <w:sz w:val="22"/>
                <w:szCs w:val="22"/>
              </w:rPr>
              <w:t xml:space="preserve">. ОБОРОТНЫЕ АКТИВЫ </w:t>
            </w:r>
          </w:p>
        </w:tc>
        <w:tc>
          <w:tcPr>
            <w:tcW w:w="709" w:type="dxa"/>
            <w:tcBorders>
              <w:top w:val="single" w:sz="6" w:space="0" w:color="auto"/>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98"/>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Запасы</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248"/>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202"/>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сырье, материны и другие аналогичные ценности (10, 15,16)</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211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животные на выращивании и откорме (11)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малоценные и быстроизнашивающиеся предметы (12, 13)</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затраты в незавершенном производстве (издержках обращения) (20, 21, 23, 29, 30, 36, 44)</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готовая продукция и товары для перепродажи (40, 41)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товары отгруженные (45)</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расходы будущих периодов (31)</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217</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34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Налог на добавленную стоимость по приобретенным ценностям (19)</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218</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i/>
                <w:iCs/>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i/>
                <w:iCs/>
                <w:sz w:val="22"/>
                <w:szCs w:val="22"/>
              </w:rPr>
            </w:pPr>
          </w:p>
        </w:tc>
      </w:tr>
      <w:tr w:rsidR="00261E72">
        <w:trPr>
          <w:trHeight w:val="262"/>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224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авансы выданные</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дебиторы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226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Дебиторская задолженность (платежи по которой ожидаются в течение 12 месяцев после отчетный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1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покупатели и заказчики (62,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получению (67)</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задолженность дочерних и зависимых обществ (78)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233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участников (учредителей) по взносам в уставный капитал (75)</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234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выданные (61)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3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дебиторы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236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Краткосрочные финансовые вложения (58, 82)</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7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6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инвестиции в зависимые общества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собственные акции выкупленные у акционеров</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242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9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прочие краткосрочные финансовые вложения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243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27"/>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Денежные средства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 числе:</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4"/>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касса (50)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7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расчетные счета (51)</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68"/>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валютные счета (52)</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253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денежные средства (55, 56, 57)</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254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Прочие оборотные активы</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jc w:val="right"/>
              <w:rPr>
                <w:sz w:val="22"/>
                <w:szCs w:val="22"/>
              </w:rPr>
            </w:pPr>
            <w:r>
              <w:rPr>
                <w:sz w:val="22"/>
                <w:szCs w:val="22"/>
              </w:rPr>
              <w:t xml:space="preserve">Итого по разделу </w:t>
            </w:r>
            <w:r>
              <w:rPr>
                <w:sz w:val="22"/>
                <w:szCs w:val="22"/>
                <w:lang w:val="en-US"/>
              </w:rPr>
              <w:t>II</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290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71"/>
        </w:trPr>
        <w:tc>
          <w:tcPr>
            <w:tcW w:w="6521"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lang w:val="en-US"/>
              </w:rPr>
              <w:t>III</w:t>
            </w:r>
            <w:r>
              <w:rPr>
                <w:b/>
                <w:bCs/>
                <w:sz w:val="22"/>
                <w:szCs w:val="22"/>
              </w:rPr>
              <w:t xml:space="preserve">. УБЫТКИ </w:t>
            </w:r>
          </w:p>
        </w:tc>
        <w:tc>
          <w:tcPr>
            <w:tcW w:w="709" w:type="dxa"/>
            <w:tcBorders>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257"/>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Непокрытые убытки прошлых лет (88)</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310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Убыток отчетного года</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320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 xml:space="preserve">Итого по разделу </w:t>
            </w:r>
            <w:r>
              <w:rPr>
                <w:sz w:val="22"/>
                <w:szCs w:val="22"/>
                <w:lang w:val="en-US"/>
              </w:rPr>
              <w:t>III</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399</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190+290+ 390)</w:t>
            </w:r>
          </w:p>
        </w:tc>
        <w:tc>
          <w:tcPr>
            <w:tcW w:w="709" w:type="dxa"/>
            <w:tcBorders>
              <w:left w:val="single" w:sz="6" w:space="0" w:color="auto"/>
              <w:bottom w:val="single" w:sz="6" w:space="0" w:color="auto"/>
              <w:right w:val="single" w:sz="6" w:space="0" w:color="auto"/>
            </w:tcBorders>
          </w:tcPr>
          <w:p w:rsidR="00261E72" w:rsidRDefault="00261E72">
            <w:pPr>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400"/>
        </w:trPr>
        <w:tc>
          <w:tcPr>
            <w:tcW w:w="6521"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ПАССИВ</w:t>
            </w:r>
          </w:p>
        </w:tc>
        <w:tc>
          <w:tcPr>
            <w:tcW w:w="709"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Код</w:t>
            </w:r>
          </w:p>
          <w:p w:rsidR="00261E72" w:rsidRDefault="00261E72">
            <w:pPr>
              <w:spacing w:before="40"/>
              <w:jc w:val="center"/>
              <w:rPr>
                <w:b/>
                <w:bCs/>
                <w:sz w:val="22"/>
                <w:szCs w:val="22"/>
              </w:rPr>
            </w:pPr>
            <w:r>
              <w:rPr>
                <w:b/>
                <w:bCs/>
                <w:sz w:val="22"/>
                <w:szCs w:val="22"/>
              </w:rPr>
              <w:t>стр.</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начало года</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40"/>
              <w:jc w:val="center"/>
              <w:rPr>
                <w:b/>
                <w:bCs/>
                <w:sz w:val="22"/>
                <w:szCs w:val="22"/>
              </w:rPr>
            </w:pPr>
            <w:r>
              <w:rPr>
                <w:b/>
                <w:bCs/>
                <w:sz w:val="22"/>
                <w:szCs w:val="22"/>
              </w:rPr>
              <w:t>На конец года</w:t>
            </w:r>
          </w:p>
        </w:tc>
      </w:tr>
      <w:tr w:rsidR="00261E72">
        <w:trPr>
          <w:trHeight w:val="220"/>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1</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jc w:val="center"/>
              <w:rPr>
                <w:b/>
                <w:bCs/>
                <w:sz w:val="22"/>
                <w:szCs w:val="22"/>
              </w:rPr>
            </w:pPr>
            <w:r>
              <w:rPr>
                <w:b/>
                <w:bCs/>
                <w:sz w:val="22"/>
                <w:szCs w:val="22"/>
              </w:rPr>
              <w:t>4</w:t>
            </w:r>
          </w:p>
        </w:tc>
      </w:tr>
      <w:tr w:rsidR="00261E72">
        <w:trPr>
          <w:trHeight w:val="136"/>
        </w:trPr>
        <w:tc>
          <w:tcPr>
            <w:tcW w:w="6521"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r>
              <w:rPr>
                <w:b/>
                <w:bCs/>
                <w:sz w:val="22"/>
                <w:szCs w:val="22"/>
              </w:rPr>
              <w:t>IV. КАПИТАЛ И РЕЗЕРВЫ</w:t>
            </w:r>
          </w:p>
        </w:tc>
        <w:tc>
          <w:tcPr>
            <w:tcW w:w="709" w:type="dxa"/>
            <w:tcBorders>
              <w:top w:val="single" w:sz="6" w:space="0" w:color="auto"/>
              <w:left w:val="single" w:sz="6" w:space="0" w:color="auto"/>
              <w:right w:val="single" w:sz="6" w:space="0" w:color="auto"/>
            </w:tcBorders>
          </w:tcPr>
          <w:p w:rsidR="00261E72" w:rsidRDefault="00261E72">
            <w:pPr>
              <w:spacing w:before="2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Уставный капитал (85)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410</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6"/>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Добавочный капитал (87)</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87"/>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Резервный капитал (86)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430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95"/>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436"/>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резервные фонды, образованные в соответствии с законодательством</w:t>
            </w:r>
          </w:p>
        </w:tc>
        <w:tc>
          <w:tcPr>
            <w:tcW w:w="709" w:type="dxa"/>
            <w:tcBorders>
              <w:left w:val="single" w:sz="6" w:space="0" w:color="auto"/>
              <w:right w:val="single" w:sz="6" w:space="0" w:color="auto"/>
            </w:tcBorders>
          </w:tcPr>
          <w:p w:rsidR="00261E72" w:rsidRDefault="00261E72">
            <w:pPr>
              <w:spacing w:before="40"/>
              <w:jc w:val="center"/>
              <w:rPr>
                <w:sz w:val="16"/>
                <w:szCs w:val="16"/>
              </w:rPr>
            </w:pPr>
          </w:p>
          <w:p w:rsidR="00261E72" w:rsidRDefault="00261E72">
            <w:pPr>
              <w:spacing w:before="40"/>
              <w:jc w:val="center"/>
              <w:rPr>
                <w:sz w:val="22"/>
                <w:szCs w:val="22"/>
              </w:rPr>
            </w:pPr>
            <w:r>
              <w:rPr>
                <w:sz w:val="22"/>
                <w:szCs w:val="22"/>
              </w:rPr>
              <w:t>431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резервы, образованные в соответствии с учредительными документами</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432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i/>
                <w:iCs/>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Фонды накопления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Фонд социальной сферы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Целевые финансирование и поступления (96)</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прошлых лет (88)</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470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Нераспределенная прибыль отчетного гола</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480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IV</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490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33"/>
        </w:trPr>
        <w:tc>
          <w:tcPr>
            <w:tcW w:w="6521" w:type="dxa"/>
            <w:tcBorders>
              <w:left w:val="single" w:sz="6" w:space="0" w:color="auto"/>
              <w:right w:val="single" w:sz="6" w:space="0" w:color="auto"/>
            </w:tcBorders>
          </w:tcPr>
          <w:p w:rsidR="00261E72" w:rsidRDefault="00261E72">
            <w:pPr>
              <w:spacing w:before="20"/>
              <w:jc w:val="center"/>
              <w:rPr>
                <w:b/>
                <w:bCs/>
                <w:sz w:val="22"/>
                <w:szCs w:val="22"/>
              </w:rPr>
            </w:pPr>
            <w:r>
              <w:rPr>
                <w:b/>
                <w:bCs/>
                <w:sz w:val="22"/>
                <w:szCs w:val="22"/>
              </w:rPr>
              <w:t>V. ДОЛГОСРОЧНЫЕ ПАССИВЫ</w:t>
            </w:r>
          </w:p>
        </w:tc>
        <w:tc>
          <w:tcPr>
            <w:tcW w:w="709" w:type="dxa"/>
            <w:tcBorders>
              <w:left w:val="single" w:sz="6" w:space="0" w:color="auto"/>
              <w:right w:val="single" w:sz="6" w:space="0" w:color="auto"/>
            </w:tcBorders>
          </w:tcPr>
          <w:p w:rsidR="00261E72" w:rsidRDefault="00261E72">
            <w:pPr>
              <w:spacing w:before="2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b/>
                <w:bCs/>
                <w:sz w:val="22"/>
                <w:szCs w:val="22"/>
              </w:rPr>
            </w:pPr>
          </w:p>
        </w:tc>
      </w:tr>
      <w:tr w:rsidR="00261E72">
        <w:trPr>
          <w:trHeight w:val="282"/>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Заемные средства (92, 95)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510</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33"/>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4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sz w:val="22"/>
                <w:szCs w:val="22"/>
              </w:rPr>
            </w:pPr>
          </w:p>
        </w:tc>
      </w:tr>
      <w:tr w:rsidR="00261E72">
        <w:trPr>
          <w:trHeight w:val="560"/>
        </w:trPr>
        <w:tc>
          <w:tcPr>
            <w:tcW w:w="6521" w:type="dxa"/>
            <w:tcBorders>
              <w:left w:val="single" w:sz="6" w:space="0" w:color="auto"/>
              <w:right w:val="single" w:sz="6" w:space="0" w:color="auto"/>
            </w:tcBorders>
          </w:tcPr>
          <w:p w:rsidR="00261E72" w:rsidRDefault="00261E72">
            <w:pPr>
              <w:spacing w:before="40"/>
              <w:ind w:left="244"/>
              <w:jc w:val="both"/>
              <w:rPr>
                <w:sz w:val="22"/>
                <w:szCs w:val="22"/>
              </w:rPr>
            </w:pPr>
            <w:r>
              <w:rPr>
                <w:sz w:val="22"/>
                <w:szCs w:val="22"/>
              </w:rPr>
              <w:t>кредиты банков, подлежащие погашению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40"/>
              <w:jc w:val="center"/>
              <w:rPr>
                <w:sz w:val="22"/>
                <w:szCs w:val="22"/>
              </w:rPr>
            </w:pPr>
          </w:p>
          <w:p w:rsidR="00261E72" w:rsidRDefault="00261E72">
            <w:pPr>
              <w:spacing w:before="40"/>
              <w:jc w:val="center"/>
              <w:rPr>
                <w:sz w:val="22"/>
                <w:szCs w:val="22"/>
              </w:rPr>
            </w:pPr>
            <w:r>
              <w:rPr>
                <w:sz w:val="22"/>
                <w:szCs w:val="22"/>
              </w:rPr>
              <w:t>511</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более чем через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512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 xml:space="preserve">Прочие долгосрочные пассивы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513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590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83"/>
        </w:trPr>
        <w:tc>
          <w:tcPr>
            <w:tcW w:w="6521" w:type="dxa"/>
            <w:tcBorders>
              <w:left w:val="single" w:sz="6" w:space="0" w:color="auto"/>
              <w:right w:val="single" w:sz="6" w:space="0" w:color="auto"/>
            </w:tcBorders>
          </w:tcPr>
          <w:p w:rsidR="00261E72" w:rsidRDefault="00261E72">
            <w:pPr>
              <w:spacing w:before="40"/>
              <w:jc w:val="center"/>
              <w:rPr>
                <w:b/>
                <w:bCs/>
                <w:sz w:val="22"/>
                <w:szCs w:val="22"/>
              </w:rPr>
            </w:pPr>
            <w:r>
              <w:rPr>
                <w:b/>
                <w:bCs/>
                <w:sz w:val="22"/>
                <w:szCs w:val="22"/>
              </w:rPr>
              <w:t xml:space="preserve">VI. КРАТКОСРОЧНЫЕ ПАССИВЫ </w:t>
            </w:r>
          </w:p>
        </w:tc>
        <w:tc>
          <w:tcPr>
            <w:tcW w:w="709" w:type="dxa"/>
            <w:tcBorders>
              <w:left w:val="single" w:sz="6" w:space="0" w:color="auto"/>
              <w:right w:val="single" w:sz="6" w:space="0" w:color="auto"/>
            </w:tcBorders>
          </w:tcPr>
          <w:p w:rsidR="00261E72" w:rsidRDefault="00261E72">
            <w:pPr>
              <w:spacing w:before="40"/>
              <w:jc w:val="center"/>
              <w:rPr>
                <w:b/>
                <w:bCs/>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40"/>
              <w:ind w:right="102"/>
              <w:jc w:val="right"/>
              <w:rPr>
                <w:b/>
                <w:bCs/>
                <w:sz w:val="22"/>
                <w:szCs w:val="22"/>
              </w:rPr>
            </w:pPr>
          </w:p>
        </w:tc>
      </w:tr>
      <w:tr w:rsidR="00261E72">
        <w:trPr>
          <w:trHeight w:val="170"/>
        </w:trPr>
        <w:tc>
          <w:tcPr>
            <w:tcW w:w="6521" w:type="dxa"/>
            <w:tcBorders>
              <w:left w:val="single" w:sz="6" w:space="0" w:color="auto"/>
              <w:right w:val="single" w:sz="6" w:space="0" w:color="auto"/>
            </w:tcBorders>
          </w:tcPr>
          <w:p w:rsidR="00261E72" w:rsidRDefault="00261E72">
            <w:pPr>
              <w:spacing w:before="40"/>
              <w:jc w:val="both"/>
              <w:rPr>
                <w:sz w:val="22"/>
                <w:szCs w:val="22"/>
              </w:rPr>
            </w:pPr>
            <w:r>
              <w:rPr>
                <w:sz w:val="22"/>
                <w:szCs w:val="22"/>
              </w:rPr>
              <w:t>Заемные средства (90,94)</w:t>
            </w:r>
          </w:p>
        </w:tc>
        <w:tc>
          <w:tcPr>
            <w:tcW w:w="709" w:type="dxa"/>
            <w:tcBorders>
              <w:left w:val="single" w:sz="6" w:space="0" w:color="auto"/>
              <w:right w:val="single" w:sz="6" w:space="0" w:color="auto"/>
            </w:tcBorders>
          </w:tcPr>
          <w:p w:rsidR="00261E72" w:rsidRDefault="00261E72">
            <w:pPr>
              <w:spacing w:before="40"/>
              <w:jc w:val="center"/>
              <w:rPr>
                <w:sz w:val="22"/>
                <w:szCs w:val="22"/>
              </w:rPr>
            </w:pPr>
            <w:r>
              <w:rPr>
                <w:sz w:val="22"/>
                <w:szCs w:val="22"/>
              </w:rPr>
              <w:t>610</w:t>
            </w:r>
          </w:p>
        </w:tc>
        <w:tc>
          <w:tcPr>
            <w:tcW w:w="1276"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40"/>
              <w:ind w:right="102"/>
              <w:jc w:val="right"/>
              <w:rPr>
                <w:sz w:val="22"/>
                <w:szCs w:val="22"/>
              </w:rPr>
            </w:pPr>
          </w:p>
        </w:tc>
      </w:tr>
      <w:tr w:rsidR="00261E72">
        <w:trPr>
          <w:trHeight w:val="126"/>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в том</w:t>
            </w:r>
            <w:r>
              <w:rPr>
                <w:smallCaps/>
                <w:sz w:val="22"/>
                <w:szCs w:val="22"/>
              </w:rPr>
              <w:t xml:space="preserve"> </w:t>
            </w:r>
            <w:r>
              <w:rPr>
                <w:sz w:val="22"/>
                <w:szCs w:val="22"/>
              </w:rPr>
              <w:t xml:space="preserve">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3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кредиты банков, подлежащие погашению в течение 12 месяцев после отчетной паты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34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прочие займы, подлежащие погашению в течение 12 месяцев после отчетной даты</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612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Краткосрочная задолженность</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в том числе: </w:t>
            </w:r>
          </w:p>
        </w:tc>
        <w:tc>
          <w:tcPr>
            <w:tcW w:w="709" w:type="dxa"/>
            <w:tcBorders>
              <w:left w:val="single" w:sz="6" w:space="0" w:color="auto"/>
              <w:right w:val="single" w:sz="6" w:space="0" w:color="auto"/>
            </w:tcBorders>
          </w:tcPr>
          <w:p w:rsidR="00261E72" w:rsidRDefault="00261E72">
            <w:pPr>
              <w:spacing w:before="20"/>
              <w:jc w:val="center"/>
              <w:rPr>
                <w:sz w:val="22"/>
                <w:szCs w:val="22"/>
              </w:rPr>
            </w:pPr>
          </w:p>
        </w:tc>
        <w:tc>
          <w:tcPr>
            <w:tcW w:w="1276"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spacing w:before="20"/>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поставщики и подрядчики (60 76)</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621</w:t>
            </w:r>
          </w:p>
        </w:tc>
        <w:tc>
          <w:tcPr>
            <w:tcW w:w="1276"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векселя к уплате (60)</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622</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по оплате труда (70)</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623</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по социальному страхованию и обеспечению (69)</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624</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80"/>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задолженность перед дочерними и зависимыми обществами (78)</w:t>
            </w:r>
          </w:p>
        </w:tc>
        <w:tc>
          <w:tcPr>
            <w:tcW w:w="709" w:type="dxa"/>
            <w:tcBorders>
              <w:left w:val="single" w:sz="6" w:space="0" w:color="auto"/>
              <w:right w:val="single" w:sz="6" w:space="0" w:color="auto"/>
            </w:tcBorders>
          </w:tcPr>
          <w:p w:rsidR="00261E72" w:rsidRDefault="00261E72">
            <w:pPr>
              <w:spacing w:before="20"/>
              <w:jc w:val="center"/>
              <w:rPr>
                <w:sz w:val="22"/>
                <w:szCs w:val="22"/>
              </w:rPr>
            </w:pPr>
          </w:p>
          <w:p w:rsidR="00261E72" w:rsidRDefault="00261E72">
            <w:pPr>
              <w:spacing w:before="20"/>
              <w:jc w:val="center"/>
              <w:rPr>
                <w:sz w:val="22"/>
                <w:szCs w:val="22"/>
              </w:rPr>
            </w:pPr>
            <w:r>
              <w:rPr>
                <w:sz w:val="22"/>
                <w:szCs w:val="22"/>
              </w:rPr>
              <w:t>625</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8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 xml:space="preserve">задолженность перед бюджетом (68) </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626</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89"/>
        </w:trPr>
        <w:tc>
          <w:tcPr>
            <w:tcW w:w="6521" w:type="dxa"/>
            <w:tcBorders>
              <w:left w:val="single" w:sz="6" w:space="0" w:color="auto"/>
              <w:right w:val="single" w:sz="6" w:space="0" w:color="auto"/>
            </w:tcBorders>
          </w:tcPr>
          <w:p w:rsidR="00261E72" w:rsidRDefault="00261E72">
            <w:pPr>
              <w:spacing w:before="20"/>
              <w:ind w:left="244"/>
              <w:jc w:val="both"/>
              <w:rPr>
                <w:sz w:val="22"/>
                <w:szCs w:val="22"/>
              </w:rPr>
            </w:pPr>
            <w:r>
              <w:rPr>
                <w:sz w:val="22"/>
                <w:szCs w:val="22"/>
              </w:rPr>
              <w:t>авансы полученные (64)</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627</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ind w:left="244"/>
              <w:jc w:val="both"/>
              <w:rPr>
                <w:sz w:val="22"/>
                <w:szCs w:val="22"/>
              </w:rPr>
            </w:pPr>
            <w:r>
              <w:rPr>
                <w:sz w:val="22"/>
                <w:szCs w:val="22"/>
              </w:rPr>
              <w:t>прочие кредиторы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628</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i/>
                <w:iCs/>
                <w:sz w:val="22"/>
                <w:szCs w:val="22"/>
              </w:rPr>
            </w:pPr>
            <w:r>
              <w:rPr>
                <w:sz w:val="22"/>
                <w:szCs w:val="22"/>
              </w:rPr>
              <w:t>Расчеты по дивидендам (75)</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630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Доходы будущих периодов (83)</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640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220"/>
        </w:trPr>
        <w:tc>
          <w:tcPr>
            <w:tcW w:w="6521" w:type="dxa"/>
            <w:tcBorders>
              <w:left w:val="single" w:sz="6" w:space="0" w:color="auto"/>
              <w:right w:val="single" w:sz="6" w:space="0" w:color="auto"/>
            </w:tcBorders>
          </w:tcPr>
          <w:p w:rsidR="00261E72" w:rsidRDefault="00261E72">
            <w:pPr>
              <w:spacing w:before="20"/>
              <w:jc w:val="both"/>
              <w:rPr>
                <w:sz w:val="22"/>
                <w:szCs w:val="22"/>
              </w:rPr>
            </w:pPr>
            <w:r>
              <w:rPr>
                <w:sz w:val="22"/>
                <w:szCs w:val="22"/>
              </w:rPr>
              <w:t>Фонды потребления (88)</w:t>
            </w:r>
          </w:p>
        </w:tc>
        <w:tc>
          <w:tcPr>
            <w:tcW w:w="709" w:type="dxa"/>
            <w:tcBorders>
              <w:left w:val="single" w:sz="6" w:space="0" w:color="auto"/>
              <w:right w:val="single" w:sz="6" w:space="0" w:color="auto"/>
            </w:tcBorders>
          </w:tcPr>
          <w:p w:rsidR="00261E72" w:rsidRDefault="00261E72">
            <w:pPr>
              <w:spacing w:before="20"/>
              <w:jc w:val="center"/>
              <w:rPr>
                <w:sz w:val="22"/>
                <w:szCs w:val="22"/>
              </w:rPr>
            </w:pPr>
            <w:r>
              <w:rPr>
                <w:sz w:val="22"/>
                <w:szCs w:val="22"/>
              </w:rPr>
              <w:t>650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spacing w:before="20"/>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Резервы предстоящих расходов и платежей (89)</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660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both"/>
              <w:rPr>
                <w:sz w:val="22"/>
                <w:szCs w:val="22"/>
              </w:rPr>
            </w:pPr>
            <w:r>
              <w:rPr>
                <w:sz w:val="22"/>
                <w:szCs w:val="22"/>
              </w:rPr>
              <w:t>Прочие краткосрочные пассивы</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670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right w:val="single" w:sz="6" w:space="0" w:color="auto"/>
            </w:tcBorders>
          </w:tcPr>
          <w:p w:rsidR="00261E72" w:rsidRDefault="00261E72">
            <w:pPr>
              <w:jc w:val="right"/>
              <w:rPr>
                <w:sz w:val="22"/>
                <w:szCs w:val="22"/>
              </w:rPr>
            </w:pPr>
            <w:r>
              <w:rPr>
                <w:sz w:val="22"/>
                <w:szCs w:val="22"/>
              </w:rPr>
              <w:t>Итого по разделу VI</w:t>
            </w:r>
          </w:p>
        </w:tc>
        <w:tc>
          <w:tcPr>
            <w:tcW w:w="709" w:type="dxa"/>
            <w:tcBorders>
              <w:left w:val="single" w:sz="6" w:space="0" w:color="auto"/>
              <w:right w:val="single" w:sz="6" w:space="0" w:color="auto"/>
            </w:tcBorders>
          </w:tcPr>
          <w:p w:rsidR="00261E72" w:rsidRDefault="00261E72">
            <w:pPr>
              <w:jc w:val="center"/>
              <w:rPr>
                <w:sz w:val="22"/>
                <w:szCs w:val="22"/>
              </w:rPr>
            </w:pPr>
            <w:r>
              <w:rPr>
                <w:sz w:val="22"/>
                <w:szCs w:val="22"/>
              </w:rPr>
              <w:t>690</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right w:val="single" w:sz="6" w:space="0" w:color="auto"/>
            </w:tcBorders>
          </w:tcPr>
          <w:p w:rsidR="00261E72" w:rsidRDefault="00261E72">
            <w:pPr>
              <w:ind w:right="102"/>
              <w:jc w:val="right"/>
              <w:rPr>
                <w:sz w:val="22"/>
                <w:szCs w:val="22"/>
              </w:rPr>
            </w:pPr>
          </w:p>
        </w:tc>
      </w:tr>
      <w:tr w:rsidR="00261E72">
        <w:trPr>
          <w:trHeight w:val="160"/>
        </w:trPr>
        <w:tc>
          <w:tcPr>
            <w:tcW w:w="6521" w:type="dxa"/>
            <w:tcBorders>
              <w:left w:val="single" w:sz="6" w:space="0" w:color="auto"/>
              <w:bottom w:val="single" w:sz="6" w:space="0" w:color="auto"/>
              <w:right w:val="single" w:sz="6" w:space="0" w:color="auto"/>
            </w:tcBorders>
          </w:tcPr>
          <w:p w:rsidR="00261E72" w:rsidRDefault="00261E72">
            <w:pPr>
              <w:jc w:val="right"/>
              <w:rPr>
                <w:sz w:val="22"/>
                <w:szCs w:val="22"/>
              </w:rPr>
            </w:pPr>
            <w:r>
              <w:rPr>
                <w:sz w:val="22"/>
                <w:szCs w:val="22"/>
              </w:rPr>
              <w:t>БАЛАНС (сумма строк 490 + 590 + 690)</w:t>
            </w:r>
          </w:p>
        </w:tc>
        <w:tc>
          <w:tcPr>
            <w:tcW w:w="709" w:type="dxa"/>
            <w:tcBorders>
              <w:left w:val="single" w:sz="6" w:space="0" w:color="auto"/>
              <w:bottom w:val="single" w:sz="6" w:space="0" w:color="auto"/>
              <w:right w:val="single" w:sz="6" w:space="0" w:color="auto"/>
            </w:tcBorders>
          </w:tcPr>
          <w:p w:rsidR="00261E72" w:rsidRDefault="00261E72">
            <w:pPr>
              <w:jc w:val="center"/>
              <w:rPr>
                <w:sz w:val="22"/>
                <w:szCs w:val="22"/>
              </w:rPr>
            </w:pPr>
            <w:r>
              <w:rPr>
                <w:sz w:val="22"/>
                <w:szCs w:val="22"/>
              </w:rPr>
              <w:t>699</w:t>
            </w:r>
          </w:p>
        </w:tc>
        <w:tc>
          <w:tcPr>
            <w:tcW w:w="1276"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right="102"/>
              <w:jc w:val="right"/>
              <w:rPr>
                <w:sz w:val="22"/>
                <w:szCs w:val="22"/>
              </w:rPr>
            </w:pPr>
          </w:p>
        </w:tc>
      </w:tr>
    </w:tbl>
    <w:p w:rsidR="00261E72" w:rsidRDefault="00261E72">
      <w:pPr>
        <w:ind w:left="1276"/>
        <w:rPr>
          <w:b/>
          <w:bCs/>
          <w:sz w:val="6"/>
          <w:szCs w:val="6"/>
        </w:rPr>
      </w:pPr>
    </w:p>
    <w:p w:rsidR="00261E72" w:rsidRDefault="00261E72">
      <w:pPr>
        <w:ind w:left="1276"/>
        <w:rPr>
          <w:b/>
          <w:bCs/>
          <w:sz w:val="22"/>
          <w:szCs w:val="22"/>
        </w:rPr>
      </w:pPr>
      <w:r>
        <w:rPr>
          <w:b/>
          <w:bCs/>
          <w:sz w:val="22"/>
          <w:szCs w:val="22"/>
        </w:rPr>
        <w:t>Руководитель</w:t>
      </w:r>
      <w:r>
        <w:rPr>
          <w:b/>
          <w:bCs/>
          <w:sz w:val="22"/>
          <w:szCs w:val="22"/>
        </w:rPr>
        <w:tab/>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p>
    <w:p w:rsidR="00261E72" w:rsidRDefault="00261E72">
      <w:pPr>
        <w:tabs>
          <w:tab w:val="left" w:pos="8080"/>
        </w:tabs>
        <w:ind w:left="5520" w:right="-426"/>
        <w:jc w:val="right"/>
        <w:rPr>
          <w:sz w:val="24"/>
          <w:szCs w:val="24"/>
        </w:rPr>
      </w:pPr>
      <w:r>
        <w:rPr>
          <w:sz w:val="24"/>
          <w:szCs w:val="24"/>
        </w:rPr>
        <w:t xml:space="preserve">Утверждена </w:t>
      </w:r>
    </w:p>
    <w:p w:rsidR="00261E72" w:rsidRDefault="00261E72">
      <w:pPr>
        <w:tabs>
          <w:tab w:val="left" w:pos="8080"/>
        </w:tabs>
        <w:ind w:left="5520" w:right="-426"/>
        <w:jc w:val="right"/>
        <w:rPr>
          <w:sz w:val="24"/>
          <w:szCs w:val="24"/>
        </w:rPr>
      </w:pPr>
      <w:r>
        <w:rPr>
          <w:sz w:val="24"/>
          <w:szCs w:val="24"/>
        </w:rPr>
        <w:t xml:space="preserve">Министерством финансов </w:t>
      </w:r>
    </w:p>
    <w:p w:rsidR="00261E72" w:rsidRDefault="00261E72">
      <w:pPr>
        <w:tabs>
          <w:tab w:val="left" w:pos="8080"/>
        </w:tabs>
        <w:ind w:left="5520" w:right="-426"/>
        <w:jc w:val="right"/>
        <w:rPr>
          <w:sz w:val="24"/>
          <w:szCs w:val="24"/>
        </w:rPr>
      </w:pPr>
      <w:r>
        <w:rPr>
          <w:sz w:val="24"/>
          <w:szCs w:val="24"/>
        </w:rPr>
        <w:t xml:space="preserve">Российской Федерации </w:t>
      </w:r>
    </w:p>
    <w:p w:rsidR="00261E72" w:rsidRDefault="00261E72">
      <w:pPr>
        <w:tabs>
          <w:tab w:val="left" w:pos="8080"/>
        </w:tabs>
        <w:ind w:left="5387" w:right="-426"/>
        <w:jc w:val="right"/>
        <w:rPr>
          <w:sz w:val="24"/>
          <w:szCs w:val="24"/>
        </w:rPr>
      </w:pPr>
      <w:r>
        <w:rPr>
          <w:sz w:val="24"/>
          <w:szCs w:val="24"/>
        </w:rPr>
        <w:t>для бухгалтерской отчетности 1997 г.</w:t>
      </w:r>
    </w:p>
    <w:p w:rsidR="00261E72" w:rsidRDefault="00261E72">
      <w:pPr>
        <w:spacing w:before="60"/>
        <w:ind w:right="-426"/>
        <w:jc w:val="center"/>
        <w:rPr>
          <w:b/>
          <w:bCs/>
          <w:sz w:val="26"/>
          <w:szCs w:val="26"/>
        </w:rPr>
      </w:pPr>
    </w:p>
    <w:p w:rsidR="00261E72" w:rsidRDefault="00261E72">
      <w:pPr>
        <w:spacing w:before="60"/>
        <w:ind w:right="-426"/>
        <w:jc w:val="center"/>
        <w:rPr>
          <w:b/>
          <w:bCs/>
          <w:sz w:val="26"/>
          <w:szCs w:val="26"/>
        </w:rPr>
      </w:pPr>
      <w:r>
        <w:rPr>
          <w:b/>
          <w:bCs/>
          <w:sz w:val="26"/>
          <w:szCs w:val="26"/>
        </w:rPr>
        <w:t>ОТЧЕТ О ПРИБЫЛЯХ И УБЫТКАХ</w:t>
      </w:r>
    </w:p>
    <w:p w:rsidR="00261E72" w:rsidRDefault="00261E72">
      <w:pPr>
        <w:spacing w:before="60"/>
        <w:ind w:right="-426"/>
        <w:jc w:val="both"/>
      </w:pPr>
    </w:p>
    <w:p w:rsidR="00261E72" w:rsidRDefault="00261E72">
      <w:pPr>
        <w:spacing w:before="60"/>
        <w:ind w:right="-426"/>
        <w:jc w:val="both"/>
      </w:pPr>
    </w:p>
    <w:tbl>
      <w:tblPr>
        <w:tblW w:w="0" w:type="auto"/>
        <w:tblInd w:w="-142" w:type="dxa"/>
        <w:tblLayout w:type="fixed"/>
        <w:tblLook w:val="0000" w:firstRow="0" w:lastRow="0" w:firstColumn="0" w:lastColumn="0" w:noHBand="0" w:noVBand="0"/>
      </w:tblPr>
      <w:tblGrid>
        <w:gridCol w:w="1843"/>
        <w:gridCol w:w="709"/>
        <w:gridCol w:w="1418"/>
        <w:gridCol w:w="567"/>
        <w:gridCol w:w="283"/>
        <w:gridCol w:w="3260"/>
        <w:gridCol w:w="567"/>
        <w:gridCol w:w="567"/>
        <w:gridCol w:w="567"/>
      </w:tblGrid>
      <w:tr w:rsidR="00261E72">
        <w:tc>
          <w:tcPr>
            <w:tcW w:w="8080" w:type="dxa"/>
            <w:gridSpan w:val="6"/>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КОДЫ</w:t>
            </w:r>
          </w:p>
        </w:tc>
      </w:tr>
      <w:tr w:rsidR="00261E72">
        <w:tc>
          <w:tcPr>
            <w:tcW w:w="8080" w:type="dxa"/>
            <w:gridSpan w:val="6"/>
          </w:tcPr>
          <w:p w:rsidR="00261E72" w:rsidRDefault="00261E72">
            <w:pPr>
              <w:jc w:val="right"/>
              <w:rPr>
                <w:sz w:val="24"/>
                <w:szCs w:val="24"/>
              </w:rPr>
            </w:pPr>
            <w:r>
              <w:rPr>
                <w:sz w:val="24"/>
                <w:szCs w:val="24"/>
              </w:rPr>
              <w:t>Форма № 2 по ОКУД</w:t>
            </w: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108"/>
              <w:jc w:val="center"/>
              <w:rPr>
                <w:sz w:val="24"/>
                <w:szCs w:val="24"/>
              </w:rPr>
            </w:pPr>
            <w:r>
              <w:rPr>
                <w:sz w:val="24"/>
                <w:szCs w:val="24"/>
              </w:rPr>
              <w:t>0710002</w:t>
            </w:r>
          </w:p>
        </w:tc>
      </w:tr>
      <w:tr w:rsidR="00261E72">
        <w:tc>
          <w:tcPr>
            <w:tcW w:w="4537" w:type="dxa"/>
            <w:gridSpan w:val="4"/>
          </w:tcPr>
          <w:p w:rsidR="00261E72" w:rsidRDefault="00261E72">
            <w:pPr>
              <w:ind w:right="-108"/>
              <w:jc w:val="both"/>
              <w:rPr>
                <w:sz w:val="24"/>
                <w:szCs w:val="24"/>
              </w:rPr>
            </w:pPr>
            <w:r>
              <w:rPr>
                <w:sz w:val="24"/>
                <w:szCs w:val="24"/>
              </w:rPr>
              <w:t>с 1 января по  «___» _________ 199__г.</w:t>
            </w:r>
          </w:p>
        </w:tc>
        <w:tc>
          <w:tcPr>
            <w:tcW w:w="3543" w:type="dxa"/>
            <w:gridSpan w:val="2"/>
          </w:tcPr>
          <w:p w:rsidR="00261E72" w:rsidRDefault="00261E72">
            <w:pPr>
              <w:jc w:val="right"/>
              <w:rPr>
                <w:sz w:val="24"/>
                <w:szCs w:val="24"/>
              </w:rPr>
            </w:pPr>
            <w:r>
              <w:rPr>
                <w:sz w:val="24"/>
                <w:szCs w:val="24"/>
              </w:rPr>
              <w:t>Дата(год, месяц, число)</w:t>
            </w: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261E72" w:rsidRDefault="00261E72">
            <w:pPr>
              <w:ind w:right="-426"/>
              <w:jc w:val="center"/>
              <w:rPr>
                <w:sz w:val="24"/>
                <w:szCs w:val="24"/>
              </w:rPr>
            </w:pPr>
          </w:p>
        </w:tc>
      </w:tr>
      <w:tr w:rsidR="00261E72">
        <w:tc>
          <w:tcPr>
            <w:tcW w:w="1843" w:type="dxa"/>
          </w:tcPr>
          <w:p w:rsidR="00261E72" w:rsidRDefault="00261E72">
            <w:pPr>
              <w:ind w:right="-426"/>
              <w:jc w:val="both"/>
              <w:rPr>
                <w:sz w:val="24"/>
                <w:szCs w:val="24"/>
              </w:rPr>
            </w:pPr>
            <w:r>
              <w:rPr>
                <w:sz w:val="24"/>
                <w:szCs w:val="24"/>
              </w:rPr>
              <w:t>Организация</w:t>
            </w:r>
          </w:p>
        </w:tc>
        <w:tc>
          <w:tcPr>
            <w:tcW w:w="2977" w:type="dxa"/>
            <w:gridSpan w:val="4"/>
            <w:tcBorders>
              <w:bottom w:val="single" w:sz="6" w:space="0" w:color="auto"/>
            </w:tcBorders>
          </w:tcPr>
          <w:p w:rsidR="00261E72" w:rsidRDefault="00261E72">
            <w:pPr>
              <w:jc w:val="center"/>
              <w:rPr>
                <w:b/>
                <w:bCs/>
                <w:i/>
                <w:iCs/>
                <w:sz w:val="24"/>
                <w:szCs w:val="24"/>
              </w:rPr>
            </w:pPr>
          </w:p>
        </w:tc>
        <w:tc>
          <w:tcPr>
            <w:tcW w:w="3260" w:type="dxa"/>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2552" w:type="dxa"/>
            <w:gridSpan w:val="2"/>
          </w:tcPr>
          <w:p w:rsidR="00261E72" w:rsidRDefault="00261E72">
            <w:pPr>
              <w:ind w:right="-426"/>
              <w:jc w:val="both"/>
              <w:rPr>
                <w:sz w:val="24"/>
                <w:szCs w:val="24"/>
              </w:rPr>
            </w:pPr>
            <w:r>
              <w:rPr>
                <w:sz w:val="24"/>
                <w:szCs w:val="24"/>
              </w:rPr>
              <w:t>Единица измерения</w:t>
            </w:r>
          </w:p>
        </w:tc>
        <w:tc>
          <w:tcPr>
            <w:tcW w:w="1418" w:type="dxa"/>
          </w:tcPr>
          <w:p w:rsidR="00261E72" w:rsidRDefault="00261E72">
            <w:pPr>
              <w:ind w:right="-108"/>
              <w:jc w:val="center"/>
              <w:rPr>
                <w:b/>
                <w:bCs/>
                <w:i/>
                <w:iCs/>
                <w:sz w:val="24"/>
                <w:szCs w:val="24"/>
                <w:u w:val="single"/>
              </w:rPr>
            </w:pPr>
          </w:p>
        </w:tc>
        <w:tc>
          <w:tcPr>
            <w:tcW w:w="4110" w:type="dxa"/>
            <w:gridSpan w:val="3"/>
          </w:tcPr>
          <w:p w:rsidR="00261E72" w:rsidRDefault="00261E72">
            <w:pPr>
              <w:ind w:right="-426"/>
              <w:jc w:val="both"/>
              <w:rPr>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261E72" w:rsidRDefault="00261E72">
            <w:pPr>
              <w:ind w:right="-426"/>
              <w:jc w:val="both"/>
              <w:rPr>
                <w:sz w:val="24"/>
                <w:szCs w:val="24"/>
              </w:rPr>
            </w:pPr>
          </w:p>
        </w:tc>
      </w:tr>
      <w:tr w:rsidR="00261E72">
        <w:tc>
          <w:tcPr>
            <w:tcW w:w="8080" w:type="dxa"/>
            <w:gridSpan w:val="6"/>
          </w:tcPr>
          <w:p w:rsidR="00261E72" w:rsidRDefault="00261E72">
            <w:pPr>
              <w:jc w:val="right"/>
              <w:rPr>
                <w:sz w:val="24"/>
                <w:szCs w:val="24"/>
              </w:rPr>
            </w:pPr>
            <w:r>
              <w:rPr>
                <w:sz w:val="24"/>
                <w:szCs w:val="24"/>
              </w:rPr>
              <w:t>Контрольная сумма</w:t>
            </w:r>
          </w:p>
        </w:tc>
        <w:tc>
          <w:tcPr>
            <w:tcW w:w="1701" w:type="dxa"/>
            <w:gridSpan w:val="3"/>
            <w:tcBorders>
              <w:left w:val="single" w:sz="6" w:space="0" w:color="auto"/>
              <w:bottom w:val="single" w:sz="6" w:space="0" w:color="auto"/>
              <w:right w:val="single" w:sz="6" w:space="0" w:color="auto"/>
            </w:tcBorders>
          </w:tcPr>
          <w:p w:rsidR="00261E72" w:rsidRDefault="00261E72">
            <w:pPr>
              <w:ind w:right="-426"/>
              <w:jc w:val="center"/>
              <w:rPr>
                <w:sz w:val="24"/>
                <w:szCs w:val="24"/>
              </w:rPr>
            </w:pPr>
          </w:p>
        </w:tc>
      </w:tr>
    </w:tbl>
    <w:p w:rsidR="00261E72" w:rsidRDefault="00261E72">
      <w:pPr>
        <w:ind w:right="-426"/>
        <w:jc w:val="both"/>
        <w:rPr>
          <w:sz w:val="24"/>
          <w:szCs w:val="24"/>
        </w:rPr>
      </w:pPr>
    </w:p>
    <w:p w:rsidR="00261E72" w:rsidRDefault="00261E72">
      <w:pPr>
        <w:ind w:right="-426"/>
        <w:jc w:val="both"/>
        <w:rPr>
          <w:sz w:val="24"/>
          <w:szCs w:val="24"/>
        </w:rPr>
      </w:pPr>
    </w:p>
    <w:p w:rsidR="00261E72" w:rsidRDefault="00261E72">
      <w:pPr>
        <w:ind w:right="-426"/>
        <w:jc w:val="both"/>
        <w:rPr>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4"/>
        <w:gridCol w:w="851"/>
        <w:gridCol w:w="1275"/>
        <w:gridCol w:w="1701"/>
      </w:tblGrid>
      <w:tr w:rsidR="00261E72">
        <w:tc>
          <w:tcPr>
            <w:tcW w:w="5954" w:type="dxa"/>
          </w:tcPr>
          <w:p w:rsidR="00261E72" w:rsidRDefault="00261E72">
            <w:pPr>
              <w:spacing w:before="40"/>
              <w:jc w:val="center"/>
              <w:rPr>
                <w:b/>
                <w:bCs/>
                <w:sz w:val="22"/>
                <w:szCs w:val="22"/>
              </w:rPr>
            </w:pPr>
            <w:r>
              <w:rPr>
                <w:b/>
                <w:bCs/>
                <w:sz w:val="22"/>
                <w:szCs w:val="22"/>
              </w:rPr>
              <w:t>Наименование показателя</w:t>
            </w:r>
          </w:p>
        </w:tc>
        <w:tc>
          <w:tcPr>
            <w:tcW w:w="851" w:type="dxa"/>
          </w:tcPr>
          <w:p w:rsidR="00261E72" w:rsidRDefault="00261E72">
            <w:pPr>
              <w:ind w:left="-108" w:right="-108"/>
              <w:jc w:val="center"/>
              <w:rPr>
                <w:b/>
                <w:bCs/>
                <w:sz w:val="22"/>
                <w:szCs w:val="22"/>
              </w:rPr>
            </w:pPr>
            <w:r>
              <w:rPr>
                <w:b/>
                <w:bCs/>
                <w:sz w:val="22"/>
                <w:szCs w:val="22"/>
              </w:rPr>
              <w:t xml:space="preserve">Код </w:t>
            </w:r>
          </w:p>
          <w:p w:rsidR="00261E72" w:rsidRDefault="00261E72">
            <w:pPr>
              <w:ind w:left="-108" w:right="-108"/>
              <w:jc w:val="center"/>
              <w:rPr>
                <w:b/>
                <w:bCs/>
                <w:sz w:val="22"/>
                <w:szCs w:val="22"/>
              </w:rPr>
            </w:pPr>
            <w:r>
              <w:rPr>
                <w:b/>
                <w:bCs/>
                <w:sz w:val="22"/>
                <w:szCs w:val="22"/>
              </w:rPr>
              <w:t>стр.</w:t>
            </w:r>
          </w:p>
        </w:tc>
        <w:tc>
          <w:tcPr>
            <w:tcW w:w="1275" w:type="dxa"/>
          </w:tcPr>
          <w:p w:rsidR="00261E72" w:rsidRDefault="00261E72">
            <w:pPr>
              <w:ind w:left="-108" w:right="-108"/>
              <w:jc w:val="center"/>
              <w:rPr>
                <w:b/>
                <w:bCs/>
                <w:sz w:val="22"/>
                <w:szCs w:val="22"/>
              </w:rPr>
            </w:pPr>
            <w:r>
              <w:rPr>
                <w:b/>
                <w:bCs/>
                <w:sz w:val="22"/>
                <w:szCs w:val="22"/>
              </w:rPr>
              <w:t>За отчетный период</w:t>
            </w:r>
          </w:p>
        </w:tc>
        <w:tc>
          <w:tcPr>
            <w:tcW w:w="1701" w:type="dxa"/>
          </w:tcPr>
          <w:p w:rsidR="00261E72" w:rsidRDefault="00261E72">
            <w:pPr>
              <w:ind w:left="-108" w:right="-108"/>
              <w:jc w:val="center"/>
              <w:rPr>
                <w:b/>
                <w:bCs/>
                <w:sz w:val="22"/>
                <w:szCs w:val="22"/>
              </w:rPr>
            </w:pPr>
            <w:r>
              <w:rPr>
                <w:b/>
                <w:bCs/>
                <w:sz w:val="22"/>
                <w:szCs w:val="22"/>
              </w:rPr>
              <w:t>За аналогичный период</w:t>
            </w:r>
          </w:p>
        </w:tc>
      </w:tr>
      <w:tr w:rsidR="00261E72">
        <w:tc>
          <w:tcPr>
            <w:tcW w:w="5954" w:type="dxa"/>
          </w:tcPr>
          <w:p w:rsidR="00261E72" w:rsidRDefault="00261E72">
            <w:pPr>
              <w:jc w:val="center"/>
              <w:rPr>
                <w:b/>
                <w:bCs/>
                <w:sz w:val="22"/>
                <w:szCs w:val="22"/>
              </w:rPr>
            </w:pPr>
            <w:r>
              <w:rPr>
                <w:b/>
                <w:bCs/>
                <w:sz w:val="22"/>
                <w:szCs w:val="22"/>
              </w:rPr>
              <w:t>1</w:t>
            </w:r>
          </w:p>
        </w:tc>
        <w:tc>
          <w:tcPr>
            <w:tcW w:w="851" w:type="dxa"/>
          </w:tcPr>
          <w:p w:rsidR="00261E72" w:rsidRDefault="00261E72">
            <w:pPr>
              <w:ind w:left="-108" w:right="-108"/>
              <w:jc w:val="center"/>
              <w:rPr>
                <w:b/>
                <w:bCs/>
                <w:sz w:val="22"/>
                <w:szCs w:val="22"/>
              </w:rPr>
            </w:pPr>
            <w:r>
              <w:rPr>
                <w:b/>
                <w:bCs/>
                <w:sz w:val="22"/>
                <w:szCs w:val="22"/>
              </w:rPr>
              <w:t>2</w:t>
            </w:r>
          </w:p>
        </w:tc>
        <w:tc>
          <w:tcPr>
            <w:tcW w:w="1275" w:type="dxa"/>
          </w:tcPr>
          <w:p w:rsidR="00261E72" w:rsidRDefault="00261E72">
            <w:pPr>
              <w:ind w:left="-108" w:right="-108"/>
              <w:jc w:val="center"/>
              <w:rPr>
                <w:b/>
                <w:bCs/>
                <w:sz w:val="22"/>
                <w:szCs w:val="22"/>
              </w:rPr>
            </w:pPr>
            <w:r>
              <w:rPr>
                <w:b/>
                <w:bCs/>
                <w:sz w:val="22"/>
                <w:szCs w:val="22"/>
              </w:rPr>
              <w:t>3</w:t>
            </w:r>
          </w:p>
        </w:tc>
        <w:tc>
          <w:tcPr>
            <w:tcW w:w="1701" w:type="dxa"/>
          </w:tcPr>
          <w:p w:rsidR="00261E72" w:rsidRDefault="00261E72">
            <w:pPr>
              <w:ind w:left="-108" w:right="-108"/>
              <w:jc w:val="center"/>
              <w:rPr>
                <w:b/>
                <w:bCs/>
                <w:sz w:val="22"/>
                <w:szCs w:val="22"/>
              </w:rPr>
            </w:pPr>
            <w:r>
              <w:rPr>
                <w:b/>
                <w:bCs/>
                <w:sz w:val="22"/>
                <w:szCs w:val="22"/>
              </w:rPr>
              <w:t>4</w:t>
            </w:r>
          </w:p>
        </w:tc>
      </w:tr>
      <w:tr w:rsidR="00261E72">
        <w:tc>
          <w:tcPr>
            <w:tcW w:w="5954" w:type="dxa"/>
          </w:tcPr>
          <w:p w:rsidR="00261E72" w:rsidRDefault="00261E72">
            <w:pPr>
              <w:jc w:val="both"/>
              <w:rPr>
                <w:sz w:val="22"/>
                <w:szCs w:val="22"/>
              </w:rPr>
            </w:pPr>
            <w:r>
              <w:rPr>
                <w:sz w:val="22"/>
                <w:szCs w:val="22"/>
              </w:rPr>
              <w:t>Выручка (нетто)от реализации товаров, продукции, работ, услуг (за минусом налога на добавленную стоимость, акцизов и аналогичных обязательных платежей)</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Себестоимость реализации товаров, продукции, работ, услуг</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 xml:space="preserve">Коммерческие расходы </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Управленческие расходы</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Прибыль (убыток) от реализации (стр. 010-020-030-040)</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Проценты к получению</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Проценты к уплате</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Доходы от участия в других организациях</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операционные доходы</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операционные расходы</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Прибыль (убыток) от финансово-хозяйственной деятельности  (стр 050+060-070+080+090-100)</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внереализационные доходы</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Прочие внереализационные расходы</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Прибыль (убыток) отчетного периода (стр.110+120-130)</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Налог на прибыль</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Отвлеченные средства</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r w:rsidR="00261E72">
        <w:tc>
          <w:tcPr>
            <w:tcW w:w="5954" w:type="dxa"/>
          </w:tcPr>
          <w:p w:rsidR="00261E72" w:rsidRDefault="00261E72">
            <w:pPr>
              <w:jc w:val="both"/>
              <w:rPr>
                <w:sz w:val="22"/>
                <w:szCs w:val="22"/>
              </w:rPr>
            </w:pPr>
            <w:r>
              <w:rPr>
                <w:sz w:val="22"/>
                <w:szCs w:val="22"/>
              </w:rPr>
              <w:t>Нераспределенная прибыль (убыток) отчетного периода (стр. (140 - 150 - 160))</w:t>
            </w:r>
          </w:p>
        </w:tc>
        <w:tc>
          <w:tcPr>
            <w:tcW w:w="851" w:type="dxa"/>
          </w:tcPr>
          <w:p w:rsidR="00261E72" w:rsidRDefault="00261E72">
            <w:pPr>
              <w:ind w:left="-250" w:right="34"/>
              <w:jc w:val="right"/>
              <w:rPr>
                <w:sz w:val="22"/>
                <w:szCs w:val="22"/>
              </w:rPr>
            </w:pPr>
          </w:p>
        </w:tc>
        <w:tc>
          <w:tcPr>
            <w:tcW w:w="1275" w:type="dxa"/>
          </w:tcPr>
          <w:p w:rsidR="00261E72" w:rsidRDefault="00261E72">
            <w:pPr>
              <w:ind w:left="175" w:right="175"/>
              <w:jc w:val="right"/>
              <w:rPr>
                <w:sz w:val="22"/>
                <w:szCs w:val="22"/>
              </w:rPr>
            </w:pPr>
          </w:p>
        </w:tc>
        <w:tc>
          <w:tcPr>
            <w:tcW w:w="1701" w:type="dxa"/>
          </w:tcPr>
          <w:p w:rsidR="00261E72" w:rsidRDefault="00261E72">
            <w:pPr>
              <w:ind w:left="-108" w:right="175"/>
              <w:jc w:val="right"/>
              <w:rPr>
                <w:sz w:val="22"/>
                <w:szCs w:val="22"/>
              </w:rPr>
            </w:pPr>
          </w:p>
        </w:tc>
      </w:tr>
    </w:tbl>
    <w:p w:rsidR="00261E72" w:rsidRDefault="00261E72">
      <w:pPr>
        <w:ind w:right="-426"/>
        <w:jc w:val="both"/>
      </w:pPr>
    </w:p>
    <w:p w:rsidR="00261E72" w:rsidRDefault="00261E72">
      <w:pPr>
        <w:ind w:right="-426"/>
        <w:jc w:val="both"/>
      </w:pPr>
    </w:p>
    <w:p w:rsidR="00261E72" w:rsidRDefault="00261E72">
      <w:pPr>
        <w:ind w:left="1276"/>
        <w:rPr>
          <w:b/>
          <w:bCs/>
          <w:sz w:val="22"/>
          <w:szCs w:val="22"/>
        </w:rPr>
      </w:pPr>
      <w:r>
        <w:rPr>
          <w:b/>
          <w:bCs/>
          <w:sz w:val="22"/>
          <w:szCs w:val="22"/>
        </w:rPr>
        <w:t>Руководитель</w:t>
      </w:r>
      <w:r>
        <w:rPr>
          <w:b/>
          <w:bCs/>
          <w:sz w:val="22"/>
          <w:szCs w:val="22"/>
        </w:rPr>
        <w:tab/>
      </w:r>
    </w:p>
    <w:p w:rsidR="00261E72" w:rsidRDefault="00261E72">
      <w:pPr>
        <w:ind w:left="1276"/>
        <w:rPr>
          <w:b/>
          <w:bCs/>
          <w:sz w:val="16"/>
          <w:szCs w:val="16"/>
        </w:rPr>
      </w:pPr>
    </w:p>
    <w:p w:rsidR="00261E72" w:rsidRDefault="00261E72">
      <w:pPr>
        <w:ind w:left="1276"/>
        <w:rPr>
          <w:b/>
          <w:bCs/>
          <w:sz w:val="24"/>
          <w:szCs w:val="24"/>
        </w:rPr>
      </w:pPr>
      <w:r>
        <w:rPr>
          <w:b/>
          <w:bCs/>
          <w:sz w:val="24"/>
          <w:szCs w:val="24"/>
        </w:rPr>
        <w:t>Главный бухгалтер</w:t>
      </w:r>
      <w:r>
        <w:rPr>
          <w:b/>
          <w:bCs/>
          <w:sz w:val="24"/>
          <w:szCs w:val="24"/>
        </w:rPr>
        <w:tab/>
      </w: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ind w:right="-426"/>
        <w:jc w:val="both"/>
      </w:pPr>
    </w:p>
    <w:p w:rsidR="00261E72" w:rsidRDefault="00261E72">
      <w:pPr>
        <w:jc w:val="center"/>
        <w:rPr>
          <w:b/>
          <w:bCs/>
          <w:sz w:val="28"/>
          <w:szCs w:val="28"/>
        </w:rPr>
      </w:pPr>
      <w:r>
        <w:rPr>
          <w:b/>
          <w:bCs/>
          <w:sz w:val="28"/>
          <w:szCs w:val="28"/>
        </w:rPr>
        <w:t>Гарантийное письмо</w:t>
      </w:r>
    </w:p>
    <w:p w:rsidR="00261E72" w:rsidRDefault="00261E72">
      <w:pPr>
        <w:spacing w:line="280" w:lineRule="auto"/>
        <w:rPr>
          <w:sz w:val="26"/>
          <w:szCs w:val="26"/>
        </w:rPr>
      </w:pPr>
    </w:p>
    <w:p w:rsidR="00261E72" w:rsidRDefault="00261E72">
      <w:pPr>
        <w:spacing w:line="280" w:lineRule="auto"/>
        <w:rPr>
          <w:sz w:val="26"/>
          <w:szCs w:val="26"/>
        </w:rPr>
      </w:pPr>
    </w:p>
    <w:tbl>
      <w:tblPr>
        <w:tblW w:w="0" w:type="auto"/>
        <w:tblInd w:w="-108" w:type="dxa"/>
        <w:tblLayout w:type="fixed"/>
        <w:tblLook w:val="0000" w:firstRow="0" w:lastRow="0" w:firstColumn="0" w:lastColumn="0" w:noHBand="0" w:noVBand="0"/>
      </w:tblPr>
      <w:tblGrid>
        <w:gridCol w:w="5353"/>
        <w:gridCol w:w="4217"/>
      </w:tblGrid>
      <w:tr w:rsidR="00261E72">
        <w:tc>
          <w:tcPr>
            <w:tcW w:w="5353" w:type="dxa"/>
          </w:tcPr>
          <w:p w:rsidR="00261E72" w:rsidRDefault="00261E72">
            <w:pPr>
              <w:spacing w:line="280" w:lineRule="auto"/>
              <w:rPr>
                <w:sz w:val="26"/>
                <w:szCs w:val="26"/>
              </w:rPr>
            </w:pPr>
            <w:r>
              <w:rPr>
                <w:sz w:val="26"/>
                <w:szCs w:val="26"/>
              </w:rPr>
              <w:t>Наименование организации-гаранта</w:t>
            </w:r>
          </w:p>
        </w:tc>
        <w:tc>
          <w:tcPr>
            <w:tcW w:w="4217" w:type="dxa"/>
          </w:tcPr>
          <w:p w:rsidR="00261E72" w:rsidRDefault="00261E72">
            <w:pPr>
              <w:spacing w:line="280" w:lineRule="auto"/>
              <w:ind w:right="-2"/>
              <w:jc w:val="center"/>
              <w:rPr>
                <w:b/>
                <w:bCs/>
                <w:i/>
                <w:iCs/>
                <w:sz w:val="26"/>
                <w:szCs w:val="26"/>
              </w:rPr>
            </w:pPr>
          </w:p>
        </w:tc>
      </w:tr>
      <w:tr w:rsidR="00261E72">
        <w:tc>
          <w:tcPr>
            <w:tcW w:w="5353" w:type="dxa"/>
          </w:tcPr>
          <w:p w:rsidR="00261E72" w:rsidRDefault="00261E72">
            <w:pPr>
              <w:spacing w:line="280" w:lineRule="auto"/>
              <w:rPr>
                <w:sz w:val="26"/>
                <w:szCs w:val="26"/>
              </w:rPr>
            </w:pPr>
            <w:r>
              <w:rPr>
                <w:sz w:val="26"/>
                <w:szCs w:val="26"/>
              </w:rPr>
              <w:t>Наименование заемщика</w:t>
            </w:r>
          </w:p>
        </w:tc>
        <w:tc>
          <w:tcPr>
            <w:tcW w:w="4217" w:type="dxa"/>
            <w:tcBorders>
              <w:top w:val="single" w:sz="6" w:space="0" w:color="auto"/>
              <w:bottom w:val="single" w:sz="6" w:space="0" w:color="auto"/>
            </w:tcBorders>
          </w:tcPr>
          <w:p w:rsidR="00261E72" w:rsidRDefault="00261E72">
            <w:pPr>
              <w:spacing w:line="280" w:lineRule="auto"/>
              <w:ind w:right="-2"/>
              <w:jc w:val="center"/>
              <w:rPr>
                <w:b/>
                <w:bCs/>
                <w:i/>
                <w:iCs/>
                <w:sz w:val="26"/>
                <w:szCs w:val="26"/>
              </w:rPr>
            </w:pPr>
          </w:p>
        </w:tc>
      </w:tr>
      <w:tr w:rsidR="00261E72">
        <w:tc>
          <w:tcPr>
            <w:tcW w:w="5353" w:type="dxa"/>
          </w:tcPr>
          <w:p w:rsidR="00261E72" w:rsidRDefault="00261E72">
            <w:pPr>
              <w:spacing w:line="280" w:lineRule="auto"/>
              <w:rPr>
                <w:sz w:val="26"/>
                <w:szCs w:val="26"/>
              </w:rPr>
            </w:pPr>
            <w:r>
              <w:rPr>
                <w:sz w:val="26"/>
                <w:szCs w:val="26"/>
              </w:rPr>
              <w:t>Наименование учреждения банка гаранта</w:t>
            </w:r>
          </w:p>
        </w:tc>
        <w:tc>
          <w:tcPr>
            <w:tcW w:w="4217" w:type="dxa"/>
          </w:tcPr>
          <w:p w:rsidR="00261E72" w:rsidRDefault="00261E72">
            <w:pPr>
              <w:tabs>
                <w:tab w:val="left" w:pos="10206"/>
              </w:tabs>
              <w:spacing w:line="280" w:lineRule="auto"/>
              <w:ind w:right="-2"/>
              <w:jc w:val="center"/>
              <w:rPr>
                <w:b/>
                <w:bCs/>
                <w:i/>
                <w:iCs/>
                <w:sz w:val="26"/>
                <w:szCs w:val="26"/>
              </w:rPr>
            </w:pPr>
          </w:p>
        </w:tc>
      </w:tr>
      <w:tr w:rsidR="00261E72">
        <w:tc>
          <w:tcPr>
            <w:tcW w:w="5353" w:type="dxa"/>
          </w:tcPr>
          <w:p w:rsidR="00261E72" w:rsidRDefault="00261E72">
            <w:pPr>
              <w:spacing w:line="280" w:lineRule="auto"/>
              <w:rPr>
                <w:sz w:val="26"/>
                <w:szCs w:val="26"/>
              </w:rPr>
            </w:pPr>
          </w:p>
        </w:tc>
        <w:tc>
          <w:tcPr>
            <w:tcW w:w="4217" w:type="dxa"/>
            <w:tcBorders>
              <w:top w:val="single" w:sz="6" w:space="0" w:color="auto"/>
              <w:bottom w:val="single" w:sz="6" w:space="0" w:color="auto"/>
            </w:tcBorders>
          </w:tcPr>
          <w:p w:rsidR="00261E72" w:rsidRDefault="00261E72">
            <w:pPr>
              <w:tabs>
                <w:tab w:val="left" w:pos="10206"/>
              </w:tabs>
              <w:spacing w:line="280" w:lineRule="auto"/>
              <w:ind w:right="-2"/>
              <w:jc w:val="center"/>
              <w:rPr>
                <w:b/>
                <w:bCs/>
                <w:i/>
                <w:iCs/>
                <w:sz w:val="26"/>
                <w:szCs w:val="26"/>
              </w:rPr>
            </w:pPr>
          </w:p>
        </w:tc>
      </w:tr>
      <w:tr w:rsidR="00261E72">
        <w:tc>
          <w:tcPr>
            <w:tcW w:w="5353" w:type="dxa"/>
          </w:tcPr>
          <w:p w:rsidR="00261E72" w:rsidRDefault="00261E72">
            <w:pPr>
              <w:spacing w:line="280" w:lineRule="auto"/>
              <w:rPr>
                <w:sz w:val="26"/>
                <w:szCs w:val="26"/>
              </w:rPr>
            </w:pPr>
            <w:r>
              <w:rPr>
                <w:sz w:val="26"/>
                <w:szCs w:val="26"/>
              </w:rPr>
              <w:t>Наименование учреждения банка заемщика</w:t>
            </w:r>
          </w:p>
        </w:tc>
        <w:tc>
          <w:tcPr>
            <w:tcW w:w="4217" w:type="dxa"/>
          </w:tcPr>
          <w:p w:rsidR="00261E72" w:rsidRDefault="00261E72">
            <w:pPr>
              <w:tabs>
                <w:tab w:val="left" w:pos="10206"/>
              </w:tabs>
              <w:spacing w:line="280" w:lineRule="auto"/>
              <w:ind w:right="-2"/>
              <w:jc w:val="center"/>
              <w:rPr>
                <w:b/>
                <w:bCs/>
                <w:i/>
                <w:iCs/>
                <w:sz w:val="26"/>
                <w:szCs w:val="26"/>
              </w:rPr>
            </w:pPr>
          </w:p>
        </w:tc>
      </w:tr>
      <w:tr w:rsidR="00261E72">
        <w:tc>
          <w:tcPr>
            <w:tcW w:w="5353" w:type="dxa"/>
          </w:tcPr>
          <w:p w:rsidR="00261E72" w:rsidRDefault="00261E72">
            <w:pPr>
              <w:spacing w:line="280" w:lineRule="auto"/>
              <w:rPr>
                <w:sz w:val="26"/>
                <w:szCs w:val="26"/>
              </w:rPr>
            </w:pPr>
          </w:p>
        </w:tc>
        <w:tc>
          <w:tcPr>
            <w:tcW w:w="4217" w:type="dxa"/>
            <w:tcBorders>
              <w:top w:val="single" w:sz="6" w:space="0" w:color="auto"/>
              <w:bottom w:val="single" w:sz="6" w:space="0" w:color="auto"/>
            </w:tcBorders>
          </w:tcPr>
          <w:p w:rsidR="00261E72" w:rsidRDefault="00261E72">
            <w:pPr>
              <w:tabs>
                <w:tab w:val="left" w:pos="10206"/>
              </w:tabs>
              <w:spacing w:line="280" w:lineRule="auto"/>
              <w:ind w:right="-2"/>
              <w:jc w:val="center"/>
              <w:rPr>
                <w:b/>
                <w:bCs/>
                <w:i/>
                <w:iCs/>
                <w:sz w:val="26"/>
                <w:szCs w:val="26"/>
              </w:rPr>
            </w:pPr>
          </w:p>
        </w:tc>
      </w:tr>
    </w:tbl>
    <w:p w:rsidR="00261E72" w:rsidRDefault="00261E72">
      <w:pPr>
        <w:spacing w:line="280" w:lineRule="auto"/>
        <w:ind w:right="-951"/>
        <w:rPr>
          <w:sz w:val="26"/>
          <w:szCs w:val="26"/>
        </w:rPr>
      </w:pPr>
    </w:p>
    <w:p w:rsidR="00261E72" w:rsidRDefault="00261E72">
      <w:pPr>
        <w:spacing w:line="280" w:lineRule="auto"/>
        <w:ind w:firstLine="5670"/>
        <w:jc w:val="both"/>
        <w:rPr>
          <w:sz w:val="26"/>
          <w:szCs w:val="26"/>
        </w:rPr>
      </w:pPr>
    </w:p>
    <w:tbl>
      <w:tblPr>
        <w:tblW w:w="0" w:type="auto"/>
        <w:tblInd w:w="-108" w:type="dxa"/>
        <w:tblLayout w:type="fixed"/>
        <w:tblLook w:val="0000" w:firstRow="0" w:lastRow="0" w:firstColumn="0" w:lastColumn="0" w:noHBand="0" w:noVBand="0"/>
      </w:tblPr>
      <w:tblGrid>
        <w:gridCol w:w="1101"/>
        <w:gridCol w:w="1984"/>
        <w:gridCol w:w="1134"/>
        <w:gridCol w:w="142"/>
        <w:gridCol w:w="1559"/>
        <w:gridCol w:w="1134"/>
        <w:gridCol w:w="2517"/>
      </w:tblGrid>
      <w:tr w:rsidR="00261E72">
        <w:tc>
          <w:tcPr>
            <w:tcW w:w="9571" w:type="dxa"/>
            <w:gridSpan w:val="7"/>
          </w:tcPr>
          <w:p w:rsidR="00261E72" w:rsidRDefault="00261E72">
            <w:pPr>
              <w:spacing w:line="280" w:lineRule="auto"/>
              <w:ind w:firstLine="284"/>
              <w:jc w:val="both"/>
              <w:rPr>
                <w:sz w:val="24"/>
                <w:szCs w:val="24"/>
              </w:rPr>
            </w:pPr>
            <w:r>
              <w:rPr>
                <w:sz w:val="24"/>
                <w:szCs w:val="24"/>
              </w:rPr>
              <w:t>Гарантируем погашение ссуд, выданных и имеющих быть выданными в</w:t>
            </w:r>
            <w:r>
              <w:rPr>
                <w:sz w:val="26"/>
                <w:szCs w:val="26"/>
              </w:rPr>
              <w:t xml:space="preserve"> период до</w:t>
            </w:r>
          </w:p>
        </w:tc>
      </w:tr>
      <w:tr w:rsidR="00261E72">
        <w:tc>
          <w:tcPr>
            <w:tcW w:w="3085" w:type="dxa"/>
            <w:gridSpan w:val="2"/>
            <w:tcBorders>
              <w:bottom w:val="single" w:sz="6" w:space="0" w:color="auto"/>
            </w:tcBorders>
          </w:tcPr>
          <w:p w:rsidR="00261E72" w:rsidRDefault="00261E72">
            <w:pPr>
              <w:spacing w:line="280" w:lineRule="auto"/>
              <w:jc w:val="both"/>
              <w:rPr>
                <w:sz w:val="26"/>
                <w:szCs w:val="26"/>
              </w:rPr>
            </w:pPr>
          </w:p>
        </w:tc>
        <w:tc>
          <w:tcPr>
            <w:tcW w:w="6485" w:type="dxa"/>
            <w:gridSpan w:val="5"/>
          </w:tcPr>
          <w:p w:rsidR="00261E72" w:rsidRDefault="00261E72">
            <w:pPr>
              <w:spacing w:line="280" w:lineRule="auto"/>
              <w:ind w:left="-108"/>
              <w:jc w:val="both"/>
              <w:rPr>
                <w:sz w:val="26"/>
                <w:szCs w:val="26"/>
              </w:rPr>
            </w:pPr>
            <w:r>
              <w:rPr>
                <w:sz w:val="24"/>
                <w:szCs w:val="24"/>
              </w:rPr>
              <w:t>Вашим учреждением банка указанному заемщику на</w:t>
            </w:r>
          </w:p>
        </w:tc>
      </w:tr>
      <w:tr w:rsidR="00261E72">
        <w:tc>
          <w:tcPr>
            <w:tcW w:w="3085" w:type="dxa"/>
            <w:gridSpan w:val="2"/>
          </w:tcPr>
          <w:p w:rsidR="00261E72" w:rsidRDefault="00261E72">
            <w:pPr>
              <w:spacing w:line="280" w:lineRule="auto"/>
              <w:jc w:val="center"/>
            </w:pPr>
            <w:r>
              <w:t>(дата)</w:t>
            </w:r>
          </w:p>
        </w:tc>
        <w:tc>
          <w:tcPr>
            <w:tcW w:w="6485" w:type="dxa"/>
            <w:gridSpan w:val="5"/>
          </w:tcPr>
          <w:p w:rsidR="00261E72" w:rsidRDefault="00261E72">
            <w:pPr>
              <w:spacing w:line="280" w:lineRule="auto"/>
              <w:ind w:left="-108"/>
              <w:jc w:val="center"/>
            </w:pPr>
          </w:p>
        </w:tc>
      </w:tr>
      <w:tr w:rsidR="00261E72">
        <w:tc>
          <w:tcPr>
            <w:tcW w:w="5920" w:type="dxa"/>
            <w:gridSpan w:val="5"/>
          </w:tcPr>
          <w:p w:rsidR="00261E72" w:rsidRDefault="00261E72">
            <w:pPr>
              <w:spacing w:line="280" w:lineRule="auto"/>
              <w:ind w:left="-142" w:right="-108" w:firstLine="142"/>
              <w:jc w:val="both"/>
              <w:rPr>
                <w:sz w:val="26"/>
                <w:szCs w:val="26"/>
              </w:rPr>
            </w:pPr>
          </w:p>
        </w:tc>
        <w:tc>
          <w:tcPr>
            <w:tcW w:w="1134" w:type="dxa"/>
          </w:tcPr>
          <w:p w:rsidR="00261E72" w:rsidRDefault="00261E72">
            <w:pPr>
              <w:spacing w:line="280" w:lineRule="auto"/>
              <w:jc w:val="both"/>
              <w:rPr>
                <w:sz w:val="26"/>
                <w:szCs w:val="26"/>
              </w:rPr>
            </w:pPr>
            <w:r>
              <w:rPr>
                <w:sz w:val="26"/>
                <w:szCs w:val="26"/>
              </w:rPr>
              <w:t>в сумме</w:t>
            </w:r>
          </w:p>
        </w:tc>
        <w:tc>
          <w:tcPr>
            <w:tcW w:w="2516" w:type="dxa"/>
            <w:tcBorders>
              <w:bottom w:val="single" w:sz="6" w:space="0" w:color="auto"/>
            </w:tcBorders>
          </w:tcPr>
          <w:p w:rsidR="00261E72" w:rsidRDefault="00261E72">
            <w:pPr>
              <w:spacing w:line="280" w:lineRule="auto"/>
              <w:ind w:left="-108"/>
              <w:jc w:val="both"/>
              <w:rPr>
                <w:sz w:val="26"/>
                <w:szCs w:val="26"/>
              </w:rPr>
            </w:pPr>
          </w:p>
        </w:tc>
      </w:tr>
      <w:tr w:rsidR="00261E72">
        <w:tc>
          <w:tcPr>
            <w:tcW w:w="5920" w:type="dxa"/>
            <w:gridSpan w:val="5"/>
            <w:tcBorders>
              <w:top w:val="single" w:sz="6" w:space="0" w:color="auto"/>
            </w:tcBorders>
          </w:tcPr>
          <w:p w:rsidR="00261E72" w:rsidRDefault="00261E72">
            <w:pPr>
              <w:spacing w:line="280" w:lineRule="auto"/>
              <w:ind w:left="-142" w:right="-108" w:firstLine="142"/>
              <w:jc w:val="both"/>
              <w:rPr>
                <w:sz w:val="26"/>
                <w:szCs w:val="26"/>
              </w:rPr>
            </w:pPr>
          </w:p>
        </w:tc>
        <w:tc>
          <w:tcPr>
            <w:tcW w:w="1134" w:type="dxa"/>
          </w:tcPr>
          <w:p w:rsidR="00261E72" w:rsidRDefault="00261E72">
            <w:pPr>
              <w:spacing w:line="280" w:lineRule="auto"/>
              <w:jc w:val="both"/>
              <w:rPr>
                <w:sz w:val="26"/>
                <w:szCs w:val="26"/>
              </w:rPr>
            </w:pPr>
          </w:p>
        </w:tc>
        <w:tc>
          <w:tcPr>
            <w:tcW w:w="2516" w:type="dxa"/>
          </w:tcPr>
          <w:p w:rsidR="00261E72" w:rsidRDefault="00261E72">
            <w:pPr>
              <w:spacing w:line="280" w:lineRule="auto"/>
              <w:ind w:left="-108"/>
              <w:jc w:val="both"/>
              <w:rPr>
                <w:sz w:val="26"/>
                <w:szCs w:val="26"/>
              </w:rPr>
            </w:pPr>
          </w:p>
        </w:tc>
      </w:tr>
      <w:tr w:rsidR="00261E72">
        <w:tc>
          <w:tcPr>
            <w:tcW w:w="3085" w:type="dxa"/>
            <w:gridSpan w:val="2"/>
          </w:tcPr>
          <w:p w:rsidR="00261E72" w:rsidRDefault="00261E72">
            <w:pPr>
              <w:spacing w:line="280" w:lineRule="auto"/>
              <w:ind w:firstLine="426"/>
              <w:jc w:val="both"/>
              <w:rPr>
                <w:sz w:val="26"/>
                <w:szCs w:val="26"/>
              </w:rPr>
            </w:pPr>
            <w:r>
              <w:rPr>
                <w:sz w:val="26"/>
                <w:szCs w:val="26"/>
              </w:rPr>
              <w:t>Расчетный счет №</w:t>
            </w:r>
          </w:p>
        </w:tc>
        <w:tc>
          <w:tcPr>
            <w:tcW w:w="6485" w:type="dxa"/>
            <w:gridSpan w:val="5"/>
            <w:tcBorders>
              <w:bottom w:val="single" w:sz="6" w:space="0" w:color="auto"/>
            </w:tcBorders>
          </w:tcPr>
          <w:p w:rsidR="00261E72" w:rsidRDefault="00261E72">
            <w:pPr>
              <w:spacing w:line="280" w:lineRule="auto"/>
              <w:ind w:firstLine="34"/>
              <w:jc w:val="both"/>
              <w:rPr>
                <w:sz w:val="26"/>
                <w:szCs w:val="26"/>
              </w:rPr>
            </w:pPr>
          </w:p>
        </w:tc>
      </w:tr>
      <w:tr w:rsidR="00261E72">
        <w:tc>
          <w:tcPr>
            <w:tcW w:w="9570" w:type="dxa"/>
            <w:gridSpan w:val="7"/>
            <w:tcBorders>
              <w:bottom w:val="single" w:sz="6" w:space="0" w:color="auto"/>
            </w:tcBorders>
          </w:tcPr>
          <w:p w:rsidR="00261E72" w:rsidRDefault="00261E72">
            <w:pPr>
              <w:spacing w:line="280" w:lineRule="auto"/>
              <w:ind w:firstLine="34"/>
              <w:jc w:val="both"/>
              <w:rPr>
                <w:sz w:val="26"/>
                <w:szCs w:val="26"/>
              </w:rPr>
            </w:pPr>
          </w:p>
        </w:tc>
      </w:tr>
      <w:tr w:rsidR="00261E72">
        <w:tc>
          <w:tcPr>
            <w:tcW w:w="9570" w:type="dxa"/>
            <w:gridSpan w:val="7"/>
          </w:tcPr>
          <w:p w:rsidR="00261E72" w:rsidRDefault="00261E72">
            <w:pPr>
              <w:spacing w:line="280" w:lineRule="auto"/>
              <w:ind w:firstLine="567"/>
              <w:jc w:val="both"/>
              <w:rPr>
                <w:sz w:val="26"/>
                <w:szCs w:val="26"/>
              </w:rPr>
            </w:pPr>
            <w:r>
              <w:rPr>
                <w:sz w:val="26"/>
                <w:szCs w:val="26"/>
              </w:rPr>
              <w:t>При неуплате указанных заемщиков по выданным им обязательствам, гарантируем банку погашение кредита за счет наших средств.</w:t>
            </w:r>
          </w:p>
          <w:p w:rsidR="00261E72" w:rsidRDefault="00261E72">
            <w:pPr>
              <w:spacing w:line="280" w:lineRule="auto"/>
              <w:ind w:right="-1093" w:firstLine="567"/>
              <w:jc w:val="both"/>
              <w:rPr>
                <w:sz w:val="26"/>
                <w:szCs w:val="26"/>
              </w:rPr>
            </w:pPr>
            <w:r>
              <w:rPr>
                <w:sz w:val="26"/>
                <w:szCs w:val="26"/>
              </w:rPr>
              <w:t>Действие гарантии прекращается после погашения соответствующих ссуд.</w:t>
            </w:r>
          </w:p>
        </w:tc>
      </w:tr>
      <w:tr w:rsidR="00261E72">
        <w:trPr>
          <w:trHeight w:val="250"/>
        </w:trPr>
        <w:tc>
          <w:tcPr>
            <w:tcW w:w="4361" w:type="dxa"/>
            <w:gridSpan w:val="4"/>
          </w:tcPr>
          <w:p w:rsidR="00261E72" w:rsidRDefault="00261E72">
            <w:pPr>
              <w:spacing w:line="280" w:lineRule="auto"/>
              <w:ind w:firstLine="567"/>
              <w:jc w:val="both"/>
              <w:rPr>
                <w:sz w:val="26"/>
                <w:szCs w:val="26"/>
              </w:rPr>
            </w:pPr>
            <w:r>
              <w:rPr>
                <w:sz w:val="26"/>
                <w:szCs w:val="26"/>
              </w:rPr>
              <w:t>Предельный срок гарантии до</w:t>
            </w:r>
          </w:p>
        </w:tc>
        <w:tc>
          <w:tcPr>
            <w:tcW w:w="5209" w:type="dxa"/>
            <w:gridSpan w:val="3"/>
            <w:tcBorders>
              <w:bottom w:val="single" w:sz="6" w:space="0" w:color="auto"/>
            </w:tcBorders>
          </w:tcPr>
          <w:p w:rsidR="00261E72" w:rsidRDefault="00261E72">
            <w:pPr>
              <w:spacing w:line="280" w:lineRule="auto"/>
              <w:ind w:firstLine="34"/>
              <w:jc w:val="both"/>
              <w:rPr>
                <w:sz w:val="26"/>
                <w:szCs w:val="26"/>
              </w:rPr>
            </w:pPr>
          </w:p>
        </w:tc>
      </w:tr>
      <w:tr w:rsidR="00261E72">
        <w:trPr>
          <w:trHeight w:val="250"/>
        </w:trPr>
        <w:tc>
          <w:tcPr>
            <w:tcW w:w="4361" w:type="dxa"/>
            <w:gridSpan w:val="4"/>
          </w:tcPr>
          <w:p w:rsidR="00261E72" w:rsidRDefault="00261E72">
            <w:pPr>
              <w:spacing w:line="280" w:lineRule="auto"/>
              <w:ind w:firstLine="567"/>
              <w:jc w:val="both"/>
            </w:pPr>
          </w:p>
        </w:tc>
        <w:tc>
          <w:tcPr>
            <w:tcW w:w="5209" w:type="dxa"/>
            <w:gridSpan w:val="3"/>
          </w:tcPr>
          <w:p w:rsidR="00261E72" w:rsidRDefault="00261E72">
            <w:pPr>
              <w:spacing w:line="280" w:lineRule="auto"/>
              <w:ind w:firstLine="34"/>
              <w:jc w:val="center"/>
            </w:pPr>
            <w:r>
              <w:t>(дата)</w:t>
            </w:r>
          </w:p>
        </w:tc>
      </w:tr>
      <w:tr w:rsidR="00261E72">
        <w:tc>
          <w:tcPr>
            <w:tcW w:w="4219" w:type="dxa"/>
            <w:gridSpan w:val="3"/>
          </w:tcPr>
          <w:p w:rsidR="00261E72" w:rsidRDefault="00261E72">
            <w:pPr>
              <w:spacing w:line="280" w:lineRule="auto"/>
              <w:jc w:val="both"/>
              <w:rPr>
                <w:sz w:val="26"/>
                <w:szCs w:val="26"/>
              </w:rPr>
            </w:pPr>
            <w:r>
              <w:rPr>
                <w:sz w:val="26"/>
                <w:szCs w:val="26"/>
              </w:rPr>
              <w:t>Руководитель организации</w:t>
            </w:r>
          </w:p>
        </w:tc>
        <w:tc>
          <w:tcPr>
            <w:tcW w:w="5351" w:type="dxa"/>
            <w:gridSpan w:val="4"/>
          </w:tcPr>
          <w:p w:rsidR="00261E72" w:rsidRDefault="00261E72">
            <w:pPr>
              <w:spacing w:line="280" w:lineRule="auto"/>
              <w:ind w:firstLine="34"/>
              <w:jc w:val="both"/>
              <w:rPr>
                <w:sz w:val="26"/>
                <w:szCs w:val="26"/>
              </w:rPr>
            </w:pPr>
          </w:p>
        </w:tc>
      </w:tr>
      <w:tr w:rsidR="00261E72">
        <w:tc>
          <w:tcPr>
            <w:tcW w:w="4219" w:type="dxa"/>
            <w:gridSpan w:val="3"/>
          </w:tcPr>
          <w:p w:rsidR="00261E72" w:rsidRDefault="00261E72">
            <w:pPr>
              <w:spacing w:line="280" w:lineRule="auto"/>
              <w:jc w:val="both"/>
            </w:pPr>
          </w:p>
        </w:tc>
        <w:tc>
          <w:tcPr>
            <w:tcW w:w="5351" w:type="dxa"/>
            <w:gridSpan w:val="4"/>
            <w:tcBorders>
              <w:top w:val="single" w:sz="6" w:space="0" w:color="auto"/>
            </w:tcBorders>
          </w:tcPr>
          <w:p w:rsidR="00261E72" w:rsidRDefault="00261E72">
            <w:pPr>
              <w:spacing w:line="280" w:lineRule="auto"/>
              <w:ind w:firstLine="34"/>
              <w:jc w:val="center"/>
            </w:pPr>
            <w:r>
              <w:t>(Ф.И.О., подпись)</w:t>
            </w:r>
          </w:p>
        </w:tc>
      </w:tr>
      <w:tr w:rsidR="00261E72">
        <w:tc>
          <w:tcPr>
            <w:tcW w:w="4219" w:type="dxa"/>
            <w:gridSpan w:val="3"/>
          </w:tcPr>
          <w:p w:rsidR="00261E72" w:rsidRDefault="00261E72">
            <w:pPr>
              <w:spacing w:line="280" w:lineRule="auto"/>
              <w:jc w:val="both"/>
              <w:rPr>
                <w:sz w:val="26"/>
                <w:szCs w:val="26"/>
              </w:rPr>
            </w:pPr>
            <w:r>
              <w:rPr>
                <w:sz w:val="26"/>
                <w:szCs w:val="26"/>
              </w:rPr>
              <w:t>Главный  бухгалтер</w:t>
            </w:r>
          </w:p>
        </w:tc>
        <w:tc>
          <w:tcPr>
            <w:tcW w:w="5351" w:type="dxa"/>
            <w:gridSpan w:val="4"/>
            <w:tcBorders>
              <w:bottom w:val="single" w:sz="6" w:space="0" w:color="auto"/>
            </w:tcBorders>
          </w:tcPr>
          <w:p w:rsidR="00261E72" w:rsidRDefault="00261E72">
            <w:pPr>
              <w:spacing w:line="280" w:lineRule="auto"/>
              <w:ind w:firstLine="34"/>
              <w:jc w:val="both"/>
              <w:rPr>
                <w:sz w:val="26"/>
                <w:szCs w:val="26"/>
              </w:rPr>
            </w:pPr>
          </w:p>
        </w:tc>
      </w:tr>
      <w:tr w:rsidR="00261E72">
        <w:tc>
          <w:tcPr>
            <w:tcW w:w="4219" w:type="dxa"/>
            <w:gridSpan w:val="3"/>
          </w:tcPr>
          <w:p w:rsidR="00261E72" w:rsidRDefault="00261E72">
            <w:pPr>
              <w:spacing w:line="280" w:lineRule="auto"/>
              <w:jc w:val="both"/>
            </w:pPr>
          </w:p>
        </w:tc>
        <w:tc>
          <w:tcPr>
            <w:tcW w:w="5351" w:type="dxa"/>
            <w:gridSpan w:val="4"/>
            <w:tcBorders>
              <w:top w:val="single" w:sz="6" w:space="0" w:color="auto"/>
            </w:tcBorders>
          </w:tcPr>
          <w:p w:rsidR="00261E72" w:rsidRDefault="00261E72">
            <w:pPr>
              <w:spacing w:line="280" w:lineRule="auto"/>
              <w:ind w:firstLine="34"/>
              <w:jc w:val="center"/>
            </w:pPr>
            <w:r>
              <w:t>(Ф.И.О., подпись)</w:t>
            </w:r>
          </w:p>
        </w:tc>
      </w:tr>
      <w:tr w:rsidR="00261E72">
        <w:trPr>
          <w:trHeight w:val="413"/>
        </w:trPr>
        <w:tc>
          <w:tcPr>
            <w:tcW w:w="4219" w:type="dxa"/>
            <w:gridSpan w:val="3"/>
          </w:tcPr>
          <w:p w:rsidR="00261E72" w:rsidRDefault="00261E72">
            <w:pPr>
              <w:spacing w:line="280" w:lineRule="auto"/>
              <w:jc w:val="both"/>
            </w:pPr>
          </w:p>
        </w:tc>
        <w:tc>
          <w:tcPr>
            <w:tcW w:w="5351" w:type="dxa"/>
            <w:gridSpan w:val="4"/>
          </w:tcPr>
          <w:p w:rsidR="00261E72" w:rsidRDefault="00261E72">
            <w:pPr>
              <w:spacing w:line="280" w:lineRule="auto"/>
              <w:ind w:firstLine="34"/>
              <w:jc w:val="center"/>
            </w:pPr>
          </w:p>
        </w:tc>
      </w:tr>
      <w:tr w:rsidR="00261E72">
        <w:trPr>
          <w:gridAfter w:val="4"/>
          <w:wAfter w:w="5352" w:type="dxa"/>
        </w:trPr>
        <w:tc>
          <w:tcPr>
            <w:tcW w:w="1101" w:type="dxa"/>
          </w:tcPr>
          <w:p w:rsidR="00261E72" w:rsidRDefault="00261E72">
            <w:pPr>
              <w:spacing w:line="280" w:lineRule="auto"/>
              <w:jc w:val="both"/>
              <w:rPr>
                <w:sz w:val="26"/>
                <w:szCs w:val="26"/>
              </w:rPr>
            </w:pPr>
            <w:r>
              <w:rPr>
                <w:sz w:val="26"/>
                <w:szCs w:val="26"/>
              </w:rPr>
              <w:t>Дата</w:t>
            </w:r>
          </w:p>
        </w:tc>
        <w:tc>
          <w:tcPr>
            <w:tcW w:w="3118" w:type="dxa"/>
            <w:gridSpan w:val="2"/>
            <w:tcBorders>
              <w:bottom w:val="single" w:sz="6" w:space="0" w:color="auto"/>
            </w:tcBorders>
          </w:tcPr>
          <w:p w:rsidR="00261E72" w:rsidRDefault="00261E72">
            <w:pPr>
              <w:spacing w:line="280" w:lineRule="auto"/>
              <w:ind w:firstLine="34"/>
              <w:jc w:val="both"/>
              <w:rPr>
                <w:sz w:val="26"/>
                <w:szCs w:val="26"/>
              </w:rPr>
            </w:pPr>
          </w:p>
        </w:tc>
      </w:tr>
    </w:tbl>
    <w:p w:rsidR="00261E72" w:rsidRDefault="00261E72">
      <w:pPr>
        <w:spacing w:line="280" w:lineRule="auto"/>
        <w:ind w:firstLine="567"/>
        <w:jc w:val="both"/>
        <w:rPr>
          <w:sz w:val="26"/>
          <w:szCs w:val="26"/>
        </w:rPr>
      </w:pPr>
    </w:p>
    <w:p w:rsidR="00261E72" w:rsidRDefault="00261E72">
      <w:pPr>
        <w:ind w:right="-426"/>
        <w:jc w:val="both"/>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widowControl w:val="0"/>
        <w:spacing w:line="280" w:lineRule="auto"/>
        <w:ind w:right="62"/>
        <w:jc w:val="center"/>
        <w:rPr>
          <w:b/>
          <w:bCs/>
          <w:sz w:val="28"/>
          <w:szCs w:val="28"/>
        </w:rPr>
      </w:pPr>
      <w:r>
        <w:rPr>
          <w:b/>
          <w:bCs/>
          <w:sz w:val="28"/>
          <w:szCs w:val="28"/>
        </w:rPr>
        <w:t>Поручительство</w:t>
      </w:r>
    </w:p>
    <w:p w:rsidR="00261E72" w:rsidRDefault="00261E72">
      <w:pPr>
        <w:widowControl w:val="0"/>
        <w:spacing w:line="280" w:lineRule="auto"/>
        <w:ind w:right="62"/>
        <w:jc w:val="both"/>
        <w:rPr>
          <w:b/>
          <w:bCs/>
          <w:sz w:val="26"/>
          <w:szCs w:val="26"/>
        </w:rPr>
      </w:pPr>
    </w:p>
    <w:tbl>
      <w:tblPr>
        <w:tblW w:w="0" w:type="auto"/>
        <w:tblInd w:w="1985" w:type="dxa"/>
        <w:tblLayout w:type="fixed"/>
        <w:tblLook w:val="0000" w:firstRow="0" w:lastRow="0" w:firstColumn="0" w:lastColumn="0" w:noHBand="0" w:noVBand="0"/>
      </w:tblPr>
      <w:tblGrid>
        <w:gridCol w:w="5386"/>
      </w:tblGrid>
      <w:tr w:rsidR="00261E72">
        <w:tc>
          <w:tcPr>
            <w:tcW w:w="5386" w:type="dxa"/>
            <w:tcBorders>
              <w:bottom w:val="single" w:sz="6" w:space="0" w:color="auto"/>
            </w:tcBorders>
          </w:tcPr>
          <w:p w:rsidR="00261E72" w:rsidRDefault="00261E72">
            <w:pPr>
              <w:widowControl w:val="0"/>
              <w:ind w:right="62"/>
              <w:jc w:val="center"/>
              <w:rPr>
                <w:b/>
                <w:bCs/>
                <w:sz w:val="26"/>
                <w:szCs w:val="26"/>
              </w:rPr>
            </w:pPr>
          </w:p>
        </w:tc>
      </w:tr>
      <w:tr w:rsidR="00261E72">
        <w:trPr>
          <w:trHeight w:val="545"/>
        </w:trPr>
        <w:tc>
          <w:tcPr>
            <w:tcW w:w="5386" w:type="dxa"/>
          </w:tcPr>
          <w:p w:rsidR="00261E72" w:rsidRDefault="00261E72">
            <w:pPr>
              <w:widowControl w:val="0"/>
              <w:ind w:right="62"/>
              <w:jc w:val="center"/>
            </w:pPr>
            <w:r>
              <w:t>(наименование организации поручителя)</w:t>
            </w:r>
          </w:p>
        </w:tc>
      </w:tr>
      <w:tr w:rsidR="00261E72">
        <w:tc>
          <w:tcPr>
            <w:tcW w:w="5386" w:type="dxa"/>
          </w:tcPr>
          <w:p w:rsidR="00261E72" w:rsidRDefault="00261E72">
            <w:pPr>
              <w:widowControl w:val="0"/>
              <w:ind w:right="62"/>
              <w:jc w:val="center"/>
              <w:rPr>
                <w:b/>
                <w:bCs/>
                <w:i/>
                <w:iCs/>
                <w:sz w:val="26"/>
                <w:szCs w:val="26"/>
              </w:rPr>
            </w:pPr>
          </w:p>
        </w:tc>
      </w:tr>
      <w:tr w:rsidR="00261E72">
        <w:trPr>
          <w:trHeight w:val="524"/>
        </w:trPr>
        <w:tc>
          <w:tcPr>
            <w:tcW w:w="5386" w:type="dxa"/>
            <w:tcBorders>
              <w:top w:val="single" w:sz="6" w:space="0" w:color="auto"/>
            </w:tcBorders>
          </w:tcPr>
          <w:p w:rsidR="00261E72" w:rsidRDefault="00261E72">
            <w:pPr>
              <w:widowControl w:val="0"/>
              <w:ind w:right="62"/>
              <w:jc w:val="center"/>
              <w:rPr>
                <w:i/>
                <w:iCs/>
              </w:rPr>
            </w:pPr>
            <w:r>
              <w:t>(наименование учреждения банка-поручителя)</w:t>
            </w:r>
          </w:p>
        </w:tc>
      </w:tr>
      <w:tr w:rsidR="00261E72">
        <w:tc>
          <w:tcPr>
            <w:tcW w:w="5386" w:type="dxa"/>
            <w:tcBorders>
              <w:bottom w:val="single" w:sz="6" w:space="0" w:color="auto"/>
            </w:tcBorders>
          </w:tcPr>
          <w:p w:rsidR="00261E72" w:rsidRDefault="00261E72">
            <w:pPr>
              <w:widowControl w:val="0"/>
              <w:ind w:right="62"/>
              <w:jc w:val="center"/>
              <w:rPr>
                <w:b/>
                <w:bCs/>
                <w:i/>
                <w:iCs/>
                <w:sz w:val="26"/>
                <w:szCs w:val="26"/>
              </w:rPr>
            </w:pPr>
          </w:p>
        </w:tc>
      </w:tr>
      <w:tr w:rsidR="00261E72">
        <w:tc>
          <w:tcPr>
            <w:tcW w:w="5386" w:type="dxa"/>
            <w:tcBorders>
              <w:top w:val="single" w:sz="6" w:space="0" w:color="auto"/>
            </w:tcBorders>
          </w:tcPr>
          <w:p w:rsidR="00261E72" w:rsidRDefault="00261E72">
            <w:pPr>
              <w:widowControl w:val="0"/>
              <w:ind w:right="62"/>
              <w:jc w:val="center"/>
              <w:rPr>
                <w:i/>
                <w:iCs/>
              </w:rPr>
            </w:pPr>
            <w:r>
              <w:t>(наименование учреждения банка-ссудозаемщика)</w:t>
            </w:r>
          </w:p>
        </w:tc>
      </w:tr>
    </w:tbl>
    <w:p w:rsidR="00261E72" w:rsidRDefault="00261E72">
      <w:pPr>
        <w:widowControl w:val="0"/>
        <w:spacing w:line="280" w:lineRule="auto"/>
        <w:ind w:right="62"/>
        <w:jc w:val="both"/>
        <w:rPr>
          <w:b/>
          <w:bCs/>
          <w:sz w:val="26"/>
          <w:szCs w:val="26"/>
        </w:rPr>
      </w:pPr>
    </w:p>
    <w:tbl>
      <w:tblPr>
        <w:tblW w:w="0" w:type="auto"/>
        <w:tblInd w:w="-108" w:type="dxa"/>
        <w:tblLayout w:type="fixed"/>
        <w:tblLook w:val="0000" w:firstRow="0" w:lastRow="0" w:firstColumn="0" w:lastColumn="0" w:noHBand="0" w:noVBand="0"/>
      </w:tblPr>
      <w:tblGrid>
        <w:gridCol w:w="675"/>
        <w:gridCol w:w="142"/>
        <w:gridCol w:w="425"/>
        <w:gridCol w:w="1701"/>
        <w:gridCol w:w="426"/>
        <w:gridCol w:w="1275"/>
        <w:gridCol w:w="426"/>
        <w:gridCol w:w="2268"/>
        <w:gridCol w:w="2232"/>
      </w:tblGrid>
      <w:tr w:rsidR="00261E72">
        <w:tc>
          <w:tcPr>
            <w:tcW w:w="5070" w:type="dxa"/>
            <w:gridSpan w:val="7"/>
          </w:tcPr>
          <w:p w:rsidR="00261E72" w:rsidRDefault="00261E72">
            <w:pPr>
              <w:widowControl w:val="0"/>
              <w:spacing w:line="280" w:lineRule="auto"/>
              <w:ind w:right="62" w:firstLine="426"/>
              <w:jc w:val="both"/>
              <w:rPr>
                <w:b/>
                <w:bCs/>
                <w:sz w:val="26"/>
                <w:szCs w:val="26"/>
              </w:rPr>
            </w:pPr>
            <w:r>
              <w:rPr>
                <w:sz w:val="26"/>
                <w:szCs w:val="26"/>
              </w:rPr>
              <w:t>Подписанием настоящего документа</w:t>
            </w:r>
          </w:p>
        </w:tc>
        <w:tc>
          <w:tcPr>
            <w:tcW w:w="4500" w:type="dxa"/>
            <w:gridSpan w:val="2"/>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Pr>
          <w:p w:rsidR="00261E72" w:rsidRDefault="00261E72">
            <w:pPr>
              <w:widowControl w:val="0"/>
              <w:spacing w:line="280" w:lineRule="auto"/>
              <w:ind w:right="62"/>
              <w:jc w:val="both"/>
              <w:rPr>
                <w:b/>
                <w:bCs/>
                <w:sz w:val="26"/>
                <w:szCs w:val="26"/>
              </w:rPr>
            </w:pPr>
          </w:p>
        </w:tc>
      </w:tr>
      <w:tr w:rsidR="00261E72">
        <w:tc>
          <w:tcPr>
            <w:tcW w:w="9570" w:type="dxa"/>
            <w:gridSpan w:val="9"/>
            <w:tcBorders>
              <w:top w:val="single" w:sz="6" w:space="0" w:color="auto"/>
            </w:tcBorders>
          </w:tcPr>
          <w:p w:rsidR="00261E72" w:rsidRDefault="00261E72">
            <w:pPr>
              <w:widowControl w:val="0"/>
              <w:spacing w:line="280" w:lineRule="auto"/>
              <w:ind w:right="62"/>
              <w:jc w:val="center"/>
            </w:pPr>
            <w:r>
              <w:t>(наименование организации поручителя)</w:t>
            </w:r>
          </w:p>
        </w:tc>
      </w:tr>
      <w:tr w:rsidR="00261E72">
        <w:tc>
          <w:tcPr>
            <w:tcW w:w="7338" w:type="dxa"/>
            <w:gridSpan w:val="8"/>
          </w:tcPr>
          <w:p w:rsidR="00261E72" w:rsidRDefault="00261E72">
            <w:pPr>
              <w:widowControl w:val="0"/>
              <w:spacing w:line="280" w:lineRule="auto"/>
              <w:ind w:right="62"/>
              <w:jc w:val="both"/>
              <w:rPr>
                <w:b/>
                <w:bCs/>
                <w:sz w:val="26"/>
                <w:szCs w:val="26"/>
              </w:rPr>
            </w:pPr>
            <w:r>
              <w:rPr>
                <w:sz w:val="26"/>
                <w:szCs w:val="26"/>
              </w:rPr>
              <w:t>берет на себя обязательство поручителя по ссуде, выданной</w:t>
            </w:r>
          </w:p>
        </w:tc>
        <w:tc>
          <w:tcPr>
            <w:tcW w:w="2232" w:type="dxa"/>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Borders>
              <w:top w:val="single" w:sz="6" w:space="0" w:color="auto"/>
            </w:tcBorders>
          </w:tcPr>
          <w:p w:rsidR="00261E72" w:rsidRDefault="00261E72">
            <w:pPr>
              <w:widowControl w:val="0"/>
              <w:ind w:right="62"/>
              <w:jc w:val="center"/>
              <w:rPr>
                <w:i/>
                <w:iCs/>
              </w:rPr>
            </w:pPr>
            <w:r>
              <w:t>(наименование учреждения банка-ссудозаемщика)</w:t>
            </w:r>
          </w:p>
        </w:tc>
      </w:tr>
      <w:tr w:rsidR="00261E72">
        <w:tc>
          <w:tcPr>
            <w:tcW w:w="4644" w:type="dxa"/>
            <w:gridSpan w:val="6"/>
          </w:tcPr>
          <w:p w:rsidR="00261E72" w:rsidRDefault="00261E72">
            <w:pPr>
              <w:widowControl w:val="0"/>
              <w:spacing w:line="280" w:lineRule="auto"/>
              <w:ind w:right="62"/>
              <w:jc w:val="both"/>
              <w:rPr>
                <w:b/>
                <w:bCs/>
                <w:sz w:val="26"/>
                <w:szCs w:val="26"/>
              </w:rPr>
            </w:pPr>
            <w:r>
              <w:rPr>
                <w:sz w:val="26"/>
                <w:szCs w:val="26"/>
              </w:rPr>
              <w:t>на покупку оборудования сроком до</w:t>
            </w:r>
          </w:p>
        </w:tc>
        <w:tc>
          <w:tcPr>
            <w:tcW w:w="4926" w:type="dxa"/>
            <w:gridSpan w:val="3"/>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1242" w:type="dxa"/>
            <w:gridSpan w:val="3"/>
          </w:tcPr>
          <w:p w:rsidR="00261E72" w:rsidRDefault="00261E72">
            <w:pPr>
              <w:widowControl w:val="0"/>
              <w:spacing w:line="280" w:lineRule="auto"/>
              <w:ind w:right="62"/>
              <w:jc w:val="both"/>
              <w:rPr>
                <w:sz w:val="26"/>
                <w:szCs w:val="26"/>
              </w:rPr>
            </w:pPr>
            <w:r>
              <w:rPr>
                <w:sz w:val="26"/>
                <w:szCs w:val="26"/>
              </w:rPr>
              <w:t>в сумме</w:t>
            </w:r>
          </w:p>
        </w:tc>
        <w:tc>
          <w:tcPr>
            <w:tcW w:w="8328" w:type="dxa"/>
            <w:gridSpan w:val="6"/>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Pr>
          <w:p w:rsidR="00261E72" w:rsidRDefault="00261E72">
            <w:pPr>
              <w:widowControl w:val="0"/>
              <w:spacing w:line="280" w:lineRule="auto"/>
              <w:ind w:right="62"/>
              <w:jc w:val="both"/>
              <w:rPr>
                <w:sz w:val="26"/>
                <w:szCs w:val="26"/>
              </w:rPr>
            </w:pPr>
            <w:r>
              <w:rPr>
                <w:sz w:val="26"/>
                <w:szCs w:val="26"/>
              </w:rPr>
              <w:t>и процентам по ним.</w:t>
            </w:r>
          </w:p>
        </w:tc>
      </w:tr>
      <w:tr w:rsidR="00261E72">
        <w:tc>
          <w:tcPr>
            <w:tcW w:w="2943" w:type="dxa"/>
            <w:gridSpan w:val="4"/>
          </w:tcPr>
          <w:p w:rsidR="00261E72" w:rsidRDefault="00261E72">
            <w:pPr>
              <w:widowControl w:val="0"/>
              <w:spacing w:line="280" w:lineRule="auto"/>
              <w:ind w:right="62" w:firstLine="426"/>
              <w:jc w:val="both"/>
              <w:rPr>
                <w:b/>
                <w:bCs/>
                <w:sz w:val="26"/>
                <w:szCs w:val="26"/>
              </w:rPr>
            </w:pPr>
            <w:r>
              <w:rPr>
                <w:sz w:val="26"/>
                <w:szCs w:val="26"/>
              </w:rPr>
              <w:t>В случае неуплаты</w:t>
            </w:r>
          </w:p>
        </w:tc>
        <w:tc>
          <w:tcPr>
            <w:tcW w:w="6627" w:type="dxa"/>
            <w:gridSpan w:val="5"/>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Pr>
          <w:p w:rsidR="00261E72" w:rsidRDefault="00261E72">
            <w:pPr>
              <w:widowControl w:val="0"/>
              <w:spacing w:line="280" w:lineRule="auto"/>
              <w:ind w:right="62"/>
              <w:jc w:val="both"/>
              <w:rPr>
                <w:sz w:val="26"/>
                <w:szCs w:val="26"/>
              </w:rPr>
            </w:pPr>
            <w:r>
              <w:rPr>
                <w:sz w:val="26"/>
                <w:szCs w:val="26"/>
              </w:rPr>
              <w:t>без предварительного предупреждения произведет ее погашение с учетом причитающихся процентов с нашего расчетного счета</w:t>
            </w:r>
          </w:p>
        </w:tc>
      </w:tr>
      <w:tr w:rsidR="00261E72">
        <w:tc>
          <w:tcPr>
            <w:tcW w:w="675" w:type="dxa"/>
          </w:tcPr>
          <w:p w:rsidR="00261E72" w:rsidRDefault="00261E72">
            <w:pPr>
              <w:widowControl w:val="0"/>
              <w:spacing w:line="280" w:lineRule="auto"/>
              <w:ind w:right="62"/>
              <w:jc w:val="both"/>
              <w:rPr>
                <w:sz w:val="26"/>
                <w:szCs w:val="26"/>
              </w:rPr>
            </w:pPr>
            <w:r>
              <w:rPr>
                <w:sz w:val="26"/>
                <w:szCs w:val="26"/>
              </w:rPr>
              <w:t>№</w:t>
            </w:r>
          </w:p>
        </w:tc>
        <w:tc>
          <w:tcPr>
            <w:tcW w:w="8895" w:type="dxa"/>
            <w:gridSpan w:val="8"/>
            <w:tcBorders>
              <w:bottom w:val="single" w:sz="6" w:space="0" w:color="auto"/>
            </w:tcBorders>
          </w:tcPr>
          <w:p w:rsidR="00261E72" w:rsidRDefault="00261E72">
            <w:pPr>
              <w:widowControl w:val="0"/>
              <w:spacing w:line="280" w:lineRule="auto"/>
              <w:ind w:right="62"/>
              <w:jc w:val="both"/>
              <w:rPr>
                <w:b/>
                <w:bCs/>
                <w:sz w:val="26"/>
                <w:szCs w:val="26"/>
              </w:rPr>
            </w:pPr>
          </w:p>
        </w:tc>
      </w:tr>
      <w:tr w:rsidR="00261E72">
        <w:tc>
          <w:tcPr>
            <w:tcW w:w="9570" w:type="dxa"/>
            <w:gridSpan w:val="9"/>
          </w:tcPr>
          <w:p w:rsidR="00261E72" w:rsidRDefault="00261E72">
            <w:pPr>
              <w:widowControl w:val="0"/>
              <w:spacing w:line="280" w:lineRule="auto"/>
              <w:ind w:right="62"/>
              <w:jc w:val="both"/>
              <w:rPr>
                <w:sz w:val="26"/>
                <w:szCs w:val="26"/>
              </w:rPr>
            </w:pPr>
            <w:r>
              <w:rPr>
                <w:sz w:val="26"/>
                <w:szCs w:val="26"/>
              </w:rPr>
              <w:t>а в случае недостаточности денежных средств - путем обращения взыскания в установленном порядке на другие ценности</w:t>
            </w:r>
            <w:r>
              <w:rPr>
                <w:noProof/>
                <w:sz w:val="26"/>
                <w:szCs w:val="26"/>
              </w:rPr>
              <w:t>,</w:t>
            </w:r>
            <w:r>
              <w:rPr>
                <w:sz w:val="26"/>
                <w:szCs w:val="26"/>
              </w:rPr>
              <w:t xml:space="preserve"> нам принадлежащие.</w:t>
            </w:r>
          </w:p>
        </w:tc>
      </w:tr>
      <w:tr w:rsidR="00261E72">
        <w:tc>
          <w:tcPr>
            <w:tcW w:w="9570" w:type="dxa"/>
            <w:gridSpan w:val="9"/>
          </w:tcPr>
          <w:p w:rsidR="00261E72" w:rsidRDefault="00261E72">
            <w:pPr>
              <w:widowControl w:val="0"/>
              <w:spacing w:line="280" w:lineRule="auto"/>
              <w:ind w:right="62" w:firstLine="284"/>
              <w:jc w:val="both"/>
              <w:rPr>
                <w:sz w:val="26"/>
                <w:szCs w:val="26"/>
              </w:rPr>
            </w:pPr>
            <w:r>
              <w:rPr>
                <w:sz w:val="26"/>
                <w:szCs w:val="26"/>
              </w:rPr>
              <w:t>Действие поручительства прекращается после погашения указанной ссуды. Действие поручительства прекращается также в том случае, если банк в тече-</w:t>
            </w:r>
          </w:p>
        </w:tc>
      </w:tr>
      <w:tr w:rsidR="00261E72">
        <w:tc>
          <w:tcPr>
            <w:tcW w:w="817" w:type="dxa"/>
            <w:gridSpan w:val="2"/>
          </w:tcPr>
          <w:p w:rsidR="00261E72" w:rsidRDefault="00261E72">
            <w:pPr>
              <w:widowControl w:val="0"/>
              <w:spacing w:line="280" w:lineRule="auto"/>
              <w:ind w:right="62"/>
              <w:jc w:val="both"/>
              <w:rPr>
                <w:sz w:val="26"/>
                <w:szCs w:val="26"/>
              </w:rPr>
            </w:pPr>
            <w:r>
              <w:rPr>
                <w:sz w:val="26"/>
                <w:szCs w:val="26"/>
              </w:rPr>
              <w:t>нии</w:t>
            </w:r>
          </w:p>
        </w:tc>
        <w:tc>
          <w:tcPr>
            <w:tcW w:w="2126" w:type="dxa"/>
            <w:gridSpan w:val="2"/>
            <w:tcBorders>
              <w:bottom w:val="single" w:sz="6" w:space="0" w:color="auto"/>
            </w:tcBorders>
          </w:tcPr>
          <w:p w:rsidR="00261E72" w:rsidRDefault="00261E72">
            <w:pPr>
              <w:widowControl w:val="0"/>
              <w:spacing w:line="280" w:lineRule="auto"/>
              <w:ind w:right="62"/>
              <w:jc w:val="center"/>
              <w:rPr>
                <w:b/>
                <w:bCs/>
                <w:i/>
                <w:iCs/>
                <w:sz w:val="26"/>
                <w:szCs w:val="26"/>
              </w:rPr>
            </w:pPr>
            <w:r>
              <w:rPr>
                <w:b/>
                <w:bCs/>
                <w:i/>
                <w:iCs/>
                <w:sz w:val="26"/>
                <w:szCs w:val="26"/>
              </w:rPr>
              <w:t>трех месяцев</w:t>
            </w:r>
          </w:p>
        </w:tc>
        <w:tc>
          <w:tcPr>
            <w:tcW w:w="6627" w:type="dxa"/>
            <w:gridSpan w:val="5"/>
          </w:tcPr>
          <w:p w:rsidR="00261E72" w:rsidRDefault="00261E72">
            <w:pPr>
              <w:widowControl w:val="0"/>
              <w:spacing w:line="280" w:lineRule="auto"/>
              <w:ind w:right="62"/>
              <w:jc w:val="both"/>
              <w:rPr>
                <w:sz w:val="26"/>
                <w:szCs w:val="26"/>
              </w:rPr>
            </w:pPr>
            <w:r>
              <w:rPr>
                <w:sz w:val="26"/>
                <w:szCs w:val="26"/>
              </w:rPr>
              <w:t>со дня наступления срока обязательства заемщика не</w:t>
            </w:r>
          </w:p>
        </w:tc>
      </w:tr>
      <w:tr w:rsidR="00261E72">
        <w:tc>
          <w:tcPr>
            <w:tcW w:w="9570" w:type="dxa"/>
            <w:gridSpan w:val="9"/>
          </w:tcPr>
          <w:p w:rsidR="00261E72" w:rsidRDefault="00261E72">
            <w:pPr>
              <w:widowControl w:val="0"/>
              <w:spacing w:line="280" w:lineRule="auto"/>
              <w:ind w:right="62"/>
              <w:jc w:val="both"/>
              <w:rPr>
                <w:sz w:val="26"/>
                <w:szCs w:val="26"/>
              </w:rPr>
            </w:pPr>
            <w:r>
              <w:rPr>
                <w:sz w:val="26"/>
                <w:szCs w:val="26"/>
              </w:rPr>
              <w:t>предъявит платеж по данному поручительству.</w:t>
            </w:r>
          </w:p>
        </w:tc>
      </w:tr>
      <w:tr w:rsidR="00261E72">
        <w:tc>
          <w:tcPr>
            <w:tcW w:w="9570" w:type="dxa"/>
            <w:gridSpan w:val="9"/>
          </w:tcPr>
          <w:p w:rsidR="00261E72" w:rsidRDefault="00261E72">
            <w:pPr>
              <w:widowControl w:val="0"/>
              <w:spacing w:line="280" w:lineRule="auto"/>
              <w:ind w:right="62" w:firstLine="426"/>
              <w:jc w:val="both"/>
              <w:rPr>
                <w:sz w:val="26"/>
                <w:szCs w:val="26"/>
              </w:rPr>
            </w:pPr>
          </w:p>
        </w:tc>
      </w:tr>
      <w:tr w:rsidR="00261E72">
        <w:tc>
          <w:tcPr>
            <w:tcW w:w="3369" w:type="dxa"/>
            <w:gridSpan w:val="5"/>
          </w:tcPr>
          <w:p w:rsidR="00261E72" w:rsidRDefault="00261E72">
            <w:pPr>
              <w:widowControl w:val="0"/>
              <w:spacing w:line="280" w:lineRule="auto"/>
              <w:ind w:right="62"/>
              <w:jc w:val="both"/>
              <w:rPr>
                <w:sz w:val="26"/>
                <w:szCs w:val="26"/>
              </w:rPr>
            </w:pPr>
            <w:r>
              <w:rPr>
                <w:sz w:val="26"/>
                <w:szCs w:val="26"/>
              </w:rPr>
              <w:t>Директор</w:t>
            </w:r>
          </w:p>
        </w:tc>
        <w:tc>
          <w:tcPr>
            <w:tcW w:w="6200" w:type="dxa"/>
            <w:gridSpan w:val="4"/>
            <w:tcBorders>
              <w:bottom w:val="single" w:sz="6" w:space="0" w:color="auto"/>
            </w:tcBorders>
          </w:tcPr>
          <w:p w:rsidR="00261E72" w:rsidRDefault="00261E72">
            <w:pPr>
              <w:widowControl w:val="0"/>
              <w:spacing w:line="280" w:lineRule="auto"/>
              <w:ind w:right="62"/>
              <w:jc w:val="both"/>
              <w:rPr>
                <w:sz w:val="26"/>
                <w:szCs w:val="26"/>
              </w:rPr>
            </w:pPr>
          </w:p>
        </w:tc>
      </w:tr>
      <w:tr w:rsidR="00261E72">
        <w:trPr>
          <w:trHeight w:val="465"/>
        </w:trPr>
        <w:tc>
          <w:tcPr>
            <w:tcW w:w="3369" w:type="dxa"/>
            <w:gridSpan w:val="5"/>
          </w:tcPr>
          <w:p w:rsidR="00261E72" w:rsidRDefault="00261E72">
            <w:pPr>
              <w:widowControl w:val="0"/>
              <w:spacing w:line="280" w:lineRule="auto"/>
              <w:ind w:right="62"/>
              <w:jc w:val="both"/>
            </w:pPr>
          </w:p>
        </w:tc>
        <w:tc>
          <w:tcPr>
            <w:tcW w:w="6200" w:type="dxa"/>
            <w:gridSpan w:val="4"/>
          </w:tcPr>
          <w:p w:rsidR="00261E72" w:rsidRDefault="00261E72">
            <w:pPr>
              <w:widowControl w:val="0"/>
              <w:spacing w:line="280" w:lineRule="auto"/>
              <w:ind w:right="62"/>
              <w:jc w:val="center"/>
            </w:pPr>
            <w:r>
              <w:t>(Ф.И.О., подпись)</w:t>
            </w:r>
          </w:p>
        </w:tc>
      </w:tr>
      <w:tr w:rsidR="00261E72">
        <w:tc>
          <w:tcPr>
            <w:tcW w:w="3369" w:type="dxa"/>
            <w:gridSpan w:val="5"/>
          </w:tcPr>
          <w:p w:rsidR="00261E72" w:rsidRDefault="00261E72">
            <w:pPr>
              <w:widowControl w:val="0"/>
              <w:spacing w:line="280" w:lineRule="auto"/>
              <w:ind w:right="62"/>
              <w:jc w:val="both"/>
              <w:rPr>
                <w:sz w:val="26"/>
                <w:szCs w:val="26"/>
              </w:rPr>
            </w:pPr>
            <w:r>
              <w:rPr>
                <w:sz w:val="26"/>
                <w:szCs w:val="26"/>
              </w:rPr>
              <w:t>Главный бухгалтер</w:t>
            </w:r>
          </w:p>
        </w:tc>
        <w:tc>
          <w:tcPr>
            <w:tcW w:w="6200" w:type="dxa"/>
            <w:gridSpan w:val="4"/>
            <w:tcBorders>
              <w:bottom w:val="single" w:sz="6" w:space="0" w:color="auto"/>
            </w:tcBorders>
          </w:tcPr>
          <w:p w:rsidR="00261E72" w:rsidRDefault="00261E72">
            <w:pPr>
              <w:widowControl w:val="0"/>
              <w:spacing w:line="280" w:lineRule="auto"/>
              <w:ind w:right="62"/>
              <w:jc w:val="both"/>
              <w:rPr>
                <w:sz w:val="26"/>
                <w:szCs w:val="26"/>
              </w:rPr>
            </w:pPr>
          </w:p>
        </w:tc>
      </w:tr>
      <w:tr w:rsidR="00261E72">
        <w:tc>
          <w:tcPr>
            <w:tcW w:w="3369" w:type="dxa"/>
            <w:gridSpan w:val="5"/>
          </w:tcPr>
          <w:p w:rsidR="00261E72" w:rsidRDefault="00261E72">
            <w:pPr>
              <w:widowControl w:val="0"/>
              <w:spacing w:line="280" w:lineRule="auto"/>
              <w:ind w:right="62"/>
              <w:jc w:val="both"/>
              <w:rPr>
                <w:sz w:val="26"/>
                <w:szCs w:val="26"/>
              </w:rPr>
            </w:pPr>
          </w:p>
        </w:tc>
        <w:tc>
          <w:tcPr>
            <w:tcW w:w="6200" w:type="dxa"/>
            <w:gridSpan w:val="4"/>
          </w:tcPr>
          <w:p w:rsidR="00261E72" w:rsidRDefault="00261E72">
            <w:pPr>
              <w:widowControl w:val="0"/>
              <w:spacing w:line="280" w:lineRule="auto"/>
              <w:ind w:right="62"/>
              <w:jc w:val="center"/>
            </w:pPr>
            <w:r>
              <w:t>(Ф.И.О., подпись)</w:t>
            </w:r>
          </w:p>
        </w:tc>
      </w:tr>
    </w:tbl>
    <w:p w:rsidR="00261E72" w:rsidRDefault="00261E72">
      <w:pPr>
        <w:widowControl w:val="0"/>
        <w:spacing w:line="280" w:lineRule="auto"/>
        <w:ind w:right="62"/>
        <w:jc w:val="both"/>
        <w:rPr>
          <w:b/>
          <w:bCs/>
          <w:sz w:val="26"/>
          <w:szCs w:val="26"/>
        </w:rPr>
      </w:pPr>
    </w:p>
    <w:p w:rsidR="00261E72" w:rsidRDefault="00261E72">
      <w:pPr>
        <w:widowControl w:val="0"/>
        <w:spacing w:line="280" w:lineRule="auto"/>
        <w:ind w:right="62"/>
        <w:jc w:val="both"/>
        <w:rPr>
          <w:sz w:val="26"/>
          <w:szCs w:val="26"/>
        </w:rPr>
      </w:pPr>
    </w:p>
    <w:p w:rsidR="00261E72" w:rsidRDefault="00261E72">
      <w:pPr>
        <w:widowControl w:val="0"/>
        <w:spacing w:line="280" w:lineRule="auto"/>
        <w:ind w:right="62" w:firstLine="709"/>
        <w:jc w:val="both"/>
        <w:rPr>
          <w:sz w:val="26"/>
          <w:szCs w:val="26"/>
        </w:rPr>
      </w:pPr>
      <w:r>
        <w:rPr>
          <w:sz w:val="26"/>
          <w:szCs w:val="26"/>
        </w:rPr>
        <w:t>М.П.</w:t>
      </w:r>
      <w:r>
        <w:rPr>
          <w:sz w:val="26"/>
          <w:szCs w:val="26"/>
        </w:rPr>
        <w:tab/>
      </w: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pPr>
    </w:p>
    <w:p w:rsidR="00261E72" w:rsidRDefault="00261E72">
      <w:pPr>
        <w:tabs>
          <w:tab w:val="left" w:pos="6946"/>
        </w:tabs>
        <w:spacing w:line="280" w:lineRule="auto"/>
        <w:jc w:val="center"/>
        <w:rPr>
          <w:sz w:val="26"/>
          <w:szCs w:val="26"/>
        </w:rPr>
        <w:sectPr w:rsidR="00261E72">
          <w:pgSz w:w="11906" w:h="16838"/>
          <w:pgMar w:top="851" w:right="991" w:bottom="993" w:left="1560" w:header="720" w:footer="720" w:gutter="0"/>
          <w:cols w:space="720"/>
          <w:titlePg/>
        </w:sectPr>
      </w:pPr>
    </w:p>
    <w:p w:rsidR="00261E72" w:rsidRDefault="00261E72">
      <w:pPr>
        <w:ind w:right="-1235"/>
        <w:jc w:val="center"/>
        <w:rPr>
          <w:b/>
          <w:bCs/>
          <w:sz w:val="28"/>
          <w:szCs w:val="28"/>
        </w:rPr>
      </w:pPr>
      <w:r>
        <w:rPr>
          <w:b/>
          <w:bCs/>
          <w:sz w:val="28"/>
          <w:szCs w:val="28"/>
        </w:rPr>
        <w:t>Кредитная история предприятия</w:t>
      </w:r>
    </w:p>
    <w:p w:rsidR="00261E72" w:rsidRDefault="00261E72">
      <w:pPr>
        <w:ind w:right="-1235"/>
        <w:jc w:val="center"/>
        <w:rPr>
          <w:b/>
          <w:bCs/>
          <w:sz w:val="28"/>
          <w:szCs w:val="28"/>
        </w:rPr>
      </w:pPr>
      <w:r>
        <w:rPr>
          <w:b/>
          <w:bCs/>
          <w:sz w:val="28"/>
          <w:szCs w:val="28"/>
        </w:rPr>
        <w:t>_____________________</w:t>
      </w:r>
    </w:p>
    <w:p w:rsidR="00261E72" w:rsidRDefault="00261E72">
      <w:pPr>
        <w:ind w:right="-1235"/>
        <w:rPr>
          <w:sz w:val="28"/>
          <w:szCs w:val="28"/>
        </w:rPr>
      </w:pPr>
    </w:p>
    <w:p w:rsidR="00261E72" w:rsidRDefault="00261E72">
      <w:pPr>
        <w:ind w:right="-1235"/>
        <w:rPr>
          <w:sz w:val="28"/>
          <w:szCs w:val="28"/>
        </w:rPr>
      </w:pPr>
    </w:p>
    <w:p w:rsidR="00261E72" w:rsidRDefault="00261E72">
      <w:pPr>
        <w:ind w:right="-1235"/>
      </w:pPr>
    </w:p>
    <w:tbl>
      <w:tblPr>
        <w:tblW w:w="0" w:type="auto"/>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850"/>
        <w:gridCol w:w="993"/>
        <w:gridCol w:w="567"/>
        <w:gridCol w:w="1134"/>
        <w:gridCol w:w="1274"/>
        <w:gridCol w:w="1134"/>
        <w:gridCol w:w="1134"/>
        <w:gridCol w:w="1701"/>
        <w:gridCol w:w="1701"/>
        <w:gridCol w:w="1134"/>
        <w:gridCol w:w="851"/>
        <w:gridCol w:w="1984"/>
      </w:tblGrid>
      <w:tr w:rsidR="00261E72">
        <w:tc>
          <w:tcPr>
            <w:tcW w:w="993" w:type="dxa"/>
            <w:tcBorders>
              <w:top w:val="single" w:sz="6" w:space="0" w:color="auto"/>
              <w:bottom w:val="nil"/>
              <w:right w:val="nil"/>
            </w:tcBorders>
          </w:tcPr>
          <w:p w:rsidR="00261E72" w:rsidRDefault="00261E72">
            <w:pPr>
              <w:ind w:right="-108"/>
              <w:jc w:val="center"/>
            </w:pPr>
            <w:r>
              <w:t>Вид</w:t>
            </w:r>
          </w:p>
          <w:p w:rsidR="00261E72" w:rsidRDefault="00261E72">
            <w:pPr>
              <w:ind w:right="-108"/>
              <w:jc w:val="center"/>
            </w:pPr>
            <w:r>
              <w:t>кредита</w:t>
            </w:r>
          </w:p>
        </w:tc>
        <w:tc>
          <w:tcPr>
            <w:tcW w:w="850" w:type="dxa"/>
            <w:tcBorders>
              <w:top w:val="single" w:sz="6" w:space="0" w:color="auto"/>
              <w:left w:val="single" w:sz="6" w:space="0" w:color="auto"/>
              <w:bottom w:val="nil"/>
              <w:right w:val="nil"/>
            </w:tcBorders>
          </w:tcPr>
          <w:p w:rsidR="00261E72" w:rsidRDefault="00261E72">
            <w:pPr>
              <w:ind w:left="-108" w:right="-108"/>
              <w:jc w:val="center"/>
            </w:pPr>
            <w:r>
              <w:t>Дата</w:t>
            </w:r>
          </w:p>
          <w:p w:rsidR="00261E72" w:rsidRDefault="00261E72">
            <w:pPr>
              <w:ind w:left="-108" w:right="-108"/>
              <w:jc w:val="center"/>
            </w:pPr>
            <w:r>
              <w:t>начала</w:t>
            </w:r>
          </w:p>
          <w:p w:rsidR="00261E72" w:rsidRDefault="00261E72">
            <w:pPr>
              <w:ind w:left="-108" w:right="-108"/>
              <w:jc w:val="center"/>
            </w:pPr>
            <w:r>
              <w:t>КД</w:t>
            </w:r>
          </w:p>
        </w:tc>
        <w:tc>
          <w:tcPr>
            <w:tcW w:w="993" w:type="dxa"/>
            <w:tcBorders>
              <w:top w:val="single" w:sz="6" w:space="0" w:color="auto"/>
              <w:left w:val="single" w:sz="6" w:space="0" w:color="auto"/>
              <w:bottom w:val="nil"/>
              <w:right w:val="nil"/>
            </w:tcBorders>
          </w:tcPr>
          <w:p w:rsidR="00261E72" w:rsidRDefault="00261E72">
            <w:pPr>
              <w:ind w:left="-88" w:right="-108"/>
              <w:jc w:val="center"/>
            </w:pPr>
            <w:r>
              <w:t>Дата</w:t>
            </w:r>
          </w:p>
          <w:p w:rsidR="00261E72" w:rsidRDefault="00261E72">
            <w:pPr>
              <w:ind w:left="-88" w:right="-108"/>
              <w:jc w:val="center"/>
            </w:pPr>
            <w:r>
              <w:t>окончания</w:t>
            </w:r>
          </w:p>
          <w:p w:rsidR="00261E72" w:rsidRDefault="00261E72">
            <w:pPr>
              <w:ind w:left="-88" w:right="-108"/>
              <w:jc w:val="center"/>
            </w:pPr>
            <w:r>
              <w:t>КД</w:t>
            </w:r>
          </w:p>
        </w:tc>
        <w:tc>
          <w:tcPr>
            <w:tcW w:w="567" w:type="dxa"/>
            <w:tcBorders>
              <w:top w:val="single" w:sz="6" w:space="0" w:color="auto"/>
              <w:left w:val="single" w:sz="6" w:space="0" w:color="auto"/>
              <w:bottom w:val="nil"/>
              <w:right w:val="nil"/>
            </w:tcBorders>
          </w:tcPr>
          <w:p w:rsidR="00261E72" w:rsidRDefault="00261E72">
            <w:pPr>
              <w:ind w:left="-64" w:right="-108"/>
              <w:jc w:val="center"/>
            </w:pPr>
            <w:r>
              <w:t>№</w:t>
            </w:r>
          </w:p>
          <w:p w:rsidR="00261E72" w:rsidRDefault="00261E72">
            <w:pPr>
              <w:ind w:left="-64" w:right="-108"/>
              <w:jc w:val="center"/>
            </w:pPr>
            <w:r>
              <w:t>КД</w:t>
            </w:r>
          </w:p>
        </w:tc>
        <w:tc>
          <w:tcPr>
            <w:tcW w:w="1134" w:type="dxa"/>
            <w:tcBorders>
              <w:top w:val="single" w:sz="6" w:space="0" w:color="auto"/>
              <w:left w:val="single" w:sz="6" w:space="0" w:color="auto"/>
              <w:bottom w:val="nil"/>
              <w:right w:val="nil"/>
            </w:tcBorders>
          </w:tcPr>
          <w:p w:rsidR="00261E72" w:rsidRDefault="00261E72">
            <w:pPr>
              <w:ind w:left="-108" w:right="-108"/>
              <w:jc w:val="center"/>
            </w:pPr>
            <w:r>
              <w:t>Сумма</w:t>
            </w:r>
          </w:p>
          <w:p w:rsidR="00261E72" w:rsidRDefault="00261E72">
            <w:pPr>
              <w:ind w:left="-108" w:right="-108"/>
              <w:jc w:val="center"/>
            </w:pPr>
            <w:r>
              <w:t>кредита</w:t>
            </w:r>
          </w:p>
          <w:p w:rsidR="00261E72" w:rsidRDefault="00261E72">
            <w:pPr>
              <w:ind w:left="-108" w:right="-108"/>
              <w:jc w:val="center"/>
            </w:pPr>
            <w:r>
              <w:t xml:space="preserve">по </w:t>
            </w:r>
          </w:p>
          <w:p w:rsidR="00261E72" w:rsidRDefault="00261E72">
            <w:pPr>
              <w:ind w:left="-108" w:right="-108"/>
              <w:jc w:val="center"/>
            </w:pPr>
            <w:r>
              <w:t>договору</w:t>
            </w:r>
          </w:p>
        </w:tc>
        <w:tc>
          <w:tcPr>
            <w:tcW w:w="1274" w:type="dxa"/>
            <w:tcBorders>
              <w:top w:val="single" w:sz="6" w:space="0" w:color="auto"/>
              <w:left w:val="single" w:sz="6" w:space="0" w:color="auto"/>
              <w:bottom w:val="nil"/>
              <w:right w:val="nil"/>
            </w:tcBorders>
          </w:tcPr>
          <w:p w:rsidR="00261E72" w:rsidRDefault="00261E72">
            <w:pPr>
              <w:ind w:left="-108" w:right="-70"/>
              <w:jc w:val="center"/>
            </w:pPr>
            <w:r>
              <w:t>Процентная</w:t>
            </w:r>
          </w:p>
          <w:p w:rsidR="00261E72" w:rsidRDefault="00261E72">
            <w:pPr>
              <w:ind w:left="-108" w:right="-70"/>
              <w:jc w:val="center"/>
            </w:pPr>
            <w:r>
              <w:t>ставка</w:t>
            </w: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r>
              <w:t>Порядок</w:t>
            </w:r>
          </w:p>
          <w:p w:rsidR="00261E72" w:rsidRDefault="00261E72">
            <w:pPr>
              <w:ind w:left="-108" w:right="-108"/>
              <w:jc w:val="center"/>
            </w:pPr>
            <w:r>
              <w:t>уплаты</w:t>
            </w:r>
          </w:p>
          <w:p w:rsidR="00261E72" w:rsidRDefault="00261E72">
            <w:pPr>
              <w:ind w:left="-108" w:right="-108"/>
              <w:jc w:val="center"/>
            </w:pPr>
            <w:r>
              <w:t>процентов</w:t>
            </w:r>
          </w:p>
          <w:p w:rsidR="00261E72" w:rsidRDefault="00261E72">
            <w:pPr>
              <w:ind w:left="-108" w:right="-108"/>
              <w:jc w:val="center"/>
            </w:pPr>
          </w:p>
        </w:tc>
        <w:tc>
          <w:tcPr>
            <w:tcW w:w="1134" w:type="dxa"/>
            <w:tcBorders>
              <w:top w:val="single" w:sz="6" w:space="0" w:color="auto"/>
              <w:left w:val="nil"/>
              <w:bottom w:val="nil"/>
              <w:right w:val="nil"/>
            </w:tcBorders>
          </w:tcPr>
          <w:p w:rsidR="00261E72" w:rsidRDefault="00261E72">
            <w:pPr>
              <w:ind w:left="-81" w:right="-117"/>
              <w:jc w:val="center"/>
            </w:pPr>
            <w:r>
              <w:t>Фактич.</w:t>
            </w:r>
          </w:p>
          <w:p w:rsidR="00261E72" w:rsidRDefault="00261E72">
            <w:pPr>
              <w:ind w:left="-81" w:right="-117"/>
              <w:jc w:val="center"/>
            </w:pPr>
            <w:r>
              <w:t>уплата</w:t>
            </w:r>
          </w:p>
          <w:p w:rsidR="00261E72" w:rsidRDefault="00261E72">
            <w:pPr>
              <w:ind w:left="-81" w:right="-117"/>
              <w:jc w:val="center"/>
            </w:pPr>
            <w:r>
              <w:t>процентов</w:t>
            </w:r>
          </w:p>
        </w:tc>
        <w:tc>
          <w:tcPr>
            <w:tcW w:w="1701" w:type="dxa"/>
            <w:tcBorders>
              <w:top w:val="single" w:sz="6" w:space="0" w:color="auto"/>
              <w:left w:val="single" w:sz="6" w:space="0" w:color="auto"/>
              <w:bottom w:val="nil"/>
              <w:right w:val="nil"/>
            </w:tcBorders>
          </w:tcPr>
          <w:p w:rsidR="00261E72" w:rsidRDefault="00261E72">
            <w:pPr>
              <w:pBdr>
                <w:right w:val="single" w:sz="6" w:space="1" w:color="auto"/>
              </w:pBdr>
              <w:ind w:left="-108" w:right="-108"/>
              <w:jc w:val="center"/>
            </w:pPr>
            <w:r>
              <w:t>Обеспечение</w:t>
            </w: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right="-113"/>
              <w:jc w:val="center"/>
            </w:pPr>
            <w:r>
              <w:t>Порядок</w:t>
            </w:r>
          </w:p>
          <w:p w:rsidR="00261E72" w:rsidRDefault="00261E72">
            <w:pPr>
              <w:ind w:left="-159" w:right="-113"/>
              <w:jc w:val="center"/>
            </w:pPr>
            <w:r>
              <w:t>погашения</w:t>
            </w:r>
          </w:p>
          <w:p w:rsidR="00261E72" w:rsidRDefault="00261E72">
            <w:pPr>
              <w:ind w:left="-159" w:right="-113"/>
              <w:jc w:val="center"/>
            </w:pPr>
            <w:r>
              <w:t>кредита</w:t>
            </w:r>
          </w:p>
        </w:tc>
        <w:tc>
          <w:tcPr>
            <w:tcW w:w="1134" w:type="dxa"/>
            <w:tcBorders>
              <w:top w:val="single" w:sz="6" w:space="0" w:color="auto"/>
              <w:left w:val="nil"/>
              <w:bottom w:val="nil"/>
              <w:right w:val="single" w:sz="6" w:space="0" w:color="auto"/>
            </w:tcBorders>
          </w:tcPr>
          <w:p w:rsidR="00261E72" w:rsidRDefault="00261E72">
            <w:pPr>
              <w:ind w:left="-108" w:right="-99"/>
              <w:jc w:val="center"/>
            </w:pPr>
            <w:r>
              <w:t>Просрочка</w:t>
            </w:r>
          </w:p>
          <w:p w:rsidR="00261E72" w:rsidRDefault="00261E72">
            <w:pPr>
              <w:ind w:left="-108" w:right="-99"/>
              <w:jc w:val="center"/>
            </w:pPr>
            <w:r>
              <w:t>сумм основного долга</w:t>
            </w:r>
          </w:p>
        </w:tc>
        <w:tc>
          <w:tcPr>
            <w:tcW w:w="851" w:type="dxa"/>
            <w:tcBorders>
              <w:top w:val="single" w:sz="6" w:space="0" w:color="auto"/>
              <w:left w:val="nil"/>
              <w:bottom w:val="nil"/>
              <w:right w:val="nil"/>
            </w:tcBorders>
          </w:tcPr>
          <w:p w:rsidR="00261E72" w:rsidRDefault="00261E72">
            <w:pPr>
              <w:ind w:left="-117" w:right="-69"/>
              <w:jc w:val="center"/>
            </w:pPr>
            <w:r>
              <w:t>Пролон-гация</w:t>
            </w:r>
          </w:p>
          <w:p w:rsidR="00261E72" w:rsidRDefault="00261E72">
            <w:pPr>
              <w:ind w:left="-117" w:right="-69"/>
              <w:jc w:val="center"/>
            </w:pPr>
            <w:r>
              <w:t>КД</w:t>
            </w:r>
          </w:p>
        </w:tc>
        <w:tc>
          <w:tcPr>
            <w:tcW w:w="1984" w:type="dxa"/>
            <w:tcBorders>
              <w:top w:val="single" w:sz="6" w:space="0" w:color="auto"/>
              <w:left w:val="single" w:sz="6" w:space="0" w:color="auto"/>
              <w:bottom w:val="nil"/>
            </w:tcBorders>
          </w:tcPr>
          <w:p w:rsidR="00261E72" w:rsidRDefault="00261E72">
            <w:pPr>
              <w:ind w:left="-108" w:right="-108" w:firstLine="5"/>
              <w:jc w:val="center"/>
            </w:pPr>
            <w:r>
              <w:t>Примечание</w:t>
            </w:r>
          </w:p>
        </w:tc>
      </w:tr>
      <w:tr w:rsidR="00261E72">
        <w:trPr>
          <w:trHeight w:val="1156"/>
        </w:trPr>
        <w:tc>
          <w:tcPr>
            <w:tcW w:w="993" w:type="dxa"/>
            <w:tcBorders>
              <w:top w:val="single" w:sz="6" w:space="0" w:color="auto"/>
              <w:bottom w:val="nil"/>
              <w:right w:val="single" w:sz="6" w:space="0" w:color="auto"/>
            </w:tcBorders>
          </w:tcPr>
          <w:p w:rsidR="00261E72" w:rsidRDefault="00261E72">
            <w:pPr>
              <w:ind w:right="-108"/>
            </w:pPr>
          </w:p>
        </w:tc>
        <w:tc>
          <w:tcPr>
            <w:tcW w:w="850" w:type="dxa"/>
            <w:tcBorders>
              <w:top w:val="single" w:sz="6" w:space="0" w:color="auto"/>
              <w:left w:val="nil"/>
              <w:bottom w:val="nil"/>
              <w:right w:val="nil"/>
            </w:tcBorders>
          </w:tcPr>
          <w:p w:rsidR="00261E72" w:rsidRDefault="00261E72">
            <w:pPr>
              <w:ind w:left="-108" w:right="-108"/>
              <w:jc w:val="center"/>
            </w:pPr>
          </w:p>
        </w:tc>
        <w:tc>
          <w:tcPr>
            <w:tcW w:w="993" w:type="dxa"/>
            <w:tcBorders>
              <w:top w:val="single" w:sz="6" w:space="0" w:color="auto"/>
              <w:left w:val="single" w:sz="6" w:space="0" w:color="auto"/>
              <w:bottom w:val="nil"/>
              <w:right w:val="single" w:sz="6" w:space="0" w:color="auto"/>
            </w:tcBorders>
          </w:tcPr>
          <w:p w:rsidR="00261E72" w:rsidRDefault="00261E72">
            <w:pPr>
              <w:ind w:left="-88" w:right="-108"/>
              <w:jc w:val="center"/>
            </w:pPr>
          </w:p>
        </w:tc>
        <w:tc>
          <w:tcPr>
            <w:tcW w:w="567" w:type="dxa"/>
            <w:tcBorders>
              <w:top w:val="single" w:sz="6" w:space="0" w:color="auto"/>
              <w:left w:val="nil"/>
              <w:bottom w:val="nil"/>
              <w:right w:val="nil"/>
            </w:tcBorders>
          </w:tcPr>
          <w:p w:rsidR="00261E72" w:rsidRDefault="00261E72">
            <w:pPr>
              <w:ind w:left="-64" w:right="-108"/>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274" w:type="dxa"/>
            <w:tcBorders>
              <w:top w:val="single" w:sz="6" w:space="0" w:color="auto"/>
              <w:left w:val="nil"/>
              <w:bottom w:val="nil"/>
              <w:right w:val="nil"/>
            </w:tcBorders>
          </w:tcPr>
          <w:p w:rsidR="00261E72" w:rsidRDefault="00261E72">
            <w:pPr>
              <w:ind w:left="-108" w:right="-70"/>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134" w:type="dxa"/>
            <w:tcBorders>
              <w:top w:val="single" w:sz="6" w:space="0" w:color="auto"/>
              <w:left w:val="nil"/>
              <w:bottom w:val="nil"/>
              <w:right w:val="nil"/>
            </w:tcBorders>
          </w:tcPr>
          <w:p w:rsidR="00261E72" w:rsidRDefault="00261E72">
            <w:pPr>
              <w:ind w:left="-81" w:right="-117"/>
              <w:jc w:val="center"/>
            </w:pPr>
          </w:p>
        </w:tc>
        <w:tc>
          <w:tcPr>
            <w:tcW w:w="1701"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701" w:type="dxa"/>
            <w:tcBorders>
              <w:top w:val="nil"/>
              <w:left w:val="nil"/>
              <w:bottom w:val="nil"/>
              <w:right w:val="nil"/>
            </w:tcBorders>
          </w:tcPr>
          <w:p w:rsidR="00261E72" w:rsidRDefault="00261E72">
            <w:pPr>
              <w:ind w:left="-159" w:right="-113"/>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p>
        </w:tc>
        <w:tc>
          <w:tcPr>
            <w:tcW w:w="851" w:type="dxa"/>
            <w:tcBorders>
              <w:top w:val="single" w:sz="6" w:space="0" w:color="auto"/>
              <w:left w:val="nil"/>
              <w:bottom w:val="nil"/>
              <w:right w:val="nil"/>
            </w:tcBorders>
          </w:tcPr>
          <w:p w:rsidR="00261E72" w:rsidRDefault="00261E72">
            <w:pPr>
              <w:ind w:left="-117" w:right="-69"/>
              <w:jc w:val="center"/>
            </w:pPr>
          </w:p>
        </w:tc>
        <w:tc>
          <w:tcPr>
            <w:tcW w:w="1984" w:type="dxa"/>
            <w:tcBorders>
              <w:top w:val="single" w:sz="6" w:space="0" w:color="auto"/>
              <w:left w:val="single" w:sz="6" w:space="0" w:color="auto"/>
              <w:bottom w:val="nil"/>
            </w:tcBorders>
          </w:tcPr>
          <w:p w:rsidR="00261E72" w:rsidRDefault="00261E72">
            <w:pPr>
              <w:ind w:left="-108" w:right="-108" w:firstLine="5"/>
              <w:jc w:val="center"/>
            </w:pPr>
          </w:p>
        </w:tc>
      </w:tr>
      <w:tr w:rsidR="00261E72">
        <w:trPr>
          <w:trHeight w:val="1118"/>
        </w:trPr>
        <w:tc>
          <w:tcPr>
            <w:tcW w:w="993" w:type="dxa"/>
            <w:tcBorders>
              <w:top w:val="single" w:sz="6" w:space="0" w:color="auto"/>
              <w:bottom w:val="nil"/>
              <w:right w:val="single" w:sz="6" w:space="0" w:color="auto"/>
            </w:tcBorders>
          </w:tcPr>
          <w:p w:rsidR="00261E72" w:rsidRDefault="00261E72">
            <w:pPr>
              <w:ind w:right="-108"/>
            </w:pPr>
          </w:p>
        </w:tc>
        <w:tc>
          <w:tcPr>
            <w:tcW w:w="850" w:type="dxa"/>
            <w:tcBorders>
              <w:top w:val="single" w:sz="6" w:space="0" w:color="auto"/>
              <w:left w:val="nil"/>
              <w:bottom w:val="nil"/>
              <w:right w:val="nil"/>
            </w:tcBorders>
          </w:tcPr>
          <w:p w:rsidR="00261E72" w:rsidRDefault="00261E72">
            <w:pPr>
              <w:ind w:left="-108" w:right="-108"/>
              <w:jc w:val="center"/>
            </w:pPr>
          </w:p>
        </w:tc>
        <w:tc>
          <w:tcPr>
            <w:tcW w:w="993" w:type="dxa"/>
            <w:tcBorders>
              <w:top w:val="single" w:sz="6" w:space="0" w:color="auto"/>
              <w:left w:val="single" w:sz="6" w:space="0" w:color="auto"/>
              <w:bottom w:val="nil"/>
              <w:right w:val="single" w:sz="6" w:space="0" w:color="auto"/>
            </w:tcBorders>
          </w:tcPr>
          <w:p w:rsidR="00261E72" w:rsidRDefault="00261E72">
            <w:pPr>
              <w:ind w:left="-88" w:right="-108"/>
              <w:jc w:val="center"/>
            </w:pPr>
          </w:p>
        </w:tc>
        <w:tc>
          <w:tcPr>
            <w:tcW w:w="567" w:type="dxa"/>
            <w:tcBorders>
              <w:top w:val="single" w:sz="6" w:space="0" w:color="auto"/>
              <w:left w:val="nil"/>
              <w:bottom w:val="nil"/>
              <w:right w:val="nil"/>
            </w:tcBorders>
          </w:tcPr>
          <w:p w:rsidR="00261E72" w:rsidRDefault="00261E72">
            <w:pPr>
              <w:ind w:left="-64" w:right="-108"/>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274" w:type="dxa"/>
            <w:tcBorders>
              <w:top w:val="single" w:sz="6" w:space="0" w:color="auto"/>
              <w:left w:val="nil"/>
              <w:bottom w:val="nil"/>
              <w:right w:val="nil"/>
            </w:tcBorders>
          </w:tcPr>
          <w:p w:rsidR="00261E72" w:rsidRDefault="00261E72">
            <w:pPr>
              <w:ind w:left="-108" w:right="-70"/>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134" w:type="dxa"/>
            <w:tcBorders>
              <w:top w:val="single" w:sz="6" w:space="0" w:color="auto"/>
              <w:left w:val="nil"/>
              <w:bottom w:val="nil"/>
              <w:right w:val="nil"/>
            </w:tcBorders>
          </w:tcPr>
          <w:p w:rsidR="00261E72" w:rsidRDefault="00261E72">
            <w:pPr>
              <w:ind w:left="-108" w:right="-108"/>
              <w:jc w:val="center"/>
            </w:pPr>
          </w:p>
        </w:tc>
        <w:tc>
          <w:tcPr>
            <w:tcW w:w="1701"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701" w:type="dxa"/>
            <w:tcBorders>
              <w:top w:val="single" w:sz="6" w:space="0" w:color="auto"/>
              <w:left w:val="nil"/>
              <w:bottom w:val="nil"/>
              <w:right w:val="nil"/>
            </w:tcBorders>
          </w:tcPr>
          <w:p w:rsidR="00261E72" w:rsidRDefault="00261E72">
            <w:pPr>
              <w:ind w:left="-159" w:right="-113"/>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p>
        </w:tc>
        <w:tc>
          <w:tcPr>
            <w:tcW w:w="851" w:type="dxa"/>
            <w:tcBorders>
              <w:top w:val="single" w:sz="6" w:space="0" w:color="auto"/>
              <w:left w:val="nil"/>
              <w:bottom w:val="nil"/>
              <w:right w:val="nil"/>
            </w:tcBorders>
          </w:tcPr>
          <w:p w:rsidR="00261E72" w:rsidRDefault="00261E72">
            <w:pPr>
              <w:ind w:left="-117" w:right="-69"/>
              <w:jc w:val="center"/>
            </w:pPr>
          </w:p>
        </w:tc>
        <w:tc>
          <w:tcPr>
            <w:tcW w:w="1984" w:type="dxa"/>
            <w:tcBorders>
              <w:top w:val="single" w:sz="6" w:space="0" w:color="auto"/>
              <w:left w:val="single" w:sz="6" w:space="0" w:color="auto"/>
              <w:bottom w:val="nil"/>
            </w:tcBorders>
          </w:tcPr>
          <w:p w:rsidR="00261E72" w:rsidRDefault="00261E72">
            <w:pPr>
              <w:ind w:left="-108" w:right="-108" w:firstLine="5"/>
              <w:jc w:val="center"/>
            </w:pPr>
          </w:p>
        </w:tc>
      </w:tr>
      <w:tr w:rsidR="00261E72">
        <w:trPr>
          <w:trHeight w:val="1136"/>
        </w:trPr>
        <w:tc>
          <w:tcPr>
            <w:tcW w:w="993" w:type="dxa"/>
            <w:tcBorders>
              <w:top w:val="single" w:sz="6" w:space="0" w:color="auto"/>
              <w:bottom w:val="nil"/>
              <w:right w:val="single" w:sz="6" w:space="0" w:color="auto"/>
            </w:tcBorders>
          </w:tcPr>
          <w:p w:rsidR="00261E72" w:rsidRDefault="00261E72">
            <w:pPr>
              <w:ind w:right="-108"/>
            </w:pPr>
          </w:p>
        </w:tc>
        <w:tc>
          <w:tcPr>
            <w:tcW w:w="850" w:type="dxa"/>
            <w:tcBorders>
              <w:top w:val="single" w:sz="6" w:space="0" w:color="auto"/>
              <w:left w:val="nil"/>
              <w:bottom w:val="nil"/>
              <w:right w:val="nil"/>
            </w:tcBorders>
          </w:tcPr>
          <w:p w:rsidR="00261E72" w:rsidRDefault="00261E72">
            <w:pPr>
              <w:ind w:left="-108" w:right="-108"/>
              <w:jc w:val="center"/>
            </w:pPr>
          </w:p>
        </w:tc>
        <w:tc>
          <w:tcPr>
            <w:tcW w:w="993" w:type="dxa"/>
            <w:tcBorders>
              <w:top w:val="single" w:sz="6" w:space="0" w:color="auto"/>
              <w:left w:val="single" w:sz="6" w:space="0" w:color="auto"/>
              <w:bottom w:val="nil"/>
              <w:right w:val="single" w:sz="6" w:space="0" w:color="auto"/>
            </w:tcBorders>
          </w:tcPr>
          <w:p w:rsidR="00261E72" w:rsidRDefault="00261E72">
            <w:pPr>
              <w:ind w:left="-88" w:right="-108"/>
              <w:jc w:val="center"/>
            </w:pPr>
          </w:p>
        </w:tc>
        <w:tc>
          <w:tcPr>
            <w:tcW w:w="567" w:type="dxa"/>
            <w:tcBorders>
              <w:top w:val="single" w:sz="6" w:space="0" w:color="auto"/>
              <w:left w:val="nil"/>
              <w:bottom w:val="nil"/>
              <w:right w:val="nil"/>
            </w:tcBorders>
          </w:tcPr>
          <w:p w:rsidR="00261E72" w:rsidRDefault="00261E72">
            <w:pPr>
              <w:ind w:left="-64" w:right="-108"/>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274" w:type="dxa"/>
            <w:tcBorders>
              <w:top w:val="single" w:sz="6" w:space="0" w:color="auto"/>
              <w:left w:val="nil"/>
              <w:bottom w:val="nil"/>
              <w:right w:val="nil"/>
            </w:tcBorders>
          </w:tcPr>
          <w:p w:rsidR="00261E72" w:rsidRDefault="00261E72">
            <w:pPr>
              <w:ind w:left="-108" w:right="-70"/>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134" w:type="dxa"/>
            <w:tcBorders>
              <w:top w:val="single" w:sz="6" w:space="0" w:color="auto"/>
              <w:left w:val="nil"/>
              <w:bottom w:val="nil"/>
              <w:right w:val="nil"/>
            </w:tcBorders>
          </w:tcPr>
          <w:p w:rsidR="00261E72" w:rsidRDefault="00261E72">
            <w:pPr>
              <w:ind w:left="-108" w:right="-108"/>
              <w:jc w:val="center"/>
            </w:pPr>
          </w:p>
        </w:tc>
        <w:tc>
          <w:tcPr>
            <w:tcW w:w="1701" w:type="dxa"/>
            <w:tcBorders>
              <w:top w:val="single" w:sz="6" w:space="0" w:color="auto"/>
              <w:left w:val="single" w:sz="6" w:space="0" w:color="auto"/>
              <w:bottom w:val="nil"/>
              <w:right w:val="single" w:sz="6" w:space="0" w:color="auto"/>
            </w:tcBorders>
          </w:tcPr>
          <w:p w:rsidR="00261E72" w:rsidRDefault="00261E72">
            <w:pPr>
              <w:ind w:left="-108" w:right="-108"/>
              <w:jc w:val="center"/>
            </w:pPr>
          </w:p>
        </w:tc>
        <w:tc>
          <w:tcPr>
            <w:tcW w:w="1701" w:type="dxa"/>
            <w:tcBorders>
              <w:top w:val="single" w:sz="6" w:space="0" w:color="auto"/>
              <w:left w:val="nil"/>
              <w:bottom w:val="nil"/>
              <w:right w:val="nil"/>
            </w:tcBorders>
          </w:tcPr>
          <w:p w:rsidR="00261E72" w:rsidRDefault="00261E72">
            <w:pPr>
              <w:ind w:left="-159" w:right="-113"/>
              <w:jc w:val="center"/>
            </w:pPr>
          </w:p>
        </w:tc>
        <w:tc>
          <w:tcPr>
            <w:tcW w:w="1134" w:type="dxa"/>
            <w:tcBorders>
              <w:top w:val="single" w:sz="6" w:space="0" w:color="auto"/>
              <w:left w:val="single" w:sz="6" w:space="0" w:color="auto"/>
              <w:bottom w:val="nil"/>
              <w:right w:val="single" w:sz="6" w:space="0" w:color="auto"/>
            </w:tcBorders>
          </w:tcPr>
          <w:p w:rsidR="00261E72" w:rsidRDefault="00261E72">
            <w:pPr>
              <w:ind w:left="-108" w:right="-99"/>
              <w:jc w:val="center"/>
            </w:pPr>
          </w:p>
        </w:tc>
        <w:tc>
          <w:tcPr>
            <w:tcW w:w="851" w:type="dxa"/>
            <w:tcBorders>
              <w:top w:val="single" w:sz="6" w:space="0" w:color="auto"/>
              <w:left w:val="nil"/>
              <w:bottom w:val="nil"/>
              <w:right w:val="nil"/>
            </w:tcBorders>
          </w:tcPr>
          <w:p w:rsidR="00261E72" w:rsidRDefault="00261E72">
            <w:pPr>
              <w:ind w:left="-117" w:right="-69"/>
              <w:jc w:val="center"/>
            </w:pPr>
          </w:p>
        </w:tc>
        <w:tc>
          <w:tcPr>
            <w:tcW w:w="1984" w:type="dxa"/>
            <w:tcBorders>
              <w:top w:val="single" w:sz="6" w:space="0" w:color="auto"/>
              <w:left w:val="single" w:sz="6" w:space="0" w:color="auto"/>
              <w:bottom w:val="nil"/>
            </w:tcBorders>
          </w:tcPr>
          <w:p w:rsidR="00261E72" w:rsidRDefault="00261E72">
            <w:pPr>
              <w:ind w:left="-108" w:right="-108" w:firstLine="5"/>
              <w:jc w:val="center"/>
            </w:pPr>
          </w:p>
        </w:tc>
      </w:tr>
      <w:tr w:rsidR="00261E72">
        <w:trPr>
          <w:trHeight w:val="1104"/>
        </w:trPr>
        <w:tc>
          <w:tcPr>
            <w:tcW w:w="993" w:type="dxa"/>
            <w:tcBorders>
              <w:top w:val="single" w:sz="6" w:space="0" w:color="auto"/>
              <w:bottom w:val="single" w:sz="6" w:space="0" w:color="auto"/>
              <w:right w:val="single" w:sz="6" w:space="0" w:color="auto"/>
            </w:tcBorders>
          </w:tcPr>
          <w:p w:rsidR="00261E72" w:rsidRDefault="00261E72">
            <w:pPr>
              <w:ind w:right="-108"/>
            </w:pPr>
          </w:p>
        </w:tc>
        <w:tc>
          <w:tcPr>
            <w:tcW w:w="850" w:type="dxa"/>
            <w:tcBorders>
              <w:top w:val="single" w:sz="6" w:space="0" w:color="auto"/>
              <w:left w:val="nil"/>
              <w:bottom w:val="single" w:sz="6" w:space="0" w:color="auto"/>
              <w:right w:val="nil"/>
            </w:tcBorders>
          </w:tcPr>
          <w:p w:rsidR="00261E72" w:rsidRDefault="00261E72">
            <w:pPr>
              <w:ind w:left="-108" w:right="-108"/>
              <w:jc w:val="center"/>
            </w:pPr>
          </w:p>
        </w:tc>
        <w:tc>
          <w:tcPr>
            <w:tcW w:w="993" w:type="dxa"/>
            <w:tcBorders>
              <w:top w:val="single" w:sz="6" w:space="0" w:color="auto"/>
              <w:left w:val="single" w:sz="6" w:space="0" w:color="auto"/>
              <w:bottom w:val="single" w:sz="6" w:space="0" w:color="auto"/>
              <w:right w:val="single" w:sz="6" w:space="0" w:color="auto"/>
            </w:tcBorders>
          </w:tcPr>
          <w:p w:rsidR="00261E72" w:rsidRDefault="00261E72">
            <w:pPr>
              <w:ind w:left="-88" w:right="-108"/>
              <w:jc w:val="center"/>
            </w:pPr>
          </w:p>
        </w:tc>
        <w:tc>
          <w:tcPr>
            <w:tcW w:w="567" w:type="dxa"/>
            <w:tcBorders>
              <w:top w:val="single" w:sz="6" w:space="0" w:color="auto"/>
              <w:left w:val="nil"/>
              <w:bottom w:val="single" w:sz="6" w:space="0" w:color="auto"/>
              <w:right w:val="nil"/>
            </w:tcBorders>
          </w:tcPr>
          <w:p w:rsidR="00261E72" w:rsidRDefault="00261E72">
            <w:pPr>
              <w:ind w:left="-64" w:right="-108"/>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274" w:type="dxa"/>
            <w:tcBorders>
              <w:top w:val="single" w:sz="6" w:space="0" w:color="auto"/>
              <w:left w:val="nil"/>
              <w:bottom w:val="single" w:sz="6" w:space="0" w:color="auto"/>
              <w:right w:val="nil"/>
            </w:tcBorders>
          </w:tcPr>
          <w:p w:rsidR="00261E72" w:rsidRDefault="00261E72">
            <w:pPr>
              <w:ind w:left="-108" w:right="-70"/>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134" w:type="dxa"/>
            <w:tcBorders>
              <w:top w:val="single" w:sz="6" w:space="0" w:color="auto"/>
              <w:left w:val="nil"/>
              <w:bottom w:val="single" w:sz="6" w:space="0" w:color="auto"/>
              <w:right w:val="nil"/>
            </w:tcBorders>
          </w:tcPr>
          <w:p w:rsidR="00261E72" w:rsidRDefault="00261E72">
            <w:pPr>
              <w:ind w:left="-108" w:right="-108"/>
              <w:jc w:val="center"/>
            </w:pP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701" w:type="dxa"/>
            <w:tcBorders>
              <w:top w:val="single" w:sz="6" w:space="0" w:color="auto"/>
              <w:left w:val="nil"/>
              <w:bottom w:val="single" w:sz="6" w:space="0" w:color="auto"/>
              <w:right w:val="nil"/>
            </w:tcBorders>
          </w:tcPr>
          <w:p w:rsidR="00261E72" w:rsidRDefault="00261E72">
            <w:pPr>
              <w:ind w:left="-159" w:right="-113"/>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99"/>
              <w:jc w:val="center"/>
            </w:pPr>
          </w:p>
        </w:tc>
        <w:tc>
          <w:tcPr>
            <w:tcW w:w="851" w:type="dxa"/>
            <w:tcBorders>
              <w:top w:val="single" w:sz="6" w:space="0" w:color="auto"/>
              <w:left w:val="nil"/>
              <w:bottom w:val="single" w:sz="6" w:space="0" w:color="auto"/>
              <w:right w:val="nil"/>
            </w:tcBorders>
          </w:tcPr>
          <w:p w:rsidR="00261E72" w:rsidRDefault="00261E72">
            <w:pPr>
              <w:ind w:left="-117" w:right="-69"/>
              <w:jc w:val="center"/>
            </w:pPr>
          </w:p>
        </w:tc>
        <w:tc>
          <w:tcPr>
            <w:tcW w:w="1984" w:type="dxa"/>
            <w:tcBorders>
              <w:top w:val="single" w:sz="6" w:space="0" w:color="auto"/>
              <w:left w:val="single" w:sz="6" w:space="0" w:color="auto"/>
              <w:bottom w:val="single" w:sz="6" w:space="0" w:color="auto"/>
            </w:tcBorders>
          </w:tcPr>
          <w:p w:rsidR="00261E72" w:rsidRDefault="00261E72">
            <w:pPr>
              <w:ind w:left="-108" w:right="-108" w:firstLine="5"/>
              <w:jc w:val="center"/>
            </w:pPr>
          </w:p>
        </w:tc>
      </w:tr>
      <w:tr w:rsidR="00261E72">
        <w:trPr>
          <w:trHeight w:val="1104"/>
        </w:trPr>
        <w:tc>
          <w:tcPr>
            <w:tcW w:w="993" w:type="dxa"/>
            <w:tcBorders>
              <w:top w:val="single" w:sz="6" w:space="0" w:color="auto"/>
              <w:bottom w:val="single" w:sz="6" w:space="0" w:color="auto"/>
              <w:right w:val="single" w:sz="6" w:space="0" w:color="auto"/>
            </w:tcBorders>
          </w:tcPr>
          <w:p w:rsidR="00261E72" w:rsidRDefault="00261E72">
            <w:pPr>
              <w:ind w:right="-108"/>
            </w:pPr>
          </w:p>
        </w:tc>
        <w:tc>
          <w:tcPr>
            <w:tcW w:w="850" w:type="dxa"/>
            <w:tcBorders>
              <w:top w:val="single" w:sz="6" w:space="0" w:color="auto"/>
              <w:left w:val="nil"/>
              <w:bottom w:val="single" w:sz="6" w:space="0" w:color="auto"/>
              <w:right w:val="nil"/>
            </w:tcBorders>
          </w:tcPr>
          <w:p w:rsidR="00261E72" w:rsidRDefault="00261E72">
            <w:pPr>
              <w:ind w:left="-108" w:right="-108"/>
              <w:jc w:val="center"/>
            </w:pPr>
          </w:p>
        </w:tc>
        <w:tc>
          <w:tcPr>
            <w:tcW w:w="993" w:type="dxa"/>
            <w:tcBorders>
              <w:top w:val="single" w:sz="6" w:space="0" w:color="auto"/>
              <w:left w:val="single" w:sz="6" w:space="0" w:color="auto"/>
              <w:bottom w:val="single" w:sz="6" w:space="0" w:color="auto"/>
              <w:right w:val="single" w:sz="6" w:space="0" w:color="auto"/>
            </w:tcBorders>
          </w:tcPr>
          <w:p w:rsidR="00261E72" w:rsidRDefault="00261E72">
            <w:pPr>
              <w:ind w:left="-88" w:right="-108"/>
              <w:jc w:val="center"/>
            </w:pPr>
          </w:p>
        </w:tc>
        <w:tc>
          <w:tcPr>
            <w:tcW w:w="567" w:type="dxa"/>
            <w:tcBorders>
              <w:top w:val="single" w:sz="6" w:space="0" w:color="auto"/>
              <w:left w:val="nil"/>
              <w:bottom w:val="single" w:sz="6" w:space="0" w:color="auto"/>
              <w:right w:val="nil"/>
            </w:tcBorders>
          </w:tcPr>
          <w:p w:rsidR="00261E72" w:rsidRDefault="00261E72">
            <w:pPr>
              <w:ind w:left="-64" w:right="-108"/>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274" w:type="dxa"/>
            <w:tcBorders>
              <w:top w:val="single" w:sz="6" w:space="0" w:color="auto"/>
              <w:left w:val="nil"/>
              <w:bottom w:val="single" w:sz="6" w:space="0" w:color="auto"/>
              <w:right w:val="nil"/>
            </w:tcBorders>
          </w:tcPr>
          <w:p w:rsidR="00261E72" w:rsidRDefault="00261E72">
            <w:pPr>
              <w:ind w:left="-108" w:right="-70"/>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134" w:type="dxa"/>
            <w:tcBorders>
              <w:top w:val="single" w:sz="6" w:space="0" w:color="auto"/>
              <w:left w:val="nil"/>
              <w:bottom w:val="single" w:sz="6" w:space="0" w:color="auto"/>
              <w:right w:val="nil"/>
            </w:tcBorders>
          </w:tcPr>
          <w:p w:rsidR="00261E72" w:rsidRDefault="00261E72">
            <w:pPr>
              <w:ind w:left="-108" w:right="-108"/>
              <w:jc w:val="center"/>
            </w:pPr>
          </w:p>
        </w:tc>
        <w:tc>
          <w:tcPr>
            <w:tcW w:w="1701" w:type="dxa"/>
            <w:tcBorders>
              <w:top w:val="single" w:sz="6" w:space="0" w:color="auto"/>
              <w:left w:val="single" w:sz="6" w:space="0" w:color="auto"/>
              <w:bottom w:val="single" w:sz="6" w:space="0" w:color="auto"/>
              <w:right w:val="single" w:sz="6" w:space="0" w:color="auto"/>
            </w:tcBorders>
          </w:tcPr>
          <w:p w:rsidR="00261E72" w:rsidRDefault="00261E72">
            <w:pPr>
              <w:ind w:left="-108" w:right="-108"/>
              <w:jc w:val="center"/>
            </w:pPr>
          </w:p>
        </w:tc>
        <w:tc>
          <w:tcPr>
            <w:tcW w:w="1701" w:type="dxa"/>
            <w:tcBorders>
              <w:top w:val="single" w:sz="6" w:space="0" w:color="auto"/>
              <w:left w:val="nil"/>
              <w:bottom w:val="single" w:sz="6" w:space="0" w:color="auto"/>
              <w:right w:val="nil"/>
            </w:tcBorders>
          </w:tcPr>
          <w:p w:rsidR="00261E72" w:rsidRDefault="00261E72">
            <w:pPr>
              <w:ind w:left="-159" w:right="-113"/>
              <w:jc w:val="center"/>
            </w:pPr>
          </w:p>
        </w:tc>
        <w:tc>
          <w:tcPr>
            <w:tcW w:w="1134" w:type="dxa"/>
            <w:tcBorders>
              <w:top w:val="single" w:sz="6" w:space="0" w:color="auto"/>
              <w:left w:val="single" w:sz="6" w:space="0" w:color="auto"/>
              <w:bottom w:val="single" w:sz="6" w:space="0" w:color="auto"/>
              <w:right w:val="single" w:sz="6" w:space="0" w:color="auto"/>
            </w:tcBorders>
          </w:tcPr>
          <w:p w:rsidR="00261E72" w:rsidRDefault="00261E72">
            <w:pPr>
              <w:ind w:left="-108" w:right="-99"/>
              <w:jc w:val="center"/>
            </w:pPr>
          </w:p>
        </w:tc>
        <w:tc>
          <w:tcPr>
            <w:tcW w:w="851" w:type="dxa"/>
            <w:tcBorders>
              <w:top w:val="single" w:sz="6" w:space="0" w:color="auto"/>
              <w:left w:val="nil"/>
              <w:bottom w:val="single" w:sz="6" w:space="0" w:color="auto"/>
              <w:right w:val="nil"/>
            </w:tcBorders>
          </w:tcPr>
          <w:p w:rsidR="00261E72" w:rsidRDefault="00261E72">
            <w:pPr>
              <w:ind w:left="-117" w:right="-69"/>
              <w:jc w:val="center"/>
            </w:pPr>
          </w:p>
        </w:tc>
        <w:tc>
          <w:tcPr>
            <w:tcW w:w="1984" w:type="dxa"/>
            <w:tcBorders>
              <w:top w:val="single" w:sz="6" w:space="0" w:color="auto"/>
              <w:left w:val="single" w:sz="6" w:space="0" w:color="auto"/>
              <w:bottom w:val="single" w:sz="6" w:space="0" w:color="auto"/>
            </w:tcBorders>
          </w:tcPr>
          <w:p w:rsidR="00261E72" w:rsidRDefault="00261E72">
            <w:pPr>
              <w:ind w:left="-108" w:right="-108" w:firstLine="5"/>
              <w:jc w:val="center"/>
            </w:pPr>
          </w:p>
        </w:tc>
      </w:tr>
    </w:tbl>
    <w:p w:rsidR="00261E72" w:rsidRDefault="00261E72">
      <w:pPr>
        <w:ind w:right="-1235"/>
        <w:sectPr w:rsidR="00261E72">
          <w:pgSz w:w="16840" w:h="11907" w:orient="landscape" w:code="9"/>
          <w:pgMar w:top="1559" w:right="1134" w:bottom="782" w:left="1418" w:header="720" w:footer="720" w:gutter="0"/>
          <w:cols w:space="60"/>
          <w:noEndnote/>
        </w:sectPr>
      </w:pPr>
    </w:p>
    <w:p w:rsidR="00261E72" w:rsidRDefault="00261E72">
      <w:pPr>
        <w:jc w:val="center"/>
        <w:rPr>
          <w:b/>
          <w:bCs/>
          <w:sz w:val="36"/>
          <w:szCs w:val="36"/>
        </w:rPr>
      </w:pPr>
      <w:r>
        <w:rPr>
          <w:b/>
          <w:bCs/>
          <w:sz w:val="36"/>
          <w:szCs w:val="36"/>
        </w:rPr>
        <w:t>Анкета-интервью</w:t>
      </w:r>
    </w:p>
    <w:p w:rsidR="00261E72" w:rsidRDefault="00261E72">
      <w:pPr>
        <w:jc w:val="center"/>
        <w:rPr>
          <w:sz w:val="26"/>
          <w:szCs w:val="26"/>
        </w:rPr>
      </w:pPr>
    </w:p>
    <w:p w:rsidR="00261E72" w:rsidRDefault="00261E72">
      <w:pPr>
        <w:jc w:val="center"/>
        <w:rPr>
          <w:sz w:val="26"/>
          <w:szCs w:val="26"/>
        </w:rPr>
      </w:pPr>
    </w:p>
    <w:tbl>
      <w:tblPr>
        <w:tblW w:w="0" w:type="auto"/>
        <w:tblInd w:w="-108" w:type="dxa"/>
        <w:tblLayout w:type="fixed"/>
        <w:tblLook w:val="0000" w:firstRow="0" w:lastRow="0" w:firstColumn="0" w:lastColumn="0" w:noHBand="0" w:noVBand="0"/>
      </w:tblPr>
      <w:tblGrid>
        <w:gridCol w:w="534"/>
        <w:gridCol w:w="992"/>
        <w:gridCol w:w="142"/>
        <w:gridCol w:w="583"/>
        <w:gridCol w:w="125"/>
        <w:gridCol w:w="142"/>
        <w:gridCol w:w="142"/>
        <w:gridCol w:w="142"/>
        <w:gridCol w:w="425"/>
        <w:gridCol w:w="850"/>
        <w:gridCol w:w="426"/>
        <w:gridCol w:w="283"/>
        <w:gridCol w:w="284"/>
        <w:gridCol w:w="426"/>
        <w:gridCol w:w="478"/>
        <w:gridCol w:w="371"/>
        <w:gridCol w:w="567"/>
        <w:gridCol w:w="2660"/>
      </w:tblGrid>
      <w:tr w:rsidR="00261E72">
        <w:tc>
          <w:tcPr>
            <w:tcW w:w="4786" w:type="dxa"/>
            <w:gridSpan w:val="12"/>
          </w:tcPr>
          <w:p w:rsidR="00261E72" w:rsidRDefault="00261E72">
            <w:pPr>
              <w:rPr>
                <w:sz w:val="24"/>
                <w:szCs w:val="24"/>
              </w:rPr>
            </w:pPr>
          </w:p>
        </w:tc>
        <w:tc>
          <w:tcPr>
            <w:tcW w:w="2126" w:type="dxa"/>
            <w:gridSpan w:val="5"/>
          </w:tcPr>
          <w:p w:rsidR="00261E72" w:rsidRDefault="00261E72">
            <w:pPr>
              <w:jc w:val="right"/>
              <w:rPr>
                <w:b/>
                <w:bCs/>
                <w:sz w:val="24"/>
                <w:szCs w:val="24"/>
              </w:rPr>
            </w:pPr>
            <w:r>
              <w:rPr>
                <w:b/>
                <w:bCs/>
                <w:sz w:val="24"/>
                <w:szCs w:val="24"/>
              </w:rPr>
              <w:t xml:space="preserve">Счет № </w:t>
            </w:r>
          </w:p>
        </w:tc>
        <w:tc>
          <w:tcPr>
            <w:tcW w:w="2660" w:type="dxa"/>
            <w:tcBorders>
              <w:bottom w:val="single" w:sz="6" w:space="0" w:color="auto"/>
            </w:tcBorders>
          </w:tcPr>
          <w:p w:rsidR="00261E72" w:rsidRDefault="00261E72">
            <w:pPr>
              <w:jc w:val="right"/>
              <w:rPr>
                <w:b/>
                <w:bCs/>
                <w:sz w:val="24"/>
                <w:szCs w:val="24"/>
              </w:rPr>
            </w:pPr>
          </w:p>
        </w:tc>
      </w:tr>
      <w:tr w:rsidR="00261E72">
        <w:tc>
          <w:tcPr>
            <w:tcW w:w="4786" w:type="dxa"/>
            <w:gridSpan w:val="12"/>
          </w:tcPr>
          <w:p w:rsidR="00261E72" w:rsidRDefault="00261E72">
            <w:pPr>
              <w:rPr>
                <w:sz w:val="24"/>
                <w:szCs w:val="24"/>
              </w:rPr>
            </w:pPr>
          </w:p>
        </w:tc>
        <w:tc>
          <w:tcPr>
            <w:tcW w:w="4786" w:type="dxa"/>
            <w:gridSpan w:val="6"/>
          </w:tcPr>
          <w:p w:rsidR="00261E72" w:rsidRDefault="00261E72">
            <w:pPr>
              <w:rPr>
                <w:sz w:val="24"/>
                <w:szCs w:val="24"/>
              </w:rPr>
            </w:pPr>
          </w:p>
        </w:tc>
      </w:tr>
      <w:tr w:rsidR="00261E72">
        <w:trPr>
          <w:trHeight w:val="473"/>
        </w:trPr>
        <w:tc>
          <w:tcPr>
            <w:tcW w:w="4786" w:type="dxa"/>
            <w:gridSpan w:val="12"/>
          </w:tcPr>
          <w:p w:rsidR="00261E72" w:rsidRDefault="00261E72">
            <w:pPr>
              <w:jc w:val="right"/>
              <w:rPr>
                <w:sz w:val="24"/>
                <w:szCs w:val="24"/>
              </w:rPr>
            </w:pPr>
            <w:r>
              <w:rPr>
                <w:sz w:val="24"/>
                <w:szCs w:val="24"/>
              </w:rPr>
              <w:t>Карта Заемщика</w:t>
            </w:r>
          </w:p>
        </w:tc>
        <w:tc>
          <w:tcPr>
            <w:tcW w:w="4786" w:type="dxa"/>
            <w:gridSpan w:val="6"/>
          </w:tcPr>
          <w:p w:rsidR="00261E72" w:rsidRDefault="00261E72">
            <w:pPr>
              <w:rPr>
                <w:sz w:val="24"/>
                <w:szCs w:val="24"/>
              </w:rPr>
            </w:pPr>
          </w:p>
        </w:tc>
      </w:tr>
      <w:tr w:rsidR="00261E72">
        <w:tc>
          <w:tcPr>
            <w:tcW w:w="2660" w:type="dxa"/>
            <w:gridSpan w:val="7"/>
          </w:tcPr>
          <w:p w:rsidR="00261E72" w:rsidRDefault="00261E72">
            <w:pPr>
              <w:rPr>
                <w:sz w:val="24"/>
                <w:szCs w:val="24"/>
              </w:rPr>
            </w:pPr>
            <w:r>
              <w:rPr>
                <w:sz w:val="24"/>
                <w:szCs w:val="24"/>
              </w:rPr>
              <w:t>Сопровождает</w:t>
            </w:r>
          </w:p>
        </w:tc>
        <w:tc>
          <w:tcPr>
            <w:tcW w:w="3314" w:type="dxa"/>
            <w:gridSpan w:val="8"/>
          </w:tcPr>
          <w:p w:rsidR="00261E72" w:rsidRDefault="00261E72">
            <w:pPr>
              <w:jc w:val="center"/>
              <w:rPr>
                <w:b/>
                <w:bCs/>
                <w:i/>
                <w:iCs/>
                <w:sz w:val="24"/>
                <w:szCs w:val="24"/>
              </w:rPr>
            </w:pPr>
          </w:p>
        </w:tc>
        <w:tc>
          <w:tcPr>
            <w:tcW w:w="3598" w:type="dxa"/>
            <w:gridSpan w:val="3"/>
          </w:tcPr>
          <w:p w:rsidR="00261E72" w:rsidRDefault="00261E72">
            <w:r>
              <w:t>(Ф.И.О. сотрудника Банка)</w:t>
            </w:r>
          </w:p>
        </w:tc>
      </w:tr>
      <w:tr w:rsidR="00261E72">
        <w:tc>
          <w:tcPr>
            <w:tcW w:w="2660" w:type="dxa"/>
            <w:gridSpan w:val="7"/>
          </w:tcPr>
          <w:p w:rsidR="00261E72" w:rsidRDefault="00261E72">
            <w:pPr>
              <w:rPr>
                <w:sz w:val="24"/>
                <w:szCs w:val="24"/>
              </w:rPr>
            </w:pPr>
            <w:r>
              <w:rPr>
                <w:sz w:val="24"/>
                <w:szCs w:val="24"/>
              </w:rPr>
              <w:t>Кредитный эксперт</w:t>
            </w:r>
          </w:p>
        </w:tc>
        <w:tc>
          <w:tcPr>
            <w:tcW w:w="3314" w:type="dxa"/>
            <w:gridSpan w:val="8"/>
            <w:tcBorders>
              <w:top w:val="single" w:sz="6" w:space="0" w:color="auto"/>
            </w:tcBorders>
          </w:tcPr>
          <w:p w:rsidR="00261E72" w:rsidRDefault="00261E72">
            <w:pPr>
              <w:jc w:val="center"/>
              <w:rPr>
                <w:b/>
                <w:bCs/>
                <w:i/>
                <w:iCs/>
                <w:sz w:val="24"/>
                <w:szCs w:val="24"/>
              </w:rPr>
            </w:pPr>
          </w:p>
        </w:tc>
        <w:tc>
          <w:tcPr>
            <w:tcW w:w="3598" w:type="dxa"/>
            <w:gridSpan w:val="3"/>
          </w:tcPr>
          <w:p w:rsidR="00261E72" w:rsidRDefault="00261E72">
            <w:r>
              <w:t>(Ф.И.О. сотрудника Банка)</w:t>
            </w:r>
          </w:p>
        </w:tc>
      </w:tr>
      <w:tr w:rsidR="00261E72">
        <w:tc>
          <w:tcPr>
            <w:tcW w:w="2660" w:type="dxa"/>
            <w:gridSpan w:val="7"/>
          </w:tcPr>
          <w:p w:rsidR="00261E72" w:rsidRDefault="00261E72">
            <w:pPr>
              <w:rPr>
                <w:sz w:val="24"/>
                <w:szCs w:val="24"/>
              </w:rPr>
            </w:pPr>
          </w:p>
        </w:tc>
        <w:tc>
          <w:tcPr>
            <w:tcW w:w="3314" w:type="dxa"/>
            <w:gridSpan w:val="8"/>
            <w:tcBorders>
              <w:top w:val="single" w:sz="6" w:space="0" w:color="auto"/>
            </w:tcBorders>
          </w:tcPr>
          <w:p w:rsidR="00261E72" w:rsidRDefault="00261E72">
            <w:pPr>
              <w:jc w:val="center"/>
              <w:rPr>
                <w:sz w:val="24"/>
                <w:szCs w:val="24"/>
              </w:rPr>
            </w:pPr>
          </w:p>
        </w:tc>
        <w:tc>
          <w:tcPr>
            <w:tcW w:w="3598" w:type="dxa"/>
            <w:gridSpan w:val="3"/>
          </w:tcPr>
          <w:p w:rsidR="00261E72" w:rsidRDefault="00261E72">
            <w:pPr>
              <w:rPr>
                <w:sz w:val="22"/>
                <w:szCs w:val="22"/>
              </w:rPr>
            </w:pPr>
          </w:p>
        </w:tc>
      </w:tr>
      <w:tr w:rsidR="00261E72">
        <w:tc>
          <w:tcPr>
            <w:tcW w:w="2802" w:type="dxa"/>
            <w:gridSpan w:val="8"/>
          </w:tcPr>
          <w:p w:rsidR="00261E72" w:rsidRDefault="00261E72">
            <w:pPr>
              <w:spacing w:line="280" w:lineRule="auto"/>
              <w:rPr>
                <w:b/>
                <w:bCs/>
              </w:rPr>
            </w:pPr>
            <w:r>
              <w:rPr>
                <w:b/>
                <w:bCs/>
              </w:rPr>
              <w:t>1. Наименование Заемщика</w:t>
            </w:r>
          </w:p>
        </w:tc>
        <w:tc>
          <w:tcPr>
            <w:tcW w:w="1701" w:type="dxa"/>
            <w:gridSpan w:val="3"/>
            <w:tcBorders>
              <w:bottom w:val="single" w:sz="6" w:space="0" w:color="auto"/>
            </w:tcBorders>
          </w:tcPr>
          <w:p w:rsidR="00261E72" w:rsidRDefault="00261E72">
            <w:pPr>
              <w:spacing w:line="280" w:lineRule="auto"/>
              <w:ind w:left="-108" w:right="-108"/>
              <w:jc w:val="center"/>
              <w:rPr>
                <w:b/>
                <w:bCs/>
                <w:i/>
                <w:iCs/>
              </w:rPr>
            </w:pPr>
          </w:p>
        </w:tc>
        <w:tc>
          <w:tcPr>
            <w:tcW w:w="567" w:type="dxa"/>
            <w:gridSpan w:val="2"/>
          </w:tcPr>
          <w:p w:rsidR="00261E72" w:rsidRDefault="00261E72">
            <w:pPr>
              <w:spacing w:line="280" w:lineRule="auto"/>
            </w:pPr>
          </w:p>
        </w:tc>
        <w:tc>
          <w:tcPr>
            <w:tcW w:w="4500" w:type="dxa"/>
            <w:gridSpan w:val="5"/>
          </w:tcPr>
          <w:p w:rsidR="00261E72" w:rsidRDefault="00261E72">
            <w:pPr>
              <w:spacing w:line="280" w:lineRule="auto"/>
              <w:rPr>
                <w:b/>
                <w:bCs/>
              </w:rPr>
            </w:pPr>
            <w:r>
              <w:rPr>
                <w:b/>
                <w:bCs/>
              </w:rPr>
              <w:t>6.   Обеспечение:</w:t>
            </w:r>
          </w:p>
        </w:tc>
      </w:tr>
      <w:tr w:rsidR="00261E72">
        <w:tc>
          <w:tcPr>
            <w:tcW w:w="3227" w:type="dxa"/>
            <w:gridSpan w:val="9"/>
          </w:tcPr>
          <w:p w:rsidR="00261E72" w:rsidRDefault="00261E72">
            <w:pPr>
              <w:spacing w:line="280" w:lineRule="auto"/>
              <w:rPr>
                <w:b/>
                <w:bCs/>
              </w:rPr>
            </w:pPr>
            <w:r>
              <w:rPr>
                <w:b/>
                <w:bCs/>
              </w:rPr>
              <w:t>2. Данные о фирме:</w:t>
            </w:r>
          </w:p>
        </w:tc>
        <w:tc>
          <w:tcPr>
            <w:tcW w:w="1276" w:type="dxa"/>
            <w:gridSpan w:val="2"/>
          </w:tcPr>
          <w:p w:rsidR="00261E72" w:rsidRDefault="00261E72">
            <w:pPr>
              <w:spacing w:line="280" w:lineRule="auto"/>
              <w:ind w:right="-108"/>
            </w:pPr>
          </w:p>
        </w:tc>
        <w:tc>
          <w:tcPr>
            <w:tcW w:w="567" w:type="dxa"/>
            <w:gridSpan w:val="2"/>
          </w:tcPr>
          <w:p w:rsidR="00261E72" w:rsidRDefault="00261E72">
            <w:pPr>
              <w:spacing w:line="280" w:lineRule="auto"/>
              <w:rPr>
                <w:u w:val="single"/>
              </w:rPr>
            </w:pPr>
          </w:p>
        </w:tc>
        <w:tc>
          <w:tcPr>
            <w:tcW w:w="4500" w:type="dxa"/>
            <w:gridSpan w:val="5"/>
          </w:tcPr>
          <w:p w:rsidR="00261E72" w:rsidRDefault="00261E72">
            <w:pPr>
              <w:spacing w:line="280" w:lineRule="auto"/>
              <w:rPr>
                <w:u w:val="single"/>
              </w:rPr>
            </w:pPr>
            <w:r>
              <w:t>6.1.Что является обеспечением:</w:t>
            </w:r>
          </w:p>
        </w:tc>
      </w:tr>
      <w:tr w:rsidR="00261E72">
        <w:tc>
          <w:tcPr>
            <w:tcW w:w="1668" w:type="dxa"/>
            <w:gridSpan w:val="3"/>
          </w:tcPr>
          <w:p w:rsidR="00261E72" w:rsidRDefault="00261E72">
            <w:pPr>
              <w:spacing w:line="280" w:lineRule="auto"/>
            </w:pPr>
            <w:r>
              <w:t>2.1 Факт.Адрес</w:t>
            </w:r>
          </w:p>
        </w:tc>
        <w:tc>
          <w:tcPr>
            <w:tcW w:w="2835" w:type="dxa"/>
            <w:gridSpan w:val="8"/>
            <w:tcBorders>
              <w:bottom w:val="single" w:sz="6" w:space="0" w:color="auto"/>
            </w:tcBorders>
          </w:tcPr>
          <w:p w:rsidR="00261E72" w:rsidRDefault="00261E72">
            <w:pPr>
              <w:spacing w:line="280" w:lineRule="auto"/>
              <w:ind w:right="-108"/>
              <w:jc w:val="center"/>
              <w:rPr>
                <w:b/>
                <w:bCs/>
                <w:i/>
                <w:iCs/>
              </w:rPr>
            </w:pP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4"/>
          </w:tcPr>
          <w:p w:rsidR="00261E72" w:rsidRDefault="00261E72">
            <w:pPr>
              <w:spacing w:line="280" w:lineRule="auto"/>
              <w:ind w:left="317"/>
              <w:jc w:val="center"/>
              <w:rPr>
                <w:b/>
                <w:bCs/>
                <w:i/>
                <w:iCs/>
              </w:rPr>
            </w:pPr>
          </w:p>
        </w:tc>
      </w:tr>
      <w:tr w:rsidR="00261E72">
        <w:tc>
          <w:tcPr>
            <w:tcW w:w="1668" w:type="dxa"/>
            <w:gridSpan w:val="3"/>
          </w:tcPr>
          <w:p w:rsidR="00261E72" w:rsidRDefault="00261E72">
            <w:pPr>
              <w:spacing w:line="280" w:lineRule="auto"/>
            </w:pPr>
            <w:r>
              <w:t>2.2 Юр.Адрес</w:t>
            </w:r>
          </w:p>
        </w:tc>
        <w:tc>
          <w:tcPr>
            <w:tcW w:w="2835" w:type="dxa"/>
            <w:gridSpan w:val="8"/>
            <w:tcBorders>
              <w:top w:val="single" w:sz="6" w:space="0" w:color="auto"/>
              <w:bottom w:val="single" w:sz="6" w:space="0" w:color="auto"/>
            </w:tcBorders>
          </w:tcPr>
          <w:p w:rsidR="00261E72" w:rsidRDefault="00261E72">
            <w:pPr>
              <w:spacing w:line="280" w:lineRule="auto"/>
              <w:ind w:right="-108"/>
              <w:jc w:val="center"/>
              <w:rPr>
                <w:b/>
                <w:bCs/>
                <w:i/>
                <w:iCs/>
              </w:rPr>
            </w:pPr>
          </w:p>
        </w:tc>
        <w:tc>
          <w:tcPr>
            <w:tcW w:w="567" w:type="dxa"/>
            <w:gridSpan w:val="2"/>
          </w:tcPr>
          <w:p w:rsidR="00261E72" w:rsidRDefault="00261E72">
            <w:pPr>
              <w:spacing w:line="280" w:lineRule="auto"/>
              <w:jc w:val="center"/>
              <w:rPr>
                <w:b/>
                <w:bCs/>
                <w:i/>
                <w:iCs/>
              </w:rPr>
            </w:pPr>
          </w:p>
        </w:tc>
        <w:tc>
          <w:tcPr>
            <w:tcW w:w="425" w:type="dxa"/>
          </w:tcPr>
          <w:p w:rsidR="00261E72" w:rsidRDefault="00261E72">
            <w:pPr>
              <w:spacing w:line="280" w:lineRule="auto"/>
              <w:ind w:left="317"/>
              <w:jc w:val="center"/>
              <w:rPr>
                <w:b/>
                <w:bCs/>
                <w:i/>
                <w:iCs/>
              </w:rPr>
            </w:pPr>
          </w:p>
        </w:tc>
        <w:tc>
          <w:tcPr>
            <w:tcW w:w="4074" w:type="dxa"/>
            <w:gridSpan w:val="4"/>
            <w:tcBorders>
              <w:top w:val="single" w:sz="6" w:space="0" w:color="auto"/>
              <w:bottom w:val="single" w:sz="6" w:space="0" w:color="auto"/>
            </w:tcBorders>
          </w:tcPr>
          <w:p w:rsidR="00261E72" w:rsidRDefault="00261E72">
            <w:pPr>
              <w:spacing w:line="280" w:lineRule="auto"/>
              <w:ind w:left="317"/>
              <w:jc w:val="center"/>
              <w:rPr>
                <w:b/>
                <w:bCs/>
                <w:i/>
                <w:iCs/>
              </w:rPr>
            </w:pPr>
          </w:p>
        </w:tc>
      </w:tr>
      <w:tr w:rsidR="00261E72">
        <w:tc>
          <w:tcPr>
            <w:tcW w:w="1668" w:type="dxa"/>
            <w:gridSpan w:val="3"/>
          </w:tcPr>
          <w:p w:rsidR="00261E72" w:rsidRDefault="00261E72">
            <w:pPr>
              <w:spacing w:line="280" w:lineRule="auto"/>
            </w:pPr>
            <w:r>
              <w:t>2.3 Тел:</w:t>
            </w:r>
          </w:p>
        </w:tc>
        <w:tc>
          <w:tcPr>
            <w:tcW w:w="2835" w:type="dxa"/>
            <w:gridSpan w:val="8"/>
            <w:tcBorders>
              <w:top w:val="single" w:sz="6" w:space="0" w:color="auto"/>
            </w:tcBorders>
          </w:tcPr>
          <w:p w:rsidR="00261E72" w:rsidRDefault="00261E72">
            <w:pPr>
              <w:spacing w:line="280" w:lineRule="auto"/>
              <w:ind w:right="-108"/>
              <w:jc w:val="center"/>
              <w:rPr>
                <w:b/>
                <w:bCs/>
                <w:i/>
                <w:iCs/>
              </w:rPr>
            </w:pPr>
          </w:p>
        </w:tc>
        <w:tc>
          <w:tcPr>
            <w:tcW w:w="567" w:type="dxa"/>
            <w:gridSpan w:val="2"/>
          </w:tcPr>
          <w:p w:rsidR="00261E72" w:rsidRDefault="00261E72">
            <w:pPr>
              <w:spacing w:line="280" w:lineRule="auto"/>
              <w:jc w:val="center"/>
              <w:rPr>
                <w:b/>
                <w:bCs/>
                <w:i/>
                <w:iCs/>
              </w:rPr>
            </w:pPr>
          </w:p>
        </w:tc>
        <w:tc>
          <w:tcPr>
            <w:tcW w:w="4500" w:type="dxa"/>
            <w:gridSpan w:val="5"/>
          </w:tcPr>
          <w:p w:rsidR="00261E72" w:rsidRDefault="00261E72">
            <w:pPr>
              <w:spacing w:line="280" w:lineRule="auto"/>
              <w:jc w:val="both"/>
            </w:pPr>
            <w:r>
              <w:t>6.2.Собственник обеспечения и подт- щие это</w:t>
            </w:r>
          </w:p>
        </w:tc>
      </w:tr>
      <w:tr w:rsidR="00261E72">
        <w:tc>
          <w:tcPr>
            <w:tcW w:w="1668" w:type="dxa"/>
            <w:gridSpan w:val="3"/>
          </w:tcPr>
          <w:p w:rsidR="00261E72" w:rsidRDefault="00261E72">
            <w:pPr>
              <w:spacing w:line="280" w:lineRule="auto"/>
              <w:ind w:firstLine="426"/>
            </w:pPr>
            <w:r>
              <w:t>Факс:</w:t>
            </w:r>
          </w:p>
        </w:tc>
        <w:tc>
          <w:tcPr>
            <w:tcW w:w="2835" w:type="dxa"/>
            <w:gridSpan w:val="8"/>
            <w:tcBorders>
              <w:top w:val="single" w:sz="6" w:space="0" w:color="auto"/>
              <w:bottom w:val="single" w:sz="6" w:space="0" w:color="auto"/>
            </w:tcBorders>
          </w:tcPr>
          <w:p w:rsidR="00261E72" w:rsidRDefault="00261E72">
            <w:pPr>
              <w:spacing w:line="280" w:lineRule="auto"/>
              <w:ind w:right="-108"/>
              <w:jc w:val="center"/>
              <w:rPr>
                <w:b/>
                <w:bCs/>
                <w:i/>
                <w:iCs/>
              </w:rPr>
            </w:pPr>
          </w:p>
        </w:tc>
        <w:tc>
          <w:tcPr>
            <w:tcW w:w="567" w:type="dxa"/>
            <w:gridSpan w:val="2"/>
          </w:tcPr>
          <w:p w:rsidR="00261E72" w:rsidRDefault="00261E72">
            <w:pPr>
              <w:spacing w:line="280" w:lineRule="auto"/>
              <w:jc w:val="center"/>
              <w:rPr>
                <w:b/>
                <w:bCs/>
                <w:i/>
                <w:iCs/>
              </w:rPr>
            </w:pPr>
          </w:p>
        </w:tc>
        <w:tc>
          <w:tcPr>
            <w:tcW w:w="1275" w:type="dxa"/>
            <w:gridSpan w:val="3"/>
          </w:tcPr>
          <w:p w:rsidR="00261E72" w:rsidRDefault="00261E72">
            <w:pPr>
              <w:spacing w:line="280" w:lineRule="auto"/>
              <w:ind w:left="317"/>
              <w:jc w:val="both"/>
            </w:pPr>
            <w:r>
              <w:t>док-ты:</w:t>
            </w:r>
          </w:p>
        </w:tc>
        <w:tc>
          <w:tcPr>
            <w:tcW w:w="3224" w:type="dxa"/>
            <w:gridSpan w:val="2"/>
            <w:tcBorders>
              <w:bottom w:val="single" w:sz="6" w:space="0" w:color="auto"/>
            </w:tcBorders>
          </w:tcPr>
          <w:p w:rsidR="00261E72" w:rsidRDefault="00261E72">
            <w:pPr>
              <w:spacing w:line="280" w:lineRule="auto"/>
              <w:jc w:val="both"/>
              <w:rPr>
                <w:b/>
                <w:bCs/>
                <w:i/>
                <w:iCs/>
              </w:rPr>
            </w:pPr>
          </w:p>
        </w:tc>
      </w:tr>
      <w:tr w:rsidR="00261E72">
        <w:tc>
          <w:tcPr>
            <w:tcW w:w="4077" w:type="dxa"/>
            <w:gridSpan w:val="10"/>
          </w:tcPr>
          <w:p w:rsidR="00261E72" w:rsidRDefault="00261E72">
            <w:pPr>
              <w:spacing w:line="280" w:lineRule="auto"/>
            </w:pPr>
            <w:r>
              <w:t>2.4. Должность и ФИО руководителей</w:t>
            </w:r>
          </w:p>
        </w:tc>
        <w:tc>
          <w:tcPr>
            <w:tcW w:w="426" w:type="dxa"/>
          </w:tcPr>
          <w:p w:rsidR="00261E72" w:rsidRDefault="00261E72">
            <w:pPr>
              <w:spacing w:line="280" w:lineRule="auto"/>
              <w:ind w:right="-108"/>
            </w:pPr>
          </w:p>
        </w:tc>
        <w:tc>
          <w:tcPr>
            <w:tcW w:w="567" w:type="dxa"/>
            <w:gridSpan w:val="2"/>
          </w:tcPr>
          <w:p w:rsidR="00261E72" w:rsidRDefault="00261E72">
            <w:pPr>
              <w:spacing w:line="280" w:lineRule="auto"/>
            </w:pPr>
          </w:p>
        </w:tc>
        <w:tc>
          <w:tcPr>
            <w:tcW w:w="425" w:type="dxa"/>
          </w:tcPr>
          <w:p w:rsidR="00261E72" w:rsidRDefault="00261E72">
            <w:pPr>
              <w:spacing w:line="280" w:lineRule="auto"/>
              <w:ind w:firstLine="317"/>
              <w:jc w:val="center"/>
              <w:rPr>
                <w:b/>
                <w:bCs/>
                <w:i/>
                <w:iCs/>
              </w:rPr>
            </w:pPr>
          </w:p>
        </w:tc>
        <w:tc>
          <w:tcPr>
            <w:tcW w:w="4074" w:type="dxa"/>
            <w:gridSpan w:val="4"/>
            <w:tcBorders>
              <w:bottom w:val="single" w:sz="6" w:space="0" w:color="auto"/>
            </w:tcBorders>
          </w:tcPr>
          <w:p w:rsidR="00261E72" w:rsidRDefault="00261E72">
            <w:pPr>
              <w:spacing w:line="280" w:lineRule="auto"/>
              <w:ind w:firstLine="317"/>
              <w:jc w:val="center"/>
              <w:rPr>
                <w:b/>
                <w:bCs/>
                <w:i/>
                <w:iCs/>
              </w:rPr>
            </w:pPr>
          </w:p>
        </w:tc>
      </w:tr>
      <w:tr w:rsidR="00261E72">
        <w:tc>
          <w:tcPr>
            <w:tcW w:w="534" w:type="dxa"/>
          </w:tcPr>
          <w:p w:rsidR="00261E72" w:rsidRDefault="00261E72">
            <w:pPr>
              <w:spacing w:line="280" w:lineRule="auto"/>
            </w:pPr>
          </w:p>
        </w:tc>
        <w:tc>
          <w:tcPr>
            <w:tcW w:w="3969" w:type="dxa"/>
            <w:gridSpan w:val="10"/>
          </w:tcPr>
          <w:p w:rsidR="00261E72" w:rsidRDefault="00261E72">
            <w:pPr>
              <w:spacing w:line="280" w:lineRule="auto"/>
              <w:jc w:val="center"/>
            </w:pPr>
          </w:p>
        </w:tc>
        <w:tc>
          <w:tcPr>
            <w:tcW w:w="567" w:type="dxa"/>
            <w:gridSpan w:val="2"/>
          </w:tcPr>
          <w:p w:rsidR="00261E72" w:rsidRDefault="00261E72">
            <w:pPr>
              <w:spacing w:line="280" w:lineRule="auto"/>
            </w:pPr>
          </w:p>
        </w:tc>
        <w:tc>
          <w:tcPr>
            <w:tcW w:w="4500" w:type="dxa"/>
            <w:gridSpan w:val="5"/>
          </w:tcPr>
          <w:p w:rsidR="00261E72" w:rsidRDefault="00261E72">
            <w:pPr>
              <w:spacing w:line="280" w:lineRule="auto"/>
              <w:rPr>
                <w:b/>
                <w:bCs/>
              </w:rPr>
            </w:pPr>
            <w:r>
              <w:rPr>
                <w:b/>
                <w:bCs/>
              </w:rPr>
              <w:t>7.  Балансы, срок сдачи которых наступил</w:t>
            </w:r>
          </w:p>
        </w:tc>
      </w:tr>
      <w:tr w:rsidR="00261E72">
        <w:tc>
          <w:tcPr>
            <w:tcW w:w="534" w:type="dxa"/>
          </w:tcPr>
          <w:p w:rsidR="00261E72" w:rsidRDefault="00261E72">
            <w:pPr>
              <w:spacing w:line="280" w:lineRule="auto"/>
            </w:pPr>
          </w:p>
        </w:tc>
        <w:tc>
          <w:tcPr>
            <w:tcW w:w="3969" w:type="dxa"/>
            <w:gridSpan w:val="10"/>
            <w:tcBorders>
              <w:top w:val="single" w:sz="6" w:space="0" w:color="auto"/>
              <w:bottom w:val="single" w:sz="6" w:space="0" w:color="auto"/>
            </w:tcBorders>
          </w:tcPr>
          <w:p w:rsidR="00261E72" w:rsidRDefault="00261E72">
            <w:pPr>
              <w:spacing w:line="280" w:lineRule="auto"/>
              <w:jc w:val="center"/>
            </w:pPr>
          </w:p>
        </w:tc>
        <w:tc>
          <w:tcPr>
            <w:tcW w:w="567" w:type="dxa"/>
            <w:gridSpan w:val="2"/>
          </w:tcPr>
          <w:p w:rsidR="00261E72" w:rsidRDefault="00261E72">
            <w:pPr>
              <w:spacing w:line="280" w:lineRule="auto"/>
            </w:pPr>
          </w:p>
        </w:tc>
        <w:tc>
          <w:tcPr>
            <w:tcW w:w="4500" w:type="dxa"/>
            <w:gridSpan w:val="5"/>
          </w:tcPr>
          <w:p w:rsidR="00261E72" w:rsidRDefault="00261E72">
            <w:pPr>
              <w:spacing w:line="280" w:lineRule="auto"/>
              <w:ind w:left="317"/>
              <w:rPr>
                <w:b/>
                <w:bCs/>
              </w:rPr>
            </w:pPr>
            <w:r>
              <w:rPr>
                <w:b/>
                <w:bCs/>
              </w:rPr>
              <w:t>после предоставления кредита</w:t>
            </w:r>
          </w:p>
        </w:tc>
      </w:tr>
      <w:tr w:rsidR="00261E72">
        <w:tc>
          <w:tcPr>
            <w:tcW w:w="2251" w:type="dxa"/>
            <w:gridSpan w:val="4"/>
          </w:tcPr>
          <w:p w:rsidR="00261E72" w:rsidRDefault="00261E72">
            <w:pPr>
              <w:spacing w:line="280" w:lineRule="auto"/>
            </w:pPr>
            <w:r>
              <w:t>2.5. Контактное лицо</w:t>
            </w:r>
          </w:p>
        </w:tc>
        <w:tc>
          <w:tcPr>
            <w:tcW w:w="2251" w:type="dxa"/>
            <w:gridSpan w:val="7"/>
            <w:tcBorders>
              <w:bottom w:val="single" w:sz="6" w:space="0" w:color="auto"/>
            </w:tcBorders>
          </w:tcPr>
          <w:p w:rsidR="00261E72" w:rsidRDefault="00261E72">
            <w:pPr>
              <w:spacing w:line="280" w:lineRule="auto"/>
              <w:jc w:val="center"/>
              <w:rPr>
                <w:b/>
                <w:bCs/>
                <w:i/>
                <w:iCs/>
              </w:rPr>
            </w:pP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firstLine="176"/>
              <w:jc w:val="both"/>
              <w:rPr>
                <w:b/>
                <w:bCs/>
                <w:i/>
                <w:iCs/>
              </w:rPr>
            </w:pPr>
            <w:r>
              <w:t>0 - «___»_____________199__г.</w:t>
            </w:r>
          </w:p>
        </w:tc>
      </w:tr>
      <w:tr w:rsidR="00261E72">
        <w:tc>
          <w:tcPr>
            <w:tcW w:w="4502" w:type="dxa"/>
            <w:gridSpan w:val="11"/>
          </w:tcPr>
          <w:p w:rsidR="00261E72" w:rsidRDefault="00261E72">
            <w:pPr>
              <w:spacing w:line="280" w:lineRule="auto"/>
              <w:rPr>
                <w:b/>
                <w:bCs/>
                <w:i/>
                <w:iCs/>
              </w:rPr>
            </w:pPr>
            <w:r>
              <w:rPr>
                <w:b/>
                <w:bCs/>
              </w:rPr>
              <w:t xml:space="preserve">3. Уставные документы нотар.зав. и справки </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firstLine="35"/>
              <w:jc w:val="both"/>
              <w:rPr>
                <w:b/>
                <w:bCs/>
                <w:i/>
                <w:iCs/>
              </w:rPr>
            </w:pPr>
            <w:r>
              <w:rPr>
                <w:b/>
                <w:bCs/>
              </w:rPr>
              <w:t xml:space="preserve">8. При наличии пролонгации </w:t>
            </w:r>
          </w:p>
        </w:tc>
      </w:tr>
      <w:tr w:rsidR="00261E72">
        <w:tc>
          <w:tcPr>
            <w:tcW w:w="4502" w:type="dxa"/>
            <w:gridSpan w:val="11"/>
          </w:tcPr>
          <w:p w:rsidR="00261E72" w:rsidRDefault="00261E72">
            <w:pPr>
              <w:spacing w:line="280" w:lineRule="auto"/>
              <w:ind w:left="142" w:firstLine="142"/>
            </w:pPr>
            <w:r>
              <w:t>(для клиентов Банка копии уч.док.)</w:t>
            </w:r>
          </w:p>
        </w:tc>
        <w:tc>
          <w:tcPr>
            <w:tcW w:w="567" w:type="dxa"/>
            <w:gridSpan w:val="2"/>
          </w:tcPr>
          <w:p w:rsidR="00261E72" w:rsidRDefault="00261E72">
            <w:pPr>
              <w:spacing w:line="280" w:lineRule="auto"/>
            </w:pPr>
          </w:p>
        </w:tc>
        <w:tc>
          <w:tcPr>
            <w:tcW w:w="425" w:type="dxa"/>
          </w:tcPr>
          <w:p w:rsidR="00261E72" w:rsidRDefault="00261E72">
            <w:pPr>
              <w:spacing w:line="280" w:lineRule="auto"/>
              <w:ind w:right="-108"/>
              <w:jc w:val="right"/>
            </w:pPr>
            <w:r>
              <w:t>8.1</w:t>
            </w:r>
          </w:p>
        </w:tc>
        <w:tc>
          <w:tcPr>
            <w:tcW w:w="4074" w:type="dxa"/>
            <w:gridSpan w:val="4"/>
          </w:tcPr>
          <w:p w:rsidR="00261E72" w:rsidRDefault="00261E72">
            <w:pPr>
              <w:spacing w:line="280" w:lineRule="auto"/>
              <w:ind w:firstLine="35"/>
              <w:jc w:val="both"/>
            </w:pPr>
            <w:r>
              <w:t>1-я пролонгация до «___»________199__г.</w:t>
            </w:r>
          </w:p>
        </w:tc>
      </w:tr>
      <w:tr w:rsidR="00261E72">
        <w:tc>
          <w:tcPr>
            <w:tcW w:w="4502" w:type="dxa"/>
            <w:gridSpan w:val="11"/>
          </w:tcPr>
          <w:p w:rsidR="00261E72" w:rsidRDefault="00261E72">
            <w:pPr>
              <w:spacing w:line="280" w:lineRule="auto"/>
              <w:ind w:left="142"/>
            </w:pPr>
            <w:r>
              <w:t>0 - устав</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0 - учредитит.договор (для не клиентов)</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свидет.о регистрации (для не клиентов)</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0 - банковская карточка</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0 - копии паспортов руководителей</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pPr>
            <w:r>
              <w:t>0 - справка из ГНИ</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pPr>
            <w:r>
              <w:t>4. Первичные сопроводительные док-ты:</w:t>
            </w:r>
          </w:p>
        </w:tc>
        <w:tc>
          <w:tcPr>
            <w:tcW w:w="567" w:type="dxa"/>
            <w:gridSpan w:val="2"/>
          </w:tcPr>
          <w:p w:rsidR="00261E72" w:rsidRDefault="00261E72">
            <w:pPr>
              <w:spacing w:line="280" w:lineRule="auto"/>
            </w:pPr>
          </w:p>
        </w:tc>
        <w:tc>
          <w:tcPr>
            <w:tcW w:w="426" w:type="dxa"/>
          </w:tcPr>
          <w:p w:rsidR="00261E72" w:rsidRDefault="00261E72">
            <w:pPr>
              <w:spacing w:line="280" w:lineRule="auto"/>
              <w:ind w:right="-108"/>
              <w:jc w:val="both"/>
            </w:pPr>
            <w:r>
              <w:t>8.2.</w:t>
            </w:r>
          </w:p>
        </w:tc>
        <w:tc>
          <w:tcPr>
            <w:tcW w:w="4072" w:type="dxa"/>
            <w:gridSpan w:val="4"/>
          </w:tcPr>
          <w:p w:rsidR="00261E72" w:rsidRDefault="00261E72">
            <w:pPr>
              <w:spacing w:line="280" w:lineRule="auto"/>
              <w:ind w:right="-108"/>
              <w:jc w:val="both"/>
            </w:pPr>
            <w:r>
              <w:t>2-я пролонгация до «___»________199__г.</w:t>
            </w:r>
          </w:p>
        </w:tc>
      </w:tr>
      <w:tr w:rsidR="00261E72">
        <w:tc>
          <w:tcPr>
            <w:tcW w:w="4502" w:type="dxa"/>
            <w:gridSpan w:val="11"/>
          </w:tcPr>
          <w:p w:rsidR="00261E72" w:rsidRDefault="00261E72">
            <w:pPr>
              <w:spacing w:line="280" w:lineRule="auto"/>
              <w:ind w:left="142"/>
            </w:pPr>
            <w:r>
              <w:t>0 - заявка-анкета</w:t>
            </w:r>
          </w:p>
        </w:tc>
        <w:tc>
          <w:tcPr>
            <w:tcW w:w="567" w:type="dxa"/>
            <w:gridSpan w:val="2"/>
          </w:tcPr>
          <w:p w:rsidR="00261E72" w:rsidRDefault="00261E72">
            <w:pPr>
              <w:spacing w:line="280" w:lineRule="auto"/>
            </w:pPr>
          </w:p>
        </w:tc>
        <w:tc>
          <w:tcPr>
            <w:tcW w:w="4498" w:type="dxa"/>
            <w:gridSpan w:val="5"/>
          </w:tcPr>
          <w:p w:rsidR="00261E72" w:rsidRDefault="00261E72">
            <w:pPr>
              <w:spacing w:line="280" w:lineRule="auto"/>
              <w:ind w:right="-108" w:firstLine="176"/>
              <w:jc w:val="both"/>
            </w:pPr>
            <w:r>
              <w:t>0 -заявка-анкета</w:t>
            </w:r>
          </w:p>
        </w:tc>
      </w:tr>
      <w:tr w:rsidR="00261E72">
        <w:tc>
          <w:tcPr>
            <w:tcW w:w="4502" w:type="dxa"/>
            <w:gridSpan w:val="11"/>
          </w:tcPr>
          <w:p w:rsidR="00261E72" w:rsidRDefault="00261E72">
            <w:pPr>
              <w:spacing w:line="280" w:lineRule="auto"/>
              <w:ind w:left="142"/>
            </w:pPr>
            <w:r>
              <w:t>0 - заключение</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заключение</w:t>
            </w:r>
          </w:p>
        </w:tc>
      </w:tr>
      <w:tr w:rsidR="00261E72">
        <w:tc>
          <w:tcPr>
            <w:tcW w:w="4502" w:type="dxa"/>
            <w:gridSpan w:val="11"/>
          </w:tcPr>
          <w:p w:rsidR="00261E72" w:rsidRDefault="00261E72">
            <w:pPr>
              <w:spacing w:line="280" w:lineRule="auto"/>
              <w:ind w:left="142"/>
            </w:pPr>
            <w:r>
              <w:t>0 - протокол согласования</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прокол согласования</w:t>
            </w:r>
          </w:p>
        </w:tc>
      </w:tr>
      <w:tr w:rsidR="00261E72">
        <w:tc>
          <w:tcPr>
            <w:tcW w:w="4502" w:type="dxa"/>
            <w:gridSpan w:val="11"/>
          </w:tcPr>
          <w:p w:rsidR="00261E72" w:rsidRDefault="00261E72">
            <w:pPr>
              <w:spacing w:line="280" w:lineRule="auto"/>
              <w:ind w:left="142"/>
            </w:pPr>
            <w:r>
              <w:t>0 - ТЭО</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ТЭО</w:t>
            </w:r>
          </w:p>
        </w:tc>
      </w:tr>
      <w:tr w:rsidR="00261E72">
        <w:tc>
          <w:tcPr>
            <w:tcW w:w="4502" w:type="dxa"/>
            <w:gridSpan w:val="11"/>
          </w:tcPr>
          <w:p w:rsidR="00261E72" w:rsidRDefault="00261E72">
            <w:pPr>
              <w:spacing w:line="280" w:lineRule="auto"/>
              <w:ind w:left="142"/>
            </w:pPr>
            <w:r>
              <w:t xml:space="preserve">0 - балансы за 2 последние отчетные даты с </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пролонгация кред.дог.</w:t>
            </w:r>
          </w:p>
        </w:tc>
      </w:tr>
      <w:tr w:rsidR="00261E72">
        <w:tc>
          <w:tcPr>
            <w:tcW w:w="4502" w:type="dxa"/>
            <w:gridSpan w:val="11"/>
          </w:tcPr>
          <w:p w:rsidR="00261E72" w:rsidRDefault="00261E72">
            <w:pPr>
              <w:spacing w:line="280" w:lineRule="auto"/>
              <w:ind w:left="142" w:firstLine="284"/>
            </w:pPr>
            <w:r>
              <w:t>приложением № 2 к ним</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firstLine="176"/>
              <w:jc w:val="both"/>
            </w:pPr>
            <w:r>
              <w:t>0 - пролонгация обеспечения</w:t>
            </w:r>
          </w:p>
        </w:tc>
      </w:tr>
      <w:tr w:rsidR="00261E72">
        <w:tc>
          <w:tcPr>
            <w:tcW w:w="4502" w:type="dxa"/>
            <w:gridSpan w:val="11"/>
          </w:tcPr>
          <w:p w:rsidR="00261E72" w:rsidRDefault="00261E72">
            <w:pPr>
              <w:spacing w:line="280" w:lineRule="auto"/>
              <w:ind w:firstLine="142"/>
            </w:pPr>
            <w:r>
              <w:t>0 - справка об оборотах по счетам</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jc w:val="both"/>
            </w:pPr>
            <w:r>
              <w:t>8.3. Далее на обороте</w:t>
            </w:r>
          </w:p>
        </w:tc>
      </w:tr>
      <w:tr w:rsidR="00261E72">
        <w:tc>
          <w:tcPr>
            <w:tcW w:w="4502" w:type="dxa"/>
            <w:gridSpan w:val="11"/>
          </w:tcPr>
          <w:p w:rsidR="00261E72" w:rsidRDefault="00261E72">
            <w:pPr>
              <w:spacing w:line="280" w:lineRule="auto"/>
              <w:ind w:firstLine="142"/>
            </w:pPr>
            <w:r>
              <w:t>0 - расшифровка деб. и кред. Задолженности</w:t>
            </w:r>
          </w:p>
        </w:tc>
        <w:tc>
          <w:tcPr>
            <w:tcW w:w="567" w:type="dxa"/>
            <w:gridSpan w:val="2"/>
          </w:tcPr>
          <w:p w:rsidR="00261E72" w:rsidRDefault="00261E72">
            <w:pPr>
              <w:spacing w:line="280" w:lineRule="auto"/>
            </w:pPr>
          </w:p>
        </w:tc>
        <w:tc>
          <w:tcPr>
            <w:tcW w:w="4499" w:type="dxa"/>
            <w:gridSpan w:val="5"/>
          </w:tcPr>
          <w:p w:rsidR="00261E72" w:rsidRDefault="00261E72">
            <w:pPr>
              <w:spacing w:line="280" w:lineRule="auto"/>
              <w:ind w:right="-108"/>
              <w:jc w:val="both"/>
              <w:rPr>
                <w:b/>
                <w:bCs/>
              </w:rPr>
            </w:pPr>
            <w:r>
              <w:rPr>
                <w:b/>
                <w:bCs/>
              </w:rPr>
              <w:t>9. Комментарии</w:t>
            </w:r>
          </w:p>
        </w:tc>
      </w:tr>
      <w:tr w:rsidR="00261E72">
        <w:tc>
          <w:tcPr>
            <w:tcW w:w="4502" w:type="dxa"/>
            <w:gridSpan w:val="11"/>
          </w:tcPr>
          <w:p w:rsidR="00261E72" w:rsidRDefault="00261E72">
            <w:pPr>
              <w:spacing w:line="280" w:lineRule="auto"/>
              <w:rPr>
                <w:b/>
                <w:bCs/>
              </w:rPr>
            </w:pPr>
            <w:r>
              <w:rPr>
                <w:b/>
                <w:bCs/>
              </w:rPr>
              <w:t>5.Начальные данные о кредите</w:t>
            </w:r>
          </w:p>
        </w:tc>
        <w:tc>
          <w:tcPr>
            <w:tcW w:w="567" w:type="dxa"/>
            <w:gridSpan w:val="2"/>
          </w:tcPr>
          <w:p w:rsidR="00261E72" w:rsidRDefault="00261E72">
            <w:pPr>
              <w:spacing w:line="280" w:lineRule="auto"/>
            </w:pPr>
          </w:p>
        </w:tc>
        <w:tc>
          <w:tcPr>
            <w:tcW w:w="4499" w:type="dxa"/>
            <w:gridSpan w:val="5"/>
            <w:tcBorders>
              <w:bottom w:val="single" w:sz="6" w:space="0" w:color="auto"/>
            </w:tcBorders>
          </w:tcPr>
          <w:p w:rsidR="00261E72" w:rsidRDefault="00261E72">
            <w:pPr>
              <w:spacing w:line="280" w:lineRule="auto"/>
              <w:ind w:right="-108"/>
              <w:jc w:val="both"/>
            </w:pPr>
          </w:p>
        </w:tc>
      </w:tr>
      <w:tr w:rsidR="00261E72">
        <w:tc>
          <w:tcPr>
            <w:tcW w:w="2802" w:type="dxa"/>
            <w:gridSpan w:val="8"/>
          </w:tcPr>
          <w:p w:rsidR="00261E72" w:rsidRDefault="00261E72">
            <w:pPr>
              <w:spacing w:line="280" w:lineRule="auto"/>
            </w:pPr>
            <w:r>
              <w:t>5.1 Кредитный договор №</w:t>
            </w:r>
          </w:p>
        </w:tc>
        <w:tc>
          <w:tcPr>
            <w:tcW w:w="425" w:type="dxa"/>
            <w:tcBorders>
              <w:bottom w:val="single" w:sz="6" w:space="0" w:color="auto"/>
            </w:tcBorders>
          </w:tcPr>
          <w:p w:rsidR="00261E72" w:rsidRDefault="00261E72">
            <w:pPr>
              <w:spacing w:line="280" w:lineRule="auto"/>
              <w:rPr>
                <w:b/>
                <w:bCs/>
                <w:i/>
                <w:iCs/>
              </w:rPr>
            </w:pPr>
          </w:p>
        </w:tc>
        <w:tc>
          <w:tcPr>
            <w:tcW w:w="1842" w:type="dxa"/>
            <w:gridSpan w:val="4"/>
          </w:tcPr>
          <w:p w:rsidR="00261E72" w:rsidRDefault="00261E72">
            <w:pPr>
              <w:spacing w:line="280" w:lineRule="auto"/>
            </w:pPr>
          </w:p>
        </w:tc>
        <w:tc>
          <w:tcPr>
            <w:tcW w:w="4499" w:type="dxa"/>
            <w:gridSpan w:val="5"/>
          </w:tcPr>
          <w:p w:rsidR="00261E72" w:rsidRDefault="00261E72">
            <w:pPr>
              <w:spacing w:line="280" w:lineRule="auto"/>
              <w:ind w:right="-108"/>
              <w:jc w:val="both"/>
            </w:pPr>
          </w:p>
        </w:tc>
      </w:tr>
      <w:tr w:rsidR="00261E72">
        <w:tc>
          <w:tcPr>
            <w:tcW w:w="2376" w:type="dxa"/>
            <w:gridSpan w:val="5"/>
          </w:tcPr>
          <w:p w:rsidR="00261E72" w:rsidRDefault="00261E72">
            <w:pPr>
              <w:spacing w:line="280" w:lineRule="auto"/>
              <w:ind w:firstLine="142"/>
            </w:pPr>
            <w:r>
              <w:t>0 - в деле</w:t>
            </w:r>
          </w:p>
        </w:tc>
        <w:tc>
          <w:tcPr>
            <w:tcW w:w="2127" w:type="dxa"/>
            <w:gridSpan w:val="6"/>
          </w:tcPr>
          <w:p w:rsidR="00261E72" w:rsidRDefault="00261E72">
            <w:pPr>
              <w:spacing w:line="280" w:lineRule="auto"/>
            </w:pPr>
            <w:r>
              <w:t>0 - отсутствует</w:t>
            </w:r>
          </w:p>
        </w:tc>
        <w:tc>
          <w:tcPr>
            <w:tcW w:w="566" w:type="dxa"/>
            <w:gridSpan w:val="2"/>
          </w:tcPr>
          <w:p w:rsidR="00261E72" w:rsidRDefault="00261E72">
            <w:pPr>
              <w:spacing w:line="280" w:lineRule="auto"/>
            </w:pPr>
          </w:p>
        </w:tc>
        <w:tc>
          <w:tcPr>
            <w:tcW w:w="4499" w:type="dxa"/>
            <w:gridSpan w:val="5"/>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5.2. Дата предоставления кредита </w:t>
            </w:r>
          </w:p>
        </w:tc>
        <w:tc>
          <w:tcPr>
            <w:tcW w:w="566" w:type="dxa"/>
            <w:gridSpan w:val="2"/>
          </w:tcPr>
          <w:p w:rsidR="00261E72" w:rsidRDefault="00261E72">
            <w:pPr>
              <w:spacing w:line="280" w:lineRule="auto"/>
            </w:pPr>
          </w:p>
        </w:tc>
        <w:tc>
          <w:tcPr>
            <w:tcW w:w="4499" w:type="dxa"/>
            <w:gridSpan w:val="5"/>
          </w:tcPr>
          <w:p w:rsidR="00261E72" w:rsidRDefault="00261E72">
            <w:pPr>
              <w:spacing w:line="280" w:lineRule="auto"/>
              <w:ind w:right="-108"/>
              <w:jc w:val="both"/>
            </w:pPr>
          </w:p>
        </w:tc>
      </w:tr>
      <w:tr w:rsidR="00261E72">
        <w:tc>
          <w:tcPr>
            <w:tcW w:w="534" w:type="dxa"/>
          </w:tcPr>
          <w:p w:rsidR="00261E72" w:rsidRDefault="00261E72">
            <w:pPr>
              <w:spacing w:line="280" w:lineRule="auto"/>
            </w:pPr>
          </w:p>
        </w:tc>
        <w:tc>
          <w:tcPr>
            <w:tcW w:w="3968" w:type="dxa"/>
            <w:gridSpan w:val="10"/>
          </w:tcPr>
          <w:p w:rsidR="00261E72" w:rsidRDefault="00261E72">
            <w:pPr>
              <w:spacing w:line="280" w:lineRule="auto"/>
            </w:pPr>
            <w:r>
              <w:t>«</w:t>
            </w:r>
            <w:r>
              <w:rPr>
                <w:b/>
                <w:bCs/>
                <w:i/>
                <w:iCs/>
                <w:u w:val="single"/>
              </w:rPr>
              <w:t xml:space="preserve">     </w:t>
            </w:r>
            <w:r>
              <w:t xml:space="preserve"> »</w:t>
            </w:r>
            <w:r>
              <w:rPr>
                <w:b/>
                <w:bCs/>
                <w:i/>
                <w:iCs/>
                <w:u w:val="single"/>
              </w:rPr>
              <w:t xml:space="preserve">            </w:t>
            </w:r>
            <w:r>
              <w:t xml:space="preserve"> 199</w:t>
            </w:r>
            <w:r>
              <w:rPr>
                <w:b/>
                <w:bCs/>
                <w:i/>
                <w:iCs/>
                <w:u w:val="single"/>
              </w:rPr>
              <w:t xml:space="preserve">   </w:t>
            </w:r>
            <w:r>
              <w:t>г.</w:t>
            </w:r>
          </w:p>
        </w:tc>
        <w:tc>
          <w:tcPr>
            <w:tcW w:w="566" w:type="dxa"/>
            <w:gridSpan w:val="2"/>
          </w:tcPr>
          <w:p w:rsidR="00261E72" w:rsidRDefault="00261E72">
            <w:pPr>
              <w:spacing w:line="280" w:lineRule="auto"/>
            </w:pPr>
          </w:p>
        </w:tc>
        <w:tc>
          <w:tcPr>
            <w:tcW w:w="4499" w:type="dxa"/>
            <w:gridSpan w:val="5"/>
            <w:tcBorders>
              <w:top w:val="single" w:sz="6" w:space="0" w:color="auto"/>
              <w:bottom w:val="single" w:sz="6" w:space="0" w:color="auto"/>
            </w:tcBorders>
          </w:tcPr>
          <w:p w:rsidR="00261E72" w:rsidRDefault="00261E72">
            <w:pPr>
              <w:spacing w:line="280" w:lineRule="auto"/>
              <w:ind w:right="-108"/>
              <w:jc w:val="both"/>
            </w:pPr>
          </w:p>
        </w:tc>
      </w:tr>
      <w:tr w:rsidR="00261E72">
        <w:tc>
          <w:tcPr>
            <w:tcW w:w="4503" w:type="dxa"/>
            <w:gridSpan w:val="11"/>
          </w:tcPr>
          <w:p w:rsidR="00261E72" w:rsidRDefault="00261E72">
            <w:pPr>
              <w:spacing w:line="280" w:lineRule="auto"/>
            </w:pPr>
            <w:r>
              <w:t xml:space="preserve">5.3. Дата погашения кредита </w:t>
            </w:r>
          </w:p>
        </w:tc>
        <w:tc>
          <w:tcPr>
            <w:tcW w:w="566" w:type="dxa"/>
            <w:gridSpan w:val="2"/>
          </w:tcPr>
          <w:p w:rsidR="00261E72" w:rsidRDefault="00261E72">
            <w:pPr>
              <w:spacing w:line="280" w:lineRule="auto"/>
            </w:pPr>
          </w:p>
        </w:tc>
        <w:tc>
          <w:tcPr>
            <w:tcW w:w="4499" w:type="dxa"/>
            <w:gridSpan w:val="5"/>
          </w:tcPr>
          <w:p w:rsidR="00261E72" w:rsidRDefault="00261E72">
            <w:pPr>
              <w:spacing w:line="280" w:lineRule="auto"/>
              <w:ind w:right="-108"/>
              <w:jc w:val="both"/>
            </w:pPr>
          </w:p>
        </w:tc>
      </w:tr>
      <w:tr w:rsidR="00261E72">
        <w:tc>
          <w:tcPr>
            <w:tcW w:w="534" w:type="dxa"/>
          </w:tcPr>
          <w:p w:rsidR="00261E72" w:rsidRDefault="00261E72">
            <w:pPr>
              <w:spacing w:line="281" w:lineRule="auto"/>
            </w:pPr>
          </w:p>
        </w:tc>
        <w:tc>
          <w:tcPr>
            <w:tcW w:w="3968" w:type="dxa"/>
            <w:gridSpan w:val="10"/>
          </w:tcPr>
          <w:p w:rsidR="00261E72" w:rsidRDefault="00261E72">
            <w:pPr>
              <w:spacing w:line="280" w:lineRule="auto"/>
            </w:pPr>
            <w:r>
              <w:t>«</w:t>
            </w:r>
            <w:r>
              <w:rPr>
                <w:b/>
                <w:bCs/>
                <w:i/>
                <w:iCs/>
                <w:u w:val="single"/>
              </w:rPr>
              <w:t xml:space="preserve">     </w:t>
            </w:r>
            <w:r>
              <w:t xml:space="preserve"> »</w:t>
            </w:r>
            <w:r>
              <w:rPr>
                <w:b/>
                <w:bCs/>
                <w:i/>
                <w:iCs/>
                <w:u w:val="single"/>
              </w:rPr>
              <w:t xml:space="preserve">            </w:t>
            </w:r>
            <w:r>
              <w:t xml:space="preserve"> 199</w:t>
            </w:r>
            <w:r>
              <w:rPr>
                <w:b/>
                <w:bCs/>
                <w:i/>
                <w:iCs/>
                <w:u w:val="single"/>
              </w:rPr>
              <w:t xml:space="preserve">   </w:t>
            </w:r>
            <w:r>
              <w:t>г.</w:t>
            </w:r>
          </w:p>
        </w:tc>
        <w:tc>
          <w:tcPr>
            <w:tcW w:w="566" w:type="dxa"/>
            <w:gridSpan w:val="2"/>
          </w:tcPr>
          <w:p w:rsidR="00261E72" w:rsidRDefault="00261E72">
            <w:pPr>
              <w:spacing w:line="281" w:lineRule="auto"/>
            </w:pPr>
          </w:p>
        </w:tc>
        <w:tc>
          <w:tcPr>
            <w:tcW w:w="4499" w:type="dxa"/>
            <w:gridSpan w:val="5"/>
            <w:tcBorders>
              <w:top w:val="single" w:sz="6" w:space="0" w:color="auto"/>
              <w:bottom w:val="single" w:sz="6" w:space="0" w:color="auto"/>
            </w:tcBorders>
          </w:tcPr>
          <w:p w:rsidR="00261E72" w:rsidRDefault="00261E72">
            <w:pPr>
              <w:spacing w:line="281" w:lineRule="auto"/>
              <w:ind w:right="-108"/>
              <w:jc w:val="both"/>
            </w:pPr>
          </w:p>
        </w:tc>
      </w:tr>
      <w:tr w:rsidR="00261E72">
        <w:tc>
          <w:tcPr>
            <w:tcW w:w="4503" w:type="dxa"/>
            <w:gridSpan w:val="11"/>
          </w:tcPr>
          <w:p w:rsidR="00261E72" w:rsidRDefault="00261E72">
            <w:pPr>
              <w:spacing w:line="281" w:lineRule="auto"/>
            </w:pPr>
            <w:r>
              <w:t>5.4. Сумма кредита и валюта:</w:t>
            </w:r>
          </w:p>
        </w:tc>
        <w:tc>
          <w:tcPr>
            <w:tcW w:w="566" w:type="dxa"/>
            <w:gridSpan w:val="2"/>
          </w:tcPr>
          <w:p w:rsidR="00261E72" w:rsidRDefault="00261E72">
            <w:pPr>
              <w:spacing w:line="281" w:lineRule="auto"/>
            </w:pPr>
          </w:p>
        </w:tc>
        <w:tc>
          <w:tcPr>
            <w:tcW w:w="4499" w:type="dxa"/>
            <w:gridSpan w:val="5"/>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1984" w:type="dxa"/>
            <w:gridSpan w:val="5"/>
            <w:tcBorders>
              <w:bottom w:val="single" w:sz="6" w:space="0" w:color="auto"/>
            </w:tcBorders>
          </w:tcPr>
          <w:p w:rsidR="00261E72" w:rsidRDefault="00261E72">
            <w:pPr>
              <w:spacing w:line="281" w:lineRule="auto"/>
              <w:jc w:val="center"/>
              <w:rPr>
                <w:b/>
                <w:bCs/>
                <w:i/>
                <w:iCs/>
              </w:rPr>
            </w:pPr>
          </w:p>
        </w:tc>
        <w:tc>
          <w:tcPr>
            <w:tcW w:w="2550" w:type="dxa"/>
            <w:gridSpan w:val="7"/>
          </w:tcPr>
          <w:p w:rsidR="00261E72" w:rsidRDefault="00261E72">
            <w:pPr>
              <w:spacing w:line="281" w:lineRule="auto"/>
            </w:pPr>
          </w:p>
        </w:tc>
        <w:tc>
          <w:tcPr>
            <w:tcW w:w="4499" w:type="dxa"/>
            <w:gridSpan w:val="5"/>
            <w:tcBorders>
              <w:top w:val="single" w:sz="6" w:space="0" w:color="auto"/>
              <w:bottom w:val="single" w:sz="6" w:space="0" w:color="auto"/>
            </w:tcBorders>
          </w:tcPr>
          <w:p w:rsidR="00261E72" w:rsidRDefault="00261E72">
            <w:pPr>
              <w:spacing w:line="281" w:lineRule="auto"/>
              <w:ind w:right="-108"/>
              <w:jc w:val="both"/>
            </w:pPr>
          </w:p>
        </w:tc>
      </w:tr>
      <w:tr w:rsidR="00261E72">
        <w:tc>
          <w:tcPr>
            <w:tcW w:w="534" w:type="dxa"/>
          </w:tcPr>
          <w:p w:rsidR="00261E72" w:rsidRDefault="00261E72">
            <w:pPr>
              <w:spacing w:line="281" w:lineRule="auto"/>
            </w:pPr>
            <w:r>
              <w:t>5.5.</w:t>
            </w:r>
          </w:p>
        </w:tc>
        <w:tc>
          <w:tcPr>
            <w:tcW w:w="2126" w:type="dxa"/>
            <w:gridSpan w:val="6"/>
          </w:tcPr>
          <w:p w:rsidR="00261E72" w:rsidRDefault="00261E72">
            <w:pPr>
              <w:spacing w:line="281" w:lineRule="auto"/>
            </w:pPr>
            <w:r>
              <w:t>Процентная ставка:</w:t>
            </w:r>
          </w:p>
        </w:tc>
        <w:tc>
          <w:tcPr>
            <w:tcW w:w="1417" w:type="dxa"/>
            <w:gridSpan w:val="3"/>
            <w:tcBorders>
              <w:bottom w:val="single" w:sz="6" w:space="0" w:color="auto"/>
            </w:tcBorders>
          </w:tcPr>
          <w:p w:rsidR="00261E72" w:rsidRDefault="00261E72">
            <w:pPr>
              <w:spacing w:line="281" w:lineRule="auto"/>
              <w:jc w:val="center"/>
              <w:rPr>
                <w:b/>
                <w:bCs/>
                <w:i/>
                <w:iCs/>
              </w:rPr>
            </w:pPr>
          </w:p>
        </w:tc>
        <w:tc>
          <w:tcPr>
            <w:tcW w:w="991" w:type="dxa"/>
            <w:gridSpan w:val="3"/>
          </w:tcPr>
          <w:p w:rsidR="00261E72" w:rsidRDefault="00261E72">
            <w:pPr>
              <w:spacing w:line="281" w:lineRule="auto"/>
            </w:pPr>
          </w:p>
        </w:tc>
        <w:tc>
          <w:tcPr>
            <w:tcW w:w="4499" w:type="dxa"/>
            <w:gridSpan w:val="5"/>
          </w:tcPr>
          <w:p w:rsidR="00261E72" w:rsidRDefault="00261E72">
            <w:pPr>
              <w:spacing w:line="281" w:lineRule="auto"/>
              <w:ind w:right="-108"/>
              <w:jc w:val="both"/>
            </w:pPr>
          </w:p>
        </w:tc>
      </w:tr>
      <w:tr w:rsidR="00261E72">
        <w:tc>
          <w:tcPr>
            <w:tcW w:w="534" w:type="dxa"/>
          </w:tcPr>
          <w:p w:rsidR="00261E72" w:rsidRDefault="00261E72">
            <w:pPr>
              <w:spacing w:line="281" w:lineRule="auto"/>
            </w:pPr>
            <w:r>
              <w:t xml:space="preserve">5.6. </w:t>
            </w:r>
          </w:p>
        </w:tc>
        <w:tc>
          <w:tcPr>
            <w:tcW w:w="3968" w:type="dxa"/>
            <w:gridSpan w:val="10"/>
          </w:tcPr>
          <w:p w:rsidR="00261E72" w:rsidRDefault="00261E72">
            <w:pPr>
              <w:spacing w:line="281" w:lineRule="auto"/>
              <w:jc w:val="both"/>
              <w:rPr>
                <w:b/>
                <w:bCs/>
                <w:i/>
                <w:iCs/>
              </w:rPr>
            </w:pPr>
            <w:r>
              <w:t>Режим уплаты процентов:</w:t>
            </w:r>
          </w:p>
        </w:tc>
        <w:tc>
          <w:tcPr>
            <w:tcW w:w="566" w:type="dxa"/>
            <w:gridSpan w:val="2"/>
          </w:tcPr>
          <w:p w:rsidR="00261E72" w:rsidRDefault="00261E72">
            <w:pPr>
              <w:spacing w:line="281" w:lineRule="auto"/>
            </w:pPr>
          </w:p>
        </w:tc>
        <w:tc>
          <w:tcPr>
            <w:tcW w:w="4499" w:type="dxa"/>
            <w:gridSpan w:val="5"/>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2693" w:type="dxa"/>
            <w:gridSpan w:val="8"/>
            <w:tcBorders>
              <w:bottom w:val="single" w:sz="6" w:space="0" w:color="auto"/>
            </w:tcBorders>
          </w:tcPr>
          <w:p w:rsidR="00261E72" w:rsidRDefault="00261E72">
            <w:pPr>
              <w:spacing w:line="281" w:lineRule="auto"/>
              <w:jc w:val="center"/>
              <w:rPr>
                <w:b/>
                <w:bCs/>
                <w:i/>
                <w:iCs/>
              </w:rPr>
            </w:pPr>
          </w:p>
        </w:tc>
        <w:tc>
          <w:tcPr>
            <w:tcW w:w="1841" w:type="dxa"/>
            <w:gridSpan w:val="4"/>
          </w:tcPr>
          <w:p w:rsidR="00261E72" w:rsidRDefault="00261E72">
            <w:pPr>
              <w:spacing w:line="281" w:lineRule="auto"/>
            </w:pPr>
          </w:p>
        </w:tc>
        <w:tc>
          <w:tcPr>
            <w:tcW w:w="4499" w:type="dxa"/>
            <w:gridSpan w:val="5"/>
          </w:tcPr>
          <w:p w:rsidR="00261E72" w:rsidRDefault="00261E72">
            <w:pPr>
              <w:spacing w:line="281" w:lineRule="auto"/>
              <w:ind w:right="-108"/>
              <w:jc w:val="both"/>
            </w:pPr>
          </w:p>
        </w:tc>
      </w:tr>
      <w:tr w:rsidR="00261E72">
        <w:tc>
          <w:tcPr>
            <w:tcW w:w="534" w:type="dxa"/>
          </w:tcPr>
          <w:p w:rsidR="00261E72" w:rsidRDefault="00261E72">
            <w:pPr>
              <w:spacing w:line="281" w:lineRule="auto"/>
            </w:pPr>
            <w:r>
              <w:t>5.7.</w:t>
            </w:r>
          </w:p>
        </w:tc>
        <w:tc>
          <w:tcPr>
            <w:tcW w:w="3968" w:type="dxa"/>
            <w:gridSpan w:val="10"/>
          </w:tcPr>
          <w:p w:rsidR="00261E72" w:rsidRDefault="00261E72">
            <w:pPr>
              <w:spacing w:line="281" w:lineRule="auto"/>
              <w:jc w:val="both"/>
            </w:pPr>
            <w:r>
              <w:t>График погашения ссуды:</w:t>
            </w:r>
          </w:p>
        </w:tc>
        <w:tc>
          <w:tcPr>
            <w:tcW w:w="566" w:type="dxa"/>
            <w:gridSpan w:val="2"/>
          </w:tcPr>
          <w:p w:rsidR="00261E72" w:rsidRDefault="00261E72">
            <w:pPr>
              <w:spacing w:line="281" w:lineRule="auto"/>
            </w:pPr>
          </w:p>
        </w:tc>
        <w:tc>
          <w:tcPr>
            <w:tcW w:w="4499" w:type="dxa"/>
            <w:gridSpan w:val="5"/>
          </w:tcPr>
          <w:p w:rsidR="00261E72" w:rsidRDefault="00261E72">
            <w:pPr>
              <w:spacing w:line="281" w:lineRule="auto"/>
              <w:ind w:right="-108"/>
              <w:jc w:val="both"/>
            </w:pPr>
          </w:p>
        </w:tc>
      </w:tr>
      <w:tr w:rsidR="00261E72">
        <w:tc>
          <w:tcPr>
            <w:tcW w:w="534" w:type="dxa"/>
          </w:tcPr>
          <w:p w:rsidR="00261E72" w:rsidRDefault="00261E72">
            <w:pPr>
              <w:spacing w:line="281" w:lineRule="auto"/>
            </w:pPr>
          </w:p>
        </w:tc>
        <w:tc>
          <w:tcPr>
            <w:tcW w:w="992" w:type="dxa"/>
            <w:tcBorders>
              <w:bottom w:val="single" w:sz="6" w:space="0" w:color="auto"/>
            </w:tcBorders>
          </w:tcPr>
          <w:p w:rsidR="00261E72" w:rsidRDefault="00261E72">
            <w:pPr>
              <w:spacing w:line="281" w:lineRule="auto"/>
              <w:jc w:val="center"/>
              <w:rPr>
                <w:b/>
                <w:bCs/>
                <w:i/>
                <w:iCs/>
              </w:rPr>
            </w:pPr>
          </w:p>
        </w:tc>
        <w:tc>
          <w:tcPr>
            <w:tcW w:w="3542" w:type="dxa"/>
            <w:gridSpan w:val="11"/>
          </w:tcPr>
          <w:p w:rsidR="00261E72" w:rsidRDefault="00261E72">
            <w:pPr>
              <w:spacing w:line="281" w:lineRule="auto"/>
            </w:pPr>
          </w:p>
        </w:tc>
        <w:tc>
          <w:tcPr>
            <w:tcW w:w="4499" w:type="dxa"/>
            <w:gridSpan w:val="5"/>
          </w:tcPr>
          <w:p w:rsidR="00261E72" w:rsidRDefault="00261E72">
            <w:pPr>
              <w:spacing w:line="281" w:lineRule="auto"/>
              <w:ind w:right="-108"/>
              <w:jc w:val="both"/>
            </w:pPr>
          </w:p>
        </w:tc>
      </w:tr>
    </w:tbl>
    <w:p w:rsidR="00261E72" w:rsidRDefault="00261E72">
      <w:pPr>
        <w:rPr>
          <w:sz w:val="40"/>
          <w:szCs w:val="40"/>
        </w:rPr>
      </w:pPr>
    </w:p>
    <w:p w:rsidR="00261E72" w:rsidRDefault="00261E72">
      <w:pPr>
        <w:rPr>
          <w:sz w:val="40"/>
          <w:szCs w:val="40"/>
        </w:rPr>
      </w:pPr>
    </w:p>
    <w:tbl>
      <w:tblPr>
        <w:tblW w:w="0" w:type="auto"/>
        <w:tblInd w:w="-108" w:type="dxa"/>
        <w:tblLayout w:type="fixed"/>
        <w:tblLook w:val="0000" w:firstRow="0" w:lastRow="0" w:firstColumn="0" w:lastColumn="0" w:noHBand="0" w:noVBand="0"/>
      </w:tblPr>
      <w:tblGrid>
        <w:gridCol w:w="959"/>
        <w:gridCol w:w="142"/>
        <w:gridCol w:w="708"/>
        <w:gridCol w:w="426"/>
        <w:gridCol w:w="141"/>
        <w:gridCol w:w="287"/>
        <w:gridCol w:w="289"/>
        <w:gridCol w:w="145"/>
        <w:gridCol w:w="1302"/>
        <w:gridCol w:w="144"/>
        <w:gridCol w:w="527"/>
        <w:gridCol w:w="141"/>
        <w:gridCol w:w="709"/>
        <w:gridCol w:w="425"/>
        <w:gridCol w:w="426"/>
        <w:gridCol w:w="2804"/>
        <w:gridCol w:w="35"/>
      </w:tblGrid>
      <w:tr w:rsidR="00261E72">
        <w:trPr>
          <w:gridAfter w:val="1"/>
          <w:wAfter w:w="34" w:type="dxa"/>
          <w:trHeight w:val="426"/>
        </w:trPr>
        <w:tc>
          <w:tcPr>
            <w:tcW w:w="9572" w:type="dxa"/>
            <w:gridSpan w:val="16"/>
          </w:tcPr>
          <w:p w:rsidR="00261E72" w:rsidRDefault="00261E72">
            <w:pPr>
              <w:jc w:val="center"/>
              <w:rPr>
                <w:b/>
                <w:bCs/>
                <w:sz w:val="28"/>
                <w:szCs w:val="28"/>
              </w:rPr>
            </w:pPr>
            <w:r>
              <w:rPr>
                <w:b/>
                <w:bCs/>
                <w:sz w:val="28"/>
                <w:szCs w:val="28"/>
              </w:rPr>
              <w:t>Пенсионный фонд  Российской Федерации</w:t>
            </w:r>
          </w:p>
        </w:tc>
      </w:tr>
      <w:tr w:rsidR="00261E72">
        <w:trPr>
          <w:gridAfter w:val="1"/>
          <w:wAfter w:w="34" w:type="dxa"/>
          <w:trHeight w:val="424"/>
        </w:trPr>
        <w:tc>
          <w:tcPr>
            <w:tcW w:w="9572" w:type="dxa"/>
            <w:gridSpan w:val="16"/>
          </w:tcPr>
          <w:p w:rsidR="00261E72" w:rsidRDefault="00261E72">
            <w:pPr>
              <w:jc w:val="center"/>
              <w:rPr>
                <w:b/>
                <w:bCs/>
                <w:sz w:val="26"/>
                <w:szCs w:val="26"/>
              </w:rPr>
            </w:pPr>
            <w:r>
              <w:rPr>
                <w:b/>
                <w:bCs/>
                <w:sz w:val="26"/>
                <w:szCs w:val="26"/>
              </w:rPr>
              <w:t>Справка для представления в банк</w:t>
            </w:r>
          </w:p>
          <w:p w:rsidR="00261E72" w:rsidRDefault="00261E72">
            <w:pPr>
              <w:ind w:right="-199"/>
              <w:jc w:val="center"/>
              <w:rPr>
                <w:sz w:val="26"/>
                <w:szCs w:val="26"/>
              </w:rPr>
            </w:pPr>
          </w:p>
        </w:tc>
      </w:tr>
      <w:tr w:rsidR="00261E72">
        <w:trPr>
          <w:gridAfter w:val="1"/>
          <w:wAfter w:w="34" w:type="dxa"/>
        </w:trPr>
        <w:tc>
          <w:tcPr>
            <w:tcW w:w="9572" w:type="dxa"/>
            <w:gridSpan w:val="16"/>
          </w:tcPr>
          <w:p w:rsidR="00261E72" w:rsidRDefault="00261E72">
            <w:pPr>
              <w:ind w:right="-199"/>
              <w:jc w:val="center"/>
              <w:rPr>
                <w:b/>
                <w:bCs/>
                <w:i/>
                <w:iCs/>
                <w:sz w:val="24"/>
                <w:szCs w:val="24"/>
              </w:rPr>
            </w:pPr>
          </w:p>
        </w:tc>
      </w:tr>
      <w:tr w:rsidR="00261E72">
        <w:trPr>
          <w:gridAfter w:val="1"/>
          <w:wAfter w:w="34" w:type="dxa"/>
        </w:trPr>
        <w:tc>
          <w:tcPr>
            <w:tcW w:w="9572" w:type="dxa"/>
            <w:gridSpan w:val="16"/>
            <w:tcBorders>
              <w:top w:val="single" w:sz="6" w:space="0" w:color="auto"/>
            </w:tcBorders>
          </w:tcPr>
          <w:p w:rsidR="00261E72" w:rsidRDefault="00261E72">
            <w:pPr>
              <w:jc w:val="center"/>
            </w:pPr>
            <w:r>
              <w:rPr>
                <w:sz w:val="24"/>
                <w:szCs w:val="24"/>
              </w:rPr>
              <w:t>(</w:t>
            </w:r>
            <w:r>
              <w:t>наименование  банка )</w:t>
            </w:r>
          </w:p>
        </w:tc>
      </w:tr>
      <w:tr w:rsidR="00261E72">
        <w:trPr>
          <w:gridAfter w:val="1"/>
          <w:wAfter w:w="34" w:type="dxa"/>
        </w:trPr>
        <w:tc>
          <w:tcPr>
            <w:tcW w:w="1101" w:type="dxa"/>
            <w:gridSpan w:val="2"/>
          </w:tcPr>
          <w:p w:rsidR="00261E72" w:rsidRDefault="00261E72">
            <w:pPr>
              <w:ind w:right="-199"/>
              <w:jc w:val="both"/>
              <w:rPr>
                <w:sz w:val="24"/>
                <w:szCs w:val="24"/>
              </w:rPr>
            </w:pPr>
            <w:r>
              <w:rPr>
                <w:sz w:val="24"/>
                <w:szCs w:val="24"/>
              </w:rPr>
              <w:t>Выдана</w:t>
            </w:r>
          </w:p>
        </w:tc>
        <w:tc>
          <w:tcPr>
            <w:tcW w:w="8471" w:type="dxa"/>
            <w:gridSpan w:val="14"/>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rPr>
                <w:sz w:val="24"/>
                <w:szCs w:val="24"/>
              </w:rPr>
              <w:t>(</w:t>
            </w:r>
            <w:r>
              <w:t>наименование плательщика )</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(юридический адрес плательщика)</w:t>
            </w:r>
          </w:p>
        </w:tc>
      </w:tr>
      <w:tr w:rsidR="00261E72">
        <w:trPr>
          <w:gridAfter w:val="1"/>
          <w:wAfter w:w="34" w:type="dxa"/>
        </w:trPr>
        <w:tc>
          <w:tcPr>
            <w:tcW w:w="9572" w:type="dxa"/>
            <w:gridSpan w:val="16"/>
          </w:tcPr>
          <w:p w:rsidR="00261E72" w:rsidRDefault="00261E72">
            <w:pPr>
              <w:ind w:right="-199"/>
              <w:jc w:val="both"/>
              <w:rPr>
                <w:b/>
                <w:bCs/>
                <w:i/>
                <w:iCs/>
                <w:sz w:val="24"/>
                <w:szCs w:val="24"/>
              </w:rPr>
            </w:pPr>
            <w:r>
              <w:rPr>
                <w:sz w:val="24"/>
                <w:szCs w:val="24"/>
              </w:rPr>
              <w:t>в том , что он зарегистрирован в ПФРФ  по  Республике  Татарстан</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 региональное отделение ПФР )</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(юридический адрес ПФР )</w:t>
            </w: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9572" w:type="dxa"/>
            <w:gridSpan w:val="16"/>
          </w:tcPr>
          <w:p w:rsidR="00261E72" w:rsidRDefault="00261E72">
            <w:pPr>
              <w:jc w:val="both"/>
              <w:rPr>
                <w:i/>
                <w:iCs/>
              </w:rPr>
            </w:pPr>
            <w:r>
              <w:rPr>
                <w:i/>
                <w:iCs/>
              </w:rPr>
              <w:t>*) Справка  и копия с нее не действительна  для представления  в другой  банк.</w:t>
            </w:r>
          </w:p>
        </w:tc>
      </w:tr>
      <w:tr w:rsidR="00261E72">
        <w:trPr>
          <w:gridAfter w:val="1"/>
          <w:wAfter w:w="35" w:type="dxa"/>
        </w:trPr>
        <w:tc>
          <w:tcPr>
            <w:tcW w:w="2235" w:type="dxa"/>
            <w:gridSpan w:val="4"/>
            <w:tcBorders>
              <w:bottom w:val="single" w:sz="6" w:space="0" w:color="auto"/>
            </w:tcBorders>
          </w:tcPr>
          <w:p w:rsidR="00261E72" w:rsidRDefault="00261E72">
            <w:pPr>
              <w:jc w:val="center"/>
              <w:rPr>
                <w:b/>
                <w:bCs/>
                <w:i/>
                <w:iCs/>
                <w:sz w:val="24"/>
                <w:szCs w:val="24"/>
              </w:rPr>
            </w:pPr>
          </w:p>
        </w:tc>
        <w:tc>
          <w:tcPr>
            <w:tcW w:w="428" w:type="dxa"/>
            <w:gridSpan w:val="2"/>
          </w:tcPr>
          <w:p w:rsidR="00261E72" w:rsidRDefault="00261E72">
            <w:pPr>
              <w:ind w:right="1134"/>
              <w:jc w:val="center"/>
              <w:rPr>
                <w:b/>
                <w:bCs/>
                <w:i/>
                <w:iCs/>
                <w:sz w:val="24"/>
                <w:szCs w:val="24"/>
              </w:rPr>
            </w:pPr>
          </w:p>
        </w:tc>
        <w:tc>
          <w:tcPr>
            <w:tcW w:w="6908" w:type="dxa"/>
            <w:gridSpan w:val="10"/>
            <w:tcBorders>
              <w:bottom w:val="single" w:sz="6" w:space="0" w:color="auto"/>
            </w:tcBorders>
          </w:tcPr>
          <w:p w:rsidR="00261E72" w:rsidRDefault="00261E72">
            <w:pPr>
              <w:ind w:right="1558"/>
              <w:jc w:val="center"/>
              <w:rPr>
                <w:b/>
                <w:bCs/>
                <w:i/>
                <w:iCs/>
                <w:sz w:val="24"/>
                <w:szCs w:val="24"/>
              </w:rPr>
            </w:pPr>
          </w:p>
        </w:tc>
      </w:tr>
      <w:tr w:rsidR="00261E72">
        <w:trPr>
          <w:gridAfter w:val="1"/>
          <w:wAfter w:w="35" w:type="dxa"/>
        </w:trPr>
        <w:tc>
          <w:tcPr>
            <w:tcW w:w="2235" w:type="dxa"/>
            <w:gridSpan w:val="4"/>
          </w:tcPr>
          <w:p w:rsidR="00261E72" w:rsidRDefault="00261E72">
            <w:pPr>
              <w:jc w:val="center"/>
              <w:rPr>
                <w:sz w:val="24"/>
                <w:szCs w:val="24"/>
              </w:rPr>
            </w:pPr>
            <w:r>
              <w:rPr>
                <w:sz w:val="24"/>
                <w:szCs w:val="24"/>
              </w:rPr>
              <w:t>(город, район)</w:t>
            </w: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Pr>
          <w:p w:rsidR="00261E72" w:rsidRDefault="00261E72">
            <w:pPr>
              <w:jc w:val="center"/>
              <w:rPr>
                <w:sz w:val="24"/>
                <w:szCs w:val="24"/>
              </w:rPr>
            </w:pPr>
          </w:p>
          <w:p w:rsidR="00261E72" w:rsidRDefault="00261E72">
            <w:pPr>
              <w:jc w:val="center"/>
              <w:rPr>
                <w:sz w:val="24"/>
                <w:szCs w:val="24"/>
              </w:rPr>
            </w:pPr>
          </w:p>
        </w:tc>
        <w:tc>
          <w:tcPr>
            <w:tcW w:w="428" w:type="dxa"/>
            <w:gridSpan w:val="2"/>
          </w:tcPr>
          <w:p w:rsidR="00261E72" w:rsidRDefault="00261E72">
            <w:pPr>
              <w:ind w:right="1134"/>
              <w:jc w:val="center"/>
            </w:pPr>
          </w:p>
        </w:tc>
        <w:tc>
          <w:tcPr>
            <w:tcW w:w="6908" w:type="dxa"/>
            <w:gridSpan w:val="10"/>
          </w:tcPr>
          <w:p w:rsidR="00261E72" w:rsidRDefault="00261E72">
            <w:pPr>
              <w:ind w:right="1134"/>
              <w:jc w:val="center"/>
            </w:pPr>
          </w:p>
        </w:tc>
      </w:tr>
      <w:tr w:rsidR="00261E72">
        <w:trPr>
          <w:gridAfter w:val="1"/>
          <w:wAfter w:w="34" w:type="dxa"/>
          <w:trHeight w:val="370"/>
        </w:trPr>
        <w:tc>
          <w:tcPr>
            <w:tcW w:w="9572" w:type="dxa"/>
            <w:gridSpan w:val="16"/>
          </w:tcPr>
          <w:p w:rsidR="00261E72" w:rsidRDefault="00261E72">
            <w:pPr>
              <w:ind w:right="-199"/>
              <w:jc w:val="both"/>
              <w:rPr>
                <w:sz w:val="24"/>
                <w:szCs w:val="24"/>
              </w:rPr>
            </w:pPr>
            <w:r>
              <w:rPr>
                <w:sz w:val="24"/>
                <w:szCs w:val="24"/>
              </w:rPr>
              <w:t>Место штампа ПФР</w:t>
            </w:r>
          </w:p>
        </w:tc>
      </w:tr>
      <w:tr w:rsidR="00261E72">
        <w:trPr>
          <w:gridAfter w:val="1"/>
          <w:wAfter w:w="34" w:type="dxa"/>
          <w:trHeight w:val="386"/>
        </w:trPr>
        <w:tc>
          <w:tcPr>
            <w:tcW w:w="1809" w:type="dxa"/>
            <w:gridSpan w:val="3"/>
            <w:tcBorders>
              <w:bottom w:val="single" w:sz="6" w:space="0" w:color="auto"/>
            </w:tcBorders>
          </w:tcPr>
          <w:p w:rsidR="00261E72" w:rsidRDefault="00261E72">
            <w:pPr>
              <w:ind w:right="-483"/>
              <w:rPr>
                <w:sz w:val="24"/>
                <w:szCs w:val="24"/>
              </w:rPr>
            </w:pPr>
            <w:r>
              <w:rPr>
                <w:sz w:val="24"/>
                <w:szCs w:val="24"/>
              </w:rPr>
              <w:t>Дата выдачи</w:t>
            </w:r>
          </w:p>
        </w:tc>
        <w:tc>
          <w:tcPr>
            <w:tcW w:w="7763" w:type="dxa"/>
            <w:gridSpan w:val="13"/>
            <w:tcBorders>
              <w:bottom w:val="single" w:sz="6" w:space="0" w:color="auto"/>
            </w:tcBorders>
          </w:tcPr>
          <w:p w:rsidR="00261E72" w:rsidRDefault="00261E72">
            <w:pPr>
              <w:ind w:right="-483" w:firstLine="3686"/>
              <w:rPr>
                <w:b/>
                <w:bCs/>
                <w:i/>
                <w:iCs/>
                <w:sz w:val="24"/>
                <w:szCs w:val="24"/>
              </w:rPr>
            </w:pPr>
          </w:p>
        </w:tc>
      </w:tr>
      <w:tr w:rsidR="00261E72">
        <w:trPr>
          <w:gridAfter w:val="1"/>
          <w:wAfter w:w="34" w:type="dxa"/>
          <w:trHeight w:val="323"/>
        </w:trPr>
        <w:tc>
          <w:tcPr>
            <w:tcW w:w="9572" w:type="dxa"/>
            <w:gridSpan w:val="16"/>
            <w:tcBorders>
              <w:bottom w:val="single" w:sz="6" w:space="0" w:color="auto"/>
            </w:tcBorders>
          </w:tcPr>
          <w:p w:rsidR="00261E72" w:rsidRDefault="00261E72">
            <w:pPr>
              <w:jc w:val="center"/>
              <w:rPr>
                <w:sz w:val="22"/>
                <w:szCs w:val="22"/>
              </w:rPr>
            </w:pPr>
            <w:r>
              <w:rPr>
                <w:sz w:val="22"/>
                <w:szCs w:val="22"/>
              </w:rPr>
              <w:t>ЛИНИЯ ОТРЫВА</w:t>
            </w:r>
          </w:p>
        </w:tc>
      </w:tr>
      <w:tr w:rsidR="00261E72">
        <w:trPr>
          <w:gridAfter w:val="1"/>
          <w:wAfter w:w="34" w:type="dxa"/>
        </w:trPr>
        <w:tc>
          <w:tcPr>
            <w:tcW w:w="2952" w:type="dxa"/>
            <w:gridSpan w:val="7"/>
          </w:tcPr>
          <w:p w:rsidR="00261E72" w:rsidRDefault="00261E72">
            <w:pPr>
              <w:ind w:right="-199"/>
              <w:jc w:val="both"/>
              <w:rPr>
                <w:sz w:val="24"/>
                <w:szCs w:val="24"/>
              </w:rPr>
            </w:pPr>
            <w:r>
              <w:rPr>
                <w:sz w:val="24"/>
                <w:szCs w:val="24"/>
              </w:rPr>
              <w:t>уполномоченным ПФР по</w:t>
            </w:r>
          </w:p>
        </w:tc>
        <w:tc>
          <w:tcPr>
            <w:tcW w:w="6620" w:type="dxa"/>
            <w:gridSpan w:val="9"/>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2952" w:type="dxa"/>
            <w:gridSpan w:val="7"/>
            <w:tcBorders>
              <w:bottom w:val="single" w:sz="6" w:space="0" w:color="auto"/>
            </w:tcBorders>
          </w:tcPr>
          <w:p w:rsidR="00261E72" w:rsidRDefault="00261E72">
            <w:pPr>
              <w:ind w:right="-199"/>
              <w:jc w:val="both"/>
              <w:rPr>
                <w:sz w:val="24"/>
                <w:szCs w:val="24"/>
              </w:rPr>
            </w:pPr>
          </w:p>
        </w:tc>
        <w:tc>
          <w:tcPr>
            <w:tcW w:w="6620" w:type="dxa"/>
            <w:gridSpan w:val="9"/>
            <w:tcBorders>
              <w:bottom w:val="single" w:sz="6" w:space="0" w:color="auto"/>
            </w:tcBorders>
          </w:tcPr>
          <w:p w:rsidR="00261E72" w:rsidRDefault="00261E72">
            <w:pPr>
              <w:jc w:val="center"/>
              <w:rPr>
                <w:b/>
                <w:bCs/>
              </w:rPr>
            </w:pPr>
            <w:r>
              <w:t>(город, район)</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(почтовый адрес, уполномоченных по месту регистрации плательщиков)</w:t>
            </w:r>
          </w:p>
        </w:tc>
      </w:tr>
      <w:tr w:rsidR="00261E72">
        <w:trPr>
          <w:gridAfter w:val="1"/>
          <w:wAfter w:w="34" w:type="dxa"/>
        </w:trPr>
        <w:tc>
          <w:tcPr>
            <w:tcW w:w="9572" w:type="dxa"/>
            <w:gridSpan w:val="16"/>
            <w:tcBorders>
              <w:bottom w:val="single" w:sz="6" w:space="0" w:color="auto"/>
            </w:tcBorders>
          </w:tcPr>
          <w:p w:rsidR="00261E72" w:rsidRDefault="00261E72">
            <w:pPr>
              <w:ind w:right="-199"/>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(наименование банка)</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(адрес банка)</w:t>
            </w:r>
          </w:p>
        </w:tc>
      </w:tr>
      <w:tr w:rsidR="00261E72">
        <w:trPr>
          <w:gridAfter w:val="1"/>
          <w:wAfter w:w="34" w:type="dxa"/>
        </w:trPr>
        <w:tc>
          <w:tcPr>
            <w:tcW w:w="5211" w:type="dxa"/>
            <w:gridSpan w:val="12"/>
          </w:tcPr>
          <w:p w:rsidR="00261E72" w:rsidRDefault="00261E72">
            <w:pPr>
              <w:ind w:right="-199"/>
              <w:jc w:val="both"/>
              <w:rPr>
                <w:sz w:val="24"/>
                <w:szCs w:val="24"/>
              </w:rPr>
            </w:pPr>
            <w:r>
              <w:rPr>
                <w:sz w:val="24"/>
                <w:szCs w:val="24"/>
              </w:rPr>
              <w:t>Наименование плательщика взносов в ПФР</w:t>
            </w:r>
          </w:p>
        </w:tc>
        <w:tc>
          <w:tcPr>
            <w:tcW w:w="4361" w:type="dxa"/>
            <w:gridSpan w:val="4"/>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9572" w:type="dxa"/>
            <w:gridSpan w:val="16"/>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4399" w:type="dxa"/>
            <w:gridSpan w:val="9"/>
          </w:tcPr>
          <w:p w:rsidR="00261E72" w:rsidRDefault="00261E72">
            <w:pPr>
              <w:ind w:right="-199"/>
              <w:jc w:val="both"/>
              <w:rPr>
                <w:sz w:val="24"/>
                <w:szCs w:val="24"/>
              </w:rPr>
            </w:pPr>
            <w:r>
              <w:rPr>
                <w:sz w:val="24"/>
                <w:szCs w:val="24"/>
              </w:rPr>
              <w:t>Регистрационный номер плательщика</w:t>
            </w:r>
          </w:p>
        </w:tc>
        <w:tc>
          <w:tcPr>
            <w:tcW w:w="5173" w:type="dxa"/>
            <w:gridSpan w:val="7"/>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2660" w:type="dxa"/>
            <w:gridSpan w:val="6"/>
          </w:tcPr>
          <w:p w:rsidR="00261E72" w:rsidRDefault="00261E72">
            <w:pPr>
              <w:ind w:right="-199"/>
              <w:jc w:val="both"/>
              <w:rPr>
                <w:sz w:val="24"/>
                <w:szCs w:val="24"/>
              </w:rPr>
            </w:pPr>
            <w:r>
              <w:rPr>
                <w:sz w:val="24"/>
                <w:szCs w:val="24"/>
              </w:rPr>
              <w:t>Вид и номер счета (ов)</w:t>
            </w:r>
          </w:p>
        </w:tc>
        <w:tc>
          <w:tcPr>
            <w:tcW w:w="6912" w:type="dxa"/>
            <w:gridSpan w:val="10"/>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2660" w:type="dxa"/>
            <w:gridSpan w:val="6"/>
          </w:tcPr>
          <w:p w:rsidR="00261E72" w:rsidRDefault="00261E72">
            <w:pPr>
              <w:ind w:right="-199"/>
              <w:jc w:val="both"/>
              <w:rPr>
                <w:sz w:val="24"/>
                <w:szCs w:val="24"/>
              </w:rPr>
            </w:pPr>
          </w:p>
        </w:tc>
        <w:tc>
          <w:tcPr>
            <w:tcW w:w="6912" w:type="dxa"/>
            <w:gridSpan w:val="10"/>
          </w:tcPr>
          <w:p w:rsidR="00261E72" w:rsidRDefault="00261E72">
            <w:pPr>
              <w:jc w:val="center"/>
              <w:rPr>
                <w:b/>
                <w:bCs/>
              </w:rPr>
            </w:pPr>
            <w:r>
              <w:t>(расчетный, текущий, ссудный, депозитный и иные)</w:t>
            </w:r>
          </w:p>
        </w:tc>
      </w:tr>
      <w:tr w:rsidR="00261E72">
        <w:trPr>
          <w:gridAfter w:val="1"/>
          <w:wAfter w:w="34" w:type="dxa"/>
        </w:trPr>
        <w:tc>
          <w:tcPr>
            <w:tcW w:w="2376" w:type="dxa"/>
            <w:gridSpan w:val="5"/>
          </w:tcPr>
          <w:p w:rsidR="00261E72" w:rsidRDefault="00261E72">
            <w:pPr>
              <w:ind w:right="-199"/>
              <w:jc w:val="both"/>
              <w:rPr>
                <w:sz w:val="24"/>
                <w:szCs w:val="24"/>
              </w:rPr>
            </w:pPr>
            <w:r>
              <w:rPr>
                <w:sz w:val="24"/>
                <w:szCs w:val="24"/>
              </w:rPr>
              <w:t>Валютный счет №</w:t>
            </w:r>
          </w:p>
        </w:tc>
        <w:tc>
          <w:tcPr>
            <w:tcW w:w="7196" w:type="dxa"/>
            <w:gridSpan w:val="11"/>
            <w:tcBorders>
              <w:bottom w:val="single" w:sz="6" w:space="0" w:color="auto"/>
            </w:tcBorders>
          </w:tcPr>
          <w:p w:rsidR="00261E72" w:rsidRDefault="00261E72">
            <w:pPr>
              <w:ind w:left="-108" w:right="-142"/>
              <w:jc w:val="center"/>
              <w:rPr>
                <w:b/>
                <w:bCs/>
                <w:i/>
                <w:iCs/>
                <w:sz w:val="24"/>
                <w:szCs w:val="24"/>
              </w:rPr>
            </w:pPr>
          </w:p>
        </w:tc>
      </w:tr>
      <w:tr w:rsidR="00261E72">
        <w:trPr>
          <w:gridAfter w:val="1"/>
          <w:wAfter w:w="34" w:type="dxa"/>
        </w:trPr>
        <w:tc>
          <w:tcPr>
            <w:tcW w:w="9572" w:type="dxa"/>
            <w:gridSpan w:val="16"/>
          </w:tcPr>
          <w:p w:rsidR="00261E72" w:rsidRDefault="00261E72">
            <w:pPr>
              <w:jc w:val="both"/>
              <w:rPr>
                <w:sz w:val="24"/>
                <w:szCs w:val="24"/>
              </w:rPr>
            </w:pPr>
            <w:r>
              <w:rPr>
                <w:sz w:val="24"/>
                <w:szCs w:val="24"/>
              </w:rPr>
              <w:t>Номер счета (ов), с которого будут производится (осуществляться) расчеты со своими работниками по всем видам доходов (выплат)</w:t>
            </w:r>
          </w:p>
        </w:tc>
      </w:tr>
      <w:tr w:rsidR="00261E72">
        <w:trPr>
          <w:gridAfter w:val="1"/>
          <w:wAfter w:w="34" w:type="dxa"/>
        </w:trPr>
        <w:tc>
          <w:tcPr>
            <w:tcW w:w="9572" w:type="dxa"/>
            <w:gridSpan w:val="16"/>
            <w:tcBorders>
              <w:bottom w:val="single" w:sz="6" w:space="0" w:color="auto"/>
            </w:tcBorders>
          </w:tcPr>
          <w:p w:rsidR="00261E72" w:rsidRDefault="00261E72">
            <w:pPr>
              <w:jc w:val="center"/>
              <w:rPr>
                <w:b/>
                <w:bCs/>
                <w:i/>
                <w:iCs/>
                <w:sz w:val="24"/>
                <w:szCs w:val="24"/>
              </w:rPr>
            </w:pPr>
          </w:p>
        </w:tc>
      </w:tr>
      <w:tr w:rsidR="00261E72">
        <w:trPr>
          <w:gridAfter w:val="1"/>
          <w:wAfter w:w="34" w:type="dxa"/>
        </w:trPr>
        <w:tc>
          <w:tcPr>
            <w:tcW w:w="9572" w:type="dxa"/>
            <w:gridSpan w:val="16"/>
          </w:tcPr>
          <w:p w:rsidR="00261E72" w:rsidRDefault="00261E72">
            <w:pPr>
              <w:jc w:val="center"/>
              <w:rPr>
                <w:b/>
                <w:bCs/>
              </w:rPr>
            </w:pPr>
            <w:r>
              <w:t>(расчетный (текущий), бюджетный)</w:t>
            </w:r>
          </w:p>
        </w:tc>
      </w:tr>
      <w:tr w:rsidR="00261E72">
        <w:tc>
          <w:tcPr>
            <w:tcW w:w="2376" w:type="dxa"/>
            <w:gridSpan w:val="5"/>
          </w:tcPr>
          <w:p w:rsidR="00261E72" w:rsidRDefault="00261E72">
            <w:pPr>
              <w:jc w:val="both"/>
              <w:rPr>
                <w:sz w:val="24"/>
                <w:szCs w:val="24"/>
              </w:rPr>
            </w:pPr>
            <w:r>
              <w:rPr>
                <w:sz w:val="24"/>
                <w:szCs w:val="24"/>
              </w:rPr>
              <w:t>Корр/счет банка №</w:t>
            </w:r>
          </w:p>
        </w:tc>
        <w:tc>
          <w:tcPr>
            <w:tcW w:w="3969" w:type="dxa"/>
            <w:gridSpan w:val="9"/>
            <w:tcBorders>
              <w:bottom w:val="single" w:sz="6" w:space="0" w:color="auto"/>
            </w:tcBorders>
          </w:tcPr>
          <w:p w:rsidR="00261E72" w:rsidRDefault="00261E72">
            <w:pPr>
              <w:jc w:val="center"/>
              <w:rPr>
                <w:b/>
                <w:bCs/>
                <w:i/>
                <w:iCs/>
                <w:sz w:val="24"/>
                <w:szCs w:val="24"/>
              </w:rPr>
            </w:pPr>
          </w:p>
        </w:tc>
        <w:tc>
          <w:tcPr>
            <w:tcW w:w="426" w:type="dxa"/>
          </w:tcPr>
          <w:p w:rsidR="00261E72" w:rsidRDefault="00261E72">
            <w:pPr>
              <w:jc w:val="both"/>
              <w:rPr>
                <w:sz w:val="24"/>
                <w:szCs w:val="24"/>
              </w:rPr>
            </w:pPr>
            <w:r>
              <w:rPr>
                <w:sz w:val="24"/>
                <w:szCs w:val="24"/>
              </w:rPr>
              <w:t>в</w:t>
            </w:r>
          </w:p>
        </w:tc>
        <w:tc>
          <w:tcPr>
            <w:tcW w:w="2835" w:type="dxa"/>
            <w:gridSpan w:val="2"/>
            <w:tcBorders>
              <w:bottom w:val="single" w:sz="6" w:space="0" w:color="auto"/>
            </w:tcBorders>
          </w:tcPr>
          <w:p w:rsidR="00261E72" w:rsidRDefault="00261E72">
            <w:pPr>
              <w:jc w:val="both"/>
              <w:rPr>
                <w:sz w:val="24"/>
                <w:szCs w:val="24"/>
              </w:rPr>
            </w:pPr>
          </w:p>
        </w:tc>
      </w:tr>
      <w:tr w:rsidR="00261E72">
        <w:tc>
          <w:tcPr>
            <w:tcW w:w="959" w:type="dxa"/>
          </w:tcPr>
          <w:p w:rsidR="00261E72" w:rsidRDefault="00261E72">
            <w:pPr>
              <w:jc w:val="both"/>
              <w:rPr>
                <w:sz w:val="24"/>
                <w:szCs w:val="24"/>
              </w:rPr>
            </w:pPr>
            <w:r>
              <w:rPr>
                <w:sz w:val="24"/>
                <w:szCs w:val="24"/>
              </w:rPr>
              <w:t>БИК</w:t>
            </w:r>
          </w:p>
        </w:tc>
        <w:tc>
          <w:tcPr>
            <w:tcW w:w="4111" w:type="dxa"/>
            <w:gridSpan w:val="10"/>
            <w:tcBorders>
              <w:bottom w:val="single" w:sz="6" w:space="0" w:color="auto"/>
            </w:tcBorders>
          </w:tcPr>
          <w:p w:rsidR="00261E72" w:rsidRDefault="00261E72">
            <w:pPr>
              <w:jc w:val="center"/>
              <w:rPr>
                <w:b/>
                <w:bCs/>
                <w:i/>
                <w:iCs/>
                <w:sz w:val="24"/>
                <w:szCs w:val="24"/>
              </w:rPr>
            </w:pPr>
          </w:p>
        </w:tc>
        <w:tc>
          <w:tcPr>
            <w:tcW w:w="850" w:type="dxa"/>
            <w:gridSpan w:val="2"/>
          </w:tcPr>
          <w:p w:rsidR="00261E72" w:rsidRDefault="00261E72">
            <w:pPr>
              <w:jc w:val="both"/>
              <w:rPr>
                <w:sz w:val="24"/>
                <w:szCs w:val="24"/>
              </w:rPr>
            </w:pPr>
            <w:r>
              <w:rPr>
                <w:sz w:val="24"/>
                <w:szCs w:val="24"/>
              </w:rPr>
              <w:t>Код</w:t>
            </w:r>
          </w:p>
        </w:tc>
        <w:tc>
          <w:tcPr>
            <w:tcW w:w="3686" w:type="dxa"/>
            <w:gridSpan w:val="4"/>
            <w:tcBorders>
              <w:bottom w:val="single" w:sz="6" w:space="0" w:color="auto"/>
            </w:tcBorders>
          </w:tcPr>
          <w:p w:rsidR="00261E72" w:rsidRDefault="00261E72">
            <w:pPr>
              <w:jc w:val="both"/>
              <w:rPr>
                <w:sz w:val="24"/>
                <w:szCs w:val="24"/>
              </w:rPr>
            </w:pPr>
          </w:p>
        </w:tc>
      </w:tr>
      <w:tr w:rsidR="00261E72">
        <w:trPr>
          <w:gridAfter w:val="1"/>
          <w:wAfter w:w="34" w:type="dxa"/>
        </w:trPr>
        <w:tc>
          <w:tcPr>
            <w:tcW w:w="3097" w:type="dxa"/>
            <w:gridSpan w:val="8"/>
          </w:tcPr>
          <w:p w:rsidR="00261E72" w:rsidRDefault="00261E72">
            <w:pPr>
              <w:jc w:val="both"/>
              <w:rPr>
                <w:sz w:val="24"/>
                <w:szCs w:val="24"/>
              </w:rPr>
            </w:pPr>
            <w:r>
              <w:rPr>
                <w:sz w:val="24"/>
                <w:szCs w:val="24"/>
              </w:rPr>
              <w:t>Дата открытия счета (ов)</w:t>
            </w:r>
          </w:p>
        </w:tc>
        <w:tc>
          <w:tcPr>
            <w:tcW w:w="6475" w:type="dxa"/>
            <w:gridSpan w:val="8"/>
          </w:tcPr>
          <w:p w:rsidR="00261E72" w:rsidRDefault="00261E72">
            <w:pPr>
              <w:jc w:val="both"/>
              <w:rPr>
                <w:sz w:val="24"/>
                <w:szCs w:val="24"/>
              </w:rPr>
            </w:pPr>
          </w:p>
        </w:tc>
      </w:tr>
      <w:tr w:rsidR="00261E72">
        <w:trPr>
          <w:gridAfter w:val="1"/>
          <w:wAfter w:w="34" w:type="dxa"/>
          <w:trHeight w:val="517"/>
        </w:trPr>
        <w:tc>
          <w:tcPr>
            <w:tcW w:w="9572" w:type="dxa"/>
            <w:gridSpan w:val="16"/>
          </w:tcPr>
          <w:p w:rsidR="00261E72" w:rsidRDefault="00261E72">
            <w:pPr>
              <w:jc w:val="both"/>
              <w:rPr>
                <w:sz w:val="24"/>
                <w:szCs w:val="24"/>
              </w:rPr>
            </w:pPr>
            <w:r>
              <w:rPr>
                <w:sz w:val="24"/>
                <w:szCs w:val="24"/>
              </w:rPr>
              <w:t>Уполномоченный ПФР</w:t>
            </w:r>
          </w:p>
        </w:tc>
      </w:tr>
      <w:tr w:rsidR="00261E72">
        <w:trPr>
          <w:gridAfter w:val="1"/>
          <w:wAfter w:w="35" w:type="dxa"/>
        </w:trPr>
        <w:tc>
          <w:tcPr>
            <w:tcW w:w="2235" w:type="dxa"/>
            <w:gridSpan w:val="4"/>
          </w:tcPr>
          <w:p w:rsidR="00261E72" w:rsidRDefault="00261E72">
            <w:pPr>
              <w:jc w:val="both"/>
              <w:rPr>
                <w:b/>
                <w:bCs/>
                <w:sz w:val="24"/>
                <w:szCs w:val="24"/>
              </w:rPr>
            </w:pPr>
            <w:r>
              <w:rPr>
                <w:b/>
                <w:bCs/>
                <w:sz w:val="24"/>
                <w:szCs w:val="24"/>
              </w:rPr>
              <w:t>М.П.</w:t>
            </w:r>
          </w:p>
        </w:tc>
        <w:tc>
          <w:tcPr>
            <w:tcW w:w="2308" w:type="dxa"/>
            <w:gridSpan w:val="6"/>
          </w:tcPr>
          <w:p w:rsidR="00261E72" w:rsidRDefault="00261E72">
            <w:pPr>
              <w:ind w:right="-108"/>
              <w:jc w:val="center"/>
              <w:rPr>
                <w:sz w:val="24"/>
                <w:szCs w:val="24"/>
              </w:rPr>
            </w:pPr>
            <w:r>
              <w:rPr>
                <w:sz w:val="24"/>
                <w:szCs w:val="24"/>
              </w:rPr>
              <w:t>Главный бухгалтер</w:t>
            </w:r>
          </w:p>
        </w:tc>
        <w:tc>
          <w:tcPr>
            <w:tcW w:w="5028" w:type="dxa"/>
            <w:gridSpan w:val="6"/>
            <w:tcBorders>
              <w:bottom w:val="single" w:sz="6" w:space="0" w:color="auto"/>
            </w:tcBorders>
          </w:tcPr>
          <w:p w:rsidR="00261E72" w:rsidRDefault="00261E72">
            <w:pPr>
              <w:ind w:right="1134"/>
              <w:jc w:val="center"/>
              <w:rPr>
                <w:b/>
                <w:bCs/>
                <w:i/>
                <w:iCs/>
                <w:sz w:val="24"/>
                <w:szCs w:val="24"/>
              </w:rPr>
            </w:pPr>
          </w:p>
        </w:tc>
      </w:tr>
      <w:tr w:rsidR="00261E72">
        <w:trPr>
          <w:gridAfter w:val="1"/>
          <w:wAfter w:w="35" w:type="dxa"/>
        </w:trPr>
        <w:tc>
          <w:tcPr>
            <w:tcW w:w="2235" w:type="dxa"/>
            <w:gridSpan w:val="4"/>
          </w:tcPr>
          <w:p w:rsidR="00261E72" w:rsidRDefault="00261E72">
            <w:pPr>
              <w:rPr>
                <w:sz w:val="24"/>
                <w:szCs w:val="24"/>
              </w:rPr>
            </w:pPr>
            <w:r>
              <w:rPr>
                <w:sz w:val="24"/>
                <w:szCs w:val="24"/>
              </w:rPr>
              <w:t>банка</w:t>
            </w:r>
          </w:p>
        </w:tc>
        <w:tc>
          <w:tcPr>
            <w:tcW w:w="2308" w:type="dxa"/>
            <w:gridSpan w:val="6"/>
          </w:tcPr>
          <w:p w:rsidR="00261E72" w:rsidRDefault="00261E72">
            <w:pPr>
              <w:ind w:right="1134"/>
              <w:jc w:val="center"/>
            </w:pPr>
          </w:p>
        </w:tc>
        <w:tc>
          <w:tcPr>
            <w:tcW w:w="5028" w:type="dxa"/>
            <w:gridSpan w:val="6"/>
          </w:tcPr>
          <w:p w:rsidR="00261E72" w:rsidRDefault="00261E72">
            <w:pPr>
              <w:ind w:right="1134"/>
              <w:jc w:val="center"/>
            </w:pPr>
            <w:r>
              <w:t>( Ф.И.О. уполномоченного,    подпись )</w:t>
            </w:r>
          </w:p>
        </w:tc>
      </w:tr>
      <w:tr w:rsidR="00261E72">
        <w:trPr>
          <w:gridAfter w:val="1"/>
          <w:wAfter w:w="35" w:type="dxa"/>
        </w:trPr>
        <w:tc>
          <w:tcPr>
            <w:tcW w:w="2235" w:type="dxa"/>
            <w:gridSpan w:val="4"/>
            <w:tcBorders>
              <w:bottom w:val="single" w:sz="6" w:space="0" w:color="auto"/>
            </w:tcBorders>
          </w:tcPr>
          <w:p w:rsidR="00261E72" w:rsidRDefault="00261E72">
            <w:pPr>
              <w:rPr>
                <w:sz w:val="24"/>
                <w:szCs w:val="24"/>
              </w:rPr>
            </w:pPr>
          </w:p>
        </w:tc>
        <w:tc>
          <w:tcPr>
            <w:tcW w:w="2308" w:type="dxa"/>
            <w:gridSpan w:val="6"/>
            <w:tcBorders>
              <w:bottom w:val="single" w:sz="6" w:space="0" w:color="auto"/>
            </w:tcBorders>
          </w:tcPr>
          <w:p w:rsidR="00261E72" w:rsidRDefault="00261E72">
            <w:pPr>
              <w:ind w:right="1134"/>
              <w:jc w:val="center"/>
              <w:rPr>
                <w:sz w:val="24"/>
                <w:szCs w:val="24"/>
              </w:rPr>
            </w:pPr>
          </w:p>
        </w:tc>
        <w:tc>
          <w:tcPr>
            <w:tcW w:w="5028" w:type="dxa"/>
            <w:gridSpan w:val="6"/>
            <w:tcBorders>
              <w:bottom w:val="single" w:sz="6" w:space="0" w:color="auto"/>
            </w:tcBorders>
          </w:tcPr>
          <w:p w:rsidR="00261E72" w:rsidRDefault="00261E72">
            <w:pPr>
              <w:jc w:val="right"/>
              <w:rPr>
                <w:sz w:val="24"/>
                <w:szCs w:val="24"/>
              </w:rPr>
            </w:pPr>
          </w:p>
        </w:tc>
      </w:tr>
      <w:tr w:rsidR="00261E72">
        <w:trPr>
          <w:gridAfter w:val="1"/>
          <w:wAfter w:w="35" w:type="dxa"/>
        </w:trPr>
        <w:tc>
          <w:tcPr>
            <w:tcW w:w="9571" w:type="dxa"/>
            <w:gridSpan w:val="16"/>
          </w:tcPr>
          <w:p w:rsidR="00261E72" w:rsidRDefault="00261E72">
            <w:pPr>
              <w:ind w:right="-143"/>
              <w:jc w:val="both"/>
              <w:rPr>
                <w:i/>
                <w:iCs/>
              </w:rPr>
            </w:pPr>
            <w:r>
              <w:rPr>
                <w:i/>
                <w:iCs/>
              </w:rPr>
              <w:t>**) Подлежит возврату банком в ПФР не позднее 5 дней со дня открытия счета (ов)</w:t>
            </w:r>
          </w:p>
        </w:tc>
      </w:tr>
    </w:tbl>
    <w:p w:rsidR="00261E72" w:rsidRDefault="00261E72">
      <w:pPr>
        <w:ind w:right="-1" w:firstLine="142"/>
        <w:jc w:val="center"/>
        <w:rPr>
          <w:b/>
          <w:bCs/>
          <w:sz w:val="28"/>
          <w:szCs w:val="28"/>
        </w:rPr>
      </w:pPr>
    </w:p>
    <w:p w:rsidR="00261E72" w:rsidRDefault="00261E72">
      <w:pPr>
        <w:ind w:right="-1" w:firstLine="142"/>
        <w:jc w:val="center"/>
        <w:rPr>
          <w:b/>
          <w:bCs/>
          <w:sz w:val="28"/>
          <w:szCs w:val="28"/>
        </w:rPr>
      </w:pPr>
    </w:p>
    <w:tbl>
      <w:tblPr>
        <w:tblW w:w="0" w:type="auto"/>
        <w:tblInd w:w="-108" w:type="dxa"/>
        <w:tblLayout w:type="fixed"/>
        <w:tblLook w:val="0000" w:firstRow="0" w:lastRow="0" w:firstColumn="0" w:lastColumn="0" w:noHBand="0" w:noVBand="0"/>
      </w:tblPr>
      <w:tblGrid>
        <w:gridCol w:w="534"/>
        <w:gridCol w:w="141"/>
        <w:gridCol w:w="284"/>
        <w:gridCol w:w="142"/>
        <w:gridCol w:w="141"/>
        <w:gridCol w:w="142"/>
        <w:gridCol w:w="851"/>
        <w:gridCol w:w="141"/>
        <w:gridCol w:w="142"/>
        <w:gridCol w:w="142"/>
        <w:gridCol w:w="147"/>
        <w:gridCol w:w="145"/>
        <w:gridCol w:w="145"/>
        <w:gridCol w:w="130"/>
        <w:gridCol w:w="142"/>
        <w:gridCol w:w="425"/>
        <w:gridCol w:w="142"/>
        <w:gridCol w:w="283"/>
        <w:gridCol w:w="142"/>
        <w:gridCol w:w="283"/>
        <w:gridCol w:w="142"/>
        <w:gridCol w:w="246"/>
        <w:gridCol w:w="179"/>
        <w:gridCol w:w="345"/>
        <w:gridCol w:w="81"/>
        <w:gridCol w:w="63"/>
        <w:gridCol w:w="145"/>
        <w:gridCol w:w="75"/>
        <w:gridCol w:w="1210"/>
        <w:gridCol w:w="1030"/>
        <w:gridCol w:w="289"/>
        <w:gridCol w:w="164"/>
        <w:gridCol w:w="959"/>
      </w:tblGrid>
      <w:tr w:rsidR="00261E72">
        <w:tc>
          <w:tcPr>
            <w:tcW w:w="2660" w:type="dxa"/>
            <w:gridSpan w:val="10"/>
          </w:tcPr>
          <w:p w:rsidR="00261E72" w:rsidRDefault="00261E72">
            <w:pPr>
              <w:ind w:right="-199"/>
              <w:jc w:val="both"/>
              <w:rPr>
                <w:sz w:val="24"/>
                <w:szCs w:val="24"/>
              </w:rPr>
            </w:pPr>
            <w:r>
              <w:rPr>
                <w:sz w:val="24"/>
                <w:szCs w:val="24"/>
              </w:rPr>
              <w:t xml:space="preserve">Госналогинспекция по </w:t>
            </w:r>
          </w:p>
        </w:tc>
        <w:tc>
          <w:tcPr>
            <w:tcW w:w="5500" w:type="dxa"/>
            <w:gridSpan w:val="20"/>
            <w:tcBorders>
              <w:bottom w:val="single" w:sz="6" w:space="0" w:color="auto"/>
            </w:tcBorders>
          </w:tcPr>
          <w:p w:rsidR="00261E72" w:rsidRDefault="00261E72">
            <w:pPr>
              <w:ind w:right="-199"/>
              <w:jc w:val="center"/>
              <w:rPr>
                <w:b/>
                <w:bCs/>
                <w:i/>
                <w:iCs/>
                <w:sz w:val="24"/>
                <w:szCs w:val="24"/>
              </w:rPr>
            </w:pPr>
          </w:p>
        </w:tc>
        <w:tc>
          <w:tcPr>
            <w:tcW w:w="1412" w:type="dxa"/>
            <w:gridSpan w:val="3"/>
          </w:tcPr>
          <w:p w:rsidR="00261E72" w:rsidRDefault="00261E72">
            <w:pPr>
              <w:ind w:right="-199"/>
              <w:jc w:val="both"/>
              <w:rPr>
                <w:sz w:val="24"/>
                <w:szCs w:val="24"/>
              </w:rPr>
            </w:pPr>
            <w:r>
              <w:rPr>
                <w:sz w:val="24"/>
                <w:szCs w:val="24"/>
              </w:rPr>
              <w:t>району</w:t>
            </w:r>
          </w:p>
        </w:tc>
      </w:tr>
      <w:tr w:rsidR="00261E72">
        <w:tc>
          <w:tcPr>
            <w:tcW w:w="9572" w:type="dxa"/>
            <w:gridSpan w:val="33"/>
            <w:tcBorders>
              <w:bottom w:val="single" w:sz="6" w:space="0" w:color="auto"/>
            </w:tcBorders>
          </w:tcPr>
          <w:p w:rsidR="00261E72" w:rsidRDefault="00261E72">
            <w:pPr>
              <w:ind w:right="-199"/>
              <w:jc w:val="center"/>
              <w:rPr>
                <w:b/>
                <w:bCs/>
                <w:i/>
                <w:iCs/>
                <w:sz w:val="24"/>
                <w:szCs w:val="24"/>
              </w:rPr>
            </w:pPr>
          </w:p>
        </w:tc>
      </w:tr>
      <w:tr w:rsidR="00261E72">
        <w:tc>
          <w:tcPr>
            <w:tcW w:w="9572" w:type="dxa"/>
            <w:gridSpan w:val="33"/>
          </w:tcPr>
          <w:p w:rsidR="00261E72" w:rsidRDefault="00261E72">
            <w:pPr>
              <w:jc w:val="center"/>
              <w:rPr>
                <w:b/>
                <w:bCs/>
              </w:rPr>
            </w:pPr>
            <w:r>
              <w:t>(почтовый индекс, адрес, телефон)</w:t>
            </w:r>
          </w:p>
        </w:tc>
      </w:tr>
      <w:tr w:rsidR="00261E72">
        <w:tc>
          <w:tcPr>
            <w:tcW w:w="2518" w:type="dxa"/>
            <w:gridSpan w:val="9"/>
            <w:tcBorders>
              <w:bottom w:val="single" w:sz="6" w:space="0" w:color="auto"/>
            </w:tcBorders>
          </w:tcPr>
          <w:p w:rsidR="00261E72" w:rsidRDefault="00261E72">
            <w:pPr>
              <w:ind w:right="-108"/>
              <w:jc w:val="both"/>
              <w:rPr>
                <w:sz w:val="24"/>
                <w:szCs w:val="24"/>
              </w:rPr>
            </w:pPr>
          </w:p>
        </w:tc>
        <w:tc>
          <w:tcPr>
            <w:tcW w:w="7054" w:type="dxa"/>
            <w:gridSpan w:val="24"/>
          </w:tcPr>
          <w:p w:rsidR="00261E72" w:rsidRDefault="00261E72">
            <w:pPr>
              <w:jc w:val="center"/>
              <w:rPr>
                <w:sz w:val="24"/>
                <w:szCs w:val="24"/>
              </w:rPr>
            </w:pPr>
          </w:p>
        </w:tc>
      </w:tr>
      <w:tr w:rsidR="00261E72">
        <w:tc>
          <w:tcPr>
            <w:tcW w:w="675" w:type="dxa"/>
            <w:gridSpan w:val="2"/>
          </w:tcPr>
          <w:p w:rsidR="00261E72" w:rsidRDefault="00261E72">
            <w:pPr>
              <w:ind w:right="-199"/>
              <w:rPr>
                <w:sz w:val="24"/>
                <w:szCs w:val="24"/>
              </w:rPr>
            </w:pPr>
            <w:r>
              <w:rPr>
                <w:sz w:val="24"/>
                <w:szCs w:val="24"/>
              </w:rPr>
              <w:t>№</w:t>
            </w:r>
          </w:p>
        </w:tc>
        <w:tc>
          <w:tcPr>
            <w:tcW w:w="4357" w:type="dxa"/>
            <w:gridSpan w:val="20"/>
            <w:tcBorders>
              <w:bottom w:val="single" w:sz="6" w:space="0" w:color="auto"/>
            </w:tcBorders>
          </w:tcPr>
          <w:p w:rsidR="00261E72" w:rsidRDefault="00261E72">
            <w:pPr>
              <w:ind w:right="-199"/>
              <w:rPr>
                <w:b/>
                <w:bCs/>
                <w:i/>
                <w:iCs/>
                <w:sz w:val="24"/>
                <w:szCs w:val="24"/>
              </w:rPr>
            </w:pPr>
          </w:p>
        </w:tc>
        <w:tc>
          <w:tcPr>
            <w:tcW w:w="4539" w:type="dxa"/>
            <w:gridSpan w:val="11"/>
          </w:tcPr>
          <w:p w:rsidR="00261E72" w:rsidRDefault="00261E72">
            <w:pPr>
              <w:ind w:right="-199"/>
              <w:jc w:val="center"/>
              <w:rPr>
                <w:b/>
                <w:bCs/>
                <w:i/>
                <w:iCs/>
                <w:sz w:val="24"/>
                <w:szCs w:val="24"/>
              </w:rPr>
            </w:pPr>
          </w:p>
        </w:tc>
      </w:tr>
      <w:tr w:rsidR="00261E72">
        <w:tc>
          <w:tcPr>
            <w:tcW w:w="9572" w:type="dxa"/>
            <w:gridSpan w:val="33"/>
          </w:tcPr>
          <w:p w:rsidR="00261E72" w:rsidRDefault="00261E72">
            <w:pPr>
              <w:ind w:right="-199"/>
              <w:jc w:val="both"/>
              <w:rPr>
                <w:b/>
                <w:bCs/>
                <w:i/>
                <w:iCs/>
                <w:sz w:val="24"/>
                <w:szCs w:val="24"/>
              </w:rPr>
            </w:pPr>
          </w:p>
        </w:tc>
      </w:tr>
      <w:tr w:rsidR="00261E72">
        <w:tc>
          <w:tcPr>
            <w:tcW w:w="9572" w:type="dxa"/>
            <w:gridSpan w:val="33"/>
          </w:tcPr>
          <w:p w:rsidR="00261E72" w:rsidRDefault="00261E72">
            <w:pPr>
              <w:ind w:right="-199"/>
              <w:jc w:val="center"/>
              <w:rPr>
                <w:b/>
                <w:bCs/>
                <w:sz w:val="24"/>
                <w:szCs w:val="24"/>
              </w:rPr>
            </w:pPr>
            <w:r>
              <w:rPr>
                <w:b/>
                <w:bCs/>
                <w:sz w:val="24"/>
                <w:szCs w:val="24"/>
              </w:rPr>
              <w:t>С П Р А В К А</w:t>
            </w:r>
          </w:p>
        </w:tc>
      </w:tr>
      <w:tr w:rsidR="00261E72">
        <w:tc>
          <w:tcPr>
            <w:tcW w:w="9572" w:type="dxa"/>
            <w:gridSpan w:val="33"/>
          </w:tcPr>
          <w:p w:rsidR="00261E72" w:rsidRDefault="00261E72">
            <w:pPr>
              <w:ind w:right="-199"/>
              <w:jc w:val="center"/>
              <w:rPr>
                <w:sz w:val="24"/>
                <w:szCs w:val="24"/>
              </w:rPr>
            </w:pPr>
            <w:r>
              <w:rPr>
                <w:sz w:val="24"/>
                <w:szCs w:val="24"/>
              </w:rPr>
              <w:t xml:space="preserve">об уведомлении налогового органа </w:t>
            </w:r>
          </w:p>
          <w:p w:rsidR="00261E72" w:rsidRDefault="00261E72">
            <w:pPr>
              <w:ind w:right="-199"/>
              <w:jc w:val="center"/>
              <w:rPr>
                <w:sz w:val="24"/>
                <w:szCs w:val="24"/>
              </w:rPr>
            </w:pPr>
            <w:r>
              <w:rPr>
                <w:sz w:val="24"/>
                <w:szCs w:val="24"/>
              </w:rPr>
              <w:t>о намерении налогоплательщика открыть в банке</w:t>
            </w:r>
          </w:p>
          <w:p w:rsidR="00261E72" w:rsidRDefault="00261E72">
            <w:pPr>
              <w:ind w:right="-199"/>
              <w:jc w:val="center"/>
              <w:rPr>
                <w:sz w:val="24"/>
                <w:szCs w:val="24"/>
              </w:rPr>
            </w:pPr>
            <w:r>
              <w:rPr>
                <w:sz w:val="24"/>
                <w:szCs w:val="24"/>
              </w:rPr>
              <w:t>или ином кредитном учреждении</w:t>
            </w:r>
          </w:p>
          <w:p w:rsidR="00261E72" w:rsidRDefault="00261E72">
            <w:pPr>
              <w:ind w:right="-199"/>
              <w:jc w:val="center"/>
              <w:rPr>
                <w:sz w:val="24"/>
                <w:szCs w:val="24"/>
              </w:rPr>
            </w:pPr>
            <w:r>
              <w:rPr>
                <w:sz w:val="24"/>
                <w:szCs w:val="24"/>
              </w:rPr>
              <w:t>ссудный, депозитный, валютный или иной счет *)</w:t>
            </w:r>
          </w:p>
          <w:p w:rsidR="00261E72" w:rsidRDefault="00261E72">
            <w:pPr>
              <w:ind w:right="-199"/>
              <w:jc w:val="center"/>
              <w:rPr>
                <w:sz w:val="24"/>
                <w:szCs w:val="24"/>
              </w:rPr>
            </w:pPr>
            <w:r>
              <w:rPr>
                <w:sz w:val="24"/>
                <w:szCs w:val="24"/>
              </w:rPr>
              <w:t xml:space="preserve">В соответствии с п.1 Указа Президента Российской Федерации от 23 мая </w:t>
            </w:r>
          </w:p>
          <w:p w:rsidR="00261E72" w:rsidRDefault="00261E72">
            <w:pPr>
              <w:ind w:right="-199"/>
              <w:jc w:val="center"/>
              <w:rPr>
                <w:sz w:val="24"/>
                <w:szCs w:val="24"/>
              </w:rPr>
            </w:pPr>
            <w:r>
              <w:rPr>
                <w:sz w:val="24"/>
                <w:szCs w:val="24"/>
              </w:rPr>
              <w:t xml:space="preserve">1994 года № 1006 «Об осуществлении мер по своевременному и полному внесению </w:t>
            </w:r>
          </w:p>
          <w:p w:rsidR="00261E72" w:rsidRDefault="00261E72">
            <w:pPr>
              <w:ind w:right="-199"/>
              <w:jc w:val="center"/>
              <w:rPr>
                <w:sz w:val="24"/>
                <w:szCs w:val="24"/>
              </w:rPr>
            </w:pPr>
            <w:r>
              <w:rPr>
                <w:sz w:val="24"/>
                <w:szCs w:val="24"/>
              </w:rPr>
              <w:t>в бюджет налогов и иных обязательных платежей» представляется по письменному</w:t>
            </w:r>
          </w:p>
          <w:p w:rsidR="00261E72" w:rsidRDefault="00261E72">
            <w:pPr>
              <w:ind w:right="-199"/>
              <w:jc w:val="center"/>
              <w:rPr>
                <w:sz w:val="24"/>
                <w:szCs w:val="24"/>
              </w:rPr>
            </w:pPr>
            <w:r>
              <w:rPr>
                <w:sz w:val="24"/>
                <w:szCs w:val="24"/>
              </w:rPr>
              <w:t xml:space="preserve">заявлению налогоплательщика для открытия в банке или ином кредитном </w:t>
            </w:r>
          </w:p>
          <w:p w:rsidR="00261E72" w:rsidRDefault="00261E72">
            <w:pPr>
              <w:ind w:right="-199"/>
              <w:jc w:val="center"/>
              <w:rPr>
                <w:sz w:val="24"/>
                <w:szCs w:val="24"/>
              </w:rPr>
            </w:pPr>
            <w:r>
              <w:rPr>
                <w:sz w:val="24"/>
                <w:szCs w:val="24"/>
              </w:rPr>
              <w:t>учреждении ссудного, депозитного, валютного или иного счета.</w:t>
            </w:r>
          </w:p>
          <w:p w:rsidR="00261E72" w:rsidRDefault="00261E72">
            <w:pPr>
              <w:ind w:right="-199"/>
              <w:jc w:val="center"/>
              <w:rPr>
                <w:sz w:val="24"/>
                <w:szCs w:val="24"/>
              </w:rPr>
            </w:pPr>
          </w:p>
        </w:tc>
      </w:tr>
      <w:tr w:rsidR="00261E72">
        <w:tc>
          <w:tcPr>
            <w:tcW w:w="2376" w:type="dxa"/>
            <w:gridSpan w:val="8"/>
          </w:tcPr>
          <w:p w:rsidR="00261E72" w:rsidRDefault="00261E72">
            <w:pPr>
              <w:ind w:right="-199"/>
              <w:jc w:val="both"/>
              <w:rPr>
                <w:sz w:val="24"/>
                <w:szCs w:val="24"/>
              </w:rPr>
            </w:pPr>
          </w:p>
        </w:tc>
        <w:tc>
          <w:tcPr>
            <w:tcW w:w="7196" w:type="dxa"/>
            <w:gridSpan w:val="25"/>
            <w:tcBorders>
              <w:bottom w:val="single" w:sz="6" w:space="0" w:color="auto"/>
            </w:tcBorders>
          </w:tcPr>
          <w:p w:rsidR="00261E72" w:rsidRDefault="00261E72">
            <w:pPr>
              <w:ind w:left="-108" w:right="-142"/>
              <w:jc w:val="center"/>
              <w:rPr>
                <w:b/>
                <w:bCs/>
                <w:i/>
                <w:iCs/>
                <w:sz w:val="24"/>
                <w:szCs w:val="24"/>
              </w:rPr>
            </w:pPr>
          </w:p>
        </w:tc>
      </w:tr>
      <w:tr w:rsidR="00261E72">
        <w:tc>
          <w:tcPr>
            <w:tcW w:w="9572" w:type="dxa"/>
            <w:gridSpan w:val="33"/>
            <w:tcBorders>
              <w:bottom w:val="single" w:sz="6" w:space="0" w:color="auto"/>
            </w:tcBorders>
          </w:tcPr>
          <w:p w:rsidR="00261E72" w:rsidRDefault="00261E72">
            <w:pPr>
              <w:ind w:right="-199"/>
              <w:jc w:val="center"/>
              <w:rPr>
                <w:b/>
                <w:bCs/>
                <w:i/>
                <w:iCs/>
                <w:sz w:val="24"/>
                <w:szCs w:val="24"/>
              </w:rPr>
            </w:pPr>
          </w:p>
        </w:tc>
      </w:tr>
      <w:tr w:rsidR="00261E72">
        <w:trPr>
          <w:trHeight w:val="417"/>
        </w:trPr>
        <w:tc>
          <w:tcPr>
            <w:tcW w:w="9572" w:type="dxa"/>
            <w:gridSpan w:val="33"/>
          </w:tcPr>
          <w:p w:rsidR="00261E72" w:rsidRDefault="00261E72">
            <w:pPr>
              <w:jc w:val="center"/>
              <w:rPr>
                <w:b/>
                <w:bCs/>
              </w:rPr>
            </w:pPr>
            <w:r>
              <w:t>( наименование предприятия)</w:t>
            </w:r>
          </w:p>
        </w:tc>
      </w:tr>
      <w:tr w:rsidR="00261E72">
        <w:tc>
          <w:tcPr>
            <w:tcW w:w="5556" w:type="dxa"/>
            <w:gridSpan w:val="24"/>
            <w:tcBorders>
              <w:bottom w:val="single" w:sz="6" w:space="0" w:color="auto"/>
            </w:tcBorders>
          </w:tcPr>
          <w:p w:rsidR="00261E72" w:rsidRDefault="00261E72">
            <w:pPr>
              <w:jc w:val="center"/>
              <w:rPr>
                <w:b/>
                <w:bCs/>
                <w:i/>
                <w:iCs/>
                <w:sz w:val="24"/>
                <w:szCs w:val="24"/>
              </w:rPr>
            </w:pPr>
          </w:p>
        </w:tc>
        <w:tc>
          <w:tcPr>
            <w:tcW w:w="1574" w:type="dxa"/>
            <w:gridSpan w:val="5"/>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p>
        </w:tc>
      </w:tr>
      <w:tr w:rsidR="00261E72">
        <w:tc>
          <w:tcPr>
            <w:tcW w:w="5637" w:type="dxa"/>
            <w:gridSpan w:val="25"/>
          </w:tcPr>
          <w:p w:rsidR="00261E72" w:rsidRDefault="00261E72">
            <w:pPr>
              <w:jc w:val="center"/>
              <w:rPr>
                <w:b/>
                <w:bCs/>
              </w:rPr>
            </w:pPr>
            <w:r>
              <w:t>местонахождение (почтовый индекс, адрес)</w:t>
            </w:r>
          </w:p>
        </w:tc>
        <w:tc>
          <w:tcPr>
            <w:tcW w:w="3935" w:type="dxa"/>
            <w:gridSpan w:val="8"/>
          </w:tcPr>
          <w:p w:rsidR="00261E72" w:rsidRDefault="00261E72">
            <w:pPr>
              <w:jc w:val="center"/>
              <w:rPr>
                <w:b/>
                <w:bCs/>
              </w:rPr>
            </w:pPr>
          </w:p>
        </w:tc>
      </w:tr>
      <w:tr w:rsidR="00261E72">
        <w:tc>
          <w:tcPr>
            <w:tcW w:w="5845" w:type="dxa"/>
            <w:gridSpan w:val="27"/>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6"/>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p>
        </w:tc>
      </w:tr>
      <w:tr w:rsidR="00261E72">
        <w:tc>
          <w:tcPr>
            <w:tcW w:w="1242" w:type="dxa"/>
            <w:gridSpan w:val="5"/>
          </w:tcPr>
          <w:p w:rsidR="00261E72" w:rsidRDefault="00261E72">
            <w:pPr>
              <w:ind w:right="-199"/>
              <w:jc w:val="both"/>
              <w:rPr>
                <w:sz w:val="24"/>
                <w:szCs w:val="24"/>
              </w:rPr>
            </w:pPr>
            <w:r>
              <w:rPr>
                <w:sz w:val="24"/>
                <w:szCs w:val="24"/>
              </w:rPr>
              <w:t>имеющий</w:t>
            </w:r>
          </w:p>
        </w:tc>
        <w:tc>
          <w:tcPr>
            <w:tcW w:w="1565" w:type="dxa"/>
            <w:gridSpan w:val="6"/>
            <w:tcBorders>
              <w:bottom w:val="single" w:sz="6" w:space="0" w:color="auto"/>
            </w:tcBorders>
          </w:tcPr>
          <w:p w:rsidR="00261E72" w:rsidRDefault="00261E72">
            <w:pPr>
              <w:ind w:left="-108" w:right="-142"/>
              <w:jc w:val="center"/>
              <w:rPr>
                <w:b/>
                <w:bCs/>
                <w:i/>
                <w:iCs/>
                <w:sz w:val="24"/>
                <w:szCs w:val="24"/>
              </w:rPr>
            </w:pPr>
          </w:p>
        </w:tc>
        <w:tc>
          <w:tcPr>
            <w:tcW w:w="6765" w:type="dxa"/>
            <w:gridSpan w:val="22"/>
          </w:tcPr>
          <w:p w:rsidR="00261E72" w:rsidRDefault="00261E72">
            <w:pPr>
              <w:ind w:left="-108" w:right="-142" w:firstLine="108"/>
              <w:jc w:val="both"/>
              <w:rPr>
                <w:sz w:val="24"/>
                <w:szCs w:val="24"/>
              </w:rPr>
            </w:pPr>
            <w:r>
              <w:rPr>
                <w:sz w:val="24"/>
                <w:szCs w:val="24"/>
              </w:rPr>
              <w:t>счет для осуществления операций по основной деятельности</w:t>
            </w:r>
          </w:p>
        </w:tc>
      </w:tr>
      <w:tr w:rsidR="00261E72">
        <w:trPr>
          <w:trHeight w:val="240"/>
        </w:trPr>
        <w:tc>
          <w:tcPr>
            <w:tcW w:w="959" w:type="dxa"/>
            <w:gridSpan w:val="3"/>
          </w:tcPr>
          <w:p w:rsidR="00261E72" w:rsidRDefault="00261E72">
            <w:pPr>
              <w:jc w:val="center"/>
              <w:rPr>
                <w:b/>
                <w:bCs/>
              </w:rPr>
            </w:pPr>
          </w:p>
        </w:tc>
        <w:tc>
          <w:tcPr>
            <w:tcW w:w="1993" w:type="dxa"/>
            <w:gridSpan w:val="9"/>
          </w:tcPr>
          <w:p w:rsidR="00261E72" w:rsidRDefault="00261E72">
            <w:pPr>
              <w:ind w:left="-108" w:right="-108"/>
              <w:jc w:val="center"/>
              <w:rPr>
                <w:b/>
                <w:bCs/>
              </w:rPr>
            </w:pPr>
            <w:r>
              <w:t>(расчетный, текущий)</w:t>
            </w:r>
          </w:p>
        </w:tc>
        <w:tc>
          <w:tcPr>
            <w:tcW w:w="6618" w:type="dxa"/>
            <w:gridSpan w:val="21"/>
          </w:tcPr>
          <w:p w:rsidR="00261E72" w:rsidRDefault="00261E72">
            <w:pPr>
              <w:jc w:val="center"/>
              <w:rPr>
                <w:b/>
                <w:bCs/>
              </w:rPr>
            </w:pPr>
          </w:p>
        </w:tc>
      </w:tr>
      <w:tr w:rsidR="00261E72">
        <w:tc>
          <w:tcPr>
            <w:tcW w:w="534" w:type="dxa"/>
          </w:tcPr>
          <w:p w:rsidR="00261E72" w:rsidRDefault="00261E72">
            <w:pPr>
              <w:ind w:right="-199"/>
              <w:jc w:val="both"/>
              <w:rPr>
                <w:sz w:val="24"/>
                <w:szCs w:val="24"/>
              </w:rPr>
            </w:pPr>
            <w:r>
              <w:rPr>
                <w:sz w:val="24"/>
                <w:szCs w:val="24"/>
              </w:rPr>
              <w:t>№</w:t>
            </w:r>
          </w:p>
        </w:tc>
        <w:tc>
          <w:tcPr>
            <w:tcW w:w="2693" w:type="dxa"/>
            <w:gridSpan w:val="13"/>
            <w:tcBorders>
              <w:bottom w:val="single" w:sz="6" w:space="0" w:color="auto"/>
            </w:tcBorders>
          </w:tcPr>
          <w:p w:rsidR="00261E72" w:rsidRDefault="00261E72">
            <w:pPr>
              <w:ind w:left="-108" w:right="-142"/>
              <w:jc w:val="center"/>
              <w:rPr>
                <w:b/>
                <w:bCs/>
                <w:i/>
                <w:iCs/>
                <w:sz w:val="24"/>
                <w:szCs w:val="24"/>
              </w:rPr>
            </w:pPr>
          </w:p>
        </w:tc>
        <w:tc>
          <w:tcPr>
            <w:tcW w:w="567" w:type="dxa"/>
            <w:gridSpan w:val="2"/>
          </w:tcPr>
          <w:p w:rsidR="00261E72" w:rsidRDefault="00261E72">
            <w:pPr>
              <w:ind w:left="-108" w:right="-142"/>
              <w:jc w:val="center"/>
              <w:rPr>
                <w:sz w:val="24"/>
                <w:szCs w:val="24"/>
              </w:rPr>
            </w:pPr>
            <w:r>
              <w:rPr>
                <w:sz w:val="24"/>
                <w:szCs w:val="24"/>
              </w:rPr>
              <w:t>в</w:t>
            </w:r>
          </w:p>
        </w:tc>
        <w:tc>
          <w:tcPr>
            <w:tcW w:w="5778" w:type="dxa"/>
            <w:gridSpan w:val="17"/>
            <w:tcBorders>
              <w:bottom w:val="single" w:sz="6" w:space="0" w:color="auto"/>
            </w:tcBorders>
          </w:tcPr>
          <w:p w:rsidR="00261E72" w:rsidRDefault="00261E72">
            <w:pPr>
              <w:ind w:left="-108" w:right="1134"/>
              <w:jc w:val="center"/>
              <w:rPr>
                <w:b/>
                <w:bCs/>
                <w:i/>
                <w:iCs/>
                <w:sz w:val="24"/>
                <w:szCs w:val="24"/>
              </w:rPr>
            </w:pPr>
          </w:p>
        </w:tc>
      </w:tr>
      <w:tr w:rsidR="00261E72">
        <w:tc>
          <w:tcPr>
            <w:tcW w:w="9572" w:type="dxa"/>
            <w:gridSpan w:val="33"/>
          </w:tcPr>
          <w:p w:rsidR="00261E72" w:rsidRDefault="00261E72">
            <w:pPr>
              <w:ind w:firstLine="2694"/>
              <w:jc w:val="center"/>
              <w:rPr>
                <w:b/>
                <w:bCs/>
              </w:rPr>
            </w:pPr>
            <w:r>
              <w:t>наименование и местонахождение (почтовый)</w:t>
            </w:r>
          </w:p>
        </w:tc>
      </w:tr>
      <w:tr w:rsidR="00261E72">
        <w:tc>
          <w:tcPr>
            <w:tcW w:w="9572" w:type="dxa"/>
            <w:gridSpan w:val="33"/>
            <w:tcBorders>
              <w:bottom w:val="single" w:sz="6" w:space="0" w:color="auto"/>
            </w:tcBorders>
          </w:tcPr>
          <w:p w:rsidR="00261E72" w:rsidRDefault="00261E72">
            <w:pPr>
              <w:ind w:right="-199"/>
              <w:jc w:val="center"/>
              <w:rPr>
                <w:b/>
                <w:bCs/>
                <w:i/>
                <w:iCs/>
                <w:sz w:val="24"/>
                <w:szCs w:val="24"/>
              </w:rPr>
            </w:pPr>
          </w:p>
        </w:tc>
      </w:tr>
      <w:tr w:rsidR="00261E72">
        <w:tc>
          <w:tcPr>
            <w:tcW w:w="9572" w:type="dxa"/>
            <w:gridSpan w:val="33"/>
          </w:tcPr>
          <w:p w:rsidR="00261E72" w:rsidRDefault="00261E72">
            <w:pPr>
              <w:jc w:val="center"/>
              <w:rPr>
                <w:b/>
                <w:bCs/>
              </w:rPr>
            </w:pPr>
            <w:r>
              <w:t>(индекс, адрес, телефон банка или иного кредитного учреждения)</w:t>
            </w:r>
          </w:p>
        </w:tc>
      </w:tr>
      <w:tr w:rsidR="00261E72">
        <w:tc>
          <w:tcPr>
            <w:tcW w:w="3097" w:type="dxa"/>
            <w:gridSpan w:val="13"/>
          </w:tcPr>
          <w:p w:rsidR="00261E72" w:rsidRDefault="00261E72">
            <w:pPr>
              <w:ind w:right="-199"/>
              <w:jc w:val="both"/>
              <w:rPr>
                <w:sz w:val="24"/>
                <w:szCs w:val="24"/>
              </w:rPr>
            </w:pPr>
            <w:r>
              <w:rPr>
                <w:sz w:val="24"/>
                <w:szCs w:val="24"/>
              </w:rPr>
              <w:t>уведомил налоговый орган</w:t>
            </w:r>
          </w:p>
          <w:p w:rsidR="00261E72" w:rsidRDefault="00261E72">
            <w:pPr>
              <w:ind w:right="-199"/>
              <w:jc w:val="both"/>
              <w:rPr>
                <w:sz w:val="24"/>
                <w:szCs w:val="24"/>
              </w:rPr>
            </w:pPr>
            <w:r>
              <w:rPr>
                <w:sz w:val="24"/>
                <w:szCs w:val="24"/>
              </w:rPr>
              <w:t>о намерении открыть</w:t>
            </w:r>
          </w:p>
        </w:tc>
        <w:tc>
          <w:tcPr>
            <w:tcW w:w="6475" w:type="dxa"/>
            <w:gridSpan w:val="20"/>
            <w:tcBorders>
              <w:bottom w:val="single" w:sz="6" w:space="0" w:color="auto"/>
            </w:tcBorders>
          </w:tcPr>
          <w:p w:rsidR="00261E72" w:rsidRDefault="00261E72">
            <w:pPr>
              <w:ind w:right="-199"/>
              <w:jc w:val="center"/>
              <w:rPr>
                <w:b/>
                <w:bCs/>
                <w:i/>
                <w:iCs/>
                <w:sz w:val="24"/>
                <w:szCs w:val="24"/>
              </w:rPr>
            </w:pPr>
          </w:p>
        </w:tc>
      </w:tr>
      <w:tr w:rsidR="00261E72">
        <w:tc>
          <w:tcPr>
            <w:tcW w:w="3097" w:type="dxa"/>
            <w:gridSpan w:val="13"/>
          </w:tcPr>
          <w:p w:rsidR="00261E72" w:rsidRDefault="00261E72">
            <w:pPr>
              <w:jc w:val="center"/>
              <w:rPr>
                <w:b/>
                <w:bCs/>
              </w:rPr>
            </w:pPr>
          </w:p>
        </w:tc>
        <w:tc>
          <w:tcPr>
            <w:tcW w:w="6475" w:type="dxa"/>
            <w:gridSpan w:val="20"/>
          </w:tcPr>
          <w:p w:rsidR="00261E72" w:rsidRDefault="00261E72">
            <w:pPr>
              <w:jc w:val="center"/>
              <w:rPr>
                <w:b/>
                <w:bCs/>
              </w:rPr>
            </w:pPr>
            <w:r>
              <w:t>(ссудный, депозитный, валютный или иной счет)</w:t>
            </w:r>
          </w:p>
        </w:tc>
      </w:tr>
      <w:tr w:rsidR="00261E72">
        <w:tc>
          <w:tcPr>
            <w:tcW w:w="9570" w:type="dxa"/>
            <w:gridSpan w:val="33"/>
          </w:tcPr>
          <w:p w:rsidR="00261E72" w:rsidRDefault="00261E72">
            <w:pPr>
              <w:jc w:val="center"/>
              <w:rPr>
                <w:b/>
                <w:bCs/>
              </w:rPr>
            </w:pPr>
          </w:p>
        </w:tc>
      </w:tr>
      <w:tr w:rsidR="00261E72">
        <w:tc>
          <w:tcPr>
            <w:tcW w:w="2376" w:type="dxa"/>
            <w:gridSpan w:val="8"/>
          </w:tcPr>
          <w:p w:rsidR="00261E72" w:rsidRDefault="00261E72">
            <w:pPr>
              <w:ind w:right="-199"/>
              <w:jc w:val="both"/>
              <w:rPr>
                <w:sz w:val="24"/>
                <w:szCs w:val="24"/>
              </w:rPr>
            </w:pPr>
            <w:r>
              <w:rPr>
                <w:sz w:val="24"/>
                <w:szCs w:val="24"/>
              </w:rPr>
              <w:t>Место гербовой</w:t>
            </w:r>
          </w:p>
          <w:p w:rsidR="00261E72" w:rsidRDefault="00261E72">
            <w:pPr>
              <w:ind w:right="-199"/>
              <w:jc w:val="both"/>
              <w:rPr>
                <w:sz w:val="24"/>
                <w:szCs w:val="24"/>
              </w:rPr>
            </w:pPr>
            <w:r>
              <w:rPr>
                <w:sz w:val="24"/>
                <w:szCs w:val="24"/>
              </w:rPr>
              <w:t>печати</w:t>
            </w:r>
          </w:p>
        </w:tc>
        <w:tc>
          <w:tcPr>
            <w:tcW w:w="3324" w:type="dxa"/>
            <w:gridSpan w:val="18"/>
          </w:tcPr>
          <w:p w:rsidR="00261E72" w:rsidRDefault="00261E72">
            <w:pPr>
              <w:ind w:right="-108"/>
              <w:jc w:val="both"/>
              <w:rPr>
                <w:sz w:val="24"/>
                <w:szCs w:val="24"/>
              </w:rPr>
            </w:pPr>
            <w:r>
              <w:rPr>
                <w:sz w:val="24"/>
                <w:szCs w:val="24"/>
              </w:rPr>
              <w:t>Начальник Государственной</w:t>
            </w:r>
          </w:p>
          <w:p w:rsidR="00261E72" w:rsidRDefault="00261E72">
            <w:pPr>
              <w:ind w:right="-108"/>
              <w:jc w:val="both"/>
              <w:rPr>
                <w:sz w:val="24"/>
                <w:szCs w:val="24"/>
              </w:rPr>
            </w:pPr>
            <w:r>
              <w:rPr>
                <w:sz w:val="24"/>
                <w:szCs w:val="24"/>
              </w:rPr>
              <w:t xml:space="preserve">налоговой инспекции </w:t>
            </w:r>
          </w:p>
        </w:tc>
        <w:tc>
          <w:tcPr>
            <w:tcW w:w="3872" w:type="dxa"/>
            <w:gridSpan w:val="7"/>
            <w:tcBorders>
              <w:bottom w:val="single" w:sz="6" w:space="0" w:color="auto"/>
            </w:tcBorders>
          </w:tcPr>
          <w:p w:rsidR="00261E72" w:rsidRDefault="00261E72">
            <w:pPr>
              <w:ind w:right="284"/>
              <w:jc w:val="center"/>
              <w:rPr>
                <w:b/>
                <w:bCs/>
                <w:i/>
                <w:iCs/>
                <w:sz w:val="24"/>
                <w:szCs w:val="24"/>
              </w:rPr>
            </w:pPr>
          </w:p>
        </w:tc>
      </w:tr>
      <w:tr w:rsidR="00261E72">
        <w:tc>
          <w:tcPr>
            <w:tcW w:w="5700" w:type="dxa"/>
            <w:gridSpan w:val="26"/>
          </w:tcPr>
          <w:p w:rsidR="00261E72" w:rsidRDefault="00261E72">
            <w:pPr>
              <w:jc w:val="center"/>
              <w:rPr>
                <w:b/>
                <w:bCs/>
              </w:rPr>
            </w:pPr>
          </w:p>
        </w:tc>
        <w:tc>
          <w:tcPr>
            <w:tcW w:w="3872" w:type="dxa"/>
            <w:gridSpan w:val="7"/>
          </w:tcPr>
          <w:p w:rsidR="00261E72" w:rsidRDefault="00261E72">
            <w:pPr>
              <w:jc w:val="center"/>
              <w:rPr>
                <w:b/>
                <w:bCs/>
              </w:rPr>
            </w:pPr>
            <w:r>
              <w:t>(Ф.И.О., подпись)</w:t>
            </w:r>
          </w:p>
        </w:tc>
      </w:tr>
      <w:tr w:rsidR="00261E72">
        <w:trPr>
          <w:trHeight w:val="319"/>
        </w:trPr>
        <w:tc>
          <w:tcPr>
            <w:tcW w:w="9572" w:type="dxa"/>
            <w:gridSpan w:val="33"/>
          </w:tcPr>
          <w:p w:rsidR="00261E72" w:rsidRDefault="00261E72">
            <w:pPr>
              <w:jc w:val="center"/>
              <w:rPr>
                <w:i/>
                <w:iCs/>
              </w:rPr>
            </w:pPr>
            <w:r>
              <w:rPr>
                <w:i/>
                <w:iCs/>
              </w:rPr>
              <w:t>отдельно для открытия каждого счета</w:t>
            </w:r>
          </w:p>
        </w:tc>
      </w:tr>
      <w:tr w:rsidR="00261E72">
        <w:trPr>
          <w:trHeight w:val="319"/>
        </w:trPr>
        <w:tc>
          <w:tcPr>
            <w:tcW w:w="9572" w:type="dxa"/>
            <w:gridSpan w:val="33"/>
            <w:tcBorders>
              <w:top w:val="double" w:sz="6" w:space="0" w:color="auto"/>
            </w:tcBorders>
          </w:tcPr>
          <w:p w:rsidR="00261E72" w:rsidRDefault="00261E72">
            <w:pPr>
              <w:jc w:val="center"/>
              <w:rPr>
                <w:sz w:val="24"/>
                <w:szCs w:val="24"/>
              </w:rPr>
            </w:pPr>
            <w:r>
              <w:rPr>
                <w:sz w:val="24"/>
                <w:szCs w:val="24"/>
              </w:rPr>
              <w:t>заполняются банком (кредитным учреждением)</w:t>
            </w:r>
          </w:p>
        </w:tc>
      </w:tr>
      <w:tr w:rsidR="00261E72">
        <w:trPr>
          <w:trHeight w:val="319"/>
        </w:trPr>
        <w:tc>
          <w:tcPr>
            <w:tcW w:w="9572" w:type="dxa"/>
            <w:gridSpan w:val="33"/>
          </w:tcPr>
          <w:p w:rsidR="00261E72" w:rsidRDefault="00261E72">
            <w:pPr>
              <w:jc w:val="both"/>
              <w:rPr>
                <w:sz w:val="24"/>
                <w:szCs w:val="24"/>
              </w:rPr>
            </w:pPr>
            <w:r>
              <w:rPr>
                <w:sz w:val="24"/>
                <w:szCs w:val="24"/>
                <w:lang w:val="en-US"/>
              </w:rPr>
              <w:t>I</w:t>
            </w:r>
            <w:r>
              <w:rPr>
                <w:sz w:val="24"/>
                <w:szCs w:val="24"/>
              </w:rPr>
              <w:t>. Остается в банке (кредитном учреждении)</w:t>
            </w: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7"/>
            <w:tcBorders>
              <w:bottom w:val="single" w:sz="6" w:space="0" w:color="auto"/>
            </w:tcBorders>
          </w:tcPr>
          <w:p w:rsidR="00261E72" w:rsidRDefault="00261E72">
            <w:pPr>
              <w:jc w:val="center"/>
              <w:rPr>
                <w:b/>
                <w:bCs/>
                <w:i/>
                <w:iCs/>
                <w:sz w:val="24"/>
                <w:szCs w:val="24"/>
              </w:rPr>
            </w:pP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3"/>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2835" w:type="dxa"/>
            <w:gridSpan w:val="14"/>
            <w:tcBorders>
              <w:bottom w:val="single" w:sz="6" w:space="0" w:color="auto"/>
            </w:tcBorders>
          </w:tcPr>
          <w:p w:rsidR="00261E72" w:rsidRDefault="00261E72">
            <w:pPr>
              <w:jc w:val="center"/>
              <w:rPr>
                <w:b/>
                <w:bCs/>
                <w:i/>
                <w:iCs/>
                <w:sz w:val="24"/>
                <w:szCs w:val="24"/>
              </w:rPr>
            </w:pPr>
          </w:p>
        </w:tc>
        <w:tc>
          <w:tcPr>
            <w:tcW w:w="992" w:type="dxa"/>
            <w:gridSpan w:val="4"/>
          </w:tcPr>
          <w:p w:rsidR="00261E72" w:rsidRDefault="00261E72">
            <w:pPr>
              <w:jc w:val="both"/>
              <w:rPr>
                <w:sz w:val="24"/>
                <w:szCs w:val="24"/>
              </w:rPr>
            </w:pPr>
            <w:r>
              <w:rPr>
                <w:sz w:val="24"/>
                <w:szCs w:val="24"/>
              </w:rPr>
              <w:t>Дата</w:t>
            </w:r>
          </w:p>
        </w:tc>
        <w:tc>
          <w:tcPr>
            <w:tcW w:w="5211" w:type="dxa"/>
            <w:gridSpan w:val="14"/>
            <w:tcBorders>
              <w:bottom w:val="single" w:sz="6" w:space="0" w:color="auto"/>
            </w:tcBorders>
          </w:tcPr>
          <w:p w:rsidR="00261E72" w:rsidRDefault="00261E72">
            <w:pPr>
              <w:ind w:right="992"/>
              <w:jc w:val="center"/>
              <w:rPr>
                <w:sz w:val="24"/>
                <w:szCs w:val="24"/>
              </w:rPr>
            </w:pPr>
          </w:p>
        </w:tc>
      </w:tr>
      <w:tr w:rsidR="00261E72">
        <w:trPr>
          <w:trHeight w:val="319"/>
        </w:trPr>
        <w:tc>
          <w:tcPr>
            <w:tcW w:w="4361" w:type="dxa"/>
            <w:gridSpan w:val="19"/>
          </w:tcPr>
          <w:p w:rsidR="00261E72" w:rsidRDefault="00261E72">
            <w:pPr>
              <w:jc w:val="both"/>
            </w:pPr>
          </w:p>
        </w:tc>
        <w:tc>
          <w:tcPr>
            <w:tcW w:w="5211" w:type="dxa"/>
            <w:gridSpan w:val="14"/>
          </w:tcPr>
          <w:p w:rsidR="00261E72" w:rsidRDefault="00261E72">
            <w:pPr>
              <w:jc w:val="center"/>
            </w:pPr>
            <w:r>
              <w:t>(дата занесения банком или иным кредитным учреждением в книгу регистрации счетов хозорганов)</w:t>
            </w:r>
          </w:p>
        </w:tc>
      </w:tr>
      <w:tr w:rsidR="00261E72">
        <w:trPr>
          <w:trHeight w:val="319"/>
        </w:trPr>
        <w:tc>
          <w:tcPr>
            <w:tcW w:w="9572" w:type="dxa"/>
            <w:gridSpan w:val="33"/>
          </w:tcPr>
          <w:p w:rsidR="00261E72" w:rsidRDefault="00261E72">
            <w:pPr>
              <w:jc w:val="both"/>
              <w:rPr>
                <w:sz w:val="24"/>
                <w:szCs w:val="24"/>
              </w:rPr>
            </w:pPr>
            <w:r>
              <w:rPr>
                <w:sz w:val="24"/>
                <w:szCs w:val="24"/>
              </w:rPr>
              <w:t>Отправлено извещение в Госналогинспекцию по</w:t>
            </w:r>
          </w:p>
        </w:tc>
      </w:tr>
      <w:tr w:rsidR="00261E72">
        <w:trPr>
          <w:trHeight w:val="319"/>
        </w:trPr>
        <w:tc>
          <w:tcPr>
            <w:tcW w:w="4644" w:type="dxa"/>
            <w:gridSpan w:val="20"/>
            <w:tcBorders>
              <w:bottom w:val="single" w:sz="6" w:space="0" w:color="auto"/>
            </w:tcBorders>
          </w:tcPr>
          <w:p w:rsidR="00261E72" w:rsidRDefault="00261E72">
            <w:pPr>
              <w:jc w:val="center"/>
              <w:rPr>
                <w:b/>
                <w:bCs/>
                <w:i/>
                <w:iCs/>
                <w:sz w:val="24"/>
                <w:szCs w:val="24"/>
              </w:rPr>
            </w:pPr>
          </w:p>
        </w:tc>
        <w:tc>
          <w:tcPr>
            <w:tcW w:w="4926" w:type="dxa"/>
            <w:gridSpan w:val="13"/>
          </w:tcPr>
          <w:p w:rsidR="00261E72" w:rsidRDefault="00261E72">
            <w:pPr>
              <w:jc w:val="both"/>
              <w:rPr>
                <w:sz w:val="24"/>
                <w:szCs w:val="24"/>
              </w:rPr>
            </w:pPr>
            <w:r>
              <w:rPr>
                <w:sz w:val="24"/>
                <w:szCs w:val="24"/>
              </w:rPr>
              <w:t>району</w:t>
            </w:r>
          </w:p>
        </w:tc>
      </w:tr>
      <w:tr w:rsidR="00261E72">
        <w:tc>
          <w:tcPr>
            <w:tcW w:w="9572" w:type="dxa"/>
            <w:gridSpan w:val="33"/>
            <w:tcBorders>
              <w:bottom w:val="single" w:sz="6" w:space="0" w:color="auto"/>
            </w:tcBorders>
          </w:tcPr>
          <w:p w:rsidR="00261E72" w:rsidRDefault="00261E72">
            <w:pPr>
              <w:ind w:right="-199"/>
              <w:jc w:val="center"/>
              <w:rPr>
                <w:b/>
                <w:bCs/>
                <w:i/>
                <w:iCs/>
                <w:sz w:val="24"/>
                <w:szCs w:val="24"/>
              </w:rPr>
            </w:pPr>
          </w:p>
        </w:tc>
      </w:tr>
      <w:tr w:rsidR="00261E72">
        <w:tc>
          <w:tcPr>
            <w:tcW w:w="9572" w:type="dxa"/>
            <w:gridSpan w:val="33"/>
          </w:tcPr>
          <w:p w:rsidR="00261E72" w:rsidRDefault="00261E72">
            <w:pPr>
              <w:jc w:val="center"/>
              <w:rPr>
                <w:b/>
                <w:bCs/>
              </w:rPr>
            </w:pPr>
            <w:r>
              <w:t>(почтовый индекс, адрес, телефон)</w:t>
            </w:r>
          </w:p>
        </w:tc>
      </w:tr>
      <w:tr w:rsidR="00261E72">
        <w:trPr>
          <w:trHeight w:val="319"/>
        </w:trPr>
        <w:tc>
          <w:tcPr>
            <w:tcW w:w="534" w:type="dxa"/>
          </w:tcPr>
          <w:p w:rsidR="00261E72" w:rsidRDefault="00261E72">
            <w:pPr>
              <w:jc w:val="both"/>
              <w:rPr>
                <w:sz w:val="24"/>
                <w:szCs w:val="24"/>
              </w:rPr>
            </w:pPr>
            <w:r>
              <w:rPr>
                <w:sz w:val="24"/>
                <w:szCs w:val="24"/>
              </w:rPr>
              <w:t>№</w:t>
            </w:r>
          </w:p>
        </w:tc>
        <w:tc>
          <w:tcPr>
            <w:tcW w:w="1984" w:type="dxa"/>
            <w:gridSpan w:val="8"/>
            <w:tcBorders>
              <w:bottom w:val="single" w:sz="6" w:space="0" w:color="auto"/>
            </w:tcBorders>
          </w:tcPr>
          <w:p w:rsidR="00261E72" w:rsidRDefault="00261E72">
            <w:pPr>
              <w:ind w:firstLine="175"/>
              <w:jc w:val="both"/>
              <w:rPr>
                <w:b/>
                <w:bCs/>
                <w:i/>
                <w:iCs/>
                <w:sz w:val="24"/>
                <w:szCs w:val="24"/>
              </w:rPr>
            </w:pPr>
          </w:p>
        </w:tc>
        <w:tc>
          <w:tcPr>
            <w:tcW w:w="851" w:type="dxa"/>
            <w:gridSpan w:val="6"/>
          </w:tcPr>
          <w:p w:rsidR="00261E72" w:rsidRDefault="00261E72">
            <w:pPr>
              <w:jc w:val="both"/>
              <w:rPr>
                <w:sz w:val="24"/>
                <w:szCs w:val="24"/>
              </w:rPr>
            </w:pPr>
            <w:r>
              <w:rPr>
                <w:sz w:val="24"/>
                <w:szCs w:val="24"/>
              </w:rPr>
              <w:t>Дата</w:t>
            </w:r>
          </w:p>
        </w:tc>
        <w:tc>
          <w:tcPr>
            <w:tcW w:w="6203" w:type="dxa"/>
            <w:gridSpan w:val="18"/>
            <w:tcBorders>
              <w:bottom w:val="single" w:sz="6" w:space="0" w:color="auto"/>
            </w:tcBorders>
          </w:tcPr>
          <w:p w:rsidR="00261E72" w:rsidRDefault="00261E72">
            <w:pPr>
              <w:ind w:firstLine="175"/>
              <w:jc w:val="both"/>
              <w:rPr>
                <w:b/>
                <w:bCs/>
                <w:i/>
                <w:iCs/>
                <w:sz w:val="24"/>
                <w:szCs w:val="24"/>
              </w:rPr>
            </w:pPr>
          </w:p>
        </w:tc>
      </w:tr>
      <w:tr w:rsidR="00261E72">
        <w:tc>
          <w:tcPr>
            <w:tcW w:w="5211" w:type="dxa"/>
            <w:gridSpan w:val="23"/>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10"/>
            <w:tcBorders>
              <w:bottom w:val="single" w:sz="6" w:space="0" w:color="auto"/>
            </w:tcBorders>
          </w:tcPr>
          <w:p w:rsidR="00261E72" w:rsidRDefault="00261E72">
            <w:pPr>
              <w:ind w:right="-199"/>
              <w:jc w:val="center"/>
              <w:rPr>
                <w:b/>
                <w:bCs/>
                <w:i/>
                <w:iCs/>
                <w:sz w:val="24"/>
                <w:szCs w:val="24"/>
              </w:rPr>
            </w:pPr>
          </w:p>
        </w:tc>
      </w:tr>
      <w:tr w:rsidR="00261E72">
        <w:tc>
          <w:tcPr>
            <w:tcW w:w="5211" w:type="dxa"/>
            <w:gridSpan w:val="23"/>
          </w:tcPr>
          <w:p w:rsidR="00261E72" w:rsidRDefault="00261E72">
            <w:pPr>
              <w:ind w:right="-199"/>
              <w:jc w:val="both"/>
            </w:pPr>
          </w:p>
        </w:tc>
        <w:tc>
          <w:tcPr>
            <w:tcW w:w="4361" w:type="dxa"/>
            <w:gridSpan w:val="10"/>
          </w:tcPr>
          <w:p w:rsidR="00261E72" w:rsidRDefault="00261E72">
            <w:pPr>
              <w:ind w:right="-199"/>
              <w:jc w:val="center"/>
            </w:pPr>
            <w:r>
              <w:t>(Ф.И.О., подпись)</w:t>
            </w:r>
          </w:p>
        </w:tc>
      </w:tr>
      <w:tr w:rsidR="00261E72">
        <w:tc>
          <w:tcPr>
            <w:tcW w:w="5211" w:type="dxa"/>
            <w:gridSpan w:val="23"/>
          </w:tcPr>
          <w:p w:rsidR="00261E72" w:rsidRDefault="00261E72">
            <w:pPr>
              <w:ind w:right="-199"/>
              <w:jc w:val="both"/>
              <w:rPr>
                <w:sz w:val="24"/>
                <w:szCs w:val="24"/>
              </w:rPr>
            </w:pPr>
            <w:r>
              <w:rPr>
                <w:sz w:val="24"/>
                <w:szCs w:val="24"/>
              </w:rPr>
              <w:t>Главный бухгалтер</w:t>
            </w:r>
          </w:p>
        </w:tc>
        <w:tc>
          <w:tcPr>
            <w:tcW w:w="4361" w:type="dxa"/>
            <w:gridSpan w:val="10"/>
            <w:tcBorders>
              <w:bottom w:val="single" w:sz="6" w:space="0" w:color="auto"/>
            </w:tcBorders>
          </w:tcPr>
          <w:p w:rsidR="00261E72" w:rsidRDefault="00261E72">
            <w:pPr>
              <w:ind w:right="-199"/>
              <w:jc w:val="center"/>
              <w:rPr>
                <w:b/>
                <w:bCs/>
                <w:i/>
                <w:iCs/>
                <w:sz w:val="24"/>
                <w:szCs w:val="24"/>
              </w:rPr>
            </w:pPr>
          </w:p>
        </w:tc>
      </w:tr>
      <w:tr w:rsidR="00261E72">
        <w:tc>
          <w:tcPr>
            <w:tcW w:w="5211" w:type="dxa"/>
            <w:gridSpan w:val="23"/>
          </w:tcPr>
          <w:p w:rsidR="00261E72" w:rsidRDefault="00261E72">
            <w:pPr>
              <w:ind w:right="-199"/>
              <w:jc w:val="both"/>
            </w:pPr>
          </w:p>
        </w:tc>
        <w:tc>
          <w:tcPr>
            <w:tcW w:w="4361" w:type="dxa"/>
            <w:gridSpan w:val="10"/>
          </w:tcPr>
          <w:p w:rsidR="00261E72" w:rsidRDefault="00261E72">
            <w:pPr>
              <w:ind w:right="-199"/>
              <w:jc w:val="center"/>
            </w:pPr>
            <w:r>
              <w:t>(Ф.И.О., подпись)</w:t>
            </w:r>
          </w:p>
        </w:tc>
      </w:tr>
      <w:tr w:rsidR="00261E72">
        <w:tc>
          <w:tcPr>
            <w:tcW w:w="9572" w:type="dxa"/>
            <w:gridSpan w:val="33"/>
          </w:tcPr>
          <w:p w:rsidR="00261E72" w:rsidRDefault="00261E72">
            <w:pPr>
              <w:ind w:right="-199"/>
              <w:jc w:val="both"/>
              <w:rPr>
                <w:i/>
                <w:iCs/>
              </w:rPr>
            </w:pPr>
            <w:r>
              <w:rPr>
                <w:i/>
                <w:iCs/>
              </w:rPr>
              <w:t>*) с указанием срока депозитного договора</w:t>
            </w:r>
          </w:p>
        </w:tc>
      </w:tr>
      <w:tr w:rsidR="00261E72">
        <w:trPr>
          <w:trHeight w:val="426"/>
        </w:trPr>
        <w:tc>
          <w:tcPr>
            <w:tcW w:w="9572" w:type="dxa"/>
            <w:gridSpan w:val="33"/>
          </w:tcPr>
          <w:p w:rsidR="00261E72" w:rsidRDefault="00261E72">
            <w:pPr>
              <w:jc w:val="both"/>
              <w:rPr>
                <w:sz w:val="24"/>
                <w:szCs w:val="24"/>
              </w:rPr>
            </w:pPr>
            <w:r>
              <w:rPr>
                <w:sz w:val="24"/>
                <w:szCs w:val="24"/>
                <w:lang w:val="en-US"/>
              </w:rPr>
              <w:t>II</w:t>
            </w:r>
            <w:r>
              <w:rPr>
                <w:sz w:val="24"/>
                <w:szCs w:val="24"/>
              </w:rPr>
              <w:t>. Направляется в налоговую инспекцию</w:t>
            </w:r>
          </w:p>
        </w:tc>
      </w:tr>
      <w:tr w:rsidR="00261E72">
        <w:tc>
          <w:tcPr>
            <w:tcW w:w="3936" w:type="dxa"/>
            <w:gridSpan w:val="17"/>
          </w:tcPr>
          <w:p w:rsidR="00261E72" w:rsidRDefault="00261E72">
            <w:pPr>
              <w:ind w:right="-199"/>
              <w:jc w:val="both"/>
              <w:rPr>
                <w:sz w:val="24"/>
                <w:szCs w:val="24"/>
              </w:rPr>
            </w:pPr>
            <w:r>
              <w:rPr>
                <w:sz w:val="24"/>
                <w:szCs w:val="24"/>
              </w:rPr>
              <w:t>Штамп банка (кредитного</w:t>
            </w:r>
          </w:p>
        </w:tc>
        <w:tc>
          <w:tcPr>
            <w:tcW w:w="850" w:type="dxa"/>
            <w:gridSpan w:val="4"/>
          </w:tcPr>
          <w:p w:rsidR="00261E72" w:rsidRDefault="00261E72">
            <w:pPr>
              <w:ind w:right="-108"/>
              <w:jc w:val="both"/>
              <w:rPr>
                <w:sz w:val="24"/>
                <w:szCs w:val="24"/>
              </w:rPr>
            </w:pPr>
          </w:p>
        </w:tc>
        <w:tc>
          <w:tcPr>
            <w:tcW w:w="4786" w:type="dxa"/>
            <w:gridSpan w:val="12"/>
          </w:tcPr>
          <w:p w:rsidR="00261E72" w:rsidRDefault="00261E72">
            <w:pPr>
              <w:ind w:right="-108"/>
              <w:jc w:val="both"/>
              <w:rPr>
                <w:sz w:val="24"/>
                <w:szCs w:val="24"/>
              </w:rPr>
            </w:pPr>
            <w:r>
              <w:rPr>
                <w:sz w:val="24"/>
                <w:szCs w:val="24"/>
              </w:rPr>
              <w:t xml:space="preserve">Госналогинспекция по </w:t>
            </w:r>
          </w:p>
        </w:tc>
      </w:tr>
      <w:tr w:rsidR="00261E72">
        <w:tc>
          <w:tcPr>
            <w:tcW w:w="3936" w:type="dxa"/>
            <w:gridSpan w:val="17"/>
          </w:tcPr>
          <w:p w:rsidR="00261E72" w:rsidRDefault="00261E72">
            <w:pPr>
              <w:ind w:right="-199"/>
              <w:jc w:val="both"/>
              <w:rPr>
                <w:sz w:val="24"/>
                <w:szCs w:val="24"/>
              </w:rPr>
            </w:pPr>
            <w:r>
              <w:rPr>
                <w:sz w:val="24"/>
                <w:szCs w:val="24"/>
              </w:rPr>
              <w:t>учреждения), РКЦ Банка России</w:t>
            </w:r>
          </w:p>
        </w:tc>
        <w:tc>
          <w:tcPr>
            <w:tcW w:w="850" w:type="dxa"/>
            <w:gridSpan w:val="4"/>
          </w:tcPr>
          <w:p w:rsidR="00261E72" w:rsidRDefault="00261E72">
            <w:pPr>
              <w:ind w:right="-108"/>
              <w:jc w:val="both"/>
              <w:rPr>
                <w:sz w:val="24"/>
                <w:szCs w:val="24"/>
              </w:rPr>
            </w:pPr>
          </w:p>
        </w:tc>
        <w:tc>
          <w:tcPr>
            <w:tcW w:w="1134" w:type="dxa"/>
            <w:gridSpan w:val="7"/>
          </w:tcPr>
          <w:p w:rsidR="00261E72" w:rsidRDefault="00261E72">
            <w:pPr>
              <w:ind w:right="-108"/>
              <w:jc w:val="both"/>
              <w:rPr>
                <w:sz w:val="24"/>
                <w:szCs w:val="24"/>
              </w:rPr>
            </w:pPr>
            <w:r>
              <w:rPr>
                <w:sz w:val="24"/>
                <w:szCs w:val="24"/>
              </w:rPr>
              <w:t>ГНИ по</w:t>
            </w:r>
          </w:p>
        </w:tc>
        <w:tc>
          <w:tcPr>
            <w:tcW w:w="2693" w:type="dxa"/>
            <w:gridSpan w:val="4"/>
            <w:tcBorders>
              <w:bottom w:val="single" w:sz="6" w:space="0" w:color="auto"/>
            </w:tcBorders>
          </w:tcPr>
          <w:p w:rsidR="00261E72" w:rsidRDefault="00261E72">
            <w:pPr>
              <w:ind w:right="-108"/>
              <w:jc w:val="center"/>
              <w:rPr>
                <w:b/>
                <w:bCs/>
                <w:i/>
                <w:iCs/>
                <w:sz w:val="24"/>
                <w:szCs w:val="24"/>
              </w:rPr>
            </w:pPr>
          </w:p>
        </w:tc>
        <w:tc>
          <w:tcPr>
            <w:tcW w:w="958" w:type="dxa"/>
          </w:tcPr>
          <w:p w:rsidR="00261E72" w:rsidRDefault="00261E72">
            <w:pPr>
              <w:ind w:right="-108"/>
              <w:jc w:val="both"/>
              <w:rPr>
                <w:sz w:val="24"/>
                <w:szCs w:val="24"/>
              </w:rPr>
            </w:pPr>
            <w:r>
              <w:rPr>
                <w:sz w:val="24"/>
                <w:szCs w:val="24"/>
              </w:rPr>
              <w:t>району</w:t>
            </w:r>
          </w:p>
        </w:tc>
      </w:tr>
      <w:tr w:rsidR="00261E72">
        <w:tc>
          <w:tcPr>
            <w:tcW w:w="3936" w:type="dxa"/>
            <w:gridSpan w:val="17"/>
          </w:tcPr>
          <w:p w:rsidR="00261E72" w:rsidRDefault="00261E72">
            <w:pPr>
              <w:ind w:right="-199"/>
              <w:jc w:val="both"/>
              <w:rPr>
                <w:sz w:val="24"/>
                <w:szCs w:val="24"/>
              </w:rPr>
            </w:pPr>
          </w:p>
        </w:tc>
        <w:tc>
          <w:tcPr>
            <w:tcW w:w="850" w:type="dxa"/>
            <w:gridSpan w:val="4"/>
          </w:tcPr>
          <w:p w:rsidR="00261E72" w:rsidRDefault="00261E72">
            <w:pPr>
              <w:ind w:right="-108"/>
              <w:jc w:val="both"/>
              <w:rPr>
                <w:sz w:val="24"/>
                <w:szCs w:val="24"/>
              </w:rPr>
            </w:pPr>
          </w:p>
        </w:tc>
        <w:tc>
          <w:tcPr>
            <w:tcW w:w="4785" w:type="dxa"/>
            <w:gridSpan w:val="12"/>
            <w:tcBorders>
              <w:bottom w:val="single" w:sz="6" w:space="0" w:color="auto"/>
            </w:tcBorders>
          </w:tcPr>
          <w:p w:rsidR="00261E72" w:rsidRDefault="00261E72">
            <w:pPr>
              <w:ind w:right="-108"/>
              <w:jc w:val="center"/>
              <w:rPr>
                <w:b/>
                <w:bCs/>
                <w:i/>
                <w:iCs/>
                <w:sz w:val="24"/>
                <w:szCs w:val="24"/>
              </w:rPr>
            </w:pPr>
          </w:p>
        </w:tc>
      </w:tr>
      <w:tr w:rsidR="00261E72">
        <w:trPr>
          <w:trHeight w:val="312"/>
        </w:trPr>
        <w:tc>
          <w:tcPr>
            <w:tcW w:w="4786" w:type="dxa"/>
            <w:gridSpan w:val="21"/>
          </w:tcPr>
          <w:p w:rsidR="00261E72" w:rsidRDefault="00261E72">
            <w:pPr>
              <w:ind w:right="-108"/>
              <w:jc w:val="center"/>
            </w:pPr>
          </w:p>
        </w:tc>
        <w:tc>
          <w:tcPr>
            <w:tcW w:w="4785" w:type="dxa"/>
            <w:gridSpan w:val="12"/>
          </w:tcPr>
          <w:p w:rsidR="00261E72" w:rsidRDefault="00261E72">
            <w:pPr>
              <w:ind w:right="-108"/>
              <w:jc w:val="center"/>
            </w:pPr>
            <w:r>
              <w:t>(почтовый индекс, адрес, телефон)</w:t>
            </w:r>
          </w:p>
        </w:tc>
      </w:tr>
      <w:tr w:rsidR="00261E72">
        <w:tc>
          <w:tcPr>
            <w:tcW w:w="4786" w:type="dxa"/>
            <w:gridSpan w:val="21"/>
            <w:tcBorders>
              <w:bottom w:val="single" w:sz="6" w:space="0" w:color="auto"/>
            </w:tcBorders>
          </w:tcPr>
          <w:p w:rsidR="00261E72" w:rsidRDefault="00261E72">
            <w:pPr>
              <w:ind w:right="-199"/>
              <w:jc w:val="center"/>
              <w:rPr>
                <w:b/>
                <w:bCs/>
                <w:i/>
                <w:iCs/>
                <w:sz w:val="24"/>
                <w:szCs w:val="24"/>
              </w:rPr>
            </w:pPr>
          </w:p>
        </w:tc>
        <w:tc>
          <w:tcPr>
            <w:tcW w:w="4786" w:type="dxa"/>
            <w:gridSpan w:val="12"/>
          </w:tcPr>
          <w:p w:rsidR="00261E72" w:rsidRDefault="00261E72">
            <w:pPr>
              <w:ind w:right="-199"/>
              <w:jc w:val="center"/>
              <w:rPr>
                <w:b/>
                <w:bCs/>
                <w:i/>
                <w:iCs/>
                <w:sz w:val="24"/>
                <w:szCs w:val="24"/>
              </w:rPr>
            </w:pPr>
          </w:p>
        </w:tc>
      </w:tr>
      <w:tr w:rsidR="00261E72">
        <w:tc>
          <w:tcPr>
            <w:tcW w:w="4786" w:type="dxa"/>
            <w:gridSpan w:val="21"/>
          </w:tcPr>
          <w:p w:rsidR="00261E72" w:rsidRDefault="00261E72">
            <w:pPr>
              <w:jc w:val="center"/>
              <w:rPr>
                <w:b/>
                <w:bCs/>
              </w:rPr>
            </w:pPr>
            <w:r>
              <w:t>(почтовый индекс, адрес, телефон)</w:t>
            </w:r>
          </w:p>
        </w:tc>
        <w:tc>
          <w:tcPr>
            <w:tcW w:w="4786" w:type="dxa"/>
            <w:gridSpan w:val="12"/>
          </w:tcPr>
          <w:p w:rsidR="00261E72" w:rsidRDefault="00261E72">
            <w:pPr>
              <w:jc w:val="center"/>
              <w:rPr>
                <w:b/>
                <w:bCs/>
              </w:rPr>
            </w:pPr>
          </w:p>
        </w:tc>
      </w:tr>
      <w:tr w:rsidR="00261E72">
        <w:trPr>
          <w:trHeight w:val="319"/>
        </w:trPr>
        <w:tc>
          <w:tcPr>
            <w:tcW w:w="534" w:type="dxa"/>
          </w:tcPr>
          <w:p w:rsidR="00261E72" w:rsidRDefault="00261E72">
            <w:pPr>
              <w:jc w:val="both"/>
              <w:rPr>
                <w:sz w:val="24"/>
                <w:szCs w:val="24"/>
              </w:rPr>
            </w:pPr>
            <w:r>
              <w:rPr>
                <w:sz w:val="24"/>
                <w:szCs w:val="24"/>
              </w:rPr>
              <w:t>№</w:t>
            </w:r>
          </w:p>
        </w:tc>
        <w:tc>
          <w:tcPr>
            <w:tcW w:w="850" w:type="dxa"/>
            <w:gridSpan w:val="5"/>
            <w:tcBorders>
              <w:bottom w:val="single" w:sz="6" w:space="0" w:color="auto"/>
            </w:tcBorders>
          </w:tcPr>
          <w:p w:rsidR="00261E72" w:rsidRDefault="00261E72">
            <w:pPr>
              <w:ind w:firstLine="33"/>
              <w:jc w:val="both"/>
              <w:rPr>
                <w:b/>
                <w:bCs/>
                <w:i/>
                <w:iCs/>
                <w:sz w:val="24"/>
                <w:szCs w:val="24"/>
              </w:rPr>
            </w:pPr>
          </w:p>
        </w:tc>
        <w:tc>
          <w:tcPr>
            <w:tcW w:w="851" w:type="dxa"/>
          </w:tcPr>
          <w:p w:rsidR="00261E72" w:rsidRDefault="00261E72">
            <w:pPr>
              <w:jc w:val="both"/>
              <w:rPr>
                <w:sz w:val="24"/>
                <w:szCs w:val="24"/>
              </w:rPr>
            </w:pPr>
            <w:r>
              <w:rPr>
                <w:sz w:val="24"/>
                <w:szCs w:val="24"/>
              </w:rPr>
              <w:t>Дата</w:t>
            </w:r>
          </w:p>
        </w:tc>
        <w:tc>
          <w:tcPr>
            <w:tcW w:w="2551" w:type="dxa"/>
            <w:gridSpan w:val="14"/>
            <w:tcBorders>
              <w:bottom w:val="single" w:sz="6" w:space="0" w:color="auto"/>
            </w:tcBorders>
          </w:tcPr>
          <w:p w:rsidR="00261E72" w:rsidRDefault="00261E72">
            <w:pPr>
              <w:ind w:right="-108"/>
              <w:jc w:val="both"/>
              <w:rPr>
                <w:sz w:val="24"/>
                <w:szCs w:val="24"/>
              </w:rPr>
            </w:pPr>
          </w:p>
        </w:tc>
        <w:tc>
          <w:tcPr>
            <w:tcW w:w="4785" w:type="dxa"/>
            <w:gridSpan w:val="12"/>
          </w:tcPr>
          <w:p w:rsidR="00261E72" w:rsidRDefault="00261E72">
            <w:pPr>
              <w:ind w:firstLine="317"/>
              <w:jc w:val="both"/>
              <w:rPr>
                <w:b/>
                <w:bCs/>
                <w:i/>
                <w:iCs/>
                <w:sz w:val="24"/>
                <w:szCs w:val="24"/>
              </w:rPr>
            </w:pPr>
          </w:p>
        </w:tc>
      </w:tr>
      <w:tr w:rsidR="00261E72">
        <w:trPr>
          <w:trHeight w:val="319"/>
        </w:trPr>
        <w:tc>
          <w:tcPr>
            <w:tcW w:w="9572" w:type="dxa"/>
            <w:gridSpan w:val="33"/>
          </w:tcPr>
          <w:p w:rsidR="00261E72" w:rsidRDefault="00261E72">
            <w:pPr>
              <w:jc w:val="both"/>
              <w:rPr>
                <w:sz w:val="24"/>
                <w:szCs w:val="24"/>
              </w:rPr>
            </w:pPr>
          </w:p>
        </w:tc>
      </w:tr>
      <w:tr w:rsidR="00261E72">
        <w:trPr>
          <w:trHeight w:val="319"/>
        </w:trPr>
        <w:tc>
          <w:tcPr>
            <w:tcW w:w="9572" w:type="dxa"/>
            <w:gridSpan w:val="33"/>
          </w:tcPr>
          <w:p w:rsidR="00261E72" w:rsidRDefault="00261E72">
            <w:pPr>
              <w:jc w:val="center"/>
              <w:rPr>
                <w:sz w:val="24"/>
                <w:szCs w:val="24"/>
              </w:rPr>
            </w:pPr>
            <w:r>
              <w:rPr>
                <w:sz w:val="24"/>
                <w:szCs w:val="24"/>
              </w:rPr>
              <w:t>Извещение *)</w:t>
            </w:r>
          </w:p>
        </w:tc>
      </w:tr>
      <w:tr w:rsidR="00261E72">
        <w:trPr>
          <w:trHeight w:val="319"/>
        </w:trPr>
        <w:tc>
          <w:tcPr>
            <w:tcW w:w="9572" w:type="dxa"/>
            <w:gridSpan w:val="33"/>
          </w:tcPr>
          <w:p w:rsidR="00261E72" w:rsidRDefault="00261E72">
            <w:pPr>
              <w:ind w:firstLine="426"/>
              <w:jc w:val="both"/>
              <w:rPr>
                <w:sz w:val="24"/>
                <w:szCs w:val="24"/>
              </w:rPr>
            </w:pPr>
            <w:r>
              <w:rPr>
                <w:sz w:val="24"/>
                <w:szCs w:val="24"/>
              </w:rPr>
              <w:t>Доводим до Вашего сведения, что налогоплательщику</w:t>
            </w:r>
          </w:p>
        </w:tc>
      </w:tr>
      <w:tr w:rsidR="00261E72">
        <w:trPr>
          <w:trHeight w:val="319"/>
        </w:trPr>
        <w:tc>
          <w:tcPr>
            <w:tcW w:w="9572" w:type="dxa"/>
            <w:gridSpan w:val="33"/>
          </w:tcPr>
          <w:p w:rsidR="00261E72" w:rsidRDefault="00261E72">
            <w:pPr>
              <w:ind w:left="-108" w:right="-142"/>
              <w:jc w:val="center"/>
              <w:rPr>
                <w:b/>
                <w:bCs/>
                <w:i/>
                <w:iCs/>
                <w:sz w:val="24"/>
                <w:szCs w:val="24"/>
              </w:rPr>
            </w:pPr>
          </w:p>
        </w:tc>
      </w:tr>
      <w:tr w:rsidR="00261E72">
        <w:trPr>
          <w:trHeight w:val="319"/>
        </w:trPr>
        <w:tc>
          <w:tcPr>
            <w:tcW w:w="9572" w:type="dxa"/>
            <w:gridSpan w:val="33"/>
            <w:tcBorders>
              <w:top w:val="single" w:sz="6" w:space="0" w:color="auto"/>
              <w:bottom w:val="single" w:sz="6" w:space="0" w:color="auto"/>
            </w:tcBorders>
          </w:tcPr>
          <w:p w:rsidR="00261E72" w:rsidRDefault="00261E72">
            <w:pPr>
              <w:jc w:val="center"/>
              <w:rPr>
                <w:b/>
                <w:bCs/>
                <w:i/>
                <w:iCs/>
                <w:sz w:val="24"/>
                <w:szCs w:val="24"/>
              </w:rPr>
            </w:pPr>
          </w:p>
        </w:tc>
      </w:tr>
      <w:tr w:rsidR="00261E72">
        <w:tc>
          <w:tcPr>
            <w:tcW w:w="9572" w:type="dxa"/>
            <w:gridSpan w:val="33"/>
          </w:tcPr>
          <w:p w:rsidR="00261E72" w:rsidRDefault="00261E72">
            <w:pPr>
              <w:jc w:val="center"/>
              <w:rPr>
                <w:b/>
                <w:bCs/>
              </w:rPr>
            </w:pPr>
            <w:r>
              <w:t>( наименование предприятия)</w:t>
            </w:r>
          </w:p>
        </w:tc>
      </w:tr>
      <w:tr w:rsidR="00261E72">
        <w:tc>
          <w:tcPr>
            <w:tcW w:w="5556" w:type="dxa"/>
            <w:gridSpan w:val="24"/>
            <w:tcBorders>
              <w:bottom w:val="single" w:sz="6" w:space="0" w:color="auto"/>
            </w:tcBorders>
          </w:tcPr>
          <w:p w:rsidR="00261E72" w:rsidRDefault="00261E72">
            <w:pPr>
              <w:jc w:val="center"/>
              <w:rPr>
                <w:b/>
                <w:bCs/>
                <w:i/>
                <w:iCs/>
                <w:sz w:val="24"/>
                <w:szCs w:val="24"/>
              </w:rPr>
            </w:pPr>
          </w:p>
        </w:tc>
        <w:tc>
          <w:tcPr>
            <w:tcW w:w="1574" w:type="dxa"/>
            <w:gridSpan w:val="5"/>
          </w:tcPr>
          <w:p w:rsidR="00261E72" w:rsidRDefault="00261E72">
            <w:pPr>
              <w:jc w:val="center"/>
              <w:rPr>
                <w:sz w:val="24"/>
                <w:szCs w:val="24"/>
              </w:rPr>
            </w:pPr>
            <w:r>
              <w:rPr>
                <w:sz w:val="24"/>
                <w:szCs w:val="24"/>
              </w:rPr>
              <w:t>телефон</w:t>
            </w:r>
          </w:p>
        </w:tc>
        <w:tc>
          <w:tcPr>
            <w:tcW w:w="2442" w:type="dxa"/>
            <w:gridSpan w:val="4"/>
            <w:tcBorders>
              <w:bottom w:val="single" w:sz="6" w:space="0" w:color="auto"/>
            </w:tcBorders>
          </w:tcPr>
          <w:p w:rsidR="00261E72" w:rsidRDefault="00261E72">
            <w:pPr>
              <w:jc w:val="center"/>
              <w:rPr>
                <w:b/>
                <w:bCs/>
                <w:i/>
                <w:iCs/>
                <w:sz w:val="24"/>
                <w:szCs w:val="24"/>
              </w:rPr>
            </w:pPr>
          </w:p>
        </w:tc>
      </w:tr>
      <w:tr w:rsidR="00261E72">
        <w:tc>
          <w:tcPr>
            <w:tcW w:w="5637" w:type="dxa"/>
            <w:gridSpan w:val="25"/>
          </w:tcPr>
          <w:p w:rsidR="00261E72" w:rsidRDefault="00261E72">
            <w:pPr>
              <w:jc w:val="center"/>
              <w:rPr>
                <w:b/>
                <w:bCs/>
              </w:rPr>
            </w:pPr>
            <w:r>
              <w:t>местонахождение (почтовый индекс, адрес)</w:t>
            </w:r>
          </w:p>
        </w:tc>
        <w:tc>
          <w:tcPr>
            <w:tcW w:w="3935" w:type="dxa"/>
            <w:gridSpan w:val="8"/>
          </w:tcPr>
          <w:p w:rsidR="00261E72" w:rsidRDefault="00261E72">
            <w:pPr>
              <w:jc w:val="center"/>
              <w:rPr>
                <w:b/>
                <w:bCs/>
              </w:rPr>
            </w:pPr>
          </w:p>
        </w:tc>
      </w:tr>
      <w:tr w:rsidR="00261E72">
        <w:tc>
          <w:tcPr>
            <w:tcW w:w="5845" w:type="dxa"/>
            <w:gridSpan w:val="27"/>
          </w:tcPr>
          <w:p w:rsidR="00261E72" w:rsidRDefault="00261E72">
            <w:pPr>
              <w:ind w:right="-199"/>
              <w:jc w:val="both"/>
              <w:rPr>
                <w:sz w:val="24"/>
                <w:szCs w:val="24"/>
              </w:rPr>
            </w:pPr>
            <w:r>
              <w:rPr>
                <w:sz w:val="24"/>
                <w:szCs w:val="24"/>
              </w:rPr>
              <w:t>Идентификационный номер налогоплательщика</w:t>
            </w:r>
          </w:p>
        </w:tc>
        <w:tc>
          <w:tcPr>
            <w:tcW w:w="3727" w:type="dxa"/>
            <w:gridSpan w:val="6"/>
            <w:tcBorders>
              <w:top w:val="single" w:sz="6" w:space="0" w:color="auto"/>
              <w:left w:val="single" w:sz="6" w:space="0" w:color="auto"/>
              <w:bottom w:val="single" w:sz="6" w:space="0" w:color="auto"/>
              <w:right w:val="single" w:sz="6" w:space="0" w:color="auto"/>
            </w:tcBorders>
          </w:tcPr>
          <w:p w:rsidR="00261E72" w:rsidRDefault="00261E72">
            <w:pPr>
              <w:ind w:left="-108" w:right="-142"/>
              <w:jc w:val="center"/>
              <w:rPr>
                <w:b/>
                <w:bCs/>
                <w:i/>
                <w:iCs/>
                <w:sz w:val="24"/>
                <w:szCs w:val="24"/>
              </w:rPr>
            </w:pPr>
          </w:p>
        </w:tc>
      </w:tr>
      <w:tr w:rsidR="00261E72">
        <w:trPr>
          <w:trHeight w:val="319"/>
        </w:trPr>
        <w:tc>
          <w:tcPr>
            <w:tcW w:w="1101" w:type="dxa"/>
            <w:gridSpan w:val="4"/>
          </w:tcPr>
          <w:p w:rsidR="00261E72" w:rsidRDefault="00261E72">
            <w:pPr>
              <w:jc w:val="both"/>
              <w:rPr>
                <w:sz w:val="24"/>
                <w:szCs w:val="24"/>
              </w:rPr>
            </w:pPr>
            <w:r>
              <w:rPr>
                <w:sz w:val="24"/>
                <w:szCs w:val="24"/>
              </w:rPr>
              <w:t>Открыт</w:t>
            </w:r>
          </w:p>
        </w:tc>
        <w:tc>
          <w:tcPr>
            <w:tcW w:w="7348" w:type="dxa"/>
            <w:gridSpan w:val="27"/>
            <w:tcBorders>
              <w:bottom w:val="single" w:sz="6" w:space="0" w:color="auto"/>
            </w:tcBorders>
          </w:tcPr>
          <w:p w:rsidR="00261E72" w:rsidRDefault="00261E72">
            <w:pPr>
              <w:jc w:val="center"/>
              <w:rPr>
                <w:b/>
                <w:bCs/>
                <w:i/>
                <w:iCs/>
                <w:sz w:val="24"/>
                <w:szCs w:val="24"/>
              </w:rPr>
            </w:pPr>
          </w:p>
        </w:tc>
        <w:tc>
          <w:tcPr>
            <w:tcW w:w="1122" w:type="dxa"/>
            <w:gridSpan w:val="2"/>
          </w:tcPr>
          <w:p w:rsidR="00261E72" w:rsidRDefault="00261E72">
            <w:pPr>
              <w:jc w:val="both"/>
              <w:rPr>
                <w:sz w:val="24"/>
                <w:szCs w:val="24"/>
              </w:rPr>
            </w:pPr>
            <w:r>
              <w:rPr>
                <w:sz w:val="24"/>
                <w:szCs w:val="24"/>
              </w:rPr>
              <w:t>счет</w:t>
            </w:r>
          </w:p>
        </w:tc>
      </w:tr>
      <w:tr w:rsidR="00261E72">
        <w:trPr>
          <w:trHeight w:val="319"/>
        </w:trPr>
        <w:tc>
          <w:tcPr>
            <w:tcW w:w="9572" w:type="dxa"/>
            <w:gridSpan w:val="33"/>
          </w:tcPr>
          <w:p w:rsidR="00261E72" w:rsidRDefault="00261E72">
            <w:pPr>
              <w:jc w:val="center"/>
            </w:pPr>
            <w:r>
              <w:t>ссудный, депозитный *), валютный или иной счет</w:t>
            </w:r>
          </w:p>
        </w:tc>
      </w:tr>
      <w:tr w:rsidR="00261E72">
        <w:trPr>
          <w:trHeight w:val="319"/>
        </w:trPr>
        <w:tc>
          <w:tcPr>
            <w:tcW w:w="534" w:type="dxa"/>
          </w:tcPr>
          <w:p w:rsidR="00261E72" w:rsidRDefault="00261E72">
            <w:pPr>
              <w:jc w:val="both"/>
              <w:rPr>
                <w:sz w:val="24"/>
                <w:szCs w:val="24"/>
              </w:rPr>
            </w:pPr>
            <w:r>
              <w:rPr>
                <w:sz w:val="24"/>
                <w:szCs w:val="24"/>
              </w:rPr>
              <w:t>№</w:t>
            </w:r>
          </w:p>
        </w:tc>
        <w:tc>
          <w:tcPr>
            <w:tcW w:w="2835" w:type="dxa"/>
            <w:gridSpan w:val="14"/>
            <w:tcBorders>
              <w:bottom w:val="single" w:sz="6" w:space="0" w:color="auto"/>
            </w:tcBorders>
          </w:tcPr>
          <w:p w:rsidR="00261E72" w:rsidRDefault="00261E72">
            <w:pPr>
              <w:jc w:val="center"/>
              <w:rPr>
                <w:b/>
                <w:bCs/>
                <w:i/>
                <w:iCs/>
                <w:sz w:val="24"/>
                <w:szCs w:val="24"/>
              </w:rPr>
            </w:pPr>
          </w:p>
        </w:tc>
        <w:tc>
          <w:tcPr>
            <w:tcW w:w="850" w:type="dxa"/>
            <w:gridSpan w:val="3"/>
          </w:tcPr>
          <w:p w:rsidR="00261E72" w:rsidRDefault="00261E72">
            <w:pPr>
              <w:jc w:val="both"/>
              <w:rPr>
                <w:sz w:val="24"/>
                <w:szCs w:val="24"/>
              </w:rPr>
            </w:pPr>
            <w:r>
              <w:rPr>
                <w:sz w:val="24"/>
                <w:szCs w:val="24"/>
              </w:rPr>
              <w:t>Дата</w:t>
            </w:r>
          </w:p>
        </w:tc>
        <w:tc>
          <w:tcPr>
            <w:tcW w:w="5353" w:type="dxa"/>
            <w:gridSpan w:val="15"/>
            <w:tcBorders>
              <w:bottom w:val="single" w:sz="6" w:space="0" w:color="auto"/>
            </w:tcBorders>
          </w:tcPr>
          <w:p w:rsidR="00261E72" w:rsidRDefault="00261E72">
            <w:pPr>
              <w:ind w:right="-108"/>
              <w:jc w:val="both"/>
              <w:rPr>
                <w:sz w:val="24"/>
                <w:szCs w:val="24"/>
              </w:rPr>
            </w:pPr>
          </w:p>
        </w:tc>
      </w:tr>
      <w:tr w:rsidR="00261E72">
        <w:trPr>
          <w:trHeight w:val="319"/>
        </w:trPr>
        <w:tc>
          <w:tcPr>
            <w:tcW w:w="3369" w:type="dxa"/>
            <w:gridSpan w:val="15"/>
          </w:tcPr>
          <w:p w:rsidR="00261E72" w:rsidRDefault="00261E72">
            <w:pPr>
              <w:jc w:val="both"/>
            </w:pPr>
          </w:p>
        </w:tc>
        <w:tc>
          <w:tcPr>
            <w:tcW w:w="6203" w:type="dxa"/>
            <w:gridSpan w:val="18"/>
          </w:tcPr>
          <w:p w:rsidR="00261E72" w:rsidRDefault="00261E72">
            <w:pPr>
              <w:jc w:val="center"/>
            </w:pPr>
            <w:r>
              <w:t xml:space="preserve">(дата занесения банком или иным кредитным учреждением в </w:t>
            </w:r>
          </w:p>
          <w:p w:rsidR="00261E72" w:rsidRDefault="00261E72">
            <w:pPr>
              <w:jc w:val="center"/>
            </w:pPr>
            <w:r>
              <w:t>книгу регистрации счетов хозорганов)</w:t>
            </w:r>
          </w:p>
        </w:tc>
      </w:tr>
      <w:tr w:rsidR="00261E72">
        <w:tc>
          <w:tcPr>
            <w:tcW w:w="5211" w:type="dxa"/>
            <w:gridSpan w:val="23"/>
          </w:tcPr>
          <w:p w:rsidR="00261E72" w:rsidRDefault="00261E72">
            <w:pPr>
              <w:ind w:right="-199"/>
              <w:jc w:val="both"/>
              <w:rPr>
                <w:sz w:val="24"/>
                <w:szCs w:val="24"/>
              </w:rPr>
            </w:pPr>
            <w:r>
              <w:rPr>
                <w:sz w:val="24"/>
                <w:szCs w:val="24"/>
              </w:rPr>
              <w:t>Руководитель  банка (кредитного учреждения)</w:t>
            </w:r>
          </w:p>
        </w:tc>
        <w:tc>
          <w:tcPr>
            <w:tcW w:w="4361" w:type="dxa"/>
            <w:gridSpan w:val="10"/>
            <w:tcBorders>
              <w:bottom w:val="single" w:sz="6" w:space="0" w:color="auto"/>
            </w:tcBorders>
          </w:tcPr>
          <w:p w:rsidR="00261E72" w:rsidRDefault="00261E72">
            <w:pPr>
              <w:ind w:right="-199"/>
              <w:jc w:val="center"/>
              <w:rPr>
                <w:b/>
                <w:bCs/>
                <w:i/>
                <w:iCs/>
                <w:sz w:val="24"/>
                <w:szCs w:val="24"/>
              </w:rPr>
            </w:pPr>
          </w:p>
        </w:tc>
      </w:tr>
      <w:tr w:rsidR="00261E72">
        <w:tc>
          <w:tcPr>
            <w:tcW w:w="5211" w:type="dxa"/>
            <w:gridSpan w:val="23"/>
          </w:tcPr>
          <w:p w:rsidR="00261E72" w:rsidRDefault="00261E72">
            <w:pPr>
              <w:ind w:right="-199"/>
              <w:jc w:val="both"/>
            </w:pPr>
          </w:p>
        </w:tc>
        <w:tc>
          <w:tcPr>
            <w:tcW w:w="4361" w:type="dxa"/>
            <w:gridSpan w:val="10"/>
          </w:tcPr>
          <w:p w:rsidR="00261E72" w:rsidRDefault="00261E72">
            <w:pPr>
              <w:ind w:right="-199"/>
              <w:jc w:val="center"/>
            </w:pPr>
            <w:r>
              <w:t>(Ф.И.О., подпись)</w:t>
            </w:r>
          </w:p>
        </w:tc>
      </w:tr>
      <w:tr w:rsidR="00261E72">
        <w:tc>
          <w:tcPr>
            <w:tcW w:w="5211" w:type="dxa"/>
            <w:gridSpan w:val="23"/>
          </w:tcPr>
          <w:p w:rsidR="00261E72" w:rsidRDefault="00261E72">
            <w:pPr>
              <w:ind w:right="-199"/>
              <w:jc w:val="both"/>
              <w:rPr>
                <w:sz w:val="24"/>
                <w:szCs w:val="24"/>
              </w:rPr>
            </w:pPr>
            <w:r>
              <w:rPr>
                <w:sz w:val="24"/>
                <w:szCs w:val="24"/>
              </w:rPr>
              <w:t>Главный бухгалтер</w:t>
            </w:r>
          </w:p>
        </w:tc>
        <w:tc>
          <w:tcPr>
            <w:tcW w:w="4361" w:type="dxa"/>
            <w:gridSpan w:val="10"/>
            <w:tcBorders>
              <w:bottom w:val="single" w:sz="6" w:space="0" w:color="auto"/>
            </w:tcBorders>
          </w:tcPr>
          <w:p w:rsidR="00261E72" w:rsidRDefault="00261E72">
            <w:pPr>
              <w:ind w:right="-199"/>
              <w:jc w:val="center"/>
              <w:rPr>
                <w:b/>
                <w:bCs/>
                <w:i/>
                <w:iCs/>
                <w:sz w:val="24"/>
                <w:szCs w:val="24"/>
              </w:rPr>
            </w:pPr>
          </w:p>
        </w:tc>
      </w:tr>
      <w:tr w:rsidR="00261E72">
        <w:trPr>
          <w:trHeight w:val="484"/>
        </w:trPr>
        <w:tc>
          <w:tcPr>
            <w:tcW w:w="5211" w:type="dxa"/>
            <w:gridSpan w:val="23"/>
          </w:tcPr>
          <w:p w:rsidR="00261E72" w:rsidRDefault="00261E72">
            <w:pPr>
              <w:ind w:right="-199"/>
              <w:jc w:val="both"/>
            </w:pPr>
          </w:p>
        </w:tc>
        <w:tc>
          <w:tcPr>
            <w:tcW w:w="4361" w:type="dxa"/>
            <w:gridSpan w:val="10"/>
          </w:tcPr>
          <w:p w:rsidR="00261E72" w:rsidRDefault="00261E72">
            <w:pPr>
              <w:ind w:right="-199"/>
              <w:jc w:val="center"/>
            </w:pPr>
            <w:r>
              <w:t>(Ф.И.О., подпись)</w:t>
            </w:r>
          </w:p>
        </w:tc>
      </w:tr>
      <w:tr w:rsidR="00261E72">
        <w:trPr>
          <w:trHeight w:val="319"/>
        </w:trPr>
        <w:tc>
          <w:tcPr>
            <w:tcW w:w="9572" w:type="dxa"/>
            <w:gridSpan w:val="33"/>
          </w:tcPr>
          <w:p w:rsidR="00261E72" w:rsidRDefault="00261E72">
            <w:pPr>
              <w:jc w:val="both"/>
              <w:rPr>
                <w:sz w:val="24"/>
                <w:szCs w:val="24"/>
              </w:rPr>
            </w:pPr>
            <w:r>
              <w:rPr>
                <w:sz w:val="24"/>
                <w:szCs w:val="24"/>
              </w:rPr>
              <w:t>Место печати</w:t>
            </w:r>
          </w:p>
        </w:tc>
      </w:tr>
      <w:tr w:rsidR="00261E72">
        <w:tc>
          <w:tcPr>
            <w:tcW w:w="9572" w:type="dxa"/>
            <w:gridSpan w:val="33"/>
          </w:tcPr>
          <w:p w:rsidR="00261E72" w:rsidRDefault="00261E72">
            <w:pPr>
              <w:jc w:val="both"/>
              <w:rPr>
                <w:i/>
                <w:iCs/>
              </w:rPr>
            </w:pPr>
            <w:r>
              <w:rPr>
                <w:i/>
                <w:iCs/>
              </w:rPr>
              <w:t>*) направляется банком или иным кредитным учреждением не позднее 5 рабочих дней после дня открытия ссудного, депозитного, валютного или иного счета в банке или ином кредитном учреждении</w:t>
            </w:r>
          </w:p>
          <w:p w:rsidR="00261E72" w:rsidRDefault="00261E72">
            <w:pPr>
              <w:jc w:val="both"/>
              <w:rPr>
                <w:i/>
                <w:iCs/>
              </w:rPr>
            </w:pPr>
            <w:r>
              <w:rPr>
                <w:i/>
                <w:iCs/>
              </w:rPr>
              <w:t>**) с указанием срока депозитного договора</w:t>
            </w:r>
          </w:p>
        </w:tc>
      </w:tr>
    </w:tbl>
    <w:p w:rsidR="00261E72" w:rsidRDefault="00261E72">
      <w:pPr>
        <w:spacing w:line="280" w:lineRule="auto"/>
        <w:jc w:val="both"/>
        <w:rPr>
          <w:sz w:val="26"/>
          <w:szCs w:val="26"/>
        </w:rPr>
      </w:pPr>
    </w:p>
    <w:p w:rsidR="00261E72" w:rsidRDefault="00261E72">
      <w:pPr>
        <w:spacing w:line="280" w:lineRule="auto"/>
        <w:jc w:val="both"/>
        <w:rPr>
          <w:sz w:val="26"/>
          <w:szCs w:val="26"/>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rPr>
          <w:sz w:val="40"/>
          <w:szCs w:val="40"/>
        </w:rPr>
      </w:pPr>
    </w:p>
    <w:p w:rsidR="00261E72" w:rsidRDefault="00261E72">
      <w:pPr>
        <w:jc w:val="center"/>
        <w:rPr>
          <w:b/>
          <w:bCs/>
          <w:sz w:val="28"/>
          <w:szCs w:val="28"/>
        </w:rPr>
      </w:pPr>
    </w:p>
    <w:p w:rsidR="00261E72" w:rsidRDefault="00261E72">
      <w:pPr>
        <w:jc w:val="center"/>
        <w:rPr>
          <w:b/>
          <w:bCs/>
          <w:sz w:val="28"/>
          <w:szCs w:val="28"/>
        </w:rPr>
      </w:pPr>
      <w:r>
        <w:rPr>
          <w:b/>
          <w:bCs/>
          <w:sz w:val="28"/>
          <w:szCs w:val="28"/>
        </w:rPr>
        <w:t xml:space="preserve">Типовое заключение по кредитному проекту, передаваемое </w:t>
      </w:r>
    </w:p>
    <w:p w:rsidR="00261E72" w:rsidRDefault="00261E72">
      <w:pPr>
        <w:jc w:val="center"/>
        <w:rPr>
          <w:b/>
          <w:bCs/>
          <w:sz w:val="28"/>
          <w:szCs w:val="28"/>
        </w:rPr>
      </w:pPr>
      <w:r>
        <w:rPr>
          <w:b/>
          <w:bCs/>
          <w:sz w:val="28"/>
          <w:szCs w:val="28"/>
        </w:rPr>
        <w:t>на согласование Кредитному Комитету Банка</w:t>
      </w:r>
    </w:p>
    <w:p w:rsidR="00261E72" w:rsidRDefault="00261E72">
      <w:pPr>
        <w:jc w:val="center"/>
        <w:rPr>
          <w:sz w:val="28"/>
          <w:szCs w:val="28"/>
          <w:u w:val="single"/>
        </w:rPr>
      </w:pPr>
    </w:p>
    <w:p w:rsidR="00261E72" w:rsidRDefault="00261E72">
      <w:pPr>
        <w:jc w:val="center"/>
        <w:rPr>
          <w:sz w:val="28"/>
          <w:szCs w:val="28"/>
          <w:u w:val="single"/>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
        <w:gridCol w:w="709"/>
        <w:gridCol w:w="142"/>
        <w:gridCol w:w="141"/>
        <w:gridCol w:w="142"/>
        <w:gridCol w:w="142"/>
        <w:gridCol w:w="142"/>
        <w:gridCol w:w="141"/>
        <w:gridCol w:w="142"/>
        <w:gridCol w:w="142"/>
        <w:gridCol w:w="142"/>
        <w:gridCol w:w="141"/>
        <w:gridCol w:w="142"/>
        <w:gridCol w:w="142"/>
        <w:gridCol w:w="425"/>
        <w:gridCol w:w="284"/>
        <w:gridCol w:w="141"/>
        <w:gridCol w:w="142"/>
        <w:gridCol w:w="142"/>
        <w:gridCol w:w="142"/>
        <w:gridCol w:w="141"/>
        <w:gridCol w:w="426"/>
        <w:gridCol w:w="141"/>
        <w:gridCol w:w="21"/>
        <w:gridCol w:w="263"/>
        <w:gridCol w:w="283"/>
        <w:gridCol w:w="142"/>
        <w:gridCol w:w="2977"/>
        <w:gridCol w:w="425"/>
        <w:gridCol w:w="236"/>
        <w:gridCol w:w="331"/>
        <w:gridCol w:w="8"/>
      </w:tblGrid>
      <w:tr w:rsidR="00261E72">
        <w:tc>
          <w:tcPr>
            <w:tcW w:w="250" w:type="dxa"/>
            <w:tcBorders>
              <w:top w:val="single" w:sz="6" w:space="0" w:color="auto"/>
              <w:bottom w:val="nil"/>
            </w:tcBorders>
          </w:tcPr>
          <w:p w:rsidR="00261E72" w:rsidRDefault="00261E72">
            <w:pPr>
              <w:ind w:right="-1"/>
              <w:rPr>
                <w:i/>
                <w:iCs/>
                <w:sz w:val="24"/>
                <w:szCs w:val="24"/>
              </w:rPr>
            </w:pPr>
          </w:p>
        </w:tc>
        <w:tc>
          <w:tcPr>
            <w:tcW w:w="1276" w:type="dxa"/>
            <w:gridSpan w:val="5"/>
            <w:tcBorders>
              <w:top w:val="single" w:sz="6" w:space="0" w:color="auto"/>
              <w:bottom w:val="single" w:sz="6" w:space="0" w:color="auto"/>
            </w:tcBorders>
          </w:tcPr>
          <w:p w:rsidR="00261E72" w:rsidRDefault="00261E72">
            <w:pPr>
              <w:ind w:right="-1"/>
              <w:rPr>
                <w:i/>
                <w:iCs/>
                <w:sz w:val="24"/>
                <w:szCs w:val="24"/>
              </w:rPr>
            </w:pPr>
            <w:r>
              <w:rPr>
                <w:sz w:val="24"/>
                <w:szCs w:val="24"/>
              </w:rPr>
              <w:t>Заёмщик:</w:t>
            </w:r>
            <w:r>
              <w:rPr>
                <w:i/>
                <w:iCs/>
                <w:sz w:val="24"/>
                <w:szCs w:val="24"/>
              </w:rPr>
              <w:t xml:space="preserve"> </w:t>
            </w:r>
          </w:p>
        </w:tc>
        <w:tc>
          <w:tcPr>
            <w:tcW w:w="7229" w:type="dxa"/>
            <w:gridSpan w:val="23"/>
            <w:tcBorders>
              <w:top w:val="single" w:sz="6" w:space="0" w:color="auto"/>
              <w:bottom w:val="single" w:sz="6" w:space="0" w:color="auto"/>
            </w:tcBorders>
          </w:tcPr>
          <w:p w:rsidR="00261E72" w:rsidRDefault="00261E72">
            <w:pPr>
              <w:ind w:right="-1"/>
              <w:rPr>
                <w:b/>
                <w:bCs/>
                <w:i/>
                <w:iCs/>
                <w:sz w:val="24"/>
                <w:szCs w:val="24"/>
              </w:rPr>
            </w:pPr>
          </w:p>
        </w:tc>
        <w:tc>
          <w:tcPr>
            <w:tcW w:w="575" w:type="dxa"/>
            <w:gridSpan w:val="3"/>
            <w:tcBorders>
              <w:top w:val="single" w:sz="6" w:space="0" w:color="auto"/>
            </w:tcBorders>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843" w:type="dxa"/>
            <w:gridSpan w:val="9"/>
            <w:tcBorders>
              <w:top w:val="nil"/>
            </w:tcBorders>
          </w:tcPr>
          <w:p w:rsidR="00261E72" w:rsidRDefault="00261E72">
            <w:pPr>
              <w:ind w:right="-1"/>
              <w:rPr>
                <w:i/>
                <w:iCs/>
                <w:sz w:val="24"/>
                <w:szCs w:val="24"/>
              </w:rPr>
            </w:pPr>
            <w:r>
              <w:rPr>
                <w:sz w:val="24"/>
                <w:szCs w:val="24"/>
              </w:rPr>
              <w:t>Клиент Банка</w:t>
            </w:r>
            <w:r>
              <w:rPr>
                <w:i/>
                <w:iCs/>
                <w:sz w:val="24"/>
                <w:szCs w:val="24"/>
              </w:rPr>
              <w:t xml:space="preserve">: </w:t>
            </w:r>
          </w:p>
        </w:tc>
        <w:tc>
          <w:tcPr>
            <w:tcW w:w="6662" w:type="dxa"/>
            <w:gridSpan w:val="19"/>
            <w:tcBorders>
              <w:top w:val="nil"/>
              <w:bottom w:val="single" w:sz="6" w:space="0" w:color="auto"/>
            </w:tcBorders>
          </w:tcPr>
          <w:p w:rsidR="00261E72" w:rsidRDefault="00261E72">
            <w:pPr>
              <w:ind w:right="-1"/>
              <w:jc w:val="center"/>
              <w:rPr>
                <w:b/>
                <w:bCs/>
                <w:i/>
                <w:iCs/>
                <w:sz w:val="24"/>
                <w:szCs w:val="24"/>
              </w:rPr>
            </w:pPr>
          </w:p>
        </w:tc>
        <w:tc>
          <w:tcPr>
            <w:tcW w:w="573" w:type="dxa"/>
            <w:gridSpan w:val="3"/>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1134" w:type="dxa"/>
            <w:gridSpan w:val="4"/>
            <w:tcBorders>
              <w:top w:val="single" w:sz="6" w:space="0" w:color="auto"/>
              <w:bottom w:val="single" w:sz="6" w:space="0" w:color="auto"/>
            </w:tcBorders>
          </w:tcPr>
          <w:p w:rsidR="00261E72" w:rsidRDefault="00261E72">
            <w:pPr>
              <w:ind w:right="-1"/>
              <w:rPr>
                <w:i/>
                <w:iCs/>
                <w:sz w:val="24"/>
                <w:szCs w:val="24"/>
              </w:rPr>
            </w:pPr>
            <w:r>
              <w:rPr>
                <w:sz w:val="24"/>
                <w:szCs w:val="24"/>
              </w:rPr>
              <w:t>Сумма:</w:t>
            </w:r>
          </w:p>
        </w:tc>
        <w:tc>
          <w:tcPr>
            <w:tcW w:w="7371" w:type="dxa"/>
            <w:gridSpan w:val="24"/>
            <w:tcBorders>
              <w:top w:val="single" w:sz="6" w:space="0" w:color="auto"/>
              <w:bottom w:val="single" w:sz="6" w:space="0" w:color="auto"/>
            </w:tcBorders>
          </w:tcPr>
          <w:p w:rsidR="00261E72" w:rsidRDefault="00261E72">
            <w:pPr>
              <w:ind w:right="-1"/>
              <w:jc w:val="center"/>
              <w:rPr>
                <w:b/>
                <w:bCs/>
                <w:i/>
                <w:iCs/>
                <w:sz w:val="24"/>
                <w:szCs w:val="24"/>
              </w:rPr>
            </w:pPr>
          </w:p>
        </w:tc>
        <w:tc>
          <w:tcPr>
            <w:tcW w:w="573" w:type="dxa"/>
            <w:gridSpan w:val="3"/>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gridSpan w:val="3"/>
          </w:tcPr>
          <w:p w:rsidR="00261E72" w:rsidRDefault="00261E72">
            <w:pPr>
              <w:ind w:right="-1"/>
              <w:rPr>
                <w:i/>
                <w:iCs/>
                <w:sz w:val="24"/>
                <w:szCs w:val="24"/>
              </w:rPr>
            </w:pPr>
            <w:r>
              <w:rPr>
                <w:sz w:val="24"/>
                <w:szCs w:val="24"/>
              </w:rPr>
              <w:t>Срок</w:t>
            </w:r>
            <w:r>
              <w:rPr>
                <w:i/>
                <w:iCs/>
                <w:sz w:val="24"/>
                <w:szCs w:val="24"/>
              </w:rPr>
              <w:t>:</w:t>
            </w:r>
          </w:p>
        </w:tc>
        <w:tc>
          <w:tcPr>
            <w:tcW w:w="7513" w:type="dxa"/>
            <w:gridSpan w:val="25"/>
            <w:tcBorders>
              <w:top w:val="nil"/>
              <w:bottom w:val="single" w:sz="6" w:space="0" w:color="auto"/>
            </w:tcBorders>
          </w:tcPr>
          <w:p w:rsidR="00261E72" w:rsidRDefault="00261E72">
            <w:pPr>
              <w:ind w:right="-1"/>
              <w:jc w:val="center"/>
              <w:rPr>
                <w:b/>
                <w:bCs/>
                <w:i/>
                <w:iCs/>
                <w:sz w:val="24"/>
                <w:szCs w:val="24"/>
              </w:rPr>
            </w:pPr>
          </w:p>
        </w:tc>
        <w:tc>
          <w:tcPr>
            <w:tcW w:w="573" w:type="dxa"/>
            <w:gridSpan w:val="3"/>
          </w:tcPr>
          <w:p w:rsidR="00261E72" w:rsidRDefault="00261E72">
            <w:pPr>
              <w:ind w:right="-1"/>
              <w:rPr>
                <w:i/>
                <w:iCs/>
                <w:sz w:val="24"/>
                <w:szCs w:val="24"/>
              </w:rPr>
            </w:pPr>
          </w:p>
        </w:tc>
      </w:tr>
      <w:tr w:rsidR="00261E72">
        <w:trPr>
          <w:gridAfter w:val="1"/>
          <w:wAfter w:w="8" w:type="dxa"/>
        </w:trPr>
        <w:tc>
          <w:tcPr>
            <w:tcW w:w="250" w:type="dxa"/>
            <w:tcBorders>
              <w:top w:val="nil"/>
              <w:bottom w:val="nil"/>
            </w:tcBorders>
          </w:tcPr>
          <w:p w:rsidR="00261E72" w:rsidRDefault="00261E72">
            <w:pPr>
              <w:ind w:right="-1"/>
              <w:rPr>
                <w:i/>
                <w:iCs/>
                <w:sz w:val="24"/>
                <w:szCs w:val="24"/>
              </w:rPr>
            </w:pPr>
          </w:p>
        </w:tc>
        <w:tc>
          <w:tcPr>
            <w:tcW w:w="8505" w:type="dxa"/>
            <w:gridSpan w:val="28"/>
            <w:tcBorders>
              <w:top w:val="single" w:sz="6" w:space="0" w:color="auto"/>
              <w:bottom w:val="single" w:sz="6" w:space="0" w:color="auto"/>
            </w:tcBorders>
          </w:tcPr>
          <w:p w:rsidR="00261E72" w:rsidRDefault="00261E72">
            <w:pPr>
              <w:ind w:right="-1"/>
              <w:rPr>
                <w:i/>
                <w:iCs/>
                <w:sz w:val="24"/>
                <w:szCs w:val="24"/>
              </w:rPr>
            </w:pPr>
            <w:r>
              <w:rPr>
                <w:sz w:val="24"/>
                <w:szCs w:val="24"/>
              </w:rPr>
              <w:t>Форма кредитования:</w:t>
            </w:r>
            <w:r>
              <w:rPr>
                <w:i/>
                <w:iCs/>
                <w:sz w:val="24"/>
                <w:szCs w:val="24"/>
              </w:rPr>
              <w:t xml:space="preserve"> </w:t>
            </w:r>
          </w:p>
        </w:tc>
        <w:tc>
          <w:tcPr>
            <w:tcW w:w="236" w:type="dxa"/>
            <w:tcBorders>
              <w:top w:val="nil"/>
              <w:bottom w:val="nil"/>
            </w:tcBorders>
          </w:tcPr>
          <w:p w:rsidR="00261E72" w:rsidRDefault="00261E72">
            <w:pPr>
              <w:ind w:right="-1"/>
              <w:jc w:val="center"/>
              <w:rPr>
                <w:b/>
                <w:bCs/>
                <w:i/>
                <w:iCs/>
                <w:sz w:val="24"/>
                <w:szCs w:val="24"/>
              </w:rPr>
            </w:pPr>
          </w:p>
        </w:tc>
        <w:tc>
          <w:tcPr>
            <w:tcW w:w="331" w:type="dxa"/>
          </w:tcPr>
          <w:p w:rsidR="00261E72" w:rsidRDefault="00261E72">
            <w:pPr>
              <w:ind w:right="-1"/>
              <w:rPr>
                <w:i/>
                <w:iCs/>
                <w:sz w:val="24"/>
                <w:szCs w:val="24"/>
              </w:rPr>
            </w:pPr>
          </w:p>
        </w:tc>
      </w:tr>
      <w:tr w:rsidR="00261E72">
        <w:tc>
          <w:tcPr>
            <w:tcW w:w="250" w:type="dxa"/>
            <w:tcBorders>
              <w:top w:val="nil"/>
              <w:bottom w:val="nil"/>
            </w:tcBorders>
          </w:tcPr>
          <w:p w:rsidR="00261E72" w:rsidRDefault="00261E72">
            <w:pPr>
              <w:ind w:right="-1"/>
              <w:rPr>
                <w:i/>
                <w:iCs/>
                <w:sz w:val="24"/>
                <w:szCs w:val="24"/>
              </w:rPr>
            </w:pPr>
          </w:p>
        </w:tc>
        <w:tc>
          <w:tcPr>
            <w:tcW w:w="992" w:type="dxa"/>
            <w:gridSpan w:val="3"/>
          </w:tcPr>
          <w:p w:rsidR="00261E72" w:rsidRDefault="00261E72">
            <w:pPr>
              <w:ind w:right="-1"/>
              <w:rPr>
                <w:i/>
                <w:iCs/>
                <w:sz w:val="24"/>
                <w:szCs w:val="24"/>
              </w:rPr>
            </w:pPr>
            <w:r>
              <w:rPr>
                <w:sz w:val="24"/>
                <w:szCs w:val="24"/>
              </w:rPr>
              <w:t>Цели:</w:t>
            </w:r>
            <w:r>
              <w:rPr>
                <w:i/>
                <w:iCs/>
                <w:sz w:val="24"/>
                <w:szCs w:val="24"/>
              </w:rPr>
              <w:t xml:space="preserve"> </w:t>
            </w:r>
          </w:p>
        </w:tc>
        <w:tc>
          <w:tcPr>
            <w:tcW w:w="7513" w:type="dxa"/>
            <w:gridSpan w:val="25"/>
            <w:tcBorders>
              <w:top w:val="nil"/>
              <w:bottom w:val="single" w:sz="6" w:space="0" w:color="auto"/>
            </w:tcBorders>
          </w:tcPr>
          <w:p w:rsidR="00261E72" w:rsidRDefault="00261E72">
            <w:pPr>
              <w:ind w:right="-1"/>
              <w:jc w:val="center"/>
              <w:rPr>
                <w:b/>
                <w:bCs/>
                <w:i/>
                <w:iCs/>
                <w:sz w:val="24"/>
                <w:szCs w:val="24"/>
              </w:rPr>
            </w:pPr>
          </w:p>
        </w:tc>
        <w:tc>
          <w:tcPr>
            <w:tcW w:w="573" w:type="dxa"/>
            <w:gridSpan w:val="3"/>
          </w:tcPr>
          <w:p w:rsidR="00261E72" w:rsidRDefault="00261E72">
            <w:pPr>
              <w:ind w:right="-1"/>
              <w:rPr>
                <w:i/>
                <w:iCs/>
                <w:sz w:val="24"/>
                <w:szCs w:val="24"/>
              </w:rPr>
            </w:pPr>
          </w:p>
        </w:tc>
      </w:tr>
      <w:tr w:rsidR="00261E72">
        <w:trPr>
          <w:trHeight w:val="320"/>
        </w:trPr>
        <w:tc>
          <w:tcPr>
            <w:tcW w:w="250" w:type="dxa"/>
            <w:tcBorders>
              <w:top w:val="nil"/>
              <w:bottom w:val="single" w:sz="6" w:space="0" w:color="auto"/>
            </w:tcBorders>
          </w:tcPr>
          <w:p w:rsidR="00261E72" w:rsidRDefault="00261E72">
            <w:pPr>
              <w:ind w:right="-1"/>
              <w:rPr>
                <w:i/>
                <w:iCs/>
                <w:sz w:val="24"/>
                <w:szCs w:val="24"/>
              </w:rPr>
            </w:pPr>
          </w:p>
        </w:tc>
        <w:tc>
          <w:tcPr>
            <w:tcW w:w="1701" w:type="dxa"/>
            <w:gridSpan w:val="8"/>
            <w:tcBorders>
              <w:top w:val="single" w:sz="6" w:space="0" w:color="auto"/>
              <w:bottom w:val="single" w:sz="6" w:space="0" w:color="auto"/>
            </w:tcBorders>
          </w:tcPr>
          <w:p w:rsidR="00261E72" w:rsidRDefault="00261E72">
            <w:pPr>
              <w:ind w:right="-1"/>
              <w:rPr>
                <w:i/>
                <w:iCs/>
                <w:sz w:val="24"/>
                <w:szCs w:val="24"/>
              </w:rPr>
            </w:pPr>
            <w:r>
              <w:rPr>
                <w:sz w:val="24"/>
                <w:szCs w:val="24"/>
              </w:rPr>
              <w:t>Обеспечение:</w:t>
            </w:r>
            <w:r>
              <w:rPr>
                <w:i/>
                <w:iCs/>
                <w:sz w:val="24"/>
                <w:szCs w:val="24"/>
              </w:rPr>
              <w:t xml:space="preserve"> </w:t>
            </w:r>
          </w:p>
        </w:tc>
        <w:tc>
          <w:tcPr>
            <w:tcW w:w="6804" w:type="dxa"/>
            <w:gridSpan w:val="20"/>
            <w:tcBorders>
              <w:bottom w:val="single" w:sz="6" w:space="0" w:color="auto"/>
            </w:tcBorders>
          </w:tcPr>
          <w:p w:rsidR="00261E72" w:rsidRDefault="00261E72">
            <w:pPr>
              <w:ind w:right="-1"/>
              <w:jc w:val="center"/>
              <w:rPr>
                <w:b/>
                <w:bCs/>
                <w:i/>
                <w:iCs/>
                <w:sz w:val="24"/>
                <w:szCs w:val="24"/>
              </w:rPr>
            </w:pPr>
          </w:p>
        </w:tc>
        <w:tc>
          <w:tcPr>
            <w:tcW w:w="575" w:type="dxa"/>
            <w:gridSpan w:val="3"/>
            <w:tcBorders>
              <w:bottom w:val="single" w:sz="6" w:space="0" w:color="auto"/>
            </w:tcBorders>
          </w:tcPr>
          <w:p w:rsidR="00261E72" w:rsidRDefault="00261E72">
            <w:pPr>
              <w:ind w:right="-1"/>
              <w:rPr>
                <w:i/>
                <w:iCs/>
                <w:sz w:val="24"/>
                <w:szCs w:val="24"/>
              </w:rPr>
            </w:pPr>
          </w:p>
        </w:tc>
      </w:tr>
      <w:tr w:rsidR="00261E72">
        <w:trPr>
          <w:trHeight w:val="696"/>
        </w:trPr>
        <w:tc>
          <w:tcPr>
            <w:tcW w:w="4665" w:type="dxa"/>
            <w:gridSpan w:val="24"/>
            <w:tcBorders>
              <w:top w:val="nil"/>
              <w:left w:val="nil"/>
              <w:bottom w:val="nil"/>
            </w:tcBorders>
          </w:tcPr>
          <w:p w:rsidR="00261E72" w:rsidRDefault="00261E72">
            <w:pPr>
              <w:ind w:right="-1"/>
              <w:rPr>
                <w:i/>
                <w:iCs/>
                <w:sz w:val="24"/>
                <w:szCs w:val="24"/>
              </w:rPr>
            </w:pPr>
          </w:p>
        </w:tc>
        <w:tc>
          <w:tcPr>
            <w:tcW w:w="4665" w:type="dxa"/>
            <w:gridSpan w:val="8"/>
            <w:tcBorders>
              <w:top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i/>
                <w:iCs/>
                <w:sz w:val="24"/>
                <w:szCs w:val="24"/>
              </w:rPr>
            </w:pPr>
            <w:r>
              <w:rPr>
                <w:b/>
                <w:bCs/>
                <w:sz w:val="28"/>
                <w:szCs w:val="28"/>
              </w:rPr>
              <w:t>Данные о Заёмщике</w:t>
            </w:r>
          </w:p>
        </w:tc>
      </w:tr>
      <w:tr w:rsidR="00261E72">
        <w:tc>
          <w:tcPr>
            <w:tcW w:w="4077" w:type="dxa"/>
            <w:gridSpan w:val="21"/>
            <w:tcBorders>
              <w:top w:val="nil"/>
              <w:left w:val="nil"/>
              <w:bottom w:val="nil"/>
            </w:tcBorders>
          </w:tcPr>
          <w:p w:rsidR="00261E72" w:rsidRDefault="00261E72">
            <w:pPr>
              <w:rPr>
                <w:b/>
                <w:bCs/>
                <w:sz w:val="28"/>
                <w:szCs w:val="28"/>
              </w:rPr>
            </w:pPr>
            <w:r>
              <w:rPr>
                <w:sz w:val="24"/>
                <w:szCs w:val="24"/>
              </w:rPr>
              <w:t>Организационно-правовая форма:</w:t>
            </w:r>
          </w:p>
        </w:tc>
        <w:tc>
          <w:tcPr>
            <w:tcW w:w="5253" w:type="dxa"/>
            <w:gridSpan w:val="11"/>
            <w:tcBorders>
              <w:top w:val="nil"/>
              <w:bottom w:val="single" w:sz="6" w:space="0" w:color="auto"/>
              <w:right w:val="nil"/>
            </w:tcBorders>
          </w:tcPr>
          <w:p w:rsidR="00261E72" w:rsidRDefault="00261E72">
            <w:pPr>
              <w:ind w:right="-1"/>
              <w:rPr>
                <w:i/>
                <w:iCs/>
                <w:sz w:val="24"/>
                <w:szCs w:val="24"/>
              </w:rPr>
            </w:pPr>
          </w:p>
        </w:tc>
      </w:tr>
      <w:tr w:rsidR="00261E72">
        <w:tc>
          <w:tcPr>
            <w:tcW w:w="1668" w:type="dxa"/>
            <w:gridSpan w:val="7"/>
            <w:tcBorders>
              <w:top w:val="nil"/>
              <w:left w:val="nil"/>
              <w:bottom w:val="nil"/>
            </w:tcBorders>
          </w:tcPr>
          <w:p w:rsidR="00261E72" w:rsidRDefault="00261E72">
            <w:pPr>
              <w:rPr>
                <w:sz w:val="24"/>
                <w:szCs w:val="24"/>
              </w:rPr>
            </w:pPr>
            <w:r>
              <w:rPr>
                <w:sz w:val="24"/>
                <w:szCs w:val="24"/>
              </w:rPr>
              <w:t>Учредители</w:t>
            </w:r>
          </w:p>
        </w:tc>
        <w:tc>
          <w:tcPr>
            <w:tcW w:w="7662" w:type="dxa"/>
            <w:gridSpan w:val="25"/>
            <w:tcBorders>
              <w:top w:val="nil"/>
              <w:bottom w:val="single" w:sz="6" w:space="0" w:color="auto"/>
              <w:right w:val="nil"/>
            </w:tcBorders>
          </w:tcPr>
          <w:p w:rsidR="00261E72" w:rsidRDefault="00261E72">
            <w:pPr>
              <w:ind w:right="-1"/>
              <w:rPr>
                <w:i/>
                <w:iCs/>
                <w:sz w:val="24"/>
                <w:szCs w:val="24"/>
              </w:rPr>
            </w:pPr>
          </w:p>
        </w:tc>
      </w:tr>
      <w:tr w:rsidR="00261E72">
        <w:tc>
          <w:tcPr>
            <w:tcW w:w="3510" w:type="dxa"/>
            <w:gridSpan w:val="17"/>
            <w:tcBorders>
              <w:top w:val="nil"/>
              <w:left w:val="nil"/>
              <w:bottom w:val="nil"/>
            </w:tcBorders>
          </w:tcPr>
          <w:p w:rsidR="00261E72" w:rsidRDefault="00261E72">
            <w:pPr>
              <w:rPr>
                <w:sz w:val="24"/>
                <w:szCs w:val="24"/>
              </w:rPr>
            </w:pPr>
            <w:r>
              <w:rPr>
                <w:sz w:val="24"/>
                <w:szCs w:val="24"/>
              </w:rPr>
              <w:t>Основные виды деятельности</w:t>
            </w:r>
            <w:r>
              <w:rPr>
                <w:b/>
                <w:bCs/>
                <w:sz w:val="24"/>
                <w:szCs w:val="24"/>
              </w:rPr>
              <w:t>:</w:t>
            </w:r>
          </w:p>
        </w:tc>
        <w:tc>
          <w:tcPr>
            <w:tcW w:w="5820" w:type="dxa"/>
            <w:gridSpan w:val="15"/>
            <w:tcBorders>
              <w:top w:val="nil"/>
              <w:bottom w:val="single" w:sz="6" w:space="0" w:color="auto"/>
              <w:right w:val="nil"/>
            </w:tcBorders>
          </w:tcPr>
          <w:p w:rsidR="00261E72" w:rsidRDefault="00261E72">
            <w:pPr>
              <w:ind w:right="-1"/>
              <w:rPr>
                <w:i/>
                <w:iCs/>
                <w:sz w:val="24"/>
                <w:szCs w:val="24"/>
              </w:rPr>
            </w:pPr>
          </w:p>
        </w:tc>
      </w:tr>
      <w:tr w:rsidR="00261E72">
        <w:tc>
          <w:tcPr>
            <w:tcW w:w="3369" w:type="dxa"/>
            <w:gridSpan w:val="16"/>
            <w:tcBorders>
              <w:top w:val="nil"/>
              <w:left w:val="nil"/>
              <w:bottom w:val="nil"/>
            </w:tcBorders>
          </w:tcPr>
          <w:p w:rsidR="00261E72" w:rsidRDefault="00261E72">
            <w:pPr>
              <w:rPr>
                <w:sz w:val="24"/>
                <w:szCs w:val="24"/>
              </w:rPr>
            </w:pPr>
            <w:r>
              <w:rPr>
                <w:sz w:val="24"/>
                <w:szCs w:val="24"/>
              </w:rPr>
              <w:t>Кредитная история в Банке:</w:t>
            </w:r>
          </w:p>
        </w:tc>
        <w:tc>
          <w:tcPr>
            <w:tcW w:w="5961" w:type="dxa"/>
            <w:gridSpan w:val="16"/>
            <w:tcBorders>
              <w:top w:val="nil"/>
              <w:bottom w:val="single" w:sz="6" w:space="0" w:color="auto"/>
              <w:right w:val="nil"/>
            </w:tcBorders>
          </w:tcPr>
          <w:p w:rsidR="00261E72" w:rsidRDefault="00261E72">
            <w:pPr>
              <w:ind w:right="-1"/>
              <w:rPr>
                <w:i/>
                <w:iCs/>
                <w:sz w:val="24"/>
                <w:szCs w:val="24"/>
              </w:rPr>
            </w:pPr>
          </w:p>
        </w:tc>
      </w:tr>
      <w:tr w:rsidR="00261E72">
        <w:tc>
          <w:tcPr>
            <w:tcW w:w="3936" w:type="dxa"/>
            <w:gridSpan w:val="20"/>
            <w:tcBorders>
              <w:top w:val="nil"/>
              <w:left w:val="nil"/>
              <w:bottom w:val="nil"/>
            </w:tcBorders>
          </w:tcPr>
          <w:p w:rsidR="00261E72" w:rsidRDefault="00261E72">
            <w:pPr>
              <w:rPr>
                <w:sz w:val="24"/>
                <w:szCs w:val="24"/>
              </w:rPr>
            </w:pPr>
          </w:p>
        </w:tc>
        <w:tc>
          <w:tcPr>
            <w:tcW w:w="5394" w:type="dxa"/>
            <w:gridSpan w:val="12"/>
            <w:tcBorders>
              <w:top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r>
              <w:rPr>
                <w:b/>
                <w:bCs/>
                <w:sz w:val="28"/>
                <w:szCs w:val="28"/>
              </w:rPr>
              <w:t>Финансовое состояние</w:t>
            </w:r>
          </w:p>
        </w:tc>
      </w:tr>
      <w:tr w:rsidR="00261E72">
        <w:tc>
          <w:tcPr>
            <w:tcW w:w="4644" w:type="dxa"/>
            <w:gridSpan w:val="23"/>
            <w:tcBorders>
              <w:top w:val="nil"/>
              <w:left w:val="nil"/>
              <w:bottom w:val="nil"/>
            </w:tcBorders>
          </w:tcPr>
          <w:p w:rsidR="00261E72" w:rsidRDefault="00261E72">
            <w:pPr>
              <w:rPr>
                <w:sz w:val="24"/>
                <w:szCs w:val="24"/>
              </w:rPr>
            </w:pPr>
            <w:r>
              <w:rPr>
                <w:sz w:val="24"/>
                <w:szCs w:val="24"/>
              </w:rPr>
              <w:t>Результаты оценки кредитоспособности</w:t>
            </w:r>
          </w:p>
        </w:tc>
        <w:tc>
          <w:tcPr>
            <w:tcW w:w="4686" w:type="dxa"/>
            <w:gridSpan w:val="9"/>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nil"/>
              <w:right w:val="nil"/>
            </w:tcBorders>
          </w:tcPr>
          <w:p w:rsidR="00261E72" w:rsidRDefault="00261E72">
            <w:pPr>
              <w:ind w:right="-1"/>
              <w:rPr>
                <w:i/>
                <w:iCs/>
                <w:sz w:val="24"/>
                <w:szCs w:val="24"/>
              </w:rPr>
            </w:pPr>
          </w:p>
        </w:tc>
      </w:tr>
      <w:tr w:rsidR="00261E72">
        <w:tc>
          <w:tcPr>
            <w:tcW w:w="9330" w:type="dxa"/>
            <w:gridSpan w:val="32"/>
            <w:tcBorders>
              <w:top w:val="single" w:sz="6" w:space="0" w:color="auto"/>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i/>
                <w:iCs/>
                <w:sz w:val="24"/>
                <w:szCs w:val="24"/>
              </w:rPr>
            </w:pPr>
            <w:r>
              <w:rPr>
                <w:b/>
                <w:bCs/>
                <w:sz w:val="28"/>
                <w:szCs w:val="28"/>
              </w:rPr>
              <w:t>Анализ рынка на котором действует Заёмщик</w:t>
            </w:r>
          </w:p>
        </w:tc>
      </w:tr>
      <w:tr w:rsidR="00261E72">
        <w:tc>
          <w:tcPr>
            <w:tcW w:w="2093" w:type="dxa"/>
            <w:gridSpan w:val="10"/>
            <w:tcBorders>
              <w:top w:val="nil"/>
              <w:left w:val="nil"/>
              <w:bottom w:val="nil"/>
            </w:tcBorders>
          </w:tcPr>
          <w:p w:rsidR="00261E72" w:rsidRDefault="00261E72">
            <w:pPr>
              <w:ind w:right="-1"/>
              <w:rPr>
                <w:i/>
                <w:iCs/>
                <w:sz w:val="24"/>
                <w:szCs w:val="24"/>
              </w:rPr>
            </w:pPr>
            <w:r>
              <w:rPr>
                <w:sz w:val="24"/>
                <w:szCs w:val="24"/>
              </w:rPr>
              <w:t>Описание рынка:</w:t>
            </w:r>
          </w:p>
        </w:tc>
        <w:tc>
          <w:tcPr>
            <w:tcW w:w="7237" w:type="dxa"/>
            <w:gridSpan w:val="22"/>
            <w:tcBorders>
              <w:top w:val="nil"/>
              <w:bottom w:val="single" w:sz="6" w:space="0" w:color="auto"/>
              <w:right w:val="nil"/>
            </w:tcBorders>
          </w:tcPr>
          <w:p w:rsidR="00261E72" w:rsidRDefault="00261E72">
            <w:pPr>
              <w:ind w:right="-1"/>
              <w:rPr>
                <w:i/>
                <w:iCs/>
                <w:sz w:val="24"/>
                <w:szCs w:val="24"/>
              </w:rPr>
            </w:pPr>
          </w:p>
        </w:tc>
      </w:tr>
      <w:tr w:rsidR="00261E72">
        <w:tc>
          <w:tcPr>
            <w:tcW w:w="3085" w:type="dxa"/>
            <w:gridSpan w:val="15"/>
            <w:tcBorders>
              <w:top w:val="nil"/>
              <w:left w:val="nil"/>
              <w:bottom w:val="nil"/>
            </w:tcBorders>
          </w:tcPr>
          <w:p w:rsidR="00261E72" w:rsidRDefault="00261E72">
            <w:pPr>
              <w:ind w:right="-1"/>
              <w:rPr>
                <w:i/>
                <w:iCs/>
                <w:sz w:val="24"/>
                <w:szCs w:val="24"/>
              </w:rPr>
            </w:pPr>
            <w:r>
              <w:rPr>
                <w:sz w:val="24"/>
                <w:szCs w:val="24"/>
              </w:rPr>
              <w:t>Доля Заёмщика на рынке:</w:t>
            </w:r>
          </w:p>
        </w:tc>
        <w:tc>
          <w:tcPr>
            <w:tcW w:w="6245" w:type="dxa"/>
            <w:gridSpan w:val="17"/>
            <w:tcBorders>
              <w:top w:val="nil"/>
              <w:bottom w:val="single" w:sz="6" w:space="0" w:color="auto"/>
              <w:right w:val="nil"/>
            </w:tcBorders>
          </w:tcPr>
          <w:p w:rsidR="00261E72" w:rsidRDefault="00261E72">
            <w:pPr>
              <w:ind w:right="-1"/>
              <w:rPr>
                <w:i/>
                <w:iCs/>
                <w:sz w:val="24"/>
                <w:szCs w:val="24"/>
              </w:rPr>
            </w:pPr>
          </w:p>
        </w:tc>
      </w:tr>
      <w:tr w:rsidR="00261E72">
        <w:tc>
          <w:tcPr>
            <w:tcW w:w="4665" w:type="dxa"/>
            <w:gridSpan w:val="24"/>
            <w:tcBorders>
              <w:top w:val="nil"/>
              <w:left w:val="nil"/>
              <w:bottom w:val="nil"/>
            </w:tcBorders>
          </w:tcPr>
          <w:p w:rsidR="00261E72" w:rsidRDefault="00261E72">
            <w:pPr>
              <w:ind w:right="-1"/>
              <w:rPr>
                <w:i/>
                <w:iCs/>
                <w:sz w:val="24"/>
                <w:szCs w:val="24"/>
              </w:rPr>
            </w:pPr>
            <w:r>
              <w:rPr>
                <w:sz w:val="24"/>
                <w:szCs w:val="24"/>
              </w:rPr>
              <w:t>Основные факторы влияющие на рынок:</w:t>
            </w:r>
          </w:p>
        </w:tc>
        <w:tc>
          <w:tcPr>
            <w:tcW w:w="4665" w:type="dxa"/>
            <w:gridSpan w:val="8"/>
            <w:tcBorders>
              <w:top w:val="nil"/>
              <w:bottom w:val="single" w:sz="6" w:space="0" w:color="auto"/>
              <w:right w:val="nil"/>
            </w:tcBorders>
          </w:tcPr>
          <w:p w:rsidR="00261E72" w:rsidRDefault="00261E72">
            <w:pPr>
              <w:ind w:right="-1"/>
              <w:rPr>
                <w:i/>
                <w:iCs/>
                <w:sz w:val="24"/>
                <w:szCs w:val="24"/>
              </w:rPr>
            </w:pPr>
          </w:p>
        </w:tc>
      </w:tr>
      <w:tr w:rsidR="00261E72">
        <w:tc>
          <w:tcPr>
            <w:tcW w:w="1668" w:type="dxa"/>
            <w:gridSpan w:val="7"/>
            <w:tcBorders>
              <w:top w:val="nil"/>
              <w:left w:val="nil"/>
              <w:bottom w:val="nil"/>
            </w:tcBorders>
          </w:tcPr>
          <w:p w:rsidR="00261E72" w:rsidRDefault="00261E72">
            <w:pPr>
              <w:ind w:right="-1"/>
              <w:rPr>
                <w:i/>
                <w:iCs/>
                <w:sz w:val="24"/>
                <w:szCs w:val="24"/>
              </w:rPr>
            </w:pPr>
            <w:r>
              <w:rPr>
                <w:sz w:val="24"/>
                <w:szCs w:val="24"/>
              </w:rPr>
              <w:t>Риски рынка:</w:t>
            </w:r>
          </w:p>
        </w:tc>
        <w:tc>
          <w:tcPr>
            <w:tcW w:w="7662" w:type="dxa"/>
            <w:gridSpan w:val="25"/>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b/>
                <w:bCs/>
                <w:sz w:val="28"/>
                <w:szCs w:val="28"/>
              </w:rPr>
            </w:pPr>
            <w:r>
              <w:rPr>
                <w:b/>
                <w:bCs/>
                <w:sz w:val="28"/>
                <w:szCs w:val="28"/>
              </w:rPr>
              <w:t>Целевое назначение использования кредитных средств</w:t>
            </w:r>
          </w:p>
        </w:tc>
      </w:tr>
      <w:tr w:rsidR="00261E72">
        <w:tc>
          <w:tcPr>
            <w:tcW w:w="2235" w:type="dxa"/>
            <w:gridSpan w:val="11"/>
            <w:tcBorders>
              <w:top w:val="nil"/>
              <w:left w:val="nil"/>
              <w:bottom w:val="nil"/>
            </w:tcBorders>
          </w:tcPr>
          <w:p w:rsidR="00261E72" w:rsidRDefault="00261E72">
            <w:pPr>
              <w:ind w:right="-1"/>
              <w:rPr>
                <w:i/>
                <w:iCs/>
                <w:sz w:val="24"/>
                <w:szCs w:val="24"/>
              </w:rPr>
            </w:pPr>
            <w:r>
              <w:rPr>
                <w:sz w:val="24"/>
                <w:szCs w:val="24"/>
              </w:rPr>
              <w:t>Описание сделки:</w:t>
            </w:r>
          </w:p>
        </w:tc>
        <w:tc>
          <w:tcPr>
            <w:tcW w:w="7095" w:type="dxa"/>
            <w:gridSpan w:val="21"/>
            <w:tcBorders>
              <w:top w:val="nil"/>
              <w:bottom w:val="single" w:sz="6" w:space="0" w:color="auto"/>
              <w:right w:val="nil"/>
            </w:tcBorders>
          </w:tcPr>
          <w:p w:rsidR="00261E72" w:rsidRDefault="00261E72">
            <w:pPr>
              <w:ind w:right="-1"/>
              <w:rPr>
                <w:i/>
                <w:iCs/>
                <w:sz w:val="24"/>
                <w:szCs w:val="24"/>
              </w:rPr>
            </w:pPr>
          </w:p>
        </w:tc>
      </w:tr>
      <w:tr w:rsidR="00261E72">
        <w:tc>
          <w:tcPr>
            <w:tcW w:w="1951" w:type="dxa"/>
            <w:gridSpan w:val="9"/>
            <w:tcBorders>
              <w:top w:val="nil"/>
              <w:left w:val="nil"/>
              <w:bottom w:val="nil"/>
            </w:tcBorders>
          </w:tcPr>
          <w:p w:rsidR="00261E72" w:rsidRDefault="00261E72">
            <w:pPr>
              <w:ind w:right="-1"/>
              <w:rPr>
                <w:i/>
                <w:iCs/>
                <w:sz w:val="24"/>
                <w:szCs w:val="24"/>
              </w:rPr>
            </w:pPr>
            <w:r>
              <w:rPr>
                <w:sz w:val="24"/>
                <w:szCs w:val="24"/>
              </w:rPr>
              <w:t>Риски сделки:</w:t>
            </w:r>
          </w:p>
        </w:tc>
        <w:tc>
          <w:tcPr>
            <w:tcW w:w="7379" w:type="dxa"/>
            <w:gridSpan w:val="23"/>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b/>
                <w:bCs/>
                <w:sz w:val="28"/>
                <w:szCs w:val="28"/>
              </w:rPr>
            </w:pPr>
            <w:r>
              <w:rPr>
                <w:b/>
                <w:bCs/>
                <w:sz w:val="28"/>
                <w:szCs w:val="28"/>
              </w:rPr>
              <w:t>Источники погашения кредита</w:t>
            </w:r>
          </w:p>
        </w:tc>
      </w:tr>
      <w:tr w:rsidR="00261E72">
        <w:tc>
          <w:tcPr>
            <w:tcW w:w="4928" w:type="dxa"/>
            <w:gridSpan w:val="25"/>
            <w:tcBorders>
              <w:top w:val="nil"/>
              <w:left w:val="nil"/>
              <w:bottom w:val="nil"/>
            </w:tcBorders>
          </w:tcPr>
          <w:p w:rsidR="00261E72" w:rsidRDefault="00261E72">
            <w:pPr>
              <w:ind w:right="-1"/>
              <w:rPr>
                <w:i/>
                <w:iCs/>
                <w:sz w:val="24"/>
                <w:szCs w:val="24"/>
              </w:rPr>
            </w:pPr>
            <w:r>
              <w:rPr>
                <w:sz w:val="24"/>
                <w:szCs w:val="24"/>
              </w:rPr>
              <w:t>Анализ источников погашения кредитов</w:t>
            </w:r>
          </w:p>
        </w:tc>
        <w:tc>
          <w:tcPr>
            <w:tcW w:w="4402" w:type="dxa"/>
            <w:gridSpan w:val="7"/>
            <w:tcBorders>
              <w:top w:val="nil"/>
              <w:bottom w:val="single" w:sz="6" w:space="0" w:color="auto"/>
              <w:right w:val="nil"/>
            </w:tcBorders>
          </w:tcPr>
          <w:p w:rsidR="00261E72" w:rsidRDefault="00261E72">
            <w:pPr>
              <w:ind w:right="-1"/>
              <w:rPr>
                <w:i/>
                <w:iCs/>
                <w:sz w:val="24"/>
                <w:szCs w:val="24"/>
              </w:rPr>
            </w:pPr>
          </w:p>
        </w:tc>
      </w:tr>
      <w:tr w:rsidR="00261E72">
        <w:tc>
          <w:tcPr>
            <w:tcW w:w="8330" w:type="dxa"/>
            <w:gridSpan w:val="28"/>
            <w:tcBorders>
              <w:top w:val="nil"/>
              <w:left w:val="nil"/>
              <w:bottom w:val="nil"/>
            </w:tcBorders>
          </w:tcPr>
          <w:p w:rsidR="00261E72" w:rsidRDefault="00261E72">
            <w:pPr>
              <w:ind w:right="-1"/>
              <w:rPr>
                <w:i/>
                <w:iCs/>
                <w:sz w:val="24"/>
                <w:szCs w:val="24"/>
              </w:rPr>
            </w:pPr>
            <w:r>
              <w:rPr>
                <w:sz w:val="24"/>
                <w:szCs w:val="24"/>
              </w:rPr>
              <w:t>Факторы, которые могут повлиять на своевременное погашение кредита</w:t>
            </w:r>
          </w:p>
        </w:tc>
        <w:tc>
          <w:tcPr>
            <w:tcW w:w="1000" w:type="dxa"/>
            <w:gridSpan w:val="4"/>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sz w:val="24"/>
                <w:szCs w:val="24"/>
              </w:rPr>
            </w:pPr>
            <w:r>
              <w:rPr>
                <w:b/>
                <w:bCs/>
                <w:sz w:val="28"/>
                <w:szCs w:val="28"/>
              </w:rPr>
              <w:t>Предлагаемые варианты обеспечения</w:t>
            </w:r>
          </w:p>
        </w:tc>
      </w:tr>
      <w:tr w:rsidR="00261E72">
        <w:tc>
          <w:tcPr>
            <w:tcW w:w="2660" w:type="dxa"/>
            <w:gridSpan w:val="14"/>
            <w:tcBorders>
              <w:top w:val="nil"/>
              <w:left w:val="nil"/>
              <w:bottom w:val="nil"/>
            </w:tcBorders>
          </w:tcPr>
          <w:p w:rsidR="00261E72" w:rsidRDefault="00261E72">
            <w:pPr>
              <w:ind w:right="-1"/>
              <w:rPr>
                <w:i/>
                <w:iCs/>
                <w:sz w:val="24"/>
                <w:szCs w:val="24"/>
              </w:rPr>
            </w:pPr>
            <w:r>
              <w:rPr>
                <w:sz w:val="24"/>
                <w:szCs w:val="24"/>
              </w:rPr>
              <w:t>Вариант обеспечения:</w:t>
            </w:r>
          </w:p>
        </w:tc>
        <w:tc>
          <w:tcPr>
            <w:tcW w:w="6670" w:type="dxa"/>
            <w:gridSpan w:val="18"/>
            <w:tcBorders>
              <w:top w:val="nil"/>
              <w:bottom w:val="single" w:sz="6" w:space="0" w:color="auto"/>
              <w:right w:val="nil"/>
            </w:tcBorders>
          </w:tcPr>
          <w:p w:rsidR="00261E72" w:rsidRDefault="00261E72">
            <w:pPr>
              <w:ind w:right="-1"/>
              <w:rPr>
                <w:i/>
                <w:iCs/>
                <w:sz w:val="24"/>
                <w:szCs w:val="24"/>
              </w:rPr>
            </w:pPr>
          </w:p>
        </w:tc>
      </w:tr>
      <w:tr w:rsidR="00261E72">
        <w:tc>
          <w:tcPr>
            <w:tcW w:w="3794" w:type="dxa"/>
            <w:gridSpan w:val="19"/>
            <w:tcBorders>
              <w:top w:val="nil"/>
              <w:left w:val="nil"/>
              <w:bottom w:val="nil"/>
            </w:tcBorders>
          </w:tcPr>
          <w:p w:rsidR="00261E72" w:rsidRDefault="00261E72">
            <w:pPr>
              <w:ind w:right="-1"/>
              <w:rPr>
                <w:i/>
                <w:iCs/>
                <w:sz w:val="24"/>
                <w:szCs w:val="24"/>
              </w:rPr>
            </w:pPr>
            <w:r>
              <w:rPr>
                <w:sz w:val="24"/>
                <w:szCs w:val="24"/>
              </w:rPr>
              <w:t>Оценка стоимости</w:t>
            </w:r>
            <w:r>
              <w:rPr>
                <w:i/>
                <w:iCs/>
                <w:sz w:val="24"/>
                <w:szCs w:val="24"/>
              </w:rPr>
              <w:t xml:space="preserve"> </w:t>
            </w:r>
            <w:r>
              <w:rPr>
                <w:sz w:val="24"/>
                <w:szCs w:val="24"/>
              </w:rPr>
              <w:t>обеспечения:</w:t>
            </w:r>
          </w:p>
        </w:tc>
        <w:tc>
          <w:tcPr>
            <w:tcW w:w="5536" w:type="dxa"/>
            <w:gridSpan w:val="13"/>
            <w:tcBorders>
              <w:top w:val="nil"/>
              <w:bottom w:val="single" w:sz="6" w:space="0" w:color="auto"/>
              <w:right w:val="nil"/>
            </w:tcBorders>
          </w:tcPr>
          <w:p w:rsidR="00261E72" w:rsidRDefault="00261E72">
            <w:pPr>
              <w:ind w:right="-1"/>
              <w:rPr>
                <w:i/>
                <w:iCs/>
                <w:sz w:val="24"/>
                <w:szCs w:val="24"/>
              </w:rPr>
            </w:pPr>
          </w:p>
        </w:tc>
      </w:tr>
      <w:tr w:rsidR="00261E72">
        <w:tc>
          <w:tcPr>
            <w:tcW w:w="4077" w:type="dxa"/>
            <w:gridSpan w:val="21"/>
            <w:tcBorders>
              <w:top w:val="nil"/>
              <w:left w:val="nil"/>
              <w:bottom w:val="nil"/>
            </w:tcBorders>
          </w:tcPr>
          <w:p w:rsidR="00261E72" w:rsidRDefault="00261E72">
            <w:pPr>
              <w:ind w:right="-1"/>
              <w:rPr>
                <w:sz w:val="24"/>
                <w:szCs w:val="24"/>
              </w:rPr>
            </w:pPr>
            <w:r>
              <w:rPr>
                <w:sz w:val="24"/>
                <w:szCs w:val="24"/>
              </w:rPr>
              <w:t>Оценка ликвидности обеспечения:</w:t>
            </w:r>
          </w:p>
        </w:tc>
        <w:tc>
          <w:tcPr>
            <w:tcW w:w="5253" w:type="dxa"/>
            <w:gridSpan w:val="11"/>
            <w:tcBorders>
              <w:top w:val="nil"/>
              <w:bottom w:val="single" w:sz="6" w:space="0" w:color="auto"/>
              <w:right w:val="nil"/>
            </w:tcBorders>
          </w:tcPr>
          <w:p w:rsidR="00261E72" w:rsidRDefault="00261E72">
            <w:pPr>
              <w:ind w:right="-1"/>
              <w:rPr>
                <w:i/>
                <w:iCs/>
                <w:sz w:val="24"/>
                <w:szCs w:val="24"/>
              </w:rPr>
            </w:pPr>
          </w:p>
        </w:tc>
      </w:tr>
      <w:tr w:rsidR="00261E72">
        <w:tc>
          <w:tcPr>
            <w:tcW w:w="2376" w:type="dxa"/>
            <w:gridSpan w:val="12"/>
            <w:tcBorders>
              <w:top w:val="nil"/>
              <w:left w:val="nil"/>
              <w:bottom w:val="nil"/>
            </w:tcBorders>
          </w:tcPr>
          <w:p w:rsidR="00261E72" w:rsidRDefault="00261E72">
            <w:pPr>
              <w:ind w:right="-1"/>
              <w:rPr>
                <w:sz w:val="24"/>
                <w:szCs w:val="24"/>
              </w:rPr>
            </w:pPr>
            <w:r>
              <w:rPr>
                <w:sz w:val="24"/>
                <w:szCs w:val="24"/>
              </w:rPr>
              <w:t>Риски обеспечения:</w:t>
            </w:r>
          </w:p>
        </w:tc>
        <w:tc>
          <w:tcPr>
            <w:tcW w:w="6954" w:type="dxa"/>
            <w:gridSpan w:val="20"/>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b/>
                <w:bCs/>
                <w:sz w:val="28"/>
                <w:szCs w:val="28"/>
              </w:rPr>
            </w:pPr>
          </w:p>
          <w:p w:rsidR="00261E72" w:rsidRDefault="00261E72">
            <w:pPr>
              <w:rPr>
                <w:b/>
                <w:bCs/>
                <w:sz w:val="28"/>
                <w:szCs w:val="28"/>
              </w:rPr>
            </w:pPr>
            <w:r>
              <w:rPr>
                <w:b/>
                <w:bCs/>
                <w:sz w:val="28"/>
                <w:szCs w:val="28"/>
              </w:rPr>
              <w:t>Замечание по кредитному проекту</w:t>
            </w:r>
          </w:p>
        </w:tc>
      </w:tr>
      <w:tr w:rsidR="00261E72">
        <w:tc>
          <w:tcPr>
            <w:tcW w:w="3936" w:type="dxa"/>
            <w:gridSpan w:val="20"/>
            <w:tcBorders>
              <w:top w:val="nil"/>
              <w:left w:val="nil"/>
              <w:bottom w:val="nil"/>
            </w:tcBorders>
          </w:tcPr>
          <w:p w:rsidR="00261E72" w:rsidRDefault="00261E72">
            <w:pPr>
              <w:ind w:right="-1"/>
              <w:rPr>
                <w:i/>
                <w:iCs/>
                <w:sz w:val="24"/>
                <w:szCs w:val="24"/>
              </w:rPr>
            </w:pPr>
            <w:r>
              <w:rPr>
                <w:sz w:val="24"/>
                <w:szCs w:val="24"/>
              </w:rPr>
              <w:t>Финансовое состояние Заёмщика:</w:t>
            </w:r>
          </w:p>
        </w:tc>
        <w:tc>
          <w:tcPr>
            <w:tcW w:w="5394" w:type="dxa"/>
            <w:gridSpan w:val="12"/>
            <w:tcBorders>
              <w:top w:val="nil"/>
              <w:bottom w:val="single" w:sz="6" w:space="0" w:color="auto"/>
              <w:right w:val="nil"/>
            </w:tcBorders>
          </w:tcPr>
          <w:p w:rsidR="00261E72" w:rsidRDefault="00261E72">
            <w:pPr>
              <w:ind w:right="-1"/>
              <w:rPr>
                <w:i/>
                <w:iCs/>
                <w:sz w:val="24"/>
                <w:szCs w:val="24"/>
              </w:rPr>
            </w:pPr>
          </w:p>
        </w:tc>
      </w:tr>
      <w:tr w:rsidR="00261E72">
        <w:tc>
          <w:tcPr>
            <w:tcW w:w="3794" w:type="dxa"/>
            <w:gridSpan w:val="19"/>
            <w:tcBorders>
              <w:top w:val="nil"/>
              <w:left w:val="nil"/>
              <w:bottom w:val="nil"/>
            </w:tcBorders>
          </w:tcPr>
          <w:p w:rsidR="00261E72" w:rsidRDefault="00261E72">
            <w:pPr>
              <w:ind w:right="-1"/>
              <w:rPr>
                <w:i/>
                <w:iCs/>
                <w:sz w:val="24"/>
                <w:szCs w:val="24"/>
              </w:rPr>
            </w:pPr>
            <w:r>
              <w:rPr>
                <w:sz w:val="24"/>
                <w:szCs w:val="24"/>
              </w:rPr>
              <w:t>Целевое использование средств:</w:t>
            </w:r>
          </w:p>
        </w:tc>
        <w:tc>
          <w:tcPr>
            <w:tcW w:w="5536" w:type="dxa"/>
            <w:gridSpan w:val="13"/>
            <w:tcBorders>
              <w:top w:val="nil"/>
              <w:bottom w:val="single" w:sz="6" w:space="0" w:color="auto"/>
              <w:right w:val="nil"/>
            </w:tcBorders>
          </w:tcPr>
          <w:p w:rsidR="00261E72" w:rsidRDefault="00261E72">
            <w:pPr>
              <w:ind w:right="-1"/>
              <w:rPr>
                <w:i/>
                <w:iCs/>
                <w:sz w:val="24"/>
                <w:szCs w:val="24"/>
              </w:rPr>
            </w:pPr>
          </w:p>
        </w:tc>
      </w:tr>
      <w:tr w:rsidR="00261E72">
        <w:tc>
          <w:tcPr>
            <w:tcW w:w="2660" w:type="dxa"/>
            <w:gridSpan w:val="14"/>
            <w:tcBorders>
              <w:top w:val="nil"/>
              <w:left w:val="nil"/>
              <w:bottom w:val="nil"/>
            </w:tcBorders>
          </w:tcPr>
          <w:p w:rsidR="00261E72" w:rsidRDefault="00261E72">
            <w:pPr>
              <w:ind w:right="-1"/>
              <w:rPr>
                <w:i/>
                <w:iCs/>
                <w:sz w:val="24"/>
                <w:szCs w:val="24"/>
              </w:rPr>
            </w:pPr>
            <w:r>
              <w:rPr>
                <w:sz w:val="24"/>
                <w:szCs w:val="24"/>
              </w:rPr>
              <w:t>Обеспечение кредита:</w:t>
            </w:r>
          </w:p>
        </w:tc>
        <w:tc>
          <w:tcPr>
            <w:tcW w:w="6670" w:type="dxa"/>
            <w:gridSpan w:val="18"/>
            <w:tcBorders>
              <w:top w:val="nil"/>
              <w:bottom w:val="single" w:sz="6" w:space="0" w:color="auto"/>
              <w:right w:val="nil"/>
            </w:tcBorders>
          </w:tcPr>
          <w:p w:rsidR="00261E72" w:rsidRDefault="00261E72">
            <w:pPr>
              <w:ind w:right="-1"/>
              <w:rPr>
                <w:i/>
                <w:iCs/>
                <w:sz w:val="24"/>
                <w:szCs w:val="24"/>
              </w:rPr>
            </w:pPr>
          </w:p>
        </w:tc>
      </w:tr>
      <w:tr w:rsidR="00261E72">
        <w:tc>
          <w:tcPr>
            <w:tcW w:w="3652" w:type="dxa"/>
            <w:gridSpan w:val="18"/>
            <w:tcBorders>
              <w:top w:val="nil"/>
              <w:left w:val="nil"/>
              <w:bottom w:val="nil"/>
            </w:tcBorders>
          </w:tcPr>
          <w:p w:rsidR="00261E72" w:rsidRDefault="00261E72">
            <w:pPr>
              <w:ind w:right="-1"/>
              <w:rPr>
                <w:i/>
                <w:iCs/>
                <w:sz w:val="24"/>
                <w:szCs w:val="24"/>
              </w:rPr>
            </w:pPr>
            <w:r>
              <w:rPr>
                <w:sz w:val="24"/>
                <w:szCs w:val="24"/>
              </w:rPr>
              <w:t>Источники возврата кредита:</w:t>
            </w:r>
          </w:p>
        </w:tc>
        <w:tc>
          <w:tcPr>
            <w:tcW w:w="5678" w:type="dxa"/>
            <w:gridSpan w:val="14"/>
            <w:tcBorders>
              <w:top w:val="nil"/>
              <w:bottom w:val="single" w:sz="6" w:space="0" w:color="auto"/>
              <w:right w:val="nil"/>
            </w:tcBorders>
          </w:tcPr>
          <w:p w:rsidR="00261E72" w:rsidRDefault="00261E72">
            <w:pPr>
              <w:ind w:right="-1"/>
              <w:rPr>
                <w:i/>
                <w:iCs/>
                <w:sz w:val="24"/>
                <w:szCs w:val="24"/>
              </w:rPr>
            </w:pPr>
          </w:p>
        </w:tc>
      </w:tr>
      <w:tr w:rsidR="00261E72">
        <w:tc>
          <w:tcPr>
            <w:tcW w:w="3369" w:type="dxa"/>
            <w:gridSpan w:val="16"/>
            <w:tcBorders>
              <w:top w:val="nil"/>
              <w:left w:val="nil"/>
              <w:bottom w:val="nil"/>
            </w:tcBorders>
          </w:tcPr>
          <w:p w:rsidR="00261E72" w:rsidRDefault="00261E72">
            <w:pPr>
              <w:ind w:right="-1"/>
              <w:rPr>
                <w:sz w:val="24"/>
                <w:szCs w:val="24"/>
              </w:rPr>
            </w:pPr>
            <w:r>
              <w:rPr>
                <w:sz w:val="24"/>
                <w:szCs w:val="24"/>
              </w:rPr>
              <w:t>Контроль за обеспечением:</w:t>
            </w:r>
          </w:p>
        </w:tc>
        <w:tc>
          <w:tcPr>
            <w:tcW w:w="5961" w:type="dxa"/>
            <w:gridSpan w:val="16"/>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b/>
                <w:bCs/>
                <w:sz w:val="28"/>
                <w:szCs w:val="28"/>
              </w:rPr>
            </w:pPr>
            <w:r>
              <w:rPr>
                <w:b/>
                <w:bCs/>
                <w:sz w:val="28"/>
                <w:szCs w:val="28"/>
              </w:rPr>
              <w:t>Расчёт процентной ставки</w:t>
            </w:r>
          </w:p>
        </w:tc>
      </w:tr>
      <w:tr w:rsidR="00261E72">
        <w:tc>
          <w:tcPr>
            <w:tcW w:w="1101" w:type="dxa"/>
            <w:gridSpan w:val="3"/>
            <w:tcBorders>
              <w:top w:val="nil"/>
              <w:left w:val="nil"/>
              <w:bottom w:val="nil"/>
            </w:tcBorders>
          </w:tcPr>
          <w:p w:rsidR="00261E72" w:rsidRDefault="00261E72">
            <w:pPr>
              <w:ind w:right="-1"/>
              <w:rPr>
                <w:i/>
                <w:iCs/>
                <w:sz w:val="24"/>
                <w:szCs w:val="24"/>
              </w:rPr>
            </w:pPr>
            <w:r>
              <w:rPr>
                <w:sz w:val="24"/>
                <w:szCs w:val="24"/>
              </w:rPr>
              <w:t>Сумма:</w:t>
            </w:r>
          </w:p>
        </w:tc>
        <w:tc>
          <w:tcPr>
            <w:tcW w:w="8229" w:type="dxa"/>
            <w:gridSpan w:val="29"/>
            <w:tcBorders>
              <w:top w:val="nil"/>
              <w:bottom w:val="single" w:sz="6" w:space="0" w:color="auto"/>
              <w:right w:val="nil"/>
            </w:tcBorders>
          </w:tcPr>
          <w:p w:rsidR="00261E72" w:rsidRDefault="00261E72">
            <w:pPr>
              <w:ind w:right="-1"/>
              <w:rPr>
                <w:i/>
                <w:iCs/>
                <w:sz w:val="24"/>
                <w:szCs w:val="24"/>
              </w:rPr>
            </w:pPr>
          </w:p>
        </w:tc>
      </w:tr>
      <w:tr w:rsidR="00261E72">
        <w:tc>
          <w:tcPr>
            <w:tcW w:w="959" w:type="dxa"/>
            <w:gridSpan w:val="2"/>
            <w:tcBorders>
              <w:top w:val="nil"/>
              <w:left w:val="nil"/>
              <w:bottom w:val="nil"/>
            </w:tcBorders>
          </w:tcPr>
          <w:p w:rsidR="00261E72" w:rsidRDefault="00261E72">
            <w:pPr>
              <w:ind w:right="-1"/>
              <w:rPr>
                <w:i/>
                <w:iCs/>
                <w:sz w:val="24"/>
                <w:szCs w:val="24"/>
              </w:rPr>
            </w:pPr>
            <w:r>
              <w:rPr>
                <w:sz w:val="24"/>
                <w:szCs w:val="24"/>
              </w:rPr>
              <w:t>Срок:</w:t>
            </w:r>
          </w:p>
        </w:tc>
        <w:tc>
          <w:tcPr>
            <w:tcW w:w="8371" w:type="dxa"/>
            <w:gridSpan w:val="30"/>
            <w:tcBorders>
              <w:top w:val="nil"/>
              <w:bottom w:val="single" w:sz="6" w:space="0" w:color="auto"/>
              <w:right w:val="nil"/>
            </w:tcBorders>
          </w:tcPr>
          <w:p w:rsidR="00261E72" w:rsidRDefault="00261E72">
            <w:pPr>
              <w:ind w:right="-1"/>
              <w:rPr>
                <w:i/>
                <w:iCs/>
                <w:sz w:val="24"/>
                <w:szCs w:val="24"/>
              </w:rPr>
            </w:pPr>
          </w:p>
        </w:tc>
      </w:tr>
      <w:tr w:rsidR="00261E72">
        <w:tc>
          <w:tcPr>
            <w:tcW w:w="2518" w:type="dxa"/>
            <w:gridSpan w:val="13"/>
            <w:tcBorders>
              <w:top w:val="nil"/>
              <w:left w:val="nil"/>
              <w:bottom w:val="nil"/>
            </w:tcBorders>
          </w:tcPr>
          <w:p w:rsidR="00261E72" w:rsidRDefault="00261E72">
            <w:pPr>
              <w:ind w:right="-1"/>
              <w:rPr>
                <w:i/>
                <w:iCs/>
                <w:sz w:val="24"/>
                <w:szCs w:val="24"/>
              </w:rPr>
            </w:pPr>
            <w:r>
              <w:rPr>
                <w:sz w:val="24"/>
                <w:szCs w:val="24"/>
              </w:rPr>
              <w:t>Категория кредита:</w:t>
            </w:r>
          </w:p>
        </w:tc>
        <w:tc>
          <w:tcPr>
            <w:tcW w:w="6812" w:type="dxa"/>
            <w:gridSpan w:val="19"/>
            <w:tcBorders>
              <w:top w:val="nil"/>
              <w:bottom w:val="single" w:sz="6" w:space="0" w:color="auto"/>
              <w:right w:val="nil"/>
            </w:tcBorders>
          </w:tcPr>
          <w:p w:rsidR="00261E72" w:rsidRDefault="00261E72">
            <w:pPr>
              <w:ind w:right="-1"/>
              <w:rPr>
                <w:i/>
                <w:iCs/>
                <w:sz w:val="24"/>
                <w:szCs w:val="24"/>
              </w:rPr>
            </w:pPr>
          </w:p>
        </w:tc>
      </w:tr>
      <w:tr w:rsidR="00261E72">
        <w:tc>
          <w:tcPr>
            <w:tcW w:w="2093" w:type="dxa"/>
            <w:gridSpan w:val="10"/>
            <w:tcBorders>
              <w:top w:val="nil"/>
              <w:left w:val="nil"/>
              <w:bottom w:val="nil"/>
            </w:tcBorders>
          </w:tcPr>
          <w:p w:rsidR="00261E72" w:rsidRDefault="00261E72">
            <w:pPr>
              <w:ind w:right="-1"/>
              <w:rPr>
                <w:i/>
                <w:iCs/>
                <w:sz w:val="24"/>
                <w:szCs w:val="24"/>
              </w:rPr>
            </w:pPr>
            <w:r>
              <w:rPr>
                <w:sz w:val="24"/>
                <w:szCs w:val="24"/>
              </w:rPr>
              <w:t>Базовая ставка:</w:t>
            </w:r>
          </w:p>
        </w:tc>
        <w:tc>
          <w:tcPr>
            <w:tcW w:w="7237" w:type="dxa"/>
            <w:gridSpan w:val="22"/>
            <w:tcBorders>
              <w:top w:val="nil"/>
              <w:bottom w:val="single" w:sz="6" w:space="0" w:color="auto"/>
              <w:right w:val="nil"/>
            </w:tcBorders>
          </w:tcPr>
          <w:p w:rsidR="00261E72" w:rsidRDefault="00261E72">
            <w:pPr>
              <w:ind w:right="-1"/>
              <w:rPr>
                <w:i/>
                <w:iCs/>
                <w:sz w:val="24"/>
                <w:szCs w:val="24"/>
              </w:rPr>
            </w:pPr>
          </w:p>
        </w:tc>
      </w:tr>
      <w:tr w:rsidR="00261E72">
        <w:tc>
          <w:tcPr>
            <w:tcW w:w="1242" w:type="dxa"/>
            <w:gridSpan w:val="4"/>
            <w:tcBorders>
              <w:top w:val="nil"/>
              <w:left w:val="nil"/>
              <w:bottom w:val="nil"/>
            </w:tcBorders>
          </w:tcPr>
          <w:p w:rsidR="00261E72" w:rsidRDefault="00261E72">
            <w:pPr>
              <w:ind w:right="-1"/>
              <w:rPr>
                <w:sz w:val="24"/>
                <w:szCs w:val="24"/>
              </w:rPr>
            </w:pPr>
            <w:r>
              <w:rPr>
                <w:sz w:val="24"/>
                <w:szCs w:val="24"/>
              </w:rPr>
              <w:t>Маржа:</w:t>
            </w:r>
          </w:p>
        </w:tc>
        <w:tc>
          <w:tcPr>
            <w:tcW w:w="8088" w:type="dxa"/>
            <w:gridSpan w:val="28"/>
            <w:tcBorders>
              <w:top w:val="nil"/>
              <w:bottom w:val="single" w:sz="6" w:space="0" w:color="auto"/>
              <w:right w:val="nil"/>
            </w:tcBorders>
          </w:tcPr>
          <w:p w:rsidR="00261E72" w:rsidRDefault="00261E72">
            <w:pPr>
              <w:ind w:right="-1"/>
              <w:rPr>
                <w:i/>
                <w:iCs/>
                <w:sz w:val="24"/>
                <w:szCs w:val="24"/>
              </w:rPr>
            </w:pPr>
          </w:p>
        </w:tc>
      </w:tr>
      <w:tr w:rsidR="00261E72">
        <w:tc>
          <w:tcPr>
            <w:tcW w:w="3652" w:type="dxa"/>
            <w:gridSpan w:val="18"/>
            <w:tcBorders>
              <w:top w:val="nil"/>
              <w:left w:val="nil"/>
              <w:bottom w:val="nil"/>
            </w:tcBorders>
          </w:tcPr>
          <w:p w:rsidR="00261E72" w:rsidRDefault="00261E72">
            <w:pPr>
              <w:ind w:right="-1"/>
              <w:rPr>
                <w:sz w:val="24"/>
                <w:szCs w:val="24"/>
              </w:rPr>
            </w:pPr>
            <w:r>
              <w:rPr>
                <w:sz w:val="24"/>
                <w:szCs w:val="24"/>
              </w:rPr>
              <w:t>Расчётная процентная ставка:</w:t>
            </w:r>
          </w:p>
        </w:tc>
        <w:tc>
          <w:tcPr>
            <w:tcW w:w="5678" w:type="dxa"/>
            <w:gridSpan w:val="14"/>
            <w:tcBorders>
              <w:top w:val="nil"/>
              <w:bottom w:val="single" w:sz="6" w:space="0" w:color="auto"/>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ind w:right="-1"/>
              <w:rPr>
                <w:i/>
                <w:iCs/>
                <w:sz w:val="24"/>
                <w:szCs w:val="24"/>
              </w:rPr>
            </w:pPr>
          </w:p>
        </w:tc>
      </w:tr>
      <w:tr w:rsidR="00261E72">
        <w:tc>
          <w:tcPr>
            <w:tcW w:w="9330" w:type="dxa"/>
            <w:gridSpan w:val="32"/>
            <w:tcBorders>
              <w:top w:val="nil"/>
              <w:left w:val="nil"/>
              <w:bottom w:val="nil"/>
              <w:right w:val="nil"/>
            </w:tcBorders>
          </w:tcPr>
          <w:p w:rsidR="00261E72" w:rsidRDefault="00261E72">
            <w:pPr>
              <w:rPr>
                <w:b/>
                <w:bCs/>
                <w:sz w:val="28"/>
                <w:szCs w:val="28"/>
              </w:rPr>
            </w:pPr>
            <w:r>
              <w:rPr>
                <w:b/>
                <w:bCs/>
                <w:sz w:val="28"/>
                <w:szCs w:val="28"/>
              </w:rPr>
              <w:t>Резюме</w:t>
            </w:r>
          </w:p>
        </w:tc>
      </w:tr>
      <w:tr w:rsidR="00261E72">
        <w:tc>
          <w:tcPr>
            <w:tcW w:w="5211" w:type="dxa"/>
            <w:gridSpan w:val="26"/>
            <w:tcBorders>
              <w:top w:val="nil"/>
              <w:left w:val="nil"/>
              <w:bottom w:val="nil"/>
            </w:tcBorders>
          </w:tcPr>
          <w:p w:rsidR="00261E72" w:rsidRDefault="00261E72">
            <w:pPr>
              <w:ind w:right="-1"/>
              <w:rPr>
                <w:i/>
                <w:iCs/>
                <w:sz w:val="24"/>
                <w:szCs w:val="24"/>
              </w:rPr>
            </w:pPr>
            <w:r>
              <w:rPr>
                <w:sz w:val="24"/>
                <w:szCs w:val="24"/>
              </w:rPr>
              <w:t>Вывод эксперта о возможности кредитования</w:t>
            </w:r>
          </w:p>
        </w:tc>
        <w:tc>
          <w:tcPr>
            <w:tcW w:w="4119" w:type="dxa"/>
            <w:gridSpan w:val="6"/>
            <w:tcBorders>
              <w:top w:val="nil"/>
              <w:bottom w:val="single" w:sz="6" w:space="0" w:color="auto"/>
              <w:right w:val="nil"/>
            </w:tcBorders>
          </w:tcPr>
          <w:p w:rsidR="00261E72" w:rsidRDefault="00261E72">
            <w:pPr>
              <w:ind w:right="-1"/>
              <w:rPr>
                <w:i/>
                <w:iCs/>
                <w:sz w:val="24"/>
                <w:szCs w:val="24"/>
              </w:rPr>
            </w:pPr>
          </w:p>
        </w:tc>
      </w:tr>
      <w:tr w:rsidR="00261E72">
        <w:tc>
          <w:tcPr>
            <w:tcW w:w="1101" w:type="dxa"/>
            <w:gridSpan w:val="3"/>
            <w:tcBorders>
              <w:top w:val="nil"/>
              <w:left w:val="nil"/>
              <w:bottom w:val="nil"/>
            </w:tcBorders>
          </w:tcPr>
          <w:p w:rsidR="00261E72" w:rsidRDefault="00261E72">
            <w:pPr>
              <w:ind w:right="-1"/>
              <w:rPr>
                <w:i/>
                <w:iCs/>
                <w:sz w:val="24"/>
                <w:szCs w:val="24"/>
              </w:rPr>
            </w:pPr>
            <w:r>
              <w:rPr>
                <w:sz w:val="24"/>
                <w:szCs w:val="24"/>
              </w:rPr>
              <w:t>Сумма:</w:t>
            </w:r>
          </w:p>
        </w:tc>
        <w:tc>
          <w:tcPr>
            <w:tcW w:w="8229" w:type="dxa"/>
            <w:gridSpan w:val="29"/>
            <w:tcBorders>
              <w:top w:val="nil"/>
              <w:bottom w:val="single" w:sz="6" w:space="0" w:color="auto"/>
              <w:right w:val="nil"/>
            </w:tcBorders>
          </w:tcPr>
          <w:p w:rsidR="00261E72" w:rsidRDefault="00261E72">
            <w:pPr>
              <w:ind w:right="-1"/>
              <w:rPr>
                <w:i/>
                <w:iCs/>
                <w:sz w:val="24"/>
                <w:szCs w:val="24"/>
              </w:rPr>
            </w:pPr>
          </w:p>
        </w:tc>
      </w:tr>
      <w:tr w:rsidR="00261E72">
        <w:tc>
          <w:tcPr>
            <w:tcW w:w="959" w:type="dxa"/>
            <w:gridSpan w:val="2"/>
            <w:tcBorders>
              <w:top w:val="nil"/>
              <w:left w:val="nil"/>
              <w:bottom w:val="nil"/>
            </w:tcBorders>
          </w:tcPr>
          <w:p w:rsidR="00261E72" w:rsidRDefault="00261E72">
            <w:pPr>
              <w:ind w:right="-1"/>
              <w:rPr>
                <w:i/>
                <w:iCs/>
                <w:sz w:val="24"/>
                <w:szCs w:val="24"/>
              </w:rPr>
            </w:pPr>
            <w:r>
              <w:rPr>
                <w:sz w:val="24"/>
                <w:szCs w:val="24"/>
              </w:rPr>
              <w:t>Срок:</w:t>
            </w:r>
          </w:p>
        </w:tc>
        <w:tc>
          <w:tcPr>
            <w:tcW w:w="8371" w:type="dxa"/>
            <w:gridSpan w:val="30"/>
            <w:tcBorders>
              <w:top w:val="nil"/>
              <w:bottom w:val="single" w:sz="6" w:space="0" w:color="auto"/>
              <w:right w:val="nil"/>
            </w:tcBorders>
          </w:tcPr>
          <w:p w:rsidR="00261E72" w:rsidRDefault="00261E72">
            <w:pPr>
              <w:ind w:right="-1"/>
              <w:rPr>
                <w:i/>
                <w:iCs/>
                <w:sz w:val="24"/>
                <w:szCs w:val="24"/>
              </w:rPr>
            </w:pPr>
          </w:p>
        </w:tc>
      </w:tr>
      <w:tr w:rsidR="00261E72">
        <w:tc>
          <w:tcPr>
            <w:tcW w:w="2518" w:type="dxa"/>
            <w:gridSpan w:val="13"/>
            <w:tcBorders>
              <w:top w:val="nil"/>
              <w:left w:val="nil"/>
              <w:bottom w:val="nil"/>
            </w:tcBorders>
          </w:tcPr>
          <w:p w:rsidR="00261E72" w:rsidRDefault="00261E72">
            <w:pPr>
              <w:ind w:right="-1"/>
              <w:rPr>
                <w:i/>
                <w:iCs/>
                <w:sz w:val="24"/>
                <w:szCs w:val="24"/>
              </w:rPr>
            </w:pPr>
            <w:r>
              <w:rPr>
                <w:sz w:val="24"/>
                <w:szCs w:val="24"/>
              </w:rPr>
              <w:t>Процентная ставка:</w:t>
            </w:r>
          </w:p>
        </w:tc>
        <w:tc>
          <w:tcPr>
            <w:tcW w:w="6812" w:type="dxa"/>
            <w:gridSpan w:val="19"/>
            <w:tcBorders>
              <w:top w:val="nil"/>
              <w:bottom w:val="single" w:sz="6" w:space="0" w:color="auto"/>
              <w:right w:val="nil"/>
            </w:tcBorders>
          </w:tcPr>
          <w:p w:rsidR="00261E72" w:rsidRDefault="00261E72">
            <w:pPr>
              <w:ind w:right="-1"/>
              <w:rPr>
                <w:i/>
                <w:iCs/>
                <w:sz w:val="24"/>
                <w:szCs w:val="24"/>
              </w:rPr>
            </w:pPr>
          </w:p>
        </w:tc>
      </w:tr>
      <w:tr w:rsidR="00261E72">
        <w:tc>
          <w:tcPr>
            <w:tcW w:w="1668" w:type="dxa"/>
            <w:gridSpan w:val="7"/>
            <w:tcBorders>
              <w:top w:val="nil"/>
              <w:left w:val="nil"/>
              <w:bottom w:val="nil"/>
            </w:tcBorders>
          </w:tcPr>
          <w:p w:rsidR="00261E72" w:rsidRDefault="00261E72">
            <w:pPr>
              <w:ind w:right="-1"/>
              <w:rPr>
                <w:i/>
                <w:iCs/>
                <w:sz w:val="24"/>
                <w:szCs w:val="24"/>
              </w:rPr>
            </w:pPr>
            <w:r>
              <w:rPr>
                <w:sz w:val="24"/>
                <w:szCs w:val="24"/>
              </w:rPr>
              <w:t>Назначение:</w:t>
            </w:r>
          </w:p>
        </w:tc>
        <w:tc>
          <w:tcPr>
            <w:tcW w:w="7662" w:type="dxa"/>
            <w:gridSpan w:val="25"/>
            <w:tcBorders>
              <w:top w:val="nil"/>
              <w:bottom w:val="single" w:sz="6" w:space="0" w:color="auto"/>
              <w:right w:val="nil"/>
            </w:tcBorders>
          </w:tcPr>
          <w:p w:rsidR="00261E72" w:rsidRDefault="00261E72">
            <w:pPr>
              <w:ind w:right="-1"/>
              <w:rPr>
                <w:i/>
                <w:iCs/>
                <w:sz w:val="24"/>
                <w:szCs w:val="24"/>
              </w:rPr>
            </w:pPr>
          </w:p>
        </w:tc>
      </w:tr>
      <w:tr w:rsidR="00261E72">
        <w:tc>
          <w:tcPr>
            <w:tcW w:w="1809" w:type="dxa"/>
            <w:gridSpan w:val="8"/>
            <w:tcBorders>
              <w:top w:val="nil"/>
              <w:left w:val="nil"/>
              <w:bottom w:val="nil"/>
            </w:tcBorders>
          </w:tcPr>
          <w:p w:rsidR="00261E72" w:rsidRDefault="00261E72">
            <w:pPr>
              <w:ind w:right="-1"/>
              <w:rPr>
                <w:sz w:val="24"/>
                <w:szCs w:val="24"/>
              </w:rPr>
            </w:pPr>
            <w:r>
              <w:rPr>
                <w:sz w:val="24"/>
                <w:szCs w:val="24"/>
              </w:rPr>
              <w:t>Обеспечение:</w:t>
            </w:r>
          </w:p>
        </w:tc>
        <w:tc>
          <w:tcPr>
            <w:tcW w:w="7521" w:type="dxa"/>
            <w:gridSpan w:val="24"/>
            <w:tcBorders>
              <w:top w:val="nil"/>
              <w:bottom w:val="single" w:sz="6" w:space="0" w:color="auto"/>
              <w:right w:val="nil"/>
            </w:tcBorders>
          </w:tcPr>
          <w:p w:rsidR="00261E72" w:rsidRDefault="00261E72">
            <w:pPr>
              <w:ind w:right="-1"/>
              <w:rPr>
                <w:i/>
                <w:iCs/>
                <w:sz w:val="24"/>
                <w:szCs w:val="24"/>
              </w:rPr>
            </w:pPr>
          </w:p>
        </w:tc>
      </w:tr>
      <w:tr w:rsidR="00261E72">
        <w:tc>
          <w:tcPr>
            <w:tcW w:w="3085" w:type="dxa"/>
            <w:gridSpan w:val="15"/>
            <w:tcBorders>
              <w:top w:val="nil"/>
              <w:left w:val="nil"/>
              <w:bottom w:val="nil"/>
            </w:tcBorders>
          </w:tcPr>
          <w:p w:rsidR="00261E72" w:rsidRDefault="00261E72">
            <w:pPr>
              <w:ind w:right="-1"/>
              <w:rPr>
                <w:sz w:val="24"/>
                <w:szCs w:val="24"/>
              </w:rPr>
            </w:pPr>
            <w:r>
              <w:rPr>
                <w:sz w:val="24"/>
                <w:szCs w:val="24"/>
              </w:rPr>
              <w:t>Дополнительное условие:</w:t>
            </w:r>
          </w:p>
        </w:tc>
        <w:tc>
          <w:tcPr>
            <w:tcW w:w="6245" w:type="dxa"/>
            <w:gridSpan w:val="17"/>
            <w:tcBorders>
              <w:top w:val="nil"/>
              <w:bottom w:val="single" w:sz="6" w:space="0" w:color="auto"/>
              <w:right w:val="nil"/>
            </w:tcBorders>
          </w:tcPr>
          <w:p w:rsidR="00261E72" w:rsidRDefault="00261E72">
            <w:pPr>
              <w:ind w:right="-1"/>
              <w:rPr>
                <w:i/>
                <w:iCs/>
                <w:sz w:val="24"/>
                <w:szCs w:val="24"/>
              </w:rPr>
            </w:pPr>
          </w:p>
        </w:tc>
      </w:tr>
      <w:tr w:rsidR="00261E72">
        <w:trPr>
          <w:trHeight w:val="832"/>
        </w:trPr>
        <w:tc>
          <w:tcPr>
            <w:tcW w:w="3936" w:type="dxa"/>
            <w:gridSpan w:val="20"/>
            <w:tcBorders>
              <w:top w:val="nil"/>
              <w:left w:val="nil"/>
              <w:bottom w:val="single" w:sz="6" w:space="0" w:color="auto"/>
            </w:tcBorders>
          </w:tcPr>
          <w:p w:rsidR="00261E72" w:rsidRDefault="00261E72">
            <w:pPr>
              <w:ind w:right="-1"/>
              <w:rPr>
                <w:i/>
                <w:iCs/>
                <w:sz w:val="24"/>
                <w:szCs w:val="24"/>
              </w:rPr>
            </w:pPr>
          </w:p>
        </w:tc>
        <w:tc>
          <w:tcPr>
            <w:tcW w:w="1417" w:type="dxa"/>
            <w:gridSpan w:val="7"/>
            <w:tcBorders>
              <w:top w:val="nil"/>
              <w:left w:val="nil"/>
              <w:bottom w:val="nil"/>
            </w:tcBorders>
          </w:tcPr>
          <w:p w:rsidR="00261E72" w:rsidRDefault="00261E72">
            <w:pPr>
              <w:ind w:right="-1"/>
              <w:rPr>
                <w:i/>
                <w:iCs/>
                <w:sz w:val="24"/>
                <w:szCs w:val="24"/>
              </w:rPr>
            </w:pPr>
          </w:p>
        </w:tc>
        <w:tc>
          <w:tcPr>
            <w:tcW w:w="3977" w:type="dxa"/>
            <w:gridSpan w:val="5"/>
            <w:tcBorders>
              <w:top w:val="nil"/>
              <w:left w:val="nil"/>
              <w:bottom w:val="single" w:sz="6" w:space="0" w:color="auto"/>
              <w:right w:val="nil"/>
            </w:tcBorders>
          </w:tcPr>
          <w:p w:rsidR="00261E72" w:rsidRDefault="00261E72">
            <w:pPr>
              <w:ind w:right="-1"/>
              <w:rPr>
                <w:i/>
                <w:iCs/>
                <w:sz w:val="24"/>
                <w:szCs w:val="24"/>
              </w:rPr>
            </w:pPr>
          </w:p>
        </w:tc>
      </w:tr>
      <w:tr w:rsidR="00261E72">
        <w:trPr>
          <w:trHeight w:val="731"/>
        </w:trPr>
        <w:tc>
          <w:tcPr>
            <w:tcW w:w="4644" w:type="dxa"/>
            <w:gridSpan w:val="23"/>
            <w:tcBorders>
              <w:top w:val="nil"/>
              <w:left w:val="nil"/>
              <w:bottom w:val="nil"/>
            </w:tcBorders>
          </w:tcPr>
          <w:p w:rsidR="00261E72" w:rsidRDefault="00261E72">
            <w:pPr>
              <w:ind w:right="600"/>
              <w:jc w:val="center"/>
            </w:pPr>
            <w:r>
              <w:t>/Должность/</w:t>
            </w:r>
          </w:p>
        </w:tc>
        <w:tc>
          <w:tcPr>
            <w:tcW w:w="4686" w:type="dxa"/>
            <w:gridSpan w:val="9"/>
            <w:tcBorders>
              <w:top w:val="nil"/>
              <w:bottom w:val="nil"/>
              <w:right w:val="nil"/>
            </w:tcBorders>
          </w:tcPr>
          <w:p w:rsidR="00261E72" w:rsidRDefault="00261E72">
            <w:pPr>
              <w:ind w:right="-1" w:firstLine="601"/>
              <w:jc w:val="center"/>
            </w:pPr>
            <w:r>
              <w:t>/Подпись/</w:t>
            </w:r>
          </w:p>
        </w:tc>
      </w:tr>
      <w:tr w:rsidR="00261E72">
        <w:tc>
          <w:tcPr>
            <w:tcW w:w="2660" w:type="dxa"/>
            <w:gridSpan w:val="14"/>
            <w:tcBorders>
              <w:top w:val="nil"/>
              <w:left w:val="nil"/>
              <w:bottom w:val="nil"/>
            </w:tcBorders>
          </w:tcPr>
          <w:p w:rsidR="00261E72" w:rsidRDefault="00261E72">
            <w:pPr>
              <w:ind w:right="-1"/>
              <w:jc w:val="right"/>
              <w:rPr>
                <w:sz w:val="24"/>
                <w:szCs w:val="24"/>
              </w:rPr>
            </w:pPr>
            <w:r>
              <w:rPr>
                <w:sz w:val="24"/>
                <w:szCs w:val="24"/>
              </w:rPr>
              <w:t>Дата:</w:t>
            </w:r>
          </w:p>
        </w:tc>
        <w:tc>
          <w:tcPr>
            <w:tcW w:w="1843" w:type="dxa"/>
            <w:gridSpan w:val="8"/>
            <w:tcBorders>
              <w:top w:val="nil"/>
              <w:bottom w:val="single" w:sz="6" w:space="0" w:color="auto"/>
              <w:right w:val="nil"/>
            </w:tcBorders>
          </w:tcPr>
          <w:p w:rsidR="00261E72" w:rsidRDefault="00261E72">
            <w:pPr>
              <w:ind w:right="-1"/>
              <w:rPr>
                <w:i/>
                <w:iCs/>
                <w:sz w:val="24"/>
                <w:szCs w:val="24"/>
              </w:rPr>
            </w:pPr>
          </w:p>
        </w:tc>
        <w:tc>
          <w:tcPr>
            <w:tcW w:w="4827" w:type="dxa"/>
            <w:gridSpan w:val="10"/>
            <w:tcBorders>
              <w:top w:val="nil"/>
              <w:bottom w:val="nil"/>
              <w:right w:val="nil"/>
            </w:tcBorders>
          </w:tcPr>
          <w:p w:rsidR="00261E72" w:rsidRDefault="00261E72">
            <w:pPr>
              <w:ind w:right="-1"/>
              <w:rPr>
                <w:i/>
                <w:iCs/>
                <w:sz w:val="24"/>
                <w:szCs w:val="24"/>
              </w:rPr>
            </w:pPr>
          </w:p>
        </w:tc>
      </w:tr>
    </w:tbl>
    <w:p w:rsidR="00261E72" w:rsidRDefault="00261E72">
      <w:pPr>
        <w:jc w:val="center"/>
        <w:rPr>
          <w:sz w:val="28"/>
          <w:szCs w:val="28"/>
          <w:u w:val="single"/>
        </w:rPr>
      </w:pPr>
    </w:p>
    <w:p w:rsidR="00261E72" w:rsidRDefault="00261E72">
      <w:pPr>
        <w:rPr>
          <w:sz w:val="28"/>
          <w:szCs w:val="28"/>
        </w:rPr>
      </w:pPr>
    </w:p>
    <w:p w:rsidR="00261E72" w:rsidRDefault="00261E72">
      <w:pPr>
        <w:rPr>
          <w:sz w:val="28"/>
          <w:szCs w:val="28"/>
        </w:rPr>
      </w:pPr>
    </w:p>
    <w:p w:rsidR="00261E72" w:rsidRDefault="00261E72">
      <w:pPr>
        <w:rPr>
          <w:sz w:val="28"/>
          <w:szCs w:val="28"/>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rPr>
          <w:i/>
          <w:iCs/>
          <w:sz w:val="24"/>
          <w:szCs w:val="24"/>
          <w:u w:val="single"/>
        </w:rPr>
      </w:pPr>
    </w:p>
    <w:p w:rsidR="00261E72" w:rsidRDefault="00261E72">
      <w:pPr>
        <w:spacing w:line="280" w:lineRule="auto"/>
        <w:jc w:val="center"/>
        <w:rPr>
          <w:b/>
          <w:bCs/>
          <w:sz w:val="26"/>
          <w:szCs w:val="26"/>
        </w:rPr>
      </w:pPr>
      <w:r>
        <w:rPr>
          <w:b/>
          <w:bCs/>
          <w:sz w:val="26"/>
          <w:szCs w:val="26"/>
        </w:rPr>
        <w:t>Протокол согласования Кредитным Комитетом</w:t>
      </w:r>
    </w:p>
    <w:p w:rsidR="00261E72" w:rsidRDefault="00261E72">
      <w:pPr>
        <w:spacing w:line="280" w:lineRule="auto"/>
        <w:jc w:val="center"/>
        <w:rPr>
          <w:b/>
          <w:bCs/>
          <w:sz w:val="26"/>
          <w:szCs w:val="26"/>
        </w:rPr>
      </w:pPr>
      <w:r>
        <w:rPr>
          <w:b/>
          <w:bCs/>
          <w:sz w:val="26"/>
          <w:szCs w:val="26"/>
        </w:rPr>
        <w:t>АКБ «СБС-Агро»</w:t>
      </w:r>
    </w:p>
    <w:p w:rsidR="00261E72" w:rsidRDefault="00261E72">
      <w:pPr>
        <w:spacing w:line="280" w:lineRule="auto"/>
        <w:jc w:val="center"/>
        <w:rPr>
          <w:b/>
          <w:bCs/>
          <w:sz w:val="26"/>
          <w:szCs w:val="26"/>
        </w:rPr>
      </w:pPr>
      <w:r>
        <w:rPr>
          <w:b/>
          <w:bCs/>
          <w:sz w:val="26"/>
          <w:szCs w:val="26"/>
        </w:rPr>
        <w:t>вопроса о предоставлении кредита</w:t>
      </w:r>
    </w:p>
    <w:tbl>
      <w:tblPr>
        <w:tblW w:w="0" w:type="auto"/>
        <w:tblInd w:w="2552" w:type="dxa"/>
        <w:tblBorders>
          <w:bottom w:val="single" w:sz="6" w:space="0" w:color="auto"/>
        </w:tblBorders>
        <w:tblLayout w:type="fixed"/>
        <w:tblLook w:val="0000" w:firstRow="0" w:lastRow="0" w:firstColumn="0" w:lastColumn="0" w:noHBand="0" w:noVBand="0"/>
      </w:tblPr>
      <w:tblGrid>
        <w:gridCol w:w="4252"/>
      </w:tblGrid>
      <w:tr w:rsidR="00261E72">
        <w:tc>
          <w:tcPr>
            <w:tcW w:w="4252" w:type="dxa"/>
            <w:tcBorders>
              <w:bottom w:val="single" w:sz="6" w:space="0" w:color="auto"/>
            </w:tcBorders>
          </w:tcPr>
          <w:p w:rsidR="00261E72" w:rsidRDefault="00261E72">
            <w:pPr>
              <w:spacing w:line="280" w:lineRule="auto"/>
              <w:jc w:val="center"/>
              <w:rPr>
                <w:b/>
                <w:bCs/>
                <w:i/>
                <w:iCs/>
                <w:sz w:val="26"/>
                <w:szCs w:val="26"/>
              </w:rPr>
            </w:pPr>
          </w:p>
        </w:tc>
      </w:tr>
    </w:tbl>
    <w:p w:rsidR="00261E72" w:rsidRDefault="00261E72">
      <w:pPr>
        <w:spacing w:line="280" w:lineRule="auto"/>
        <w:rPr>
          <w:sz w:val="18"/>
          <w:szCs w:val="18"/>
        </w:rPr>
      </w:pPr>
    </w:p>
    <w:tbl>
      <w:tblPr>
        <w:tblW w:w="0" w:type="auto"/>
        <w:tblInd w:w="-108" w:type="dxa"/>
        <w:tblLayout w:type="fixed"/>
        <w:tblLook w:val="0000" w:firstRow="0" w:lastRow="0" w:firstColumn="0" w:lastColumn="0" w:noHBand="0" w:noVBand="0"/>
      </w:tblPr>
      <w:tblGrid>
        <w:gridCol w:w="959"/>
        <w:gridCol w:w="992"/>
        <w:gridCol w:w="425"/>
        <w:gridCol w:w="567"/>
        <w:gridCol w:w="284"/>
        <w:gridCol w:w="6343"/>
      </w:tblGrid>
      <w:tr w:rsidR="00261E72">
        <w:tc>
          <w:tcPr>
            <w:tcW w:w="1951" w:type="dxa"/>
            <w:gridSpan w:val="2"/>
          </w:tcPr>
          <w:p w:rsidR="00261E72" w:rsidRDefault="00261E72">
            <w:pPr>
              <w:rPr>
                <w:sz w:val="26"/>
                <w:szCs w:val="26"/>
              </w:rPr>
            </w:pPr>
            <w:r>
              <w:rPr>
                <w:sz w:val="26"/>
                <w:szCs w:val="26"/>
              </w:rPr>
              <w:t>Наименование</w:t>
            </w:r>
          </w:p>
          <w:p w:rsidR="00261E72" w:rsidRDefault="00261E72">
            <w:pPr>
              <w:rPr>
                <w:sz w:val="26"/>
                <w:szCs w:val="26"/>
              </w:rPr>
            </w:pPr>
            <w:r>
              <w:rPr>
                <w:sz w:val="26"/>
                <w:szCs w:val="26"/>
              </w:rPr>
              <w:t>заемщика:</w:t>
            </w:r>
          </w:p>
        </w:tc>
        <w:tc>
          <w:tcPr>
            <w:tcW w:w="7619" w:type="dxa"/>
            <w:gridSpan w:val="4"/>
            <w:tcBorders>
              <w:bottom w:val="single" w:sz="6" w:space="0" w:color="auto"/>
            </w:tcBorders>
          </w:tcPr>
          <w:p w:rsidR="00261E72" w:rsidRDefault="00261E72">
            <w:pPr>
              <w:rPr>
                <w:sz w:val="26"/>
                <w:szCs w:val="26"/>
              </w:rPr>
            </w:pPr>
          </w:p>
        </w:tc>
      </w:tr>
      <w:tr w:rsidR="00261E72">
        <w:tc>
          <w:tcPr>
            <w:tcW w:w="959" w:type="dxa"/>
          </w:tcPr>
          <w:p w:rsidR="00261E72" w:rsidRDefault="00261E72">
            <w:pPr>
              <w:rPr>
                <w:sz w:val="26"/>
                <w:szCs w:val="26"/>
              </w:rPr>
            </w:pPr>
            <w:r>
              <w:rPr>
                <w:sz w:val="26"/>
                <w:szCs w:val="26"/>
              </w:rPr>
              <w:t>Банк:</w:t>
            </w:r>
          </w:p>
        </w:tc>
        <w:tc>
          <w:tcPr>
            <w:tcW w:w="8611" w:type="dxa"/>
            <w:gridSpan w:val="5"/>
            <w:tcBorders>
              <w:bottom w:val="single" w:sz="6" w:space="0" w:color="auto"/>
            </w:tcBorders>
          </w:tcPr>
          <w:p w:rsidR="00261E72" w:rsidRDefault="00261E72">
            <w:pPr>
              <w:rPr>
                <w:sz w:val="26"/>
                <w:szCs w:val="26"/>
              </w:rPr>
            </w:pPr>
          </w:p>
        </w:tc>
      </w:tr>
      <w:tr w:rsidR="00261E72">
        <w:tc>
          <w:tcPr>
            <w:tcW w:w="2376" w:type="dxa"/>
            <w:gridSpan w:val="3"/>
          </w:tcPr>
          <w:p w:rsidR="00261E72" w:rsidRDefault="00261E72">
            <w:pPr>
              <w:rPr>
                <w:sz w:val="26"/>
                <w:szCs w:val="26"/>
              </w:rPr>
            </w:pPr>
            <w:r>
              <w:rPr>
                <w:sz w:val="26"/>
                <w:szCs w:val="26"/>
              </w:rPr>
              <w:t>Условия кредита:</w:t>
            </w:r>
          </w:p>
        </w:tc>
        <w:tc>
          <w:tcPr>
            <w:tcW w:w="7194" w:type="dxa"/>
            <w:gridSpan w:val="3"/>
            <w:tcBorders>
              <w:bottom w:val="single" w:sz="6" w:space="0" w:color="auto"/>
            </w:tcBorders>
          </w:tcPr>
          <w:p w:rsidR="00261E72" w:rsidRDefault="00261E72">
            <w:pPr>
              <w:rPr>
                <w:sz w:val="26"/>
                <w:szCs w:val="26"/>
              </w:rPr>
            </w:pPr>
          </w:p>
        </w:tc>
      </w:tr>
      <w:tr w:rsidR="00261E72">
        <w:tc>
          <w:tcPr>
            <w:tcW w:w="9570" w:type="dxa"/>
            <w:gridSpan w:val="6"/>
            <w:tcBorders>
              <w:bottom w:val="single" w:sz="6" w:space="0" w:color="auto"/>
            </w:tcBorders>
          </w:tcPr>
          <w:p w:rsidR="00261E72" w:rsidRDefault="00261E72">
            <w:pPr>
              <w:rPr>
                <w:sz w:val="26"/>
                <w:szCs w:val="26"/>
              </w:rPr>
            </w:pPr>
          </w:p>
        </w:tc>
      </w:tr>
      <w:tr w:rsidR="00261E72">
        <w:tc>
          <w:tcPr>
            <w:tcW w:w="9570" w:type="dxa"/>
            <w:gridSpan w:val="6"/>
            <w:tcBorders>
              <w:bottom w:val="single" w:sz="6" w:space="0" w:color="auto"/>
            </w:tcBorders>
          </w:tcPr>
          <w:p w:rsidR="00261E72" w:rsidRDefault="00261E72">
            <w:pPr>
              <w:rPr>
                <w:sz w:val="26"/>
                <w:szCs w:val="26"/>
              </w:rPr>
            </w:pPr>
          </w:p>
        </w:tc>
      </w:tr>
      <w:tr w:rsidR="00261E72">
        <w:trPr>
          <w:trHeight w:val="508"/>
        </w:trPr>
        <w:tc>
          <w:tcPr>
            <w:tcW w:w="9570" w:type="dxa"/>
            <w:gridSpan w:val="6"/>
          </w:tcPr>
          <w:p w:rsidR="00261E72" w:rsidRDefault="00261E72">
            <w:pPr>
              <w:rPr>
                <w:sz w:val="26"/>
                <w:szCs w:val="26"/>
              </w:rPr>
            </w:pPr>
          </w:p>
        </w:tc>
      </w:tr>
      <w:tr w:rsidR="00261E72">
        <w:trPr>
          <w:trHeight w:val="268"/>
        </w:trPr>
        <w:tc>
          <w:tcPr>
            <w:tcW w:w="2943" w:type="dxa"/>
            <w:gridSpan w:val="4"/>
            <w:tcBorders>
              <w:top w:val="single" w:sz="6" w:space="0" w:color="auto"/>
              <w:left w:val="single" w:sz="6" w:space="0" w:color="auto"/>
            </w:tcBorders>
          </w:tcPr>
          <w:p w:rsidR="00261E72" w:rsidRDefault="00261E72">
            <w:pPr>
              <w:rPr>
                <w:sz w:val="26"/>
                <w:szCs w:val="26"/>
              </w:rPr>
            </w:pPr>
            <w:r>
              <w:rPr>
                <w:sz w:val="26"/>
                <w:szCs w:val="26"/>
              </w:rPr>
              <w:t>Председатель</w:t>
            </w:r>
          </w:p>
        </w:tc>
        <w:tc>
          <w:tcPr>
            <w:tcW w:w="284" w:type="dxa"/>
            <w:tcBorders>
              <w:top w:val="single" w:sz="6" w:space="0" w:color="auto"/>
              <w:left w:val="nil"/>
            </w:tcBorders>
          </w:tcPr>
          <w:p w:rsidR="00261E72" w:rsidRDefault="00261E72">
            <w:pPr>
              <w:rPr>
                <w:sz w:val="26"/>
                <w:szCs w:val="26"/>
              </w:rPr>
            </w:pPr>
          </w:p>
        </w:tc>
        <w:tc>
          <w:tcPr>
            <w:tcW w:w="6342" w:type="dxa"/>
            <w:tcBorders>
              <w:top w:val="single" w:sz="6" w:space="0" w:color="auto"/>
              <w:left w:val="nil"/>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bottom w:val="single" w:sz="6" w:space="0" w:color="auto"/>
            </w:tcBorders>
          </w:tcPr>
          <w:p w:rsidR="00261E72" w:rsidRDefault="00261E72">
            <w:pPr>
              <w:rPr>
                <w:sz w:val="26"/>
                <w:szCs w:val="26"/>
              </w:rPr>
            </w:pPr>
            <w:r>
              <w:rPr>
                <w:sz w:val="26"/>
                <w:szCs w:val="26"/>
              </w:rPr>
              <w:t>Кредитного Комитета</w:t>
            </w:r>
          </w:p>
        </w:tc>
        <w:tc>
          <w:tcPr>
            <w:tcW w:w="284" w:type="dxa"/>
            <w:tcBorders>
              <w:left w:val="nil"/>
            </w:tcBorders>
          </w:tcPr>
          <w:p w:rsidR="00261E72" w:rsidRDefault="00261E72">
            <w:pPr>
              <w:rPr>
                <w:sz w:val="26"/>
                <w:szCs w:val="26"/>
              </w:rPr>
            </w:pPr>
          </w:p>
        </w:tc>
        <w:tc>
          <w:tcPr>
            <w:tcW w:w="6342" w:type="dxa"/>
            <w:tcBorders>
              <w:top w:val="single" w:sz="6" w:space="0" w:color="auto"/>
              <w:left w:val="nil"/>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right w:val="single" w:sz="6" w:space="0" w:color="auto"/>
            </w:tcBorders>
          </w:tcPr>
          <w:p w:rsidR="00261E72" w:rsidRDefault="00261E72">
            <w:pPr>
              <w:rPr>
                <w:sz w:val="26"/>
                <w:szCs w:val="26"/>
              </w:rPr>
            </w:pPr>
          </w:p>
        </w:tc>
      </w:tr>
      <w:tr w:rsidR="00261E72">
        <w:trPr>
          <w:trHeight w:val="268"/>
        </w:trPr>
        <w:tc>
          <w:tcPr>
            <w:tcW w:w="2943" w:type="dxa"/>
            <w:gridSpan w:val="4"/>
            <w:tcBorders>
              <w:top w:val="single" w:sz="6" w:space="0" w:color="auto"/>
              <w:left w:val="single" w:sz="6" w:space="0" w:color="auto"/>
            </w:tcBorders>
          </w:tcPr>
          <w:p w:rsidR="00261E72" w:rsidRDefault="00261E72">
            <w:pPr>
              <w:rPr>
                <w:sz w:val="26"/>
                <w:szCs w:val="26"/>
              </w:rPr>
            </w:pPr>
          </w:p>
        </w:tc>
        <w:tc>
          <w:tcPr>
            <w:tcW w:w="284" w:type="dxa"/>
            <w:tcBorders>
              <w:top w:val="single" w:sz="6" w:space="0" w:color="auto"/>
            </w:tcBorders>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bottom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bottom w:val="single" w:sz="6" w:space="0" w:color="auto"/>
            </w:tcBorders>
          </w:tcPr>
          <w:p w:rsidR="00261E72" w:rsidRDefault="00261E72">
            <w:pPr>
              <w:rPr>
                <w:sz w:val="26"/>
                <w:szCs w:val="26"/>
              </w:rPr>
            </w:pPr>
          </w:p>
        </w:tc>
        <w:tc>
          <w:tcPr>
            <w:tcW w:w="284" w:type="dxa"/>
            <w:tcBorders>
              <w:bottom w:val="single" w:sz="6" w:space="0" w:color="auto"/>
            </w:tcBorders>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bottom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622"/>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r>
              <w:rPr>
                <w:sz w:val="26"/>
                <w:szCs w:val="26"/>
              </w:rPr>
              <w:t>Начальник кредитного</w:t>
            </w: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r>
              <w:rPr>
                <w:sz w:val="26"/>
                <w:szCs w:val="26"/>
              </w:rPr>
              <w:t>отдела</w:t>
            </w: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trHeight w:val="268"/>
        </w:trPr>
        <w:tc>
          <w:tcPr>
            <w:tcW w:w="2943" w:type="dxa"/>
            <w:gridSpan w:val="4"/>
            <w:tcBorders>
              <w:left w:val="single" w:sz="6" w:space="0" w:color="auto"/>
            </w:tcBorders>
          </w:tcPr>
          <w:p w:rsidR="00261E72" w:rsidRDefault="00261E72">
            <w:pPr>
              <w:rPr>
                <w:sz w:val="26"/>
                <w:szCs w:val="26"/>
              </w:rPr>
            </w:pPr>
          </w:p>
        </w:tc>
        <w:tc>
          <w:tcPr>
            <w:tcW w:w="284" w:type="dxa"/>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b/>
                <w:bCs/>
                <w:i/>
                <w:iCs/>
                <w:sz w:val="26"/>
                <w:szCs w:val="26"/>
              </w:rPr>
            </w:pPr>
          </w:p>
        </w:tc>
      </w:tr>
      <w:tr w:rsidR="00261E72">
        <w:trPr>
          <w:trHeight w:val="268"/>
        </w:trPr>
        <w:tc>
          <w:tcPr>
            <w:tcW w:w="2943" w:type="dxa"/>
            <w:gridSpan w:val="4"/>
            <w:tcBorders>
              <w:left w:val="single" w:sz="6" w:space="0" w:color="auto"/>
              <w:bottom w:val="single" w:sz="6" w:space="0" w:color="auto"/>
            </w:tcBorders>
          </w:tcPr>
          <w:p w:rsidR="00261E72" w:rsidRDefault="00261E72">
            <w:pPr>
              <w:rPr>
                <w:sz w:val="26"/>
                <w:szCs w:val="26"/>
              </w:rPr>
            </w:pPr>
          </w:p>
        </w:tc>
        <w:tc>
          <w:tcPr>
            <w:tcW w:w="284" w:type="dxa"/>
            <w:tcBorders>
              <w:bottom w:val="single" w:sz="6" w:space="0" w:color="auto"/>
            </w:tcBorders>
          </w:tcPr>
          <w:p w:rsidR="00261E72" w:rsidRDefault="00261E72">
            <w:pPr>
              <w:rPr>
                <w:sz w:val="26"/>
                <w:szCs w:val="26"/>
              </w:rPr>
            </w:pPr>
          </w:p>
        </w:tc>
        <w:tc>
          <w:tcPr>
            <w:tcW w:w="6342" w:type="dxa"/>
            <w:tcBorders>
              <w:top w:val="single" w:sz="6" w:space="0" w:color="auto"/>
              <w:bottom w:val="single" w:sz="6" w:space="0" w:color="auto"/>
              <w:right w:val="single" w:sz="6" w:space="0" w:color="auto"/>
            </w:tcBorders>
          </w:tcPr>
          <w:p w:rsidR="00261E72" w:rsidRDefault="00261E72">
            <w:pPr>
              <w:rPr>
                <w:sz w:val="26"/>
                <w:szCs w:val="26"/>
              </w:rPr>
            </w:pPr>
          </w:p>
        </w:tc>
      </w:tr>
    </w:tbl>
    <w:p w:rsidR="00261E72" w:rsidRDefault="00261E72">
      <w:pPr>
        <w:spacing w:line="280" w:lineRule="auto"/>
        <w:jc w:val="center"/>
        <w:rPr>
          <w:sz w:val="26"/>
          <w:szCs w:val="26"/>
        </w:rPr>
      </w:pPr>
    </w:p>
    <w:p w:rsidR="00261E72" w:rsidRDefault="00261E72">
      <w:pPr>
        <w:spacing w:line="280" w:lineRule="auto"/>
        <w:ind w:firstLine="567"/>
        <w:rPr>
          <w:sz w:val="26"/>
          <w:szCs w:val="26"/>
        </w:rPr>
      </w:pPr>
      <w:r>
        <w:rPr>
          <w:sz w:val="26"/>
          <w:szCs w:val="26"/>
        </w:rPr>
        <w:t>Дата</w:t>
      </w:r>
    </w:p>
    <w:p w:rsidR="00261E72" w:rsidRDefault="00261E72">
      <w:pPr>
        <w:spacing w:line="260" w:lineRule="auto"/>
        <w:jc w:val="center"/>
        <w:rPr>
          <w:b/>
          <w:bCs/>
          <w:sz w:val="28"/>
          <w:szCs w:val="28"/>
        </w:rPr>
      </w:pPr>
      <w:r>
        <w:rPr>
          <w:b/>
          <w:bCs/>
          <w:sz w:val="28"/>
          <w:szCs w:val="28"/>
        </w:rPr>
        <w:t>КРЕДИТНЫЙ ДОГОВОР</w:t>
      </w:r>
    </w:p>
    <w:p w:rsidR="00261E72" w:rsidRDefault="00261E72">
      <w:pPr>
        <w:spacing w:line="260" w:lineRule="auto"/>
      </w:pPr>
    </w:p>
    <w:p w:rsidR="00261E72" w:rsidRDefault="00261E72">
      <w:pPr>
        <w:spacing w:line="260" w:lineRule="auto"/>
      </w:pPr>
    </w:p>
    <w:p w:rsidR="00261E72" w:rsidRDefault="00261E72">
      <w:pPr>
        <w:spacing w:line="260" w:lineRule="auto"/>
      </w:pPr>
    </w:p>
    <w:tbl>
      <w:tblPr>
        <w:tblW w:w="0" w:type="auto"/>
        <w:tblInd w:w="-108" w:type="dxa"/>
        <w:tblLayout w:type="fixed"/>
        <w:tblLook w:val="0000" w:firstRow="0" w:lastRow="0" w:firstColumn="0" w:lastColumn="0" w:noHBand="0" w:noVBand="0"/>
      </w:tblPr>
      <w:tblGrid>
        <w:gridCol w:w="2376"/>
        <w:gridCol w:w="851"/>
        <w:gridCol w:w="283"/>
        <w:gridCol w:w="142"/>
        <w:gridCol w:w="567"/>
        <w:gridCol w:w="567"/>
        <w:gridCol w:w="17"/>
        <w:gridCol w:w="408"/>
        <w:gridCol w:w="284"/>
        <w:gridCol w:w="142"/>
        <w:gridCol w:w="141"/>
        <w:gridCol w:w="426"/>
        <w:gridCol w:w="708"/>
        <w:gridCol w:w="709"/>
        <w:gridCol w:w="284"/>
        <w:gridCol w:w="425"/>
        <w:gridCol w:w="1276"/>
      </w:tblGrid>
      <w:tr w:rsidR="00261E72">
        <w:tc>
          <w:tcPr>
            <w:tcW w:w="4786" w:type="dxa"/>
            <w:gridSpan w:val="6"/>
          </w:tcPr>
          <w:p w:rsidR="00261E72" w:rsidRDefault="00261E72">
            <w:pPr>
              <w:spacing w:line="260" w:lineRule="auto"/>
              <w:rPr>
                <w:b/>
                <w:bCs/>
                <w:i/>
                <w:iCs/>
                <w:sz w:val="22"/>
                <w:szCs w:val="22"/>
              </w:rPr>
            </w:pPr>
            <w:r>
              <w:rPr>
                <w:b/>
                <w:bCs/>
                <w:i/>
                <w:iCs/>
                <w:sz w:val="22"/>
                <w:szCs w:val="22"/>
              </w:rPr>
              <w:t>г. __________________</w:t>
            </w:r>
          </w:p>
        </w:tc>
        <w:tc>
          <w:tcPr>
            <w:tcW w:w="4820" w:type="dxa"/>
            <w:gridSpan w:val="11"/>
          </w:tcPr>
          <w:p w:rsidR="00261E72" w:rsidRDefault="00261E72">
            <w:pPr>
              <w:spacing w:line="260" w:lineRule="auto"/>
              <w:jc w:val="right"/>
              <w:rPr>
                <w:b/>
                <w:bCs/>
                <w:i/>
                <w:iCs/>
                <w:sz w:val="22"/>
                <w:szCs w:val="22"/>
              </w:rPr>
            </w:pPr>
            <w:r>
              <w:rPr>
                <w:b/>
                <w:bCs/>
                <w:i/>
                <w:iCs/>
                <w:sz w:val="22"/>
                <w:szCs w:val="22"/>
              </w:rPr>
              <w:t>«____» _________ 199__г.</w:t>
            </w: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spacing w:line="260" w:lineRule="auto"/>
              <w:jc w:val="center"/>
              <w:rPr>
                <w:i/>
                <w:iCs/>
              </w:rPr>
            </w:pPr>
            <w:r>
              <w:t>( наименование и местонахождение банка )</w:t>
            </w:r>
          </w:p>
        </w:tc>
      </w:tr>
      <w:tr w:rsidR="00261E72">
        <w:tc>
          <w:tcPr>
            <w:tcW w:w="2376" w:type="dxa"/>
            <w:tcBorders>
              <w:bottom w:val="single" w:sz="6" w:space="0" w:color="auto"/>
            </w:tcBorders>
          </w:tcPr>
          <w:p w:rsidR="00261E72" w:rsidRDefault="00261E72">
            <w:pPr>
              <w:spacing w:line="260" w:lineRule="auto"/>
              <w:rPr>
                <w:i/>
                <w:iCs/>
                <w:sz w:val="22"/>
                <w:szCs w:val="22"/>
              </w:rPr>
            </w:pPr>
          </w:p>
        </w:tc>
        <w:tc>
          <w:tcPr>
            <w:tcW w:w="5245" w:type="dxa"/>
            <w:gridSpan w:val="13"/>
          </w:tcPr>
          <w:p w:rsidR="00261E72" w:rsidRDefault="00261E72">
            <w:pPr>
              <w:spacing w:line="260" w:lineRule="auto"/>
              <w:rPr>
                <w:i/>
                <w:iCs/>
                <w:sz w:val="22"/>
                <w:szCs w:val="22"/>
              </w:rPr>
            </w:pPr>
            <w:r>
              <w:rPr>
                <w:sz w:val="22"/>
                <w:szCs w:val="22"/>
              </w:rPr>
              <w:t>именуемый в дальнейшем «БАНК», в лице</w:t>
            </w:r>
          </w:p>
        </w:tc>
        <w:tc>
          <w:tcPr>
            <w:tcW w:w="1985" w:type="dxa"/>
            <w:gridSpan w:val="3"/>
            <w:tcBorders>
              <w:bottom w:val="single" w:sz="6" w:space="0" w:color="auto"/>
            </w:tcBorders>
          </w:tcPr>
          <w:p w:rsidR="00261E72" w:rsidRDefault="00261E72">
            <w:pPr>
              <w:spacing w:line="260" w:lineRule="auto"/>
              <w:rPr>
                <w:i/>
                <w:iCs/>
                <w:sz w:val="22"/>
                <w:szCs w:val="22"/>
              </w:rPr>
            </w:pPr>
          </w:p>
        </w:tc>
      </w:tr>
      <w:tr w:rsidR="00261E72">
        <w:tc>
          <w:tcPr>
            <w:tcW w:w="3510" w:type="dxa"/>
            <w:gridSpan w:val="3"/>
            <w:tcBorders>
              <w:bottom w:val="single" w:sz="6" w:space="0" w:color="auto"/>
            </w:tcBorders>
          </w:tcPr>
          <w:p w:rsidR="00261E72" w:rsidRDefault="00261E72">
            <w:pPr>
              <w:spacing w:line="260" w:lineRule="auto"/>
              <w:jc w:val="center"/>
              <w:rPr>
                <w:b/>
                <w:bCs/>
                <w:i/>
                <w:iCs/>
                <w:sz w:val="22"/>
                <w:szCs w:val="22"/>
              </w:rPr>
            </w:pPr>
          </w:p>
        </w:tc>
        <w:tc>
          <w:tcPr>
            <w:tcW w:w="3402" w:type="dxa"/>
            <w:gridSpan w:val="10"/>
          </w:tcPr>
          <w:p w:rsidR="00261E72" w:rsidRDefault="00261E72">
            <w:pPr>
              <w:spacing w:line="260" w:lineRule="auto"/>
              <w:rPr>
                <w:sz w:val="22"/>
                <w:szCs w:val="22"/>
              </w:rPr>
            </w:pPr>
            <w:r>
              <w:rPr>
                <w:sz w:val="22"/>
                <w:szCs w:val="22"/>
              </w:rPr>
              <w:t>действующего на основании</w:t>
            </w:r>
          </w:p>
        </w:tc>
        <w:tc>
          <w:tcPr>
            <w:tcW w:w="2694" w:type="dxa"/>
            <w:gridSpan w:val="4"/>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spacing w:line="260" w:lineRule="auto"/>
              <w:jc w:val="center"/>
              <w:rPr>
                <w:i/>
                <w:iCs/>
              </w:rPr>
            </w:pPr>
            <w:r>
              <w:t>( наименование и местонахождение заемщика)</w:t>
            </w:r>
          </w:p>
        </w:tc>
      </w:tr>
      <w:tr w:rsidR="00261E72">
        <w:tc>
          <w:tcPr>
            <w:tcW w:w="5495" w:type="dxa"/>
            <w:gridSpan w:val="9"/>
          </w:tcPr>
          <w:p w:rsidR="00261E72" w:rsidRDefault="00261E72">
            <w:pPr>
              <w:spacing w:line="260" w:lineRule="auto"/>
              <w:rPr>
                <w:sz w:val="22"/>
                <w:szCs w:val="22"/>
              </w:rPr>
            </w:pPr>
            <w:r>
              <w:rPr>
                <w:sz w:val="22"/>
                <w:szCs w:val="22"/>
              </w:rPr>
              <w:t xml:space="preserve">именуемый в дальнейшем "ЗАЕМ ЩИК", в лице </w:t>
            </w:r>
          </w:p>
        </w:tc>
        <w:tc>
          <w:tcPr>
            <w:tcW w:w="4111" w:type="dxa"/>
            <w:gridSpan w:val="8"/>
            <w:tcBorders>
              <w:bottom w:val="single" w:sz="6" w:space="0" w:color="auto"/>
            </w:tcBorders>
          </w:tcPr>
          <w:p w:rsidR="00261E72" w:rsidRDefault="00261E72">
            <w:pPr>
              <w:spacing w:line="260" w:lineRule="auto"/>
              <w:jc w:val="center"/>
              <w:rPr>
                <w:b/>
                <w:bCs/>
                <w:i/>
                <w:iCs/>
                <w:sz w:val="22"/>
                <w:szCs w:val="22"/>
              </w:rPr>
            </w:pPr>
          </w:p>
        </w:tc>
      </w:tr>
      <w:tr w:rsidR="00261E72">
        <w:tc>
          <w:tcPr>
            <w:tcW w:w="3227" w:type="dxa"/>
            <w:gridSpan w:val="2"/>
          </w:tcPr>
          <w:p w:rsidR="00261E72" w:rsidRDefault="00261E72">
            <w:pPr>
              <w:spacing w:line="260" w:lineRule="auto"/>
              <w:rPr>
                <w:sz w:val="22"/>
                <w:szCs w:val="22"/>
              </w:rPr>
            </w:pPr>
            <w:r>
              <w:rPr>
                <w:sz w:val="22"/>
                <w:szCs w:val="22"/>
              </w:rPr>
              <w:t xml:space="preserve">действующего на основании </w:t>
            </w:r>
          </w:p>
        </w:tc>
        <w:tc>
          <w:tcPr>
            <w:tcW w:w="6379" w:type="dxa"/>
            <w:gridSpan w:val="15"/>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spacing w:line="260" w:lineRule="auto"/>
              <w:rPr>
                <w:sz w:val="22"/>
                <w:szCs w:val="22"/>
              </w:rPr>
            </w:pPr>
            <w:r>
              <w:rPr>
                <w:sz w:val="22"/>
                <w:szCs w:val="22"/>
              </w:rPr>
              <w:t>заключили между собой нижеследующий договор:</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1.Банк принимает на себя обязательства:</w:t>
            </w:r>
          </w:p>
        </w:tc>
      </w:tr>
      <w:tr w:rsidR="00261E72">
        <w:tc>
          <w:tcPr>
            <w:tcW w:w="5211" w:type="dxa"/>
            <w:gridSpan w:val="8"/>
          </w:tcPr>
          <w:p w:rsidR="00261E72" w:rsidRDefault="00261E72">
            <w:pPr>
              <w:spacing w:line="260" w:lineRule="auto"/>
              <w:rPr>
                <w:sz w:val="22"/>
                <w:szCs w:val="22"/>
              </w:rPr>
            </w:pPr>
            <w:r>
              <w:rPr>
                <w:sz w:val="22"/>
                <w:szCs w:val="22"/>
              </w:rPr>
              <w:t xml:space="preserve">1.1. Предоставить заемщику кредит в сумме </w:t>
            </w:r>
          </w:p>
        </w:tc>
        <w:tc>
          <w:tcPr>
            <w:tcW w:w="1701" w:type="dxa"/>
            <w:gridSpan w:val="5"/>
            <w:tcBorders>
              <w:bottom w:val="single" w:sz="6" w:space="0" w:color="auto"/>
            </w:tcBorders>
          </w:tcPr>
          <w:p w:rsidR="00261E72" w:rsidRDefault="00261E72">
            <w:pPr>
              <w:spacing w:line="260" w:lineRule="auto"/>
              <w:jc w:val="center"/>
              <w:rPr>
                <w:b/>
                <w:bCs/>
                <w:i/>
                <w:iCs/>
                <w:sz w:val="22"/>
                <w:szCs w:val="22"/>
              </w:rPr>
            </w:pPr>
          </w:p>
        </w:tc>
        <w:tc>
          <w:tcPr>
            <w:tcW w:w="1418" w:type="dxa"/>
            <w:gridSpan w:val="3"/>
          </w:tcPr>
          <w:p w:rsidR="00261E72" w:rsidRDefault="00261E72">
            <w:pPr>
              <w:spacing w:line="260" w:lineRule="auto"/>
              <w:rPr>
                <w:sz w:val="22"/>
                <w:szCs w:val="22"/>
              </w:rPr>
            </w:pPr>
            <w:r>
              <w:rPr>
                <w:sz w:val="22"/>
                <w:szCs w:val="22"/>
              </w:rPr>
              <w:t>на срок</w:t>
            </w:r>
          </w:p>
        </w:tc>
        <w:tc>
          <w:tcPr>
            <w:tcW w:w="1276" w:type="dxa"/>
            <w:tcBorders>
              <w:bottom w:val="single" w:sz="6" w:space="0" w:color="auto"/>
            </w:tcBorders>
          </w:tcPr>
          <w:p w:rsidR="00261E72" w:rsidRDefault="00261E72">
            <w:pPr>
              <w:spacing w:line="260" w:lineRule="auto"/>
              <w:rPr>
                <w:b/>
                <w:bCs/>
                <w:sz w:val="22"/>
                <w:szCs w:val="22"/>
              </w:rPr>
            </w:pPr>
          </w:p>
        </w:tc>
      </w:tr>
      <w:tr w:rsidR="00261E72">
        <w:tc>
          <w:tcPr>
            <w:tcW w:w="5778" w:type="dxa"/>
            <w:gridSpan w:val="11"/>
            <w:tcBorders>
              <w:bottom w:val="single" w:sz="6" w:space="0" w:color="auto"/>
            </w:tcBorders>
          </w:tcPr>
          <w:p w:rsidR="00261E72" w:rsidRDefault="00261E72">
            <w:pPr>
              <w:spacing w:line="260" w:lineRule="auto"/>
              <w:rPr>
                <w:sz w:val="22"/>
                <w:szCs w:val="22"/>
              </w:rPr>
            </w:pPr>
          </w:p>
        </w:tc>
        <w:tc>
          <w:tcPr>
            <w:tcW w:w="3828" w:type="dxa"/>
            <w:gridSpan w:val="6"/>
          </w:tcPr>
          <w:p w:rsidR="00261E72" w:rsidRDefault="00261E72">
            <w:pPr>
              <w:spacing w:line="260" w:lineRule="auto"/>
              <w:rPr>
                <w:sz w:val="22"/>
                <w:szCs w:val="22"/>
              </w:rPr>
            </w:pPr>
            <w:r>
              <w:rPr>
                <w:sz w:val="22"/>
                <w:szCs w:val="22"/>
              </w:rPr>
              <w:t>исходя из следующего расчета:</w:t>
            </w:r>
          </w:p>
        </w:tc>
      </w:tr>
      <w:tr w:rsidR="00261E72">
        <w:tc>
          <w:tcPr>
            <w:tcW w:w="9606" w:type="dxa"/>
            <w:gridSpan w:val="17"/>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rPr>
                <w:sz w:val="22"/>
                <w:szCs w:val="22"/>
              </w:rPr>
            </w:pPr>
            <w:r>
              <w:rPr>
                <w:sz w:val="22"/>
                <w:szCs w:val="22"/>
              </w:rPr>
              <w:t>Первоначальный размер кредита и плата за него (тыс. руб.)</w:t>
            </w:r>
          </w:p>
        </w:tc>
      </w:tr>
      <w:tr w:rsidR="00261E72">
        <w:tc>
          <w:tcPr>
            <w:tcW w:w="9606" w:type="dxa"/>
            <w:gridSpan w:val="17"/>
          </w:tcPr>
          <w:p w:rsidR="00261E72" w:rsidRDefault="00261E72">
            <w:pPr>
              <w:spacing w:line="260" w:lineRule="auto"/>
              <w:rPr>
                <w:sz w:val="24"/>
                <w:szCs w:val="24"/>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9"/>
        </w:trPr>
        <w:tc>
          <w:tcPr>
            <w:tcW w:w="3227" w:type="dxa"/>
            <w:gridSpan w:val="2"/>
          </w:tcPr>
          <w:p w:rsidR="00261E72" w:rsidRDefault="00261E72">
            <w:pPr>
              <w:spacing w:line="260" w:lineRule="auto"/>
              <w:jc w:val="center"/>
              <w:rPr>
                <w:sz w:val="22"/>
                <w:szCs w:val="22"/>
              </w:rPr>
            </w:pPr>
            <w:r>
              <w:rPr>
                <w:sz w:val="22"/>
                <w:szCs w:val="22"/>
              </w:rPr>
              <w:t>Объекты и виды кредита</w:t>
            </w:r>
          </w:p>
        </w:tc>
        <w:tc>
          <w:tcPr>
            <w:tcW w:w="2268" w:type="dxa"/>
            <w:gridSpan w:val="7"/>
          </w:tcPr>
          <w:p w:rsidR="00261E72" w:rsidRDefault="00261E72">
            <w:pPr>
              <w:spacing w:line="260" w:lineRule="auto"/>
              <w:jc w:val="center"/>
              <w:rPr>
                <w:sz w:val="22"/>
                <w:szCs w:val="22"/>
              </w:rPr>
            </w:pPr>
            <w:r>
              <w:rPr>
                <w:sz w:val="22"/>
                <w:szCs w:val="22"/>
              </w:rPr>
              <w:t>Сумма выдачи</w:t>
            </w:r>
          </w:p>
        </w:tc>
        <w:tc>
          <w:tcPr>
            <w:tcW w:w="2410" w:type="dxa"/>
            <w:gridSpan w:val="6"/>
          </w:tcPr>
          <w:p w:rsidR="00261E72" w:rsidRDefault="00261E72">
            <w:pPr>
              <w:spacing w:line="260" w:lineRule="auto"/>
              <w:jc w:val="center"/>
              <w:rPr>
                <w:sz w:val="22"/>
                <w:szCs w:val="22"/>
              </w:rPr>
            </w:pPr>
            <w:r>
              <w:rPr>
                <w:sz w:val="22"/>
                <w:szCs w:val="22"/>
              </w:rPr>
              <w:t>Проценты погашения</w:t>
            </w:r>
          </w:p>
        </w:tc>
        <w:tc>
          <w:tcPr>
            <w:tcW w:w="1701" w:type="dxa"/>
            <w:gridSpan w:val="2"/>
          </w:tcPr>
          <w:p w:rsidR="00261E72" w:rsidRDefault="00261E72">
            <w:pPr>
              <w:spacing w:line="260" w:lineRule="auto"/>
              <w:jc w:val="center"/>
              <w:rPr>
                <w:sz w:val="22"/>
                <w:szCs w:val="22"/>
              </w:rPr>
            </w:pPr>
            <w:r>
              <w:rPr>
                <w:sz w:val="22"/>
                <w:szCs w:val="22"/>
              </w:rPr>
              <w:t>Дата</w:t>
            </w: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3227" w:type="dxa"/>
            <w:gridSpan w:val="2"/>
          </w:tcPr>
          <w:p w:rsidR="00261E72" w:rsidRDefault="00261E72">
            <w:pPr>
              <w:spacing w:line="260" w:lineRule="auto"/>
              <w:rPr>
                <w:sz w:val="22"/>
                <w:szCs w:val="22"/>
              </w:rPr>
            </w:pPr>
            <w:r>
              <w:rPr>
                <w:sz w:val="22"/>
                <w:szCs w:val="22"/>
              </w:rPr>
              <w:t>Краткосрочные кредиты</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i/>
                <w:iCs/>
                <w:sz w:val="22"/>
                <w:szCs w:val="22"/>
              </w:rPr>
            </w:pPr>
          </w:p>
        </w:tc>
        <w:tc>
          <w:tcPr>
            <w:tcW w:w="1701" w:type="dxa"/>
            <w:gridSpan w:val="2"/>
          </w:tcPr>
          <w:p w:rsidR="00261E72" w:rsidRDefault="00261E72">
            <w:pPr>
              <w:spacing w:line="260" w:lineRule="auto"/>
              <w:jc w:val="center"/>
              <w:rPr>
                <w:b/>
                <w:bCs/>
                <w:i/>
                <w:iCs/>
                <w:sz w:val="22"/>
                <w:szCs w:val="22"/>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3227" w:type="dxa"/>
            <w:gridSpan w:val="2"/>
          </w:tcPr>
          <w:p w:rsidR="00261E72" w:rsidRDefault="00261E72">
            <w:pPr>
              <w:spacing w:line="260" w:lineRule="auto"/>
              <w:rPr>
                <w:sz w:val="22"/>
                <w:szCs w:val="22"/>
              </w:rPr>
            </w:pPr>
            <w:r>
              <w:rPr>
                <w:sz w:val="22"/>
                <w:szCs w:val="22"/>
              </w:rPr>
              <w:t>Сроки погашения</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i/>
                <w:iCs/>
                <w:sz w:val="22"/>
                <w:szCs w:val="22"/>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
        </w:trPr>
        <w:tc>
          <w:tcPr>
            <w:tcW w:w="3227" w:type="dxa"/>
            <w:gridSpan w:val="2"/>
          </w:tcPr>
          <w:p w:rsidR="00261E72" w:rsidRDefault="00261E72">
            <w:pPr>
              <w:spacing w:line="260" w:lineRule="auto"/>
              <w:rPr>
                <w:sz w:val="22"/>
                <w:szCs w:val="22"/>
              </w:rPr>
            </w:pPr>
            <w:r>
              <w:rPr>
                <w:sz w:val="22"/>
                <w:szCs w:val="22"/>
              </w:rPr>
              <w:t>Долгосрочные кредиты</w:t>
            </w:r>
          </w:p>
        </w:tc>
        <w:tc>
          <w:tcPr>
            <w:tcW w:w="2268" w:type="dxa"/>
            <w:gridSpan w:val="7"/>
          </w:tcPr>
          <w:p w:rsidR="00261E72" w:rsidRDefault="00261E72">
            <w:pPr>
              <w:spacing w:line="260" w:lineRule="auto"/>
              <w:jc w:val="center"/>
              <w:rPr>
                <w:b/>
                <w:bCs/>
                <w:sz w:val="22"/>
                <w:szCs w:val="22"/>
              </w:rPr>
            </w:pPr>
          </w:p>
        </w:tc>
        <w:tc>
          <w:tcPr>
            <w:tcW w:w="2410" w:type="dxa"/>
            <w:gridSpan w:val="6"/>
          </w:tcPr>
          <w:p w:rsidR="00261E72" w:rsidRDefault="00261E72">
            <w:pPr>
              <w:spacing w:line="260" w:lineRule="auto"/>
              <w:jc w:val="center"/>
              <w:rPr>
                <w:b/>
                <w:bCs/>
                <w:sz w:val="22"/>
                <w:szCs w:val="22"/>
              </w:rPr>
            </w:pPr>
          </w:p>
        </w:tc>
        <w:tc>
          <w:tcPr>
            <w:tcW w:w="1701" w:type="dxa"/>
            <w:gridSpan w:val="2"/>
          </w:tcPr>
          <w:p w:rsidR="00261E72" w:rsidRDefault="00261E72">
            <w:pPr>
              <w:spacing w:line="260" w:lineRule="auto"/>
              <w:jc w:val="center"/>
              <w:rPr>
                <w:b/>
                <w:bCs/>
                <w:sz w:val="22"/>
                <w:szCs w:val="22"/>
              </w:rPr>
            </w:pPr>
          </w:p>
        </w:tc>
      </w:tr>
      <w:tr w:rsidR="00261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3227" w:type="dxa"/>
            <w:gridSpan w:val="2"/>
          </w:tcPr>
          <w:p w:rsidR="00261E72" w:rsidRDefault="00261E72">
            <w:pPr>
              <w:spacing w:line="260" w:lineRule="auto"/>
              <w:rPr>
                <w:sz w:val="22"/>
                <w:szCs w:val="22"/>
              </w:rPr>
            </w:pPr>
            <w:r>
              <w:rPr>
                <w:sz w:val="22"/>
                <w:szCs w:val="22"/>
              </w:rPr>
              <w:t>Итого :</w:t>
            </w:r>
          </w:p>
        </w:tc>
        <w:tc>
          <w:tcPr>
            <w:tcW w:w="2268" w:type="dxa"/>
            <w:gridSpan w:val="7"/>
          </w:tcPr>
          <w:p w:rsidR="00261E72" w:rsidRDefault="00261E72">
            <w:pPr>
              <w:spacing w:line="260" w:lineRule="auto"/>
              <w:jc w:val="center"/>
              <w:rPr>
                <w:b/>
                <w:bCs/>
                <w:i/>
                <w:iCs/>
                <w:sz w:val="22"/>
                <w:szCs w:val="22"/>
              </w:rPr>
            </w:pPr>
          </w:p>
        </w:tc>
        <w:tc>
          <w:tcPr>
            <w:tcW w:w="2410" w:type="dxa"/>
            <w:gridSpan w:val="6"/>
          </w:tcPr>
          <w:p w:rsidR="00261E72" w:rsidRDefault="00261E72">
            <w:pPr>
              <w:spacing w:line="260" w:lineRule="auto"/>
              <w:jc w:val="center"/>
              <w:rPr>
                <w:b/>
                <w:bCs/>
                <w:i/>
                <w:iCs/>
                <w:sz w:val="22"/>
                <w:szCs w:val="22"/>
              </w:rPr>
            </w:pPr>
          </w:p>
        </w:tc>
        <w:tc>
          <w:tcPr>
            <w:tcW w:w="1701" w:type="dxa"/>
            <w:gridSpan w:val="2"/>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rPr>
                <w:sz w:val="24"/>
                <w:szCs w:val="24"/>
              </w:rPr>
            </w:pPr>
          </w:p>
        </w:tc>
      </w:tr>
      <w:tr w:rsidR="00261E72">
        <w:tc>
          <w:tcPr>
            <w:tcW w:w="6204" w:type="dxa"/>
            <w:gridSpan w:val="12"/>
          </w:tcPr>
          <w:p w:rsidR="00261E72" w:rsidRDefault="00261E72">
            <w:pPr>
              <w:spacing w:line="260" w:lineRule="auto"/>
              <w:rPr>
                <w:sz w:val="22"/>
                <w:szCs w:val="22"/>
              </w:rPr>
            </w:pPr>
            <w:r>
              <w:rPr>
                <w:sz w:val="22"/>
                <w:szCs w:val="22"/>
              </w:rPr>
              <w:t xml:space="preserve">1.2. Открыть для предоставления кредита ссудный счет </w:t>
            </w:r>
          </w:p>
        </w:tc>
        <w:tc>
          <w:tcPr>
            <w:tcW w:w="3402" w:type="dxa"/>
            <w:gridSpan w:val="5"/>
            <w:tcBorders>
              <w:bottom w:val="single" w:sz="6" w:space="0" w:color="auto"/>
            </w:tcBorders>
          </w:tcPr>
          <w:p w:rsidR="00261E72" w:rsidRDefault="00261E72">
            <w:pPr>
              <w:spacing w:line="260" w:lineRule="auto"/>
              <w:jc w:val="center"/>
              <w:rPr>
                <w:b/>
                <w:bCs/>
                <w:i/>
                <w:iCs/>
                <w:sz w:val="22"/>
                <w:szCs w:val="22"/>
              </w:rPr>
            </w:pPr>
          </w:p>
        </w:tc>
      </w:tr>
      <w:tr w:rsidR="00261E72">
        <w:tc>
          <w:tcPr>
            <w:tcW w:w="3652" w:type="dxa"/>
            <w:gridSpan w:val="4"/>
          </w:tcPr>
          <w:p w:rsidR="00261E72" w:rsidRDefault="00261E72">
            <w:pPr>
              <w:spacing w:line="260" w:lineRule="auto"/>
              <w:rPr>
                <w:sz w:val="22"/>
                <w:szCs w:val="22"/>
              </w:rPr>
            </w:pPr>
            <w:r>
              <w:rPr>
                <w:sz w:val="22"/>
                <w:szCs w:val="22"/>
              </w:rPr>
              <w:t xml:space="preserve">Кредит предоставляется путем </w:t>
            </w:r>
          </w:p>
        </w:tc>
        <w:tc>
          <w:tcPr>
            <w:tcW w:w="5954" w:type="dxa"/>
            <w:gridSpan w:val="13"/>
            <w:tcBorders>
              <w:bottom w:val="single" w:sz="6" w:space="0" w:color="auto"/>
            </w:tcBorders>
          </w:tcPr>
          <w:p w:rsidR="00261E72" w:rsidRDefault="00261E72">
            <w:pPr>
              <w:spacing w:line="260" w:lineRule="auto"/>
              <w:rPr>
                <w:b/>
                <w:bCs/>
                <w:i/>
                <w:iCs/>
                <w:sz w:val="22"/>
                <w:szCs w:val="22"/>
              </w:rPr>
            </w:pPr>
          </w:p>
        </w:tc>
      </w:tr>
      <w:tr w:rsidR="00261E72">
        <w:tc>
          <w:tcPr>
            <w:tcW w:w="9606" w:type="dxa"/>
            <w:gridSpan w:val="17"/>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rPr>
                <w:i/>
                <w:iCs/>
                <w:sz w:val="22"/>
                <w:szCs w:val="22"/>
              </w:rPr>
            </w:pPr>
            <w:r>
              <w:rPr>
                <w:sz w:val="22"/>
                <w:szCs w:val="22"/>
              </w:rPr>
              <w:t>2. Заемщик обязуется:</w:t>
            </w:r>
          </w:p>
        </w:tc>
      </w:tr>
      <w:tr w:rsidR="00261E72">
        <w:tc>
          <w:tcPr>
            <w:tcW w:w="9606" w:type="dxa"/>
            <w:gridSpan w:val="17"/>
          </w:tcPr>
          <w:p w:rsidR="00261E72" w:rsidRDefault="00261E72">
            <w:pPr>
              <w:spacing w:line="260" w:lineRule="auto"/>
              <w:rPr>
                <w:sz w:val="22"/>
                <w:szCs w:val="22"/>
              </w:rPr>
            </w:pPr>
            <w:r>
              <w:rPr>
                <w:sz w:val="22"/>
                <w:szCs w:val="22"/>
              </w:rPr>
              <w:t>2.1. Обеспечить использование кредита на следующие цели:</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Borders>
              <w:bottom w:val="single" w:sz="6" w:space="0" w:color="auto"/>
            </w:tcBorders>
          </w:tcPr>
          <w:p w:rsidR="00261E72" w:rsidRDefault="00261E72">
            <w:pPr>
              <w:spacing w:line="260" w:lineRule="auto"/>
              <w:jc w:val="center"/>
              <w:rPr>
                <w:b/>
                <w:bCs/>
                <w:i/>
                <w:iCs/>
              </w:rPr>
            </w:pPr>
          </w:p>
        </w:tc>
      </w:tr>
      <w:tr w:rsidR="00261E72">
        <w:tc>
          <w:tcPr>
            <w:tcW w:w="9606" w:type="dxa"/>
            <w:gridSpan w:val="17"/>
          </w:tcPr>
          <w:p w:rsidR="00261E72" w:rsidRDefault="00261E72">
            <w:pPr>
              <w:spacing w:line="260" w:lineRule="auto"/>
              <w:ind w:right="-108"/>
              <w:jc w:val="both"/>
              <w:rPr>
                <w:sz w:val="22"/>
                <w:szCs w:val="22"/>
              </w:rPr>
            </w:pPr>
            <w:r>
              <w:rPr>
                <w:sz w:val="22"/>
                <w:szCs w:val="22"/>
              </w:rPr>
              <w:t>2.2. Предоставить в залог свободное от залога имущество, которое находится в собственности заемщика или принадлежит заемщику на праве полного хозяйственного ведения:</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r>
              <w:rPr>
                <w:b/>
                <w:bCs/>
                <w:sz w:val="22"/>
                <w:szCs w:val="22"/>
              </w:rPr>
              <w:t>-</w:t>
            </w: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Borders>
              <w:bottom w:val="single" w:sz="6" w:space="0" w:color="auto"/>
            </w:tcBorders>
          </w:tcPr>
          <w:p w:rsidR="00261E72" w:rsidRDefault="00261E72">
            <w:pPr>
              <w:spacing w:line="260" w:lineRule="auto"/>
            </w:pPr>
          </w:p>
        </w:tc>
      </w:tr>
      <w:tr w:rsidR="00261E72">
        <w:tc>
          <w:tcPr>
            <w:tcW w:w="9606" w:type="dxa"/>
            <w:gridSpan w:val="17"/>
          </w:tcPr>
          <w:p w:rsidR="00261E72" w:rsidRDefault="00261E72">
            <w:pPr>
              <w:spacing w:line="260" w:lineRule="auto"/>
              <w:rPr>
                <w:sz w:val="22"/>
                <w:szCs w:val="22"/>
              </w:rPr>
            </w:pPr>
            <w:r>
              <w:rPr>
                <w:sz w:val="22"/>
                <w:szCs w:val="22"/>
              </w:rPr>
              <w:t>Застраховать ценности, принятые в залог.</w:t>
            </w:r>
          </w:p>
        </w:tc>
      </w:tr>
      <w:tr w:rsidR="00261E72">
        <w:tc>
          <w:tcPr>
            <w:tcW w:w="4803" w:type="dxa"/>
            <w:gridSpan w:val="7"/>
          </w:tcPr>
          <w:p w:rsidR="00261E72" w:rsidRDefault="00261E72">
            <w:pPr>
              <w:spacing w:line="260" w:lineRule="auto"/>
              <w:rPr>
                <w:sz w:val="22"/>
                <w:szCs w:val="22"/>
              </w:rPr>
            </w:pPr>
            <w:r>
              <w:rPr>
                <w:sz w:val="22"/>
                <w:szCs w:val="22"/>
              </w:rPr>
              <w:t xml:space="preserve">2.3.Предоставить гарантии (поручительства) </w:t>
            </w:r>
          </w:p>
        </w:tc>
        <w:tc>
          <w:tcPr>
            <w:tcW w:w="4803" w:type="dxa"/>
            <w:gridSpan w:val="10"/>
            <w:tcBorders>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spacing w:line="260" w:lineRule="auto"/>
              <w:rPr>
                <w:sz w:val="22"/>
                <w:szCs w:val="22"/>
              </w:rPr>
            </w:pPr>
            <w:r>
              <w:rPr>
                <w:sz w:val="22"/>
                <w:szCs w:val="22"/>
              </w:rPr>
              <w:t>2.4.Погасить полученные ссуды в сроки согласно принятым обязательствам (обязательствам- поручениям, платежными поручениями, наличными деньгами и  другие)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rPr>
                <w:sz w:val="22"/>
                <w:szCs w:val="22"/>
              </w:rPr>
            </w:pPr>
            <w:r>
              <w:rPr>
                <w:sz w:val="22"/>
                <w:szCs w:val="22"/>
              </w:rPr>
              <w:t>2.5. Уплачивать банку за пользование ссудами проценты в следующем порядке:</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jc w:val="center"/>
            </w:pPr>
            <w:r>
              <w:t>(периодичность уплаты)</w:t>
            </w:r>
          </w:p>
        </w:tc>
      </w:tr>
      <w:tr w:rsidR="00261E72">
        <w:tc>
          <w:tcPr>
            <w:tcW w:w="9606" w:type="dxa"/>
            <w:gridSpan w:val="17"/>
            <w:tcBorders>
              <w:bottom w:val="single" w:sz="6" w:space="0" w:color="auto"/>
            </w:tcBorders>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jc w:val="center"/>
            </w:pPr>
            <w:r>
              <w:t>(способ оплаты)</w:t>
            </w:r>
          </w:p>
          <w:p w:rsidR="00261E72" w:rsidRDefault="00261E72">
            <w:pPr>
              <w:spacing w:line="260" w:lineRule="auto"/>
              <w:jc w:val="center"/>
              <w:rPr>
                <w:i/>
                <w:iCs/>
                <w:u w:val="single"/>
              </w:rPr>
            </w:pPr>
          </w:p>
        </w:tc>
      </w:tr>
      <w:tr w:rsidR="00261E72">
        <w:tc>
          <w:tcPr>
            <w:tcW w:w="9606" w:type="dxa"/>
            <w:gridSpan w:val="17"/>
          </w:tcPr>
          <w:p w:rsidR="00261E72" w:rsidRDefault="00261E72">
            <w:pPr>
              <w:spacing w:line="260" w:lineRule="auto"/>
              <w:ind w:right="-108"/>
              <w:jc w:val="both"/>
              <w:rPr>
                <w:sz w:val="22"/>
                <w:szCs w:val="22"/>
              </w:rPr>
            </w:pPr>
            <w:r>
              <w:rPr>
                <w:sz w:val="22"/>
                <w:szCs w:val="22"/>
              </w:rPr>
              <w:t>2.6. Предоставлять банку установленные основными положениями плановые и отчетные данные, расчеты и другие материалы, необходимые для планирования и выдачи кредитов (оговариваются перечень плановых и отчетных данных, формы расчетов и сведений, а также сроки их представления).</w:t>
            </w: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ind w:firstLine="426"/>
              <w:jc w:val="both"/>
              <w:rPr>
                <w:sz w:val="22"/>
                <w:szCs w:val="22"/>
              </w:rPr>
            </w:pPr>
          </w:p>
        </w:tc>
      </w:tr>
      <w:tr w:rsidR="00261E72">
        <w:tc>
          <w:tcPr>
            <w:tcW w:w="9606" w:type="dxa"/>
            <w:gridSpan w:val="17"/>
          </w:tcPr>
          <w:p w:rsidR="00261E72" w:rsidRDefault="00261E72">
            <w:pPr>
              <w:spacing w:line="260" w:lineRule="auto"/>
              <w:rPr>
                <w:sz w:val="22"/>
                <w:szCs w:val="22"/>
              </w:rPr>
            </w:pPr>
            <w:r>
              <w:rPr>
                <w:sz w:val="22"/>
                <w:szCs w:val="22"/>
              </w:rPr>
              <w:t>3.   Банк имеет право:</w:t>
            </w:r>
          </w:p>
        </w:tc>
      </w:tr>
      <w:tr w:rsidR="00261E72">
        <w:tc>
          <w:tcPr>
            <w:tcW w:w="9606" w:type="dxa"/>
            <w:gridSpan w:val="17"/>
          </w:tcPr>
          <w:p w:rsidR="00261E72" w:rsidRDefault="00261E72">
            <w:pPr>
              <w:spacing w:line="260" w:lineRule="auto"/>
              <w:ind w:right="-108"/>
              <w:rPr>
                <w:sz w:val="22"/>
                <w:szCs w:val="22"/>
              </w:rPr>
            </w:pPr>
            <w:r>
              <w:rPr>
                <w:sz w:val="22"/>
                <w:szCs w:val="22"/>
              </w:rPr>
              <w:t>3.1. Осуществлять наблюдение и контроль за хозяйственно-финансовой  деятельностью заемщика и залогом:</w:t>
            </w:r>
          </w:p>
        </w:tc>
      </w:tr>
      <w:tr w:rsidR="00261E72">
        <w:tc>
          <w:tcPr>
            <w:tcW w:w="9606" w:type="dxa"/>
            <w:gridSpan w:val="17"/>
          </w:tcPr>
          <w:p w:rsidR="00261E72" w:rsidRDefault="00261E72">
            <w:pPr>
              <w:spacing w:line="260" w:lineRule="auto"/>
              <w:ind w:right="-108" w:firstLine="426"/>
              <w:jc w:val="center"/>
              <w:rPr>
                <w:b/>
                <w:bCs/>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b/>
                <w:bCs/>
                <w:i/>
                <w:iCs/>
                <w:sz w:val="22"/>
                <w:szCs w:val="22"/>
              </w:rPr>
            </w:pPr>
          </w:p>
        </w:tc>
      </w:tr>
      <w:tr w:rsidR="00261E72">
        <w:tc>
          <w:tcPr>
            <w:tcW w:w="9606" w:type="dxa"/>
            <w:gridSpan w:val="17"/>
          </w:tcPr>
          <w:p w:rsidR="00261E72" w:rsidRDefault="00261E72">
            <w:pPr>
              <w:spacing w:line="260" w:lineRule="auto"/>
              <w:ind w:right="-108" w:firstLine="426"/>
              <w:jc w:val="center"/>
              <w:rPr>
                <w:i/>
                <w:iCs/>
              </w:rPr>
            </w:pPr>
          </w:p>
        </w:tc>
      </w:tr>
      <w:tr w:rsidR="00261E72">
        <w:tc>
          <w:tcPr>
            <w:tcW w:w="9606" w:type="dxa"/>
            <w:gridSpan w:val="17"/>
            <w:tcBorders>
              <w:top w:val="single" w:sz="6" w:space="0" w:color="auto"/>
              <w:bottom w:val="single" w:sz="6" w:space="0" w:color="auto"/>
            </w:tcBorders>
          </w:tcPr>
          <w:p w:rsidR="00261E72" w:rsidRDefault="00261E72">
            <w:pPr>
              <w:spacing w:line="260" w:lineRule="auto"/>
              <w:ind w:right="-108" w:firstLine="426"/>
              <w:jc w:val="center"/>
              <w:rPr>
                <w:i/>
                <w:iCs/>
              </w:rPr>
            </w:pPr>
          </w:p>
        </w:tc>
      </w:tr>
      <w:tr w:rsidR="00261E72">
        <w:tc>
          <w:tcPr>
            <w:tcW w:w="9606" w:type="dxa"/>
            <w:gridSpan w:val="17"/>
          </w:tcPr>
          <w:p w:rsidR="00261E72" w:rsidRDefault="00261E72">
            <w:pPr>
              <w:spacing w:line="260" w:lineRule="auto"/>
              <w:ind w:right="-108"/>
              <w:jc w:val="both"/>
              <w:rPr>
                <w:b/>
                <w:bCs/>
                <w:i/>
                <w:iCs/>
                <w:sz w:val="22"/>
                <w:szCs w:val="22"/>
              </w:rPr>
            </w:pPr>
            <w:r>
              <w:rPr>
                <w:sz w:val="22"/>
                <w:szCs w:val="22"/>
              </w:rPr>
              <w:t>3.2.1. Заемщик - юридическое лицо. В случае нарушения заемщиком обязательств по кредит ному договору: прекращать выдачу новых ссуд ; досрочно погашать ранее выданные кредиты в бесспорном порядке при нарушении кредитного договора и его обеспечения; досрочно взыскивать в случаях:</w:t>
            </w:r>
          </w:p>
        </w:tc>
      </w:tr>
      <w:tr w:rsidR="00261E72">
        <w:tc>
          <w:tcPr>
            <w:tcW w:w="9606" w:type="dxa"/>
            <w:gridSpan w:val="17"/>
            <w:tcBorders>
              <w:bottom w:val="single" w:sz="6" w:space="0" w:color="auto"/>
            </w:tcBorders>
          </w:tcPr>
          <w:p w:rsidR="00261E72" w:rsidRDefault="00261E72">
            <w:pPr>
              <w:spacing w:line="260" w:lineRule="auto"/>
              <w:ind w:right="-108" w:firstLine="426"/>
              <w:jc w:val="center"/>
              <w:rPr>
                <w:b/>
                <w:bCs/>
                <w:sz w:val="22"/>
                <w:szCs w:val="22"/>
              </w:rPr>
            </w:pPr>
          </w:p>
        </w:tc>
      </w:tr>
      <w:tr w:rsidR="00261E72">
        <w:trPr>
          <w:trHeight w:val="327"/>
        </w:trPr>
        <w:tc>
          <w:tcPr>
            <w:tcW w:w="9606" w:type="dxa"/>
            <w:gridSpan w:val="17"/>
          </w:tcPr>
          <w:p w:rsidR="00261E72" w:rsidRDefault="00261E72">
            <w:pPr>
              <w:spacing w:line="260" w:lineRule="auto"/>
              <w:ind w:right="-108" w:firstLine="426"/>
              <w:jc w:val="center"/>
            </w:pPr>
            <w:r>
              <w:t>(указать каких)</w:t>
            </w:r>
          </w:p>
        </w:tc>
      </w:tr>
      <w:tr w:rsidR="00261E72">
        <w:tc>
          <w:tcPr>
            <w:tcW w:w="9606" w:type="dxa"/>
            <w:gridSpan w:val="17"/>
          </w:tcPr>
          <w:p w:rsidR="00261E72" w:rsidRDefault="00261E72">
            <w:pPr>
              <w:spacing w:line="260" w:lineRule="auto"/>
              <w:ind w:firstLine="567"/>
              <w:jc w:val="both"/>
              <w:rPr>
                <w:sz w:val="22"/>
                <w:szCs w:val="22"/>
              </w:rPr>
            </w:pPr>
            <w:r>
              <w:rPr>
                <w:sz w:val="22"/>
                <w:szCs w:val="22"/>
              </w:rPr>
              <w:t>с соблюдением претензионного порядка через государственный арбитраж (суд) . В этом случае банк извещает заемщика не позднее чем за 5 дней до предъявления задолженности ко взысканию. Заемщик в указанный срок представляет платежное поручение на погашение ссуды, которое принимается банком независимо от наличия средств на счете. При отсутствии средств ссуда относится на счет просроченных ссуд. Погашение производится в порядке календарной очередности платежей.</w:t>
            </w:r>
          </w:p>
          <w:p w:rsidR="00261E72" w:rsidRDefault="00261E72">
            <w:pPr>
              <w:spacing w:line="260" w:lineRule="auto"/>
              <w:ind w:right="-108" w:firstLine="567"/>
              <w:jc w:val="both"/>
              <w:rPr>
                <w:sz w:val="22"/>
                <w:szCs w:val="22"/>
              </w:rPr>
            </w:pPr>
            <w:r>
              <w:rPr>
                <w:sz w:val="22"/>
                <w:szCs w:val="22"/>
              </w:rPr>
              <w:t>При непризнании заемщиком претензии и непредставлении им платежного поручения на погашение задолженности непогашенная ссуда</w:t>
            </w:r>
          </w:p>
        </w:tc>
      </w:tr>
      <w:tr w:rsidR="00261E72">
        <w:tc>
          <w:tcPr>
            <w:tcW w:w="9606" w:type="dxa"/>
            <w:gridSpan w:val="17"/>
            <w:tcBorders>
              <w:bottom w:val="single" w:sz="6" w:space="0" w:color="auto"/>
            </w:tcBorders>
          </w:tcPr>
          <w:p w:rsidR="00261E72" w:rsidRDefault="00261E72">
            <w:pPr>
              <w:spacing w:line="260" w:lineRule="auto"/>
              <w:ind w:firstLine="567"/>
              <w:jc w:val="center"/>
              <w:rPr>
                <w:b/>
                <w:bCs/>
                <w:sz w:val="22"/>
                <w:szCs w:val="22"/>
              </w:rPr>
            </w:pPr>
          </w:p>
        </w:tc>
      </w:tr>
      <w:tr w:rsidR="00261E72">
        <w:trPr>
          <w:trHeight w:val="217"/>
        </w:trPr>
        <w:tc>
          <w:tcPr>
            <w:tcW w:w="9606" w:type="dxa"/>
            <w:gridSpan w:val="17"/>
          </w:tcPr>
          <w:p w:rsidR="00261E72" w:rsidRDefault="00261E72">
            <w:pPr>
              <w:spacing w:line="260" w:lineRule="auto"/>
              <w:jc w:val="center"/>
              <w:rPr>
                <w:i/>
                <w:iCs/>
                <w:u w:val="single"/>
              </w:rPr>
            </w:pPr>
            <w:r>
              <w:t>(указать действия банка)</w:t>
            </w:r>
          </w:p>
        </w:tc>
      </w:tr>
      <w:tr w:rsidR="00261E72">
        <w:trPr>
          <w:trHeight w:val="268"/>
        </w:trPr>
        <w:tc>
          <w:tcPr>
            <w:tcW w:w="9606" w:type="dxa"/>
            <w:gridSpan w:val="17"/>
            <w:tcBorders>
              <w:bottom w:val="single" w:sz="6" w:space="0" w:color="auto"/>
            </w:tcBorders>
          </w:tcPr>
          <w:p w:rsidR="00261E72" w:rsidRDefault="00261E72">
            <w:pPr>
              <w:spacing w:line="260" w:lineRule="auto"/>
              <w:jc w:val="center"/>
              <w:rPr>
                <w:b/>
                <w:bCs/>
                <w:sz w:val="22"/>
                <w:szCs w:val="22"/>
              </w:rPr>
            </w:pPr>
          </w:p>
        </w:tc>
      </w:tr>
      <w:tr w:rsidR="00261E72">
        <w:tc>
          <w:tcPr>
            <w:tcW w:w="9606" w:type="dxa"/>
            <w:gridSpan w:val="17"/>
          </w:tcPr>
          <w:p w:rsidR="00261E72" w:rsidRDefault="00261E72">
            <w:pPr>
              <w:spacing w:line="260" w:lineRule="auto"/>
              <w:rPr>
                <w:sz w:val="22"/>
                <w:szCs w:val="22"/>
              </w:rPr>
            </w:pPr>
            <w:r>
              <w:rPr>
                <w:sz w:val="22"/>
                <w:szCs w:val="22"/>
              </w:rPr>
              <w:t>3.2.2. Заемщик - физическое лицо. В случае нарушения заемщиком   обязательств по кредитному договору:</w:t>
            </w:r>
          </w:p>
          <w:p w:rsidR="00261E72" w:rsidRDefault="00261E72">
            <w:pPr>
              <w:numPr>
                <w:ilvl w:val="0"/>
                <w:numId w:val="1"/>
              </w:numPr>
              <w:spacing w:line="260" w:lineRule="auto"/>
              <w:ind w:left="284"/>
              <w:jc w:val="both"/>
              <w:rPr>
                <w:sz w:val="22"/>
                <w:szCs w:val="22"/>
              </w:rPr>
            </w:pPr>
            <w:r>
              <w:rPr>
                <w:sz w:val="22"/>
                <w:szCs w:val="22"/>
              </w:rPr>
              <w:t>прекращать выдачу новых ссуд;</w:t>
            </w:r>
          </w:p>
          <w:p w:rsidR="00261E72" w:rsidRDefault="00261E72">
            <w:pPr>
              <w:numPr>
                <w:ilvl w:val="0"/>
                <w:numId w:val="1"/>
              </w:numPr>
              <w:spacing w:line="260" w:lineRule="auto"/>
              <w:ind w:left="142" w:hanging="141"/>
              <w:jc w:val="both"/>
              <w:rPr>
                <w:sz w:val="22"/>
                <w:szCs w:val="22"/>
              </w:rPr>
            </w:pPr>
            <w:r>
              <w:rPr>
                <w:sz w:val="22"/>
                <w:szCs w:val="22"/>
              </w:rPr>
              <w:t>досрочно погашать ранее выданные кредиты</w:t>
            </w:r>
          </w:p>
        </w:tc>
      </w:tr>
      <w:tr w:rsidR="00261E72">
        <w:tc>
          <w:tcPr>
            <w:tcW w:w="9606" w:type="dxa"/>
            <w:gridSpan w:val="17"/>
            <w:tcBorders>
              <w:bottom w:val="single" w:sz="6" w:space="0" w:color="auto"/>
            </w:tcBorders>
          </w:tcPr>
          <w:p w:rsidR="00261E72" w:rsidRDefault="00261E72">
            <w:pPr>
              <w:spacing w:line="260" w:lineRule="auto"/>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При этом банк извещает заемщика о досрочном взыскании ссуды, который обязан в недельный срок со дня уведомления погасить задолженность по ссуде либо представить документ, свидетельствующий о перечислении средств в  погашение долга.</w:t>
            </w:r>
          </w:p>
          <w:p w:rsidR="00261E72" w:rsidRDefault="00261E72">
            <w:pPr>
              <w:spacing w:line="260" w:lineRule="auto"/>
              <w:ind w:firstLine="567"/>
              <w:rPr>
                <w:sz w:val="22"/>
                <w:szCs w:val="22"/>
              </w:rPr>
            </w:pPr>
            <w:r>
              <w:rPr>
                <w:sz w:val="22"/>
                <w:szCs w:val="22"/>
              </w:rPr>
              <w:t>При непогашении ссуды в срок задолженность</w:t>
            </w:r>
          </w:p>
        </w:tc>
      </w:tr>
      <w:tr w:rsidR="00261E72">
        <w:tc>
          <w:tcPr>
            <w:tcW w:w="9606" w:type="dxa"/>
            <w:gridSpan w:val="17"/>
          </w:tcPr>
          <w:p w:rsidR="00261E72" w:rsidRDefault="00261E72">
            <w:pPr>
              <w:spacing w:line="260" w:lineRule="auto"/>
              <w:jc w:val="center"/>
              <w:rPr>
                <w:b/>
                <w:bCs/>
                <w:sz w:val="22"/>
                <w:szCs w:val="22"/>
              </w:rPr>
            </w:pPr>
          </w:p>
        </w:tc>
      </w:tr>
      <w:tr w:rsidR="00261E72">
        <w:tc>
          <w:tcPr>
            <w:tcW w:w="9606" w:type="dxa"/>
            <w:gridSpan w:val="17"/>
            <w:tcBorders>
              <w:top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Borders>
              <w:top w:val="single" w:sz="6" w:space="0" w:color="auto"/>
            </w:tcBorders>
          </w:tcPr>
          <w:p w:rsidR="00261E72" w:rsidRDefault="00261E72">
            <w:pPr>
              <w:spacing w:line="260" w:lineRule="auto"/>
              <w:jc w:val="center"/>
              <w:rPr>
                <w:b/>
                <w:bCs/>
                <w:i/>
                <w:iCs/>
              </w:rPr>
            </w:pPr>
            <w:r>
              <w:t>(указать действия банка)</w:t>
            </w:r>
          </w:p>
        </w:tc>
      </w:tr>
      <w:tr w:rsidR="00261E72">
        <w:tc>
          <w:tcPr>
            <w:tcW w:w="9606" w:type="dxa"/>
            <w:gridSpan w:val="17"/>
          </w:tcPr>
          <w:p w:rsidR="00261E72" w:rsidRDefault="00261E72">
            <w:pPr>
              <w:spacing w:line="260" w:lineRule="auto"/>
              <w:jc w:val="center"/>
              <w:rPr>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jc w:val="both"/>
              <w:rPr>
                <w:sz w:val="22"/>
                <w:szCs w:val="22"/>
              </w:rPr>
            </w:pPr>
            <w:r>
              <w:rPr>
                <w:sz w:val="22"/>
                <w:szCs w:val="22"/>
              </w:rPr>
              <w:t>3.3. Объявлять заемщика, не выполняющего свои обязательства по расчетам с банком, неплатежеспособным с публикацией об этом в печати. Расходы по этим операциям несет</w:t>
            </w:r>
          </w:p>
        </w:tc>
      </w:tr>
      <w:tr w:rsidR="00261E72">
        <w:tc>
          <w:tcPr>
            <w:tcW w:w="9606" w:type="dxa"/>
            <w:gridSpan w:val="17"/>
          </w:tcPr>
          <w:p w:rsidR="00261E72" w:rsidRDefault="00261E72">
            <w:pPr>
              <w:spacing w:line="260" w:lineRule="auto"/>
              <w:jc w:val="center"/>
              <w:rPr>
                <w:b/>
                <w:bCs/>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sz w:val="22"/>
                <w:szCs w:val="22"/>
              </w:rPr>
            </w:pPr>
          </w:p>
        </w:tc>
      </w:tr>
      <w:tr w:rsidR="00261E72">
        <w:tc>
          <w:tcPr>
            <w:tcW w:w="9606" w:type="dxa"/>
            <w:gridSpan w:val="17"/>
          </w:tcPr>
          <w:p w:rsidR="00261E72" w:rsidRDefault="00261E72">
            <w:pPr>
              <w:spacing w:line="260" w:lineRule="auto"/>
              <w:ind w:firstLine="567"/>
              <w:jc w:val="both"/>
              <w:rPr>
                <w:sz w:val="22"/>
                <w:szCs w:val="22"/>
              </w:rPr>
            </w:pPr>
            <w:r>
              <w:rPr>
                <w:sz w:val="22"/>
                <w:szCs w:val="22"/>
              </w:rPr>
              <w:t>До принятия мер по финансовому оздоровлению очередность платежей по задолженности заемщика определяется банком.</w:t>
            </w:r>
          </w:p>
          <w:p w:rsidR="00261E72" w:rsidRDefault="00261E72">
            <w:pPr>
              <w:spacing w:line="260" w:lineRule="auto"/>
              <w:ind w:firstLine="567"/>
              <w:jc w:val="both"/>
              <w:rPr>
                <w:sz w:val="22"/>
                <w:szCs w:val="22"/>
              </w:rPr>
            </w:pPr>
            <w:r>
              <w:rPr>
                <w:sz w:val="22"/>
                <w:szCs w:val="22"/>
              </w:rPr>
              <w:t>3.4. При неплатежеспособности  заемщика свыше 6 месяцев ставить вопрос  перед</w:t>
            </w:r>
          </w:p>
        </w:tc>
      </w:tr>
      <w:tr w:rsidR="00261E72">
        <w:tc>
          <w:tcPr>
            <w:tcW w:w="9606" w:type="dxa"/>
            <w:gridSpan w:val="17"/>
          </w:tcPr>
          <w:p w:rsidR="00261E72" w:rsidRDefault="00261E72">
            <w:pPr>
              <w:spacing w:line="260" w:lineRule="auto"/>
              <w:jc w:val="center"/>
              <w:rPr>
                <w:b/>
                <w:bCs/>
                <w:sz w:val="22"/>
                <w:szCs w:val="22"/>
              </w:rPr>
            </w:pPr>
          </w:p>
        </w:tc>
      </w:tr>
      <w:tr w:rsidR="00261E72">
        <w:tc>
          <w:tcPr>
            <w:tcW w:w="9606" w:type="dxa"/>
            <w:gridSpan w:val="1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9606" w:type="dxa"/>
            <w:gridSpan w:val="17"/>
          </w:tcPr>
          <w:p w:rsidR="00261E72" w:rsidRDefault="00261E72">
            <w:pPr>
              <w:numPr>
                <w:ilvl w:val="0"/>
                <w:numId w:val="1"/>
              </w:numPr>
              <w:spacing w:line="260" w:lineRule="auto"/>
              <w:jc w:val="both"/>
              <w:rPr>
                <w:b/>
                <w:bCs/>
                <w:sz w:val="22"/>
                <w:szCs w:val="22"/>
              </w:rPr>
            </w:pPr>
            <w:r>
              <w:rPr>
                <w:sz w:val="22"/>
                <w:szCs w:val="22"/>
              </w:rPr>
              <w:t>о передаче оперативного управления администрации, назначенной с участием банка;</w:t>
            </w:r>
          </w:p>
          <w:p w:rsidR="00261E72" w:rsidRDefault="00261E72">
            <w:pPr>
              <w:numPr>
                <w:ilvl w:val="0"/>
                <w:numId w:val="1"/>
              </w:numPr>
              <w:spacing w:line="260" w:lineRule="auto"/>
              <w:jc w:val="both"/>
              <w:rPr>
                <w:b/>
                <w:bCs/>
                <w:sz w:val="22"/>
                <w:szCs w:val="22"/>
              </w:rPr>
            </w:pPr>
            <w:r>
              <w:rPr>
                <w:sz w:val="22"/>
                <w:szCs w:val="22"/>
              </w:rPr>
              <w:t>о реорганизации;</w:t>
            </w:r>
          </w:p>
          <w:p w:rsidR="00261E72" w:rsidRDefault="00261E72">
            <w:pPr>
              <w:numPr>
                <w:ilvl w:val="0"/>
                <w:numId w:val="1"/>
              </w:numPr>
              <w:spacing w:line="260" w:lineRule="auto"/>
              <w:jc w:val="both"/>
              <w:rPr>
                <w:b/>
                <w:bCs/>
                <w:sz w:val="22"/>
                <w:szCs w:val="22"/>
              </w:rPr>
            </w:pPr>
            <w:r>
              <w:rPr>
                <w:sz w:val="22"/>
                <w:szCs w:val="22"/>
              </w:rPr>
              <w:t>о ликвидации;</w:t>
            </w:r>
          </w:p>
        </w:tc>
      </w:tr>
      <w:tr w:rsidR="00261E72">
        <w:tc>
          <w:tcPr>
            <w:tcW w:w="9606" w:type="dxa"/>
            <w:gridSpan w:val="17"/>
          </w:tcPr>
          <w:p w:rsidR="00261E72" w:rsidRDefault="00261E72">
            <w:pPr>
              <w:spacing w:line="260" w:lineRule="auto"/>
              <w:jc w:val="both"/>
              <w:rPr>
                <w:sz w:val="22"/>
                <w:szCs w:val="22"/>
              </w:rPr>
            </w:pPr>
            <w:r>
              <w:rPr>
                <w:sz w:val="22"/>
                <w:szCs w:val="22"/>
              </w:rPr>
              <w:t>4. Заемщик имеет право:</w:t>
            </w:r>
          </w:p>
          <w:p w:rsidR="00261E72" w:rsidRDefault="00261E72">
            <w:pPr>
              <w:spacing w:line="260" w:lineRule="auto"/>
              <w:jc w:val="both"/>
              <w:rPr>
                <w:b/>
                <w:bCs/>
                <w:i/>
                <w:iCs/>
                <w:sz w:val="22"/>
                <w:szCs w:val="22"/>
              </w:rPr>
            </w:pPr>
            <w:r>
              <w:rPr>
                <w:sz w:val="22"/>
                <w:szCs w:val="22"/>
              </w:rPr>
              <w:t>4.1. Досрочно расторгнуть договор, погасив задолженность по ссудам банка и начисленным процентам за пользование кредитами.</w:t>
            </w:r>
          </w:p>
        </w:tc>
      </w:tr>
      <w:tr w:rsidR="00261E72">
        <w:tc>
          <w:tcPr>
            <w:tcW w:w="9606" w:type="dxa"/>
            <w:gridSpan w:val="17"/>
          </w:tcPr>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p w:rsidR="00261E72" w:rsidRDefault="00261E72">
            <w:pPr>
              <w:spacing w:line="260" w:lineRule="auto"/>
              <w:jc w:val="both"/>
              <w:rPr>
                <w:sz w:val="22"/>
                <w:szCs w:val="22"/>
              </w:rPr>
            </w:pPr>
          </w:p>
        </w:tc>
      </w:tr>
      <w:tr w:rsidR="00261E72">
        <w:tc>
          <w:tcPr>
            <w:tcW w:w="4219" w:type="dxa"/>
            <w:gridSpan w:val="5"/>
          </w:tcPr>
          <w:p w:rsidR="00261E72" w:rsidRDefault="00261E72">
            <w:pPr>
              <w:spacing w:line="260" w:lineRule="auto"/>
              <w:jc w:val="center"/>
              <w:rPr>
                <w:b/>
                <w:bCs/>
                <w:i/>
                <w:iCs/>
                <w:sz w:val="22"/>
                <w:szCs w:val="22"/>
              </w:rPr>
            </w:pPr>
            <w:r>
              <w:rPr>
                <w:sz w:val="22"/>
                <w:szCs w:val="22"/>
              </w:rPr>
              <w:t>ЗАЕМЩИК</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r>
              <w:rPr>
                <w:sz w:val="22"/>
                <w:szCs w:val="22"/>
              </w:rPr>
              <w:t>БАНК</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b/>
                <w:bCs/>
                <w:i/>
                <w:iCs/>
                <w:sz w:val="22"/>
                <w:szCs w:val="22"/>
              </w:rPr>
            </w:pPr>
          </w:p>
        </w:tc>
      </w:tr>
      <w:tr w:rsidR="00261E72">
        <w:tc>
          <w:tcPr>
            <w:tcW w:w="4219" w:type="dxa"/>
            <w:gridSpan w:val="5"/>
            <w:tcBorders>
              <w:top w:val="single" w:sz="6" w:space="0" w:color="auto"/>
            </w:tcBorders>
          </w:tcPr>
          <w:p w:rsidR="00261E72" w:rsidRDefault="00261E72">
            <w:pPr>
              <w:spacing w:line="260" w:lineRule="auto"/>
              <w:jc w:val="center"/>
              <w:rPr>
                <w:b/>
                <w:bCs/>
                <w:i/>
                <w:iCs/>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tcBorders>
          </w:tcPr>
          <w:p w:rsidR="00261E72" w:rsidRDefault="00261E72">
            <w:pPr>
              <w:spacing w:line="260" w:lineRule="auto"/>
              <w:jc w:val="center"/>
              <w:rPr>
                <w:b/>
                <w:bCs/>
                <w:i/>
                <w:iCs/>
                <w:sz w:val="22"/>
                <w:szCs w:val="22"/>
              </w:rPr>
            </w:pPr>
          </w:p>
        </w:tc>
      </w:tr>
      <w:tr w:rsidR="00261E72">
        <w:tc>
          <w:tcPr>
            <w:tcW w:w="4219" w:type="dxa"/>
            <w:gridSpan w:val="5"/>
            <w:tcBorders>
              <w:top w:val="single" w:sz="6" w:space="0" w:color="auto"/>
              <w:bottom w:val="single" w:sz="6" w:space="0" w:color="auto"/>
            </w:tcBorders>
          </w:tcPr>
          <w:p w:rsidR="00261E72" w:rsidRDefault="00261E72">
            <w:pPr>
              <w:spacing w:line="260" w:lineRule="auto"/>
              <w:jc w:val="center"/>
              <w:rPr>
                <w:b/>
                <w:bCs/>
                <w:i/>
                <w:iCs/>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Borders>
              <w:top w:val="single" w:sz="6" w:space="0" w:color="auto"/>
              <w:bottom w:val="single" w:sz="6" w:space="0" w:color="auto"/>
            </w:tcBorders>
          </w:tcPr>
          <w:p w:rsidR="00261E72" w:rsidRDefault="00261E72">
            <w:pPr>
              <w:spacing w:line="260" w:lineRule="auto"/>
              <w:jc w:val="center"/>
              <w:rPr>
                <w:b/>
                <w:bCs/>
                <w:i/>
                <w:iCs/>
                <w:sz w:val="22"/>
                <w:szCs w:val="22"/>
              </w:rPr>
            </w:pPr>
          </w:p>
        </w:tc>
      </w:tr>
      <w:tr w:rsidR="00261E72">
        <w:tc>
          <w:tcPr>
            <w:tcW w:w="4219" w:type="dxa"/>
            <w:gridSpan w:val="5"/>
          </w:tcPr>
          <w:p w:rsidR="00261E72" w:rsidRDefault="00261E72">
            <w:pPr>
              <w:spacing w:line="260" w:lineRule="auto"/>
              <w:jc w:val="center"/>
              <w:rPr>
                <w:sz w:val="22"/>
                <w:szCs w:val="22"/>
              </w:rPr>
            </w:pPr>
            <w:r>
              <w:rPr>
                <w:sz w:val="22"/>
                <w:szCs w:val="22"/>
              </w:rPr>
              <w:t>РУКОВОДИТЕЛЬ</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УПРАВЛЯЮЩИЙ</w:t>
            </w:r>
          </w:p>
        </w:tc>
      </w:tr>
      <w:tr w:rsidR="00261E72">
        <w:tc>
          <w:tcPr>
            <w:tcW w:w="4219" w:type="dxa"/>
            <w:gridSpan w:val="5"/>
          </w:tcPr>
          <w:p w:rsidR="00261E72" w:rsidRDefault="00261E72">
            <w:pPr>
              <w:spacing w:line="260" w:lineRule="auto"/>
              <w:jc w:val="center"/>
              <w:rPr>
                <w:sz w:val="22"/>
                <w:szCs w:val="22"/>
              </w:rPr>
            </w:pP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p>
        </w:tc>
      </w:tr>
      <w:tr w:rsidR="00261E72">
        <w:trPr>
          <w:trHeight w:val="398"/>
        </w:trPr>
        <w:tc>
          <w:tcPr>
            <w:tcW w:w="4219" w:type="dxa"/>
            <w:gridSpan w:val="5"/>
          </w:tcPr>
          <w:p w:rsidR="00261E72" w:rsidRDefault="00261E72">
            <w:pPr>
              <w:spacing w:line="260" w:lineRule="auto"/>
              <w:jc w:val="center"/>
            </w:pPr>
            <w:r>
              <w:t>(подпись)</w:t>
            </w:r>
          </w:p>
        </w:tc>
        <w:tc>
          <w:tcPr>
            <w:tcW w:w="1418" w:type="dxa"/>
            <w:gridSpan w:val="5"/>
          </w:tcPr>
          <w:p w:rsidR="00261E72" w:rsidRDefault="00261E72">
            <w:pPr>
              <w:spacing w:line="260" w:lineRule="auto"/>
              <w:jc w:val="center"/>
              <w:rPr>
                <w:b/>
                <w:bCs/>
                <w:i/>
                <w:iCs/>
              </w:rPr>
            </w:pPr>
          </w:p>
        </w:tc>
        <w:tc>
          <w:tcPr>
            <w:tcW w:w="3969" w:type="dxa"/>
            <w:gridSpan w:val="7"/>
          </w:tcPr>
          <w:p w:rsidR="00261E72" w:rsidRDefault="00261E72">
            <w:pPr>
              <w:spacing w:line="260" w:lineRule="auto"/>
              <w:jc w:val="center"/>
            </w:pPr>
            <w:r>
              <w:t>(подпись)</w:t>
            </w:r>
          </w:p>
        </w:tc>
      </w:tr>
      <w:tr w:rsidR="00261E72">
        <w:tc>
          <w:tcPr>
            <w:tcW w:w="4219" w:type="dxa"/>
            <w:gridSpan w:val="5"/>
          </w:tcPr>
          <w:p w:rsidR="00261E72" w:rsidRDefault="00261E72">
            <w:pPr>
              <w:spacing w:line="260" w:lineRule="auto"/>
              <w:jc w:val="center"/>
              <w:rPr>
                <w:sz w:val="22"/>
                <w:szCs w:val="22"/>
              </w:rPr>
            </w:pPr>
            <w:r>
              <w:rPr>
                <w:sz w:val="22"/>
                <w:szCs w:val="22"/>
              </w:rPr>
              <w:t>дата ____________</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jc w:val="center"/>
              <w:rPr>
                <w:sz w:val="22"/>
                <w:szCs w:val="22"/>
              </w:rPr>
            </w:pPr>
            <w:r>
              <w:rPr>
                <w:sz w:val="22"/>
                <w:szCs w:val="22"/>
              </w:rPr>
              <w:t>дата ____________</w:t>
            </w:r>
          </w:p>
        </w:tc>
      </w:tr>
      <w:tr w:rsidR="00261E72">
        <w:tc>
          <w:tcPr>
            <w:tcW w:w="4219" w:type="dxa"/>
            <w:gridSpan w:val="5"/>
          </w:tcPr>
          <w:p w:rsidR="00261E72" w:rsidRDefault="00261E72">
            <w:pPr>
              <w:spacing w:line="260" w:lineRule="auto"/>
              <w:rPr>
                <w:sz w:val="22"/>
                <w:szCs w:val="22"/>
              </w:rPr>
            </w:pPr>
            <w:r>
              <w:rPr>
                <w:sz w:val="22"/>
                <w:szCs w:val="22"/>
              </w:rPr>
              <w:t>М.П.</w:t>
            </w:r>
          </w:p>
        </w:tc>
        <w:tc>
          <w:tcPr>
            <w:tcW w:w="1418" w:type="dxa"/>
            <w:gridSpan w:val="5"/>
          </w:tcPr>
          <w:p w:rsidR="00261E72" w:rsidRDefault="00261E72">
            <w:pPr>
              <w:spacing w:line="260" w:lineRule="auto"/>
              <w:jc w:val="center"/>
              <w:rPr>
                <w:b/>
                <w:bCs/>
                <w:i/>
                <w:iCs/>
                <w:sz w:val="22"/>
                <w:szCs w:val="22"/>
              </w:rPr>
            </w:pPr>
          </w:p>
        </w:tc>
        <w:tc>
          <w:tcPr>
            <w:tcW w:w="3969" w:type="dxa"/>
            <w:gridSpan w:val="7"/>
          </w:tcPr>
          <w:p w:rsidR="00261E72" w:rsidRDefault="00261E72">
            <w:pPr>
              <w:spacing w:line="260" w:lineRule="auto"/>
              <w:rPr>
                <w:sz w:val="22"/>
                <w:szCs w:val="22"/>
              </w:rPr>
            </w:pPr>
            <w:r>
              <w:rPr>
                <w:sz w:val="22"/>
                <w:szCs w:val="22"/>
              </w:rPr>
              <w:t>М.П.</w:t>
            </w:r>
          </w:p>
        </w:tc>
      </w:tr>
    </w:tbl>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rPr>
          <w:sz w:val="26"/>
          <w:szCs w:val="26"/>
        </w:rPr>
      </w:pPr>
    </w:p>
    <w:p w:rsidR="00261E72" w:rsidRDefault="00261E72">
      <w:pPr>
        <w:spacing w:line="280" w:lineRule="auto"/>
        <w:ind w:left="993" w:right="-426" w:hanging="993"/>
        <w:jc w:val="both"/>
        <w:rPr>
          <w:sz w:val="26"/>
          <w:szCs w:val="26"/>
        </w:rPr>
      </w:pPr>
      <w:bookmarkStart w:id="72" w:name="_GoBack"/>
      <w:bookmarkEnd w:id="72"/>
    </w:p>
    <w:sectPr w:rsidR="00261E72">
      <w:pgSz w:w="11906" w:h="16838"/>
      <w:pgMar w:top="993" w:right="991" w:bottom="851"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59" w:rsidRDefault="005C7759">
      <w:r>
        <w:separator/>
      </w:r>
    </w:p>
  </w:endnote>
  <w:endnote w:type="continuationSeparator" w:id="0">
    <w:p w:rsidR="005C7759" w:rsidRDefault="005C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72" w:rsidRDefault="00E07E14">
    <w:pPr>
      <w:pStyle w:val="aa"/>
      <w:framePr w:wrap="auto" w:vAnchor="text" w:hAnchor="margin" w:xAlign="right" w:y="1"/>
      <w:rPr>
        <w:rStyle w:val="a5"/>
      </w:rPr>
    </w:pPr>
    <w:r>
      <w:rPr>
        <w:rStyle w:val="a5"/>
        <w:noProof/>
      </w:rPr>
      <w:t>3</w:t>
    </w:r>
  </w:p>
  <w:p w:rsidR="00261E72" w:rsidRDefault="00261E7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59" w:rsidRDefault="005C7759">
      <w:r>
        <w:separator/>
      </w:r>
    </w:p>
  </w:footnote>
  <w:footnote w:type="continuationSeparator" w:id="0">
    <w:p w:rsidR="005C7759" w:rsidRDefault="005C7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6677A"/>
    <w:multiLevelType w:val="singleLevel"/>
    <w:tmpl w:val="1CFAF04E"/>
    <w:lvl w:ilvl="0">
      <w:start w:val="1"/>
      <w:numFmt w:val="upperRoman"/>
      <w:lvlText w:val="%1."/>
      <w:legacy w:legacy="1" w:legacySpace="0" w:legacyIndent="283"/>
      <w:lvlJc w:val="left"/>
      <w:pPr>
        <w:ind w:left="1003" w:hanging="283"/>
      </w:pPr>
      <w:rPr>
        <w:rFonts w:ascii="Times New Roman" w:hAnsi="Times New Roman" w:cs="Times New Roman" w:hint="default"/>
      </w:rPr>
    </w:lvl>
  </w:abstractNum>
  <w:abstractNum w:abstractNumId="2">
    <w:nsid w:val="066D2BD4"/>
    <w:multiLevelType w:val="singleLevel"/>
    <w:tmpl w:val="416EA2B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3">
    <w:nsid w:val="08211AA5"/>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4">
    <w:nsid w:val="1A19757B"/>
    <w:multiLevelType w:val="singleLevel"/>
    <w:tmpl w:val="9ABEF3EC"/>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5">
    <w:nsid w:val="1D3A7FD4"/>
    <w:multiLevelType w:val="singleLevel"/>
    <w:tmpl w:val="819E0F60"/>
    <w:lvl w:ilvl="0">
      <w:start w:val="1"/>
      <w:numFmt w:val="decimal"/>
      <w:lvlText w:val="%1) "/>
      <w:legacy w:legacy="1" w:legacySpace="0" w:legacyIndent="283"/>
      <w:lvlJc w:val="left"/>
      <w:pPr>
        <w:ind w:left="571" w:hanging="283"/>
      </w:pPr>
      <w:rPr>
        <w:rFonts w:ascii="Times New Roman" w:hAnsi="Times New Roman" w:cs="Times New Roman" w:hint="default"/>
        <w:b w:val="0"/>
        <w:bCs w:val="0"/>
        <w:i w:val="0"/>
        <w:iCs w:val="0"/>
        <w:sz w:val="26"/>
        <w:szCs w:val="26"/>
        <w:u w:val="none"/>
      </w:rPr>
    </w:lvl>
  </w:abstractNum>
  <w:abstractNum w:abstractNumId="6">
    <w:nsid w:val="1DD767B9"/>
    <w:multiLevelType w:val="singleLevel"/>
    <w:tmpl w:val="3B1AB5D8"/>
    <w:lvl w:ilvl="0">
      <w:start w:val="1"/>
      <w:numFmt w:val="decimal"/>
      <w:lvlText w:val="%1. "/>
      <w:legacy w:legacy="1" w:legacySpace="0" w:legacyIndent="283"/>
      <w:lvlJc w:val="left"/>
      <w:pPr>
        <w:ind w:left="1276" w:hanging="283"/>
      </w:pPr>
      <w:rPr>
        <w:rFonts w:ascii="Times New Roman" w:hAnsi="Times New Roman" w:cs="Times New Roman" w:hint="default"/>
        <w:b w:val="0"/>
        <w:bCs w:val="0"/>
        <w:i w:val="0"/>
        <w:iCs w:val="0"/>
        <w:sz w:val="26"/>
        <w:szCs w:val="26"/>
        <w:u w:val="none"/>
      </w:rPr>
    </w:lvl>
  </w:abstractNum>
  <w:abstractNum w:abstractNumId="7">
    <w:nsid w:val="279074D4"/>
    <w:multiLevelType w:val="singleLevel"/>
    <w:tmpl w:val="8BE208A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8">
    <w:nsid w:val="27D375A5"/>
    <w:multiLevelType w:val="singleLevel"/>
    <w:tmpl w:val="3E10434A"/>
    <w:lvl w:ilvl="0">
      <w:start w:val="3"/>
      <w:numFmt w:val="upperRoman"/>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9">
    <w:nsid w:val="340D1802"/>
    <w:multiLevelType w:val="singleLevel"/>
    <w:tmpl w:val="3B1AB5D8"/>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6"/>
        <w:szCs w:val="26"/>
        <w:u w:val="none"/>
      </w:rPr>
    </w:lvl>
  </w:abstractNum>
  <w:abstractNum w:abstractNumId="10">
    <w:nsid w:val="364A6951"/>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1">
    <w:nsid w:val="3C622E31"/>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2">
    <w:nsid w:val="499D609C"/>
    <w:multiLevelType w:val="singleLevel"/>
    <w:tmpl w:val="416EA2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3">
    <w:nsid w:val="4AC7684C"/>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4">
    <w:nsid w:val="55555E9E"/>
    <w:multiLevelType w:val="singleLevel"/>
    <w:tmpl w:val="819E0F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5">
    <w:nsid w:val="55724EFC"/>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6">
    <w:nsid w:val="621E51EA"/>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7">
    <w:nsid w:val="639E005A"/>
    <w:multiLevelType w:val="singleLevel"/>
    <w:tmpl w:val="73E82416"/>
    <w:lvl w:ilvl="0">
      <w:start w:val="1"/>
      <w:numFmt w:val="decimal"/>
      <w:lvlText w:val="%1. "/>
      <w:legacy w:legacy="1" w:legacySpace="0" w:legacyIndent="283"/>
      <w:lvlJc w:val="left"/>
      <w:pPr>
        <w:ind w:left="1276" w:hanging="283"/>
      </w:pPr>
      <w:rPr>
        <w:sz w:val="26"/>
        <w:szCs w:val="26"/>
      </w:rPr>
    </w:lvl>
  </w:abstractNum>
  <w:abstractNum w:abstractNumId="18">
    <w:nsid w:val="681B2EC2"/>
    <w:multiLevelType w:val="singleLevel"/>
    <w:tmpl w:val="819E0F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9">
    <w:nsid w:val="7353780B"/>
    <w:multiLevelType w:val="singleLevel"/>
    <w:tmpl w:val="3B1AB5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0">
    <w:nsid w:val="73F843E1"/>
    <w:multiLevelType w:val="singleLevel"/>
    <w:tmpl w:val="8B7CA86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7CCC60BA"/>
    <w:multiLevelType w:val="singleLevel"/>
    <w:tmpl w:val="3B1AB5D8"/>
    <w:lvl w:ilvl="0">
      <w:start w:val="1"/>
      <w:numFmt w:val="decimal"/>
      <w:lvlText w:val="%1. "/>
      <w:legacy w:legacy="1" w:legacySpace="0" w:legacyIndent="283"/>
      <w:lvlJc w:val="left"/>
      <w:pPr>
        <w:ind w:left="1291" w:hanging="283"/>
      </w:pPr>
      <w:rPr>
        <w:rFonts w:ascii="Times New Roman" w:hAnsi="Times New Roman" w:cs="Times New Roman" w:hint="default"/>
        <w:b w:val="0"/>
        <w:bCs w:val="0"/>
        <w:i w:val="0"/>
        <w:iCs w:val="0"/>
        <w:sz w:val="26"/>
        <w:szCs w:val="26"/>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4"/>
  </w:num>
  <w:num w:numId="3">
    <w:abstractNumId w:val="5"/>
  </w:num>
  <w:num w:numId="4">
    <w:abstractNumId w:val="8"/>
  </w:num>
  <w:num w:numId="5">
    <w:abstractNumId w:val="8"/>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 w:numId="6">
    <w:abstractNumId w:val="18"/>
  </w:num>
  <w:num w:numId="7">
    <w:abstractNumId w:val="19"/>
  </w:num>
  <w:num w:numId="8">
    <w:abstractNumId w:val="14"/>
  </w:num>
  <w:num w:numId="9">
    <w:abstractNumId w:val="3"/>
  </w:num>
  <w:num w:numId="10">
    <w:abstractNumId w:val="2"/>
  </w:num>
  <w:num w:numId="11">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 w:numId="12">
    <w:abstractNumId w:val="12"/>
  </w:num>
  <w:num w:numId="13">
    <w:abstractNumId w:val="7"/>
  </w:num>
  <w:num w:numId="14">
    <w:abstractNumId w:val="15"/>
  </w:num>
  <w:num w:numId="15">
    <w:abstractNumId w:val="10"/>
  </w:num>
  <w:num w:numId="16">
    <w:abstractNumId w:val="1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 w:numId="17">
    <w:abstractNumId w:val="1"/>
  </w:num>
  <w:num w:numId="18">
    <w:abstractNumId w:val="9"/>
  </w:num>
  <w:num w:numId="19">
    <w:abstractNumId w:val="21"/>
  </w:num>
  <w:num w:numId="20">
    <w:abstractNumId w:val="6"/>
  </w:num>
  <w:num w:numId="21">
    <w:abstractNumId w:val="6"/>
    <w:lvlOverride w:ilvl="0">
      <w:lvl w:ilvl="0">
        <w:start w:val="3"/>
        <w:numFmt w:val="decimal"/>
        <w:lvlText w:val="%1. "/>
        <w:legacy w:legacy="1" w:legacySpace="0" w:legacyIndent="283"/>
        <w:lvlJc w:val="left"/>
        <w:pPr>
          <w:ind w:left="1276" w:hanging="283"/>
        </w:pPr>
        <w:rPr>
          <w:sz w:val="26"/>
          <w:szCs w:val="26"/>
        </w:rPr>
      </w:lvl>
    </w:lvlOverride>
  </w:num>
  <w:num w:numId="22">
    <w:abstractNumId w:val="6"/>
    <w:lvlOverride w:ilvl="0">
      <w:lvl w:ilvl="0">
        <w:start w:val="4"/>
        <w:numFmt w:val="decimal"/>
        <w:lvlText w:val="%1. "/>
        <w:legacy w:legacy="1" w:legacySpace="0" w:legacyIndent="283"/>
        <w:lvlJc w:val="left"/>
        <w:pPr>
          <w:ind w:left="1276" w:hanging="283"/>
        </w:pPr>
        <w:rPr>
          <w:sz w:val="26"/>
          <w:szCs w:val="26"/>
        </w:rPr>
      </w:lvl>
    </w:lvlOverride>
  </w:num>
  <w:num w:numId="23">
    <w:abstractNumId w:val="17"/>
  </w:num>
  <w:num w:numId="24">
    <w:abstractNumId w:val="17"/>
    <w:lvlOverride w:ilvl="0">
      <w:lvl w:ilvl="0">
        <w:start w:val="2"/>
        <w:numFmt w:val="decimal"/>
        <w:lvlText w:val="%1. "/>
        <w:legacy w:legacy="1" w:legacySpace="0" w:legacyIndent="283"/>
        <w:lvlJc w:val="left"/>
        <w:pPr>
          <w:ind w:left="1276" w:hanging="283"/>
        </w:pPr>
        <w:rPr>
          <w:sz w:val="26"/>
          <w:szCs w:val="26"/>
        </w:rPr>
      </w:lvl>
    </w:lvlOverride>
  </w:num>
  <w:num w:numId="25">
    <w:abstractNumId w:val="17"/>
    <w:lvlOverride w:ilvl="0">
      <w:lvl w:ilvl="0">
        <w:start w:val="3"/>
        <w:numFmt w:val="decimal"/>
        <w:lvlText w:val="%1. "/>
        <w:legacy w:legacy="1" w:legacySpace="0" w:legacyIndent="283"/>
        <w:lvlJc w:val="left"/>
        <w:pPr>
          <w:ind w:left="1276" w:hanging="283"/>
        </w:pPr>
        <w:rPr>
          <w:sz w:val="26"/>
          <w:szCs w:val="26"/>
        </w:rPr>
      </w:lvl>
    </w:lvlOverride>
  </w:num>
  <w:num w:numId="26">
    <w:abstractNumId w:val="16"/>
  </w:num>
  <w:num w:numId="27">
    <w:abstractNumId w:val="13"/>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72"/>
    <w:rsid w:val="00261E72"/>
    <w:rsid w:val="003B58E9"/>
    <w:rsid w:val="005C7759"/>
    <w:rsid w:val="007C2CF8"/>
    <w:rsid w:val="00D1282B"/>
    <w:rsid w:val="00E0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C88064-E1B2-445F-AC4D-652F3B1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16646</Words>
  <Characters>94883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Казанская банковская школа ЦБ</Company>
  <LinksUpToDate>false</LinksUpToDate>
  <CharactersWithSpaces>111307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Ефимов Вячеслав Анатольевич</dc:creator>
  <cp:keywords/>
  <dc:description/>
  <cp:lastModifiedBy>admin</cp:lastModifiedBy>
  <cp:revision>2</cp:revision>
  <cp:lastPrinted>1998-09-30T08:47:00Z</cp:lastPrinted>
  <dcterms:created xsi:type="dcterms:W3CDTF">2014-02-18T10:14:00Z</dcterms:created>
  <dcterms:modified xsi:type="dcterms:W3CDTF">2014-02-18T10:14:00Z</dcterms:modified>
</cp:coreProperties>
</file>