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C8" w:rsidRDefault="004E59C8" w:rsidP="00946CF9">
      <w:pPr>
        <w:ind w:firstLine="709"/>
        <w:jc w:val="center"/>
        <w:rPr>
          <w:b/>
          <w:sz w:val="28"/>
          <w:szCs w:val="28"/>
        </w:rPr>
      </w:pPr>
    </w:p>
    <w:p w:rsidR="00946CF9" w:rsidRDefault="00946CF9" w:rsidP="00946CF9">
      <w:pPr>
        <w:ind w:firstLine="709"/>
        <w:jc w:val="center"/>
        <w:rPr>
          <w:b/>
          <w:sz w:val="28"/>
          <w:szCs w:val="28"/>
        </w:rPr>
      </w:pPr>
      <w:r>
        <w:rPr>
          <w:b/>
          <w:sz w:val="28"/>
          <w:szCs w:val="28"/>
        </w:rPr>
        <w:t>Экономические предпосылки и последствия Первой мировой войны.</w:t>
      </w:r>
    </w:p>
    <w:p w:rsidR="00946CF9" w:rsidRDefault="00946CF9" w:rsidP="00946CF9">
      <w:pPr>
        <w:ind w:firstLine="709"/>
        <w:jc w:val="both"/>
        <w:rPr>
          <w:sz w:val="28"/>
          <w:szCs w:val="28"/>
        </w:rPr>
      </w:pPr>
      <w:r>
        <w:rPr>
          <w:sz w:val="28"/>
          <w:szCs w:val="28"/>
        </w:rPr>
        <w:t xml:space="preserve">       В начале второго десятилетия ХХ века обострились противоречия между ведущими державами мира, усилилась их борьба за передел сфер влияния и приложения капитала, международные рынки сырья и сбыта продукции. Это привело к войне между двумя коалициями – Антантой и Тройственным союзом. Войну во многом определило соотношение сил в мировом хозяйстве, сложившееся в начале ХХ в. Великобритания и Франция, являвшиеся лидерами экономического развития на протяжении длительного времени,  в промышленном отношении уступили свои позиции, оставаясь при этом крупнейшими экспортерами капитала и крупнейшими колониальными державами. Молодые индустриальные страны – США и Германия, наоборот, по объему промышленного производства занимали соответственно первое и второе места, но значительно уступали как по экспорту капитала, так и по размерам колониальных владений. </w:t>
      </w:r>
    </w:p>
    <w:p w:rsidR="00946CF9" w:rsidRDefault="00946CF9" w:rsidP="00946CF9">
      <w:pPr>
        <w:ind w:firstLine="709"/>
        <w:jc w:val="both"/>
        <w:rPr>
          <w:sz w:val="28"/>
          <w:szCs w:val="28"/>
        </w:rPr>
      </w:pPr>
      <w:r>
        <w:rPr>
          <w:sz w:val="28"/>
          <w:szCs w:val="28"/>
        </w:rPr>
        <w:t xml:space="preserve">       Таким образом, основной причиной войны было стремление монополий различных стран, в первую очередь Германии, осуществить экономический и территориальный передел мировых сфер влияния. Англо-французская коалиция с помощью войны надеялась прекратить экономически</w:t>
      </w:r>
      <w:r w:rsidR="00F44D84">
        <w:rPr>
          <w:sz w:val="28"/>
          <w:szCs w:val="28"/>
        </w:rPr>
        <w:t xml:space="preserve">                                                                               </w:t>
      </w:r>
      <w:r>
        <w:rPr>
          <w:sz w:val="28"/>
          <w:szCs w:val="28"/>
        </w:rPr>
        <w:t>й рост в Германии, лишить ее колоний, источников сырья и сбыта продукции и вернуть себе лидирующие позиции в мировом хозяйстве.</w:t>
      </w:r>
    </w:p>
    <w:p w:rsidR="00946CF9" w:rsidRDefault="00946CF9" w:rsidP="00946CF9">
      <w:pPr>
        <w:ind w:firstLine="709"/>
        <w:jc w:val="both"/>
        <w:rPr>
          <w:sz w:val="28"/>
          <w:szCs w:val="28"/>
        </w:rPr>
      </w:pPr>
      <w:r>
        <w:rPr>
          <w:sz w:val="28"/>
          <w:szCs w:val="28"/>
        </w:rPr>
        <w:t xml:space="preserve">       1 августа </w:t>
      </w:r>
      <w:smartTag w:uri="urn:schemas-microsoft-com:office:smarttags" w:element="metricconverter">
        <w:smartTagPr>
          <w:attr w:name="ProductID" w:val="1914 г"/>
        </w:smartTagPr>
        <w:r>
          <w:rPr>
            <w:sz w:val="28"/>
            <w:szCs w:val="28"/>
          </w:rPr>
          <w:t>1914 г</w:t>
        </w:r>
      </w:smartTag>
      <w:r>
        <w:rPr>
          <w:sz w:val="28"/>
          <w:szCs w:val="28"/>
        </w:rPr>
        <w:t>. началась война между Россией и Германией, а уже к концу августа военный конфликт двух стран  перерос в мировую войну. Она охватила более 30 государств, на территории которых проживало 2/3 населения мира. Военные действия велись в Европе, Азии и Африке.</w:t>
      </w:r>
    </w:p>
    <w:p w:rsidR="0034541B" w:rsidRDefault="00946CF9" w:rsidP="00946CF9">
      <w:pPr>
        <w:ind w:firstLine="709"/>
        <w:jc w:val="both"/>
        <w:rPr>
          <w:sz w:val="28"/>
          <w:szCs w:val="28"/>
        </w:rPr>
      </w:pPr>
      <w:r>
        <w:rPr>
          <w:sz w:val="28"/>
          <w:szCs w:val="28"/>
        </w:rPr>
        <w:t xml:space="preserve">       Не разрешив имевшихся противоречий, Первая мировая война принесла огромные потери и бедствия. Непосредственные военные издержки варьируются от 180 до 230 млрд. долл., что в 12 раз превысило наличный золотой запас воюющих стран, а косвенные потери, связанные с нанесением ущерба собственности, оцениваются более 150 млрд. долл. Война уничтожила треть материальных ценностей человечества</w:t>
      </w:r>
      <w:r w:rsidR="0034541B">
        <w:rPr>
          <w:sz w:val="28"/>
          <w:szCs w:val="28"/>
        </w:rPr>
        <w:t>.</w:t>
      </w:r>
    </w:p>
    <w:p w:rsidR="00946CF9" w:rsidRDefault="00946CF9" w:rsidP="0034541B">
      <w:pPr>
        <w:ind w:firstLine="709"/>
        <w:jc w:val="both"/>
        <w:rPr>
          <w:sz w:val="28"/>
          <w:szCs w:val="28"/>
        </w:rPr>
      </w:pPr>
      <w:r>
        <w:rPr>
          <w:sz w:val="28"/>
          <w:szCs w:val="28"/>
        </w:rPr>
        <w:t xml:space="preserve">       В долгосрочном плане разрушительным для экономики был распад экономических связей, этот процесс не прекратился вместе с войной и продолжал наносить тяжелый урон и в послевоенный период. Длительный негативный эффект имело сокращение торговли,  потеря многими стр</w:t>
      </w:r>
      <w:r w:rsidR="0034541B">
        <w:rPr>
          <w:sz w:val="28"/>
          <w:szCs w:val="28"/>
        </w:rPr>
        <w:t>анами иностранных рынков сбыта, падение</w:t>
      </w:r>
      <w:r>
        <w:rPr>
          <w:sz w:val="28"/>
          <w:szCs w:val="28"/>
        </w:rPr>
        <w:t xml:space="preserve"> доходов от морских перевозок и других отраслей сферы услуг. Лондон и другие европейские финансовые центры потеряли также часть доходов от банковских, страховых и других видов финансовых и коммерческих услуг, центры которых в ходе войны переместились в Нью-Йорк и другие страны (например, Швейцарию). Значительной статьей издержек войны была потеря доходов от иностранных инвестиций. </w:t>
      </w:r>
    </w:p>
    <w:p w:rsidR="00946CF9" w:rsidRDefault="00946CF9" w:rsidP="00946CF9">
      <w:pPr>
        <w:ind w:firstLine="709"/>
        <w:jc w:val="both"/>
        <w:rPr>
          <w:sz w:val="28"/>
          <w:szCs w:val="28"/>
        </w:rPr>
      </w:pPr>
      <w:r>
        <w:rPr>
          <w:sz w:val="28"/>
          <w:szCs w:val="28"/>
        </w:rPr>
        <w:t xml:space="preserve">       Одним из важнейших факторов расстройства и национальных экономик, и мирового хозяйства стала инфляция. В конце войны цены в Соединенных Штатах были в среднем в 2,5 раза выше, чем в </w:t>
      </w:r>
      <w:smartTag w:uri="urn:schemas-microsoft-com:office:smarttags" w:element="metricconverter">
        <w:smartTagPr>
          <w:attr w:name="ProductID" w:val="1914 г"/>
        </w:smartTagPr>
        <w:r>
          <w:rPr>
            <w:sz w:val="28"/>
            <w:szCs w:val="28"/>
          </w:rPr>
          <w:t>1914 г</w:t>
        </w:r>
      </w:smartTag>
      <w:r>
        <w:rPr>
          <w:sz w:val="28"/>
          <w:szCs w:val="28"/>
        </w:rPr>
        <w:t>., в Великобритании - примерно в 3 раза, во Франции - в 5,5 раз, в Германии - больше чем в 15 раз, а в Болгарии в 20 раз.</w:t>
      </w:r>
    </w:p>
    <w:p w:rsidR="00946CF9" w:rsidRDefault="00946CF9" w:rsidP="00946CF9">
      <w:pPr>
        <w:ind w:firstLine="709"/>
        <w:jc w:val="both"/>
        <w:rPr>
          <w:sz w:val="28"/>
          <w:szCs w:val="28"/>
        </w:rPr>
      </w:pPr>
      <w:r>
        <w:rPr>
          <w:sz w:val="28"/>
          <w:szCs w:val="28"/>
        </w:rPr>
        <w:t xml:space="preserve">       Если в европейских странах материальные и людские потери были огромны, то США и  Япония, наоборот, за годы войны  увеличили свое национальное богатство, соответственно на 40 % и 25 %.  США, находясь в географическом удалении от основных театров военных действий, не получили разрушений и к концу войны смогли сосредоточить у себя около половины мирового запаса золота. И США, и Япония, которые еще до войны  развили важные отрасли обрабатывающей промышленности, вышли на заокеанские рынки, раньше обслуживавшиеся исключительно европейскими странами. Япония установила монополию на торговлю в юго-восточной Азии.</w:t>
      </w:r>
    </w:p>
    <w:p w:rsidR="00946CF9" w:rsidRDefault="00946CF9" w:rsidP="00946CF9">
      <w:pPr>
        <w:ind w:firstLine="709"/>
        <w:jc w:val="both"/>
        <w:rPr>
          <w:sz w:val="28"/>
          <w:szCs w:val="28"/>
        </w:rPr>
      </w:pPr>
      <w:r>
        <w:rPr>
          <w:sz w:val="28"/>
          <w:szCs w:val="28"/>
        </w:rPr>
        <w:t xml:space="preserve">       В начале </w:t>
      </w:r>
      <w:smartTag w:uri="urn:schemas-microsoft-com:office:smarttags" w:element="metricconverter">
        <w:smartTagPr>
          <w:attr w:name="ProductID" w:val="1918 г"/>
        </w:smartTagPr>
        <w:r>
          <w:rPr>
            <w:sz w:val="28"/>
            <w:szCs w:val="28"/>
          </w:rPr>
          <w:t>1918 г</w:t>
        </w:r>
      </w:smartTag>
      <w:r>
        <w:rPr>
          <w:sz w:val="28"/>
          <w:szCs w:val="28"/>
        </w:rPr>
        <w:t xml:space="preserve">. Россия вышла из войны и заключила пораженческий мир с Германией. На западных фронтах боевые действия закончились осенью </w:t>
      </w:r>
      <w:smartTag w:uri="urn:schemas-microsoft-com:office:smarttags" w:element="metricconverter">
        <w:smartTagPr>
          <w:attr w:name="ProductID" w:val="1918 г"/>
        </w:smartTagPr>
        <w:r>
          <w:rPr>
            <w:sz w:val="28"/>
            <w:szCs w:val="28"/>
          </w:rPr>
          <w:t>1918 г</w:t>
        </w:r>
      </w:smartTag>
      <w:r>
        <w:rPr>
          <w:sz w:val="28"/>
          <w:szCs w:val="28"/>
        </w:rPr>
        <w:t>., Германия признала себя стороной, потерпевшей поражение.</w:t>
      </w:r>
    </w:p>
    <w:p w:rsidR="00946CF9" w:rsidRDefault="00946CF9" w:rsidP="00946CF9">
      <w:pPr>
        <w:ind w:firstLine="709"/>
        <w:jc w:val="both"/>
        <w:rPr>
          <w:sz w:val="28"/>
          <w:szCs w:val="28"/>
        </w:rPr>
      </w:pPr>
      <w:r>
        <w:rPr>
          <w:sz w:val="28"/>
          <w:szCs w:val="28"/>
        </w:rPr>
        <w:t xml:space="preserve">       По окончании Первой мировой войны межстрановые отношения определялись серией договоров (1918 – 1923 гг.), составивших Версальско-Вашингтонскую систему. Центральное место в </w:t>
      </w:r>
      <w:r w:rsidR="0034541B">
        <w:rPr>
          <w:sz w:val="28"/>
          <w:szCs w:val="28"/>
        </w:rPr>
        <w:t>ней</w:t>
      </w:r>
      <w:r>
        <w:rPr>
          <w:sz w:val="28"/>
          <w:szCs w:val="28"/>
        </w:rPr>
        <w:t xml:space="preserve"> занимал Версальский мирный договор, подписанный 28 июля </w:t>
      </w:r>
      <w:smartTag w:uri="urn:schemas-microsoft-com:office:smarttags" w:element="metricconverter">
        <w:smartTagPr>
          <w:attr w:name="ProductID" w:val="1919 г"/>
        </w:smartTagPr>
        <w:r>
          <w:rPr>
            <w:sz w:val="28"/>
            <w:szCs w:val="28"/>
          </w:rPr>
          <w:t>1919 г</w:t>
        </w:r>
      </w:smartTag>
      <w:r>
        <w:rPr>
          <w:sz w:val="28"/>
          <w:szCs w:val="28"/>
        </w:rPr>
        <w:t>. Основные статьи Версальского договора сводились к территориальным, военным и репарационным проблемам.</w:t>
      </w:r>
    </w:p>
    <w:p w:rsidR="00F93169" w:rsidRDefault="00946CF9" w:rsidP="0034541B">
      <w:pPr>
        <w:ind w:firstLine="709"/>
        <w:jc w:val="both"/>
        <w:rPr>
          <w:sz w:val="28"/>
          <w:szCs w:val="28"/>
        </w:rPr>
      </w:pPr>
      <w:r>
        <w:rPr>
          <w:sz w:val="28"/>
          <w:szCs w:val="28"/>
        </w:rPr>
        <w:t xml:space="preserve">       Первая часть Версальского договора касалась изменений, вносимых в политическую карту мира в Европе, Азии и Африке. В Европе как единое государство перестала существовать Австро-Венгрия</w:t>
      </w:r>
      <w:r w:rsidR="00F93169">
        <w:rPr>
          <w:sz w:val="28"/>
          <w:szCs w:val="28"/>
        </w:rPr>
        <w:t>.</w:t>
      </w:r>
      <w:r>
        <w:rPr>
          <w:sz w:val="28"/>
          <w:szCs w:val="28"/>
        </w:rPr>
        <w:t xml:space="preserve">  Османская империя потеряла фактически все свои территории в Европе, за исключением земель, непосредственно примыкающих к Стамбулу, а также лишилась арабских провинций на Ближнем Востоке.       Германия лишилась всех колоний в Африке и на Тихом океане, которые были поделены между Англией, Францией, Бельгией, Японией и доменионами Англии - Австралией и Новой Зеландией.</w:t>
      </w:r>
      <w:r w:rsidR="0034541B">
        <w:rPr>
          <w:sz w:val="28"/>
          <w:szCs w:val="28"/>
        </w:rPr>
        <w:t xml:space="preserve"> </w:t>
      </w:r>
      <w:r>
        <w:rPr>
          <w:sz w:val="28"/>
          <w:szCs w:val="28"/>
        </w:rPr>
        <w:t>Пересматривались также и границы самой Германии. С учетом всех изменений границ Германия потеряла</w:t>
      </w:r>
      <w:r w:rsidR="0034541B">
        <w:rPr>
          <w:sz w:val="28"/>
          <w:szCs w:val="28"/>
        </w:rPr>
        <w:t xml:space="preserve"> почти 13% довоенной территории</w:t>
      </w:r>
      <w:r w:rsidR="00F93169">
        <w:rPr>
          <w:sz w:val="28"/>
          <w:szCs w:val="28"/>
        </w:rPr>
        <w:t xml:space="preserve">. </w:t>
      </w:r>
      <w:r>
        <w:rPr>
          <w:sz w:val="28"/>
          <w:szCs w:val="28"/>
        </w:rPr>
        <w:t xml:space="preserve"> </w:t>
      </w:r>
    </w:p>
    <w:p w:rsidR="00946CF9" w:rsidRDefault="00946CF9" w:rsidP="00946CF9">
      <w:pPr>
        <w:ind w:firstLine="709"/>
        <w:jc w:val="both"/>
        <w:rPr>
          <w:sz w:val="28"/>
          <w:szCs w:val="28"/>
        </w:rPr>
      </w:pPr>
      <w:r>
        <w:rPr>
          <w:sz w:val="28"/>
          <w:szCs w:val="28"/>
        </w:rPr>
        <w:t xml:space="preserve">       Требованием Версальской конференции была демилитаризация Германии.  Ограничивался размер вооруженных сил, в распоряжении германского правительства могли находиться только небольшие военно-полицейские силы для поддержания внутреннего порядка. Рейнская зона, на территории которой находился крупнейший военно-промышленный комплекс, подлежала полной демилитаризации. Кроме того, Германия была вынуждена передать союзникам свой военный флот, огромные запасы вооружений и военного снаряжения, большую часть своего торгового флота, и множество других товаров. </w:t>
      </w:r>
    </w:p>
    <w:p w:rsidR="00946CF9" w:rsidRDefault="00946CF9" w:rsidP="00946CF9">
      <w:pPr>
        <w:ind w:firstLine="709"/>
        <w:jc w:val="both"/>
        <w:rPr>
          <w:sz w:val="28"/>
          <w:szCs w:val="28"/>
        </w:rPr>
      </w:pPr>
      <w:r>
        <w:rPr>
          <w:sz w:val="28"/>
          <w:szCs w:val="28"/>
        </w:rPr>
        <w:t xml:space="preserve">             После Первой мировой войны контрибуции были запрещены, а в международное право введено понятие репарации. Оно  означало  платеж, возлагаемый на страну-агрессора в качестве возмещения причиненного ею ущерба другим странам. По решению Версальской конференции репарационные платежи делились на две части. Одна часть должна была выплачиваться в натуральном виде (сырье, оборудование, промышленная продукция и т. д.), поставки этой части начались сразу же после окончания Версальской конференции. Вторую часть составляли денежные платежи. До окончательного определения суммы платежей  был решен вопрос только о пострановом распределении репараций: Франция получала 52 %, Англия – 22 %,  Италия – 10 %, Бельгия – 8 %, 6,5 % распределялись между Грецией, Румынией, Югославией и другими странами. В меньших размерах чем Германия репарационными платежами обязывались также Австрия и Венгрия.</w:t>
      </w:r>
    </w:p>
    <w:p w:rsidR="00946CF9" w:rsidRDefault="00946CF9" w:rsidP="00946CF9">
      <w:pPr>
        <w:ind w:firstLine="709"/>
        <w:jc w:val="both"/>
        <w:rPr>
          <w:sz w:val="28"/>
          <w:szCs w:val="28"/>
        </w:rPr>
      </w:pPr>
      <w:r>
        <w:rPr>
          <w:sz w:val="28"/>
          <w:szCs w:val="28"/>
        </w:rPr>
        <w:t xml:space="preserve">       В конце апреля </w:t>
      </w:r>
      <w:smartTag w:uri="urn:schemas-microsoft-com:office:smarttags" w:element="metricconverter">
        <w:smartTagPr>
          <w:attr w:name="ProductID" w:val="1921 г"/>
        </w:smartTagPr>
        <w:r>
          <w:rPr>
            <w:sz w:val="28"/>
            <w:szCs w:val="28"/>
          </w:rPr>
          <w:t>1921 г</w:t>
        </w:r>
      </w:smartTag>
      <w:r w:rsidR="0034541B">
        <w:rPr>
          <w:sz w:val="28"/>
          <w:szCs w:val="28"/>
        </w:rPr>
        <w:t xml:space="preserve">. </w:t>
      </w:r>
      <w:r>
        <w:rPr>
          <w:sz w:val="28"/>
          <w:szCs w:val="28"/>
        </w:rPr>
        <w:t xml:space="preserve">Репарационная комиссия установила, что общая сумма репараций составляет 132 млрд. золотых марок (около 33 млрд. долл.), что в 2 раза превышало национальный доход Германии. </w:t>
      </w:r>
    </w:p>
    <w:p w:rsidR="00946CF9" w:rsidRDefault="00946CF9" w:rsidP="00946CF9">
      <w:pPr>
        <w:ind w:firstLine="709"/>
        <w:jc w:val="both"/>
        <w:rPr>
          <w:sz w:val="28"/>
          <w:szCs w:val="28"/>
        </w:rPr>
      </w:pPr>
    </w:p>
    <w:p w:rsidR="00946CF9" w:rsidRDefault="00946CF9" w:rsidP="00946CF9">
      <w:pPr>
        <w:ind w:firstLine="709"/>
        <w:jc w:val="center"/>
        <w:rPr>
          <w:b/>
          <w:sz w:val="28"/>
          <w:szCs w:val="28"/>
        </w:rPr>
      </w:pPr>
      <w:r>
        <w:rPr>
          <w:b/>
          <w:sz w:val="28"/>
          <w:szCs w:val="28"/>
        </w:rPr>
        <w:t xml:space="preserve">Экономический кризис </w:t>
      </w:r>
      <w:smartTag w:uri="urn:schemas-microsoft-com:office:smarttags" w:element="metricconverter">
        <w:smartTagPr>
          <w:attr w:name="ProductID" w:val="1920 г"/>
        </w:smartTagPr>
        <w:r>
          <w:rPr>
            <w:b/>
            <w:sz w:val="28"/>
            <w:szCs w:val="28"/>
          </w:rPr>
          <w:t>1920 г</w:t>
        </w:r>
      </w:smartTag>
      <w:r>
        <w:rPr>
          <w:b/>
          <w:sz w:val="28"/>
          <w:szCs w:val="28"/>
        </w:rPr>
        <w:t>. и его влияние на хозяйственное развитие ведущих стран мира</w:t>
      </w:r>
    </w:p>
    <w:p w:rsidR="00946CF9" w:rsidRDefault="00422891" w:rsidP="00946CF9">
      <w:pPr>
        <w:ind w:firstLine="709"/>
        <w:jc w:val="both"/>
        <w:rPr>
          <w:sz w:val="28"/>
          <w:szCs w:val="28"/>
        </w:rPr>
      </w:pPr>
      <w:r>
        <w:rPr>
          <w:sz w:val="28"/>
          <w:szCs w:val="28"/>
        </w:rPr>
        <w:t xml:space="preserve">      </w:t>
      </w:r>
      <w:r w:rsidR="00946CF9">
        <w:rPr>
          <w:sz w:val="28"/>
          <w:szCs w:val="28"/>
        </w:rPr>
        <w:t xml:space="preserve">В годы войны в абсолютном большинстве стран в развитии экономики выявились серьезные диспропорции. Преимущественное развитие в воюющих странах получили отрасли тяжелой промышленности, связанные с военным производством, практически не модернизировались гражданские отрасли, производящие предметы потребления. После окончания войны и сокращения военных и гражданских заказов, в начале </w:t>
      </w:r>
      <w:smartTag w:uri="urn:schemas-microsoft-com:office:smarttags" w:element="metricconverter">
        <w:smartTagPr>
          <w:attr w:name="ProductID" w:val="1920 г"/>
        </w:smartTagPr>
        <w:r w:rsidR="00946CF9">
          <w:rPr>
            <w:sz w:val="28"/>
            <w:szCs w:val="28"/>
          </w:rPr>
          <w:t>1920 г</w:t>
        </w:r>
      </w:smartTag>
      <w:r w:rsidR="00946CF9">
        <w:rPr>
          <w:sz w:val="28"/>
          <w:szCs w:val="28"/>
        </w:rPr>
        <w:t>. США, Англию, Францию и Японию охватил непродолжительный, но интенсивный кризис. Основной причиной кризиса явилась именно несбалансированность народно-хозяйственного развития. Промышленный кризис усугубился сельскохозяйственным.</w:t>
      </w:r>
    </w:p>
    <w:p w:rsidR="00946CF9" w:rsidRDefault="00946CF9" w:rsidP="00F93169">
      <w:pPr>
        <w:jc w:val="both"/>
        <w:rPr>
          <w:sz w:val="28"/>
          <w:szCs w:val="28"/>
        </w:rPr>
      </w:pPr>
      <w:r>
        <w:rPr>
          <w:sz w:val="28"/>
          <w:szCs w:val="28"/>
        </w:rPr>
        <w:t xml:space="preserve">          </w:t>
      </w:r>
      <w:r>
        <w:rPr>
          <w:sz w:val="28"/>
          <w:szCs w:val="28"/>
        </w:rPr>
        <w:tab/>
        <w:t>Кроме того, за годы войны появилось огромное количество различных посреднических фирм, которые извлекали значительную прибыль за счет перепродажи дефицитных товаров.</w:t>
      </w:r>
    </w:p>
    <w:p w:rsidR="00946CF9" w:rsidRDefault="00946CF9" w:rsidP="00946CF9">
      <w:pPr>
        <w:ind w:firstLine="709"/>
        <w:jc w:val="both"/>
        <w:rPr>
          <w:sz w:val="28"/>
          <w:szCs w:val="28"/>
        </w:rPr>
      </w:pPr>
      <w:r>
        <w:rPr>
          <w:sz w:val="28"/>
          <w:szCs w:val="28"/>
        </w:rPr>
        <w:t>В целом можно сказать, что кризис сыграл положительную роль, способствовал устранению множества народно-хозяйственных диспропорций, тем самым, обеспечив базу для дальнейшего поступательного развития экономики. Кризис содействовал проведению конверсии предприятий, очистил рынок от посреднических фирм-однодневок.</w:t>
      </w:r>
    </w:p>
    <w:p w:rsidR="00946CF9" w:rsidRDefault="00946CF9" w:rsidP="00946CF9">
      <w:pPr>
        <w:ind w:firstLine="709"/>
        <w:jc w:val="both"/>
        <w:rPr>
          <w:sz w:val="28"/>
          <w:szCs w:val="28"/>
        </w:rPr>
      </w:pPr>
      <w:r>
        <w:rPr>
          <w:sz w:val="28"/>
          <w:szCs w:val="28"/>
        </w:rPr>
        <w:t xml:space="preserve">          </w:t>
      </w:r>
      <w:r>
        <w:rPr>
          <w:sz w:val="28"/>
          <w:szCs w:val="28"/>
        </w:rPr>
        <w:tab/>
      </w:r>
      <w:r>
        <w:rPr>
          <w:b/>
          <w:sz w:val="28"/>
          <w:szCs w:val="28"/>
        </w:rPr>
        <w:t>Превращение США в ведущую страну мирового хозяйства.</w:t>
      </w:r>
      <w:r>
        <w:rPr>
          <w:sz w:val="28"/>
          <w:szCs w:val="28"/>
        </w:rPr>
        <w:t xml:space="preserve"> </w:t>
      </w:r>
      <w:r w:rsidR="00F93169">
        <w:rPr>
          <w:sz w:val="28"/>
          <w:szCs w:val="28"/>
        </w:rPr>
        <w:t xml:space="preserve">К </w:t>
      </w:r>
      <w:r>
        <w:rPr>
          <w:sz w:val="28"/>
          <w:szCs w:val="28"/>
        </w:rPr>
        <w:t>концу второго десятилетия ХХ века  США стали лидером не только по уровню промышленного развития, но и заняли ведущие позиции в мировом экспорте товаров и капитала.</w:t>
      </w:r>
    </w:p>
    <w:p w:rsidR="0067637B" w:rsidRDefault="00946CF9" w:rsidP="00946CF9">
      <w:pPr>
        <w:ind w:firstLine="709"/>
        <w:jc w:val="both"/>
        <w:rPr>
          <w:sz w:val="28"/>
          <w:szCs w:val="28"/>
        </w:rPr>
      </w:pPr>
      <w:r>
        <w:rPr>
          <w:sz w:val="28"/>
          <w:szCs w:val="28"/>
        </w:rPr>
        <w:t xml:space="preserve">       </w:t>
      </w:r>
      <w:r w:rsidR="0067637B">
        <w:rPr>
          <w:sz w:val="28"/>
          <w:szCs w:val="28"/>
        </w:rPr>
        <w:t xml:space="preserve">Кризис начался в </w:t>
      </w:r>
      <w:smartTag w:uri="urn:schemas-microsoft-com:office:smarttags" w:element="metricconverter">
        <w:smartTagPr>
          <w:attr w:name="ProductID" w:val="1920 г"/>
        </w:smartTagPr>
        <w:r w:rsidR="0067637B">
          <w:rPr>
            <w:sz w:val="28"/>
            <w:szCs w:val="28"/>
          </w:rPr>
          <w:t>1920 г</w:t>
        </w:r>
      </w:smartTag>
      <w:r w:rsidR="0067637B">
        <w:rPr>
          <w:sz w:val="28"/>
          <w:szCs w:val="28"/>
        </w:rPr>
        <w:t xml:space="preserve">. </w:t>
      </w:r>
      <w:r>
        <w:rPr>
          <w:sz w:val="28"/>
          <w:szCs w:val="28"/>
        </w:rPr>
        <w:t xml:space="preserve">В </w:t>
      </w:r>
      <w:smartTag w:uri="urn:schemas-microsoft-com:office:smarttags" w:element="metricconverter">
        <w:smartTagPr>
          <w:attr w:name="ProductID" w:val="1922 г"/>
        </w:smartTagPr>
        <w:r>
          <w:rPr>
            <w:sz w:val="28"/>
            <w:szCs w:val="28"/>
          </w:rPr>
          <w:t>1922 г</w:t>
        </w:r>
      </w:smartTag>
      <w:r>
        <w:rPr>
          <w:sz w:val="28"/>
          <w:szCs w:val="28"/>
        </w:rPr>
        <w:t>., раньше чем в европейских странах, началось оживление экономики. С 1923 по 1929 гг. страна переживает период просперити (процветания). На фоне промышленного подъема 1920-х гг. распространилась идея об «американской исключительности». В годы подъема объем промышленного производства достиг 45% мирового объема промышленной продукции, на 10% превысив к концу 1920-х гг. совокупный объем промышленной продукции Англии, Франции, Германии, Японии и Италии вместе взятых. В подъеме 1923-1929 гг. лидировали новые отрасли: электротехническая, радиотехническая, авиационная, химическая промышленность, автомобилестроение,  машиностроение с его высокоразвитым приборо- и станкостроением, начался бум в киноиндустрии. За счет этих отраслей происходило обновление основного капитала, что позволило обогнать все страны по уровню производительности труда. Американская массовая продукция стала более дешевой по сравнению с европейской, что приводило к росту потребительского спроса и стимулировало дальнейшее расширение производства.</w:t>
      </w:r>
    </w:p>
    <w:p w:rsidR="00946CF9" w:rsidRDefault="00946CF9" w:rsidP="00946CF9">
      <w:pPr>
        <w:ind w:firstLine="709"/>
        <w:jc w:val="both"/>
        <w:rPr>
          <w:sz w:val="28"/>
          <w:szCs w:val="28"/>
        </w:rPr>
      </w:pPr>
      <w:r>
        <w:rPr>
          <w:sz w:val="28"/>
          <w:szCs w:val="28"/>
        </w:rPr>
        <w:t xml:space="preserve">       США превратились в крупнейший финансовый центр мирового хозяйства. Если раньше межстрановые расчеты производились в основном в английских фунтах, то теперь они были заменены расчетами в долларах. </w:t>
      </w:r>
    </w:p>
    <w:p w:rsidR="00946CF9" w:rsidRDefault="00946CF9" w:rsidP="00946CF9">
      <w:pPr>
        <w:ind w:firstLine="709"/>
        <w:jc w:val="both"/>
        <w:rPr>
          <w:sz w:val="28"/>
          <w:szCs w:val="28"/>
        </w:rPr>
      </w:pPr>
      <w:r>
        <w:rPr>
          <w:sz w:val="28"/>
          <w:szCs w:val="28"/>
        </w:rPr>
        <w:t xml:space="preserve">              В то же время, в 1920–е гг. усиливались отраслевые диспропорции.  При этом государство практически не вмешивалось в регулирование хозяйственной жизни, на фоне промышленного бума популярной стала идея о возвращении к либеральным основам экономических отношений, не требующим вмешательства извне. Наряду с подъемом новых отраслей промышленности, происходил застой в  традиционных — угольной, текстильной, швейной, судостроении и других.</w:t>
      </w:r>
      <w:r>
        <w:rPr>
          <w:sz w:val="28"/>
          <w:szCs w:val="28"/>
        </w:rPr>
        <w:tab/>
        <w:t xml:space="preserve">Экономическое процветание практически не затронуло сельское хозяйство. Продолжался процесс разорения фермеров. Во многих штатах наблюдался кризис перепроизводства сельскохозяйственной продукции. </w:t>
      </w:r>
    </w:p>
    <w:p w:rsidR="00946CF9" w:rsidRDefault="00946CF9" w:rsidP="00946CF9">
      <w:pPr>
        <w:ind w:firstLine="709"/>
        <w:jc w:val="both"/>
        <w:rPr>
          <w:sz w:val="28"/>
          <w:szCs w:val="28"/>
        </w:rPr>
      </w:pPr>
      <w:r>
        <w:rPr>
          <w:sz w:val="28"/>
          <w:szCs w:val="28"/>
        </w:rPr>
        <w:t xml:space="preserve">       </w:t>
      </w:r>
      <w:r>
        <w:rPr>
          <w:sz w:val="28"/>
          <w:szCs w:val="28"/>
        </w:rPr>
        <w:tab/>
        <w:t xml:space="preserve">Однако в целом, главный итог экономического развития в 1920-е гг. состоял в превращении США в ведущую страну мирового хозяйства. </w:t>
      </w:r>
    </w:p>
    <w:p w:rsidR="00946CF9" w:rsidRDefault="00946CF9" w:rsidP="00946CF9">
      <w:pPr>
        <w:ind w:firstLine="709"/>
        <w:jc w:val="both"/>
        <w:rPr>
          <w:sz w:val="28"/>
          <w:szCs w:val="28"/>
        </w:rPr>
      </w:pPr>
      <w:r>
        <w:rPr>
          <w:sz w:val="28"/>
          <w:szCs w:val="28"/>
        </w:rPr>
        <w:t xml:space="preserve">       </w:t>
      </w:r>
      <w:r>
        <w:rPr>
          <w:b/>
          <w:sz w:val="28"/>
          <w:szCs w:val="28"/>
        </w:rPr>
        <w:t>Укрепление экономических позиций Японии в 1920-е гг.</w:t>
      </w:r>
      <w:r>
        <w:rPr>
          <w:sz w:val="28"/>
          <w:szCs w:val="28"/>
        </w:rPr>
        <w:t xml:space="preserve">  </w:t>
      </w:r>
      <w:r w:rsidR="0067637B">
        <w:rPr>
          <w:sz w:val="28"/>
          <w:szCs w:val="28"/>
        </w:rPr>
        <w:t>Г</w:t>
      </w:r>
      <w:r>
        <w:rPr>
          <w:sz w:val="28"/>
          <w:szCs w:val="28"/>
        </w:rPr>
        <w:t xml:space="preserve">лавным экономическим итогом военных лет можно считать превращение Японии из аграрно-индустриальной в индустриально-аграрную страну. </w:t>
      </w:r>
    </w:p>
    <w:p w:rsidR="00946CF9" w:rsidRDefault="00946CF9" w:rsidP="00946CF9">
      <w:pPr>
        <w:ind w:firstLine="709"/>
        <w:jc w:val="both"/>
        <w:rPr>
          <w:sz w:val="28"/>
          <w:szCs w:val="28"/>
        </w:rPr>
      </w:pPr>
      <w:r>
        <w:rPr>
          <w:sz w:val="28"/>
          <w:szCs w:val="28"/>
        </w:rPr>
        <w:t xml:space="preserve">   </w:t>
      </w:r>
      <w:r>
        <w:rPr>
          <w:sz w:val="28"/>
          <w:szCs w:val="28"/>
        </w:rPr>
        <w:tab/>
        <w:t xml:space="preserve">Завершение Первой мировой войны привело к ухудшению экономической ситуации в стране. Как и другие страны, переживавшие военно-промышленный бум, Японию поразил мировой кризис 1920-1921 гг.       </w:t>
      </w:r>
      <w:r>
        <w:rPr>
          <w:sz w:val="28"/>
          <w:szCs w:val="28"/>
        </w:rPr>
        <w:tab/>
        <w:t xml:space="preserve">Перестройка экономики на мирный лад привела к оживлению и промышленному подъему 1924-1928 годов. Повысился удельный вес промышленной продукции в ВВП. Однако, несмотря на быстрое развитие отраслей тяжелой промышленности, ведущее место по-прежнему занимала легкая промышленность. Хлопчатобумажная промышленность составляла около 40% объема промышленного производства.  </w:t>
      </w:r>
    </w:p>
    <w:p w:rsidR="00946CF9" w:rsidRDefault="00946CF9" w:rsidP="00946CF9">
      <w:pPr>
        <w:ind w:firstLine="709"/>
        <w:jc w:val="both"/>
        <w:rPr>
          <w:sz w:val="28"/>
          <w:szCs w:val="28"/>
        </w:rPr>
      </w:pPr>
      <w:r>
        <w:rPr>
          <w:sz w:val="28"/>
          <w:szCs w:val="28"/>
        </w:rPr>
        <w:t xml:space="preserve">         </w:t>
      </w:r>
      <w:r>
        <w:rPr>
          <w:sz w:val="28"/>
          <w:szCs w:val="28"/>
        </w:rPr>
        <w:tab/>
        <w:t>В 1920-е гг. активизировался процесс концентрации производства и капитала.</w:t>
      </w:r>
      <w:r w:rsidR="0067637B">
        <w:rPr>
          <w:sz w:val="28"/>
          <w:szCs w:val="28"/>
        </w:rPr>
        <w:t xml:space="preserve"> </w:t>
      </w:r>
      <w:r>
        <w:rPr>
          <w:sz w:val="28"/>
          <w:szCs w:val="28"/>
        </w:rPr>
        <w:t xml:space="preserve">Государство по-прежнему играло важную роль в экономике, обеспечивая крупные компании инвестициями. Государству принадлежало  множество предприятий в машиностроении, судостроении, оно контролировало значительную часть внешней торговли. Причем общий уровень развития государственных предприятий был гораздо выше, чем частных. </w:t>
      </w:r>
    </w:p>
    <w:p w:rsidR="00946CF9" w:rsidRDefault="00946CF9" w:rsidP="00946CF9">
      <w:pPr>
        <w:ind w:firstLine="709"/>
        <w:jc w:val="both"/>
        <w:rPr>
          <w:sz w:val="28"/>
          <w:szCs w:val="28"/>
        </w:rPr>
      </w:pPr>
      <w:r>
        <w:rPr>
          <w:sz w:val="28"/>
          <w:szCs w:val="28"/>
        </w:rPr>
        <w:t xml:space="preserve">     </w:t>
      </w:r>
      <w:r>
        <w:rPr>
          <w:sz w:val="28"/>
          <w:szCs w:val="28"/>
        </w:rPr>
        <w:tab/>
      </w:r>
      <w:r>
        <w:rPr>
          <w:b/>
          <w:sz w:val="28"/>
          <w:szCs w:val="28"/>
        </w:rPr>
        <w:t>Возрождение послевоенной экономики Германии.</w:t>
      </w:r>
      <w:r>
        <w:rPr>
          <w:sz w:val="28"/>
          <w:szCs w:val="28"/>
        </w:rPr>
        <w:t xml:space="preserve"> </w:t>
      </w:r>
      <w:r>
        <w:rPr>
          <w:b/>
          <w:sz w:val="28"/>
          <w:szCs w:val="28"/>
        </w:rPr>
        <w:t>Планы Ч. Дауэса и О. Юнга.</w:t>
      </w:r>
      <w:r>
        <w:rPr>
          <w:sz w:val="28"/>
          <w:szCs w:val="28"/>
        </w:rPr>
        <w:t xml:space="preserve"> Германия Среди стран, принимавших участие в войне, экономическое положение Германии было самым тяжелым. Началась инфляция – если в  </w:t>
      </w:r>
      <w:smartTag w:uri="urn:schemas-microsoft-com:office:smarttags" w:element="metricconverter">
        <w:smartTagPr>
          <w:attr w:name="ProductID" w:val="1914 г"/>
        </w:smartTagPr>
        <w:r>
          <w:rPr>
            <w:sz w:val="28"/>
            <w:szCs w:val="28"/>
          </w:rPr>
          <w:t>1914 г</w:t>
        </w:r>
      </w:smartTag>
      <w:r>
        <w:rPr>
          <w:sz w:val="28"/>
          <w:szCs w:val="28"/>
        </w:rPr>
        <w:t>. курс германской золотой марки составлял 4,2 марок за 1 доллар, то в конце войны – уже 14 бумажных марок.</w:t>
      </w:r>
    </w:p>
    <w:p w:rsidR="00946CF9" w:rsidRDefault="00946CF9" w:rsidP="0067637B">
      <w:pPr>
        <w:ind w:firstLine="709"/>
        <w:jc w:val="both"/>
        <w:rPr>
          <w:sz w:val="28"/>
          <w:szCs w:val="28"/>
        </w:rPr>
      </w:pPr>
      <w:r>
        <w:rPr>
          <w:sz w:val="28"/>
          <w:szCs w:val="28"/>
        </w:rPr>
        <w:t xml:space="preserve">В конце лета </w:t>
      </w:r>
      <w:smartTag w:uri="urn:schemas-microsoft-com:office:smarttags" w:element="metricconverter">
        <w:smartTagPr>
          <w:attr w:name="ProductID" w:val="1922 г"/>
        </w:smartTagPr>
        <w:r>
          <w:rPr>
            <w:sz w:val="28"/>
            <w:szCs w:val="28"/>
          </w:rPr>
          <w:t>1922 г</w:t>
        </w:r>
      </w:smartTag>
      <w:r>
        <w:rPr>
          <w:sz w:val="28"/>
          <w:szCs w:val="28"/>
        </w:rPr>
        <w:t xml:space="preserve">. стоимость германской марки стала стремительно снижаться под прессом репарационных платежей (в июле </w:t>
      </w:r>
      <w:smartTag w:uri="urn:schemas-microsoft-com:office:smarttags" w:element="metricconverter">
        <w:smartTagPr>
          <w:attr w:name="ProductID" w:val="1922 г"/>
        </w:smartTagPr>
        <w:r>
          <w:rPr>
            <w:sz w:val="28"/>
            <w:szCs w:val="28"/>
          </w:rPr>
          <w:t>1922 г</w:t>
        </w:r>
      </w:smartTag>
      <w:r>
        <w:rPr>
          <w:sz w:val="28"/>
          <w:szCs w:val="28"/>
        </w:rPr>
        <w:t xml:space="preserve">. ее курс упал до 493 за 1 долл., а в январе </w:t>
      </w:r>
      <w:smartTag w:uri="urn:schemas-microsoft-com:office:smarttags" w:element="metricconverter">
        <w:smartTagPr>
          <w:attr w:name="ProductID" w:val="1923 г"/>
        </w:smartTagPr>
        <w:r>
          <w:rPr>
            <w:sz w:val="28"/>
            <w:szCs w:val="28"/>
          </w:rPr>
          <w:t>1923 г</w:t>
        </w:r>
      </w:smartTag>
      <w:r>
        <w:rPr>
          <w:sz w:val="28"/>
          <w:szCs w:val="28"/>
        </w:rPr>
        <w:t>. — до 17,792 за 1 долл.)  К концу года бремя репараций стало настолько тяжелым, что Германия совсем прекратила платежи. Обвальное падение стоимости марки продолжалось со все нарастающей скоростью до 15 ноября 1923г.,  в этот день официальный обменный курс составил 4,2 триллиона марок за 1 доллар. Марку печатали на одной стороне плохонькой бумаги. Заработная плата выплачивалась два раза в день, после чего устраивался перерыв, чтобы рабочие могли что-либо купить до нового повышения цен, которое доходило до 50% в день.</w:t>
      </w:r>
    </w:p>
    <w:p w:rsidR="00946CF9" w:rsidRDefault="00946CF9" w:rsidP="00946CF9">
      <w:pPr>
        <w:ind w:firstLine="709"/>
        <w:jc w:val="both"/>
        <w:rPr>
          <w:sz w:val="28"/>
          <w:szCs w:val="28"/>
        </w:rPr>
      </w:pPr>
      <w:r>
        <w:rPr>
          <w:sz w:val="28"/>
          <w:szCs w:val="28"/>
        </w:rPr>
        <w:t xml:space="preserve">       </w:t>
      </w:r>
      <w:r>
        <w:rPr>
          <w:sz w:val="28"/>
          <w:szCs w:val="28"/>
        </w:rPr>
        <w:tab/>
        <w:t xml:space="preserve">Пик хозяйственной разрухи пришелся на </w:t>
      </w:r>
      <w:smartTag w:uri="urn:schemas-microsoft-com:office:smarttags" w:element="metricconverter">
        <w:smartTagPr>
          <w:attr w:name="ProductID" w:val="1923 г"/>
        </w:smartTagPr>
        <w:r>
          <w:rPr>
            <w:sz w:val="28"/>
            <w:szCs w:val="28"/>
          </w:rPr>
          <w:t>1923 г</w:t>
        </w:r>
      </w:smartTag>
      <w:r>
        <w:rPr>
          <w:sz w:val="28"/>
          <w:szCs w:val="28"/>
        </w:rPr>
        <w:t xml:space="preserve">. Возрождение экономики Германии и необходимость выполнения решений Версальского договора потребовали серьезного реформирования экономики страны. Одной из первых и наиболее радикальных мер по стабилизации ситуации стала денежная реформа, проведенная в целях прекращения инфляции. </w:t>
      </w:r>
    </w:p>
    <w:p w:rsidR="00946CF9" w:rsidRDefault="00946CF9" w:rsidP="00946CF9">
      <w:pPr>
        <w:ind w:firstLine="709"/>
        <w:jc w:val="both"/>
        <w:rPr>
          <w:sz w:val="28"/>
          <w:szCs w:val="28"/>
        </w:rPr>
      </w:pPr>
      <w:r>
        <w:rPr>
          <w:sz w:val="28"/>
          <w:szCs w:val="28"/>
        </w:rPr>
        <w:t xml:space="preserve">      </w:t>
      </w:r>
      <w:r>
        <w:rPr>
          <w:sz w:val="28"/>
          <w:szCs w:val="28"/>
        </w:rPr>
        <w:tab/>
        <w:t xml:space="preserve">Опасность социалистического переворота заставила страны победительницы пойти на уступки. Кроме того, при общей слабости хозяйственных систем европейских стран, Франция, Великобритания и другие союзники могли погасить военные долги перед США только в том случае, если бы они получили эквивалентную сумму в виде репараций.  </w:t>
      </w:r>
    </w:p>
    <w:p w:rsidR="00946CF9" w:rsidRDefault="00946CF9" w:rsidP="00946CF9">
      <w:pPr>
        <w:ind w:firstLine="709"/>
        <w:jc w:val="both"/>
        <w:rPr>
          <w:sz w:val="28"/>
          <w:szCs w:val="28"/>
        </w:rPr>
      </w:pPr>
      <w:r>
        <w:rPr>
          <w:sz w:val="28"/>
          <w:szCs w:val="28"/>
        </w:rPr>
        <w:t xml:space="preserve">       </w:t>
      </w:r>
      <w:r>
        <w:rPr>
          <w:sz w:val="28"/>
          <w:szCs w:val="28"/>
        </w:rPr>
        <w:tab/>
        <w:t xml:space="preserve">Главной уступкой стал новый репарационный план, названный по имени председателя международного совета экспертов американского банкира Ч. Дауэса. После долгого обсуждения план был принят Лондонской конференцией стран - кредиторов Германии и вступил в силу с 1 сентября </w:t>
      </w:r>
      <w:smartTag w:uri="urn:schemas-microsoft-com:office:smarttags" w:element="metricconverter">
        <w:smartTagPr>
          <w:attr w:name="ProductID" w:val="1924 г"/>
        </w:smartTagPr>
        <w:r>
          <w:rPr>
            <w:sz w:val="28"/>
            <w:szCs w:val="28"/>
          </w:rPr>
          <w:t>1924 г</w:t>
        </w:r>
      </w:smartTag>
      <w:r>
        <w:rPr>
          <w:sz w:val="28"/>
          <w:szCs w:val="28"/>
        </w:rPr>
        <w:t xml:space="preserve">. По сравнению с репарационными обязательствами Германии </w:t>
      </w:r>
      <w:smartTag w:uri="urn:schemas-microsoft-com:office:smarttags" w:element="metricconverter">
        <w:smartTagPr>
          <w:attr w:name="ProductID" w:val="1921 г"/>
        </w:smartTagPr>
        <w:r>
          <w:rPr>
            <w:sz w:val="28"/>
            <w:szCs w:val="28"/>
          </w:rPr>
          <w:t>1921 г</w:t>
        </w:r>
      </w:smartTag>
      <w:r>
        <w:rPr>
          <w:sz w:val="28"/>
          <w:szCs w:val="28"/>
        </w:rPr>
        <w:t>., платежи по плану Дауэса уменьшались. Их максимальный размер в 2,5 млрд. марок, установленный на 1928 — 1929 гг., был в два раза меньше, чем по схеме 1920г., и предполагалось, что он сохранится в течение всех последующих лет.</w:t>
      </w:r>
    </w:p>
    <w:p w:rsidR="00946CF9" w:rsidRDefault="00946CF9" w:rsidP="00946CF9">
      <w:pPr>
        <w:ind w:firstLine="709"/>
        <w:jc w:val="both"/>
        <w:rPr>
          <w:sz w:val="28"/>
          <w:szCs w:val="28"/>
        </w:rPr>
      </w:pPr>
      <w:r>
        <w:rPr>
          <w:sz w:val="28"/>
          <w:szCs w:val="28"/>
        </w:rPr>
        <w:t xml:space="preserve">       </w:t>
      </w:r>
      <w:r>
        <w:rPr>
          <w:sz w:val="28"/>
          <w:szCs w:val="28"/>
        </w:rPr>
        <w:tab/>
        <w:t xml:space="preserve">План Дауэса предусматривал 3 главных источника платежей. Во-первых, государственный бюджет, главным образом за счет увеличения косвенных налогов на предметы массового потребления; выпуск специальных облигаций. Во-вторых, доходы от германских    железных дорог.  В-третьих, налогообложение промышленности. Был разработан жесткий механизм иностранного контроля, не допускавший отклонения от плана. Но ни общая сумма репараций, ни окончательный срок их выплаты в </w:t>
      </w:r>
      <w:smartTag w:uri="urn:schemas-microsoft-com:office:smarttags" w:element="metricconverter">
        <w:smartTagPr>
          <w:attr w:name="ProductID" w:val="1924 г"/>
        </w:smartTagPr>
        <w:r>
          <w:rPr>
            <w:sz w:val="28"/>
            <w:szCs w:val="28"/>
          </w:rPr>
          <w:t>1924 г</w:t>
        </w:r>
      </w:smartTag>
      <w:r>
        <w:rPr>
          <w:sz w:val="28"/>
          <w:szCs w:val="28"/>
        </w:rPr>
        <w:t xml:space="preserve">. не были обозначены. </w:t>
      </w:r>
    </w:p>
    <w:p w:rsidR="00946CF9" w:rsidRDefault="00946CF9" w:rsidP="00946CF9">
      <w:pPr>
        <w:ind w:firstLine="709"/>
        <w:jc w:val="both"/>
        <w:rPr>
          <w:sz w:val="28"/>
          <w:szCs w:val="28"/>
        </w:rPr>
      </w:pPr>
      <w:r>
        <w:rPr>
          <w:sz w:val="28"/>
          <w:szCs w:val="28"/>
        </w:rPr>
        <w:t xml:space="preserve">       После принятия плана Дауэса Германии сразу же был предоставлен репарационный заем в размере 800 млн. марок (около 200 млн. долл.). Это дало возможность Германии возобновить репарационные платежи и вернуться в </w:t>
      </w:r>
      <w:smartTag w:uri="urn:schemas-microsoft-com:office:smarttags" w:element="metricconverter">
        <w:smartTagPr>
          <w:attr w:name="ProductID" w:val="1924 г"/>
        </w:smartTagPr>
        <w:r>
          <w:rPr>
            <w:sz w:val="28"/>
            <w:szCs w:val="28"/>
          </w:rPr>
          <w:t>1924 г</w:t>
        </w:r>
      </w:smartTag>
      <w:r>
        <w:rPr>
          <w:sz w:val="28"/>
          <w:szCs w:val="28"/>
        </w:rPr>
        <w:t xml:space="preserve">. к золотому стандарту. За этим займом последовал дальнейший приток американского и европейского капитала в немецкую экономику в форме частных кредитов немецким муниципалитетам и корпорациям, которые использовали их для модернизации производства. К </w:t>
      </w:r>
      <w:smartTag w:uri="urn:schemas-microsoft-com:office:smarttags" w:element="metricconverter">
        <w:smartTagPr>
          <w:attr w:name="ProductID" w:val="1930 г"/>
        </w:smartTagPr>
        <w:r>
          <w:rPr>
            <w:sz w:val="28"/>
            <w:szCs w:val="28"/>
          </w:rPr>
          <w:t>1930 г</w:t>
        </w:r>
      </w:smartTag>
      <w:r>
        <w:rPr>
          <w:sz w:val="28"/>
          <w:szCs w:val="28"/>
        </w:rPr>
        <w:t xml:space="preserve">. общая сумма полученных Германией долгосрочных и краткосрочных займов и вложений в акции промышленных предприятий и в земельную собственность составила — 21-26 млрд. марок. Причем за этот период на уплату репараций пошло только 10,2 млрд. марок. </w:t>
      </w:r>
    </w:p>
    <w:p w:rsidR="00946CF9" w:rsidRDefault="00946CF9" w:rsidP="00946CF9">
      <w:pPr>
        <w:ind w:firstLine="709"/>
        <w:jc w:val="both"/>
        <w:rPr>
          <w:sz w:val="28"/>
          <w:szCs w:val="28"/>
        </w:rPr>
      </w:pPr>
      <w:r>
        <w:rPr>
          <w:sz w:val="28"/>
          <w:szCs w:val="28"/>
        </w:rPr>
        <w:t xml:space="preserve">             В результате в экономике Германии произошли существенные сдвиги. В стране начался промышленный подъем, по темпам роста промышленного производства Германия обогнала все страны Европы. В </w:t>
      </w:r>
      <w:smartTag w:uri="urn:schemas-microsoft-com:office:smarttags" w:element="metricconverter">
        <w:smartTagPr>
          <w:attr w:name="ProductID" w:val="1929 г"/>
        </w:smartTagPr>
        <w:r>
          <w:rPr>
            <w:sz w:val="28"/>
            <w:szCs w:val="28"/>
          </w:rPr>
          <w:t>1929 г</w:t>
        </w:r>
      </w:smartTag>
      <w:r>
        <w:rPr>
          <w:sz w:val="28"/>
          <w:szCs w:val="28"/>
        </w:rPr>
        <w:t xml:space="preserve">. Германия вновь заняла второе место в мире по уровню промышленного производства, на 13% превысив довоенный уровень. Расширение производства проводилось на новой технической основе, применялись передовые методы организации труда. </w:t>
      </w:r>
    </w:p>
    <w:p w:rsidR="00946CF9" w:rsidRDefault="00946CF9" w:rsidP="00946CF9">
      <w:pPr>
        <w:ind w:firstLine="709"/>
        <w:jc w:val="both"/>
        <w:rPr>
          <w:sz w:val="28"/>
          <w:szCs w:val="28"/>
        </w:rPr>
      </w:pPr>
      <w:r>
        <w:rPr>
          <w:sz w:val="28"/>
          <w:szCs w:val="28"/>
        </w:rPr>
        <w:t xml:space="preserve">       Уже в 1927 - 1928 гг. Германия стала требовать пересмотра репарационных платежей. В </w:t>
      </w:r>
      <w:smartTag w:uri="urn:schemas-microsoft-com:office:smarttags" w:element="metricconverter">
        <w:smartTagPr>
          <w:attr w:name="ProductID" w:val="1929 г"/>
        </w:smartTagPr>
        <w:r>
          <w:rPr>
            <w:sz w:val="28"/>
            <w:szCs w:val="28"/>
          </w:rPr>
          <w:t>1929 г</w:t>
        </w:r>
      </w:smartTag>
      <w:r>
        <w:rPr>
          <w:sz w:val="28"/>
          <w:szCs w:val="28"/>
        </w:rPr>
        <w:t xml:space="preserve">. предстояло увеличение репарационных взносов, что в сочетании с возрастанием процентов по внешним займам и дивидендов по частным капиталовложениям могло затормозить темпы экономического роста и ставило под вопрос дальнейшее выполнение репарационных обязательств. Кроме того, несмотря на расширение производства во многих отраслях, в стране существовала недогрузка производственных мощностей, что приводило к росту безработицы (до 4 млн. чел.), усилению социальной напряженности.  Поэтому для преодоления репарационного кризиса в условиях надвигающегося мирового кризиса в начале </w:t>
      </w:r>
      <w:smartTag w:uri="urn:schemas-microsoft-com:office:smarttags" w:element="metricconverter">
        <w:smartTagPr>
          <w:attr w:name="ProductID" w:val="1929 г"/>
        </w:smartTagPr>
        <w:r>
          <w:rPr>
            <w:sz w:val="28"/>
            <w:szCs w:val="28"/>
          </w:rPr>
          <w:t>1929 г</w:t>
        </w:r>
      </w:smartTag>
      <w:r>
        <w:rPr>
          <w:sz w:val="28"/>
          <w:szCs w:val="28"/>
        </w:rPr>
        <w:t>. началась разработка нового репарационного плана.</w:t>
      </w:r>
    </w:p>
    <w:p w:rsidR="00946CF9" w:rsidRDefault="00946CF9" w:rsidP="00946CF9">
      <w:pPr>
        <w:ind w:firstLine="709"/>
        <w:jc w:val="both"/>
        <w:rPr>
          <w:sz w:val="28"/>
          <w:szCs w:val="28"/>
        </w:rPr>
      </w:pPr>
      <w:r>
        <w:rPr>
          <w:sz w:val="28"/>
          <w:szCs w:val="28"/>
        </w:rPr>
        <w:t xml:space="preserve">       В январе </w:t>
      </w:r>
      <w:smartTag w:uri="urn:schemas-microsoft-com:office:smarttags" w:element="metricconverter">
        <w:smartTagPr>
          <w:attr w:name="ProductID" w:val="1930 г"/>
        </w:smartTagPr>
        <w:r>
          <w:rPr>
            <w:sz w:val="28"/>
            <w:szCs w:val="28"/>
          </w:rPr>
          <w:t>1930 г</w:t>
        </w:r>
      </w:smartTag>
      <w:r>
        <w:rPr>
          <w:sz w:val="28"/>
          <w:szCs w:val="28"/>
        </w:rPr>
        <w:t xml:space="preserve">. был принят новый план, названный планом Юнга, по фамилии американского банкира, возглавлявшего комиссию по разработке этого плана. В соответствие с новым планом, сокращался общий объем репараций до 113,9 млрд. марок, уменьшались ежегодные размеры платежей и впервые определен срок погашения этих обязательств (он растягивался на 59 лет). В </w:t>
      </w:r>
      <w:smartTag w:uri="urn:schemas-microsoft-com:office:smarttags" w:element="metricconverter">
        <w:smartTagPr>
          <w:attr w:name="ProductID" w:val="1929 г"/>
        </w:smartTagPr>
        <w:r>
          <w:rPr>
            <w:sz w:val="28"/>
            <w:szCs w:val="28"/>
          </w:rPr>
          <w:t>1929 г</w:t>
        </w:r>
      </w:smartTag>
      <w:r>
        <w:rPr>
          <w:sz w:val="28"/>
          <w:szCs w:val="28"/>
        </w:rPr>
        <w:t xml:space="preserve">. Германия должна была заплатить самый маленький взнос - 742,8 млн. марок, затем платежи должны были постоянно увеличиваться до 2,4 млрд. марок в </w:t>
      </w:r>
      <w:smartTag w:uri="urn:schemas-microsoft-com:office:smarttags" w:element="metricconverter">
        <w:smartTagPr>
          <w:attr w:name="ProductID" w:val="1966 г"/>
        </w:smartTagPr>
        <w:r>
          <w:rPr>
            <w:sz w:val="28"/>
            <w:szCs w:val="28"/>
          </w:rPr>
          <w:t>1966 г</w:t>
        </w:r>
      </w:smartTag>
      <w:r>
        <w:rPr>
          <w:sz w:val="28"/>
          <w:szCs w:val="28"/>
        </w:rPr>
        <w:t>., а для всех последующих лет составлять 1,7 млрд. марок.</w:t>
      </w:r>
    </w:p>
    <w:p w:rsidR="00946CF9" w:rsidRDefault="00946CF9" w:rsidP="00946CF9">
      <w:pPr>
        <w:ind w:firstLine="709"/>
        <w:jc w:val="both"/>
        <w:rPr>
          <w:sz w:val="28"/>
          <w:szCs w:val="28"/>
        </w:rPr>
      </w:pPr>
      <w:r>
        <w:rPr>
          <w:sz w:val="28"/>
          <w:szCs w:val="28"/>
        </w:rPr>
        <w:t xml:space="preserve">        В новом плане заново определялись источники выплаты - сохранялись только два источника — государственный бюджет и специальный налог на железные дороги. Полностью освобождались от них промышленные объединен</w:t>
      </w:r>
      <w:r w:rsidR="0067637B">
        <w:rPr>
          <w:sz w:val="28"/>
          <w:szCs w:val="28"/>
        </w:rPr>
        <w:t>ия.</w:t>
      </w:r>
      <w:r>
        <w:rPr>
          <w:sz w:val="28"/>
          <w:szCs w:val="28"/>
        </w:rPr>
        <w:t xml:space="preserve">  Однако обострение экономических проблем во всем мире привело к тому, что план Юнга действовал только один год. В середине </w:t>
      </w:r>
      <w:smartTag w:uri="urn:schemas-microsoft-com:office:smarttags" w:element="metricconverter">
        <w:smartTagPr>
          <w:attr w:name="ProductID" w:val="1931 г"/>
        </w:smartTagPr>
        <w:r>
          <w:rPr>
            <w:sz w:val="28"/>
            <w:szCs w:val="28"/>
          </w:rPr>
          <w:t>1931 г</w:t>
        </w:r>
      </w:smartTag>
      <w:r>
        <w:rPr>
          <w:sz w:val="28"/>
          <w:szCs w:val="28"/>
        </w:rPr>
        <w:t>. Г. Гувер предложил приостановить платежи на год, что фактически означало отмену плана Юнга.</w:t>
      </w:r>
    </w:p>
    <w:p w:rsidR="00946CF9" w:rsidRDefault="00946CF9" w:rsidP="00946CF9">
      <w:pPr>
        <w:ind w:firstLine="709"/>
        <w:jc w:val="both"/>
        <w:rPr>
          <w:sz w:val="28"/>
          <w:szCs w:val="28"/>
        </w:rPr>
      </w:pPr>
      <w:r>
        <w:rPr>
          <w:sz w:val="28"/>
          <w:szCs w:val="28"/>
        </w:rPr>
        <w:t xml:space="preserve">    </w:t>
      </w:r>
      <w:r>
        <w:rPr>
          <w:sz w:val="28"/>
          <w:szCs w:val="28"/>
        </w:rPr>
        <w:tab/>
      </w:r>
      <w:r>
        <w:rPr>
          <w:b/>
          <w:sz w:val="28"/>
          <w:szCs w:val="28"/>
        </w:rPr>
        <w:t>Особенности экономики Великобритании в 1920-е гг.</w:t>
      </w:r>
      <w:r>
        <w:rPr>
          <w:sz w:val="28"/>
          <w:szCs w:val="28"/>
        </w:rPr>
        <w:t xml:space="preserve"> Участие в войне привело к перестройке всей экономики. Развивались отрасли, связанные  с военным производством, а остальные находились в упадке.</w:t>
      </w:r>
      <w:r w:rsidR="0067637B">
        <w:rPr>
          <w:sz w:val="28"/>
          <w:szCs w:val="28"/>
        </w:rPr>
        <w:t xml:space="preserve"> </w:t>
      </w:r>
      <w:r>
        <w:rPr>
          <w:sz w:val="28"/>
          <w:szCs w:val="28"/>
        </w:rPr>
        <w:t xml:space="preserve">В послевоенной Великобритании экономические проблемы приняли угрожающие размеры. Хотя сразу после войны в экономике наблюдался краткосрочный подъем, связанный с тем, что Великобритания оказалась  в числе стран победительниц.. Однако уже к концу </w:t>
      </w:r>
      <w:smartTag w:uri="urn:schemas-microsoft-com:office:smarttags" w:element="metricconverter">
        <w:smartTagPr>
          <w:attr w:name="ProductID" w:val="1920 г"/>
        </w:smartTagPr>
        <w:r>
          <w:rPr>
            <w:sz w:val="28"/>
            <w:szCs w:val="28"/>
          </w:rPr>
          <w:t>1920 г</w:t>
        </w:r>
      </w:smartTag>
      <w:r>
        <w:rPr>
          <w:sz w:val="28"/>
          <w:szCs w:val="28"/>
        </w:rPr>
        <w:t>. в экономике начался спад. Во многом он определялся тем, что еще до войны для Великобритании была характерна чрезмерная доля быстро устаревавших отраслей в экономике, технический застой в промышленности и высокая зависимость от международной торговли.</w:t>
      </w:r>
    </w:p>
    <w:p w:rsidR="00946CF9" w:rsidRDefault="00946CF9" w:rsidP="00946CF9">
      <w:pPr>
        <w:ind w:firstLine="709"/>
        <w:jc w:val="both"/>
        <w:rPr>
          <w:sz w:val="28"/>
          <w:szCs w:val="28"/>
        </w:rPr>
      </w:pPr>
      <w:r>
        <w:rPr>
          <w:sz w:val="28"/>
          <w:szCs w:val="28"/>
        </w:rPr>
        <w:t xml:space="preserve">      </w:t>
      </w:r>
      <w:r>
        <w:rPr>
          <w:sz w:val="28"/>
          <w:szCs w:val="28"/>
        </w:rPr>
        <w:tab/>
        <w:t xml:space="preserve">Почти на протяжении всех 20-х гг. Великобритания испытывала состояние депрессии и застоя.  Среди ведущих промышленно развитых стран она была одной из немногих, кому не удалось  к середине 20-х гг. достичь довоенного уровня производства. Довоенный уровень производства был достигнут только в </w:t>
      </w:r>
      <w:smartTag w:uri="urn:schemas-microsoft-com:office:smarttags" w:element="metricconverter">
        <w:smartTagPr>
          <w:attr w:name="ProductID" w:val="1929 г"/>
        </w:smartTagPr>
        <w:r>
          <w:rPr>
            <w:sz w:val="28"/>
            <w:szCs w:val="28"/>
          </w:rPr>
          <w:t>1929 г</w:t>
        </w:r>
      </w:smartTag>
      <w:r>
        <w:rPr>
          <w:sz w:val="28"/>
          <w:szCs w:val="28"/>
        </w:rPr>
        <w:t xml:space="preserve">.  После войны Великобритания утратила прежнее лидерство и на мировом денежном рынке. </w:t>
      </w:r>
    </w:p>
    <w:p w:rsidR="00946CF9" w:rsidRDefault="00946CF9" w:rsidP="00946CF9">
      <w:pPr>
        <w:ind w:firstLine="709"/>
        <w:jc w:val="both"/>
        <w:rPr>
          <w:sz w:val="28"/>
          <w:szCs w:val="28"/>
        </w:rPr>
      </w:pPr>
      <w:r>
        <w:rPr>
          <w:sz w:val="28"/>
          <w:szCs w:val="28"/>
        </w:rPr>
        <w:t xml:space="preserve">       Несмотря на эти проблемы, в первое послевоенное десятилетие произошло обновление отраслевой структуры промышленного производства. В 1920-е гг. началось быстрое развитие новых отраслей — электротехнической, химической, авиационной, автомобильной, производства искусственного волокна и др.       В целом, в отличие от США и Германии в Великобритании не произошло промышленного бума, а новые отрасли не определяли в 1920-е годы ход промышленного развития страны, преобладающими оставались старые отрасли — угольная, металлургическая, хлопчатобумажная и шерстяная. Великобритания продолжала терять лидирующие позиции в мировом хозяйстве.</w:t>
      </w:r>
    </w:p>
    <w:p w:rsidR="00946CF9" w:rsidRDefault="00946CF9" w:rsidP="00946CF9">
      <w:pPr>
        <w:ind w:firstLine="709"/>
        <w:jc w:val="both"/>
        <w:rPr>
          <w:sz w:val="28"/>
          <w:szCs w:val="28"/>
        </w:rPr>
      </w:pPr>
      <w:r>
        <w:rPr>
          <w:sz w:val="28"/>
          <w:szCs w:val="28"/>
        </w:rPr>
        <w:t xml:space="preserve">       </w:t>
      </w:r>
      <w:r>
        <w:rPr>
          <w:b/>
          <w:sz w:val="28"/>
          <w:szCs w:val="28"/>
        </w:rPr>
        <w:t>Экономическое развитие Франции в 1920-е гг.</w:t>
      </w:r>
      <w:r>
        <w:rPr>
          <w:sz w:val="28"/>
          <w:szCs w:val="28"/>
        </w:rPr>
        <w:t xml:space="preserve"> Первая мировая война принесла Франции огромные бедствия и потери (среди европейских стран  на Францию и Бельгию при</w:t>
      </w:r>
      <w:r w:rsidR="00FC0C86">
        <w:rPr>
          <w:sz w:val="28"/>
          <w:szCs w:val="28"/>
        </w:rPr>
        <w:t>шлась большая часть разрушений).</w:t>
      </w:r>
      <w:r>
        <w:rPr>
          <w:sz w:val="28"/>
          <w:szCs w:val="28"/>
        </w:rPr>
        <w:t xml:space="preserve"> Из крупнейшего после Англии довоенного экспортера капитала страна превратилась в должника.</w:t>
      </w:r>
    </w:p>
    <w:p w:rsidR="00946CF9" w:rsidRDefault="00946CF9" w:rsidP="00946CF9">
      <w:pPr>
        <w:ind w:firstLine="709"/>
        <w:jc w:val="both"/>
        <w:rPr>
          <w:sz w:val="28"/>
          <w:szCs w:val="28"/>
        </w:rPr>
      </w:pPr>
      <w:r>
        <w:rPr>
          <w:sz w:val="28"/>
          <w:szCs w:val="28"/>
        </w:rPr>
        <w:t xml:space="preserve">       Мощным импульсом для экономического развития Франции стали итоги Версальского договора. Франции  были возвращены отторгнутые от нее в </w:t>
      </w:r>
      <w:smartTag w:uri="urn:schemas-microsoft-com:office:smarttags" w:element="metricconverter">
        <w:smartTagPr>
          <w:attr w:name="ProductID" w:val="1871 г"/>
        </w:smartTagPr>
        <w:r>
          <w:rPr>
            <w:sz w:val="28"/>
            <w:szCs w:val="28"/>
          </w:rPr>
          <w:t>1871 г</w:t>
        </w:r>
      </w:smartTag>
      <w:r>
        <w:rPr>
          <w:sz w:val="28"/>
          <w:szCs w:val="28"/>
        </w:rPr>
        <w:t xml:space="preserve">. Эльзас и Лотарингия, передана часть немецких колоний в Африке, на 15 лет предоставлено право эксплуатации Саарского угольного бассейна, на долю Франции приходилась половина причитающихся с Германии натуральных и денежных репараций, что позволило в 1920-е гг. достичь значительных результатов. </w:t>
      </w:r>
    </w:p>
    <w:p w:rsidR="00FC0C86" w:rsidRDefault="00946CF9" w:rsidP="00946CF9">
      <w:pPr>
        <w:ind w:firstLine="709"/>
        <w:jc w:val="both"/>
        <w:rPr>
          <w:sz w:val="28"/>
          <w:szCs w:val="28"/>
        </w:rPr>
      </w:pPr>
      <w:r>
        <w:rPr>
          <w:sz w:val="28"/>
          <w:szCs w:val="28"/>
        </w:rPr>
        <w:t xml:space="preserve">       Началось быстрое восстановление экономики. К </w:t>
      </w:r>
      <w:smartTag w:uri="urn:schemas-microsoft-com:office:smarttags" w:element="metricconverter">
        <w:smartTagPr>
          <w:attr w:name="ProductID" w:val="1924 г"/>
        </w:smartTagPr>
        <w:r>
          <w:rPr>
            <w:sz w:val="28"/>
            <w:szCs w:val="28"/>
          </w:rPr>
          <w:t>1924 г</w:t>
        </w:r>
      </w:smartTag>
      <w:r>
        <w:rPr>
          <w:sz w:val="28"/>
          <w:szCs w:val="28"/>
        </w:rPr>
        <w:t xml:space="preserve">. объем промышленного производства превысил довоенный уровень, а объем сельскохозяйственной продукции почти к нему приблизился. С середины 1920-х гг. начался экономический подъем, который продолжался до </w:t>
      </w:r>
      <w:smartTag w:uri="urn:schemas-microsoft-com:office:smarttags" w:element="metricconverter">
        <w:smartTagPr>
          <w:attr w:name="ProductID" w:val="1930 г"/>
        </w:smartTagPr>
        <w:r>
          <w:rPr>
            <w:sz w:val="28"/>
            <w:szCs w:val="28"/>
          </w:rPr>
          <w:t>1930 г</w:t>
        </w:r>
      </w:smartTag>
      <w:r>
        <w:rPr>
          <w:sz w:val="28"/>
          <w:szCs w:val="28"/>
        </w:rPr>
        <w:t>. На протяжении 20-х гг. объем выпускаемой продукции увеличился примерно на 77%. В промышленности произошли значительные структурные изменения, развивались новые отрасли</w:t>
      </w:r>
      <w:r w:rsidR="00FC0C86">
        <w:rPr>
          <w:sz w:val="28"/>
          <w:szCs w:val="28"/>
        </w:rPr>
        <w:t>.</w:t>
      </w:r>
      <w:r>
        <w:rPr>
          <w:sz w:val="28"/>
          <w:szCs w:val="28"/>
        </w:rPr>
        <w:t xml:space="preserve">  В то же время,  стабилизация французской экономики была неравномерной и неустойчивой, промышленный подъем не затронул отрасли легкой и пищевой промышленности, в конце 1920-х гг. уровень производства в них стал ниже.</w:t>
      </w:r>
    </w:p>
    <w:p w:rsidR="00946CF9" w:rsidRDefault="00946CF9" w:rsidP="00946CF9">
      <w:pPr>
        <w:ind w:firstLine="709"/>
        <w:jc w:val="both"/>
        <w:rPr>
          <w:sz w:val="28"/>
          <w:szCs w:val="28"/>
        </w:rPr>
      </w:pPr>
      <w:r>
        <w:rPr>
          <w:sz w:val="28"/>
          <w:szCs w:val="28"/>
        </w:rPr>
        <w:t xml:space="preserve">       Главным итогом экономического развития Франции в послевоенный период явилась замена ее прежней аграрно-индустриальной хозяйственной структуры новой индустриально-аграрной. Однако непропорциональность развития различных сфер экономики обусловило глубокую противоречивость экономического развития Франции в последующие десятилетия.            </w:t>
      </w:r>
    </w:p>
    <w:p w:rsidR="00946CF9" w:rsidRDefault="00946CF9" w:rsidP="00946CF9">
      <w:pPr>
        <w:ind w:firstLine="709"/>
        <w:jc w:val="both"/>
        <w:rPr>
          <w:sz w:val="28"/>
          <w:szCs w:val="28"/>
        </w:rPr>
      </w:pPr>
      <w:r>
        <w:rPr>
          <w:sz w:val="28"/>
          <w:szCs w:val="28"/>
        </w:rPr>
        <w:t xml:space="preserve">       Таким образом, США, Япония и часть Европы (особенно Германия и Франция) в конце 1920-х гг. переживали период экономического процветания. В течение пяти лет, с </w:t>
      </w:r>
      <w:smartTag w:uri="urn:schemas-microsoft-com:office:smarttags" w:element="metricconverter">
        <w:smartTagPr>
          <w:attr w:name="ProductID" w:val="1924 г"/>
        </w:smartTagPr>
        <w:r>
          <w:rPr>
            <w:sz w:val="28"/>
            <w:szCs w:val="28"/>
          </w:rPr>
          <w:t>1924 г</w:t>
        </w:r>
      </w:smartTag>
      <w:r>
        <w:rPr>
          <w:sz w:val="28"/>
          <w:szCs w:val="28"/>
        </w:rPr>
        <w:t xml:space="preserve">. по </w:t>
      </w:r>
      <w:smartTag w:uri="urn:schemas-microsoft-com:office:smarttags" w:element="metricconverter">
        <w:smartTagPr>
          <w:attr w:name="ProductID" w:val="1929 г"/>
        </w:smartTagPr>
        <w:r>
          <w:rPr>
            <w:sz w:val="28"/>
            <w:szCs w:val="28"/>
          </w:rPr>
          <w:t>1929 г</w:t>
        </w:r>
      </w:smartTag>
      <w:r>
        <w:rPr>
          <w:sz w:val="28"/>
          <w:szCs w:val="28"/>
        </w:rPr>
        <w:t>., казалось, что ситуация полностью нормализовалась. Однако фундамент процветания не был прочным – во многом оно зависело от продолжения притока капиталов из Америки в Германию.</w:t>
      </w:r>
    </w:p>
    <w:p w:rsidR="00946CF9" w:rsidRDefault="00946CF9" w:rsidP="00946CF9">
      <w:pPr>
        <w:ind w:firstLine="709"/>
        <w:jc w:val="both"/>
        <w:rPr>
          <w:sz w:val="28"/>
          <w:szCs w:val="28"/>
        </w:rPr>
      </w:pPr>
    </w:p>
    <w:p w:rsidR="00946CF9" w:rsidRDefault="00946CF9" w:rsidP="00422891">
      <w:pPr>
        <w:ind w:firstLine="709"/>
        <w:jc w:val="center"/>
        <w:rPr>
          <w:b/>
          <w:sz w:val="28"/>
          <w:szCs w:val="28"/>
        </w:rPr>
      </w:pPr>
      <w:r>
        <w:rPr>
          <w:b/>
          <w:sz w:val="28"/>
          <w:szCs w:val="28"/>
        </w:rPr>
        <w:t>Причины мирового экономического кризиса 1929 – 1933 гг.</w:t>
      </w:r>
    </w:p>
    <w:p w:rsidR="00946CF9" w:rsidRDefault="00946CF9" w:rsidP="00946CF9">
      <w:pPr>
        <w:ind w:firstLine="709"/>
        <w:jc w:val="both"/>
        <w:rPr>
          <w:sz w:val="28"/>
          <w:szCs w:val="28"/>
        </w:rPr>
      </w:pPr>
      <w:r>
        <w:rPr>
          <w:sz w:val="28"/>
          <w:szCs w:val="28"/>
        </w:rPr>
        <w:t xml:space="preserve">В 20-е гг. ХХ века США были наиболее благополучной в экономическом отношении страной. Быстро росло промышленное производство, интенсивно расширялся основной капитал, увеличивался экспорт. В то же время, на фоне экономического подъема ряд отраслей испытывал серьезные трудности, многие рынки были перенасыщены, в застое находилось сельское хозяйство. Это стало причиной нараставшей несбалансированности между производством и потреблением, требовалась перестройка не охваченных подъемом отраслей. Однако эти трудности рассматривались как временное явление, не способное нарушить «вечное» процветание. Между тем, уже в конце </w:t>
      </w:r>
      <w:smartTag w:uri="urn:schemas-microsoft-com:office:smarttags" w:element="metricconverter">
        <w:smartTagPr>
          <w:attr w:name="ProductID" w:val="1928 г"/>
        </w:smartTagPr>
        <w:r>
          <w:rPr>
            <w:sz w:val="28"/>
            <w:szCs w:val="28"/>
          </w:rPr>
          <w:t>1928 г</w:t>
        </w:r>
      </w:smartTag>
      <w:r>
        <w:rPr>
          <w:sz w:val="28"/>
          <w:szCs w:val="28"/>
        </w:rPr>
        <w:t xml:space="preserve">. - начале </w:t>
      </w:r>
      <w:smartTag w:uri="urn:schemas-microsoft-com:office:smarttags" w:element="metricconverter">
        <w:smartTagPr>
          <w:attr w:name="ProductID" w:val="1929 г"/>
        </w:smartTagPr>
        <w:r>
          <w:rPr>
            <w:sz w:val="28"/>
            <w:szCs w:val="28"/>
          </w:rPr>
          <w:t>1929 г</w:t>
        </w:r>
      </w:smartTag>
      <w:r>
        <w:rPr>
          <w:sz w:val="28"/>
          <w:szCs w:val="28"/>
        </w:rPr>
        <w:t xml:space="preserve">. можно было заметить признаки начинавшегося ухудшения конъюнктуры. Летом </w:t>
      </w:r>
      <w:smartTag w:uri="urn:schemas-microsoft-com:office:smarttags" w:element="metricconverter">
        <w:smartTagPr>
          <w:attr w:name="ProductID" w:val="1928 г"/>
        </w:smartTagPr>
        <w:r>
          <w:rPr>
            <w:sz w:val="28"/>
            <w:szCs w:val="28"/>
          </w:rPr>
          <w:t>1928 г</w:t>
        </w:r>
      </w:smartTag>
      <w:r>
        <w:rPr>
          <w:sz w:val="28"/>
          <w:szCs w:val="28"/>
        </w:rPr>
        <w:t xml:space="preserve">. американские банки и инвесторы начали сокращать покупки немецких и других иностранных облигаций для того, чтобы инвестировать свои средства на Нью-Йоркской фондовой бирже, переживавшей быстрый подъем котировок, причем многие люди со скромными доходами покупали акции в кредит. Из-за прекращения притока американских инвестиций к концу лета </w:t>
      </w:r>
      <w:smartTag w:uri="urn:schemas-microsoft-com:office:smarttags" w:element="metricconverter">
        <w:smartTagPr>
          <w:attr w:name="ProductID" w:val="1929 г"/>
        </w:smartTagPr>
        <w:r>
          <w:rPr>
            <w:sz w:val="28"/>
            <w:szCs w:val="28"/>
          </w:rPr>
          <w:t>1929 г</w:t>
        </w:r>
      </w:smartTag>
      <w:r>
        <w:rPr>
          <w:sz w:val="28"/>
          <w:szCs w:val="28"/>
        </w:rPr>
        <w:t xml:space="preserve">. Европа почувствовала напряжение в финансовой сфере. </w:t>
      </w:r>
    </w:p>
    <w:p w:rsidR="00946CF9" w:rsidRDefault="00946CF9" w:rsidP="00946CF9">
      <w:pPr>
        <w:ind w:firstLine="709"/>
        <w:jc w:val="both"/>
        <w:rPr>
          <w:sz w:val="28"/>
          <w:szCs w:val="28"/>
        </w:rPr>
      </w:pPr>
      <w:r>
        <w:rPr>
          <w:sz w:val="28"/>
          <w:szCs w:val="28"/>
        </w:rPr>
        <w:t xml:space="preserve">В начале </w:t>
      </w:r>
      <w:smartTag w:uri="urn:schemas-microsoft-com:office:smarttags" w:element="metricconverter">
        <w:smartTagPr>
          <w:attr w:name="ProductID" w:val="1929 г"/>
        </w:smartTagPr>
        <w:r>
          <w:rPr>
            <w:sz w:val="28"/>
            <w:szCs w:val="28"/>
          </w:rPr>
          <w:t>1929 г</w:t>
        </w:r>
      </w:smartTag>
      <w:r>
        <w:rPr>
          <w:sz w:val="28"/>
          <w:szCs w:val="28"/>
        </w:rPr>
        <w:t xml:space="preserve">. американская экономика перестала расти, показатель ВНП США достиг высшей точки в первом квартале </w:t>
      </w:r>
      <w:smartTag w:uri="urn:schemas-microsoft-com:office:smarttags" w:element="metricconverter">
        <w:smartTagPr>
          <w:attr w:name="ProductID" w:val="1929 г"/>
        </w:smartTagPr>
        <w:r>
          <w:rPr>
            <w:sz w:val="28"/>
            <w:szCs w:val="28"/>
          </w:rPr>
          <w:t>1929 г</w:t>
        </w:r>
      </w:smartTag>
      <w:r>
        <w:rPr>
          <w:sz w:val="28"/>
          <w:szCs w:val="28"/>
        </w:rPr>
        <w:t xml:space="preserve">., а затем постепенно стал снижаться. Аналогичные процессы наблюдались и в Европе. Но в условиях сохранения высоких цен на акции и американские инвесторы, и правительство не придавали большого значения этим сигналам. </w:t>
      </w:r>
    </w:p>
    <w:p w:rsidR="00FC0C86" w:rsidRDefault="00946CF9" w:rsidP="00FC0C86">
      <w:pPr>
        <w:ind w:firstLine="709"/>
        <w:jc w:val="both"/>
        <w:rPr>
          <w:sz w:val="28"/>
          <w:szCs w:val="28"/>
        </w:rPr>
      </w:pPr>
      <w:r>
        <w:rPr>
          <w:sz w:val="28"/>
          <w:szCs w:val="28"/>
        </w:rPr>
        <w:t xml:space="preserve">      </w:t>
      </w:r>
      <w:r>
        <w:rPr>
          <w:sz w:val="28"/>
          <w:szCs w:val="28"/>
        </w:rPr>
        <w:tab/>
        <w:t xml:space="preserve">24 октября </w:t>
      </w:r>
      <w:smartTag w:uri="urn:schemas-microsoft-com:office:smarttags" w:element="metricconverter">
        <w:smartTagPr>
          <w:attr w:name="ProductID" w:val="1929 г"/>
        </w:smartTagPr>
        <w:r>
          <w:rPr>
            <w:sz w:val="28"/>
            <w:szCs w:val="28"/>
          </w:rPr>
          <w:t>1929 г</w:t>
        </w:r>
      </w:smartTag>
      <w:r>
        <w:rPr>
          <w:sz w:val="28"/>
          <w:szCs w:val="28"/>
        </w:rPr>
        <w:t>. волна панических продаж акций привела к резкому падению котировок и уничтожила миллионы долларов фиктивных бумажных активов. Этот день вошел в историю как «Черный четверг».   Индекс цен на акции продолжал падать, еще одна волна продаж произошла в «Черный вторник» - 29 октября. Банки стали отзывать свои ссуды, заставляя инвесторов в еще больших масштабах, по любым ценам выбрасы</w:t>
      </w:r>
      <w:r w:rsidR="00FC0C86">
        <w:rPr>
          <w:sz w:val="28"/>
          <w:szCs w:val="28"/>
        </w:rPr>
        <w:t>вать свои акции на рынок.</w:t>
      </w:r>
    </w:p>
    <w:p w:rsidR="00946CF9" w:rsidRDefault="00946CF9" w:rsidP="00FB464C">
      <w:pPr>
        <w:jc w:val="both"/>
        <w:rPr>
          <w:sz w:val="28"/>
          <w:szCs w:val="28"/>
        </w:rPr>
      </w:pPr>
      <w:r>
        <w:rPr>
          <w:sz w:val="28"/>
          <w:szCs w:val="28"/>
        </w:rPr>
        <w:t xml:space="preserve">       </w:t>
      </w:r>
      <w:r>
        <w:rPr>
          <w:sz w:val="28"/>
          <w:szCs w:val="28"/>
        </w:rPr>
        <w:tab/>
        <w:t xml:space="preserve">Начавшись с паники на Нью-Йоркской фондовой бирже, кризис охватил банковскую сферу, промышленность и сельское хозяйство. По своему характеру он был циклическим кризисом перепроизводства в изначальном смысле этого термина.     </w:t>
      </w:r>
      <w:r>
        <w:rPr>
          <w:sz w:val="28"/>
          <w:szCs w:val="28"/>
        </w:rPr>
        <w:tab/>
        <w:t xml:space="preserve">       </w:t>
      </w:r>
      <w:r>
        <w:rPr>
          <w:sz w:val="28"/>
          <w:szCs w:val="28"/>
        </w:rPr>
        <w:tab/>
        <w:t xml:space="preserve">Можно сказать, что причиной депрессии являлся не какой-либо один фактор, а неблагоприятное стечение обстоятельств как в денежном, так и в реальном секторе. Более того, истоки этих событий обусловлены отчасти последствиями Первой мировой войны и последующего мирного урегулирования. Падение золотого стандарта, распад торговых связей, которые так и не были в полной мере восстановлены, и националистическая экономическая политика 1920-х гг. — все эти факторы можно рассматривать в качестве причин мирового экономического кризиса. </w:t>
      </w:r>
    </w:p>
    <w:p w:rsidR="00946CF9" w:rsidRDefault="00FB464C" w:rsidP="00946CF9">
      <w:pPr>
        <w:ind w:firstLine="709"/>
        <w:jc w:val="both"/>
        <w:rPr>
          <w:sz w:val="28"/>
          <w:szCs w:val="28"/>
        </w:rPr>
      </w:pPr>
      <w:r>
        <w:rPr>
          <w:sz w:val="28"/>
          <w:szCs w:val="28"/>
        </w:rPr>
        <w:t xml:space="preserve"> </w:t>
      </w:r>
      <w:r w:rsidR="00946CF9">
        <w:rPr>
          <w:sz w:val="28"/>
          <w:szCs w:val="28"/>
        </w:rPr>
        <w:t>Вероятно, причиной было то, что в конце 1920-х гг. экономическая система ведущих стран мира достигла такого уровня сложности, что механизмов рыночного саморегулирования было уже недостаточно для поддержания устойчивой стабильности.</w:t>
      </w:r>
    </w:p>
    <w:p w:rsidR="00946CF9" w:rsidRDefault="00946CF9" w:rsidP="00946CF9">
      <w:pPr>
        <w:ind w:firstLine="709"/>
        <w:jc w:val="both"/>
        <w:rPr>
          <w:sz w:val="28"/>
          <w:szCs w:val="28"/>
        </w:rPr>
      </w:pPr>
      <w:r>
        <w:rPr>
          <w:sz w:val="28"/>
          <w:szCs w:val="28"/>
        </w:rPr>
        <w:t>Подобные кризисы мирового масштаба были и раньше, однако тогда они охватывали какую-нибудь одну сферу экономики. Например, кризис 1900-1902 гг. затронул главным образом тяжелую промышленность, а другие сферы в гораздо меньших масштабах, к тому же продолжался он около двух лет. Однако кризис 1929-</w:t>
      </w:r>
      <w:smartTag w:uri="urn:schemas-microsoft-com:office:smarttags" w:element="metricconverter">
        <w:smartTagPr>
          <w:attr w:name="ProductID" w:val="1933 г"/>
        </w:smartTagPr>
        <w:r>
          <w:rPr>
            <w:sz w:val="28"/>
            <w:szCs w:val="28"/>
          </w:rPr>
          <w:t>1933 г</w:t>
        </w:r>
      </w:smartTag>
      <w:r>
        <w:rPr>
          <w:sz w:val="28"/>
          <w:szCs w:val="28"/>
        </w:rPr>
        <w:t xml:space="preserve">. впервые разразился во всех сферах мирового хозяйства и нанес удар как по национальным экономическим структурам, так и по международным экономическим связям и никогда еще мировое хозяйство не переживало такого длительного спада. Поэтому и последствия его были такими ужасными. Экономика ведущих стран мира была отброшена на 20, а то и на 30 лет назад. </w:t>
      </w:r>
    </w:p>
    <w:p w:rsidR="00946CF9" w:rsidRDefault="00946CF9" w:rsidP="00946CF9">
      <w:pPr>
        <w:ind w:firstLine="709"/>
        <w:jc w:val="both"/>
        <w:rPr>
          <w:sz w:val="28"/>
          <w:szCs w:val="28"/>
        </w:rPr>
      </w:pPr>
      <w:r>
        <w:rPr>
          <w:sz w:val="28"/>
          <w:szCs w:val="28"/>
        </w:rPr>
        <w:t>Вызвав ухудшение макроэкономических показателей, крушение золотых стандартов денежного обращения, снижение уровня жизни и обострение проблем социальной напряженности, кризис также способствовал усилению экстремистских политических движений, как левых, так и правых, особенно в Германии, и, таким образом, косвенно способствовала созданию предпосылок Второй мировой войны.</w:t>
      </w:r>
    </w:p>
    <w:p w:rsidR="00946CF9" w:rsidRDefault="00946CF9" w:rsidP="00341839">
      <w:pPr>
        <w:widowControl w:val="0"/>
        <w:autoSpaceDE w:val="0"/>
        <w:autoSpaceDN w:val="0"/>
        <w:adjustRightInd w:val="0"/>
        <w:ind w:firstLine="351"/>
        <w:jc w:val="center"/>
        <w:rPr>
          <w:b/>
          <w:bCs/>
          <w:sz w:val="28"/>
          <w:szCs w:val="28"/>
        </w:rPr>
      </w:pPr>
    </w:p>
    <w:p w:rsidR="007F5D09" w:rsidRDefault="007F5D09" w:rsidP="00422891">
      <w:pPr>
        <w:jc w:val="center"/>
        <w:rPr>
          <w:b/>
          <w:sz w:val="28"/>
          <w:szCs w:val="28"/>
        </w:rPr>
      </w:pPr>
      <w:r>
        <w:rPr>
          <w:b/>
          <w:sz w:val="28"/>
          <w:szCs w:val="28"/>
        </w:rPr>
        <w:t>Реализация альтернативных подходов к преодолению кризиса.</w:t>
      </w:r>
    </w:p>
    <w:p w:rsidR="007F5D09" w:rsidRDefault="007F5D09" w:rsidP="00422891">
      <w:pPr>
        <w:jc w:val="center"/>
        <w:rPr>
          <w:b/>
          <w:sz w:val="28"/>
          <w:szCs w:val="28"/>
        </w:rPr>
      </w:pPr>
      <w:r>
        <w:rPr>
          <w:b/>
          <w:sz w:val="28"/>
          <w:szCs w:val="28"/>
        </w:rPr>
        <w:t>Экономическое развитие США в годы «Великой депрессии». «Новый курс» Ф. Рузвель</w:t>
      </w:r>
      <w:r w:rsidR="00422891">
        <w:rPr>
          <w:b/>
          <w:sz w:val="28"/>
          <w:szCs w:val="28"/>
        </w:rPr>
        <w:t>та</w:t>
      </w:r>
    </w:p>
    <w:p w:rsidR="007F5D09" w:rsidRDefault="007F5D09" w:rsidP="007F5D09">
      <w:pPr>
        <w:ind w:firstLine="709"/>
        <w:jc w:val="both"/>
        <w:rPr>
          <w:sz w:val="28"/>
          <w:szCs w:val="28"/>
        </w:rPr>
      </w:pPr>
      <w:r>
        <w:rPr>
          <w:sz w:val="28"/>
          <w:szCs w:val="28"/>
        </w:rPr>
        <w:t xml:space="preserve"> </w:t>
      </w:r>
      <w:r>
        <w:rPr>
          <w:sz w:val="28"/>
          <w:szCs w:val="28"/>
        </w:rPr>
        <w:tab/>
        <w:t>Если в 1920-е гг. (оцениваемые учеными и политиками как годы наивысшего процветания страны) американская экономика, сделав огромный рывок, оставила позади остальные страны мира, то период 1929-1933 гг. был, пожалуй, самым худшим периодом в экономической истории США. По сравнению с другими странами США оказались в наиболее сложном положении. К числу основных последствий кризиса в США можно отнести:</w:t>
      </w:r>
    </w:p>
    <w:p w:rsidR="007F5D09" w:rsidRDefault="007F5D09" w:rsidP="007F5D09">
      <w:pPr>
        <w:ind w:firstLine="709"/>
        <w:jc w:val="both"/>
        <w:rPr>
          <w:sz w:val="28"/>
          <w:szCs w:val="28"/>
        </w:rPr>
      </w:pPr>
      <w:r>
        <w:rPr>
          <w:sz w:val="28"/>
          <w:szCs w:val="28"/>
        </w:rPr>
        <w:t>1. Падение промышленного производства на 30-50 %. 2.  Массовые банкротства. 3.   Сокращение сельскохозяйственного производства. 4.  Дефляция. 5.  Рост безработицы и ухудшение социально-экономического положения населения. 6.  Сокращение городского населения и натурализация хозяйственной жизни. 7.   Массовые выступления различных слоев населения. 8. Сокращение внешнеторгового оборота. 9. Сокращение национального дохода в 1,5 раза. По уровню экономического развития страна была отброшена  к уровню 1911г.</w:t>
      </w:r>
    </w:p>
    <w:p w:rsidR="007F5D09" w:rsidRDefault="007F5D09" w:rsidP="007F5D09">
      <w:pPr>
        <w:ind w:firstLine="709"/>
        <w:jc w:val="both"/>
        <w:rPr>
          <w:sz w:val="28"/>
          <w:szCs w:val="28"/>
        </w:rPr>
      </w:pPr>
      <w:r>
        <w:rPr>
          <w:sz w:val="28"/>
          <w:szCs w:val="28"/>
        </w:rPr>
        <w:t xml:space="preserve"> </w:t>
      </w:r>
      <w:r>
        <w:rPr>
          <w:sz w:val="28"/>
          <w:szCs w:val="28"/>
        </w:rPr>
        <w:tab/>
        <w:t xml:space="preserve">Президент Герберт Гувер, отстаивавший идеи невмешательства государства в социально-экономические отношения, первоначально не принимал решительных мер по выводу страны из кризиса. Осенью </w:t>
      </w:r>
      <w:smartTag w:uri="urn:schemas-microsoft-com:office:smarttags" w:element="metricconverter">
        <w:smartTagPr>
          <w:attr w:name="ProductID" w:val="1932 г"/>
        </w:smartTagPr>
        <w:r>
          <w:rPr>
            <w:sz w:val="28"/>
            <w:szCs w:val="28"/>
          </w:rPr>
          <w:t>1932 г</w:t>
        </w:r>
      </w:smartTag>
      <w:r>
        <w:rPr>
          <w:sz w:val="28"/>
          <w:szCs w:val="28"/>
        </w:rPr>
        <w:t xml:space="preserve">. на выборах президента победил Франклин Рузвельт. Вскоре после прихода к власти он предложил программу выхода из кризиса, получившую название «Новый курс». Главной идеей «Нового курса» было использование возможностей государства для регулирования хозяйственной жизни общества. Теоретической основой проводимой политики стало учение выдающегося английского экономиста Д. М. Кейнса. </w:t>
      </w:r>
    </w:p>
    <w:p w:rsidR="00597C94" w:rsidRDefault="007F5D09" w:rsidP="007F5D09">
      <w:pPr>
        <w:ind w:firstLine="709"/>
        <w:jc w:val="both"/>
        <w:rPr>
          <w:sz w:val="28"/>
          <w:szCs w:val="28"/>
        </w:rPr>
      </w:pPr>
      <w:r>
        <w:rPr>
          <w:sz w:val="28"/>
          <w:szCs w:val="28"/>
        </w:rPr>
        <w:t xml:space="preserve">  </w:t>
      </w:r>
      <w:r>
        <w:rPr>
          <w:sz w:val="28"/>
          <w:szCs w:val="28"/>
        </w:rPr>
        <w:tab/>
        <w:t>Борьба с кризисом началась с оздоровления финансово-банковской системы. Для увеличения финансовых ресурсов государства и расширения его регулирующих функций США отказались от золотого стандарта, изъяли золото из обращения и провели девальвацию доллара. Для стимулирования мелких акционеров и вкладчиков была создана Корпорация по</w:t>
      </w:r>
      <w:r w:rsidR="00597C94">
        <w:rPr>
          <w:sz w:val="28"/>
          <w:szCs w:val="28"/>
        </w:rPr>
        <w:t xml:space="preserve"> страхованию банковских вкладов. </w:t>
      </w:r>
      <w:r>
        <w:rPr>
          <w:sz w:val="28"/>
          <w:szCs w:val="28"/>
        </w:rPr>
        <w:t xml:space="preserve"> </w:t>
      </w:r>
    </w:p>
    <w:p w:rsidR="007F5D09" w:rsidRDefault="007F5D09" w:rsidP="007F5D09">
      <w:pPr>
        <w:ind w:firstLine="709"/>
        <w:jc w:val="both"/>
        <w:rPr>
          <w:sz w:val="28"/>
          <w:szCs w:val="28"/>
        </w:rPr>
      </w:pPr>
      <w:r>
        <w:rPr>
          <w:sz w:val="28"/>
          <w:szCs w:val="28"/>
        </w:rPr>
        <w:t xml:space="preserve">Центральное место в «Новом курсе» отводилось проблеме восстановления промышленности. Одной из мер явилось частичное огосударствление промышленности. Основной упор делался на кодексы «честной конкуренции», в которых устанавливались правила относительно объема производства, применения однотипных технологических процессов, техники безопасности, конкуренции, занятости и найма.  После первых «ста дней» правления Ф. Д. Рузвельта экономика страны оживилась. </w:t>
      </w:r>
    </w:p>
    <w:p w:rsidR="007F5D09" w:rsidRDefault="007F5D09" w:rsidP="0077281C">
      <w:pPr>
        <w:ind w:firstLine="709"/>
        <w:jc w:val="both"/>
        <w:rPr>
          <w:sz w:val="28"/>
          <w:szCs w:val="28"/>
        </w:rPr>
      </w:pPr>
      <w:r>
        <w:rPr>
          <w:sz w:val="28"/>
          <w:szCs w:val="28"/>
        </w:rPr>
        <w:t xml:space="preserve"> Наряду с промышленностью «Новый курс» включал в себя меры по антикризисному регулированию сельского хозяйства. В целях преодоления аграрного кризиса закон предусматривал повышение цен на сельскохозяйственную продукцию до уровня 1909 — 1914 гг. Для реализации поставленной цели необходимо было провести ряд мероприятий. Во-первых, предполагалось сокращение посевных площадей и поголовья скота. Во-вторых, проводилось финансирование государством фермерской задолженности. В-третьих, на достаточно льготных условиях фермерам были предоставлены новые кредиты, которые за 1933 — 1935 гг. составили более 2 млрд. долл. </w:t>
      </w:r>
    </w:p>
    <w:p w:rsidR="007F5D09" w:rsidRDefault="007F5D09" w:rsidP="0077281C">
      <w:pPr>
        <w:ind w:firstLine="709"/>
        <w:jc w:val="both"/>
        <w:rPr>
          <w:sz w:val="28"/>
          <w:szCs w:val="28"/>
        </w:rPr>
      </w:pPr>
      <w:r>
        <w:rPr>
          <w:sz w:val="28"/>
          <w:szCs w:val="28"/>
        </w:rPr>
        <w:t>Важной частью «Нового курса» была организация системы общественных работ. Общественные работы заключались главным образом в строительстве объектов общеэкономической значимости: портов, авиабаз, автомагистралей, мостов и т.п.</w:t>
      </w:r>
      <w:r w:rsidR="0077281C">
        <w:rPr>
          <w:sz w:val="28"/>
          <w:szCs w:val="28"/>
        </w:rPr>
        <w:t xml:space="preserve"> </w:t>
      </w:r>
      <w:r>
        <w:rPr>
          <w:sz w:val="28"/>
          <w:szCs w:val="28"/>
        </w:rPr>
        <w:t>Другим средством борьбы с безработицей было создание трудовых лагерей для безработной молодежи в возрасте 18-25 лет. В трудовом лагере молодежь жила в течение 6 месяцев на полном гособеспечении</w:t>
      </w:r>
      <w:r w:rsidR="0077281C">
        <w:rPr>
          <w:sz w:val="28"/>
          <w:szCs w:val="28"/>
        </w:rPr>
        <w:t xml:space="preserve">, </w:t>
      </w:r>
      <w:r>
        <w:rPr>
          <w:sz w:val="28"/>
          <w:szCs w:val="28"/>
        </w:rPr>
        <w:t xml:space="preserve">за свою работу они получали доллар в день. В лагерях вводилась почти воинская дисциплина, включая строевые занятия. </w:t>
      </w:r>
    </w:p>
    <w:p w:rsidR="007F5D09" w:rsidRDefault="007F5D09" w:rsidP="007F5D09">
      <w:pPr>
        <w:ind w:firstLine="709"/>
        <w:jc w:val="both"/>
        <w:rPr>
          <w:sz w:val="28"/>
          <w:szCs w:val="28"/>
        </w:rPr>
      </w:pPr>
      <w:r>
        <w:rPr>
          <w:sz w:val="28"/>
          <w:szCs w:val="28"/>
        </w:rPr>
        <w:t xml:space="preserve">В марте </w:t>
      </w:r>
      <w:smartTag w:uri="urn:schemas-microsoft-com:office:smarttags" w:element="metricconverter">
        <w:smartTagPr>
          <w:attr w:name="ProductID" w:val="1934 г"/>
        </w:smartTagPr>
        <w:r>
          <w:rPr>
            <w:sz w:val="28"/>
            <w:szCs w:val="28"/>
          </w:rPr>
          <w:t>1934 г</w:t>
        </w:r>
      </w:smartTag>
      <w:r>
        <w:rPr>
          <w:sz w:val="28"/>
          <w:szCs w:val="28"/>
        </w:rPr>
        <w:t xml:space="preserve">. был принят Закон о торговле, предусматривавший  при подписании торговых договоров взаимное снижение тарифов на 50 %. Целью закона было увеличение экспорта, и проникновение США на иностранные рынки. </w:t>
      </w:r>
    </w:p>
    <w:p w:rsidR="007F5D09" w:rsidRDefault="007F5D09" w:rsidP="007F5D09">
      <w:pPr>
        <w:ind w:firstLine="709"/>
        <w:jc w:val="both"/>
        <w:rPr>
          <w:sz w:val="28"/>
          <w:szCs w:val="28"/>
        </w:rPr>
      </w:pPr>
      <w:r>
        <w:rPr>
          <w:sz w:val="28"/>
          <w:szCs w:val="28"/>
        </w:rPr>
        <w:t xml:space="preserve">С </w:t>
      </w:r>
      <w:smartTag w:uri="urn:schemas-microsoft-com:office:smarttags" w:element="metricconverter">
        <w:smartTagPr>
          <w:attr w:name="ProductID" w:val="1935 г"/>
        </w:smartTagPr>
        <w:r>
          <w:rPr>
            <w:sz w:val="28"/>
            <w:szCs w:val="28"/>
          </w:rPr>
          <w:t>1935 г</w:t>
        </w:r>
      </w:smartTag>
      <w:r>
        <w:rPr>
          <w:sz w:val="28"/>
          <w:szCs w:val="28"/>
        </w:rPr>
        <w:t xml:space="preserve">. в политике «Нового курса» стало больше внимания уделяться интересам трудящихся.  В августе </w:t>
      </w:r>
      <w:smartTag w:uri="urn:schemas-microsoft-com:office:smarttags" w:element="metricconverter">
        <w:smartTagPr>
          <w:attr w:name="ProductID" w:val="1935 г"/>
        </w:smartTagPr>
        <w:r>
          <w:rPr>
            <w:sz w:val="28"/>
            <w:szCs w:val="28"/>
          </w:rPr>
          <w:t>1935 г</w:t>
        </w:r>
      </w:smartTag>
      <w:r>
        <w:rPr>
          <w:sz w:val="28"/>
          <w:szCs w:val="28"/>
        </w:rPr>
        <w:t xml:space="preserve">. был принят Закон о социальном обеспечении, по которому  вводилась система пенсий по старости и пособий по безработице. Пенсии выплачивались с 65 лет, оказывалась помощь больным и инвалидам. </w:t>
      </w:r>
    </w:p>
    <w:p w:rsidR="007F5D09" w:rsidRDefault="007F5D09" w:rsidP="007F5D09">
      <w:pPr>
        <w:ind w:firstLine="709"/>
        <w:jc w:val="both"/>
        <w:rPr>
          <w:sz w:val="28"/>
          <w:szCs w:val="28"/>
        </w:rPr>
      </w:pPr>
      <w:r>
        <w:rPr>
          <w:sz w:val="28"/>
          <w:szCs w:val="28"/>
        </w:rPr>
        <w:t xml:space="preserve">В 1934-1937 гг. американской экономике удалось достичь уровня </w:t>
      </w:r>
      <w:smartTag w:uri="urn:schemas-microsoft-com:office:smarttags" w:element="metricconverter">
        <w:smartTagPr>
          <w:attr w:name="ProductID" w:val="1929 г"/>
        </w:smartTagPr>
        <w:r>
          <w:rPr>
            <w:sz w:val="28"/>
            <w:szCs w:val="28"/>
          </w:rPr>
          <w:t>1929 г</w:t>
        </w:r>
      </w:smartTag>
      <w:r>
        <w:rPr>
          <w:sz w:val="28"/>
          <w:szCs w:val="28"/>
        </w:rPr>
        <w:t xml:space="preserve">., но в 1937-1938 гг. в стране разразился новый кризис, который протекал гораздо тяжелее, чем в других странах. </w:t>
      </w:r>
    </w:p>
    <w:p w:rsidR="007F5D09" w:rsidRDefault="007F5D09" w:rsidP="007F5D09">
      <w:pPr>
        <w:ind w:firstLine="709"/>
        <w:jc w:val="both"/>
        <w:rPr>
          <w:sz w:val="28"/>
          <w:szCs w:val="28"/>
        </w:rPr>
      </w:pPr>
      <w:r>
        <w:rPr>
          <w:sz w:val="28"/>
          <w:szCs w:val="28"/>
        </w:rPr>
        <w:t>Несмотря на успешное проведение «Нового курса», темпы развития экономики США в 1930-е гг.  были более медленными, чем в других промышленно развитых странах. В целом эта политика была не намного эффективнее в деле преодоления кризиса, чем в странах Европы и Японии.</w:t>
      </w:r>
    </w:p>
    <w:p w:rsidR="007F5D09" w:rsidRDefault="007F5D09" w:rsidP="007F5D09">
      <w:pPr>
        <w:ind w:firstLine="709"/>
        <w:jc w:val="both"/>
        <w:rPr>
          <w:sz w:val="28"/>
          <w:szCs w:val="28"/>
        </w:rPr>
      </w:pPr>
    </w:p>
    <w:p w:rsidR="007F5D09" w:rsidRDefault="007F5D09" w:rsidP="007F5D09">
      <w:pPr>
        <w:ind w:firstLine="709"/>
        <w:jc w:val="center"/>
        <w:rPr>
          <w:b/>
          <w:sz w:val="28"/>
          <w:szCs w:val="28"/>
        </w:rPr>
      </w:pPr>
      <w:r>
        <w:rPr>
          <w:b/>
          <w:sz w:val="28"/>
          <w:szCs w:val="28"/>
        </w:rPr>
        <w:t>Экономика Великобритании в годы</w:t>
      </w:r>
      <w:r w:rsidR="00422891">
        <w:rPr>
          <w:b/>
          <w:sz w:val="28"/>
          <w:szCs w:val="28"/>
        </w:rPr>
        <w:t xml:space="preserve"> кризиса. План экономии Дж. Мэя</w:t>
      </w:r>
    </w:p>
    <w:p w:rsidR="007F5D09" w:rsidRDefault="007F5D09" w:rsidP="00422891">
      <w:pPr>
        <w:ind w:firstLine="709"/>
        <w:jc w:val="both"/>
        <w:rPr>
          <w:sz w:val="28"/>
          <w:szCs w:val="28"/>
        </w:rPr>
      </w:pPr>
      <w:r>
        <w:rPr>
          <w:sz w:val="28"/>
          <w:szCs w:val="28"/>
        </w:rPr>
        <w:t xml:space="preserve">Мировой экономический кризис в </w:t>
      </w:r>
      <w:r w:rsidR="00422891">
        <w:rPr>
          <w:sz w:val="28"/>
          <w:szCs w:val="28"/>
        </w:rPr>
        <w:t>Англии начался несколько позже.</w:t>
      </w:r>
      <w:r>
        <w:rPr>
          <w:sz w:val="28"/>
          <w:szCs w:val="28"/>
        </w:rPr>
        <w:t xml:space="preserve"> За время кризиса объем промышленной продукции Великобритании сократ</w:t>
      </w:r>
      <w:r w:rsidR="008663EC">
        <w:rPr>
          <w:sz w:val="28"/>
          <w:szCs w:val="28"/>
        </w:rPr>
        <w:t>ился всего на 10-15%.</w:t>
      </w:r>
      <w:r>
        <w:rPr>
          <w:sz w:val="28"/>
          <w:szCs w:val="28"/>
        </w:rPr>
        <w:t xml:space="preserve">   Кризис особенно сильно поразил старые отрасли промышленности. </w:t>
      </w:r>
    </w:p>
    <w:p w:rsidR="007F5D09" w:rsidRDefault="007F5D09" w:rsidP="002E648F">
      <w:pPr>
        <w:ind w:firstLine="709"/>
        <w:jc w:val="both"/>
        <w:rPr>
          <w:sz w:val="28"/>
          <w:szCs w:val="28"/>
        </w:rPr>
      </w:pPr>
      <w:r>
        <w:rPr>
          <w:sz w:val="28"/>
          <w:szCs w:val="28"/>
        </w:rPr>
        <w:t xml:space="preserve">Кризис захватил и сельское хозяйство. Из-за массового притока иностранного продовольствия по демпинговым ценам, цены на отечественные сельскохозяйственные продукты за 1930-1932 гг. упали на 34%, что привело к резкому сокращению посевных площадей, разорению многих фермеров страны. </w:t>
      </w:r>
      <w:r w:rsidR="00422891">
        <w:rPr>
          <w:sz w:val="28"/>
          <w:szCs w:val="28"/>
        </w:rPr>
        <w:t xml:space="preserve"> В стране усилилась безработица,</w:t>
      </w:r>
      <w:r>
        <w:rPr>
          <w:sz w:val="28"/>
          <w:szCs w:val="28"/>
        </w:rPr>
        <w:t xml:space="preserve"> в </w:t>
      </w:r>
      <w:smartTag w:uri="urn:schemas-microsoft-com:office:smarttags" w:element="metricconverter">
        <w:smartTagPr>
          <w:attr w:name="ProductID" w:val="1930 г"/>
        </w:smartTagPr>
        <w:r>
          <w:rPr>
            <w:sz w:val="28"/>
            <w:szCs w:val="28"/>
          </w:rPr>
          <w:t>1930 г</w:t>
        </w:r>
      </w:smartTag>
      <w:r>
        <w:rPr>
          <w:sz w:val="28"/>
          <w:szCs w:val="28"/>
        </w:rPr>
        <w:t>.</w:t>
      </w:r>
      <w:r w:rsidR="00E06CA6">
        <w:rPr>
          <w:sz w:val="28"/>
          <w:szCs w:val="28"/>
        </w:rPr>
        <w:t xml:space="preserve"> - </w:t>
      </w:r>
      <w:r>
        <w:rPr>
          <w:sz w:val="28"/>
          <w:szCs w:val="28"/>
        </w:rPr>
        <w:t>16,8%</w:t>
      </w:r>
      <w:r w:rsidR="00E06CA6">
        <w:rPr>
          <w:sz w:val="28"/>
          <w:szCs w:val="28"/>
        </w:rPr>
        <w:t>,</w:t>
      </w:r>
      <w:r>
        <w:rPr>
          <w:sz w:val="28"/>
          <w:szCs w:val="28"/>
        </w:rPr>
        <w:t xml:space="preserve"> в </w:t>
      </w:r>
      <w:smartTag w:uri="urn:schemas-microsoft-com:office:smarttags" w:element="metricconverter">
        <w:smartTagPr>
          <w:attr w:name="ProductID" w:val="1932 г"/>
        </w:smartTagPr>
        <w:r>
          <w:rPr>
            <w:sz w:val="28"/>
            <w:szCs w:val="28"/>
          </w:rPr>
          <w:t>1932 г</w:t>
        </w:r>
      </w:smartTag>
      <w:r>
        <w:rPr>
          <w:sz w:val="28"/>
          <w:szCs w:val="28"/>
        </w:rPr>
        <w:t xml:space="preserve">. — до 25,5%.  </w:t>
      </w:r>
    </w:p>
    <w:p w:rsidR="007F5D09" w:rsidRDefault="007F5D09" w:rsidP="007F5D09">
      <w:pPr>
        <w:ind w:firstLine="709"/>
        <w:jc w:val="both"/>
        <w:rPr>
          <w:sz w:val="28"/>
          <w:szCs w:val="28"/>
        </w:rPr>
      </w:pPr>
      <w:r>
        <w:rPr>
          <w:sz w:val="28"/>
          <w:szCs w:val="28"/>
        </w:rPr>
        <w:t xml:space="preserve">  </w:t>
      </w:r>
      <w:r w:rsidR="002E648F">
        <w:rPr>
          <w:sz w:val="28"/>
          <w:szCs w:val="28"/>
        </w:rPr>
        <w:t xml:space="preserve">Основным направлением борьбы с кризисом стала </w:t>
      </w:r>
      <w:r>
        <w:rPr>
          <w:sz w:val="28"/>
          <w:szCs w:val="28"/>
        </w:rPr>
        <w:t>эконом</w:t>
      </w:r>
      <w:r w:rsidR="002E648F">
        <w:rPr>
          <w:sz w:val="28"/>
          <w:szCs w:val="28"/>
        </w:rPr>
        <w:t>ии на государственных расходах: сокращение</w:t>
      </w:r>
      <w:r>
        <w:rPr>
          <w:sz w:val="28"/>
          <w:szCs w:val="28"/>
        </w:rPr>
        <w:t xml:space="preserve"> пособия безраб</w:t>
      </w:r>
      <w:r w:rsidR="002E648F">
        <w:rPr>
          <w:sz w:val="28"/>
          <w:szCs w:val="28"/>
        </w:rPr>
        <w:t>отным на 20%, уменьшение зарплаты</w:t>
      </w:r>
      <w:r>
        <w:rPr>
          <w:sz w:val="28"/>
          <w:szCs w:val="28"/>
        </w:rPr>
        <w:t xml:space="preserve"> работникам бюджетной сферы, около </w:t>
      </w:r>
      <w:r w:rsidR="002E648F">
        <w:rPr>
          <w:sz w:val="28"/>
          <w:szCs w:val="28"/>
        </w:rPr>
        <w:t>сокращение</w:t>
      </w:r>
      <w:r>
        <w:rPr>
          <w:sz w:val="28"/>
          <w:szCs w:val="28"/>
        </w:rPr>
        <w:t xml:space="preserve"> общественных работ, предпринятых с целью уменьшения безработицы. Одновременно предлагалось увеличить прямые и косвенные налоги и отчисления населения на социальное страхование. </w:t>
      </w:r>
    </w:p>
    <w:p w:rsidR="007F5D09" w:rsidRDefault="007F5D09" w:rsidP="002E648F">
      <w:pPr>
        <w:ind w:firstLine="709"/>
        <w:jc w:val="both"/>
        <w:rPr>
          <w:sz w:val="28"/>
          <w:szCs w:val="28"/>
        </w:rPr>
      </w:pPr>
      <w:r>
        <w:rPr>
          <w:sz w:val="28"/>
          <w:szCs w:val="28"/>
        </w:rPr>
        <w:t xml:space="preserve">  Одним из способов достижения экономической стабилизации стала временная отмена 20 сентября </w:t>
      </w:r>
      <w:smartTag w:uri="urn:schemas-microsoft-com:office:smarttags" w:element="metricconverter">
        <w:smartTagPr>
          <w:attr w:name="ProductID" w:val="1931 г"/>
        </w:smartTagPr>
        <w:r>
          <w:rPr>
            <w:sz w:val="28"/>
            <w:szCs w:val="28"/>
          </w:rPr>
          <w:t>1931 г</w:t>
        </w:r>
      </w:smartTag>
      <w:r>
        <w:rPr>
          <w:sz w:val="28"/>
          <w:szCs w:val="28"/>
        </w:rPr>
        <w:t xml:space="preserve">. обмена фунта стерлингов на золото. Однако в дальнейшем Великобритания уже не вернулась к золотому стандарту. </w:t>
      </w:r>
      <w:r>
        <w:rPr>
          <w:sz w:val="28"/>
          <w:szCs w:val="28"/>
        </w:rPr>
        <w:tab/>
      </w:r>
    </w:p>
    <w:p w:rsidR="007F5D09" w:rsidRDefault="007F5D09" w:rsidP="007F5D09">
      <w:pPr>
        <w:ind w:firstLine="709"/>
        <w:jc w:val="both"/>
        <w:rPr>
          <w:sz w:val="28"/>
          <w:szCs w:val="28"/>
        </w:rPr>
      </w:pPr>
      <w:r>
        <w:rPr>
          <w:sz w:val="28"/>
          <w:szCs w:val="28"/>
        </w:rPr>
        <w:t xml:space="preserve">   Укреплению позиций страны на международном финансовом рынке способствовало также создание в </w:t>
      </w:r>
      <w:smartTag w:uri="urn:schemas-microsoft-com:office:smarttags" w:element="metricconverter">
        <w:smartTagPr>
          <w:attr w:name="ProductID" w:val="1931 г"/>
        </w:smartTagPr>
        <w:r>
          <w:rPr>
            <w:sz w:val="28"/>
            <w:szCs w:val="28"/>
          </w:rPr>
          <w:t>1931 г</w:t>
        </w:r>
      </w:smartTag>
      <w:r>
        <w:rPr>
          <w:sz w:val="28"/>
          <w:szCs w:val="28"/>
        </w:rPr>
        <w:t xml:space="preserve">. «стерлингового блока».   В основе стерлингового блока лежала экономическая и политическая зависимость стран - участников блока от Англии. Одной из важных мер, при помощи которых английская экономика пыталась преодолеть экономический кризис, был отказ от фритредерства и введение протекционизма. </w:t>
      </w:r>
    </w:p>
    <w:p w:rsidR="007F5D09" w:rsidRDefault="007F5D09" w:rsidP="007F5D09">
      <w:pPr>
        <w:ind w:firstLine="709"/>
        <w:jc w:val="both"/>
        <w:rPr>
          <w:sz w:val="28"/>
          <w:szCs w:val="28"/>
        </w:rPr>
      </w:pPr>
      <w:r>
        <w:rPr>
          <w:sz w:val="28"/>
          <w:szCs w:val="28"/>
        </w:rPr>
        <w:t>Все эти меры способствовали развитию промышленности. В отличие от многих стран в Великобритании цены оставались достаточно стабильными, в 1931-1936 гг. практически не менялся уровень жизни, цены выросли в среднем только на 10%.</w:t>
      </w:r>
    </w:p>
    <w:p w:rsidR="007F5D09" w:rsidRDefault="007F5D09" w:rsidP="007F5D09">
      <w:pPr>
        <w:ind w:firstLine="709"/>
        <w:jc w:val="both"/>
        <w:rPr>
          <w:sz w:val="28"/>
          <w:szCs w:val="28"/>
        </w:rPr>
      </w:pPr>
      <w:r>
        <w:rPr>
          <w:sz w:val="28"/>
          <w:szCs w:val="28"/>
        </w:rPr>
        <w:t xml:space="preserve">Постепенно Великобритания стала выходить из кризиса, первые признаки улучшения экономической ситуации стали заметны в конце </w:t>
      </w:r>
      <w:smartTag w:uri="urn:schemas-microsoft-com:office:smarttags" w:element="metricconverter">
        <w:smartTagPr>
          <w:attr w:name="ProductID" w:val="1933 г"/>
        </w:smartTagPr>
        <w:r>
          <w:rPr>
            <w:sz w:val="28"/>
            <w:szCs w:val="28"/>
          </w:rPr>
          <w:t>1933 г</w:t>
        </w:r>
      </w:smartTag>
      <w:r>
        <w:rPr>
          <w:sz w:val="28"/>
          <w:szCs w:val="28"/>
        </w:rPr>
        <w:t xml:space="preserve">. В </w:t>
      </w:r>
      <w:smartTag w:uri="urn:schemas-microsoft-com:office:smarttags" w:element="metricconverter">
        <w:smartTagPr>
          <w:attr w:name="ProductID" w:val="1934 г"/>
        </w:smartTagPr>
        <w:r>
          <w:rPr>
            <w:sz w:val="28"/>
            <w:szCs w:val="28"/>
          </w:rPr>
          <w:t>1934 г</w:t>
        </w:r>
      </w:smartTag>
      <w:r>
        <w:rPr>
          <w:sz w:val="28"/>
          <w:szCs w:val="28"/>
        </w:rPr>
        <w:t xml:space="preserve">. был достигнут докризисный уровень производства. </w:t>
      </w:r>
    </w:p>
    <w:p w:rsidR="007F5D09" w:rsidRDefault="007F5D09" w:rsidP="007F5D09">
      <w:pPr>
        <w:ind w:firstLine="708"/>
        <w:jc w:val="both"/>
        <w:rPr>
          <w:sz w:val="28"/>
          <w:szCs w:val="28"/>
        </w:rPr>
      </w:pPr>
      <w:r>
        <w:rPr>
          <w:sz w:val="28"/>
          <w:szCs w:val="28"/>
        </w:rPr>
        <w:t xml:space="preserve">В конце </w:t>
      </w:r>
      <w:smartTag w:uri="urn:schemas-microsoft-com:office:smarttags" w:element="metricconverter">
        <w:smartTagPr>
          <w:attr w:name="ProductID" w:val="1937 г"/>
        </w:smartTagPr>
        <w:r>
          <w:rPr>
            <w:sz w:val="28"/>
            <w:szCs w:val="28"/>
          </w:rPr>
          <w:t>1937 г</w:t>
        </w:r>
      </w:smartTag>
      <w:r>
        <w:rPr>
          <w:sz w:val="28"/>
          <w:szCs w:val="28"/>
        </w:rPr>
        <w:t>. в Великобритании начался очередной спад производства, сокращение составило 14 %. Из этого кризисного состояния она смогла выйти только в годы Второй мировой войны.</w:t>
      </w:r>
    </w:p>
    <w:p w:rsidR="007F5D09" w:rsidRDefault="007F5D09" w:rsidP="007F5D09">
      <w:pPr>
        <w:ind w:firstLine="709"/>
        <w:jc w:val="both"/>
        <w:rPr>
          <w:sz w:val="28"/>
          <w:szCs w:val="28"/>
        </w:rPr>
      </w:pPr>
    </w:p>
    <w:p w:rsidR="007F5D09" w:rsidRDefault="007F5D09" w:rsidP="00E06CA6">
      <w:pPr>
        <w:ind w:firstLine="709"/>
        <w:rPr>
          <w:b/>
          <w:sz w:val="28"/>
          <w:szCs w:val="28"/>
        </w:rPr>
      </w:pPr>
      <w:r>
        <w:rPr>
          <w:b/>
          <w:sz w:val="28"/>
          <w:szCs w:val="28"/>
        </w:rPr>
        <w:t xml:space="preserve"> Анитикризисное регулирование во Фран</w:t>
      </w:r>
      <w:r w:rsidR="00E06CA6">
        <w:rPr>
          <w:b/>
          <w:sz w:val="28"/>
          <w:szCs w:val="28"/>
        </w:rPr>
        <w:t>ции. Программа Народного фронта</w:t>
      </w:r>
    </w:p>
    <w:p w:rsidR="007F5D09" w:rsidRDefault="007F5D09" w:rsidP="00E06CA6">
      <w:pPr>
        <w:ind w:firstLine="708"/>
        <w:jc w:val="both"/>
        <w:rPr>
          <w:sz w:val="28"/>
          <w:szCs w:val="28"/>
        </w:rPr>
      </w:pPr>
      <w:r>
        <w:rPr>
          <w:sz w:val="28"/>
          <w:szCs w:val="28"/>
        </w:rPr>
        <w:t xml:space="preserve">Мировой экономический кризис начался во Франции позже, чем в других европейских государствах – в конце </w:t>
      </w:r>
      <w:smartTag w:uri="urn:schemas-microsoft-com:office:smarttags" w:element="metricconverter">
        <w:smartTagPr>
          <w:attr w:name="ProductID" w:val="1930 г"/>
        </w:smartTagPr>
        <w:r>
          <w:rPr>
            <w:sz w:val="28"/>
            <w:szCs w:val="28"/>
          </w:rPr>
          <w:t>1930 г</w:t>
        </w:r>
      </w:smartTag>
      <w:r>
        <w:rPr>
          <w:sz w:val="28"/>
          <w:szCs w:val="28"/>
        </w:rPr>
        <w:t xml:space="preserve">., но длился дольше. Нижней точки спад достиг только в </w:t>
      </w:r>
      <w:smartTag w:uri="urn:schemas-microsoft-com:office:smarttags" w:element="metricconverter">
        <w:smartTagPr>
          <w:attr w:name="ProductID" w:val="1936 г"/>
        </w:smartTagPr>
        <w:r>
          <w:rPr>
            <w:sz w:val="28"/>
            <w:szCs w:val="28"/>
          </w:rPr>
          <w:t>1936 г</w:t>
        </w:r>
      </w:smartTag>
      <w:r>
        <w:rPr>
          <w:sz w:val="28"/>
          <w:szCs w:val="28"/>
        </w:rPr>
        <w:t>. В результате кризиса экономика была отброшена на довоенный уровень, сильно пострадали мелкие и средние предприятия в легкой промышленности, где производство сократилось в 2 раза. Во время экономического кризиса положение населения резко ухудшилось. Сокращение производства приводило к массовому увольнению рабочих Промышленный кризис переплелся с аграрным - на 40 % сократилось сел</w:t>
      </w:r>
      <w:r w:rsidR="002E648F">
        <w:rPr>
          <w:sz w:val="28"/>
          <w:szCs w:val="28"/>
        </w:rPr>
        <w:t>ьскохозяйственное производство, в</w:t>
      </w:r>
      <w:r>
        <w:rPr>
          <w:sz w:val="28"/>
          <w:szCs w:val="28"/>
        </w:rPr>
        <w:t xml:space="preserve">нешняя торговля Франции в </w:t>
      </w:r>
      <w:smartTag w:uri="urn:schemas-microsoft-com:office:smarttags" w:element="metricconverter">
        <w:smartTagPr>
          <w:attr w:name="ProductID" w:val="1936 г"/>
        </w:smartTagPr>
        <w:r>
          <w:rPr>
            <w:sz w:val="28"/>
            <w:szCs w:val="28"/>
          </w:rPr>
          <w:t>1936 г</w:t>
        </w:r>
      </w:smartTag>
      <w:r>
        <w:rPr>
          <w:sz w:val="28"/>
          <w:szCs w:val="28"/>
        </w:rPr>
        <w:t xml:space="preserve">. снизилась более чем в 2 раза, по сравнения с </w:t>
      </w:r>
      <w:smartTag w:uri="urn:schemas-microsoft-com:office:smarttags" w:element="metricconverter">
        <w:smartTagPr>
          <w:attr w:name="ProductID" w:val="1929 г"/>
        </w:smartTagPr>
        <w:r>
          <w:rPr>
            <w:sz w:val="28"/>
            <w:szCs w:val="28"/>
          </w:rPr>
          <w:t>1929 г</w:t>
        </w:r>
      </w:smartTag>
      <w:r>
        <w:rPr>
          <w:sz w:val="28"/>
          <w:szCs w:val="28"/>
        </w:rPr>
        <w:t xml:space="preserve">. </w:t>
      </w:r>
    </w:p>
    <w:p w:rsidR="007F5D09" w:rsidRDefault="007F5D09" w:rsidP="007F5D09">
      <w:pPr>
        <w:ind w:firstLine="708"/>
        <w:jc w:val="both"/>
        <w:rPr>
          <w:sz w:val="28"/>
          <w:szCs w:val="28"/>
        </w:rPr>
      </w:pPr>
      <w:r>
        <w:rPr>
          <w:sz w:val="28"/>
          <w:szCs w:val="28"/>
        </w:rPr>
        <w:t xml:space="preserve">В 1930-е гг. несколько расширилось вмешательство государства в экономику, которое проявлялось в усилении протекционизма, в государственном субсидировании банков и монополий, в регламентировали цен и ограничении производства в сельском хозяйстве, в государственном вмешательстве в освоение колоний.  </w:t>
      </w:r>
    </w:p>
    <w:p w:rsidR="007F5D09" w:rsidRDefault="007F5D09" w:rsidP="007F5D09">
      <w:pPr>
        <w:ind w:firstLine="708"/>
        <w:jc w:val="both"/>
        <w:rPr>
          <w:sz w:val="28"/>
          <w:szCs w:val="28"/>
        </w:rPr>
      </w:pPr>
      <w:r>
        <w:rPr>
          <w:sz w:val="28"/>
          <w:szCs w:val="28"/>
        </w:rPr>
        <w:t xml:space="preserve">В </w:t>
      </w:r>
      <w:smartTag w:uri="urn:schemas-microsoft-com:office:smarttags" w:element="metricconverter">
        <w:smartTagPr>
          <w:attr w:name="ProductID" w:val="1936 г"/>
        </w:smartTagPr>
        <w:r>
          <w:rPr>
            <w:sz w:val="28"/>
            <w:szCs w:val="28"/>
          </w:rPr>
          <w:t>1936 г</w:t>
        </w:r>
      </w:smartTag>
      <w:r>
        <w:rPr>
          <w:sz w:val="28"/>
          <w:szCs w:val="28"/>
        </w:rPr>
        <w:t>. три левые политические партии, коммунисты, социалисты и радикалы, создали коалицию Народный фронт</w:t>
      </w:r>
      <w:r w:rsidR="002E648F">
        <w:rPr>
          <w:sz w:val="28"/>
          <w:szCs w:val="28"/>
        </w:rPr>
        <w:t>.</w:t>
      </w:r>
      <w:r>
        <w:rPr>
          <w:sz w:val="28"/>
          <w:szCs w:val="28"/>
        </w:rPr>
        <w:t xml:space="preserve"> Правительство Народного фронта установило контроль над д</w:t>
      </w:r>
      <w:r w:rsidR="00E06CA6">
        <w:rPr>
          <w:sz w:val="28"/>
          <w:szCs w:val="28"/>
        </w:rPr>
        <w:t>еятельностью Французского банка</w:t>
      </w:r>
      <w:r w:rsidR="002E648F">
        <w:rPr>
          <w:sz w:val="28"/>
          <w:szCs w:val="28"/>
        </w:rPr>
        <w:t>,</w:t>
      </w:r>
      <w:r>
        <w:rPr>
          <w:sz w:val="28"/>
          <w:szCs w:val="28"/>
        </w:rPr>
        <w:t xml:space="preserve"> осуществило ряд реформ в трудовой сфере: ввело сорокачасовую рабочую неделю, оплачиваемые отпуска для промышленных рабочих, обязательное судебное рассмотрение трудовых споров. Проводилось некоторое повышение заработной платы горнякам и государственным служащим, увеличены пенсии бывшим фронтовикам, </w:t>
      </w:r>
      <w:r w:rsidR="002E648F">
        <w:rPr>
          <w:sz w:val="28"/>
          <w:szCs w:val="28"/>
        </w:rPr>
        <w:t>б</w:t>
      </w:r>
      <w:r>
        <w:rPr>
          <w:sz w:val="28"/>
          <w:szCs w:val="28"/>
        </w:rPr>
        <w:t>ыли национализированы некоторые военные предприятия. Кроме того, предусматривалась организация общественных работ для безработных, регулирование закупочных цен на сельскохозяйственную продукцию в интересах производителей.</w:t>
      </w:r>
    </w:p>
    <w:p w:rsidR="007F5D09" w:rsidRDefault="007F5D09" w:rsidP="007F5D09">
      <w:pPr>
        <w:ind w:firstLine="709"/>
        <w:jc w:val="both"/>
        <w:rPr>
          <w:sz w:val="28"/>
          <w:szCs w:val="28"/>
        </w:rPr>
      </w:pPr>
      <w:r>
        <w:rPr>
          <w:sz w:val="28"/>
          <w:szCs w:val="28"/>
        </w:rPr>
        <w:t xml:space="preserve">В </w:t>
      </w:r>
      <w:smartTag w:uri="urn:schemas-microsoft-com:office:smarttags" w:element="metricconverter">
        <w:smartTagPr>
          <w:attr w:name="ProductID" w:val="1936 г"/>
        </w:smartTagPr>
        <w:r>
          <w:rPr>
            <w:sz w:val="28"/>
            <w:szCs w:val="28"/>
          </w:rPr>
          <w:t>1936 г</w:t>
        </w:r>
      </w:smartTag>
      <w:r>
        <w:rPr>
          <w:sz w:val="28"/>
          <w:szCs w:val="28"/>
        </w:rPr>
        <w:t xml:space="preserve">. было принято решение о первой девальвации франка и отмене его конвертируемости в золото. </w:t>
      </w:r>
    </w:p>
    <w:p w:rsidR="007F5D09" w:rsidRDefault="007F5D09" w:rsidP="007F5D09">
      <w:pPr>
        <w:ind w:firstLine="708"/>
        <w:jc w:val="both"/>
        <w:rPr>
          <w:sz w:val="28"/>
          <w:szCs w:val="28"/>
        </w:rPr>
      </w:pPr>
      <w:r>
        <w:rPr>
          <w:sz w:val="28"/>
          <w:szCs w:val="28"/>
        </w:rPr>
        <w:t xml:space="preserve">В </w:t>
      </w:r>
      <w:smartTag w:uri="urn:schemas-microsoft-com:office:smarttags" w:element="metricconverter">
        <w:smartTagPr>
          <w:attr w:name="ProductID" w:val="1937 г"/>
        </w:smartTagPr>
        <w:r>
          <w:rPr>
            <w:sz w:val="28"/>
            <w:szCs w:val="28"/>
          </w:rPr>
          <w:t>1937 г</w:t>
        </w:r>
      </w:smartTag>
      <w:r>
        <w:rPr>
          <w:sz w:val="28"/>
          <w:szCs w:val="28"/>
        </w:rPr>
        <w:t xml:space="preserve">. на Францию обрушился новый экономический кризис, который ускорил падение Народного фронта. Несмотря на улучшение положения трудящихся, тем не менее, в решении главного вопроса о восстановлении экономики Народный фронт имел не больше успеха, чем предыдущие французские или иностранные правительства. Он распался в </w:t>
      </w:r>
      <w:smartTag w:uri="urn:schemas-microsoft-com:office:smarttags" w:element="metricconverter">
        <w:smartTagPr>
          <w:attr w:name="ProductID" w:val="1938 г"/>
        </w:smartTagPr>
        <w:smartTag w:uri="urn:schemas-microsoft-com:office:smarttags" w:element="metricconverter">
          <w:smartTagPr>
            <w:attr w:name="ProductID" w:val="1938 г"/>
          </w:smartTagPr>
          <w:r>
            <w:rPr>
              <w:sz w:val="28"/>
              <w:szCs w:val="28"/>
            </w:rPr>
            <w:t>1938 г</w:t>
          </w:r>
        </w:smartTag>
        <w:r w:rsidR="002E648F">
          <w:rPr>
            <w:sz w:val="28"/>
            <w:szCs w:val="28"/>
          </w:rPr>
          <w:t xml:space="preserve">. </w:t>
        </w:r>
      </w:smartTag>
      <w:r>
        <w:rPr>
          <w:sz w:val="28"/>
          <w:szCs w:val="28"/>
        </w:rPr>
        <w:t xml:space="preserve">На протяжении 1938-1939 гг. сокращались расходы на социальные нужды, в среднем на 8% увеличились прямые и косвенные налоги, акцизы на товары потребительского спроса, тарифы на почтовые и телеграфные услуги, за счет введения дополнительных рабочих часов, по сути, отменялась 40-часовая рабочая неделя. Очередная девальвация франка привела к повышению стоимости уровня жизни на 45%. Таким образом, и это правительство не сумело нормализовать экономическую ситуацию, в </w:t>
      </w:r>
      <w:smartTag w:uri="urn:schemas-microsoft-com:office:smarttags" w:element="metricconverter">
        <w:smartTagPr>
          <w:attr w:name="ProductID" w:val="1939 г"/>
        </w:smartTagPr>
        <w:r>
          <w:rPr>
            <w:sz w:val="28"/>
            <w:szCs w:val="28"/>
          </w:rPr>
          <w:t>1939 г</w:t>
        </w:r>
      </w:smartTag>
      <w:r>
        <w:rPr>
          <w:sz w:val="28"/>
          <w:szCs w:val="28"/>
        </w:rPr>
        <w:t>., когда началась война, французская экономика все еще не оправилась от депрессии.</w:t>
      </w:r>
    </w:p>
    <w:p w:rsidR="007664BA" w:rsidRDefault="007664BA" w:rsidP="007F5D09">
      <w:pPr>
        <w:ind w:firstLine="709"/>
        <w:jc w:val="center"/>
        <w:rPr>
          <w:b/>
          <w:sz w:val="28"/>
          <w:szCs w:val="28"/>
        </w:rPr>
      </w:pPr>
    </w:p>
    <w:p w:rsidR="00E06CA6" w:rsidRDefault="007F5D09" w:rsidP="007F5D09">
      <w:pPr>
        <w:ind w:firstLine="709"/>
        <w:jc w:val="center"/>
        <w:rPr>
          <w:b/>
          <w:sz w:val="28"/>
          <w:szCs w:val="28"/>
        </w:rPr>
      </w:pPr>
      <w:r>
        <w:rPr>
          <w:b/>
          <w:sz w:val="28"/>
          <w:szCs w:val="28"/>
        </w:rPr>
        <w:t>Последствия кризиса 1929-1933 гг. в Германии.</w:t>
      </w:r>
      <w:r w:rsidR="00E06CA6">
        <w:rPr>
          <w:b/>
          <w:sz w:val="28"/>
          <w:szCs w:val="28"/>
        </w:rPr>
        <w:t xml:space="preserve"> </w:t>
      </w:r>
    </w:p>
    <w:p w:rsidR="007F5D09" w:rsidRDefault="00E06CA6" w:rsidP="007F5D09">
      <w:pPr>
        <w:ind w:firstLine="709"/>
        <w:jc w:val="center"/>
        <w:rPr>
          <w:b/>
          <w:sz w:val="28"/>
          <w:szCs w:val="28"/>
        </w:rPr>
      </w:pPr>
      <w:r>
        <w:rPr>
          <w:b/>
          <w:sz w:val="28"/>
          <w:szCs w:val="28"/>
        </w:rPr>
        <w:t>Экономическая политика фашизма</w:t>
      </w:r>
    </w:p>
    <w:p w:rsidR="007F5D09" w:rsidRDefault="007F5D09" w:rsidP="00477152">
      <w:pPr>
        <w:ind w:firstLine="709"/>
        <w:jc w:val="both"/>
        <w:rPr>
          <w:sz w:val="28"/>
          <w:szCs w:val="28"/>
        </w:rPr>
      </w:pPr>
      <w:r>
        <w:rPr>
          <w:sz w:val="28"/>
          <w:szCs w:val="28"/>
        </w:rPr>
        <w:t xml:space="preserve">Оживление экономики прервал мировой экономический кризис, имевший для Германии особенно разрушительные последствия. В </w:t>
      </w:r>
      <w:smartTag w:uri="urn:schemas-microsoft-com:office:smarttags" w:element="metricconverter">
        <w:smartTagPr>
          <w:attr w:name="ProductID" w:val="1932 г"/>
        </w:smartTagPr>
        <w:r>
          <w:rPr>
            <w:sz w:val="28"/>
            <w:szCs w:val="28"/>
          </w:rPr>
          <w:t>1932 г</w:t>
        </w:r>
      </w:smartTag>
      <w:r>
        <w:rPr>
          <w:sz w:val="28"/>
          <w:szCs w:val="28"/>
        </w:rPr>
        <w:t xml:space="preserve">. промышленное производство по сравнению с </w:t>
      </w:r>
      <w:smartTag w:uri="urn:schemas-microsoft-com:office:smarttags" w:element="metricconverter">
        <w:smartTagPr>
          <w:attr w:name="ProductID" w:val="1929 г"/>
        </w:smartTagPr>
        <w:r>
          <w:rPr>
            <w:sz w:val="28"/>
            <w:szCs w:val="28"/>
          </w:rPr>
          <w:t>1929 г</w:t>
        </w:r>
      </w:smartTag>
      <w:r>
        <w:rPr>
          <w:sz w:val="28"/>
          <w:szCs w:val="28"/>
        </w:rPr>
        <w:t xml:space="preserve">. сократилось на 40,2 %. Особенно сильно пострадала тяжелая промышленность. Во многих районах остановились все промышленные предприятия. </w:t>
      </w:r>
    </w:p>
    <w:p w:rsidR="007F5D09" w:rsidRDefault="007F5D09" w:rsidP="007F5D09">
      <w:pPr>
        <w:ind w:firstLine="708"/>
        <w:jc w:val="both"/>
        <w:rPr>
          <w:sz w:val="28"/>
          <w:szCs w:val="28"/>
        </w:rPr>
      </w:pPr>
      <w:r>
        <w:rPr>
          <w:sz w:val="28"/>
          <w:szCs w:val="28"/>
        </w:rPr>
        <w:t xml:space="preserve">Резко возросла безработица. В </w:t>
      </w:r>
      <w:smartTag w:uri="urn:schemas-microsoft-com:office:smarttags" w:element="metricconverter">
        <w:smartTagPr>
          <w:attr w:name="ProductID" w:val="1932 г"/>
        </w:smartTagPr>
        <w:r>
          <w:rPr>
            <w:sz w:val="28"/>
            <w:szCs w:val="28"/>
          </w:rPr>
          <w:t>1932 г</w:t>
        </w:r>
      </w:smartTag>
      <w:r>
        <w:rPr>
          <w:sz w:val="28"/>
          <w:szCs w:val="28"/>
        </w:rPr>
        <w:t>. численность безработных превысила 7,5 млн. человек. Полностью безработные составляли 44,4 %</w:t>
      </w:r>
      <w:r w:rsidR="00477152">
        <w:rPr>
          <w:sz w:val="28"/>
          <w:szCs w:val="28"/>
        </w:rPr>
        <w:t xml:space="preserve">. </w:t>
      </w:r>
      <w:r>
        <w:rPr>
          <w:sz w:val="28"/>
          <w:szCs w:val="28"/>
        </w:rPr>
        <w:t xml:space="preserve"> Первоначально Германия пошла по британскому пути сокращения социальных программ и зарплаты, однако эти меры не улучшили положение в стране. </w:t>
      </w:r>
    </w:p>
    <w:p w:rsidR="007F5D09" w:rsidRDefault="007F5D09" w:rsidP="007F5D09">
      <w:pPr>
        <w:ind w:firstLine="709"/>
        <w:jc w:val="both"/>
        <w:rPr>
          <w:sz w:val="28"/>
          <w:szCs w:val="28"/>
        </w:rPr>
      </w:pPr>
      <w:r>
        <w:rPr>
          <w:sz w:val="28"/>
          <w:szCs w:val="28"/>
        </w:rPr>
        <w:t xml:space="preserve">Экономический кризис привел к краху политическую систему Веймарской республики. 30 января </w:t>
      </w:r>
      <w:smartTag w:uri="urn:schemas-microsoft-com:office:smarttags" w:element="metricconverter">
        <w:smartTagPr>
          <w:attr w:name="ProductID" w:val="1933 г"/>
        </w:smartTagPr>
        <w:r>
          <w:rPr>
            <w:sz w:val="28"/>
            <w:szCs w:val="28"/>
          </w:rPr>
          <w:t>1933 г</w:t>
        </w:r>
      </w:smartTag>
      <w:r>
        <w:rPr>
          <w:sz w:val="28"/>
          <w:szCs w:val="28"/>
        </w:rPr>
        <w:t xml:space="preserve">. президент Гинденбург передал власть Гитлеру, </w:t>
      </w:r>
      <w:r w:rsidR="00477152">
        <w:rPr>
          <w:sz w:val="28"/>
          <w:szCs w:val="28"/>
        </w:rPr>
        <w:t xml:space="preserve">в </w:t>
      </w:r>
      <w:r>
        <w:rPr>
          <w:sz w:val="28"/>
          <w:szCs w:val="28"/>
        </w:rPr>
        <w:t xml:space="preserve">Германии установился режим фашистской диктатуры. </w:t>
      </w:r>
    </w:p>
    <w:p w:rsidR="007F5D09" w:rsidRDefault="007F5D09" w:rsidP="007F5D09">
      <w:pPr>
        <w:ind w:firstLine="708"/>
        <w:jc w:val="both"/>
        <w:rPr>
          <w:sz w:val="28"/>
          <w:szCs w:val="28"/>
        </w:rPr>
      </w:pPr>
      <w:r>
        <w:rPr>
          <w:sz w:val="28"/>
          <w:szCs w:val="28"/>
        </w:rPr>
        <w:t xml:space="preserve">Основным направлением экономической политики фашизма стала всеобщая милитаризация. </w:t>
      </w:r>
      <w:r w:rsidR="00477152">
        <w:rPr>
          <w:sz w:val="28"/>
          <w:szCs w:val="28"/>
        </w:rPr>
        <w:t>Р</w:t>
      </w:r>
      <w:r>
        <w:rPr>
          <w:sz w:val="28"/>
          <w:szCs w:val="28"/>
        </w:rPr>
        <w:t xml:space="preserve">ыночный механизм был заменен жестко централизованным. </w:t>
      </w:r>
    </w:p>
    <w:p w:rsidR="00477152" w:rsidRDefault="007F5D09" w:rsidP="007F5D09">
      <w:pPr>
        <w:ind w:firstLine="709"/>
        <w:jc w:val="both"/>
        <w:rPr>
          <w:sz w:val="28"/>
          <w:szCs w:val="28"/>
        </w:rPr>
      </w:pPr>
      <w:r>
        <w:rPr>
          <w:sz w:val="28"/>
          <w:szCs w:val="28"/>
        </w:rPr>
        <w:t xml:space="preserve">Особенностью государственного регулирования стал, так называемый, «фюрер-принцип». Владелец предприятия объявлялся «фюрером» и получал диктаторские полномочия. Отменялись профсоюзы, а забастовки запрещались.   В соответствие с проводимой политикой преимущественное развитие получили отрасли тяжелой и военной промышленности, на их долю приходилось 3/4 всех инвестиций. </w:t>
      </w:r>
    </w:p>
    <w:p w:rsidR="007F5D09" w:rsidRDefault="007F5D09" w:rsidP="007F5D09">
      <w:pPr>
        <w:ind w:firstLine="709"/>
        <w:jc w:val="both"/>
        <w:rPr>
          <w:sz w:val="28"/>
          <w:szCs w:val="28"/>
        </w:rPr>
      </w:pPr>
      <w:r>
        <w:rPr>
          <w:sz w:val="28"/>
          <w:szCs w:val="28"/>
        </w:rPr>
        <w:t xml:space="preserve">К </w:t>
      </w:r>
      <w:smartTag w:uri="urn:schemas-microsoft-com:office:smarttags" w:element="metricconverter">
        <w:smartTagPr>
          <w:attr w:name="ProductID" w:val="1939 г"/>
        </w:smartTagPr>
        <w:r>
          <w:rPr>
            <w:sz w:val="28"/>
            <w:szCs w:val="28"/>
          </w:rPr>
          <w:t>1939 г</w:t>
        </w:r>
      </w:smartTag>
      <w:r>
        <w:rPr>
          <w:sz w:val="28"/>
          <w:szCs w:val="28"/>
        </w:rPr>
        <w:t xml:space="preserve">. тяжелая промышленность на 50 % превысила уровень </w:t>
      </w:r>
      <w:smartTag w:uri="urn:schemas-microsoft-com:office:smarttags" w:element="metricconverter">
        <w:smartTagPr>
          <w:attr w:name="ProductID" w:val="1934 г"/>
        </w:smartTagPr>
        <w:r>
          <w:rPr>
            <w:sz w:val="28"/>
            <w:szCs w:val="28"/>
          </w:rPr>
          <w:t>1934 г</w:t>
        </w:r>
      </w:smartTag>
      <w:r w:rsidR="00477152">
        <w:rPr>
          <w:sz w:val="28"/>
          <w:szCs w:val="28"/>
        </w:rPr>
        <w:t>.</w:t>
      </w:r>
      <w:r>
        <w:rPr>
          <w:sz w:val="28"/>
          <w:szCs w:val="28"/>
        </w:rPr>
        <w:t xml:space="preserve"> </w:t>
      </w:r>
      <w:r w:rsidR="00477152">
        <w:rPr>
          <w:sz w:val="28"/>
          <w:szCs w:val="28"/>
        </w:rPr>
        <w:t xml:space="preserve">В </w:t>
      </w:r>
      <w:r>
        <w:rPr>
          <w:sz w:val="28"/>
          <w:szCs w:val="28"/>
        </w:rPr>
        <w:t xml:space="preserve">сентябре </w:t>
      </w:r>
      <w:smartTag w:uri="urn:schemas-microsoft-com:office:smarttags" w:element="metricconverter">
        <w:smartTagPr>
          <w:attr w:name="ProductID" w:val="1936 г"/>
        </w:smartTagPr>
        <w:r>
          <w:rPr>
            <w:sz w:val="28"/>
            <w:szCs w:val="28"/>
          </w:rPr>
          <w:t>1936 г</w:t>
        </w:r>
      </w:smartTag>
      <w:r>
        <w:rPr>
          <w:sz w:val="28"/>
          <w:szCs w:val="28"/>
        </w:rPr>
        <w:t xml:space="preserve">. был утвержден четырехлетний план мобилизации экономических ресурсов. Его целью было обеспечение самодостаточности экономики, независимости Германии от импорта, ускоренное развитие отраслей, составлявших основу военной промышленности, накопление дефицитных материалов. </w:t>
      </w:r>
    </w:p>
    <w:p w:rsidR="007F5D09" w:rsidRDefault="007F5D09" w:rsidP="00E06CA6">
      <w:pPr>
        <w:ind w:firstLine="709"/>
        <w:jc w:val="both"/>
        <w:rPr>
          <w:sz w:val="28"/>
          <w:szCs w:val="28"/>
        </w:rPr>
      </w:pPr>
      <w:r>
        <w:rPr>
          <w:sz w:val="28"/>
          <w:szCs w:val="28"/>
        </w:rPr>
        <w:t>В 1930-е гг. расширился г</w:t>
      </w:r>
      <w:r w:rsidR="00477152">
        <w:rPr>
          <w:sz w:val="28"/>
          <w:szCs w:val="28"/>
        </w:rPr>
        <w:t>осударственный сектор экономики,</w:t>
      </w:r>
      <w:r>
        <w:rPr>
          <w:sz w:val="28"/>
          <w:szCs w:val="28"/>
        </w:rPr>
        <w:t xml:space="preserve"> была введена трудовая повинность. Под контроль государству было поставлено и сельское хозяйство. Крестьяне объявлялись «солдатами фронта питания». Вся производимая ими продукция находилась на строгом учете, водилась система принудительных поставок сельскохозяйственной продукции по диктуемым сверху  очень низким ценам. </w:t>
      </w:r>
    </w:p>
    <w:p w:rsidR="007F5D09" w:rsidRDefault="007F5D09" w:rsidP="007F5D09">
      <w:pPr>
        <w:ind w:firstLine="709"/>
        <w:jc w:val="both"/>
        <w:rPr>
          <w:sz w:val="28"/>
          <w:szCs w:val="28"/>
        </w:rPr>
      </w:pPr>
      <w:r>
        <w:rPr>
          <w:sz w:val="28"/>
          <w:szCs w:val="28"/>
        </w:rPr>
        <w:t>Германия, использовавшая тоталитарную модель регулирования хозяйственной жизни, стала первой крупной страной, которая достигла полного преодоления последствий экономического кризиса.</w:t>
      </w:r>
    </w:p>
    <w:p w:rsidR="007F5D09" w:rsidRDefault="007F5D09" w:rsidP="007F5D09">
      <w:pPr>
        <w:ind w:firstLine="709"/>
        <w:jc w:val="both"/>
        <w:rPr>
          <w:sz w:val="28"/>
          <w:szCs w:val="28"/>
        </w:rPr>
      </w:pPr>
    </w:p>
    <w:p w:rsidR="007F5D09" w:rsidRDefault="007F5D09" w:rsidP="00E06CA6">
      <w:pPr>
        <w:ind w:firstLine="709"/>
        <w:jc w:val="center"/>
        <w:rPr>
          <w:b/>
          <w:sz w:val="28"/>
          <w:szCs w:val="28"/>
        </w:rPr>
      </w:pPr>
      <w:r>
        <w:rPr>
          <w:b/>
          <w:sz w:val="28"/>
          <w:szCs w:val="28"/>
        </w:rPr>
        <w:t xml:space="preserve">Основные черты </w:t>
      </w:r>
      <w:r w:rsidR="00E06CA6">
        <w:rPr>
          <w:b/>
          <w:sz w:val="28"/>
          <w:szCs w:val="28"/>
        </w:rPr>
        <w:t>экономического кризиса в Японии</w:t>
      </w:r>
    </w:p>
    <w:p w:rsidR="007F5D09" w:rsidRDefault="007F5D09" w:rsidP="007F5D09">
      <w:pPr>
        <w:ind w:firstLine="709"/>
        <w:jc w:val="both"/>
        <w:rPr>
          <w:sz w:val="28"/>
          <w:szCs w:val="28"/>
        </w:rPr>
      </w:pPr>
      <w:r>
        <w:rPr>
          <w:sz w:val="28"/>
          <w:szCs w:val="28"/>
        </w:rPr>
        <w:t xml:space="preserve">Япония была втянута в мировой экономический кризис почти одновременно с США - уже в конце </w:t>
      </w:r>
      <w:smartTag w:uri="urn:schemas-microsoft-com:office:smarttags" w:element="metricconverter">
        <w:smartTagPr>
          <w:attr w:name="ProductID" w:val="1929 г"/>
        </w:smartTagPr>
        <w:r>
          <w:rPr>
            <w:sz w:val="28"/>
            <w:szCs w:val="28"/>
          </w:rPr>
          <w:t>1929 г</w:t>
        </w:r>
      </w:smartTag>
      <w:r>
        <w:rPr>
          <w:sz w:val="28"/>
          <w:szCs w:val="28"/>
        </w:rPr>
        <w:t xml:space="preserve">., но продолжался он несколько меньше. Особенно тяжелыми были последствия кризиса в аграрном секторе. Экономический кризис привел к снижению экспорта почти в два раза.  Как и в Германии, выход из кризиса японское правительство видело в милитаризации экономики и внешней экспансии.  Преимущественное развитие получили отрасли, непосредственно связанные с поставками для армии и флота.  </w:t>
      </w:r>
    </w:p>
    <w:p w:rsidR="007F5D09" w:rsidRDefault="007F5D09" w:rsidP="00E06CA6">
      <w:pPr>
        <w:jc w:val="both"/>
        <w:rPr>
          <w:sz w:val="28"/>
          <w:szCs w:val="28"/>
        </w:rPr>
      </w:pPr>
      <w:r>
        <w:rPr>
          <w:sz w:val="28"/>
          <w:szCs w:val="28"/>
        </w:rPr>
        <w:t xml:space="preserve">       </w:t>
      </w:r>
      <w:r>
        <w:rPr>
          <w:sz w:val="28"/>
          <w:szCs w:val="28"/>
        </w:rPr>
        <w:tab/>
        <w:t>На протяжении 1930-х</w:t>
      </w:r>
      <w:r>
        <w:rPr>
          <w:sz w:val="28"/>
          <w:szCs w:val="28"/>
        </w:rPr>
        <w:tab/>
        <w:t xml:space="preserve">гг. постоянно повышалась степень государственного регулирования экономики. В феврале </w:t>
      </w:r>
      <w:smartTag w:uri="urn:schemas-microsoft-com:office:smarttags" w:element="metricconverter">
        <w:smartTagPr>
          <w:attr w:name="ProductID" w:val="1938 г"/>
        </w:smartTagPr>
        <w:r>
          <w:rPr>
            <w:sz w:val="28"/>
            <w:szCs w:val="28"/>
          </w:rPr>
          <w:t>1938 г</w:t>
        </w:r>
      </w:smartTag>
      <w:r>
        <w:rPr>
          <w:sz w:val="28"/>
          <w:szCs w:val="28"/>
        </w:rPr>
        <w:t xml:space="preserve">. был принят «Закон о всеобщей мобилизации нации», в соответствие с которым, правительство получило неограниченные полномочия  и право контроля над промышленностью, который выражался в регулировании цен, прибыли, заработной платы, инвестиций в различных отраслях хозяйства. Одновременно в стране были запрещены забастовки. Рабочий день официально был ограничен 12-14 часами, но фактически в </w:t>
      </w:r>
      <w:smartTag w:uri="urn:schemas-microsoft-com:office:smarttags" w:element="metricconverter">
        <w:smartTagPr>
          <w:attr w:name="ProductID" w:val="1939 г"/>
        </w:smartTagPr>
        <w:r>
          <w:rPr>
            <w:sz w:val="28"/>
            <w:szCs w:val="28"/>
          </w:rPr>
          <w:t>1939 г</w:t>
        </w:r>
      </w:smartTag>
      <w:r>
        <w:rPr>
          <w:sz w:val="28"/>
          <w:szCs w:val="28"/>
        </w:rPr>
        <w:t xml:space="preserve">. на большинстве предприятий он продолжался 14-16 часов. В </w:t>
      </w:r>
      <w:smartTag w:uri="urn:schemas-microsoft-com:office:smarttags" w:element="metricconverter">
        <w:smartTagPr>
          <w:attr w:name="ProductID" w:val="1940 г"/>
        </w:smartTagPr>
        <w:r>
          <w:rPr>
            <w:sz w:val="28"/>
            <w:szCs w:val="28"/>
          </w:rPr>
          <w:t>1940 г</w:t>
        </w:r>
      </w:smartTag>
      <w:r>
        <w:rPr>
          <w:sz w:val="28"/>
          <w:szCs w:val="28"/>
        </w:rPr>
        <w:t xml:space="preserve">. были ликвидированы профсоюзы и создана В 1930-х годах усилилась военная и экономическая экспансия Японии. </w:t>
      </w:r>
    </w:p>
    <w:p w:rsidR="007F5D09" w:rsidRDefault="007F5D09" w:rsidP="007F5D09">
      <w:pPr>
        <w:ind w:firstLine="709"/>
        <w:jc w:val="both"/>
        <w:rPr>
          <w:sz w:val="28"/>
          <w:szCs w:val="28"/>
        </w:rPr>
      </w:pPr>
      <w:r>
        <w:rPr>
          <w:sz w:val="28"/>
          <w:szCs w:val="28"/>
        </w:rPr>
        <w:t xml:space="preserve">    Милитаризация экономики стала для Японии не только главным способом выхода из кризиса, но и главным стимулом экономического развития. Среднегодовые темпы роста промышленного производства в 1930-е гг. были достаточно высокими – около 8%.</w:t>
      </w:r>
    </w:p>
    <w:p w:rsidR="007F5D09" w:rsidRDefault="007F5D09" w:rsidP="00341839">
      <w:pPr>
        <w:widowControl w:val="0"/>
        <w:autoSpaceDE w:val="0"/>
        <w:autoSpaceDN w:val="0"/>
        <w:adjustRightInd w:val="0"/>
        <w:ind w:firstLine="351"/>
        <w:jc w:val="center"/>
        <w:rPr>
          <w:b/>
          <w:bCs/>
          <w:sz w:val="28"/>
          <w:szCs w:val="28"/>
        </w:rPr>
      </w:pPr>
    </w:p>
    <w:p w:rsidR="00341839" w:rsidRDefault="00341839" w:rsidP="00341839">
      <w:pPr>
        <w:widowControl w:val="0"/>
        <w:autoSpaceDE w:val="0"/>
        <w:autoSpaceDN w:val="0"/>
        <w:adjustRightInd w:val="0"/>
        <w:ind w:firstLine="351"/>
        <w:jc w:val="center"/>
        <w:rPr>
          <w:b/>
          <w:bCs/>
          <w:sz w:val="28"/>
          <w:szCs w:val="28"/>
        </w:rPr>
      </w:pPr>
      <w:r>
        <w:rPr>
          <w:b/>
          <w:bCs/>
          <w:sz w:val="28"/>
          <w:szCs w:val="28"/>
        </w:rPr>
        <w:t>Перв</w:t>
      </w:r>
      <w:r w:rsidR="00E06CA6">
        <w:rPr>
          <w:b/>
          <w:bCs/>
          <w:sz w:val="28"/>
          <w:szCs w:val="28"/>
        </w:rPr>
        <w:t>ые мероприятия Советской власти</w:t>
      </w:r>
    </w:p>
    <w:p w:rsidR="00341839" w:rsidRDefault="00341839" w:rsidP="00341839">
      <w:pPr>
        <w:widowControl w:val="0"/>
        <w:autoSpaceDE w:val="0"/>
        <w:autoSpaceDN w:val="0"/>
        <w:adjustRightInd w:val="0"/>
        <w:jc w:val="both"/>
        <w:rPr>
          <w:sz w:val="28"/>
          <w:szCs w:val="28"/>
        </w:rPr>
      </w:pPr>
      <w:r>
        <w:rPr>
          <w:sz w:val="28"/>
          <w:szCs w:val="28"/>
        </w:rPr>
        <w:t xml:space="preserve">     Целостной, полностью учитывающей положение страны, программы социально-экономических преобразований ни до октября </w:t>
      </w:r>
      <w:smartTag w:uri="urn:schemas-microsoft-com:office:smarttags" w:element="metricconverter">
        <w:smartTagPr>
          <w:attr w:name="ProductID" w:val="1917 г"/>
        </w:smartTagPr>
        <w:r>
          <w:rPr>
            <w:sz w:val="28"/>
            <w:szCs w:val="28"/>
          </w:rPr>
          <w:t>1917 г</w:t>
        </w:r>
      </w:smartTag>
      <w:r>
        <w:rPr>
          <w:sz w:val="28"/>
          <w:szCs w:val="28"/>
        </w:rPr>
        <w:t xml:space="preserve">., ни в первые месяцы после революции у большевиков не было. В период «красногвардейской атаки на капитал» основными направлениями деятельности большевистского правительства было создание новых органов управления экономикой, реализация первых Декретов, сокращение частнособственнического сектора во всех сферах экономики посредством национализации и установление диктатуры пролетариата.    </w:t>
      </w:r>
    </w:p>
    <w:p w:rsidR="00341839" w:rsidRDefault="001129F8" w:rsidP="00341839">
      <w:pPr>
        <w:pStyle w:val="a3"/>
        <w:ind w:left="0" w:firstLine="709"/>
        <w:jc w:val="both"/>
      </w:pPr>
      <w:r>
        <w:rPr>
          <w:szCs w:val="28"/>
        </w:rPr>
        <w:t xml:space="preserve">Первыми Декретам были: </w:t>
      </w:r>
      <w:r w:rsidR="00341839">
        <w:rPr>
          <w:szCs w:val="28"/>
        </w:rPr>
        <w:t>Декрет «О мире»</w:t>
      </w:r>
      <w:r>
        <w:rPr>
          <w:szCs w:val="28"/>
        </w:rPr>
        <w:t>,</w:t>
      </w:r>
      <w:r w:rsidR="00341839">
        <w:rPr>
          <w:szCs w:val="28"/>
        </w:rPr>
        <w:t xml:space="preserve"> призыва</w:t>
      </w:r>
      <w:r>
        <w:rPr>
          <w:szCs w:val="28"/>
        </w:rPr>
        <w:t>вший</w:t>
      </w:r>
      <w:r w:rsidR="00341839">
        <w:rPr>
          <w:szCs w:val="28"/>
        </w:rPr>
        <w:t xml:space="preserve"> народы и правительства воюющих стран заключить мир без контрибуций и аннексий, к разрушению колониальных империй, победе социа</w:t>
      </w:r>
      <w:r>
        <w:rPr>
          <w:szCs w:val="28"/>
        </w:rPr>
        <w:t xml:space="preserve">листической революции в Европе и </w:t>
      </w:r>
      <w:r w:rsidR="00341839">
        <w:t xml:space="preserve">Декрет «О земле»,  принятый также 26 окт. </w:t>
      </w:r>
      <w:smartTag w:uri="urn:schemas-microsoft-com:office:smarttags" w:element="metricconverter">
        <w:smartTagPr>
          <w:attr w:name="ProductID" w:val="1917 г"/>
        </w:smartTagPr>
        <w:r w:rsidR="00341839">
          <w:t>1917 г</w:t>
        </w:r>
      </w:smartTag>
      <w:r w:rsidR="00341839">
        <w:t xml:space="preserve">., </w:t>
      </w:r>
      <w:r w:rsidR="00341839">
        <w:rPr>
          <w:noProof/>
        </w:rPr>
        <w:t>в соответствие с ним «Частная собст</w:t>
      </w:r>
      <w:r w:rsidR="00341839">
        <w:rPr>
          <w:noProof/>
          <w:vanish/>
        </w:rPr>
        <w:t>-</w:t>
      </w:r>
      <w:r w:rsidR="00341839">
        <w:rPr>
          <w:noProof/>
        </w:rPr>
        <w:t xml:space="preserve">венность на землю отменяется навсегда. Все земли передаются в распоряжение местных Советов». Реализация этого декрета началась в первые месяцы </w:t>
      </w:r>
      <w:smartTag w:uri="urn:schemas-microsoft-com:office:smarttags" w:element="metricconverter">
        <w:smartTagPr>
          <w:attr w:name="ProductID" w:val="1918 г"/>
        </w:smartTagPr>
        <w:r w:rsidR="00341839">
          <w:rPr>
            <w:noProof/>
          </w:rPr>
          <w:t>1918 г</w:t>
        </w:r>
      </w:smartTag>
      <w:r w:rsidR="00341839">
        <w:rPr>
          <w:noProof/>
        </w:rPr>
        <w:t>.</w:t>
      </w:r>
    </w:p>
    <w:p w:rsidR="0014416C" w:rsidRDefault="00C76BB0" w:rsidP="00C76BB0">
      <w:pPr>
        <w:pStyle w:val="a3"/>
        <w:ind w:left="0"/>
      </w:pPr>
      <w:r>
        <w:t xml:space="preserve">         </w:t>
      </w:r>
      <w:r w:rsidR="00341839">
        <w:t xml:space="preserve"> Через 5 дней был провозглашен 8-часовой рабочий день, запрещался детский труд, стала обязательной выплата пособий по безработице и болезни</w:t>
      </w:r>
      <w:r w:rsidR="001129F8">
        <w:t xml:space="preserve">, переход на григорианский календарь с 1(14) февраля </w:t>
      </w:r>
      <w:smartTag w:uri="urn:schemas-microsoft-com:office:smarttags" w:element="metricconverter">
        <w:smartTagPr>
          <w:attr w:name="ProductID" w:val="1918 г"/>
        </w:smartTagPr>
        <w:r w:rsidR="001129F8">
          <w:t>1918 г</w:t>
        </w:r>
      </w:smartTag>
      <w:r w:rsidR="00341839">
        <w:t>.</w:t>
      </w:r>
      <w:r w:rsidR="001129F8">
        <w:t>,</w:t>
      </w:r>
      <w:r w:rsidR="00341839">
        <w:t xml:space="preserve"> </w:t>
      </w:r>
      <w:r w:rsidR="001129F8">
        <w:t>уравнивание в правах мужчин и женщин</w:t>
      </w:r>
      <w:r>
        <w:t xml:space="preserve"> и т.д. </w:t>
      </w:r>
    </w:p>
    <w:p w:rsidR="00341839" w:rsidRDefault="00341839" w:rsidP="00341839">
      <w:pPr>
        <w:pStyle w:val="a3"/>
        <w:ind w:left="0"/>
        <w:jc w:val="both"/>
      </w:pPr>
      <w:r>
        <w:rPr>
          <w:b/>
          <w:bCs/>
        </w:rPr>
        <w:t xml:space="preserve">     Создание новых органов управления экономикой.</w:t>
      </w:r>
      <w:r>
        <w:t xml:space="preserve"> Высший исполнительный орган – Совет народных комиссаров (СНК), который обладал правом и законодательной инициативы. Вместо прежних министерств были образованы народные комиссариаты (наркоматы), выполнявшие функции управления всей экономикой. </w:t>
      </w:r>
    </w:p>
    <w:p w:rsidR="00341839" w:rsidRDefault="00B45C63" w:rsidP="00341839">
      <w:pPr>
        <w:widowControl w:val="0"/>
        <w:autoSpaceDE w:val="0"/>
        <w:autoSpaceDN w:val="0"/>
        <w:adjustRightInd w:val="0"/>
        <w:jc w:val="both"/>
        <w:rPr>
          <w:noProof/>
          <w:sz w:val="28"/>
          <w:szCs w:val="28"/>
        </w:rPr>
      </w:pPr>
      <w:r>
        <w:rPr>
          <w:noProof/>
          <w:sz w:val="28"/>
          <w:szCs w:val="28"/>
        </w:rPr>
        <w:t xml:space="preserve">   Ц</w:t>
      </w:r>
      <w:r w:rsidR="00341839">
        <w:rPr>
          <w:noProof/>
          <w:sz w:val="28"/>
          <w:szCs w:val="28"/>
        </w:rPr>
        <w:t>ентральным органом управления государственным сектором</w:t>
      </w:r>
      <w:r w:rsidRPr="00B45C63">
        <w:rPr>
          <w:noProof/>
          <w:sz w:val="28"/>
          <w:szCs w:val="28"/>
        </w:rPr>
        <w:t xml:space="preserve"> </w:t>
      </w:r>
      <w:r>
        <w:rPr>
          <w:noProof/>
          <w:sz w:val="28"/>
          <w:szCs w:val="28"/>
        </w:rPr>
        <w:t>стал Высший Совет Народного Хозяйства (ВСНХ)</w:t>
      </w:r>
      <w:r w:rsidR="00341839">
        <w:rPr>
          <w:noProof/>
          <w:sz w:val="28"/>
          <w:szCs w:val="28"/>
        </w:rPr>
        <w:t xml:space="preserve">.  </w:t>
      </w:r>
    </w:p>
    <w:p w:rsidR="00341839" w:rsidRDefault="00341839" w:rsidP="00341839">
      <w:pPr>
        <w:widowControl w:val="0"/>
        <w:autoSpaceDE w:val="0"/>
        <w:autoSpaceDN w:val="0"/>
        <w:adjustRightInd w:val="0"/>
        <w:ind w:firstLine="346"/>
        <w:jc w:val="both"/>
        <w:rPr>
          <w:noProof/>
          <w:sz w:val="28"/>
          <w:szCs w:val="28"/>
        </w:rPr>
      </w:pPr>
      <w:r>
        <w:rPr>
          <w:noProof/>
          <w:sz w:val="28"/>
          <w:szCs w:val="28"/>
        </w:rPr>
        <w:t xml:space="preserve">  На следующий день после революции Ленин объявил, что новый режим будет основы</w:t>
      </w:r>
      <w:r>
        <w:rPr>
          <w:noProof/>
          <w:vanish/>
          <w:sz w:val="28"/>
          <w:szCs w:val="28"/>
        </w:rPr>
        <w:t>-</w:t>
      </w:r>
      <w:r>
        <w:rPr>
          <w:noProof/>
          <w:sz w:val="28"/>
          <w:szCs w:val="28"/>
        </w:rPr>
        <w:t>ваться на принципе «рабочего контроля»</w:t>
      </w:r>
      <w:r w:rsidR="009649D0">
        <w:rPr>
          <w:noProof/>
          <w:sz w:val="28"/>
          <w:szCs w:val="28"/>
        </w:rPr>
        <w:t xml:space="preserve">, устанавливаемом на всех предприятиях, где использовалась наемная рабочая сила. </w:t>
      </w:r>
      <w:r>
        <w:rPr>
          <w:sz w:val="28"/>
          <w:szCs w:val="28"/>
        </w:rPr>
        <w:t xml:space="preserve">Фактически </w:t>
      </w:r>
      <w:r>
        <w:rPr>
          <w:noProof/>
          <w:sz w:val="28"/>
          <w:szCs w:val="28"/>
        </w:rPr>
        <w:t xml:space="preserve">рабочий контроль </w:t>
      </w:r>
      <w:r>
        <w:rPr>
          <w:sz w:val="28"/>
          <w:szCs w:val="28"/>
        </w:rPr>
        <w:t xml:space="preserve">отстранял бывший персонал от управления производством. </w:t>
      </w:r>
    </w:p>
    <w:p w:rsidR="00341839" w:rsidRDefault="00341839" w:rsidP="00341839">
      <w:pPr>
        <w:pStyle w:val="a3"/>
        <w:ind w:left="0" w:firstLine="709"/>
        <w:jc w:val="both"/>
      </w:pPr>
      <w:r>
        <w:t>Рабочий контроль</w:t>
      </w:r>
      <w:r w:rsidR="00E3730D">
        <w:t xml:space="preserve"> мешал нормальной работе предприятий, часто приводил к сбоям в работе и забастовкам и тем самым</w:t>
      </w:r>
      <w:r>
        <w:t xml:space="preserve"> ускорил проведение национализации</w:t>
      </w:r>
      <w:r w:rsidR="000C1E51">
        <w:t>.</w:t>
      </w:r>
    </w:p>
    <w:p w:rsidR="00341839" w:rsidRDefault="0014416C" w:rsidP="0029714F">
      <w:pPr>
        <w:pStyle w:val="a3"/>
        <w:ind w:left="0"/>
        <w:jc w:val="both"/>
      </w:pPr>
      <w:r>
        <w:rPr>
          <w:b/>
          <w:bCs/>
          <w:noProof/>
        </w:rPr>
        <w:t xml:space="preserve">        </w:t>
      </w:r>
      <w:r w:rsidR="00341839">
        <w:rPr>
          <w:b/>
          <w:bCs/>
          <w:noProof/>
        </w:rPr>
        <w:t>Национализация экономики</w:t>
      </w:r>
      <w:r w:rsidR="00341839">
        <w:rPr>
          <w:noProof/>
        </w:rPr>
        <w:t xml:space="preserve">. </w:t>
      </w:r>
      <w:r w:rsidR="00341839">
        <w:t xml:space="preserve">Первыми объектами национализации стали земля и банковская система. Затем были национализированы транспорт (железные дороги, речной и морской флот) и средства связи. В феврале </w:t>
      </w:r>
      <w:smartTag w:uri="urn:schemas-microsoft-com:office:smarttags" w:element="metricconverter">
        <w:smartTagPr>
          <w:attr w:name="ProductID" w:val="1918 г"/>
        </w:smartTagPr>
        <w:r w:rsidR="00341839">
          <w:t>1918 г</w:t>
        </w:r>
      </w:smartTag>
      <w:r w:rsidR="00341839">
        <w:t xml:space="preserve">. были аннулированы все внутренние долги государства, а позднее внешние, сделанные царским правительством. В апреле </w:t>
      </w:r>
      <w:smartTag w:uri="urn:schemas-microsoft-com:office:smarttags" w:element="metricconverter">
        <w:smartTagPr>
          <w:attr w:name="ProductID" w:val="1918 г"/>
        </w:smartTagPr>
        <w:r w:rsidR="00341839">
          <w:t>1918 г</w:t>
        </w:r>
      </w:smartTag>
      <w:r w:rsidR="00341839">
        <w:t>. издан декрет о национализации внешней торговли и   запрещена продажа и аренда торговых и промышленных предприятий</w:t>
      </w:r>
      <w:r w:rsidR="00B45C63">
        <w:t>.</w:t>
      </w:r>
      <w:r w:rsidR="00341839">
        <w:t xml:space="preserve"> </w:t>
      </w:r>
    </w:p>
    <w:p w:rsidR="00341839" w:rsidRDefault="00341839" w:rsidP="00341839">
      <w:pPr>
        <w:pStyle w:val="a3"/>
        <w:ind w:left="0" w:firstLine="709"/>
        <w:jc w:val="both"/>
      </w:pPr>
      <w:r>
        <w:t xml:space="preserve">      Промышленные предприятия национализировались постепенно. На первом этапе (до марта </w:t>
      </w:r>
      <w:smartTag w:uri="urn:schemas-microsoft-com:office:smarttags" w:element="metricconverter">
        <w:smartTagPr>
          <w:attr w:name="ProductID" w:val="1918 г"/>
        </w:smartTagPr>
        <w:r>
          <w:t>1918 г</w:t>
        </w:r>
      </w:smartTag>
      <w:r>
        <w:t>.) в государственную собственность передавались лишь отдельные предприятия в соответствии с постановлениями правительства. Первые национализации (81 предприятие) санкционировались по инициативе на местах и были, прежде всего, мерой наказания за саботаж и заранее не планировались</w:t>
      </w:r>
      <w:r w:rsidR="0029714F">
        <w:t xml:space="preserve">. </w:t>
      </w:r>
      <w:r>
        <w:t xml:space="preserve"> Кроме того, в распоряжение Советской власти переходили отдельные предприятия, имевшие большое значение для государства, например, военные заводы (Обуховский, Балтийский). </w:t>
      </w:r>
    </w:p>
    <w:p w:rsidR="00341839" w:rsidRDefault="00341839" w:rsidP="00341839">
      <w:pPr>
        <w:widowControl w:val="0"/>
        <w:autoSpaceDE w:val="0"/>
        <w:autoSpaceDN w:val="0"/>
        <w:adjustRightInd w:val="0"/>
        <w:ind w:right="96"/>
        <w:jc w:val="both"/>
        <w:rPr>
          <w:noProof/>
          <w:sz w:val="28"/>
          <w:szCs w:val="28"/>
        </w:rPr>
      </w:pPr>
      <w:r>
        <w:rPr>
          <w:noProof/>
          <w:sz w:val="28"/>
          <w:szCs w:val="28"/>
        </w:rPr>
        <w:t xml:space="preserve">    На втором этапе (до июня </w:t>
      </w:r>
      <w:smartTag w:uri="urn:schemas-microsoft-com:office:smarttags" w:element="metricconverter">
        <w:smartTagPr>
          <w:attr w:name="ProductID" w:val="1918 г"/>
        </w:smartTagPr>
        <w:r>
          <w:rPr>
            <w:noProof/>
            <w:sz w:val="28"/>
            <w:szCs w:val="28"/>
          </w:rPr>
          <w:t>1918 г</w:t>
        </w:r>
      </w:smartTag>
      <w:r>
        <w:rPr>
          <w:noProof/>
          <w:sz w:val="28"/>
          <w:szCs w:val="28"/>
        </w:rPr>
        <w:t xml:space="preserve">.) поизошел переход от спонтанной национализации к более регламентированной, </w:t>
      </w:r>
      <w:r w:rsidR="0029714F">
        <w:rPr>
          <w:noProof/>
          <w:sz w:val="28"/>
          <w:szCs w:val="28"/>
        </w:rPr>
        <w:t>о</w:t>
      </w:r>
      <w:r>
        <w:rPr>
          <w:noProof/>
          <w:sz w:val="28"/>
          <w:szCs w:val="28"/>
        </w:rPr>
        <w:t>т национализации отдельных предприятий правительство перешло к национализации целых отраслей. Были национализированы нефтяная, сахарная, горно-металлургическая промышленность.</w:t>
      </w:r>
    </w:p>
    <w:p w:rsidR="0014416C" w:rsidRDefault="00341839" w:rsidP="000C1E51">
      <w:pPr>
        <w:widowControl w:val="0"/>
        <w:autoSpaceDE w:val="0"/>
        <w:autoSpaceDN w:val="0"/>
        <w:adjustRightInd w:val="0"/>
        <w:ind w:firstLine="10"/>
        <w:jc w:val="both"/>
        <w:rPr>
          <w:noProof/>
          <w:sz w:val="28"/>
          <w:szCs w:val="28"/>
        </w:rPr>
      </w:pPr>
      <w:r>
        <w:rPr>
          <w:noProof/>
          <w:sz w:val="28"/>
          <w:szCs w:val="28"/>
        </w:rPr>
        <w:t xml:space="preserve">      Третий этап национализации начался 28 июня </w:t>
      </w:r>
      <w:smartTag w:uri="urn:schemas-microsoft-com:office:smarttags" w:element="metricconverter">
        <w:smartTagPr>
          <w:attr w:name="ProductID" w:val="1918 г"/>
        </w:smartTagPr>
        <w:r>
          <w:rPr>
            <w:noProof/>
            <w:sz w:val="28"/>
            <w:szCs w:val="28"/>
          </w:rPr>
          <w:t>1918 г</w:t>
        </w:r>
      </w:smartTag>
      <w:r>
        <w:rPr>
          <w:noProof/>
          <w:sz w:val="28"/>
          <w:szCs w:val="28"/>
        </w:rPr>
        <w:t xml:space="preserve">. после выхода декрета о национализации крупной промышленности во всех отраслях промышленности. </w:t>
      </w:r>
    </w:p>
    <w:p w:rsidR="00341839" w:rsidRDefault="00341839" w:rsidP="00341839">
      <w:pPr>
        <w:jc w:val="both"/>
        <w:rPr>
          <w:sz w:val="28"/>
          <w:szCs w:val="28"/>
        </w:rPr>
      </w:pPr>
      <w:r>
        <w:rPr>
          <w:noProof/>
          <w:sz w:val="28"/>
          <w:szCs w:val="28"/>
        </w:rPr>
        <w:t xml:space="preserve">      </w:t>
      </w:r>
      <w:r>
        <w:rPr>
          <w:b/>
          <w:bCs/>
          <w:noProof/>
          <w:sz w:val="28"/>
          <w:szCs w:val="28"/>
        </w:rPr>
        <w:t>Аграрные преобразования.</w:t>
      </w:r>
      <w:r>
        <w:rPr>
          <w:noProof/>
          <w:sz w:val="28"/>
          <w:szCs w:val="28"/>
        </w:rPr>
        <w:t xml:space="preserve"> </w:t>
      </w:r>
      <w:r>
        <w:rPr>
          <w:sz w:val="28"/>
          <w:szCs w:val="28"/>
        </w:rPr>
        <w:t>Земля перестала быть объектом купли-продажи.</w:t>
      </w:r>
      <w:r>
        <w:rPr>
          <w:noProof/>
          <w:sz w:val="28"/>
          <w:szCs w:val="28"/>
        </w:rPr>
        <w:t xml:space="preserve"> </w:t>
      </w:r>
      <w:r>
        <w:rPr>
          <w:sz w:val="28"/>
          <w:szCs w:val="28"/>
        </w:rPr>
        <w:t xml:space="preserve">Земли трудового крестьянства и казаков не подлежали конфискации, они сохранялись в пользовании прежних владельцев. </w:t>
      </w:r>
    </w:p>
    <w:p w:rsidR="00341839" w:rsidRDefault="00341839" w:rsidP="00341839">
      <w:pPr>
        <w:jc w:val="both"/>
        <w:rPr>
          <w:sz w:val="28"/>
          <w:szCs w:val="28"/>
        </w:rPr>
      </w:pPr>
      <w:r>
        <w:rPr>
          <w:noProof/>
          <w:sz w:val="28"/>
          <w:szCs w:val="28"/>
        </w:rPr>
        <w:t xml:space="preserve">      </w:t>
      </w:r>
      <w:r>
        <w:rPr>
          <w:sz w:val="28"/>
          <w:szCs w:val="28"/>
        </w:rPr>
        <w:t xml:space="preserve">В январе </w:t>
      </w:r>
      <w:smartTag w:uri="urn:schemas-microsoft-com:office:smarttags" w:element="metricconverter">
        <w:smartTagPr>
          <w:attr w:name="ProductID" w:val="1918 г"/>
        </w:smartTagPr>
        <w:r>
          <w:rPr>
            <w:sz w:val="28"/>
            <w:szCs w:val="28"/>
          </w:rPr>
          <w:t>1918 г</w:t>
        </w:r>
      </w:smartTag>
      <w:r>
        <w:rPr>
          <w:sz w:val="28"/>
          <w:szCs w:val="28"/>
        </w:rPr>
        <w:t xml:space="preserve">. съездом Советов, а в феврале </w:t>
      </w:r>
      <w:smartTag w:uri="urn:schemas-microsoft-com:office:smarttags" w:element="metricconverter">
        <w:smartTagPr>
          <w:attr w:name="ProductID" w:val="1918 г"/>
        </w:smartTagPr>
        <w:r>
          <w:rPr>
            <w:sz w:val="28"/>
            <w:szCs w:val="28"/>
          </w:rPr>
          <w:t>1918 г</w:t>
        </w:r>
      </w:smartTag>
      <w:r>
        <w:rPr>
          <w:sz w:val="28"/>
          <w:szCs w:val="28"/>
        </w:rPr>
        <w:t xml:space="preserve">. ВЦИКом был утвержден  Закон о социализации земли. В его основу был положен эсеровский принцип уравнительного распределения земли между крестьянами в виде прирезки равного количества земли на душу крестьян. </w:t>
      </w:r>
    </w:p>
    <w:p w:rsidR="00341839" w:rsidRPr="00E06CA6" w:rsidRDefault="00341839" w:rsidP="00E06CA6">
      <w:pPr>
        <w:jc w:val="both"/>
        <w:rPr>
          <w:sz w:val="28"/>
          <w:szCs w:val="28"/>
        </w:rPr>
      </w:pPr>
      <w:r w:rsidRPr="00E06CA6">
        <w:rPr>
          <w:sz w:val="28"/>
          <w:szCs w:val="28"/>
        </w:rPr>
        <w:t xml:space="preserve">            В Декрете о земле была установлена неделимость таких культурных хозяйств помещиков как питомники, оранжереи, сады, на их базе предполагалось создать показательные образцовые хозяйства, находящиеся в собственности г</w:t>
      </w:r>
      <w:r w:rsidR="00E06CA6" w:rsidRPr="00E06CA6">
        <w:rPr>
          <w:sz w:val="28"/>
          <w:szCs w:val="28"/>
        </w:rPr>
        <w:t>осударства или сельской общины.</w:t>
      </w:r>
      <w:r w:rsidRPr="00E06CA6">
        <w:rPr>
          <w:sz w:val="28"/>
          <w:szCs w:val="28"/>
        </w:rPr>
        <w:t xml:space="preserve"> На базе некоторых помещичьих имений создавались государственные советские хозяйства (совхозы). На базе коммун и артелей возникли коллек</w:t>
      </w:r>
      <w:r w:rsidR="002A4F4D" w:rsidRPr="00E06CA6">
        <w:rPr>
          <w:sz w:val="28"/>
          <w:szCs w:val="28"/>
        </w:rPr>
        <w:t>тивные хозяйства (колхозы).</w:t>
      </w:r>
      <w:r w:rsidRPr="00E06CA6">
        <w:rPr>
          <w:sz w:val="28"/>
          <w:szCs w:val="28"/>
        </w:rPr>
        <w:t xml:space="preserve"> Национализация земли привела к нарастанию социальной напряженности в деревне (летом </w:t>
      </w:r>
      <w:smartTag w:uri="urn:schemas-microsoft-com:office:smarttags" w:element="metricconverter">
        <w:smartTagPr>
          <w:attr w:name="ProductID" w:val="1918 г"/>
        </w:smartTagPr>
        <w:r w:rsidRPr="00E06CA6">
          <w:rPr>
            <w:sz w:val="28"/>
            <w:szCs w:val="28"/>
          </w:rPr>
          <w:t>1918 г</w:t>
        </w:r>
      </w:smartTag>
      <w:r w:rsidRPr="00E06CA6">
        <w:rPr>
          <w:sz w:val="28"/>
          <w:szCs w:val="28"/>
        </w:rPr>
        <w:t xml:space="preserve">. было подавлено 108 мятежей), отразилась на объемах заготовок. Зажиточные крестьяне перестали сдавать хлеб государству, что повлекло за собой обострение проблемы снабжения городов продовольствием (с ноября </w:t>
      </w:r>
      <w:smartTag w:uri="urn:schemas-microsoft-com:office:smarttags" w:element="metricconverter">
        <w:smartTagPr>
          <w:attr w:name="ProductID" w:val="1917 г"/>
        </w:smartTagPr>
        <w:r w:rsidRPr="00E06CA6">
          <w:rPr>
            <w:sz w:val="28"/>
            <w:szCs w:val="28"/>
          </w:rPr>
          <w:t>1917 г</w:t>
        </w:r>
      </w:smartTag>
      <w:r w:rsidRPr="00E06CA6">
        <w:rPr>
          <w:sz w:val="28"/>
          <w:szCs w:val="28"/>
        </w:rPr>
        <w:t xml:space="preserve">. по июнь </w:t>
      </w:r>
      <w:smartTag w:uri="urn:schemas-microsoft-com:office:smarttags" w:element="metricconverter">
        <w:smartTagPr>
          <w:attr w:name="ProductID" w:val="1918 г"/>
        </w:smartTagPr>
        <w:r w:rsidRPr="00E06CA6">
          <w:rPr>
            <w:sz w:val="28"/>
            <w:szCs w:val="28"/>
          </w:rPr>
          <w:t>1918 г</w:t>
        </w:r>
      </w:smartTag>
      <w:r w:rsidRPr="00E06CA6">
        <w:rPr>
          <w:sz w:val="28"/>
          <w:szCs w:val="28"/>
        </w:rPr>
        <w:t xml:space="preserve">. произошло снижение объема проданного государству хлеба почти в 320 раз).  </w:t>
      </w:r>
    </w:p>
    <w:p w:rsidR="00341839" w:rsidRPr="002A4F4D" w:rsidRDefault="00341839" w:rsidP="00341839">
      <w:pPr>
        <w:widowControl w:val="0"/>
        <w:autoSpaceDE w:val="0"/>
        <w:autoSpaceDN w:val="0"/>
        <w:adjustRightInd w:val="0"/>
        <w:ind w:firstLine="4"/>
        <w:jc w:val="both"/>
        <w:rPr>
          <w:noProof/>
          <w:sz w:val="28"/>
          <w:szCs w:val="28"/>
        </w:rPr>
      </w:pPr>
      <w:r w:rsidRPr="002A4F4D">
        <w:rPr>
          <w:sz w:val="28"/>
          <w:szCs w:val="28"/>
        </w:rPr>
        <w:t xml:space="preserve">       В ответ на снижение заготовок стали применяться военные меры по отношению к сельским жителям. В мае </w:t>
      </w:r>
      <w:smartTag w:uri="urn:schemas-microsoft-com:office:smarttags" w:element="metricconverter">
        <w:smartTagPr>
          <w:attr w:name="ProductID" w:val="1918 г"/>
        </w:smartTagPr>
        <w:r w:rsidRPr="002A4F4D">
          <w:rPr>
            <w:sz w:val="28"/>
            <w:szCs w:val="28"/>
          </w:rPr>
          <w:t>1918 г</w:t>
        </w:r>
      </w:smartTag>
      <w:r w:rsidRPr="002A4F4D">
        <w:rPr>
          <w:sz w:val="28"/>
          <w:szCs w:val="28"/>
        </w:rPr>
        <w:t xml:space="preserve">. введена продовольственная диктатура, означавшая переход к жесткой политике давления на зажиточное крестьянство и насильственное изъятие хлебных запасов. </w:t>
      </w:r>
      <w:r w:rsidRPr="002A4F4D">
        <w:rPr>
          <w:noProof/>
          <w:sz w:val="28"/>
          <w:szCs w:val="28"/>
        </w:rPr>
        <w:t xml:space="preserve">11 июня </w:t>
      </w:r>
      <w:smartTag w:uri="urn:schemas-microsoft-com:office:smarttags" w:element="metricconverter">
        <w:smartTagPr>
          <w:attr w:name="ProductID" w:val="1918 г"/>
        </w:smartTagPr>
        <w:r w:rsidRPr="002A4F4D">
          <w:rPr>
            <w:noProof/>
            <w:sz w:val="28"/>
            <w:szCs w:val="28"/>
          </w:rPr>
          <w:t>1918 г</w:t>
        </w:r>
      </w:smartTag>
      <w:r w:rsidRPr="002A4F4D">
        <w:rPr>
          <w:noProof/>
          <w:sz w:val="28"/>
          <w:szCs w:val="28"/>
        </w:rPr>
        <w:t xml:space="preserve">. были созданы комитеты крестьянской бедноты (комбеды), которые должны были стать «второй властью» и изъять излишки сельскохозяйственной продукции у зажиточных крестьян. </w:t>
      </w:r>
    </w:p>
    <w:p w:rsidR="00341839" w:rsidRDefault="00341839" w:rsidP="00341839">
      <w:pPr>
        <w:widowControl w:val="0"/>
        <w:autoSpaceDE w:val="0"/>
        <w:autoSpaceDN w:val="0"/>
        <w:adjustRightInd w:val="0"/>
        <w:ind w:firstLine="4"/>
        <w:jc w:val="center"/>
        <w:rPr>
          <w:b/>
          <w:bCs/>
          <w:noProof/>
          <w:sz w:val="28"/>
          <w:szCs w:val="28"/>
        </w:rPr>
      </w:pPr>
      <w:r>
        <w:rPr>
          <w:b/>
          <w:bCs/>
          <w:noProof/>
          <w:sz w:val="28"/>
          <w:szCs w:val="28"/>
        </w:rPr>
        <w:t>Особенности</w:t>
      </w:r>
      <w:r w:rsidR="00F026CD">
        <w:rPr>
          <w:b/>
          <w:bCs/>
          <w:noProof/>
          <w:sz w:val="28"/>
          <w:szCs w:val="28"/>
        </w:rPr>
        <w:t xml:space="preserve"> политики «военного коммунизма»</w:t>
      </w:r>
    </w:p>
    <w:p w:rsidR="002A4F4D" w:rsidRDefault="00341839" w:rsidP="00341839">
      <w:pPr>
        <w:widowControl w:val="0"/>
        <w:autoSpaceDE w:val="0"/>
        <w:autoSpaceDN w:val="0"/>
        <w:adjustRightInd w:val="0"/>
        <w:ind w:firstLine="4"/>
        <w:jc w:val="both"/>
        <w:rPr>
          <w:noProof/>
          <w:sz w:val="28"/>
          <w:szCs w:val="28"/>
        </w:rPr>
      </w:pPr>
      <w:r>
        <w:rPr>
          <w:noProof/>
          <w:sz w:val="28"/>
          <w:szCs w:val="28"/>
        </w:rPr>
        <w:t xml:space="preserve">      С началом гражданской войны летом </w:t>
      </w:r>
      <w:smartTag w:uri="urn:schemas-microsoft-com:office:smarttags" w:element="metricconverter">
        <w:smartTagPr>
          <w:attr w:name="ProductID" w:val="1918 г"/>
        </w:smartTagPr>
        <w:r>
          <w:rPr>
            <w:noProof/>
            <w:sz w:val="28"/>
            <w:szCs w:val="28"/>
          </w:rPr>
          <w:t>1918 г</w:t>
        </w:r>
      </w:smartTag>
      <w:r>
        <w:rPr>
          <w:noProof/>
          <w:sz w:val="28"/>
          <w:szCs w:val="28"/>
        </w:rPr>
        <w:t>. и иностранной интервенции страна была объявлена единым военным лагерем, в котором устанавливался военный режим с целью сосредоточения в руках государства всех имеющихся ресурсов (материальных, трудовых, финансовых) и сохранения оставшихся хозяйственных связей.</w:t>
      </w:r>
    </w:p>
    <w:p w:rsidR="0014416C" w:rsidRDefault="00341839" w:rsidP="00E06CA6">
      <w:pPr>
        <w:widowControl w:val="0"/>
        <w:autoSpaceDE w:val="0"/>
        <w:autoSpaceDN w:val="0"/>
        <w:adjustRightInd w:val="0"/>
        <w:ind w:firstLine="4"/>
        <w:jc w:val="both"/>
        <w:rPr>
          <w:noProof/>
          <w:sz w:val="28"/>
          <w:szCs w:val="28"/>
        </w:rPr>
      </w:pPr>
      <w:r>
        <w:rPr>
          <w:noProof/>
          <w:sz w:val="28"/>
          <w:szCs w:val="28"/>
        </w:rPr>
        <w:t xml:space="preserve">      </w:t>
      </w:r>
      <w:r>
        <w:rPr>
          <w:b/>
          <w:bCs/>
          <w:noProof/>
          <w:sz w:val="28"/>
          <w:szCs w:val="28"/>
        </w:rPr>
        <w:t>Централизация управления</w:t>
      </w:r>
      <w:r>
        <w:rPr>
          <w:noProof/>
          <w:sz w:val="28"/>
          <w:szCs w:val="28"/>
        </w:rPr>
        <w:t>. Главным регулятором хозяйственной жизни вместо рынка должен был стать планово-распределительный механизм, осуществляющий жесткое централизованное управление и контроль за всеми сферами общ</w:t>
      </w:r>
      <w:r w:rsidR="000C1E51">
        <w:rPr>
          <w:noProof/>
          <w:sz w:val="28"/>
          <w:szCs w:val="28"/>
        </w:rPr>
        <w:t>ественного воспроизводства.</w:t>
      </w:r>
      <w:r>
        <w:rPr>
          <w:noProof/>
          <w:sz w:val="28"/>
          <w:szCs w:val="28"/>
        </w:rPr>
        <w:t xml:space="preserve"> Предприятия лишались самостоятельности, а их оперативное руководство было сосредоточено в главках, получивших практически абсолютные полномочия в руководстве отдельными отраслями. С конца </w:t>
      </w:r>
      <w:smartTag w:uri="urn:schemas-microsoft-com:office:smarttags" w:element="metricconverter">
        <w:smartTagPr>
          <w:attr w:name="ProductID" w:val="1918 г"/>
        </w:smartTagPr>
        <w:r>
          <w:rPr>
            <w:noProof/>
            <w:sz w:val="28"/>
            <w:szCs w:val="28"/>
          </w:rPr>
          <w:t>1918 г</w:t>
        </w:r>
      </w:smartTag>
      <w:r>
        <w:rPr>
          <w:noProof/>
          <w:sz w:val="28"/>
          <w:szCs w:val="28"/>
        </w:rPr>
        <w:t xml:space="preserve">. до середины </w:t>
      </w:r>
      <w:smartTag w:uri="urn:schemas-microsoft-com:office:smarttags" w:element="metricconverter">
        <w:smartTagPr>
          <w:attr w:name="ProductID" w:val="1920 г"/>
        </w:smartTagPr>
        <w:r>
          <w:rPr>
            <w:noProof/>
            <w:sz w:val="28"/>
            <w:szCs w:val="28"/>
          </w:rPr>
          <w:t>1920 г</w:t>
        </w:r>
      </w:smartTag>
      <w:r>
        <w:rPr>
          <w:noProof/>
          <w:sz w:val="28"/>
          <w:szCs w:val="28"/>
        </w:rPr>
        <w:t>. было число главков выросло с 20 до 52. Жесткая система централизованного управления, сформировавшаяся в этот период,  пол</w:t>
      </w:r>
      <w:r w:rsidR="00E06CA6">
        <w:rPr>
          <w:noProof/>
          <w:sz w:val="28"/>
          <w:szCs w:val="28"/>
        </w:rPr>
        <w:t>учила название «главкизм».</w:t>
      </w:r>
      <w:r>
        <w:rPr>
          <w:noProof/>
          <w:sz w:val="28"/>
          <w:szCs w:val="28"/>
        </w:rPr>
        <w:t xml:space="preserve"> На предприятиях вводилась военная дисциплина и единоначалие</w:t>
      </w:r>
      <w:r w:rsidR="002A4F4D">
        <w:rPr>
          <w:noProof/>
          <w:sz w:val="28"/>
          <w:szCs w:val="28"/>
        </w:rPr>
        <w:t xml:space="preserve">. </w:t>
      </w:r>
      <w:r>
        <w:rPr>
          <w:noProof/>
          <w:sz w:val="28"/>
          <w:szCs w:val="28"/>
        </w:rPr>
        <w:t xml:space="preserve">Сырье, материалы, оборудование предприятия получали от государства бесплатно. </w:t>
      </w:r>
    </w:p>
    <w:p w:rsidR="00341839" w:rsidRDefault="00341839" w:rsidP="00341839">
      <w:pPr>
        <w:widowControl w:val="0"/>
        <w:autoSpaceDE w:val="0"/>
        <w:autoSpaceDN w:val="0"/>
        <w:adjustRightInd w:val="0"/>
        <w:ind w:firstLine="357"/>
        <w:jc w:val="both"/>
        <w:rPr>
          <w:noProof/>
          <w:sz w:val="28"/>
          <w:szCs w:val="28"/>
        </w:rPr>
      </w:pPr>
      <w:r>
        <w:rPr>
          <w:noProof/>
          <w:sz w:val="28"/>
          <w:szCs w:val="28"/>
        </w:rPr>
        <w:t xml:space="preserve">      </w:t>
      </w:r>
      <w:r>
        <w:rPr>
          <w:b/>
          <w:noProof/>
          <w:sz w:val="28"/>
          <w:szCs w:val="28"/>
        </w:rPr>
        <w:t>Централизация распределения</w:t>
      </w:r>
      <w:r>
        <w:rPr>
          <w:noProof/>
          <w:sz w:val="28"/>
          <w:szCs w:val="28"/>
        </w:rPr>
        <w:t xml:space="preserve">. В соответствие с программными установками торговля заменялась принудительным государственным распределением. Одним из наиболее характерных направлений экономической политики в годы «военного коммунизма» было установление прямого продуктообмена между городом и деревней и введение с 1 января </w:t>
      </w:r>
      <w:smartTag w:uri="urn:schemas-microsoft-com:office:smarttags" w:element="metricconverter">
        <w:smartTagPr>
          <w:attr w:name="ProductID" w:val="1919 г"/>
        </w:smartTagPr>
        <w:r>
          <w:rPr>
            <w:noProof/>
            <w:sz w:val="28"/>
            <w:szCs w:val="28"/>
          </w:rPr>
          <w:t>1919 г</w:t>
        </w:r>
      </w:smartTag>
      <w:r>
        <w:rPr>
          <w:noProof/>
          <w:sz w:val="28"/>
          <w:szCs w:val="28"/>
        </w:rPr>
        <w:t>. централизованной и плановой системы продразвер</w:t>
      </w:r>
      <w:r>
        <w:rPr>
          <w:noProof/>
          <w:vanish/>
          <w:sz w:val="28"/>
          <w:szCs w:val="28"/>
        </w:rPr>
        <w:t>-</w:t>
      </w:r>
      <w:r>
        <w:rPr>
          <w:noProof/>
          <w:sz w:val="28"/>
          <w:szCs w:val="28"/>
        </w:rPr>
        <w:t>стки, пришедшей на смену беспорядочным поискам излишков.  Государственные органы давали планы по изъятию продуктов производящим губерниям, а те распределяли (разверстывали) эту величину далее по уездам, деревням, крестьянским дворам. Они должны были сдать государству заранее установленное количество зерна и других продуктов, в зависимости от предпо</w:t>
      </w:r>
      <w:r>
        <w:rPr>
          <w:noProof/>
          <w:vanish/>
          <w:sz w:val="28"/>
          <w:szCs w:val="28"/>
        </w:rPr>
        <w:t>-</w:t>
      </w:r>
      <w:r>
        <w:rPr>
          <w:noProof/>
          <w:sz w:val="28"/>
          <w:szCs w:val="28"/>
        </w:rPr>
        <w:t xml:space="preserve">лагаемого урожая. </w:t>
      </w:r>
    </w:p>
    <w:p w:rsidR="00341839" w:rsidRDefault="00341839" w:rsidP="00341839">
      <w:pPr>
        <w:widowControl w:val="0"/>
        <w:autoSpaceDE w:val="0"/>
        <w:autoSpaceDN w:val="0"/>
        <w:adjustRightInd w:val="0"/>
        <w:ind w:firstLine="361"/>
        <w:jc w:val="both"/>
        <w:rPr>
          <w:noProof/>
          <w:sz w:val="28"/>
          <w:szCs w:val="28"/>
        </w:rPr>
      </w:pPr>
      <w:r>
        <w:rPr>
          <w:noProof/>
          <w:sz w:val="28"/>
          <w:szCs w:val="28"/>
        </w:rPr>
        <w:t xml:space="preserve">Полученные по продразверстке продукты распределялись в централизованном порядке по классовой норме. В зависимости от категории определялся размер продуктового пайка. Например, в марте </w:t>
      </w:r>
      <w:smartTag w:uri="urn:schemas-microsoft-com:office:smarttags" w:element="metricconverter">
        <w:smartTagPr>
          <w:attr w:name="ProductID" w:val="1919 г"/>
        </w:smartTagPr>
        <w:r>
          <w:rPr>
            <w:noProof/>
            <w:sz w:val="28"/>
            <w:szCs w:val="28"/>
          </w:rPr>
          <w:t>1919 г</w:t>
        </w:r>
      </w:smartTag>
      <w:r>
        <w:rPr>
          <w:noProof/>
          <w:sz w:val="28"/>
          <w:szCs w:val="28"/>
        </w:rPr>
        <w:t>. норма петроградского рабочего «горяче</w:t>
      </w:r>
      <w:r>
        <w:rPr>
          <w:noProof/>
          <w:vanish/>
          <w:sz w:val="28"/>
          <w:szCs w:val="28"/>
        </w:rPr>
        <w:t>-</w:t>
      </w:r>
      <w:r>
        <w:rPr>
          <w:noProof/>
          <w:sz w:val="28"/>
          <w:szCs w:val="28"/>
        </w:rPr>
        <w:t xml:space="preserve">го цеха» составляла 200 гр. хлеба в день, 400 гр. сахара, 200 гр. жиров, 300 гр. мяса или рыбы, </w:t>
      </w:r>
      <w:smartTag w:uri="urn:schemas-microsoft-com:office:smarttags" w:element="metricconverter">
        <w:smartTagPr>
          <w:attr w:name="ProductID" w:val="1,6 кг"/>
        </w:smartTagPr>
        <w:r>
          <w:rPr>
            <w:noProof/>
            <w:sz w:val="28"/>
            <w:szCs w:val="28"/>
          </w:rPr>
          <w:t>1,6 кг</w:t>
        </w:r>
      </w:smartTag>
      <w:r>
        <w:rPr>
          <w:noProof/>
          <w:sz w:val="28"/>
          <w:szCs w:val="28"/>
        </w:rPr>
        <w:t xml:space="preserve">. селедки в месяц. чем для обычных граждан. </w:t>
      </w:r>
    </w:p>
    <w:p w:rsidR="0014416C" w:rsidRDefault="00341839" w:rsidP="00341839">
      <w:pPr>
        <w:widowControl w:val="0"/>
        <w:autoSpaceDE w:val="0"/>
        <w:autoSpaceDN w:val="0"/>
        <w:adjustRightInd w:val="0"/>
        <w:jc w:val="both"/>
        <w:rPr>
          <w:noProof/>
          <w:sz w:val="28"/>
          <w:szCs w:val="28"/>
        </w:rPr>
      </w:pPr>
      <w:r>
        <w:rPr>
          <w:noProof/>
          <w:sz w:val="28"/>
          <w:szCs w:val="28"/>
        </w:rPr>
        <w:t xml:space="preserve">В связи с провалом продовольственной политики советской власти широкое распространение получило самоснабжение. Также централизованно по карточкам распределялись и промышленные товары. Заработная плата рабочим и служащим на 70 – 90 % выдавалась либо производимой продукцией, либо промтоварными или продуктовыми почти одинаковыми пайками, без учета квалификации работников. Были отменены денежные налоги с населения, а также плата за жилье, транспорт, коммунальные услуги, аптечные лекарства и произведения печати. </w:t>
      </w:r>
    </w:p>
    <w:p w:rsidR="00341839" w:rsidRDefault="00341839" w:rsidP="00341839">
      <w:pPr>
        <w:widowControl w:val="0"/>
        <w:autoSpaceDE w:val="0"/>
        <w:autoSpaceDN w:val="0"/>
        <w:adjustRightInd w:val="0"/>
        <w:jc w:val="both"/>
        <w:rPr>
          <w:noProof/>
          <w:sz w:val="28"/>
          <w:szCs w:val="28"/>
        </w:rPr>
      </w:pPr>
      <w:r>
        <w:rPr>
          <w:noProof/>
          <w:sz w:val="28"/>
          <w:szCs w:val="28"/>
        </w:rPr>
        <w:t xml:space="preserve">        </w:t>
      </w:r>
      <w:r>
        <w:rPr>
          <w:b/>
          <w:noProof/>
          <w:sz w:val="28"/>
          <w:szCs w:val="28"/>
        </w:rPr>
        <w:t>Разрушение финансовой системы</w:t>
      </w:r>
      <w:r>
        <w:rPr>
          <w:noProof/>
          <w:sz w:val="28"/>
          <w:szCs w:val="28"/>
        </w:rPr>
        <w:t xml:space="preserve">. В целях подрыва прежней финансовой системы правительство пришло к идее о полном обесценении денег путем их неограниченной эмиссии. Кроме того, денежная эмиссия стала единственным источником покрытия дефицита бюджета. </w:t>
      </w:r>
    </w:p>
    <w:p w:rsidR="00341839" w:rsidRDefault="00341839" w:rsidP="00341839">
      <w:pPr>
        <w:widowControl w:val="0"/>
        <w:autoSpaceDE w:val="0"/>
        <w:autoSpaceDN w:val="0"/>
        <w:adjustRightInd w:val="0"/>
        <w:jc w:val="both"/>
        <w:rPr>
          <w:noProof/>
          <w:sz w:val="28"/>
          <w:szCs w:val="28"/>
        </w:rPr>
      </w:pPr>
      <w:r>
        <w:rPr>
          <w:noProof/>
          <w:sz w:val="28"/>
          <w:szCs w:val="28"/>
        </w:rPr>
        <w:t xml:space="preserve">      Несмот</w:t>
      </w:r>
      <w:r w:rsidR="00E06CA6">
        <w:rPr>
          <w:noProof/>
          <w:sz w:val="28"/>
          <w:szCs w:val="28"/>
        </w:rPr>
        <w:t>ря на эмиссию, денег</w:t>
      </w:r>
      <w:r>
        <w:rPr>
          <w:noProof/>
          <w:sz w:val="28"/>
          <w:szCs w:val="28"/>
        </w:rPr>
        <w:t xml:space="preserve"> не хватало. Власти на местах, испытывавшие постоянный недостаток наличности для выплаты заработной платы рабочим и служащим, стали печатать свои собственные деньги</w:t>
      </w:r>
      <w:r w:rsidR="009C2F84">
        <w:rPr>
          <w:noProof/>
          <w:sz w:val="28"/>
          <w:szCs w:val="28"/>
        </w:rPr>
        <w:t xml:space="preserve">. </w:t>
      </w:r>
      <w:r>
        <w:rPr>
          <w:noProof/>
          <w:sz w:val="28"/>
          <w:szCs w:val="28"/>
        </w:rPr>
        <w:t>В этих условиях наиболее распространенными единицами измерения ценностей стали хлеб, соль, керосин, спички.</w:t>
      </w:r>
      <w:r w:rsidR="009C2F84">
        <w:rPr>
          <w:noProof/>
          <w:sz w:val="28"/>
          <w:szCs w:val="28"/>
        </w:rPr>
        <w:t xml:space="preserve"> </w:t>
      </w:r>
      <w:r>
        <w:rPr>
          <w:noProof/>
          <w:sz w:val="28"/>
          <w:szCs w:val="28"/>
        </w:rPr>
        <w:t xml:space="preserve">Огромная эмиссия обесценивающихся денежных знаков привела к безудержному росту цен, который во много раз обгонял темп выпуска денег. </w:t>
      </w:r>
    </w:p>
    <w:p w:rsidR="00341839" w:rsidRDefault="00341839" w:rsidP="009C2F84">
      <w:pPr>
        <w:widowControl w:val="0"/>
        <w:autoSpaceDE w:val="0"/>
        <w:autoSpaceDN w:val="0"/>
        <w:adjustRightInd w:val="0"/>
        <w:jc w:val="both"/>
        <w:rPr>
          <w:noProof/>
          <w:sz w:val="28"/>
          <w:szCs w:val="28"/>
        </w:rPr>
      </w:pPr>
      <w:r>
        <w:rPr>
          <w:noProof/>
          <w:sz w:val="28"/>
          <w:szCs w:val="28"/>
        </w:rPr>
        <w:t xml:space="preserve">       </w:t>
      </w:r>
      <w:r>
        <w:rPr>
          <w:b/>
          <w:noProof/>
          <w:sz w:val="28"/>
          <w:szCs w:val="28"/>
        </w:rPr>
        <w:t>Контроль за трудовыми ресурсами</w:t>
      </w:r>
      <w:r>
        <w:rPr>
          <w:noProof/>
          <w:sz w:val="28"/>
          <w:szCs w:val="28"/>
        </w:rPr>
        <w:t>. Первоначально трудовые повинности распространялись только на представителей буржуазии, которые под конвоем выполняли тяжелую физическую работу. Однако в дальнейшем принцип принудительного труда распространился на все слои общества. Введение принципа «всеобщей трудовой повинности» означало, что все трудоспособные мужчины и женщины от 16 до 55 лет должны были стать на учет в отделах распределения рабочей силы, где им давали направления на любую  работу, по усмотрению этих отделов. Шла постепенная милитаризация труда, стирались различия между</w:t>
      </w:r>
      <w:r w:rsidR="009C2F84">
        <w:rPr>
          <w:noProof/>
          <w:sz w:val="28"/>
          <w:szCs w:val="28"/>
        </w:rPr>
        <w:t xml:space="preserve"> военной и гражданской сферами.</w:t>
      </w:r>
      <w:r>
        <w:rPr>
          <w:noProof/>
          <w:sz w:val="28"/>
          <w:szCs w:val="28"/>
        </w:rPr>
        <w:t xml:space="preserve"> В начале </w:t>
      </w:r>
      <w:smartTag w:uri="urn:schemas-microsoft-com:office:smarttags" w:element="metricconverter">
        <w:smartTagPr>
          <w:attr w:name="ProductID" w:val="1920 г"/>
        </w:smartTagPr>
        <w:r>
          <w:rPr>
            <w:noProof/>
            <w:sz w:val="28"/>
            <w:szCs w:val="28"/>
          </w:rPr>
          <w:t>1920 г</w:t>
        </w:r>
      </w:smartTag>
      <w:r>
        <w:rPr>
          <w:noProof/>
          <w:sz w:val="28"/>
          <w:szCs w:val="28"/>
        </w:rPr>
        <w:t>. армейские подразделения было решено преобразовать в «трудовые ар</w:t>
      </w:r>
      <w:r>
        <w:rPr>
          <w:noProof/>
          <w:vanish/>
          <w:sz w:val="28"/>
          <w:szCs w:val="28"/>
        </w:rPr>
        <w:t>-</w:t>
      </w:r>
      <w:r>
        <w:rPr>
          <w:noProof/>
          <w:sz w:val="28"/>
          <w:szCs w:val="28"/>
        </w:rPr>
        <w:t xml:space="preserve">мии», которые были заняты в строительстве, ремонте железных дорог, занимались заготовкой дров и т.д. </w:t>
      </w:r>
    </w:p>
    <w:p w:rsidR="00341839" w:rsidRDefault="00341839" w:rsidP="00341839">
      <w:pPr>
        <w:widowControl w:val="0"/>
        <w:autoSpaceDE w:val="0"/>
        <w:autoSpaceDN w:val="0"/>
        <w:adjustRightInd w:val="0"/>
        <w:ind w:firstLine="356"/>
        <w:jc w:val="both"/>
        <w:rPr>
          <w:noProof/>
          <w:sz w:val="28"/>
          <w:szCs w:val="28"/>
        </w:rPr>
      </w:pPr>
      <w:r>
        <w:rPr>
          <w:b/>
          <w:noProof/>
          <w:sz w:val="28"/>
          <w:szCs w:val="28"/>
        </w:rPr>
        <w:t>План ГОЭЛРО</w:t>
      </w:r>
      <w:r>
        <w:rPr>
          <w:noProof/>
          <w:sz w:val="28"/>
          <w:szCs w:val="28"/>
        </w:rPr>
        <w:t xml:space="preserve">. В декабре </w:t>
      </w:r>
      <w:smartTag w:uri="urn:schemas-microsoft-com:office:smarttags" w:element="metricconverter">
        <w:smartTagPr>
          <w:attr w:name="ProductID" w:val="1920 г"/>
        </w:smartTagPr>
        <w:r>
          <w:rPr>
            <w:noProof/>
            <w:sz w:val="28"/>
            <w:szCs w:val="28"/>
          </w:rPr>
          <w:t>1920 г</w:t>
        </w:r>
      </w:smartTag>
      <w:r>
        <w:rPr>
          <w:noProof/>
          <w:sz w:val="28"/>
          <w:szCs w:val="28"/>
        </w:rPr>
        <w:t>. был принят первый перспективный народнохозяйственный план – Государственный план по электрификации России (ГОЭЛРО). В нем речь шла не просто о электрификации народного хозяйства, а о переводе на этой основе экономики на интенсивный путь развития. План предусматривал первоочередное развитие машиностроения, металлургии, топливно-энергетической базы (намечалось построить 30 крупных электростанций), химии и других отраслей, способных обеспечить экономический рост. Главным было обеспечение быстрого роста производительности труда при наименьших затратах трудовых и материальных ресурсов страны. Предполагалось в течение 10 лет почти удвоить промышленное производство (в тяжелой промышленности предполагалось увеличить выпуск в 2 раза, в легкой – в 1,5 раза) при увеличении численности рабочих всего на 17 %.</w:t>
      </w:r>
    </w:p>
    <w:p w:rsidR="00341839" w:rsidRDefault="00341839" w:rsidP="00341839">
      <w:pPr>
        <w:widowControl w:val="0"/>
        <w:autoSpaceDE w:val="0"/>
        <w:autoSpaceDN w:val="0"/>
        <w:adjustRightInd w:val="0"/>
        <w:ind w:firstLine="356"/>
        <w:jc w:val="both"/>
        <w:rPr>
          <w:noProof/>
          <w:sz w:val="28"/>
          <w:szCs w:val="28"/>
        </w:rPr>
      </w:pPr>
      <w:r>
        <w:rPr>
          <w:b/>
          <w:noProof/>
          <w:sz w:val="28"/>
          <w:szCs w:val="28"/>
        </w:rPr>
        <w:t>Последствия политики «военного коммунизма».</w:t>
      </w:r>
      <w:r>
        <w:rPr>
          <w:noProof/>
          <w:sz w:val="28"/>
          <w:szCs w:val="28"/>
        </w:rPr>
        <w:t xml:space="preserve"> В результате чрезвычайных мер, предпринятых советским правительством в 1918 – 1920 гг. страна оказалась в кризисном положении. Резкое ухудшение экономического положения в стране началось с конца </w:t>
      </w:r>
      <w:smartTag w:uri="urn:schemas-microsoft-com:office:smarttags" w:element="metricconverter">
        <w:smartTagPr>
          <w:attr w:name="ProductID" w:val="1920 г"/>
        </w:smartTagPr>
        <w:r>
          <w:rPr>
            <w:noProof/>
            <w:sz w:val="28"/>
            <w:szCs w:val="28"/>
          </w:rPr>
          <w:t>1920 г</w:t>
        </w:r>
      </w:smartTag>
      <w:r>
        <w:rPr>
          <w:noProof/>
          <w:sz w:val="28"/>
          <w:szCs w:val="28"/>
        </w:rPr>
        <w:t xml:space="preserve">. К числу основных проявлений кризиса можно отнести. </w:t>
      </w:r>
    </w:p>
    <w:p w:rsidR="00341839" w:rsidRDefault="00341839" w:rsidP="00341839">
      <w:pPr>
        <w:widowControl w:val="0"/>
        <w:autoSpaceDE w:val="0"/>
        <w:autoSpaceDN w:val="0"/>
        <w:adjustRightInd w:val="0"/>
        <w:ind w:firstLine="356"/>
        <w:jc w:val="both"/>
        <w:rPr>
          <w:noProof/>
          <w:sz w:val="28"/>
          <w:szCs w:val="28"/>
        </w:rPr>
      </w:pPr>
      <w:r>
        <w:rPr>
          <w:noProof/>
          <w:sz w:val="28"/>
          <w:szCs w:val="28"/>
        </w:rPr>
        <w:t xml:space="preserve">1. Неслыханный спад производства: в начале </w:t>
      </w:r>
      <w:smartTag w:uri="urn:schemas-microsoft-com:office:smarttags" w:element="metricconverter">
        <w:smartTagPr>
          <w:attr w:name="ProductID" w:val="1921 г"/>
        </w:smartTagPr>
        <w:r>
          <w:rPr>
            <w:noProof/>
            <w:sz w:val="28"/>
            <w:szCs w:val="28"/>
          </w:rPr>
          <w:t>1921 г</w:t>
        </w:r>
      </w:smartTag>
      <w:r>
        <w:rPr>
          <w:noProof/>
          <w:sz w:val="28"/>
          <w:szCs w:val="28"/>
        </w:rPr>
        <w:t xml:space="preserve">. объем промышленного производства составлял только 12 % уровня </w:t>
      </w:r>
      <w:smartTag w:uri="urn:schemas-microsoft-com:office:smarttags" w:element="metricconverter">
        <w:smartTagPr>
          <w:attr w:name="ProductID" w:val="1913 г"/>
        </w:smartTagPr>
        <w:r>
          <w:rPr>
            <w:noProof/>
            <w:sz w:val="28"/>
            <w:szCs w:val="28"/>
          </w:rPr>
          <w:t>1913 г</w:t>
        </w:r>
      </w:smartTag>
      <w:r>
        <w:rPr>
          <w:noProof/>
          <w:sz w:val="28"/>
          <w:szCs w:val="28"/>
        </w:rPr>
        <w:t>., а выпуск желе</w:t>
      </w:r>
      <w:r>
        <w:rPr>
          <w:noProof/>
          <w:vanish/>
          <w:sz w:val="28"/>
          <w:szCs w:val="28"/>
        </w:rPr>
        <w:t>-</w:t>
      </w:r>
      <w:r>
        <w:rPr>
          <w:noProof/>
          <w:sz w:val="28"/>
          <w:szCs w:val="28"/>
        </w:rPr>
        <w:t xml:space="preserve">за и чугуна - 2,5 %. Промышленность практически прекратила выпуск товаров народного потребления. Все стратегические и иные запасы сырья были израсходованы. </w:t>
      </w:r>
    </w:p>
    <w:p w:rsidR="00341839" w:rsidRDefault="00341839" w:rsidP="00341839">
      <w:pPr>
        <w:widowControl w:val="0"/>
        <w:autoSpaceDE w:val="0"/>
        <w:autoSpaceDN w:val="0"/>
        <w:adjustRightInd w:val="0"/>
        <w:ind w:firstLine="4"/>
        <w:jc w:val="both"/>
        <w:rPr>
          <w:noProof/>
          <w:sz w:val="28"/>
          <w:szCs w:val="28"/>
        </w:rPr>
      </w:pPr>
      <w:r>
        <w:rPr>
          <w:noProof/>
          <w:sz w:val="28"/>
          <w:szCs w:val="28"/>
        </w:rPr>
        <w:t xml:space="preserve">     2. Произошло возвращение к натуральному хозяйству. Сокращение посевных площадей на 28 – 35 %. Цена выращенного зерна составляла менее 64 % довоенного уровня. Недостаток промышленных товаров, их дороговизна не стимулировали крестья</w:t>
      </w:r>
      <w:r>
        <w:rPr>
          <w:noProof/>
          <w:vanish/>
          <w:sz w:val="28"/>
          <w:szCs w:val="28"/>
        </w:rPr>
        <w:t>-</w:t>
      </w:r>
      <w:r>
        <w:rPr>
          <w:noProof/>
          <w:sz w:val="28"/>
          <w:szCs w:val="28"/>
        </w:rPr>
        <w:t>нина производить продукты на продажу, любые их излишки тут же изымались. По сравнению с довоенным пери</w:t>
      </w:r>
      <w:r>
        <w:rPr>
          <w:noProof/>
          <w:vanish/>
          <w:sz w:val="28"/>
          <w:szCs w:val="28"/>
        </w:rPr>
        <w:t>-</w:t>
      </w:r>
      <w:r>
        <w:rPr>
          <w:noProof/>
          <w:sz w:val="28"/>
          <w:szCs w:val="28"/>
        </w:rPr>
        <w:t xml:space="preserve">одом объем продуктов, шедших на продажу, сократился на 92 %. </w:t>
      </w:r>
    </w:p>
    <w:p w:rsidR="00341839" w:rsidRDefault="00341839" w:rsidP="00341839">
      <w:pPr>
        <w:widowControl w:val="0"/>
        <w:autoSpaceDE w:val="0"/>
        <w:autoSpaceDN w:val="0"/>
        <w:adjustRightInd w:val="0"/>
        <w:ind w:firstLine="4"/>
        <w:jc w:val="both"/>
        <w:rPr>
          <w:noProof/>
          <w:sz w:val="28"/>
          <w:szCs w:val="28"/>
        </w:rPr>
      </w:pPr>
      <w:r>
        <w:rPr>
          <w:noProof/>
          <w:sz w:val="28"/>
          <w:szCs w:val="28"/>
        </w:rPr>
        <w:t xml:space="preserve">      3. Ослабление системы управления в промышленности. Госплан, созданный в феврале </w:t>
      </w:r>
      <w:smartTag w:uri="urn:schemas-microsoft-com:office:smarttags" w:element="metricconverter">
        <w:smartTagPr>
          <w:attr w:name="ProductID" w:val="1920 г"/>
        </w:smartTagPr>
        <w:r>
          <w:rPr>
            <w:noProof/>
            <w:sz w:val="28"/>
            <w:szCs w:val="28"/>
          </w:rPr>
          <w:t>1920 г</w:t>
        </w:r>
      </w:smartTag>
      <w:r>
        <w:rPr>
          <w:noProof/>
          <w:sz w:val="28"/>
          <w:szCs w:val="28"/>
        </w:rPr>
        <w:t>., и ВСНХ оказались неспособными к крупномасштабному планированию и управлению экономикой. Значитель</w:t>
      </w:r>
      <w:r>
        <w:rPr>
          <w:noProof/>
          <w:vanish/>
          <w:sz w:val="28"/>
          <w:szCs w:val="28"/>
        </w:rPr>
        <w:t>-</w:t>
      </w:r>
      <w:r>
        <w:rPr>
          <w:noProof/>
          <w:sz w:val="28"/>
          <w:szCs w:val="28"/>
        </w:rPr>
        <w:t>ная часть национализированных предприятий не под</w:t>
      </w:r>
      <w:r>
        <w:rPr>
          <w:noProof/>
          <w:vanish/>
          <w:sz w:val="28"/>
          <w:szCs w:val="28"/>
        </w:rPr>
        <w:t>-</w:t>
      </w:r>
      <w:r>
        <w:rPr>
          <w:noProof/>
          <w:sz w:val="28"/>
          <w:szCs w:val="28"/>
        </w:rPr>
        <w:t>давалась никакому государственному контролю, каждое пред</w:t>
      </w:r>
      <w:r>
        <w:rPr>
          <w:noProof/>
          <w:vanish/>
          <w:sz w:val="28"/>
          <w:szCs w:val="28"/>
        </w:rPr>
        <w:t>-</w:t>
      </w:r>
      <w:r>
        <w:rPr>
          <w:noProof/>
          <w:sz w:val="28"/>
          <w:szCs w:val="28"/>
        </w:rPr>
        <w:t>приятие действовало своими силами, сбывая свою продукцию на черном рынке. Произошло снижение произво</w:t>
      </w:r>
      <w:r>
        <w:rPr>
          <w:noProof/>
          <w:vanish/>
          <w:sz w:val="28"/>
          <w:szCs w:val="28"/>
        </w:rPr>
        <w:t>-</w:t>
      </w:r>
      <w:r>
        <w:rPr>
          <w:noProof/>
          <w:sz w:val="28"/>
          <w:szCs w:val="28"/>
        </w:rPr>
        <w:t>дительности труда в некоторых отраслях на 80 % по сравнению с довоенным уровнем. Многие заводы закрылись из-за нехватки топлива.</w:t>
      </w:r>
    </w:p>
    <w:p w:rsidR="00341839" w:rsidRDefault="00341839" w:rsidP="00341839">
      <w:pPr>
        <w:widowControl w:val="0"/>
        <w:autoSpaceDE w:val="0"/>
        <w:autoSpaceDN w:val="0"/>
        <w:adjustRightInd w:val="0"/>
        <w:jc w:val="both"/>
        <w:rPr>
          <w:noProof/>
          <w:sz w:val="28"/>
          <w:szCs w:val="28"/>
        </w:rPr>
      </w:pPr>
      <w:r>
        <w:rPr>
          <w:noProof/>
          <w:sz w:val="28"/>
          <w:szCs w:val="28"/>
        </w:rPr>
        <w:t xml:space="preserve">    4. Рост общественного недовольства. Глав</w:t>
      </w:r>
      <w:r>
        <w:rPr>
          <w:noProof/>
          <w:vanish/>
          <w:sz w:val="28"/>
          <w:szCs w:val="28"/>
        </w:rPr>
        <w:t>-</w:t>
      </w:r>
      <w:r>
        <w:rPr>
          <w:noProof/>
          <w:sz w:val="28"/>
          <w:szCs w:val="28"/>
        </w:rPr>
        <w:t>ной причиной недовольства в деревнях было продолжение политики продразверстки, за счет которой го</w:t>
      </w:r>
      <w:r>
        <w:rPr>
          <w:noProof/>
          <w:vanish/>
          <w:sz w:val="28"/>
          <w:szCs w:val="28"/>
        </w:rPr>
        <w:t>-</w:t>
      </w:r>
      <w:r>
        <w:rPr>
          <w:noProof/>
          <w:sz w:val="28"/>
          <w:szCs w:val="28"/>
        </w:rPr>
        <w:t xml:space="preserve">сударственная казна пополнялась на 80 %, продразверстка в два раза превышавшала земельные налоги и выплаты </w:t>
      </w:r>
      <w:smartTag w:uri="urn:schemas-microsoft-com:office:smarttags" w:element="metricconverter">
        <w:smartTagPr>
          <w:attr w:name="ProductID" w:val="1913 г"/>
        </w:smartTagPr>
        <w:r>
          <w:rPr>
            <w:noProof/>
            <w:sz w:val="28"/>
            <w:szCs w:val="28"/>
          </w:rPr>
          <w:t>1913 г</w:t>
        </w:r>
      </w:smartTag>
      <w:r>
        <w:rPr>
          <w:noProof/>
          <w:sz w:val="28"/>
          <w:szCs w:val="28"/>
        </w:rPr>
        <w:t xml:space="preserve">. В </w:t>
      </w:r>
      <w:smartTag w:uri="urn:schemas-microsoft-com:office:smarttags" w:element="metricconverter">
        <w:smartTagPr>
          <w:attr w:name="ProductID" w:val="1918 г"/>
        </w:smartTagPr>
        <w:r>
          <w:rPr>
            <w:noProof/>
            <w:sz w:val="28"/>
            <w:szCs w:val="28"/>
          </w:rPr>
          <w:t>1918 г</w:t>
        </w:r>
      </w:smartTag>
      <w:r>
        <w:rPr>
          <w:noProof/>
          <w:sz w:val="28"/>
          <w:szCs w:val="28"/>
        </w:rPr>
        <w:t xml:space="preserve">. было зарегистрировано 245 крестьянских бунтов против большевистской власти. В </w:t>
      </w:r>
      <w:smartTag w:uri="urn:schemas-microsoft-com:office:smarttags" w:element="metricconverter">
        <w:smartTagPr>
          <w:attr w:name="ProductID" w:val="1919 г"/>
        </w:smartTagPr>
        <w:r>
          <w:rPr>
            <w:noProof/>
            <w:sz w:val="28"/>
            <w:szCs w:val="28"/>
          </w:rPr>
          <w:t>1919 г</w:t>
        </w:r>
      </w:smartTag>
      <w:r>
        <w:rPr>
          <w:noProof/>
          <w:sz w:val="28"/>
          <w:szCs w:val="28"/>
        </w:rPr>
        <w:t>. целые районы перешли под контроль восставших крестьян, а зимой 1920/21 гг. организовались десятки «повстанческих армий» в Западной Сиби</w:t>
      </w:r>
      <w:r>
        <w:rPr>
          <w:noProof/>
          <w:vanish/>
          <w:sz w:val="28"/>
          <w:szCs w:val="28"/>
        </w:rPr>
        <w:t>-</w:t>
      </w:r>
      <w:r>
        <w:rPr>
          <w:noProof/>
          <w:sz w:val="28"/>
          <w:szCs w:val="28"/>
        </w:rPr>
        <w:t>ри, Тамбовской и Воронежской губерниях. Моряки и рабочие Кронштад</w:t>
      </w:r>
      <w:r>
        <w:rPr>
          <w:noProof/>
          <w:vanish/>
          <w:sz w:val="28"/>
          <w:szCs w:val="28"/>
        </w:rPr>
        <w:t>-</w:t>
      </w:r>
      <w:r>
        <w:rPr>
          <w:noProof/>
          <w:sz w:val="28"/>
          <w:szCs w:val="28"/>
        </w:rPr>
        <w:t>та, находившиеся в аван</w:t>
      </w:r>
      <w:r>
        <w:rPr>
          <w:noProof/>
          <w:vanish/>
          <w:sz w:val="28"/>
          <w:szCs w:val="28"/>
        </w:rPr>
        <w:t>-</w:t>
      </w:r>
      <w:r>
        <w:rPr>
          <w:noProof/>
          <w:sz w:val="28"/>
          <w:szCs w:val="28"/>
        </w:rPr>
        <w:t>гарде Октябрьской революции, подняли мятеж. Наметился раскол внутри са</w:t>
      </w:r>
      <w:r>
        <w:rPr>
          <w:noProof/>
          <w:vanish/>
          <w:sz w:val="28"/>
          <w:szCs w:val="28"/>
        </w:rPr>
        <w:t>-</w:t>
      </w:r>
      <w:r>
        <w:rPr>
          <w:noProof/>
          <w:sz w:val="28"/>
          <w:szCs w:val="28"/>
        </w:rPr>
        <w:t>мой партии.</w:t>
      </w:r>
    </w:p>
    <w:p w:rsidR="00341839" w:rsidRDefault="00341839" w:rsidP="00341839">
      <w:pPr>
        <w:widowControl w:val="0"/>
        <w:autoSpaceDE w:val="0"/>
        <w:autoSpaceDN w:val="0"/>
        <w:adjustRightInd w:val="0"/>
        <w:ind w:firstLine="4"/>
        <w:jc w:val="both"/>
        <w:rPr>
          <w:noProof/>
          <w:sz w:val="28"/>
          <w:szCs w:val="28"/>
        </w:rPr>
      </w:pPr>
      <w:r>
        <w:rPr>
          <w:noProof/>
          <w:sz w:val="28"/>
          <w:szCs w:val="28"/>
        </w:rPr>
        <w:t xml:space="preserve">    5. Уменьшение числа го</w:t>
      </w:r>
      <w:r>
        <w:rPr>
          <w:noProof/>
          <w:vanish/>
          <w:sz w:val="28"/>
          <w:szCs w:val="28"/>
        </w:rPr>
        <w:t>-</w:t>
      </w:r>
      <w:r>
        <w:rPr>
          <w:noProof/>
          <w:sz w:val="28"/>
          <w:szCs w:val="28"/>
        </w:rPr>
        <w:t xml:space="preserve">родских жителей. </w:t>
      </w:r>
      <w:r w:rsidR="00EE7804">
        <w:rPr>
          <w:noProof/>
          <w:sz w:val="28"/>
          <w:szCs w:val="28"/>
        </w:rPr>
        <w:t>В</w:t>
      </w:r>
      <w:r>
        <w:rPr>
          <w:noProof/>
          <w:sz w:val="28"/>
          <w:szCs w:val="28"/>
        </w:rPr>
        <w:t xml:space="preserve"> поисках пропитания многие горожане, сохранившие связи с родной деревней, вернулись обратно, к </w:t>
      </w:r>
      <w:smartTag w:uri="urn:schemas-microsoft-com:office:smarttags" w:element="metricconverter">
        <w:smartTagPr>
          <w:attr w:name="ProductID" w:val="1921 г"/>
        </w:smartTagPr>
        <w:r>
          <w:rPr>
            <w:noProof/>
            <w:sz w:val="28"/>
            <w:szCs w:val="28"/>
          </w:rPr>
          <w:t>1921 г</w:t>
        </w:r>
      </w:smartTag>
      <w:r>
        <w:rPr>
          <w:noProof/>
          <w:sz w:val="28"/>
          <w:szCs w:val="28"/>
        </w:rPr>
        <w:t xml:space="preserve">. Москва потеряла 50 % рабочих, Петроград – 75 %. </w:t>
      </w:r>
    </w:p>
    <w:p w:rsidR="00341839" w:rsidRDefault="00341839" w:rsidP="00341839">
      <w:pPr>
        <w:widowControl w:val="0"/>
        <w:autoSpaceDE w:val="0"/>
        <w:autoSpaceDN w:val="0"/>
        <w:adjustRightInd w:val="0"/>
        <w:ind w:firstLine="351"/>
        <w:jc w:val="both"/>
        <w:rPr>
          <w:noProof/>
          <w:sz w:val="28"/>
          <w:szCs w:val="28"/>
        </w:rPr>
      </w:pPr>
      <w:r>
        <w:rPr>
          <w:noProof/>
          <w:sz w:val="28"/>
          <w:szCs w:val="28"/>
        </w:rPr>
        <w:t xml:space="preserve">6. Утрата фактически всех источников пополнения доходной части государственного бюджета. Госбюджет стал резко дефицитным, в </w:t>
      </w:r>
      <w:smartTag w:uri="urn:schemas-microsoft-com:office:smarttags" w:element="metricconverter">
        <w:smartTagPr>
          <w:attr w:name="ProductID" w:val="1919 г"/>
        </w:smartTagPr>
        <w:r>
          <w:rPr>
            <w:noProof/>
            <w:sz w:val="28"/>
            <w:szCs w:val="28"/>
          </w:rPr>
          <w:t>1919 г</w:t>
        </w:r>
      </w:smartTag>
      <w:r>
        <w:rPr>
          <w:noProof/>
          <w:sz w:val="28"/>
          <w:szCs w:val="28"/>
        </w:rPr>
        <w:t xml:space="preserve">. дефицит бюджета составлял 77, 3%, а в </w:t>
      </w:r>
      <w:smartTag w:uri="urn:schemas-microsoft-com:office:smarttags" w:element="metricconverter">
        <w:smartTagPr>
          <w:attr w:name="ProductID" w:val="1920 г"/>
        </w:smartTagPr>
        <w:r>
          <w:rPr>
            <w:noProof/>
            <w:sz w:val="28"/>
            <w:szCs w:val="28"/>
          </w:rPr>
          <w:t>1920 г</w:t>
        </w:r>
      </w:smartTag>
      <w:r>
        <w:rPr>
          <w:noProof/>
          <w:sz w:val="28"/>
          <w:szCs w:val="28"/>
        </w:rPr>
        <w:t>. – 84,1 %.</w:t>
      </w:r>
    </w:p>
    <w:p w:rsidR="00341839" w:rsidRDefault="00341839" w:rsidP="00341839">
      <w:pPr>
        <w:widowControl w:val="0"/>
        <w:autoSpaceDE w:val="0"/>
        <w:autoSpaceDN w:val="0"/>
        <w:adjustRightInd w:val="0"/>
        <w:jc w:val="both"/>
        <w:rPr>
          <w:noProof/>
          <w:sz w:val="28"/>
          <w:szCs w:val="28"/>
        </w:rPr>
      </w:pPr>
      <w:r>
        <w:rPr>
          <w:noProof/>
          <w:sz w:val="28"/>
          <w:szCs w:val="28"/>
        </w:rPr>
        <w:t xml:space="preserve">    7. Весной и летом </w:t>
      </w:r>
      <w:smartTag w:uri="urn:schemas-microsoft-com:office:smarttags" w:element="metricconverter">
        <w:smartTagPr>
          <w:attr w:name="ProductID" w:val="1921 г"/>
        </w:smartTagPr>
        <w:r>
          <w:rPr>
            <w:noProof/>
            <w:sz w:val="28"/>
            <w:szCs w:val="28"/>
          </w:rPr>
          <w:t>1921 г</w:t>
        </w:r>
      </w:smartTag>
      <w:r>
        <w:rPr>
          <w:noProof/>
          <w:sz w:val="28"/>
          <w:szCs w:val="28"/>
        </w:rPr>
        <w:t>. на Волге начался сильный голод. Его причинами были конфискация у крестьян не только излишков, но и  зерна для посева, а также сильная засуха и разрушительные последствия граждан</w:t>
      </w:r>
      <w:r>
        <w:rPr>
          <w:noProof/>
          <w:vanish/>
          <w:sz w:val="28"/>
          <w:szCs w:val="28"/>
        </w:rPr>
        <w:t>-</w:t>
      </w:r>
      <w:r>
        <w:rPr>
          <w:noProof/>
          <w:sz w:val="28"/>
          <w:szCs w:val="28"/>
        </w:rPr>
        <w:t>ской войны. Несмотря на принятые меры - создание Всероссийского комитета помощи голодающим и обращение к международной помощи, от голо</w:t>
      </w:r>
      <w:r>
        <w:rPr>
          <w:noProof/>
          <w:vanish/>
          <w:sz w:val="28"/>
          <w:szCs w:val="28"/>
        </w:rPr>
        <w:t>-</w:t>
      </w:r>
      <w:r>
        <w:rPr>
          <w:noProof/>
          <w:sz w:val="28"/>
          <w:szCs w:val="28"/>
        </w:rPr>
        <w:t xml:space="preserve">да погибло более 5 млн. человек. </w:t>
      </w:r>
    </w:p>
    <w:p w:rsidR="00341839" w:rsidRDefault="00341839" w:rsidP="00341839">
      <w:pPr>
        <w:widowControl w:val="0"/>
        <w:autoSpaceDE w:val="0"/>
        <w:autoSpaceDN w:val="0"/>
        <w:adjustRightInd w:val="0"/>
        <w:jc w:val="both"/>
        <w:rPr>
          <w:noProof/>
          <w:sz w:val="28"/>
          <w:szCs w:val="28"/>
        </w:rPr>
      </w:pPr>
      <w:r>
        <w:rPr>
          <w:noProof/>
          <w:sz w:val="28"/>
          <w:szCs w:val="28"/>
        </w:rPr>
        <w:t xml:space="preserve">      Таким образом, ухудшение всех макроэкономических показателей, потеря заинтересованности в эффективном труде, кризис доверия к власти поставили  перед правительством задачу смены экономического курса.</w:t>
      </w:r>
    </w:p>
    <w:p w:rsidR="00341839" w:rsidRDefault="00341839" w:rsidP="00341839">
      <w:pPr>
        <w:widowControl w:val="0"/>
        <w:autoSpaceDE w:val="0"/>
        <w:autoSpaceDN w:val="0"/>
        <w:adjustRightInd w:val="0"/>
        <w:jc w:val="center"/>
        <w:rPr>
          <w:noProof/>
          <w:sz w:val="28"/>
          <w:szCs w:val="28"/>
        </w:rPr>
      </w:pPr>
    </w:p>
    <w:p w:rsidR="00341839" w:rsidRDefault="00E06CA6" w:rsidP="00341839">
      <w:pPr>
        <w:widowControl w:val="0"/>
        <w:autoSpaceDE w:val="0"/>
        <w:autoSpaceDN w:val="0"/>
        <w:adjustRightInd w:val="0"/>
        <w:jc w:val="center"/>
        <w:rPr>
          <w:b/>
          <w:noProof/>
          <w:sz w:val="28"/>
          <w:szCs w:val="28"/>
        </w:rPr>
      </w:pPr>
      <w:r>
        <w:rPr>
          <w:b/>
          <w:noProof/>
          <w:sz w:val="28"/>
          <w:szCs w:val="28"/>
        </w:rPr>
        <w:t>Новая экономическая политика</w:t>
      </w:r>
    </w:p>
    <w:p w:rsidR="00341839" w:rsidRDefault="00341839" w:rsidP="00341839">
      <w:pPr>
        <w:widowControl w:val="0"/>
        <w:autoSpaceDE w:val="0"/>
        <w:autoSpaceDN w:val="0"/>
        <w:adjustRightInd w:val="0"/>
        <w:ind w:firstLine="351"/>
        <w:jc w:val="both"/>
        <w:rPr>
          <w:sz w:val="28"/>
          <w:szCs w:val="28"/>
        </w:rPr>
      </w:pPr>
      <w:r>
        <w:rPr>
          <w:sz w:val="28"/>
          <w:szCs w:val="28"/>
        </w:rPr>
        <w:t>После окончания гражданской войны основным направлением экономической политики стало восстановление народного хозяйства. На смену жесткой политике «военного коммунизма» пришла новая экономическая политика (НЭП).</w:t>
      </w:r>
    </w:p>
    <w:p w:rsidR="0014416C" w:rsidRDefault="00341839" w:rsidP="000C1E51">
      <w:pPr>
        <w:widowControl w:val="0"/>
        <w:autoSpaceDE w:val="0"/>
        <w:autoSpaceDN w:val="0"/>
        <w:adjustRightInd w:val="0"/>
        <w:ind w:firstLine="288"/>
        <w:jc w:val="both"/>
        <w:rPr>
          <w:noProof/>
          <w:sz w:val="28"/>
          <w:szCs w:val="28"/>
        </w:rPr>
      </w:pPr>
      <w:r>
        <w:rPr>
          <w:noProof/>
          <w:sz w:val="28"/>
          <w:szCs w:val="28"/>
        </w:rPr>
        <w:t xml:space="preserve">      К основным задачам НЭПа относились: всемерное развитие рынка, товарно-денежных отношений, восстановление стоимостных рычагов таких как цена, прибыль, кредит, допущение в экономику частного и иностранного капитала. Тем самым предполагалось создание</w:t>
      </w:r>
      <w:r>
        <w:rPr>
          <w:sz w:val="28"/>
          <w:szCs w:val="28"/>
        </w:rPr>
        <w:t xml:space="preserve"> системы регулируемой рыночной экономики, которая должна была складываться посте</w:t>
      </w:r>
      <w:r>
        <w:rPr>
          <w:vanish/>
          <w:sz w:val="28"/>
          <w:szCs w:val="28"/>
        </w:rPr>
        <w:t>-</w:t>
      </w:r>
      <w:r>
        <w:rPr>
          <w:sz w:val="28"/>
          <w:szCs w:val="28"/>
        </w:rPr>
        <w:t>пенно.</w:t>
      </w:r>
      <w:r>
        <w:rPr>
          <w:noProof/>
          <w:sz w:val="28"/>
          <w:szCs w:val="28"/>
        </w:rPr>
        <w:t xml:space="preserve"> В то же время, введение НЭПа не рассматривалось как изменение стратегического курса, а служило основой построения «материального фундамента социализма». Переход к НЭПу произошел в марте </w:t>
      </w:r>
      <w:smartTag w:uri="urn:schemas-microsoft-com:office:smarttags" w:element="metricconverter">
        <w:smartTagPr>
          <w:attr w:name="ProductID" w:val="1921 г"/>
        </w:smartTagPr>
        <w:r>
          <w:rPr>
            <w:noProof/>
            <w:sz w:val="28"/>
            <w:szCs w:val="28"/>
          </w:rPr>
          <w:t>1921 г</w:t>
        </w:r>
      </w:smartTag>
      <w:r>
        <w:rPr>
          <w:noProof/>
          <w:sz w:val="28"/>
          <w:szCs w:val="28"/>
        </w:rPr>
        <w:t>. и начался с сельского хозяйства.</w:t>
      </w:r>
    </w:p>
    <w:p w:rsidR="00341839" w:rsidRDefault="00341839" w:rsidP="00341839">
      <w:pPr>
        <w:widowControl w:val="0"/>
        <w:autoSpaceDE w:val="0"/>
        <w:autoSpaceDN w:val="0"/>
        <w:adjustRightInd w:val="0"/>
        <w:ind w:firstLine="5"/>
        <w:jc w:val="both"/>
        <w:rPr>
          <w:sz w:val="28"/>
          <w:szCs w:val="28"/>
        </w:rPr>
      </w:pPr>
      <w:r>
        <w:rPr>
          <w:noProof/>
          <w:sz w:val="28"/>
          <w:szCs w:val="28"/>
        </w:rPr>
        <w:t xml:space="preserve">       </w:t>
      </w:r>
      <w:r>
        <w:rPr>
          <w:b/>
          <w:noProof/>
          <w:sz w:val="28"/>
          <w:szCs w:val="28"/>
        </w:rPr>
        <w:t>НЭП в сельском хозяйстве</w:t>
      </w:r>
      <w:r>
        <w:rPr>
          <w:noProof/>
          <w:sz w:val="28"/>
          <w:szCs w:val="28"/>
        </w:rPr>
        <w:t xml:space="preserve">. На </w:t>
      </w:r>
      <w:r>
        <w:rPr>
          <w:sz w:val="28"/>
          <w:szCs w:val="28"/>
        </w:rPr>
        <w:t xml:space="preserve">Х съезде РКП(б) в марте </w:t>
      </w:r>
      <w:smartTag w:uri="urn:schemas-microsoft-com:office:smarttags" w:element="metricconverter">
        <w:smartTagPr>
          <w:attr w:name="ProductID" w:val="1921 г"/>
        </w:smartTagPr>
        <w:r>
          <w:rPr>
            <w:sz w:val="28"/>
            <w:szCs w:val="28"/>
          </w:rPr>
          <w:t>1921 г</w:t>
        </w:r>
      </w:smartTag>
      <w:r>
        <w:rPr>
          <w:sz w:val="28"/>
          <w:szCs w:val="28"/>
        </w:rPr>
        <w:t>. было принято решение о замене прод</w:t>
      </w:r>
      <w:r>
        <w:rPr>
          <w:vanish/>
          <w:sz w:val="28"/>
          <w:szCs w:val="28"/>
        </w:rPr>
        <w:t>-</w:t>
      </w:r>
      <w:r>
        <w:rPr>
          <w:sz w:val="28"/>
          <w:szCs w:val="28"/>
        </w:rPr>
        <w:t xml:space="preserve">разверстки натуральным продовольственным налогом (продналогом), именно это решение стало началом новой экономической политики. Размер продналога устанавливался до сева в виде процентного или долевого отчисления продуктов с учетом числа едоков, по количеству в хозяйстве пашни и сенокоса, продуктивного скота и средней для района урожайности. </w:t>
      </w:r>
    </w:p>
    <w:p w:rsidR="00341839" w:rsidRDefault="00341839" w:rsidP="000C1E51">
      <w:pPr>
        <w:widowControl w:val="0"/>
        <w:autoSpaceDE w:val="0"/>
        <w:autoSpaceDN w:val="0"/>
        <w:adjustRightInd w:val="0"/>
        <w:ind w:firstLine="5"/>
        <w:jc w:val="both"/>
        <w:rPr>
          <w:sz w:val="28"/>
          <w:szCs w:val="28"/>
        </w:rPr>
      </w:pPr>
      <w:r>
        <w:rPr>
          <w:sz w:val="28"/>
          <w:szCs w:val="28"/>
        </w:rPr>
        <w:t xml:space="preserve">      В среднем размер продналога составлял 30 %, но мог быть снижен  для малоимущих крестьян до 10-20 %, а в особых случаях отменялся вообще. По мере восстановления хозяйства предполагалось его дальнейшее снижение. Размер продналога был в среднем в 2 раза меньше размера продразверстки, а основная тяжесть при его вып</w:t>
      </w:r>
      <w:r>
        <w:rPr>
          <w:vanish/>
          <w:sz w:val="28"/>
          <w:szCs w:val="28"/>
        </w:rPr>
        <w:t>-</w:t>
      </w:r>
      <w:r>
        <w:rPr>
          <w:sz w:val="28"/>
          <w:szCs w:val="28"/>
        </w:rPr>
        <w:t xml:space="preserve">лате возлагалась на зажиточных крестьян. Излишки продукции </w:t>
      </w:r>
      <w:r>
        <w:rPr>
          <w:noProof/>
          <w:sz w:val="28"/>
          <w:szCs w:val="28"/>
        </w:rPr>
        <w:t xml:space="preserve">крестьяне могли продавать на рынке по свободным ценам. </w:t>
      </w:r>
    </w:p>
    <w:p w:rsidR="00341839" w:rsidRDefault="00341839" w:rsidP="00341839">
      <w:pPr>
        <w:widowControl w:val="0"/>
        <w:autoSpaceDE w:val="0"/>
        <w:autoSpaceDN w:val="0"/>
        <w:adjustRightInd w:val="0"/>
        <w:jc w:val="both"/>
        <w:rPr>
          <w:noProof/>
          <w:sz w:val="28"/>
          <w:szCs w:val="28"/>
        </w:rPr>
      </w:pPr>
      <w:r>
        <w:rPr>
          <w:noProof/>
          <w:sz w:val="28"/>
          <w:szCs w:val="28"/>
        </w:rPr>
        <w:t xml:space="preserve">    Характерной чертой НЭПа было также разрешение (хотя и с большими ограничениями) аренды земли и использования наемного труда. Поощрялось развитие кооперативов (потребительских, снабженческих, кредитных, промысловых) и простейших форм производственной сельскохозяйственной кооперации - коммун, артелей, товари</w:t>
      </w:r>
      <w:r>
        <w:rPr>
          <w:noProof/>
          <w:vanish/>
          <w:sz w:val="28"/>
          <w:szCs w:val="28"/>
        </w:rPr>
        <w:t>-</w:t>
      </w:r>
      <w:r>
        <w:rPr>
          <w:noProof/>
          <w:sz w:val="28"/>
          <w:szCs w:val="28"/>
        </w:rPr>
        <w:t>ществ, куда входили в основном бедняки и часть серед</w:t>
      </w:r>
      <w:r>
        <w:rPr>
          <w:noProof/>
          <w:vanish/>
          <w:sz w:val="28"/>
          <w:szCs w:val="28"/>
        </w:rPr>
        <w:t>-</w:t>
      </w:r>
      <w:r>
        <w:rPr>
          <w:noProof/>
          <w:sz w:val="28"/>
          <w:szCs w:val="28"/>
        </w:rPr>
        <w:t>няков.</w:t>
      </w:r>
    </w:p>
    <w:p w:rsidR="00341839" w:rsidRDefault="00341839" w:rsidP="00341839">
      <w:pPr>
        <w:widowControl w:val="0"/>
        <w:autoSpaceDE w:val="0"/>
        <w:autoSpaceDN w:val="0"/>
        <w:adjustRightInd w:val="0"/>
        <w:ind w:firstLine="304"/>
        <w:jc w:val="both"/>
        <w:rPr>
          <w:noProof/>
          <w:sz w:val="28"/>
          <w:szCs w:val="28"/>
        </w:rPr>
      </w:pPr>
      <w:r>
        <w:rPr>
          <w:noProof/>
          <w:sz w:val="28"/>
          <w:szCs w:val="28"/>
        </w:rPr>
        <w:t xml:space="preserve">В результате проведенных мероприятий в сельском хозяйстве произошли некоторые положительные сдвиги. К </w:t>
      </w:r>
      <w:smartTag w:uri="urn:schemas-microsoft-com:office:smarttags" w:element="metricconverter">
        <w:smartTagPr>
          <w:attr w:name="ProductID" w:val="1926 г"/>
        </w:smartTagPr>
        <w:r>
          <w:rPr>
            <w:noProof/>
            <w:sz w:val="28"/>
            <w:szCs w:val="28"/>
          </w:rPr>
          <w:t>1926 г</w:t>
        </w:r>
      </w:smartTag>
      <w:r>
        <w:rPr>
          <w:noProof/>
          <w:sz w:val="28"/>
          <w:szCs w:val="28"/>
        </w:rPr>
        <w:t>. был почти достигнут довоенный объем сельскохозяйствен</w:t>
      </w:r>
      <w:r>
        <w:rPr>
          <w:noProof/>
          <w:vanish/>
          <w:sz w:val="28"/>
          <w:szCs w:val="28"/>
        </w:rPr>
        <w:t>-</w:t>
      </w:r>
      <w:r>
        <w:rPr>
          <w:noProof/>
          <w:sz w:val="28"/>
          <w:szCs w:val="28"/>
        </w:rPr>
        <w:t xml:space="preserve">ного производства (76,8 млн. т. зерна против 81,6 в </w:t>
      </w:r>
      <w:smartTag w:uri="urn:schemas-microsoft-com:office:smarttags" w:element="metricconverter">
        <w:smartTagPr>
          <w:attr w:name="ProductID" w:val="1914 г"/>
        </w:smartTagPr>
        <w:r>
          <w:rPr>
            <w:noProof/>
            <w:sz w:val="28"/>
            <w:szCs w:val="28"/>
          </w:rPr>
          <w:t>1914 г</w:t>
        </w:r>
      </w:smartTag>
      <w:r>
        <w:rPr>
          <w:noProof/>
          <w:sz w:val="28"/>
          <w:szCs w:val="28"/>
        </w:rPr>
        <w:t>.), экспорт хлеба составил 3 млн. т., в животноводстве по поголовью крупного рогатого скота был превы</w:t>
      </w:r>
      <w:r>
        <w:rPr>
          <w:noProof/>
          <w:vanish/>
          <w:sz w:val="28"/>
          <w:szCs w:val="28"/>
        </w:rPr>
        <w:t>-</w:t>
      </w:r>
      <w:r>
        <w:rPr>
          <w:noProof/>
          <w:sz w:val="28"/>
          <w:szCs w:val="28"/>
        </w:rPr>
        <w:t xml:space="preserve">шен уровень </w:t>
      </w:r>
      <w:smartTag w:uri="urn:schemas-microsoft-com:office:smarttags" w:element="metricconverter">
        <w:smartTagPr>
          <w:attr w:name="ProductID" w:val="1916 г"/>
        </w:smartTagPr>
        <w:r>
          <w:rPr>
            <w:noProof/>
            <w:sz w:val="28"/>
            <w:szCs w:val="28"/>
          </w:rPr>
          <w:t>1916 г</w:t>
        </w:r>
      </w:smartTag>
      <w:r>
        <w:rPr>
          <w:noProof/>
          <w:sz w:val="28"/>
          <w:szCs w:val="28"/>
        </w:rPr>
        <w:t xml:space="preserve">. </w:t>
      </w:r>
    </w:p>
    <w:p w:rsidR="00341839" w:rsidRDefault="00341839" w:rsidP="00341839">
      <w:pPr>
        <w:widowControl w:val="0"/>
        <w:autoSpaceDE w:val="0"/>
        <w:autoSpaceDN w:val="0"/>
        <w:adjustRightInd w:val="0"/>
        <w:ind w:firstLine="366"/>
        <w:jc w:val="both"/>
        <w:rPr>
          <w:noProof/>
          <w:sz w:val="28"/>
          <w:szCs w:val="28"/>
        </w:rPr>
      </w:pPr>
      <w:r>
        <w:rPr>
          <w:noProof/>
          <w:sz w:val="28"/>
          <w:szCs w:val="28"/>
        </w:rPr>
        <w:t>В период НЭПа государство продолжало поощрять создание колхозов и совхозов. Многие совхозы оказались за</w:t>
      </w:r>
      <w:r>
        <w:rPr>
          <w:noProof/>
          <w:vanish/>
          <w:sz w:val="28"/>
          <w:szCs w:val="28"/>
        </w:rPr>
        <w:t>-</w:t>
      </w:r>
      <w:r>
        <w:rPr>
          <w:noProof/>
          <w:sz w:val="28"/>
          <w:szCs w:val="28"/>
        </w:rPr>
        <w:t xml:space="preserve">брошенными, были очень бедными и не могли стать образцом для мелких землевладельцев. </w:t>
      </w:r>
      <w:r w:rsidR="00EE7804">
        <w:rPr>
          <w:noProof/>
          <w:sz w:val="28"/>
          <w:szCs w:val="28"/>
        </w:rPr>
        <w:t>К</w:t>
      </w:r>
      <w:r>
        <w:rPr>
          <w:noProof/>
          <w:sz w:val="28"/>
          <w:szCs w:val="28"/>
        </w:rPr>
        <w:t xml:space="preserve">улаки, составлявшие около 5 % сельского населения, давали 1/5 часть зерна шедшего на продажу. </w:t>
      </w:r>
    </w:p>
    <w:p w:rsidR="0014416C" w:rsidRDefault="00341839" w:rsidP="000C1E51">
      <w:pPr>
        <w:widowControl w:val="0"/>
        <w:autoSpaceDE w:val="0"/>
        <w:autoSpaceDN w:val="0"/>
        <w:adjustRightInd w:val="0"/>
        <w:ind w:firstLine="304"/>
        <w:jc w:val="both"/>
        <w:rPr>
          <w:noProof/>
          <w:sz w:val="28"/>
          <w:szCs w:val="28"/>
        </w:rPr>
      </w:pPr>
      <w:r>
        <w:rPr>
          <w:noProof/>
          <w:sz w:val="28"/>
          <w:szCs w:val="28"/>
        </w:rPr>
        <w:t>В то же время в аграрном секторе сохранялись трудности. Это объяснялось постоянной нехваткой сельскохозяйственного оборудования и недостатком тягловых лошадей. В 1926 — 1927 гг. 40 % пахотных орудий составляли деревянные со</w:t>
      </w:r>
      <w:r>
        <w:rPr>
          <w:noProof/>
          <w:vanish/>
          <w:sz w:val="28"/>
          <w:szCs w:val="28"/>
        </w:rPr>
        <w:t>-</w:t>
      </w:r>
      <w:r>
        <w:rPr>
          <w:noProof/>
          <w:sz w:val="28"/>
          <w:szCs w:val="28"/>
        </w:rPr>
        <w:t>хи, треть крестьян не имела лошади. В результате урожаи были о</w:t>
      </w:r>
      <w:r w:rsidR="00EE7804">
        <w:rPr>
          <w:noProof/>
          <w:sz w:val="28"/>
          <w:szCs w:val="28"/>
        </w:rPr>
        <w:t>дними из самых низких в Европе.</w:t>
      </w:r>
      <w:r>
        <w:rPr>
          <w:noProof/>
          <w:sz w:val="28"/>
          <w:szCs w:val="28"/>
        </w:rPr>
        <w:t xml:space="preserve">  </w:t>
      </w:r>
      <w:r w:rsidR="00EE7804">
        <w:rPr>
          <w:noProof/>
          <w:sz w:val="28"/>
          <w:szCs w:val="28"/>
        </w:rPr>
        <w:t>С</w:t>
      </w:r>
      <w:r>
        <w:rPr>
          <w:noProof/>
          <w:sz w:val="28"/>
          <w:szCs w:val="28"/>
        </w:rPr>
        <w:t xml:space="preserve">пустя несколько лет после начала НЭПа произошел провал закупочной кампании. </w:t>
      </w:r>
    </w:p>
    <w:p w:rsidR="00341839" w:rsidRDefault="00341839" w:rsidP="00341839">
      <w:pPr>
        <w:widowControl w:val="0"/>
        <w:autoSpaceDE w:val="0"/>
        <w:autoSpaceDN w:val="0"/>
        <w:adjustRightInd w:val="0"/>
        <w:ind w:firstLine="275"/>
        <w:jc w:val="both"/>
        <w:rPr>
          <w:noProof/>
          <w:sz w:val="28"/>
          <w:szCs w:val="28"/>
        </w:rPr>
      </w:pPr>
      <w:r>
        <w:rPr>
          <w:b/>
          <w:noProof/>
          <w:sz w:val="28"/>
          <w:szCs w:val="28"/>
        </w:rPr>
        <w:t xml:space="preserve">      НЭП в промышленности</w:t>
      </w:r>
      <w:r>
        <w:rPr>
          <w:noProof/>
          <w:sz w:val="28"/>
          <w:szCs w:val="28"/>
        </w:rPr>
        <w:t>. Основным способом восстановления промышленности стал отказ от всеобщего огосударствления и переход к смешанной многоукладной структуре, допущению ча</w:t>
      </w:r>
      <w:r w:rsidR="00EE7804">
        <w:rPr>
          <w:noProof/>
          <w:sz w:val="28"/>
          <w:szCs w:val="28"/>
        </w:rPr>
        <w:t xml:space="preserve">стного и иностранного капитала. </w:t>
      </w:r>
      <w:r>
        <w:rPr>
          <w:noProof/>
          <w:sz w:val="28"/>
          <w:szCs w:val="28"/>
        </w:rPr>
        <w:t>Одним из вариантов решения проблемы была сдача государственных пред</w:t>
      </w:r>
      <w:r>
        <w:rPr>
          <w:noProof/>
          <w:vanish/>
          <w:sz w:val="28"/>
          <w:szCs w:val="28"/>
        </w:rPr>
        <w:t>-</w:t>
      </w:r>
      <w:r>
        <w:rPr>
          <w:noProof/>
          <w:sz w:val="28"/>
          <w:szCs w:val="28"/>
        </w:rPr>
        <w:t xml:space="preserve">приятий в аренду частным лицам или в концессии иностранцам, а также создание новых частных предприятий. </w:t>
      </w:r>
    </w:p>
    <w:p w:rsidR="00341839" w:rsidRDefault="00341839" w:rsidP="00341839">
      <w:pPr>
        <w:widowControl w:val="0"/>
        <w:autoSpaceDE w:val="0"/>
        <w:autoSpaceDN w:val="0"/>
        <w:adjustRightInd w:val="0"/>
        <w:ind w:firstLine="293"/>
        <w:jc w:val="both"/>
        <w:rPr>
          <w:noProof/>
          <w:sz w:val="28"/>
          <w:szCs w:val="28"/>
        </w:rPr>
      </w:pPr>
      <w:r>
        <w:rPr>
          <w:noProof/>
          <w:sz w:val="28"/>
          <w:szCs w:val="28"/>
        </w:rPr>
        <w:t xml:space="preserve">   В аренду, как прави</w:t>
      </w:r>
      <w:r>
        <w:rPr>
          <w:noProof/>
          <w:vanish/>
          <w:sz w:val="28"/>
          <w:szCs w:val="28"/>
        </w:rPr>
        <w:t>-</w:t>
      </w:r>
      <w:r>
        <w:rPr>
          <w:noProof/>
          <w:sz w:val="28"/>
          <w:szCs w:val="28"/>
        </w:rPr>
        <w:t xml:space="preserve">ло, сдавались мелкие или средние предприятия, требовавшие </w:t>
      </w:r>
      <w:r w:rsidR="00EE7804">
        <w:rPr>
          <w:noProof/>
          <w:sz w:val="28"/>
          <w:szCs w:val="28"/>
        </w:rPr>
        <w:t xml:space="preserve">больших </w:t>
      </w:r>
      <w:r>
        <w:rPr>
          <w:noProof/>
          <w:sz w:val="28"/>
          <w:szCs w:val="28"/>
        </w:rPr>
        <w:t>вложений капитала для нормального функционирования. В тоже время, несмотря на то, что производственная деятельность осуществлялась частными предпринимателями, программа их работ утверждалась в учреждениях государственной власти. После окончания срока аренды предприятия вновь становились государственными.</w:t>
      </w:r>
    </w:p>
    <w:p w:rsidR="00341839" w:rsidRDefault="00341839" w:rsidP="00EE7804">
      <w:pPr>
        <w:widowControl w:val="0"/>
        <w:autoSpaceDE w:val="0"/>
        <w:autoSpaceDN w:val="0"/>
        <w:adjustRightInd w:val="0"/>
        <w:ind w:firstLine="289"/>
        <w:jc w:val="both"/>
        <w:rPr>
          <w:noProof/>
          <w:sz w:val="28"/>
          <w:szCs w:val="28"/>
        </w:rPr>
      </w:pPr>
      <w:r>
        <w:rPr>
          <w:noProof/>
          <w:sz w:val="28"/>
          <w:szCs w:val="28"/>
        </w:rPr>
        <w:t xml:space="preserve">    Характерной чертой экономической политики стало развитие концессий, то есть предприятий, дей</w:t>
      </w:r>
      <w:r>
        <w:rPr>
          <w:noProof/>
          <w:vanish/>
          <w:sz w:val="28"/>
          <w:szCs w:val="28"/>
        </w:rPr>
        <w:t>-</w:t>
      </w:r>
      <w:r>
        <w:rPr>
          <w:noProof/>
          <w:sz w:val="28"/>
          <w:szCs w:val="28"/>
        </w:rPr>
        <w:t>ствовавших на основе договора между советским государством и иностранными фирмами. В целом доля концессий в производстве промыш</w:t>
      </w:r>
      <w:r w:rsidR="00EE7804">
        <w:rPr>
          <w:noProof/>
          <w:sz w:val="28"/>
          <w:szCs w:val="28"/>
        </w:rPr>
        <w:t>ленной продукции  была невелика,</w:t>
      </w:r>
      <w:r>
        <w:rPr>
          <w:noProof/>
          <w:sz w:val="28"/>
          <w:szCs w:val="28"/>
        </w:rPr>
        <w:t xml:space="preserve"> в середи</w:t>
      </w:r>
      <w:r>
        <w:rPr>
          <w:noProof/>
          <w:vanish/>
          <w:sz w:val="28"/>
          <w:szCs w:val="28"/>
        </w:rPr>
        <w:t>-</w:t>
      </w:r>
      <w:r>
        <w:rPr>
          <w:noProof/>
          <w:sz w:val="28"/>
          <w:szCs w:val="28"/>
        </w:rPr>
        <w:t xml:space="preserve">не 20-х годов она составляла около 1%. К середине 20-х годов на долю частного сектора приходилось то 20 до 25 % производства промышленной продукции. </w:t>
      </w:r>
    </w:p>
    <w:p w:rsidR="00341839" w:rsidRDefault="00341839" w:rsidP="00341839">
      <w:pPr>
        <w:widowControl w:val="0"/>
        <w:autoSpaceDE w:val="0"/>
        <w:autoSpaceDN w:val="0"/>
        <w:adjustRightInd w:val="0"/>
        <w:jc w:val="both"/>
        <w:rPr>
          <w:noProof/>
          <w:sz w:val="28"/>
          <w:szCs w:val="28"/>
        </w:rPr>
      </w:pPr>
      <w:r>
        <w:rPr>
          <w:noProof/>
          <w:sz w:val="28"/>
          <w:szCs w:val="28"/>
        </w:rPr>
        <w:t xml:space="preserve">      </w:t>
      </w:r>
      <w:r w:rsidR="00EE7804">
        <w:rPr>
          <w:noProof/>
          <w:sz w:val="28"/>
          <w:szCs w:val="28"/>
        </w:rPr>
        <w:t>В</w:t>
      </w:r>
      <w:r>
        <w:rPr>
          <w:noProof/>
          <w:sz w:val="28"/>
          <w:szCs w:val="28"/>
        </w:rPr>
        <w:t>ся крупная промышленность по-прежнему оставалась в ру</w:t>
      </w:r>
      <w:r>
        <w:rPr>
          <w:noProof/>
          <w:vanish/>
          <w:sz w:val="28"/>
          <w:szCs w:val="28"/>
        </w:rPr>
        <w:t>-</w:t>
      </w:r>
      <w:r>
        <w:rPr>
          <w:noProof/>
          <w:sz w:val="28"/>
          <w:szCs w:val="28"/>
        </w:rPr>
        <w:t>ках государства. Деятельность этих предприятий определялась государственным хозяйственным планом. Происходила децентрализация промышлености, были упразднены главки в системе ВСНХ, а их функции перешли крупным районным управлениям и губернским совнархозам. В государтсвеном секторе основной формой управления предприятием стал трест</w:t>
      </w:r>
      <w:r w:rsidR="00EE7804">
        <w:rPr>
          <w:noProof/>
          <w:sz w:val="28"/>
          <w:szCs w:val="28"/>
        </w:rPr>
        <w:t xml:space="preserve"> (с лета </w:t>
      </w:r>
      <w:smartTag w:uri="urn:schemas-microsoft-com:office:smarttags" w:element="metricconverter">
        <w:smartTagPr>
          <w:attr w:name="ProductID" w:val="1921 г"/>
        </w:smartTagPr>
        <w:r w:rsidR="00EE7804">
          <w:rPr>
            <w:noProof/>
            <w:sz w:val="28"/>
            <w:szCs w:val="28"/>
          </w:rPr>
          <w:t>1921 г</w:t>
        </w:r>
      </w:smartTag>
      <w:r w:rsidR="00EE7804">
        <w:rPr>
          <w:noProof/>
          <w:sz w:val="28"/>
          <w:szCs w:val="28"/>
        </w:rPr>
        <w:t>.)</w:t>
      </w:r>
      <w:r>
        <w:rPr>
          <w:noProof/>
          <w:sz w:val="28"/>
          <w:szCs w:val="28"/>
        </w:rPr>
        <w:t xml:space="preserve">, объединявший однородные или взаимосвязанные между собой предприятия. Вместо прежнего бюджетного финансирования предприятия, входящие в трест, переводились на хозяйственный расчет. </w:t>
      </w:r>
    </w:p>
    <w:p w:rsidR="00341839" w:rsidRDefault="00341839" w:rsidP="00341839">
      <w:pPr>
        <w:widowControl w:val="0"/>
        <w:autoSpaceDE w:val="0"/>
        <w:autoSpaceDN w:val="0"/>
        <w:adjustRightInd w:val="0"/>
        <w:jc w:val="both"/>
        <w:rPr>
          <w:noProof/>
          <w:sz w:val="28"/>
          <w:szCs w:val="28"/>
        </w:rPr>
      </w:pPr>
      <w:r>
        <w:rPr>
          <w:noProof/>
          <w:sz w:val="28"/>
          <w:szCs w:val="28"/>
        </w:rPr>
        <w:t xml:space="preserve">      В </w:t>
      </w:r>
      <w:smartTag w:uri="urn:schemas-microsoft-com:office:smarttags" w:element="metricconverter">
        <w:smartTagPr>
          <w:attr w:name="ProductID" w:val="1922 г"/>
        </w:smartTagPr>
        <w:r>
          <w:rPr>
            <w:noProof/>
            <w:sz w:val="28"/>
            <w:szCs w:val="28"/>
          </w:rPr>
          <w:t>1922 г</w:t>
        </w:r>
      </w:smartTag>
      <w:r>
        <w:rPr>
          <w:noProof/>
          <w:sz w:val="28"/>
          <w:szCs w:val="28"/>
        </w:rPr>
        <w:t xml:space="preserve">. в качестве торговых объединений промышленности были созданы синдикаты. </w:t>
      </w:r>
      <w:r w:rsidR="00EE7804">
        <w:rPr>
          <w:noProof/>
          <w:sz w:val="28"/>
          <w:szCs w:val="28"/>
        </w:rPr>
        <w:t xml:space="preserve">Они </w:t>
      </w:r>
      <w:r>
        <w:rPr>
          <w:noProof/>
          <w:sz w:val="28"/>
          <w:szCs w:val="28"/>
        </w:rPr>
        <w:t>создавались также по отраслевому принципу и объединяли несколько трестов, к концу года  существовало 18 синдикатов. Они занимались изучением спроса на продукцию трестов, ее торговлей и сбытом, кредитованием, снабжением предприятий сырьем и распределением между ними заказов. Постепенно синдикаты из торговых организаций трансформировались в регулирующие, а также управляющие структуры.</w:t>
      </w:r>
    </w:p>
    <w:p w:rsidR="00EE7804" w:rsidRDefault="00341839" w:rsidP="00341839">
      <w:pPr>
        <w:widowControl w:val="0"/>
        <w:autoSpaceDE w:val="0"/>
        <w:autoSpaceDN w:val="0"/>
        <w:adjustRightInd w:val="0"/>
        <w:jc w:val="both"/>
        <w:rPr>
          <w:noProof/>
          <w:sz w:val="28"/>
          <w:szCs w:val="28"/>
        </w:rPr>
      </w:pPr>
      <w:r>
        <w:rPr>
          <w:noProof/>
          <w:sz w:val="28"/>
          <w:szCs w:val="28"/>
        </w:rPr>
        <w:t xml:space="preserve">      В целом, восстановление промышленности проходило медленнее, чем сельского хозяйства и торговли. В 1924/1925 хозяйственном году (он начинался в октябре) общий объем промышлен</w:t>
      </w:r>
      <w:r>
        <w:rPr>
          <w:noProof/>
          <w:vanish/>
          <w:sz w:val="28"/>
          <w:szCs w:val="28"/>
        </w:rPr>
        <w:t>-</w:t>
      </w:r>
      <w:r>
        <w:rPr>
          <w:noProof/>
          <w:sz w:val="28"/>
          <w:szCs w:val="28"/>
        </w:rPr>
        <w:t xml:space="preserve">ного производства составлял 75 % уровня </w:t>
      </w:r>
      <w:smartTag w:uri="urn:schemas-microsoft-com:office:smarttags" w:element="metricconverter">
        <w:smartTagPr>
          <w:attr w:name="ProductID" w:val="1913 г"/>
        </w:smartTagPr>
        <w:r>
          <w:rPr>
            <w:noProof/>
            <w:sz w:val="28"/>
            <w:szCs w:val="28"/>
          </w:rPr>
          <w:t>1913 г</w:t>
        </w:r>
      </w:smartTag>
      <w:r>
        <w:rPr>
          <w:noProof/>
          <w:sz w:val="28"/>
          <w:szCs w:val="28"/>
        </w:rPr>
        <w:t xml:space="preserve">. Показатели </w:t>
      </w:r>
      <w:smartTag w:uri="urn:schemas-microsoft-com:office:smarttags" w:element="metricconverter">
        <w:smartTagPr>
          <w:attr w:name="ProductID" w:val="1913 г"/>
        </w:smartTagPr>
        <w:r>
          <w:rPr>
            <w:noProof/>
            <w:sz w:val="28"/>
            <w:szCs w:val="28"/>
          </w:rPr>
          <w:t>1913 г</w:t>
        </w:r>
      </w:smartTag>
      <w:r>
        <w:rPr>
          <w:noProof/>
          <w:sz w:val="28"/>
          <w:szCs w:val="28"/>
        </w:rPr>
        <w:t>. превзошли только легкая и пищевая промышленность, а также производство электроэнергии.</w:t>
      </w:r>
    </w:p>
    <w:p w:rsidR="00341839" w:rsidRDefault="00341839" w:rsidP="00341839">
      <w:pPr>
        <w:widowControl w:val="0"/>
        <w:autoSpaceDE w:val="0"/>
        <w:autoSpaceDN w:val="0"/>
        <w:adjustRightInd w:val="0"/>
        <w:ind w:firstLine="357"/>
        <w:jc w:val="both"/>
        <w:rPr>
          <w:noProof/>
          <w:sz w:val="28"/>
          <w:szCs w:val="28"/>
        </w:rPr>
      </w:pPr>
      <w:r>
        <w:rPr>
          <w:noProof/>
          <w:sz w:val="28"/>
          <w:szCs w:val="28"/>
        </w:rPr>
        <w:t xml:space="preserve">      В промышленности была восстановлена денежная оплата труда, отменялась уравниловка в оплате труда и вводилась новая тарифная и сдельная система (</w:t>
      </w:r>
      <w:smartTag w:uri="urn:schemas-microsoft-com:office:smarttags" w:element="metricconverter">
        <w:smartTagPr>
          <w:attr w:name="ProductID" w:val="1922 г"/>
        </w:smartTagPr>
        <w:r>
          <w:rPr>
            <w:noProof/>
            <w:sz w:val="28"/>
            <w:szCs w:val="28"/>
          </w:rPr>
          <w:t>1922 г</w:t>
        </w:r>
      </w:smartTag>
      <w:r>
        <w:rPr>
          <w:noProof/>
          <w:sz w:val="28"/>
          <w:szCs w:val="28"/>
        </w:rPr>
        <w:t>.). Были отменены трудовые мобилизации, замененные свободным най</w:t>
      </w:r>
      <w:r>
        <w:rPr>
          <w:noProof/>
          <w:vanish/>
          <w:sz w:val="28"/>
          <w:szCs w:val="28"/>
        </w:rPr>
        <w:t>-</w:t>
      </w:r>
      <w:r>
        <w:rPr>
          <w:noProof/>
          <w:sz w:val="28"/>
          <w:szCs w:val="28"/>
        </w:rPr>
        <w:t xml:space="preserve">мом рабочей силы. </w:t>
      </w:r>
    </w:p>
    <w:p w:rsidR="00341839" w:rsidRDefault="00341839" w:rsidP="00E5548E">
      <w:pPr>
        <w:widowControl w:val="0"/>
        <w:autoSpaceDE w:val="0"/>
        <w:autoSpaceDN w:val="0"/>
        <w:adjustRightInd w:val="0"/>
        <w:ind w:firstLine="288"/>
        <w:jc w:val="both"/>
        <w:rPr>
          <w:noProof/>
          <w:sz w:val="28"/>
          <w:szCs w:val="28"/>
        </w:rPr>
      </w:pPr>
      <w:r>
        <w:rPr>
          <w:b/>
          <w:noProof/>
          <w:sz w:val="28"/>
          <w:szCs w:val="28"/>
        </w:rPr>
        <w:t xml:space="preserve">      Восстановление торговли</w:t>
      </w:r>
      <w:r>
        <w:rPr>
          <w:noProof/>
          <w:sz w:val="28"/>
          <w:szCs w:val="28"/>
        </w:rPr>
        <w:t xml:space="preserve">. </w:t>
      </w:r>
      <w:r w:rsidR="00E5548E">
        <w:rPr>
          <w:noProof/>
          <w:sz w:val="28"/>
          <w:szCs w:val="28"/>
        </w:rPr>
        <w:t>Б</w:t>
      </w:r>
      <w:r>
        <w:rPr>
          <w:noProof/>
          <w:sz w:val="28"/>
          <w:szCs w:val="28"/>
        </w:rPr>
        <w:t>ыл взят курс на всемерное развитие торговли.  В оптовой торговле государство занимало ос</w:t>
      </w:r>
      <w:r>
        <w:rPr>
          <w:noProof/>
          <w:vanish/>
          <w:sz w:val="28"/>
          <w:szCs w:val="28"/>
        </w:rPr>
        <w:t>-</w:t>
      </w:r>
      <w:r>
        <w:rPr>
          <w:noProof/>
          <w:sz w:val="28"/>
          <w:szCs w:val="28"/>
        </w:rPr>
        <w:t>новные позиции - в 1922 - 1923 гг. до 77%</w:t>
      </w:r>
      <w:r w:rsidR="00E5548E">
        <w:rPr>
          <w:noProof/>
          <w:sz w:val="28"/>
          <w:szCs w:val="28"/>
        </w:rPr>
        <w:t xml:space="preserve">. </w:t>
      </w:r>
      <w:r>
        <w:rPr>
          <w:noProof/>
          <w:sz w:val="28"/>
          <w:szCs w:val="28"/>
        </w:rPr>
        <w:t>В розничной торговле, наоборот, преимущество было за частным сектором, его доля составляла 78 %. Однако постепенно, со второй половины 1920-х гг. государство стало ограничивать его деятельность. С этой целью для частников устанавливались повышенные налого</w:t>
      </w:r>
      <w:r>
        <w:rPr>
          <w:noProof/>
          <w:vanish/>
          <w:sz w:val="28"/>
          <w:szCs w:val="28"/>
        </w:rPr>
        <w:t>-</w:t>
      </w:r>
      <w:r>
        <w:rPr>
          <w:noProof/>
          <w:sz w:val="28"/>
          <w:szCs w:val="28"/>
        </w:rPr>
        <w:t>вые ставки, высокие проценты за пользова</w:t>
      </w:r>
      <w:r>
        <w:rPr>
          <w:noProof/>
          <w:vanish/>
          <w:sz w:val="28"/>
          <w:szCs w:val="28"/>
        </w:rPr>
        <w:t>-</w:t>
      </w:r>
      <w:r>
        <w:rPr>
          <w:noProof/>
          <w:sz w:val="28"/>
          <w:szCs w:val="28"/>
        </w:rPr>
        <w:t xml:space="preserve">ние кредитом, жесткий государственный контроль за ценами и др. В итоге, в конце </w:t>
      </w:r>
      <w:smartTag w:uri="urn:schemas-microsoft-com:office:smarttags" w:element="metricconverter">
        <w:smartTagPr>
          <w:attr w:name="ProductID" w:val="1927 г"/>
        </w:smartTagPr>
        <w:r>
          <w:rPr>
            <w:noProof/>
            <w:sz w:val="28"/>
            <w:szCs w:val="28"/>
          </w:rPr>
          <w:t>1927 г</w:t>
        </w:r>
      </w:smartTag>
      <w:r>
        <w:rPr>
          <w:noProof/>
          <w:sz w:val="28"/>
          <w:szCs w:val="28"/>
        </w:rPr>
        <w:t>. в розничной тор</w:t>
      </w:r>
      <w:r>
        <w:rPr>
          <w:noProof/>
          <w:vanish/>
          <w:sz w:val="28"/>
          <w:szCs w:val="28"/>
        </w:rPr>
        <w:t>-</w:t>
      </w:r>
      <w:r>
        <w:rPr>
          <w:noProof/>
          <w:sz w:val="28"/>
          <w:szCs w:val="28"/>
        </w:rPr>
        <w:t xml:space="preserve">говле доля частного торговца составляла уже только 36,9 %.  </w:t>
      </w:r>
    </w:p>
    <w:p w:rsidR="0014416C" w:rsidRDefault="00341839" w:rsidP="00807F22">
      <w:pPr>
        <w:widowControl w:val="0"/>
        <w:autoSpaceDE w:val="0"/>
        <w:autoSpaceDN w:val="0"/>
        <w:adjustRightInd w:val="0"/>
        <w:ind w:firstLine="303"/>
        <w:jc w:val="both"/>
        <w:rPr>
          <w:noProof/>
          <w:sz w:val="28"/>
          <w:szCs w:val="28"/>
        </w:rPr>
      </w:pPr>
      <w:r>
        <w:rPr>
          <w:noProof/>
          <w:sz w:val="28"/>
          <w:szCs w:val="28"/>
        </w:rPr>
        <w:t>В отличие от внутренней, восстановление внешней торговли происходило с большим трудом. Сохранялась монополия  на внешнюю торговлю, куда не допускался частный капитал. В то же время стали создаваться смешанные акционерные общества, учреди</w:t>
      </w:r>
      <w:r>
        <w:rPr>
          <w:noProof/>
          <w:vanish/>
          <w:sz w:val="28"/>
          <w:szCs w:val="28"/>
        </w:rPr>
        <w:t>-</w:t>
      </w:r>
      <w:r>
        <w:rPr>
          <w:noProof/>
          <w:sz w:val="28"/>
          <w:szCs w:val="28"/>
        </w:rPr>
        <w:t xml:space="preserve">телями которых были советское государство и иностранные предприниматели.  Смешанные общества создавались для заготовки экспортных товаров внутри страны, сбыта их за границу и ввоза в СССР необходимых товаров. Несмотря на это внешнеторговый оборот СССР в 1927 - 1928 гг. составлял лишь 44 % уровня </w:t>
      </w:r>
      <w:smartTag w:uri="urn:schemas-microsoft-com:office:smarttags" w:element="metricconverter">
        <w:smartTagPr>
          <w:attr w:name="ProductID" w:val="1913 г"/>
        </w:smartTagPr>
        <w:r>
          <w:rPr>
            <w:noProof/>
            <w:sz w:val="28"/>
            <w:szCs w:val="28"/>
          </w:rPr>
          <w:t>1913 г</w:t>
        </w:r>
      </w:smartTag>
      <w:r>
        <w:rPr>
          <w:noProof/>
          <w:sz w:val="28"/>
          <w:szCs w:val="28"/>
        </w:rPr>
        <w:t xml:space="preserve">. </w:t>
      </w:r>
    </w:p>
    <w:p w:rsidR="00341839" w:rsidRDefault="00341839" w:rsidP="00341839">
      <w:pPr>
        <w:jc w:val="both"/>
        <w:rPr>
          <w:noProof/>
          <w:sz w:val="28"/>
          <w:szCs w:val="28"/>
        </w:rPr>
      </w:pPr>
      <w:r>
        <w:rPr>
          <w:rFonts w:cs="Arial"/>
          <w:bCs/>
          <w:noProof/>
          <w:sz w:val="28"/>
          <w:szCs w:val="28"/>
        </w:rPr>
        <w:t xml:space="preserve">      </w:t>
      </w:r>
      <w:r>
        <w:rPr>
          <w:rFonts w:cs="Arial"/>
          <w:b/>
          <w:bCs/>
          <w:noProof/>
          <w:sz w:val="28"/>
          <w:szCs w:val="28"/>
        </w:rPr>
        <w:t>Восстановление денежной системы</w:t>
      </w:r>
      <w:r>
        <w:rPr>
          <w:rFonts w:cs="Arial"/>
          <w:bCs/>
          <w:noProof/>
          <w:sz w:val="28"/>
          <w:szCs w:val="28"/>
        </w:rPr>
        <w:t xml:space="preserve">. </w:t>
      </w:r>
      <w:r>
        <w:rPr>
          <w:noProof/>
          <w:sz w:val="28"/>
          <w:szCs w:val="28"/>
        </w:rPr>
        <w:t>Денежная ре</w:t>
      </w:r>
      <w:r>
        <w:rPr>
          <w:noProof/>
          <w:vanish/>
          <w:sz w:val="28"/>
          <w:szCs w:val="28"/>
        </w:rPr>
        <w:t>-</w:t>
      </w:r>
      <w:r>
        <w:rPr>
          <w:noProof/>
          <w:sz w:val="28"/>
          <w:szCs w:val="28"/>
        </w:rPr>
        <w:t>форма была проведена по инициативе и под руководством наркома финансов Г. Я. Сокольникова</w:t>
      </w:r>
      <w:r w:rsidR="00E5548E">
        <w:rPr>
          <w:noProof/>
          <w:sz w:val="28"/>
          <w:szCs w:val="28"/>
        </w:rPr>
        <w:t xml:space="preserve">. </w:t>
      </w:r>
    </w:p>
    <w:p w:rsidR="00341839" w:rsidRDefault="00341839" w:rsidP="00341839">
      <w:pPr>
        <w:widowControl w:val="0"/>
        <w:autoSpaceDE w:val="0"/>
        <w:autoSpaceDN w:val="0"/>
        <w:adjustRightInd w:val="0"/>
        <w:jc w:val="both"/>
        <w:rPr>
          <w:noProof/>
          <w:sz w:val="28"/>
          <w:szCs w:val="28"/>
        </w:rPr>
      </w:pPr>
      <w:r>
        <w:rPr>
          <w:noProof/>
          <w:sz w:val="28"/>
          <w:szCs w:val="28"/>
        </w:rPr>
        <w:t xml:space="preserve">      Прежде всего в октябре </w:t>
      </w:r>
      <w:smartTag w:uri="urn:schemas-microsoft-com:office:smarttags" w:element="metricconverter">
        <w:smartTagPr>
          <w:attr w:name="ProductID" w:val="1921 г"/>
        </w:smartTagPr>
        <w:r>
          <w:rPr>
            <w:noProof/>
            <w:sz w:val="28"/>
            <w:szCs w:val="28"/>
          </w:rPr>
          <w:t>1921 г</w:t>
        </w:r>
      </w:smartTag>
      <w:r>
        <w:rPr>
          <w:noProof/>
          <w:sz w:val="28"/>
          <w:szCs w:val="28"/>
        </w:rPr>
        <w:t>. был во</w:t>
      </w:r>
      <w:r w:rsidR="00E06CA6">
        <w:rPr>
          <w:noProof/>
          <w:sz w:val="28"/>
          <w:szCs w:val="28"/>
        </w:rPr>
        <w:t>сстановлен Государственный банк</w:t>
      </w:r>
      <w:r>
        <w:rPr>
          <w:noProof/>
          <w:sz w:val="28"/>
          <w:szCs w:val="28"/>
        </w:rPr>
        <w:t>. Банк получил право выпуска банковских билетов, именуемых червонцами.  Червонец приравнивался к дореволюционной зо</w:t>
      </w:r>
      <w:r>
        <w:rPr>
          <w:noProof/>
          <w:vanish/>
          <w:sz w:val="28"/>
          <w:szCs w:val="28"/>
        </w:rPr>
        <w:t>-</w:t>
      </w:r>
      <w:r>
        <w:rPr>
          <w:noProof/>
          <w:sz w:val="28"/>
          <w:szCs w:val="28"/>
        </w:rPr>
        <w:t xml:space="preserve">лотой 10-рублевой монете, и был равен </w:t>
      </w:r>
      <w:smartTag w:uri="urn:schemas-microsoft-com:office:smarttags" w:element="metricconverter">
        <w:smartTagPr>
          <w:attr w:name="ProductID" w:val="7,7 г"/>
        </w:smartTagPr>
        <w:smartTag w:uri="urn:schemas-microsoft-com:office:smarttags" w:element="metricconverter">
          <w:smartTagPr>
            <w:attr w:name="ProductID" w:val="7,7 г"/>
          </w:smartTagPr>
          <w:r>
            <w:rPr>
              <w:noProof/>
              <w:sz w:val="28"/>
              <w:szCs w:val="28"/>
            </w:rPr>
            <w:t>7,7 г</w:t>
          </w:r>
        </w:smartTag>
        <w:r>
          <w:rPr>
            <w:noProof/>
            <w:sz w:val="28"/>
            <w:szCs w:val="28"/>
          </w:rPr>
          <w:t>.</w:t>
        </w:r>
      </w:smartTag>
      <w:r>
        <w:rPr>
          <w:noProof/>
          <w:sz w:val="28"/>
          <w:szCs w:val="28"/>
        </w:rPr>
        <w:t xml:space="preserve"> чистого золота. На тот период новые банковские билеты на 1/4 обеспечивались золо</w:t>
      </w:r>
      <w:r>
        <w:rPr>
          <w:noProof/>
          <w:vanish/>
          <w:sz w:val="28"/>
          <w:szCs w:val="28"/>
        </w:rPr>
        <w:t>-</w:t>
      </w:r>
      <w:r>
        <w:rPr>
          <w:noProof/>
          <w:sz w:val="28"/>
          <w:szCs w:val="28"/>
        </w:rPr>
        <w:t>том, а также другими драгоценными металлами и устойчивой иностранной валютой, а на 3/4 - краткосрочными векселями и легко реализуемыми товарами. В ходе подготовительных работ Госбанк начал скупать драгоценные металлы и иност</w:t>
      </w:r>
      <w:r>
        <w:rPr>
          <w:noProof/>
          <w:vanish/>
          <w:sz w:val="28"/>
          <w:szCs w:val="28"/>
        </w:rPr>
        <w:t>-</w:t>
      </w:r>
      <w:r>
        <w:rPr>
          <w:noProof/>
          <w:sz w:val="28"/>
          <w:szCs w:val="28"/>
        </w:rPr>
        <w:t xml:space="preserve">ранную валюту с целью создания их резерва. </w:t>
      </w:r>
    </w:p>
    <w:p w:rsidR="00341839" w:rsidRDefault="00341839" w:rsidP="00341839">
      <w:pPr>
        <w:widowControl w:val="0"/>
        <w:autoSpaceDE w:val="0"/>
        <w:autoSpaceDN w:val="0"/>
        <w:adjustRightInd w:val="0"/>
        <w:jc w:val="both"/>
        <w:rPr>
          <w:noProof/>
          <w:sz w:val="28"/>
          <w:szCs w:val="28"/>
        </w:rPr>
      </w:pPr>
      <w:r>
        <w:rPr>
          <w:noProof/>
          <w:sz w:val="28"/>
          <w:szCs w:val="28"/>
        </w:rPr>
        <w:t xml:space="preserve">      На первом этапе реформы с конца 1922 – начале 1923 гг. червонцы получили ограниченную сферу обращения, поскольку они предназначались только для внешнего товарооборота и для банковского кредитования промышленности и коммерческих операций в оптовой торговле. Червонец воспринимался как особый вид ценных бумаг, он мог свободно обмениваться на иностранную валюту по твердому курсу, определявшемуся на фондовых биржах, свободно ввозился и вывозился за границу.  В </w:t>
      </w:r>
      <w:smartTag w:uri="urn:schemas-microsoft-com:office:smarttags" w:element="metricconverter">
        <w:smartTagPr>
          <w:attr w:name="ProductID" w:val="1925 г"/>
        </w:smartTagPr>
        <w:r>
          <w:rPr>
            <w:noProof/>
            <w:sz w:val="28"/>
            <w:szCs w:val="28"/>
          </w:rPr>
          <w:t>1925 г</w:t>
        </w:r>
      </w:smartTag>
      <w:r>
        <w:rPr>
          <w:noProof/>
          <w:sz w:val="28"/>
          <w:szCs w:val="28"/>
        </w:rPr>
        <w:t xml:space="preserve">. червонец официально котировался на мировых валютных биржах и стал конвертируемой валютой. Весь товарооборот страны обслуживался совзнаками образца </w:t>
      </w:r>
      <w:smartTag w:uri="urn:schemas-microsoft-com:office:smarttags" w:element="metricconverter">
        <w:smartTagPr>
          <w:attr w:name="ProductID" w:val="1922 г"/>
        </w:smartTagPr>
        <w:r>
          <w:rPr>
            <w:noProof/>
            <w:sz w:val="28"/>
            <w:szCs w:val="28"/>
          </w:rPr>
          <w:t>1922 г</w:t>
        </w:r>
      </w:smartTag>
      <w:r>
        <w:rPr>
          <w:noProof/>
          <w:sz w:val="28"/>
          <w:szCs w:val="28"/>
        </w:rPr>
        <w:t>., выпущенными одновременно с червонцем. Для стабилизации денежного обращения и изъятия из обраще</w:t>
      </w:r>
      <w:r>
        <w:rPr>
          <w:noProof/>
          <w:vanish/>
          <w:sz w:val="28"/>
          <w:szCs w:val="28"/>
        </w:rPr>
        <w:t>-</w:t>
      </w:r>
      <w:r>
        <w:rPr>
          <w:noProof/>
          <w:sz w:val="28"/>
          <w:szCs w:val="28"/>
        </w:rPr>
        <w:t>ния слишком большого количества денег, выпущенных в годы «во</w:t>
      </w:r>
      <w:r>
        <w:rPr>
          <w:noProof/>
          <w:vanish/>
          <w:sz w:val="28"/>
          <w:szCs w:val="28"/>
        </w:rPr>
        <w:t>-</w:t>
      </w:r>
      <w:r>
        <w:rPr>
          <w:noProof/>
          <w:sz w:val="28"/>
          <w:szCs w:val="28"/>
        </w:rPr>
        <w:t xml:space="preserve">енного коммунизма», были проведены две деноминации. На первом этапе 1 рубль, выпущенный в </w:t>
      </w:r>
      <w:smartTag w:uri="urn:schemas-microsoft-com:office:smarttags" w:element="metricconverter">
        <w:smartTagPr>
          <w:attr w:name="ProductID" w:val="1922 г"/>
        </w:smartTagPr>
        <w:r>
          <w:rPr>
            <w:noProof/>
            <w:sz w:val="28"/>
            <w:szCs w:val="28"/>
          </w:rPr>
          <w:t>1922 г</w:t>
        </w:r>
      </w:smartTag>
      <w:r>
        <w:rPr>
          <w:noProof/>
          <w:sz w:val="28"/>
          <w:szCs w:val="28"/>
        </w:rPr>
        <w:t>. приравнивался к 10 тыс. прежних руб</w:t>
      </w:r>
      <w:r>
        <w:rPr>
          <w:noProof/>
          <w:vanish/>
          <w:sz w:val="28"/>
          <w:szCs w:val="28"/>
        </w:rPr>
        <w:t>-</w:t>
      </w:r>
      <w:r>
        <w:rPr>
          <w:noProof/>
          <w:sz w:val="28"/>
          <w:szCs w:val="28"/>
        </w:rPr>
        <w:t xml:space="preserve">лей. </w:t>
      </w:r>
    </w:p>
    <w:p w:rsidR="00E5548E" w:rsidRDefault="00341839" w:rsidP="00341839">
      <w:pPr>
        <w:widowControl w:val="0"/>
        <w:autoSpaceDE w:val="0"/>
        <w:autoSpaceDN w:val="0"/>
        <w:adjustRightInd w:val="0"/>
        <w:ind w:firstLine="313"/>
        <w:jc w:val="both"/>
        <w:rPr>
          <w:noProof/>
          <w:sz w:val="28"/>
          <w:szCs w:val="28"/>
        </w:rPr>
      </w:pPr>
      <w:r>
        <w:rPr>
          <w:noProof/>
          <w:sz w:val="28"/>
          <w:szCs w:val="28"/>
        </w:rPr>
        <w:t xml:space="preserve">      </w:t>
      </w:r>
      <w:r w:rsidR="00E5548E">
        <w:rPr>
          <w:noProof/>
          <w:sz w:val="28"/>
          <w:szCs w:val="28"/>
        </w:rPr>
        <w:t>На втором этапе реформы - начало</w:t>
      </w:r>
      <w:r>
        <w:rPr>
          <w:noProof/>
          <w:sz w:val="28"/>
          <w:szCs w:val="28"/>
        </w:rPr>
        <w:t xml:space="preserve"> 1923 – начало 1924 гг. была проведена вторая деноминация -  1 рубль, выпущенный в </w:t>
      </w:r>
      <w:smartTag w:uri="urn:schemas-microsoft-com:office:smarttags" w:element="metricconverter">
        <w:smartTagPr>
          <w:attr w:name="ProductID" w:val="1923 г"/>
        </w:smartTagPr>
        <w:r>
          <w:rPr>
            <w:noProof/>
            <w:sz w:val="28"/>
            <w:szCs w:val="28"/>
          </w:rPr>
          <w:t>1923 г</w:t>
        </w:r>
      </w:smartTag>
      <w:r>
        <w:rPr>
          <w:noProof/>
          <w:sz w:val="28"/>
          <w:szCs w:val="28"/>
        </w:rPr>
        <w:t xml:space="preserve">., приравнивался к 100 руб. образца </w:t>
      </w:r>
      <w:smartTag w:uri="urn:schemas-microsoft-com:office:smarttags" w:element="metricconverter">
        <w:smartTagPr>
          <w:attr w:name="ProductID" w:val="1922 г"/>
        </w:smartTagPr>
        <w:r>
          <w:rPr>
            <w:noProof/>
            <w:sz w:val="28"/>
            <w:szCs w:val="28"/>
          </w:rPr>
          <w:t>1922 г</w:t>
        </w:r>
      </w:smartTag>
      <w:r>
        <w:rPr>
          <w:noProof/>
          <w:sz w:val="28"/>
          <w:szCs w:val="28"/>
        </w:rPr>
        <w:t xml:space="preserve">. или к 1 млн. руб., ходивших в обращении до </w:t>
      </w:r>
      <w:smartTag w:uri="urn:schemas-microsoft-com:office:smarttags" w:element="metricconverter">
        <w:smartTagPr>
          <w:attr w:name="ProductID" w:val="1922 г"/>
        </w:smartTagPr>
        <w:r>
          <w:rPr>
            <w:noProof/>
            <w:sz w:val="28"/>
            <w:szCs w:val="28"/>
          </w:rPr>
          <w:t>1922 г</w:t>
        </w:r>
      </w:smartTag>
      <w:r>
        <w:rPr>
          <w:noProof/>
          <w:sz w:val="28"/>
          <w:szCs w:val="28"/>
        </w:rPr>
        <w:t xml:space="preserve">. Параллельно происходило превращение червонцев в денежные знаки. Со второй половины </w:t>
      </w:r>
      <w:smartTag w:uri="urn:schemas-microsoft-com:office:smarttags" w:element="metricconverter">
        <w:smartTagPr>
          <w:attr w:name="ProductID" w:val="1923 г"/>
        </w:smartTagPr>
        <w:r>
          <w:rPr>
            <w:noProof/>
            <w:sz w:val="28"/>
            <w:szCs w:val="28"/>
          </w:rPr>
          <w:t>1923 г</w:t>
        </w:r>
      </w:smartTag>
      <w:r>
        <w:rPr>
          <w:noProof/>
          <w:sz w:val="28"/>
          <w:szCs w:val="28"/>
        </w:rPr>
        <w:t>. червонцы практически вытеснили совзнаки из крупного хозяйственного оборота.</w:t>
      </w:r>
    </w:p>
    <w:p w:rsidR="00341839" w:rsidRDefault="00341839" w:rsidP="00341839">
      <w:pPr>
        <w:widowControl w:val="0"/>
        <w:autoSpaceDE w:val="0"/>
        <w:autoSpaceDN w:val="0"/>
        <w:adjustRightInd w:val="0"/>
        <w:ind w:firstLine="313"/>
        <w:jc w:val="both"/>
        <w:rPr>
          <w:noProof/>
          <w:sz w:val="28"/>
          <w:szCs w:val="28"/>
        </w:rPr>
      </w:pPr>
      <w:r>
        <w:rPr>
          <w:noProof/>
          <w:sz w:val="28"/>
          <w:szCs w:val="28"/>
        </w:rPr>
        <w:t xml:space="preserve">   В феврале </w:t>
      </w:r>
      <w:smartTag w:uri="urn:schemas-microsoft-com:office:smarttags" w:element="metricconverter">
        <w:smartTagPr>
          <w:attr w:name="ProductID" w:val="1924 г"/>
        </w:smartTagPr>
        <w:r>
          <w:rPr>
            <w:noProof/>
            <w:sz w:val="28"/>
            <w:szCs w:val="28"/>
          </w:rPr>
          <w:t>1924 г</w:t>
        </w:r>
      </w:smartTag>
      <w:r>
        <w:rPr>
          <w:noProof/>
          <w:sz w:val="28"/>
          <w:szCs w:val="28"/>
        </w:rPr>
        <w:t>. был начат третий, заключительный этап реформы, означавший переход к единой ус</w:t>
      </w:r>
      <w:r>
        <w:rPr>
          <w:noProof/>
          <w:vanish/>
          <w:sz w:val="28"/>
          <w:szCs w:val="28"/>
        </w:rPr>
        <w:t>-</w:t>
      </w:r>
      <w:r>
        <w:rPr>
          <w:noProof/>
          <w:sz w:val="28"/>
          <w:szCs w:val="28"/>
        </w:rPr>
        <w:t xml:space="preserve">тойчивой валюте. 5 февраля </w:t>
      </w:r>
      <w:smartTag w:uri="urn:schemas-microsoft-com:office:smarttags" w:element="metricconverter">
        <w:smartTagPr>
          <w:attr w:name="ProductID" w:val="1924 г"/>
        </w:smartTagPr>
        <w:r>
          <w:rPr>
            <w:noProof/>
            <w:sz w:val="28"/>
            <w:szCs w:val="28"/>
          </w:rPr>
          <w:t>1924 г</w:t>
        </w:r>
      </w:smartTag>
      <w:r>
        <w:rPr>
          <w:noProof/>
          <w:sz w:val="28"/>
          <w:szCs w:val="28"/>
        </w:rPr>
        <w:t>. был объявлен выпуск государственных казначейских билетов достоин</w:t>
      </w:r>
      <w:r>
        <w:rPr>
          <w:noProof/>
          <w:vanish/>
          <w:sz w:val="28"/>
          <w:szCs w:val="28"/>
        </w:rPr>
        <w:t>-</w:t>
      </w:r>
      <w:r>
        <w:rPr>
          <w:noProof/>
          <w:sz w:val="28"/>
          <w:szCs w:val="28"/>
        </w:rPr>
        <w:t>ством 1, 3, 5 руб., обеспеченных золотом, а также серебряной и медной монеты. Закон предусматривал, чтобы количество этих денежных знаков не превышало 1/2 суммы выпущенных в обращение червонцев. С 15 февраля эмиссия совзнаков была прекращена. Начался обязательный обмен старых денег на новые по следующему курсу: 1 руб. государ</w:t>
      </w:r>
      <w:r>
        <w:rPr>
          <w:noProof/>
          <w:vanish/>
          <w:sz w:val="28"/>
          <w:szCs w:val="28"/>
        </w:rPr>
        <w:t>-</w:t>
      </w:r>
      <w:r>
        <w:rPr>
          <w:noProof/>
          <w:sz w:val="28"/>
          <w:szCs w:val="28"/>
        </w:rPr>
        <w:t>ственных казначейских билетов приравнивался к 50 тыс. руб. образ</w:t>
      </w:r>
      <w:r>
        <w:rPr>
          <w:noProof/>
          <w:vanish/>
          <w:sz w:val="28"/>
          <w:szCs w:val="28"/>
        </w:rPr>
        <w:t>-</w:t>
      </w:r>
      <w:r>
        <w:rPr>
          <w:noProof/>
          <w:sz w:val="28"/>
          <w:szCs w:val="28"/>
        </w:rPr>
        <w:t xml:space="preserve">ца </w:t>
      </w:r>
      <w:smartTag w:uri="urn:schemas-microsoft-com:office:smarttags" w:element="metricconverter">
        <w:smartTagPr>
          <w:attr w:name="ProductID" w:val="1923 г"/>
        </w:smartTagPr>
        <w:r>
          <w:rPr>
            <w:noProof/>
            <w:sz w:val="28"/>
            <w:szCs w:val="28"/>
          </w:rPr>
          <w:t>1923 г</w:t>
        </w:r>
      </w:smartTag>
      <w:r>
        <w:rPr>
          <w:noProof/>
          <w:sz w:val="28"/>
          <w:szCs w:val="28"/>
        </w:rPr>
        <w:t xml:space="preserve">. или 50 млрд. руб. образца до деноминации. К концу </w:t>
      </w:r>
      <w:smartTag w:uri="urn:schemas-microsoft-com:office:smarttags" w:element="metricconverter">
        <w:smartTagPr>
          <w:attr w:name="ProductID" w:val="1924 г"/>
        </w:smartTagPr>
        <w:r>
          <w:rPr>
            <w:noProof/>
            <w:sz w:val="28"/>
            <w:szCs w:val="28"/>
          </w:rPr>
          <w:t>1924 г</w:t>
        </w:r>
      </w:smartTag>
      <w:r>
        <w:rPr>
          <w:noProof/>
          <w:sz w:val="28"/>
          <w:szCs w:val="28"/>
        </w:rPr>
        <w:t xml:space="preserve">. денежная реформа была завершена, а финансовая система стала нормально функционировать. </w:t>
      </w:r>
    </w:p>
    <w:p w:rsidR="00341839" w:rsidRDefault="00341839" w:rsidP="00E5548E">
      <w:pPr>
        <w:widowControl w:val="0"/>
        <w:autoSpaceDE w:val="0"/>
        <w:autoSpaceDN w:val="0"/>
        <w:adjustRightInd w:val="0"/>
        <w:ind w:firstLine="275"/>
        <w:jc w:val="both"/>
        <w:rPr>
          <w:noProof/>
          <w:sz w:val="28"/>
          <w:szCs w:val="28"/>
        </w:rPr>
      </w:pPr>
      <w:r>
        <w:rPr>
          <w:noProof/>
          <w:sz w:val="28"/>
          <w:szCs w:val="28"/>
        </w:rPr>
        <w:t>Основными итогами денежной реформы 1922 — 1924 гг. стали:</w:t>
      </w:r>
      <w:r w:rsidR="00E5548E">
        <w:rPr>
          <w:noProof/>
          <w:sz w:val="28"/>
          <w:szCs w:val="28"/>
        </w:rPr>
        <w:t xml:space="preserve"> </w:t>
      </w:r>
      <w:r>
        <w:rPr>
          <w:noProof/>
          <w:sz w:val="28"/>
          <w:szCs w:val="28"/>
        </w:rPr>
        <w:t>восстановление доверия к национальной денежной единице, введение в стране единой денежной системы;</w:t>
      </w:r>
      <w:r w:rsidR="00E5548E">
        <w:rPr>
          <w:noProof/>
          <w:sz w:val="28"/>
          <w:szCs w:val="28"/>
        </w:rPr>
        <w:t xml:space="preserve"> </w:t>
      </w:r>
      <w:r>
        <w:rPr>
          <w:noProof/>
          <w:sz w:val="28"/>
          <w:szCs w:val="28"/>
        </w:rPr>
        <w:t>восстановление конвертируемости валюты; оздоровление госбюджета, достижение равновесия между денежной и товарной массой;</w:t>
      </w:r>
      <w:r w:rsidR="00E5548E">
        <w:rPr>
          <w:noProof/>
          <w:sz w:val="28"/>
          <w:szCs w:val="28"/>
        </w:rPr>
        <w:t xml:space="preserve"> </w:t>
      </w:r>
      <w:r>
        <w:rPr>
          <w:noProof/>
          <w:sz w:val="28"/>
          <w:szCs w:val="28"/>
        </w:rPr>
        <w:t>создание условий для широкого использования стоимостных ры</w:t>
      </w:r>
      <w:r>
        <w:rPr>
          <w:noProof/>
          <w:vanish/>
          <w:sz w:val="28"/>
          <w:szCs w:val="28"/>
        </w:rPr>
        <w:t>-</w:t>
      </w:r>
      <w:r>
        <w:rPr>
          <w:noProof/>
          <w:sz w:val="28"/>
          <w:szCs w:val="28"/>
        </w:rPr>
        <w:t>чагов (цена, кредит, налоги) и развития торговли; создание условий для роста валовой продукции промышленности и сельского хозяйства;</w:t>
      </w:r>
      <w:r w:rsidR="00E5548E">
        <w:rPr>
          <w:noProof/>
          <w:sz w:val="28"/>
          <w:szCs w:val="28"/>
        </w:rPr>
        <w:t xml:space="preserve"> </w:t>
      </w:r>
      <w:r>
        <w:rPr>
          <w:noProof/>
          <w:sz w:val="28"/>
          <w:szCs w:val="28"/>
        </w:rPr>
        <w:t>укрепление экономических связей между городом и дерев</w:t>
      </w:r>
      <w:r>
        <w:rPr>
          <w:noProof/>
          <w:vanish/>
          <w:sz w:val="28"/>
          <w:szCs w:val="28"/>
        </w:rPr>
        <w:t>-</w:t>
      </w:r>
      <w:r>
        <w:rPr>
          <w:noProof/>
          <w:sz w:val="28"/>
          <w:szCs w:val="28"/>
        </w:rPr>
        <w:t>ней;  повышение мирового престижа страны.</w:t>
      </w:r>
    </w:p>
    <w:p w:rsidR="00341839" w:rsidRPr="00807F22" w:rsidRDefault="00341839" w:rsidP="00807F22">
      <w:pPr>
        <w:widowControl w:val="0"/>
        <w:autoSpaceDE w:val="0"/>
        <w:autoSpaceDN w:val="0"/>
        <w:adjustRightInd w:val="0"/>
        <w:jc w:val="both"/>
        <w:rPr>
          <w:rFonts w:cs="Arial"/>
          <w:bCs/>
          <w:noProof/>
          <w:sz w:val="28"/>
          <w:szCs w:val="28"/>
        </w:rPr>
      </w:pPr>
      <w:r>
        <w:rPr>
          <w:rFonts w:cs="Arial"/>
          <w:bCs/>
          <w:noProof/>
          <w:sz w:val="28"/>
          <w:szCs w:val="28"/>
        </w:rPr>
        <w:t xml:space="preserve">    </w:t>
      </w:r>
      <w:r>
        <w:rPr>
          <w:rFonts w:cs="Arial"/>
          <w:b/>
          <w:bCs/>
          <w:noProof/>
          <w:sz w:val="28"/>
          <w:szCs w:val="28"/>
        </w:rPr>
        <w:t>Восстановление кредитно-финансовой сферы</w:t>
      </w:r>
      <w:r>
        <w:rPr>
          <w:rFonts w:cs="Arial"/>
          <w:bCs/>
          <w:noProof/>
          <w:sz w:val="28"/>
          <w:szCs w:val="28"/>
        </w:rPr>
        <w:t xml:space="preserve">. </w:t>
      </w:r>
      <w:r>
        <w:rPr>
          <w:noProof/>
          <w:sz w:val="28"/>
          <w:szCs w:val="28"/>
        </w:rPr>
        <w:t>Формирование разветвлен</w:t>
      </w:r>
      <w:r>
        <w:rPr>
          <w:noProof/>
          <w:vanish/>
          <w:sz w:val="28"/>
          <w:szCs w:val="28"/>
        </w:rPr>
        <w:t>-</w:t>
      </w:r>
      <w:r>
        <w:rPr>
          <w:noProof/>
          <w:sz w:val="28"/>
          <w:szCs w:val="28"/>
        </w:rPr>
        <w:t>ной сети банковских учреждений происходило в период с 1922 по 1925 гг. Появились акционерные банки, осуществлявшие кредитование отдельных от</w:t>
      </w:r>
      <w:r>
        <w:rPr>
          <w:noProof/>
          <w:vanish/>
          <w:sz w:val="28"/>
          <w:szCs w:val="28"/>
        </w:rPr>
        <w:t>-</w:t>
      </w:r>
      <w:r>
        <w:rPr>
          <w:noProof/>
          <w:sz w:val="28"/>
          <w:szCs w:val="28"/>
        </w:rPr>
        <w:t>раслей народного хозяйства</w:t>
      </w:r>
      <w:r w:rsidR="00E5548E">
        <w:rPr>
          <w:noProof/>
          <w:sz w:val="28"/>
          <w:szCs w:val="28"/>
        </w:rPr>
        <w:t xml:space="preserve">. </w:t>
      </w:r>
      <w:r>
        <w:rPr>
          <w:noProof/>
          <w:sz w:val="28"/>
          <w:szCs w:val="28"/>
        </w:rPr>
        <w:t>Для предоставления кредитов потребительской кооперации была создана система кооперативных банков</w:t>
      </w:r>
      <w:r w:rsidR="00807F22">
        <w:rPr>
          <w:noProof/>
          <w:sz w:val="28"/>
          <w:szCs w:val="28"/>
        </w:rPr>
        <w:t xml:space="preserve">. </w:t>
      </w:r>
      <w:r>
        <w:rPr>
          <w:noProof/>
          <w:sz w:val="28"/>
          <w:szCs w:val="28"/>
        </w:rPr>
        <w:t>В губерниях были образо</w:t>
      </w:r>
      <w:r>
        <w:rPr>
          <w:noProof/>
          <w:vanish/>
          <w:sz w:val="28"/>
          <w:szCs w:val="28"/>
        </w:rPr>
        <w:t>-</w:t>
      </w:r>
      <w:r>
        <w:rPr>
          <w:noProof/>
          <w:sz w:val="28"/>
          <w:szCs w:val="28"/>
        </w:rPr>
        <w:t>ваны общества сельскохозяйственного кредита</w:t>
      </w:r>
      <w:r w:rsidR="00807F22">
        <w:rPr>
          <w:noProof/>
          <w:sz w:val="28"/>
          <w:szCs w:val="28"/>
        </w:rPr>
        <w:t xml:space="preserve">. </w:t>
      </w:r>
      <w:r>
        <w:rPr>
          <w:noProof/>
          <w:sz w:val="28"/>
          <w:szCs w:val="28"/>
        </w:rPr>
        <w:t>Для кредитования частной промышленности и торгов</w:t>
      </w:r>
      <w:r>
        <w:rPr>
          <w:noProof/>
          <w:vanish/>
          <w:sz w:val="28"/>
          <w:szCs w:val="28"/>
        </w:rPr>
        <w:t>-</w:t>
      </w:r>
      <w:r>
        <w:rPr>
          <w:noProof/>
          <w:sz w:val="28"/>
          <w:szCs w:val="28"/>
        </w:rPr>
        <w:t>ли, ремесленников и кустарей созда</w:t>
      </w:r>
      <w:r>
        <w:rPr>
          <w:noProof/>
          <w:vanish/>
          <w:sz w:val="28"/>
          <w:szCs w:val="28"/>
        </w:rPr>
        <w:t>-</w:t>
      </w:r>
      <w:r>
        <w:rPr>
          <w:noProof/>
          <w:sz w:val="28"/>
          <w:szCs w:val="28"/>
        </w:rPr>
        <w:t>вались общества взаимного кредита. Большое распространение получил коммерческий кредит – кредитование друг друга различными предприятиями и организациями.</w:t>
      </w:r>
      <w:r>
        <w:rPr>
          <w:rFonts w:cs="Courier New"/>
          <w:noProof/>
          <w:sz w:val="28"/>
          <w:szCs w:val="28"/>
        </w:rPr>
        <w:t xml:space="preserve"> В </w:t>
      </w:r>
      <w:smartTag w:uri="urn:schemas-microsoft-com:office:smarttags" w:element="metricconverter">
        <w:smartTagPr>
          <w:attr w:name="ProductID" w:val="1922 г"/>
        </w:smartTagPr>
        <w:r>
          <w:rPr>
            <w:rFonts w:cs="Courier New"/>
            <w:noProof/>
            <w:sz w:val="28"/>
            <w:szCs w:val="28"/>
          </w:rPr>
          <w:t>1922 г</w:t>
        </w:r>
      </w:smartTag>
      <w:r>
        <w:rPr>
          <w:rFonts w:cs="Courier New"/>
          <w:noProof/>
          <w:sz w:val="28"/>
          <w:szCs w:val="28"/>
        </w:rPr>
        <w:t xml:space="preserve">. для обслуживания населения были созданы сберкассы. </w:t>
      </w:r>
    </w:p>
    <w:p w:rsidR="00341839" w:rsidRDefault="00341839" w:rsidP="00341839">
      <w:pPr>
        <w:widowControl w:val="0"/>
        <w:autoSpaceDE w:val="0"/>
        <w:autoSpaceDN w:val="0"/>
        <w:adjustRightInd w:val="0"/>
        <w:spacing w:after="297"/>
        <w:jc w:val="both"/>
        <w:rPr>
          <w:noProof/>
          <w:sz w:val="28"/>
          <w:szCs w:val="28"/>
        </w:rPr>
      </w:pPr>
      <w:r>
        <w:rPr>
          <w:b/>
          <w:noProof/>
          <w:sz w:val="28"/>
          <w:szCs w:val="28"/>
        </w:rPr>
        <w:t>Экономические достижения и кризис НЭПа.</w:t>
      </w:r>
      <w:r>
        <w:rPr>
          <w:noProof/>
          <w:sz w:val="28"/>
          <w:szCs w:val="28"/>
        </w:rPr>
        <w:t xml:space="preserve"> НЭП стал главным условием восстановления разрушенного войной и «военным коммунизмом» народного хозяйства страны. К середине 1920-х гг. в большинстве отраслей был достигнут уровень развития экономики </w:t>
      </w:r>
      <w:smartTag w:uri="urn:schemas-microsoft-com:office:smarttags" w:element="metricconverter">
        <w:smartTagPr>
          <w:attr w:name="ProductID" w:val="1913 г"/>
        </w:smartTagPr>
        <w:r>
          <w:rPr>
            <w:noProof/>
            <w:sz w:val="28"/>
            <w:szCs w:val="28"/>
          </w:rPr>
          <w:t>1913 г</w:t>
        </w:r>
      </w:smartTag>
      <w:r>
        <w:rPr>
          <w:noProof/>
          <w:sz w:val="28"/>
          <w:szCs w:val="28"/>
        </w:rPr>
        <w:t xml:space="preserve">. С 1921 по 1926 гг. объем промышленного производства увелился более чем в три раза, производство сельскохозяйственной продукции – в пять раз и на 18% превысило уровень </w:t>
      </w:r>
      <w:smartTag w:uri="urn:schemas-microsoft-com:office:smarttags" w:element="metricconverter">
        <w:smartTagPr>
          <w:attr w:name="ProductID" w:val="1913 г"/>
        </w:smartTagPr>
        <w:r>
          <w:rPr>
            <w:noProof/>
            <w:sz w:val="28"/>
            <w:szCs w:val="28"/>
          </w:rPr>
          <w:t>1913 г</w:t>
        </w:r>
      </w:smartTag>
      <w:r>
        <w:rPr>
          <w:noProof/>
          <w:sz w:val="28"/>
          <w:szCs w:val="28"/>
        </w:rPr>
        <w:t>. Рост промышленного производства позволил уже через год после начала НЭПа отменить карточную систему.</w:t>
      </w:r>
      <w:r w:rsidR="00F70FA5">
        <w:rPr>
          <w:noProof/>
          <w:sz w:val="28"/>
          <w:szCs w:val="28"/>
        </w:rPr>
        <w:t xml:space="preserve"> Тем не менее г</w:t>
      </w:r>
      <w:r>
        <w:rPr>
          <w:noProof/>
          <w:sz w:val="28"/>
          <w:szCs w:val="28"/>
        </w:rPr>
        <w:t>осударство продолжало политику «перекачки средств» из сельского хозяй</w:t>
      </w:r>
      <w:r>
        <w:rPr>
          <w:noProof/>
          <w:vanish/>
          <w:sz w:val="28"/>
          <w:szCs w:val="28"/>
        </w:rPr>
        <w:t>-</w:t>
      </w:r>
      <w:r>
        <w:rPr>
          <w:noProof/>
          <w:sz w:val="28"/>
          <w:szCs w:val="28"/>
        </w:rPr>
        <w:t>ства, используя для этого методы налоговой, ценовой п</w:t>
      </w:r>
      <w:r w:rsidR="00F70FA5">
        <w:rPr>
          <w:noProof/>
          <w:sz w:val="28"/>
          <w:szCs w:val="28"/>
        </w:rPr>
        <w:t>олитики.</w:t>
      </w:r>
      <w:r>
        <w:rPr>
          <w:noProof/>
          <w:sz w:val="28"/>
          <w:szCs w:val="28"/>
        </w:rPr>
        <w:t xml:space="preserve">  После смерти Ленина начался </w:t>
      </w:r>
      <w:r>
        <w:rPr>
          <w:snapToGrid w:val="0"/>
          <w:sz w:val="28"/>
          <w:szCs w:val="28"/>
        </w:rPr>
        <w:t>пересм</w:t>
      </w:r>
      <w:r w:rsidR="00F70FA5">
        <w:rPr>
          <w:snapToGrid w:val="0"/>
          <w:sz w:val="28"/>
          <w:szCs w:val="28"/>
        </w:rPr>
        <w:t>отр взглядов на сущность НЭПа.</w:t>
      </w:r>
      <w:r>
        <w:rPr>
          <w:snapToGrid w:val="0"/>
          <w:sz w:val="28"/>
          <w:szCs w:val="28"/>
        </w:rPr>
        <w:t xml:space="preserve"> </w:t>
      </w:r>
      <w:r>
        <w:rPr>
          <w:snapToGrid w:val="0"/>
          <w:vanish/>
          <w:sz w:val="28"/>
          <w:szCs w:val="28"/>
        </w:rPr>
        <w:br/>
      </w:r>
      <w:r>
        <w:rPr>
          <w:snapToGrid w:val="0"/>
          <w:sz w:val="28"/>
          <w:szCs w:val="28"/>
        </w:rPr>
        <w:t>Ленинская трактовка НЭПа как способа строительства социа</w:t>
      </w:r>
      <w:r>
        <w:rPr>
          <w:snapToGrid w:val="0"/>
          <w:vanish/>
          <w:sz w:val="28"/>
          <w:szCs w:val="28"/>
        </w:rPr>
        <w:t>-</w:t>
      </w:r>
      <w:r>
        <w:rPr>
          <w:snapToGrid w:val="0"/>
          <w:vanish/>
          <w:sz w:val="28"/>
          <w:szCs w:val="28"/>
        </w:rPr>
        <w:br/>
      </w:r>
      <w:r>
        <w:rPr>
          <w:snapToGrid w:val="0"/>
          <w:sz w:val="28"/>
          <w:szCs w:val="28"/>
        </w:rPr>
        <w:t xml:space="preserve">лизма уступала установке на то, что НЭП — временное отступление к </w:t>
      </w:r>
      <w:r>
        <w:rPr>
          <w:snapToGrid w:val="0"/>
          <w:vanish/>
          <w:sz w:val="28"/>
          <w:szCs w:val="28"/>
        </w:rPr>
        <w:br/>
      </w:r>
      <w:r>
        <w:rPr>
          <w:snapToGrid w:val="0"/>
          <w:sz w:val="28"/>
          <w:szCs w:val="28"/>
        </w:rPr>
        <w:t xml:space="preserve">капитализму. Это означало возможность кардинального пересмотра принципов экономической политики, что и стало постепенно происходить со второй половины 1920-х гг. </w:t>
      </w:r>
    </w:p>
    <w:p w:rsidR="00341839" w:rsidRDefault="00341839" w:rsidP="00341839">
      <w:pPr>
        <w:widowControl w:val="0"/>
        <w:autoSpaceDE w:val="0"/>
        <w:autoSpaceDN w:val="0"/>
        <w:adjustRightInd w:val="0"/>
        <w:jc w:val="both"/>
        <w:rPr>
          <w:noProof/>
          <w:sz w:val="28"/>
          <w:szCs w:val="28"/>
        </w:rPr>
      </w:pPr>
      <w:r>
        <w:rPr>
          <w:noProof/>
          <w:sz w:val="28"/>
          <w:szCs w:val="28"/>
        </w:rPr>
        <w:t xml:space="preserve">      Несмотря на то, что официально концепция НЭПа была отвергнута только в </w:t>
      </w:r>
      <w:smartTag w:uri="urn:schemas-microsoft-com:office:smarttags" w:element="metricconverter">
        <w:smartTagPr>
          <w:attr w:name="ProductID" w:val="1929 г"/>
        </w:smartTagPr>
        <w:r>
          <w:rPr>
            <w:noProof/>
            <w:sz w:val="28"/>
            <w:szCs w:val="28"/>
          </w:rPr>
          <w:t>1929 г</w:t>
        </w:r>
      </w:smartTag>
      <w:r>
        <w:rPr>
          <w:noProof/>
          <w:sz w:val="28"/>
          <w:szCs w:val="28"/>
        </w:rPr>
        <w:t xml:space="preserve">., уже в </w:t>
      </w:r>
      <w:smartTag w:uri="urn:schemas-microsoft-com:office:smarttags" w:element="metricconverter">
        <w:smartTagPr>
          <w:attr w:name="ProductID" w:val="1925 г"/>
        </w:smartTagPr>
        <w:r>
          <w:rPr>
            <w:noProof/>
            <w:sz w:val="28"/>
            <w:szCs w:val="28"/>
          </w:rPr>
          <w:t>1925 г</w:t>
        </w:r>
      </w:smartTag>
      <w:r>
        <w:rPr>
          <w:noProof/>
          <w:sz w:val="28"/>
          <w:szCs w:val="28"/>
        </w:rPr>
        <w:t>. фактически началось формирование основ командно-административной экономики.</w:t>
      </w:r>
      <w:r>
        <w:rPr>
          <w:snapToGrid w:val="0"/>
          <w:sz w:val="28"/>
          <w:szCs w:val="28"/>
        </w:rPr>
        <w:t xml:space="preserve"> </w:t>
      </w:r>
      <w:r>
        <w:rPr>
          <w:noProof/>
          <w:sz w:val="28"/>
          <w:szCs w:val="28"/>
        </w:rPr>
        <w:t xml:space="preserve">В </w:t>
      </w:r>
      <w:smartTag w:uri="urn:schemas-microsoft-com:office:smarttags" w:element="metricconverter">
        <w:smartTagPr>
          <w:attr w:name="ProductID" w:val="1925 г"/>
        </w:smartTagPr>
        <w:r>
          <w:rPr>
            <w:noProof/>
            <w:sz w:val="28"/>
            <w:szCs w:val="28"/>
          </w:rPr>
          <w:t>1925 г</w:t>
        </w:r>
      </w:smartTag>
      <w:r>
        <w:rPr>
          <w:noProof/>
          <w:sz w:val="28"/>
          <w:szCs w:val="28"/>
        </w:rPr>
        <w:t>. была поставлена задача возобновления индустриали</w:t>
      </w:r>
      <w:r>
        <w:rPr>
          <w:noProof/>
          <w:vanish/>
          <w:sz w:val="28"/>
          <w:szCs w:val="28"/>
        </w:rPr>
        <w:t>-</w:t>
      </w:r>
      <w:r>
        <w:rPr>
          <w:noProof/>
          <w:sz w:val="28"/>
          <w:szCs w:val="28"/>
        </w:rPr>
        <w:t>зации, начатой еще в дореволюционное время и прерванной Пер</w:t>
      </w:r>
      <w:r>
        <w:rPr>
          <w:noProof/>
          <w:vanish/>
          <w:sz w:val="28"/>
          <w:szCs w:val="28"/>
        </w:rPr>
        <w:t>-</w:t>
      </w:r>
      <w:r>
        <w:rPr>
          <w:noProof/>
          <w:sz w:val="28"/>
          <w:szCs w:val="28"/>
        </w:rPr>
        <w:t xml:space="preserve">вой мировой войной и революцией </w:t>
      </w:r>
      <w:smartTag w:uri="urn:schemas-microsoft-com:office:smarttags" w:element="metricconverter">
        <w:smartTagPr>
          <w:attr w:name="ProductID" w:val="1917 г"/>
        </w:smartTagPr>
        <w:r>
          <w:rPr>
            <w:noProof/>
            <w:sz w:val="28"/>
            <w:szCs w:val="28"/>
          </w:rPr>
          <w:t>1917 г</w:t>
        </w:r>
      </w:smartTag>
      <w:r>
        <w:rPr>
          <w:noProof/>
          <w:sz w:val="28"/>
          <w:szCs w:val="28"/>
        </w:rPr>
        <w:t>.</w:t>
      </w:r>
      <w:r w:rsidR="00F70FA5">
        <w:rPr>
          <w:noProof/>
          <w:sz w:val="28"/>
          <w:szCs w:val="28"/>
        </w:rPr>
        <w:t>, что</w:t>
      </w:r>
      <w:r>
        <w:rPr>
          <w:noProof/>
          <w:sz w:val="28"/>
          <w:szCs w:val="28"/>
        </w:rPr>
        <w:t xml:space="preserve"> означало отказ от НЭПа в промышленности</w:t>
      </w:r>
      <w:r w:rsidR="00F70FA5">
        <w:rPr>
          <w:noProof/>
          <w:sz w:val="28"/>
          <w:szCs w:val="28"/>
        </w:rPr>
        <w:t xml:space="preserve">. </w:t>
      </w:r>
      <w:r>
        <w:rPr>
          <w:noProof/>
          <w:sz w:val="28"/>
          <w:szCs w:val="28"/>
        </w:rPr>
        <w:t xml:space="preserve">В сельском хозяйстве концом НЭПа можно считать возобновление в конце </w:t>
      </w:r>
      <w:smartTag w:uri="urn:schemas-microsoft-com:office:smarttags" w:element="metricconverter">
        <w:smartTagPr>
          <w:attr w:name="ProductID" w:val="1927 г"/>
        </w:smartTagPr>
        <w:r>
          <w:rPr>
            <w:noProof/>
            <w:sz w:val="28"/>
            <w:szCs w:val="28"/>
          </w:rPr>
          <w:t>1927 г</w:t>
        </w:r>
      </w:smartTag>
      <w:r>
        <w:rPr>
          <w:noProof/>
          <w:sz w:val="28"/>
          <w:szCs w:val="28"/>
        </w:rPr>
        <w:t xml:space="preserve">. практики изъятия хлебных «излишков», незаконные обыски крестьянских амбаров, установление постов на дорогах, препятствовавших привозу хлеба на городские рынки. В финансовом отношении НЭП закончился в июле </w:t>
      </w:r>
      <w:smartTag w:uri="urn:schemas-microsoft-com:office:smarttags" w:element="metricconverter">
        <w:smartTagPr>
          <w:attr w:name="ProductID" w:val="1926 г"/>
        </w:smartTagPr>
        <w:r>
          <w:rPr>
            <w:noProof/>
            <w:sz w:val="28"/>
            <w:szCs w:val="28"/>
          </w:rPr>
          <w:t>1926 г</w:t>
        </w:r>
      </w:smartTag>
      <w:r>
        <w:rPr>
          <w:noProof/>
          <w:sz w:val="28"/>
          <w:szCs w:val="28"/>
        </w:rPr>
        <w:t>. после запрещения вывоза червонцев за рубеж, прекращении их скупки на внешнем рынке, что означало превращение червонца во внутреннюю валюту СССР.</w:t>
      </w:r>
    </w:p>
    <w:p w:rsidR="00341839" w:rsidRDefault="00341839" w:rsidP="00341839">
      <w:pPr>
        <w:widowControl w:val="0"/>
        <w:autoSpaceDE w:val="0"/>
        <w:autoSpaceDN w:val="0"/>
        <w:adjustRightInd w:val="0"/>
        <w:rPr>
          <w:b/>
          <w:noProof/>
          <w:sz w:val="28"/>
          <w:szCs w:val="28"/>
        </w:rPr>
      </w:pPr>
    </w:p>
    <w:p w:rsidR="00341839" w:rsidRDefault="00341839" w:rsidP="00341839">
      <w:pPr>
        <w:widowControl w:val="0"/>
        <w:autoSpaceDE w:val="0"/>
        <w:autoSpaceDN w:val="0"/>
        <w:adjustRightInd w:val="0"/>
        <w:jc w:val="center"/>
        <w:rPr>
          <w:b/>
          <w:noProof/>
          <w:sz w:val="28"/>
          <w:szCs w:val="28"/>
        </w:rPr>
      </w:pPr>
      <w:r>
        <w:rPr>
          <w:b/>
          <w:noProof/>
          <w:sz w:val="28"/>
          <w:szCs w:val="28"/>
        </w:rPr>
        <w:t>Формирование ко</w:t>
      </w:r>
      <w:r w:rsidR="00E06CA6">
        <w:rPr>
          <w:b/>
          <w:noProof/>
          <w:sz w:val="28"/>
          <w:szCs w:val="28"/>
        </w:rPr>
        <w:t>мандно-административной системы</w:t>
      </w:r>
    </w:p>
    <w:p w:rsidR="00341839" w:rsidRDefault="00341839" w:rsidP="00FF1DDC">
      <w:pPr>
        <w:ind w:firstLine="327"/>
        <w:jc w:val="both"/>
        <w:rPr>
          <w:snapToGrid w:val="0"/>
          <w:sz w:val="28"/>
          <w:szCs w:val="28"/>
        </w:rPr>
      </w:pPr>
      <w:r>
        <w:rPr>
          <w:b/>
          <w:snapToGrid w:val="0"/>
          <w:sz w:val="28"/>
          <w:szCs w:val="28"/>
        </w:rPr>
        <w:t>Социалистическая индустриализация.</w:t>
      </w:r>
      <w:r>
        <w:rPr>
          <w:snapToGrid w:val="0"/>
          <w:sz w:val="28"/>
          <w:szCs w:val="28"/>
        </w:rPr>
        <w:t xml:space="preserve"> Основная цель индустриализации со</w:t>
      </w:r>
      <w:r>
        <w:rPr>
          <w:snapToGrid w:val="0"/>
          <w:vanish/>
          <w:sz w:val="28"/>
          <w:szCs w:val="28"/>
        </w:rPr>
        <w:t>-</w:t>
      </w:r>
      <w:r>
        <w:rPr>
          <w:snapToGrid w:val="0"/>
          <w:vanish/>
          <w:sz w:val="28"/>
          <w:szCs w:val="28"/>
        </w:rPr>
        <w:br/>
      </w:r>
      <w:r>
        <w:rPr>
          <w:snapToGrid w:val="0"/>
          <w:sz w:val="28"/>
          <w:szCs w:val="28"/>
        </w:rPr>
        <w:t xml:space="preserve">стояла в достижении полной экономической независимости, превращении страны, ввозящей машины и оборудование, </w:t>
      </w:r>
      <w:r>
        <w:rPr>
          <w:snapToGrid w:val="0"/>
          <w:vanish/>
          <w:sz w:val="28"/>
          <w:szCs w:val="28"/>
        </w:rPr>
        <w:br/>
      </w:r>
      <w:r>
        <w:rPr>
          <w:snapToGrid w:val="0"/>
          <w:sz w:val="28"/>
          <w:szCs w:val="28"/>
        </w:rPr>
        <w:t>в страну, производящую их. Ставилась задача за 10 лет догнать и перегнать промышленно развитые страны.</w:t>
      </w:r>
      <w:r w:rsidR="00CF2B5F">
        <w:rPr>
          <w:snapToGrid w:val="0"/>
          <w:sz w:val="28"/>
          <w:szCs w:val="28"/>
        </w:rPr>
        <w:t xml:space="preserve"> Основное внимание уделялось развитию тяжелой промышленности в ущерб легкой.</w:t>
      </w:r>
    </w:p>
    <w:p w:rsidR="00341839" w:rsidRDefault="00341839" w:rsidP="00341839">
      <w:pPr>
        <w:widowControl w:val="0"/>
        <w:autoSpaceDE w:val="0"/>
        <w:autoSpaceDN w:val="0"/>
        <w:adjustRightInd w:val="0"/>
        <w:ind w:firstLine="279"/>
        <w:jc w:val="both"/>
        <w:rPr>
          <w:snapToGrid w:val="0"/>
          <w:sz w:val="28"/>
          <w:szCs w:val="28"/>
        </w:rPr>
      </w:pPr>
      <w:r>
        <w:rPr>
          <w:snapToGrid w:val="0"/>
          <w:sz w:val="28"/>
          <w:szCs w:val="28"/>
        </w:rPr>
        <w:t xml:space="preserve">В первые годы индустриализации (1926 - 1928 гг.) было построено </w:t>
      </w:r>
      <w:r>
        <w:rPr>
          <w:snapToGrid w:val="0"/>
          <w:vanish/>
          <w:sz w:val="28"/>
          <w:szCs w:val="28"/>
        </w:rPr>
        <w:br/>
      </w:r>
      <w:r>
        <w:rPr>
          <w:snapToGrid w:val="0"/>
          <w:sz w:val="28"/>
          <w:szCs w:val="28"/>
        </w:rPr>
        <w:t xml:space="preserve">и реконструировано около 800 крупных предприятий. Большое </w:t>
      </w:r>
      <w:r>
        <w:rPr>
          <w:snapToGrid w:val="0"/>
          <w:vanish/>
          <w:sz w:val="28"/>
          <w:szCs w:val="28"/>
        </w:rPr>
        <w:br/>
      </w:r>
      <w:r>
        <w:rPr>
          <w:snapToGrid w:val="0"/>
          <w:sz w:val="28"/>
          <w:szCs w:val="28"/>
        </w:rPr>
        <w:t>внимание уделялось развитию энергетической базы</w:t>
      </w:r>
      <w:r w:rsidR="00A42A73">
        <w:rPr>
          <w:snapToGrid w:val="0"/>
          <w:sz w:val="28"/>
          <w:szCs w:val="28"/>
        </w:rPr>
        <w:t>.</w:t>
      </w:r>
      <w:r>
        <w:rPr>
          <w:snapToGrid w:val="0"/>
          <w:sz w:val="28"/>
          <w:szCs w:val="28"/>
        </w:rPr>
        <w:t xml:space="preserve"> Капиталовложения в промышленность в 1926-1928 гг. выросли в 3,4 раза</w:t>
      </w:r>
      <w:r w:rsidR="00CF2B5F">
        <w:rPr>
          <w:snapToGrid w:val="0"/>
          <w:sz w:val="28"/>
          <w:szCs w:val="28"/>
        </w:rPr>
        <w:t xml:space="preserve">, </w:t>
      </w:r>
      <w:r>
        <w:rPr>
          <w:snapToGrid w:val="0"/>
          <w:sz w:val="28"/>
          <w:szCs w:val="28"/>
        </w:rPr>
        <w:t xml:space="preserve">тяжелая промышленность за год увеличивала производство на 28,5 %, а легкая - на 21,4 %. К </w:t>
      </w:r>
      <w:smartTag w:uri="urn:schemas-microsoft-com:office:smarttags" w:element="metricconverter">
        <w:smartTagPr>
          <w:attr w:name="ProductID" w:val="1929 г"/>
        </w:smartTagPr>
        <w:r>
          <w:rPr>
            <w:snapToGrid w:val="0"/>
            <w:sz w:val="28"/>
            <w:szCs w:val="28"/>
          </w:rPr>
          <w:t>1929 г</w:t>
        </w:r>
      </w:smartTag>
      <w:r>
        <w:rPr>
          <w:snapToGrid w:val="0"/>
          <w:sz w:val="28"/>
          <w:szCs w:val="28"/>
        </w:rPr>
        <w:t xml:space="preserve">. промышленное производство превысило довоенный уровень на 32 %. </w:t>
      </w:r>
    </w:p>
    <w:p w:rsidR="00E90398" w:rsidRDefault="00341839" w:rsidP="00341839">
      <w:pPr>
        <w:widowControl w:val="0"/>
        <w:autoSpaceDE w:val="0"/>
        <w:autoSpaceDN w:val="0"/>
        <w:adjustRightInd w:val="0"/>
        <w:ind w:firstLine="279"/>
        <w:jc w:val="both"/>
        <w:rPr>
          <w:snapToGrid w:val="0"/>
          <w:sz w:val="28"/>
          <w:szCs w:val="28"/>
        </w:rPr>
      </w:pPr>
      <w:r>
        <w:rPr>
          <w:snapToGrid w:val="0"/>
          <w:sz w:val="28"/>
          <w:szCs w:val="28"/>
        </w:rPr>
        <w:t xml:space="preserve">На втором этапе, стала проводиться целенаправленная политика на установление небывало высоких темпов роста тяжелой промышленности (1928-1940 гг.), получившая название политики «Большого скачка». </w:t>
      </w:r>
    </w:p>
    <w:p w:rsidR="00341839" w:rsidRPr="0086318E" w:rsidRDefault="00341839" w:rsidP="00341839">
      <w:pPr>
        <w:widowControl w:val="0"/>
        <w:autoSpaceDE w:val="0"/>
        <w:autoSpaceDN w:val="0"/>
        <w:adjustRightInd w:val="0"/>
        <w:ind w:firstLine="279"/>
        <w:jc w:val="both"/>
        <w:rPr>
          <w:b/>
          <w:noProof/>
          <w:sz w:val="28"/>
          <w:szCs w:val="28"/>
        </w:rPr>
      </w:pPr>
      <w:r w:rsidRPr="0086318E">
        <w:rPr>
          <w:b/>
          <w:snapToGrid w:val="0"/>
          <w:sz w:val="28"/>
          <w:szCs w:val="28"/>
        </w:rPr>
        <w:t>Основными источниками инду</w:t>
      </w:r>
      <w:r w:rsidRPr="0086318E">
        <w:rPr>
          <w:b/>
          <w:snapToGrid w:val="0"/>
          <w:vanish/>
          <w:sz w:val="28"/>
          <w:szCs w:val="28"/>
        </w:rPr>
        <w:t>-</w:t>
      </w:r>
      <w:r w:rsidRPr="0086318E">
        <w:rPr>
          <w:b/>
          <w:snapToGrid w:val="0"/>
          <w:vanish/>
          <w:sz w:val="28"/>
          <w:szCs w:val="28"/>
        </w:rPr>
        <w:br/>
      </w:r>
      <w:r w:rsidRPr="0086318E">
        <w:rPr>
          <w:b/>
          <w:snapToGrid w:val="0"/>
          <w:sz w:val="28"/>
          <w:szCs w:val="28"/>
        </w:rPr>
        <w:t>стриализации стали:</w:t>
      </w:r>
    </w:p>
    <w:p w:rsidR="00341839" w:rsidRDefault="00341839" w:rsidP="00341839">
      <w:pPr>
        <w:ind w:firstLine="327"/>
        <w:jc w:val="both"/>
        <w:rPr>
          <w:snapToGrid w:val="0"/>
          <w:sz w:val="28"/>
          <w:szCs w:val="28"/>
        </w:rPr>
      </w:pPr>
      <w:r>
        <w:rPr>
          <w:snapToGrid w:val="0"/>
          <w:sz w:val="28"/>
          <w:szCs w:val="28"/>
        </w:rPr>
        <w:t>1.  Доходы от национализации про</w:t>
      </w:r>
      <w:r>
        <w:rPr>
          <w:snapToGrid w:val="0"/>
          <w:vanish/>
          <w:sz w:val="28"/>
          <w:szCs w:val="28"/>
        </w:rPr>
        <w:t>-</w:t>
      </w:r>
      <w:r>
        <w:rPr>
          <w:snapToGrid w:val="0"/>
          <w:vanish/>
          <w:sz w:val="28"/>
          <w:szCs w:val="28"/>
        </w:rPr>
        <w:br/>
      </w:r>
      <w:r>
        <w:rPr>
          <w:snapToGrid w:val="0"/>
          <w:sz w:val="28"/>
          <w:szCs w:val="28"/>
        </w:rPr>
        <w:t xml:space="preserve">мышленности, транспорта, торговли. </w:t>
      </w:r>
    </w:p>
    <w:p w:rsidR="00341839" w:rsidRDefault="00341839" w:rsidP="00341839">
      <w:pPr>
        <w:ind w:firstLine="327"/>
        <w:jc w:val="both"/>
        <w:rPr>
          <w:snapToGrid w:val="0"/>
          <w:sz w:val="28"/>
          <w:szCs w:val="28"/>
        </w:rPr>
      </w:pPr>
      <w:r>
        <w:rPr>
          <w:snapToGrid w:val="0"/>
          <w:sz w:val="28"/>
          <w:szCs w:val="28"/>
        </w:rPr>
        <w:t xml:space="preserve">2. </w:t>
      </w:r>
      <w:r>
        <w:rPr>
          <w:snapToGrid w:val="0"/>
          <w:vanish/>
          <w:sz w:val="28"/>
          <w:szCs w:val="28"/>
        </w:rPr>
        <w:br/>
      </w:r>
      <w:r>
        <w:rPr>
          <w:snapToGrid w:val="0"/>
          <w:sz w:val="28"/>
          <w:szCs w:val="28"/>
        </w:rPr>
        <w:t>Внутрипромышленное перераспределение средств в пользу отрас</w:t>
      </w:r>
      <w:r>
        <w:rPr>
          <w:snapToGrid w:val="0"/>
          <w:vanish/>
          <w:sz w:val="28"/>
          <w:szCs w:val="28"/>
        </w:rPr>
        <w:t>-</w:t>
      </w:r>
      <w:r>
        <w:rPr>
          <w:snapToGrid w:val="0"/>
          <w:vanish/>
          <w:sz w:val="28"/>
          <w:szCs w:val="28"/>
        </w:rPr>
        <w:br/>
      </w:r>
      <w:r>
        <w:rPr>
          <w:snapToGrid w:val="0"/>
          <w:sz w:val="28"/>
          <w:szCs w:val="28"/>
        </w:rPr>
        <w:t xml:space="preserve">лей, производящих средства производства (группа А), посредством </w:t>
      </w:r>
      <w:r>
        <w:rPr>
          <w:snapToGrid w:val="0"/>
          <w:vanish/>
          <w:sz w:val="28"/>
          <w:szCs w:val="28"/>
        </w:rPr>
        <w:br/>
      </w:r>
      <w:r>
        <w:rPr>
          <w:snapToGrid w:val="0"/>
          <w:sz w:val="28"/>
          <w:szCs w:val="28"/>
        </w:rPr>
        <w:t xml:space="preserve">налога с оборота. </w:t>
      </w:r>
    </w:p>
    <w:p w:rsidR="00341839" w:rsidRDefault="00341839" w:rsidP="00341839">
      <w:pPr>
        <w:widowControl w:val="0"/>
        <w:autoSpaceDE w:val="0"/>
        <w:autoSpaceDN w:val="0"/>
        <w:adjustRightInd w:val="0"/>
        <w:ind w:firstLine="303"/>
        <w:jc w:val="both"/>
        <w:rPr>
          <w:rFonts w:cs="Courier New"/>
          <w:noProof/>
          <w:sz w:val="28"/>
          <w:szCs w:val="28"/>
        </w:rPr>
      </w:pPr>
      <w:r>
        <w:rPr>
          <w:snapToGrid w:val="0"/>
          <w:sz w:val="28"/>
          <w:szCs w:val="28"/>
        </w:rPr>
        <w:t>3. «</w:t>
      </w:r>
      <w:r>
        <w:rPr>
          <w:rFonts w:cs="Courier New"/>
          <w:noProof/>
          <w:sz w:val="28"/>
          <w:szCs w:val="28"/>
        </w:rPr>
        <w:t xml:space="preserve">Перекачка средств» - </w:t>
      </w:r>
      <w:r>
        <w:rPr>
          <w:snapToGrid w:val="0"/>
          <w:sz w:val="28"/>
          <w:szCs w:val="28"/>
        </w:rPr>
        <w:t>неэкви</w:t>
      </w:r>
      <w:r>
        <w:rPr>
          <w:snapToGrid w:val="0"/>
          <w:vanish/>
          <w:sz w:val="28"/>
          <w:szCs w:val="28"/>
        </w:rPr>
        <w:t>-</w:t>
      </w:r>
      <w:r>
        <w:rPr>
          <w:snapToGrid w:val="0"/>
          <w:vanish/>
          <w:sz w:val="28"/>
          <w:szCs w:val="28"/>
        </w:rPr>
        <w:br/>
      </w:r>
      <w:r>
        <w:rPr>
          <w:snapToGrid w:val="0"/>
          <w:sz w:val="28"/>
          <w:szCs w:val="28"/>
        </w:rPr>
        <w:t xml:space="preserve">валентный обмен между городом и деревней. </w:t>
      </w:r>
      <w:r>
        <w:rPr>
          <w:rFonts w:cs="Courier New"/>
          <w:noProof/>
          <w:sz w:val="28"/>
          <w:szCs w:val="28"/>
        </w:rPr>
        <w:t xml:space="preserve"> В июле </w:t>
      </w:r>
      <w:smartTag w:uri="urn:schemas-microsoft-com:office:smarttags" w:element="metricconverter">
        <w:smartTagPr>
          <w:attr w:name="ProductID" w:val="1928 г"/>
        </w:smartTagPr>
        <w:r>
          <w:rPr>
            <w:rFonts w:cs="Courier New"/>
            <w:noProof/>
            <w:sz w:val="28"/>
            <w:szCs w:val="28"/>
          </w:rPr>
          <w:t>1928 г</w:t>
        </w:r>
      </w:smartTag>
      <w:r>
        <w:rPr>
          <w:rFonts w:cs="Courier New"/>
          <w:noProof/>
          <w:sz w:val="28"/>
          <w:szCs w:val="28"/>
        </w:rPr>
        <w:t>. Сталин сформулировал идею «дани» с крестьянства посредством так называемого «добавочного налога». Он стал взиматься через систему монопольно завышенных цен на промышленные товары и искусственно заниженных цен на закупа</w:t>
      </w:r>
      <w:r>
        <w:rPr>
          <w:rFonts w:cs="Courier New"/>
          <w:noProof/>
          <w:vanish/>
          <w:sz w:val="28"/>
          <w:szCs w:val="28"/>
        </w:rPr>
        <w:t>-</w:t>
      </w:r>
      <w:r>
        <w:rPr>
          <w:rFonts w:cs="Courier New"/>
          <w:noProof/>
          <w:sz w:val="28"/>
          <w:szCs w:val="28"/>
        </w:rPr>
        <w:t xml:space="preserve">емую государством у крестьян сельскохозяйственную продукцию. </w:t>
      </w:r>
      <w:r>
        <w:rPr>
          <w:snapToGrid w:val="0"/>
          <w:sz w:val="28"/>
          <w:szCs w:val="28"/>
        </w:rPr>
        <w:t>«</w:t>
      </w:r>
      <w:r>
        <w:rPr>
          <w:rFonts w:cs="Courier New"/>
          <w:noProof/>
          <w:sz w:val="28"/>
          <w:szCs w:val="28"/>
        </w:rPr>
        <w:t>Перекачка средств» в дальнейшем была возведена в систему и на долгие годы стала основой хозяй</w:t>
      </w:r>
      <w:r>
        <w:rPr>
          <w:rFonts w:cs="Courier New"/>
          <w:noProof/>
          <w:vanish/>
          <w:sz w:val="28"/>
          <w:szCs w:val="28"/>
        </w:rPr>
        <w:t>-</w:t>
      </w:r>
      <w:r>
        <w:rPr>
          <w:rFonts w:cs="Courier New"/>
          <w:noProof/>
          <w:sz w:val="28"/>
          <w:szCs w:val="28"/>
        </w:rPr>
        <w:t xml:space="preserve">ственного строительства в СССР. </w:t>
      </w:r>
    </w:p>
    <w:p w:rsidR="00341839" w:rsidRDefault="00341839" w:rsidP="00341839">
      <w:pPr>
        <w:widowControl w:val="0"/>
        <w:autoSpaceDE w:val="0"/>
        <w:autoSpaceDN w:val="0"/>
        <w:adjustRightInd w:val="0"/>
        <w:ind w:right="240" w:firstLine="294"/>
        <w:jc w:val="both"/>
        <w:rPr>
          <w:rFonts w:cs="Courier New"/>
          <w:noProof/>
          <w:sz w:val="28"/>
          <w:szCs w:val="28"/>
        </w:rPr>
      </w:pPr>
      <w:r>
        <w:rPr>
          <w:rFonts w:cs="Courier New"/>
          <w:noProof/>
          <w:sz w:val="28"/>
          <w:szCs w:val="28"/>
        </w:rPr>
        <w:t xml:space="preserve">4. Продажа водки. </w:t>
      </w:r>
    </w:p>
    <w:p w:rsidR="0086318E" w:rsidRDefault="00341839" w:rsidP="00341839">
      <w:pPr>
        <w:ind w:firstLine="285"/>
        <w:jc w:val="both"/>
        <w:rPr>
          <w:snapToGrid w:val="0"/>
          <w:sz w:val="28"/>
          <w:szCs w:val="28"/>
        </w:rPr>
      </w:pPr>
      <w:r>
        <w:rPr>
          <w:rFonts w:cs="Courier New"/>
          <w:noProof/>
          <w:sz w:val="28"/>
          <w:szCs w:val="28"/>
        </w:rPr>
        <w:t>5. Духовная энергия трудящихся, вовлечение в трудовое соревнование,</w:t>
      </w:r>
      <w:r>
        <w:rPr>
          <w:snapToGrid w:val="0"/>
          <w:sz w:val="28"/>
          <w:szCs w:val="28"/>
        </w:rPr>
        <w:t xml:space="preserve"> создание обстановки массового энтузиазма. </w:t>
      </w:r>
    </w:p>
    <w:p w:rsidR="00341839" w:rsidRDefault="00341839" w:rsidP="00341839">
      <w:pPr>
        <w:ind w:firstLine="285"/>
        <w:jc w:val="both"/>
        <w:rPr>
          <w:snapToGrid w:val="0"/>
          <w:sz w:val="28"/>
          <w:szCs w:val="28"/>
        </w:rPr>
      </w:pPr>
      <w:r>
        <w:rPr>
          <w:snapToGrid w:val="0"/>
          <w:sz w:val="28"/>
          <w:szCs w:val="28"/>
        </w:rPr>
        <w:t xml:space="preserve">6. Конфискационное налогообложение частных предпринимателей, продолжавших работать на хозрасчете. Это привело в </w:t>
      </w:r>
      <w:smartTag w:uri="urn:schemas-microsoft-com:office:smarttags" w:element="metricconverter">
        <w:smartTagPr>
          <w:attr w:name="ProductID" w:val="1933 г"/>
        </w:smartTagPr>
        <w:r>
          <w:rPr>
            <w:snapToGrid w:val="0"/>
            <w:sz w:val="28"/>
            <w:szCs w:val="28"/>
          </w:rPr>
          <w:t>1933 г</w:t>
        </w:r>
      </w:smartTag>
      <w:r>
        <w:rPr>
          <w:snapToGrid w:val="0"/>
          <w:sz w:val="28"/>
          <w:szCs w:val="28"/>
        </w:rPr>
        <w:t xml:space="preserve">. к свертыванию частного сектора в промышленности и торговле. </w:t>
      </w:r>
    </w:p>
    <w:p w:rsidR="00341839" w:rsidRDefault="00341839" w:rsidP="00341839">
      <w:pPr>
        <w:ind w:firstLine="285"/>
        <w:jc w:val="both"/>
        <w:rPr>
          <w:rFonts w:cs="Courier New"/>
          <w:noProof/>
          <w:sz w:val="28"/>
          <w:szCs w:val="28"/>
        </w:rPr>
      </w:pPr>
      <w:r>
        <w:rPr>
          <w:snapToGrid w:val="0"/>
          <w:sz w:val="28"/>
          <w:szCs w:val="28"/>
        </w:rPr>
        <w:t xml:space="preserve">7. </w:t>
      </w:r>
      <w:r>
        <w:rPr>
          <w:rFonts w:cs="Courier New"/>
          <w:noProof/>
          <w:sz w:val="28"/>
          <w:szCs w:val="28"/>
        </w:rPr>
        <w:t xml:space="preserve">Внутренние государственные займы, размещавшиеся среди населения. Они начали выпускаться с </w:t>
      </w:r>
      <w:smartTag w:uri="urn:schemas-microsoft-com:office:smarttags" w:element="metricconverter">
        <w:smartTagPr>
          <w:attr w:name="ProductID" w:val="1926 г"/>
        </w:smartTagPr>
        <w:r>
          <w:rPr>
            <w:rFonts w:cs="Courier New"/>
            <w:noProof/>
            <w:sz w:val="28"/>
            <w:szCs w:val="28"/>
          </w:rPr>
          <w:t>1926 г</w:t>
        </w:r>
      </w:smartTag>
      <w:r>
        <w:rPr>
          <w:rFonts w:cs="Courier New"/>
          <w:noProof/>
          <w:sz w:val="28"/>
          <w:szCs w:val="28"/>
        </w:rPr>
        <w:t>., постепенно превратившись из добровольных в обязатель</w:t>
      </w:r>
      <w:r>
        <w:rPr>
          <w:rFonts w:cs="Courier New"/>
          <w:noProof/>
          <w:vanish/>
          <w:sz w:val="28"/>
          <w:szCs w:val="28"/>
        </w:rPr>
        <w:t>-</w:t>
      </w:r>
      <w:r>
        <w:rPr>
          <w:rFonts w:cs="Courier New"/>
          <w:noProof/>
          <w:sz w:val="28"/>
          <w:szCs w:val="28"/>
        </w:rPr>
        <w:t>ные. Норма подписки на заем составляла среднемесячную заработ</w:t>
      </w:r>
      <w:r>
        <w:rPr>
          <w:rFonts w:cs="Courier New"/>
          <w:noProof/>
          <w:vanish/>
          <w:sz w:val="28"/>
          <w:szCs w:val="28"/>
        </w:rPr>
        <w:t>-</w:t>
      </w:r>
      <w:r>
        <w:rPr>
          <w:rFonts w:cs="Courier New"/>
          <w:noProof/>
          <w:sz w:val="28"/>
          <w:szCs w:val="28"/>
        </w:rPr>
        <w:t>ную плату в течение года.</w:t>
      </w:r>
    </w:p>
    <w:p w:rsidR="00341839" w:rsidRDefault="00341839" w:rsidP="00341839">
      <w:pPr>
        <w:widowControl w:val="0"/>
        <w:autoSpaceDE w:val="0"/>
        <w:autoSpaceDN w:val="0"/>
        <w:adjustRightInd w:val="0"/>
        <w:ind w:firstLine="308"/>
        <w:jc w:val="both"/>
        <w:rPr>
          <w:rFonts w:cs="Courier New"/>
          <w:noProof/>
          <w:sz w:val="28"/>
          <w:szCs w:val="28"/>
        </w:rPr>
      </w:pPr>
      <w:r>
        <w:rPr>
          <w:rFonts w:cs="Courier New"/>
          <w:noProof/>
          <w:sz w:val="28"/>
          <w:szCs w:val="28"/>
        </w:rPr>
        <w:t xml:space="preserve">8. Дополнительная денежная эмиссия. С </w:t>
      </w:r>
      <w:smartTag w:uri="urn:schemas-microsoft-com:office:smarttags" w:element="metricconverter">
        <w:smartTagPr>
          <w:attr w:name="ProductID" w:val="1930 г"/>
        </w:smartTagPr>
        <w:r>
          <w:rPr>
            <w:rFonts w:cs="Courier New"/>
            <w:noProof/>
            <w:sz w:val="28"/>
            <w:szCs w:val="28"/>
          </w:rPr>
          <w:t>1930 г</w:t>
        </w:r>
      </w:smartTag>
      <w:r>
        <w:rPr>
          <w:rFonts w:cs="Courier New"/>
          <w:noProof/>
          <w:sz w:val="28"/>
          <w:szCs w:val="28"/>
        </w:rPr>
        <w:t>. денежная масса, нахо</w:t>
      </w:r>
      <w:r>
        <w:rPr>
          <w:rFonts w:cs="Courier New"/>
          <w:noProof/>
          <w:vanish/>
          <w:sz w:val="28"/>
          <w:szCs w:val="28"/>
        </w:rPr>
        <w:t>-</w:t>
      </w:r>
      <w:r>
        <w:rPr>
          <w:rFonts w:cs="Courier New"/>
          <w:noProof/>
          <w:sz w:val="28"/>
          <w:szCs w:val="28"/>
        </w:rPr>
        <w:t>дившаяся в обращении, увеличивалась более чем в 2 раза по срав</w:t>
      </w:r>
      <w:r>
        <w:rPr>
          <w:rFonts w:cs="Courier New"/>
          <w:noProof/>
          <w:vanish/>
          <w:sz w:val="28"/>
          <w:szCs w:val="28"/>
        </w:rPr>
        <w:t>-</w:t>
      </w:r>
      <w:r>
        <w:rPr>
          <w:rFonts w:cs="Courier New"/>
          <w:noProof/>
          <w:sz w:val="28"/>
          <w:szCs w:val="28"/>
        </w:rPr>
        <w:t>нению со стоимостным объемом продукции, производимой отрас</w:t>
      </w:r>
      <w:r>
        <w:rPr>
          <w:rFonts w:cs="Courier New"/>
          <w:noProof/>
          <w:vanish/>
          <w:sz w:val="28"/>
          <w:szCs w:val="28"/>
        </w:rPr>
        <w:t>-</w:t>
      </w:r>
      <w:r>
        <w:rPr>
          <w:rFonts w:cs="Courier New"/>
          <w:noProof/>
          <w:sz w:val="28"/>
          <w:szCs w:val="28"/>
        </w:rPr>
        <w:t xml:space="preserve">лями промышленности группы "Б". </w:t>
      </w:r>
    </w:p>
    <w:p w:rsidR="00341839" w:rsidRDefault="00341839" w:rsidP="00341839">
      <w:pPr>
        <w:widowControl w:val="0"/>
        <w:autoSpaceDE w:val="0"/>
        <w:autoSpaceDN w:val="0"/>
        <w:adjustRightInd w:val="0"/>
        <w:ind w:firstLine="308"/>
        <w:jc w:val="both"/>
        <w:rPr>
          <w:rFonts w:cs="Courier New"/>
          <w:noProof/>
          <w:sz w:val="28"/>
          <w:szCs w:val="28"/>
        </w:rPr>
      </w:pPr>
      <w:r>
        <w:rPr>
          <w:rFonts w:cs="Courier New"/>
          <w:noProof/>
          <w:sz w:val="28"/>
          <w:szCs w:val="28"/>
        </w:rPr>
        <w:t>9. Доходы от внешней торговли. При том, что население СССР находилось на грани голода в огромных количествах вывозилось продовольственное сырье, продукты питания. Кроме того, вывозились нефтепродукты, лесоматериалы, пушнина, лен.</w:t>
      </w:r>
    </w:p>
    <w:p w:rsidR="00341839" w:rsidRDefault="00341839" w:rsidP="00341839">
      <w:pPr>
        <w:autoSpaceDE w:val="0"/>
        <w:autoSpaceDN w:val="0"/>
        <w:adjustRightInd w:val="0"/>
        <w:ind w:firstLine="341"/>
        <w:jc w:val="both"/>
        <w:rPr>
          <w:sz w:val="28"/>
          <w:szCs w:val="28"/>
        </w:rPr>
      </w:pPr>
      <w:r>
        <w:rPr>
          <w:snapToGrid w:val="0"/>
          <w:sz w:val="28"/>
          <w:szCs w:val="28"/>
        </w:rPr>
        <w:t>10. Снижение жизненного уровня всех слоев общества. В стране проповедовался «потребительский аскетизм».</w:t>
      </w:r>
      <w:r>
        <w:rPr>
          <w:sz w:val="28"/>
          <w:szCs w:val="28"/>
        </w:rPr>
        <w:t xml:space="preserve"> В целом, на протяжении 1930-х гг. уровень жизни рабочих находился примерно на уровне </w:t>
      </w:r>
      <w:smartTag w:uri="urn:schemas-microsoft-com:office:smarttags" w:element="metricconverter">
        <w:smartTagPr>
          <w:attr w:name="ProductID" w:val="1913 г"/>
        </w:smartTagPr>
        <w:r>
          <w:rPr>
            <w:sz w:val="28"/>
            <w:szCs w:val="28"/>
          </w:rPr>
          <w:t>1913 г</w:t>
        </w:r>
      </w:smartTag>
      <w:r>
        <w:rPr>
          <w:sz w:val="28"/>
          <w:szCs w:val="28"/>
        </w:rPr>
        <w:t>.</w:t>
      </w:r>
    </w:p>
    <w:p w:rsidR="00341839" w:rsidRDefault="00341839" w:rsidP="0014416C">
      <w:pPr>
        <w:autoSpaceDE w:val="0"/>
        <w:autoSpaceDN w:val="0"/>
        <w:adjustRightInd w:val="0"/>
        <w:ind w:firstLine="341"/>
        <w:jc w:val="both"/>
        <w:rPr>
          <w:sz w:val="28"/>
          <w:szCs w:val="28"/>
        </w:rPr>
      </w:pPr>
      <w:r>
        <w:rPr>
          <w:sz w:val="28"/>
          <w:szCs w:val="28"/>
        </w:rPr>
        <w:t>Таким образом, индустриализация проводилась экстенсивными метода</w:t>
      </w:r>
      <w:r>
        <w:rPr>
          <w:vanish/>
          <w:sz w:val="28"/>
          <w:szCs w:val="28"/>
        </w:rPr>
        <w:t>-</w:t>
      </w:r>
      <w:r>
        <w:rPr>
          <w:sz w:val="28"/>
          <w:szCs w:val="28"/>
        </w:rPr>
        <w:t xml:space="preserve">ми, с огромными издержками. Однако в </w:t>
      </w:r>
      <w:r w:rsidR="00A42A73">
        <w:rPr>
          <w:sz w:val="28"/>
          <w:szCs w:val="28"/>
        </w:rPr>
        <w:t xml:space="preserve">эти </w:t>
      </w:r>
      <w:r>
        <w:rPr>
          <w:sz w:val="28"/>
          <w:szCs w:val="28"/>
        </w:rPr>
        <w:t xml:space="preserve">годы страна развивалась очень быстрыми темпами (темпы роста тяжелой промышленности были в 2-3 раза выше, чем период 1900-1913 гг.), к концу 1930-х гг. СССР вышел на второе место после США по объему национального дохода, в </w:t>
      </w:r>
      <w:smartTag w:uri="urn:schemas-microsoft-com:office:smarttags" w:element="metricconverter">
        <w:smartTagPr>
          <w:attr w:name="ProductID" w:val="1913 г"/>
        </w:smartTagPr>
        <w:r>
          <w:rPr>
            <w:sz w:val="28"/>
            <w:szCs w:val="28"/>
          </w:rPr>
          <w:t>1913 г</w:t>
        </w:r>
      </w:smartTag>
      <w:r>
        <w:rPr>
          <w:sz w:val="28"/>
          <w:szCs w:val="28"/>
        </w:rPr>
        <w:t>. Россия была на 5 месте</w:t>
      </w:r>
      <w:r w:rsidR="0014416C">
        <w:rPr>
          <w:sz w:val="28"/>
          <w:szCs w:val="28"/>
        </w:rPr>
        <w:t>.</w:t>
      </w:r>
      <w:r>
        <w:rPr>
          <w:sz w:val="28"/>
          <w:szCs w:val="28"/>
        </w:rPr>
        <w:t xml:space="preserve"> </w:t>
      </w:r>
    </w:p>
    <w:p w:rsidR="00341839" w:rsidRDefault="00341839" w:rsidP="00341839">
      <w:pPr>
        <w:widowControl w:val="0"/>
        <w:autoSpaceDE w:val="0"/>
        <w:autoSpaceDN w:val="0"/>
        <w:adjustRightInd w:val="0"/>
        <w:ind w:firstLine="304"/>
        <w:jc w:val="both"/>
        <w:rPr>
          <w:rFonts w:cs="Courier New"/>
          <w:noProof/>
          <w:sz w:val="28"/>
          <w:szCs w:val="28"/>
        </w:rPr>
      </w:pPr>
      <w:r>
        <w:rPr>
          <w:b/>
          <w:snapToGrid w:val="0"/>
          <w:sz w:val="28"/>
          <w:szCs w:val="28"/>
        </w:rPr>
        <w:t>Переход к перспективному планированию и изменение системы управления народным хозяйством</w:t>
      </w:r>
      <w:r>
        <w:rPr>
          <w:snapToGrid w:val="0"/>
          <w:sz w:val="28"/>
          <w:szCs w:val="28"/>
        </w:rPr>
        <w:t>. Завершение восстанов</w:t>
      </w:r>
      <w:r>
        <w:rPr>
          <w:snapToGrid w:val="0"/>
          <w:vanish/>
          <w:sz w:val="28"/>
          <w:szCs w:val="28"/>
        </w:rPr>
        <w:t>-</w:t>
      </w:r>
      <w:r>
        <w:rPr>
          <w:snapToGrid w:val="0"/>
          <w:vanish/>
          <w:sz w:val="28"/>
          <w:szCs w:val="28"/>
        </w:rPr>
        <w:br/>
      </w:r>
      <w:r>
        <w:rPr>
          <w:snapToGrid w:val="0"/>
          <w:sz w:val="28"/>
          <w:szCs w:val="28"/>
        </w:rPr>
        <w:t xml:space="preserve">ления экономики вызвало необходимость перехода от годового </w:t>
      </w:r>
      <w:r>
        <w:rPr>
          <w:snapToGrid w:val="0"/>
          <w:vanish/>
          <w:sz w:val="28"/>
          <w:szCs w:val="28"/>
        </w:rPr>
        <w:br/>
      </w:r>
      <w:r>
        <w:rPr>
          <w:snapToGrid w:val="0"/>
          <w:sz w:val="28"/>
          <w:szCs w:val="28"/>
        </w:rPr>
        <w:t>планирования в форме контрольных цифр к перспективному пла</w:t>
      </w:r>
      <w:r>
        <w:rPr>
          <w:snapToGrid w:val="0"/>
          <w:vanish/>
          <w:sz w:val="28"/>
          <w:szCs w:val="28"/>
        </w:rPr>
        <w:t>-</w:t>
      </w:r>
      <w:r>
        <w:rPr>
          <w:snapToGrid w:val="0"/>
          <w:vanish/>
          <w:sz w:val="28"/>
          <w:szCs w:val="28"/>
        </w:rPr>
        <w:br/>
      </w:r>
      <w:r>
        <w:rPr>
          <w:snapToGrid w:val="0"/>
          <w:sz w:val="28"/>
          <w:szCs w:val="28"/>
        </w:rPr>
        <w:t xml:space="preserve">нированию. Разработка первого пятилетнего плана велась начиная с </w:t>
      </w:r>
      <w:r>
        <w:rPr>
          <w:snapToGrid w:val="0"/>
          <w:vanish/>
          <w:sz w:val="28"/>
          <w:szCs w:val="28"/>
        </w:rPr>
        <w:br/>
      </w:r>
      <w:r>
        <w:rPr>
          <w:snapToGrid w:val="0"/>
          <w:sz w:val="28"/>
          <w:szCs w:val="28"/>
        </w:rPr>
        <w:t xml:space="preserve">1926 г., когда стали составляться планы развития отдельных отраслей.  В </w:t>
      </w:r>
      <w:smartTag w:uri="urn:schemas-microsoft-com:office:smarttags" w:element="metricconverter">
        <w:smartTagPr>
          <w:attr w:name="ProductID" w:val="1927 г"/>
        </w:smartTagPr>
        <w:r>
          <w:rPr>
            <w:snapToGrid w:val="0"/>
            <w:sz w:val="28"/>
            <w:szCs w:val="28"/>
          </w:rPr>
          <w:t>1927 г</w:t>
        </w:r>
      </w:smartTag>
      <w:r>
        <w:rPr>
          <w:snapToGrid w:val="0"/>
          <w:sz w:val="28"/>
          <w:szCs w:val="28"/>
        </w:rPr>
        <w:t xml:space="preserve">. стала проводиться разработка первого пятилетнего плана, предусматривающего развитие всех регионов страны. </w:t>
      </w:r>
    </w:p>
    <w:p w:rsidR="00341839" w:rsidRDefault="00341839" w:rsidP="00341839">
      <w:pPr>
        <w:widowControl w:val="0"/>
        <w:autoSpaceDE w:val="0"/>
        <w:autoSpaceDN w:val="0"/>
        <w:adjustRightInd w:val="0"/>
        <w:ind w:firstLine="304"/>
        <w:jc w:val="both"/>
        <w:rPr>
          <w:rFonts w:cs="Courier New"/>
          <w:noProof/>
          <w:sz w:val="28"/>
          <w:szCs w:val="28"/>
        </w:rPr>
      </w:pPr>
      <w:r>
        <w:rPr>
          <w:snapToGrid w:val="0"/>
          <w:sz w:val="28"/>
          <w:szCs w:val="28"/>
        </w:rPr>
        <w:t>Первый пятилетний план охватывал 1928/29 - 1932/33 гг. Планом предусматривалось увеличение объема промышленной про</w:t>
      </w:r>
      <w:r>
        <w:rPr>
          <w:snapToGrid w:val="0"/>
          <w:vanish/>
          <w:sz w:val="28"/>
          <w:szCs w:val="28"/>
        </w:rPr>
        <w:t>-</w:t>
      </w:r>
      <w:r>
        <w:rPr>
          <w:snapToGrid w:val="0"/>
          <w:vanish/>
          <w:sz w:val="28"/>
          <w:szCs w:val="28"/>
        </w:rPr>
        <w:br/>
      </w:r>
      <w:r>
        <w:rPr>
          <w:snapToGrid w:val="0"/>
          <w:sz w:val="28"/>
          <w:szCs w:val="28"/>
        </w:rPr>
        <w:t>дукции в 2,8 раза при преимущественном развитии тяжелой про</w:t>
      </w:r>
      <w:r>
        <w:rPr>
          <w:snapToGrid w:val="0"/>
          <w:vanish/>
          <w:sz w:val="28"/>
          <w:szCs w:val="28"/>
        </w:rPr>
        <w:t>-</w:t>
      </w:r>
      <w:r>
        <w:rPr>
          <w:snapToGrid w:val="0"/>
          <w:vanish/>
          <w:sz w:val="28"/>
          <w:szCs w:val="28"/>
        </w:rPr>
        <w:br/>
      </w:r>
      <w:r>
        <w:rPr>
          <w:snapToGrid w:val="0"/>
          <w:sz w:val="28"/>
          <w:szCs w:val="28"/>
        </w:rPr>
        <w:t xml:space="preserve">мышленности, преодоление отставания сельского хозяйства, налаживание </w:t>
      </w:r>
      <w:r>
        <w:rPr>
          <w:snapToGrid w:val="0"/>
          <w:vanish/>
          <w:sz w:val="28"/>
          <w:szCs w:val="28"/>
        </w:rPr>
        <w:br/>
      </w:r>
      <w:r>
        <w:rPr>
          <w:snapToGrid w:val="0"/>
          <w:sz w:val="28"/>
          <w:szCs w:val="28"/>
        </w:rPr>
        <w:t>его социалистического переустройства, обеспечение вытеснения и лик</w:t>
      </w:r>
      <w:r>
        <w:rPr>
          <w:snapToGrid w:val="0"/>
          <w:vanish/>
          <w:sz w:val="28"/>
          <w:szCs w:val="28"/>
        </w:rPr>
        <w:t>-</w:t>
      </w:r>
      <w:r>
        <w:rPr>
          <w:snapToGrid w:val="0"/>
          <w:vanish/>
          <w:sz w:val="28"/>
          <w:szCs w:val="28"/>
        </w:rPr>
        <w:br/>
      </w:r>
      <w:r>
        <w:rPr>
          <w:snapToGrid w:val="0"/>
          <w:sz w:val="28"/>
          <w:szCs w:val="28"/>
        </w:rPr>
        <w:t xml:space="preserve">видации капиталистических классов и создание экономической базы </w:t>
      </w:r>
      <w:r>
        <w:rPr>
          <w:snapToGrid w:val="0"/>
          <w:vanish/>
          <w:sz w:val="28"/>
          <w:szCs w:val="28"/>
        </w:rPr>
        <w:br/>
      </w:r>
      <w:r>
        <w:rPr>
          <w:snapToGrid w:val="0"/>
          <w:sz w:val="28"/>
          <w:szCs w:val="28"/>
        </w:rPr>
        <w:t>для построения социалистического общества.</w:t>
      </w:r>
      <w:r>
        <w:rPr>
          <w:sz w:val="28"/>
          <w:szCs w:val="28"/>
        </w:rPr>
        <w:t xml:space="preserve"> </w:t>
      </w:r>
    </w:p>
    <w:p w:rsidR="00341839" w:rsidRDefault="00341839" w:rsidP="00341839">
      <w:pPr>
        <w:ind w:firstLine="304"/>
        <w:jc w:val="both"/>
        <w:rPr>
          <w:snapToGrid w:val="0"/>
          <w:sz w:val="28"/>
          <w:szCs w:val="28"/>
        </w:rPr>
      </w:pPr>
      <w:r>
        <w:rPr>
          <w:snapToGrid w:val="0"/>
          <w:sz w:val="28"/>
          <w:szCs w:val="28"/>
        </w:rPr>
        <w:t>В годы первой пятилетки произошло изменение системы уп</w:t>
      </w:r>
      <w:r>
        <w:rPr>
          <w:snapToGrid w:val="0"/>
          <w:vanish/>
          <w:sz w:val="28"/>
          <w:szCs w:val="28"/>
        </w:rPr>
        <w:t>-</w:t>
      </w:r>
      <w:r>
        <w:rPr>
          <w:snapToGrid w:val="0"/>
          <w:vanish/>
          <w:sz w:val="28"/>
          <w:szCs w:val="28"/>
        </w:rPr>
        <w:br/>
      </w:r>
      <w:r>
        <w:rPr>
          <w:snapToGrid w:val="0"/>
          <w:sz w:val="28"/>
          <w:szCs w:val="28"/>
        </w:rPr>
        <w:t xml:space="preserve">равления и было проведено несколько реформ, означавших окончательную ликвидацию элементов НЭПа и становление командной модели экономического развития. </w:t>
      </w:r>
    </w:p>
    <w:p w:rsidR="0086318E" w:rsidRDefault="00341839" w:rsidP="00341839">
      <w:pPr>
        <w:ind w:firstLine="304"/>
        <w:jc w:val="both"/>
        <w:rPr>
          <w:snapToGrid w:val="0"/>
          <w:sz w:val="28"/>
          <w:szCs w:val="28"/>
        </w:rPr>
      </w:pPr>
      <w:r>
        <w:rPr>
          <w:snapToGrid w:val="0"/>
          <w:sz w:val="28"/>
          <w:szCs w:val="28"/>
        </w:rPr>
        <w:t xml:space="preserve">В декабре </w:t>
      </w:r>
      <w:smartTag w:uri="urn:schemas-microsoft-com:office:smarttags" w:element="metricconverter">
        <w:smartTagPr>
          <w:attr w:name="ProductID" w:val="1929 г"/>
        </w:smartTagPr>
        <w:r>
          <w:rPr>
            <w:snapToGrid w:val="0"/>
            <w:sz w:val="28"/>
            <w:szCs w:val="28"/>
          </w:rPr>
          <w:t>1929 г</w:t>
        </w:r>
      </w:smartTag>
      <w:r>
        <w:rPr>
          <w:snapToGrid w:val="0"/>
          <w:sz w:val="28"/>
          <w:szCs w:val="28"/>
        </w:rPr>
        <w:t xml:space="preserve">. было принято решение о превращении синдикатов  в объединения и передаче им управления промышленностью. Тресты теряли хозяйственную самостоятельность, а к концу первой пятилетки прекратили свое существование. </w:t>
      </w:r>
    </w:p>
    <w:p w:rsidR="00341839" w:rsidRDefault="00341839" w:rsidP="00341839">
      <w:pPr>
        <w:ind w:firstLine="304"/>
        <w:jc w:val="both"/>
        <w:rPr>
          <w:snapToGrid w:val="0"/>
          <w:sz w:val="28"/>
          <w:szCs w:val="28"/>
        </w:rPr>
      </w:pPr>
      <w:r>
        <w:rPr>
          <w:snapToGrid w:val="0"/>
          <w:sz w:val="28"/>
          <w:szCs w:val="28"/>
        </w:rPr>
        <w:t xml:space="preserve">В </w:t>
      </w:r>
      <w:smartTag w:uri="urn:schemas-microsoft-com:office:smarttags" w:element="metricconverter">
        <w:smartTagPr>
          <w:attr w:name="ProductID" w:val="1930 г"/>
        </w:smartTagPr>
        <w:r>
          <w:rPr>
            <w:snapToGrid w:val="0"/>
            <w:sz w:val="28"/>
            <w:szCs w:val="28"/>
          </w:rPr>
          <w:t>1930 г</w:t>
        </w:r>
      </w:smartTag>
      <w:r>
        <w:rPr>
          <w:snapToGrid w:val="0"/>
          <w:sz w:val="28"/>
          <w:szCs w:val="28"/>
        </w:rPr>
        <w:t xml:space="preserve">. произошла налоговая реформа. Вместо 63 различных налогов и платежей в бюджет, было введено только два – налог с оборота и отчисления от прибыли. В бюджет должно было перечисляться не менее 81 % прибыли. Для колхозов устанавливался один подоходный налог.     </w:t>
      </w:r>
    </w:p>
    <w:p w:rsidR="00341839" w:rsidRDefault="00341839" w:rsidP="0086318E">
      <w:pPr>
        <w:ind w:firstLine="304"/>
        <w:jc w:val="both"/>
        <w:rPr>
          <w:snapToGrid w:val="0"/>
          <w:sz w:val="28"/>
          <w:szCs w:val="28"/>
        </w:rPr>
      </w:pPr>
      <w:r>
        <w:rPr>
          <w:snapToGrid w:val="0"/>
          <w:sz w:val="28"/>
          <w:szCs w:val="28"/>
        </w:rPr>
        <w:t xml:space="preserve">В </w:t>
      </w:r>
      <w:smartTag w:uri="urn:schemas-microsoft-com:office:smarttags" w:element="metricconverter">
        <w:smartTagPr>
          <w:attr w:name="ProductID" w:val="1930 г"/>
        </w:smartTagPr>
        <w:r>
          <w:rPr>
            <w:snapToGrid w:val="0"/>
            <w:sz w:val="28"/>
            <w:szCs w:val="28"/>
          </w:rPr>
          <w:t>1930 г</w:t>
        </w:r>
      </w:smartTag>
      <w:r>
        <w:rPr>
          <w:snapToGrid w:val="0"/>
          <w:sz w:val="28"/>
          <w:szCs w:val="28"/>
        </w:rPr>
        <w:t xml:space="preserve">. началась также кредитная реформа, кредит был заменен централизованным финансированием. Ранее самостоятельные банки стали подчиняться наркомату финансов. Для частных предприятий кредиты стали недоступны. К концу 1930-х гг. в стране осталось только 7 банков: Госбанк, Внешторгбанк, и 5 банков долгосрочных вложений, которые в </w:t>
      </w:r>
      <w:smartTag w:uri="urn:schemas-microsoft-com:office:smarttags" w:element="metricconverter">
        <w:smartTagPr>
          <w:attr w:name="ProductID" w:val="1959 г"/>
        </w:smartTagPr>
        <w:r>
          <w:rPr>
            <w:snapToGrid w:val="0"/>
            <w:sz w:val="28"/>
            <w:szCs w:val="28"/>
          </w:rPr>
          <w:t>1959 г</w:t>
        </w:r>
      </w:smartTag>
      <w:r>
        <w:rPr>
          <w:snapToGrid w:val="0"/>
          <w:sz w:val="28"/>
          <w:szCs w:val="28"/>
        </w:rPr>
        <w:t>. влились в Стройбанк.</w:t>
      </w:r>
    </w:p>
    <w:p w:rsidR="00341839" w:rsidRDefault="00341839" w:rsidP="00341839">
      <w:pPr>
        <w:ind w:firstLine="304"/>
        <w:jc w:val="both"/>
        <w:rPr>
          <w:snapToGrid w:val="0"/>
          <w:sz w:val="28"/>
          <w:szCs w:val="28"/>
        </w:rPr>
      </w:pPr>
      <w:r>
        <w:rPr>
          <w:snapToGrid w:val="0"/>
          <w:sz w:val="28"/>
          <w:szCs w:val="28"/>
        </w:rPr>
        <w:t xml:space="preserve">В </w:t>
      </w:r>
      <w:smartTag w:uri="urn:schemas-microsoft-com:office:smarttags" w:element="metricconverter">
        <w:smartTagPr>
          <w:attr w:name="ProductID" w:val="1932 г"/>
        </w:smartTagPr>
        <w:r>
          <w:rPr>
            <w:snapToGrid w:val="0"/>
            <w:sz w:val="28"/>
            <w:szCs w:val="28"/>
          </w:rPr>
          <w:t>1932 г</w:t>
        </w:r>
      </w:smartTag>
      <w:r>
        <w:rPr>
          <w:snapToGrid w:val="0"/>
          <w:sz w:val="28"/>
          <w:szCs w:val="28"/>
        </w:rPr>
        <w:t xml:space="preserve">. ВСНХ был реорганизован в 3 наркомата, </w:t>
      </w:r>
      <w:r>
        <w:rPr>
          <w:snapToGrid w:val="0"/>
          <w:vanish/>
          <w:sz w:val="28"/>
          <w:szCs w:val="28"/>
        </w:rPr>
        <w:br/>
      </w:r>
      <w:r>
        <w:rPr>
          <w:snapToGrid w:val="0"/>
          <w:sz w:val="28"/>
          <w:szCs w:val="28"/>
        </w:rPr>
        <w:t>ведавших тяжелой, легкой и лесной промышленностью. Дальнейшее развитие сис</w:t>
      </w:r>
      <w:r>
        <w:rPr>
          <w:snapToGrid w:val="0"/>
          <w:vanish/>
          <w:sz w:val="28"/>
          <w:szCs w:val="28"/>
        </w:rPr>
        <w:t>-</w:t>
      </w:r>
      <w:r>
        <w:rPr>
          <w:snapToGrid w:val="0"/>
          <w:vanish/>
          <w:sz w:val="28"/>
          <w:szCs w:val="28"/>
        </w:rPr>
        <w:br/>
      </w:r>
      <w:r>
        <w:rPr>
          <w:snapToGrid w:val="0"/>
          <w:sz w:val="28"/>
          <w:szCs w:val="28"/>
        </w:rPr>
        <w:t>темы шло по линии разукрупнения наркоматов, особенно интен</w:t>
      </w:r>
      <w:r>
        <w:rPr>
          <w:snapToGrid w:val="0"/>
          <w:vanish/>
          <w:sz w:val="28"/>
          <w:szCs w:val="28"/>
        </w:rPr>
        <w:t>-</w:t>
      </w:r>
      <w:r>
        <w:rPr>
          <w:snapToGrid w:val="0"/>
          <w:vanish/>
          <w:sz w:val="28"/>
          <w:szCs w:val="28"/>
        </w:rPr>
        <w:br/>
      </w:r>
      <w:r>
        <w:rPr>
          <w:snapToGrid w:val="0"/>
          <w:sz w:val="28"/>
          <w:szCs w:val="28"/>
        </w:rPr>
        <w:t xml:space="preserve">сивно в 1938 - 1939 гг. К марту </w:t>
      </w:r>
      <w:smartTag w:uri="urn:schemas-microsoft-com:office:smarttags" w:element="metricconverter">
        <w:smartTagPr>
          <w:attr w:name="ProductID" w:val="1939 г"/>
        </w:smartTagPr>
        <w:r>
          <w:rPr>
            <w:snapToGrid w:val="0"/>
            <w:sz w:val="28"/>
            <w:szCs w:val="28"/>
          </w:rPr>
          <w:t>1939 г</w:t>
        </w:r>
      </w:smartTag>
      <w:r>
        <w:rPr>
          <w:snapToGrid w:val="0"/>
          <w:sz w:val="28"/>
          <w:szCs w:val="28"/>
        </w:rPr>
        <w:t xml:space="preserve">. их существовало уже 34. </w:t>
      </w:r>
      <w:r>
        <w:rPr>
          <w:snapToGrid w:val="0"/>
          <w:vanish/>
          <w:sz w:val="28"/>
          <w:szCs w:val="28"/>
        </w:rPr>
        <w:br/>
      </w:r>
    </w:p>
    <w:p w:rsidR="00341839" w:rsidRDefault="00341839" w:rsidP="00341839">
      <w:pPr>
        <w:ind w:firstLine="289"/>
        <w:jc w:val="both"/>
        <w:rPr>
          <w:snapToGrid w:val="0"/>
          <w:sz w:val="28"/>
          <w:szCs w:val="28"/>
        </w:rPr>
      </w:pPr>
      <w:r>
        <w:rPr>
          <w:snapToGrid w:val="0"/>
          <w:sz w:val="28"/>
          <w:szCs w:val="28"/>
        </w:rPr>
        <w:t xml:space="preserve">Одновременно с изменением системы управления происходило наступление на частный капитал. В </w:t>
      </w:r>
      <w:smartTag w:uri="urn:schemas-microsoft-com:office:smarttags" w:element="metricconverter">
        <w:smartTagPr>
          <w:attr w:name="ProductID" w:val="1930 г"/>
        </w:smartTagPr>
        <w:r>
          <w:rPr>
            <w:snapToGrid w:val="0"/>
            <w:sz w:val="28"/>
            <w:szCs w:val="28"/>
          </w:rPr>
          <w:t>1930 г</w:t>
        </w:r>
      </w:smartTag>
      <w:r>
        <w:rPr>
          <w:snapToGrid w:val="0"/>
          <w:sz w:val="28"/>
          <w:szCs w:val="28"/>
        </w:rPr>
        <w:t>. было ликвидировано большинство концессий, упраздне</w:t>
      </w:r>
      <w:r>
        <w:rPr>
          <w:snapToGrid w:val="0"/>
          <w:vanish/>
          <w:sz w:val="28"/>
          <w:szCs w:val="28"/>
        </w:rPr>
        <w:t>-</w:t>
      </w:r>
      <w:r>
        <w:rPr>
          <w:snapToGrid w:val="0"/>
          <w:vanish/>
          <w:sz w:val="28"/>
          <w:szCs w:val="28"/>
        </w:rPr>
        <w:br/>
      </w:r>
      <w:r>
        <w:rPr>
          <w:snapToGrid w:val="0"/>
          <w:sz w:val="28"/>
          <w:szCs w:val="28"/>
        </w:rPr>
        <w:t xml:space="preserve">ны товарные биржи и ярмарки. Прекращалась деятельность частных и </w:t>
      </w:r>
      <w:r>
        <w:rPr>
          <w:snapToGrid w:val="0"/>
          <w:vanish/>
          <w:sz w:val="28"/>
          <w:szCs w:val="28"/>
        </w:rPr>
        <w:br/>
      </w:r>
      <w:r>
        <w:rPr>
          <w:snapToGrid w:val="0"/>
          <w:sz w:val="28"/>
          <w:szCs w:val="28"/>
        </w:rPr>
        <w:t>смешанных акционерных обществ, обществ  взаимного кредита и т.д. В период с 1928 по 1933 гг. в розничной торговле частный капитал был полностью ликвидирован, была практически ликвидирована и частная промышленность (доля частных предприятий составляла 0,5 %) в сельском хозяйстве осталось около 20 % частных хозяйств.</w:t>
      </w:r>
    </w:p>
    <w:p w:rsidR="00341839" w:rsidRDefault="00341839" w:rsidP="00341839">
      <w:pPr>
        <w:ind w:firstLine="289"/>
        <w:jc w:val="both"/>
        <w:rPr>
          <w:snapToGrid w:val="0"/>
          <w:sz w:val="28"/>
          <w:szCs w:val="28"/>
        </w:rPr>
      </w:pPr>
      <w:r>
        <w:rPr>
          <w:b/>
          <w:snapToGrid w:val="0"/>
          <w:sz w:val="28"/>
          <w:szCs w:val="28"/>
        </w:rPr>
        <w:t>Коллективизация сельского хозяйства.</w:t>
      </w:r>
      <w:r>
        <w:rPr>
          <w:snapToGrid w:val="0"/>
          <w:sz w:val="28"/>
          <w:szCs w:val="28"/>
        </w:rPr>
        <w:t xml:space="preserve"> Уже хлебозаготовительный кризис 1927/28 хозяйственного года </w:t>
      </w:r>
      <w:r>
        <w:rPr>
          <w:snapToGrid w:val="0"/>
          <w:vanish/>
          <w:sz w:val="28"/>
          <w:szCs w:val="28"/>
        </w:rPr>
        <w:br/>
      </w:r>
      <w:r>
        <w:rPr>
          <w:snapToGrid w:val="0"/>
          <w:sz w:val="28"/>
          <w:szCs w:val="28"/>
        </w:rPr>
        <w:t>привел к применению чрезвычайных мер</w:t>
      </w:r>
      <w:r w:rsidR="00A42A73">
        <w:rPr>
          <w:snapToGrid w:val="0"/>
          <w:sz w:val="28"/>
          <w:szCs w:val="28"/>
        </w:rPr>
        <w:t xml:space="preserve">. </w:t>
      </w:r>
      <w:r>
        <w:rPr>
          <w:snapToGrid w:val="0"/>
          <w:sz w:val="28"/>
          <w:szCs w:val="28"/>
        </w:rPr>
        <w:t xml:space="preserve"> Таким образом,</w:t>
      </w:r>
      <w:r>
        <w:rPr>
          <w:noProof/>
          <w:sz w:val="28"/>
          <w:szCs w:val="28"/>
        </w:rPr>
        <w:t xml:space="preserve"> коллективизация</w:t>
      </w:r>
      <w:r>
        <w:rPr>
          <w:snapToGrid w:val="0"/>
          <w:sz w:val="28"/>
          <w:szCs w:val="28"/>
        </w:rPr>
        <w:t xml:space="preserve"> началась по сути уже в </w:t>
      </w:r>
      <w:smartTag w:uri="urn:schemas-microsoft-com:office:smarttags" w:element="metricconverter">
        <w:smartTagPr>
          <w:attr w:name="ProductID" w:val="1928 г"/>
        </w:smartTagPr>
        <w:r>
          <w:rPr>
            <w:snapToGrid w:val="0"/>
            <w:sz w:val="28"/>
            <w:szCs w:val="28"/>
          </w:rPr>
          <w:t>1928 г</w:t>
        </w:r>
      </w:smartTag>
      <w:r>
        <w:rPr>
          <w:snapToGrid w:val="0"/>
          <w:sz w:val="28"/>
          <w:szCs w:val="28"/>
        </w:rPr>
        <w:t xml:space="preserve">. </w:t>
      </w:r>
    </w:p>
    <w:p w:rsidR="00341839" w:rsidRDefault="00341839" w:rsidP="00341839">
      <w:pPr>
        <w:ind w:firstLine="394"/>
        <w:jc w:val="both"/>
        <w:rPr>
          <w:snapToGrid w:val="0"/>
          <w:sz w:val="28"/>
          <w:szCs w:val="28"/>
        </w:rPr>
      </w:pPr>
      <w:r>
        <w:rPr>
          <w:noProof/>
          <w:sz w:val="28"/>
          <w:szCs w:val="28"/>
        </w:rPr>
        <w:t xml:space="preserve">В июне </w:t>
      </w:r>
      <w:smartTag w:uri="urn:schemas-microsoft-com:office:smarttags" w:element="metricconverter">
        <w:smartTagPr>
          <w:attr w:name="ProductID" w:val="1929 г"/>
        </w:smartTagPr>
        <w:r>
          <w:rPr>
            <w:noProof/>
            <w:sz w:val="28"/>
            <w:szCs w:val="28"/>
          </w:rPr>
          <w:t>1929 г</w:t>
        </w:r>
      </w:smartTag>
      <w:r>
        <w:rPr>
          <w:noProof/>
          <w:sz w:val="28"/>
          <w:szCs w:val="28"/>
        </w:rPr>
        <w:t xml:space="preserve">. были созданы государственные </w:t>
      </w:r>
      <w:r>
        <w:rPr>
          <w:sz w:val="28"/>
          <w:szCs w:val="28"/>
        </w:rPr>
        <w:t xml:space="preserve">машинно-тракторные станции, на которых сосредоточилась сельскохозяйственная техника для обработки полей и уборки урожая. За свою работу МТС получали 20 % урожая. </w:t>
      </w:r>
    </w:p>
    <w:p w:rsidR="00341839" w:rsidRDefault="00341839" w:rsidP="00341839">
      <w:pPr>
        <w:widowControl w:val="0"/>
        <w:autoSpaceDE w:val="0"/>
        <w:autoSpaceDN w:val="0"/>
        <w:adjustRightInd w:val="0"/>
        <w:ind w:firstLine="317"/>
        <w:jc w:val="both"/>
        <w:rPr>
          <w:noProof/>
          <w:sz w:val="28"/>
          <w:szCs w:val="28"/>
        </w:rPr>
      </w:pPr>
      <w:r>
        <w:rPr>
          <w:noProof/>
          <w:sz w:val="28"/>
          <w:szCs w:val="28"/>
        </w:rPr>
        <w:t xml:space="preserve">В ноябре </w:t>
      </w:r>
      <w:smartTag w:uri="urn:schemas-microsoft-com:office:smarttags" w:element="metricconverter">
        <w:smartTagPr>
          <w:attr w:name="ProductID" w:val="1929 г"/>
        </w:smartTagPr>
        <w:r>
          <w:rPr>
            <w:noProof/>
            <w:sz w:val="28"/>
            <w:szCs w:val="28"/>
          </w:rPr>
          <w:t>1929 г</w:t>
        </w:r>
      </w:smartTag>
      <w:r>
        <w:rPr>
          <w:noProof/>
          <w:sz w:val="28"/>
          <w:szCs w:val="28"/>
        </w:rPr>
        <w:t>. Сталиным была постав</w:t>
      </w:r>
      <w:r>
        <w:rPr>
          <w:noProof/>
          <w:vanish/>
          <w:sz w:val="28"/>
          <w:szCs w:val="28"/>
        </w:rPr>
        <w:t>-</w:t>
      </w:r>
      <w:r>
        <w:rPr>
          <w:noProof/>
          <w:sz w:val="28"/>
          <w:szCs w:val="28"/>
        </w:rPr>
        <w:t xml:space="preserve">лена задача проведения повсеместной коллективизации. В декабре </w:t>
      </w:r>
      <w:smartTag w:uri="urn:schemas-microsoft-com:office:smarttags" w:element="metricconverter">
        <w:smartTagPr>
          <w:attr w:name="ProductID" w:val="1929 г"/>
        </w:smartTagPr>
        <w:r>
          <w:rPr>
            <w:noProof/>
            <w:sz w:val="28"/>
            <w:szCs w:val="28"/>
          </w:rPr>
          <w:t>1929 г</w:t>
        </w:r>
      </w:smartTag>
      <w:r>
        <w:rPr>
          <w:noProof/>
          <w:sz w:val="28"/>
          <w:szCs w:val="28"/>
        </w:rPr>
        <w:t>. было объявлено конце НЭПа и переходе от политики ограничения кулачества к политике «ликвидации кулачества как класса».</w:t>
      </w:r>
    </w:p>
    <w:p w:rsidR="00341839" w:rsidRDefault="00341839" w:rsidP="00341839">
      <w:pPr>
        <w:widowControl w:val="0"/>
        <w:autoSpaceDE w:val="0"/>
        <w:autoSpaceDN w:val="0"/>
        <w:adjustRightInd w:val="0"/>
        <w:ind w:firstLine="294"/>
        <w:jc w:val="both"/>
        <w:rPr>
          <w:sz w:val="28"/>
          <w:szCs w:val="28"/>
        </w:rPr>
      </w:pPr>
      <w:r>
        <w:rPr>
          <w:sz w:val="28"/>
          <w:szCs w:val="28"/>
        </w:rPr>
        <w:t>Передовой формой коллективного ведения хозяйства по сравнению с товари</w:t>
      </w:r>
      <w:r>
        <w:rPr>
          <w:vanish/>
          <w:sz w:val="28"/>
          <w:szCs w:val="28"/>
        </w:rPr>
        <w:t>-</w:t>
      </w:r>
      <w:r>
        <w:rPr>
          <w:sz w:val="28"/>
          <w:szCs w:val="28"/>
        </w:rPr>
        <w:t>ществом по обработке земли</w:t>
      </w:r>
      <w:r w:rsidRPr="00C340DE">
        <w:rPr>
          <w:sz w:val="28"/>
          <w:szCs w:val="28"/>
        </w:rPr>
        <w:t xml:space="preserve"> </w:t>
      </w:r>
      <w:r>
        <w:rPr>
          <w:sz w:val="28"/>
          <w:szCs w:val="28"/>
        </w:rPr>
        <w:t>при</w:t>
      </w:r>
      <w:r>
        <w:rPr>
          <w:vanish/>
          <w:sz w:val="28"/>
          <w:szCs w:val="28"/>
        </w:rPr>
        <w:t>-</w:t>
      </w:r>
      <w:r>
        <w:rPr>
          <w:sz w:val="28"/>
          <w:szCs w:val="28"/>
        </w:rPr>
        <w:t>знавалась артель. В артели обобществлялись основные материальные ресурсы (земля, крупный рогатый скот, техника) при сохранении личного подсобного хозяйства крестьян. Позднее эти артели получили название «колхоз».</w:t>
      </w:r>
      <w:r w:rsidR="00A42A73">
        <w:rPr>
          <w:sz w:val="28"/>
          <w:szCs w:val="28"/>
        </w:rPr>
        <w:t xml:space="preserve"> Норма коллективизации составляла 100%.</w:t>
      </w:r>
    </w:p>
    <w:p w:rsidR="00341839" w:rsidRDefault="00341839" w:rsidP="00341839">
      <w:pPr>
        <w:widowControl w:val="0"/>
        <w:autoSpaceDE w:val="0"/>
        <w:autoSpaceDN w:val="0"/>
        <w:adjustRightInd w:val="0"/>
        <w:ind w:firstLine="366"/>
        <w:jc w:val="both"/>
        <w:rPr>
          <w:sz w:val="28"/>
          <w:szCs w:val="28"/>
        </w:rPr>
      </w:pPr>
      <w:r>
        <w:rPr>
          <w:sz w:val="28"/>
          <w:szCs w:val="28"/>
        </w:rPr>
        <w:t>Для успешного проведения коллективизации были мо</w:t>
      </w:r>
      <w:r>
        <w:rPr>
          <w:vanish/>
          <w:sz w:val="28"/>
          <w:szCs w:val="28"/>
        </w:rPr>
        <w:t>-</w:t>
      </w:r>
      <w:r>
        <w:rPr>
          <w:sz w:val="28"/>
          <w:szCs w:val="28"/>
        </w:rPr>
        <w:t>билизовали 25 тыс. рабочих (так называемых «двадцатипятиты</w:t>
      </w:r>
      <w:r>
        <w:rPr>
          <w:vanish/>
          <w:sz w:val="28"/>
          <w:szCs w:val="28"/>
        </w:rPr>
        <w:t>-</w:t>
      </w:r>
      <w:r>
        <w:rPr>
          <w:sz w:val="28"/>
          <w:szCs w:val="28"/>
        </w:rPr>
        <w:t>сячников»). Члены отрядов разъезжались по деревням, созывали общее собрание и пытались склонить крестьян к вступлению в кол</w:t>
      </w:r>
      <w:r>
        <w:rPr>
          <w:vanish/>
          <w:sz w:val="28"/>
          <w:szCs w:val="28"/>
        </w:rPr>
        <w:t>-</w:t>
      </w:r>
      <w:r>
        <w:rPr>
          <w:sz w:val="28"/>
          <w:szCs w:val="28"/>
        </w:rPr>
        <w:t>хоз. Если только незначительная часть крестьян, поддавшись на уговоры и угрозы, записывалась в колхоз, то все село объявлялось «коллективизи</w:t>
      </w:r>
      <w:r>
        <w:rPr>
          <w:vanish/>
          <w:sz w:val="28"/>
          <w:szCs w:val="28"/>
        </w:rPr>
        <w:t>-</w:t>
      </w:r>
      <w:r>
        <w:rPr>
          <w:sz w:val="28"/>
          <w:szCs w:val="28"/>
        </w:rPr>
        <w:t xml:space="preserve">рованным на 100%». </w:t>
      </w:r>
    </w:p>
    <w:p w:rsidR="00341839" w:rsidRDefault="00341839" w:rsidP="00341839">
      <w:pPr>
        <w:widowControl w:val="0"/>
        <w:autoSpaceDE w:val="0"/>
        <w:autoSpaceDN w:val="0"/>
        <w:adjustRightInd w:val="0"/>
        <w:jc w:val="both"/>
        <w:rPr>
          <w:sz w:val="28"/>
          <w:szCs w:val="28"/>
        </w:rPr>
      </w:pPr>
      <w:r>
        <w:rPr>
          <w:sz w:val="28"/>
          <w:szCs w:val="28"/>
        </w:rPr>
        <w:t xml:space="preserve">      В газетах постоянно публиковались данные о коллективизированных хозяйствах: на 1 октября </w:t>
      </w:r>
      <w:smartTag w:uri="urn:schemas-microsoft-com:office:smarttags" w:element="metricconverter">
        <w:smartTagPr>
          <w:attr w:name="ProductID" w:val="1929 г"/>
        </w:smartTagPr>
        <w:r>
          <w:rPr>
            <w:sz w:val="28"/>
            <w:szCs w:val="28"/>
          </w:rPr>
          <w:t>1929 г</w:t>
        </w:r>
      </w:smartTag>
      <w:r>
        <w:rPr>
          <w:sz w:val="28"/>
          <w:szCs w:val="28"/>
        </w:rPr>
        <w:t xml:space="preserve">. - 7,3 %.,   на 1 декабря - 13,2 %, на 1 января </w:t>
      </w:r>
      <w:smartTag w:uri="urn:schemas-microsoft-com:office:smarttags" w:element="metricconverter">
        <w:smartTagPr>
          <w:attr w:name="ProductID" w:val="1930 г"/>
        </w:smartTagPr>
        <w:r>
          <w:rPr>
            <w:sz w:val="28"/>
            <w:szCs w:val="28"/>
          </w:rPr>
          <w:t>1930 г</w:t>
        </w:r>
      </w:smartTag>
      <w:r>
        <w:rPr>
          <w:sz w:val="28"/>
          <w:szCs w:val="28"/>
        </w:rPr>
        <w:t>.- 20,1 %,  на 1 фев</w:t>
      </w:r>
      <w:r>
        <w:rPr>
          <w:vanish/>
          <w:sz w:val="28"/>
          <w:szCs w:val="28"/>
        </w:rPr>
        <w:t>-</w:t>
      </w:r>
      <w:r>
        <w:rPr>
          <w:sz w:val="28"/>
          <w:szCs w:val="28"/>
        </w:rPr>
        <w:t xml:space="preserve">раля - 34,7 %, на 1 марта </w:t>
      </w:r>
      <w:smartTag w:uri="urn:schemas-microsoft-com:office:smarttags" w:element="metricconverter">
        <w:smartTagPr>
          <w:attr w:name="ProductID" w:val="1930 г"/>
        </w:smartTagPr>
        <w:r>
          <w:rPr>
            <w:sz w:val="28"/>
            <w:szCs w:val="28"/>
          </w:rPr>
          <w:t>1930 г</w:t>
        </w:r>
      </w:smartTag>
      <w:r>
        <w:rPr>
          <w:sz w:val="28"/>
          <w:szCs w:val="28"/>
        </w:rPr>
        <w:t>.</w:t>
      </w:r>
      <w:r w:rsidRPr="009143B2">
        <w:rPr>
          <w:sz w:val="28"/>
          <w:szCs w:val="28"/>
        </w:rPr>
        <w:t xml:space="preserve"> </w:t>
      </w:r>
      <w:r>
        <w:rPr>
          <w:sz w:val="28"/>
          <w:szCs w:val="28"/>
        </w:rPr>
        <w:t>- 58,6 %.  Однако большинство колхозов сущест</w:t>
      </w:r>
      <w:r>
        <w:rPr>
          <w:vanish/>
          <w:sz w:val="28"/>
          <w:szCs w:val="28"/>
        </w:rPr>
        <w:t>-</w:t>
      </w:r>
      <w:r>
        <w:rPr>
          <w:sz w:val="28"/>
          <w:szCs w:val="28"/>
        </w:rPr>
        <w:t xml:space="preserve">вовали только на бумаге.  </w:t>
      </w:r>
    </w:p>
    <w:p w:rsidR="00341839" w:rsidRDefault="00341839" w:rsidP="00341839">
      <w:pPr>
        <w:widowControl w:val="0"/>
        <w:autoSpaceDE w:val="0"/>
        <w:autoSpaceDN w:val="0"/>
        <w:adjustRightInd w:val="0"/>
        <w:ind w:firstLine="347"/>
        <w:jc w:val="both"/>
        <w:rPr>
          <w:sz w:val="28"/>
          <w:szCs w:val="28"/>
        </w:rPr>
      </w:pPr>
      <w:r>
        <w:rPr>
          <w:sz w:val="28"/>
          <w:szCs w:val="28"/>
        </w:rPr>
        <w:t xml:space="preserve"> 2 марта </w:t>
      </w:r>
      <w:smartTag w:uri="urn:schemas-microsoft-com:office:smarttags" w:element="metricconverter">
        <w:smartTagPr>
          <w:attr w:name="ProductID" w:val="1930 г"/>
        </w:smartTagPr>
        <w:r>
          <w:rPr>
            <w:sz w:val="28"/>
            <w:szCs w:val="28"/>
          </w:rPr>
          <w:t>1930 г</w:t>
        </w:r>
      </w:smartTag>
      <w:r>
        <w:rPr>
          <w:sz w:val="28"/>
          <w:szCs w:val="28"/>
        </w:rPr>
        <w:t xml:space="preserve">. в газете «Правда» вышла статья Сталина «Головокружение от успехов», в ней осуждались многочисленные случаи нарушения принципа добровольности при организации колхозов. </w:t>
      </w:r>
      <w:r w:rsidR="00A42A73">
        <w:rPr>
          <w:sz w:val="28"/>
          <w:szCs w:val="28"/>
        </w:rPr>
        <w:t xml:space="preserve">Разрешалось </w:t>
      </w:r>
      <w:r>
        <w:rPr>
          <w:sz w:val="28"/>
          <w:szCs w:val="28"/>
        </w:rPr>
        <w:t xml:space="preserve">выходить из колхозов тем, кого заставили войти туда насильно. К 1 июля коллективизированными оставались только треть (в некоторых регионах меньше четверти хозяйств) чем  было на 1 марта. </w:t>
      </w:r>
    </w:p>
    <w:p w:rsidR="00341839" w:rsidRDefault="00341839" w:rsidP="00341839">
      <w:pPr>
        <w:widowControl w:val="0"/>
        <w:autoSpaceDE w:val="0"/>
        <w:autoSpaceDN w:val="0"/>
        <w:adjustRightInd w:val="0"/>
        <w:ind w:firstLine="62"/>
        <w:jc w:val="both"/>
        <w:rPr>
          <w:sz w:val="28"/>
          <w:szCs w:val="28"/>
        </w:rPr>
      </w:pPr>
      <w:r>
        <w:rPr>
          <w:sz w:val="28"/>
          <w:szCs w:val="28"/>
        </w:rPr>
        <w:t xml:space="preserve">     С осени </w:t>
      </w:r>
      <w:smartTag w:uri="urn:schemas-microsoft-com:office:smarttags" w:element="metricconverter">
        <w:smartTagPr>
          <w:attr w:name="ProductID" w:val="1930 г"/>
        </w:smartTagPr>
        <w:r>
          <w:rPr>
            <w:sz w:val="28"/>
            <w:szCs w:val="28"/>
          </w:rPr>
          <w:t>1930 г</w:t>
        </w:r>
      </w:smartTag>
      <w:r>
        <w:rPr>
          <w:sz w:val="28"/>
          <w:szCs w:val="28"/>
        </w:rPr>
        <w:t xml:space="preserve">. после получения хорошего урожая кампания возобновилась с новой силой. К 1 июля </w:t>
      </w:r>
      <w:smartTag w:uri="urn:schemas-microsoft-com:office:smarttags" w:element="metricconverter">
        <w:smartTagPr>
          <w:attr w:name="ProductID" w:val="1931 г"/>
        </w:smartTagPr>
        <w:r>
          <w:rPr>
            <w:sz w:val="28"/>
            <w:szCs w:val="28"/>
          </w:rPr>
          <w:t>1931 г</w:t>
        </w:r>
      </w:smartTag>
      <w:r>
        <w:rPr>
          <w:sz w:val="28"/>
          <w:szCs w:val="28"/>
        </w:rPr>
        <w:t xml:space="preserve">. было уже 57,5 % коллективизированных хозяйств, в </w:t>
      </w:r>
      <w:smartTag w:uri="urn:schemas-microsoft-com:office:smarttags" w:element="metricconverter">
        <w:smartTagPr>
          <w:attr w:name="ProductID" w:val="1934 г"/>
        </w:smartTagPr>
        <w:r>
          <w:rPr>
            <w:sz w:val="28"/>
            <w:szCs w:val="28"/>
          </w:rPr>
          <w:t>1934 г</w:t>
        </w:r>
      </w:smartTag>
      <w:r>
        <w:rPr>
          <w:sz w:val="28"/>
          <w:szCs w:val="28"/>
        </w:rPr>
        <w:t xml:space="preserve">. – 75 %, к лету </w:t>
      </w:r>
      <w:smartTag w:uri="urn:schemas-microsoft-com:office:smarttags" w:element="metricconverter">
        <w:smartTagPr>
          <w:attr w:name="ProductID" w:val="1936 г"/>
        </w:smartTagPr>
        <w:r>
          <w:rPr>
            <w:sz w:val="28"/>
            <w:szCs w:val="28"/>
          </w:rPr>
          <w:t>1936 г</w:t>
        </w:r>
      </w:smartTag>
      <w:r>
        <w:rPr>
          <w:sz w:val="28"/>
          <w:szCs w:val="28"/>
        </w:rPr>
        <w:t xml:space="preserve">. – 90 %. </w:t>
      </w:r>
    </w:p>
    <w:p w:rsidR="00341839" w:rsidRDefault="00341839" w:rsidP="00A42A73">
      <w:pPr>
        <w:widowControl w:val="0"/>
        <w:autoSpaceDE w:val="0"/>
        <w:autoSpaceDN w:val="0"/>
        <w:adjustRightInd w:val="0"/>
        <w:ind w:firstLine="366"/>
        <w:jc w:val="both"/>
        <w:rPr>
          <w:sz w:val="28"/>
          <w:szCs w:val="28"/>
        </w:rPr>
      </w:pPr>
      <w:r>
        <w:rPr>
          <w:sz w:val="28"/>
          <w:szCs w:val="28"/>
        </w:rPr>
        <w:t>Параллельно с коллективизацией проводилось раскулачивание.</w:t>
      </w:r>
      <w:r w:rsidR="00A42A73">
        <w:rPr>
          <w:sz w:val="28"/>
          <w:szCs w:val="28"/>
        </w:rPr>
        <w:t xml:space="preserve"> Норма раскулачивания составляла 5-7% от общего числа дворов.</w:t>
      </w:r>
      <w:r>
        <w:rPr>
          <w:sz w:val="28"/>
          <w:szCs w:val="28"/>
        </w:rPr>
        <w:t xml:space="preserve"> Если для выполнения плана по раскулачиванию «настоящих кулаков» не хватало, то к ним присоединяли так называемых «подкулачников» - середняков, или даже бедняков, которых подвергали репрессиям как «сочувствующих». В некоторых районах от 80 до 90 % крестьян-середняков были осуждены как «подкулачники».</w:t>
      </w:r>
    </w:p>
    <w:p w:rsidR="00341839" w:rsidRDefault="00341839" w:rsidP="00341839">
      <w:pPr>
        <w:widowControl w:val="0"/>
        <w:autoSpaceDE w:val="0"/>
        <w:autoSpaceDN w:val="0"/>
        <w:adjustRightInd w:val="0"/>
        <w:jc w:val="both"/>
        <w:rPr>
          <w:noProof/>
          <w:sz w:val="28"/>
          <w:szCs w:val="28"/>
        </w:rPr>
      </w:pPr>
      <w:r>
        <w:rPr>
          <w:sz w:val="28"/>
          <w:szCs w:val="28"/>
        </w:rPr>
        <w:t xml:space="preserve">     </w:t>
      </w:r>
      <w:r>
        <w:rPr>
          <w:snapToGrid w:val="0"/>
          <w:sz w:val="28"/>
          <w:szCs w:val="28"/>
        </w:rPr>
        <w:t xml:space="preserve">Политика насильственной коллективизации привела к снижению эффективности сельскохозяйственного производства, дезорганизации работы в колхозах, </w:t>
      </w:r>
      <w:r>
        <w:rPr>
          <w:noProof/>
          <w:sz w:val="28"/>
          <w:szCs w:val="28"/>
        </w:rPr>
        <w:t>ощутимым экономическим потерям.</w:t>
      </w:r>
    </w:p>
    <w:p w:rsidR="00341839" w:rsidRDefault="00341839" w:rsidP="00341839">
      <w:pPr>
        <w:widowControl w:val="0"/>
        <w:autoSpaceDE w:val="0"/>
        <w:autoSpaceDN w:val="0"/>
        <w:adjustRightInd w:val="0"/>
        <w:jc w:val="both"/>
        <w:rPr>
          <w:noProof/>
          <w:sz w:val="28"/>
          <w:szCs w:val="28"/>
        </w:rPr>
      </w:pPr>
      <w:r>
        <w:rPr>
          <w:snapToGrid w:val="0"/>
          <w:sz w:val="28"/>
          <w:szCs w:val="28"/>
        </w:rPr>
        <w:t xml:space="preserve">      </w:t>
      </w:r>
      <w:r>
        <w:rPr>
          <w:sz w:val="28"/>
          <w:szCs w:val="28"/>
        </w:rPr>
        <w:t xml:space="preserve">Хлебозаготовки начали давать сбои к концу лета </w:t>
      </w:r>
      <w:smartTag w:uri="urn:schemas-microsoft-com:office:smarttags" w:element="metricconverter">
        <w:smartTagPr>
          <w:attr w:name="ProductID" w:val="1931 г"/>
        </w:smartTagPr>
        <w:r>
          <w:rPr>
            <w:sz w:val="28"/>
            <w:szCs w:val="28"/>
          </w:rPr>
          <w:t>1931 г</w:t>
        </w:r>
      </w:smartTag>
      <w:r>
        <w:rPr>
          <w:sz w:val="28"/>
          <w:szCs w:val="28"/>
        </w:rPr>
        <w:t xml:space="preserve">., этот процесс продолжился в </w:t>
      </w:r>
      <w:smartTag w:uri="urn:schemas-microsoft-com:office:smarttags" w:element="metricconverter">
        <w:smartTagPr>
          <w:attr w:name="ProductID" w:val="1932 г"/>
        </w:smartTagPr>
        <w:r>
          <w:rPr>
            <w:sz w:val="28"/>
            <w:szCs w:val="28"/>
          </w:rPr>
          <w:t>1932 г</w:t>
        </w:r>
      </w:smartTag>
      <w:r>
        <w:rPr>
          <w:sz w:val="28"/>
          <w:szCs w:val="28"/>
        </w:rPr>
        <w:t>.  Насильственное изъятие одной трети (а в некоторых кол</w:t>
      </w:r>
      <w:r>
        <w:rPr>
          <w:vanish/>
          <w:sz w:val="28"/>
          <w:szCs w:val="28"/>
        </w:rPr>
        <w:t>-</w:t>
      </w:r>
      <w:r>
        <w:rPr>
          <w:sz w:val="28"/>
          <w:szCs w:val="28"/>
        </w:rPr>
        <w:t xml:space="preserve">хозах до 80 %) урожая окончательно расстроило производственный цикл. </w:t>
      </w:r>
      <w:r>
        <w:rPr>
          <w:noProof/>
          <w:sz w:val="28"/>
          <w:szCs w:val="28"/>
        </w:rPr>
        <w:t xml:space="preserve">Истребление скота, резкий рост объема вывезенного из деревни продовольствия в 1932-1933 гг. привели к страшному голоду. Весной </w:t>
      </w:r>
      <w:smartTag w:uri="urn:schemas-microsoft-com:office:smarttags" w:element="metricconverter">
        <w:smartTagPr>
          <w:attr w:name="ProductID" w:val="1933 г"/>
        </w:smartTagPr>
        <w:r>
          <w:rPr>
            <w:noProof/>
            <w:sz w:val="28"/>
            <w:szCs w:val="28"/>
          </w:rPr>
          <w:t>1933 г</w:t>
        </w:r>
      </w:smartTag>
      <w:r>
        <w:rPr>
          <w:noProof/>
          <w:sz w:val="28"/>
          <w:szCs w:val="28"/>
        </w:rPr>
        <w:t xml:space="preserve">. особенно сложным было положение на Украине. В отличие от голода </w:t>
      </w:r>
      <w:smartTag w:uri="urn:schemas-microsoft-com:office:smarttags" w:element="metricconverter">
        <w:smartTagPr>
          <w:attr w:name="ProductID" w:val="1921 г"/>
        </w:smartTagPr>
        <w:r>
          <w:rPr>
            <w:noProof/>
            <w:sz w:val="28"/>
            <w:szCs w:val="28"/>
          </w:rPr>
          <w:t>1921 г</w:t>
        </w:r>
      </w:smartTag>
      <w:r>
        <w:rPr>
          <w:noProof/>
          <w:sz w:val="28"/>
          <w:szCs w:val="28"/>
        </w:rPr>
        <w:t xml:space="preserve">., когда советское правительство обратилось за помощью к западным странам, в </w:t>
      </w:r>
      <w:smartTag w:uri="urn:schemas-microsoft-com:office:smarttags" w:element="metricconverter">
        <w:smartTagPr>
          <w:attr w:name="ProductID" w:val="1933 г"/>
        </w:smartTagPr>
        <w:r>
          <w:rPr>
            <w:noProof/>
            <w:sz w:val="28"/>
            <w:szCs w:val="28"/>
          </w:rPr>
          <w:t>1933 г</w:t>
        </w:r>
      </w:smartTag>
      <w:r>
        <w:rPr>
          <w:noProof/>
          <w:sz w:val="28"/>
          <w:szCs w:val="28"/>
        </w:rPr>
        <w:t>. это тщательно скрывался. Не получая никакой поддержки, от голода вымирали целые села. Также сложным было и положение в городах, где продовольствия не хватало даже по карточкам.</w:t>
      </w:r>
    </w:p>
    <w:p w:rsidR="00341839" w:rsidRDefault="00341839" w:rsidP="00496B27">
      <w:pPr>
        <w:widowControl w:val="0"/>
        <w:autoSpaceDE w:val="0"/>
        <w:autoSpaceDN w:val="0"/>
        <w:adjustRightInd w:val="0"/>
        <w:jc w:val="both"/>
        <w:rPr>
          <w:noProof/>
          <w:sz w:val="28"/>
          <w:szCs w:val="28"/>
        </w:rPr>
      </w:pPr>
      <w:r>
        <w:rPr>
          <w:noProof/>
          <w:sz w:val="28"/>
          <w:szCs w:val="28"/>
        </w:rPr>
        <w:t xml:space="preserve">     В начале 1930-х гг. все управление колхозами перешло к государственным органам в центре и на местах. Вся хозяй</w:t>
      </w:r>
      <w:r>
        <w:rPr>
          <w:noProof/>
          <w:vanish/>
          <w:sz w:val="28"/>
          <w:szCs w:val="28"/>
        </w:rPr>
        <w:t>-</w:t>
      </w:r>
      <w:r>
        <w:rPr>
          <w:noProof/>
          <w:sz w:val="28"/>
          <w:szCs w:val="28"/>
        </w:rPr>
        <w:t xml:space="preserve">ственная жизнь в колхозах строго регламентировалась. Количество налогов и их размеры постоянно увеличивались.  </w:t>
      </w:r>
    </w:p>
    <w:p w:rsidR="00341839" w:rsidRDefault="00341839" w:rsidP="00341839">
      <w:pPr>
        <w:widowControl w:val="0"/>
        <w:autoSpaceDE w:val="0"/>
        <w:autoSpaceDN w:val="0"/>
        <w:adjustRightInd w:val="0"/>
        <w:jc w:val="both"/>
        <w:rPr>
          <w:noProof/>
          <w:sz w:val="28"/>
          <w:szCs w:val="28"/>
        </w:rPr>
      </w:pPr>
      <w:r>
        <w:rPr>
          <w:noProof/>
          <w:sz w:val="28"/>
          <w:szCs w:val="28"/>
        </w:rPr>
        <w:t xml:space="preserve">     На протяжении всех 30-х гг. по отношению к крестьянам проводилась политика, направленная на их насильственное прикрепление к земле. С </w:t>
      </w:r>
      <w:smartTag w:uri="urn:schemas-microsoft-com:office:smarttags" w:element="metricconverter">
        <w:smartTagPr>
          <w:attr w:name="ProductID" w:val="1930 г"/>
        </w:smartTagPr>
        <w:r>
          <w:rPr>
            <w:noProof/>
            <w:sz w:val="28"/>
            <w:szCs w:val="28"/>
          </w:rPr>
          <w:t>1930 г</w:t>
        </w:r>
      </w:smartTag>
      <w:r>
        <w:rPr>
          <w:noProof/>
          <w:sz w:val="28"/>
          <w:szCs w:val="28"/>
        </w:rPr>
        <w:t xml:space="preserve">. в колхозах была запрещена денежная оплата труда. Вместо нее вводились так называемые трудодни – условные единицы измерения затрат труда и определения доли в конечных результатах деятельности колхоза. Нормы выработки и расценки в натуральной форме утверждались отдельно в каждом хозяйстве, а в конце года происходило распределение продукции. С </w:t>
      </w:r>
      <w:smartTag w:uri="urn:schemas-microsoft-com:office:smarttags" w:element="metricconverter">
        <w:smartTagPr>
          <w:attr w:name="ProductID" w:val="1932 г"/>
        </w:smartTagPr>
        <w:r>
          <w:rPr>
            <w:noProof/>
            <w:sz w:val="28"/>
            <w:szCs w:val="28"/>
          </w:rPr>
          <w:t>1932 г</w:t>
        </w:r>
      </w:smartTag>
      <w:r>
        <w:rPr>
          <w:noProof/>
          <w:sz w:val="28"/>
          <w:szCs w:val="28"/>
        </w:rPr>
        <w:t>. вводилась паспортная система. Однако колхозники не получили паспортов. Для смены места жительства им требовалось специальное разрешение из сельсовета.</w:t>
      </w:r>
    </w:p>
    <w:p w:rsidR="00341839" w:rsidRDefault="00341839" w:rsidP="00341839">
      <w:pPr>
        <w:widowControl w:val="0"/>
        <w:autoSpaceDE w:val="0"/>
        <w:autoSpaceDN w:val="0"/>
        <w:adjustRightInd w:val="0"/>
        <w:ind w:firstLine="308"/>
        <w:jc w:val="both"/>
        <w:rPr>
          <w:noProof/>
          <w:sz w:val="28"/>
          <w:szCs w:val="28"/>
        </w:rPr>
      </w:pPr>
      <w:r>
        <w:rPr>
          <w:noProof/>
          <w:sz w:val="28"/>
          <w:szCs w:val="28"/>
        </w:rPr>
        <w:t>Несмотря на все старания правительства повысить эффективность коллективных хозяйств, они играли ведущую роль только в производстве зерна, сахарной свеклы, подсолнечника и других технических культур, а основная часть продовольствия как и до коллективизации поступала от от единоличных хозяйств и приусадебных участков. Валовая продукция сельско</w:t>
      </w:r>
      <w:r>
        <w:rPr>
          <w:noProof/>
          <w:vanish/>
          <w:sz w:val="28"/>
          <w:szCs w:val="28"/>
        </w:rPr>
        <w:t>-</w:t>
      </w:r>
      <w:r>
        <w:rPr>
          <w:noProof/>
          <w:sz w:val="28"/>
          <w:szCs w:val="28"/>
        </w:rPr>
        <w:t>го хозяйства в 1936-1940 гг. оставалась на уровне 1924 - 1928 гг., а средняя урожайность снизилась.</w:t>
      </w:r>
    </w:p>
    <w:p w:rsidR="00341839" w:rsidRDefault="00341839" w:rsidP="00341839">
      <w:pPr>
        <w:widowControl w:val="0"/>
        <w:autoSpaceDE w:val="0"/>
        <w:autoSpaceDN w:val="0"/>
        <w:adjustRightInd w:val="0"/>
        <w:ind w:firstLine="308"/>
        <w:jc w:val="both"/>
        <w:rPr>
          <w:noProof/>
          <w:sz w:val="28"/>
          <w:szCs w:val="28"/>
        </w:rPr>
      </w:pPr>
      <w:r>
        <w:rPr>
          <w:b/>
          <w:noProof/>
          <w:sz w:val="28"/>
          <w:szCs w:val="28"/>
        </w:rPr>
        <w:t>Особенности экономического развития СССР в 1930-е гг.</w:t>
      </w:r>
      <w:r>
        <w:rPr>
          <w:noProof/>
          <w:sz w:val="28"/>
          <w:szCs w:val="28"/>
        </w:rPr>
        <w:t xml:space="preserve"> В 1930-е  гг. в СССР произошли значительные социально-экономические изменения. С одной стороны, наблюдался прогресс в о</w:t>
      </w:r>
      <w:r w:rsidR="00946CF9">
        <w:rPr>
          <w:noProof/>
          <w:sz w:val="28"/>
          <w:szCs w:val="28"/>
        </w:rPr>
        <w:t>бласти социального обеспечения,</w:t>
      </w:r>
      <w:r>
        <w:rPr>
          <w:noProof/>
          <w:sz w:val="28"/>
          <w:szCs w:val="28"/>
        </w:rPr>
        <w:t xml:space="preserve"> просвещения, здравоохранения, по уровню индустриального развития страна не уступала западным странам. С другой стороны, не произошло ожидаемого значительного улучшения качества жизни, напротив, граждане СССР лишились многих прав и свобод, окончательное оформление получила командно-административная система. </w:t>
      </w:r>
    </w:p>
    <w:p w:rsidR="00341839" w:rsidRDefault="00341839" w:rsidP="00341839">
      <w:pPr>
        <w:widowControl w:val="0"/>
        <w:autoSpaceDE w:val="0"/>
        <w:autoSpaceDN w:val="0"/>
        <w:adjustRightInd w:val="0"/>
        <w:jc w:val="both"/>
        <w:rPr>
          <w:noProof/>
          <w:sz w:val="28"/>
          <w:szCs w:val="28"/>
        </w:rPr>
      </w:pPr>
      <w:r>
        <w:rPr>
          <w:noProof/>
          <w:sz w:val="28"/>
          <w:szCs w:val="28"/>
        </w:rPr>
        <w:t xml:space="preserve">      В годы первых пятилеток (1928/29-1932/33 гг., 1933-1937 гг., 1937-1942 гг.) была создана мощная, не зависимая от импорта тяжелая про</w:t>
      </w:r>
      <w:r>
        <w:rPr>
          <w:noProof/>
          <w:vanish/>
          <w:sz w:val="28"/>
          <w:szCs w:val="28"/>
        </w:rPr>
        <w:t>-</w:t>
      </w:r>
      <w:r>
        <w:rPr>
          <w:noProof/>
          <w:sz w:val="28"/>
          <w:szCs w:val="28"/>
        </w:rPr>
        <w:t>мышленность, появились новые отрасли экономики, начался мас</w:t>
      </w:r>
      <w:r>
        <w:rPr>
          <w:noProof/>
          <w:vanish/>
          <w:sz w:val="28"/>
          <w:szCs w:val="28"/>
        </w:rPr>
        <w:t>-</w:t>
      </w:r>
      <w:r>
        <w:rPr>
          <w:noProof/>
          <w:sz w:val="28"/>
          <w:szCs w:val="28"/>
        </w:rPr>
        <w:t>совый выпуск автомобилей, тракторов, комбайнов, пластмасс, быстрыми темпами росло военное производство. Однако рост советской экономики сопровождался усилением несбалан</w:t>
      </w:r>
      <w:r>
        <w:rPr>
          <w:noProof/>
          <w:vanish/>
          <w:sz w:val="28"/>
          <w:szCs w:val="28"/>
        </w:rPr>
        <w:t>-</w:t>
      </w:r>
      <w:r>
        <w:rPr>
          <w:noProof/>
          <w:sz w:val="28"/>
          <w:szCs w:val="28"/>
        </w:rPr>
        <w:t xml:space="preserve">сированности, как в тяжелой промышленности, так и в целом по народному хозяйству.  </w:t>
      </w:r>
    </w:p>
    <w:p w:rsidR="00341839" w:rsidRDefault="00341839" w:rsidP="00341839">
      <w:pPr>
        <w:widowControl w:val="0"/>
        <w:autoSpaceDE w:val="0"/>
        <w:autoSpaceDN w:val="0"/>
        <w:adjustRightInd w:val="0"/>
        <w:ind w:firstLine="294"/>
        <w:jc w:val="both"/>
        <w:rPr>
          <w:noProof/>
          <w:sz w:val="28"/>
          <w:szCs w:val="28"/>
        </w:rPr>
      </w:pPr>
      <w:r>
        <w:rPr>
          <w:noProof/>
          <w:sz w:val="28"/>
          <w:szCs w:val="28"/>
        </w:rPr>
        <w:t xml:space="preserve">    </w:t>
      </w:r>
      <w:r>
        <w:rPr>
          <w:sz w:val="28"/>
          <w:szCs w:val="28"/>
        </w:rPr>
        <w:t>Увеличенные планы не соответствовали реальным возможностям производства и способствовали его дезорганиза</w:t>
      </w:r>
      <w:r>
        <w:rPr>
          <w:vanish/>
          <w:sz w:val="28"/>
          <w:szCs w:val="28"/>
        </w:rPr>
        <w:t>-</w:t>
      </w:r>
      <w:r>
        <w:rPr>
          <w:sz w:val="28"/>
          <w:szCs w:val="28"/>
        </w:rPr>
        <w:t xml:space="preserve">ции. Строительство сотен объектов было не завершено из-за нехватки сырья, топлива, оборудования, рабочей силы. </w:t>
      </w:r>
      <w:r>
        <w:rPr>
          <w:noProof/>
          <w:sz w:val="28"/>
          <w:szCs w:val="28"/>
        </w:rPr>
        <w:t>Прирост произ</w:t>
      </w:r>
      <w:r>
        <w:rPr>
          <w:noProof/>
          <w:vanish/>
          <w:sz w:val="28"/>
          <w:szCs w:val="28"/>
        </w:rPr>
        <w:t>-</w:t>
      </w:r>
      <w:r>
        <w:rPr>
          <w:noProof/>
          <w:sz w:val="28"/>
          <w:szCs w:val="28"/>
        </w:rPr>
        <w:t xml:space="preserve">водительности труда составлял за период индустриализации около 3% в год. В целом, модель индустриализации опиралась на экстенсивное развитие. </w:t>
      </w:r>
    </w:p>
    <w:p w:rsidR="00341839" w:rsidRDefault="00341839" w:rsidP="00341839">
      <w:pPr>
        <w:autoSpaceDE w:val="0"/>
        <w:autoSpaceDN w:val="0"/>
        <w:adjustRightInd w:val="0"/>
        <w:ind w:firstLine="337"/>
        <w:jc w:val="both"/>
        <w:rPr>
          <w:sz w:val="28"/>
          <w:szCs w:val="28"/>
        </w:rPr>
      </w:pPr>
      <w:r>
        <w:rPr>
          <w:sz w:val="28"/>
          <w:szCs w:val="28"/>
        </w:rPr>
        <w:t>Производству товаров легкой промышленности и народ</w:t>
      </w:r>
      <w:r>
        <w:rPr>
          <w:vanish/>
          <w:sz w:val="28"/>
          <w:szCs w:val="28"/>
        </w:rPr>
        <w:t>-</w:t>
      </w:r>
      <w:r>
        <w:rPr>
          <w:sz w:val="28"/>
          <w:szCs w:val="28"/>
        </w:rPr>
        <w:t>ного потребления не уделялось должного внимания. Также мало внимания уделялось развитию железных дорог, жилищному строительству, сфере услуг. Практически отсутствовали капиталовложения в социальную и куль</w:t>
      </w:r>
      <w:r>
        <w:rPr>
          <w:vanish/>
          <w:sz w:val="28"/>
          <w:szCs w:val="28"/>
        </w:rPr>
        <w:t>-</w:t>
      </w:r>
      <w:r>
        <w:rPr>
          <w:sz w:val="28"/>
          <w:szCs w:val="28"/>
        </w:rPr>
        <w:t xml:space="preserve">турную сферы. </w:t>
      </w:r>
    </w:p>
    <w:p w:rsidR="00496B27" w:rsidRDefault="00341839" w:rsidP="00341839">
      <w:pPr>
        <w:ind w:firstLine="279"/>
        <w:jc w:val="both"/>
        <w:rPr>
          <w:noProof/>
          <w:sz w:val="28"/>
          <w:szCs w:val="28"/>
        </w:rPr>
      </w:pPr>
      <w:r>
        <w:rPr>
          <w:noProof/>
          <w:sz w:val="28"/>
          <w:szCs w:val="28"/>
        </w:rPr>
        <w:t xml:space="preserve">Во второй половине 1920-х гг. в стране началась инфляция. </w:t>
      </w:r>
      <w:r w:rsidR="00496B27">
        <w:rPr>
          <w:noProof/>
          <w:sz w:val="28"/>
          <w:szCs w:val="28"/>
        </w:rPr>
        <w:t>С</w:t>
      </w:r>
      <w:r>
        <w:rPr>
          <w:noProof/>
          <w:sz w:val="28"/>
          <w:szCs w:val="28"/>
        </w:rPr>
        <w:t xml:space="preserve">о второй половины </w:t>
      </w:r>
      <w:smartTag w:uri="urn:schemas-microsoft-com:office:smarttags" w:element="metricconverter">
        <w:smartTagPr>
          <w:attr w:name="ProductID" w:val="1928 г"/>
        </w:smartTagPr>
        <w:r>
          <w:rPr>
            <w:noProof/>
            <w:sz w:val="28"/>
            <w:szCs w:val="28"/>
          </w:rPr>
          <w:t>1928 г</w:t>
        </w:r>
      </w:smartTag>
      <w:r>
        <w:rPr>
          <w:noProof/>
          <w:sz w:val="28"/>
          <w:szCs w:val="28"/>
        </w:rPr>
        <w:t xml:space="preserve">. </w:t>
      </w:r>
      <w:r w:rsidR="00496B27">
        <w:rPr>
          <w:noProof/>
          <w:sz w:val="28"/>
          <w:szCs w:val="28"/>
        </w:rPr>
        <w:t xml:space="preserve">была введена  карточнаю система распределения </w:t>
      </w:r>
      <w:r>
        <w:rPr>
          <w:noProof/>
          <w:sz w:val="28"/>
          <w:szCs w:val="28"/>
        </w:rPr>
        <w:t xml:space="preserve">сначала в некоторых городах страны, а потом и по всей стране. </w:t>
      </w:r>
    </w:p>
    <w:p w:rsidR="00341839" w:rsidRDefault="00341839" w:rsidP="00341839">
      <w:pPr>
        <w:ind w:firstLine="279"/>
        <w:jc w:val="both"/>
        <w:rPr>
          <w:noProof/>
          <w:sz w:val="28"/>
          <w:szCs w:val="28"/>
        </w:rPr>
      </w:pPr>
      <w:r>
        <w:rPr>
          <w:snapToGrid w:val="0"/>
          <w:sz w:val="28"/>
          <w:szCs w:val="28"/>
        </w:rPr>
        <w:t xml:space="preserve">С </w:t>
      </w:r>
      <w:r>
        <w:rPr>
          <w:sz w:val="28"/>
          <w:szCs w:val="28"/>
        </w:rPr>
        <w:t xml:space="preserve">июля </w:t>
      </w:r>
      <w:smartTag w:uri="urn:schemas-microsoft-com:office:smarttags" w:element="metricconverter">
        <w:smartTagPr>
          <w:attr w:name="ProductID" w:val="1931 г"/>
        </w:smartTagPr>
        <w:r>
          <w:rPr>
            <w:sz w:val="28"/>
            <w:szCs w:val="28"/>
          </w:rPr>
          <w:t>1931 г</w:t>
        </w:r>
      </w:smartTag>
      <w:r>
        <w:rPr>
          <w:sz w:val="28"/>
          <w:szCs w:val="28"/>
        </w:rPr>
        <w:t>. объем социальных благ был поставлен в прямую зависимость от непрерывности стажа на предприятии и производственных показателей. В дополнение к карточкам стали выдавать «ордера», на которые можно было дополнительно купить некоторые дефицитные товары.</w:t>
      </w:r>
      <w:r>
        <w:rPr>
          <w:snapToGrid w:val="0"/>
          <w:sz w:val="28"/>
          <w:szCs w:val="28"/>
        </w:rPr>
        <w:t xml:space="preserve"> Карточная система распределения была отменена только с 1 января </w:t>
      </w:r>
      <w:smartTag w:uri="urn:schemas-microsoft-com:office:smarttags" w:element="metricconverter">
        <w:smartTagPr>
          <w:attr w:name="ProductID" w:val="1935 г"/>
        </w:smartTagPr>
        <w:r>
          <w:rPr>
            <w:snapToGrid w:val="0"/>
            <w:sz w:val="28"/>
            <w:szCs w:val="28"/>
          </w:rPr>
          <w:t>1935 г</w:t>
        </w:r>
      </w:smartTag>
      <w:r>
        <w:rPr>
          <w:snapToGrid w:val="0"/>
          <w:sz w:val="28"/>
          <w:szCs w:val="28"/>
        </w:rPr>
        <w:t xml:space="preserve">. вначале на хлеб, муку и крупу, с октября  - на остальные продовольственные товары, а с 1 января </w:t>
      </w:r>
      <w:smartTag w:uri="urn:schemas-microsoft-com:office:smarttags" w:element="metricconverter">
        <w:smartTagPr>
          <w:attr w:name="ProductID" w:val="1936 г"/>
        </w:smartTagPr>
        <w:r>
          <w:rPr>
            <w:snapToGrid w:val="0"/>
            <w:sz w:val="28"/>
            <w:szCs w:val="28"/>
          </w:rPr>
          <w:t>1936 г</w:t>
        </w:r>
      </w:smartTag>
      <w:r>
        <w:rPr>
          <w:snapToGrid w:val="0"/>
          <w:sz w:val="28"/>
          <w:szCs w:val="28"/>
        </w:rPr>
        <w:t xml:space="preserve">. на все прочие товары. </w:t>
      </w:r>
      <w:r>
        <w:rPr>
          <w:noProof/>
          <w:sz w:val="28"/>
          <w:szCs w:val="28"/>
        </w:rPr>
        <w:t xml:space="preserve">В целом за 1928 - 1940 гг. цены выросли в 6-7 раз, существенно опережая рост заработной платы. </w:t>
      </w:r>
    </w:p>
    <w:p w:rsidR="00341839" w:rsidRDefault="00341839" w:rsidP="00341839">
      <w:pPr>
        <w:autoSpaceDE w:val="0"/>
        <w:autoSpaceDN w:val="0"/>
        <w:adjustRightInd w:val="0"/>
        <w:ind w:left="14" w:firstLine="5"/>
        <w:jc w:val="both"/>
        <w:rPr>
          <w:noProof/>
          <w:sz w:val="28"/>
          <w:szCs w:val="28"/>
        </w:rPr>
      </w:pPr>
      <w:r>
        <w:rPr>
          <w:noProof/>
          <w:sz w:val="28"/>
          <w:szCs w:val="28"/>
        </w:rPr>
        <w:t xml:space="preserve">     На протяжении 1930-х гг. был принят ряд законов, направленных на укрепление трудовой дисциплины. В августе </w:t>
      </w:r>
      <w:smartTag w:uri="urn:schemas-microsoft-com:office:smarttags" w:element="metricconverter">
        <w:smartTagPr>
          <w:attr w:name="ProductID" w:val="1929 г"/>
        </w:smartTagPr>
        <w:r>
          <w:rPr>
            <w:noProof/>
            <w:sz w:val="28"/>
            <w:szCs w:val="28"/>
          </w:rPr>
          <w:t>1929 г</w:t>
        </w:r>
      </w:smartTag>
      <w:r>
        <w:rPr>
          <w:noProof/>
          <w:sz w:val="28"/>
          <w:szCs w:val="28"/>
        </w:rPr>
        <w:t xml:space="preserve">. была введена «непрерывка», что означало установление четырех рабочих дней и пятого выходного, который приходился на любой день недели. Эта система была отменена только в 1940г. В августе </w:t>
      </w:r>
      <w:smartTag w:uri="urn:schemas-microsoft-com:office:smarttags" w:element="metricconverter">
        <w:smartTagPr>
          <w:attr w:name="ProductID" w:val="1932 г"/>
        </w:smartTagPr>
        <w:r>
          <w:rPr>
            <w:noProof/>
            <w:sz w:val="28"/>
            <w:szCs w:val="28"/>
          </w:rPr>
          <w:t>1932 г</w:t>
        </w:r>
      </w:smartTag>
      <w:r>
        <w:rPr>
          <w:noProof/>
          <w:sz w:val="28"/>
          <w:szCs w:val="28"/>
        </w:rPr>
        <w:t xml:space="preserve">. был введен наиболее суровый закон того времени – «Об охране имущества государственных предприятий, колхозов и кооперации и укреплении общественной социалистической собственности». За совершение незначительных преступлений (за кражу буханки хлеба, за подобранные после уборки в поле колоски и картошку) предусматривался расстрел с конфискацией имущества, при смягчающих обстоятельствах расстрел мог заменяться лишением свободы до 10 лет. </w:t>
      </w:r>
    </w:p>
    <w:p w:rsidR="00341839" w:rsidRDefault="00341839" w:rsidP="00341839">
      <w:pPr>
        <w:autoSpaceDE w:val="0"/>
        <w:autoSpaceDN w:val="0"/>
        <w:adjustRightInd w:val="0"/>
        <w:ind w:left="14"/>
        <w:jc w:val="both"/>
        <w:rPr>
          <w:sz w:val="28"/>
          <w:szCs w:val="28"/>
        </w:rPr>
      </w:pPr>
      <w:r>
        <w:rPr>
          <w:sz w:val="28"/>
          <w:szCs w:val="28"/>
        </w:rPr>
        <w:t xml:space="preserve">     Было объявлено о запрете на увольнение по собственному желанию. По закону от 15 ноября </w:t>
      </w:r>
      <w:smartTag w:uri="urn:schemas-microsoft-com:office:smarttags" w:element="metricconverter">
        <w:smartTagPr>
          <w:attr w:name="ProductID" w:val="1932 г"/>
        </w:smartTagPr>
        <w:r>
          <w:rPr>
            <w:sz w:val="28"/>
            <w:szCs w:val="28"/>
          </w:rPr>
          <w:t>1932 г</w:t>
        </w:r>
      </w:smartTag>
      <w:r>
        <w:rPr>
          <w:sz w:val="28"/>
          <w:szCs w:val="28"/>
        </w:rPr>
        <w:t xml:space="preserve">. за неявку на работу предусматривалось немедленное увольнение, лишение продовольственных карточек и выселение с занимаемой жилплощади. </w:t>
      </w:r>
    </w:p>
    <w:p w:rsidR="00341839" w:rsidRDefault="00341839" w:rsidP="00341839">
      <w:pPr>
        <w:autoSpaceDE w:val="0"/>
        <w:autoSpaceDN w:val="0"/>
        <w:adjustRightInd w:val="0"/>
        <w:ind w:left="14"/>
        <w:jc w:val="both"/>
        <w:rPr>
          <w:sz w:val="28"/>
          <w:szCs w:val="28"/>
        </w:rPr>
      </w:pPr>
      <w:r>
        <w:rPr>
          <w:sz w:val="28"/>
          <w:szCs w:val="28"/>
        </w:rPr>
        <w:t xml:space="preserve">      В конце </w:t>
      </w:r>
      <w:smartTag w:uri="urn:schemas-microsoft-com:office:smarttags" w:element="metricconverter">
        <w:smartTagPr>
          <w:attr w:name="ProductID" w:val="1938 г"/>
        </w:smartTagPr>
        <w:r>
          <w:rPr>
            <w:sz w:val="28"/>
            <w:szCs w:val="28"/>
          </w:rPr>
          <w:t>1938 г</w:t>
        </w:r>
      </w:smartTag>
      <w:r>
        <w:rPr>
          <w:sz w:val="28"/>
          <w:szCs w:val="28"/>
        </w:rPr>
        <w:t>. было принято решение о введении трудовых книжек, выдававшихся рабочим и служащим и необходимых для предъявления при пе</w:t>
      </w:r>
      <w:r>
        <w:rPr>
          <w:vanish/>
          <w:sz w:val="28"/>
          <w:szCs w:val="28"/>
        </w:rPr>
        <w:t>-</w:t>
      </w:r>
      <w:r>
        <w:rPr>
          <w:sz w:val="28"/>
          <w:szCs w:val="28"/>
        </w:rPr>
        <w:t xml:space="preserve">реходе на другую работу. Постановлением от 8 января </w:t>
      </w:r>
      <w:smartTag w:uri="urn:schemas-microsoft-com:office:smarttags" w:element="metricconverter">
        <w:smartTagPr>
          <w:attr w:name="ProductID" w:val="1939 г"/>
        </w:smartTagPr>
        <w:r>
          <w:rPr>
            <w:sz w:val="28"/>
            <w:szCs w:val="28"/>
          </w:rPr>
          <w:t>1939 г</w:t>
        </w:r>
      </w:smartTag>
      <w:r>
        <w:rPr>
          <w:sz w:val="28"/>
          <w:szCs w:val="28"/>
        </w:rPr>
        <w:t xml:space="preserve">. любое опоздание более чем на 20 минут приравнивалось к неоправданному отсутствию, а повторное опоздание вело к увольнению. 26 июня </w:t>
      </w:r>
      <w:smartTag w:uri="urn:schemas-microsoft-com:office:smarttags" w:element="metricconverter">
        <w:smartTagPr>
          <w:attr w:name="ProductID" w:val="1940 г"/>
        </w:smartTagPr>
        <w:r>
          <w:rPr>
            <w:sz w:val="28"/>
            <w:szCs w:val="28"/>
          </w:rPr>
          <w:t>1940 г</w:t>
        </w:r>
      </w:smartTag>
      <w:r>
        <w:rPr>
          <w:sz w:val="28"/>
          <w:szCs w:val="28"/>
        </w:rPr>
        <w:t>. вышло новое постановление, предусматривавшее увеличение длительности рабоче</w:t>
      </w:r>
      <w:r>
        <w:rPr>
          <w:vanish/>
          <w:sz w:val="28"/>
          <w:szCs w:val="28"/>
        </w:rPr>
        <w:t>-</w:t>
      </w:r>
      <w:r>
        <w:rPr>
          <w:sz w:val="28"/>
          <w:szCs w:val="28"/>
        </w:rPr>
        <w:t xml:space="preserve">го времени до 8 час. Эти постановления действовали до </w:t>
      </w:r>
      <w:smartTag w:uri="urn:schemas-microsoft-com:office:smarttags" w:element="metricconverter">
        <w:smartTagPr>
          <w:attr w:name="ProductID" w:val="1956 г"/>
        </w:smartTagPr>
        <w:r>
          <w:rPr>
            <w:sz w:val="28"/>
            <w:szCs w:val="28"/>
          </w:rPr>
          <w:t>1956 г</w:t>
        </w:r>
      </w:smartTag>
      <w:r>
        <w:rPr>
          <w:sz w:val="28"/>
          <w:szCs w:val="28"/>
        </w:rPr>
        <w:t xml:space="preserve">. </w:t>
      </w:r>
    </w:p>
    <w:p w:rsidR="00341839" w:rsidRDefault="00341839" w:rsidP="00341839">
      <w:pPr>
        <w:autoSpaceDE w:val="0"/>
        <w:autoSpaceDN w:val="0"/>
        <w:adjustRightInd w:val="0"/>
        <w:ind w:left="14"/>
        <w:jc w:val="both"/>
        <w:rPr>
          <w:sz w:val="28"/>
          <w:szCs w:val="28"/>
        </w:rPr>
      </w:pPr>
      <w:r>
        <w:rPr>
          <w:sz w:val="28"/>
          <w:szCs w:val="28"/>
        </w:rPr>
        <w:t xml:space="preserve">      В рассматриваемый период возникли уникальные советские институты - «шарашки». В них по своей специальности работали арестованные инженеры, конструкторы, исследователи под постоянной охраной и без права выходить за ворота этих заведений. Через систему «шарашек» прошли, например, Туполев и Королев. К концу 1930-х гг. советская экономика стала все более принимать «лагерный» облик. Труд заключенных стал включаться в пятилетние планы.</w:t>
      </w:r>
    </w:p>
    <w:p w:rsidR="00341839" w:rsidRDefault="00341839" w:rsidP="00341839">
      <w:pPr>
        <w:autoSpaceDE w:val="0"/>
        <w:autoSpaceDN w:val="0"/>
        <w:adjustRightInd w:val="0"/>
        <w:ind w:left="14" w:firstLine="5"/>
        <w:jc w:val="both"/>
        <w:rPr>
          <w:sz w:val="28"/>
          <w:szCs w:val="28"/>
        </w:rPr>
      </w:pPr>
      <w:r>
        <w:rPr>
          <w:sz w:val="28"/>
          <w:szCs w:val="28"/>
        </w:rPr>
        <w:t xml:space="preserve">     В 1930-е гг. появилось около 250 новых городов, увеличилось число городских жителей, с 1926 по 1939 гг. на 30 млн. человек, из кото</w:t>
      </w:r>
      <w:r>
        <w:rPr>
          <w:vanish/>
          <w:sz w:val="28"/>
          <w:szCs w:val="28"/>
        </w:rPr>
        <w:t>-</w:t>
      </w:r>
      <w:r>
        <w:rPr>
          <w:sz w:val="28"/>
          <w:szCs w:val="28"/>
        </w:rPr>
        <w:t xml:space="preserve">рых примерно 20  млн. были крестьянами, ушедшими из деревни с началом коллективизации. Численность городского населения к </w:t>
      </w:r>
      <w:smartTag w:uri="urn:schemas-microsoft-com:office:smarttags" w:element="metricconverter">
        <w:smartTagPr>
          <w:attr w:name="ProductID" w:val="1940 г"/>
        </w:smartTagPr>
        <w:r>
          <w:rPr>
            <w:sz w:val="28"/>
            <w:szCs w:val="28"/>
          </w:rPr>
          <w:t>1940 г</w:t>
        </w:r>
      </w:smartTag>
      <w:r>
        <w:rPr>
          <w:sz w:val="28"/>
          <w:szCs w:val="28"/>
        </w:rPr>
        <w:t xml:space="preserve">. составила 60 млн. чел. Рост городов привел к обострению жилищной проблемы. </w:t>
      </w:r>
    </w:p>
    <w:p w:rsidR="00341839" w:rsidRDefault="00341839" w:rsidP="00341839">
      <w:pPr>
        <w:autoSpaceDE w:val="0"/>
        <w:autoSpaceDN w:val="0"/>
        <w:adjustRightInd w:val="0"/>
        <w:ind w:left="14" w:firstLine="5"/>
        <w:jc w:val="both"/>
        <w:rPr>
          <w:sz w:val="28"/>
          <w:szCs w:val="28"/>
        </w:rPr>
      </w:pPr>
      <w:r>
        <w:rPr>
          <w:sz w:val="28"/>
          <w:szCs w:val="28"/>
        </w:rPr>
        <w:t xml:space="preserve">    К началу 1940-х гг. в СССР была создана специфическая социально-экономическая система, получившая название «государственный социализм». Государство взяло под свой контроль все народное хозяйство. </w:t>
      </w:r>
      <w:r w:rsidR="00496B27">
        <w:rPr>
          <w:sz w:val="28"/>
          <w:szCs w:val="28"/>
        </w:rPr>
        <w:t>Э</w:t>
      </w:r>
      <w:r>
        <w:rPr>
          <w:sz w:val="28"/>
          <w:szCs w:val="28"/>
        </w:rPr>
        <w:t>кономическая модель, реализованная в СССР к началу 1940-х гг. носила выраженный тоталитарный характер.</w:t>
      </w:r>
    </w:p>
    <w:p w:rsidR="00341839" w:rsidRDefault="00341839" w:rsidP="00341839">
      <w:pPr>
        <w:autoSpaceDE w:val="0"/>
        <w:autoSpaceDN w:val="0"/>
        <w:adjustRightInd w:val="0"/>
        <w:ind w:left="14" w:firstLine="5"/>
        <w:jc w:val="both"/>
        <w:rPr>
          <w:sz w:val="28"/>
          <w:szCs w:val="28"/>
        </w:rPr>
      </w:pPr>
    </w:p>
    <w:p w:rsidR="00D10F45" w:rsidRDefault="00D10F45" w:rsidP="00D10F45">
      <w:pPr>
        <w:ind w:firstLine="709"/>
        <w:jc w:val="center"/>
        <w:rPr>
          <w:b/>
          <w:sz w:val="28"/>
          <w:szCs w:val="28"/>
        </w:rPr>
      </w:pPr>
      <w:r>
        <w:rPr>
          <w:b/>
          <w:sz w:val="28"/>
          <w:szCs w:val="28"/>
        </w:rPr>
        <w:t>Сущно</w:t>
      </w:r>
      <w:r w:rsidR="00EC4AED">
        <w:rPr>
          <w:b/>
          <w:sz w:val="28"/>
          <w:szCs w:val="28"/>
        </w:rPr>
        <w:t>сть и значение «Плана Маршалла»</w:t>
      </w:r>
    </w:p>
    <w:p w:rsidR="00D10F45" w:rsidRDefault="00D10F45" w:rsidP="00D10F45">
      <w:pPr>
        <w:ind w:firstLine="709"/>
        <w:jc w:val="both"/>
        <w:rPr>
          <w:sz w:val="28"/>
          <w:szCs w:val="28"/>
        </w:rPr>
      </w:pPr>
      <w:r>
        <w:rPr>
          <w:sz w:val="28"/>
          <w:szCs w:val="28"/>
        </w:rPr>
        <w:t xml:space="preserve">     К середине или к концу </w:t>
      </w:r>
      <w:smartTag w:uri="urn:schemas-microsoft-com:office:smarttags" w:element="metricconverter">
        <w:smartTagPr>
          <w:attr w:name="ProductID" w:val="1947 г"/>
        </w:smartTagPr>
        <w:r>
          <w:rPr>
            <w:sz w:val="28"/>
            <w:szCs w:val="28"/>
          </w:rPr>
          <w:t>1947 г</w:t>
        </w:r>
      </w:smartTag>
      <w:r>
        <w:rPr>
          <w:sz w:val="28"/>
          <w:szCs w:val="28"/>
        </w:rPr>
        <w:t>. большинство стран Западной Европы, кроме Германии, восстановили свой довоенный уровень промышленного производства, не обеспечивающего однако устойчивого экономического роста. Кроме того, между СССР и США обострялась «холодная война» и усиливалась роль коммунистических партий в политике некоторых западноевропейских государств, особенно во Франции и Италии, что вызывало беспокойство американских властей относительно политической стабильности в Западной Европе.</w:t>
      </w:r>
    </w:p>
    <w:p w:rsidR="00D10F45" w:rsidRDefault="00D10F45" w:rsidP="00D10F45">
      <w:pPr>
        <w:ind w:firstLine="709"/>
        <w:jc w:val="both"/>
        <w:rPr>
          <w:sz w:val="28"/>
          <w:szCs w:val="28"/>
        </w:rPr>
      </w:pPr>
      <w:r>
        <w:rPr>
          <w:sz w:val="28"/>
          <w:szCs w:val="28"/>
        </w:rPr>
        <w:t xml:space="preserve">          К </w:t>
      </w:r>
      <w:smartTag w:uri="urn:schemas-microsoft-com:office:smarttags" w:element="metricconverter">
        <w:smartTagPr>
          <w:attr w:name="ProductID" w:val="1947 г"/>
        </w:smartTagPr>
        <w:r>
          <w:rPr>
            <w:sz w:val="28"/>
            <w:szCs w:val="28"/>
          </w:rPr>
          <w:t>1947 г</w:t>
        </w:r>
      </w:smartTag>
      <w:r>
        <w:rPr>
          <w:sz w:val="28"/>
          <w:szCs w:val="28"/>
        </w:rPr>
        <w:t xml:space="preserve">. идеи восстановления европейской экономики уже «витали в воздухе».     В этих условиях 5 июня </w:t>
      </w:r>
      <w:smartTag w:uri="urn:schemas-microsoft-com:office:smarttags" w:element="metricconverter">
        <w:smartTagPr>
          <w:attr w:name="ProductID" w:val="1947 г"/>
        </w:smartTagPr>
        <w:r>
          <w:rPr>
            <w:sz w:val="28"/>
            <w:szCs w:val="28"/>
          </w:rPr>
          <w:t>1947 г</w:t>
        </w:r>
      </w:smartTag>
      <w:r>
        <w:rPr>
          <w:sz w:val="28"/>
          <w:szCs w:val="28"/>
        </w:rPr>
        <w:t>. Дж. Маршалл во время своего выступления в Гарвардском университете по поводу присуждения ему почетной докторской степени заявил о том, что если страны Европы совместно выступят с просьбой об оказании им помощи, то встретят поддержку со стороны США.</w:t>
      </w:r>
    </w:p>
    <w:p w:rsidR="00D10F45" w:rsidRDefault="00D10F45" w:rsidP="00D10F45">
      <w:pPr>
        <w:ind w:firstLine="709"/>
        <w:jc w:val="both"/>
        <w:rPr>
          <w:sz w:val="28"/>
          <w:szCs w:val="28"/>
        </w:rPr>
      </w:pPr>
      <w:r>
        <w:rPr>
          <w:sz w:val="28"/>
          <w:szCs w:val="28"/>
        </w:rPr>
        <w:t xml:space="preserve">     План Маршалла – это программа восстановления и развития Европы после Второй мировой войны на основе экономической помощи со стороны США. Официальная цель Плана Маршалла провозглашалась как помощь странам Европы в восстановлении экономики, разрушенной войной, создание условий для собственного возрождения европейских государств. </w:t>
      </w:r>
    </w:p>
    <w:p w:rsidR="00D10F45" w:rsidRDefault="00D10F45" w:rsidP="00D10F45">
      <w:pPr>
        <w:ind w:firstLine="709"/>
        <w:jc w:val="both"/>
        <w:rPr>
          <w:sz w:val="28"/>
          <w:szCs w:val="28"/>
        </w:rPr>
      </w:pPr>
      <w:r>
        <w:rPr>
          <w:sz w:val="28"/>
          <w:szCs w:val="28"/>
        </w:rPr>
        <w:t xml:space="preserve">     В тоже время,  с самого начала план Маршалла был призван оздоровить американскую экономику.  С помощью реализации этого плана  США надеялись устранить угрозу финансового кризиса, спад производства и массовую безработицу за счет массированного экспорта товаров и услуг в Европу, создания новых рабочих мест и избавления от «инфляционных долларов».</w:t>
      </w:r>
    </w:p>
    <w:p w:rsidR="00D10F45" w:rsidRDefault="00D10F45" w:rsidP="00D10F45">
      <w:pPr>
        <w:ind w:firstLine="709"/>
        <w:jc w:val="both"/>
        <w:rPr>
          <w:sz w:val="28"/>
          <w:szCs w:val="28"/>
        </w:rPr>
      </w:pPr>
      <w:r>
        <w:rPr>
          <w:sz w:val="28"/>
          <w:szCs w:val="28"/>
        </w:rPr>
        <w:t xml:space="preserve">     Основным разработчиком проекта был не сам Маршалл, а группа сотрудников госдепартамента США. Своей заслугой он считал лишь общее руководство и активную пропаганду плана для облегчения его прохождения в Конгрессе. </w:t>
      </w:r>
    </w:p>
    <w:p w:rsidR="00D10F45" w:rsidRDefault="00D10F45" w:rsidP="00D10F45">
      <w:pPr>
        <w:ind w:firstLine="709"/>
        <w:jc w:val="both"/>
        <w:rPr>
          <w:sz w:val="28"/>
          <w:szCs w:val="28"/>
        </w:rPr>
      </w:pPr>
      <w:r>
        <w:rPr>
          <w:sz w:val="28"/>
          <w:szCs w:val="28"/>
        </w:rPr>
        <w:t>Отличия Плана Маршалла от предшествовавших программ экономической помощи состояли в следующем:</w:t>
      </w:r>
    </w:p>
    <w:p w:rsidR="00D10F45" w:rsidRDefault="00D10F45" w:rsidP="00D10F45">
      <w:pPr>
        <w:ind w:firstLine="709"/>
        <w:jc w:val="both"/>
        <w:rPr>
          <w:sz w:val="28"/>
          <w:szCs w:val="28"/>
        </w:rPr>
      </w:pPr>
      <w:r>
        <w:rPr>
          <w:sz w:val="28"/>
          <w:szCs w:val="28"/>
        </w:rPr>
        <w:t>1. Акцент на идее европейской интеграции и кооперации для решения общих проблем.</w:t>
      </w:r>
    </w:p>
    <w:p w:rsidR="00D10F45" w:rsidRDefault="00D10F45" w:rsidP="00D10F45">
      <w:pPr>
        <w:ind w:firstLine="709"/>
        <w:jc w:val="both"/>
        <w:rPr>
          <w:sz w:val="28"/>
          <w:szCs w:val="28"/>
        </w:rPr>
      </w:pPr>
      <w:r>
        <w:rPr>
          <w:sz w:val="28"/>
          <w:szCs w:val="28"/>
        </w:rPr>
        <w:t xml:space="preserve">2. Гарантирование всем без исключения странам, включая СССР. </w:t>
      </w:r>
    </w:p>
    <w:p w:rsidR="00D10F45" w:rsidRDefault="00D10F45" w:rsidP="00D10F45">
      <w:pPr>
        <w:ind w:firstLine="709"/>
        <w:jc w:val="both"/>
        <w:rPr>
          <w:sz w:val="28"/>
          <w:szCs w:val="28"/>
        </w:rPr>
      </w:pPr>
      <w:r>
        <w:rPr>
          <w:sz w:val="28"/>
          <w:szCs w:val="28"/>
        </w:rPr>
        <w:t>3. Упор на экономику, а не на политику.</w:t>
      </w:r>
    </w:p>
    <w:p w:rsidR="00D10F45" w:rsidRDefault="00D10F45" w:rsidP="00D10F45">
      <w:pPr>
        <w:ind w:firstLine="709"/>
        <w:jc w:val="both"/>
        <w:rPr>
          <w:sz w:val="28"/>
          <w:szCs w:val="28"/>
        </w:rPr>
      </w:pPr>
      <w:r>
        <w:rPr>
          <w:sz w:val="28"/>
          <w:szCs w:val="28"/>
        </w:rPr>
        <w:t>4. Предоставление не просто финансовой помощи, а преимущественно товаров широкого потребления, продуктов, оборудования.</w:t>
      </w:r>
    </w:p>
    <w:p w:rsidR="00D10F45" w:rsidRDefault="00D10F45" w:rsidP="00D10F45">
      <w:pPr>
        <w:ind w:firstLine="709"/>
        <w:jc w:val="both"/>
        <w:rPr>
          <w:sz w:val="28"/>
          <w:szCs w:val="28"/>
        </w:rPr>
      </w:pPr>
      <w:r>
        <w:rPr>
          <w:sz w:val="28"/>
          <w:szCs w:val="28"/>
        </w:rPr>
        <w:t>5. Европейские страны должны сами составлять программы  восстановления собственных экономик.</w:t>
      </w:r>
    </w:p>
    <w:p w:rsidR="00D10F45" w:rsidRDefault="00D10F45" w:rsidP="00D10F45">
      <w:pPr>
        <w:ind w:firstLine="709"/>
        <w:jc w:val="both"/>
        <w:rPr>
          <w:sz w:val="28"/>
          <w:szCs w:val="28"/>
        </w:rPr>
      </w:pPr>
      <w:r>
        <w:rPr>
          <w:sz w:val="28"/>
          <w:szCs w:val="28"/>
        </w:rPr>
        <w:t>6. Основные положения прошли согласование с представителями крупнейших монополий и банков.</w:t>
      </w:r>
    </w:p>
    <w:p w:rsidR="00D10F45" w:rsidRDefault="00D10F45" w:rsidP="00D10F45">
      <w:pPr>
        <w:ind w:firstLine="709"/>
        <w:jc w:val="both"/>
        <w:rPr>
          <w:sz w:val="28"/>
          <w:szCs w:val="28"/>
        </w:rPr>
      </w:pPr>
      <w:r>
        <w:rPr>
          <w:sz w:val="28"/>
          <w:szCs w:val="28"/>
        </w:rPr>
        <w:t>7. План является краткосрочной программой, рассчитанной на четыре года.</w:t>
      </w:r>
    </w:p>
    <w:p w:rsidR="00D10F45" w:rsidRDefault="00D10F45" w:rsidP="00D10F45">
      <w:pPr>
        <w:ind w:firstLine="709"/>
        <w:jc w:val="both"/>
        <w:rPr>
          <w:sz w:val="28"/>
          <w:szCs w:val="28"/>
        </w:rPr>
      </w:pPr>
      <w:r>
        <w:rPr>
          <w:sz w:val="28"/>
          <w:szCs w:val="28"/>
        </w:rPr>
        <w:t xml:space="preserve">          В Париже 12 июля </w:t>
      </w:r>
      <w:smartTag w:uri="urn:schemas-microsoft-com:office:smarttags" w:element="metricconverter">
        <w:smartTagPr>
          <w:attr w:name="ProductID" w:val="1947 г"/>
        </w:smartTagPr>
        <w:r>
          <w:rPr>
            <w:sz w:val="28"/>
            <w:szCs w:val="28"/>
          </w:rPr>
          <w:t>1947 г</w:t>
        </w:r>
      </w:smartTag>
      <w:r>
        <w:rPr>
          <w:sz w:val="28"/>
          <w:szCs w:val="28"/>
        </w:rPr>
        <w:t xml:space="preserve">., был учрежден Комитет европейского экономического сотрудничества (КЕЭС). </w:t>
      </w:r>
    </w:p>
    <w:p w:rsidR="00D10F45" w:rsidRDefault="00D10F45" w:rsidP="00D10F45">
      <w:pPr>
        <w:ind w:firstLine="709"/>
        <w:jc w:val="both"/>
        <w:rPr>
          <w:sz w:val="28"/>
          <w:szCs w:val="28"/>
        </w:rPr>
      </w:pPr>
      <w:r>
        <w:rPr>
          <w:sz w:val="28"/>
          <w:szCs w:val="28"/>
        </w:rPr>
        <w:t xml:space="preserve">     После того как Конгресс  США утвердил Программу восстановления Европы, КЭЕС был реорганизован в Организацию европейского экономического сотрудничества, которая вместе с Администрацией экономического сотрудничества отвечала за распределение американской помощи.</w:t>
      </w:r>
    </w:p>
    <w:p w:rsidR="00D10F45" w:rsidRDefault="00D10F45" w:rsidP="00D10F45">
      <w:pPr>
        <w:ind w:firstLine="709"/>
        <w:jc w:val="both"/>
        <w:rPr>
          <w:sz w:val="28"/>
          <w:szCs w:val="28"/>
        </w:rPr>
      </w:pPr>
      <w:r>
        <w:rPr>
          <w:sz w:val="28"/>
          <w:szCs w:val="28"/>
        </w:rPr>
        <w:t xml:space="preserve">     Оказание экономической помощи осуществлялось на основе двусторонних соглашений  при обязательном соблюдении странами Европы ряда довольно жестких условий:</w:t>
      </w:r>
    </w:p>
    <w:p w:rsidR="00D10F45" w:rsidRDefault="00D10F45" w:rsidP="00D10F45">
      <w:pPr>
        <w:ind w:firstLine="709"/>
        <w:jc w:val="both"/>
        <w:rPr>
          <w:sz w:val="28"/>
          <w:szCs w:val="28"/>
        </w:rPr>
      </w:pPr>
      <w:r>
        <w:rPr>
          <w:sz w:val="28"/>
          <w:szCs w:val="28"/>
        </w:rPr>
        <w:t>1. Отказ от национализации промышленности и предоставление полной свободы частному предпринимательству.</w:t>
      </w:r>
    </w:p>
    <w:p w:rsidR="00D10F45" w:rsidRDefault="00D10F45" w:rsidP="00D10F45">
      <w:pPr>
        <w:ind w:firstLine="709"/>
        <w:jc w:val="both"/>
        <w:rPr>
          <w:sz w:val="28"/>
          <w:szCs w:val="28"/>
        </w:rPr>
      </w:pPr>
      <w:r>
        <w:rPr>
          <w:sz w:val="28"/>
          <w:szCs w:val="28"/>
        </w:rPr>
        <w:t>2. Торможение конкурирующих с США отраслей западноевропейской промышленности.</w:t>
      </w:r>
    </w:p>
    <w:p w:rsidR="00D10F45" w:rsidRDefault="00D10F45" w:rsidP="00D10F45">
      <w:pPr>
        <w:ind w:firstLine="709"/>
        <w:jc w:val="both"/>
        <w:rPr>
          <w:sz w:val="28"/>
          <w:szCs w:val="28"/>
        </w:rPr>
      </w:pPr>
      <w:r>
        <w:rPr>
          <w:sz w:val="28"/>
          <w:szCs w:val="28"/>
        </w:rPr>
        <w:t>3. Одностороннее снижение таможенных тарифов на импорт американских товаров.</w:t>
      </w:r>
    </w:p>
    <w:p w:rsidR="00D10F45" w:rsidRDefault="00D10F45" w:rsidP="00D10F45">
      <w:pPr>
        <w:ind w:firstLine="709"/>
        <w:jc w:val="both"/>
        <w:rPr>
          <w:sz w:val="28"/>
          <w:szCs w:val="28"/>
        </w:rPr>
      </w:pPr>
      <w:r>
        <w:rPr>
          <w:sz w:val="28"/>
          <w:szCs w:val="28"/>
        </w:rPr>
        <w:t>4. Поставка в США дефицитных видов сырья.</w:t>
      </w:r>
    </w:p>
    <w:p w:rsidR="00D10F45" w:rsidRDefault="00D10F45" w:rsidP="00D10F45">
      <w:pPr>
        <w:ind w:firstLine="709"/>
        <w:jc w:val="both"/>
        <w:rPr>
          <w:sz w:val="28"/>
          <w:szCs w:val="28"/>
        </w:rPr>
      </w:pPr>
      <w:r>
        <w:rPr>
          <w:sz w:val="28"/>
          <w:szCs w:val="28"/>
        </w:rPr>
        <w:t xml:space="preserve">5. Расходование полученных средств на закупку в Америке оборудования и материалов. </w:t>
      </w:r>
    </w:p>
    <w:p w:rsidR="00D10F45" w:rsidRDefault="00D10F45" w:rsidP="00D10F45">
      <w:pPr>
        <w:ind w:firstLine="709"/>
        <w:jc w:val="both"/>
        <w:rPr>
          <w:sz w:val="28"/>
          <w:szCs w:val="28"/>
        </w:rPr>
      </w:pPr>
      <w:r>
        <w:rPr>
          <w:sz w:val="28"/>
          <w:szCs w:val="28"/>
        </w:rPr>
        <w:t xml:space="preserve">     Спустя некоторое время к этим условиям добавились еще два – ограничение торговли со странами соцлагеря и предоставление территорий для размещения американских военных баз.</w:t>
      </w:r>
    </w:p>
    <w:p w:rsidR="00D10F45" w:rsidRDefault="00D10F45" w:rsidP="00D10F45">
      <w:pPr>
        <w:ind w:firstLine="709"/>
        <w:jc w:val="both"/>
        <w:rPr>
          <w:sz w:val="28"/>
          <w:szCs w:val="28"/>
        </w:rPr>
      </w:pPr>
      <w:r>
        <w:rPr>
          <w:sz w:val="28"/>
          <w:szCs w:val="28"/>
        </w:rPr>
        <w:t xml:space="preserve">          За четыре года выполнения плана Маршалла  США оказали европейским государствам помощь в объеме 13,3 млрд. долларов. Более 2/3 этой суммы выпали на долю четырех ведущих стран Западной Европы – Великобритании, Франции,  Италии и ФРГ. Причем за первые два года  с начала реализации  программы была потрачена большая часть американских денег.</w:t>
      </w:r>
    </w:p>
    <w:p w:rsidR="00D10F45" w:rsidRDefault="00D10F45" w:rsidP="00D10F45">
      <w:pPr>
        <w:ind w:firstLine="709"/>
        <w:jc w:val="both"/>
        <w:rPr>
          <w:sz w:val="28"/>
          <w:szCs w:val="28"/>
        </w:rPr>
      </w:pPr>
      <w:r>
        <w:rPr>
          <w:sz w:val="28"/>
          <w:szCs w:val="28"/>
        </w:rPr>
        <w:t xml:space="preserve">     Почти одна треть импорта (32,1%) состояла из продуктов питания, кормов, удобрений, закупка которых осуществлялась в основном на протяжении первого года реализации Плана. Затем приоритеты сдвинулись в сторону импорта средств производства, сырья, топлива, который был призван  способствовать восстановлению европейской промышленности и росту ее экспорта.</w:t>
      </w:r>
    </w:p>
    <w:p w:rsidR="00D10F45" w:rsidRDefault="00D10F45" w:rsidP="00D10F45">
      <w:pPr>
        <w:ind w:firstLine="709"/>
        <w:jc w:val="both"/>
        <w:rPr>
          <w:sz w:val="28"/>
          <w:szCs w:val="28"/>
        </w:rPr>
      </w:pPr>
      <w:r>
        <w:rPr>
          <w:sz w:val="28"/>
          <w:szCs w:val="28"/>
        </w:rPr>
        <w:t xml:space="preserve">           План Маршалла является одной из наиболее успешных экономических программ, поскольку были достигнуты практически все его явные и тайные цели:</w:t>
      </w:r>
    </w:p>
    <w:p w:rsidR="00D10F45" w:rsidRDefault="00D10F45" w:rsidP="00D10F45">
      <w:pPr>
        <w:ind w:firstLine="709"/>
        <w:jc w:val="both"/>
        <w:rPr>
          <w:sz w:val="28"/>
          <w:szCs w:val="28"/>
        </w:rPr>
      </w:pPr>
      <w:r>
        <w:rPr>
          <w:sz w:val="28"/>
          <w:szCs w:val="28"/>
        </w:rPr>
        <w:t>1. экономика стран Западной Европы была восстановлена, объем промышленного производства превысил довоенный на 15%, достигнут контроль над инфляцией, в тоже время многие европейские страны оказались в зависимости от США;</w:t>
      </w:r>
    </w:p>
    <w:p w:rsidR="00D10F45" w:rsidRDefault="00D10F45" w:rsidP="00D10F45">
      <w:pPr>
        <w:ind w:firstLine="709"/>
        <w:jc w:val="both"/>
        <w:rPr>
          <w:sz w:val="28"/>
          <w:szCs w:val="28"/>
        </w:rPr>
      </w:pPr>
      <w:r>
        <w:rPr>
          <w:sz w:val="28"/>
          <w:szCs w:val="28"/>
        </w:rPr>
        <w:t>2. произошло значительное расширение европейской внешней торговли, за 1948-1952 гг. экспорт увеличился на 49 пунктов;</w:t>
      </w:r>
    </w:p>
    <w:p w:rsidR="00D10F45" w:rsidRDefault="00D10F45" w:rsidP="00D10F45">
      <w:pPr>
        <w:ind w:firstLine="709"/>
        <w:jc w:val="both"/>
        <w:rPr>
          <w:sz w:val="28"/>
          <w:szCs w:val="28"/>
        </w:rPr>
      </w:pPr>
      <w:r>
        <w:rPr>
          <w:sz w:val="28"/>
          <w:szCs w:val="28"/>
        </w:rPr>
        <w:t>3. европейские страны смогли расплатиться по внешним долгам;</w:t>
      </w:r>
    </w:p>
    <w:p w:rsidR="00D10F45" w:rsidRDefault="00D10F45" w:rsidP="00D10F45">
      <w:pPr>
        <w:ind w:firstLine="709"/>
        <w:jc w:val="both"/>
        <w:rPr>
          <w:sz w:val="28"/>
          <w:szCs w:val="28"/>
        </w:rPr>
      </w:pPr>
      <w:r>
        <w:rPr>
          <w:sz w:val="28"/>
          <w:szCs w:val="28"/>
        </w:rPr>
        <w:t>4. влияние коммунистов и СССР было ослаблено, а вокруг Советского Союза возведен «железный занавес»;</w:t>
      </w:r>
    </w:p>
    <w:p w:rsidR="00D10F45" w:rsidRDefault="00D10F45" w:rsidP="00D10F45">
      <w:pPr>
        <w:ind w:firstLine="709"/>
        <w:jc w:val="both"/>
        <w:rPr>
          <w:sz w:val="28"/>
          <w:szCs w:val="28"/>
        </w:rPr>
      </w:pPr>
      <w:r>
        <w:rPr>
          <w:sz w:val="28"/>
          <w:szCs w:val="28"/>
        </w:rPr>
        <w:t>5. восстановлен и укреплен европейский средний класс;</w:t>
      </w:r>
    </w:p>
    <w:p w:rsidR="00D10F45" w:rsidRDefault="00D10F45" w:rsidP="00D10F45">
      <w:pPr>
        <w:ind w:firstLine="709"/>
        <w:jc w:val="both"/>
        <w:rPr>
          <w:sz w:val="28"/>
          <w:szCs w:val="28"/>
        </w:rPr>
      </w:pPr>
      <w:r>
        <w:rPr>
          <w:sz w:val="28"/>
          <w:szCs w:val="28"/>
        </w:rPr>
        <w:t>6. США укрепили свои позиции на сложившемся с ее помощью европейском рынке, были увеличены инвестиции в экономику европейских стран;</w:t>
      </w:r>
    </w:p>
    <w:p w:rsidR="00D10F45" w:rsidRDefault="00D10F45" w:rsidP="00D10F45">
      <w:pPr>
        <w:ind w:firstLine="709"/>
        <w:jc w:val="both"/>
        <w:rPr>
          <w:sz w:val="28"/>
          <w:szCs w:val="28"/>
        </w:rPr>
      </w:pPr>
      <w:r>
        <w:rPr>
          <w:sz w:val="28"/>
          <w:szCs w:val="28"/>
        </w:rPr>
        <w:t>7. США избавились от излишка «инфляционных долларов» и излишков продукции, не находившей сбыта внутри страны;</w:t>
      </w:r>
    </w:p>
    <w:p w:rsidR="00D10F45" w:rsidRDefault="00D10F45" w:rsidP="00D10F45">
      <w:pPr>
        <w:ind w:firstLine="709"/>
        <w:jc w:val="both"/>
        <w:rPr>
          <w:sz w:val="28"/>
          <w:szCs w:val="28"/>
        </w:rPr>
      </w:pPr>
      <w:r>
        <w:rPr>
          <w:sz w:val="28"/>
          <w:szCs w:val="28"/>
        </w:rPr>
        <w:t xml:space="preserve">8. в США созданы предпосылки для повышения конкурентоспособности  многих отраслей промышленности и перехода к перспективным технологиям.                    </w:t>
      </w:r>
    </w:p>
    <w:p w:rsidR="00D10F45" w:rsidRDefault="00D10F45" w:rsidP="00D10F45">
      <w:pPr>
        <w:ind w:firstLine="709"/>
        <w:jc w:val="both"/>
        <w:rPr>
          <w:sz w:val="28"/>
          <w:szCs w:val="28"/>
        </w:rPr>
      </w:pPr>
      <w:r>
        <w:rPr>
          <w:sz w:val="28"/>
          <w:szCs w:val="28"/>
        </w:rPr>
        <w:t xml:space="preserve">     Такие значительные итоги были достигнуты во многом благодаря тому, что помощь предоставлялась не слаборазвитым, а сильным индустриальным странам с налаженной рыночной инфраструктурой и богатыми традициями предпринимательства, просто испытывавшим временные трудности.</w:t>
      </w:r>
    </w:p>
    <w:p w:rsidR="00D10F45" w:rsidRPr="00D10F45" w:rsidRDefault="00D10F45" w:rsidP="00D10F45">
      <w:pPr>
        <w:ind w:firstLine="709"/>
        <w:jc w:val="both"/>
        <w:rPr>
          <w:b/>
          <w:sz w:val="28"/>
          <w:szCs w:val="28"/>
        </w:rPr>
      </w:pPr>
      <w:r>
        <w:rPr>
          <w:sz w:val="28"/>
          <w:szCs w:val="28"/>
        </w:rPr>
        <w:t xml:space="preserve">     </w:t>
      </w:r>
    </w:p>
    <w:p w:rsidR="00FE4352" w:rsidRDefault="00FE4352" w:rsidP="00E06CA6">
      <w:pPr>
        <w:ind w:firstLine="709"/>
        <w:jc w:val="center"/>
        <w:rPr>
          <w:b/>
          <w:sz w:val="28"/>
          <w:szCs w:val="28"/>
        </w:rPr>
      </w:pPr>
      <w:r>
        <w:rPr>
          <w:b/>
          <w:sz w:val="28"/>
          <w:szCs w:val="28"/>
        </w:rPr>
        <w:t>Сущность социального рыночного хозяйства в Германии</w:t>
      </w:r>
    </w:p>
    <w:p w:rsidR="00FE4352" w:rsidRDefault="00FE4352" w:rsidP="00FE4352">
      <w:pPr>
        <w:ind w:firstLine="709"/>
        <w:jc w:val="both"/>
        <w:rPr>
          <w:sz w:val="28"/>
          <w:szCs w:val="28"/>
        </w:rPr>
      </w:pPr>
      <w:r>
        <w:rPr>
          <w:sz w:val="28"/>
          <w:szCs w:val="28"/>
        </w:rPr>
        <w:t xml:space="preserve">Среди европейских стран в наиболее бедственном положении оказалась Германия. Германия была разделена на 4 оккупационные зоны. Советская зона включала в себя восточные земли, американская – южные, французская – западные, британская – северо-западные. Экономическая политика каждой зоны определялась оккупационными властями. В октябре </w:t>
      </w:r>
      <w:smartTag w:uri="urn:schemas-microsoft-com:office:smarttags" w:element="metricconverter">
        <w:smartTagPr>
          <w:attr w:name="ProductID" w:val="1949 г"/>
        </w:smartTagPr>
        <w:r>
          <w:rPr>
            <w:sz w:val="28"/>
            <w:szCs w:val="28"/>
          </w:rPr>
          <w:t>1949 г</w:t>
        </w:r>
      </w:smartTag>
      <w:r>
        <w:rPr>
          <w:sz w:val="28"/>
          <w:szCs w:val="28"/>
        </w:rPr>
        <w:t>. на основе восточных земель образовалась (ГДР).</w:t>
      </w:r>
    </w:p>
    <w:p w:rsidR="00FE4352" w:rsidRDefault="00FE4352" w:rsidP="00FE4352">
      <w:pPr>
        <w:ind w:firstLine="709"/>
        <w:jc w:val="both"/>
        <w:rPr>
          <w:sz w:val="28"/>
          <w:szCs w:val="28"/>
        </w:rPr>
      </w:pPr>
      <w:r>
        <w:rPr>
          <w:sz w:val="28"/>
          <w:szCs w:val="28"/>
        </w:rPr>
        <w:t xml:space="preserve">Германия должна была выплатить репарации в объеме 20 млрд. марок. </w:t>
      </w:r>
    </w:p>
    <w:p w:rsidR="00FE4352" w:rsidRDefault="00FE4352" w:rsidP="00FE4352">
      <w:pPr>
        <w:ind w:firstLine="709"/>
        <w:jc w:val="both"/>
        <w:rPr>
          <w:sz w:val="28"/>
          <w:szCs w:val="28"/>
        </w:rPr>
      </w:pPr>
      <w:r>
        <w:rPr>
          <w:sz w:val="28"/>
          <w:szCs w:val="28"/>
        </w:rPr>
        <w:t xml:space="preserve">Промышленное производство составляло 33 % от уровня </w:t>
      </w:r>
      <w:smartTag w:uri="urn:schemas-microsoft-com:office:smarttags" w:element="metricconverter">
        <w:smartTagPr>
          <w:attr w:name="ProductID" w:val="1936 г"/>
        </w:smartTagPr>
        <w:r>
          <w:rPr>
            <w:sz w:val="28"/>
            <w:szCs w:val="28"/>
          </w:rPr>
          <w:t>1936 г</w:t>
        </w:r>
      </w:smartTag>
      <w:r>
        <w:rPr>
          <w:sz w:val="28"/>
          <w:szCs w:val="28"/>
        </w:rPr>
        <w:t xml:space="preserve">. Для обеспечения выживания населения в западных зонах с 1945 по 1948 гг. оккупационные власти ежегодно ввозили продукты и предметы первой необходимости на сумму в 1 млрд. долл. </w:t>
      </w:r>
    </w:p>
    <w:p w:rsidR="00FE4352" w:rsidRDefault="00FE4352" w:rsidP="00FE4352">
      <w:pPr>
        <w:ind w:firstLine="709"/>
        <w:jc w:val="both"/>
        <w:rPr>
          <w:sz w:val="28"/>
          <w:szCs w:val="28"/>
        </w:rPr>
      </w:pPr>
      <w:r>
        <w:rPr>
          <w:sz w:val="28"/>
          <w:szCs w:val="28"/>
        </w:rPr>
        <w:t xml:space="preserve">      К </w:t>
      </w:r>
      <w:smartTag w:uri="urn:schemas-microsoft-com:office:smarttags" w:element="metricconverter">
        <w:smartTagPr>
          <w:attr w:name="ProductID" w:val="1947 г"/>
        </w:smartTagPr>
        <w:r>
          <w:rPr>
            <w:sz w:val="28"/>
            <w:szCs w:val="28"/>
          </w:rPr>
          <w:t>1947 г</w:t>
        </w:r>
      </w:smartTag>
      <w:r>
        <w:rPr>
          <w:sz w:val="28"/>
          <w:szCs w:val="28"/>
        </w:rPr>
        <w:t>. крайне сложное положение сложилось в финансовой сфере.      Большое распространение получил «черный рынок». В отношениях между предприятиями господствовал бартер. Наряду с денежной оплатой труда, вводились элементы натуральной оплаты. Население практически отказалось от денег и также перешло к бартерной системе обмена, в которой роль меры стоимости и средства обращения играли кофе, шелковые чулки и особенно американские сигареты. Основой экономических реформ стала концепция социального рыночного хозяйства. Основные элементы: личная свобода, социальная справедливость и экономическая дееспособность. В основе экономических преобразований лежало сочетание свободной частной инициативы и конкуренции с «конституирующей», регулирующей силой государства. Концепция социального рыночного хозяйства до сих пор является официальной доктриной экономической политики, проводимой в Германии.</w:t>
      </w:r>
    </w:p>
    <w:p w:rsidR="00FE4352" w:rsidRDefault="00FE4352" w:rsidP="00FE4352">
      <w:pPr>
        <w:ind w:firstLine="709"/>
        <w:jc w:val="both"/>
        <w:rPr>
          <w:sz w:val="28"/>
          <w:szCs w:val="28"/>
        </w:rPr>
      </w:pPr>
      <w:r>
        <w:rPr>
          <w:b/>
          <w:sz w:val="28"/>
          <w:szCs w:val="28"/>
        </w:rPr>
        <w:t>Хозяйственные реформы Л. Эрхарда.</w:t>
      </w:r>
      <w:r>
        <w:rPr>
          <w:sz w:val="28"/>
          <w:szCs w:val="28"/>
        </w:rPr>
        <w:t xml:space="preserve"> Первым и самым радикальным шагом стало проведение денежной реформы. Денежная реформа началась в западных зонах оккупации в ночь на 21 июня </w:t>
      </w:r>
      <w:smartTag w:uri="urn:schemas-microsoft-com:office:smarttags" w:element="metricconverter">
        <w:smartTagPr>
          <w:attr w:name="ProductID" w:val="1948 г"/>
        </w:smartTagPr>
        <w:r>
          <w:rPr>
            <w:sz w:val="28"/>
            <w:szCs w:val="28"/>
          </w:rPr>
          <w:t>1948 г</w:t>
        </w:r>
      </w:smartTag>
      <w:r>
        <w:rPr>
          <w:sz w:val="28"/>
          <w:szCs w:val="28"/>
        </w:rPr>
        <w:t xml:space="preserve">. Ее главной задачей было быстрое избавление от разбухшей денежной массы и восстановление ключевой роли денег в хозяйственном обороте. Основными мероприятиями денежной реформы были: </w:t>
      </w:r>
    </w:p>
    <w:p w:rsidR="00FE4352" w:rsidRDefault="00FE4352" w:rsidP="00FE4352">
      <w:pPr>
        <w:ind w:firstLine="709"/>
        <w:jc w:val="both"/>
        <w:rPr>
          <w:sz w:val="28"/>
          <w:szCs w:val="28"/>
        </w:rPr>
      </w:pPr>
      <w:r>
        <w:rPr>
          <w:sz w:val="28"/>
          <w:szCs w:val="28"/>
        </w:rPr>
        <w:t>1. Введение в качестве единственной денежной единицы вместо рейхсмарки новой немецкой марки (ДМ). Каждый житель получал право обменять 60 марок по курсу 1:1 - из них 40 ДМ выплачивались немедленно, а остальные 20 ДМ - через два месяца. Половину сбережений можно было обменять по курсу 1:10. Временно «замороженная» вторая половина позже обменивались в соотношении 1:20.</w:t>
      </w:r>
    </w:p>
    <w:p w:rsidR="00FE4352" w:rsidRDefault="00FE4352" w:rsidP="00FE4352">
      <w:pPr>
        <w:ind w:firstLine="709"/>
        <w:jc w:val="both"/>
        <w:rPr>
          <w:sz w:val="28"/>
          <w:szCs w:val="28"/>
        </w:rPr>
      </w:pPr>
      <w:r>
        <w:rPr>
          <w:sz w:val="28"/>
          <w:szCs w:val="28"/>
        </w:rPr>
        <w:t xml:space="preserve">2. Текущие платежи: зарплата, пенсии и квартплата - пересчитывались в соотношении 1:1. </w:t>
      </w:r>
    </w:p>
    <w:p w:rsidR="00FE4352" w:rsidRDefault="00FE4352" w:rsidP="00FE4352">
      <w:pPr>
        <w:ind w:firstLine="709"/>
        <w:jc w:val="both"/>
        <w:rPr>
          <w:sz w:val="28"/>
          <w:szCs w:val="28"/>
        </w:rPr>
      </w:pPr>
      <w:r>
        <w:rPr>
          <w:sz w:val="28"/>
          <w:szCs w:val="28"/>
        </w:rPr>
        <w:t xml:space="preserve">3. Все предприятия получили первоначальную сумму из расчета 60 ДМ на каждого занятого. В дальнейшем они должны были осуществлять все выплаты за счет текущих доходов. Взаимные обязательства предприятий пересчитывались в соотношении 1:10. </w:t>
      </w:r>
    </w:p>
    <w:p w:rsidR="00FE4352" w:rsidRDefault="00FE4352" w:rsidP="00FE4352">
      <w:pPr>
        <w:ind w:firstLine="709"/>
        <w:jc w:val="both"/>
        <w:rPr>
          <w:sz w:val="28"/>
          <w:szCs w:val="28"/>
        </w:rPr>
      </w:pPr>
      <w:r>
        <w:rPr>
          <w:sz w:val="28"/>
          <w:szCs w:val="28"/>
        </w:rPr>
        <w:t xml:space="preserve">4. Все обязательства государства, выраженные в рейхсмарках, аннулировались без всякой компенсации. Это привело к обесценению примерно 2/3 банковских активов, что потребовало в свою очередь провести санацию обремененных долгами банков. </w:t>
      </w:r>
    </w:p>
    <w:p w:rsidR="00FE4352" w:rsidRDefault="00FE4352" w:rsidP="00FE4352">
      <w:pPr>
        <w:ind w:firstLine="709"/>
        <w:jc w:val="both"/>
        <w:rPr>
          <w:sz w:val="28"/>
          <w:szCs w:val="28"/>
        </w:rPr>
      </w:pPr>
      <w:r>
        <w:rPr>
          <w:sz w:val="28"/>
          <w:szCs w:val="28"/>
        </w:rPr>
        <w:t xml:space="preserve">5. Монопольное право на выпуск в обращение новых банкнот было передано Банку немецких земель. С самого начала своей деятельности он был независим от государственных и политических структур, в том числе и от федерального правительства. Для наличного обращения была законодательно установлена верхняя граница в 10 млрд. ДМ. </w:t>
      </w:r>
    </w:p>
    <w:p w:rsidR="00FE4352" w:rsidRDefault="00FE4352" w:rsidP="00FE4352">
      <w:pPr>
        <w:ind w:firstLine="709"/>
        <w:jc w:val="both"/>
        <w:rPr>
          <w:sz w:val="28"/>
          <w:szCs w:val="28"/>
        </w:rPr>
      </w:pPr>
      <w:r>
        <w:rPr>
          <w:sz w:val="28"/>
          <w:szCs w:val="28"/>
        </w:rPr>
        <w:t>6. Бюджетам разных уровней были предоставлены средства для первоначального наполнения. Вместе с тем по закону органы государственной власти всех уровней были обязаны покрывать свои расходы из текущих доходов. Одновременно было резко снижено налоговое бремя на предприятия и физических лиц, введены многочисленные налоговые льготы для стимулирования сбережений и инвестиций. Реформа позволила фактически за один день избавиться от обесценившихся денег и быстро справиться с инфляцией.</w:t>
      </w:r>
    </w:p>
    <w:p w:rsidR="00FE4352" w:rsidRDefault="00FE4352" w:rsidP="00FE4352">
      <w:pPr>
        <w:ind w:firstLine="709"/>
        <w:jc w:val="both"/>
        <w:rPr>
          <w:sz w:val="28"/>
          <w:szCs w:val="28"/>
        </w:rPr>
      </w:pPr>
      <w:r>
        <w:rPr>
          <w:sz w:val="28"/>
          <w:szCs w:val="28"/>
        </w:rPr>
        <w:t xml:space="preserve">     Вторым шагом стала 24 июня </w:t>
      </w:r>
      <w:smartTag w:uri="urn:schemas-microsoft-com:office:smarttags" w:element="metricconverter">
        <w:smartTagPr>
          <w:attr w:name="ProductID" w:val="1948 г"/>
        </w:smartTagPr>
        <w:r>
          <w:rPr>
            <w:sz w:val="28"/>
            <w:szCs w:val="28"/>
          </w:rPr>
          <w:t>1948 г</w:t>
        </w:r>
      </w:smartTag>
      <w:r>
        <w:rPr>
          <w:sz w:val="28"/>
          <w:szCs w:val="28"/>
        </w:rPr>
        <w:t xml:space="preserve">. отмена около 90 % действовавших до этого инструкций по контролю над ценами. Контроль над ценами сохранялся только на транспорте, на основные продукты питания, основные виды сырья, сталь, уголь, чугун, на квартплату и почтовые услуги. Этот контроль был отменен лишь спустя 10-18 лет. В начале осени </w:t>
      </w:r>
      <w:smartTag w:uri="urn:schemas-microsoft-com:office:smarttags" w:element="metricconverter">
        <w:smartTagPr>
          <w:attr w:name="ProductID" w:val="1948 г"/>
        </w:smartTagPr>
        <w:r>
          <w:rPr>
            <w:sz w:val="28"/>
            <w:szCs w:val="28"/>
          </w:rPr>
          <w:t>1948 г</w:t>
        </w:r>
      </w:smartTag>
      <w:r>
        <w:rPr>
          <w:sz w:val="28"/>
          <w:szCs w:val="28"/>
        </w:rPr>
        <w:t xml:space="preserve">. стали публиковаться каталоги «уместных цен», учитывающие реальные издержки производства и «разумную прибыль». </w:t>
      </w:r>
    </w:p>
    <w:p w:rsidR="00FE4352" w:rsidRDefault="00FE4352" w:rsidP="00FE4352">
      <w:pPr>
        <w:ind w:firstLine="709"/>
        <w:jc w:val="both"/>
        <w:rPr>
          <w:sz w:val="28"/>
          <w:szCs w:val="28"/>
        </w:rPr>
      </w:pPr>
      <w:r>
        <w:rPr>
          <w:sz w:val="28"/>
          <w:szCs w:val="28"/>
        </w:rPr>
        <w:t xml:space="preserve">      В 1947-1949 гг. проводилось реформирование аграрной сферы. Был принят закон о земельной собственности, по которому происходило разукрупнение юнкерских хозяйств. Основная часть земельных угодий перешла в руки средних и мелких собственников.</w:t>
      </w:r>
    </w:p>
    <w:p w:rsidR="00FE4352" w:rsidRDefault="00FE4352" w:rsidP="00FE4352">
      <w:pPr>
        <w:ind w:firstLine="709"/>
        <w:jc w:val="both"/>
        <w:rPr>
          <w:sz w:val="28"/>
          <w:szCs w:val="28"/>
        </w:rPr>
      </w:pPr>
      <w:r>
        <w:rPr>
          <w:b/>
          <w:sz w:val="28"/>
          <w:szCs w:val="28"/>
        </w:rPr>
        <w:t>Причины «немецкого экономического чуда».</w:t>
      </w:r>
      <w:r>
        <w:rPr>
          <w:sz w:val="28"/>
          <w:szCs w:val="28"/>
        </w:rPr>
        <w:t xml:space="preserve"> Период 1952 - 1958 гг. характеризовался быстрыми темпами экономического роста. В начале 1960-х гг. по объему промышленного производства и экспорта Германия вышла на второе место в мире. В </w:t>
      </w:r>
      <w:smartTag w:uri="urn:schemas-microsoft-com:office:smarttags" w:element="metricconverter">
        <w:smartTagPr>
          <w:attr w:name="ProductID" w:val="1961 г"/>
        </w:smartTagPr>
        <w:r>
          <w:rPr>
            <w:sz w:val="28"/>
            <w:szCs w:val="28"/>
          </w:rPr>
          <w:t>1961 г</w:t>
        </w:r>
      </w:smartTag>
      <w:r>
        <w:rPr>
          <w:sz w:val="28"/>
          <w:szCs w:val="28"/>
        </w:rPr>
        <w:t xml:space="preserve">. безработица, напротив, уменьшилось и составляла 1%, а число рабочих мест в 3 раза превышало число безработных. </w:t>
      </w:r>
    </w:p>
    <w:p w:rsidR="00FE4352" w:rsidRDefault="00FE4352" w:rsidP="00FE4352">
      <w:pPr>
        <w:ind w:firstLine="709"/>
        <w:jc w:val="both"/>
        <w:rPr>
          <w:sz w:val="28"/>
          <w:szCs w:val="28"/>
        </w:rPr>
      </w:pPr>
      <w:r>
        <w:rPr>
          <w:sz w:val="28"/>
          <w:szCs w:val="28"/>
        </w:rPr>
        <w:t xml:space="preserve">   Среднегодовые темпы роста экономики за 1950-1960-е гг. составили 10 %. Таким образом, возникновение через 10-15 лет «общества благосостояния» после полной разрухи стали называть «немецким экономическим чудом». К числу его основных причин можно отнести:</w:t>
      </w:r>
    </w:p>
    <w:p w:rsidR="00FE4352" w:rsidRDefault="00FE4352" w:rsidP="00FE4352">
      <w:pPr>
        <w:ind w:firstLine="709"/>
        <w:jc w:val="both"/>
        <w:rPr>
          <w:sz w:val="28"/>
          <w:szCs w:val="28"/>
        </w:rPr>
      </w:pPr>
      <w:r>
        <w:rPr>
          <w:sz w:val="28"/>
          <w:szCs w:val="28"/>
        </w:rPr>
        <w:t>1. Экономические реформы Л. Эрхарда.</w:t>
      </w:r>
    </w:p>
    <w:p w:rsidR="00FE4352" w:rsidRDefault="00FE4352" w:rsidP="00FE4352">
      <w:pPr>
        <w:ind w:firstLine="709"/>
        <w:jc w:val="both"/>
        <w:rPr>
          <w:sz w:val="28"/>
          <w:szCs w:val="28"/>
        </w:rPr>
      </w:pPr>
      <w:r>
        <w:rPr>
          <w:sz w:val="28"/>
          <w:szCs w:val="28"/>
        </w:rPr>
        <w:t xml:space="preserve">2. Массовое обновление основного капитала. Рост капиталовложений, особенно иностранных, в национальную промышленность. </w:t>
      </w:r>
    </w:p>
    <w:p w:rsidR="00FE4352" w:rsidRDefault="00FE4352" w:rsidP="00FE4352">
      <w:pPr>
        <w:ind w:firstLine="709"/>
        <w:jc w:val="both"/>
        <w:rPr>
          <w:sz w:val="28"/>
          <w:szCs w:val="28"/>
        </w:rPr>
      </w:pPr>
      <w:r>
        <w:rPr>
          <w:sz w:val="28"/>
          <w:szCs w:val="28"/>
        </w:rPr>
        <w:t>3. Размещение на германских предприятиях военных заказов во время войны в Корее.</w:t>
      </w:r>
    </w:p>
    <w:p w:rsidR="00FE4352" w:rsidRDefault="00FE4352" w:rsidP="00FE4352">
      <w:pPr>
        <w:ind w:firstLine="709"/>
        <w:jc w:val="both"/>
        <w:rPr>
          <w:sz w:val="28"/>
          <w:szCs w:val="28"/>
        </w:rPr>
      </w:pPr>
      <w:r>
        <w:rPr>
          <w:sz w:val="28"/>
          <w:szCs w:val="28"/>
        </w:rPr>
        <w:t>4. Выход на внешние рынки и достижение положительного сальдо торгового баланса.</w:t>
      </w:r>
    </w:p>
    <w:p w:rsidR="00FE4352" w:rsidRDefault="00FE4352" w:rsidP="00FE4352">
      <w:pPr>
        <w:ind w:firstLine="709"/>
        <w:jc w:val="both"/>
        <w:rPr>
          <w:sz w:val="28"/>
          <w:szCs w:val="28"/>
        </w:rPr>
      </w:pPr>
      <w:r>
        <w:rPr>
          <w:sz w:val="28"/>
          <w:szCs w:val="28"/>
        </w:rPr>
        <w:t>5. Отсутствие значительных военных расходов.</w:t>
      </w:r>
    </w:p>
    <w:p w:rsidR="00FE4352" w:rsidRDefault="00FE4352" w:rsidP="00FE4352">
      <w:pPr>
        <w:ind w:firstLine="709"/>
        <w:jc w:val="both"/>
        <w:rPr>
          <w:sz w:val="28"/>
          <w:szCs w:val="28"/>
        </w:rPr>
      </w:pPr>
      <w:r>
        <w:rPr>
          <w:sz w:val="28"/>
          <w:szCs w:val="28"/>
        </w:rPr>
        <w:t>6. Стабильность экономической политики.</w:t>
      </w:r>
    </w:p>
    <w:p w:rsidR="00FE4352" w:rsidRDefault="00FE4352" w:rsidP="00FE4352">
      <w:pPr>
        <w:ind w:firstLine="709"/>
        <w:jc w:val="both"/>
        <w:rPr>
          <w:sz w:val="28"/>
          <w:szCs w:val="28"/>
        </w:rPr>
      </w:pPr>
      <w:r>
        <w:rPr>
          <w:sz w:val="28"/>
          <w:szCs w:val="28"/>
        </w:rPr>
        <w:t xml:space="preserve">7. Активное участие в европейской экономической интеграции (ЕОУС и ЕЭС).     </w:t>
      </w:r>
    </w:p>
    <w:p w:rsidR="00FE4352" w:rsidRDefault="00FE4352" w:rsidP="00E06CA6">
      <w:pPr>
        <w:ind w:firstLine="709"/>
        <w:jc w:val="both"/>
        <w:rPr>
          <w:sz w:val="28"/>
          <w:szCs w:val="28"/>
        </w:rPr>
      </w:pPr>
      <w:r>
        <w:rPr>
          <w:b/>
          <w:sz w:val="28"/>
          <w:szCs w:val="28"/>
        </w:rPr>
        <w:t xml:space="preserve"> Модернизация модели экономического развития Германии</w:t>
      </w:r>
      <w:r w:rsidR="00E06CA6">
        <w:rPr>
          <w:b/>
          <w:sz w:val="28"/>
          <w:szCs w:val="28"/>
        </w:rPr>
        <w:t>.</w:t>
      </w:r>
      <w:r w:rsidR="00E06CA6">
        <w:rPr>
          <w:sz w:val="28"/>
          <w:szCs w:val="28"/>
        </w:rPr>
        <w:t xml:space="preserve"> </w:t>
      </w:r>
      <w:r>
        <w:rPr>
          <w:sz w:val="28"/>
          <w:szCs w:val="28"/>
        </w:rPr>
        <w:t xml:space="preserve">До 1960-х гг. развитие НТП происходило в ФРГ в основном на базе иностранных инвестиций и технологий, что позволяло экономить средства на проведение НИОКР и направлять их на обновление основного капитала. В первой половине 1960-х гг. научно-техническая политика стала меняться в направлении развития собственных исследований. Первый экономический кризис в послевоенной Германии произошел только во второй половине </w:t>
      </w:r>
      <w:smartTag w:uri="urn:schemas-microsoft-com:office:smarttags" w:element="metricconverter">
        <w:smartTagPr>
          <w:attr w:name="ProductID" w:val="1966 г"/>
        </w:smartTagPr>
        <w:r>
          <w:rPr>
            <w:sz w:val="28"/>
            <w:szCs w:val="28"/>
          </w:rPr>
          <w:t>1966 г</w:t>
        </w:r>
      </w:smartTag>
      <w:r>
        <w:rPr>
          <w:sz w:val="28"/>
          <w:szCs w:val="28"/>
        </w:rPr>
        <w:t>. По-новому стали оцениваться факторы и возможности экономического роста, произошел поворот в экономической политике. Новизна заключалась в расширении государственного вмешательства в хозяйственные процессы с использованием неокейнсианских инструментов.</w:t>
      </w:r>
    </w:p>
    <w:p w:rsidR="00FE4352" w:rsidRDefault="00FE4352" w:rsidP="00FE4352">
      <w:pPr>
        <w:ind w:firstLine="709"/>
        <w:jc w:val="both"/>
        <w:rPr>
          <w:sz w:val="28"/>
          <w:szCs w:val="28"/>
        </w:rPr>
      </w:pPr>
      <w:r>
        <w:rPr>
          <w:sz w:val="28"/>
          <w:szCs w:val="28"/>
        </w:rPr>
        <w:t xml:space="preserve">В целом экономическая политика, проводимая во второй половине 1960-х - 1970-е гг.  получила название «глобальное регулирование». Ее лозунгом стало выражение «Конкуренция - насколько возможно, планирование - насколько необходимо». </w:t>
      </w:r>
    </w:p>
    <w:p w:rsidR="00FE4352" w:rsidRDefault="00FE4352" w:rsidP="00FE4352">
      <w:pPr>
        <w:ind w:firstLine="709"/>
        <w:jc w:val="both"/>
        <w:rPr>
          <w:sz w:val="28"/>
          <w:szCs w:val="28"/>
        </w:rPr>
      </w:pPr>
      <w:r>
        <w:rPr>
          <w:sz w:val="28"/>
          <w:szCs w:val="28"/>
        </w:rPr>
        <w:t>Однако уже в середине 70-х годов «глобальное регулирование», являвшееся попыткой сочетания кейнсианства и социального рыночного хозяйства, столкнулось с неудачами и фактически доказало свою несостоятельность. Оно не смогло адекватно реагировать на нефтяные шоки 1973 - 1974 гг. и 1979 гг.</w:t>
      </w:r>
    </w:p>
    <w:p w:rsidR="00FE4352" w:rsidRDefault="00FE4352" w:rsidP="00FE4352">
      <w:pPr>
        <w:ind w:firstLine="709"/>
        <w:jc w:val="both"/>
        <w:rPr>
          <w:sz w:val="28"/>
          <w:szCs w:val="28"/>
        </w:rPr>
      </w:pPr>
      <w:r>
        <w:rPr>
          <w:sz w:val="28"/>
          <w:szCs w:val="28"/>
        </w:rPr>
        <w:t xml:space="preserve">      В конце </w:t>
      </w:r>
      <w:smartTag w:uri="urn:schemas-microsoft-com:office:smarttags" w:element="metricconverter">
        <w:smartTagPr>
          <w:attr w:name="ProductID" w:val="1982 г"/>
        </w:smartTagPr>
        <w:r>
          <w:rPr>
            <w:sz w:val="28"/>
            <w:szCs w:val="28"/>
          </w:rPr>
          <w:t>1982 г</w:t>
        </w:r>
      </w:smartTag>
      <w:r>
        <w:rPr>
          <w:sz w:val="28"/>
          <w:szCs w:val="28"/>
        </w:rPr>
        <w:t xml:space="preserve">., на смену социал-либеральному кабинету пришел новый правоконсервативный кабинет во главе с Г. Колем. Произошел частичный возврат к исходной эрхардовской модели, но с учетом опыта неокейнсианского «глобального регулирования» 60-70-х годов, усиления экологической ориентации модели, отдельных монетаристских нововведений 80-х. </w:t>
      </w:r>
    </w:p>
    <w:p w:rsidR="00FE4352" w:rsidRDefault="00FE4352" w:rsidP="00FE4352">
      <w:pPr>
        <w:ind w:firstLine="709"/>
        <w:jc w:val="both"/>
        <w:rPr>
          <w:sz w:val="28"/>
          <w:szCs w:val="28"/>
        </w:rPr>
      </w:pPr>
      <w:r>
        <w:rPr>
          <w:sz w:val="28"/>
          <w:szCs w:val="28"/>
        </w:rPr>
        <w:t xml:space="preserve">      В отличие от других стран в ФРГ не произошло существенных изменений в социальной политике государства. По-прежнему сохранялся высокий уровень оплаты труда, например, общие издержки на оплату труда в ФРГ по сравнению с США, больше на 30-35 %, На достаточно высоком уровне держались различные социальные выплаты.</w:t>
      </w:r>
    </w:p>
    <w:p w:rsidR="00FE4352" w:rsidRDefault="00FE4352" w:rsidP="00FE4352">
      <w:pPr>
        <w:ind w:firstLine="709"/>
        <w:jc w:val="both"/>
        <w:rPr>
          <w:sz w:val="28"/>
          <w:szCs w:val="28"/>
        </w:rPr>
      </w:pPr>
      <w:r>
        <w:rPr>
          <w:sz w:val="28"/>
          <w:szCs w:val="28"/>
        </w:rPr>
        <w:t xml:space="preserve">   В целом, смена правительства в </w:t>
      </w:r>
      <w:smartTag w:uri="urn:schemas-microsoft-com:office:smarttags" w:element="metricconverter">
        <w:smartTagPr>
          <w:attr w:name="ProductID" w:val="1982 г"/>
        </w:smartTagPr>
        <w:r>
          <w:rPr>
            <w:sz w:val="28"/>
            <w:szCs w:val="28"/>
          </w:rPr>
          <w:t>1982 г</w:t>
        </w:r>
      </w:smartTag>
      <w:r>
        <w:rPr>
          <w:sz w:val="28"/>
          <w:szCs w:val="28"/>
        </w:rPr>
        <w:t xml:space="preserve">. совпала с началом умеренного, но устойчивого и довольно длительного (до </w:t>
      </w:r>
      <w:smartTag w:uri="urn:schemas-microsoft-com:office:smarttags" w:element="metricconverter">
        <w:smartTagPr>
          <w:attr w:name="ProductID" w:val="1992 г"/>
        </w:smartTagPr>
        <w:r>
          <w:rPr>
            <w:sz w:val="28"/>
            <w:szCs w:val="28"/>
          </w:rPr>
          <w:t>1992 г</w:t>
        </w:r>
      </w:smartTag>
      <w:r>
        <w:rPr>
          <w:sz w:val="28"/>
          <w:szCs w:val="28"/>
        </w:rPr>
        <w:t xml:space="preserve">.) подъема. В постоянных ценах темпы прироста ВВП колебались от 1,5 % в </w:t>
      </w:r>
      <w:smartTag w:uri="urn:schemas-microsoft-com:office:smarttags" w:element="metricconverter">
        <w:smartTagPr>
          <w:attr w:name="ProductID" w:val="1987 г"/>
        </w:smartTagPr>
        <w:r>
          <w:rPr>
            <w:sz w:val="28"/>
            <w:szCs w:val="28"/>
          </w:rPr>
          <w:t>1987 г</w:t>
        </w:r>
      </w:smartTag>
      <w:r>
        <w:rPr>
          <w:sz w:val="28"/>
          <w:szCs w:val="28"/>
        </w:rPr>
        <w:t xml:space="preserve">. до 5,7 % в </w:t>
      </w:r>
      <w:smartTag w:uri="urn:schemas-microsoft-com:office:smarttags" w:element="metricconverter">
        <w:smartTagPr>
          <w:attr w:name="ProductID" w:val="1990 г"/>
        </w:smartTagPr>
        <w:r>
          <w:rPr>
            <w:sz w:val="28"/>
            <w:szCs w:val="28"/>
          </w:rPr>
          <w:t>1990 г</w:t>
        </w:r>
      </w:smartTag>
      <w:r>
        <w:rPr>
          <w:sz w:val="28"/>
          <w:szCs w:val="28"/>
        </w:rPr>
        <w:t xml:space="preserve">. Инфляция с 1984 по </w:t>
      </w:r>
      <w:smartTag w:uri="urn:schemas-microsoft-com:office:smarttags" w:element="metricconverter">
        <w:smartTagPr>
          <w:attr w:name="ProductID" w:val="1990 г"/>
        </w:smartTagPr>
        <w:r>
          <w:rPr>
            <w:sz w:val="28"/>
            <w:szCs w:val="28"/>
          </w:rPr>
          <w:t>1990 г</w:t>
        </w:r>
      </w:smartTag>
      <w:r>
        <w:rPr>
          <w:sz w:val="28"/>
          <w:szCs w:val="28"/>
        </w:rPr>
        <w:t>г. держалась на уровне ниже 3 %, но безработица, несмотря на некоторое снижение, оставалась высокой. Однако принципиального перехода от того хозяйственного механизма, который сложился в 60 - 70-е годы, к новой монетаристско-либеральной модели в 80 - 90-е годы не произошло. В результате старые деформации не были преодолены до конца, при этом возникли новые - в первую очередь в социальной сфере. Большое влияние на социально-экономическую ситуацию в стране оказало объединение Германии.</w:t>
      </w:r>
    </w:p>
    <w:p w:rsidR="00FE4352" w:rsidRDefault="00FE4352" w:rsidP="00FE4352">
      <w:pPr>
        <w:ind w:firstLine="709"/>
        <w:jc w:val="both"/>
        <w:rPr>
          <w:sz w:val="28"/>
          <w:szCs w:val="28"/>
        </w:rPr>
      </w:pPr>
      <w:r>
        <w:rPr>
          <w:b/>
          <w:sz w:val="28"/>
          <w:szCs w:val="28"/>
        </w:rPr>
        <w:t>Экономические итоги объединения Германии.</w:t>
      </w:r>
      <w:r>
        <w:rPr>
          <w:sz w:val="28"/>
          <w:szCs w:val="28"/>
        </w:rPr>
        <w:t xml:space="preserve"> В октябре </w:t>
      </w:r>
      <w:smartTag w:uri="urn:schemas-microsoft-com:office:smarttags" w:element="metricconverter">
        <w:smartTagPr>
          <w:attr w:name="ProductID" w:val="1990 г"/>
        </w:smartTagPr>
        <w:r>
          <w:rPr>
            <w:sz w:val="28"/>
            <w:szCs w:val="28"/>
          </w:rPr>
          <w:t>1990 г</w:t>
        </w:r>
      </w:smartTag>
      <w:r>
        <w:rPr>
          <w:sz w:val="28"/>
          <w:szCs w:val="28"/>
        </w:rPr>
        <w:t>. произошло объединение ФРГ и ГДР.  Трансформация восточногерманской экономики происходила путем перенесения на территорию новых федеральных земель сложившейся модели социального рыночного хозяйства с более или менее быстрым вытеснением всех прежних элементов социалистического строя. Несмотря на то, что это была «шоковая терапия», поскольку переход к рыночной экономике произошел буквально за одну ночь, экспорт западной модели в целом оказался социально и психологически приемлемым для бывшей ГДР.</w:t>
      </w:r>
    </w:p>
    <w:p w:rsidR="00FE4352" w:rsidRDefault="00FE4352" w:rsidP="00FE4352">
      <w:pPr>
        <w:ind w:firstLine="709"/>
        <w:jc w:val="both"/>
        <w:rPr>
          <w:sz w:val="28"/>
          <w:szCs w:val="28"/>
        </w:rPr>
      </w:pPr>
      <w:r>
        <w:rPr>
          <w:sz w:val="28"/>
          <w:szCs w:val="28"/>
        </w:rPr>
        <w:t xml:space="preserve">      Одним из первых шагов стало введение «валютного союза». Обмен марок ГДР на немецкие марки (ДМ) происходил в соотношении 1:1 для части наличности и зарплаты и 2:1 для долгосрочных сбережений.  </w:t>
      </w:r>
    </w:p>
    <w:p w:rsidR="00FE4352" w:rsidRDefault="00FE4352" w:rsidP="00FE4352">
      <w:pPr>
        <w:ind w:firstLine="709"/>
        <w:jc w:val="both"/>
        <w:rPr>
          <w:sz w:val="28"/>
          <w:szCs w:val="28"/>
        </w:rPr>
      </w:pPr>
      <w:r>
        <w:rPr>
          <w:sz w:val="28"/>
          <w:szCs w:val="28"/>
        </w:rPr>
        <w:t xml:space="preserve">      Главный лозунг преобразования восточногерманской экономики в первой половине 90-х годов - «санация через приватизацию». Основным принципом приватизации на первом этапе была избрана реституция - возвращение собственности старым владельцам.  «Малую» приватизацию удалось эффективно провести уже к концу </w:t>
      </w:r>
      <w:smartTag w:uri="urn:schemas-microsoft-com:office:smarttags" w:element="metricconverter">
        <w:smartTagPr>
          <w:attr w:name="ProductID" w:val="1992 г"/>
        </w:smartTagPr>
        <w:r>
          <w:rPr>
            <w:sz w:val="28"/>
            <w:szCs w:val="28"/>
          </w:rPr>
          <w:t>1992 г</w:t>
        </w:r>
      </w:smartTag>
      <w:r>
        <w:rPr>
          <w:sz w:val="28"/>
          <w:szCs w:val="28"/>
        </w:rPr>
        <w:t xml:space="preserve">. </w:t>
      </w:r>
    </w:p>
    <w:p w:rsidR="00FE4352" w:rsidRDefault="00FE4352" w:rsidP="00FE4352">
      <w:pPr>
        <w:ind w:firstLine="709"/>
        <w:jc w:val="both"/>
        <w:rPr>
          <w:sz w:val="28"/>
          <w:szCs w:val="28"/>
        </w:rPr>
      </w:pPr>
      <w:r>
        <w:rPr>
          <w:sz w:val="28"/>
          <w:szCs w:val="28"/>
        </w:rPr>
        <w:t xml:space="preserve">      Подавляющее число крупных предприятий не продавалось на аукционах, а реализовывалась путем переговоров с потенциальными инвесторами. Важной особенностью восточногерманской приватизации был отказ как от попыток использовать ее для наполнения бюджета, так и для передачи собственности населению через ваучеры или трудовым коллективам через льготные схемы.  К концу </w:t>
      </w:r>
      <w:smartTag w:uri="urn:schemas-microsoft-com:office:smarttags" w:element="metricconverter">
        <w:smartTagPr>
          <w:attr w:name="ProductID" w:val="1994 г"/>
        </w:smartTagPr>
        <w:r>
          <w:rPr>
            <w:sz w:val="28"/>
            <w:szCs w:val="28"/>
          </w:rPr>
          <w:t>1994 г</w:t>
        </w:r>
      </w:smartTag>
      <w:r>
        <w:rPr>
          <w:sz w:val="28"/>
          <w:szCs w:val="28"/>
        </w:rPr>
        <w:t xml:space="preserve">. приватизация в основном была завершена. Предприятия стали работать по правилам рыночного хозяйства, а по эффективности производства приблизились  к западным. Также быстро удалось провести структурную перестройку в экономике новых федеральных земель, перенести систему рыночной инфраструктуры, унифицировать законодательство.  </w:t>
      </w:r>
    </w:p>
    <w:p w:rsidR="00FE4352" w:rsidRDefault="00FE4352" w:rsidP="00FE4352">
      <w:pPr>
        <w:ind w:firstLine="709"/>
        <w:jc w:val="both"/>
        <w:rPr>
          <w:sz w:val="28"/>
          <w:szCs w:val="28"/>
        </w:rPr>
      </w:pPr>
      <w:r>
        <w:rPr>
          <w:sz w:val="28"/>
          <w:szCs w:val="28"/>
        </w:rPr>
        <w:t xml:space="preserve">Несмотря на то, что страна объединилась, конъюнктура в 90-е годы характеризовалась как «раздвоенная» или «расколотая», для Западной и Восточной Германии были характерны противоположные направления развития экономических процессов. После катастрофического спада производства на 40 % в бывшей ГДР в </w:t>
      </w:r>
      <w:smartTag w:uri="urn:schemas-microsoft-com:office:smarttags" w:element="metricconverter">
        <w:smartTagPr>
          <w:attr w:name="ProductID" w:val="1991 г"/>
        </w:smartTagPr>
        <w:r>
          <w:rPr>
            <w:sz w:val="28"/>
            <w:szCs w:val="28"/>
          </w:rPr>
          <w:t>1991 г</w:t>
        </w:r>
      </w:smartTag>
      <w:r>
        <w:rPr>
          <w:sz w:val="28"/>
          <w:szCs w:val="28"/>
        </w:rPr>
        <w:t xml:space="preserve">. и стремительного роста безработицы, почти в 5 раз, уже через 1,5-2 года началось динамичное развитие и качественное преобразование экономики Восточной Германии. Рост ВВП в 1992 - 1995 гг. в новых федеральных землях был весьма значительным, а в </w:t>
      </w:r>
      <w:smartTag w:uri="urn:schemas-microsoft-com:office:smarttags" w:element="metricconverter">
        <w:smartTagPr>
          <w:attr w:name="ProductID" w:val="1994 г"/>
        </w:smartTagPr>
        <w:r>
          <w:rPr>
            <w:sz w:val="28"/>
            <w:szCs w:val="28"/>
          </w:rPr>
          <w:t>1994 г</w:t>
        </w:r>
      </w:smartTag>
      <w:r>
        <w:rPr>
          <w:sz w:val="28"/>
          <w:szCs w:val="28"/>
        </w:rPr>
        <w:t xml:space="preserve">. оказался даже рекордным в Европе - около 10 %. В то же время, в западных землях с начала </w:t>
      </w:r>
      <w:smartTag w:uri="urn:schemas-microsoft-com:office:smarttags" w:element="metricconverter">
        <w:smartTagPr>
          <w:attr w:name="ProductID" w:val="1992 г"/>
        </w:smartTagPr>
        <w:r>
          <w:rPr>
            <w:sz w:val="28"/>
            <w:szCs w:val="28"/>
          </w:rPr>
          <w:t>1992 г</w:t>
        </w:r>
      </w:smartTag>
      <w:r>
        <w:rPr>
          <w:sz w:val="28"/>
          <w:szCs w:val="28"/>
        </w:rPr>
        <w:t xml:space="preserve">. началось падение ВВП, причем бум на Востоке не компенсировал снижения темпов в «старой» ФРГ (в лучшем случае он добавлял к темпам прироста 0,1 процентного пункта). </w:t>
      </w:r>
    </w:p>
    <w:p w:rsidR="00FE4352" w:rsidRDefault="00FE4352" w:rsidP="00FE4352">
      <w:pPr>
        <w:ind w:firstLine="709"/>
        <w:jc w:val="both"/>
        <w:rPr>
          <w:sz w:val="28"/>
          <w:szCs w:val="28"/>
        </w:rPr>
      </w:pPr>
      <w:r>
        <w:rPr>
          <w:sz w:val="28"/>
          <w:szCs w:val="28"/>
        </w:rPr>
        <w:t xml:space="preserve">Общей проблемой старых и новых земель в 90-е гг. ХХ в. являлась безработица. Еще с середины 80-х гг. в ФРГ безработица составляла 2 млн. человек, а в 90-е годы она ежегодно росла на 200 - 300 тыс. в западных землях, и дополнительно к ней добавлялась более чем миллионная армия безработных в новых федеральных землях. Только в </w:t>
      </w:r>
      <w:smartTag w:uri="urn:schemas-microsoft-com:office:smarttags" w:element="metricconverter">
        <w:smartTagPr>
          <w:attr w:name="ProductID" w:val="1998 г"/>
        </w:smartTagPr>
        <w:r>
          <w:rPr>
            <w:sz w:val="28"/>
            <w:szCs w:val="28"/>
          </w:rPr>
          <w:t>1998 г</w:t>
        </w:r>
      </w:smartTag>
      <w:r>
        <w:rPr>
          <w:sz w:val="28"/>
          <w:szCs w:val="28"/>
        </w:rPr>
        <w:t>. началось медленное снижение безработицы и в западных, и в восточных землях, хотя разрыв в уровнях безработицы сохраняется и в начале ХХ</w:t>
      </w:r>
      <w:r>
        <w:rPr>
          <w:sz w:val="28"/>
          <w:szCs w:val="28"/>
          <w:lang w:val="en-US"/>
        </w:rPr>
        <w:t>I</w:t>
      </w:r>
      <w:r>
        <w:rPr>
          <w:sz w:val="28"/>
          <w:szCs w:val="28"/>
        </w:rPr>
        <w:t xml:space="preserve"> в. - 13 % и 17 % соответственно. </w:t>
      </w:r>
    </w:p>
    <w:p w:rsidR="00FE4352" w:rsidRDefault="00FE4352" w:rsidP="00FE4352">
      <w:pPr>
        <w:ind w:firstLine="709"/>
        <w:jc w:val="both"/>
        <w:rPr>
          <w:sz w:val="28"/>
          <w:szCs w:val="28"/>
        </w:rPr>
      </w:pPr>
      <w:r>
        <w:rPr>
          <w:sz w:val="28"/>
          <w:szCs w:val="28"/>
        </w:rPr>
        <w:t xml:space="preserve">Восточная Германия являлась мировым лидером среди так называемых дотационных регионов и по сумме субсидий на душу населения, и по степени зависимости от них. В первой половине 90-х годов до 60 % восточногерманского ВВП создавалось за счет государственных трансфертов и частных вложений с Запада. Только в </w:t>
      </w:r>
      <w:smartTag w:uri="urn:schemas-microsoft-com:office:smarttags" w:element="metricconverter">
        <w:smartTagPr>
          <w:attr w:name="ProductID" w:val="1999 г"/>
        </w:smartTagPr>
        <w:r>
          <w:rPr>
            <w:sz w:val="28"/>
            <w:szCs w:val="28"/>
          </w:rPr>
          <w:t>1999 г</w:t>
        </w:r>
      </w:smartTag>
      <w:r>
        <w:rPr>
          <w:sz w:val="28"/>
          <w:szCs w:val="28"/>
        </w:rPr>
        <w:t xml:space="preserve">. восточные земли стали самостоятельно зарабатывать на социальные нужды,  не переставая получать трансферты. </w:t>
      </w:r>
    </w:p>
    <w:p w:rsidR="00FE4352" w:rsidRDefault="00FE4352" w:rsidP="00FE4352">
      <w:pPr>
        <w:ind w:firstLine="709"/>
        <w:jc w:val="both"/>
        <w:rPr>
          <w:sz w:val="28"/>
          <w:szCs w:val="28"/>
        </w:rPr>
      </w:pPr>
      <w:r>
        <w:rPr>
          <w:sz w:val="28"/>
          <w:szCs w:val="28"/>
        </w:rPr>
        <w:t xml:space="preserve">Одной из главных причин поражения правоцентристской коалиции на парламентских выборах в </w:t>
      </w:r>
      <w:smartTag w:uri="urn:schemas-microsoft-com:office:smarttags" w:element="metricconverter">
        <w:smartTagPr>
          <w:attr w:name="ProductID" w:val="1998 г"/>
        </w:smartTagPr>
        <w:r>
          <w:rPr>
            <w:sz w:val="28"/>
            <w:szCs w:val="28"/>
          </w:rPr>
          <w:t>1998 г</w:t>
        </w:r>
      </w:smartTag>
      <w:r>
        <w:rPr>
          <w:sz w:val="28"/>
          <w:szCs w:val="28"/>
        </w:rPr>
        <w:t xml:space="preserve">. стала их неспособность справиться с высокой и долговременной безработицей. После прихода к власти в </w:t>
      </w:r>
      <w:smartTag w:uri="urn:schemas-microsoft-com:office:smarttags" w:element="metricconverter">
        <w:smartTagPr>
          <w:attr w:name="ProductID" w:val="1998 г"/>
        </w:smartTagPr>
        <w:r>
          <w:rPr>
            <w:sz w:val="28"/>
            <w:szCs w:val="28"/>
          </w:rPr>
          <w:t>1998 г</w:t>
        </w:r>
      </w:smartTag>
      <w:r>
        <w:rPr>
          <w:sz w:val="28"/>
          <w:szCs w:val="28"/>
        </w:rPr>
        <w:t xml:space="preserve">. СДПГ лозунгом проводимой политики стало преодоление «застоя в реформах» и проведение социальных реформ. </w:t>
      </w:r>
    </w:p>
    <w:p w:rsidR="00FE4352" w:rsidRDefault="00FE4352" w:rsidP="00FE4352">
      <w:pPr>
        <w:ind w:firstLine="709"/>
        <w:jc w:val="both"/>
        <w:rPr>
          <w:sz w:val="28"/>
          <w:szCs w:val="28"/>
        </w:rPr>
      </w:pPr>
      <w:r>
        <w:rPr>
          <w:sz w:val="28"/>
          <w:szCs w:val="28"/>
        </w:rPr>
        <w:t xml:space="preserve">Правительство продолжило курс на создание благоприятной среды для предпринимательства и частной инициативы, прежде всего, через снижение налогового бремени. Совокупный налог на прибыль (корпорационный налог + надбавка солидарности + промысловый налог)  был снижен с 50 % до 40 %. Почти на 10 % были снижены   максимальная (53 %) и минимальная (22,9 %) ставки подоходного налога. </w:t>
      </w:r>
    </w:p>
    <w:p w:rsidR="00FE4352" w:rsidRDefault="00FE4352" w:rsidP="00FE4352">
      <w:pPr>
        <w:ind w:firstLine="709"/>
        <w:jc w:val="both"/>
        <w:rPr>
          <w:sz w:val="28"/>
          <w:szCs w:val="28"/>
        </w:rPr>
      </w:pPr>
      <w:r>
        <w:rPr>
          <w:sz w:val="28"/>
          <w:szCs w:val="28"/>
        </w:rPr>
        <w:t xml:space="preserve">Второй важной реформой, запущенной кабинетом Шрёдера, стала пенсионная реформа, предусматривающая введение накопительной части пенсионной системы. При этом государство намерено стимулировать частные накопления. Но чтобы не допустить бедности в старости, вводятся базисные (минимальные) пенсии, финансируемые из налоговых поступлений. Индексации пенсий в зависимости от динамики заработной платы больше не будет. </w:t>
      </w:r>
    </w:p>
    <w:p w:rsidR="00FE4352" w:rsidRDefault="00FE4352" w:rsidP="00FE4352">
      <w:pPr>
        <w:ind w:firstLine="709"/>
        <w:jc w:val="both"/>
        <w:rPr>
          <w:sz w:val="28"/>
          <w:szCs w:val="28"/>
        </w:rPr>
      </w:pPr>
      <w:r>
        <w:rPr>
          <w:sz w:val="28"/>
          <w:szCs w:val="28"/>
        </w:rPr>
        <w:t>Таким образом, современная модель экономической политики Германии можно охарактеризовать как неолиберальную, в наибольшей степени соответствующую первоначальным установкам концепции социального рыночного хозяйства.</w:t>
      </w:r>
    </w:p>
    <w:p w:rsidR="00FE4352" w:rsidRDefault="00FE4352" w:rsidP="00FE4352">
      <w:pPr>
        <w:ind w:firstLine="709"/>
        <w:jc w:val="both"/>
        <w:rPr>
          <w:b/>
          <w:sz w:val="28"/>
          <w:szCs w:val="28"/>
        </w:rPr>
      </w:pPr>
    </w:p>
    <w:p w:rsidR="00FE4352" w:rsidRDefault="00FE4352" w:rsidP="00FE4352">
      <w:pPr>
        <w:ind w:firstLine="709"/>
        <w:jc w:val="center"/>
        <w:rPr>
          <w:b/>
          <w:sz w:val="28"/>
          <w:szCs w:val="28"/>
        </w:rPr>
      </w:pPr>
      <w:r>
        <w:rPr>
          <w:b/>
          <w:sz w:val="28"/>
          <w:szCs w:val="28"/>
        </w:rPr>
        <w:t>Реализация модели «социального государства» в Великобритании</w:t>
      </w:r>
    </w:p>
    <w:p w:rsidR="00FE4352" w:rsidRDefault="00D10F45" w:rsidP="00FE4352">
      <w:pPr>
        <w:ind w:firstLine="709"/>
        <w:jc w:val="both"/>
        <w:rPr>
          <w:sz w:val="28"/>
          <w:szCs w:val="28"/>
        </w:rPr>
      </w:pPr>
      <w:r>
        <w:rPr>
          <w:sz w:val="28"/>
          <w:szCs w:val="28"/>
        </w:rPr>
        <w:t xml:space="preserve"> Во время войны б</w:t>
      </w:r>
      <w:r w:rsidR="00FE4352">
        <w:rPr>
          <w:sz w:val="28"/>
          <w:szCs w:val="28"/>
        </w:rPr>
        <w:t xml:space="preserve">ыла утрачена четверть национального богатства, произошел значительный спад производства, большая часть оборудования была изношена, дефицит платежного баланса составлял 4 млрд. ф. с. Население испытывало трудности от нехватки продовольствия, засилья «черного рынка», роста налогов (на 72 %), инфляции и т. д. </w:t>
      </w:r>
    </w:p>
    <w:p w:rsidR="00FE4352" w:rsidRDefault="00FE4352" w:rsidP="00FE4352">
      <w:pPr>
        <w:ind w:firstLine="709"/>
        <w:jc w:val="both"/>
        <w:rPr>
          <w:sz w:val="28"/>
          <w:szCs w:val="28"/>
        </w:rPr>
      </w:pPr>
      <w:r>
        <w:rPr>
          <w:sz w:val="28"/>
          <w:szCs w:val="28"/>
        </w:rPr>
        <w:t xml:space="preserve">Распад колониальной системы, начавшийся в первые послевоенные годы и продолжавшийся на протяжении 1950-60-х гг. еще больше ослабил экономику. В </w:t>
      </w:r>
      <w:smartTag w:uri="urn:schemas-microsoft-com:office:smarttags" w:element="metricconverter">
        <w:smartTagPr>
          <w:attr w:name="ProductID" w:val="1945 г"/>
        </w:smartTagPr>
        <w:r>
          <w:rPr>
            <w:sz w:val="28"/>
            <w:szCs w:val="28"/>
          </w:rPr>
          <w:t>1945 г</w:t>
        </w:r>
      </w:smartTag>
      <w:r>
        <w:rPr>
          <w:sz w:val="28"/>
          <w:szCs w:val="28"/>
        </w:rPr>
        <w:t xml:space="preserve">. был взят курс на формирование «смешанной экономики», где наряду с частной собственностью, большая роль отводилась государственному сектору. В результате национализации (за выкуп) ряда отраслей и отдельных предприятий был создан мощный государственный сектор. В первые послевоенные годы лейбористским правительством в основу экономической политики была положена кейнсианская модель «государства всеобщего благосостояния». </w:t>
      </w:r>
    </w:p>
    <w:p w:rsidR="00FE4352" w:rsidRDefault="00FE4352" w:rsidP="00FE4352">
      <w:pPr>
        <w:ind w:firstLine="709"/>
        <w:jc w:val="both"/>
        <w:rPr>
          <w:sz w:val="28"/>
          <w:szCs w:val="28"/>
        </w:rPr>
      </w:pPr>
      <w:r>
        <w:rPr>
          <w:sz w:val="28"/>
          <w:szCs w:val="28"/>
        </w:rPr>
        <w:t xml:space="preserve">Основой экономической политики по восстановлению хозяйства стало сокращение избыточного спроса в стране, стимулирование вложений капитала, увеличение экспорта и одновременное уменьшение импорта товаров. Для оздоровления финансовой системы в </w:t>
      </w:r>
      <w:smartTag w:uri="urn:schemas-microsoft-com:office:smarttags" w:element="metricconverter">
        <w:smartTagPr>
          <w:attr w:name="ProductID" w:val="1947 г"/>
        </w:smartTagPr>
        <w:r>
          <w:rPr>
            <w:sz w:val="28"/>
            <w:szCs w:val="28"/>
          </w:rPr>
          <w:t>1947 г</w:t>
        </w:r>
      </w:smartTag>
      <w:r>
        <w:rPr>
          <w:sz w:val="28"/>
          <w:szCs w:val="28"/>
        </w:rPr>
        <w:t>. была принята программа «суровой экономии»: замораживалась заработная плата, увеличивались налоги и сокращались затраты на социальные нужды.</w:t>
      </w:r>
    </w:p>
    <w:p w:rsidR="00FE4352" w:rsidRDefault="00FE4352" w:rsidP="00FE4352">
      <w:pPr>
        <w:ind w:firstLine="709"/>
        <w:jc w:val="both"/>
        <w:rPr>
          <w:sz w:val="28"/>
          <w:szCs w:val="28"/>
        </w:rPr>
      </w:pPr>
      <w:r>
        <w:rPr>
          <w:sz w:val="28"/>
          <w:szCs w:val="28"/>
        </w:rPr>
        <w:t xml:space="preserve">Применение таких жестких мер позволило к </w:t>
      </w:r>
      <w:smartTag w:uri="urn:schemas-microsoft-com:office:smarttags" w:element="metricconverter">
        <w:smartTagPr>
          <w:attr w:name="ProductID" w:val="1949 г"/>
        </w:smartTagPr>
        <w:r>
          <w:rPr>
            <w:sz w:val="28"/>
            <w:szCs w:val="28"/>
          </w:rPr>
          <w:t>1949 г</w:t>
        </w:r>
      </w:smartTag>
      <w:r>
        <w:rPr>
          <w:sz w:val="28"/>
          <w:szCs w:val="28"/>
        </w:rPr>
        <w:t xml:space="preserve">. превзойти довоенный уровень промышленного производства в большинстве отраслей. Восстановлению промышленности способствовала девальвация фунта стерлингов в сентябре </w:t>
      </w:r>
      <w:smartTag w:uri="urn:schemas-microsoft-com:office:smarttags" w:element="metricconverter">
        <w:smartTagPr>
          <w:attr w:name="ProductID" w:val="1949 г"/>
        </w:smartTagPr>
        <w:r>
          <w:rPr>
            <w:sz w:val="28"/>
            <w:szCs w:val="28"/>
          </w:rPr>
          <w:t>1949 г</w:t>
        </w:r>
      </w:smartTag>
      <w:r>
        <w:rPr>
          <w:sz w:val="28"/>
          <w:szCs w:val="28"/>
        </w:rPr>
        <w:t xml:space="preserve">., в результате которой курс фунта был понижен на 30,5 %. </w:t>
      </w:r>
    </w:p>
    <w:p w:rsidR="00FE4352" w:rsidRDefault="00FE4352" w:rsidP="00FE4352">
      <w:pPr>
        <w:ind w:firstLine="709"/>
        <w:jc w:val="both"/>
        <w:rPr>
          <w:sz w:val="28"/>
          <w:szCs w:val="28"/>
        </w:rPr>
      </w:pPr>
      <w:r>
        <w:rPr>
          <w:sz w:val="28"/>
          <w:szCs w:val="28"/>
        </w:rPr>
        <w:t xml:space="preserve">В </w:t>
      </w:r>
      <w:smartTag w:uri="urn:schemas-microsoft-com:office:smarttags" w:element="metricconverter">
        <w:smartTagPr>
          <w:attr w:name="ProductID" w:val="1951 г"/>
        </w:smartTagPr>
        <w:r>
          <w:rPr>
            <w:sz w:val="28"/>
            <w:szCs w:val="28"/>
          </w:rPr>
          <w:t>1951 г</w:t>
        </w:r>
      </w:smartTag>
      <w:r>
        <w:rPr>
          <w:sz w:val="28"/>
          <w:szCs w:val="28"/>
        </w:rPr>
        <w:t xml:space="preserve">. к власти пришли консерваторы о главе с У. Черчиллем, провозгласившем новые цели в экономической политике. Прежде всего, была проведена частичная национализация промышленности. Другим направлением стало стимулирование процесса монополизации в целях усиления конкурентоспособности национальной экономики. Черчиллем была продолжена политика «социального государства». Гражданам предоставлялся широкий спектр государственных и общественных услуг в различных областях: образование, здравоохранение, социальное страхование и иные социальные услуги, включая решение проблем занятости, охрану окружающей среды, содержание жилищного фонда. В функции государства входили развитие инфраструктуры и коммуникаций, имеющих общественное значение; управление предприятиями, оказывающими услуги в этой сфере (дороги и общественный транспорт, телекоммуникации и почтовое обслуживание, водо- и энергоснабжение). </w:t>
      </w:r>
    </w:p>
    <w:p w:rsidR="00FE4352" w:rsidRDefault="00FE4352" w:rsidP="00FE4352">
      <w:pPr>
        <w:ind w:firstLine="709"/>
        <w:jc w:val="both"/>
        <w:rPr>
          <w:sz w:val="28"/>
          <w:szCs w:val="28"/>
        </w:rPr>
      </w:pPr>
      <w:r>
        <w:rPr>
          <w:sz w:val="28"/>
          <w:szCs w:val="28"/>
        </w:rPr>
        <w:t>В 50–60-е гг. продолжалась активное государственное вмешательство в экономику, как экономическими, так и административными методами. В середине 60-х годов правительство Великобритании перешло к индикативному планированию. План экономического развития 1965-70 гг. предусматривал увеличение ВНП на 2 5% и повышение уровня жизни.</w:t>
      </w:r>
    </w:p>
    <w:p w:rsidR="00FE4352" w:rsidRDefault="00FE4352" w:rsidP="00FE4352">
      <w:pPr>
        <w:ind w:firstLine="709"/>
        <w:jc w:val="both"/>
        <w:rPr>
          <w:sz w:val="28"/>
          <w:szCs w:val="28"/>
        </w:rPr>
      </w:pPr>
      <w:r>
        <w:rPr>
          <w:sz w:val="28"/>
          <w:szCs w:val="28"/>
        </w:rPr>
        <w:t xml:space="preserve">. Первоначально Великобритания отказалась от вступления в «Общий рынок». Однако формирование ЕЭС значительно ограничило доступ английских товаров на европейские рынки, что принесло большие убытки британской экономике. В противовес ЕЭС по инициативе Великобритании в </w:t>
      </w:r>
      <w:smartTag w:uri="urn:schemas-microsoft-com:office:smarttags" w:element="metricconverter">
        <w:smartTagPr>
          <w:attr w:name="ProductID" w:val="1960 г"/>
        </w:smartTagPr>
        <w:r>
          <w:rPr>
            <w:sz w:val="28"/>
            <w:szCs w:val="28"/>
          </w:rPr>
          <w:t>1960 г</w:t>
        </w:r>
      </w:smartTag>
      <w:r>
        <w:rPr>
          <w:sz w:val="28"/>
          <w:szCs w:val="28"/>
        </w:rPr>
        <w:t>. была создана Европейская ассоциация свободной торговли (ЕАСТ), ЕАСТ оказалась значительно слабее ЕЭС. После неоднократных попыток вступления в ЕЭС Великобритания была принята в сообщество только в 1973 году.</w:t>
      </w:r>
    </w:p>
    <w:p w:rsidR="00FE4352" w:rsidRDefault="00FE4352" w:rsidP="00FE4352">
      <w:pPr>
        <w:ind w:firstLine="709"/>
        <w:jc w:val="both"/>
        <w:rPr>
          <w:sz w:val="28"/>
          <w:szCs w:val="28"/>
        </w:rPr>
      </w:pPr>
      <w:r>
        <w:rPr>
          <w:sz w:val="28"/>
          <w:szCs w:val="28"/>
        </w:rPr>
        <w:t xml:space="preserve">Все эти обстоятельства во многом обусловили более низкий по сравнению с другими развитыми странами рост экономики (темпы прироста ВНТ в 1960-е гг. составляли около 2,9 %, в то время как в Японии – 11 %, во Франции – 5,8 %). Это привело к необходимости пересмотра экономических взглядов. </w:t>
      </w:r>
    </w:p>
    <w:p w:rsidR="00FE4352" w:rsidRDefault="00FE4352" w:rsidP="00FE4352">
      <w:pPr>
        <w:ind w:firstLine="709"/>
        <w:jc w:val="both"/>
        <w:rPr>
          <w:sz w:val="28"/>
          <w:szCs w:val="28"/>
        </w:rPr>
      </w:pPr>
      <w:r>
        <w:rPr>
          <w:sz w:val="28"/>
          <w:szCs w:val="28"/>
        </w:rPr>
        <w:t xml:space="preserve">В первой половине 70-х годов стали нарастать инфляционные процессы. В связи с этим правительства стало все более активно прибегать к дефляционной политике. Однако это лишь ухудшало положение: К середине 70-х годов объем промышленного производства сократился на 10,5 % по сравнению с началом 70-х, резко увеличилась безработица. Результатом явилась «стагфляция». </w:t>
      </w:r>
    </w:p>
    <w:p w:rsidR="00FE4352" w:rsidRDefault="00FE4352" w:rsidP="00FE4352">
      <w:pPr>
        <w:ind w:firstLine="709"/>
        <w:jc w:val="both"/>
        <w:rPr>
          <w:sz w:val="28"/>
          <w:szCs w:val="28"/>
        </w:rPr>
      </w:pPr>
      <w:r>
        <w:rPr>
          <w:sz w:val="28"/>
          <w:szCs w:val="28"/>
        </w:rPr>
        <w:t>Экономический кризис середины 1970-х гг. и последовавшая за ним длительная депрессия побудили правительство отказаться от дефляционной политики и перейти к «политике доходов». Экономическая ситуация к концу 70-х годов резко ухудшилась. Возросла социальная напряженность. Страна продолжала терять свои позиции в мировом хозяйстве. В результате оказались дискредитированными все прежние варианты государственного регулирования, основанные на кейнсианской теории.</w:t>
      </w:r>
    </w:p>
    <w:p w:rsidR="00FE4352" w:rsidRDefault="00FE4352" w:rsidP="00FE4352">
      <w:pPr>
        <w:ind w:firstLine="709"/>
        <w:jc w:val="center"/>
        <w:rPr>
          <w:b/>
          <w:sz w:val="28"/>
          <w:szCs w:val="28"/>
        </w:rPr>
      </w:pPr>
      <w:r>
        <w:rPr>
          <w:b/>
          <w:sz w:val="28"/>
          <w:szCs w:val="28"/>
        </w:rPr>
        <w:t>Реализация неоконсервативного курса в Великобритании. «Тетчеризм»</w:t>
      </w:r>
    </w:p>
    <w:p w:rsidR="00FE4352" w:rsidRDefault="00FE4352" w:rsidP="00FE4352">
      <w:pPr>
        <w:ind w:firstLine="709"/>
        <w:jc w:val="both"/>
        <w:rPr>
          <w:sz w:val="28"/>
          <w:szCs w:val="28"/>
        </w:rPr>
      </w:pPr>
      <w:r>
        <w:rPr>
          <w:sz w:val="28"/>
          <w:szCs w:val="28"/>
        </w:rPr>
        <w:t xml:space="preserve"> В мае </w:t>
      </w:r>
      <w:smartTag w:uri="urn:schemas-microsoft-com:office:smarttags" w:element="metricconverter">
        <w:smartTagPr>
          <w:attr w:name="ProductID" w:val="1979 г"/>
        </w:smartTagPr>
        <w:r>
          <w:rPr>
            <w:sz w:val="28"/>
            <w:szCs w:val="28"/>
          </w:rPr>
          <w:t>1979 г</w:t>
        </w:r>
      </w:smartTag>
      <w:r>
        <w:rPr>
          <w:sz w:val="28"/>
          <w:szCs w:val="28"/>
        </w:rPr>
        <w:t xml:space="preserve">. к власти пришло правительство тори во главе с М. Тэтчер. Великобритания стала первой страной,  в которой получили реализацию главные постулаты неоконсервативной экономической политики. В основу реформ, проводимых в стране в 80-е - начале 90-х гг. практически во всех сферах хозяйства, был положен принцип экономического либерализма, предусматривающий возврат к свободному рынку, возрождение частного интереса и инициативы. Правительство приступило к реформированию модели «государства благосостояния», внедрению в нее рыночных начал и конкуренции. На смену «большому государству» должно было прийти «сильное государство», призванное обеспечить успех либеральных реформ и развитие рыночных отношений. Если раньше лозунгом экономической политики  было «равенство доходов» то в 1980-е гг. стало «равенство возможностей». </w:t>
      </w:r>
    </w:p>
    <w:p w:rsidR="00FE4352" w:rsidRDefault="00FE4352" w:rsidP="00FE4352">
      <w:pPr>
        <w:ind w:firstLine="709"/>
        <w:jc w:val="both"/>
        <w:rPr>
          <w:sz w:val="28"/>
          <w:szCs w:val="28"/>
        </w:rPr>
      </w:pPr>
      <w:r>
        <w:rPr>
          <w:sz w:val="28"/>
          <w:szCs w:val="28"/>
        </w:rPr>
        <w:t>Одним из главных инструментов реформирования британской экономики стала приватизация. Она была направлена на создание в стране «народного капитализма», когда приватизируемое предприятие выкупается его персоналом. По числу акционеров Великобритания заняла второе место в мире  после США. Однако многие предприятия, изменив форму собственности, сохранили монопольное положение на рынке.</w:t>
      </w:r>
    </w:p>
    <w:p w:rsidR="00FE4352" w:rsidRDefault="00FE4352" w:rsidP="00FE4352">
      <w:pPr>
        <w:ind w:firstLine="709"/>
        <w:jc w:val="both"/>
        <w:rPr>
          <w:sz w:val="28"/>
          <w:szCs w:val="28"/>
        </w:rPr>
      </w:pPr>
      <w:r>
        <w:rPr>
          <w:sz w:val="28"/>
          <w:szCs w:val="28"/>
        </w:rPr>
        <w:t xml:space="preserve"> Курс на денационализацию был также способом финансирования бюджетного дефицита, позволившим меньше прибегать к займам. За 1979 – 1999 гг. выручка от реализации активов государственных предприятий составила почти 80 млрд. ф. ст.   Правительство активно внедряло рыночные начала в деятельность государственного сектора, осуществляло приватизацию общественных работ и услуг, расширяло участие частного сектора в решении социальных проблем. В целом доходность приватизируемых предприятий увеличилась от 3 до 7 раз. </w:t>
      </w:r>
    </w:p>
    <w:p w:rsidR="00FE4352" w:rsidRDefault="00FE4352" w:rsidP="00FE4352">
      <w:pPr>
        <w:ind w:firstLine="709"/>
        <w:jc w:val="both"/>
        <w:rPr>
          <w:sz w:val="28"/>
          <w:szCs w:val="28"/>
        </w:rPr>
      </w:pPr>
      <w:r>
        <w:rPr>
          <w:sz w:val="28"/>
          <w:szCs w:val="28"/>
        </w:rPr>
        <w:t xml:space="preserve">Особенностью британской приватизации было усиление государственной власти путем реформирования институциональных структур. Например, приватизировав большинство предприятий коммунальных услуг, правительство продолжает контролировать их деятельность. </w:t>
      </w:r>
    </w:p>
    <w:p w:rsidR="00FE4352" w:rsidRDefault="00FE4352" w:rsidP="00FE4352">
      <w:pPr>
        <w:ind w:firstLine="709"/>
        <w:jc w:val="both"/>
        <w:rPr>
          <w:sz w:val="28"/>
          <w:szCs w:val="28"/>
        </w:rPr>
      </w:pPr>
      <w:r>
        <w:rPr>
          <w:sz w:val="28"/>
          <w:szCs w:val="28"/>
        </w:rPr>
        <w:t xml:space="preserve">Важным направлением политики повышения конкурентоспособности британской экономики и обеспечения экономического роста было дерегулирование хозяйства. В 80–90-е годы были сняты многие административно-правовые ограничения деятельности бизнеса, упрощены процедуры его регулирования. Упразднен контроль над заработной платой, ценами и дивидендами, существенному дерегулированию подвергся рынок труда. Политика дерегулирования охватила банковско-кредитную и валютную сферы. В </w:t>
      </w:r>
      <w:smartTag w:uri="urn:schemas-microsoft-com:office:smarttags" w:element="metricconverter">
        <w:smartTagPr>
          <w:attr w:name="ProductID" w:val="1979 г"/>
        </w:smartTagPr>
        <w:r>
          <w:rPr>
            <w:sz w:val="28"/>
            <w:szCs w:val="28"/>
          </w:rPr>
          <w:t>1979 г</w:t>
        </w:r>
      </w:smartTag>
      <w:r>
        <w:rPr>
          <w:sz w:val="28"/>
          <w:szCs w:val="28"/>
        </w:rPr>
        <w:t xml:space="preserve">. был ликвидирован валютный контроль, сдерживавший движение капиталов. </w:t>
      </w:r>
    </w:p>
    <w:p w:rsidR="00FE4352" w:rsidRDefault="00FE4352" w:rsidP="00FE4352">
      <w:pPr>
        <w:ind w:firstLine="709"/>
        <w:jc w:val="both"/>
        <w:rPr>
          <w:sz w:val="28"/>
          <w:szCs w:val="28"/>
        </w:rPr>
      </w:pPr>
      <w:r>
        <w:rPr>
          <w:sz w:val="28"/>
          <w:szCs w:val="28"/>
        </w:rPr>
        <w:t>Одним из главных направлений экономической политики М. Тетчер стала борьба с инфляцией и ограничение темпов роста цен. В результате антиинфляционной политики правительства М. Тетчер темпы инфляции, достигавшие в конце 1970-х гг. 16 % в год, в 1982 - 1983 гг. снизились до 5 %, а в конце 80-х – до 3 % в год.</w:t>
      </w:r>
    </w:p>
    <w:p w:rsidR="00FE4352" w:rsidRDefault="00FE4352" w:rsidP="00FE4352">
      <w:pPr>
        <w:ind w:firstLine="709"/>
        <w:jc w:val="both"/>
        <w:rPr>
          <w:sz w:val="28"/>
          <w:szCs w:val="28"/>
        </w:rPr>
      </w:pPr>
      <w:r>
        <w:rPr>
          <w:sz w:val="28"/>
          <w:szCs w:val="28"/>
        </w:rPr>
        <w:t>Среди инструментов государственного регулирования экономики важное место занимала налоговая политика. В 80-90-е гг. ХХ века ставка налога на крупнейшие корпорации снижена с 50 до 30 %. В первые годы ХХ</w:t>
      </w:r>
      <w:r>
        <w:rPr>
          <w:sz w:val="28"/>
          <w:szCs w:val="28"/>
          <w:lang w:val="en-US"/>
        </w:rPr>
        <w:t>I</w:t>
      </w:r>
      <w:r>
        <w:rPr>
          <w:sz w:val="28"/>
          <w:szCs w:val="28"/>
        </w:rPr>
        <w:t xml:space="preserve"> в. уровень налогообложения корпораций в Великобритании ниже, чем в большинстве других развитых стран. </w:t>
      </w:r>
    </w:p>
    <w:p w:rsidR="00FE4352" w:rsidRDefault="00FE4352" w:rsidP="00FE4352">
      <w:pPr>
        <w:ind w:firstLine="709"/>
        <w:jc w:val="both"/>
        <w:rPr>
          <w:sz w:val="28"/>
          <w:szCs w:val="28"/>
        </w:rPr>
      </w:pPr>
      <w:r>
        <w:rPr>
          <w:sz w:val="28"/>
          <w:szCs w:val="28"/>
        </w:rPr>
        <w:t xml:space="preserve">Важнейшим элементом поощрения инициативы и предпринимательства стало существенное снижение базовой ставки подоходного налога: с 33 % в </w:t>
      </w:r>
      <w:smartTag w:uri="urn:schemas-microsoft-com:office:smarttags" w:element="metricconverter">
        <w:smartTagPr>
          <w:attr w:name="ProductID" w:val="1979 г"/>
        </w:smartTagPr>
        <w:r>
          <w:rPr>
            <w:sz w:val="28"/>
            <w:szCs w:val="28"/>
          </w:rPr>
          <w:t>1979 г</w:t>
        </w:r>
      </w:smartTag>
      <w:r>
        <w:rPr>
          <w:sz w:val="28"/>
          <w:szCs w:val="28"/>
        </w:rPr>
        <w:t xml:space="preserve">. до 23 % в </w:t>
      </w:r>
      <w:smartTag w:uri="urn:schemas-microsoft-com:office:smarttags" w:element="metricconverter">
        <w:smartTagPr>
          <w:attr w:name="ProductID" w:val="1997 г"/>
        </w:smartTagPr>
        <w:r>
          <w:rPr>
            <w:sz w:val="28"/>
            <w:szCs w:val="28"/>
          </w:rPr>
          <w:t>1997 г</w:t>
        </w:r>
      </w:smartTag>
      <w:r>
        <w:rPr>
          <w:sz w:val="28"/>
          <w:szCs w:val="28"/>
        </w:rPr>
        <w:t xml:space="preserve">. (С апреля </w:t>
      </w:r>
      <w:smartTag w:uri="urn:schemas-microsoft-com:office:smarttags" w:element="metricconverter">
        <w:smartTagPr>
          <w:attr w:name="ProductID" w:val="1999 г"/>
        </w:smartTagPr>
        <w:r>
          <w:rPr>
            <w:sz w:val="28"/>
            <w:szCs w:val="28"/>
          </w:rPr>
          <w:t>1999 г</w:t>
        </w:r>
      </w:smartTag>
      <w:r>
        <w:rPr>
          <w:sz w:val="28"/>
          <w:szCs w:val="28"/>
        </w:rPr>
        <w:t>. применяется особая ставка в 10 %, по которой облагаются первые 1,5 тыс. ф. ст. дохода.) Одновременно с сокращением прямых налогов были повышены косвенные, например, ставка налога на добавленную стоимость  с 8 до 15 %. Этим налогом облагался широкий ассортимент товаров первой необходимости, включая бытовые услуги и медицинскую помощь.</w:t>
      </w:r>
    </w:p>
    <w:p w:rsidR="00FE4352" w:rsidRDefault="00FE4352" w:rsidP="00FE4352">
      <w:pPr>
        <w:jc w:val="both"/>
        <w:rPr>
          <w:sz w:val="28"/>
          <w:szCs w:val="28"/>
        </w:rPr>
      </w:pPr>
      <w:r>
        <w:rPr>
          <w:sz w:val="28"/>
          <w:szCs w:val="28"/>
        </w:rPr>
        <w:t xml:space="preserve">      Социальная  реформа заключалась в том, чтобы все меньше государственных средств шло на социальную помощь и все больше на образование, профессиональное обучение, особенно молодежи, создание новых рабочих мест, была принята программа профессионального переобучения безработных с последующим трудоустройством. </w:t>
      </w:r>
    </w:p>
    <w:p w:rsidR="00FE4352" w:rsidRDefault="00FE4352" w:rsidP="00FE4352">
      <w:pPr>
        <w:ind w:firstLine="709"/>
        <w:jc w:val="both"/>
        <w:rPr>
          <w:sz w:val="28"/>
          <w:szCs w:val="28"/>
        </w:rPr>
      </w:pPr>
      <w:r>
        <w:rPr>
          <w:sz w:val="28"/>
          <w:szCs w:val="28"/>
        </w:rPr>
        <w:t xml:space="preserve">Реформы затронули также внешнеэкономическую деятельность. В </w:t>
      </w:r>
      <w:smartTag w:uri="urn:schemas-microsoft-com:office:smarttags" w:element="metricconverter">
        <w:smartTagPr>
          <w:attr w:name="ProductID" w:val="1980 г"/>
        </w:smartTagPr>
        <w:r>
          <w:rPr>
            <w:sz w:val="28"/>
            <w:szCs w:val="28"/>
          </w:rPr>
          <w:t>1980 г</w:t>
        </w:r>
      </w:smartTag>
      <w:r>
        <w:rPr>
          <w:sz w:val="28"/>
          <w:szCs w:val="28"/>
        </w:rPr>
        <w:t xml:space="preserve">. были отменены существовавшие 40 лет ограничения на экспорт капитала, после чего он стал быстро увеличиваться. В отличие от предшествовавшего периода, 80 % английского экспорта капитала направлялась в развитые страны, прежде всего, в США, Канаду, страны ЕЭС. Уже в </w:t>
      </w:r>
      <w:smartTag w:uri="urn:schemas-microsoft-com:office:smarttags" w:element="metricconverter">
        <w:smartTagPr>
          <w:attr w:name="ProductID" w:val="1982 г"/>
        </w:smartTagPr>
        <w:r>
          <w:rPr>
            <w:sz w:val="28"/>
            <w:szCs w:val="28"/>
          </w:rPr>
          <w:t>1982 г</w:t>
        </w:r>
      </w:smartTag>
      <w:r>
        <w:rPr>
          <w:sz w:val="28"/>
          <w:szCs w:val="28"/>
        </w:rPr>
        <w:t>. Великобритания стала крупнейшим иностранным инвестором в американскую экономику. На страны «третьего мира» приходилось только 18 % прямых капиталовложений. Большое внимание правительство М. Тетчер уделяло развитию внешней торговли. Уже в начале 1980-х гг. экспорт стал превышать импорт. В 1980 – 1990-е гг. в экспорте возрастает значение продукции аэрокосмической, химической и электронной промышленности и в то же время уменьшается доля текстильных товаров.</w:t>
      </w:r>
    </w:p>
    <w:p w:rsidR="00FE4352" w:rsidRDefault="00FE4352" w:rsidP="00FE4352">
      <w:pPr>
        <w:ind w:firstLine="709"/>
        <w:jc w:val="both"/>
        <w:rPr>
          <w:sz w:val="28"/>
          <w:szCs w:val="28"/>
        </w:rPr>
      </w:pPr>
      <w:r>
        <w:rPr>
          <w:sz w:val="28"/>
          <w:szCs w:val="28"/>
        </w:rPr>
        <w:t xml:space="preserve"> В результате реформаторской деятельности М. Тетчер в 1980-е – 1990 гг. в экономике Великобритании произошли существенные изменения. Повысились темпы роста производства и уровня потребления, снизились темпы инфляции. Активно проводилась модернизация оборудования  внедрение новых технологий. Отраслевая структура британской экономики приблизилась к структуре  производства в других развитых странах. Существенно увеличилось значение сферы услуг. В 90-е годы ее доля возросла с 63,1 до 70,2 %. По этому показателю Великобритания превосходит большинство европейских стран и приближается к США. Наиболее  динамично развивались отрасли финансовых, страховых, телекоммуникационных услуг и услуг бизнесу. Снизилась роль обрабатывающей промышленности. </w:t>
      </w:r>
    </w:p>
    <w:p w:rsidR="00FE4352" w:rsidRDefault="00FE4352" w:rsidP="00FE4352">
      <w:pPr>
        <w:ind w:firstLine="709"/>
        <w:jc w:val="both"/>
        <w:rPr>
          <w:sz w:val="28"/>
          <w:szCs w:val="28"/>
        </w:rPr>
      </w:pPr>
      <w:r>
        <w:rPr>
          <w:sz w:val="28"/>
          <w:szCs w:val="28"/>
        </w:rPr>
        <w:t xml:space="preserve">Таким образом, модель экономического развития, сформировавшаяся в 1980 – 1990-е гг. показала свою эффективность. С </w:t>
      </w:r>
      <w:smartTag w:uri="urn:schemas-microsoft-com:office:smarttags" w:element="metricconverter">
        <w:smartTagPr>
          <w:attr w:name="ProductID" w:val="1993 г"/>
        </w:smartTagPr>
        <w:r>
          <w:rPr>
            <w:sz w:val="28"/>
            <w:szCs w:val="28"/>
          </w:rPr>
          <w:t>1993 г</w:t>
        </w:r>
      </w:smartTag>
      <w:r>
        <w:rPr>
          <w:sz w:val="28"/>
          <w:szCs w:val="28"/>
        </w:rPr>
        <w:t>. в экономике Великобритании начался подъем, продолжавшийся до конца 1990-х гг., и ставший одним из наиболее динамичных за послевоенный период и более интенсивным, чем в других ведущих странах ЕС.</w:t>
      </w:r>
    </w:p>
    <w:p w:rsidR="00FE4352" w:rsidRDefault="00FE4352" w:rsidP="00FE4352">
      <w:pPr>
        <w:ind w:firstLine="709"/>
        <w:jc w:val="both"/>
        <w:rPr>
          <w:sz w:val="28"/>
          <w:szCs w:val="28"/>
        </w:rPr>
      </w:pPr>
      <w:r>
        <w:rPr>
          <w:sz w:val="28"/>
          <w:szCs w:val="28"/>
        </w:rPr>
        <w:t xml:space="preserve">В общих чертах, реализация неоконсервативной модели экономической политики была продолжена лейбористами, пришедшими к власти в </w:t>
      </w:r>
      <w:smartTag w:uri="urn:schemas-microsoft-com:office:smarttags" w:element="metricconverter">
        <w:smartTagPr>
          <w:attr w:name="ProductID" w:val="1997 г"/>
        </w:smartTagPr>
        <w:r>
          <w:rPr>
            <w:sz w:val="28"/>
            <w:szCs w:val="28"/>
          </w:rPr>
          <w:t>1997 г</w:t>
        </w:r>
      </w:smartTag>
      <w:r>
        <w:rPr>
          <w:sz w:val="28"/>
          <w:szCs w:val="28"/>
        </w:rPr>
        <w:t xml:space="preserve">. Правительством Т. Блэра были введены принципы нового лейборизма: сочетание социальных ценностей старого лейборизма с развитием рыночной экономики. Прежде всего, их политика была направлена на решение острых социальных проблем. </w:t>
      </w:r>
    </w:p>
    <w:p w:rsidR="00FE4352" w:rsidRDefault="00FE4352" w:rsidP="00FE4352">
      <w:pPr>
        <w:ind w:firstLine="709"/>
        <w:jc w:val="both"/>
        <w:rPr>
          <w:sz w:val="28"/>
          <w:szCs w:val="28"/>
        </w:rPr>
      </w:pPr>
      <w:r>
        <w:rPr>
          <w:sz w:val="28"/>
          <w:szCs w:val="28"/>
        </w:rPr>
        <w:t xml:space="preserve">В первые годы ХХI в. темпы инфляции составили около 2,5 %, безработица составила около 5,5 %.  Однако из-за неучастия в Еврозоне и высокого курса фунта по отношению к евро она стала терять привлекательность для зарубежного бизнеса. Была продолжена политика по стимулированию предпринимательства. Достижение профицита бюджета около 3 % ВВП в первые годы ХХI в.  позволило провести ряд популярных мер: дальнейшее  снижение подоходного налога с 23 до 22%; снижение налогов на нефть и дизельное топливо; повышены минимальной заработная плата и пенсий; выделение дополнительных средств на оздоровление экологической обстановки. </w:t>
      </w:r>
    </w:p>
    <w:p w:rsidR="00FE4352" w:rsidRDefault="00FE4352" w:rsidP="00FE4352">
      <w:pPr>
        <w:ind w:firstLine="709"/>
        <w:jc w:val="both"/>
        <w:rPr>
          <w:sz w:val="28"/>
          <w:szCs w:val="28"/>
        </w:rPr>
      </w:pPr>
      <w:r>
        <w:rPr>
          <w:sz w:val="28"/>
          <w:szCs w:val="28"/>
        </w:rPr>
        <w:t xml:space="preserve">В начале ХХI в. Великобритания хотя, по прежнему, и является противницей присоединения  к зоне евро, участвует в процессах дальнейшего углубления европейской интеграции. Несмотря на замедление темпов экономического роста на рубеже ХХ – ХХI вв., Великобритании является одной из наиболее стабильно развивающихся стран в мировом хозяйстве.  </w:t>
      </w:r>
    </w:p>
    <w:p w:rsidR="00FE4352" w:rsidRDefault="00FE4352" w:rsidP="00FE4352">
      <w:pPr>
        <w:ind w:firstLine="709"/>
        <w:jc w:val="both"/>
        <w:rPr>
          <w:sz w:val="28"/>
          <w:szCs w:val="28"/>
        </w:rPr>
      </w:pPr>
    </w:p>
    <w:p w:rsidR="00D10F45" w:rsidRDefault="00D10F45" w:rsidP="00E06CA6">
      <w:pPr>
        <w:ind w:firstLine="709"/>
        <w:jc w:val="center"/>
        <w:rPr>
          <w:b/>
          <w:sz w:val="28"/>
          <w:szCs w:val="28"/>
        </w:rPr>
      </w:pPr>
      <w:r>
        <w:rPr>
          <w:b/>
          <w:sz w:val="28"/>
          <w:szCs w:val="28"/>
        </w:rPr>
        <w:t>«Патерналистская» м</w:t>
      </w:r>
      <w:r w:rsidR="00E06CA6">
        <w:rPr>
          <w:b/>
          <w:sz w:val="28"/>
          <w:szCs w:val="28"/>
        </w:rPr>
        <w:t>одель развития экономики Японии</w:t>
      </w:r>
    </w:p>
    <w:p w:rsidR="00D10F45" w:rsidRDefault="00D10F45" w:rsidP="00D10F45">
      <w:pPr>
        <w:ind w:firstLine="709"/>
        <w:jc w:val="both"/>
        <w:rPr>
          <w:sz w:val="28"/>
          <w:szCs w:val="28"/>
        </w:rPr>
      </w:pPr>
      <w:r>
        <w:rPr>
          <w:b/>
          <w:sz w:val="28"/>
          <w:szCs w:val="28"/>
        </w:rPr>
        <w:t>Экономические реформы 1940-50-х гг.</w:t>
      </w:r>
      <w:r>
        <w:rPr>
          <w:sz w:val="28"/>
          <w:szCs w:val="28"/>
        </w:rPr>
        <w:t xml:space="preserve"> Потерпев поражение во Второй мировой войне, Япония потеряла колонии, которые были основой ее сырьевого снабжения, и утратила океанский флот. Экономика страны оказалась полностью закрытой, связи с внешним миром были прерваны. На резкое ухудшение экономической конъюнктуры оказали влияние нехватка рабочей силы, физический и моральные износ оборудования, продовольственная проблема, дефицит государственного бюджета, постоянно нарастающие темпы инфляционных процессов – 1500% к 1952 году, значительная безработица – почти 10 млн. человек.</w:t>
      </w:r>
    </w:p>
    <w:p w:rsidR="00D10F45" w:rsidRDefault="00D10F45" w:rsidP="00D10F45">
      <w:pPr>
        <w:ind w:firstLine="709"/>
        <w:jc w:val="both"/>
        <w:rPr>
          <w:sz w:val="28"/>
          <w:szCs w:val="28"/>
        </w:rPr>
      </w:pPr>
      <w:r>
        <w:rPr>
          <w:sz w:val="28"/>
          <w:szCs w:val="28"/>
        </w:rPr>
        <w:t>Япония, в отличие от стран Западной Европы, не получила помощи по плану Маршалла, хотя ей и была предоставлена гуманитарная помощь в размере 2,2 млрд. долл. В результате она должна была восстанавливать свою экономику собственными силами.</w:t>
      </w:r>
    </w:p>
    <w:p w:rsidR="00D10F45" w:rsidRDefault="00D10F45" w:rsidP="00D10F45">
      <w:pPr>
        <w:ind w:firstLine="709"/>
        <w:jc w:val="both"/>
        <w:rPr>
          <w:sz w:val="28"/>
          <w:szCs w:val="28"/>
        </w:rPr>
      </w:pPr>
      <w:r>
        <w:rPr>
          <w:sz w:val="28"/>
          <w:szCs w:val="28"/>
        </w:rPr>
        <w:t>Экономика страны развивалась в соответствии с «обратным курсом» (1946-1949 гг.), разработанным американцами Дж. Доджем и К. Шоупом, по следующим направлениям.</w:t>
      </w:r>
    </w:p>
    <w:p w:rsidR="00D10F45" w:rsidRDefault="00D10F45" w:rsidP="00D10F45">
      <w:pPr>
        <w:ind w:firstLine="709"/>
        <w:jc w:val="both"/>
        <w:rPr>
          <w:sz w:val="28"/>
          <w:szCs w:val="28"/>
        </w:rPr>
      </w:pPr>
      <w:r>
        <w:rPr>
          <w:sz w:val="28"/>
          <w:szCs w:val="28"/>
        </w:rPr>
        <w:t xml:space="preserve">3 мая 1947 года была принята новая конституция, провозгласившая превращение японской абсолютной монархии в конституционную, парламентскую. Был объявлен отказ от формирования вооруженных сил. Предусмотрено выделение средств на национальную оборону не более 1% от ВВП. </w:t>
      </w:r>
    </w:p>
    <w:p w:rsidR="00D10F45" w:rsidRDefault="00D10F45" w:rsidP="00D10F45">
      <w:pPr>
        <w:ind w:firstLine="709"/>
        <w:jc w:val="both"/>
        <w:rPr>
          <w:sz w:val="28"/>
          <w:szCs w:val="28"/>
        </w:rPr>
      </w:pPr>
      <w:r>
        <w:rPr>
          <w:sz w:val="28"/>
          <w:szCs w:val="28"/>
        </w:rPr>
        <w:t xml:space="preserve">Важное значение для развития промышленности и создания конкурентной среды имела демонополизация, проводимая правительством в соответствии с антимонопольным законом </w:t>
      </w:r>
      <w:smartTag w:uri="urn:schemas-microsoft-com:office:smarttags" w:element="metricconverter">
        <w:smartTagPr>
          <w:attr w:name="ProductID" w:val="1947 г"/>
        </w:smartTagPr>
        <w:r>
          <w:rPr>
            <w:sz w:val="28"/>
            <w:szCs w:val="28"/>
          </w:rPr>
          <w:t>1947 г</w:t>
        </w:r>
      </w:smartTag>
      <w:r>
        <w:rPr>
          <w:sz w:val="28"/>
          <w:szCs w:val="28"/>
        </w:rPr>
        <w:t xml:space="preserve">., запрещавшим образование картелей. Были распущены дзайбацу – крупнейшие холдинги, державшие акции крупнейших концернов -  Мицуи, Мицубиси, Сумитомо, Ясуда (впоследствии Фуджи). </w:t>
      </w:r>
    </w:p>
    <w:p w:rsidR="00D10F45" w:rsidRDefault="00D10F45" w:rsidP="00D10F45">
      <w:pPr>
        <w:ind w:firstLine="709"/>
        <w:jc w:val="both"/>
        <w:rPr>
          <w:sz w:val="28"/>
          <w:szCs w:val="28"/>
        </w:rPr>
      </w:pPr>
      <w:r>
        <w:rPr>
          <w:sz w:val="28"/>
          <w:szCs w:val="28"/>
        </w:rPr>
        <w:t xml:space="preserve">В период 1947-1950 гг. проводилась аграрная реформа, которая состояла в выкупе государством по низким ценам помещичьей земли с последующей ее продажей арендаторам-крестьянам. Размер земельного владения колебался от 1 до </w:t>
      </w:r>
      <w:smartTag w:uri="urn:schemas-microsoft-com:office:smarttags" w:element="metricconverter">
        <w:smartTagPr>
          <w:attr w:name="ProductID" w:val="3 га"/>
        </w:smartTagPr>
        <w:r>
          <w:rPr>
            <w:sz w:val="28"/>
            <w:szCs w:val="28"/>
          </w:rPr>
          <w:t>3 га</w:t>
        </w:r>
      </w:smartTag>
      <w:r>
        <w:rPr>
          <w:sz w:val="28"/>
          <w:szCs w:val="28"/>
        </w:rPr>
        <w:t xml:space="preserve"> (на острове Хоккайдо – до </w:t>
      </w:r>
      <w:smartTag w:uri="urn:schemas-microsoft-com:office:smarttags" w:element="metricconverter">
        <w:smartTagPr>
          <w:attr w:name="ProductID" w:val="12 га"/>
        </w:smartTagPr>
        <w:r>
          <w:rPr>
            <w:sz w:val="28"/>
            <w:szCs w:val="28"/>
          </w:rPr>
          <w:t>12 га</w:t>
        </w:r>
      </w:smartTag>
      <w:r>
        <w:rPr>
          <w:sz w:val="28"/>
          <w:szCs w:val="28"/>
        </w:rPr>
        <w:t xml:space="preserve">). К </w:t>
      </w:r>
      <w:smartTag w:uri="urn:schemas-microsoft-com:office:smarttags" w:element="metricconverter">
        <w:smartTagPr>
          <w:attr w:name="ProductID" w:val="1950 г"/>
        </w:smartTagPr>
        <w:r>
          <w:rPr>
            <w:sz w:val="28"/>
            <w:szCs w:val="28"/>
          </w:rPr>
          <w:t>1950 г</w:t>
        </w:r>
      </w:smartTag>
      <w:r>
        <w:rPr>
          <w:sz w:val="28"/>
          <w:szCs w:val="28"/>
        </w:rPr>
        <w:t>. во владении крестьян находилось 80% всей арендованной земли. Таким образом, возникли мелкие фермерские хозяйства. Высокие темпы инфляции позволили в короткий период времени японскому крестьянству стать мелкими частными собственниками.</w:t>
      </w:r>
    </w:p>
    <w:p w:rsidR="00D10F45" w:rsidRDefault="00D10F45" w:rsidP="00D10F45">
      <w:pPr>
        <w:ind w:firstLine="709"/>
        <w:jc w:val="both"/>
        <w:rPr>
          <w:sz w:val="28"/>
          <w:szCs w:val="28"/>
        </w:rPr>
      </w:pPr>
      <w:r>
        <w:rPr>
          <w:sz w:val="28"/>
          <w:szCs w:val="28"/>
        </w:rPr>
        <w:t>В течение 1946-1947 гг. введено новое трудовое законодательство, в соответствии с которым был установлен 8-и часовой рабочий день, повышена заработная плата за сверхурочные работы, введено социальное страхование и оплачиваемые отпуска, дано право рабочим и служащим на проведение забастовок, государством осуществлялся контроль за охраной труда, особенно женщин и детей.</w:t>
      </w:r>
    </w:p>
    <w:p w:rsidR="00D10F45" w:rsidRDefault="00D10F45" w:rsidP="00D10F45">
      <w:pPr>
        <w:ind w:firstLine="709"/>
        <w:jc w:val="both"/>
        <w:rPr>
          <w:sz w:val="28"/>
          <w:szCs w:val="28"/>
        </w:rPr>
      </w:pPr>
      <w:r>
        <w:rPr>
          <w:sz w:val="28"/>
          <w:szCs w:val="28"/>
        </w:rPr>
        <w:t xml:space="preserve">В </w:t>
      </w:r>
      <w:smartTag w:uri="urn:schemas-microsoft-com:office:smarttags" w:element="metricconverter">
        <w:smartTagPr>
          <w:attr w:name="ProductID" w:val="1949 г"/>
        </w:smartTagPr>
        <w:r>
          <w:rPr>
            <w:sz w:val="28"/>
            <w:szCs w:val="28"/>
          </w:rPr>
          <w:t>1949 г</w:t>
        </w:r>
      </w:smartTag>
      <w:r>
        <w:rPr>
          <w:sz w:val="28"/>
          <w:szCs w:val="28"/>
        </w:rPr>
        <w:t>. проведена налоговая реформа, в результате которой произошло значительное увеличение налогов для населения и снижение налогов на прибыль корпораций путем переоценки стоимости основного капитала, и отмены налога на сверхприбыль. Такая политика создавала условия для накопления капитала и расширения производства.</w:t>
      </w:r>
    </w:p>
    <w:p w:rsidR="00D10F45" w:rsidRDefault="00D10F45" w:rsidP="00D10F45">
      <w:pPr>
        <w:ind w:firstLine="709"/>
        <w:jc w:val="both"/>
        <w:rPr>
          <w:sz w:val="28"/>
          <w:szCs w:val="28"/>
        </w:rPr>
      </w:pPr>
      <w:r>
        <w:rPr>
          <w:sz w:val="28"/>
          <w:szCs w:val="28"/>
        </w:rPr>
        <w:t xml:space="preserve">В </w:t>
      </w:r>
      <w:smartTag w:uri="urn:schemas-microsoft-com:office:smarttags" w:element="metricconverter">
        <w:smartTagPr>
          <w:attr w:name="ProductID" w:val="1950 г"/>
        </w:smartTagPr>
        <w:r>
          <w:rPr>
            <w:sz w:val="28"/>
            <w:szCs w:val="28"/>
          </w:rPr>
          <w:t>1950 г</w:t>
        </w:r>
      </w:smartTag>
      <w:r>
        <w:rPr>
          <w:sz w:val="28"/>
          <w:szCs w:val="28"/>
        </w:rPr>
        <w:t>. была осуществлена радикальная бюджетная реформа. Вводились принципы строгого сбалансирования статей бюджета и его бездефицитности. Были прекращены выплаты компенсаций военным заводам за конверсию производства. Не предоставлялись субсидии убыточным предприятиям.</w:t>
      </w:r>
    </w:p>
    <w:p w:rsidR="00D10F45" w:rsidRDefault="00D10F45" w:rsidP="00D10F45">
      <w:pPr>
        <w:ind w:firstLine="709"/>
        <w:jc w:val="both"/>
        <w:rPr>
          <w:sz w:val="28"/>
          <w:szCs w:val="28"/>
        </w:rPr>
      </w:pPr>
      <w:r>
        <w:rPr>
          <w:sz w:val="28"/>
          <w:szCs w:val="28"/>
        </w:rPr>
        <w:t xml:space="preserve"> В соответствии с законом о контроле над иностранной валютой и внешней торговлей (</w:t>
      </w:r>
      <w:smartTag w:uri="urn:schemas-microsoft-com:office:smarttags" w:element="metricconverter">
        <w:smartTagPr>
          <w:attr w:name="ProductID" w:val="1949 г"/>
        </w:smartTagPr>
        <w:r>
          <w:rPr>
            <w:sz w:val="28"/>
            <w:szCs w:val="28"/>
          </w:rPr>
          <w:t>1949 г</w:t>
        </w:r>
      </w:smartTag>
      <w:r>
        <w:rPr>
          <w:sz w:val="28"/>
          <w:szCs w:val="28"/>
        </w:rPr>
        <w:t>.) и законом об иностранных инвестициях (</w:t>
      </w:r>
      <w:smartTag w:uri="urn:schemas-microsoft-com:office:smarttags" w:element="metricconverter">
        <w:smartTagPr>
          <w:attr w:name="ProductID" w:val="1950 г"/>
        </w:smartTagPr>
        <w:r>
          <w:rPr>
            <w:sz w:val="28"/>
            <w:szCs w:val="28"/>
          </w:rPr>
          <w:t>1950 г</w:t>
        </w:r>
      </w:smartTag>
      <w:r>
        <w:rPr>
          <w:sz w:val="28"/>
          <w:szCs w:val="28"/>
        </w:rPr>
        <w:t xml:space="preserve">.), ставилась под контроль денежная эмиссия. Был принят единый фиксированный валютный курс, равный 360 иенам за 1 долл. </w:t>
      </w:r>
    </w:p>
    <w:p w:rsidR="00D10F45" w:rsidRDefault="00D10F45" w:rsidP="00D10F45">
      <w:pPr>
        <w:ind w:firstLine="709"/>
        <w:jc w:val="both"/>
        <w:rPr>
          <w:sz w:val="28"/>
          <w:szCs w:val="28"/>
        </w:rPr>
      </w:pPr>
      <w:r>
        <w:rPr>
          <w:sz w:val="28"/>
          <w:szCs w:val="28"/>
        </w:rPr>
        <w:t xml:space="preserve">Огромную роль в восстановлении экономики Японии сыграла война в Корее, начавшаяся в </w:t>
      </w:r>
      <w:smartTag w:uri="urn:schemas-microsoft-com:office:smarttags" w:element="metricconverter">
        <w:smartTagPr>
          <w:attr w:name="ProductID" w:val="1950 г"/>
        </w:smartTagPr>
        <w:r>
          <w:rPr>
            <w:sz w:val="28"/>
            <w:szCs w:val="28"/>
          </w:rPr>
          <w:t>1950 г</w:t>
        </w:r>
      </w:smartTag>
      <w:r>
        <w:rPr>
          <w:sz w:val="28"/>
          <w:szCs w:val="28"/>
        </w:rPr>
        <w:t>. В результате американских госзаказов резко возрос спрос на оружие, военные товары и услуги, продовольствие и т.п. Это привело к военно-промышленному буму в Японии. Общая сумма поступлений от США за период 1950-1953 гг. составила 2,5 млрд. долл. В результате Япония не только восстановила свою экономику, но и смогла создать основу для дальнейшего развития.</w:t>
      </w:r>
    </w:p>
    <w:p w:rsidR="00D10F45" w:rsidRDefault="00D10F45" w:rsidP="00D10F45">
      <w:pPr>
        <w:ind w:firstLine="709"/>
        <w:jc w:val="both"/>
        <w:rPr>
          <w:sz w:val="28"/>
          <w:szCs w:val="28"/>
        </w:rPr>
      </w:pPr>
      <w:r>
        <w:rPr>
          <w:sz w:val="28"/>
          <w:szCs w:val="28"/>
        </w:rPr>
        <w:t xml:space="preserve">Япония подала заявление о принятии в ГАТТ (Генеральное соглашение о тарифах и торговле) в </w:t>
      </w:r>
      <w:smartTag w:uri="urn:schemas-microsoft-com:office:smarttags" w:element="metricconverter">
        <w:smartTagPr>
          <w:attr w:name="ProductID" w:val="1952 г"/>
        </w:smartTagPr>
        <w:r>
          <w:rPr>
            <w:sz w:val="28"/>
            <w:szCs w:val="28"/>
          </w:rPr>
          <w:t>1952 г</w:t>
        </w:r>
      </w:smartTag>
      <w:r>
        <w:rPr>
          <w:sz w:val="28"/>
          <w:szCs w:val="28"/>
        </w:rPr>
        <w:t>. и стала полноправным членом этой орга</w:t>
      </w:r>
      <w:r>
        <w:rPr>
          <w:sz w:val="28"/>
          <w:szCs w:val="28"/>
        </w:rPr>
        <w:softHyphen/>
        <w:t xml:space="preserve">низации в </w:t>
      </w:r>
      <w:smartTag w:uri="urn:schemas-microsoft-com:office:smarttags" w:element="metricconverter">
        <w:smartTagPr>
          <w:attr w:name="ProductID" w:val="1955 г"/>
        </w:smartTagPr>
        <w:r>
          <w:rPr>
            <w:sz w:val="28"/>
            <w:szCs w:val="28"/>
          </w:rPr>
          <w:t>1955 г</w:t>
        </w:r>
      </w:smartTag>
      <w:r>
        <w:rPr>
          <w:sz w:val="28"/>
          <w:szCs w:val="28"/>
        </w:rPr>
        <w:t>. Страны ГАТТ рас</w:t>
      </w:r>
      <w:r>
        <w:rPr>
          <w:sz w:val="28"/>
          <w:szCs w:val="28"/>
        </w:rPr>
        <w:softHyphen/>
        <w:t>пространили на Японию режим наибольшего благоприятствования не в полном объеме, моти</w:t>
      </w:r>
      <w:r>
        <w:rPr>
          <w:sz w:val="28"/>
          <w:szCs w:val="28"/>
        </w:rPr>
        <w:softHyphen/>
        <w:t>вируя это также ограничениями импорта, дейст</w:t>
      </w:r>
      <w:r>
        <w:rPr>
          <w:sz w:val="28"/>
          <w:szCs w:val="28"/>
        </w:rPr>
        <w:softHyphen/>
        <w:t>вовавшими в Японии. Между тем целью Японии были прекращение дискриминации в междуна</w:t>
      </w:r>
      <w:r>
        <w:rPr>
          <w:sz w:val="28"/>
          <w:szCs w:val="28"/>
        </w:rPr>
        <w:softHyphen/>
        <w:t xml:space="preserve">родной торговле и полный режим наибольшего благоприятствования. В МВФ Япония была принята еще в </w:t>
      </w:r>
      <w:smartTag w:uri="urn:schemas-microsoft-com:office:smarttags" w:element="metricconverter">
        <w:smartTagPr>
          <w:attr w:name="ProductID" w:val="1952 г"/>
        </w:smartTagPr>
        <w:r>
          <w:rPr>
            <w:sz w:val="28"/>
            <w:szCs w:val="28"/>
          </w:rPr>
          <w:t>1952 г</w:t>
        </w:r>
      </w:smartTag>
      <w:r>
        <w:rPr>
          <w:sz w:val="28"/>
          <w:szCs w:val="28"/>
        </w:rPr>
        <w:t>., но пользовалась режимом, ко</w:t>
      </w:r>
      <w:r>
        <w:rPr>
          <w:sz w:val="28"/>
          <w:szCs w:val="28"/>
        </w:rPr>
        <w:softHyphen/>
        <w:t>торый разрешал сохранять валютные ограниче</w:t>
      </w:r>
      <w:r>
        <w:rPr>
          <w:sz w:val="28"/>
          <w:szCs w:val="28"/>
        </w:rPr>
        <w:softHyphen/>
        <w:t>ния в связи с нестабильностью внешних расчетов. Таким образом, в первые послевоенные десятилетия в Японии формировалась экономическая система догоняющего типа, в основе которой лежала регулирующая политика государства и особое регламентирование в сфере бизнеса.</w:t>
      </w:r>
    </w:p>
    <w:p w:rsidR="00D10F45" w:rsidRDefault="00D10F45" w:rsidP="00D10F45">
      <w:pPr>
        <w:ind w:firstLine="709"/>
        <w:jc w:val="both"/>
        <w:rPr>
          <w:sz w:val="28"/>
          <w:szCs w:val="28"/>
        </w:rPr>
      </w:pPr>
      <w:r>
        <w:rPr>
          <w:b/>
          <w:sz w:val="28"/>
          <w:szCs w:val="28"/>
        </w:rPr>
        <w:t>Факторы «японского экономического чуда».</w:t>
      </w:r>
      <w:r>
        <w:rPr>
          <w:sz w:val="28"/>
          <w:szCs w:val="28"/>
        </w:rPr>
        <w:t xml:space="preserve"> С середины 50-х гг. японская экономика достигла высоких темпов экономического роста (в среднем 15,2% в год). По многим экономическим показателям она занимала второе место в мире, отставая лишь от США. Столь бурный экономический подъем объясняется следующими факторами японского послевоенного развития.</w:t>
      </w:r>
    </w:p>
    <w:p w:rsidR="00D10F45" w:rsidRDefault="00D10F45" w:rsidP="00D10F45">
      <w:pPr>
        <w:ind w:firstLine="709"/>
        <w:jc w:val="both"/>
        <w:rPr>
          <w:sz w:val="28"/>
          <w:szCs w:val="28"/>
        </w:rPr>
      </w:pPr>
      <w:r>
        <w:rPr>
          <w:sz w:val="28"/>
          <w:szCs w:val="28"/>
        </w:rPr>
        <w:t xml:space="preserve"> Успехи в ее развитии связаны с японской культурой, морально-этическими законами, обычаями, социальными устоями, религиозным воспитанием, со спецификой внутригрупповых отношений, с необычностью национального характера. Важное значение имели такие качества, как стремление к достижению групповых целей (групповая ориентация), чувство преданности начальству, трудолюбие и бережливость, исключение «растрат попусту» в качестве греха, наказуемого богом.</w:t>
      </w:r>
    </w:p>
    <w:p w:rsidR="00D10F45" w:rsidRDefault="00D10F45" w:rsidP="00D10F45">
      <w:pPr>
        <w:ind w:firstLine="709"/>
        <w:jc w:val="both"/>
        <w:rPr>
          <w:sz w:val="28"/>
          <w:szCs w:val="28"/>
        </w:rPr>
      </w:pPr>
      <w:r>
        <w:rPr>
          <w:sz w:val="28"/>
          <w:szCs w:val="28"/>
        </w:rPr>
        <w:t>Быстрые темпы экономического роста связывают с высокой производительностью труда. В 60-х гг. они были в Японии вдвое большими, чем в США, ФРГ и Англии. Такое положение объясняется высокой капиталоемкостью и фондовооруженностью, с одной стороны; высокой фондоотдачей, связанной с организацией управления производством, образованием и квалификацией рабочих и служащих – с другой.</w:t>
      </w:r>
    </w:p>
    <w:p w:rsidR="00D10F45" w:rsidRDefault="00D10F45" w:rsidP="00D10F45">
      <w:pPr>
        <w:ind w:firstLine="709"/>
        <w:jc w:val="both"/>
        <w:rPr>
          <w:sz w:val="28"/>
          <w:szCs w:val="28"/>
        </w:rPr>
      </w:pPr>
      <w:r>
        <w:rPr>
          <w:sz w:val="28"/>
          <w:szCs w:val="28"/>
        </w:rPr>
        <w:t>С 1945 по 1969 гг. Япония широко использовала иностранные научно-технические достижения, закупала патенты, лицензии, ноу-хау, не тратя на их разработку собственных средств из государственного бюджета (заимствовано более 10 тыс. технологических процессов).</w:t>
      </w:r>
    </w:p>
    <w:p w:rsidR="00D10F45" w:rsidRDefault="00D10F45" w:rsidP="00D10F45">
      <w:pPr>
        <w:ind w:firstLine="709"/>
        <w:jc w:val="both"/>
        <w:rPr>
          <w:sz w:val="28"/>
          <w:szCs w:val="28"/>
        </w:rPr>
      </w:pPr>
      <w:r>
        <w:rPr>
          <w:sz w:val="28"/>
          <w:szCs w:val="28"/>
        </w:rPr>
        <w:t>Одним из факторов является переход японских производителей от «фордизма» к «тойетизму», т.е. подетальному выпуску продукции, рассчитанному на удовлетворение индивидуальных потребностей, и позволяющему обеспечить более высокую конкурентоспособность японских товаров не только на внутреннем, но и на внешнем рынках.</w:t>
      </w:r>
    </w:p>
    <w:p w:rsidR="00D10F45" w:rsidRDefault="00D10F45" w:rsidP="00D10F45">
      <w:pPr>
        <w:ind w:firstLine="709"/>
        <w:jc w:val="both"/>
        <w:rPr>
          <w:sz w:val="28"/>
          <w:szCs w:val="28"/>
        </w:rPr>
      </w:pPr>
      <w:r>
        <w:rPr>
          <w:sz w:val="28"/>
          <w:szCs w:val="28"/>
        </w:rPr>
        <w:t>Кроме того, можно отметить и такие факторы как:</w:t>
      </w:r>
    </w:p>
    <w:p w:rsidR="00D10F45" w:rsidRDefault="00D10F45" w:rsidP="00D10F45">
      <w:pPr>
        <w:ind w:firstLine="709"/>
        <w:jc w:val="both"/>
        <w:rPr>
          <w:sz w:val="28"/>
          <w:szCs w:val="28"/>
        </w:rPr>
      </w:pPr>
      <w:r>
        <w:rPr>
          <w:sz w:val="28"/>
          <w:szCs w:val="28"/>
        </w:rPr>
        <w:t>- высокоэффективное использование иностранной, в первую очередь американской, экономической помощи;</w:t>
      </w:r>
    </w:p>
    <w:p w:rsidR="00D10F45" w:rsidRDefault="00D10F45" w:rsidP="00D10F45">
      <w:pPr>
        <w:ind w:firstLine="709"/>
        <w:jc w:val="both"/>
        <w:rPr>
          <w:sz w:val="28"/>
          <w:szCs w:val="28"/>
        </w:rPr>
      </w:pPr>
      <w:r>
        <w:rPr>
          <w:sz w:val="28"/>
          <w:szCs w:val="28"/>
        </w:rPr>
        <w:t>- массовое обновление основного капитала;</w:t>
      </w:r>
    </w:p>
    <w:p w:rsidR="00D10F45" w:rsidRDefault="00D10F45" w:rsidP="00D10F45">
      <w:pPr>
        <w:ind w:firstLine="709"/>
        <w:jc w:val="both"/>
        <w:rPr>
          <w:sz w:val="28"/>
          <w:szCs w:val="28"/>
        </w:rPr>
      </w:pPr>
      <w:r>
        <w:rPr>
          <w:sz w:val="28"/>
          <w:szCs w:val="28"/>
        </w:rPr>
        <w:t>- расширение внутреннего рынка, в том числе за счет аграрной реформы;</w:t>
      </w:r>
    </w:p>
    <w:p w:rsidR="00D10F45" w:rsidRDefault="00D10F45" w:rsidP="00D10F45">
      <w:pPr>
        <w:ind w:firstLine="709"/>
        <w:jc w:val="both"/>
        <w:rPr>
          <w:sz w:val="28"/>
          <w:szCs w:val="28"/>
        </w:rPr>
      </w:pPr>
      <w:r>
        <w:rPr>
          <w:sz w:val="28"/>
          <w:szCs w:val="28"/>
        </w:rPr>
        <w:t>- использование высококвалифицированной рабочей силы;</w:t>
      </w:r>
    </w:p>
    <w:p w:rsidR="00D10F45" w:rsidRDefault="00D10F45" w:rsidP="00D10F45">
      <w:pPr>
        <w:ind w:firstLine="709"/>
        <w:jc w:val="both"/>
        <w:rPr>
          <w:sz w:val="28"/>
          <w:szCs w:val="28"/>
        </w:rPr>
      </w:pPr>
      <w:r>
        <w:rPr>
          <w:sz w:val="28"/>
          <w:szCs w:val="28"/>
        </w:rPr>
        <w:t>- редчайшая инициативность японских предпринимателей всех уровней и сложившаяся система принятия решений;</w:t>
      </w:r>
    </w:p>
    <w:p w:rsidR="00D10F45" w:rsidRDefault="00D10F45" w:rsidP="00D10F45">
      <w:pPr>
        <w:ind w:firstLine="709"/>
        <w:jc w:val="both"/>
        <w:rPr>
          <w:sz w:val="28"/>
          <w:szCs w:val="28"/>
        </w:rPr>
      </w:pPr>
      <w:r>
        <w:rPr>
          <w:sz w:val="28"/>
          <w:szCs w:val="28"/>
        </w:rPr>
        <w:t>- традиционно сложившаяся система наемного труда, проявляющаяся в гармоничных отношениях между администрацией фирмы и наемным персоналом;</w:t>
      </w:r>
    </w:p>
    <w:p w:rsidR="00D10F45" w:rsidRDefault="00D10F45" w:rsidP="00D10F45">
      <w:pPr>
        <w:ind w:firstLine="709"/>
        <w:jc w:val="both"/>
        <w:rPr>
          <w:sz w:val="28"/>
          <w:szCs w:val="28"/>
        </w:rPr>
      </w:pPr>
      <w:r>
        <w:rPr>
          <w:sz w:val="28"/>
          <w:szCs w:val="28"/>
        </w:rPr>
        <w:t>- относительно высокая норма накопления капитала;</w:t>
      </w:r>
    </w:p>
    <w:p w:rsidR="00D10F45" w:rsidRDefault="00D10F45" w:rsidP="00D10F45">
      <w:pPr>
        <w:ind w:firstLine="709"/>
        <w:jc w:val="both"/>
        <w:rPr>
          <w:sz w:val="28"/>
          <w:szCs w:val="28"/>
        </w:rPr>
      </w:pPr>
      <w:r>
        <w:rPr>
          <w:sz w:val="28"/>
          <w:szCs w:val="28"/>
        </w:rPr>
        <w:t>- стремительное развитие собственной научно-исследовательской базы в наукоемких отраслях, особенно в области электроники;</w:t>
      </w:r>
    </w:p>
    <w:p w:rsidR="00D10F45" w:rsidRDefault="00D10F45" w:rsidP="00D10F45">
      <w:pPr>
        <w:ind w:firstLine="709"/>
        <w:jc w:val="both"/>
        <w:rPr>
          <w:sz w:val="28"/>
          <w:szCs w:val="28"/>
        </w:rPr>
      </w:pPr>
      <w:r>
        <w:rPr>
          <w:sz w:val="28"/>
          <w:szCs w:val="28"/>
        </w:rPr>
        <w:t>- действующая антивоенная Конституция Японии, определяющая выделение средств на оборону в размере не более 1% от ВВП;</w:t>
      </w:r>
    </w:p>
    <w:p w:rsidR="00D10F45" w:rsidRDefault="00D10F45" w:rsidP="00D10F45">
      <w:pPr>
        <w:ind w:firstLine="709"/>
        <w:jc w:val="both"/>
        <w:rPr>
          <w:sz w:val="28"/>
          <w:szCs w:val="28"/>
        </w:rPr>
      </w:pPr>
      <w:r>
        <w:rPr>
          <w:sz w:val="28"/>
          <w:szCs w:val="28"/>
        </w:rPr>
        <w:t>- выгодное географическое положение, которое объясняется тем, что со второй половины XX века Азиатско-Тихоокеанский регион стал стратегическим центром развития мировой экономики;</w:t>
      </w:r>
    </w:p>
    <w:p w:rsidR="00D10F45" w:rsidRDefault="00D10F45" w:rsidP="00D10F45">
      <w:pPr>
        <w:ind w:firstLine="709"/>
        <w:jc w:val="both"/>
        <w:rPr>
          <w:sz w:val="28"/>
          <w:szCs w:val="28"/>
        </w:rPr>
      </w:pPr>
      <w:r>
        <w:rPr>
          <w:sz w:val="28"/>
          <w:szCs w:val="28"/>
        </w:rPr>
        <w:t>- преобразование рыночного механизма, которое стало осуществляться с первых послевоенных лет и проявлялось в продуманной последовательности принятия десятков законодательных актов, смысл которых состоял в создании конкурентной среды.</w:t>
      </w:r>
    </w:p>
    <w:p w:rsidR="00D10F45" w:rsidRDefault="00D10F45" w:rsidP="00D10F45">
      <w:pPr>
        <w:ind w:firstLine="709"/>
        <w:jc w:val="both"/>
        <w:rPr>
          <w:sz w:val="28"/>
          <w:szCs w:val="28"/>
        </w:rPr>
      </w:pPr>
      <w:r>
        <w:rPr>
          <w:sz w:val="28"/>
          <w:szCs w:val="28"/>
        </w:rPr>
        <w:t>Таким образом, сущность «японского экономического чуда» состоит в глубоких преобразованиях национальных рыночных структур, которые привели к технологическому перевороту. В этот период был задействован комплекс факторов, имевших место и в других высокоразвитых странах, но в Японии давших значительно более серьезные результаты благодаря обновлению рыночного механизма на основе регламентированной конкуренции. В связи с этим необходимо провести поэтапный анализ становления японской модели хозяйствования.</w:t>
      </w:r>
    </w:p>
    <w:p w:rsidR="00D10F45" w:rsidRDefault="00D10F45" w:rsidP="00D10F45">
      <w:pPr>
        <w:ind w:firstLine="709"/>
        <w:jc w:val="both"/>
        <w:rPr>
          <w:sz w:val="28"/>
          <w:szCs w:val="28"/>
        </w:rPr>
      </w:pPr>
      <w:r>
        <w:rPr>
          <w:b/>
          <w:sz w:val="28"/>
          <w:szCs w:val="28"/>
        </w:rPr>
        <w:t>Экономическая система догоняющего типа.</w:t>
      </w:r>
      <w:r>
        <w:rPr>
          <w:sz w:val="28"/>
          <w:szCs w:val="28"/>
        </w:rPr>
        <w:t xml:space="preserve"> Экономическая система послевоенной Японии отличалась от других развитых стран сравнитель</w:t>
      </w:r>
      <w:r>
        <w:rPr>
          <w:sz w:val="28"/>
          <w:szCs w:val="28"/>
        </w:rPr>
        <w:softHyphen/>
        <w:t>ной слабостью элементов свободного рынка. Это было обусловлено большой ролью в ней государства и так называемого группирования в сфере бизнеса.</w:t>
      </w:r>
    </w:p>
    <w:p w:rsidR="00D10F45" w:rsidRDefault="00D10F45" w:rsidP="00D10F45">
      <w:pPr>
        <w:ind w:firstLine="709"/>
        <w:jc w:val="both"/>
        <w:rPr>
          <w:sz w:val="28"/>
          <w:szCs w:val="28"/>
        </w:rPr>
      </w:pPr>
      <w:r>
        <w:rPr>
          <w:sz w:val="28"/>
          <w:szCs w:val="28"/>
        </w:rPr>
        <w:t>Стратегическим направлением политики рос</w:t>
      </w:r>
      <w:r>
        <w:rPr>
          <w:sz w:val="28"/>
          <w:szCs w:val="28"/>
        </w:rPr>
        <w:softHyphen/>
        <w:t>та в послевоенный период было всемерное стиму</w:t>
      </w:r>
      <w:r>
        <w:rPr>
          <w:sz w:val="28"/>
          <w:szCs w:val="28"/>
        </w:rPr>
        <w:softHyphen/>
        <w:t>лирование накопления капитала. Этот курс в зна</w:t>
      </w:r>
      <w:r>
        <w:rPr>
          <w:sz w:val="28"/>
          <w:szCs w:val="28"/>
        </w:rPr>
        <w:softHyphen/>
        <w:t>чительной степени основывался на таких рыча</w:t>
      </w:r>
      <w:r>
        <w:rPr>
          <w:sz w:val="28"/>
          <w:szCs w:val="28"/>
        </w:rPr>
        <w:softHyphen/>
        <w:t>гах, как огромные государственные инвестиции в расширение и совершенствование экономичес</w:t>
      </w:r>
      <w:r>
        <w:rPr>
          <w:sz w:val="28"/>
          <w:szCs w:val="28"/>
        </w:rPr>
        <w:softHyphen/>
        <w:t>кой инфраструктуры, субсидии, дешевый кредит, различные налоговые и амортизационные льго</w:t>
      </w:r>
      <w:r>
        <w:rPr>
          <w:sz w:val="28"/>
          <w:szCs w:val="28"/>
        </w:rPr>
        <w:softHyphen/>
        <w:t>ты для стимулирования внутренних и внешних ис</w:t>
      </w:r>
      <w:r>
        <w:rPr>
          <w:sz w:val="28"/>
          <w:szCs w:val="28"/>
        </w:rPr>
        <w:softHyphen/>
        <w:t>точников финансирования инвестиций частных предприятий, научно-технического прогресса и экспорта. В этом процессе большую роль сыграли налоговые стимулы для мелких сбережений населения.</w:t>
      </w:r>
    </w:p>
    <w:p w:rsidR="00D10F45" w:rsidRDefault="00D10F45" w:rsidP="00D10F45">
      <w:pPr>
        <w:ind w:firstLine="709"/>
        <w:jc w:val="both"/>
        <w:rPr>
          <w:sz w:val="28"/>
          <w:szCs w:val="28"/>
        </w:rPr>
      </w:pPr>
      <w:r>
        <w:rPr>
          <w:sz w:val="28"/>
          <w:szCs w:val="28"/>
        </w:rPr>
        <w:t>Финансовые рычаги активно использовались правительством для регулирования конъюнкту</w:t>
      </w:r>
      <w:r>
        <w:rPr>
          <w:sz w:val="28"/>
          <w:szCs w:val="28"/>
        </w:rPr>
        <w:softHyphen/>
        <w:t xml:space="preserve">ры рынка. До </w:t>
      </w:r>
      <w:smartTag w:uri="urn:schemas-microsoft-com:office:smarttags" w:element="metricconverter">
        <w:smartTagPr>
          <w:attr w:name="ProductID" w:val="1965 г"/>
        </w:smartTagPr>
        <w:r>
          <w:rPr>
            <w:sz w:val="28"/>
            <w:szCs w:val="28"/>
          </w:rPr>
          <w:t>1965 г</w:t>
        </w:r>
      </w:smartTag>
      <w:r>
        <w:rPr>
          <w:sz w:val="28"/>
          <w:szCs w:val="28"/>
        </w:rPr>
        <w:t>. главным средством такого регули</w:t>
      </w:r>
      <w:r>
        <w:rPr>
          <w:sz w:val="28"/>
          <w:szCs w:val="28"/>
        </w:rPr>
        <w:softHyphen/>
        <w:t>рования была традиционная кредитная политика, которая в послевоенной Японии отличалась срав</w:t>
      </w:r>
      <w:r>
        <w:rPr>
          <w:sz w:val="28"/>
          <w:szCs w:val="28"/>
        </w:rPr>
        <w:softHyphen/>
        <w:t xml:space="preserve">нительно высокой эффективностью. </w:t>
      </w:r>
    </w:p>
    <w:p w:rsidR="00D10F45" w:rsidRDefault="00D10F45" w:rsidP="00D10F45">
      <w:pPr>
        <w:ind w:firstLine="709"/>
        <w:jc w:val="both"/>
        <w:rPr>
          <w:sz w:val="28"/>
          <w:szCs w:val="28"/>
        </w:rPr>
      </w:pPr>
      <w:r>
        <w:rPr>
          <w:sz w:val="28"/>
          <w:szCs w:val="28"/>
        </w:rPr>
        <w:t>Отличительная особенность присутствия госу</w:t>
      </w:r>
      <w:r>
        <w:rPr>
          <w:sz w:val="28"/>
          <w:szCs w:val="28"/>
        </w:rPr>
        <w:softHyphen/>
        <w:t>дарства в экономике состояла в том, что макро</w:t>
      </w:r>
      <w:r>
        <w:rPr>
          <w:sz w:val="28"/>
          <w:szCs w:val="28"/>
        </w:rPr>
        <w:softHyphen/>
        <w:t>экономическое регулирование органично сочета</w:t>
      </w:r>
      <w:r>
        <w:rPr>
          <w:sz w:val="28"/>
          <w:szCs w:val="28"/>
        </w:rPr>
        <w:softHyphen/>
        <w:t>лось с достаточно эффективным механизмом го</w:t>
      </w:r>
      <w:r>
        <w:rPr>
          <w:sz w:val="28"/>
          <w:szCs w:val="28"/>
        </w:rPr>
        <w:softHyphen/>
        <w:t>сударственного вмешательства на микроуровне. В основе этого механизма лежало исключитель</w:t>
      </w:r>
      <w:r>
        <w:rPr>
          <w:sz w:val="28"/>
          <w:szCs w:val="28"/>
        </w:rPr>
        <w:softHyphen/>
        <w:t>но жесткое бюрократическое регламентирова</w:t>
      </w:r>
      <w:r>
        <w:rPr>
          <w:sz w:val="28"/>
          <w:szCs w:val="28"/>
        </w:rPr>
        <w:softHyphen/>
        <w:t>ние.</w:t>
      </w:r>
    </w:p>
    <w:p w:rsidR="00D10F45" w:rsidRDefault="00D10F45" w:rsidP="00D10F45">
      <w:pPr>
        <w:ind w:firstLine="709"/>
        <w:jc w:val="both"/>
        <w:rPr>
          <w:sz w:val="28"/>
          <w:szCs w:val="28"/>
        </w:rPr>
      </w:pPr>
      <w:r>
        <w:rPr>
          <w:sz w:val="28"/>
          <w:szCs w:val="28"/>
        </w:rPr>
        <w:t>В прак</w:t>
      </w:r>
      <w:r>
        <w:rPr>
          <w:sz w:val="28"/>
          <w:szCs w:val="28"/>
        </w:rPr>
        <w:softHyphen/>
        <w:t>тике регулирования частного предприниматель</w:t>
      </w:r>
      <w:r>
        <w:rPr>
          <w:sz w:val="28"/>
          <w:szCs w:val="28"/>
        </w:rPr>
        <w:softHyphen/>
        <w:t>ства в послевоенной Японии активно использо</w:t>
      </w:r>
      <w:r>
        <w:rPr>
          <w:sz w:val="28"/>
          <w:szCs w:val="28"/>
        </w:rPr>
        <w:softHyphen/>
        <w:t>вался и такой общий для всех государств рычаг, как система законодательно закрепленных рег</w:t>
      </w:r>
      <w:r>
        <w:rPr>
          <w:sz w:val="28"/>
          <w:szCs w:val="28"/>
        </w:rPr>
        <w:softHyphen/>
        <w:t>ламентаций. При этом особо высокой степенью государственного регламентирования с самого начала отличались внешнеэкономическая и кре</w:t>
      </w:r>
      <w:r>
        <w:rPr>
          <w:sz w:val="28"/>
          <w:szCs w:val="28"/>
        </w:rPr>
        <w:softHyphen/>
        <w:t>дитно-финансовая сферы.</w:t>
      </w:r>
    </w:p>
    <w:p w:rsidR="00D10F45" w:rsidRDefault="00D10F45" w:rsidP="00D10F45">
      <w:pPr>
        <w:ind w:firstLine="709"/>
        <w:jc w:val="both"/>
        <w:rPr>
          <w:sz w:val="28"/>
          <w:szCs w:val="28"/>
        </w:rPr>
      </w:pPr>
      <w:r>
        <w:rPr>
          <w:sz w:val="28"/>
          <w:szCs w:val="28"/>
        </w:rPr>
        <w:t>В противоположность западной рыночной экономике, в основе поведения хозяйствующих агентов которой лежит индивидуализм, в Японии сильны устои коллективизма, или философии групповых целей и устремлений. Можно охарактеризовать японскую систе</w:t>
      </w:r>
      <w:r>
        <w:rPr>
          <w:sz w:val="28"/>
          <w:szCs w:val="28"/>
        </w:rPr>
        <w:softHyphen/>
        <w:t xml:space="preserve">му как нечто близкое к организации деревенской жизни, где риск и ответственность одновременно и распределяются и объединяются. </w:t>
      </w:r>
    </w:p>
    <w:p w:rsidR="00992F51" w:rsidRDefault="00992F51" w:rsidP="00992F51">
      <w:pPr>
        <w:ind w:firstLine="709"/>
        <w:jc w:val="both"/>
        <w:rPr>
          <w:sz w:val="28"/>
          <w:szCs w:val="28"/>
        </w:rPr>
      </w:pPr>
      <w:r>
        <w:rPr>
          <w:sz w:val="28"/>
          <w:szCs w:val="28"/>
        </w:rPr>
        <w:t>Развитие японской экономики после восста</w:t>
      </w:r>
      <w:r>
        <w:rPr>
          <w:sz w:val="28"/>
          <w:szCs w:val="28"/>
        </w:rPr>
        <w:softHyphen/>
        <w:t>новления в середине 50-х годов довоенного уров</w:t>
      </w:r>
      <w:r>
        <w:rPr>
          <w:sz w:val="28"/>
          <w:szCs w:val="28"/>
        </w:rPr>
        <w:softHyphen/>
        <w:t>ня производства можно условно подразделить на три периода. После высоких темпов экономичес</w:t>
      </w:r>
      <w:r>
        <w:rPr>
          <w:sz w:val="28"/>
          <w:szCs w:val="28"/>
        </w:rPr>
        <w:softHyphen/>
        <w:t>кого роста, составлявших в 1952-1972 гг. в сред</w:t>
      </w:r>
      <w:r>
        <w:rPr>
          <w:sz w:val="28"/>
          <w:szCs w:val="28"/>
        </w:rPr>
        <w:softHyphen/>
        <w:t>нем 9,8% , страна вступила в период умеренного роста (в 80-х годах – 3,8%). Однако с начала 90-х произошел дальнейший срыв, вылившийся в дли</w:t>
      </w:r>
      <w:r>
        <w:rPr>
          <w:sz w:val="28"/>
          <w:szCs w:val="28"/>
        </w:rPr>
        <w:softHyphen/>
        <w:t>тельную экономическую депрессию, которая продолжается по настоящее время. Средние темпы роста ВВП в период 90-х годов, которые часто обозна</w:t>
      </w:r>
      <w:r>
        <w:rPr>
          <w:sz w:val="28"/>
          <w:szCs w:val="28"/>
        </w:rPr>
        <w:softHyphen/>
        <w:t>чаются как «потерянные 10 лет», составили всего 2%. В целом для конъюнктуры 90-х годов были характерны снижение уровня потребления, низкий уровень банковского про</w:t>
      </w:r>
      <w:r>
        <w:rPr>
          <w:sz w:val="28"/>
          <w:szCs w:val="28"/>
        </w:rPr>
        <w:softHyphen/>
        <w:t>цента, рост безработицы, падение уровня производст</w:t>
      </w:r>
      <w:r>
        <w:rPr>
          <w:sz w:val="28"/>
          <w:szCs w:val="28"/>
        </w:rPr>
        <w:softHyphen/>
        <w:t>ва и частных инвестиций.</w:t>
      </w:r>
    </w:p>
    <w:p w:rsidR="00992F51" w:rsidRDefault="00992F51" w:rsidP="00992F51">
      <w:pPr>
        <w:ind w:firstLine="709"/>
        <w:jc w:val="both"/>
        <w:rPr>
          <w:sz w:val="28"/>
          <w:szCs w:val="28"/>
        </w:rPr>
      </w:pPr>
      <w:r>
        <w:rPr>
          <w:sz w:val="28"/>
          <w:szCs w:val="28"/>
        </w:rPr>
        <w:t>Следствием значительно</w:t>
      </w:r>
      <w:r>
        <w:rPr>
          <w:sz w:val="28"/>
          <w:szCs w:val="28"/>
        </w:rPr>
        <w:softHyphen/>
        <w:t>го замедления темпов экономического роста, а также четко наметившихся тенденций к старению населения явилось повышение удельного веса всех государственных расходов (особенно социальных) в ВВП. Это создало серьезную проблему для дальнейшего экономического раз</w:t>
      </w:r>
      <w:r>
        <w:rPr>
          <w:sz w:val="28"/>
          <w:szCs w:val="28"/>
        </w:rPr>
        <w:softHyphen/>
        <w:t>вития страны.</w:t>
      </w:r>
    </w:p>
    <w:p w:rsidR="00992F51" w:rsidRDefault="00992F51" w:rsidP="00992F51">
      <w:pPr>
        <w:ind w:firstLine="709"/>
        <w:jc w:val="both"/>
        <w:rPr>
          <w:sz w:val="28"/>
          <w:szCs w:val="28"/>
        </w:rPr>
      </w:pPr>
      <w:r>
        <w:rPr>
          <w:sz w:val="28"/>
          <w:szCs w:val="28"/>
        </w:rPr>
        <w:t>Причинами снижения темпов экономического роста являлись: во-первых, повышение ставки налога на продажу и глу</w:t>
      </w:r>
      <w:r>
        <w:rPr>
          <w:sz w:val="28"/>
          <w:szCs w:val="28"/>
        </w:rPr>
        <w:softHyphen/>
        <w:t>бокий разрыв между спросом и предложением; во-вторых, кризис кредитно-финансовой системы; в-третьих, обострение проблемы «двойственной» структуры эконо</w:t>
      </w:r>
      <w:r>
        <w:rPr>
          <w:sz w:val="28"/>
          <w:szCs w:val="28"/>
        </w:rPr>
        <w:softHyphen/>
        <w:t>мики (резкое увеличение разрыва между крупными и мелкими предприятиями по уровню прибыльности, накопления основного капитала и услови</w:t>
      </w:r>
      <w:r>
        <w:rPr>
          <w:sz w:val="28"/>
          <w:szCs w:val="28"/>
        </w:rPr>
        <w:softHyphen/>
        <w:t>ям финансирования; на мелкие и средние предприятия приходится 30% экспорта, 70% добавленной стоимости и 80% занятых). В-четвертых, азиатский финансовый кризис и снижение уровня внешнего спроса. В-пятых,  серьезные просчеты экономической политики прави</w:t>
      </w:r>
      <w:r>
        <w:rPr>
          <w:sz w:val="28"/>
          <w:szCs w:val="28"/>
        </w:rPr>
        <w:softHyphen/>
        <w:t>тельства в области проведения анти</w:t>
      </w:r>
      <w:r>
        <w:rPr>
          <w:sz w:val="28"/>
          <w:szCs w:val="28"/>
        </w:rPr>
        <w:softHyphen/>
        <w:t xml:space="preserve">кризисных мер и решения долгосрочных структурных проблем. </w:t>
      </w:r>
    </w:p>
    <w:p w:rsidR="00992F51" w:rsidRDefault="00992F51" w:rsidP="00992F51">
      <w:pPr>
        <w:ind w:firstLine="709"/>
        <w:jc w:val="both"/>
        <w:rPr>
          <w:sz w:val="28"/>
          <w:szCs w:val="28"/>
        </w:rPr>
      </w:pPr>
      <w:r>
        <w:rPr>
          <w:sz w:val="28"/>
          <w:szCs w:val="28"/>
        </w:rPr>
        <w:t>С начала XXI в. замедлился ход программы ос</w:t>
      </w:r>
      <w:r>
        <w:rPr>
          <w:sz w:val="28"/>
          <w:szCs w:val="28"/>
        </w:rPr>
        <w:softHyphen/>
        <w:t xml:space="preserve">лабления регламентации. Принятый в </w:t>
      </w:r>
      <w:smartTag w:uri="urn:schemas-microsoft-com:office:smarttags" w:element="metricconverter">
        <w:smartTagPr>
          <w:attr w:name="ProductID" w:val="1995 г"/>
        </w:smartTagPr>
        <w:r>
          <w:rPr>
            <w:sz w:val="28"/>
            <w:szCs w:val="28"/>
          </w:rPr>
          <w:t>1995 г</w:t>
        </w:r>
      </w:smartTag>
      <w:r>
        <w:rPr>
          <w:sz w:val="28"/>
          <w:szCs w:val="28"/>
        </w:rPr>
        <w:t>. спе</w:t>
      </w:r>
      <w:r>
        <w:rPr>
          <w:sz w:val="28"/>
          <w:szCs w:val="28"/>
        </w:rPr>
        <w:softHyphen/>
        <w:t>циальный «Пятилетний план ослабления регла</w:t>
      </w:r>
      <w:r>
        <w:rPr>
          <w:sz w:val="28"/>
          <w:szCs w:val="28"/>
        </w:rPr>
        <w:softHyphen/>
        <w:t>ментации» открывал перспективу для либерализации различных отраслей экономики и сфер дея</w:t>
      </w:r>
      <w:r>
        <w:rPr>
          <w:sz w:val="28"/>
          <w:szCs w:val="28"/>
        </w:rPr>
        <w:softHyphen/>
        <w:t>тельности. Однако Япония по-прежнему остается страной с «регу</w:t>
      </w:r>
      <w:r>
        <w:rPr>
          <w:sz w:val="28"/>
          <w:szCs w:val="28"/>
        </w:rPr>
        <w:softHyphen/>
        <w:t>лируемой» экономикой.</w:t>
      </w:r>
    </w:p>
    <w:p w:rsidR="00992F51" w:rsidRDefault="00992F51" w:rsidP="00992F51">
      <w:pPr>
        <w:ind w:firstLine="709"/>
        <w:jc w:val="both"/>
        <w:rPr>
          <w:sz w:val="28"/>
          <w:szCs w:val="28"/>
        </w:rPr>
      </w:pPr>
      <w:r>
        <w:rPr>
          <w:sz w:val="28"/>
          <w:szCs w:val="28"/>
        </w:rPr>
        <w:t xml:space="preserve">Осенью </w:t>
      </w:r>
      <w:smartTag w:uri="urn:schemas-microsoft-com:office:smarttags" w:element="metricconverter">
        <w:smartTagPr>
          <w:attr w:name="ProductID" w:val="1998 г"/>
        </w:smartTagPr>
        <w:r>
          <w:rPr>
            <w:sz w:val="28"/>
            <w:szCs w:val="28"/>
          </w:rPr>
          <w:t>1998 г</w:t>
        </w:r>
      </w:smartTag>
      <w:r>
        <w:rPr>
          <w:sz w:val="28"/>
          <w:szCs w:val="28"/>
        </w:rPr>
        <w:t>. при правительст</w:t>
      </w:r>
      <w:r>
        <w:rPr>
          <w:sz w:val="28"/>
          <w:szCs w:val="28"/>
        </w:rPr>
        <w:softHyphen/>
        <w:t>ве был создан Совет по вопросам экономической стратегии, который занимался разработкой долгосрочной экономической политики, и главной причиной снижения темпов экономического роста назвал «структурную уста</w:t>
      </w:r>
      <w:r>
        <w:rPr>
          <w:sz w:val="28"/>
          <w:szCs w:val="28"/>
        </w:rPr>
        <w:softHyphen/>
        <w:t>лость» социально-экономической системы.</w:t>
      </w:r>
    </w:p>
    <w:p w:rsidR="00992F51" w:rsidRDefault="00992F51" w:rsidP="00992F51">
      <w:pPr>
        <w:ind w:firstLine="709"/>
        <w:jc w:val="both"/>
        <w:rPr>
          <w:sz w:val="28"/>
          <w:szCs w:val="28"/>
        </w:rPr>
      </w:pPr>
      <w:r>
        <w:rPr>
          <w:sz w:val="28"/>
          <w:szCs w:val="28"/>
        </w:rPr>
        <w:t>Период 80-90-х годов</w:t>
      </w:r>
      <w:r w:rsidR="00EC4AED">
        <w:rPr>
          <w:sz w:val="28"/>
          <w:szCs w:val="28"/>
        </w:rPr>
        <w:t xml:space="preserve"> ХХ века</w:t>
      </w:r>
      <w:r>
        <w:rPr>
          <w:sz w:val="28"/>
          <w:szCs w:val="28"/>
        </w:rPr>
        <w:t xml:space="preserve"> характеризовался такими процессами как глобализация мировой экономики, высокая ин</w:t>
      </w:r>
      <w:r>
        <w:rPr>
          <w:sz w:val="28"/>
          <w:szCs w:val="28"/>
        </w:rPr>
        <w:softHyphen/>
        <w:t>форматизация, постиндустриализация развитых и индустриализация развивающихся стран, старение населения и т.д. В соответствии с этим перед Японией, нахо</w:t>
      </w:r>
      <w:r>
        <w:rPr>
          <w:sz w:val="28"/>
          <w:szCs w:val="28"/>
        </w:rPr>
        <w:softHyphen/>
        <w:t>дящейся на стадии трансформации экономической системы, стояли следующие задачи: 1) отмена регламентации и усиление до</w:t>
      </w:r>
      <w:r>
        <w:rPr>
          <w:sz w:val="28"/>
          <w:szCs w:val="28"/>
        </w:rPr>
        <w:softHyphen/>
        <w:t>верия к свободному рыночному механизму; 2) контроль за соблюдением экологических требований, бухгалтерской  отчет</w:t>
      </w:r>
      <w:r>
        <w:rPr>
          <w:sz w:val="28"/>
          <w:szCs w:val="28"/>
        </w:rPr>
        <w:softHyphen/>
        <w:t>ностью, информационной открытостью и т.д.; 3) создание системы социальной поддержки (пенсионное обеспечение, медицинское страхова</w:t>
      </w:r>
      <w:r>
        <w:rPr>
          <w:sz w:val="28"/>
          <w:szCs w:val="28"/>
        </w:rPr>
        <w:softHyphen/>
        <w:t>ние, страхование занятости и т.д.); 4) создание системы профессиональной переподготовки; 5) предоставление общественных благ, охваты</w:t>
      </w:r>
      <w:r>
        <w:rPr>
          <w:sz w:val="28"/>
          <w:szCs w:val="28"/>
        </w:rPr>
        <w:softHyphen/>
        <w:t xml:space="preserve">вающих сферу социальных услуг. </w:t>
      </w:r>
    </w:p>
    <w:p w:rsidR="00992F51" w:rsidRDefault="00992F51" w:rsidP="00992F51">
      <w:pPr>
        <w:ind w:firstLine="709"/>
        <w:jc w:val="both"/>
        <w:rPr>
          <w:sz w:val="28"/>
          <w:szCs w:val="28"/>
        </w:rPr>
      </w:pPr>
      <w:r>
        <w:rPr>
          <w:sz w:val="28"/>
          <w:szCs w:val="28"/>
        </w:rPr>
        <w:t>Проводимые экономические реформы по преобразованию япон</w:t>
      </w:r>
      <w:r>
        <w:rPr>
          <w:sz w:val="28"/>
          <w:szCs w:val="28"/>
        </w:rPr>
        <w:softHyphen/>
        <w:t>ской экономической системы выдержаны в духе неоконсерватизма и следуют американской модели, ставшей в по</w:t>
      </w:r>
      <w:r>
        <w:rPr>
          <w:sz w:val="28"/>
          <w:szCs w:val="28"/>
        </w:rPr>
        <w:softHyphen/>
        <w:t>следнее десятилетие эталоном успешного пост</w:t>
      </w:r>
      <w:r>
        <w:rPr>
          <w:sz w:val="28"/>
          <w:szCs w:val="28"/>
        </w:rPr>
        <w:softHyphen/>
        <w:t>роения постиндустриального общества.</w:t>
      </w:r>
    </w:p>
    <w:p w:rsidR="00992F51" w:rsidRPr="00F75638" w:rsidRDefault="00992F51" w:rsidP="00F75638">
      <w:pPr>
        <w:ind w:firstLine="709"/>
        <w:jc w:val="both"/>
        <w:rPr>
          <w:sz w:val="28"/>
          <w:szCs w:val="28"/>
        </w:rPr>
      </w:pPr>
      <w:r>
        <w:rPr>
          <w:sz w:val="28"/>
          <w:szCs w:val="28"/>
        </w:rPr>
        <w:t>Таким образом, современный период развития японской экономики можно рассматри</w:t>
      </w:r>
      <w:r>
        <w:rPr>
          <w:sz w:val="28"/>
          <w:szCs w:val="28"/>
        </w:rPr>
        <w:softHyphen/>
        <w:t>вать как переходный, соответствующий заключительной фазе длительного эволюцион</w:t>
      </w:r>
      <w:r>
        <w:rPr>
          <w:sz w:val="28"/>
          <w:szCs w:val="28"/>
        </w:rPr>
        <w:softHyphen/>
        <w:t>ного преобразования послевоенной экономичес</w:t>
      </w:r>
      <w:r>
        <w:rPr>
          <w:sz w:val="28"/>
          <w:szCs w:val="28"/>
        </w:rPr>
        <w:softHyphen/>
        <w:t>кой системы: от централизованной военно-ко</w:t>
      </w:r>
      <w:r>
        <w:rPr>
          <w:sz w:val="28"/>
          <w:szCs w:val="28"/>
        </w:rPr>
        <w:softHyphen/>
        <w:t>мандной системы через экономическую систему догоняющего типа с высокой степенью государ</w:t>
      </w:r>
      <w:r>
        <w:rPr>
          <w:sz w:val="28"/>
          <w:szCs w:val="28"/>
        </w:rPr>
        <w:softHyphen/>
        <w:t>ственного вмешательства и традиционного рег</w:t>
      </w:r>
      <w:r>
        <w:rPr>
          <w:sz w:val="28"/>
          <w:szCs w:val="28"/>
        </w:rPr>
        <w:softHyphen/>
        <w:t>ламентирования к системе, опирающейся на част</w:t>
      </w:r>
      <w:r>
        <w:rPr>
          <w:sz w:val="28"/>
          <w:szCs w:val="28"/>
        </w:rPr>
        <w:softHyphen/>
        <w:t>ную инициативу и рыночный механизм и отводя</w:t>
      </w:r>
      <w:r>
        <w:rPr>
          <w:sz w:val="28"/>
          <w:szCs w:val="28"/>
        </w:rPr>
        <w:softHyphen/>
        <w:t>щей большую роль экономической политике, дополняющей этот механизм.</w:t>
      </w:r>
    </w:p>
    <w:p w:rsidR="00E06CA6" w:rsidRDefault="00E06CA6" w:rsidP="00D10F45">
      <w:pPr>
        <w:ind w:firstLine="709"/>
        <w:jc w:val="both"/>
        <w:rPr>
          <w:sz w:val="28"/>
          <w:szCs w:val="28"/>
        </w:rPr>
      </w:pPr>
    </w:p>
    <w:p w:rsidR="00D17F82" w:rsidRDefault="00D17F82" w:rsidP="00D17F82">
      <w:pPr>
        <w:ind w:firstLine="709"/>
        <w:jc w:val="center"/>
        <w:rPr>
          <w:b/>
          <w:sz w:val="28"/>
          <w:szCs w:val="28"/>
        </w:rPr>
      </w:pPr>
      <w:r>
        <w:rPr>
          <w:b/>
          <w:sz w:val="28"/>
          <w:szCs w:val="28"/>
        </w:rPr>
        <w:t>США в последней четверти ХХ века</w:t>
      </w:r>
    </w:p>
    <w:p w:rsidR="00D17F82" w:rsidRPr="000B6F8F" w:rsidRDefault="00D17F82" w:rsidP="00D17F82">
      <w:pPr>
        <w:ind w:firstLine="709"/>
        <w:jc w:val="both"/>
        <w:rPr>
          <w:sz w:val="28"/>
          <w:szCs w:val="28"/>
        </w:rPr>
      </w:pPr>
      <w:r>
        <w:rPr>
          <w:b/>
          <w:sz w:val="28"/>
          <w:szCs w:val="28"/>
        </w:rPr>
        <w:t>«Рейгановская революция».</w:t>
      </w:r>
      <w:r>
        <w:rPr>
          <w:sz w:val="28"/>
          <w:szCs w:val="28"/>
        </w:rPr>
        <w:t xml:space="preserve"> Во второй половине 70-х годов экономика США характеризовалась ухудшением основных показателей экономического развития: 1) высокая инфляция; 2) рост безработицы, вызвавшие фено</w:t>
      </w:r>
      <w:r>
        <w:rPr>
          <w:sz w:val="28"/>
          <w:szCs w:val="28"/>
        </w:rPr>
        <w:softHyphen/>
        <w:t>мен стагфляции; 3) спад производства; 4) замедление темпов роста производи</w:t>
      </w:r>
      <w:r>
        <w:rPr>
          <w:sz w:val="28"/>
          <w:szCs w:val="28"/>
        </w:rPr>
        <w:softHyphen/>
        <w:t>тельности труда; 5) обострение валютной проблемы и международной кон</w:t>
      </w:r>
      <w:r>
        <w:rPr>
          <w:sz w:val="28"/>
          <w:szCs w:val="28"/>
        </w:rPr>
        <w:softHyphen/>
        <w:t>куренции; 6) изменение позиций США в мировой экономике; 7) падение уров</w:t>
      </w:r>
      <w:r>
        <w:rPr>
          <w:sz w:val="28"/>
          <w:szCs w:val="28"/>
        </w:rPr>
        <w:softHyphen/>
        <w:t>ня жизни населения; 8) структурный кризис американского хозяй</w:t>
      </w:r>
      <w:r>
        <w:rPr>
          <w:sz w:val="28"/>
          <w:szCs w:val="28"/>
        </w:rPr>
        <w:softHyphen/>
        <w:t>ства.</w:t>
      </w:r>
    </w:p>
    <w:p w:rsidR="00D17F82" w:rsidRDefault="00D17F82" w:rsidP="00D17F82">
      <w:pPr>
        <w:ind w:firstLine="709"/>
        <w:jc w:val="both"/>
        <w:rPr>
          <w:sz w:val="28"/>
          <w:szCs w:val="28"/>
        </w:rPr>
      </w:pPr>
      <w:r>
        <w:rPr>
          <w:sz w:val="28"/>
          <w:szCs w:val="28"/>
        </w:rPr>
        <w:t>В связи с этим появилась необходимость перехода к новой экономической политике, которая получила название «рейгановская революция» (1981-1988 гг.).</w:t>
      </w:r>
    </w:p>
    <w:p w:rsidR="00D17F82" w:rsidRDefault="00D17F82" w:rsidP="00D17F82">
      <w:pPr>
        <w:ind w:firstLine="709"/>
        <w:jc w:val="both"/>
        <w:rPr>
          <w:sz w:val="28"/>
          <w:szCs w:val="28"/>
        </w:rPr>
      </w:pPr>
      <w:r>
        <w:rPr>
          <w:sz w:val="28"/>
          <w:szCs w:val="28"/>
        </w:rPr>
        <w:t>Возникла необходимость принятия новой программы экономического развития. Она включала в себя следующие направ</w:t>
      </w:r>
      <w:r>
        <w:rPr>
          <w:sz w:val="28"/>
          <w:szCs w:val="28"/>
        </w:rPr>
        <w:softHyphen/>
        <w:t>ления: 1) ограничение роста правительственных расходов с целью уменьшения дефицита государственного бюджета и снижения инфляции; 2) сокраще</w:t>
      </w:r>
      <w:r>
        <w:rPr>
          <w:sz w:val="28"/>
          <w:szCs w:val="28"/>
        </w:rPr>
        <w:softHyphen/>
        <w:t>ние ставок федеральных налогов и налогов на предпринимателей, что должно было привести к увеличению заработной платы и прибыли; 3) ослабление регулирующих функ</w:t>
      </w:r>
      <w:r>
        <w:rPr>
          <w:sz w:val="28"/>
          <w:szCs w:val="28"/>
        </w:rPr>
        <w:softHyphen/>
        <w:t>ций государства относительно экономической дея</w:t>
      </w:r>
      <w:r>
        <w:rPr>
          <w:sz w:val="28"/>
          <w:szCs w:val="28"/>
        </w:rPr>
        <w:softHyphen/>
        <w:t>тельности; 4) проведение стабильной денежно-кредитной политики, основанной на принципах монетаризма, которая предполагала жесткий контроль над количеством денег в обращении для снижения темпов инфляции и стабилизации финансового рынка.</w:t>
      </w:r>
    </w:p>
    <w:p w:rsidR="00D17F82" w:rsidRDefault="00D17F82" w:rsidP="00D17F82">
      <w:pPr>
        <w:ind w:firstLine="709"/>
        <w:jc w:val="both"/>
        <w:rPr>
          <w:sz w:val="28"/>
          <w:szCs w:val="28"/>
        </w:rPr>
      </w:pPr>
      <w:r>
        <w:rPr>
          <w:sz w:val="28"/>
          <w:szCs w:val="28"/>
        </w:rPr>
        <w:t>Предполагалось, что четкое выполнение этой программы по намеченным направлениям будет способствовать ускорению темпов экономического роста в США, поскольку: 1) со</w:t>
      </w:r>
      <w:r>
        <w:rPr>
          <w:sz w:val="28"/>
          <w:szCs w:val="28"/>
        </w:rPr>
        <w:softHyphen/>
        <w:t>кращение личных подоходных налогов позволит домашним хозяйствам оставлять у себя большую часть доходов, создав допол</w:t>
      </w:r>
      <w:r>
        <w:rPr>
          <w:sz w:val="28"/>
          <w:szCs w:val="28"/>
        </w:rPr>
        <w:softHyphen/>
        <w:t>нительные стимулы к труду и сбережениям; 2) сокращение налогов на предпринимателей увеличит стимулы к расширению инвестиций, что приведет к росту производительности труда; 3) сокращение правительст</w:t>
      </w:r>
      <w:r>
        <w:rPr>
          <w:sz w:val="28"/>
          <w:szCs w:val="28"/>
        </w:rPr>
        <w:softHyphen/>
        <w:t>венных расходов и снижение регулирующих функций государства приведет к более эффективному использованию ресурсов; 4) стабильная денежно-кредитная политика приведет к снижению темпов инфляции.</w:t>
      </w:r>
    </w:p>
    <w:p w:rsidR="00D17F82" w:rsidRDefault="00D17F82" w:rsidP="00D17F82">
      <w:pPr>
        <w:ind w:firstLine="709"/>
        <w:jc w:val="both"/>
        <w:rPr>
          <w:sz w:val="28"/>
          <w:szCs w:val="28"/>
        </w:rPr>
      </w:pPr>
      <w:r>
        <w:rPr>
          <w:sz w:val="28"/>
          <w:szCs w:val="28"/>
        </w:rPr>
        <w:t xml:space="preserve">В конце </w:t>
      </w:r>
      <w:smartTag w:uri="urn:schemas-microsoft-com:office:smarttags" w:element="metricconverter">
        <w:smartTagPr>
          <w:attr w:name="ProductID" w:val="1981 г"/>
        </w:smartTagPr>
        <w:r>
          <w:rPr>
            <w:sz w:val="28"/>
            <w:szCs w:val="28"/>
          </w:rPr>
          <w:t>1981 г</w:t>
        </w:r>
      </w:smartTag>
      <w:r>
        <w:rPr>
          <w:sz w:val="28"/>
          <w:szCs w:val="28"/>
        </w:rPr>
        <w:t>. был принят Закон о бюджете на 1982 фин. год, который предполагал существенные бюджетные сокращения (35,2 млрд. долларов) и Закон о восста</w:t>
      </w:r>
      <w:r>
        <w:rPr>
          <w:sz w:val="28"/>
          <w:szCs w:val="28"/>
        </w:rPr>
        <w:softHyphen/>
        <w:t xml:space="preserve">новлении экономики при помощи инструментов налоговой политики. Налоговые ставки на личные доходы домашних хозяйств в течение 3-х лет сокращались на 25%, максимальные налоговые ставки на незаработанные доходы снижались с 70 до 50%, а максимальная налоговая ставка на прибыль уменьшалась с 28 до 20% (это было самым крупным сокращением налогов за всю американскую историю).                                                                                                                                                                                                                                                           </w:t>
      </w:r>
    </w:p>
    <w:p w:rsidR="00D17F82" w:rsidRDefault="00D17F82" w:rsidP="00D17F82">
      <w:pPr>
        <w:ind w:firstLine="709"/>
        <w:jc w:val="both"/>
        <w:rPr>
          <w:sz w:val="28"/>
          <w:szCs w:val="28"/>
        </w:rPr>
      </w:pPr>
      <w:r>
        <w:rPr>
          <w:sz w:val="28"/>
          <w:szCs w:val="28"/>
        </w:rPr>
        <w:t xml:space="preserve">С начала </w:t>
      </w:r>
      <w:smartTag w:uri="urn:schemas-microsoft-com:office:smarttags" w:element="metricconverter">
        <w:smartTagPr>
          <w:attr w:name="ProductID" w:val="1983 г"/>
        </w:smartTagPr>
        <w:r>
          <w:rPr>
            <w:sz w:val="28"/>
            <w:szCs w:val="28"/>
          </w:rPr>
          <w:t>1983 г</w:t>
        </w:r>
      </w:smartTag>
      <w:r>
        <w:rPr>
          <w:sz w:val="28"/>
          <w:szCs w:val="28"/>
        </w:rPr>
        <w:t>. наблюдался экономический подъем, который характеризовался высокими темпами экономического роста - 6,5% годовых, уве</w:t>
      </w:r>
      <w:r>
        <w:rPr>
          <w:sz w:val="28"/>
          <w:szCs w:val="28"/>
        </w:rPr>
        <w:softHyphen/>
        <w:t xml:space="preserve">личением курса продажи акций, снижением безработицы (с 9,7% в </w:t>
      </w:r>
      <w:smartTag w:uri="urn:schemas-microsoft-com:office:smarttags" w:element="metricconverter">
        <w:smartTagPr>
          <w:attr w:name="ProductID" w:val="1982 г"/>
        </w:smartTagPr>
        <w:r>
          <w:rPr>
            <w:sz w:val="28"/>
            <w:szCs w:val="28"/>
          </w:rPr>
          <w:t>1982 г</w:t>
        </w:r>
      </w:smartTag>
      <w:r>
        <w:rPr>
          <w:sz w:val="28"/>
          <w:szCs w:val="28"/>
        </w:rPr>
        <w:t xml:space="preserve">. до 9,6% в </w:t>
      </w:r>
      <w:smartTag w:uri="urn:schemas-microsoft-com:office:smarttags" w:element="metricconverter">
        <w:smartTagPr>
          <w:attr w:name="ProductID" w:val="1983 г"/>
        </w:smartTagPr>
        <w:r>
          <w:rPr>
            <w:sz w:val="28"/>
            <w:szCs w:val="28"/>
          </w:rPr>
          <w:t>1983 г</w:t>
        </w:r>
      </w:smartTag>
      <w:r>
        <w:rPr>
          <w:sz w:val="28"/>
          <w:szCs w:val="28"/>
        </w:rPr>
        <w:t xml:space="preserve">.) и падением инфляции до 3,8%. За период </w:t>
      </w:r>
      <w:smartTag w:uri="urn:schemas-microsoft-com:office:smarttags" w:element="metricconverter">
        <w:smartTagPr>
          <w:attr w:name="ProductID" w:val="1983 г"/>
        </w:smartTagPr>
        <w:r>
          <w:rPr>
            <w:sz w:val="28"/>
            <w:szCs w:val="28"/>
          </w:rPr>
          <w:t>1983 г</w:t>
        </w:r>
      </w:smartTag>
      <w:r>
        <w:rPr>
          <w:sz w:val="28"/>
          <w:szCs w:val="28"/>
        </w:rPr>
        <w:t>. было создано 4 млн. новых рабочих мест. Увеличился потребительский спрос.</w:t>
      </w:r>
    </w:p>
    <w:p w:rsidR="00D17F82" w:rsidRPr="000B6F8F" w:rsidRDefault="00D17F82" w:rsidP="00D17F82">
      <w:pPr>
        <w:ind w:firstLine="709"/>
        <w:jc w:val="both"/>
        <w:rPr>
          <w:sz w:val="28"/>
          <w:szCs w:val="28"/>
        </w:rPr>
      </w:pPr>
      <w:r>
        <w:rPr>
          <w:sz w:val="28"/>
          <w:szCs w:val="28"/>
        </w:rPr>
        <w:t xml:space="preserve">В </w:t>
      </w:r>
      <w:smartTag w:uri="urn:schemas-microsoft-com:office:smarttags" w:element="metricconverter">
        <w:smartTagPr>
          <w:attr w:name="ProductID" w:val="1984 г"/>
        </w:smartTagPr>
        <w:r>
          <w:rPr>
            <w:sz w:val="28"/>
            <w:szCs w:val="28"/>
          </w:rPr>
          <w:t>1984 г</w:t>
        </w:r>
      </w:smartTag>
      <w:r>
        <w:rPr>
          <w:sz w:val="28"/>
          <w:szCs w:val="28"/>
        </w:rPr>
        <w:t>. администрации Р. Рейгана удалось сохранить тенденции к дальнейшему экономическому росту и добиться дальнейшего снижения безработицы - до 7,5%. Рост цен при этом составил 4,3%. Реальные доходы населения выросли на 5,3%.</w:t>
      </w:r>
    </w:p>
    <w:p w:rsidR="00D17F82" w:rsidRDefault="00D17F82" w:rsidP="00D17F82">
      <w:pPr>
        <w:ind w:firstLine="709"/>
        <w:jc w:val="both"/>
        <w:rPr>
          <w:sz w:val="28"/>
          <w:szCs w:val="28"/>
        </w:rPr>
      </w:pPr>
      <w:r>
        <w:rPr>
          <w:sz w:val="28"/>
          <w:szCs w:val="28"/>
        </w:rPr>
        <w:t>В период второго президентства Р. Рейгана насущными оставались проблемы растущего бюджетного дефицита и государственного долга. В связи с этим возникла необходимость сокращения расходов на внутренние програм</w:t>
      </w:r>
      <w:r>
        <w:rPr>
          <w:sz w:val="28"/>
          <w:szCs w:val="28"/>
        </w:rPr>
        <w:softHyphen/>
        <w:t xml:space="preserve">мы, поддержания на высоком уровне оборонных расходов и на низком уровне налоговых ставок. </w:t>
      </w:r>
    </w:p>
    <w:p w:rsidR="00D17F82" w:rsidRDefault="00D17F82" w:rsidP="00D17F82">
      <w:pPr>
        <w:ind w:firstLine="709"/>
        <w:jc w:val="both"/>
        <w:rPr>
          <w:sz w:val="28"/>
          <w:szCs w:val="28"/>
        </w:rPr>
      </w:pPr>
      <w:r>
        <w:rPr>
          <w:sz w:val="28"/>
          <w:szCs w:val="28"/>
        </w:rPr>
        <w:t xml:space="preserve">В октябре </w:t>
      </w:r>
      <w:smartTag w:uri="urn:schemas-microsoft-com:office:smarttags" w:element="metricconverter">
        <w:smartTagPr>
          <w:attr w:name="ProductID" w:val="1986 г"/>
        </w:smartTagPr>
        <w:r>
          <w:rPr>
            <w:sz w:val="28"/>
            <w:szCs w:val="28"/>
          </w:rPr>
          <w:t>1986 г</w:t>
        </w:r>
      </w:smartTag>
      <w:r>
        <w:rPr>
          <w:sz w:val="28"/>
          <w:szCs w:val="28"/>
        </w:rPr>
        <w:t>. был принят Закон о налоговой ре</w:t>
      </w:r>
      <w:r>
        <w:rPr>
          <w:sz w:val="28"/>
          <w:szCs w:val="28"/>
        </w:rPr>
        <w:softHyphen/>
        <w:t>форме, согласно которому вся налоговая система страны значительно упрощалась и становилась бо</w:t>
      </w:r>
      <w:r>
        <w:rPr>
          <w:sz w:val="28"/>
          <w:szCs w:val="28"/>
        </w:rPr>
        <w:softHyphen/>
        <w:t>лее справедливой (вводились самые низкие ставки налогов сре</w:t>
      </w:r>
      <w:r>
        <w:rPr>
          <w:sz w:val="28"/>
          <w:szCs w:val="28"/>
        </w:rPr>
        <w:softHyphen/>
        <w:t xml:space="preserve">ди развитых стран мира). Произошло сокращение налоговых ставок на личные подоходные налоги граждан: вместо 14 уровней ставок с максимальной в 50% вводилось только 2 (15 и 28%). </w:t>
      </w:r>
    </w:p>
    <w:p w:rsidR="00D17F82" w:rsidRDefault="00D17F82" w:rsidP="00D17F82">
      <w:pPr>
        <w:ind w:firstLine="709"/>
        <w:jc w:val="both"/>
        <w:rPr>
          <w:sz w:val="28"/>
          <w:szCs w:val="28"/>
        </w:rPr>
      </w:pPr>
      <w:r>
        <w:rPr>
          <w:sz w:val="28"/>
          <w:szCs w:val="28"/>
        </w:rPr>
        <w:t>Государственный механизм за годы «рейгановской революции» был направлен на уменьшение доли социальных расхо</w:t>
      </w:r>
      <w:r>
        <w:rPr>
          <w:sz w:val="28"/>
          <w:szCs w:val="28"/>
        </w:rPr>
        <w:softHyphen/>
        <w:t>дов в ВНП, а неоконсервативная стратегия общественного развития сме</w:t>
      </w:r>
      <w:r>
        <w:rPr>
          <w:sz w:val="28"/>
          <w:szCs w:val="28"/>
        </w:rPr>
        <w:softHyphen/>
        <w:t>нила неолиберальную модель. Идея создания «государства всеобщего благосостояния» была поставлена под сомнение. Экономическая политика направлялась на использование страховых фондов как источника стимулирования социальных расходов предпринимателей. Реформе подлежали социальные программы для малообеспеченных слоев населения.</w:t>
      </w:r>
    </w:p>
    <w:p w:rsidR="00D17F82" w:rsidRDefault="00D17F82" w:rsidP="00D17F82">
      <w:pPr>
        <w:ind w:firstLine="709"/>
        <w:jc w:val="both"/>
        <w:rPr>
          <w:sz w:val="28"/>
          <w:szCs w:val="28"/>
        </w:rPr>
      </w:pPr>
      <w:r>
        <w:rPr>
          <w:sz w:val="28"/>
          <w:szCs w:val="28"/>
        </w:rPr>
        <w:t>Ряд социальных программ был упразднен, вводилась система «тестирования на нуждаемость» для того, чтобы выявить только «истинно нуждающихся». Однако программа приватизации пенсионного обеспечения не была реализована полностью. Пострадали программы государ</w:t>
      </w:r>
      <w:r>
        <w:rPr>
          <w:sz w:val="28"/>
          <w:szCs w:val="28"/>
        </w:rPr>
        <w:softHyphen/>
        <w:t>ственного стимулирования жилищного строительства, гарантирования ссуд студентам для оплаты высшего образования, некоторые медицин</w:t>
      </w:r>
      <w:r>
        <w:rPr>
          <w:sz w:val="28"/>
          <w:szCs w:val="28"/>
        </w:rPr>
        <w:softHyphen/>
        <w:t>ские программы, субсидии фермерам.</w:t>
      </w:r>
    </w:p>
    <w:p w:rsidR="00D17F82" w:rsidRDefault="00D17F82" w:rsidP="00D17F82">
      <w:pPr>
        <w:ind w:firstLine="709"/>
        <w:jc w:val="both"/>
        <w:rPr>
          <w:sz w:val="28"/>
          <w:szCs w:val="28"/>
        </w:rPr>
      </w:pPr>
      <w:r>
        <w:rPr>
          <w:sz w:val="28"/>
          <w:szCs w:val="28"/>
        </w:rPr>
        <w:t>Таким образом, за восемь лет консервативных реформ администрации Р. Рейгана удалось: провести налоговую реформу, приостановить инфляцию, стабилизировать на рынок труда (резкое со</w:t>
      </w:r>
      <w:r>
        <w:rPr>
          <w:sz w:val="28"/>
          <w:szCs w:val="28"/>
        </w:rPr>
        <w:softHyphen/>
        <w:t>кращение роста заработной платы), заморозить и снизить рост государ</w:t>
      </w:r>
      <w:r>
        <w:rPr>
          <w:sz w:val="28"/>
          <w:szCs w:val="28"/>
        </w:rPr>
        <w:softHyphen/>
        <w:t>ственных расходов, создать предпосылки для структурной перестройки экономики. Наряду с этим продолжался быстрый рост дефицита федерального бюджета, государствен</w:t>
      </w:r>
      <w:r>
        <w:rPr>
          <w:sz w:val="28"/>
          <w:szCs w:val="28"/>
        </w:rPr>
        <w:softHyphen/>
        <w:t>ного долга, страна балансировала на грани финансового кризиса. Одна</w:t>
      </w:r>
      <w:r>
        <w:rPr>
          <w:sz w:val="28"/>
          <w:szCs w:val="28"/>
        </w:rPr>
        <w:softHyphen/>
        <w:t>ко, опираясь на новую техническую базу, американская экономика с конца 1980-х годов начала быстрое движение вверх.</w:t>
      </w:r>
    </w:p>
    <w:p w:rsidR="00D17F82" w:rsidRDefault="00D17F82" w:rsidP="00D17F82">
      <w:pPr>
        <w:ind w:firstLine="709"/>
        <w:jc w:val="both"/>
        <w:rPr>
          <w:sz w:val="28"/>
          <w:szCs w:val="28"/>
        </w:rPr>
      </w:pPr>
      <w:r>
        <w:rPr>
          <w:sz w:val="28"/>
          <w:szCs w:val="28"/>
        </w:rPr>
        <w:t>Экономическое наследие администрации Р. Рейгана складывалось из позитивных и негативных результа</w:t>
      </w:r>
      <w:r>
        <w:rPr>
          <w:sz w:val="28"/>
          <w:szCs w:val="28"/>
        </w:rPr>
        <w:softHyphen/>
        <w:t>тов. К позитивным итогам можно отнести: длительный период экономиче</w:t>
      </w:r>
      <w:r>
        <w:rPr>
          <w:sz w:val="28"/>
          <w:szCs w:val="28"/>
        </w:rPr>
        <w:softHyphen/>
        <w:t>ского роста, рост производительности труда, низкую инфляцию, снижение безработицы, создание новых рабочих мест, сокращение налогов, ограниче</w:t>
      </w:r>
      <w:r>
        <w:rPr>
          <w:sz w:val="28"/>
          <w:szCs w:val="28"/>
        </w:rPr>
        <w:softHyphen/>
        <w:t>ние роста правительственного аппарата, приток в страну иностранных инвестиций, создание стимулов для развития предпринимательской деятельности, повышение уровня жизни.</w:t>
      </w:r>
    </w:p>
    <w:p w:rsidR="00D17F82" w:rsidRDefault="00D17F82" w:rsidP="00D17F82">
      <w:pPr>
        <w:ind w:firstLine="709"/>
        <w:jc w:val="both"/>
        <w:rPr>
          <w:sz w:val="28"/>
          <w:szCs w:val="28"/>
        </w:rPr>
      </w:pPr>
      <w:r>
        <w:rPr>
          <w:sz w:val="28"/>
          <w:szCs w:val="28"/>
        </w:rPr>
        <w:t>Одновременно с этим наблюдались и негативные тен</w:t>
      </w:r>
      <w:r>
        <w:rPr>
          <w:sz w:val="28"/>
          <w:szCs w:val="28"/>
        </w:rPr>
        <w:softHyphen/>
        <w:t>денции: рост дефицита федерального бюджета, уве</w:t>
      </w:r>
      <w:r>
        <w:rPr>
          <w:sz w:val="28"/>
          <w:szCs w:val="28"/>
        </w:rPr>
        <w:softHyphen/>
        <w:t>личение размеров государственного долга, понижение конку</w:t>
      </w:r>
      <w:r>
        <w:rPr>
          <w:sz w:val="28"/>
          <w:szCs w:val="28"/>
        </w:rPr>
        <w:softHyphen/>
        <w:t xml:space="preserve">рентоспособности американских товаров на мировом рынке, сохранение внешнеторгового дефицита, ухудшение положения части малоимущих граждан.                                                                                                                                                                     </w:t>
      </w:r>
    </w:p>
    <w:p w:rsidR="00D17F82" w:rsidRDefault="00D17F82" w:rsidP="00D17F82">
      <w:pPr>
        <w:ind w:firstLine="709"/>
        <w:jc w:val="both"/>
        <w:rPr>
          <w:sz w:val="28"/>
          <w:szCs w:val="28"/>
        </w:rPr>
      </w:pPr>
      <w:r>
        <w:rPr>
          <w:sz w:val="28"/>
          <w:szCs w:val="28"/>
        </w:rPr>
        <w:t>В процессе преобра</w:t>
      </w:r>
      <w:r>
        <w:rPr>
          <w:sz w:val="28"/>
          <w:szCs w:val="28"/>
        </w:rPr>
        <w:softHyphen/>
        <w:t>зований консерватизм эволю</w:t>
      </w:r>
      <w:r>
        <w:rPr>
          <w:sz w:val="28"/>
          <w:szCs w:val="28"/>
        </w:rPr>
        <w:softHyphen/>
        <w:t>ционировал, стал менее жестким и приобрел способ</w:t>
      </w:r>
      <w:r>
        <w:rPr>
          <w:sz w:val="28"/>
          <w:szCs w:val="28"/>
        </w:rPr>
        <w:softHyphen/>
        <w:t>ность трансформировать и социально-экономическую модель США, и само американское общество. Эта способность и привела к тому, что к концу 1980-х годов он (в более мягком варианте) занял еще более прочные позиции, чем прежде.</w:t>
      </w:r>
    </w:p>
    <w:p w:rsidR="00D17F82" w:rsidRDefault="00D17F82" w:rsidP="00D17F82">
      <w:pPr>
        <w:ind w:firstLine="709"/>
        <w:jc w:val="both"/>
        <w:rPr>
          <w:sz w:val="28"/>
          <w:szCs w:val="28"/>
        </w:rPr>
      </w:pPr>
      <w:r>
        <w:rPr>
          <w:b/>
          <w:sz w:val="28"/>
          <w:szCs w:val="28"/>
        </w:rPr>
        <w:t>Экономическая политика Дж. Г.У. Буша.</w:t>
      </w:r>
      <w:r>
        <w:rPr>
          <w:sz w:val="28"/>
          <w:szCs w:val="28"/>
        </w:rPr>
        <w:t xml:space="preserve"> Отход от консервативной концепции социально-экономического го</w:t>
      </w:r>
      <w:r>
        <w:rPr>
          <w:sz w:val="28"/>
          <w:szCs w:val="28"/>
        </w:rPr>
        <w:softHyphen/>
        <w:t xml:space="preserve">сударственного регулирования произошел с приходом в </w:t>
      </w:r>
      <w:smartTag w:uri="urn:schemas-microsoft-com:office:smarttags" w:element="metricconverter">
        <w:smartTagPr>
          <w:attr w:name="ProductID" w:val="1989 г"/>
        </w:smartTagPr>
        <w:r>
          <w:rPr>
            <w:sz w:val="28"/>
            <w:szCs w:val="28"/>
          </w:rPr>
          <w:t>1989 г</w:t>
        </w:r>
      </w:smartTag>
      <w:r>
        <w:rPr>
          <w:sz w:val="28"/>
          <w:szCs w:val="28"/>
        </w:rPr>
        <w:t xml:space="preserve">. в Белый дом  Дж. Буша. В начале </w:t>
      </w:r>
      <w:smartTag w:uri="urn:schemas-microsoft-com:office:smarttags" w:element="metricconverter">
        <w:smartTagPr>
          <w:attr w:name="ProductID" w:val="1991 г"/>
        </w:smartTagPr>
        <w:r>
          <w:rPr>
            <w:sz w:val="28"/>
            <w:szCs w:val="28"/>
          </w:rPr>
          <w:t>1991 г</w:t>
        </w:r>
      </w:smartTag>
      <w:r>
        <w:rPr>
          <w:sz w:val="28"/>
          <w:szCs w:val="28"/>
        </w:rPr>
        <w:t xml:space="preserve">. правительство выдвинуло следующие задачи: развитие экономики и социальной сферы, переориентация бюджета на обеспечение долгосрочного экономического роста, сдвиг приоритетов от военных к гражданским программам, а в рамках последних — от трансфертных выплат к прямым инвестициям,  отказ от рейгановского курса ослабления регулирования бизнеса  в пользу «разумного» регламентирования.                                                                                                                                                                                                                                                                                                                                                                                                                                                                                                                     </w:t>
      </w:r>
    </w:p>
    <w:p w:rsidR="00D17F82" w:rsidRDefault="00D17F82" w:rsidP="00D17F82">
      <w:pPr>
        <w:ind w:firstLine="709"/>
        <w:jc w:val="both"/>
        <w:rPr>
          <w:sz w:val="28"/>
          <w:szCs w:val="28"/>
        </w:rPr>
      </w:pPr>
      <w:r>
        <w:rPr>
          <w:sz w:val="28"/>
          <w:szCs w:val="28"/>
        </w:rPr>
        <w:t xml:space="preserve">На </w:t>
      </w:r>
      <w:smartTag w:uri="urn:schemas-microsoft-com:office:smarttags" w:element="metricconverter">
        <w:smartTagPr>
          <w:attr w:name="ProductID" w:val="1991 г"/>
        </w:smartTagPr>
        <w:r>
          <w:rPr>
            <w:sz w:val="28"/>
            <w:szCs w:val="28"/>
          </w:rPr>
          <w:t>1991 г</w:t>
        </w:r>
      </w:smartTag>
      <w:r>
        <w:rPr>
          <w:sz w:val="28"/>
          <w:szCs w:val="28"/>
        </w:rPr>
        <w:t>. были запланированы рекордные бюджетные ассигнования на поддержку об</w:t>
      </w:r>
      <w:r>
        <w:rPr>
          <w:sz w:val="28"/>
          <w:szCs w:val="28"/>
        </w:rPr>
        <w:softHyphen/>
        <w:t>разования, особенно на программы, ориентированные на молодежь (под</w:t>
      </w:r>
      <w:r>
        <w:rPr>
          <w:sz w:val="28"/>
          <w:szCs w:val="28"/>
        </w:rPr>
        <w:softHyphen/>
        <w:t>держка молодежи из малообеспеченных семей в получении среднего об</w:t>
      </w:r>
      <w:r>
        <w:rPr>
          <w:sz w:val="28"/>
          <w:szCs w:val="28"/>
        </w:rPr>
        <w:softHyphen/>
        <w:t>разования, детям-инвалидам — в получении начального и среднего обра</w:t>
      </w:r>
      <w:r>
        <w:rPr>
          <w:sz w:val="28"/>
          <w:szCs w:val="28"/>
        </w:rPr>
        <w:softHyphen/>
        <w:t>зования, программа «Неограниченные возможности для молодежи», на</w:t>
      </w:r>
      <w:r>
        <w:rPr>
          <w:sz w:val="28"/>
          <w:szCs w:val="28"/>
        </w:rPr>
        <w:softHyphen/>
        <w:t>целенная на помощь «трудным» подросткам из бедных семей).</w:t>
      </w:r>
    </w:p>
    <w:p w:rsidR="00D17F82" w:rsidRDefault="00D17F82" w:rsidP="00D17F82">
      <w:pPr>
        <w:ind w:firstLine="709"/>
        <w:jc w:val="both"/>
        <w:rPr>
          <w:sz w:val="28"/>
          <w:szCs w:val="28"/>
        </w:rPr>
      </w:pPr>
      <w:r>
        <w:rPr>
          <w:sz w:val="28"/>
          <w:szCs w:val="28"/>
        </w:rPr>
        <w:t>В целом концепция «капиталовложения в будущее» (которая под</w:t>
      </w:r>
      <w:r>
        <w:rPr>
          <w:sz w:val="28"/>
          <w:szCs w:val="28"/>
        </w:rPr>
        <w:softHyphen/>
        <w:t>держивалась и администрацией Б. Клинтона) определяла в ка</w:t>
      </w:r>
      <w:r>
        <w:rPr>
          <w:sz w:val="28"/>
          <w:szCs w:val="28"/>
        </w:rPr>
        <w:softHyphen/>
        <w:t>честве основной задачи государства долгосрочные инвестиции по трем направлениям: 1) непосредственно в производительный (физический) ка</w:t>
      </w:r>
      <w:r>
        <w:rPr>
          <w:sz w:val="28"/>
          <w:szCs w:val="28"/>
        </w:rPr>
        <w:softHyphen/>
        <w:t>питал; 2) в технологическое развитие и научно-технические разработки; 3) в человеческий капитал. Общая цель такого курса состояла в том, что</w:t>
      </w:r>
      <w:r>
        <w:rPr>
          <w:sz w:val="28"/>
          <w:szCs w:val="28"/>
        </w:rPr>
        <w:softHyphen/>
        <w:t xml:space="preserve">бы с помощью мер фискальной и денежно-кредитной политики создать условия для долгосрочного экономического роста. </w:t>
      </w:r>
    </w:p>
    <w:p w:rsidR="00D17F82" w:rsidRDefault="00D17F82" w:rsidP="00D17F82">
      <w:pPr>
        <w:ind w:firstLine="709"/>
        <w:jc w:val="both"/>
        <w:rPr>
          <w:sz w:val="28"/>
          <w:szCs w:val="28"/>
        </w:rPr>
      </w:pPr>
      <w:r>
        <w:rPr>
          <w:sz w:val="28"/>
          <w:szCs w:val="28"/>
        </w:rPr>
        <w:t>Таким образом, в США произошел поворот государственной соци</w:t>
      </w:r>
      <w:r>
        <w:rPr>
          <w:sz w:val="28"/>
          <w:szCs w:val="28"/>
        </w:rPr>
        <w:softHyphen/>
        <w:t>альной политики от практики «рейганомики» в сторону большей соци</w:t>
      </w:r>
      <w:r>
        <w:rPr>
          <w:sz w:val="28"/>
          <w:szCs w:val="28"/>
        </w:rPr>
        <w:softHyphen/>
        <w:t>альной ответственности государства. В период президентства Дж. Буша были предприняты меры по преодолению негативных сторон кон</w:t>
      </w:r>
      <w:r>
        <w:rPr>
          <w:sz w:val="28"/>
          <w:szCs w:val="28"/>
        </w:rPr>
        <w:softHyphen/>
        <w:t>сервативной социально-экономической политики за счет по</w:t>
      </w:r>
      <w:r>
        <w:rPr>
          <w:sz w:val="28"/>
          <w:szCs w:val="28"/>
        </w:rPr>
        <w:softHyphen/>
        <w:t>вышения налогов и дальнейшего роста бюджетного дефицита.</w:t>
      </w:r>
    </w:p>
    <w:p w:rsidR="00D17F82" w:rsidRDefault="00D17F82" w:rsidP="00D17F82">
      <w:pPr>
        <w:ind w:firstLine="709"/>
        <w:jc w:val="both"/>
        <w:rPr>
          <w:sz w:val="28"/>
          <w:szCs w:val="28"/>
        </w:rPr>
      </w:pPr>
      <w:r>
        <w:rPr>
          <w:b/>
          <w:sz w:val="28"/>
          <w:szCs w:val="28"/>
        </w:rPr>
        <w:t>Б. Клинтон и концепция «третьего пути».</w:t>
      </w:r>
      <w:r>
        <w:rPr>
          <w:sz w:val="28"/>
          <w:szCs w:val="28"/>
        </w:rPr>
        <w:t xml:space="preserve"> В </w:t>
      </w:r>
      <w:smartTag w:uri="urn:schemas-microsoft-com:office:smarttags" w:element="metricconverter">
        <w:smartTagPr>
          <w:attr w:name="ProductID" w:val="1992 г"/>
        </w:smartTagPr>
        <w:r>
          <w:rPr>
            <w:sz w:val="28"/>
            <w:szCs w:val="28"/>
          </w:rPr>
          <w:t>1992 г</w:t>
        </w:r>
      </w:smartTag>
      <w:r>
        <w:rPr>
          <w:sz w:val="28"/>
          <w:szCs w:val="28"/>
        </w:rPr>
        <w:t xml:space="preserve">. 42-м президентом США был избран Б. Клинтон. Начались поиски «третьего пути» - новой долгосрочной программы, ориентированной на приспособление экономики США к условиям современного этапа НТР и сохранение определенного уровня социального регулирования. </w:t>
      </w:r>
    </w:p>
    <w:p w:rsidR="00D17F82" w:rsidRDefault="00D17F82" w:rsidP="00D17F82">
      <w:pPr>
        <w:ind w:firstLine="709"/>
        <w:jc w:val="both"/>
        <w:rPr>
          <w:sz w:val="28"/>
          <w:szCs w:val="28"/>
        </w:rPr>
      </w:pPr>
      <w:r>
        <w:rPr>
          <w:sz w:val="28"/>
          <w:szCs w:val="28"/>
        </w:rPr>
        <w:t>Экономическая программа Б. Клинтона преследовала следующие цели: 1) расширение государственных капиталовложений и обеспечение долгосрочного экономического роста; 2) преодоление бюд</w:t>
      </w:r>
      <w:r>
        <w:rPr>
          <w:sz w:val="28"/>
          <w:szCs w:val="28"/>
        </w:rPr>
        <w:softHyphen/>
        <w:t>жетного дефицита; 3) создание более справедливой налоговой системы.</w:t>
      </w:r>
    </w:p>
    <w:p w:rsidR="00D17F82" w:rsidRDefault="00D17F82" w:rsidP="00D17F82">
      <w:pPr>
        <w:ind w:firstLine="709"/>
        <w:jc w:val="both"/>
        <w:rPr>
          <w:sz w:val="28"/>
          <w:szCs w:val="28"/>
        </w:rPr>
      </w:pPr>
      <w:r>
        <w:rPr>
          <w:sz w:val="28"/>
          <w:szCs w:val="28"/>
        </w:rPr>
        <w:t>Главными достижениями администрации Клинтона следует считать: самый продолжительный (107 месяцев) в американской истории период экономического подъема; переход от рекордных бюджетных дефи</w:t>
      </w:r>
      <w:r>
        <w:rPr>
          <w:sz w:val="28"/>
          <w:szCs w:val="28"/>
        </w:rPr>
        <w:softHyphen/>
        <w:t xml:space="preserve">цитов (в </w:t>
      </w:r>
      <w:smartTag w:uri="urn:schemas-microsoft-com:office:smarttags" w:element="metricconverter">
        <w:smartTagPr>
          <w:attr w:name="ProductID" w:val="1992 г"/>
        </w:smartTagPr>
        <w:r>
          <w:rPr>
            <w:sz w:val="28"/>
            <w:szCs w:val="28"/>
          </w:rPr>
          <w:t>1992 г</w:t>
        </w:r>
      </w:smartTag>
      <w:r>
        <w:rPr>
          <w:sz w:val="28"/>
          <w:szCs w:val="28"/>
        </w:rPr>
        <w:t xml:space="preserve">. дефицит федерального бюджета США составлял 290 млрд. дол.) к бюджетным профицитам (в </w:t>
      </w:r>
      <w:smartTag w:uri="urn:schemas-microsoft-com:office:smarttags" w:element="metricconverter">
        <w:smartTagPr>
          <w:attr w:name="ProductID" w:val="2000 г"/>
        </w:smartTagPr>
        <w:r>
          <w:rPr>
            <w:sz w:val="28"/>
            <w:szCs w:val="28"/>
          </w:rPr>
          <w:t>2000 г</w:t>
        </w:r>
      </w:smartTag>
      <w:r>
        <w:rPr>
          <w:sz w:val="28"/>
          <w:szCs w:val="28"/>
        </w:rPr>
        <w:t>. профицит федерального бюд</w:t>
      </w:r>
      <w:r>
        <w:rPr>
          <w:sz w:val="28"/>
          <w:szCs w:val="28"/>
        </w:rPr>
        <w:softHyphen/>
        <w:t xml:space="preserve">жета составил 230 млрд. дол., или 2,4% от ВНП). </w:t>
      </w:r>
    </w:p>
    <w:p w:rsidR="00D17F82" w:rsidRDefault="00D17F82" w:rsidP="00D17F82">
      <w:pPr>
        <w:ind w:firstLine="709"/>
        <w:jc w:val="both"/>
        <w:rPr>
          <w:sz w:val="28"/>
          <w:szCs w:val="28"/>
        </w:rPr>
      </w:pPr>
      <w:r>
        <w:rPr>
          <w:sz w:val="28"/>
          <w:szCs w:val="28"/>
        </w:rPr>
        <w:t>За годы правления Б. Клинтона была повышена верхняя ставка нало</w:t>
      </w:r>
      <w:r>
        <w:rPr>
          <w:sz w:val="28"/>
          <w:szCs w:val="28"/>
        </w:rPr>
        <w:softHyphen/>
        <w:t>га на прибыль корпораций (с 34 до 36% на прибыли свыше 10 млн. дол.), ставка федерального дохода налога на высокие частные доходы (с 31 до 40%) и даже на средние доходы (свыше 30 тыс. дол в год). Во время президентства Клинтона существенно сократилось число американцев, получавших продовольст</w:t>
      </w:r>
      <w:r>
        <w:rPr>
          <w:sz w:val="28"/>
          <w:szCs w:val="28"/>
        </w:rPr>
        <w:softHyphen/>
        <w:t>венные талоны или другие выплаты, и увеличилось число лиц, которые вовлекались в различные программы профессиональной переподготовки.</w:t>
      </w:r>
    </w:p>
    <w:p w:rsidR="00D17F82" w:rsidRDefault="00D17F82" w:rsidP="00D17F82">
      <w:pPr>
        <w:ind w:firstLine="709"/>
        <w:jc w:val="both"/>
        <w:rPr>
          <w:sz w:val="28"/>
          <w:szCs w:val="28"/>
        </w:rPr>
      </w:pPr>
      <w:r>
        <w:rPr>
          <w:sz w:val="28"/>
          <w:szCs w:val="28"/>
        </w:rPr>
        <w:t>В 1990-е годы в США в широких масштабах осуществлялась конвер</w:t>
      </w:r>
      <w:r>
        <w:rPr>
          <w:sz w:val="28"/>
          <w:szCs w:val="28"/>
        </w:rPr>
        <w:softHyphen/>
        <w:t>сия ВПК, были существенно сокращены военные расходы. Высвобождае</w:t>
      </w:r>
      <w:r>
        <w:rPr>
          <w:sz w:val="28"/>
          <w:szCs w:val="28"/>
        </w:rPr>
        <w:softHyphen/>
        <w:t>мые средства должны были смягчить проблему бюджетного дефицита, и одновременно обеспечить финансовую базу для поощрения научно-технического прогресса, повышения государственных расходов на образо</w:t>
      </w:r>
      <w:r>
        <w:rPr>
          <w:sz w:val="28"/>
          <w:szCs w:val="28"/>
        </w:rPr>
        <w:softHyphen/>
        <w:t>вание и профессиональную подготовку, стимулировать дальнейшее разви</w:t>
      </w:r>
      <w:r>
        <w:rPr>
          <w:sz w:val="28"/>
          <w:szCs w:val="28"/>
        </w:rPr>
        <w:softHyphen/>
        <w:t xml:space="preserve">тие малого бизнеса. Малообеспеченные слои населения при этом должны были меньше рассчитывать на социальные пособия и сами активнее заниматься поисками работы. </w:t>
      </w:r>
    </w:p>
    <w:p w:rsidR="00D17F82" w:rsidRDefault="00D17F82" w:rsidP="00D17F82">
      <w:pPr>
        <w:ind w:firstLine="709"/>
        <w:jc w:val="both"/>
        <w:rPr>
          <w:sz w:val="28"/>
          <w:szCs w:val="28"/>
        </w:rPr>
      </w:pPr>
      <w:r>
        <w:rPr>
          <w:b/>
          <w:sz w:val="28"/>
          <w:szCs w:val="28"/>
        </w:rPr>
        <w:t xml:space="preserve"> «Сострадательный консерватизм».</w:t>
      </w:r>
      <w:r>
        <w:rPr>
          <w:sz w:val="28"/>
          <w:szCs w:val="28"/>
        </w:rPr>
        <w:t xml:space="preserve"> Джордж У. Буш был избран в </w:t>
      </w:r>
      <w:smartTag w:uri="urn:schemas-microsoft-com:office:smarttags" w:element="metricconverter">
        <w:smartTagPr>
          <w:attr w:name="ProductID" w:val="2000 г"/>
        </w:smartTagPr>
        <w:r>
          <w:rPr>
            <w:sz w:val="28"/>
            <w:szCs w:val="28"/>
          </w:rPr>
          <w:t>2000 г</w:t>
        </w:r>
      </w:smartTag>
      <w:r>
        <w:rPr>
          <w:sz w:val="28"/>
          <w:szCs w:val="28"/>
        </w:rPr>
        <w:t>. 43-м президентом Соединенных Штатов. В основу его экономической программы легла концепция «сострадательного кон</w:t>
      </w:r>
      <w:r>
        <w:rPr>
          <w:sz w:val="28"/>
          <w:szCs w:val="28"/>
        </w:rPr>
        <w:softHyphen/>
        <w:t>серватизма», основная идея которой состоит в том, что государство должно решать многие социально-экономические вопросы, но оно не в состоянии вселить в каждого нуждающегося надежду и определить ему цель жизни. Экономическая программа Дж. У. Буша включала следующие преобразования: законопроекты о запрете абортов, реформе системы образования, проект федерального бюджета и сокращения налогов. Основное внимание уделялось образованию, качественному медицинскому обслуживанию, пенсионному обеспечению, защите окружаю</w:t>
      </w:r>
      <w:r>
        <w:rPr>
          <w:sz w:val="28"/>
          <w:szCs w:val="28"/>
        </w:rPr>
        <w:softHyphen/>
        <w:t xml:space="preserve">щей среды, сильной национальной обороне. Эти реформы предполагалось финансировать за счет средств государственного бюджета. </w:t>
      </w:r>
    </w:p>
    <w:p w:rsidR="00D17F82" w:rsidRDefault="00D17F82" w:rsidP="00D17F82">
      <w:pPr>
        <w:ind w:firstLine="709"/>
        <w:jc w:val="both"/>
        <w:rPr>
          <w:sz w:val="28"/>
          <w:szCs w:val="28"/>
        </w:rPr>
      </w:pPr>
      <w:r>
        <w:rPr>
          <w:sz w:val="28"/>
          <w:szCs w:val="28"/>
        </w:rPr>
        <w:t xml:space="preserve">В основе современной экономической программы действующей администрации Буша лежит «экономика предложения», Экономическая политика администрации Буша, особенно после терактов 11 сентября 2001г., свидетельствует о явной тенденции возврата Белого дома к атмосфере и духу рейгановских лет.  </w:t>
      </w:r>
    </w:p>
    <w:p w:rsidR="00D17F82" w:rsidRDefault="00D17F82" w:rsidP="00D17F82">
      <w:pPr>
        <w:ind w:firstLine="709"/>
        <w:jc w:val="both"/>
        <w:rPr>
          <w:sz w:val="28"/>
          <w:szCs w:val="28"/>
        </w:rPr>
      </w:pPr>
      <w:r>
        <w:rPr>
          <w:sz w:val="28"/>
          <w:szCs w:val="28"/>
        </w:rPr>
        <w:t>Итак, в США, была сформирована социально-экономическая мо</w:t>
      </w:r>
      <w:r>
        <w:rPr>
          <w:sz w:val="28"/>
          <w:szCs w:val="28"/>
        </w:rPr>
        <w:softHyphen/>
        <w:t>дель, основанная на максимальном использовании рыночного механизма в процессе решения социальных проблем. Под влиянием различных факторов модель эта постоянно трансформируется. В результате конвергенции консервативного и либерального типа социально-экономической политики происходит превращение США в «общество всеобщего благосостояния».</w:t>
      </w:r>
    </w:p>
    <w:p w:rsidR="00D17F82" w:rsidRDefault="00D17F82" w:rsidP="00D17F82">
      <w:pPr>
        <w:ind w:firstLine="709"/>
        <w:jc w:val="both"/>
        <w:rPr>
          <w:sz w:val="28"/>
          <w:szCs w:val="28"/>
        </w:rPr>
      </w:pPr>
    </w:p>
    <w:p w:rsidR="00D17F82" w:rsidRDefault="00D17F82" w:rsidP="00D17F82">
      <w:pPr>
        <w:ind w:firstLine="709"/>
        <w:jc w:val="center"/>
        <w:rPr>
          <w:b/>
          <w:sz w:val="28"/>
          <w:szCs w:val="28"/>
        </w:rPr>
      </w:pPr>
      <w:r>
        <w:rPr>
          <w:b/>
          <w:sz w:val="28"/>
          <w:szCs w:val="28"/>
        </w:rPr>
        <w:t>Становление новой модели хозяйствования во Франции</w:t>
      </w:r>
    </w:p>
    <w:p w:rsidR="00D17F82" w:rsidRDefault="00D17F82" w:rsidP="00D17F82">
      <w:pPr>
        <w:ind w:firstLine="709"/>
        <w:jc w:val="both"/>
        <w:rPr>
          <w:sz w:val="28"/>
          <w:szCs w:val="28"/>
        </w:rPr>
      </w:pPr>
      <w:r>
        <w:rPr>
          <w:sz w:val="28"/>
          <w:szCs w:val="28"/>
        </w:rPr>
        <w:t>Французская моде</w:t>
      </w:r>
      <w:r>
        <w:rPr>
          <w:sz w:val="28"/>
          <w:szCs w:val="28"/>
        </w:rPr>
        <w:softHyphen/>
        <w:t>ль либерализма прошла путь от первоначального ее варианта (начало 80-х годов), повторившего ос</w:t>
      </w:r>
      <w:r>
        <w:rPr>
          <w:sz w:val="28"/>
          <w:szCs w:val="28"/>
        </w:rPr>
        <w:softHyphen/>
        <w:t>новные принципы американского неоконсерва</w:t>
      </w:r>
      <w:r>
        <w:rPr>
          <w:sz w:val="28"/>
          <w:szCs w:val="28"/>
        </w:rPr>
        <w:softHyphen/>
        <w:t>тизма, к более сдержанному, умеренному вариан</w:t>
      </w:r>
      <w:r>
        <w:rPr>
          <w:sz w:val="28"/>
          <w:szCs w:val="28"/>
        </w:rPr>
        <w:softHyphen/>
        <w:t>ту, учитывающему национальные социально-экономические особенности. Долгосрочная экономическая программа правительства Ж. Ширака, основанная на неолиберальных взглядах, вклю</w:t>
      </w:r>
      <w:r>
        <w:rPr>
          <w:sz w:val="28"/>
          <w:szCs w:val="28"/>
        </w:rPr>
        <w:softHyphen/>
        <w:t>чала в себя институциональ</w:t>
      </w:r>
      <w:r>
        <w:rPr>
          <w:sz w:val="28"/>
          <w:szCs w:val="28"/>
        </w:rPr>
        <w:softHyphen/>
        <w:t xml:space="preserve">ные реформы, которые были направлены на отказ от государственного патернализма, развитие предпринимательской инициативы  и повышение темпов экономического роста. </w:t>
      </w:r>
    </w:p>
    <w:p w:rsidR="00D17F82" w:rsidRDefault="00D17F82" w:rsidP="00D17F82">
      <w:pPr>
        <w:ind w:firstLine="709"/>
        <w:jc w:val="both"/>
        <w:rPr>
          <w:sz w:val="28"/>
          <w:szCs w:val="28"/>
        </w:rPr>
      </w:pPr>
      <w:r>
        <w:rPr>
          <w:sz w:val="28"/>
          <w:szCs w:val="28"/>
        </w:rPr>
        <w:t>Основу новой модели хозяйствования предполагалось создать путем приватизации промышленных компаний и банков; проведения новой финансовой политики, призванной сфор</w:t>
      </w:r>
      <w:r>
        <w:rPr>
          <w:sz w:val="28"/>
          <w:szCs w:val="28"/>
        </w:rPr>
        <w:softHyphen/>
        <w:t>мировать условия наибольшего благоприятство</w:t>
      </w:r>
      <w:r>
        <w:rPr>
          <w:sz w:val="28"/>
          <w:szCs w:val="28"/>
        </w:rPr>
        <w:softHyphen/>
        <w:t>вания для развития частного капитала; отказа от традиционного регламентирования ряда сегмен</w:t>
      </w:r>
      <w:r>
        <w:rPr>
          <w:sz w:val="28"/>
          <w:szCs w:val="28"/>
        </w:rPr>
        <w:softHyphen/>
        <w:t>тов экономики.</w:t>
      </w:r>
    </w:p>
    <w:p w:rsidR="00D17F82" w:rsidRDefault="00D17F82" w:rsidP="00D17F82">
      <w:pPr>
        <w:ind w:firstLine="709"/>
        <w:jc w:val="both"/>
        <w:rPr>
          <w:sz w:val="28"/>
          <w:szCs w:val="28"/>
        </w:rPr>
      </w:pPr>
      <w:r>
        <w:rPr>
          <w:sz w:val="28"/>
          <w:szCs w:val="28"/>
        </w:rPr>
        <w:t>При осуществлении приватизации использовался английский опыт (путем последовательной продажи на бирже акций одной компании за дру</w:t>
      </w:r>
      <w:r>
        <w:rPr>
          <w:sz w:val="28"/>
          <w:szCs w:val="28"/>
        </w:rPr>
        <w:softHyphen/>
        <w:t>гой). Однако этот процесс отличался рядом особенностей. Денационализация была начата с наиболее прибыльных компаний и банков. В руки частного сектора передавался весь капитал денационализируемой компании. В отличие от английского варианта вопрос о передаче в руки частного капитала государственных компаний общественного пользования (производство элек</w:t>
      </w:r>
      <w:r>
        <w:rPr>
          <w:sz w:val="28"/>
          <w:szCs w:val="28"/>
        </w:rPr>
        <w:softHyphen/>
        <w:t>троэнергии, газа, транспорт и телекоммуника</w:t>
      </w:r>
      <w:r>
        <w:rPr>
          <w:sz w:val="28"/>
          <w:szCs w:val="28"/>
        </w:rPr>
        <w:softHyphen/>
        <w:t>ции) не ставился даже в отдаленной перспективе.</w:t>
      </w:r>
    </w:p>
    <w:p w:rsidR="00D17F82" w:rsidRDefault="00D17F82" w:rsidP="00D17F82">
      <w:pPr>
        <w:ind w:firstLine="709"/>
        <w:jc w:val="both"/>
        <w:rPr>
          <w:sz w:val="28"/>
          <w:szCs w:val="28"/>
        </w:rPr>
      </w:pPr>
      <w:r>
        <w:rPr>
          <w:sz w:val="28"/>
          <w:szCs w:val="28"/>
        </w:rPr>
        <w:t>Кроме того, приватизация проводилась в условиях жесткого контроля со стороны государства. Министерство эко</w:t>
      </w:r>
      <w:r>
        <w:rPr>
          <w:sz w:val="28"/>
          <w:szCs w:val="28"/>
        </w:rPr>
        <w:softHyphen/>
        <w:t>номики, финансов и приватизации определяло выбор предприятий, подлежавших прива</w:t>
      </w:r>
      <w:r>
        <w:rPr>
          <w:sz w:val="28"/>
          <w:szCs w:val="28"/>
        </w:rPr>
        <w:softHyphen/>
        <w:t>тизации, сроки и техническую процедуру ее про</w:t>
      </w:r>
      <w:r>
        <w:rPr>
          <w:sz w:val="28"/>
          <w:szCs w:val="28"/>
        </w:rPr>
        <w:softHyphen/>
        <w:t>ведения, про</w:t>
      </w:r>
      <w:r>
        <w:rPr>
          <w:sz w:val="28"/>
          <w:szCs w:val="28"/>
        </w:rPr>
        <w:softHyphen/>
        <w:t>дажную цену и структуру распределения активов между различными категориями потенциальных акционеров. Это – «блоки стабильных ак</w:t>
      </w:r>
      <w:r>
        <w:rPr>
          <w:sz w:val="28"/>
          <w:szCs w:val="28"/>
        </w:rPr>
        <w:softHyphen/>
        <w:t>ционеров» (от 15 до 30% капитала), рабочие и слу</w:t>
      </w:r>
      <w:r>
        <w:rPr>
          <w:sz w:val="28"/>
          <w:szCs w:val="28"/>
        </w:rPr>
        <w:softHyphen/>
        <w:t>жащие компании (10%), твердо определенная граница допуска иностранного капитала (20%), и лишь оставшаяся часть активов шла с публичных торгов.</w:t>
      </w:r>
    </w:p>
    <w:p w:rsidR="00D17F82" w:rsidRDefault="00D17F82" w:rsidP="00D17F82">
      <w:pPr>
        <w:ind w:firstLine="709"/>
        <w:jc w:val="both"/>
        <w:rPr>
          <w:sz w:val="28"/>
          <w:szCs w:val="28"/>
        </w:rPr>
      </w:pPr>
      <w:r>
        <w:rPr>
          <w:sz w:val="28"/>
          <w:szCs w:val="28"/>
        </w:rPr>
        <w:t>Приватиза</w:t>
      </w:r>
      <w:r>
        <w:rPr>
          <w:sz w:val="28"/>
          <w:szCs w:val="28"/>
        </w:rPr>
        <w:softHyphen/>
        <w:t>ция не затронула государственную собственность в таких отраслях, как электроэнергетика, газовая и угольная, авиационная и космическая промыш</w:t>
      </w:r>
      <w:r>
        <w:rPr>
          <w:sz w:val="28"/>
          <w:szCs w:val="28"/>
        </w:rPr>
        <w:softHyphen/>
        <w:t>ленность, железные дороги и телекоммуникации. Государство сохранило свое участие в предприя</w:t>
      </w:r>
      <w:r>
        <w:rPr>
          <w:sz w:val="28"/>
          <w:szCs w:val="28"/>
        </w:rPr>
        <w:softHyphen/>
        <w:t>тиях военно-промышленного комплекса.</w:t>
      </w:r>
    </w:p>
    <w:p w:rsidR="00D17F82" w:rsidRDefault="00D17F82" w:rsidP="00D17F82">
      <w:pPr>
        <w:ind w:firstLine="709"/>
        <w:jc w:val="both"/>
        <w:rPr>
          <w:sz w:val="28"/>
          <w:szCs w:val="28"/>
        </w:rPr>
      </w:pPr>
      <w:r>
        <w:rPr>
          <w:sz w:val="28"/>
          <w:szCs w:val="28"/>
        </w:rPr>
        <w:t>К концу 90-х годов программа приватизации 1986 и 1993 гг. была реализована. К началу нового века Франция про</w:t>
      </w:r>
      <w:r>
        <w:rPr>
          <w:sz w:val="28"/>
          <w:szCs w:val="28"/>
        </w:rPr>
        <w:softHyphen/>
        <w:t>должала оставаться одной из немногих стран За</w:t>
      </w:r>
      <w:r>
        <w:rPr>
          <w:sz w:val="28"/>
          <w:szCs w:val="28"/>
        </w:rPr>
        <w:softHyphen/>
        <w:t>падной Европы, в экономике которой государст</w:t>
      </w:r>
      <w:r>
        <w:rPr>
          <w:sz w:val="28"/>
          <w:szCs w:val="28"/>
        </w:rPr>
        <w:softHyphen/>
        <w:t xml:space="preserve">венный сектор занимал важное место. </w:t>
      </w:r>
    </w:p>
    <w:p w:rsidR="00D17F82" w:rsidRDefault="00D17F82" w:rsidP="00D17F82">
      <w:pPr>
        <w:ind w:firstLine="709"/>
        <w:jc w:val="both"/>
        <w:rPr>
          <w:sz w:val="28"/>
          <w:szCs w:val="28"/>
        </w:rPr>
      </w:pPr>
      <w:r>
        <w:rPr>
          <w:sz w:val="28"/>
          <w:szCs w:val="28"/>
        </w:rPr>
        <w:t>Фискальная политика Франции в 80-90-е годы была на</w:t>
      </w:r>
      <w:r>
        <w:rPr>
          <w:sz w:val="28"/>
          <w:szCs w:val="28"/>
        </w:rPr>
        <w:softHyphen/>
        <w:t>правлена на сокращение масшта</w:t>
      </w:r>
      <w:r>
        <w:rPr>
          <w:sz w:val="28"/>
          <w:szCs w:val="28"/>
        </w:rPr>
        <w:softHyphen/>
        <w:t>бов налогообложения для успешного развития частного предприниматель</w:t>
      </w:r>
      <w:r>
        <w:rPr>
          <w:sz w:val="28"/>
          <w:szCs w:val="28"/>
        </w:rPr>
        <w:softHyphen/>
        <w:t xml:space="preserve">ства. </w:t>
      </w:r>
    </w:p>
    <w:p w:rsidR="00D17F82" w:rsidRDefault="00D17F82" w:rsidP="00D17F82">
      <w:pPr>
        <w:ind w:firstLine="709"/>
        <w:jc w:val="both"/>
        <w:rPr>
          <w:sz w:val="28"/>
          <w:szCs w:val="28"/>
        </w:rPr>
      </w:pPr>
      <w:r>
        <w:rPr>
          <w:sz w:val="28"/>
          <w:szCs w:val="28"/>
        </w:rPr>
        <w:t xml:space="preserve">Важным направлением экономических реформ стал отказ от прямых форм государственного регламентирования отдельных сегментов национального хозяйства. В декабре </w:t>
      </w:r>
      <w:smartTag w:uri="urn:schemas-microsoft-com:office:smarttags" w:element="metricconverter">
        <w:smartTagPr>
          <w:attr w:name="ProductID" w:val="1986 г"/>
        </w:smartTagPr>
        <w:r>
          <w:rPr>
            <w:sz w:val="28"/>
            <w:szCs w:val="28"/>
          </w:rPr>
          <w:t>1986 г</w:t>
        </w:r>
      </w:smartTag>
      <w:r>
        <w:rPr>
          <w:sz w:val="28"/>
          <w:szCs w:val="28"/>
        </w:rPr>
        <w:t>. был принят Ор</w:t>
      </w:r>
      <w:r>
        <w:rPr>
          <w:sz w:val="28"/>
          <w:szCs w:val="28"/>
        </w:rPr>
        <w:softHyphen/>
        <w:t>донанс о ценах и конкуренции, по которому отменялись все прежние формы административного контроля над ценами, суще</w:t>
      </w:r>
      <w:r>
        <w:rPr>
          <w:sz w:val="28"/>
          <w:szCs w:val="28"/>
        </w:rPr>
        <w:softHyphen/>
        <w:t xml:space="preserve">ствовавшие с </w:t>
      </w:r>
      <w:smartTag w:uri="urn:schemas-microsoft-com:office:smarttags" w:element="metricconverter">
        <w:smartTagPr>
          <w:attr w:name="ProductID" w:val="1945 г"/>
        </w:smartTagPr>
        <w:r>
          <w:rPr>
            <w:sz w:val="28"/>
            <w:szCs w:val="28"/>
          </w:rPr>
          <w:t>1945 г</w:t>
        </w:r>
      </w:smartTag>
      <w:r>
        <w:rPr>
          <w:sz w:val="28"/>
          <w:szCs w:val="28"/>
        </w:rPr>
        <w:t>. и устранялось любое административное воздействие на форми</w:t>
      </w:r>
      <w:r>
        <w:rPr>
          <w:sz w:val="28"/>
          <w:szCs w:val="28"/>
        </w:rPr>
        <w:softHyphen/>
        <w:t>рование конкурентных отношений.</w:t>
      </w:r>
    </w:p>
    <w:p w:rsidR="00D17F82" w:rsidRDefault="00D17F82" w:rsidP="00D17F82">
      <w:pPr>
        <w:ind w:firstLine="709"/>
        <w:jc w:val="both"/>
        <w:rPr>
          <w:sz w:val="28"/>
          <w:szCs w:val="28"/>
        </w:rPr>
      </w:pPr>
      <w:r>
        <w:rPr>
          <w:sz w:val="28"/>
          <w:szCs w:val="28"/>
        </w:rPr>
        <w:t>В результате почти полной приватизации в 90-е годы банков</w:t>
      </w:r>
      <w:r>
        <w:rPr>
          <w:sz w:val="28"/>
          <w:szCs w:val="28"/>
        </w:rPr>
        <w:softHyphen/>
        <w:t xml:space="preserve">ских и кредитных учреждений, отмены с </w:t>
      </w:r>
      <w:smartTag w:uri="urn:schemas-microsoft-com:office:smarttags" w:element="metricconverter">
        <w:smartTagPr>
          <w:attr w:name="ProductID" w:val="1987 г"/>
        </w:smartTagPr>
        <w:r>
          <w:rPr>
            <w:sz w:val="28"/>
            <w:szCs w:val="28"/>
          </w:rPr>
          <w:t>1987 г</w:t>
        </w:r>
      </w:smartTag>
      <w:r>
        <w:rPr>
          <w:sz w:val="28"/>
          <w:szCs w:val="28"/>
        </w:rPr>
        <w:t>. существовавших ранее форм государственного контроля над банковскими операциями, отказа от регламентирования процентных ставок, снятия всех ограничений над биржевыми операциями государство отказалось от роли кредитора национальной экономики. Это позволяет говорить о переходе французского хозяйства от финансовой системы, управляемой государством, к системе, ориентированной на рынок. Во Франции постепенно формируется модель финансо</w:t>
      </w:r>
      <w:r>
        <w:rPr>
          <w:sz w:val="28"/>
          <w:szCs w:val="28"/>
        </w:rPr>
        <w:softHyphen/>
        <w:t>вого кругооборота близкая к англо-американ</w:t>
      </w:r>
      <w:r>
        <w:rPr>
          <w:sz w:val="28"/>
          <w:szCs w:val="28"/>
        </w:rPr>
        <w:softHyphen/>
        <w:t>ской.</w:t>
      </w:r>
    </w:p>
    <w:p w:rsidR="00D17F82" w:rsidRDefault="00D17F82" w:rsidP="00D17F82">
      <w:pPr>
        <w:ind w:firstLine="709"/>
        <w:jc w:val="both"/>
        <w:rPr>
          <w:sz w:val="28"/>
          <w:szCs w:val="28"/>
        </w:rPr>
      </w:pPr>
      <w:r>
        <w:rPr>
          <w:sz w:val="28"/>
          <w:szCs w:val="28"/>
        </w:rPr>
        <w:t xml:space="preserve">Таким образом, сформировалась особая национальная  социально-экономическая модель, основанная на взаимодействии рыночного и государственного механизма регулирования экономики, соединившая в себе основы западного неоконсерватизма и традиционные черты французской экономики. </w:t>
      </w:r>
    </w:p>
    <w:p w:rsidR="00D17F82" w:rsidRDefault="00D17F82" w:rsidP="00643443">
      <w:pPr>
        <w:jc w:val="both"/>
        <w:rPr>
          <w:sz w:val="28"/>
          <w:szCs w:val="28"/>
        </w:rPr>
      </w:pPr>
    </w:p>
    <w:p w:rsidR="00D64D01" w:rsidRDefault="00D64D01" w:rsidP="00D64D01">
      <w:pPr>
        <w:ind w:firstLine="709"/>
        <w:jc w:val="center"/>
        <w:rPr>
          <w:b/>
          <w:sz w:val="28"/>
          <w:szCs w:val="28"/>
        </w:rPr>
      </w:pPr>
      <w:r w:rsidRPr="0088323C">
        <w:rPr>
          <w:b/>
          <w:sz w:val="28"/>
          <w:szCs w:val="28"/>
        </w:rPr>
        <w:t>Трансформация централизованной военно-командной системы в СССР</w:t>
      </w:r>
      <w:r>
        <w:rPr>
          <w:b/>
          <w:sz w:val="28"/>
          <w:szCs w:val="28"/>
        </w:rPr>
        <w:t xml:space="preserve"> в 1945-1953 гг.</w:t>
      </w:r>
    </w:p>
    <w:p w:rsidR="00D64D01" w:rsidRPr="00E62AAE" w:rsidRDefault="00D64D01" w:rsidP="00D64D01">
      <w:pPr>
        <w:ind w:firstLine="709"/>
        <w:jc w:val="both"/>
        <w:rPr>
          <w:sz w:val="28"/>
          <w:szCs w:val="28"/>
        </w:rPr>
      </w:pPr>
      <w:r>
        <w:rPr>
          <w:sz w:val="28"/>
          <w:szCs w:val="28"/>
        </w:rPr>
        <w:t>С</w:t>
      </w:r>
      <w:r w:rsidRPr="00E62AAE">
        <w:rPr>
          <w:sz w:val="28"/>
          <w:szCs w:val="28"/>
        </w:rPr>
        <w:t xml:space="preserve"> учетом прямых и кос</w:t>
      </w:r>
      <w:r w:rsidRPr="00E62AAE">
        <w:rPr>
          <w:sz w:val="28"/>
          <w:szCs w:val="28"/>
        </w:rPr>
        <w:softHyphen/>
        <w:t xml:space="preserve">венных потерь общий экономический ущерб СССР в 1941-1947 гг. составил 4734 млрд. руб. в ценах </w:t>
      </w:r>
      <w:smartTag w:uri="urn:schemas-microsoft-com:office:smarttags" w:element="metricconverter">
        <w:smartTagPr>
          <w:attr w:name="ProductID" w:val="1940 г"/>
        </w:smartTagPr>
        <w:r w:rsidRPr="00E62AAE">
          <w:rPr>
            <w:sz w:val="28"/>
            <w:szCs w:val="28"/>
          </w:rPr>
          <w:t>1940 г</w:t>
        </w:r>
      </w:smartTag>
      <w:r w:rsidRPr="00E62AAE">
        <w:rPr>
          <w:sz w:val="28"/>
          <w:szCs w:val="28"/>
        </w:rPr>
        <w:t>., или 893 млрд. долл. США</w:t>
      </w:r>
      <w:r>
        <w:rPr>
          <w:sz w:val="28"/>
          <w:szCs w:val="28"/>
        </w:rPr>
        <w:t>.</w:t>
      </w:r>
      <w:r w:rsidRPr="00E62AAE">
        <w:rPr>
          <w:sz w:val="28"/>
          <w:szCs w:val="28"/>
        </w:rPr>
        <w:t xml:space="preserve"> Несмотря на окончание воен</w:t>
      </w:r>
      <w:r w:rsidRPr="00E62AAE">
        <w:rPr>
          <w:sz w:val="28"/>
          <w:szCs w:val="28"/>
        </w:rPr>
        <w:softHyphen/>
        <w:t xml:space="preserve">ных действий и наступление мирного времени, </w:t>
      </w:r>
      <w:r>
        <w:rPr>
          <w:sz w:val="28"/>
          <w:szCs w:val="28"/>
        </w:rPr>
        <w:t xml:space="preserve">а также некоторое ослабление контроля над торговлей, допущение развития кустарного производства, произошел возврат к довоенной модели развития, с преимущественным развитием тяжелой и военной промышленности, в ущерб всем другим отраслям.  </w:t>
      </w:r>
    </w:p>
    <w:p w:rsidR="00D64D01" w:rsidRPr="00E62AAE" w:rsidRDefault="00D64D01" w:rsidP="00D64D01">
      <w:pPr>
        <w:ind w:firstLine="709"/>
        <w:jc w:val="both"/>
        <w:rPr>
          <w:sz w:val="28"/>
          <w:szCs w:val="28"/>
        </w:rPr>
      </w:pPr>
      <w:r>
        <w:rPr>
          <w:sz w:val="28"/>
          <w:szCs w:val="28"/>
        </w:rPr>
        <w:t xml:space="preserve">Расстройство денежной системы потребовало проведения денежной реформы (дек. </w:t>
      </w:r>
      <w:smartTag w:uri="urn:schemas-microsoft-com:office:smarttags" w:element="metricconverter">
        <w:smartTagPr>
          <w:attr w:name="ProductID" w:val="1947 г"/>
        </w:smartTagPr>
        <w:r>
          <w:rPr>
            <w:sz w:val="28"/>
            <w:szCs w:val="28"/>
          </w:rPr>
          <w:t>1947 г</w:t>
        </w:r>
      </w:smartTag>
      <w:r>
        <w:rPr>
          <w:sz w:val="28"/>
          <w:szCs w:val="28"/>
        </w:rPr>
        <w:t xml:space="preserve">.) Основным ее содержанием была деноминация, от которой больше пострадали жители сельской местности, хранившие деньги  </w:t>
      </w:r>
      <w:r w:rsidRPr="00E62AAE">
        <w:rPr>
          <w:sz w:val="28"/>
          <w:szCs w:val="28"/>
        </w:rPr>
        <w:t>преимущес</w:t>
      </w:r>
      <w:r>
        <w:rPr>
          <w:sz w:val="28"/>
          <w:szCs w:val="28"/>
        </w:rPr>
        <w:t>твенно в наличной форме, и выиграли вкладчики</w:t>
      </w:r>
      <w:r w:rsidRPr="00E62AAE">
        <w:rPr>
          <w:sz w:val="28"/>
          <w:szCs w:val="28"/>
        </w:rPr>
        <w:t xml:space="preserve"> сбе</w:t>
      </w:r>
      <w:r w:rsidRPr="00E62AAE">
        <w:rPr>
          <w:sz w:val="28"/>
          <w:szCs w:val="28"/>
        </w:rPr>
        <w:softHyphen/>
        <w:t>регательных касс. Вклады размером до 3 тыс. руб. включительно были оставлены без изменения, от 3 тыс. до 10 тыс. руб. переоценены в соотно</w:t>
      </w:r>
      <w:r w:rsidRPr="00E62AAE">
        <w:rPr>
          <w:sz w:val="28"/>
          <w:szCs w:val="28"/>
        </w:rPr>
        <w:softHyphen/>
        <w:t>шении 3:2, свыше 10 тыс. руб. - в соотношении 2:1. После денежной реформы</w:t>
      </w:r>
      <w:r>
        <w:rPr>
          <w:sz w:val="28"/>
          <w:szCs w:val="28"/>
        </w:rPr>
        <w:t xml:space="preserve"> и отмены карточек на основные продукты и товары (введены в начале войны)</w:t>
      </w:r>
      <w:r w:rsidRPr="00E62AAE">
        <w:rPr>
          <w:sz w:val="28"/>
          <w:szCs w:val="28"/>
        </w:rPr>
        <w:t xml:space="preserve"> был осуществлен переход к открытой торговле, сопровождавшийся установлением единых государственных розничных цен</w:t>
      </w:r>
      <w:r>
        <w:rPr>
          <w:sz w:val="28"/>
          <w:szCs w:val="28"/>
        </w:rPr>
        <w:t>, как правило</w:t>
      </w:r>
      <w:r w:rsidR="0043718B">
        <w:rPr>
          <w:sz w:val="28"/>
          <w:szCs w:val="28"/>
        </w:rPr>
        <w:t>,</w:t>
      </w:r>
      <w:r>
        <w:rPr>
          <w:sz w:val="28"/>
          <w:szCs w:val="28"/>
        </w:rPr>
        <w:t xml:space="preserve"> выше карточных</w:t>
      </w:r>
      <w:r w:rsidRPr="00E62AAE">
        <w:rPr>
          <w:sz w:val="28"/>
          <w:szCs w:val="28"/>
        </w:rPr>
        <w:t xml:space="preserve">. </w:t>
      </w:r>
    </w:p>
    <w:p w:rsidR="00D64D01" w:rsidRPr="00E62AAE" w:rsidRDefault="00D64D01" w:rsidP="00D64D01">
      <w:pPr>
        <w:ind w:firstLine="709"/>
        <w:jc w:val="both"/>
        <w:rPr>
          <w:sz w:val="28"/>
          <w:szCs w:val="28"/>
        </w:rPr>
      </w:pPr>
      <w:r w:rsidRPr="00E62AAE">
        <w:rPr>
          <w:sz w:val="28"/>
          <w:szCs w:val="28"/>
        </w:rPr>
        <w:t>Тяжелое материальное положение населения усугублялось полити</w:t>
      </w:r>
      <w:r w:rsidR="0043718B">
        <w:rPr>
          <w:sz w:val="28"/>
          <w:szCs w:val="28"/>
        </w:rPr>
        <w:t>кой государ</w:t>
      </w:r>
      <w:r w:rsidR="0043718B">
        <w:rPr>
          <w:sz w:val="28"/>
          <w:szCs w:val="28"/>
        </w:rPr>
        <w:softHyphen/>
        <w:t xml:space="preserve">ственных займов. </w:t>
      </w:r>
      <w:r w:rsidRPr="00E62AAE">
        <w:rPr>
          <w:sz w:val="28"/>
          <w:szCs w:val="28"/>
        </w:rPr>
        <w:t>За время послевоенной разрухи и голода в СССР было выпущено два займа восстановления и развития народно</w:t>
      </w:r>
      <w:r w:rsidR="0043718B">
        <w:rPr>
          <w:sz w:val="28"/>
          <w:szCs w:val="28"/>
        </w:rPr>
        <w:t>го хозяйства н</w:t>
      </w:r>
      <w:r w:rsidRPr="00E62AAE">
        <w:rPr>
          <w:sz w:val="28"/>
          <w:szCs w:val="28"/>
        </w:rPr>
        <w:t xml:space="preserve">а общую сумму 45 млрд. руб. </w:t>
      </w:r>
    </w:p>
    <w:p w:rsidR="00D64D01" w:rsidRDefault="00D64D01" w:rsidP="00D64D01">
      <w:pPr>
        <w:ind w:firstLine="709"/>
        <w:jc w:val="both"/>
        <w:rPr>
          <w:sz w:val="28"/>
          <w:szCs w:val="28"/>
        </w:rPr>
      </w:pPr>
      <w:r w:rsidRPr="00457EE3">
        <w:rPr>
          <w:b/>
          <w:sz w:val="28"/>
          <w:szCs w:val="28"/>
        </w:rPr>
        <w:t>Развитие сельского хозяйства.</w:t>
      </w:r>
      <w:r w:rsidRPr="00E62AAE">
        <w:rPr>
          <w:sz w:val="28"/>
          <w:szCs w:val="28"/>
        </w:rPr>
        <w:t xml:space="preserve"> В </w:t>
      </w:r>
      <w:smartTag w:uri="urn:schemas-microsoft-com:office:smarttags" w:element="metricconverter">
        <w:smartTagPr>
          <w:attr w:name="ProductID" w:val="1942 г"/>
        </w:smartTagPr>
        <w:r w:rsidRPr="00E62AAE">
          <w:rPr>
            <w:sz w:val="28"/>
            <w:szCs w:val="28"/>
          </w:rPr>
          <w:t>1942 г</w:t>
        </w:r>
      </w:smartTag>
      <w:r w:rsidRPr="00E62AAE">
        <w:rPr>
          <w:sz w:val="28"/>
          <w:szCs w:val="28"/>
        </w:rPr>
        <w:t>. для крестьян была установлена норма обязательного мини</w:t>
      </w:r>
      <w:r w:rsidRPr="00E62AAE">
        <w:rPr>
          <w:sz w:val="28"/>
          <w:szCs w:val="28"/>
        </w:rPr>
        <w:softHyphen/>
        <w:t>мума работ в колхозе. Колхозники, не выполнявшие уста</w:t>
      </w:r>
      <w:r w:rsidRPr="00E62AAE">
        <w:rPr>
          <w:sz w:val="28"/>
          <w:szCs w:val="28"/>
        </w:rPr>
        <w:softHyphen/>
        <w:t>новленный государством минимум без уважительной причины, при</w:t>
      </w:r>
      <w:r w:rsidRPr="00E62AAE">
        <w:rPr>
          <w:sz w:val="28"/>
          <w:szCs w:val="28"/>
        </w:rPr>
        <w:softHyphen/>
        <w:t>влекались к судебной ответственности и приговаривались к испра</w:t>
      </w:r>
      <w:r w:rsidRPr="00E62AAE">
        <w:rPr>
          <w:sz w:val="28"/>
          <w:szCs w:val="28"/>
        </w:rPr>
        <w:softHyphen/>
        <w:t>вительно-трудовым работам на срок до шести месяцев с удержанием 25% заработка в пользу колхоза.</w:t>
      </w:r>
      <w:r>
        <w:rPr>
          <w:sz w:val="28"/>
          <w:szCs w:val="28"/>
        </w:rPr>
        <w:t xml:space="preserve"> В первые послевоенные годы из-за неблагоприятных погодных условий был собран очень низкий урожай, приведший к голоду 1946-1947 гг., не только в деревне, но и в городах.</w:t>
      </w:r>
      <w:r w:rsidRPr="00E62AAE">
        <w:rPr>
          <w:sz w:val="28"/>
          <w:szCs w:val="28"/>
        </w:rPr>
        <w:t xml:space="preserve"> За хищение колхозного и кооперативного имущества допускался расстрел, с заменой, при смягчающих обстоя</w:t>
      </w:r>
      <w:r w:rsidRPr="00E62AAE">
        <w:rPr>
          <w:sz w:val="28"/>
          <w:szCs w:val="28"/>
        </w:rPr>
        <w:softHyphen/>
        <w:t>тельствах, лишением свободы на срок не менее 10 лет.</w:t>
      </w:r>
      <w:r>
        <w:rPr>
          <w:sz w:val="28"/>
          <w:szCs w:val="28"/>
        </w:rPr>
        <w:t xml:space="preserve"> В</w:t>
      </w:r>
      <w:r w:rsidRPr="00E62AAE">
        <w:rPr>
          <w:sz w:val="28"/>
          <w:szCs w:val="28"/>
        </w:rPr>
        <w:t xml:space="preserve"> налоговой политике второй половины 1940-х годов можно выявить две важней</w:t>
      </w:r>
      <w:r w:rsidRPr="00E62AAE">
        <w:rPr>
          <w:sz w:val="28"/>
          <w:szCs w:val="28"/>
        </w:rPr>
        <w:softHyphen/>
        <w:t>шие тенденции: увеличение размеров обязательных поставок сель</w:t>
      </w:r>
      <w:r w:rsidRPr="00E62AAE">
        <w:rPr>
          <w:sz w:val="28"/>
          <w:szCs w:val="28"/>
        </w:rPr>
        <w:softHyphen/>
        <w:t xml:space="preserve">скохозяйственных продуктов государству и увеличение количества индивидуальных хозяйств, привлеченных к этим поставкам. </w:t>
      </w:r>
    </w:p>
    <w:p w:rsidR="00D64D01" w:rsidRDefault="00D64D01" w:rsidP="00D64D01">
      <w:pPr>
        <w:ind w:firstLine="709"/>
        <w:jc w:val="both"/>
        <w:rPr>
          <w:sz w:val="28"/>
          <w:szCs w:val="28"/>
        </w:rPr>
      </w:pPr>
      <w:r w:rsidRPr="00910BCE">
        <w:rPr>
          <w:b/>
          <w:sz w:val="28"/>
          <w:szCs w:val="28"/>
        </w:rPr>
        <w:t>Экономический подъем</w:t>
      </w:r>
      <w:r>
        <w:rPr>
          <w:sz w:val="28"/>
          <w:szCs w:val="28"/>
        </w:rPr>
        <w:t>. Он приходится на 1947-1949 гг. главные причины: репарации, принудительные госзаймы, духовная энергия населения, труд военнопленных и заключенных, перераспределение средств из социальной сферы в тяжелую промышленность, неэквивалентный товарообмен между городом и деревней при помощи ценовой политики, снижение жизненного уровня населения.</w:t>
      </w:r>
    </w:p>
    <w:p w:rsidR="00D64D01" w:rsidRPr="00E62AAE" w:rsidRDefault="00D64D01" w:rsidP="00D64D01">
      <w:pPr>
        <w:ind w:firstLine="709"/>
        <w:jc w:val="both"/>
        <w:rPr>
          <w:sz w:val="28"/>
          <w:szCs w:val="28"/>
        </w:rPr>
      </w:pPr>
      <w:r w:rsidRPr="007B431B">
        <w:rPr>
          <w:b/>
          <w:sz w:val="28"/>
          <w:szCs w:val="28"/>
        </w:rPr>
        <w:t>Кризис.</w:t>
      </w:r>
      <w:r>
        <w:rPr>
          <w:sz w:val="28"/>
          <w:szCs w:val="28"/>
        </w:rPr>
        <w:t xml:space="preserve"> В 1950-1952 гг. – экономический спад. Были исчерпаны возможности дальнейшего экстенсивного развития. </w:t>
      </w:r>
      <w:r w:rsidR="00DF32A3">
        <w:rPr>
          <w:sz w:val="28"/>
          <w:szCs w:val="28"/>
        </w:rPr>
        <w:t>Первые пятилетки, война, в</w:t>
      </w:r>
      <w:r>
        <w:rPr>
          <w:sz w:val="28"/>
          <w:szCs w:val="28"/>
        </w:rPr>
        <w:t xml:space="preserve">се послевоенные годы были периодом экстремального, чрезвычайного развития. </w:t>
      </w:r>
      <w:r w:rsidR="00DF32A3">
        <w:rPr>
          <w:sz w:val="28"/>
          <w:szCs w:val="28"/>
        </w:rPr>
        <w:t xml:space="preserve">Четверть века экономика работала на пределе своих возможностей. </w:t>
      </w:r>
      <w:r>
        <w:rPr>
          <w:sz w:val="28"/>
          <w:szCs w:val="28"/>
        </w:rPr>
        <w:t xml:space="preserve">Командно-административная система показала свою полную неэффективность. </w:t>
      </w:r>
      <w:r w:rsidR="00DF32A3">
        <w:rPr>
          <w:sz w:val="28"/>
          <w:szCs w:val="28"/>
        </w:rPr>
        <w:t>Основное бремя потерь приняло на себя сельское хозяйство. С 1929 по 1953г. деревня фактически жила на грани голодной смерти. До 1953г. заготовительные цены на основные продовольственные продукты, поставляемые сельским хозяйством, изменились очень незначи</w:t>
      </w:r>
      <w:r w:rsidR="00DF32A3">
        <w:rPr>
          <w:sz w:val="28"/>
          <w:szCs w:val="28"/>
        </w:rPr>
        <w:softHyphen/>
        <w:t>тельно. Только в 50-е годы был превзойден уровень производства сельскохозяй</w:t>
      </w:r>
      <w:r w:rsidR="00DF32A3">
        <w:rPr>
          <w:sz w:val="28"/>
          <w:szCs w:val="28"/>
        </w:rPr>
        <w:softHyphen/>
        <w:t>ственной продукции на душу населения, достигнутый в 1913 году. Со второй половины 50-х годов валовой сбор зерна, поголовье крупного рогатого скота и производство мяса стали устойчиво превы</w:t>
      </w:r>
      <w:r w:rsidR="00DF32A3">
        <w:rPr>
          <w:sz w:val="28"/>
          <w:szCs w:val="28"/>
        </w:rPr>
        <w:softHyphen/>
        <w:t>шать уровень 1913 года.</w:t>
      </w:r>
    </w:p>
    <w:p w:rsidR="00D64D01" w:rsidRDefault="00D64D01" w:rsidP="00D10F45">
      <w:pPr>
        <w:ind w:firstLine="709"/>
        <w:jc w:val="center"/>
        <w:rPr>
          <w:b/>
          <w:sz w:val="28"/>
          <w:szCs w:val="28"/>
        </w:rPr>
      </w:pPr>
    </w:p>
    <w:p w:rsidR="00D10F45" w:rsidRPr="00DF32A3" w:rsidRDefault="00D10F45" w:rsidP="00DF32A3">
      <w:pPr>
        <w:ind w:firstLine="709"/>
        <w:jc w:val="center"/>
        <w:rPr>
          <w:b/>
          <w:sz w:val="28"/>
          <w:szCs w:val="28"/>
        </w:rPr>
      </w:pPr>
      <w:r>
        <w:rPr>
          <w:b/>
          <w:sz w:val="28"/>
          <w:szCs w:val="28"/>
        </w:rPr>
        <w:t>Экономическая политика Н.С. Хрущева</w:t>
      </w:r>
      <w:r w:rsidR="002B547B">
        <w:rPr>
          <w:b/>
          <w:sz w:val="28"/>
          <w:szCs w:val="28"/>
        </w:rPr>
        <w:t xml:space="preserve"> </w:t>
      </w:r>
      <w:r>
        <w:rPr>
          <w:sz w:val="28"/>
          <w:szCs w:val="28"/>
        </w:rPr>
        <w:t xml:space="preserve"> </w:t>
      </w:r>
    </w:p>
    <w:p w:rsidR="00D10F45" w:rsidRDefault="002C1A77" w:rsidP="00D10F45">
      <w:pPr>
        <w:ind w:firstLine="709"/>
        <w:jc w:val="both"/>
        <w:rPr>
          <w:sz w:val="28"/>
          <w:szCs w:val="28"/>
        </w:rPr>
      </w:pPr>
      <w:r w:rsidRPr="00837B1D">
        <w:rPr>
          <w:b/>
          <w:sz w:val="28"/>
          <w:szCs w:val="28"/>
        </w:rPr>
        <w:t>Реформы сельского хозяйства</w:t>
      </w:r>
      <w:r w:rsidR="00837B1D">
        <w:rPr>
          <w:sz w:val="28"/>
          <w:szCs w:val="28"/>
        </w:rPr>
        <w:t>. О</w:t>
      </w:r>
      <w:r w:rsidR="002B547B">
        <w:rPr>
          <w:sz w:val="28"/>
          <w:szCs w:val="28"/>
        </w:rPr>
        <w:t>сновная цель – рост урожайности и эффективности</w:t>
      </w:r>
      <w:r>
        <w:rPr>
          <w:sz w:val="28"/>
          <w:szCs w:val="28"/>
        </w:rPr>
        <w:t xml:space="preserve">. </w:t>
      </w:r>
      <w:r w:rsidR="00D10F45">
        <w:rPr>
          <w:sz w:val="28"/>
          <w:szCs w:val="28"/>
        </w:rPr>
        <w:t xml:space="preserve">В </w:t>
      </w:r>
      <w:smartTag w:uri="urn:schemas-microsoft-com:office:smarttags" w:element="metricconverter">
        <w:smartTagPr>
          <w:attr w:name="ProductID" w:val="1953 г"/>
        </w:smartTagPr>
        <w:r w:rsidR="00D10F45">
          <w:rPr>
            <w:sz w:val="28"/>
            <w:szCs w:val="28"/>
          </w:rPr>
          <w:t>1953 г</w:t>
        </w:r>
      </w:smartTag>
      <w:r w:rsidR="00D10F45">
        <w:rPr>
          <w:sz w:val="28"/>
          <w:szCs w:val="28"/>
        </w:rPr>
        <w:t>. началось повышение цен в сельском хозяйстве: загото</w:t>
      </w:r>
      <w:r w:rsidR="00D10F45">
        <w:rPr>
          <w:sz w:val="28"/>
          <w:szCs w:val="28"/>
        </w:rPr>
        <w:softHyphen/>
        <w:t xml:space="preserve">вительные и закупочные цены на основные сельскохозяйственные продукты к концу 50-х годов выросли в 3 раза. </w:t>
      </w:r>
      <w:r>
        <w:rPr>
          <w:sz w:val="28"/>
          <w:szCs w:val="28"/>
        </w:rPr>
        <w:t>Повышение закупочных цен сопровождалось для колхозов уменьше</w:t>
      </w:r>
      <w:r>
        <w:rPr>
          <w:sz w:val="28"/>
          <w:szCs w:val="28"/>
        </w:rPr>
        <w:softHyphen/>
        <w:t xml:space="preserve">нием обязательных поставок, списанием их долгов. </w:t>
      </w:r>
      <w:r w:rsidR="00D10F45">
        <w:rPr>
          <w:sz w:val="28"/>
          <w:szCs w:val="28"/>
        </w:rPr>
        <w:t>Принятый в ав</w:t>
      </w:r>
      <w:r w:rsidR="00D10F45">
        <w:rPr>
          <w:sz w:val="28"/>
          <w:szCs w:val="28"/>
        </w:rPr>
        <w:softHyphen/>
        <w:t xml:space="preserve">густе </w:t>
      </w:r>
      <w:smartTag w:uri="urn:schemas-microsoft-com:office:smarttags" w:element="metricconverter">
        <w:smartTagPr>
          <w:attr w:name="ProductID" w:val="1953 г"/>
        </w:smartTagPr>
        <w:r w:rsidR="00D10F45">
          <w:rPr>
            <w:sz w:val="28"/>
            <w:szCs w:val="28"/>
          </w:rPr>
          <w:t>1953 г</w:t>
        </w:r>
      </w:smartTag>
      <w:r w:rsidR="00D10F45">
        <w:rPr>
          <w:sz w:val="28"/>
          <w:szCs w:val="28"/>
        </w:rPr>
        <w:t>. новый закон, снизил налог с приусадебных хозяйств в два раза и отменил обязательные поставки с них сельско</w:t>
      </w:r>
      <w:r w:rsidR="00D10F45">
        <w:rPr>
          <w:sz w:val="28"/>
          <w:szCs w:val="28"/>
        </w:rPr>
        <w:softHyphen/>
        <w:t>хозяйственных продуктов</w:t>
      </w:r>
      <w:r>
        <w:rPr>
          <w:sz w:val="28"/>
          <w:szCs w:val="28"/>
        </w:rPr>
        <w:t>, разрешены продажа излишков на рынке</w:t>
      </w:r>
      <w:r w:rsidR="00D10F45">
        <w:rPr>
          <w:sz w:val="28"/>
          <w:szCs w:val="28"/>
        </w:rPr>
        <w:t>.</w:t>
      </w:r>
      <w:r w:rsidR="008B36BD">
        <w:rPr>
          <w:sz w:val="28"/>
          <w:szCs w:val="28"/>
        </w:rPr>
        <w:t xml:space="preserve"> Были увеличены капиталовложения в сельское хозяйство примерно в 2-3 раза. Впервые отменялась практика проведения сельхозработ по распоряжению из Москвы (в одинаковые сроки для всех территорий СССР).</w:t>
      </w:r>
      <w:r w:rsidR="00D10F45" w:rsidRPr="009762AB">
        <w:rPr>
          <w:sz w:val="28"/>
          <w:szCs w:val="28"/>
        </w:rPr>
        <w:t xml:space="preserve"> </w:t>
      </w:r>
      <w:r>
        <w:rPr>
          <w:sz w:val="28"/>
          <w:szCs w:val="28"/>
        </w:rPr>
        <w:t xml:space="preserve">С середины 50-х годов </w:t>
      </w:r>
      <w:r w:rsidR="00C70DEA">
        <w:rPr>
          <w:sz w:val="28"/>
          <w:szCs w:val="28"/>
        </w:rPr>
        <w:t xml:space="preserve">в результате </w:t>
      </w:r>
      <w:r>
        <w:rPr>
          <w:sz w:val="28"/>
          <w:szCs w:val="28"/>
        </w:rPr>
        <w:t xml:space="preserve">сельское хозяйство впервые за долгие годы стало рентабельным. </w:t>
      </w:r>
      <w:r w:rsidR="00D10F45">
        <w:rPr>
          <w:sz w:val="28"/>
          <w:szCs w:val="28"/>
        </w:rPr>
        <w:t>После долгого периода падения доходы колхозников значительно повы</w:t>
      </w:r>
      <w:r w:rsidR="00D10F45">
        <w:rPr>
          <w:sz w:val="28"/>
          <w:szCs w:val="28"/>
        </w:rPr>
        <w:softHyphen/>
        <w:t>сились и продолжали расти до 1957-58 годов.</w:t>
      </w:r>
    </w:p>
    <w:p w:rsidR="002C1A77" w:rsidRDefault="002C1A77" w:rsidP="00061D8E">
      <w:pPr>
        <w:ind w:firstLine="709"/>
        <w:jc w:val="both"/>
        <w:rPr>
          <w:sz w:val="28"/>
          <w:szCs w:val="28"/>
        </w:rPr>
      </w:pPr>
      <w:r>
        <w:rPr>
          <w:sz w:val="28"/>
          <w:szCs w:val="28"/>
        </w:rPr>
        <w:t>Расширение посевных площадей, освоение целинных земель Север</w:t>
      </w:r>
      <w:r>
        <w:rPr>
          <w:sz w:val="28"/>
          <w:szCs w:val="28"/>
        </w:rPr>
        <w:softHyphen/>
        <w:t xml:space="preserve">ного Казахстана, Сибири, Алтая и Южного Урала </w:t>
      </w:r>
      <w:r w:rsidR="00DA4554">
        <w:rPr>
          <w:sz w:val="28"/>
          <w:szCs w:val="28"/>
        </w:rPr>
        <w:t xml:space="preserve">с 1954 г. </w:t>
      </w:r>
      <w:r>
        <w:rPr>
          <w:sz w:val="28"/>
          <w:szCs w:val="28"/>
        </w:rPr>
        <w:t>составляли второй пункт программы Хрущева. По своему замыслу эта программа была приз</w:t>
      </w:r>
      <w:r>
        <w:rPr>
          <w:sz w:val="28"/>
          <w:szCs w:val="28"/>
        </w:rPr>
        <w:softHyphen/>
        <w:t>вана, в сжатые сроки, решить проблему производства зерновых. Однако и здесь суще</w:t>
      </w:r>
      <w:r>
        <w:rPr>
          <w:sz w:val="28"/>
          <w:szCs w:val="28"/>
        </w:rPr>
        <w:softHyphen/>
        <w:t>ствовали негативные последствия: во-первых, зоны производства зер</w:t>
      </w:r>
      <w:r>
        <w:rPr>
          <w:sz w:val="28"/>
          <w:szCs w:val="28"/>
        </w:rPr>
        <w:softHyphen/>
        <w:t>новых культур все больше удалялись от районов потребления, что еще более обостряло транспортную проблему; во-вторых, эти зоны находились в области рискованного земледелия и отличались большой уязвимостью почв в отношении эрозии</w:t>
      </w:r>
      <w:r w:rsidR="0012773E">
        <w:rPr>
          <w:sz w:val="28"/>
          <w:szCs w:val="28"/>
        </w:rPr>
        <w:t xml:space="preserve"> в результате себестоимость зерна была на 20 % выше, чем в традиционных районах</w:t>
      </w:r>
      <w:r>
        <w:rPr>
          <w:sz w:val="28"/>
          <w:szCs w:val="28"/>
        </w:rPr>
        <w:t>.</w:t>
      </w:r>
      <w:r w:rsidR="00061D8E">
        <w:rPr>
          <w:sz w:val="28"/>
          <w:szCs w:val="28"/>
        </w:rPr>
        <w:t xml:space="preserve"> </w:t>
      </w:r>
      <w:r>
        <w:rPr>
          <w:sz w:val="28"/>
          <w:szCs w:val="28"/>
        </w:rPr>
        <w:t>Тем не менее, эта программа, кроме одного плохого урожая, выз</w:t>
      </w:r>
      <w:r>
        <w:rPr>
          <w:sz w:val="28"/>
          <w:szCs w:val="28"/>
        </w:rPr>
        <w:softHyphen/>
        <w:t xml:space="preserve">ванного засухой 1954-1955г., в течение нескольких лет приносила положительные результаты. </w:t>
      </w:r>
    </w:p>
    <w:p w:rsidR="00DA4554" w:rsidRDefault="00DA4554" w:rsidP="00061D8E">
      <w:pPr>
        <w:ind w:firstLine="709"/>
        <w:jc w:val="both"/>
        <w:rPr>
          <w:sz w:val="28"/>
          <w:szCs w:val="28"/>
        </w:rPr>
      </w:pPr>
      <w:r>
        <w:rPr>
          <w:sz w:val="28"/>
          <w:szCs w:val="28"/>
        </w:rPr>
        <w:t>После посещения США в 1957 г. были начаты принудительные посевы кукурузы, пи</w:t>
      </w:r>
      <w:r w:rsidR="008B36BD">
        <w:rPr>
          <w:sz w:val="28"/>
          <w:szCs w:val="28"/>
        </w:rPr>
        <w:t>к этой кампании пришелся на 1962</w:t>
      </w:r>
      <w:r>
        <w:rPr>
          <w:sz w:val="28"/>
          <w:szCs w:val="28"/>
        </w:rPr>
        <w:t xml:space="preserve"> г. Кукуруза должна была идти на корм скота, использоваться в пищевой промышленности, вместо традиционных зерновых культур. Это нововведение также было неэффективным.</w:t>
      </w:r>
    </w:p>
    <w:p w:rsidR="002C1A77" w:rsidRDefault="002C1A77" w:rsidP="002C1A77">
      <w:pPr>
        <w:ind w:firstLine="709"/>
        <w:jc w:val="both"/>
        <w:rPr>
          <w:sz w:val="28"/>
          <w:szCs w:val="28"/>
        </w:rPr>
      </w:pPr>
      <w:r>
        <w:rPr>
          <w:sz w:val="28"/>
          <w:szCs w:val="28"/>
        </w:rPr>
        <w:t>Повышению эффективности сельского хозяйства должны были способ</w:t>
      </w:r>
      <w:r>
        <w:rPr>
          <w:sz w:val="28"/>
          <w:szCs w:val="28"/>
        </w:rPr>
        <w:softHyphen/>
        <w:t>ствовать две административные реформы</w:t>
      </w:r>
      <w:r w:rsidR="0012773E">
        <w:rPr>
          <w:sz w:val="28"/>
          <w:szCs w:val="28"/>
        </w:rPr>
        <w:t xml:space="preserve"> в сельском хозяйстве</w:t>
      </w:r>
      <w:r>
        <w:rPr>
          <w:sz w:val="28"/>
          <w:szCs w:val="28"/>
        </w:rPr>
        <w:t>. Первая заключалась в ликви</w:t>
      </w:r>
      <w:r>
        <w:rPr>
          <w:sz w:val="28"/>
          <w:szCs w:val="28"/>
        </w:rPr>
        <w:softHyphen/>
        <w:t xml:space="preserve">дации в </w:t>
      </w:r>
      <w:smartTag w:uri="urn:schemas-microsoft-com:office:smarttags" w:element="metricconverter">
        <w:smartTagPr>
          <w:attr w:name="ProductID" w:val="1958 г"/>
        </w:smartTagPr>
        <w:r>
          <w:rPr>
            <w:sz w:val="28"/>
            <w:szCs w:val="28"/>
          </w:rPr>
          <w:t>1958 г</w:t>
        </w:r>
      </w:smartTag>
      <w:r>
        <w:rPr>
          <w:sz w:val="28"/>
          <w:szCs w:val="28"/>
        </w:rPr>
        <w:t>. МТС и передаче техники (тракторов и сельхозмашин) в собствен</w:t>
      </w:r>
      <w:r>
        <w:rPr>
          <w:sz w:val="28"/>
          <w:szCs w:val="28"/>
        </w:rPr>
        <w:softHyphen/>
        <w:t>ность колхозов. С экономической точки зрения эта мера позволила многим колхозам улучшить организацию и поднять производительность труда; однако для других был более выгоден прокат оборудования, поскольку обеспечивал большую гибкость. Вместе с тем реформа навя</w:t>
      </w:r>
      <w:r>
        <w:rPr>
          <w:sz w:val="28"/>
          <w:szCs w:val="28"/>
        </w:rPr>
        <w:softHyphen/>
        <w:t xml:space="preserve">зала всем колхозам немедленный выкуп парка МТС, а невыгодные условия последнего поглотили финансовые ресурсы колхозов, образовавшиеся с 1954 года, благодаря повышению закупочных цен. </w:t>
      </w:r>
    </w:p>
    <w:p w:rsidR="002C1A77" w:rsidRDefault="002C1A77" w:rsidP="002C1A77">
      <w:pPr>
        <w:ind w:firstLine="709"/>
        <w:jc w:val="both"/>
        <w:rPr>
          <w:sz w:val="28"/>
          <w:szCs w:val="28"/>
        </w:rPr>
      </w:pPr>
      <w:r>
        <w:rPr>
          <w:sz w:val="28"/>
          <w:szCs w:val="28"/>
        </w:rPr>
        <w:t xml:space="preserve">Вторая реформа заключалась в новом укрупнении колхозов. Это должно было привести к образованию мощных «колхозных союзов», способных стать началом подлинной индустриализации сельского хозяйства. </w:t>
      </w:r>
    </w:p>
    <w:p w:rsidR="002C1A77" w:rsidRDefault="008B36BD" w:rsidP="002C1A77">
      <w:pPr>
        <w:ind w:firstLine="709"/>
        <w:jc w:val="both"/>
        <w:rPr>
          <w:sz w:val="28"/>
          <w:szCs w:val="28"/>
        </w:rPr>
      </w:pPr>
      <w:r>
        <w:rPr>
          <w:sz w:val="28"/>
          <w:szCs w:val="28"/>
        </w:rPr>
        <w:t xml:space="preserve">В период с 1959 по 1964 годы в </w:t>
      </w:r>
      <w:r w:rsidR="002C1A77">
        <w:rPr>
          <w:sz w:val="28"/>
          <w:szCs w:val="28"/>
        </w:rPr>
        <w:t>сельском хозяйстве произошло снижение темпов роста: сельско</w:t>
      </w:r>
      <w:r w:rsidR="002C1A77">
        <w:rPr>
          <w:sz w:val="28"/>
          <w:szCs w:val="28"/>
        </w:rPr>
        <w:softHyphen/>
        <w:t>хозяйственное производство возр</w:t>
      </w:r>
      <w:r>
        <w:rPr>
          <w:sz w:val="28"/>
          <w:szCs w:val="28"/>
        </w:rPr>
        <w:t xml:space="preserve">астало в среднем на 1,5% в год </w:t>
      </w:r>
      <w:r w:rsidR="002C1A77">
        <w:rPr>
          <w:sz w:val="28"/>
          <w:szCs w:val="28"/>
        </w:rPr>
        <w:t>против 7,6% в 1953-1958гг. Особенно низким был урожай 1963г. Интенсивная монокультурная эксплуатация целинных земель привела к их сильнейшей эрозии. В резу</w:t>
      </w:r>
      <w:r w:rsidR="002C1A77">
        <w:rPr>
          <w:sz w:val="28"/>
          <w:szCs w:val="28"/>
        </w:rPr>
        <w:softHyphen/>
        <w:t>льтате эффективность их возделывания упала по сравнению с первыми уро</w:t>
      </w:r>
      <w:r w:rsidR="002C1A77">
        <w:rPr>
          <w:sz w:val="28"/>
          <w:szCs w:val="28"/>
        </w:rPr>
        <w:softHyphen/>
        <w:t xml:space="preserve">жаями на 65%. Чтобы избежать голода, правительство </w:t>
      </w:r>
      <w:r w:rsidR="0012773E">
        <w:rPr>
          <w:sz w:val="28"/>
          <w:szCs w:val="28"/>
        </w:rPr>
        <w:t xml:space="preserve">впервые в 1963г. </w:t>
      </w:r>
      <w:r w:rsidR="002C1A77">
        <w:rPr>
          <w:sz w:val="28"/>
          <w:szCs w:val="28"/>
        </w:rPr>
        <w:t>было вынуждено закупить за границей более 12 млн. тонн зерна.</w:t>
      </w:r>
    </w:p>
    <w:p w:rsidR="00D10F45" w:rsidRDefault="00B75593" w:rsidP="00550186">
      <w:pPr>
        <w:ind w:firstLine="709"/>
        <w:jc w:val="both"/>
        <w:rPr>
          <w:sz w:val="28"/>
          <w:szCs w:val="28"/>
        </w:rPr>
      </w:pPr>
      <w:r w:rsidRPr="00837B1D">
        <w:rPr>
          <w:b/>
          <w:sz w:val="28"/>
          <w:szCs w:val="28"/>
        </w:rPr>
        <w:t>Промышленная реформа</w:t>
      </w:r>
      <w:r>
        <w:rPr>
          <w:sz w:val="28"/>
          <w:szCs w:val="28"/>
        </w:rPr>
        <w:t>. Основная цель – переход к более сбалансированной структуре экономики. Были увеличены капиталовл</w:t>
      </w:r>
      <w:r w:rsidR="00550186">
        <w:rPr>
          <w:sz w:val="28"/>
          <w:szCs w:val="28"/>
        </w:rPr>
        <w:t xml:space="preserve">ожения в легкую промышленность. Стала активно развиваться химическая промышленность, особое внимание уделялось космическим отраслям. Тем не менее, ведущую роль продолжала играть тяжелая и военная промышленность. </w:t>
      </w:r>
      <w:r w:rsidR="00D10F45">
        <w:rPr>
          <w:sz w:val="28"/>
          <w:szCs w:val="28"/>
        </w:rPr>
        <w:t>С середины 50-х годов начала изживаться промысловая коопера</w:t>
      </w:r>
      <w:r w:rsidR="00D10F45">
        <w:rPr>
          <w:sz w:val="28"/>
          <w:szCs w:val="28"/>
        </w:rPr>
        <w:softHyphen/>
        <w:t xml:space="preserve">ция. В </w:t>
      </w:r>
      <w:smartTag w:uri="urn:schemas-microsoft-com:office:smarttags" w:element="metricconverter">
        <w:smartTagPr>
          <w:attr w:name="ProductID" w:val="1956 г"/>
        </w:smartTagPr>
        <w:r w:rsidR="00D10F45">
          <w:rPr>
            <w:sz w:val="28"/>
            <w:szCs w:val="28"/>
          </w:rPr>
          <w:t>1956 г</w:t>
        </w:r>
      </w:smartTag>
      <w:r w:rsidR="00D10F45">
        <w:rPr>
          <w:sz w:val="28"/>
          <w:szCs w:val="28"/>
        </w:rPr>
        <w:t>. в ведение государства были переданы наиболее крупные предприятия промысловой кооперации, а мелкие были подчинены однотипным государственным предприятиям. В 1960г. промысловая коопе</w:t>
      </w:r>
      <w:r w:rsidR="00D10F45">
        <w:rPr>
          <w:sz w:val="28"/>
          <w:szCs w:val="28"/>
        </w:rPr>
        <w:softHyphen/>
        <w:t>рация полностью прекратила свою деятельность.</w:t>
      </w:r>
      <w:r w:rsidR="00550186">
        <w:rPr>
          <w:sz w:val="28"/>
          <w:szCs w:val="28"/>
        </w:rPr>
        <w:t xml:space="preserve"> </w:t>
      </w:r>
      <w:r w:rsidR="00D10F45">
        <w:rPr>
          <w:sz w:val="28"/>
          <w:szCs w:val="28"/>
        </w:rPr>
        <w:t>С 1953 года начинают выделяться дотации на производство товаров широкого потребления. Снижение цен на промышленные товары сопровож</w:t>
      </w:r>
      <w:r w:rsidR="00D10F45">
        <w:rPr>
          <w:sz w:val="28"/>
          <w:szCs w:val="28"/>
        </w:rPr>
        <w:softHyphen/>
        <w:t xml:space="preserve">дались ростом дефицита. </w:t>
      </w:r>
    </w:p>
    <w:p w:rsidR="00C70DEA" w:rsidRDefault="00C70DEA" w:rsidP="00550186">
      <w:pPr>
        <w:ind w:firstLine="709"/>
        <w:jc w:val="both"/>
        <w:rPr>
          <w:sz w:val="28"/>
          <w:szCs w:val="28"/>
        </w:rPr>
      </w:pPr>
      <w:r w:rsidRPr="00C70DEA">
        <w:rPr>
          <w:b/>
          <w:sz w:val="28"/>
          <w:szCs w:val="28"/>
        </w:rPr>
        <w:t>Социальные реформы</w:t>
      </w:r>
      <w:r>
        <w:rPr>
          <w:sz w:val="28"/>
          <w:szCs w:val="28"/>
        </w:rPr>
        <w:t>.  Основная цель- рост уровня жизни населения. Происходил постепенный отказ от чрезвычайных мер. Была отменена обязательная подписка на займы, снижены налоги с низкооплачиваемых категорий граждан, в течении нескольких лет произошло повышение заработной платы во всех сферах экономики. В 1956 г. были отменены все виды оплаты за школьное и высшее образование и впервые вводилось пенсионное обеспеченье. Однако пенсии могли получать только жители городов и совхозов, а колхозники до 1964 г. не получали ни пенсии, ни паспорта.</w:t>
      </w:r>
      <w:r w:rsidR="00F44C3B">
        <w:rPr>
          <w:sz w:val="28"/>
          <w:szCs w:val="28"/>
        </w:rPr>
        <w:t xml:space="preserve"> Во второй половине 1950-х гг. начинается активное развитие сферы услуг и массовое жилищное строительство.</w:t>
      </w:r>
    </w:p>
    <w:p w:rsidR="00555150" w:rsidRDefault="00555150" w:rsidP="00550186">
      <w:pPr>
        <w:ind w:firstLine="709"/>
        <w:jc w:val="both"/>
        <w:rPr>
          <w:sz w:val="28"/>
          <w:szCs w:val="28"/>
        </w:rPr>
      </w:pPr>
      <w:r w:rsidRPr="00F27FF0">
        <w:rPr>
          <w:b/>
          <w:sz w:val="28"/>
          <w:szCs w:val="28"/>
        </w:rPr>
        <w:t>Административная реформа</w:t>
      </w:r>
      <w:r>
        <w:rPr>
          <w:sz w:val="28"/>
          <w:szCs w:val="28"/>
        </w:rPr>
        <w:t>. В 1957 г. отраслевые и союзные министерства были упразднены и введены региональные совнархозы (105). Это должно было сократить контроль и увеличить самостоятельность регионов в решении хозвопросов. Эта реформа не дала существенного результата и через 2 года началось постепенное укрупнение совнархозов.</w:t>
      </w:r>
    </w:p>
    <w:p w:rsidR="00D17F82" w:rsidRDefault="00D17F82" w:rsidP="00D10F45">
      <w:pPr>
        <w:ind w:firstLine="709"/>
        <w:jc w:val="both"/>
        <w:rPr>
          <w:b/>
          <w:sz w:val="28"/>
          <w:szCs w:val="28"/>
        </w:rPr>
      </w:pPr>
    </w:p>
    <w:p w:rsidR="0001611A" w:rsidRDefault="0001611A" w:rsidP="00580F81">
      <w:pPr>
        <w:ind w:firstLine="709"/>
        <w:jc w:val="both"/>
        <w:rPr>
          <w:sz w:val="28"/>
          <w:szCs w:val="28"/>
        </w:rPr>
      </w:pPr>
    </w:p>
    <w:p w:rsidR="0001611A" w:rsidRDefault="0001611A" w:rsidP="0001611A">
      <w:pPr>
        <w:ind w:firstLine="709"/>
        <w:jc w:val="center"/>
        <w:rPr>
          <w:b/>
          <w:sz w:val="28"/>
          <w:szCs w:val="28"/>
        </w:rPr>
      </w:pPr>
      <w:r>
        <w:rPr>
          <w:b/>
          <w:sz w:val="28"/>
          <w:szCs w:val="28"/>
        </w:rPr>
        <w:t>Нарастание застойных явлений в экономике CCCР</w:t>
      </w:r>
    </w:p>
    <w:p w:rsidR="0001611A" w:rsidRDefault="0001611A" w:rsidP="0001611A">
      <w:pPr>
        <w:ind w:firstLine="709"/>
        <w:jc w:val="both"/>
        <w:rPr>
          <w:sz w:val="28"/>
          <w:szCs w:val="28"/>
        </w:rPr>
      </w:pPr>
      <w:r>
        <w:rPr>
          <w:sz w:val="28"/>
          <w:szCs w:val="28"/>
        </w:rPr>
        <w:t>Уже в конце 50-х - начале 60-х годов экономическая мысль начала понимать ограниченность командно-административной системы, безраздель</w:t>
      </w:r>
      <w:r>
        <w:rPr>
          <w:sz w:val="28"/>
          <w:szCs w:val="28"/>
        </w:rPr>
        <w:softHyphen/>
        <w:t>но доминировавшей в управлении народным хозяйством. В середине 60-х годов были предприняты попытки отойти от данной системы. Теоретической основой реформ стала концепция нэпа, но без частной собственности.</w:t>
      </w:r>
      <w:r w:rsidR="00AE38DB">
        <w:rPr>
          <w:sz w:val="28"/>
          <w:szCs w:val="28"/>
        </w:rPr>
        <w:t xml:space="preserve"> Идеологом реформ выступил А. Н. Косыгин.</w:t>
      </w:r>
    </w:p>
    <w:p w:rsidR="0001611A" w:rsidRDefault="0001611A" w:rsidP="0001611A">
      <w:pPr>
        <w:ind w:firstLine="709"/>
        <w:jc w:val="both"/>
        <w:rPr>
          <w:sz w:val="28"/>
          <w:szCs w:val="28"/>
        </w:rPr>
      </w:pPr>
      <w:r>
        <w:rPr>
          <w:sz w:val="28"/>
          <w:szCs w:val="28"/>
        </w:rPr>
        <w:t xml:space="preserve">В 1965г. была проведена </w:t>
      </w:r>
      <w:r w:rsidRPr="002222AF">
        <w:rPr>
          <w:b/>
          <w:sz w:val="28"/>
          <w:szCs w:val="28"/>
        </w:rPr>
        <w:t>промышленная реформа</w:t>
      </w:r>
      <w:r>
        <w:rPr>
          <w:sz w:val="28"/>
          <w:szCs w:val="28"/>
        </w:rPr>
        <w:t>, которая исходила из необходимости: 1)предоставить боль</w:t>
      </w:r>
      <w:r>
        <w:rPr>
          <w:sz w:val="28"/>
          <w:szCs w:val="28"/>
        </w:rPr>
        <w:softHyphen/>
        <w:t>шую экономическую свободу предприятиям; 2) ослабить диктат жесткого централизованного планирования, который сдерживал инициативу трудо</w:t>
      </w:r>
      <w:r>
        <w:rPr>
          <w:sz w:val="28"/>
          <w:szCs w:val="28"/>
        </w:rPr>
        <w:softHyphen/>
        <w:t>вых коллективов; 3) предполагалось повысить экономическую заинтересо</w:t>
      </w:r>
      <w:r>
        <w:rPr>
          <w:sz w:val="28"/>
          <w:szCs w:val="28"/>
        </w:rPr>
        <w:softHyphen/>
        <w:t>ванность предприятий, сделать основным показателем их работы прибыль; 4) внедрить хозрасчетные начала и самофинансирование в их экономическую деятельность. Пред</w:t>
      </w:r>
      <w:r>
        <w:rPr>
          <w:sz w:val="28"/>
          <w:szCs w:val="28"/>
        </w:rPr>
        <w:softHyphen/>
        <w:t>приятия получили возможность самостоятельно планировать темпы роста производительности труда, снижение себестоимости продукции, уста</w:t>
      </w:r>
      <w:r>
        <w:rPr>
          <w:sz w:val="28"/>
          <w:szCs w:val="28"/>
        </w:rPr>
        <w:softHyphen/>
        <w:t>навливать величину средней заработной платы, хотя ее фонд планиро</w:t>
      </w:r>
      <w:r>
        <w:rPr>
          <w:sz w:val="28"/>
          <w:szCs w:val="28"/>
        </w:rPr>
        <w:softHyphen/>
        <w:t>вался централизованно. На предприятиях создавались фонды развития производства, жилищного и социально-бытового строительства, материального стимули</w:t>
      </w:r>
      <w:r>
        <w:rPr>
          <w:sz w:val="28"/>
          <w:szCs w:val="28"/>
        </w:rPr>
        <w:softHyphen/>
        <w:t xml:space="preserve">рования. Их размер зависел от величины прибыли предприятия.  Оценка результатов деятельности предприятия стала вестись на основе показателей прибыльности или рентабельности и показателя стоимости реализованной продукции. Введена плата за пользование природными ресурсами. </w:t>
      </w:r>
    </w:p>
    <w:p w:rsidR="0001611A" w:rsidRDefault="0001611A" w:rsidP="0001611A">
      <w:pPr>
        <w:ind w:firstLine="709"/>
        <w:jc w:val="both"/>
        <w:rPr>
          <w:sz w:val="28"/>
          <w:szCs w:val="28"/>
        </w:rPr>
      </w:pPr>
      <w:r w:rsidRPr="002222AF">
        <w:rPr>
          <w:b/>
          <w:sz w:val="28"/>
          <w:szCs w:val="28"/>
        </w:rPr>
        <w:t>Аграрная реформа</w:t>
      </w:r>
      <w:r>
        <w:rPr>
          <w:sz w:val="28"/>
          <w:szCs w:val="28"/>
        </w:rPr>
        <w:t>. Отказ от Хрущевских «экспериментов»в с/х. Повышены закупочные цены на сельхозпродукцию и введены неизменные нормы заготовок на несколько лет вперед. В случае перевыполнения плана продукция оплачивалась с 50% надбавкой. Увеличены капиталовложения в 2-3 раза. Произошел переход к системе небольших звеньев (10 чел.). Сняты ограничения с приусадебных участков.</w:t>
      </w:r>
    </w:p>
    <w:p w:rsidR="0001611A" w:rsidRDefault="0001611A" w:rsidP="0001611A">
      <w:pPr>
        <w:ind w:firstLine="709"/>
        <w:jc w:val="both"/>
        <w:rPr>
          <w:sz w:val="28"/>
          <w:szCs w:val="28"/>
        </w:rPr>
      </w:pPr>
      <w:r w:rsidRPr="00943706">
        <w:rPr>
          <w:b/>
          <w:sz w:val="28"/>
          <w:szCs w:val="28"/>
        </w:rPr>
        <w:t>Административная реформа</w:t>
      </w:r>
      <w:r>
        <w:rPr>
          <w:sz w:val="28"/>
          <w:szCs w:val="28"/>
        </w:rPr>
        <w:t>. Отмена совнархозов и возвращение министерств. Создание 3 госкомитетов: по ценообразованию, по статистике и комитет по науке и технике.</w:t>
      </w:r>
    </w:p>
    <w:p w:rsidR="0001611A" w:rsidRDefault="0001611A" w:rsidP="0001611A">
      <w:pPr>
        <w:ind w:firstLine="709"/>
        <w:jc w:val="both"/>
        <w:rPr>
          <w:sz w:val="28"/>
          <w:szCs w:val="28"/>
        </w:rPr>
      </w:pPr>
      <w:r w:rsidRPr="001812D8">
        <w:rPr>
          <w:b/>
          <w:sz w:val="28"/>
          <w:szCs w:val="28"/>
        </w:rPr>
        <w:t>Социальная реформа</w:t>
      </w:r>
      <w:r>
        <w:rPr>
          <w:sz w:val="28"/>
          <w:szCs w:val="28"/>
        </w:rPr>
        <w:t>. Отмена трудодней для колхозников и введение у них денежной оплаты труда, пенсий и паспортов. Повышение минимальной з/п и пенсий. Введение новых профессиональных праздников.</w:t>
      </w:r>
    </w:p>
    <w:p w:rsidR="0001611A" w:rsidRDefault="0001611A" w:rsidP="0001611A">
      <w:pPr>
        <w:ind w:firstLine="709"/>
        <w:jc w:val="both"/>
        <w:rPr>
          <w:sz w:val="28"/>
          <w:szCs w:val="28"/>
        </w:rPr>
      </w:pPr>
      <w:r>
        <w:rPr>
          <w:sz w:val="28"/>
          <w:szCs w:val="28"/>
        </w:rPr>
        <w:t>Несмотря на проведение реформы, за период с 1960 по 1980 гг. показатели эффективности эконо</w:t>
      </w:r>
      <w:r>
        <w:rPr>
          <w:sz w:val="28"/>
          <w:szCs w:val="28"/>
        </w:rPr>
        <w:softHyphen/>
        <w:t>мики имели отрицательную динамику. В 70-е годы острота надвигавшегося кризиса была сглажена неж</w:t>
      </w:r>
      <w:r>
        <w:rPr>
          <w:sz w:val="28"/>
          <w:szCs w:val="28"/>
        </w:rPr>
        <w:softHyphen/>
        <w:t>данно обрушившимися на страну нефтедолларами. Медленные темпы капитального строительства приводили к тому, что закупленное за рубежом оборудование не было установлено в оп</w:t>
      </w:r>
      <w:r>
        <w:rPr>
          <w:sz w:val="28"/>
          <w:szCs w:val="28"/>
        </w:rPr>
        <w:softHyphen/>
        <w:t>тимальные сроки, огромное его количество погибло, так и не дав ожи</w:t>
      </w:r>
      <w:r>
        <w:rPr>
          <w:sz w:val="28"/>
          <w:szCs w:val="28"/>
        </w:rPr>
        <w:softHyphen/>
        <w:t>даемого эффекта.</w:t>
      </w:r>
    </w:p>
    <w:p w:rsidR="0001611A" w:rsidRPr="00580F81" w:rsidRDefault="0001611A" w:rsidP="0001611A">
      <w:pPr>
        <w:ind w:firstLine="709"/>
        <w:jc w:val="both"/>
        <w:rPr>
          <w:sz w:val="28"/>
          <w:szCs w:val="28"/>
        </w:rPr>
      </w:pPr>
      <w:r>
        <w:rPr>
          <w:sz w:val="28"/>
          <w:szCs w:val="28"/>
        </w:rPr>
        <w:t>Падение трудовой активности населения сопровождалось расцветом в 70-е годы теневой экономики.</w:t>
      </w:r>
    </w:p>
    <w:p w:rsidR="0001611A" w:rsidRPr="002610D3" w:rsidRDefault="0001611A" w:rsidP="0001611A">
      <w:pPr>
        <w:rPr>
          <w:sz w:val="28"/>
          <w:szCs w:val="28"/>
        </w:rPr>
      </w:pPr>
    </w:p>
    <w:p w:rsidR="0001611A" w:rsidRPr="00580F81" w:rsidRDefault="0001611A" w:rsidP="00580F81">
      <w:pPr>
        <w:ind w:firstLine="709"/>
        <w:jc w:val="both"/>
        <w:rPr>
          <w:sz w:val="28"/>
          <w:szCs w:val="28"/>
        </w:rPr>
      </w:pPr>
      <w:bookmarkStart w:id="0" w:name="_GoBack"/>
      <w:bookmarkEnd w:id="0"/>
    </w:p>
    <w:sectPr w:rsidR="0001611A" w:rsidRPr="00580F81" w:rsidSect="00807F2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65470"/>
    <w:multiLevelType w:val="singleLevel"/>
    <w:tmpl w:val="088C313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839"/>
    <w:rsid w:val="0001611A"/>
    <w:rsid w:val="00061D8E"/>
    <w:rsid w:val="000C1E51"/>
    <w:rsid w:val="001129F8"/>
    <w:rsid w:val="0012773E"/>
    <w:rsid w:val="0014416C"/>
    <w:rsid w:val="00280AFD"/>
    <w:rsid w:val="0029714F"/>
    <w:rsid w:val="002A4F4D"/>
    <w:rsid w:val="002B547B"/>
    <w:rsid w:val="002C1A77"/>
    <w:rsid w:val="002E648F"/>
    <w:rsid w:val="003335A9"/>
    <w:rsid w:val="00341839"/>
    <w:rsid w:val="0034541B"/>
    <w:rsid w:val="00395CF1"/>
    <w:rsid w:val="00422891"/>
    <w:rsid w:val="0043718B"/>
    <w:rsid w:val="00477152"/>
    <w:rsid w:val="00496B27"/>
    <w:rsid w:val="004E59C8"/>
    <w:rsid w:val="00550186"/>
    <w:rsid w:val="00555150"/>
    <w:rsid w:val="00580F81"/>
    <w:rsid w:val="00597C94"/>
    <w:rsid w:val="00643443"/>
    <w:rsid w:val="0067637B"/>
    <w:rsid w:val="006B77ED"/>
    <w:rsid w:val="007664BA"/>
    <w:rsid w:val="0077281C"/>
    <w:rsid w:val="007964B1"/>
    <w:rsid w:val="007F5D09"/>
    <w:rsid w:val="00807F22"/>
    <w:rsid w:val="00837B1D"/>
    <w:rsid w:val="0086318E"/>
    <w:rsid w:val="008663EC"/>
    <w:rsid w:val="0089177A"/>
    <w:rsid w:val="008B36BD"/>
    <w:rsid w:val="00946CF9"/>
    <w:rsid w:val="009649D0"/>
    <w:rsid w:val="00992F51"/>
    <w:rsid w:val="009C2F84"/>
    <w:rsid w:val="00A42A73"/>
    <w:rsid w:val="00AE38DB"/>
    <w:rsid w:val="00B45C63"/>
    <w:rsid w:val="00B75593"/>
    <w:rsid w:val="00C70DEA"/>
    <w:rsid w:val="00C76BB0"/>
    <w:rsid w:val="00CF2B5F"/>
    <w:rsid w:val="00D10F45"/>
    <w:rsid w:val="00D17F82"/>
    <w:rsid w:val="00D2146F"/>
    <w:rsid w:val="00D64D01"/>
    <w:rsid w:val="00DA4554"/>
    <w:rsid w:val="00DF32A3"/>
    <w:rsid w:val="00E06CA6"/>
    <w:rsid w:val="00E3730D"/>
    <w:rsid w:val="00E5548E"/>
    <w:rsid w:val="00E90398"/>
    <w:rsid w:val="00EC4AED"/>
    <w:rsid w:val="00ED6AA2"/>
    <w:rsid w:val="00EE44EC"/>
    <w:rsid w:val="00EE7804"/>
    <w:rsid w:val="00F026CD"/>
    <w:rsid w:val="00F27FF0"/>
    <w:rsid w:val="00F44C3B"/>
    <w:rsid w:val="00F44D84"/>
    <w:rsid w:val="00F70FA5"/>
    <w:rsid w:val="00F75638"/>
    <w:rsid w:val="00F93169"/>
    <w:rsid w:val="00FB464C"/>
    <w:rsid w:val="00FC0C86"/>
    <w:rsid w:val="00FE4352"/>
    <w:rsid w:val="00FF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5279EC-63FF-40D6-8AD3-BE7D08DD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1839"/>
    <w:pPr>
      <w:ind w:left="720"/>
    </w:pPr>
    <w:rPr>
      <w:sz w:val="28"/>
      <w:szCs w:val="20"/>
    </w:rPr>
  </w:style>
  <w:style w:type="paragraph" w:styleId="2">
    <w:name w:val="Body Text Indent 2"/>
    <w:basedOn w:val="a"/>
    <w:rsid w:val="00341839"/>
    <w:pPr>
      <w:ind w:left="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22884</Words>
  <Characters>130440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admin</cp:lastModifiedBy>
  <cp:revision>2</cp:revision>
  <cp:lastPrinted>2009-06-15T07:02:00Z</cp:lastPrinted>
  <dcterms:created xsi:type="dcterms:W3CDTF">2014-04-18T18:34:00Z</dcterms:created>
  <dcterms:modified xsi:type="dcterms:W3CDTF">2014-04-18T18:34:00Z</dcterms:modified>
</cp:coreProperties>
</file>