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87" w:rsidRDefault="00B30A87" w:rsidP="00245294">
      <w:pPr>
        <w:widowControl w:val="0"/>
        <w:spacing w:line="360" w:lineRule="auto"/>
        <w:jc w:val="center"/>
        <w:outlineLvl w:val="0"/>
        <w:rPr>
          <w:b/>
          <w:color w:val="000000"/>
          <w:sz w:val="28"/>
          <w:szCs w:val="28"/>
        </w:rPr>
      </w:pPr>
    </w:p>
    <w:p w:rsidR="00765043" w:rsidRPr="00245294" w:rsidRDefault="00765043" w:rsidP="00245294">
      <w:pPr>
        <w:widowControl w:val="0"/>
        <w:spacing w:line="360" w:lineRule="auto"/>
        <w:jc w:val="center"/>
        <w:outlineLvl w:val="0"/>
        <w:rPr>
          <w:b/>
          <w:color w:val="000000"/>
          <w:sz w:val="28"/>
          <w:szCs w:val="28"/>
        </w:rPr>
      </w:pPr>
      <w:r w:rsidRPr="00245294">
        <w:rPr>
          <w:b/>
          <w:color w:val="000000"/>
          <w:sz w:val="28"/>
          <w:szCs w:val="28"/>
        </w:rPr>
        <w:t>Содержание</w:t>
      </w: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sidRPr="00245294">
        <w:rPr>
          <w:color w:val="000000"/>
          <w:sz w:val="28"/>
          <w:szCs w:val="28"/>
        </w:rPr>
        <w:t>Введение</w:t>
      </w:r>
      <w:r>
        <w:rPr>
          <w:color w:val="000000"/>
          <w:sz w:val="28"/>
          <w:szCs w:val="28"/>
        </w:rPr>
        <w:t>……………………………………………………………………2</w:t>
      </w:r>
    </w:p>
    <w:p w:rsidR="00765043"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sidRPr="00245294">
        <w:rPr>
          <w:color w:val="000000"/>
          <w:sz w:val="28"/>
          <w:szCs w:val="28"/>
        </w:rPr>
        <w:t xml:space="preserve">Глава 1. </w:t>
      </w:r>
      <w:r>
        <w:rPr>
          <w:color w:val="000000"/>
          <w:sz w:val="28"/>
          <w:szCs w:val="28"/>
        </w:rPr>
        <w:t>Экономический рост……………………………………………4</w:t>
      </w:r>
    </w:p>
    <w:p w:rsidR="00765043"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Pr>
          <w:color w:val="000000"/>
          <w:sz w:val="28"/>
          <w:szCs w:val="28"/>
        </w:rPr>
        <w:t xml:space="preserve">              1.1. Сущность понятия </w:t>
      </w:r>
      <w:r w:rsidRPr="00245294">
        <w:rPr>
          <w:color w:val="000000"/>
          <w:sz w:val="28"/>
          <w:szCs w:val="28"/>
        </w:rPr>
        <w:t>экономического роста</w:t>
      </w:r>
      <w:r>
        <w:rPr>
          <w:color w:val="000000"/>
          <w:sz w:val="28"/>
          <w:szCs w:val="28"/>
        </w:rPr>
        <w:t>……………….4</w:t>
      </w: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Pr>
          <w:color w:val="000000"/>
          <w:sz w:val="28"/>
          <w:szCs w:val="28"/>
        </w:rPr>
        <w:t xml:space="preserve">              </w:t>
      </w:r>
      <w:r w:rsidRPr="00245294">
        <w:rPr>
          <w:color w:val="000000"/>
          <w:sz w:val="28"/>
          <w:szCs w:val="28"/>
        </w:rPr>
        <w:t>1.2. Показатели экономического роста</w:t>
      </w:r>
      <w:r>
        <w:rPr>
          <w:color w:val="000000"/>
          <w:sz w:val="28"/>
          <w:szCs w:val="28"/>
        </w:rPr>
        <w:t>………………………..9</w:t>
      </w:r>
    </w:p>
    <w:p w:rsidR="00765043"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Pr>
          <w:color w:val="000000"/>
          <w:sz w:val="28"/>
          <w:szCs w:val="28"/>
        </w:rPr>
        <w:t xml:space="preserve">Глава 2. Цели </w:t>
      </w:r>
      <w:r w:rsidRPr="00245294">
        <w:rPr>
          <w:color w:val="000000"/>
          <w:sz w:val="28"/>
          <w:szCs w:val="28"/>
        </w:rPr>
        <w:t>экономического роста</w:t>
      </w:r>
      <w:r>
        <w:rPr>
          <w:color w:val="000000"/>
          <w:sz w:val="28"/>
          <w:szCs w:val="28"/>
        </w:rPr>
        <w:t>…………………………………..14</w:t>
      </w: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Pr>
          <w:color w:val="000000"/>
          <w:sz w:val="28"/>
          <w:szCs w:val="28"/>
        </w:rPr>
        <w:t>Глава 3. Э</w:t>
      </w:r>
      <w:r w:rsidRPr="00245294">
        <w:rPr>
          <w:color w:val="000000"/>
          <w:sz w:val="28"/>
          <w:szCs w:val="28"/>
        </w:rPr>
        <w:t>ффективность экономического роста</w:t>
      </w:r>
      <w:r>
        <w:rPr>
          <w:color w:val="000000"/>
          <w:sz w:val="28"/>
          <w:szCs w:val="28"/>
        </w:rPr>
        <w:t>………………………16</w:t>
      </w: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Pr>
          <w:color w:val="000000"/>
          <w:sz w:val="28"/>
          <w:szCs w:val="28"/>
        </w:rPr>
        <w:t>Глава 4.</w:t>
      </w:r>
      <w:r w:rsidRPr="00245294">
        <w:rPr>
          <w:color w:val="000000"/>
          <w:sz w:val="28"/>
          <w:szCs w:val="28"/>
        </w:rPr>
        <w:t xml:space="preserve"> Факторы экономического роста</w:t>
      </w:r>
      <w:r>
        <w:rPr>
          <w:color w:val="000000"/>
          <w:sz w:val="28"/>
          <w:szCs w:val="28"/>
        </w:rPr>
        <w:t>……………………………...18</w:t>
      </w: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sidRPr="00245294">
        <w:rPr>
          <w:color w:val="000000"/>
          <w:sz w:val="28"/>
          <w:szCs w:val="28"/>
        </w:rPr>
        <w:t xml:space="preserve">Заключение </w:t>
      </w:r>
      <w:r>
        <w:rPr>
          <w:color w:val="000000"/>
          <w:sz w:val="28"/>
          <w:szCs w:val="28"/>
        </w:rPr>
        <w:t>………………………………………………………………27</w:t>
      </w:r>
    </w:p>
    <w:p w:rsidR="00765043" w:rsidRPr="00245294" w:rsidRDefault="00765043" w:rsidP="00245294">
      <w:pPr>
        <w:shd w:val="clear" w:color="auto" w:fill="FFFFFF"/>
        <w:tabs>
          <w:tab w:val="left" w:pos="539"/>
        </w:tabs>
        <w:autoSpaceDE w:val="0"/>
        <w:autoSpaceDN w:val="0"/>
        <w:adjustRightInd w:val="0"/>
        <w:spacing w:line="360" w:lineRule="auto"/>
        <w:jc w:val="both"/>
        <w:rPr>
          <w:color w:val="000000"/>
          <w:sz w:val="28"/>
          <w:szCs w:val="28"/>
        </w:rPr>
      </w:pPr>
      <w:r w:rsidRPr="00245294">
        <w:rPr>
          <w:color w:val="000000"/>
          <w:sz w:val="28"/>
          <w:szCs w:val="28"/>
        </w:rPr>
        <w:t>Список используемой литературы</w:t>
      </w:r>
      <w:r>
        <w:rPr>
          <w:color w:val="000000"/>
          <w:sz w:val="28"/>
          <w:szCs w:val="28"/>
        </w:rPr>
        <w:t>……………………………………..30</w:t>
      </w: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D95EA3" w:rsidRDefault="00765043" w:rsidP="00245294">
      <w:pPr>
        <w:spacing w:line="360" w:lineRule="auto"/>
        <w:ind w:firstLine="709"/>
        <w:jc w:val="both"/>
        <w:rPr>
          <w:b/>
          <w:noProof/>
          <w:color w:val="000000"/>
          <w:sz w:val="28"/>
          <w:szCs w:val="28"/>
        </w:rPr>
      </w:pPr>
      <w:r w:rsidRPr="00D95EA3">
        <w:rPr>
          <w:b/>
          <w:noProof/>
          <w:color w:val="000000"/>
          <w:sz w:val="28"/>
          <w:szCs w:val="28"/>
        </w:rPr>
        <w:t>Введение</w:t>
      </w:r>
    </w:p>
    <w:p w:rsidR="00765043" w:rsidRPr="00245294" w:rsidRDefault="00765043" w:rsidP="00245294">
      <w:pPr>
        <w:spacing w:line="360" w:lineRule="auto"/>
        <w:ind w:firstLine="709"/>
        <w:jc w:val="both"/>
        <w:rPr>
          <w:noProof/>
          <w:color w:val="000000"/>
          <w:sz w:val="28"/>
          <w:szCs w:val="28"/>
        </w:rPr>
      </w:pPr>
    </w:p>
    <w:p w:rsidR="00765043" w:rsidRPr="00245294" w:rsidRDefault="00765043" w:rsidP="00245294">
      <w:pPr>
        <w:pStyle w:val="ab"/>
        <w:spacing w:before="0" w:beforeAutospacing="0" w:after="0" w:afterAutospacing="0" w:line="360" w:lineRule="auto"/>
        <w:ind w:firstLine="709"/>
        <w:jc w:val="both"/>
        <w:rPr>
          <w:sz w:val="28"/>
          <w:szCs w:val="28"/>
        </w:rPr>
      </w:pPr>
      <w:r w:rsidRPr="00245294">
        <w:rPr>
          <w:sz w:val="28"/>
          <w:szCs w:val="28"/>
        </w:rPr>
        <w:t>Жизнь, как утверждали ещё мыслители древности, есть движение. И, подобно живой природе, экономическая жизнь общества также находится в постоянном движении, которое проявляется во множестве постепенных количественных и качественных изменений. Эти изменения касаются не только производительных сил и производительных отношений, но и растущей продуктивности труда, способности его создавать все большее количество благ, полезных обществу и человеку. Экономический рост и означает поступательное движение экономики, ее прогресс и развитие.</w:t>
      </w:r>
    </w:p>
    <w:p w:rsidR="00765043" w:rsidRPr="00245294" w:rsidRDefault="00765043" w:rsidP="00245294">
      <w:pPr>
        <w:pStyle w:val="ab"/>
        <w:spacing w:before="0" w:beforeAutospacing="0" w:after="0" w:afterAutospacing="0" w:line="360" w:lineRule="auto"/>
        <w:ind w:firstLine="709"/>
        <w:jc w:val="both"/>
        <w:rPr>
          <w:noProof/>
          <w:sz w:val="28"/>
          <w:szCs w:val="28"/>
        </w:rPr>
      </w:pPr>
      <w:r w:rsidRPr="00245294">
        <w:rPr>
          <w:noProof/>
          <w:sz w:val="28"/>
          <w:szCs w:val="28"/>
        </w:rPr>
        <w:t>Вопрос, на который стремится ответить теория экономического роста, сводится к тому, каким образом можно увеличить реальный объем производства продукта в долгосрочном периоде, то есть в условиях полной занятости. Ответ на этот вопрос имеет практическое значение, т. к. его решение позволяет преодолеть ограниченность ресурсов и, следовательно, расширить возможности экономики удовлетворять потребности общества.</w:t>
      </w:r>
    </w:p>
    <w:p w:rsidR="00765043" w:rsidRPr="00245294" w:rsidRDefault="00765043" w:rsidP="00D95EA3">
      <w:pPr>
        <w:pStyle w:val="a9"/>
        <w:spacing w:line="360" w:lineRule="auto"/>
        <w:ind w:left="0" w:firstLine="709"/>
        <w:jc w:val="both"/>
        <w:rPr>
          <w:noProof/>
          <w:color w:val="000000"/>
          <w:sz w:val="28"/>
          <w:szCs w:val="28"/>
        </w:rPr>
      </w:pPr>
      <w:r w:rsidRPr="00245294">
        <w:rPr>
          <w:noProof/>
          <w:color w:val="000000"/>
          <w:sz w:val="28"/>
          <w:szCs w:val="28"/>
        </w:rPr>
        <w:t>Характер и динамика экономического развития страны являются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p>
    <w:p w:rsidR="00765043" w:rsidRPr="00245294" w:rsidRDefault="00765043" w:rsidP="00D95EA3">
      <w:pPr>
        <w:spacing w:line="360" w:lineRule="auto"/>
        <w:ind w:firstLine="709"/>
        <w:jc w:val="both"/>
        <w:rPr>
          <w:color w:val="000000"/>
          <w:sz w:val="28"/>
          <w:szCs w:val="28"/>
        </w:rPr>
      </w:pPr>
      <w:r w:rsidRPr="00245294">
        <w:rPr>
          <w:color w:val="000000"/>
          <w:sz w:val="28"/>
          <w:szCs w:val="28"/>
        </w:rPr>
        <w:t>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 Однако, сам по себе экономический рост не может являться самоцелью общества. Он должен сопровождаться повышением уровня жизни населения, снижением дифференциации доходов в обществе, модернизацией структуры национальной экономики, повышением качества жизни. В связи с этим целью общества является не экономический рост сам по себе, а устойчивое экономическое развитие.</w:t>
      </w:r>
    </w:p>
    <w:p w:rsidR="00765043" w:rsidRPr="00245294" w:rsidRDefault="00765043" w:rsidP="00D95EA3">
      <w:pPr>
        <w:spacing w:line="360" w:lineRule="auto"/>
        <w:ind w:firstLine="567"/>
        <w:jc w:val="both"/>
        <w:rPr>
          <w:color w:val="000000"/>
          <w:sz w:val="28"/>
          <w:szCs w:val="28"/>
        </w:rPr>
      </w:pPr>
      <w:r w:rsidRPr="00245294">
        <w:rPr>
          <w:color w:val="000000"/>
          <w:sz w:val="28"/>
          <w:szCs w:val="28"/>
        </w:rPr>
        <w:lastRenderedPageBreak/>
        <w:t>Процесс экономического развития подразумевает также осуществление структурных преобразований национальной экономики, урбанизацию, изменение структуры потребления, заключающееся в снижении доли расходов на продовольствие. Экономическое развитие принято определять как процесс, в ходе которого в течение длительного времени отмечается рост реального среднедушевого дохода населения страны при одновременном соблюдении двух условий: сокращение или сохранение неизменным числа живущих за чертой бедности, сохранение или уменьшение степени неравенства в распределении доходов. Подобный подход к проблеме развития означает сосредоточение внимания в процессе экономического роста на борьбе с нищетой, неравенством, безработицей, на повышении качества жизни населения.</w:t>
      </w:r>
    </w:p>
    <w:p w:rsidR="00765043" w:rsidRPr="00245294" w:rsidRDefault="00765043" w:rsidP="00D95EA3">
      <w:pPr>
        <w:spacing w:line="360" w:lineRule="auto"/>
        <w:ind w:firstLine="709"/>
        <w:jc w:val="both"/>
        <w:rPr>
          <w:color w:val="000000"/>
          <w:sz w:val="28"/>
          <w:szCs w:val="28"/>
        </w:rPr>
      </w:pPr>
      <w:r w:rsidRPr="00245294">
        <w:rPr>
          <w:color w:val="000000"/>
          <w:sz w:val="28"/>
          <w:szCs w:val="28"/>
        </w:rPr>
        <w:t>Из вышесказанного можно сделать вывод, что проблемы экономического роста являются важными как для экономики страны в целом, так и для каждого человека, проживающего в этой стране.</w: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Актуальность данной темы объясняется тем, что экономический рост является одной из центральных задач экономики, а именно, достижение непрерывного и устойчивого экономического роста.</w:t>
      </w:r>
    </w:p>
    <w:p w:rsidR="00765043" w:rsidRPr="00245294" w:rsidRDefault="00765043" w:rsidP="00A9161C">
      <w:pPr>
        <w:spacing w:line="360" w:lineRule="auto"/>
        <w:ind w:firstLine="709"/>
        <w:jc w:val="both"/>
        <w:rPr>
          <w:color w:val="000000"/>
          <w:sz w:val="28"/>
          <w:szCs w:val="28"/>
        </w:rPr>
      </w:pPr>
      <w:r w:rsidRPr="00245294">
        <w:rPr>
          <w:color w:val="000000"/>
          <w:sz w:val="28"/>
          <w:szCs w:val="28"/>
        </w:rPr>
        <w:t xml:space="preserve">Объектом курсовой работы является процесс экономического роста. </w:t>
      </w:r>
    </w:p>
    <w:p w:rsidR="00765043" w:rsidRPr="00245294" w:rsidRDefault="00765043" w:rsidP="00245294">
      <w:pPr>
        <w:spacing w:line="360" w:lineRule="auto"/>
        <w:jc w:val="both"/>
        <w:rPr>
          <w:color w:val="000000"/>
          <w:sz w:val="28"/>
          <w:szCs w:val="28"/>
        </w:rPr>
      </w:pPr>
      <w:r w:rsidRPr="00245294">
        <w:rPr>
          <w:color w:val="000000"/>
          <w:sz w:val="28"/>
          <w:szCs w:val="28"/>
        </w:rPr>
        <w:t>Предмет работы – элементы и стадии экономического роста.</w:t>
      </w:r>
    </w:p>
    <w:p w:rsidR="00765043" w:rsidRPr="00245294" w:rsidRDefault="00765043" w:rsidP="00A9161C">
      <w:pPr>
        <w:spacing w:line="360" w:lineRule="auto"/>
        <w:ind w:firstLine="709"/>
        <w:jc w:val="both"/>
        <w:rPr>
          <w:color w:val="000000"/>
          <w:sz w:val="28"/>
          <w:szCs w:val="28"/>
        </w:rPr>
      </w:pPr>
      <w:r w:rsidRPr="00245294">
        <w:rPr>
          <w:color w:val="000000"/>
          <w:sz w:val="28"/>
          <w:szCs w:val="28"/>
        </w:rPr>
        <w:t>Целью работы является исследование сущности, целей и основных характеристик экономического роста:</w:t>
      </w:r>
    </w:p>
    <w:p w:rsidR="00765043" w:rsidRPr="00245294" w:rsidRDefault="00765043" w:rsidP="00245294">
      <w:pPr>
        <w:numPr>
          <w:ilvl w:val="0"/>
          <w:numId w:val="22"/>
        </w:numPr>
        <w:spacing w:line="360" w:lineRule="auto"/>
        <w:ind w:left="0" w:firstLine="709"/>
        <w:jc w:val="both"/>
        <w:rPr>
          <w:color w:val="000000"/>
          <w:sz w:val="28"/>
          <w:szCs w:val="28"/>
        </w:rPr>
      </w:pPr>
      <w:r w:rsidRPr="00245294">
        <w:rPr>
          <w:color w:val="000000"/>
          <w:sz w:val="28"/>
          <w:szCs w:val="28"/>
        </w:rPr>
        <w:t>Рассмотреть понятие экономического роста;</w:t>
      </w:r>
    </w:p>
    <w:p w:rsidR="00765043" w:rsidRPr="00245294" w:rsidRDefault="00765043" w:rsidP="00245294">
      <w:pPr>
        <w:numPr>
          <w:ilvl w:val="0"/>
          <w:numId w:val="22"/>
        </w:numPr>
        <w:spacing w:line="360" w:lineRule="auto"/>
        <w:ind w:left="0" w:firstLine="709"/>
        <w:jc w:val="both"/>
        <w:rPr>
          <w:color w:val="000000"/>
          <w:sz w:val="28"/>
          <w:szCs w:val="28"/>
        </w:rPr>
      </w:pPr>
      <w:r w:rsidRPr="00245294">
        <w:rPr>
          <w:color w:val="000000"/>
          <w:sz w:val="28"/>
          <w:szCs w:val="28"/>
        </w:rPr>
        <w:t>Определить цели экономического роста;</w:t>
      </w:r>
    </w:p>
    <w:p w:rsidR="00765043" w:rsidRPr="00245294" w:rsidRDefault="00765043" w:rsidP="00245294">
      <w:pPr>
        <w:numPr>
          <w:ilvl w:val="0"/>
          <w:numId w:val="22"/>
        </w:numPr>
        <w:spacing w:line="360" w:lineRule="auto"/>
        <w:ind w:left="0" w:firstLine="709"/>
        <w:jc w:val="both"/>
        <w:rPr>
          <w:color w:val="000000"/>
          <w:sz w:val="28"/>
          <w:szCs w:val="28"/>
        </w:rPr>
      </w:pPr>
      <w:r w:rsidRPr="00245294">
        <w:rPr>
          <w:color w:val="000000"/>
          <w:sz w:val="28"/>
          <w:szCs w:val="28"/>
        </w:rPr>
        <w:t>Проанализировать эффективность экономического роста;</w:t>
      </w:r>
    </w:p>
    <w:p w:rsidR="00765043" w:rsidRPr="00245294" w:rsidRDefault="00765043" w:rsidP="00245294">
      <w:pPr>
        <w:numPr>
          <w:ilvl w:val="0"/>
          <w:numId w:val="22"/>
        </w:numPr>
        <w:spacing w:line="360" w:lineRule="auto"/>
        <w:ind w:left="0" w:firstLine="709"/>
        <w:jc w:val="both"/>
        <w:rPr>
          <w:color w:val="000000"/>
          <w:sz w:val="28"/>
          <w:szCs w:val="28"/>
        </w:rPr>
      </w:pPr>
      <w:r w:rsidRPr="00245294">
        <w:rPr>
          <w:color w:val="000000"/>
          <w:sz w:val="28"/>
          <w:szCs w:val="28"/>
        </w:rPr>
        <w:t>Проанализировать факторы экономического роста;</w:t>
      </w:r>
    </w:p>
    <w:p w:rsidR="00765043" w:rsidRPr="00245294" w:rsidRDefault="00765043" w:rsidP="00245294">
      <w:pPr>
        <w:spacing w:line="360" w:lineRule="auto"/>
        <w:jc w:val="both"/>
        <w:rPr>
          <w:sz w:val="28"/>
          <w:szCs w:val="28"/>
        </w:rPr>
      </w:pPr>
      <w:r w:rsidRPr="00245294">
        <w:rPr>
          <w:color w:val="000000"/>
          <w:sz w:val="28"/>
          <w:szCs w:val="28"/>
        </w:rPr>
        <w:t>В курсовой работе раскрывается понятие «экономический рост», описываются его элементы: цели, эффективность и факторы. Курсовая работа состоит из введения, 4 глав, заключения и списка литературы.</w:t>
      </w:r>
    </w:p>
    <w:p w:rsidR="00765043" w:rsidRPr="00245294" w:rsidRDefault="00765043" w:rsidP="00245294">
      <w:pPr>
        <w:spacing w:line="360" w:lineRule="auto"/>
        <w:jc w:val="both"/>
        <w:rPr>
          <w:sz w:val="28"/>
          <w:szCs w:val="28"/>
        </w:rPr>
      </w:pPr>
    </w:p>
    <w:p w:rsidR="00765043" w:rsidRPr="00245294" w:rsidRDefault="00765043" w:rsidP="00245294">
      <w:pPr>
        <w:spacing w:line="360" w:lineRule="auto"/>
        <w:jc w:val="both"/>
        <w:rPr>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sz w:val="28"/>
          <w:szCs w:val="28"/>
        </w:rPr>
      </w:pPr>
      <w:r w:rsidRPr="00245294">
        <w:rPr>
          <w:b/>
          <w:sz w:val="28"/>
          <w:szCs w:val="28"/>
        </w:rPr>
        <w:lastRenderedPageBreak/>
        <w:t>Глава 1. Экономический рост</w:t>
      </w:r>
    </w:p>
    <w:p w:rsidR="00765043" w:rsidRPr="00245294" w:rsidRDefault="00765043" w:rsidP="00245294">
      <w:pPr>
        <w:shd w:val="clear" w:color="000000" w:fill="auto"/>
        <w:tabs>
          <w:tab w:val="left" w:pos="1200"/>
          <w:tab w:val="left" w:pos="3810"/>
        </w:tabs>
        <w:spacing w:line="360" w:lineRule="auto"/>
        <w:ind w:left="709"/>
        <w:jc w:val="both"/>
        <w:rPr>
          <w:b/>
          <w:bCs/>
          <w:sz w:val="28"/>
          <w:szCs w:val="28"/>
        </w:rPr>
      </w:pPr>
      <w:r w:rsidRPr="00245294">
        <w:rPr>
          <w:b/>
          <w:bCs/>
          <w:sz w:val="28"/>
          <w:szCs w:val="28"/>
        </w:rPr>
        <w:t>1.1. Сущность понятия «экономический рост»</w:t>
      </w:r>
    </w:p>
    <w:p w:rsidR="00765043" w:rsidRPr="00245294" w:rsidRDefault="00765043" w:rsidP="00245294">
      <w:pPr>
        <w:shd w:val="clear" w:color="000000" w:fill="auto"/>
        <w:tabs>
          <w:tab w:val="left" w:pos="1200"/>
          <w:tab w:val="left" w:pos="3810"/>
        </w:tabs>
        <w:spacing w:line="360" w:lineRule="auto"/>
        <w:ind w:firstLine="709"/>
        <w:jc w:val="both"/>
        <w:rPr>
          <w:bCs/>
          <w:sz w:val="28"/>
          <w:szCs w:val="28"/>
        </w:rPr>
      </w:pP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В конце ХХ века проблема экономического роста во всём мире выдвигается в ряд первоочередных проблем экономического развития. Судьба любой страны зависит в настоящее время от механизма экономического роста, позволяющего наиболее эффективно использовать достижения научно – технического прогресса. Мировая экономическая наука достаточно давно начала изучение тенденций экономического роста. Особую актуальность эта тема имеет для сегодняшнего этапа экономических реформ. Любые меры по реформированию экономики должны вписаться в общее тенденции экономического роста индустриально развитых стран на рубеже ХХ – ХХI века.</w:t>
      </w:r>
      <w:r w:rsidRPr="00245294">
        <w:rPr>
          <w:rStyle w:val="a5"/>
          <w:noProof/>
          <w:color w:val="000000"/>
          <w:sz w:val="28"/>
          <w:szCs w:val="28"/>
        </w:rPr>
        <w:footnoteReference w:id="1"/>
      </w:r>
      <w:r w:rsidRPr="00245294">
        <w:rPr>
          <w:noProof/>
          <w:color w:val="000000"/>
          <w:sz w:val="28"/>
          <w:szCs w:val="28"/>
        </w:rPr>
        <w:t xml:space="preserve"> </w: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 xml:space="preserve">Экономический рост стал постоянным явлением, что несмотря на некоторые снижения объёмов выпуска и даже глубокий спад производства, имевший место во многих развивающихся странах в 80 – е годы, долгосрочный тренд развития в экономике большей части стран мира носит устойчиво восходящий характер. Среднегодовые темпы роста производства на душу населения в 1820 – 1980 гг. в индустриальных странах составили 1,6%. Численность населения за этот же период ежегодно возрастала на 1%. Анализируя истоки современного экономического роста, Э.Мэддисон разделил последние пятнадцать веков на 4 этапа: аграрианизм, развитой аграрианизм, торговый капитализм и капитализм. Показательно, что темп роста вплоть до четвёртого этапа оставался очень низким. И лишь на фазе современного капитализма произошел резкий скачёк. С. Кузнецов также считал, что ускорение темпов экономического роста в Англии, Германии и США возникло во время промышленной революции, то есть тогда, когда капитализм становится ведущей экономической системой. В процессе экономического роста происходят важные эволюционные изменения в структуре экономики. Главной отличительной особенностью современного </w:t>
      </w:r>
      <w:r w:rsidRPr="00245294">
        <w:rPr>
          <w:noProof/>
          <w:color w:val="000000"/>
          <w:sz w:val="28"/>
          <w:szCs w:val="28"/>
        </w:rPr>
        <w:lastRenderedPageBreak/>
        <w:t xml:space="preserve">роста является снижение относительной доли сельскохозяйственного сектора в общем объёме выпуска и занятости. Ещё одной характерной чертой современного экономического роста является урбанизация, как следствие процветания индустрии. Особую актуальность проблема экономического роста приобрела после Второй Мировой войны, а бум развития этих теорий падает на 50 – 60 – е годы, хотя первую попытку дать целостное представление о механизме функционирования и развития национальной экономики предпринял Й. Шумпетер в 20 – 30-е годы ХХ века. </w: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 xml:space="preserve">Вопросы экономического роста приобрели для мирового сообщества особую остроту в результате того, что выявилось противоречие между производством материальных благ и безудержным истощением природных ресурсов, сопровождающимся загрязнением окружающей среды. Таким образом, новый подход к пониманию сущности экономического роста важен не только с точки зрения разрушения противоречия производства и потребления, но и с точки зрения выживания человечества. </w: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Противоречия '' производство – потребление '' тесно связанно с экономическим ростом. С развитием товарного производства происходит развитие противоречия между производством и потреблением, оно проявляется в кризисах перепроизводства, образовании дефицита отдельных видов продукции. Углубление противоречия тормозит темпы экономического роста.</w:t>
      </w:r>
    </w:p>
    <w:p w:rsidR="00765043" w:rsidRPr="00245294" w:rsidRDefault="00765043" w:rsidP="00245294">
      <w:pPr>
        <w:shd w:val="clear" w:color="000000" w:fill="auto"/>
        <w:tabs>
          <w:tab w:val="left" w:pos="1200"/>
          <w:tab w:val="left" w:pos="3810"/>
        </w:tabs>
        <w:spacing w:line="360" w:lineRule="auto"/>
        <w:ind w:firstLine="709"/>
        <w:jc w:val="both"/>
        <w:rPr>
          <w:bCs/>
          <w:sz w:val="28"/>
          <w:szCs w:val="28"/>
        </w:rPr>
      </w:pPr>
      <w:r w:rsidRPr="00245294">
        <w:rPr>
          <w:noProof/>
          <w:color w:val="000000"/>
          <w:sz w:val="28"/>
          <w:szCs w:val="28"/>
        </w:rPr>
        <w:t>В современных условиях проявление противоречия производства и потребления выражается, прежде всего, в нерациональности развития производственных сил, сопровождается экологическим загрязнением окружающей среды. Сегодня экономический рост – важная особенность современного мира. Растёт численность населения, масштабы производства и занятости, национальный продукт, уровень жизни, увеличивается свободное от работы время – происходит экономический рост.</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xml:space="preserve">Категория экономического роста является важнейшей характеристикой общественного производства при любых хозяйственных системах. Экономический рост - это количественное и качественное </w:t>
      </w:r>
      <w:r w:rsidRPr="00245294">
        <w:rPr>
          <w:sz w:val="28"/>
          <w:szCs w:val="28"/>
        </w:rPr>
        <w:lastRenderedPageBreak/>
        <w:t>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Экономический рост является законом общественной жизни. Как и любой иной закон экономического развития, он представляет собой систему тенденций и различных процессов</w:t>
      </w:r>
      <w:r w:rsidRPr="00245294">
        <w:rPr>
          <w:rStyle w:val="a5"/>
          <w:sz w:val="28"/>
          <w:szCs w:val="28"/>
        </w:rPr>
        <w:footnoteReference w:id="2"/>
      </w:r>
      <w:r w:rsidRPr="00245294">
        <w:rPr>
          <w:sz w:val="28"/>
          <w:szCs w:val="28"/>
        </w:rPr>
        <w:t>.</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xml:space="preserve">Свое выражение экономический рост находит в увеличении потенциального и реального валового внутреннего продукта (ВВП),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ВВП или ростом ВВП на душу населения. Статистическим показателем, отражающим экономический рост, является годовой темп роста ВВП в процентах. </w:t>
      </w:r>
      <w:r w:rsidRPr="00245294">
        <w:rPr>
          <w:snapToGrid w:val="0"/>
          <w:sz w:val="28"/>
          <w:szCs w:val="28"/>
        </w:rPr>
        <w:t>Но такой подсчет не дает полного представления об экономическом росте страны</w:t>
      </w:r>
      <w:bookmarkStart w:id="0" w:name="OCRUncertain027"/>
      <w:r w:rsidRPr="00245294">
        <w:rPr>
          <w:snapToGrid w:val="0"/>
          <w:sz w:val="28"/>
          <w:szCs w:val="28"/>
        </w:rPr>
        <w:t>,</w:t>
      </w:r>
      <w:bookmarkEnd w:id="0"/>
      <w:r w:rsidRPr="00245294">
        <w:rPr>
          <w:snapToGrid w:val="0"/>
          <w:sz w:val="28"/>
          <w:szCs w:val="28"/>
        </w:rPr>
        <w:t xml:space="preserve"> ибо</w:t>
      </w:r>
      <w:r w:rsidRPr="00245294">
        <w:rPr>
          <w:bCs/>
          <w:snapToGrid w:val="0"/>
          <w:sz w:val="28"/>
          <w:szCs w:val="28"/>
        </w:rPr>
        <w:t xml:space="preserve"> </w:t>
      </w:r>
      <w:r w:rsidRPr="00245294">
        <w:rPr>
          <w:snapToGrid w:val="0"/>
          <w:sz w:val="28"/>
          <w:szCs w:val="28"/>
        </w:rPr>
        <w:t>экономический рост</w:t>
      </w:r>
      <w:r w:rsidRPr="00245294">
        <w:rPr>
          <w:noProof/>
          <w:snapToGrid w:val="0"/>
          <w:sz w:val="28"/>
          <w:szCs w:val="28"/>
        </w:rPr>
        <w:t xml:space="preserve"> —</w:t>
      </w:r>
      <w:r w:rsidRPr="00245294">
        <w:rPr>
          <w:snapToGrid w:val="0"/>
          <w:sz w:val="28"/>
          <w:szCs w:val="28"/>
        </w:rPr>
        <w:t xml:space="preserve"> это не только количественное изменение объема производства, но и совершенствование продукта и факторов производства.</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xml:space="preserve">Быстрый или, наоборот, нулевой и даже отрицательный экономический рост не всегда говорит о быстром экономическом развитии, топтании на месте или экономической деградации. </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Структурные изменения в экономике страны могут привести к такой ситуации, когда стагнация или сокращение выпуска одних видов продукции из-за падающего или неизменного спроса на них, сопровождается быстрым ростом других видов продукции.</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xml:space="preserve">Тем не менее, при всех недостатках экономический рост остается наиболее употребляемым критерием экономического развития. Экономический рост может измеряться как в физическом выражении (физический рост), так и в стоимостном (стоимостный рост). Первый способ более надежен (так как позволяет исключить воздействие инфляции), но не </w:t>
      </w:r>
      <w:r w:rsidRPr="00245294">
        <w:rPr>
          <w:sz w:val="28"/>
          <w:szCs w:val="28"/>
        </w:rPr>
        <w:lastRenderedPageBreak/>
        <w:t xml:space="preserve">универсален (при расчете темпов экономического роста трудно вывести общий показатель для производства разных изделий). Второй способ употребляется чаще, однако, не всегда возможно до конца «очистить» его от инфляции. Правда, в статистике ряд стран измеряет макроэкономический рост на базе роста производства наиболее важных для экономики товаров, используя при этом их доли в общем объеме производства. </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xml:space="preserve">Проблемы экономического роста занимают в настоящее время центральное место в экономических дискуссиях и обсуждениях, ведущихся представителями разных наций, народов и их правительств. Растущий объем реального производства позволяет в какой-то степени разрешить проблему, с которой сталкивается любая хозяйственная система: ограниченностью ресурсов при безграничности человеческих потребностей. </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В последние годы возникли серьезные сомнения насчет желательности экономического роста для стран, уже достигших экономического благополучия. Приводятся различные причины. Одна из них - загрязнение окружающей среды. Сторонники этого мнения утверждают, что индустриализация и экономический рост порождают такие отрицательные явления современной жизни, как загрязнение, промышленный шум и выбросы, ухудшение облика городов, транспортные заторы и т. д. Все эти издержки экономического роста возникают, поскольку производственный процесс лишь преобразует природные ресурсы, но не утилизирует их полностью. Практически все, что вовлекается в производство, со временем возвращается в окружающую среду в виде отходов. Чем значительнее экономический рост и выше уровень жизни, тем больше отходов должна будет поглотить или попытаться поглотить окружающая среда. В любом уже достигшем благосостояния обществе дальнейший экономический рост может означать только удовлетворение все более несущественных потребностей при возрастании угрозы экологического кризиса. Поэтому некоторые экономисты считают, что экономический рост должен целенаправленно сдерживаться.</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lastRenderedPageBreak/>
        <w:t xml:space="preserve">Противники же данного мнения считают, что связь экономического роста с состоянием окружающей среды слишком преувеличена. На деле эти проблемы можно отделить друг от друга. Загрязнение является не столько побочным продуктом экономического роста, сколько результатом неправильного ценообразования. А именно: значительная часть естественных ресурсов (реки, озера, океаны и воздух) рассматривается как «общая собственность» и не имеет цены. Поэтому эти ресурсы используются чрезмерно интенсивно, что ухудшает их состояние. Решение этой проблемы возможно при введении законодательных ограничений или особых налогов, чтобы компенсировать пороки системы ценообразования и предотвратить нерациональное использование естественных ресурсов. Конечно же, существуют серьезные проблемы, связанные с загрязнением окружающей среды. Но ограничение экономического роста не решит этих проблем. «Чтобы ограничить загрязнение, нужно ограничить именно загрязнение, а не экономический рост». Утверждают, что это реальный единственный способ достичь справедливого распределения доходов в нашем обществе. «Менее вероятно, что избиратели из среднего класса проголосуют за перераспределение части своего дохода в пользу бедных. Скорее они выступят за то, чтобы выделить бедным несколько большую долю из растущего общественного продукта». </w:t>
      </w:r>
    </w:p>
    <w:p w:rsidR="00765043" w:rsidRPr="00245294" w:rsidRDefault="00765043" w:rsidP="00245294">
      <w:pPr>
        <w:shd w:val="clear" w:color="000000" w:fill="auto"/>
        <w:suppressAutoHyphens/>
        <w:spacing w:line="360" w:lineRule="auto"/>
        <w:ind w:firstLine="709"/>
        <w:jc w:val="both"/>
        <w:rPr>
          <w:b/>
          <w:color w:val="000000"/>
          <w:sz w:val="28"/>
          <w:szCs w:val="28"/>
        </w:rPr>
      </w:pPr>
      <w:r w:rsidRPr="00245294">
        <w:rPr>
          <w:sz w:val="28"/>
          <w:szCs w:val="28"/>
        </w:rPr>
        <w:t>Наконец, нельзя согласиться с тем, что замедление или прекращение экономического роста ослабляет стремление людей к материальным ценностям и уменьшает их отчуждение от производства. Скорее результаты будут обратными. Самые громкие протесты против погони за наживой раздаются как раз в тех странах и среди тех групп населения, где в настоящее время уровень благосостояния наиболее высок! Иначе говоря, именно высокий уровень жизни, обеспечиваемый экономическим ростом, и дает возможность все большему числу людей «тратить время на образование, размышления и самореализацию».</w:t>
      </w:r>
      <w:r w:rsidRPr="00245294">
        <w:rPr>
          <w:b/>
          <w:color w:val="000000"/>
          <w:sz w:val="28"/>
          <w:szCs w:val="28"/>
        </w:rPr>
        <w:t xml:space="preserve"> </w:t>
      </w:r>
    </w:p>
    <w:p w:rsidR="00765043" w:rsidRPr="00245294" w:rsidRDefault="00765043" w:rsidP="00245294">
      <w:pPr>
        <w:shd w:val="clear" w:color="000000" w:fill="auto"/>
        <w:suppressAutoHyphens/>
        <w:spacing w:line="360" w:lineRule="auto"/>
        <w:ind w:firstLine="709"/>
        <w:jc w:val="both"/>
        <w:rPr>
          <w:color w:val="000000"/>
          <w:sz w:val="28"/>
          <w:szCs w:val="28"/>
        </w:rPr>
      </w:pPr>
      <w:r w:rsidRPr="00245294">
        <w:rPr>
          <w:color w:val="000000"/>
          <w:sz w:val="28"/>
          <w:szCs w:val="28"/>
        </w:rPr>
        <w:lastRenderedPageBreak/>
        <w:t xml:space="preserve">В экономической статистике для изучения динамики экономического роста используются коэффициенты роста, темпы роста и темпы прироста. Коэффициент роста </w:t>
      </w:r>
      <w:r w:rsidRPr="00245294">
        <w:rPr>
          <w:color w:val="000000"/>
          <w:sz w:val="28"/>
          <w:szCs w:val="28"/>
          <w:lang w:val="en-US"/>
        </w:rPr>
        <w:t>x</w:t>
      </w:r>
      <w:r w:rsidRPr="00245294">
        <w:rPr>
          <w:color w:val="000000"/>
          <w:sz w:val="28"/>
          <w:szCs w:val="28"/>
        </w:rPr>
        <w:t xml:space="preserve"> исчисляется по формуле:</w:t>
      </w:r>
    </w:p>
    <w:p w:rsidR="00765043" w:rsidRPr="00245294" w:rsidRDefault="00765043" w:rsidP="00A9161C">
      <w:pPr>
        <w:widowControl w:val="0"/>
        <w:shd w:val="clear" w:color="000000" w:fill="auto"/>
        <w:spacing w:line="360" w:lineRule="auto"/>
        <w:jc w:val="center"/>
        <w:outlineLvl w:val="0"/>
        <w:rPr>
          <w:color w:val="000000"/>
          <w:sz w:val="28"/>
          <w:szCs w:val="28"/>
        </w:rPr>
      </w:pPr>
      <w:r w:rsidRPr="00245294">
        <w:rPr>
          <w:color w:val="000000"/>
          <w:sz w:val="28"/>
          <w:szCs w:val="28"/>
        </w:rPr>
        <w:object w:dxaOrig="7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v:imagedata r:id="rId7" o:title=""/>
          </v:shape>
          <o:OLEObject Type="Embed" ProgID="Equation.3" ShapeID="_x0000_i1025" DrawAspect="Content" ObjectID="_1457730206" r:id="rId8"/>
        </w:object>
      </w:r>
    </w:p>
    <w:p w:rsidR="00765043" w:rsidRPr="00245294" w:rsidRDefault="00765043" w:rsidP="00245294">
      <w:pPr>
        <w:shd w:val="clear" w:color="000000" w:fill="auto"/>
        <w:suppressAutoHyphens/>
        <w:spacing w:line="360" w:lineRule="auto"/>
        <w:ind w:firstLine="709"/>
        <w:jc w:val="both"/>
        <w:rPr>
          <w:color w:val="000000"/>
          <w:sz w:val="28"/>
          <w:szCs w:val="28"/>
        </w:rPr>
      </w:pPr>
      <w:r w:rsidRPr="00245294">
        <w:rPr>
          <w:color w:val="000000"/>
          <w:sz w:val="28"/>
          <w:szCs w:val="28"/>
        </w:rPr>
        <w:t xml:space="preserve">где </w:t>
      </w:r>
      <w:r w:rsidRPr="00245294">
        <w:rPr>
          <w:color w:val="000000"/>
          <w:sz w:val="28"/>
          <w:szCs w:val="28"/>
          <w:lang w:val="en-US"/>
        </w:rPr>
        <w:t>y</w:t>
      </w:r>
      <w:r w:rsidRPr="00245294">
        <w:rPr>
          <w:color w:val="000000"/>
          <w:sz w:val="28"/>
          <w:szCs w:val="28"/>
        </w:rPr>
        <w:t xml:space="preserve">1 и </w:t>
      </w:r>
      <w:r w:rsidRPr="00245294">
        <w:rPr>
          <w:color w:val="000000"/>
          <w:sz w:val="28"/>
          <w:szCs w:val="28"/>
          <w:lang w:val="en-US"/>
        </w:rPr>
        <w:t>y</w:t>
      </w:r>
      <w:r w:rsidRPr="00245294">
        <w:rPr>
          <w:color w:val="000000"/>
          <w:sz w:val="28"/>
          <w:szCs w:val="28"/>
        </w:rPr>
        <w:t>0 – показатели соответственно в изучаемой и базовом периодах. Темп роста равен коэффициенту роста, умноженному на 100. Темп прироста равен темпу роста минус 100. Однако на практике под темпом роста часто понимают темп прироста.</w:t>
      </w:r>
    </w:p>
    <w:p w:rsidR="00765043" w:rsidRPr="00245294" w:rsidRDefault="00765043" w:rsidP="00245294">
      <w:pPr>
        <w:widowControl w:val="0"/>
        <w:spacing w:line="360" w:lineRule="auto"/>
        <w:jc w:val="both"/>
        <w:outlineLvl w:val="0"/>
        <w:rPr>
          <w:b/>
          <w:color w:val="000000"/>
          <w:sz w:val="28"/>
          <w:szCs w:val="28"/>
        </w:rPr>
      </w:pPr>
    </w:p>
    <w:p w:rsidR="00765043" w:rsidRPr="00245294" w:rsidRDefault="00765043" w:rsidP="00245294">
      <w:pPr>
        <w:widowControl w:val="0"/>
        <w:spacing w:line="360" w:lineRule="auto"/>
        <w:jc w:val="both"/>
        <w:outlineLvl w:val="0"/>
        <w:rPr>
          <w:b/>
          <w:color w:val="000000"/>
          <w:sz w:val="28"/>
          <w:szCs w:val="28"/>
        </w:rPr>
      </w:pPr>
      <w:r w:rsidRPr="00245294">
        <w:rPr>
          <w:b/>
          <w:color w:val="000000"/>
          <w:sz w:val="28"/>
          <w:szCs w:val="28"/>
        </w:rPr>
        <w:t>1.2 Показатели экономического роста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p>
    <w:p w:rsidR="00765043" w:rsidRPr="00245294" w:rsidRDefault="00765043" w:rsidP="007709F8">
      <w:pPr>
        <w:spacing w:line="360" w:lineRule="auto"/>
        <w:ind w:firstLine="851"/>
        <w:jc w:val="both"/>
        <w:rPr>
          <w:sz w:val="28"/>
          <w:szCs w:val="28"/>
        </w:rPr>
      </w:pPr>
      <w:r w:rsidRPr="00245294">
        <w:rPr>
          <w:sz w:val="28"/>
          <w:szCs w:val="28"/>
        </w:rPr>
        <w:t xml:space="preserve">Экономический рост определяется и измеряется двумя взаимосвязанными способами: </w:t>
      </w:r>
    </w:p>
    <w:p w:rsidR="00765043" w:rsidRPr="00245294" w:rsidRDefault="00765043" w:rsidP="00245294">
      <w:pPr>
        <w:spacing w:line="360" w:lineRule="auto"/>
        <w:ind w:firstLine="284"/>
        <w:jc w:val="both"/>
        <w:rPr>
          <w:sz w:val="28"/>
          <w:szCs w:val="28"/>
        </w:rPr>
      </w:pPr>
      <w:r w:rsidRPr="00245294">
        <w:rPr>
          <w:sz w:val="28"/>
          <w:szCs w:val="28"/>
        </w:rPr>
        <w:t xml:space="preserve">1) как увеличение реального валового национального продукта (ВНП) за некоторый период времени; </w:t>
      </w:r>
    </w:p>
    <w:p w:rsidR="00765043" w:rsidRPr="00245294" w:rsidRDefault="00765043" w:rsidP="00245294">
      <w:pPr>
        <w:spacing w:line="360" w:lineRule="auto"/>
        <w:ind w:firstLine="284"/>
        <w:jc w:val="both"/>
        <w:rPr>
          <w:sz w:val="28"/>
          <w:szCs w:val="28"/>
        </w:rPr>
      </w:pPr>
      <w:r w:rsidRPr="00245294">
        <w:rPr>
          <w:sz w:val="28"/>
          <w:szCs w:val="28"/>
        </w:rPr>
        <w:t xml:space="preserve">2) как увеличение за некоторый период времени реального ВНП на душу населения. </w:t>
      </w:r>
    </w:p>
    <w:p w:rsidR="00765043" w:rsidRPr="00245294" w:rsidRDefault="00765043" w:rsidP="007709F8">
      <w:pPr>
        <w:pStyle w:val="a6"/>
        <w:spacing w:line="360" w:lineRule="auto"/>
        <w:ind w:firstLine="851"/>
        <w:jc w:val="both"/>
        <w:rPr>
          <w:sz w:val="28"/>
          <w:szCs w:val="28"/>
        </w:rPr>
      </w:pPr>
      <w:r w:rsidRPr="00245294">
        <w:rPr>
          <w:sz w:val="28"/>
          <w:szCs w:val="28"/>
        </w:rPr>
        <w:t xml:space="preserve">Использоваться могут оба определения. Однако при сравнении жизненного уровня населения в отдельных странах и регионах явно более предпочтительным является второе определение. «Так, ВНП Индии почти на 70% превосходит ВНП Швейцарии, однако по уровню жизни населения Индия отстает от Швейцарии более чем в 60 раз. Обычно, исходя из любого из этих определений, экономический рост измеряется годовыми темпами роста в %. Например, если реальный ВНП составлял 200 млрд. дол. в прошлом году и 210 млрд. дол. в текущем, можно рассчитать темпы роста, вычитая из величины реального ВНП текущего года величину прошлогоднего реального ВНП и соотнести разность с величиной реального ВНП за прошлый год. В данном случае темпы роста составят (210 млрд. дол. - 200 млрд. дол.) /200 млрд. дол. = 5%». </w:t>
      </w:r>
    </w:p>
    <w:p w:rsidR="00765043" w:rsidRPr="00245294" w:rsidRDefault="00765043" w:rsidP="00245294">
      <w:pPr>
        <w:spacing w:line="360" w:lineRule="auto"/>
        <w:ind w:firstLine="284"/>
        <w:jc w:val="both"/>
        <w:rPr>
          <w:sz w:val="28"/>
          <w:szCs w:val="28"/>
        </w:rPr>
      </w:pPr>
      <w:r w:rsidRPr="00245294">
        <w:rPr>
          <w:i/>
          <w:iCs/>
          <w:sz w:val="28"/>
          <w:szCs w:val="28"/>
        </w:rPr>
        <w:lastRenderedPageBreak/>
        <w:t xml:space="preserve">    </w:t>
      </w:r>
      <w:r w:rsidRPr="00245294">
        <w:rPr>
          <w:sz w:val="28"/>
          <w:szCs w:val="28"/>
        </w:rPr>
        <w:t>Также экономический рост можно оценить с помощью системы взаимосвязанных показателей, отражающих изменение результата производства и его факторов.</w:t>
      </w:r>
    </w:p>
    <w:p w:rsidR="00765043" w:rsidRPr="00245294" w:rsidRDefault="00765043" w:rsidP="00245294">
      <w:pPr>
        <w:spacing w:line="360" w:lineRule="auto"/>
        <w:ind w:firstLine="284"/>
        <w:jc w:val="both"/>
        <w:rPr>
          <w:sz w:val="28"/>
          <w:szCs w:val="28"/>
        </w:rPr>
      </w:pPr>
      <w:r w:rsidRPr="00245294">
        <w:rPr>
          <w:sz w:val="28"/>
          <w:szCs w:val="28"/>
        </w:rPr>
        <w:t xml:space="preserve">    В условиях рыночной экономики для обеспечения производства товаров и услуг, как известно, необходимы три фактора производства: труд, капитал и земля (природные ресурсы). Следовательно, совокупный продукт </w:t>
      </w:r>
      <w:r w:rsidRPr="00245294">
        <w:rPr>
          <w:sz w:val="28"/>
          <w:szCs w:val="28"/>
          <w:lang w:val="en-US"/>
        </w:rPr>
        <w:t>Y</w:t>
      </w:r>
      <w:r w:rsidRPr="00245294">
        <w:rPr>
          <w:sz w:val="28"/>
          <w:szCs w:val="28"/>
        </w:rPr>
        <w:t xml:space="preserve"> есть функция от затрат труда (</w:t>
      </w:r>
      <w:r w:rsidRPr="00245294">
        <w:rPr>
          <w:sz w:val="28"/>
          <w:szCs w:val="28"/>
          <w:lang w:val="en-US"/>
        </w:rPr>
        <w:t>L</w:t>
      </w:r>
      <w:r w:rsidRPr="00245294">
        <w:rPr>
          <w:sz w:val="28"/>
          <w:szCs w:val="28"/>
        </w:rPr>
        <w:t>), капитала (К) и природных ресурсов (</w:t>
      </w:r>
      <w:r w:rsidRPr="00245294">
        <w:rPr>
          <w:sz w:val="28"/>
          <w:szCs w:val="28"/>
          <w:lang w:val="en-US"/>
        </w:rPr>
        <w:t>N</w:t>
      </w:r>
      <w:r w:rsidRPr="00245294">
        <w:rPr>
          <w:sz w:val="28"/>
          <w:szCs w:val="28"/>
        </w:rPr>
        <w:t>):</w:t>
      </w:r>
    </w:p>
    <w:p w:rsidR="00765043" w:rsidRPr="00245294" w:rsidRDefault="00765043" w:rsidP="00245294">
      <w:pPr>
        <w:spacing w:line="360" w:lineRule="auto"/>
        <w:ind w:firstLine="284"/>
        <w:jc w:val="both"/>
        <w:rPr>
          <w:sz w:val="28"/>
          <w:szCs w:val="28"/>
        </w:rPr>
      </w:pPr>
    </w:p>
    <w:p w:rsidR="00765043" w:rsidRPr="00245294" w:rsidRDefault="00765043" w:rsidP="00A9161C">
      <w:pPr>
        <w:spacing w:line="360" w:lineRule="auto"/>
        <w:ind w:firstLine="284"/>
        <w:jc w:val="center"/>
        <w:rPr>
          <w:sz w:val="28"/>
          <w:szCs w:val="28"/>
        </w:rPr>
      </w:pPr>
      <w:r w:rsidRPr="00245294">
        <w:rPr>
          <w:position w:val="-10"/>
          <w:sz w:val="28"/>
          <w:szCs w:val="28"/>
          <w:lang w:val="en-US"/>
        </w:rPr>
        <w:object w:dxaOrig="1520" w:dyaOrig="340">
          <v:shape id="_x0000_i1026" type="#_x0000_t75" style="width:105.75pt;height:22.5pt" o:ole="">
            <v:imagedata r:id="rId9" o:title=""/>
          </v:shape>
          <o:OLEObject Type="Embed" ProgID="Equation.3" ShapeID="_x0000_i1026" DrawAspect="Content" ObjectID="_1457730207" r:id="rId10"/>
        </w:object>
      </w:r>
    </w:p>
    <w:p w:rsidR="00765043" w:rsidRPr="00245294" w:rsidRDefault="00765043" w:rsidP="00245294">
      <w:pPr>
        <w:spacing w:line="360" w:lineRule="auto"/>
        <w:ind w:firstLine="284"/>
        <w:jc w:val="both"/>
        <w:rPr>
          <w:sz w:val="28"/>
          <w:szCs w:val="28"/>
          <w:lang w:val="en-US"/>
        </w:rPr>
      </w:pPr>
    </w:p>
    <w:p w:rsidR="00765043" w:rsidRPr="00245294" w:rsidRDefault="00765043" w:rsidP="00245294">
      <w:pPr>
        <w:spacing w:line="360" w:lineRule="auto"/>
        <w:ind w:firstLine="284"/>
        <w:jc w:val="both"/>
        <w:rPr>
          <w:sz w:val="28"/>
          <w:szCs w:val="28"/>
        </w:rPr>
      </w:pPr>
      <w:r w:rsidRPr="00245294">
        <w:rPr>
          <w:sz w:val="28"/>
          <w:szCs w:val="28"/>
        </w:rPr>
        <w:t xml:space="preserve">    Для характеристики экономического роста используется ряд показателей, с помощью которых измеряется результативность применения отдельных факторов производства.</w:t>
      </w:r>
    </w:p>
    <w:p w:rsidR="00765043" w:rsidRPr="00245294" w:rsidRDefault="00765043" w:rsidP="00245294">
      <w:pPr>
        <w:spacing w:line="360" w:lineRule="auto"/>
        <w:ind w:firstLine="284"/>
        <w:jc w:val="both"/>
        <w:rPr>
          <w:sz w:val="28"/>
          <w:szCs w:val="28"/>
        </w:rPr>
      </w:pPr>
      <w:r w:rsidRPr="00245294">
        <w:rPr>
          <w:sz w:val="28"/>
          <w:szCs w:val="28"/>
        </w:rPr>
        <w:t xml:space="preserve">    Во-первых, важным показателем экономического роста является отношение </w:t>
      </w:r>
      <w:r w:rsidRPr="00245294">
        <w:rPr>
          <w:position w:val="-24"/>
          <w:sz w:val="28"/>
          <w:szCs w:val="28"/>
        </w:rPr>
        <w:object w:dxaOrig="260" w:dyaOrig="620">
          <v:shape id="_x0000_i1027" type="#_x0000_t75" style="width:12.75pt;height:30.75pt" o:ole="">
            <v:imagedata r:id="rId11" o:title=""/>
          </v:shape>
          <o:OLEObject Type="Embed" ProgID="Equation.3" ShapeID="_x0000_i1027" DrawAspect="Content" ObjectID="_1457730208" r:id="rId12"/>
        </w:object>
      </w:r>
      <w:r w:rsidRPr="00245294">
        <w:rPr>
          <w:sz w:val="28"/>
          <w:szCs w:val="28"/>
        </w:rPr>
        <w:t xml:space="preserve"> – производительность труда, то есть отношение объема выпуска продукции к затратам живого труда, осуществленным в процессе производства товаров и услуг. Обратное отношение – </w:t>
      </w:r>
      <w:r w:rsidRPr="00245294">
        <w:rPr>
          <w:position w:val="-24"/>
          <w:sz w:val="28"/>
          <w:szCs w:val="28"/>
        </w:rPr>
        <w:object w:dxaOrig="260" w:dyaOrig="620">
          <v:shape id="_x0000_i1028" type="#_x0000_t75" style="width:12.75pt;height:30.75pt" o:ole="">
            <v:imagedata r:id="rId13" o:title=""/>
          </v:shape>
          <o:OLEObject Type="Embed" ProgID="Equation.3" ShapeID="_x0000_i1028" DrawAspect="Content" ObjectID="_1457730209" r:id="rId14"/>
        </w:object>
      </w:r>
      <w:r w:rsidRPr="00245294">
        <w:rPr>
          <w:sz w:val="28"/>
          <w:szCs w:val="28"/>
        </w:rPr>
        <w:t xml:space="preserve"> называется трудоемкостью продукции.</w:t>
      </w:r>
    </w:p>
    <w:p w:rsidR="00765043" w:rsidRPr="00245294" w:rsidRDefault="00765043" w:rsidP="00245294">
      <w:pPr>
        <w:spacing w:line="360" w:lineRule="auto"/>
        <w:ind w:firstLine="284"/>
        <w:jc w:val="both"/>
        <w:rPr>
          <w:sz w:val="28"/>
          <w:szCs w:val="28"/>
        </w:rPr>
      </w:pPr>
      <w:r w:rsidRPr="00245294">
        <w:rPr>
          <w:sz w:val="28"/>
          <w:szCs w:val="28"/>
        </w:rPr>
        <w:t xml:space="preserve">    Во-вторых, отношение объема продукции к величине использованного в процессе производства капитала </w:t>
      </w:r>
      <w:r w:rsidRPr="00245294">
        <w:rPr>
          <w:position w:val="-24"/>
          <w:sz w:val="28"/>
          <w:szCs w:val="28"/>
        </w:rPr>
        <w:object w:dxaOrig="300" w:dyaOrig="620">
          <v:shape id="_x0000_i1029" type="#_x0000_t75" style="width:15pt;height:30.75pt" o:ole="">
            <v:imagedata r:id="rId15" o:title=""/>
          </v:shape>
          <o:OLEObject Type="Embed" ProgID="Equation.3" ShapeID="_x0000_i1029" DrawAspect="Content" ObjectID="_1457730210" r:id="rId16"/>
        </w:object>
      </w:r>
      <w:r w:rsidRPr="00245294">
        <w:rPr>
          <w:sz w:val="28"/>
          <w:szCs w:val="28"/>
        </w:rPr>
        <w:t xml:space="preserve"> – это производительность капитала, или капиталоотдача. Обратный показатель </w:t>
      </w:r>
      <w:r w:rsidRPr="00245294">
        <w:rPr>
          <w:position w:val="-24"/>
          <w:sz w:val="28"/>
          <w:szCs w:val="28"/>
        </w:rPr>
        <w:object w:dxaOrig="300" w:dyaOrig="620">
          <v:shape id="_x0000_i1030" type="#_x0000_t75" style="width:15pt;height:30.75pt" o:ole="">
            <v:imagedata r:id="rId17" o:title=""/>
          </v:shape>
          <o:OLEObject Type="Embed" ProgID="Equation.3" ShapeID="_x0000_i1030" DrawAspect="Content" ObjectID="_1457730211" r:id="rId18"/>
        </w:object>
      </w:r>
      <w:r w:rsidRPr="00245294">
        <w:rPr>
          <w:sz w:val="28"/>
          <w:szCs w:val="28"/>
        </w:rPr>
        <w:t xml:space="preserve"> – это капиталоемкость продукции.</w:t>
      </w:r>
    </w:p>
    <w:p w:rsidR="00765043" w:rsidRPr="00245294" w:rsidRDefault="00765043" w:rsidP="00245294">
      <w:pPr>
        <w:spacing w:line="360" w:lineRule="auto"/>
        <w:ind w:firstLine="284"/>
        <w:jc w:val="both"/>
        <w:rPr>
          <w:sz w:val="28"/>
          <w:szCs w:val="28"/>
        </w:rPr>
      </w:pPr>
      <w:r w:rsidRPr="00245294">
        <w:rPr>
          <w:sz w:val="28"/>
          <w:szCs w:val="28"/>
        </w:rPr>
        <w:t xml:space="preserve">    В-третьих, важным показателем экономического роста является и отношение объема продукции к затратам природных ресурсов – земли, энергии и так далее. </w:t>
      </w:r>
      <w:r w:rsidRPr="00245294">
        <w:rPr>
          <w:position w:val="-24"/>
          <w:sz w:val="28"/>
          <w:szCs w:val="28"/>
        </w:rPr>
        <w:object w:dxaOrig="320" w:dyaOrig="620">
          <v:shape id="_x0000_i1031" type="#_x0000_t75" style="width:15.75pt;height:30.75pt" o:ole="">
            <v:imagedata r:id="rId19" o:title=""/>
          </v:shape>
          <o:OLEObject Type="Embed" ProgID="Equation.3" ShapeID="_x0000_i1031" DrawAspect="Content" ObjectID="_1457730212" r:id="rId20"/>
        </w:object>
      </w:r>
      <w:r w:rsidRPr="00245294">
        <w:rPr>
          <w:sz w:val="28"/>
          <w:szCs w:val="28"/>
        </w:rPr>
        <w:t xml:space="preserve"> – производительность природных ресурсов. Обратное отношение </w:t>
      </w:r>
      <w:r w:rsidRPr="00245294">
        <w:rPr>
          <w:position w:val="-24"/>
          <w:sz w:val="28"/>
          <w:szCs w:val="28"/>
        </w:rPr>
        <w:object w:dxaOrig="320" w:dyaOrig="620">
          <v:shape id="_x0000_i1032" type="#_x0000_t75" style="width:15.75pt;height:30.75pt" o:ole="">
            <v:imagedata r:id="rId21" o:title=""/>
          </v:shape>
          <o:OLEObject Type="Embed" ProgID="Equation.3" ShapeID="_x0000_i1032" DrawAspect="Content" ObjectID="_1457730213" r:id="rId22"/>
        </w:object>
      </w:r>
      <w:r w:rsidRPr="00245294">
        <w:rPr>
          <w:sz w:val="28"/>
          <w:szCs w:val="28"/>
        </w:rPr>
        <w:t xml:space="preserve">  показывает ресурсоемкость продукции.  </w:t>
      </w:r>
    </w:p>
    <w:p w:rsidR="00765043" w:rsidRPr="00245294" w:rsidRDefault="00765043" w:rsidP="00245294">
      <w:pPr>
        <w:spacing w:line="360" w:lineRule="auto"/>
        <w:ind w:firstLine="284"/>
        <w:jc w:val="both"/>
        <w:rPr>
          <w:sz w:val="28"/>
          <w:szCs w:val="28"/>
        </w:rPr>
      </w:pPr>
      <w:r w:rsidRPr="00245294">
        <w:rPr>
          <w:sz w:val="28"/>
          <w:szCs w:val="28"/>
        </w:rPr>
        <w:t xml:space="preserve">    Рассмотренные показатели </w:t>
      </w:r>
      <w:r w:rsidRPr="00245294">
        <w:rPr>
          <w:position w:val="-24"/>
          <w:sz w:val="28"/>
          <w:szCs w:val="28"/>
        </w:rPr>
        <w:object w:dxaOrig="260" w:dyaOrig="620">
          <v:shape id="_x0000_i1033" type="#_x0000_t75" style="width:12.75pt;height:30.75pt" o:ole="">
            <v:imagedata r:id="rId11" o:title=""/>
          </v:shape>
          <o:OLEObject Type="Embed" ProgID="Equation.3" ShapeID="_x0000_i1033" DrawAspect="Content" ObjectID="_1457730214" r:id="rId23"/>
        </w:object>
      </w:r>
      <w:r w:rsidRPr="00245294">
        <w:rPr>
          <w:sz w:val="28"/>
          <w:szCs w:val="28"/>
        </w:rPr>
        <w:t xml:space="preserve">, </w:t>
      </w:r>
      <w:r w:rsidRPr="00245294">
        <w:rPr>
          <w:position w:val="-24"/>
          <w:sz w:val="28"/>
          <w:szCs w:val="28"/>
        </w:rPr>
        <w:object w:dxaOrig="300" w:dyaOrig="620">
          <v:shape id="_x0000_i1034" type="#_x0000_t75" style="width:15pt;height:30.75pt" o:ole="">
            <v:imagedata r:id="rId15" o:title=""/>
          </v:shape>
          <o:OLEObject Type="Embed" ProgID="Equation.3" ShapeID="_x0000_i1034" DrawAspect="Content" ObjectID="_1457730215" r:id="rId24"/>
        </w:object>
      </w:r>
      <w:r w:rsidRPr="00245294">
        <w:rPr>
          <w:sz w:val="28"/>
          <w:szCs w:val="28"/>
        </w:rPr>
        <w:t xml:space="preserve">, и </w:t>
      </w:r>
      <w:r w:rsidRPr="00245294">
        <w:rPr>
          <w:position w:val="-24"/>
          <w:sz w:val="28"/>
          <w:szCs w:val="28"/>
        </w:rPr>
        <w:object w:dxaOrig="320" w:dyaOrig="620">
          <v:shape id="_x0000_i1035" type="#_x0000_t75" style="width:15.75pt;height:30.75pt" o:ole="">
            <v:imagedata r:id="rId19" o:title=""/>
          </v:shape>
          <o:OLEObject Type="Embed" ProgID="Equation.3" ShapeID="_x0000_i1035" DrawAspect="Content" ObjectID="_1457730216" r:id="rId25"/>
        </w:object>
      </w:r>
      <w:r w:rsidRPr="00245294">
        <w:rPr>
          <w:sz w:val="28"/>
          <w:szCs w:val="28"/>
        </w:rPr>
        <w:t xml:space="preserve"> характеризуют производительность соответствующих факторов производства. Кроме </w:t>
      </w:r>
      <w:r w:rsidRPr="00245294">
        <w:rPr>
          <w:sz w:val="28"/>
          <w:szCs w:val="28"/>
        </w:rPr>
        <w:lastRenderedPageBreak/>
        <w:t xml:space="preserve">указанных отношений между выпуском продукции и отдельными факторами производства используются и отношения между самими факторами производства для характеристики связи между ними. Таким показателем является прежде всего отношение между затратами капитала и затратами труда </w:t>
      </w:r>
      <w:r w:rsidRPr="00245294">
        <w:rPr>
          <w:position w:val="-28"/>
          <w:sz w:val="28"/>
          <w:szCs w:val="28"/>
        </w:rPr>
        <w:object w:dxaOrig="540" w:dyaOrig="680">
          <v:shape id="_x0000_i1036" type="#_x0000_t75" style="width:27pt;height:33.75pt" o:ole="">
            <v:imagedata r:id="rId26" o:title=""/>
          </v:shape>
          <o:OLEObject Type="Embed" ProgID="Equation.3" ShapeID="_x0000_i1036" DrawAspect="Content" ObjectID="_1457730217" r:id="rId27"/>
        </w:object>
      </w:r>
      <w:r w:rsidRPr="00245294">
        <w:rPr>
          <w:sz w:val="28"/>
          <w:szCs w:val="28"/>
        </w:rPr>
        <w:t xml:space="preserve">, то есть капиталовооруженность труда. </w:t>
      </w:r>
    </w:p>
    <w:p w:rsidR="00765043" w:rsidRPr="00245294" w:rsidRDefault="00765043" w:rsidP="00245294">
      <w:pPr>
        <w:spacing w:line="360" w:lineRule="auto"/>
        <w:ind w:firstLine="284"/>
        <w:jc w:val="both"/>
        <w:rPr>
          <w:sz w:val="28"/>
          <w:szCs w:val="28"/>
        </w:rPr>
      </w:pPr>
      <w:r w:rsidRPr="00245294">
        <w:rPr>
          <w:sz w:val="28"/>
          <w:szCs w:val="28"/>
        </w:rPr>
        <w:t xml:space="preserve">    Для анализа экономического роста имеют важное значение и показатели предельной производительности, которые определяют размер прироста выпуска продукции в зависимости от прироста каждого отдельного фактора при неизменности остальных факторов производства. Во-первых, это отношение добавочного продукта к добавочному труду  </w:t>
      </w:r>
      <w:r w:rsidRPr="00245294">
        <w:rPr>
          <w:position w:val="-24"/>
          <w:sz w:val="28"/>
          <w:szCs w:val="28"/>
        </w:rPr>
        <w:object w:dxaOrig="420" w:dyaOrig="620">
          <v:shape id="_x0000_i1037" type="#_x0000_t75" style="width:21pt;height:30.75pt" o:ole="">
            <v:imagedata r:id="rId28" o:title=""/>
          </v:shape>
          <o:OLEObject Type="Embed" ProgID="Equation.3" ShapeID="_x0000_i1037" DrawAspect="Content" ObjectID="_1457730218" r:id="rId29"/>
        </w:object>
      </w:r>
      <w:r w:rsidRPr="00245294">
        <w:rPr>
          <w:sz w:val="28"/>
          <w:szCs w:val="28"/>
        </w:rPr>
        <w:t xml:space="preserve">, то есть предельная производительность труда. Во-вторых, это отношение добавочного продукта к добавочному капиталу - </w:t>
      </w:r>
      <w:r w:rsidRPr="00245294">
        <w:rPr>
          <w:position w:val="-24"/>
          <w:sz w:val="28"/>
          <w:szCs w:val="28"/>
        </w:rPr>
        <w:object w:dxaOrig="440" w:dyaOrig="620">
          <v:shape id="_x0000_i1038" type="#_x0000_t75" style="width:21.75pt;height:30.75pt" o:ole="">
            <v:imagedata r:id="rId30" o:title=""/>
          </v:shape>
          <o:OLEObject Type="Embed" ProgID="Equation.3" ShapeID="_x0000_i1038" DrawAspect="Content" ObjectID="_1457730219" r:id="rId31"/>
        </w:object>
      </w:r>
      <w:r w:rsidRPr="00245294">
        <w:rPr>
          <w:sz w:val="28"/>
          <w:szCs w:val="28"/>
        </w:rPr>
        <w:t xml:space="preserve">, то есть предельная производительность капитала. В-третьих, отношение добавочной продукции к добавочному использованию природных ресурсов - </w:t>
      </w:r>
      <w:r w:rsidRPr="00245294">
        <w:rPr>
          <w:position w:val="-24"/>
          <w:sz w:val="28"/>
          <w:szCs w:val="28"/>
        </w:rPr>
        <w:object w:dxaOrig="440" w:dyaOrig="620">
          <v:shape id="_x0000_i1039" type="#_x0000_t75" style="width:21.75pt;height:30.75pt" o:ole="">
            <v:imagedata r:id="rId32" o:title=""/>
          </v:shape>
          <o:OLEObject Type="Embed" ProgID="Equation.3" ShapeID="_x0000_i1039" DrawAspect="Content" ObjectID="_1457730220" r:id="rId33"/>
        </w:object>
      </w:r>
      <w:r w:rsidRPr="00245294">
        <w:rPr>
          <w:sz w:val="28"/>
          <w:szCs w:val="28"/>
        </w:rPr>
        <w:t>, то есть предельная производительность природных ресурсов</w:t>
      </w:r>
    </w:p>
    <w:p w:rsidR="00765043" w:rsidRPr="00245294" w:rsidRDefault="00765043" w:rsidP="00245294">
      <w:pPr>
        <w:spacing w:line="360" w:lineRule="auto"/>
        <w:ind w:firstLine="284"/>
        <w:jc w:val="both"/>
        <w:rPr>
          <w:sz w:val="28"/>
          <w:szCs w:val="28"/>
        </w:rPr>
      </w:pPr>
      <w:r w:rsidRPr="00245294">
        <w:rPr>
          <w:sz w:val="28"/>
          <w:szCs w:val="28"/>
        </w:rPr>
        <w:t xml:space="preserve">    Показатели предельной производительности (труда, капитала и природных ресурсов) выражают определенный вклад каждого фактора производства в увеличении общего объема выпуска продукции:</w:t>
      </w:r>
    </w:p>
    <w:p w:rsidR="00765043" w:rsidRPr="00245294" w:rsidRDefault="00765043" w:rsidP="00245294">
      <w:pPr>
        <w:spacing w:line="360" w:lineRule="auto"/>
        <w:ind w:firstLine="284"/>
        <w:jc w:val="both"/>
        <w:rPr>
          <w:sz w:val="28"/>
          <w:szCs w:val="28"/>
          <w:lang w:val="en-US"/>
        </w:rPr>
      </w:pPr>
      <w:r w:rsidRPr="00245294">
        <w:rPr>
          <w:position w:val="-28"/>
          <w:sz w:val="28"/>
          <w:szCs w:val="28"/>
          <w:lang w:val="en-US"/>
        </w:rPr>
        <w:object w:dxaOrig="3680" w:dyaOrig="680">
          <v:shape id="_x0000_i1040" type="#_x0000_t75" style="width:182.25pt;height:33.75pt" o:ole="">
            <v:imagedata r:id="rId34" o:title=""/>
          </v:shape>
          <o:OLEObject Type="Embed" ProgID="Equation.3" ShapeID="_x0000_i1040" DrawAspect="Content" ObjectID="_1457730221" r:id="rId35"/>
        </w:object>
      </w:r>
    </w:p>
    <w:p w:rsidR="00765043" w:rsidRPr="00245294" w:rsidRDefault="00765043" w:rsidP="00245294">
      <w:pPr>
        <w:spacing w:line="360" w:lineRule="auto"/>
        <w:ind w:firstLine="284"/>
        <w:jc w:val="both"/>
        <w:rPr>
          <w:sz w:val="28"/>
          <w:szCs w:val="28"/>
        </w:rPr>
      </w:pPr>
      <w:r w:rsidRPr="00245294">
        <w:rPr>
          <w:sz w:val="28"/>
          <w:szCs w:val="28"/>
        </w:rPr>
        <w:t xml:space="preserve">    Таким образом, общий объем выпуска представляет собой сумму произведений величины каждого из используемых факторов производства на его предельную производительность.</w:t>
      </w:r>
    </w:p>
    <w:p w:rsidR="00765043" w:rsidRPr="00245294" w:rsidRDefault="00765043" w:rsidP="00245294">
      <w:pPr>
        <w:spacing w:line="360" w:lineRule="auto"/>
        <w:ind w:firstLine="284"/>
        <w:jc w:val="both"/>
        <w:rPr>
          <w:sz w:val="28"/>
          <w:szCs w:val="28"/>
        </w:rPr>
      </w:pPr>
      <w:r w:rsidRPr="00245294">
        <w:rPr>
          <w:sz w:val="28"/>
          <w:szCs w:val="28"/>
        </w:rPr>
        <w:t xml:space="preserve">    Одним из главных инструментов анализа экономического роста является производственная функция. Производственная функция выражает зависимость между максимальным выпуском продукции и затратами, которые необходимы для ее производства, а также зависимость между самими затратами.</w:t>
      </w:r>
    </w:p>
    <w:p w:rsidR="00765043" w:rsidRPr="00245294" w:rsidRDefault="00765043" w:rsidP="00A9161C">
      <w:pPr>
        <w:spacing w:line="360" w:lineRule="auto"/>
        <w:ind w:firstLine="284"/>
        <w:jc w:val="center"/>
        <w:rPr>
          <w:sz w:val="28"/>
          <w:szCs w:val="28"/>
          <w:lang w:val="en-US"/>
        </w:rPr>
      </w:pPr>
      <w:r w:rsidRPr="00245294">
        <w:rPr>
          <w:position w:val="-10"/>
          <w:sz w:val="28"/>
          <w:szCs w:val="28"/>
        </w:rPr>
        <w:object w:dxaOrig="1520" w:dyaOrig="340">
          <v:shape id="_x0000_i1041" type="#_x0000_t75" style="width:132pt;height:20.25pt" o:ole="">
            <v:imagedata r:id="rId36" o:title=""/>
          </v:shape>
          <o:OLEObject Type="Embed" ProgID="Equation.3" ShapeID="_x0000_i1041" DrawAspect="Content" ObjectID="_1457730222" r:id="rId37"/>
        </w:object>
      </w:r>
    </w:p>
    <w:p w:rsidR="00765043" w:rsidRPr="00245294" w:rsidRDefault="00765043" w:rsidP="00245294">
      <w:pPr>
        <w:spacing w:line="360" w:lineRule="auto"/>
        <w:ind w:firstLine="284"/>
        <w:jc w:val="both"/>
        <w:rPr>
          <w:i/>
          <w:iCs/>
          <w:sz w:val="28"/>
          <w:szCs w:val="28"/>
        </w:rPr>
      </w:pPr>
      <w:r w:rsidRPr="00245294">
        <w:rPr>
          <w:sz w:val="28"/>
          <w:szCs w:val="28"/>
          <w:lang w:val="en-US"/>
        </w:rPr>
        <w:lastRenderedPageBreak/>
        <w:t>Y</w:t>
      </w:r>
      <w:r w:rsidRPr="00245294">
        <w:rPr>
          <w:sz w:val="28"/>
          <w:szCs w:val="28"/>
        </w:rPr>
        <w:t xml:space="preserve"> означает национальный доход или ВНП данной страны, а </w:t>
      </w:r>
      <w:r w:rsidRPr="00245294">
        <w:rPr>
          <w:sz w:val="28"/>
          <w:szCs w:val="28"/>
          <w:lang w:val="en-US"/>
        </w:rPr>
        <w:t>L</w:t>
      </w:r>
      <w:r w:rsidRPr="00245294">
        <w:rPr>
          <w:sz w:val="28"/>
          <w:szCs w:val="28"/>
        </w:rPr>
        <w:t xml:space="preserve">, </w:t>
      </w:r>
      <w:r w:rsidRPr="00245294">
        <w:rPr>
          <w:sz w:val="28"/>
          <w:szCs w:val="28"/>
          <w:lang w:val="en-US"/>
        </w:rPr>
        <w:t>K</w:t>
      </w:r>
      <w:r w:rsidRPr="00245294">
        <w:rPr>
          <w:sz w:val="28"/>
          <w:szCs w:val="28"/>
        </w:rPr>
        <w:t xml:space="preserve">, </w:t>
      </w:r>
      <w:r w:rsidRPr="00245294">
        <w:rPr>
          <w:sz w:val="28"/>
          <w:szCs w:val="28"/>
          <w:lang w:val="en-US"/>
        </w:rPr>
        <w:t>N</w:t>
      </w:r>
      <w:r w:rsidRPr="00245294">
        <w:rPr>
          <w:sz w:val="28"/>
          <w:szCs w:val="28"/>
        </w:rPr>
        <w:t xml:space="preserve"> – наличные трудовые ресурсы, капитал и земельные ресурсы в масштабах национальной экономики </w:t>
      </w:r>
      <w:r w:rsidRPr="00245294">
        <w:rPr>
          <w:i/>
          <w:iCs/>
          <w:sz w:val="28"/>
          <w:szCs w:val="28"/>
        </w:rPr>
        <w:t>.</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Важными показателями экономического роста в макроэкономике являются: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экономический потенциал страны,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экономическая мощь страны,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уровень экономического развития страны.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Экономический потенциал страны представляет собой производственный аппарат (энергетические мощности, парк станков и оборудования, транспортная система, система связи и т. д.) в сочетании с трудовыми рёсурсами определенной квалификации. Результативным выражением экономического потенциала служит максимально возможный объем производства материальных благ в стране. Важно отметить, в отдельные периоды объем производства материальных благ может быть существенно ниже производственных возможностей, т. е. экономический потенциал может использоваться не на полную мощность. Во время экономических кризисов оказывается частично или полностью незагруженным производственный аппарат, наблюдается массовая безработица, то есть наблюдаются случаи недогрузки и простоев производственного оборудования.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Экономическая мощь страны характеризуется фактическим абсолютным объемом производства материальных благ. В отличие от экономического потенциала, который характеризует потенциально возможный объем производства, экономическая мощь определяется реально создаваемыми в стране материальными благами. Важнейшим показателем экономической мощи страны служит объем производимого валового национального продукта и национального дохода.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Достижение превосходства в результате экономического роста какой-то страны над другой страной по абсолютному объему производства материальных благ окончательно не решает ее влияния на мировые </w:t>
      </w:r>
      <w:r w:rsidRPr="00245294">
        <w:rPr>
          <w:color w:val="000000"/>
          <w:sz w:val="28"/>
          <w:szCs w:val="28"/>
        </w:rPr>
        <w:lastRenderedPageBreak/>
        <w:t>процессы. Об этом в конечном итоге свидетельствует уровень экономического развития.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Под уровнем экономического развития страны понимается объем производства материальных благ в расчете на душу населения и, прежде всего, национального дохода. Экономический рост может оцениваться также на основе стоимостных и натуральных показателей. К ним относятся: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1. темпы роста промышленной и сельскохозяйственной продукции, национального дохода и валового национального продукта;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2. уровень производительности труда;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3. производство промышленной и сельскохозяйственной продукции в целом и в расчете на душу населения;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4. показатели научного и технического прогресса;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5. уровень жизни населения.</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color w:val="000000"/>
          <w:sz w:val="28"/>
          <w:szCs w:val="28"/>
        </w:rPr>
        <w:br w:type="page"/>
      </w:r>
    </w:p>
    <w:p w:rsidR="00765043" w:rsidRPr="00245294" w:rsidRDefault="00765043" w:rsidP="00245294">
      <w:pPr>
        <w:shd w:val="clear" w:color="auto" w:fill="FFFFFF"/>
        <w:autoSpaceDE w:val="0"/>
        <w:autoSpaceDN w:val="0"/>
        <w:adjustRightInd w:val="0"/>
        <w:spacing w:line="360" w:lineRule="auto"/>
        <w:ind w:left="426"/>
        <w:jc w:val="both"/>
        <w:rPr>
          <w:b/>
          <w:bCs/>
          <w:color w:val="000000"/>
          <w:sz w:val="28"/>
          <w:szCs w:val="28"/>
        </w:rPr>
      </w:pPr>
      <w:r w:rsidRPr="00245294">
        <w:rPr>
          <w:b/>
          <w:bCs/>
          <w:color w:val="000000"/>
          <w:sz w:val="28"/>
          <w:szCs w:val="28"/>
        </w:rPr>
        <w:t>Глава 2. Цели экономического роста</w:t>
      </w:r>
    </w:p>
    <w:p w:rsidR="00765043" w:rsidRPr="00245294" w:rsidRDefault="00765043" w:rsidP="00245294">
      <w:pPr>
        <w:shd w:val="clear" w:color="auto" w:fill="FFFFFF"/>
        <w:autoSpaceDE w:val="0"/>
        <w:autoSpaceDN w:val="0"/>
        <w:adjustRightInd w:val="0"/>
        <w:spacing w:line="360" w:lineRule="auto"/>
        <w:jc w:val="both"/>
        <w:rPr>
          <w:color w:val="000000"/>
          <w:sz w:val="28"/>
          <w:szCs w:val="28"/>
        </w:rPr>
      </w:pP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Основными конечными целями экономического роста являются повышение матери</w:t>
      </w:r>
      <w:r w:rsidRPr="00245294">
        <w:rPr>
          <w:color w:val="000000"/>
          <w:sz w:val="28"/>
          <w:szCs w:val="28"/>
        </w:rPr>
        <w:softHyphen/>
        <w:t>ального благосостояния населения и поддержание национальной безопасности. По</w:t>
      </w:r>
      <w:r w:rsidRPr="00245294">
        <w:rPr>
          <w:color w:val="000000"/>
          <w:sz w:val="28"/>
          <w:szCs w:val="28"/>
        </w:rPr>
        <w:softHyphen/>
        <w:t>вышение материального благосостояния как главная цель экономического роста конкретизируется в следующих основных составляющих:</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1. Увеличение среднедушевых доходов населения. Достижение этой цели получа</w:t>
      </w:r>
      <w:r w:rsidRPr="00245294">
        <w:rPr>
          <w:color w:val="000000"/>
          <w:sz w:val="28"/>
          <w:szCs w:val="28"/>
        </w:rPr>
        <w:softHyphen/>
        <w:t>ет свое отражение в темпах роста национального дохода (НД) на душу населения.</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2. Увеличение свободного времени. Досуг является одним из жизненных благ, но не находит отражения в показателях реального ВНП или НД страны. Поэтому при оценке степени достижения данной цели необходимо принимать во внимание, проис</w:t>
      </w:r>
      <w:r w:rsidRPr="00245294">
        <w:rPr>
          <w:color w:val="000000"/>
          <w:sz w:val="28"/>
          <w:szCs w:val="28"/>
        </w:rPr>
        <w:softHyphen/>
        <w:t>ходило или нет в течение рассматриваемого периода сокращение рабочей недели и рабочего года, общей продолжительности трудовой деятельности рабочих и служа</w:t>
      </w:r>
      <w:r w:rsidRPr="00245294">
        <w:rPr>
          <w:color w:val="000000"/>
          <w:sz w:val="28"/>
          <w:szCs w:val="28"/>
        </w:rPr>
        <w:softHyphen/>
        <w:t>щих.</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3. Улучшение распределения НД среди различных слоев населения. Если бы про</w:t>
      </w:r>
      <w:r w:rsidRPr="00245294">
        <w:rPr>
          <w:color w:val="000000"/>
          <w:sz w:val="28"/>
          <w:szCs w:val="28"/>
        </w:rPr>
        <w:softHyphen/>
        <w:t>стое увеличение реального НД сопровождалось значительным ухудшением его распределения, то большая часть населения вообще бы не сочла экономический рост улучшением, так как их благосостояние могло бы остаться прежним или даже уменьшиться. Поэтому важно, чтобы в процессе экономического развития поддер</w:t>
      </w:r>
      <w:r w:rsidRPr="00245294">
        <w:rPr>
          <w:color w:val="000000"/>
          <w:sz w:val="28"/>
          <w:szCs w:val="28"/>
        </w:rPr>
        <w:softHyphen/>
        <w:t>живались принципы социальной защищенности по отношению к нетрудоспособным и безработным.</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4. Улучшение качества и рост разнообразия выпускаемых товаров и услуг. Эта составляющая не находит прямого отражения в показателе реального НД. В то же время вполне допустимо предположить, что более высокое качество и дифферен</w:t>
      </w:r>
      <w:r w:rsidRPr="00245294">
        <w:rPr>
          <w:color w:val="000000"/>
          <w:sz w:val="28"/>
          <w:szCs w:val="28"/>
        </w:rPr>
        <w:softHyphen/>
        <w:t>циация товаров способствуют повышению потребительской удовлетворенности и, следовательно, получают свое отражение в увеличении расходов на покупку товаров и услуг, совокупный размер которых характеризует объем произведенно</w:t>
      </w:r>
      <w:r w:rsidRPr="00245294">
        <w:rPr>
          <w:color w:val="000000"/>
          <w:sz w:val="28"/>
          <w:szCs w:val="28"/>
        </w:rPr>
        <w:softHyphen/>
        <w:t>го НД.</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lastRenderedPageBreak/>
        <w:t>Следует иметь в виду, что постановка вопроса о целях экономического роста имеет нормативный характер, то есть содержит в себе пожелания о том, что было бы желательно иметь развивающемуся обществу.</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Позитивный подход к вопросу о целях экономического роста предполагает ана</w:t>
      </w:r>
      <w:r w:rsidRPr="00245294">
        <w:rPr>
          <w:color w:val="000000"/>
          <w:sz w:val="28"/>
          <w:szCs w:val="28"/>
        </w:rPr>
        <w:softHyphen/>
        <w:t>лиз мотивов поведения производителей и потребителей. Основным побудительным мотивом осуществления фирмами инвестиционных расходов является получение экономической прибыли в долгосрочной перспективе. Целью домохозяйств являет</w:t>
      </w:r>
      <w:r w:rsidRPr="00245294">
        <w:rPr>
          <w:color w:val="000000"/>
          <w:sz w:val="28"/>
          <w:szCs w:val="28"/>
        </w:rPr>
        <w:softHyphen/>
        <w:t>ся увеличение своего благосостояния. Ради достижения этой цели они, во-первых, осуществляют сбережение части своих доходов, во-вторых, инвестируют часть до</w:t>
      </w:r>
      <w:r w:rsidRPr="00245294">
        <w:rPr>
          <w:color w:val="000000"/>
          <w:sz w:val="28"/>
          <w:szCs w:val="28"/>
        </w:rPr>
        <w:softHyphen/>
        <w:t>хода в повышение качества находящихся в их распоряжении факторов производ</w:t>
      </w:r>
      <w:r w:rsidRPr="00245294">
        <w:rPr>
          <w:color w:val="000000"/>
          <w:sz w:val="28"/>
          <w:szCs w:val="28"/>
        </w:rPr>
        <w:softHyphen/>
        <w:t>ства. Такой мотив характерен, в частности, для рабочих, служащих и предпринима</w:t>
      </w:r>
      <w:r w:rsidRPr="00245294">
        <w:rPr>
          <w:color w:val="000000"/>
          <w:sz w:val="28"/>
          <w:szCs w:val="28"/>
        </w:rPr>
        <w:softHyphen/>
        <w:t>телей, вкладывающих частные инвестиции в человеческий капитал.</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Default="00765043" w:rsidP="00245294">
      <w:pPr>
        <w:pStyle w:val="1"/>
        <w:shd w:val="clear" w:color="auto" w:fill="FFFFFF"/>
        <w:autoSpaceDE w:val="0"/>
        <w:autoSpaceDN w:val="0"/>
        <w:adjustRightInd w:val="0"/>
        <w:spacing w:line="360" w:lineRule="auto"/>
        <w:ind w:left="786"/>
        <w:jc w:val="both"/>
        <w:rPr>
          <w:b/>
          <w:bCs/>
          <w:color w:val="000000"/>
          <w:sz w:val="28"/>
          <w:szCs w:val="28"/>
        </w:rPr>
      </w:pPr>
    </w:p>
    <w:p w:rsidR="00765043" w:rsidRPr="00245294" w:rsidRDefault="00765043" w:rsidP="00245294">
      <w:pPr>
        <w:pStyle w:val="1"/>
        <w:shd w:val="clear" w:color="auto" w:fill="FFFFFF"/>
        <w:autoSpaceDE w:val="0"/>
        <w:autoSpaceDN w:val="0"/>
        <w:adjustRightInd w:val="0"/>
        <w:spacing w:line="360" w:lineRule="auto"/>
        <w:ind w:left="786"/>
        <w:jc w:val="both"/>
        <w:rPr>
          <w:color w:val="000000"/>
          <w:sz w:val="28"/>
          <w:szCs w:val="28"/>
        </w:rPr>
      </w:pPr>
      <w:r w:rsidRPr="00245294">
        <w:rPr>
          <w:b/>
          <w:bCs/>
          <w:color w:val="000000"/>
          <w:sz w:val="28"/>
          <w:szCs w:val="28"/>
        </w:rPr>
        <w:lastRenderedPageBreak/>
        <w:t>Глава 3. Эффективность экономического роста</w:t>
      </w:r>
    </w:p>
    <w:p w:rsidR="00765043" w:rsidRPr="00245294" w:rsidRDefault="00765043" w:rsidP="00245294">
      <w:pPr>
        <w:pStyle w:val="1"/>
        <w:shd w:val="clear" w:color="auto" w:fill="FFFFFF"/>
        <w:autoSpaceDE w:val="0"/>
        <w:autoSpaceDN w:val="0"/>
        <w:adjustRightInd w:val="0"/>
        <w:spacing w:line="360" w:lineRule="auto"/>
        <w:ind w:left="786"/>
        <w:jc w:val="both"/>
        <w:rPr>
          <w:color w:val="000000"/>
          <w:sz w:val="28"/>
          <w:szCs w:val="28"/>
        </w:rPr>
      </w:pP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Под эффективностью экономического роста понимается улучшение всех со</w:t>
      </w:r>
      <w:r w:rsidRPr="00245294">
        <w:rPr>
          <w:color w:val="000000"/>
          <w:sz w:val="28"/>
          <w:szCs w:val="28"/>
        </w:rPr>
        <w:softHyphen/>
        <w:t>ставляющих многогранного понятия «эффективность производства». Сюда отно</w:t>
      </w:r>
      <w:r w:rsidRPr="00245294">
        <w:rPr>
          <w:color w:val="000000"/>
          <w:sz w:val="28"/>
          <w:szCs w:val="28"/>
        </w:rPr>
        <w:softHyphen/>
        <w:t>сятся:</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улучшение качества товаров и услуг, повышение их конкурентоспособности на отечественном и мировом рынках;</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освоение производства новых товаров, позволяющих удовлетворить ранее не</w:t>
      </w:r>
      <w:r w:rsidRPr="00245294">
        <w:rPr>
          <w:color w:val="000000"/>
          <w:sz w:val="28"/>
          <w:szCs w:val="28"/>
        </w:rPr>
        <w:softHyphen/>
        <w:t>удовлетворенные потребности или создавать возможность для их удовлетво</w:t>
      </w:r>
      <w:r w:rsidRPr="00245294">
        <w:rPr>
          <w:color w:val="000000"/>
          <w:sz w:val="28"/>
          <w:szCs w:val="28"/>
        </w:rPr>
        <w:softHyphen/>
        <w:t>рения наилучшим образом;</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углубление специализации и кооперирования производства с учетом террито</w:t>
      </w:r>
      <w:r w:rsidRPr="00245294">
        <w:rPr>
          <w:color w:val="000000"/>
          <w:sz w:val="28"/>
          <w:szCs w:val="28"/>
        </w:rPr>
        <w:softHyphen/>
        <w:t>риальных преимуществ страны в системе международного разделения труда;</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преодоление А - неэффективности за счет повышения управленческого мас</w:t>
      </w:r>
      <w:r w:rsidRPr="00245294">
        <w:rPr>
          <w:color w:val="000000"/>
          <w:sz w:val="28"/>
          <w:szCs w:val="28"/>
        </w:rPr>
        <w:softHyphen/>
        <w:t>терства и использования эффективных мотиваций для стимулирования роста производительности труда внутри фирм;</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улучшение аллокации производственных ресурсов по отраслям и регионам страны;</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освоение новых технологий, позволяющих минимизировать затраты ограни</w:t>
      </w:r>
      <w:r w:rsidRPr="00245294">
        <w:rPr>
          <w:color w:val="000000"/>
          <w:sz w:val="28"/>
          <w:szCs w:val="28"/>
        </w:rPr>
        <w:softHyphen/>
        <w:t>ченных производственных ресурсов для выпуска данного объема производ</w:t>
      </w:r>
      <w:r w:rsidRPr="00245294">
        <w:rPr>
          <w:color w:val="000000"/>
          <w:sz w:val="28"/>
          <w:szCs w:val="28"/>
        </w:rPr>
        <w:softHyphen/>
        <w:t>ства.</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Понятие «качество экономического роста» в экономической теории связыва</w:t>
      </w:r>
      <w:r w:rsidRPr="00245294">
        <w:rPr>
          <w:color w:val="000000"/>
          <w:sz w:val="28"/>
          <w:szCs w:val="28"/>
        </w:rPr>
        <w:softHyphen/>
        <w:t>ется с усилением его социальной направленности. Основными составляющими каче</w:t>
      </w:r>
      <w:r w:rsidRPr="00245294">
        <w:rPr>
          <w:color w:val="000000"/>
          <w:sz w:val="28"/>
          <w:szCs w:val="28"/>
        </w:rPr>
        <w:softHyphen/>
        <w:t>ства экономического роста являются:</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улучшение материального благосостояния населения;</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увеличение свободного времени как основы гармоничного развития личности;</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повышение уровня развития отраслей социальной инфраструктуры;</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рост инвестиций в человеческий капитал;</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обеспечение безопасности условий труда и жизни людей;</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 социальная защищенность безработных и нетрудоспособных;</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lastRenderedPageBreak/>
        <w:t>• поддержание полной занятости в условиях растущего объема предложения на рынке труда.</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Следует отметить, что между темпами экономического роста, с одной стороны, и повышением качества — с другой, существует определенное противоречие. Высо</w:t>
      </w:r>
      <w:r w:rsidRPr="00245294">
        <w:rPr>
          <w:color w:val="000000"/>
          <w:sz w:val="28"/>
          <w:szCs w:val="28"/>
        </w:rPr>
        <w:softHyphen/>
        <w:t>кие темпы могут достигаться за счет ухудшения качества роста. Например, повы</w:t>
      </w:r>
      <w:r w:rsidRPr="00245294">
        <w:rPr>
          <w:color w:val="000000"/>
          <w:sz w:val="28"/>
          <w:szCs w:val="28"/>
        </w:rPr>
        <w:softHyphen/>
        <w:t>шение продолжительности рабочего дня или увеличение интенсивности труда, веду</w:t>
      </w:r>
      <w:r w:rsidRPr="00245294">
        <w:rPr>
          <w:color w:val="000000"/>
          <w:sz w:val="28"/>
          <w:szCs w:val="28"/>
        </w:rPr>
        <w:softHyphen/>
        <w:t>щие к росту трудозатрат и тем самым способствующие увеличению темпов экономического роста, на качестве экономического роста будут сказываться нега</w:t>
      </w:r>
      <w:r w:rsidRPr="00245294">
        <w:rPr>
          <w:color w:val="000000"/>
          <w:sz w:val="28"/>
          <w:szCs w:val="28"/>
        </w:rPr>
        <w:softHyphen/>
        <w:t>тивно вследствие снижения свободного времени. Напротив, низкие и даже отрица</w:t>
      </w:r>
      <w:r w:rsidRPr="00245294">
        <w:rPr>
          <w:color w:val="000000"/>
          <w:sz w:val="28"/>
          <w:szCs w:val="28"/>
        </w:rPr>
        <w:softHyphen/>
        <w:t>тельные темпы роста могут сопровождаться повышением потребительской удовлет</w:t>
      </w:r>
      <w:r w:rsidRPr="00245294">
        <w:rPr>
          <w:color w:val="000000"/>
          <w:sz w:val="28"/>
          <w:szCs w:val="28"/>
        </w:rPr>
        <w:softHyphen/>
        <w:t>воренности в результате выпуска более качественной продукции. Поэтому многие экономисты считают, что наиболее предпочтительны невысокие (2-3 % в год), но устойчивые темпы экономического роста.</w:t>
      </w:r>
    </w:p>
    <w:p w:rsidR="00765043" w:rsidRPr="00245294" w:rsidRDefault="00765043" w:rsidP="00245294">
      <w:pPr>
        <w:shd w:val="clear" w:color="auto" w:fill="FFFFFF"/>
        <w:autoSpaceDE w:val="0"/>
        <w:autoSpaceDN w:val="0"/>
        <w:adjustRightInd w:val="0"/>
        <w:spacing w:line="360" w:lineRule="auto"/>
        <w:ind w:firstLine="709"/>
        <w:jc w:val="both"/>
        <w:rPr>
          <w:color w:val="000000"/>
          <w:sz w:val="28"/>
          <w:szCs w:val="28"/>
        </w:rPr>
      </w:pPr>
      <w:r w:rsidRPr="00245294">
        <w:rPr>
          <w:color w:val="000000"/>
          <w:sz w:val="28"/>
          <w:szCs w:val="28"/>
        </w:rPr>
        <w:t>Вместе с тем в условиях глубокого экономического спада, высокой - неэф</w:t>
      </w:r>
      <w:r w:rsidRPr="00245294">
        <w:rPr>
          <w:color w:val="000000"/>
          <w:sz w:val="28"/>
          <w:szCs w:val="28"/>
        </w:rPr>
        <w:softHyphen/>
        <w:t>фективности, выражаемой в низкой производительности труда и широком распро</w:t>
      </w:r>
      <w:r w:rsidRPr="00245294">
        <w:rPr>
          <w:color w:val="000000"/>
          <w:sz w:val="28"/>
          <w:szCs w:val="28"/>
        </w:rPr>
        <w:softHyphen/>
        <w:t>странении немаксимизирующего поведения фирм, для обеспечения эффективного развития страны наиболее предпочтительным может оказаться максимальный эко</w:t>
      </w:r>
      <w:r w:rsidRPr="00245294">
        <w:rPr>
          <w:color w:val="000000"/>
          <w:sz w:val="28"/>
          <w:szCs w:val="28"/>
        </w:rPr>
        <w:softHyphen/>
        <w:t>номический рост.</w:t>
      </w:r>
    </w:p>
    <w:p w:rsidR="00765043" w:rsidRPr="00245294" w:rsidRDefault="00765043" w:rsidP="00245294">
      <w:pPr>
        <w:pStyle w:val="2"/>
        <w:shd w:val="clear" w:color="000000" w:fill="auto"/>
        <w:tabs>
          <w:tab w:val="left" w:pos="1200"/>
        </w:tabs>
        <w:spacing w:after="0" w:line="360" w:lineRule="auto"/>
        <w:ind w:left="0" w:firstLine="709"/>
        <w:jc w:val="both"/>
        <w:rPr>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Default="00765043" w:rsidP="00245294">
      <w:pPr>
        <w:pStyle w:val="2"/>
        <w:shd w:val="clear" w:color="000000" w:fill="auto"/>
        <w:tabs>
          <w:tab w:val="left" w:pos="1200"/>
        </w:tabs>
        <w:spacing w:after="0" w:line="360" w:lineRule="auto"/>
        <w:ind w:left="0" w:firstLine="709"/>
        <w:jc w:val="both"/>
        <w:rPr>
          <w:b/>
          <w:bCs/>
          <w:sz w:val="28"/>
          <w:szCs w:val="28"/>
        </w:rPr>
      </w:pPr>
    </w:p>
    <w:p w:rsidR="00765043" w:rsidRPr="00245294" w:rsidRDefault="00765043" w:rsidP="00245294">
      <w:pPr>
        <w:widowControl w:val="0"/>
        <w:spacing w:line="360" w:lineRule="auto"/>
        <w:jc w:val="both"/>
        <w:outlineLvl w:val="0"/>
        <w:rPr>
          <w:b/>
          <w:color w:val="000000"/>
          <w:sz w:val="28"/>
          <w:szCs w:val="28"/>
        </w:rPr>
      </w:pPr>
      <w:r w:rsidRPr="00245294">
        <w:rPr>
          <w:b/>
          <w:color w:val="000000"/>
          <w:sz w:val="28"/>
          <w:szCs w:val="28"/>
        </w:rPr>
        <w:lastRenderedPageBreak/>
        <w:t>Глава 4. Факторы  экономического роста</w:t>
      </w:r>
    </w:p>
    <w:p w:rsidR="00765043" w:rsidRPr="00245294" w:rsidRDefault="00765043" w:rsidP="00245294">
      <w:pPr>
        <w:widowControl w:val="0"/>
        <w:shd w:val="clear" w:color="000000" w:fill="auto"/>
        <w:tabs>
          <w:tab w:val="left" w:pos="3900"/>
        </w:tabs>
        <w:spacing w:line="360" w:lineRule="auto"/>
        <w:jc w:val="both"/>
        <w:outlineLvl w:val="0"/>
        <w:rPr>
          <w:b/>
          <w:color w:val="000000"/>
          <w:sz w:val="28"/>
          <w:szCs w:val="28"/>
        </w:rPr>
      </w:pP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Факторы экономического роста — это причины, рождающие экономический рост.</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Под факторами экономического роста в экономической теории понимаются те явления и процессы, которые определяют возможности увеличения реального объема производства, повышения эффективности и качества роста.</w:t>
      </w:r>
    </w:p>
    <w:p w:rsidR="00765043" w:rsidRPr="00245294" w:rsidRDefault="00765043" w:rsidP="00245294">
      <w:pPr>
        <w:shd w:val="clear" w:color="000000" w:fill="auto"/>
        <w:tabs>
          <w:tab w:val="left" w:pos="1440"/>
        </w:tabs>
        <w:suppressAutoHyphens/>
        <w:spacing w:line="360" w:lineRule="auto"/>
        <w:ind w:firstLine="709"/>
        <w:jc w:val="both"/>
        <w:rPr>
          <w:color w:val="000000"/>
          <w:sz w:val="28"/>
          <w:szCs w:val="28"/>
        </w:rPr>
      </w:pPr>
      <w:r w:rsidRPr="00245294">
        <w:rPr>
          <w:color w:val="000000"/>
          <w:sz w:val="28"/>
          <w:szCs w:val="28"/>
        </w:rPr>
        <w:t>Анализом факторов экономического роста, их разложением на составляющие и влиянием на экономический рост активно занимались американские экономисты: лауреат Нобелевской премии Роберт Солоу, Джон Кендрик, Эдвард Денисон. Их выводы относительно ведущей роли научно-технического прогресса в обеспечении экономического роста были аналогичными. В частности, Э. Денисон разработал классификацию факторов экономического роста, включающую 23 фактора, из которых 4 относится к труду, 4 – к капиталу, 1 – к земле, остальные 14 характеризуют вклад научно-технического прогресса. По эго мнению, экономический рост определяется не столько количеством затраченных факторов производства, сколько повышением их качества, и прежде всего качества рабочей силы.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sz w:val="28"/>
          <w:szCs w:val="28"/>
        </w:rPr>
        <w:t>В экономической науке широкое распространение получила теория трех факторов производства</w:t>
      </w:r>
      <w:r w:rsidRPr="00245294">
        <w:rPr>
          <w:rStyle w:val="a5"/>
          <w:sz w:val="28"/>
          <w:szCs w:val="28"/>
        </w:rPr>
        <w:footnoteReference w:id="3"/>
      </w:r>
      <w:r w:rsidRPr="00245294">
        <w:rPr>
          <w:color w:val="000000"/>
          <w:sz w:val="28"/>
          <w:szCs w:val="28"/>
        </w:rPr>
        <w:t>, родоначальником которой был Ж.-Б. Сэй. Суть ее заключается в том, что в создании стоимости продукта принимают участие труд, земля и капитал.</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Позднее трактовка производственных факторов получила более глубокое и расширительное толкование. К ним обычно относят:</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труд;</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землю;</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капитал;</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предпринимательскую способность;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научно-технический прогресс.</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lastRenderedPageBreak/>
        <w:t>Фактически это факторы производства (производственные факторы), они же экономические ресурсы, но называемые факторами роста в связи с тем, что при рассмотрении экономического роста их анализируют под несколько другим углом.</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Факторы экономического роста взаимосвязаны и переплетены.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Так, по внешне- и внутриэкономическим элементам можно выделить внешние и внутренние факторы (например, капитал делится на поступающий в страну извне и на мобилизуемый внутри страны, а последний можно разделить на используемый внутри страны и на вывозимый за ее пределы и т. д.). </w: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Существует два основных типа экономического роста: экстенсивный и интенсивный (рис.1).</w:t>
      </w:r>
      <w:r w:rsidRPr="00245294">
        <w:rPr>
          <w:rStyle w:val="a5"/>
          <w:noProof/>
          <w:color w:val="000000"/>
          <w:sz w:val="28"/>
          <w:szCs w:val="28"/>
        </w:rPr>
        <w:footnoteReference w:id="4"/>
      </w:r>
    </w:p>
    <w:p w:rsidR="00765043" w:rsidRPr="00245294" w:rsidRDefault="00765043" w:rsidP="00245294">
      <w:pPr>
        <w:spacing w:line="360" w:lineRule="auto"/>
        <w:ind w:firstLine="709"/>
        <w:jc w:val="both"/>
        <w:rPr>
          <w:noProof/>
          <w:color w:val="000000"/>
          <w:sz w:val="28"/>
          <w:szCs w:val="28"/>
        </w:rPr>
      </w:pPr>
    </w:p>
    <w:p w:rsidR="00765043" w:rsidRPr="00245294" w:rsidRDefault="00891CE4" w:rsidP="00245294">
      <w:pPr>
        <w:spacing w:line="360" w:lineRule="auto"/>
        <w:ind w:firstLine="709"/>
        <w:jc w:val="both"/>
        <w:rPr>
          <w:noProof/>
          <w:color w:val="000000"/>
          <w:sz w:val="28"/>
          <w:szCs w:val="28"/>
        </w:rPr>
      </w:pPr>
      <w:r>
        <w:rPr>
          <w:noProof/>
          <w:color w:val="000000"/>
          <w:sz w:val="28"/>
          <w:szCs w:val="28"/>
        </w:rPr>
        <w:pict>
          <v:shape id="Рисунок 1" o:spid="_x0000_i1042" type="#_x0000_t75" style="width:316.5pt;height:171pt;visibility:visible">
            <v:imagedata r:id="rId38" o:title=""/>
          </v:shape>
        </w:pict>
      </w:r>
    </w:p>
    <w:p w:rsidR="00765043" w:rsidRPr="00245294" w:rsidRDefault="00765043" w:rsidP="00245294">
      <w:pPr>
        <w:spacing w:line="360" w:lineRule="auto"/>
        <w:ind w:firstLine="709"/>
        <w:jc w:val="both"/>
        <w:rPr>
          <w:noProof/>
          <w:color w:val="000000"/>
          <w:sz w:val="28"/>
          <w:szCs w:val="28"/>
        </w:rPr>
      </w:pPr>
      <w:r w:rsidRPr="00245294">
        <w:rPr>
          <w:noProof/>
          <w:color w:val="000000"/>
          <w:sz w:val="28"/>
          <w:szCs w:val="28"/>
        </w:rPr>
        <w:t>Рис.1 Типы, факторы и способы измерения экономического роста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lastRenderedPageBreak/>
        <w:t>Распространено и деление факторов в зависимости от характера роста (количественного или качественного) на интенсивные и экстенсивные.</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При преобладании экстенсивных факторов роста говорят об экстенсивном типе развития экономики, при преобладании интенсивных факторов роста - об интенсивном типе (рис. </w:t>
      </w:r>
      <w:r>
        <w:rPr>
          <w:color w:val="000000"/>
          <w:sz w:val="28"/>
          <w:szCs w:val="28"/>
        </w:rPr>
        <w:t>2</w:t>
      </w:r>
      <w:r w:rsidRPr="00245294">
        <w:rPr>
          <w:color w:val="000000"/>
          <w:sz w:val="28"/>
          <w:szCs w:val="28"/>
        </w:rPr>
        <w:t>).</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Факторы оказывают как прямое, так и косвенное воздействие на экономический рост, поэтому по способу воздействия на экономический рост различают прямые и косвенные факторы.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Прямыми называются те, которые непосредственно определяют физическую способность к экономическому росту. К ним относятся: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1) увеличение численности и повышение качества трудовых ресурсов;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2) рост объема и улучшение качественного состава основного капитала;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3) совершенствование технологии и организации производства;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4) повышение количества и качества вовлекаемых в хозяйственный оборот природных ресурсов;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5) рост предпринимательских способностей в обществе.</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p>
    <w:p w:rsidR="00765043" w:rsidRPr="00245294" w:rsidRDefault="00891CE4" w:rsidP="00245294">
      <w:pPr>
        <w:widowControl w:val="0"/>
        <w:shd w:val="clear" w:color="000000" w:fill="auto"/>
        <w:tabs>
          <w:tab w:val="left" w:pos="3900"/>
        </w:tabs>
        <w:spacing w:line="360" w:lineRule="auto"/>
        <w:jc w:val="both"/>
        <w:outlineLvl w:val="0"/>
        <w:rPr>
          <w:b/>
          <w:color w:val="000000"/>
          <w:sz w:val="28"/>
          <w:szCs w:val="28"/>
        </w:rPr>
      </w:pPr>
      <w:r>
        <w:rPr>
          <w:b/>
          <w:sz w:val="28"/>
          <w:szCs w:val="28"/>
        </w:rPr>
      </w:r>
      <w:r>
        <w:rPr>
          <w:b/>
          <w:sz w:val="28"/>
          <w:szCs w:val="28"/>
        </w:rPr>
        <w:pict>
          <v:group id="_x0000_s1026" style="width:422.3pt;height:87.5pt;mso-position-horizontal-relative:char;mso-position-vertical-relative:line" coordorigin="2498,1365" coordsize="7020,1440">
            <v:rect id="_x0000_s1027" style="position:absolute;left:3758;top:1365;width:4500;height:540">
              <v:textbox style="mso-next-textbox:#_x0000_s1027">
                <w:txbxContent>
                  <w:p w:rsidR="00765043" w:rsidRPr="00DA3BCD" w:rsidRDefault="00765043" w:rsidP="007D791D">
                    <w:pPr>
                      <w:jc w:val="center"/>
                      <w:rPr>
                        <w:b/>
                        <w:sz w:val="28"/>
                        <w:szCs w:val="28"/>
                      </w:rPr>
                    </w:pPr>
                    <w:r w:rsidRPr="00DA3BCD">
                      <w:rPr>
                        <w:b/>
                        <w:sz w:val="28"/>
                        <w:szCs w:val="28"/>
                      </w:rPr>
                      <w:t>Факторы экономического роста</w:t>
                    </w:r>
                  </w:p>
                </w:txbxContent>
              </v:textbox>
            </v:rect>
            <v:rect id="_x0000_s1028" style="position:absolute;left:2498;top:2265;width:2700;height:540">
              <v:textbox style="mso-next-textbox:#_x0000_s1028">
                <w:txbxContent>
                  <w:p w:rsidR="00765043" w:rsidRPr="00DA3BCD" w:rsidRDefault="00765043" w:rsidP="007D791D">
                    <w:pPr>
                      <w:jc w:val="center"/>
                      <w:rPr>
                        <w:i/>
                        <w:sz w:val="28"/>
                        <w:szCs w:val="28"/>
                      </w:rPr>
                    </w:pPr>
                    <w:r w:rsidRPr="00DA3BCD">
                      <w:rPr>
                        <w:i/>
                        <w:sz w:val="28"/>
                        <w:szCs w:val="28"/>
                      </w:rPr>
                      <w:t>Экстенсивные</w:t>
                    </w:r>
                  </w:p>
                </w:txbxContent>
              </v:textbox>
            </v:rect>
            <v:rect id="_x0000_s1029" style="position:absolute;left:6818;top:2265;width:2700;height:540">
              <v:textbox style="mso-next-textbox:#_x0000_s1029">
                <w:txbxContent>
                  <w:p w:rsidR="00765043" w:rsidRPr="00DA3BCD" w:rsidRDefault="00765043" w:rsidP="007D791D">
                    <w:pPr>
                      <w:jc w:val="center"/>
                      <w:rPr>
                        <w:i/>
                        <w:sz w:val="28"/>
                        <w:szCs w:val="28"/>
                      </w:rPr>
                    </w:pPr>
                    <w:r w:rsidRPr="00DA3BCD">
                      <w:rPr>
                        <w:i/>
                        <w:sz w:val="28"/>
                        <w:szCs w:val="28"/>
                      </w:rPr>
                      <w:t>Интенсивные</w:t>
                    </w:r>
                  </w:p>
                </w:txbxContent>
              </v:textbox>
            </v:rect>
            <v:line id="_x0000_s1030" style="position:absolute;flip:x" from="3218,1545" to="3758,1545"/>
            <v:line id="_x0000_s1031" style="position:absolute" from="8258,1545" to="8798,1545"/>
            <v:line id="_x0000_s1032" style="position:absolute" from="3218,1530" to="3218,2250"/>
            <v:line id="_x0000_s1033" style="position:absolute" from="8798,1530" to="8798,2250"/>
            <w10:wrap type="none"/>
            <w10:anchorlock/>
          </v:group>
        </w:pict>
      </w:r>
    </w:p>
    <w:p w:rsidR="00765043" w:rsidRPr="00245294" w:rsidRDefault="00891CE4" w:rsidP="00245294">
      <w:pPr>
        <w:widowControl w:val="0"/>
        <w:shd w:val="clear" w:color="000000" w:fill="auto"/>
        <w:tabs>
          <w:tab w:val="left" w:pos="3900"/>
        </w:tabs>
        <w:spacing w:line="360" w:lineRule="auto"/>
        <w:jc w:val="both"/>
        <w:outlineLvl w:val="0"/>
        <w:rPr>
          <w:b/>
          <w:color w:val="000000"/>
          <w:sz w:val="28"/>
          <w:szCs w:val="28"/>
        </w:rPr>
      </w:pPr>
      <w:r>
        <w:rPr>
          <w:b/>
          <w:sz w:val="28"/>
          <w:szCs w:val="28"/>
        </w:rPr>
      </w:r>
      <w:r>
        <w:rPr>
          <w:b/>
          <w:sz w:val="28"/>
          <w:szCs w:val="28"/>
        </w:rPr>
        <w:pict>
          <v:group id="_x0000_s1034" editas="canvas" style="width:461.2pt;height:196.95pt;mso-position-horizontal-relative:char;mso-position-vertical-relative:line" coordorigin="1513,6287" coordsize="6961,2954">
            <o:lock v:ext="edit" aspectratio="t"/>
            <v:shape id="_x0000_s1035" type="#_x0000_t75" style="position:absolute;left:1513;top:6287;width:6961;height:2954" o:preferrelative="f">
              <v:fill o:detectmouseclick="t"/>
              <v:path o:extrusionok="t" o:connecttype="none"/>
              <o:lock v:ext="edit" text="t"/>
            </v:shape>
            <v:rect id="_x0000_s1036" style="position:absolute;left:6675;top:6676;width:1494;height:945">
              <v:textbox style="mso-next-textbox:#_x0000_s1036">
                <w:txbxContent>
                  <w:p w:rsidR="00765043" w:rsidRDefault="00765043" w:rsidP="007D791D">
                    <w:pPr>
                      <w:jc w:val="center"/>
                    </w:pPr>
                    <w:r>
                      <w:t>Улучшение способов использования ресурсов</w:t>
                    </w:r>
                  </w:p>
                </w:txbxContent>
              </v:textbox>
            </v:rect>
            <v:rect id="_x0000_s1037" style="position:absolute;left:4909;top:6676;width:1359;height:945">
              <v:textbox style="mso-next-textbox:#_x0000_s1037">
                <w:txbxContent>
                  <w:p w:rsidR="00765043" w:rsidRDefault="00765043" w:rsidP="007D791D">
                    <w:pPr>
                      <w:jc w:val="center"/>
                    </w:pPr>
                    <w:r>
                      <w:t>Повышение качества используемых ресурсов</w:t>
                    </w:r>
                  </w:p>
                </w:txbxContent>
              </v:textbox>
            </v:rect>
            <v:rect id="_x0000_s1038" style="position:absolute;left:1513;top:6676;width:1630;height:540">
              <v:textbox style="mso-next-textbox:#_x0000_s1038">
                <w:txbxContent>
                  <w:p w:rsidR="00765043" w:rsidRDefault="00765043" w:rsidP="007D791D">
                    <w:pPr>
                      <w:jc w:val="both"/>
                    </w:pPr>
                    <w:r>
                      <w:t>Рост количества рабочей силы</w:t>
                    </w:r>
                  </w:p>
                </w:txbxContent>
              </v:textbox>
            </v:rect>
            <v:rect id="_x0000_s1039" style="position:absolute;left:3279;top:6676;width:1358;height:540">
              <v:textbox style="mso-next-textbox:#_x0000_s1039">
                <w:txbxContent>
                  <w:p w:rsidR="00765043" w:rsidRDefault="00765043" w:rsidP="007D791D">
                    <w:pPr>
                      <w:jc w:val="center"/>
                    </w:pPr>
                    <w:r>
                      <w:t>Рост капитала</w:t>
                    </w:r>
                  </w:p>
                </w:txbxContent>
              </v:textbox>
            </v:rect>
            <v:rect id="_x0000_s1040" style="position:absolute;left:1649;top:8026;width:1358;height:810">
              <v:textbox style="mso-next-textbox:#_x0000_s1040">
                <w:txbxContent>
                  <w:p w:rsidR="00765043" w:rsidRDefault="00765043" w:rsidP="007D791D">
                    <w:pPr>
                      <w:jc w:val="center"/>
                    </w:pPr>
                    <w:r>
                      <w:t>Повышение качества рабочей силы</w:t>
                    </w:r>
                  </w:p>
                </w:txbxContent>
              </v:textbox>
            </v:rect>
            <v:rect id="_x0000_s1041" style="position:absolute;left:3415;top:8026;width:1630;height:945">
              <v:textbox style="mso-next-textbox:#_x0000_s1041">
                <w:txbxContent>
                  <w:p w:rsidR="00765043" w:rsidRDefault="00765043" w:rsidP="007D791D">
                    <w:pPr>
                      <w:jc w:val="center"/>
                    </w:pPr>
                    <w:r>
                      <w:t>Улучшение качества вещественного капитала</w:t>
                    </w:r>
                  </w:p>
                </w:txbxContent>
              </v:textbox>
            </v:rect>
            <v:rect id="_x0000_s1042" style="position:absolute;left:5317;top:8026;width:1358;height:810">
              <v:textbox style="mso-next-textbox:#_x0000_s1042">
                <w:txbxContent>
                  <w:p w:rsidR="00765043" w:rsidRDefault="00765043" w:rsidP="007D791D">
                    <w:pPr>
                      <w:jc w:val="center"/>
                    </w:pPr>
                    <w:r>
                      <w:t>Совершенст-</w:t>
                    </w:r>
                  </w:p>
                  <w:p w:rsidR="00765043" w:rsidRDefault="00765043" w:rsidP="007D791D">
                    <w:pPr>
                      <w:jc w:val="center"/>
                    </w:pPr>
                    <w:r>
                      <w:t>вование технологий</w:t>
                    </w:r>
                  </w:p>
                </w:txbxContent>
              </v:textbox>
            </v:rect>
            <v:rect id="_x0000_s1043" style="position:absolute;left:6947;top:8026;width:1527;height:1215">
              <v:textbox style="mso-next-textbox:#_x0000_s1043">
                <w:txbxContent>
                  <w:p w:rsidR="00765043" w:rsidRDefault="00765043" w:rsidP="007D791D">
                    <w:pPr>
                      <w:jc w:val="center"/>
                    </w:pPr>
                    <w:r>
                      <w:t>Улучшение организации и управления производством и сбытом</w:t>
                    </w:r>
                  </w:p>
                </w:txbxContent>
              </v:textbox>
            </v:rect>
            <v:line id="_x0000_s1044" style="position:absolute;flip:x" from="2192,6287" to="2736,6676"/>
            <v:line id="_x0000_s1045" style="position:absolute;flip:x" from="5453,6287" to="6501,6676"/>
            <v:line id="_x0000_s1046" style="position:absolute" from="3076,6287" to="3822,6676"/>
            <v:line id="_x0000_s1047" style="position:absolute" from="6947,6287" to="7762,6676"/>
            <v:line id="_x0000_s1048" style="position:absolute;flip:x" from="2328,7351" to="4909,8026"/>
            <v:line id="_x0000_s1049" style="position:absolute;flip:x" from="4230,7621" to="4909,8026"/>
            <v:line id="_x0000_s1050" style="position:absolute;flip:x" from="5860,7621" to="6675,8026"/>
            <v:line id="_x0000_s1051" style="position:absolute" from="7354,7621" to="7898,8026"/>
            <w10:wrap type="none"/>
            <w10:anchorlock/>
          </v:group>
        </w:pict>
      </w:r>
    </w:p>
    <w:p w:rsidR="00765043" w:rsidRPr="00245294" w:rsidRDefault="00765043" w:rsidP="00245294">
      <w:pPr>
        <w:widowControl w:val="0"/>
        <w:shd w:val="clear" w:color="000000" w:fill="auto"/>
        <w:tabs>
          <w:tab w:val="left" w:pos="3900"/>
        </w:tabs>
        <w:spacing w:line="360" w:lineRule="auto"/>
        <w:jc w:val="both"/>
        <w:outlineLvl w:val="0"/>
        <w:rPr>
          <w:b/>
          <w:color w:val="000000"/>
          <w:sz w:val="28"/>
          <w:szCs w:val="28"/>
        </w:rPr>
      </w:pPr>
      <w:r w:rsidRPr="00245294">
        <w:rPr>
          <w:b/>
          <w:color w:val="000000"/>
          <w:sz w:val="28"/>
          <w:szCs w:val="28"/>
        </w:rPr>
        <w:t xml:space="preserve">Рис. </w:t>
      </w:r>
      <w:r>
        <w:rPr>
          <w:b/>
          <w:color w:val="000000"/>
          <w:sz w:val="28"/>
          <w:szCs w:val="28"/>
        </w:rPr>
        <w:t>2</w:t>
      </w:r>
      <w:r w:rsidRPr="00245294">
        <w:rPr>
          <w:b/>
          <w:color w:val="000000"/>
          <w:sz w:val="28"/>
          <w:szCs w:val="28"/>
        </w:rPr>
        <w:t>. Экстенсивные и интенсивные факторы экономического роста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lastRenderedPageBreak/>
        <w:t>Косвенные факторы влияют на возможность превращения этой способности в действительность. Они могут способствовать реализации потенциала, заложенного в прямых факторах, или ограничивать его. Главными из них можно считать: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1) снижение степени монополизации рынков;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2) уменьшение цен на производственные ресурсы;</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3) снижение налогов на прибыль;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4) расширение возможности получения кредитов.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Если изменения косвенных факторов происходят в обратном на правлении (увеличивается степень монополизации рынков, растут налоги и пр.), то экономический рост будет сдерживаться. Так резкое удорожание производственных ресурсов после либерализации цен в нашей стране явилось одной из причин, стимулирующих промышленные предприятия к снижению реальных объемов производства и занятости.</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Также можно выделить следующие факторы экономического роста: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1. Наличие природных ресурсов в количественном и качественном аспектах.</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2. Количество трудовых ресурсов и их качественное состояние (образовательный и квалификационный аспекты).</w:t>
      </w:r>
    </w:p>
    <w:p w:rsidR="00765043" w:rsidRPr="00245294" w:rsidRDefault="00765043" w:rsidP="00245294">
      <w:pPr>
        <w:shd w:val="clear" w:color="000000" w:fill="auto"/>
        <w:tabs>
          <w:tab w:val="left" w:pos="900"/>
          <w:tab w:val="left" w:pos="3900"/>
        </w:tabs>
        <w:suppressAutoHyphens/>
        <w:spacing w:line="360" w:lineRule="auto"/>
        <w:ind w:firstLine="709"/>
        <w:jc w:val="both"/>
        <w:rPr>
          <w:color w:val="000000"/>
          <w:sz w:val="28"/>
          <w:szCs w:val="28"/>
        </w:rPr>
      </w:pPr>
      <w:r w:rsidRPr="00245294">
        <w:rPr>
          <w:color w:val="000000"/>
          <w:sz w:val="28"/>
          <w:szCs w:val="28"/>
        </w:rPr>
        <w:t>З. Объем основных производственных фондов (капитала) и их техническое состояние (изношенность, производительность, надежность).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4. Технология (ее новизна, внедряемость, быстрота ее смены, результативность, окупаемость).</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Указанные четыре фактора называются факторами предложения, так как именно их предложение делает экономический рост физически возможным.</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5. Степень полноты и эффективности использования природных, производственных и трудовых ресурсов.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6. Эффективное и справедливое распределение растущего объема ресурсов и растущего объема реальной продукции.</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lastRenderedPageBreak/>
        <w:t xml:space="preserve">В современной западной экономической литературе выделяют три основные группы: факторы предложения, спроса и распределения (рис. </w:t>
      </w:r>
      <w:r>
        <w:rPr>
          <w:color w:val="000000"/>
          <w:sz w:val="28"/>
          <w:szCs w:val="28"/>
        </w:rPr>
        <w:t>3</w:t>
      </w:r>
      <w:r w:rsidRPr="00245294">
        <w:rPr>
          <w:color w:val="000000"/>
          <w:sz w:val="28"/>
          <w:szCs w:val="28"/>
        </w:rPr>
        <w:t>.).</w:t>
      </w:r>
    </w:p>
    <w:p w:rsidR="00765043" w:rsidRPr="00245294" w:rsidRDefault="00891CE4" w:rsidP="00245294">
      <w:pPr>
        <w:spacing w:after="200" w:line="360" w:lineRule="auto"/>
        <w:jc w:val="both"/>
        <w:rPr>
          <w:color w:val="000000"/>
          <w:sz w:val="28"/>
          <w:szCs w:val="28"/>
        </w:rPr>
      </w:pPr>
      <w:r>
        <w:rPr>
          <w:color w:val="000000"/>
          <w:sz w:val="28"/>
          <w:szCs w:val="28"/>
        </w:rPr>
      </w:r>
      <w:r>
        <w:rPr>
          <w:color w:val="000000"/>
          <w:sz w:val="28"/>
          <w:szCs w:val="28"/>
        </w:rPr>
        <w:pict>
          <v:group id="_x0000_s1052" style="width:442.1pt;height:350.75pt;mso-position-horizontal-relative:char;mso-position-vertical-relative:line" coordorigin="1521,1455" coordsize="9540,5290">
            <v:rect id="_x0000_s1053" style="position:absolute;left:4041;top:1455;width:4680;height:540">
              <v:textbox style="mso-next-textbox:#_x0000_s1053">
                <w:txbxContent>
                  <w:p w:rsidR="00765043" w:rsidRPr="00CD76FB" w:rsidRDefault="00765043" w:rsidP="007D791D">
                    <w:pPr>
                      <w:jc w:val="center"/>
                      <w:rPr>
                        <w:b/>
                        <w:sz w:val="28"/>
                        <w:szCs w:val="28"/>
                      </w:rPr>
                    </w:pPr>
                    <w:r w:rsidRPr="00CD76FB">
                      <w:rPr>
                        <w:b/>
                        <w:sz w:val="28"/>
                        <w:szCs w:val="28"/>
                      </w:rPr>
                      <w:t>Факторы экономического роста</w:t>
                    </w:r>
                  </w:p>
                </w:txbxContent>
              </v:textbox>
            </v:rect>
            <v:rect id="_x0000_s1054" style="position:absolute;left:1521;top:2758;width:2700;height:540">
              <v:textbox style="mso-next-textbox:#_x0000_s1054">
                <w:txbxContent>
                  <w:p w:rsidR="00765043" w:rsidRPr="00CD76FB" w:rsidRDefault="00765043" w:rsidP="007D791D">
                    <w:pPr>
                      <w:rPr>
                        <w:i/>
                      </w:rPr>
                    </w:pPr>
                    <w:r w:rsidRPr="00CD76FB">
                      <w:rPr>
                        <w:i/>
                      </w:rPr>
                      <w:t>Факторы спроса</w:t>
                    </w:r>
                  </w:p>
                </w:txbxContent>
              </v:textbox>
            </v:rect>
            <v:rect id="_x0000_s1055" style="position:absolute;left:4761;top:2758;width:2880;height:540">
              <v:textbox style="mso-next-textbox:#_x0000_s1055">
                <w:txbxContent>
                  <w:p w:rsidR="00765043" w:rsidRPr="00CD76FB" w:rsidRDefault="00765043" w:rsidP="007D791D">
                    <w:pPr>
                      <w:jc w:val="center"/>
                      <w:rPr>
                        <w:i/>
                      </w:rPr>
                    </w:pPr>
                    <w:r w:rsidRPr="00CD76FB">
                      <w:rPr>
                        <w:i/>
                      </w:rPr>
                      <w:t>Факторы предложения</w:t>
                    </w:r>
                  </w:p>
                </w:txbxContent>
              </v:textbox>
            </v:rect>
            <v:rect id="_x0000_s1056" style="position:absolute;left:8181;top:2758;width:2880;height:540">
              <v:textbox style="mso-next-textbox:#_x0000_s1056">
                <w:txbxContent>
                  <w:p w:rsidR="00765043" w:rsidRPr="00CD76FB" w:rsidRDefault="00765043" w:rsidP="007D791D">
                    <w:pPr>
                      <w:jc w:val="center"/>
                      <w:rPr>
                        <w:i/>
                      </w:rPr>
                    </w:pPr>
                    <w:r w:rsidRPr="00CD76FB">
                      <w:rPr>
                        <w:i/>
                      </w:rPr>
                      <w:t>Факторы распределения</w:t>
                    </w:r>
                  </w:p>
                </w:txbxContent>
              </v:textbox>
            </v:rect>
            <v:rect id="_x0000_s1057" style="position:absolute;left:1521;top:4032;width:2700;height:2353">
              <v:textbox style="mso-next-textbox:#_x0000_s1057">
                <w:txbxContent>
                  <w:p w:rsidR="00765043" w:rsidRDefault="00765043" w:rsidP="007D791D">
                    <w:pPr>
                      <w:jc w:val="center"/>
                    </w:pPr>
                    <w:r>
                      <w:t>- наличие природных ресурсов (Земля)</w:t>
                    </w:r>
                  </w:p>
                  <w:p w:rsidR="00765043" w:rsidRDefault="00765043" w:rsidP="007D791D">
                    <w:pPr>
                      <w:jc w:val="center"/>
                    </w:pPr>
                    <w:r>
                      <w:t>- наличие трудовых ресурсов (Труд)</w:t>
                    </w:r>
                  </w:p>
                  <w:p w:rsidR="00765043" w:rsidRDefault="00765043" w:rsidP="007D791D">
                    <w:pPr>
                      <w:jc w:val="center"/>
                    </w:pPr>
                    <w:r>
                      <w:t>- наличие основного капитала (Капитал)</w:t>
                    </w:r>
                  </w:p>
                  <w:p w:rsidR="00765043" w:rsidRDefault="00765043" w:rsidP="007D791D">
                    <w:pPr>
                      <w:jc w:val="center"/>
                    </w:pPr>
                    <w:r>
                      <w:t>- уровень технологий (Прогресс)</w:t>
                    </w:r>
                  </w:p>
                </w:txbxContent>
              </v:textbox>
            </v:rect>
            <v:rect id="_x0000_s1058" style="position:absolute;left:4941;top:4045;width:2520;height:2700">
              <v:textbox style="mso-next-textbox:#_x0000_s1058">
                <w:txbxContent>
                  <w:p w:rsidR="00765043" w:rsidRDefault="00765043" w:rsidP="007D791D">
                    <w:pPr>
                      <w:jc w:val="center"/>
                    </w:pPr>
                    <w:r>
                      <w:t>- уровень цен</w:t>
                    </w:r>
                  </w:p>
                  <w:p w:rsidR="00765043" w:rsidRDefault="00765043" w:rsidP="007D791D">
                    <w:pPr>
                      <w:jc w:val="center"/>
                    </w:pPr>
                    <w:r>
                      <w:t>- потребительские расходы</w:t>
                    </w:r>
                  </w:p>
                  <w:p w:rsidR="00765043" w:rsidRDefault="00765043" w:rsidP="007D791D">
                    <w:pPr>
                      <w:jc w:val="center"/>
                    </w:pPr>
                    <w:r>
                      <w:t>- инвестиционные расходы</w:t>
                    </w:r>
                  </w:p>
                  <w:p w:rsidR="00765043" w:rsidRDefault="00765043" w:rsidP="007D791D">
                    <w:pPr>
                      <w:jc w:val="center"/>
                    </w:pPr>
                    <w:r>
                      <w:t>- государственные расходы</w:t>
                    </w:r>
                  </w:p>
                  <w:p w:rsidR="00765043" w:rsidRDefault="00765043" w:rsidP="007D791D">
                    <w:pPr>
                      <w:jc w:val="center"/>
                    </w:pPr>
                    <w:r>
                      <w:t>- чистый объем экспорта</w:t>
                    </w:r>
                  </w:p>
                </w:txbxContent>
              </v:textbox>
            </v:rect>
            <v:rect id="_x0000_s1059" style="position:absolute;left:8181;top:4045;width:2880;height:2700">
              <v:textbox style="mso-next-textbox:#_x0000_s1059">
                <w:txbxContent>
                  <w:p w:rsidR="00765043" w:rsidRDefault="00765043" w:rsidP="007D791D">
                    <w:pPr>
                      <w:jc w:val="center"/>
                    </w:pPr>
                    <w:r>
                      <w:t>- рациональность и полнота вовлечения ресурсов в экономический оборот</w:t>
                    </w:r>
                  </w:p>
                  <w:p w:rsidR="00765043" w:rsidRDefault="00765043" w:rsidP="007D791D">
                    <w:pPr>
                      <w:jc w:val="center"/>
                    </w:pPr>
                    <w:r>
                      <w:t>- эффективность утилизации вовлекаемых в экономический оборот ресурсов</w:t>
                    </w:r>
                  </w:p>
                </w:txbxContent>
              </v:textbox>
            </v:rect>
            <v:line id="_x0000_s1060" style="position:absolute;flip:x" from="2781,1719" to="4041,1719"/>
            <v:line id="_x0000_s1061" style="position:absolute" from="8721,1719" to="9621,1719"/>
            <v:line id="_x0000_s1062" style="position:absolute" from="2781,1719" to="2781,2619"/>
            <v:line id="_x0000_s1063" style="position:absolute" from="9621,1719" to="9621,2619"/>
            <v:line id="_x0000_s1064" style="position:absolute" from="6201,2149" to="6201,2689"/>
            <v:line id="_x0000_s1065" style="position:absolute" from="6201,3367" to="6201,3907"/>
            <v:line id="_x0000_s1066" style="position:absolute" from="2781,3367" to="2781,3907"/>
            <v:line id="_x0000_s1067" style="position:absolute" from="9621,3367" to="9621,3907"/>
            <w10:wrap type="none"/>
            <w10:anchorlock/>
          </v:group>
        </w:pict>
      </w:r>
    </w:p>
    <w:p w:rsidR="00765043" w:rsidRPr="00245294" w:rsidRDefault="00765043" w:rsidP="00245294">
      <w:pPr>
        <w:widowControl w:val="0"/>
        <w:shd w:val="clear" w:color="000000" w:fill="auto"/>
        <w:tabs>
          <w:tab w:val="left" w:pos="3900"/>
        </w:tabs>
        <w:spacing w:line="360" w:lineRule="auto"/>
        <w:jc w:val="both"/>
        <w:outlineLvl w:val="0"/>
        <w:rPr>
          <w:b/>
          <w:color w:val="000000"/>
          <w:sz w:val="28"/>
          <w:szCs w:val="28"/>
        </w:rPr>
      </w:pPr>
      <w:r w:rsidRPr="00245294">
        <w:rPr>
          <w:b/>
          <w:color w:val="000000"/>
          <w:sz w:val="28"/>
          <w:szCs w:val="28"/>
        </w:rPr>
        <w:t xml:space="preserve">Рис. </w:t>
      </w:r>
      <w:r>
        <w:rPr>
          <w:b/>
          <w:color w:val="000000"/>
          <w:sz w:val="28"/>
          <w:szCs w:val="28"/>
        </w:rPr>
        <w:t>3</w:t>
      </w:r>
      <w:r w:rsidRPr="00245294">
        <w:rPr>
          <w:b/>
          <w:color w:val="000000"/>
          <w:sz w:val="28"/>
          <w:szCs w:val="28"/>
        </w:rPr>
        <w:t>. Факторы экономического роста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Рассмотрим некоторые факторы более подробно.</w:t>
      </w:r>
    </w:p>
    <w:p w:rsidR="00765043" w:rsidRPr="00245294" w:rsidRDefault="00765043" w:rsidP="00245294">
      <w:pPr>
        <w:spacing w:line="360" w:lineRule="auto"/>
        <w:ind w:firstLine="709"/>
        <w:jc w:val="both"/>
        <w:rPr>
          <w:noProof/>
          <w:color w:val="000000"/>
          <w:sz w:val="28"/>
          <w:szCs w:val="28"/>
        </w:rPr>
      </w:pPr>
      <w:r w:rsidRPr="00245294">
        <w:rPr>
          <w:color w:val="000000"/>
          <w:sz w:val="28"/>
          <w:szCs w:val="28"/>
        </w:rPr>
        <w:t xml:space="preserve">Природные ресурсы в качестве условий производства ограничены запасами в природе, их количество и доступность постепенно снижаются. Общество должно учитывать это обстоятельство. Растущие масштабы вовлечения природных ресурсов в производство и несовершенство их переработки и использования порождают проблемы, приобретающие глобальное значение. Их можно разделить на две группы. Первая связана с иссякаемостью природных запасов. Пока общественное производство не столь активно развивалось, человек брал все. Со временем проблема исчерпаемости ресурсов приобретала местный характер, затем региональный, национальный. Сегодня она выходит на Мировой уровень. </w:t>
      </w:r>
      <w:r w:rsidRPr="00245294">
        <w:rPr>
          <w:sz w:val="28"/>
          <w:szCs w:val="28"/>
        </w:rPr>
        <w:t xml:space="preserve">Но нужно сказать, что наличие обильных природных ресурсов не всегда </w:t>
      </w:r>
      <w:r w:rsidRPr="00245294">
        <w:rPr>
          <w:sz w:val="28"/>
          <w:szCs w:val="28"/>
        </w:rPr>
        <w:lastRenderedPageBreak/>
        <w:t xml:space="preserve">является самодостаточным фактором экономического роста. </w:t>
      </w:r>
      <w:r w:rsidRPr="00245294">
        <w:rPr>
          <w:noProof/>
          <w:color w:val="000000"/>
          <w:sz w:val="28"/>
          <w:szCs w:val="28"/>
        </w:rPr>
        <w:t>Например, некоторые страны Африки и Южной Америки обладают существенными запасами природных ресурсов, но до сих пор состоят в списках отсталых стран. Это означает, что только эффективное использование ресурсов ведёт к экономическому росту.</w:t>
      </w:r>
      <w:r w:rsidRPr="00245294">
        <w:rPr>
          <w:rStyle w:val="a5"/>
          <w:noProof/>
          <w:color w:val="000000"/>
          <w:sz w:val="28"/>
          <w:szCs w:val="28"/>
        </w:rPr>
        <w:footnoteReference w:id="5"/>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Вторая группа проблем связана с последствиями использования ресурсов. Последние полтора века прогресс в производительных силах привел к настоящему экологическому кризису. Экологи оценивают сложившуюся ситуацию как критическую. С экономической точки зрения сохранение окружающей среды ведет к дополнительным затратам на устранение отрицательных последствий использования ресурсов или их предупреждение. Необходимость этих мер вступает в противоречие со стремлением получить максимальную прибыль, достижение которой осуществляется путем снижения издержек производства. Природные ресурсы являются источником роста с количественной стороны, обеспечивая растущие объемы производства, а с качественной стороны источником роста выступает весь комплекс прилагаемых мер по оптимизации их использования. Сами по себе природные ресурсы нейтральны по отношению к экономическому росту.</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Рост населения и трудовых ресурсов традиционно рассматривается как фактор, стимулирующий экономическое развитие. Для развивающихся стран с их избытком рабочей силы быстрый рост населения не всегда является позитивным явлением, эффект от роста населения зависит от способности экономической системы создать рабочие места для новых работников. Эта способность часто увязана с темпами накопления капитала и развитием таких факторов производства, как предпринимательская инициатива.</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Накопление капитала имеет место, когда часть текущего дохода сберегается и инвестируется с целью увеличения будущих доходов. Новые фабрики, оборудование и материалы — все это увеличивает запас физического капитала, которым располагает страна. Помимо этих прямых </w:t>
      </w:r>
      <w:r w:rsidRPr="00245294">
        <w:rPr>
          <w:color w:val="000000"/>
          <w:sz w:val="28"/>
          <w:szCs w:val="28"/>
        </w:rPr>
        <w:lastRenderedPageBreak/>
        <w:t>инвестиций в производство существуют еще вложения в социальную и экономическую инфраструктуру — дороги, энергетику, коммунальное хозяйство и транспорт. Такие инвестиции сопутствуют производственным, обеспечивая общие условия для хозяйственной деятельности.</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Инвестиции в человеческий капитал повышают качество рабочей силы и часто способны дать больший производственный эффект, чем рост числа занятых. Эффективность всех форм образования, в свою очередь, возрастает при соответствующих инвестициях в их материальную базу — оборудование, здания, материалы (книги, персональные компьютеры, учебные и научные приборы и т.д.). Качественная подготовка преподавателей и наличие хороших учебников по экономике могут внести существенный вклад в повышение квалификации и производительности работающих. Поэтому вложения в человеческий капитал аналогичны по своим результатам повышению качества земельных ресурсов посредством осуществления инвестиций.</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Технический прогресс — третий базовый компонент роста — многие экономисты считают самым важным. В своей простейшей форме он означает появление новых, более эффективных способов производства товаров. Существует три основных разновидности прогресса: нейтральный, трудосберегающий и капиталосберегающий. Нейтральный технический прогресс имеет место, когда рост производства достигается при тех же объеме и структуре затрат факторов. Примером этого может служить такая простейшая инновация в производстве, как разделение труда (оно увеличивает производительность и возможности потребления, почти не требуя каких-то дополнительных затрат). В отличие от нейтрального капитало- и трудосберегающий технический прогресс позволит увеличить производство при неизменных затрата какого-то одного фактора — капитала либо труда. Компьютеры, автоматические ткацкие станки, электродрели, тракторы, механические плуги — все эти и многие другие виды современных машин можно назвать трудосберегающими формами технического прогресса. Капиталосберегающий технический прогресс — менее </w:t>
      </w:r>
      <w:r w:rsidRPr="00245294">
        <w:rPr>
          <w:color w:val="000000"/>
          <w:sz w:val="28"/>
          <w:szCs w:val="28"/>
        </w:rPr>
        <w:lastRenderedPageBreak/>
        <w:t>распространенное явление. Но это лишь потому, что почти все научные исследования ведутся в развитых странах, где задача экономии труда стоит на первом месте. Наиболее эффективны здесь (с точки зрения издержек) различные трудоемкие методы производства типа ручной проколки и обмолота сельскохозяйственных культур, механических распылителей для небольших хозяйств.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Взаимодействие факторов экономического роста зависит часто от внешнего влияния на их поведение, в первую очередь, со стороны государственного управления, которое можно выделить в качестве надстроечного фактора. Государственные программы экономического развития включают цели обеспечения экономического роста. Государство как минимум обеспечивает правовую основу отношений. А это по-разному может влиять на протекание экономических процессов. В данном случае речь идет о степени влияния государства на экономические процессы, о формах и методах госрегулирования.</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Экономический рост выступает всегда как результат действия экономических и неэкономических факторов. К последним относятся военно-политические, географические, климатические, национальные, демографические, культурные и т. д. Влияние тех или иных факторов может быть более или менее заметным, но нивелировать их невозможно, тем более в их совокупности. Тому хороший ли, но весьма наглядный пример – наша Россия. Совершенно очевидно, что влияние этих факторов может быть как негативным, так и позитивным.</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 xml:space="preserve">Существует еще одна классификация факторов экономического роста (рис. </w:t>
      </w:r>
      <w:r>
        <w:rPr>
          <w:color w:val="000000"/>
          <w:sz w:val="28"/>
          <w:szCs w:val="28"/>
        </w:rPr>
        <w:t>4</w:t>
      </w:r>
      <w:r w:rsidRPr="00245294">
        <w:rPr>
          <w:color w:val="000000"/>
          <w:sz w:val="28"/>
          <w:szCs w:val="28"/>
        </w:rPr>
        <w:t>.).</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В целом наиболее упрощенно экономический рост можно представить как результат воздействия двух обобщенных факторов вместе и каждого в отдельности:</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1. вовлечение большого количества ресурсов;</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t>2. более эффективное их использование.</w:t>
      </w:r>
    </w:p>
    <w:p w:rsidR="00765043" w:rsidRPr="00245294" w:rsidRDefault="00765043" w:rsidP="00245294">
      <w:pPr>
        <w:shd w:val="clear" w:color="000000" w:fill="auto"/>
        <w:tabs>
          <w:tab w:val="left" w:pos="3900"/>
        </w:tabs>
        <w:suppressAutoHyphens/>
        <w:spacing w:line="360" w:lineRule="auto"/>
        <w:ind w:firstLine="709"/>
        <w:jc w:val="both"/>
        <w:rPr>
          <w:color w:val="000000"/>
          <w:sz w:val="28"/>
          <w:szCs w:val="28"/>
        </w:rPr>
      </w:pPr>
      <w:r w:rsidRPr="00245294">
        <w:rPr>
          <w:color w:val="000000"/>
          <w:sz w:val="28"/>
          <w:szCs w:val="28"/>
        </w:rPr>
        <w:lastRenderedPageBreak/>
        <w:t>Тогда экономический рост предстает как результат умножения затрат на его производительность.</w:t>
      </w:r>
    </w:p>
    <w:p w:rsidR="00765043" w:rsidRPr="00245294" w:rsidRDefault="00891CE4" w:rsidP="00245294">
      <w:pPr>
        <w:spacing w:after="200" w:line="360" w:lineRule="auto"/>
        <w:jc w:val="both"/>
        <w:rPr>
          <w:b/>
          <w:color w:val="000000"/>
          <w:sz w:val="28"/>
          <w:szCs w:val="28"/>
        </w:rPr>
      </w:pPr>
      <w:r>
        <w:rPr>
          <w:b/>
          <w:color w:val="000000"/>
          <w:sz w:val="28"/>
          <w:szCs w:val="28"/>
        </w:rPr>
      </w:r>
      <w:r>
        <w:rPr>
          <w:b/>
          <w:color w:val="000000"/>
          <w:sz w:val="28"/>
          <w:szCs w:val="28"/>
        </w:rPr>
        <w:pict>
          <v:group id="_x0000_s1068" style="width:459pt;height:383pt;mso-position-horizontal-relative:char;mso-position-vertical-relative:line" coordorigin="2061,1341" coordsize="9360,7660">
            <v:roundrect id="_x0000_s1069" style="position:absolute;left:4221;top:1341;width:4500;height:720" arcsize="10923f">
              <v:textbox style="mso-next-textbox:#_x0000_s1069">
                <w:txbxContent>
                  <w:p w:rsidR="00765043" w:rsidRPr="00C1517F" w:rsidRDefault="00765043" w:rsidP="007D791D">
                    <w:pPr>
                      <w:jc w:val="center"/>
                      <w:rPr>
                        <w:b/>
                        <w:sz w:val="28"/>
                        <w:szCs w:val="28"/>
                      </w:rPr>
                    </w:pPr>
                    <w:r w:rsidRPr="00C1517F">
                      <w:rPr>
                        <w:b/>
                        <w:sz w:val="28"/>
                        <w:szCs w:val="28"/>
                      </w:rPr>
                      <w:t>Факторы экономического роста</w:t>
                    </w:r>
                  </w:p>
                </w:txbxContent>
              </v:textbox>
            </v:roundrect>
            <v:rect id="_x0000_s1070" style="position:absolute;left:2241;top:2340;width:3240;height:540">
              <v:textbox style="mso-next-textbox:#_x0000_s1070">
                <w:txbxContent>
                  <w:p w:rsidR="00765043" w:rsidRPr="00C1517F" w:rsidRDefault="00765043" w:rsidP="007D791D">
                    <w:pPr>
                      <w:jc w:val="center"/>
                      <w:rPr>
                        <w:i/>
                        <w:sz w:val="28"/>
                        <w:szCs w:val="28"/>
                      </w:rPr>
                    </w:pPr>
                    <w:r w:rsidRPr="00C1517F">
                      <w:rPr>
                        <w:i/>
                        <w:sz w:val="28"/>
                        <w:szCs w:val="28"/>
                      </w:rPr>
                      <w:t>Экономические</w:t>
                    </w:r>
                  </w:p>
                </w:txbxContent>
              </v:textbox>
            </v:rect>
            <v:rect id="_x0000_s1071" style="position:absolute;left:7101;top:2340;width:3240;height:540">
              <v:textbox style="mso-next-textbox:#_x0000_s1071">
                <w:txbxContent>
                  <w:p w:rsidR="00765043" w:rsidRPr="00C1517F" w:rsidRDefault="00765043" w:rsidP="007D791D">
                    <w:pPr>
                      <w:jc w:val="center"/>
                      <w:rPr>
                        <w:i/>
                        <w:sz w:val="28"/>
                        <w:szCs w:val="28"/>
                      </w:rPr>
                    </w:pPr>
                    <w:r w:rsidRPr="00C1517F">
                      <w:rPr>
                        <w:i/>
                        <w:sz w:val="28"/>
                        <w:szCs w:val="28"/>
                      </w:rPr>
                      <w:t>Неэкономические</w:t>
                    </w:r>
                  </w:p>
                </w:txbxContent>
              </v:textbox>
            </v:rect>
            <v:rect id="_x0000_s1072" style="position:absolute;left:2241;top:3549;width:2340;height:1311">
              <v:textbox style="mso-next-textbox:#_x0000_s1072">
                <w:txbxContent>
                  <w:p w:rsidR="00765043" w:rsidRDefault="00765043" w:rsidP="007D791D">
                    <w:pPr>
                      <w:jc w:val="center"/>
                    </w:pPr>
                    <w:r>
                      <w:t>Увеличение объема используемых производственных ресурсов</w:t>
                    </w:r>
                  </w:p>
                </w:txbxContent>
              </v:textbox>
            </v:rect>
            <v:rect id="_x0000_s1073" style="position:absolute;left:4761;top:3600;width:2520;height:1260">
              <v:textbox style="mso-next-textbox:#_x0000_s1073">
                <w:txbxContent>
                  <w:p w:rsidR="00765043" w:rsidRDefault="00765043" w:rsidP="007D791D">
                    <w:pPr>
                      <w:jc w:val="center"/>
                    </w:pPr>
                    <w:r>
                      <w:t>Повышение качества используемых ресурсов</w:t>
                    </w:r>
                  </w:p>
                </w:txbxContent>
              </v:textbox>
            </v:rect>
            <v:rect id="_x0000_s1074" style="position:absolute;left:8001;top:3600;width:2880;height:1620">
              <v:textbox style="mso-next-textbox:#_x0000_s1074">
                <w:txbxContent>
                  <w:p w:rsidR="00765043" w:rsidRDefault="00765043" w:rsidP="007D791D">
                    <w:pPr>
                      <w:jc w:val="center"/>
                    </w:pPr>
                    <w:r>
                      <w:t>Военно-политические, институциональные, культурные, географические, национальные и др.</w:t>
                    </w:r>
                  </w:p>
                </w:txbxContent>
              </v:textbox>
            </v:rect>
            <v:line id="_x0000_s1075" style="position:absolute" from="8721,1620" to="9441,1620"/>
            <v:line id="_x0000_s1076" style="position:absolute" from="9441,1620" to="9441,2340"/>
            <v:line id="_x0000_s1077" style="position:absolute" from="3501,1620" to="3501,2340"/>
            <v:line id="_x0000_s1078" style="position:absolute" from="3501,2880" to="3501,3600"/>
            <v:line id="_x0000_s1079" style="position:absolute" from="4041,2880" to="5661,3600"/>
            <v:line id="_x0000_s1080" style="position:absolute" from="9441,2880" to="9441,3600"/>
            <v:rect id="_x0000_s1081" style="position:absolute;left:2241;top:5580;width:1260;height:720">
              <v:textbox style="mso-next-textbox:#_x0000_s1081">
                <w:txbxContent>
                  <w:p w:rsidR="00765043" w:rsidRDefault="00765043" w:rsidP="007D791D">
                    <w:pPr>
                      <w:jc w:val="center"/>
                    </w:pPr>
                    <w:r>
                      <w:t>Рабочей силы</w:t>
                    </w:r>
                  </w:p>
                </w:txbxContent>
              </v:textbox>
            </v:rect>
            <v:rect id="_x0000_s1082" style="position:absolute;left:3861;top:5580;width:1800;height:1260">
              <v:textbox style="mso-next-textbox:#_x0000_s1082">
                <w:txbxContent>
                  <w:p w:rsidR="00765043" w:rsidRDefault="00765043" w:rsidP="007D791D">
                    <w:pPr>
                      <w:jc w:val="center"/>
                    </w:pPr>
                    <w:r>
                      <w:t>Основного капитала и природных ресурсов</w:t>
                    </w:r>
                  </w:p>
                </w:txbxContent>
              </v:textbox>
            </v:rect>
            <v:rect id="_x0000_s1083" style="position:absolute;left:6201;top:5580;width:2340;height:1080">
              <v:textbox style="mso-next-textbox:#_x0000_s1083">
                <w:txbxContent>
                  <w:p w:rsidR="00765043" w:rsidRPr="00477775" w:rsidRDefault="00765043" w:rsidP="007D791D">
                    <w:pPr>
                      <w:jc w:val="center"/>
                    </w:pPr>
                    <w:r>
                      <w:t>Улучшение производственных ресурсов</w:t>
                    </w:r>
                  </w:p>
                </w:txbxContent>
              </v:textbox>
            </v:rect>
            <v:rect id="_x0000_s1084" style="position:absolute;left:8901;top:5580;width:2340;height:1260">
              <v:textbox style="mso-next-textbox:#_x0000_s1084">
                <w:txbxContent>
                  <w:p w:rsidR="00765043" w:rsidRDefault="00765043" w:rsidP="007D791D">
                    <w:pPr>
                      <w:jc w:val="center"/>
                    </w:pPr>
                    <w:r>
                      <w:t>Улучшение способов использования ресурсов</w:t>
                    </w:r>
                  </w:p>
                </w:txbxContent>
              </v:textbox>
            </v:rect>
            <v:line id="_x0000_s1085" style="position:absolute;flip:x" from="2781,4860" to="3141,5580"/>
            <v:line id="_x0000_s1086" style="position:absolute" from="3681,4860" to="4401,5580"/>
            <v:line id="_x0000_s1087" style="position:absolute" from="5841,4860" to="6741,5580"/>
            <v:line id="_x0000_s1088" style="position:absolute" from="5841,4860" to="8901,5580"/>
            <v:rect id="_x0000_s1089" style="position:absolute;left:2061;top:7412;width:1620;height:1228">
              <v:textbox style="mso-next-textbox:#_x0000_s1089">
                <w:txbxContent>
                  <w:p w:rsidR="00765043" w:rsidRDefault="00765043" w:rsidP="007D791D">
                    <w:pPr>
                      <w:jc w:val="center"/>
                    </w:pPr>
                    <w:r>
                      <w:t>Повышение качества человеческого капитала</w:t>
                    </w:r>
                  </w:p>
                </w:txbxContent>
              </v:textbox>
            </v:rect>
            <v:rect id="_x0000_s1090" style="position:absolute;left:4041;top:7381;width:1980;height:1620">
              <v:textbox style="mso-next-textbox:#_x0000_s1090">
                <w:txbxContent>
                  <w:p w:rsidR="00765043" w:rsidRDefault="00765043" w:rsidP="007D791D">
                    <w:pPr>
                      <w:jc w:val="center"/>
                    </w:pPr>
                    <w:r>
                      <w:t>Повышение качества вещественных факторов производства</w:t>
                    </w:r>
                  </w:p>
                </w:txbxContent>
              </v:textbox>
            </v:rect>
            <v:rect id="_x0000_s1091" style="position:absolute;left:6201;top:7381;width:2520;height:1080">
              <v:textbox style="mso-next-textbox:#_x0000_s1091">
                <w:txbxContent>
                  <w:p w:rsidR="00765043" w:rsidRDefault="00765043" w:rsidP="007D791D">
                    <w:pPr>
                      <w:jc w:val="center"/>
                    </w:pPr>
                    <w:r>
                      <w:t>Совершенствование организации производства</w:t>
                    </w:r>
                  </w:p>
                </w:txbxContent>
              </v:textbox>
            </v:rect>
            <v:rect id="_x0000_s1092" style="position:absolute;left:8901;top:7381;width:2520;height:1080">
              <v:textbox style="mso-next-textbox:#_x0000_s1092">
                <w:txbxContent>
                  <w:p w:rsidR="00765043" w:rsidRDefault="00765043" w:rsidP="007D791D">
                    <w:pPr>
                      <w:jc w:val="center"/>
                    </w:pPr>
                    <w:r>
                      <w:t>Совершенствование технологии производства</w:t>
                    </w:r>
                  </w:p>
                </w:txbxContent>
              </v:textbox>
            </v:rect>
            <v:line id="_x0000_s1093" style="position:absolute" from="10161,6840" to="10161,7380"/>
            <v:line id="_x0000_s1094" style="position:absolute;flip:x" from="3141,6660" to="7281,7380"/>
            <v:line id="_x0000_s1095" style="position:absolute;flip:x" from="7641,6840" to="10161,7380"/>
            <v:line id="_x0000_s1096" style="position:absolute" from="3501,1620" to="4221,1620"/>
            <w10:wrap type="none"/>
            <w10:anchorlock/>
          </v:group>
        </w:pict>
      </w:r>
    </w:p>
    <w:p w:rsidR="00765043" w:rsidRPr="00245294" w:rsidRDefault="00765043" w:rsidP="00245294">
      <w:pPr>
        <w:widowControl w:val="0"/>
        <w:shd w:val="clear" w:color="000000" w:fill="auto"/>
        <w:tabs>
          <w:tab w:val="left" w:pos="3900"/>
        </w:tabs>
        <w:spacing w:line="360" w:lineRule="auto"/>
        <w:jc w:val="both"/>
        <w:outlineLvl w:val="0"/>
        <w:rPr>
          <w:b/>
          <w:color w:val="000000"/>
          <w:sz w:val="28"/>
          <w:szCs w:val="28"/>
        </w:rPr>
      </w:pPr>
      <w:r w:rsidRPr="00245294">
        <w:rPr>
          <w:b/>
          <w:color w:val="000000"/>
          <w:sz w:val="28"/>
          <w:szCs w:val="28"/>
        </w:rPr>
        <w:t xml:space="preserve">Рис. </w:t>
      </w:r>
      <w:r>
        <w:rPr>
          <w:b/>
          <w:color w:val="000000"/>
          <w:sz w:val="28"/>
          <w:szCs w:val="28"/>
        </w:rPr>
        <w:t>4</w:t>
      </w:r>
      <w:r w:rsidRPr="00245294">
        <w:rPr>
          <w:b/>
          <w:color w:val="000000"/>
          <w:sz w:val="28"/>
          <w:szCs w:val="28"/>
        </w:rPr>
        <w:t>. Структура факторов экономического роста</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Также важен эффективный экономический рост. Он определяется следующими факторами</w:t>
      </w:r>
      <w:r w:rsidRPr="00245294">
        <w:rPr>
          <w:rStyle w:val="a5"/>
          <w:sz w:val="28"/>
          <w:szCs w:val="28"/>
        </w:rPr>
        <w:footnoteReference w:id="6"/>
      </w:r>
      <w:r w:rsidRPr="00245294">
        <w:rPr>
          <w:sz w:val="28"/>
          <w:szCs w:val="28"/>
        </w:rPr>
        <w:t>:</w:t>
      </w:r>
      <w:r>
        <w:rPr>
          <w:sz w:val="28"/>
          <w:szCs w:val="28"/>
        </w:rPr>
        <w:t xml:space="preserve"> </w:t>
      </w:r>
      <w:r w:rsidRPr="00245294">
        <w:rPr>
          <w:sz w:val="28"/>
          <w:szCs w:val="28"/>
        </w:rPr>
        <w:t>- природные ресурсы (земля);</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капитал;</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трудовые ресурсы;</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 технологии.</w:t>
      </w:r>
    </w:p>
    <w:p w:rsidR="00765043" w:rsidRPr="00245294" w:rsidRDefault="00765043" w:rsidP="00245294">
      <w:pPr>
        <w:pStyle w:val="2"/>
        <w:shd w:val="clear" w:color="000000" w:fill="auto"/>
        <w:tabs>
          <w:tab w:val="left" w:pos="1200"/>
        </w:tabs>
        <w:spacing w:after="0" w:line="360" w:lineRule="auto"/>
        <w:ind w:left="0" w:firstLine="709"/>
        <w:jc w:val="both"/>
        <w:rPr>
          <w:sz w:val="28"/>
          <w:szCs w:val="28"/>
        </w:rPr>
      </w:pPr>
      <w:r w:rsidRPr="00245294">
        <w:rPr>
          <w:sz w:val="28"/>
          <w:szCs w:val="28"/>
        </w:rPr>
        <w:t>Проанализировав сущность и факторы экономического роста можно сделать вывод о том, что экономический рост является важнейшей характеристикой развития страны, все факторы экономического роста тесно взаимосвязаны между собой. Каждый фактор в отдельности, а также они в совокупности определяют уровень и скорость экономического роста.</w:t>
      </w:r>
    </w:p>
    <w:p w:rsidR="00765043" w:rsidRDefault="00765043" w:rsidP="00245294">
      <w:pPr>
        <w:pStyle w:val="a6"/>
        <w:shd w:val="clear" w:color="000000" w:fill="auto"/>
        <w:tabs>
          <w:tab w:val="left" w:pos="1200"/>
        </w:tabs>
        <w:spacing w:after="0" w:line="360" w:lineRule="auto"/>
        <w:ind w:firstLine="709"/>
        <w:jc w:val="both"/>
        <w:rPr>
          <w:b/>
          <w:bCs/>
          <w:sz w:val="28"/>
          <w:szCs w:val="28"/>
        </w:rPr>
      </w:pPr>
    </w:p>
    <w:p w:rsidR="00765043" w:rsidRPr="00245294" w:rsidRDefault="00765043" w:rsidP="00245294">
      <w:pPr>
        <w:pStyle w:val="a6"/>
        <w:shd w:val="clear" w:color="000000" w:fill="auto"/>
        <w:tabs>
          <w:tab w:val="left" w:pos="1200"/>
        </w:tabs>
        <w:spacing w:after="0" w:line="360" w:lineRule="auto"/>
        <w:ind w:firstLine="709"/>
        <w:jc w:val="both"/>
        <w:rPr>
          <w:b/>
          <w:bCs/>
          <w:sz w:val="28"/>
          <w:szCs w:val="28"/>
        </w:rPr>
      </w:pPr>
      <w:r w:rsidRPr="00245294">
        <w:rPr>
          <w:b/>
          <w:bCs/>
          <w:sz w:val="28"/>
          <w:szCs w:val="28"/>
        </w:rPr>
        <w:t>Заключение</w:t>
      </w:r>
    </w:p>
    <w:p w:rsidR="00765043" w:rsidRPr="00245294" w:rsidRDefault="00765043" w:rsidP="00245294">
      <w:pPr>
        <w:widowControl w:val="0"/>
        <w:spacing w:line="360" w:lineRule="auto"/>
        <w:jc w:val="both"/>
        <w:outlineLvl w:val="0"/>
        <w:rPr>
          <w:b/>
          <w:color w:val="000000"/>
          <w:sz w:val="28"/>
          <w:szCs w:val="28"/>
        </w:rPr>
      </w:pP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Проблемы, связанные с экономическим ростом, встали перед человеком сравнительно недавно, в 20 веке. Более или менее предметно эту проблему поставил физиократ Ф. Кенэ.</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Экономический рост занимает центральное место в воспроизводственном процессе. Экономический рост – это количественное увеличение и качественное совершенствование общественного продукта и факторов его производства. Экономический рост является главным показателем экономического развития страны. Родоначальники теории экономического роста – Ж.Б. Сэй, Н.Г. фон Тюнен и К. Маркс.</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Показателями количественной динамики экономического роста являются: прирост объема ВВП, темпы роста ВВП в расчете на душу населения, темпы роста производств основных отраслей экономики.</w:t>
      </w:r>
      <w:r>
        <w:rPr>
          <w:color w:val="000000"/>
          <w:sz w:val="28"/>
          <w:szCs w:val="28"/>
        </w:rPr>
        <w:t xml:space="preserve"> </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Также можно выделить следующие основные показатели экономического роста: производительность труда, трудоемкость, производительность капитала, капиталоемкость продукции, отношение произведенного продукта к затратам природных ресурсов, отношение капитала к затратам труда.</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В макроэкономике можно выделить следующие показатели экономического роста: экономический потенциал страны, экономическая мощь страны, уровень экономического развития.</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Также экономический рост может оцениваться на основе стоимостных и натуральных показателей.</w:t>
      </w:r>
    </w:p>
    <w:p w:rsidR="00765043"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Факторы экономического роста – это причины, рождающие экономический рост. Факторы - это те явления и процессы, которые определяют возможности увеличения реального объема производства, повышения эффективности и качества роста. Существует большое количество классификаций факторов экономического роста по различным признакам.</w:t>
      </w:r>
    </w:p>
    <w:p w:rsidR="00765043" w:rsidRPr="00245294" w:rsidRDefault="00765043" w:rsidP="007315BD">
      <w:pPr>
        <w:pStyle w:val="a6"/>
        <w:numPr>
          <w:ilvl w:val="0"/>
          <w:numId w:val="18"/>
        </w:numPr>
        <w:shd w:val="clear" w:color="000000" w:fill="auto"/>
        <w:tabs>
          <w:tab w:val="clear" w:pos="720"/>
          <w:tab w:val="left" w:pos="0"/>
        </w:tabs>
        <w:spacing w:after="0" w:line="360" w:lineRule="auto"/>
        <w:ind w:left="0" w:firstLine="709"/>
        <w:jc w:val="both"/>
        <w:rPr>
          <w:sz w:val="28"/>
          <w:szCs w:val="28"/>
        </w:rPr>
      </w:pPr>
      <w:r w:rsidRPr="00245294">
        <w:rPr>
          <w:sz w:val="28"/>
          <w:szCs w:val="28"/>
        </w:rPr>
        <w:t>Ускорение экономического роста может быть достигнуто, прежде всего, за счет увеличения масштабов использования ресурсов производства. Это называется экстенсивным ростом. Особенно большие возможности для ускорения роста открывает использование таких факторов, как повышение капиталовооруженности труда; совершенствование технологии производства на основе достижений науки и техники; улучшение экономических механизмов, способствующих распределению ограниченных ресурсов; повышение уровня образованности работников и т. п. Эти факторы обеспечивают интенсивный рост, значение которого со временем повышается. Именно благодаря интенсивному росту можно избежать угрозы голода, порождаемой ростом численности населения и убывающей предельной производительностью факторов производства.</w:t>
      </w:r>
    </w:p>
    <w:p w:rsidR="00765043" w:rsidRPr="00245294" w:rsidRDefault="00765043" w:rsidP="00245294">
      <w:pPr>
        <w:numPr>
          <w:ilvl w:val="0"/>
          <w:numId w:val="18"/>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245294">
        <w:rPr>
          <w:color w:val="000000"/>
          <w:sz w:val="28"/>
          <w:szCs w:val="28"/>
        </w:rPr>
        <w:t>Мировой экономической теории известно два типа экономического роста: экстенсивный и интенсивный. Экстенсивный экономический рост заключается в простом увеличении факторов производства, а интенсивный тип – в качественном улучшении их использования, совершенствовании науки и техники.</w:t>
      </w:r>
    </w:p>
    <w:p w:rsidR="00765043" w:rsidRPr="007315BD" w:rsidRDefault="00765043" w:rsidP="007315BD">
      <w:pPr>
        <w:numPr>
          <w:ilvl w:val="0"/>
          <w:numId w:val="18"/>
        </w:numPr>
        <w:shd w:val="clear" w:color="000000" w:fill="auto"/>
        <w:tabs>
          <w:tab w:val="num" w:pos="0"/>
          <w:tab w:val="left" w:pos="540"/>
          <w:tab w:val="left" w:pos="720"/>
          <w:tab w:val="left" w:pos="1134"/>
        </w:tabs>
        <w:suppressAutoHyphens/>
        <w:spacing w:line="360" w:lineRule="auto"/>
        <w:ind w:left="0" w:firstLine="709"/>
        <w:jc w:val="both"/>
        <w:rPr>
          <w:color w:val="000000"/>
          <w:sz w:val="28"/>
          <w:szCs w:val="28"/>
        </w:rPr>
      </w:pPr>
      <w:r w:rsidRPr="007315BD">
        <w:rPr>
          <w:color w:val="000000"/>
          <w:sz w:val="28"/>
          <w:szCs w:val="28"/>
        </w:rPr>
        <w:t>Перед экономической наукой и практикой сегодня стоит важная задача - правильно определить факторы и условия экономического роста.</w:t>
      </w:r>
    </w:p>
    <w:p w:rsidR="00765043" w:rsidRPr="00245294" w:rsidRDefault="00765043" w:rsidP="00245294">
      <w:pPr>
        <w:numPr>
          <w:ilvl w:val="0"/>
          <w:numId w:val="18"/>
        </w:numPr>
        <w:shd w:val="clear" w:color="000000" w:fill="auto"/>
        <w:tabs>
          <w:tab w:val="num" w:pos="0"/>
          <w:tab w:val="left" w:pos="540"/>
          <w:tab w:val="left" w:pos="720"/>
          <w:tab w:val="left" w:pos="1134"/>
        </w:tabs>
        <w:suppressAutoHyphens/>
        <w:spacing w:line="360" w:lineRule="auto"/>
        <w:ind w:left="0" w:firstLine="709"/>
        <w:jc w:val="both"/>
        <w:rPr>
          <w:color w:val="000000"/>
          <w:sz w:val="28"/>
          <w:szCs w:val="28"/>
        </w:rPr>
      </w:pPr>
      <w:r w:rsidRPr="00245294">
        <w:rPr>
          <w:color w:val="000000"/>
          <w:sz w:val="28"/>
          <w:szCs w:val="28"/>
        </w:rPr>
        <w:t>Можно отметить три направления воздействия государства на экономический рост: стимулирование НТП и развитие научных исследований; увеличение расходов на образование, подготовку и переподготовку квалифицированных кадров; глубокая перестройка налоговой системы.</w:t>
      </w:r>
    </w:p>
    <w:p w:rsidR="00765043" w:rsidRPr="00245294" w:rsidRDefault="00765043" w:rsidP="00245294">
      <w:pPr>
        <w:numPr>
          <w:ilvl w:val="0"/>
          <w:numId w:val="18"/>
        </w:numPr>
        <w:shd w:val="clear" w:color="000000" w:fill="auto"/>
        <w:tabs>
          <w:tab w:val="num" w:pos="0"/>
          <w:tab w:val="left" w:pos="540"/>
          <w:tab w:val="left" w:pos="720"/>
          <w:tab w:val="left" w:pos="1134"/>
        </w:tabs>
        <w:suppressAutoHyphens/>
        <w:spacing w:line="360" w:lineRule="auto"/>
        <w:ind w:left="0" w:firstLine="709"/>
        <w:jc w:val="both"/>
        <w:rPr>
          <w:color w:val="000000"/>
          <w:sz w:val="28"/>
          <w:szCs w:val="28"/>
        </w:rPr>
      </w:pPr>
      <w:r w:rsidRPr="00245294">
        <w:rPr>
          <w:color w:val="000000"/>
          <w:sz w:val="28"/>
          <w:szCs w:val="28"/>
        </w:rPr>
        <w:t>Главная цель политики государственного регулирования экономического роста – высокие темпы роста производства, решение социальных проблем: занятости, безработицы, бедности, повышение уровня доходов.</w:t>
      </w:r>
    </w:p>
    <w:p w:rsidR="00765043" w:rsidRDefault="00765043" w:rsidP="00245294">
      <w:pPr>
        <w:shd w:val="clear" w:color="000000" w:fill="auto"/>
        <w:tabs>
          <w:tab w:val="left" w:pos="1200"/>
        </w:tabs>
        <w:spacing w:line="360" w:lineRule="auto"/>
        <w:ind w:firstLine="709"/>
        <w:jc w:val="both"/>
        <w:rPr>
          <w:color w:val="000000"/>
          <w:sz w:val="28"/>
          <w:szCs w:val="28"/>
        </w:rPr>
      </w:pPr>
      <w:r w:rsidRPr="00245294">
        <w:rPr>
          <w:color w:val="000000"/>
          <w:sz w:val="28"/>
          <w:szCs w:val="28"/>
        </w:rPr>
        <w:br w:type="page"/>
      </w:r>
    </w:p>
    <w:p w:rsidR="00765043" w:rsidRPr="00245294" w:rsidRDefault="00765043" w:rsidP="007315BD">
      <w:pPr>
        <w:shd w:val="clear" w:color="000000" w:fill="auto"/>
        <w:tabs>
          <w:tab w:val="left" w:pos="1200"/>
        </w:tabs>
        <w:spacing w:line="360" w:lineRule="auto"/>
        <w:ind w:firstLine="709"/>
        <w:jc w:val="both"/>
        <w:rPr>
          <w:sz w:val="28"/>
          <w:szCs w:val="28"/>
        </w:rPr>
      </w:pPr>
      <w:r w:rsidRPr="00245294">
        <w:rPr>
          <w:sz w:val="28"/>
          <w:szCs w:val="28"/>
        </w:rPr>
        <w:t>Рассмотрев выше изложенные проблемы, можно сделать вывод, что экстенсивный путь давно исчерпал себя. В условиях новых, еще развивающихся, экономические отношениях он ведет только в тупик, не давая ни каких шансов на экономическое возрождение. Поэтому объективно необходимо менять тип экономического роста и переводить народное хозяйство на путь интенсивного развития. Однако не следует забывать и о негативных факторах экономического развития, таких, как экологическая проблема. А чтобы добиться наибольших результатов, необходимо использовать разработки ученых разных направлений.</w:t>
      </w:r>
    </w:p>
    <w:p w:rsidR="00765043" w:rsidRPr="00245294" w:rsidRDefault="00765043" w:rsidP="007315BD">
      <w:pPr>
        <w:pStyle w:val="a8"/>
        <w:widowControl/>
        <w:suppressLineNumbers w:val="0"/>
        <w:shd w:val="clear" w:color="000000" w:fill="auto"/>
        <w:tabs>
          <w:tab w:val="left" w:pos="1200"/>
        </w:tabs>
        <w:suppressAutoHyphens w:val="0"/>
        <w:spacing w:line="360" w:lineRule="auto"/>
        <w:ind w:firstLine="709"/>
        <w:jc w:val="both"/>
        <w:rPr>
          <w:rFonts w:ascii="Times New Roman" w:hAnsi="Times New Roman"/>
          <w:kern w:val="0"/>
          <w:sz w:val="28"/>
          <w:szCs w:val="28"/>
        </w:rPr>
      </w:pPr>
      <w:r w:rsidRPr="00245294">
        <w:rPr>
          <w:rFonts w:ascii="Times New Roman" w:hAnsi="Times New Roman"/>
          <w:kern w:val="0"/>
          <w:sz w:val="28"/>
          <w:szCs w:val="28"/>
        </w:rPr>
        <w:t>Но, все же, главный вопрос, который возникает по результатам проведенного исследования состоят в том, каковы реальные возможности российской экономики и в дальнейшем обеспечивать опережающую динамику качественной компоненты роста.</w:t>
      </w:r>
      <w:r>
        <w:rPr>
          <w:rFonts w:ascii="Times New Roman" w:hAnsi="Times New Roman"/>
          <w:kern w:val="0"/>
          <w:sz w:val="28"/>
          <w:szCs w:val="28"/>
        </w:rPr>
        <w:t xml:space="preserve"> </w:t>
      </w:r>
      <w:r w:rsidRPr="00245294">
        <w:rPr>
          <w:rFonts w:ascii="Times New Roman" w:hAnsi="Times New Roman"/>
          <w:kern w:val="0"/>
          <w:sz w:val="28"/>
          <w:szCs w:val="28"/>
        </w:rPr>
        <w:t>Наша позиция и оценка состоит в том, что поскольку период выбраковки неэффективных производств практически завершен, а трансформационные факторы роста рыночного качества продукции в российской экономике практически исчерпаны, главной составляющей качественных приращений российской экономики в перспективе является технологический прогресс.</w:t>
      </w:r>
      <w:r>
        <w:rPr>
          <w:rFonts w:ascii="Times New Roman" w:hAnsi="Times New Roman"/>
          <w:kern w:val="0"/>
          <w:sz w:val="28"/>
          <w:szCs w:val="28"/>
        </w:rPr>
        <w:t xml:space="preserve"> </w:t>
      </w:r>
      <w:r w:rsidRPr="00245294">
        <w:rPr>
          <w:rFonts w:ascii="Times New Roman" w:hAnsi="Times New Roman"/>
          <w:kern w:val="0"/>
          <w:sz w:val="28"/>
          <w:szCs w:val="28"/>
        </w:rPr>
        <w:t>Таким образом, у России нет других инструментов обеспечения высокой динамики производства и экономического прорыва в будущее кроме науки и инвестиций.</w:t>
      </w: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Default="00765043" w:rsidP="00245294">
      <w:pPr>
        <w:shd w:val="clear" w:color="000000" w:fill="auto"/>
        <w:tabs>
          <w:tab w:val="left" w:pos="1200"/>
        </w:tabs>
        <w:spacing w:line="360" w:lineRule="auto"/>
        <w:ind w:firstLine="709"/>
        <w:jc w:val="both"/>
        <w:rPr>
          <w:b/>
          <w:bCs/>
          <w:sz w:val="28"/>
          <w:szCs w:val="28"/>
        </w:rPr>
      </w:pPr>
    </w:p>
    <w:p w:rsidR="00765043" w:rsidRPr="00245294" w:rsidRDefault="00765043" w:rsidP="00245294">
      <w:pPr>
        <w:shd w:val="clear" w:color="000000" w:fill="auto"/>
        <w:tabs>
          <w:tab w:val="left" w:pos="1200"/>
        </w:tabs>
        <w:spacing w:line="360" w:lineRule="auto"/>
        <w:ind w:firstLine="709"/>
        <w:jc w:val="both"/>
        <w:rPr>
          <w:b/>
          <w:bCs/>
          <w:sz w:val="28"/>
          <w:szCs w:val="28"/>
        </w:rPr>
      </w:pPr>
    </w:p>
    <w:p w:rsidR="00765043" w:rsidRPr="00245294" w:rsidRDefault="00765043" w:rsidP="00245294">
      <w:pPr>
        <w:widowControl w:val="0"/>
        <w:spacing w:line="360" w:lineRule="auto"/>
        <w:jc w:val="both"/>
        <w:outlineLvl w:val="0"/>
        <w:rPr>
          <w:b/>
          <w:color w:val="000000"/>
          <w:sz w:val="28"/>
          <w:szCs w:val="28"/>
        </w:rPr>
      </w:pPr>
      <w:r w:rsidRPr="00245294">
        <w:rPr>
          <w:b/>
          <w:color w:val="000000"/>
          <w:sz w:val="28"/>
          <w:szCs w:val="28"/>
        </w:rPr>
        <w:t>Список литературы</w:t>
      </w:r>
    </w:p>
    <w:p w:rsidR="00765043" w:rsidRPr="00245294" w:rsidRDefault="00765043" w:rsidP="00245294">
      <w:pPr>
        <w:shd w:val="clear" w:color="000000" w:fill="auto"/>
        <w:tabs>
          <w:tab w:val="left" w:pos="1200"/>
        </w:tabs>
        <w:spacing w:line="360" w:lineRule="auto"/>
        <w:ind w:firstLine="709"/>
        <w:jc w:val="both"/>
        <w:rPr>
          <w:bCs/>
          <w:sz w:val="28"/>
          <w:szCs w:val="28"/>
        </w:rPr>
      </w:pPr>
    </w:p>
    <w:p w:rsidR="00765043" w:rsidRPr="00245294" w:rsidRDefault="00765043" w:rsidP="00A5449B">
      <w:pPr>
        <w:numPr>
          <w:ilvl w:val="0"/>
          <w:numId w:val="6"/>
        </w:numPr>
        <w:shd w:val="clear" w:color="000000" w:fill="auto"/>
        <w:tabs>
          <w:tab w:val="clear" w:pos="720"/>
          <w:tab w:val="num" w:pos="0"/>
          <w:tab w:val="left" w:pos="426"/>
        </w:tabs>
        <w:suppressAutoHyphens/>
        <w:spacing w:line="360" w:lineRule="auto"/>
        <w:ind w:left="0" w:firstLine="0"/>
        <w:jc w:val="both"/>
        <w:rPr>
          <w:color w:val="000000"/>
          <w:sz w:val="28"/>
          <w:szCs w:val="28"/>
        </w:rPr>
      </w:pPr>
      <w:r>
        <w:rPr>
          <w:color w:val="000000"/>
          <w:sz w:val="28"/>
          <w:szCs w:val="28"/>
        </w:rPr>
        <w:t xml:space="preserve">     </w:t>
      </w:r>
      <w:r w:rsidRPr="00245294">
        <w:rPr>
          <w:color w:val="000000"/>
          <w:sz w:val="28"/>
          <w:szCs w:val="28"/>
        </w:rPr>
        <w:t>Баликоев В.З. Общая экономическая теория. – М.: Приор, 1999.–524 с.</w:t>
      </w:r>
    </w:p>
    <w:p w:rsidR="00765043" w:rsidRPr="00245294" w:rsidRDefault="00765043" w:rsidP="00A5449B">
      <w:pPr>
        <w:pStyle w:val="a6"/>
        <w:widowControl w:val="0"/>
        <w:numPr>
          <w:ilvl w:val="0"/>
          <w:numId w:val="6"/>
        </w:numPr>
        <w:tabs>
          <w:tab w:val="clear" w:pos="720"/>
          <w:tab w:val="num" w:pos="0"/>
        </w:tabs>
        <w:spacing w:after="0" w:line="360" w:lineRule="auto"/>
        <w:ind w:left="0" w:firstLine="0"/>
        <w:jc w:val="both"/>
        <w:rPr>
          <w:noProof/>
          <w:color w:val="000000"/>
          <w:sz w:val="28"/>
          <w:szCs w:val="28"/>
        </w:rPr>
      </w:pPr>
      <w:r w:rsidRPr="00245294">
        <w:rPr>
          <w:noProof/>
          <w:color w:val="000000"/>
          <w:sz w:val="28"/>
          <w:szCs w:val="28"/>
        </w:rPr>
        <w:t xml:space="preserve">Булатов А.С. Экономика. – М.: Юристъ, 2005. </w:t>
      </w:r>
    </w:p>
    <w:p w:rsidR="00765043" w:rsidRPr="00A5449B" w:rsidRDefault="00765043" w:rsidP="00A5449B">
      <w:pPr>
        <w:pStyle w:val="a6"/>
        <w:widowControl w:val="0"/>
        <w:numPr>
          <w:ilvl w:val="0"/>
          <w:numId w:val="6"/>
        </w:numPr>
        <w:tabs>
          <w:tab w:val="clear" w:pos="720"/>
          <w:tab w:val="num" w:pos="0"/>
        </w:tabs>
        <w:spacing w:after="0" w:line="360" w:lineRule="auto"/>
        <w:ind w:left="0" w:firstLine="0"/>
        <w:jc w:val="both"/>
        <w:rPr>
          <w:noProof/>
          <w:color w:val="000000"/>
          <w:sz w:val="28"/>
          <w:szCs w:val="28"/>
        </w:rPr>
      </w:pPr>
      <w:r w:rsidRPr="00A5449B">
        <w:rPr>
          <w:noProof/>
          <w:color w:val="000000"/>
          <w:sz w:val="28"/>
          <w:szCs w:val="28"/>
        </w:rPr>
        <w:t xml:space="preserve">Видяпин В.И. Экономическая теория. – М.: ИНФРА-М, 2004. </w:t>
      </w:r>
    </w:p>
    <w:p w:rsidR="00765043" w:rsidRPr="00A5449B" w:rsidRDefault="00765043" w:rsidP="00245294">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A5449B">
        <w:rPr>
          <w:sz w:val="28"/>
          <w:szCs w:val="28"/>
        </w:rPr>
        <w:t xml:space="preserve">   Войтов А.Г. Экономика. Общий курс: Учебник 7-е изд. перераб. и доп. – М.: Дашков и К, 2003.</w:t>
      </w:r>
    </w:p>
    <w:p w:rsidR="00765043" w:rsidRPr="00A5449B" w:rsidRDefault="00765043" w:rsidP="00A5449B">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A5449B">
        <w:rPr>
          <w:sz w:val="28"/>
          <w:szCs w:val="28"/>
        </w:rPr>
        <w:t xml:space="preserve">   Елисеев А.С. Современная экономика: Учебное пособие – М.: Издат. – Торг. Корпорация «Дашков и К», 2005.</w:t>
      </w:r>
    </w:p>
    <w:p w:rsidR="00765043" w:rsidRPr="00A5449B" w:rsidRDefault="00765043" w:rsidP="00A5449B">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A5449B">
        <w:rPr>
          <w:sz w:val="28"/>
          <w:szCs w:val="28"/>
        </w:rPr>
        <w:t xml:space="preserve">   </w:t>
      </w:r>
      <w:r w:rsidRPr="00A5449B">
        <w:rPr>
          <w:noProof/>
          <w:color w:val="000000"/>
          <w:sz w:val="28"/>
          <w:szCs w:val="28"/>
        </w:rPr>
        <w:t>Камаев В.Д. Учебник по основам экономической теории. М.: Владос, 2005.</w:t>
      </w:r>
    </w:p>
    <w:p w:rsidR="00765043" w:rsidRDefault="00765043" w:rsidP="00245294">
      <w:pPr>
        <w:pStyle w:val="a6"/>
        <w:numPr>
          <w:ilvl w:val="0"/>
          <w:numId w:val="6"/>
        </w:numPr>
        <w:shd w:val="clear" w:color="000000" w:fill="auto"/>
        <w:tabs>
          <w:tab w:val="clear" w:pos="720"/>
          <w:tab w:val="left" w:pos="480"/>
        </w:tabs>
        <w:spacing w:after="0" w:line="360" w:lineRule="auto"/>
        <w:ind w:left="0" w:firstLine="0"/>
        <w:jc w:val="both"/>
        <w:rPr>
          <w:sz w:val="28"/>
          <w:szCs w:val="28"/>
        </w:rPr>
      </w:pPr>
      <w:r>
        <w:rPr>
          <w:sz w:val="28"/>
          <w:szCs w:val="28"/>
        </w:rPr>
        <w:t xml:space="preserve">   </w:t>
      </w:r>
      <w:r w:rsidRPr="00245294">
        <w:rPr>
          <w:sz w:val="28"/>
          <w:szCs w:val="28"/>
        </w:rPr>
        <w:t>Курс экономической теории: Учебник/М.И. Плотицкий, Э.И. Лобкович, М.Г. Муталимов и др.; Под ред. М.И. Плотицкого Мн.: Книжный Дом; Мисанта, 2005.</w:t>
      </w:r>
    </w:p>
    <w:p w:rsidR="00765043" w:rsidRPr="00245294" w:rsidRDefault="00765043" w:rsidP="00A5449B">
      <w:pPr>
        <w:numPr>
          <w:ilvl w:val="0"/>
          <w:numId w:val="6"/>
        </w:numPr>
        <w:shd w:val="clear" w:color="000000" w:fill="auto"/>
        <w:tabs>
          <w:tab w:val="clear" w:pos="720"/>
          <w:tab w:val="num" w:pos="0"/>
          <w:tab w:val="left" w:pos="426"/>
        </w:tabs>
        <w:suppressAutoHyphens/>
        <w:spacing w:line="360" w:lineRule="auto"/>
        <w:ind w:left="0" w:firstLine="0"/>
        <w:jc w:val="both"/>
        <w:rPr>
          <w:color w:val="000000"/>
          <w:sz w:val="28"/>
          <w:szCs w:val="28"/>
        </w:rPr>
      </w:pPr>
      <w:r>
        <w:rPr>
          <w:color w:val="000000"/>
          <w:sz w:val="28"/>
          <w:szCs w:val="28"/>
        </w:rPr>
        <w:t xml:space="preserve">    </w:t>
      </w:r>
      <w:r w:rsidRPr="00245294">
        <w:rPr>
          <w:color w:val="000000"/>
          <w:sz w:val="28"/>
          <w:szCs w:val="28"/>
        </w:rPr>
        <w:t>Мамедов О.Ю. Современная экономика. – Ростов-на-Дону: Феникс, 2002. – 543 с.</w:t>
      </w:r>
    </w:p>
    <w:p w:rsidR="00765043" w:rsidRPr="00245294" w:rsidRDefault="00765043" w:rsidP="00A5449B">
      <w:pPr>
        <w:numPr>
          <w:ilvl w:val="0"/>
          <w:numId w:val="6"/>
        </w:numPr>
        <w:tabs>
          <w:tab w:val="clear" w:pos="720"/>
          <w:tab w:val="num" w:pos="0"/>
        </w:tabs>
        <w:spacing w:line="360" w:lineRule="auto"/>
        <w:ind w:left="0" w:firstLine="0"/>
        <w:jc w:val="both"/>
        <w:rPr>
          <w:noProof/>
          <w:color w:val="000000"/>
          <w:sz w:val="28"/>
          <w:szCs w:val="28"/>
        </w:rPr>
      </w:pPr>
      <w:r w:rsidRPr="00245294">
        <w:rPr>
          <w:noProof/>
          <w:color w:val="000000"/>
          <w:sz w:val="28"/>
          <w:szCs w:val="28"/>
        </w:rPr>
        <w:t>Мостовая Е.Б. Основы экономической теории. -М.: Юрайт,2004.</w:t>
      </w:r>
    </w:p>
    <w:p w:rsidR="00765043" w:rsidRPr="00245294" w:rsidRDefault="00765043" w:rsidP="00A5449B">
      <w:pPr>
        <w:numPr>
          <w:ilvl w:val="0"/>
          <w:numId w:val="6"/>
        </w:numPr>
        <w:shd w:val="clear" w:color="000000" w:fill="auto"/>
        <w:tabs>
          <w:tab w:val="clear" w:pos="720"/>
          <w:tab w:val="num" w:pos="0"/>
          <w:tab w:val="left" w:pos="426"/>
        </w:tabs>
        <w:suppressAutoHyphens/>
        <w:spacing w:line="360" w:lineRule="auto"/>
        <w:ind w:left="0" w:firstLine="0"/>
        <w:jc w:val="both"/>
        <w:rPr>
          <w:color w:val="000000"/>
          <w:sz w:val="28"/>
          <w:szCs w:val="28"/>
        </w:rPr>
      </w:pPr>
      <w:r>
        <w:rPr>
          <w:color w:val="000000"/>
          <w:sz w:val="28"/>
          <w:szCs w:val="28"/>
        </w:rPr>
        <w:t xml:space="preserve">    </w:t>
      </w:r>
      <w:r w:rsidRPr="00245294">
        <w:rPr>
          <w:color w:val="000000"/>
          <w:sz w:val="28"/>
          <w:szCs w:val="28"/>
        </w:rPr>
        <w:t>Носова С.С. Экономическая теория: учебник для вузов. – М., Издательско-торговая корпорация «Дашков и К</w:t>
      </w:r>
      <w:r w:rsidRPr="00245294">
        <w:rPr>
          <w:color w:val="000000"/>
          <w:sz w:val="28"/>
          <w:szCs w:val="28"/>
          <w:vertAlign w:val="superscript"/>
        </w:rPr>
        <w:t>о</w:t>
      </w:r>
      <w:r w:rsidRPr="00245294">
        <w:rPr>
          <w:color w:val="000000"/>
          <w:sz w:val="28"/>
          <w:szCs w:val="28"/>
        </w:rPr>
        <w:t>», 2003. – 864 с.</w:t>
      </w:r>
    </w:p>
    <w:p w:rsidR="00765043" w:rsidRDefault="00765043" w:rsidP="00A5449B">
      <w:pPr>
        <w:numPr>
          <w:ilvl w:val="0"/>
          <w:numId w:val="6"/>
        </w:numPr>
        <w:tabs>
          <w:tab w:val="clear" w:pos="720"/>
          <w:tab w:val="num" w:pos="0"/>
        </w:tabs>
        <w:spacing w:line="360" w:lineRule="auto"/>
        <w:ind w:left="0" w:firstLine="0"/>
        <w:jc w:val="both"/>
        <w:rPr>
          <w:noProof/>
          <w:color w:val="000000"/>
          <w:sz w:val="28"/>
          <w:szCs w:val="28"/>
        </w:rPr>
      </w:pPr>
      <w:r w:rsidRPr="00245294">
        <w:rPr>
          <w:noProof/>
          <w:color w:val="000000"/>
          <w:sz w:val="28"/>
          <w:szCs w:val="28"/>
        </w:rPr>
        <w:t>Полтерович В. Экономическое развитие и хозяйственный механизм. -М.: Наука, 2004.</w:t>
      </w:r>
    </w:p>
    <w:p w:rsidR="00765043" w:rsidRPr="00245294" w:rsidRDefault="00765043" w:rsidP="00A5449B">
      <w:pPr>
        <w:pStyle w:val="a6"/>
        <w:widowControl w:val="0"/>
        <w:numPr>
          <w:ilvl w:val="0"/>
          <w:numId w:val="6"/>
        </w:numPr>
        <w:tabs>
          <w:tab w:val="clear" w:pos="720"/>
          <w:tab w:val="num" w:pos="0"/>
        </w:tabs>
        <w:spacing w:after="0" w:line="360" w:lineRule="auto"/>
        <w:ind w:left="0" w:firstLine="0"/>
        <w:jc w:val="both"/>
        <w:rPr>
          <w:noProof/>
          <w:color w:val="000000"/>
          <w:sz w:val="28"/>
          <w:szCs w:val="28"/>
        </w:rPr>
      </w:pPr>
      <w:r w:rsidRPr="00245294">
        <w:rPr>
          <w:noProof/>
          <w:color w:val="000000"/>
          <w:sz w:val="28"/>
          <w:szCs w:val="28"/>
        </w:rPr>
        <w:t xml:space="preserve">Соколова О.В. Финансы, деньги, кредит. – М.: Юристъ, 2005. </w:t>
      </w:r>
    </w:p>
    <w:p w:rsidR="00765043" w:rsidRPr="00245294" w:rsidRDefault="00765043" w:rsidP="00A5449B">
      <w:pPr>
        <w:numPr>
          <w:ilvl w:val="0"/>
          <w:numId w:val="6"/>
        </w:numPr>
        <w:shd w:val="clear" w:color="000000" w:fill="auto"/>
        <w:tabs>
          <w:tab w:val="clear" w:pos="720"/>
          <w:tab w:val="left" w:pos="0"/>
        </w:tabs>
        <w:suppressAutoHyphens/>
        <w:spacing w:line="360" w:lineRule="auto"/>
        <w:ind w:left="0" w:firstLine="0"/>
        <w:jc w:val="both"/>
        <w:rPr>
          <w:color w:val="000000"/>
          <w:sz w:val="28"/>
          <w:szCs w:val="28"/>
        </w:rPr>
      </w:pPr>
      <w:r w:rsidRPr="00245294">
        <w:rPr>
          <w:color w:val="000000"/>
          <w:sz w:val="28"/>
          <w:szCs w:val="28"/>
        </w:rPr>
        <w:t>Экономика. Справочник студента. – М.: «Филологическое общество «Слово», ООО «Фирма “Изд-во АСТ”», 1999. – 544 с.</w:t>
      </w:r>
    </w:p>
    <w:p w:rsidR="00765043" w:rsidRPr="00245294" w:rsidRDefault="00765043" w:rsidP="00245294">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245294">
        <w:rPr>
          <w:sz w:val="28"/>
          <w:szCs w:val="28"/>
        </w:rPr>
        <w:t>Журнал «Вопросы экономики» № 4 апрель 2009. Гл. ред. Л.И. Абалкин, М.: Институт экономики РАН.</w:t>
      </w:r>
    </w:p>
    <w:p w:rsidR="00765043" w:rsidRDefault="00765043" w:rsidP="009D6626">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245294">
        <w:rPr>
          <w:sz w:val="28"/>
          <w:szCs w:val="28"/>
        </w:rPr>
        <w:t>Журнал «Экономист» № 4 апрель 2009. Ред. кол.: П.А. Игнатовский, С.С. Губанов, Р.А. Кучуков, В.И. Кушлин, Б.П. Плышевский, А.З. Селезнев, А.Т. Спицын, М.</w:t>
      </w:r>
    </w:p>
    <w:p w:rsidR="00765043" w:rsidRPr="009D6626" w:rsidRDefault="00765043" w:rsidP="009D6626">
      <w:pPr>
        <w:pStyle w:val="a6"/>
        <w:numPr>
          <w:ilvl w:val="0"/>
          <w:numId w:val="6"/>
        </w:numPr>
        <w:shd w:val="clear" w:color="000000" w:fill="auto"/>
        <w:tabs>
          <w:tab w:val="clear" w:pos="720"/>
          <w:tab w:val="left" w:pos="480"/>
        </w:tabs>
        <w:spacing w:after="0" w:line="360" w:lineRule="auto"/>
        <w:ind w:left="0" w:firstLine="0"/>
        <w:jc w:val="both"/>
        <w:rPr>
          <w:sz w:val="28"/>
          <w:szCs w:val="28"/>
        </w:rPr>
      </w:pPr>
      <w:r w:rsidRPr="009D6626">
        <w:rPr>
          <w:color w:val="000000"/>
          <w:sz w:val="28"/>
          <w:szCs w:val="28"/>
        </w:rPr>
        <w:t>Информационные сайты:</w:t>
      </w:r>
    </w:p>
    <w:p w:rsidR="00765043" w:rsidRPr="00245294" w:rsidRDefault="00891CE4" w:rsidP="00245294">
      <w:pPr>
        <w:shd w:val="clear" w:color="000000" w:fill="auto"/>
        <w:tabs>
          <w:tab w:val="left" w:pos="426"/>
        </w:tabs>
        <w:suppressAutoHyphens/>
        <w:spacing w:line="360" w:lineRule="auto"/>
        <w:jc w:val="both"/>
        <w:rPr>
          <w:color w:val="000000"/>
          <w:sz w:val="28"/>
          <w:szCs w:val="28"/>
        </w:rPr>
      </w:pPr>
      <w:hyperlink r:id="rId39" w:history="1">
        <w:r w:rsidR="00765043" w:rsidRPr="00245294">
          <w:rPr>
            <w:rStyle w:val="af"/>
            <w:color w:val="000000"/>
            <w:sz w:val="28"/>
            <w:szCs w:val="28"/>
          </w:rPr>
          <w:t>www.</w:t>
        </w:r>
        <w:r w:rsidR="00765043" w:rsidRPr="00245294">
          <w:rPr>
            <w:rStyle w:val="af"/>
            <w:color w:val="000000"/>
            <w:sz w:val="28"/>
            <w:szCs w:val="28"/>
            <w:lang w:val="en-US"/>
          </w:rPr>
          <w:t>news</w:t>
        </w:r>
        <w:r w:rsidR="00765043" w:rsidRPr="00245294">
          <w:rPr>
            <w:rStyle w:val="af"/>
            <w:color w:val="000000"/>
            <w:sz w:val="28"/>
            <w:szCs w:val="28"/>
          </w:rPr>
          <w:t>.</w:t>
        </w:r>
        <w:r w:rsidR="00765043" w:rsidRPr="00245294">
          <w:rPr>
            <w:rStyle w:val="af"/>
            <w:color w:val="000000"/>
            <w:sz w:val="28"/>
            <w:szCs w:val="28"/>
            <w:lang w:val="en-US"/>
          </w:rPr>
          <w:t>pravda</w:t>
        </w:r>
        <w:r w:rsidR="00765043" w:rsidRPr="00245294">
          <w:rPr>
            <w:rStyle w:val="af"/>
            <w:color w:val="000000"/>
            <w:sz w:val="28"/>
            <w:szCs w:val="28"/>
          </w:rPr>
          <w:t>.ru</w:t>
        </w:r>
      </w:hyperlink>
      <w:r w:rsidR="00765043">
        <w:rPr>
          <w:color w:val="000000"/>
          <w:sz w:val="28"/>
          <w:szCs w:val="28"/>
        </w:rPr>
        <w:t xml:space="preserve">, </w:t>
      </w:r>
      <w:hyperlink r:id="rId40" w:history="1">
        <w:r w:rsidR="00765043" w:rsidRPr="00245294">
          <w:rPr>
            <w:rStyle w:val="af"/>
            <w:color w:val="000000"/>
            <w:sz w:val="28"/>
            <w:szCs w:val="28"/>
          </w:rPr>
          <w:t>www.</w:t>
        </w:r>
        <w:r w:rsidR="00765043" w:rsidRPr="00245294">
          <w:rPr>
            <w:rStyle w:val="af"/>
            <w:color w:val="000000"/>
            <w:sz w:val="28"/>
            <w:szCs w:val="28"/>
            <w:lang w:val="en-US"/>
          </w:rPr>
          <w:t>akdi</w:t>
        </w:r>
        <w:r w:rsidR="00765043" w:rsidRPr="00245294">
          <w:rPr>
            <w:rStyle w:val="af"/>
            <w:color w:val="000000"/>
            <w:sz w:val="28"/>
            <w:szCs w:val="28"/>
          </w:rPr>
          <w:t>.ru</w:t>
        </w:r>
      </w:hyperlink>
      <w:bookmarkStart w:id="1" w:name="_GoBack"/>
      <w:bookmarkEnd w:id="1"/>
    </w:p>
    <w:sectPr w:rsidR="00765043" w:rsidRPr="00245294" w:rsidSect="00245294">
      <w:footerReference w:type="default" r:id="rId41"/>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43" w:rsidRDefault="00765043" w:rsidP="0081357B">
      <w:r>
        <w:separator/>
      </w:r>
    </w:p>
  </w:endnote>
  <w:endnote w:type="continuationSeparator" w:id="0">
    <w:p w:rsidR="00765043" w:rsidRDefault="00765043" w:rsidP="0081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43" w:rsidRDefault="00765043">
    <w:pPr>
      <w:pStyle w:val="af3"/>
      <w:jc w:val="right"/>
    </w:pPr>
    <w:r>
      <w:fldChar w:fldCharType="begin"/>
    </w:r>
    <w:r>
      <w:instrText xml:space="preserve"> PAGE   \* MERGEFORMAT </w:instrText>
    </w:r>
    <w:r>
      <w:fldChar w:fldCharType="separate"/>
    </w:r>
    <w:r w:rsidR="00891CE4">
      <w:rPr>
        <w:noProof/>
      </w:rPr>
      <w:t>25</w:t>
    </w:r>
    <w:r>
      <w:fldChar w:fldCharType="end"/>
    </w:r>
  </w:p>
  <w:p w:rsidR="00765043" w:rsidRDefault="0076504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43" w:rsidRDefault="00765043" w:rsidP="0081357B">
      <w:r>
        <w:separator/>
      </w:r>
    </w:p>
  </w:footnote>
  <w:footnote w:type="continuationSeparator" w:id="0">
    <w:p w:rsidR="00765043" w:rsidRDefault="00765043" w:rsidP="0081357B">
      <w:r>
        <w:continuationSeparator/>
      </w:r>
    </w:p>
  </w:footnote>
  <w:footnote w:id="1">
    <w:p w:rsidR="00765043" w:rsidRDefault="00765043" w:rsidP="0081357B">
      <w:pPr>
        <w:pStyle w:val="a6"/>
        <w:widowControl w:val="0"/>
        <w:spacing w:after="0" w:line="360" w:lineRule="auto"/>
        <w:jc w:val="both"/>
      </w:pPr>
      <w:r w:rsidRPr="0077060D">
        <w:rPr>
          <w:rStyle w:val="a5"/>
          <w:sz w:val="20"/>
          <w:szCs w:val="20"/>
        </w:rPr>
        <w:footnoteRef/>
      </w:r>
      <w:r w:rsidRPr="0077060D">
        <w:rPr>
          <w:sz w:val="20"/>
          <w:szCs w:val="20"/>
        </w:rPr>
        <w:t xml:space="preserve"> Видяпин В.И. Экономическая теория. – М.: ИНФРА-М, 2004.</w:t>
      </w:r>
      <w:r>
        <w:rPr>
          <w:sz w:val="20"/>
          <w:szCs w:val="20"/>
        </w:rPr>
        <w:t>с.49</w:t>
      </w:r>
      <w:r w:rsidRPr="0077060D">
        <w:rPr>
          <w:sz w:val="20"/>
          <w:szCs w:val="20"/>
        </w:rPr>
        <w:t xml:space="preserve"> </w:t>
      </w:r>
    </w:p>
  </w:footnote>
  <w:footnote w:id="2">
    <w:p w:rsidR="00765043" w:rsidRDefault="00765043" w:rsidP="0081357B">
      <w:pPr>
        <w:pStyle w:val="a3"/>
      </w:pPr>
      <w:r w:rsidRPr="00BA5997">
        <w:rPr>
          <w:rStyle w:val="a5"/>
        </w:rPr>
        <w:footnoteRef/>
      </w:r>
      <w:r w:rsidRPr="00BA5997">
        <w:t xml:space="preserve">  Войтов А.Г. Экономика. Общий курс: Учебник 7-е изд. перераб. и доп. – М.: Дашков и К, 2003, С. 322</w:t>
      </w:r>
    </w:p>
  </w:footnote>
  <w:footnote w:id="3">
    <w:p w:rsidR="00765043" w:rsidRDefault="00765043" w:rsidP="007D791D">
      <w:pPr>
        <w:pStyle w:val="a3"/>
      </w:pPr>
      <w:r w:rsidRPr="00BA5997">
        <w:rPr>
          <w:rStyle w:val="a5"/>
        </w:rPr>
        <w:footnoteRef/>
      </w:r>
      <w:r w:rsidRPr="00BA5997">
        <w:t xml:space="preserve">  Войтов А.Г. Экономика. Общий курс: Учебник 7-е изд. перераб. и доп. – М.: Дашков и К, 2003, С. 322</w:t>
      </w:r>
    </w:p>
  </w:footnote>
  <w:footnote w:id="4">
    <w:p w:rsidR="00765043" w:rsidRDefault="00765043" w:rsidP="00B36599">
      <w:pPr>
        <w:spacing w:line="360" w:lineRule="auto"/>
      </w:pPr>
      <w:r>
        <w:rPr>
          <w:rStyle w:val="a5"/>
        </w:rPr>
        <w:footnoteRef/>
      </w:r>
      <w:r>
        <w:t xml:space="preserve"> </w:t>
      </w:r>
      <w:r w:rsidRPr="0077060D">
        <w:t>Полтерович В. Экономическое развитие и хозяйственный механизм. -М.: Наука, 2004.</w:t>
      </w:r>
      <w:r>
        <w:t>с.85</w:t>
      </w:r>
    </w:p>
  </w:footnote>
  <w:footnote w:id="5">
    <w:p w:rsidR="00765043" w:rsidRDefault="00765043" w:rsidP="00B36599">
      <w:pPr>
        <w:pStyle w:val="a3"/>
      </w:pPr>
      <w:r>
        <w:rPr>
          <w:rStyle w:val="a5"/>
        </w:rPr>
        <w:footnoteRef/>
      </w:r>
      <w:r>
        <w:t xml:space="preserve"> </w:t>
      </w:r>
      <w:r w:rsidRPr="0077060D">
        <w:t>Полтерович В. Экономическое развитие и хозяйственный механизм. -М.: Наука, 2004.</w:t>
      </w:r>
      <w:r>
        <w:t>с.88</w:t>
      </w:r>
    </w:p>
  </w:footnote>
  <w:footnote w:id="6">
    <w:p w:rsidR="00765043" w:rsidRDefault="00765043" w:rsidP="00B36599">
      <w:pPr>
        <w:pStyle w:val="a3"/>
      </w:pPr>
      <w:r w:rsidRPr="00BA5997">
        <w:rPr>
          <w:rStyle w:val="a5"/>
        </w:rPr>
        <w:footnoteRef/>
      </w:r>
      <w:r w:rsidRPr="00BA5997">
        <w:t xml:space="preserve">  Елисеев А.С. Современная экономика: Учебное пособие – М.: Издат. – Торг. Корпорация «Дашков и К», 2005, С. 447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EC2"/>
    <w:multiLevelType w:val="hybridMultilevel"/>
    <w:tmpl w:val="69B85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92BBF"/>
    <w:multiLevelType w:val="multilevel"/>
    <w:tmpl w:val="DD386450"/>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11726AC7"/>
    <w:multiLevelType w:val="hybridMultilevel"/>
    <w:tmpl w:val="5686E6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9C4F56"/>
    <w:multiLevelType w:val="hybridMultilevel"/>
    <w:tmpl w:val="D33AE3B8"/>
    <w:lvl w:ilvl="0" w:tplc="04190011">
      <w:start w:val="1"/>
      <w:numFmt w:val="decimal"/>
      <w:lvlText w:val="%1)"/>
      <w:lvlJc w:val="left"/>
      <w:pPr>
        <w:ind w:left="163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8E71FD"/>
    <w:multiLevelType w:val="hybridMultilevel"/>
    <w:tmpl w:val="C49C22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A11F35"/>
    <w:multiLevelType w:val="multilevel"/>
    <w:tmpl w:val="F368A76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8F6D76"/>
    <w:multiLevelType w:val="hybridMultilevel"/>
    <w:tmpl w:val="12605B8A"/>
    <w:lvl w:ilvl="0" w:tplc="0419000B">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7">
    <w:nsid w:val="1A240C01"/>
    <w:multiLevelType w:val="hybridMultilevel"/>
    <w:tmpl w:val="46187F4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FE019B8"/>
    <w:multiLevelType w:val="multilevel"/>
    <w:tmpl w:val="B14C2C5A"/>
    <w:lvl w:ilvl="0">
      <w:start w:val="3"/>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9">
    <w:nsid w:val="290D2371"/>
    <w:multiLevelType w:val="hybridMultilevel"/>
    <w:tmpl w:val="49D00FF8"/>
    <w:lvl w:ilvl="0" w:tplc="E752D05E">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CC0AF5"/>
    <w:multiLevelType w:val="hybridMultilevel"/>
    <w:tmpl w:val="147C1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E972F4"/>
    <w:multiLevelType w:val="multilevel"/>
    <w:tmpl w:val="A934B5A4"/>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13231C1"/>
    <w:multiLevelType w:val="multilevel"/>
    <w:tmpl w:val="12BAE4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46D0E9A"/>
    <w:multiLevelType w:val="hybridMultilevel"/>
    <w:tmpl w:val="3132A082"/>
    <w:lvl w:ilvl="0" w:tplc="3A40FA3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8D51922"/>
    <w:multiLevelType w:val="hybridMultilevel"/>
    <w:tmpl w:val="669250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C975022"/>
    <w:multiLevelType w:val="multilevel"/>
    <w:tmpl w:val="020E0C4C"/>
    <w:lvl w:ilvl="0">
      <w:start w:val="1"/>
      <w:numFmt w:val="decimal"/>
      <w:lvlText w:val="%1."/>
      <w:lvlJc w:val="left"/>
      <w:pPr>
        <w:ind w:left="480" w:hanging="480"/>
      </w:pPr>
      <w:rPr>
        <w:rFonts w:cs="Times New Roman" w:hint="default"/>
      </w:rPr>
    </w:lvl>
    <w:lvl w:ilvl="1">
      <w:start w:val="1"/>
      <w:numFmt w:val="decimal"/>
      <w:lvlText w:val="%1.%2."/>
      <w:lvlJc w:val="left"/>
      <w:pPr>
        <w:ind w:left="2586" w:hanging="720"/>
      </w:pPr>
      <w:rPr>
        <w:rFonts w:cs="Times New Roman" w:hint="default"/>
      </w:rPr>
    </w:lvl>
    <w:lvl w:ilvl="2">
      <w:start w:val="1"/>
      <w:numFmt w:val="decimal"/>
      <w:lvlText w:val="%1.%2.%3."/>
      <w:lvlJc w:val="left"/>
      <w:pPr>
        <w:ind w:left="4452" w:hanging="720"/>
      </w:pPr>
      <w:rPr>
        <w:rFonts w:cs="Times New Roman" w:hint="default"/>
      </w:rPr>
    </w:lvl>
    <w:lvl w:ilvl="3">
      <w:start w:val="1"/>
      <w:numFmt w:val="decimal"/>
      <w:lvlText w:val="%1.%2.%3.%4."/>
      <w:lvlJc w:val="left"/>
      <w:pPr>
        <w:ind w:left="6678" w:hanging="1080"/>
      </w:pPr>
      <w:rPr>
        <w:rFonts w:cs="Times New Roman" w:hint="default"/>
      </w:rPr>
    </w:lvl>
    <w:lvl w:ilvl="4">
      <w:start w:val="1"/>
      <w:numFmt w:val="decimal"/>
      <w:lvlText w:val="%1.%2.%3.%4.%5."/>
      <w:lvlJc w:val="left"/>
      <w:pPr>
        <w:ind w:left="8904" w:hanging="1440"/>
      </w:pPr>
      <w:rPr>
        <w:rFonts w:cs="Times New Roman" w:hint="default"/>
      </w:rPr>
    </w:lvl>
    <w:lvl w:ilvl="5">
      <w:start w:val="1"/>
      <w:numFmt w:val="decimal"/>
      <w:lvlText w:val="%1.%2.%3.%4.%5.%6."/>
      <w:lvlJc w:val="left"/>
      <w:pPr>
        <w:ind w:left="10770" w:hanging="1440"/>
      </w:pPr>
      <w:rPr>
        <w:rFonts w:cs="Times New Roman" w:hint="default"/>
      </w:rPr>
    </w:lvl>
    <w:lvl w:ilvl="6">
      <w:start w:val="1"/>
      <w:numFmt w:val="decimal"/>
      <w:lvlText w:val="%1.%2.%3.%4.%5.%6.%7."/>
      <w:lvlJc w:val="left"/>
      <w:pPr>
        <w:ind w:left="12996" w:hanging="1800"/>
      </w:pPr>
      <w:rPr>
        <w:rFonts w:cs="Times New Roman" w:hint="default"/>
      </w:rPr>
    </w:lvl>
    <w:lvl w:ilvl="7">
      <w:start w:val="1"/>
      <w:numFmt w:val="decimal"/>
      <w:lvlText w:val="%1.%2.%3.%4.%5.%6.%7.%8."/>
      <w:lvlJc w:val="left"/>
      <w:pPr>
        <w:ind w:left="15222" w:hanging="2160"/>
      </w:pPr>
      <w:rPr>
        <w:rFonts w:cs="Times New Roman" w:hint="default"/>
      </w:rPr>
    </w:lvl>
    <w:lvl w:ilvl="8">
      <w:start w:val="1"/>
      <w:numFmt w:val="decimal"/>
      <w:lvlText w:val="%1.%2.%3.%4.%5.%6.%7.%8.%9."/>
      <w:lvlJc w:val="left"/>
      <w:pPr>
        <w:ind w:left="17088" w:hanging="2160"/>
      </w:pPr>
      <w:rPr>
        <w:rFonts w:cs="Times New Roman" w:hint="default"/>
      </w:rPr>
    </w:lvl>
  </w:abstractNum>
  <w:abstractNum w:abstractNumId="16">
    <w:nsid w:val="5EC031A1"/>
    <w:multiLevelType w:val="hybridMultilevel"/>
    <w:tmpl w:val="580C5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F7A1BD8"/>
    <w:multiLevelType w:val="multilevel"/>
    <w:tmpl w:val="E55ED89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5232BA6"/>
    <w:multiLevelType w:val="hybridMultilevel"/>
    <w:tmpl w:val="6CBA8468"/>
    <w:lvl w:ilvl="0" w:tplc="15AA9422">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64821C7"/>
    <w:multiLevelType w:val="multilevel"/>
    <w:tmpl w:val="2E2A8B8A"/>
    <w:lvl w:ilvl="0">
      <w:start w:val="1"/>
      <w:numFmt w:val="decimal"/>
      <w:lvlText w:val="%1."/>
      <w:lvlJc w:val="left"/>
      <w:pPr>
        <w:ind w:left="786"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20">
    <w:nsid w:val="6C4027BE"/>
    <w:multiLevelType w:val="hybridMultilevel"/>
    <w:tmpl w:val="D12659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CF13A01"/>
    <w:multiLevelType w:val="multilevel"/>
    <w:tmpl w:val="EB1892F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19"/>
  </w:num>
  <w:num w:numId="2">
    <w:abstractNumId w:val="8"/>
  </w:num>
  <w:num w:numId="3">
    <w:abstractNumId w:val="14"/>
  </w:num>
  <w:num w:numId="4">
    <w:abstractNumId w:val="16"/>
  </w:num>
  <w:num w:numId="5">
    <w:abstractNumId w:val="12"/>
  </w:num>
  <w:num w:numId="6">
    <w:abstractNumId w:val="2"/>
  </w:num>
  <w:num w:numId="7">
    <w:abstractNumId w:val="20"/>
  </w:num>
  <w:num w:numId="8">
    <w:abstractNumId w:val="10"/>
  </w:num>
  <w:num w:numId="9">
    <w:abstractNumId w:val="15"/>
  </w:num>
  <w:num w:numId="10">
    <w:abstractNumId w:val="6"/>
  </w:num>
  <w:num w:numId="11">
    <w:abstractNumId w:val="21"/>
  </w:num>
  <w:num w:numId="12">
    <w:abstractNumId w:val="13"/>
  </w:num>
  <w:num w:numId="13">
    <w:abstractNumId w:val="5"/>
  </w:num>
  <w:num w:numId="14">
    <w:abstractNumId w:val="18"/>
  </w:num>
  <w:num w:numId="15">
    <w:abstractNumId w:val="4"/>
  </w:num>
  <w:num w:numId="16">
    <w:abstractNumId w:val="11"/>
  </w:num>
  <w:num w:numId="17">
    <w:abstractNumId w:val="7"/>
  </w:num>
  <w:num w:numId="18">
    <w:abstractNumId w:val="9"/>
  </w:num>
  <w:num w:numId="19">
    <w:abstractNumId w:val="0"/>
  </w:num>
  <w:num w:numId="20">
    <w:abstractNumId w:val="1"/>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42"/>
    <w:rsid w:val="0006778E"/>
    <w:rsid w:val="00115D0F"/>
    <w:rsid w:val="00245294"/>
    <w:rsid w:val="003E6885"/>
    <w:rsid w:val="00430017"/>
    <w:rsid w:val="00477775"/>
    <w:rsid w:val="00533625"/>
    <w:rsid w:val="00612720"/>
    <w:rsid w:val="006867DE"/>
    <w:rsid w:val="006943F0"/>
    <w:rsid w:val="007315BD"/>
    <w:rsid w:val="00765043"/>
    <w:rsid w:val="0077060D"/>
    <w:rsid w:val="007709F8"/>
    <w:rsid w:val="007748B4"/>
    <w:rsid w:val="007D456E"/>
    <w:rsid w:val="007D791D"/>
    <w:rsid w:val="00813274"/>
    <w:rsid w:val="0081357B"/>
    <w:rsid w:val="008738B2"/>
    <w:rsid w:val="00891CE4"/>
    <w:rsid w:val="009D6626"/>
    <w:rsid w:val="00A00C81"/>
    <w:rsid w:val="00A5449B"/>
    <w:rsid w:val="00A64C28"/>
    <w:rsid w:val="00A9161C"/>
    <w:rsid w:val="00A94C42"/>
    <w:rsid w:val="00B30A87"/>
    <w:rsid w:val="00B36599"/>
    <w:rsid w:val="00BA5997"/>
    <w:rsid w:val="00C1517F"/>
    <w:rsid w:val="00C535A6"/>
    <w:rsid w:val="00CC4A8A"/>
    <w:rsid w:val="00CD76FB"/>
    <w:rsid w:val="00D55D26"/>
    <w:rsid w:val="00D95EA3"/>
    <w:rsid w:val="00DA3BCD"/>
    <w:rsid w:val="00E53675"/>
    <w:rsid w:val="00EA3F96"/>
    <w:rsid w:val="00F477B5"/>
    <w:rsid w:val="00F628BD"/>
    <w:rsid w:val="00FB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C068AA25-D79C-42DA-97BB-C182ACD6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56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D456E"/>
    <w:pPr>
      <w:spacing w:after="120"/>
      <w:ind w:left="283"/>
    </w:pPr>
  </w:style>
  <w:style w:type="character" w:customStyle="1" w:styleId="20">
    <w:name w:val="Основной текст 2 Знак"/>
    <w:basedOn w:val="a0"/>
    <w:link w:val="2"/>
    <w:locked/>
    <w:rsid w:val="007D456E"/>
    <w:rPr>
      <w:rFonts w:ascii="Times New Roman" w:hAnsi="Times New Roman" w:cs="Times New Roman"/>
      <w:sz w:val="24"/>
      <w:szCs w:val="24"/>
      <w:lang w:val="x-none" w:eastAsia="ru-RU"/>
    </w:rPr>
  </w:style>
  <w:style w:type="paragraph" w:styleId="a3">
    <w:name w:val="footnote text"/>
    <w:basedOn w:val="a"/>
    <w:link w:val="a4"/>
    <w:semiHidden/>
    <w:rsid w:val="0081357B"/>
    <w:rPr>
      <w:sz w:val="20"/>
      <w:szCs w:val="20"/>
    </w:rPr>
  </w:style>
  <w:style w:type="character" w:customStyle="1" w:styleId="a4">
    <w:name w:val="Текст сноски Знак"/>
    <w:basedOn w:val="a0"/>
    <w:link w:val="a3"/>
    <w:semiHidden/>
    <w:locked/>
    <w:rsid w:val="0081357B"/>
    <w:rPr>
      <w:rFonts w:ascii="Times New Roman" w:hAnsi="Times New Roman" w:cs="Times New Roman"/>
      <w:sz w:val="20"/>
      <w:szCs w:val="20"/>
      <w:lang w:val="x-none" w:eastAsia="ru-RU"/>
    </w:rPr>
  </w:style>
  <w:style w:type="character" w:styleId="a5">
    <w:name w:val="footnote reference"/>
    <w:basedOn w:val="a0"/>
    <w:semiHidden/>
    <w:rsid w:val="0081357B"/>
    <w:rPr>
      <w:rFonts w:cs="Times New Roman"/>
      <w:vertAlign w:val="superscript"/>
    </w:rPr>
  </w:style>
  <w:style w:type="paragraph" w:styleId="a6">
    <w:name w:val="Body Text"/>
    <w:aliases w:val="bt"/>
    <w:basedOn w:val="a"/>
    <w:link w:val="a7"/>
    <w:rsid w:val="0081357B"/>
    <w:pPr>
      <w:spacing w:after="120"/>
    </w:pPr>
  </w:style>
  <w:style w:type="character" w:customStyle="1" w:styleId="a7">
    <w:name w:val="Основной текст Знак"/>
    <w:aliases w:val="bt Знак"/>
    <w:basedOn w:val="a0"/>
    <w:link w:val="a6"/>
    <w:locked/>
    <w:rsid w:val="0081357B"/>
    <w:rPr>
      <w:rFonts w:ascii="Times New Roman" w:hAnsi="Times New Roman" w:cs="Times New Roman"/>
      <w:sz w:val="24"/>
      <w:szCs w:val="24"/>
      <w:lang w:val="x-none" w:eastAsia="ru-RU"/>
    </w:rPr>
  </w:style>
  <w:style w:type="paragraph" w:customStyle="1" w:styleId="a8">
    <w:name w:val="Содержимое таблицы"/>
    <w:basedOn w:val="a"/>
    <w:rsid w:val="0081357B"/>
    <w:pPr>
      <w:widowControl w:val="0"/>
      <w:suppressLineNumbers/>
      <w:suppressAutoHyphens/>
    </w:pPr>
    <w:rPr>
      <w:rFonts w:ascii="Arial" w:eastAsia="Arial Unicode MS" w:hAnsi="Arial"/>
      <w:kern w:val="1"/>
    </w:rPr>
  </w:style>
  <w:style w:type="paragraph" w:styleId="a9">
    <w:name w:val="Body Text Indent"/>
    <w:basedOn w:val="a"/>
    <w:link w:val="aa"/>
    <w:semiHidden/>
    <w:rsid w:val="0081357B"/>
    <w:pPr>
      <w:spacing w:after="120"/>
      <w:ind w:left="283"/>
    </w:pPr>
  </w:style>
  <w:style w:type="character" w:customStyle="1" w:styleId="aa">
    <w:name w:val="Основной текст с отступом Знак"/>
    <w:basedOn w:val="a0"/>
    <w:link w:val="a9"/>
    <w:semiHidden/>
    <w:locked/>
    <w:rsid w:val="0081357B"/>
    <w:rPr>
      <w:rFonts w:ascii="Times New Roman" w:hAnsi="Times New Roman" w:cs="Times New Roman"/>
      <w:sz w:val="24"/>
      <w:szCs w:val="24"/>
      <w:lang w:val="x-none" w:eastAsia="ru-RU"/>
    </w:rPr>
  </w:style>
  <w:style w:type="paragraph" w:styleId="ab">
    <w:name w:val="Normal (Web)"/>
    <w:basedOn w:val="a"/>
    <w:rsid w:val="0081357B"/>
    <w:pPr>
      <w:spacing w:before="100" w:beforeAutospacing="1" w:after="100" w:afterAutospacing="1"/>
    </w:pPr>
    <w:rPr>
      <w:color w:val="000000"/>
    </w:rPr>
  </w:style>
  <w:style w:type="paragraph" w:styleId="ac">
    <w:name w:val="Balloon Text"/>
    <w:basedOn w:val="a"/>
    <w:link w:val="ad"/>
    <w:semiHidden/>
    <w:rsid w:val="00F477B5"/>
    <w:rPr>
      <w:rFonts w:ascii="Tahoma" w:hAnsi="Tahoma" w:cs="Tahoma"/>
      <w:sz w:val="16"/>
      <w:szCs w:val="16"/>
    </w:rPr>
  </w:style>
  <w:style w:type="character" w:customStyle="1" w:styleId="ad">
    <w:name w:val="Текст выноски Знак"/>
    <w:basedOn w:val="a0"/>
    <w:link w:val="ac"/>
    <w:semiHidden/>
    <w:locked/>
    <w:rsid w:val="00F477B5"/>
    <w:rPr>
      <w:rFonts w:ascii="Tahoma" w:hAnsi="Tahoma" w:cs="Tahoma"/>
      <w:sz w:val="16"/>
      <w:szCs w:val="16"/>
      <w:lang w:val="x-none" w:eastAsia="ru-RU"/>
    </w:rPr>
  </w:style>
  <w:style w:type="paragraph" w:customStyle="1" w:styleId="1">
    <w:name w:val="Абзац списка1"/>
    <w:basedOn w:val="a"/>
    <w:rsid w:val="00813274"/>
    <w:pPr>
      <w:ind w:left="720"/>
      <w:contextualSpacing/>
    </w:pPr>
  </w:style>
  <w:style w:type="character" w:styleId="ae">
    <w:name w:val="Strong"/>
    <w:basedOn w:val="a0"/>
    <w:qFormat/>
    <w:rsid w:val="007D791D"/>
    <w:rPr>
      <w:rFonts w:cs="Times New Roman"/>
      <w:b/>
      <w:bCs/>
    </w:rPr>
  </w:style>
  <w:style w:type="character" w:styleId="af">
    <w:name w:val="Hyperlink"/>
    <w:basedOn w:val="a0"/>
    <w:rsid w:val="007D791D"/>
    <w:rPr>
      <w:rFonts w:cs="Times New Roman"/>
      <w:color w:val="0000FF"/>
      <w:u w:val="single"/>
    </w:rPr>
  </w:style>
  <w:style w:type="table" w:styleId="af0">
    <w:name w:val="Table Grid"/>
    <w:basedOn w:val="a1"/>
    <w:rsid w:val="007D79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semiHidden/>
    <w:rsid w:val="007709F8"/>
    <w:pPr>
      <w:tabs>
        <w:tab w:val="center" w:pos="4677"/>
        <w:tab w:val="right" w:pos="9355"/>
      </w:tabs>
    </w:pPr>
  </w:style>
  <w:style w:type="character" w:customStyle="1" w:styleId="af2">
    <w:name w:val="Верхний колонтитул Знак"/>
    <w:basedOn w:val="a0"/>
    <w:link w:val="af1"/>
    <w:semiHidden/>
    <w:locked/>
    <w:rsid w:val="007709F8"/>
    <w:rPr>
      <w:rFonts w:ascii="Times New Roman" w:hAnsi="Times New Roman" w:cs="Times New Roman"/>
      <w:sz w:val="24"/>
      <w:szCs w:val="24"/>
      <w:lang w:val="x-none" w:eastAsia="ru-RU"/>
    </w:rPr>
  </w:style>
  <w:style w:type="paragraph" w:styleId="af3">
    <w:name w:val="footer"/>
    <w:basedOn w:val="a"/>
    <w:link w:val="af4"/>
    <w:rsid w:val="007709F8"/>
    <w:pPr>
      <w:tabs>
        <w:tab w:val="center" w:pos="4677"/>
        <w:tab w:val="right" w:pos="9355"/>
      </w:tabs>
    </w:pPr>
  </w:style>
  <w:style w:type="character" w:customStyle="1" w:styleId="af4">
    <w:name w:val="Нижний колонтитул Знак"/>
    <w:basedOn w:val="a0"/>
    <w:link w:val="af3"/>
    <w:locked/>
    <w:rsid w:val="007709F8"/>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hyperlink" Target="http://www.news.pravda.ru"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hyperlink" Target="http://www.akdi.ru"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ENUM</Company>
  <LinksUpToDate>false</LinksUpToDate>
  <CharactersWithSpaces>44899</CharactersWithSpaces>
  <SharedDoc>false</SharedDoc>
  <HLinks>
    <vt:vector size="12" baseType="variant">
      <vt:variant>
        <vt:i4>7667744</vt:i4>
      </vt:variant>
      <vt:variant>
        <vt:i4>66</vt:i4>
      </vt:variant>
      <vt:variant>
        <vt:i4>0</vt:i4>
      </vt:variant>
      <vt:variant>
        <vt:i4>5</vt:i4>
      </vt:variant>
      <vt:variant>
        <vt:lpwstr>http://www.akdi.ru/</vt:lpwstr>
      </vt:variant>
      <vt:variant>
        <vt:lpwstr/>
      </vt:variant>
      <vt:variant>
        <vt:i4>2359400</vt:i4>
      </vt:variant>
      <vt:variant>
        <vt:i4>63</vt:i4>
      </vt:variant>
      <vt:variant>
        <vt:i4>0</vt:i4>
      </vt:variant>
      <vt:variant>
        <vt:i4>5</vt:i4>
      </vt:variant>
      <vt:variant>
        <vt:lpwstr>http://www.news.pravda.ru/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MCSE</dc:creator>
  <cp:keywords/>
  <dc:description/>
  <cp:lastModifiedBy>admin</cp:lastModifiedBy>
  <cp:revision>2</cp:revision>
  <dcterms:created xsi:type="dcterms:W3CDTF">2014-03-30T21:16:00Z</dcterms:created>
  <dcterms:modified xsi:type="dcterms:W3CDTF">2014-03-30T21:16:00Z</dcterms:modified>
</cp:coreProperties>
</file>