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1C" w:rsidRDefault="005D271C" w:rsidP="0088316F">
      <w:pPr>
        <w:spacing w:line="336" w:lineRule="auto"/>
        <w:ind w:firstLine="709"/>
        <w:jc w:val="center"/>
        <w:rPr>
          <w:b/>
          <w:sz w:val="32"/>
          <w:szCs w:val="32"/>
        </w:rPr>
      </w:pPr>
    </w:p>
    <w:p w:rsidR="00610425" w:rsidRPr="00610425" w:rsidRDefault="00610425" w:rsidP="0088316F">
      <w:pPr>
        <w:spacing w:line="336" w:lineRule="auto"/>
        <w:ind w:firstLine="709"/>
        <w:jc w:val="center"/>
        <w:rPr>
          <w:b/>
          <w:sz w:val="32"/>
          <w:szCs w:val="32"/>
        </w:rPr>
      </w:pPr>
      <w:r w:rsidRPr="00610425">
        <w:rPr>
          <w:b/>
          <w:sz w:val="32"/>
          <w:szCs w:val="32"/>
        </w:rPr>
        <w:t>Введение.</w:t>
      </w:r>
    </w:p>
    <w:p w:rsidR="00483CE4" w:rsidRPr="00483CE4" w:rsidRDefault="00483CE4" w:rsidP="0088316F">
      <w:pPr>
        <w:spacing w:line="336" w:lineRule="auto"/>
        <w:ind w:firstLine="708"/>
        <w:rPr>
          <w:sz w:val="28"/>
          <w:szCs w:val="28"/>
        </w:rPr>
      </w:pPr>
      <w:r w:rsidRPr="00483CE4">
        <w:rPr>
          <w:sz w:val="28"/>
          <w:szCs w:val="28"/>
        </w:rPr>
        <w:t xml:space="preserve">Военная история свидетельствует о самой тесной связи между войной и экономикой. Экономический и моральный факторы играли важную роль на всех этапах развития военного дела. Но наиболее глубоко и всесторонне связь между войной и экономикой начала проявляться лишь в эпоху империализма, когда в войне стали принимать участие не только вооруженные силы, но и вся страна в целом, когда ход и исход войны стали в основном зависеть от прочности тыла воюющих стран. </w:t>
      </w:r>
    </w:p>
    <w:p w:rsidR="00483CE4" w:rsidRPr="00483CE4" w:rsidRDefault="00483CE4" w:rsidP="0088316F">
      <w:pPr>
        <w:spacing w:line="336" w:lineRule="auto"/>
        <w:ind w:firstLine="708"/>
        <w:rPr>
          <w:sz w:val="28"/>
          <w:szCs w:val="28"/>
        </w:rPr>
      </w:pPr>
      <w:r w:rsidRPr="00483CE4">
        <w:rPr>
          <w:sz w:val="28"/>
          <w:szCs w:val="28"/>
        </w:rPr>
        <w:t xml:space="preserve">Экономика оказывает определяющее влияние на развитие всех областей военного дела, на организацию, численность и качество вооруженных сил, на способы ведения войны и боя. «Ничто так не зависит от экономических условий, — писал Ф. Энгельс, — как именно армия и флот. Вооружение, состав, организация, тактика и стратегия </w:t>
      </w:r>
      <w:r w:rsidR="00E10AD5" w:rsidRPr="00483CE4">
        <w:rPr>
          <w:sz w:val="28"/>
          <w:szCs w:val="28"/>
        </w:rPr>
        <w:t>зависят,</w:t>
      </w:r>
      <w:r w:rsidRPr="00483CE4">
        <w:rPr>
          <w:sz w:val="28"/>
          <w:szCs w:val="28"/>
        </w:rPr>
        <w:t xml:space="preserve"> прежде </w:t>
      </w:r>
      <w:r w:rsidR="00E10AD5" w:rsidRPr="00483CE4">
        <w:rPr>
          <w:sz w:val="28"/>
          <w:szCs w:val="28"/>
        </w:rPr>
        <w:t>всего,</w:t>
      </w:r>
      <w:r w:rsidRPr="00483CE4">
        <w:rPr>
          <w:sz w:val="28"/>
          <w:szCs w:val="28"/>
        </w:rPr>
        <w:t xml:space="preserve"> от достигнутой в данный момент ступени производства и от средств сообщения».</w:t>
      </w:r>
    </w:p>
    <w:p w:rsidR="00483CE4" w:rsidRPr="00483CE4" w:rsidRDefault="00483CE4" w:rsidP="0088316F">
      <w:pPr>
        <w:spacing w:line="336" w:lineRule="auto"/>
        <w:ind w:firstLine="708"/>
        <w:rPr>
          <w:sz w:val="28"/>
          <w:szCs w:val="28"/>
        </w:rPr>
      </w:pPr>
      <w:r w:rsidRPr="00483CE4">
        <w:rPr>
          <w:sz w:val="28"/>
          <w:szCs w:val="28"/>
        </w:rPr>
        <w:t xml:space="preserve">Тема неизбежно вызывает какие-то ассоциации с современной ситуацией. Но по сравнению с тем финансовым кризисом, в котором оказалась Россия в годы Первой мировой войны, сегодняшние наши финансовые потрясения – это как мелкий дождичек по сравнению с тайфуном. Та война легла огромным бременем на всё финансовое хозяйство страны. </w:t>
      </w:r>
    </w:p>
    <w:p w:rsidR="00483CE4" w:rsidRPr="00483CE4" w:rsidRDefault="00483CE4" w:rsidP="0088316F">
      <w:pPr>
        <w:spacing w:line="336" w:lineRule="auto"/>
        <w:ind w:firstLine="708"/>
        <w:rPr>
          <w:sz w:val="28"/>
          <w:szCs w:val="28"/>
        </w:rPr>
      </w:pPr>
      <w:r w:rsidRPr="00483CE4">
        <w:rPr>
          <w:sz w:val="28"/>
          <w:szCs w:val="28"/>
        </w:rPr>
        <w:t>Расходы на военные цели только за вторую половину 1914 года составили 2,5 миллиарда золотых рублей. Это примерно та же сумма, которую Россия потратила на всю русско-японскую войну. А речь идет только об одном полугодии. Вообще же с августа 1914 по февраль 1917 года военные ассигнования составили 30,5 миллиардов рублей - примерно 9 годовых бюджетов страны 1913 года. То есть за 3 неполных года войны были потрачены 9 годовых мирных бюджетов.</w:t>
      </w:r>
    </w:p>
    <w:p w:rsidR="00822158" w:rsidRDefault="00822158" w:rsidP="0088316F">
      <w:pPr>
        <w:spacing w:line="336" w:lineRule="auto"/>
      </w:pPr>
    </w:p>
    <w:p w:rsidR="00822158" w:rsidRPr="00822158" w:rsidRDefault="00822158" w:rsidP="0088316F">
      <w:pPr>
        <w:spacing w:line="336" w:lineRule="auto"/>
        <w:jc w:val="center"/>
        <w:rPr>
          <w:b/>
          <w:sz w:val="32"/>
          <w:szCs w:val="32"/>
        </w:rPr>
      </w:pPr>
      <w:r w:rsidRPr="00822158">
        <w:rPr>
          <w:b/>
          <w:sz w:val="32"/>
          <w:szCs w:val="32"/>
        </w:rPr>
        <w:t>Развал экономики во время Первой мировой войны</w:t>
      </w:r>
      <w:r>
        <w:rPr>
          <w:b/>
          <w:sz w:val="32"/>
          <w:szCs w:val="32"/>
        </w:rPr>
        <w:t>.</w:t>
      </w:r>
    </w:p>
    <w:p w:rsidR="00822158" w:rsidRPr="00822158" w:rsidRDefault="00822158" w:rsidP="0088316F">
      <w:pPr>
        <w:spacing w:line="336" w:lineRule="auto"/>
        <w:ind w:firstLine="708"/>
        <w:rPr>
          <w:sz w:val="28"/>
          <w:szCs w:val="28"/>
        </w:rPr>
      </w:pPr>
      <w:r w:rsidRPr="00822158">
        <w:rPr>
          <w:sz w:val="28"/>
          <w:szCs w:val="28"/>
        </w:rPr>
        <w:t>Объявление войны в царской России вызвало панику среди промышленных кругов. На заводы посыпалась масса заказов, с которыми они не справля</w:t>
      </w:r>
      <w:r w:rsidR="00E10AD5">
        <w:rPr>
          <w:sz w:val="28"/>
          <w:szCs w:val="28"/>
        </w:rPr>
        <w:t>лись, большая часть во</w:t>
      </w:r>
      <w:r w:rsidRPr="00822158">
        <w:rPr>
          <w:sz w:val="28"/>
          <w:szCs w:val="28"/>
        </w:rPr>
        <w:t>енной продукции вырабатывалась на государственны</w:t>
      </w:r>
      <w:r w:rsidR="00E10AD5">
        <w:rPr>
          <w:sz w:val="28"/>
          <w:szCs w:val="28"/>
        </w:rPr>
        <w:t>х военных заводах. Казенная про</w:t>
      </w:r>
      <w:r w:rsidRPr="00822158">
        <w:rPr>
          <w:sz w:val="28"/>
          <w:szCs w:val="28"/>
        </w:rPr>
        <w:t>мышленность с отсталым техническим оборудованием, не смогла удовлетворить запросы фронта. Многое из того, что имелось на вооружение д</w:t>
      </w:r>
      <w:r w:rsidR="00E10AD5">
        <w:rPr>
          <w:sz w:val="28"/>
          <w:szCs w:val="28"/>
        </w:rPr>
        <w:t>ругих армий русская военная про</w:t>
      </w:r>
      <w:r w:rsidRPr="00822158">
        <w:rPr>
          <w:sz w:val="28"/>
          <w:szCs w:val="28"/>
        </w:rPr>
        <w:t>мышленность вообще не выпускала.</w:t>
      </w:r>
    </w:p>
    <w:p w:rsidR="00822158" w:rsidRPr="00822158" w:rsidRDefault="00822158" w:rsidP="0088316F">
      <w:pPr>
        <w:spacing w:line="336" w:lineRule="auto"/>
        <w:ind w:firstLine="708"/>
        <w:rPr>
          <w:sz w:val="28"/>
          <w:szCs w:val="28"/>
        </w:rPr>
      </w:pPr>
      <w:r w:rsidRPr="00822158">
        <w:rPr>
          <w:sz w:val="28"/>
          <w:szCs w:val="28"/>
        </w:rPr>
        <w:t>Пытаясь выйти из создавшегося трудного положения, царское правитель</w:t>
      </w:r>
      <w:r w:rsidR="00E10AD5">
        <w:rPr>
          <w:sz w:val="28"/>
          <w:szCs w:val="28"/>
        </w:rPr>
        <w:t>ство по</w:t>
      </w:r>
      <w:r w:rsidRPr="00822158">
        <w:rPr>
          <w:sz w:val="28"/>
          <w:szCs w:val="28"/>
        </w:rPr>
        <w:t>шло сначала по пути организации больших военных за</w:t>
      </w:r>
      <w:r w:rsidR="00E10AD5">
        <w:rPr>
          <w:sz w:val="28"/>
          <w:szCs w:val="28"/>
        </w:rPr>
        <w:t>казов в союзных странах. Но дли</w:t>
      </w:r>
      <w:r w:rsidRPr="00822158">
        <w:rPr>
          <w:sz w:val="28"/>
          <w:szCs w:val="28"/>
        </w:rPr>
        <w:t>тельные сроки их выполнения и трудности доставки, связанные с боевыми действиями на Черном и Балканском морях, заставили царское пр</w:t>
      </w:r>
      <w:r w:rsidR="00E10AD5">
        <w:rPr>
          <w:sz w:val="28"/>
          <w:szCs w:val="28"/>
        </w:rPr>
        <w:t>авительство привлечь для удовле</w:t>
      </w:r>
      <w:r w:rsidRPr="00822158">
        <w:rPr>
          <w:sz w:val="28"/>
          <w:szCs w:val="28"/>
        </w:rPr>
        <w:t xml:space="preserve">творения военных нужд частную промышленность. </w:t>
      </w:r>
      <w:r w:rsidR="00E10AD5">
        <w:rPr>
          <w:sz w:val="28"/>
          <w:szCs w:val="28"/>
        </w:rPr>
        <w:t>Принятые меры позволили в значи</w:t>
      </w:r>
      <w:r w:rsidRPr="00822158">
        <w:rPr>
          <w:sz w:val="28"/>
          <w:szCs w:val="28"/>
        </w:rPr>
        <w:t>тельной степени улучшить снабжение армии.</w:t>
      </w:r>
    </w:p>
    <w:p w:rsidR="00822158" w:rsidRPr="00822158" w:rsidRDefault="00822158" w:rsidP="0088316F">
      <w:pPr>
        <w:spacing w:line="336" w:lineRule="auto"/>
        <w:ind w:firstLine="708"/>
        <w:rPr>
          <w:sz w:val="28"/>
          <w:szCs w:val="28"/>
        </w:rPr>
      </w:pPr>
      <w:r w:rsidRPr="00822158">
        <w:rPr>
          <w:sz w:val="28"/>
          <w:szCs w:val="28"/>
        </w:rPr>
        <w:t>Гигантский размах войны, ее колоссальный спр</w:t>
      </w:r>
      <w:r w:rsidR="00E10AD5">
        <w:rPr>
          <w:sz w:val="28"/>
          <w:szCs w:val="28"/>
        </w:rPr>
        <w:t>ос на предметы боевого и матери</w:t>
      </w:r>
      <w:r w:rsidRPr="00822158">
        <w:rPr>
          <w:sz w:val="28"/>
          <w:szCs w:val="28"/>
        </w:rPr>
        <w:t>ального снабжения армии вызвали серьезные пертурбации в промыш</w:t>
      </w:r>
      <w:r w:rsidR="00E10AD5">
        <w:rPr>
          <w:sz w:val="28"/>
          <w:szCs w:val="28"/>
        </w:rPr>
        <w:t>ленном производ</w:t>
      </w:r>
      <w:r w:rsidRPr="00822158">
        <w:rPr>
          <w:sz w:val="28"/>
          <w:szCs w:val="28"/>
        </w:rPr>
        <w:t>стве России. Не будучи подготовленной к войне, промышленность царской России, как, впрочем, и промышленность ряда других стран, вын</w:t>
      </w:r>
      <w:r w:rsidR="00E10AD5">
        <w:rPr>
          <w:sz w:val="28"/>
          <w:szCs w:val="28"/>
        </w:rPr>
        <w:t>уждена была в ходе войны приспо</w:t>
      </w:r>
      <w:r w:rsidRPr="00822158">
        <w:rPr>
          <w:sz w:val="28"/>
          <w:szCs w:val="28"/>
        </w:rPr>
        <w:t>сабливаться к новой конъюнктуре, к новым заказчикам, к новым видам продукции, не выпускавшимся в мирное время.</w:t>
      </w:r>
    </w:p>
    <w:p w:rsidR="00822158" w:rsidRPr="00822158" w:rsidRDefault="00822158" w:rsidP="0088316F">
      <w:pPr>
        <w:spacing w:line="336" w:lineRule="auto"/>
        <w:ind w:firstLine="708"/>
        <w:rPr>
          <w:sz w:val="28"/>
          <w:szCs w:val="28"/>
        </w:rPr>
      </w:pPr>
      <w:r w:rsidRPr="00822158">
        <w:rPr>
          <w:sz w:val="28"/>
          <w:szCs w:val="28"/>
        </w:rPr>
        <w:t>Многие предприятия, не имевшие отношения к войне, стали получать во</w:t>
      </w:r>
      <w:r w:rsidR="00E10AD5">
        <w:rPr>
          <w:sz w:val="28"/>
          <w:szCs w:val="28"/>
        </w:rPr>
        <w:t>енные за</w:t>
      </w:r>
      <w:r w:rsidRPr="00822158">
        <w:rPr>
          <w:sz w:val="28"/>
          <w:szCs w:val="28"/>
        </w:rPr>
        <w:t>казы. В результате сократили или совсем приостановили выпуск мир</w:t>
      </w:r>
      <w:r w:rsidR="00E10AD5">
        <w:rPr>
          <w:sz w:val="28"/>
          <w:szCs w:val="28"/>
        </w:rPr>
        <w:t>ной продукции. Ми</w:t>
      </w:r>
      <w:r w:rsidRPr="00822158">
        <w:rPr>
          <w:sz w:val="28"/>
          <w:szCs w:val="28"/>
        </w:rPr>
        <w:t>литаризация частных предприятий вызвала развал в тех от</w:t>
      </w:r>
      <w:r w:rsidR="00E10AD5">
        <w:rPr>
          <w:sz w:val="28"/>
          <w:szCs w:val="28"/>
        </w:rPr>
        <w:t>раслях промышленности, ко</w:t>
      </w:r>
      <w:r w:rsidRPr="00822158">
        <w:rPr>
          <w:sz w:val="28"/>
          <w:szCs w:val="28"/>
        </w:rPr>
        <w:t xml:space="preserve">торые удовлетворяли насущные потребности всего народного хозяйства и населения, что вело к анархии производства и к хозяйственной разрухе. Милитаризация экономики, рост военных расходов, свертывание гражданских отраслей промышленности, инфляция, служившая основным источником финансирования войны для царского и временного правительств, — все это привело хозяйство страны в </w:t>
      </w:r>
      <w:r w:rsidR="00E10AD5">
        <w:rPr>
          <w:sz w:val="28"/>
          <w:szCs w:val="28"/>
        </w:rPr>
        <w:t>состояние глубокого упадка. Про</w:t>
      </w:r>
      <w:r w:rsidRPr="00822158">
        <w:rPr>
          <w:sz w:val="28"/>
          <w:szCs w:val="28"/>
        </w:rPr>
        <w:t xml:space="preserve">мышленное производство катастрофически падало. По данным Министерства торговли и промышленности, к 1 октября </w:t>
      </w:r>
      <w:smartTag w:uri="urn:schemas-microsoft-com:office:smarttags" w:element="metricconverter">
        <w:smartTagPr>
          <w:attr w:name="ProductID" w:val="1914 г"/>
        </w:smartTagPr>
        <w:r w:rsidRPr="00822158">
          <w:rPr>
            <w:sz w:val="28"/>
            <w:szCs w:val="28"/>
          </w:rPr>
          <w:t>1914 г</w:t>
        </w:r>
      </w:smartTag>
      <w:r w:rsidRPr="00822158">
        <w:rPr>
          <w:sz w:val="28"/>
          <w:szCs w:val="28"/>
        </w:rPr>
        <w:t>., т. е. лишь в результате двух половиной месяцев ведения войны, 502 предприятия с 46.5 тыс. рабочих из 8.5 тыс. крупных промышленных объектов с 1.6 млн</w:t>
      </w:r>
      <w:r w:rsidR="00E10AD5">
        <w:rPr>
          <w:sz w:val="28"/>
          <w:szCs w:val="28"/>
        </w:rPr>
        <w:t>.</w:t>
      </w:r>
      <w:r w:rsidRPr="00822158">
        <w:rPr>
          <w:sz w:val="28"/>
          <w:szCs w:val="28"/>
        </w:rPr>
        <w:t xml:space="preserve"> рабочих (без учета польских) вын</w:t>
      </w:r>
      <w:r w:rsidR="00E10AD5">
        <w:rPr>
          <w:sz w:val="28"/>
          <w:szCs w:val="28"/>
        </w:rPr>
        <w:t>уждены были прекратить производ</w:t>
      </w:r>
      <w:r w:rsidRPr="00822158">
        <w:rPr>
          <w:sz w:val="28"/>
          <w:szCs w:val="28"/>
        </w:rPr>
        <w:t>ство, более тысячи — значительно сократить его. П</w:t>
      </w:r>
      <w:r w:rsidR="00E10AD5">
        <w:rPr>
          <w:sz w:val="28"/>
          <w:szCs w:val="28"/>
        </w:rPr>
        <w:t>ричиной послужили недостаток сы</w:t>
      </w:r>
      <w:r w:rsidRPr="00822158">
        <w:rPr>
          <w:sz w:val="28"/>
          <w:szCs w:val="28"/>
        </w:rPr>
        <w:t>рья, топлива, рабочей силы, финансовые затруднения и,</w:t>
      </w:r>
      <w:r w:rsidR="00E10AD5">
        <w:rPr>
          <w:sz w:val="28"/>
          <w:szCs w:val="28"/>
        </w:rPr>
        <w:t xml:space="preserve"> разумеется, расстройство желез</w:t>
      </w:r>
      <w:r w:rsidRPr="00822158">
        <w:rPr>
          <w:sz w:val="28"/>
          <w:szCs w:val="28"/>
        </w:rPr>
        <w:t xml:space="preserve">нодорожного транспорта, принявшее с </w:t>
      </w:r>
      <w:smartTag w:uri="urn:schemas-microsoft-com:office:smarttags" w:element="metricconverter">
        <w:smartTagPr>
          <w:attr w:name="ProductID" w:val="1915 г"/>
        </w:smartTagPr>
        <w:r w:rsidRPr="00822158">
          <w:rPr>
            <w:sz w:val="28"/>
            <w:szCs w:val="28"/>
          </w:rPr>
          <w:t>1915 г</w:t>
        </w:r>
      </w:smartTag>
      <w:r w:rsidRPr="00822158">
        <w:rPr>
          <w:sz w:val="28"/>
          <w:szCs w:val="28"/>
        </w:rPr>
        <w:t>. поистине угрожающие размеры.</w:t>
      </w:r>
    </w:p>
    <w:p w:rsidR="00822158" w:rsidRPr="00822158" w:rsidRDefault="00822158" w:rsidP="0088316F">
      <w:pPr>
        <w:spacing w:line="336" w:lineRule="auto"/>
        <w:ind w:firstLine="708"/>
        <w:rPr>
          <w:sz w:val="28"/>
          <w:szCs w:val="28"/>
        </w:rPr>
      </w:pPr>
      <w:r w:rsidRPr="00822158">
        <w:rPr>
          <w:sz w:val="28"/>
          <w:szCs w:val="28"/>
        </w:rPr>
        <w:t xml:space="preserve">За </w:t>
      </w:r>
      <w:smartTag w:uri="urn:schemas-microsoft-com:office:smarttags" w:element="metricconverter">
        <w:smartTagPr>
          <w:attr w:name="ProductID" w:val="1917 г"/>
        </w:smartTagPr>
        <w:r w:rsidRPr="00822158">
          <w:rPr>
            <w:sz w:val="28"/>
            <w:szCs w:val="28"/>
          </w:rPr>
          <w:t>1917 г</w:t>
        </w:r>
      </w:smartTag>
      <w:r w:rsidRPr="00822158">
        <w:rPr>
          <w:sz w:val="28"/>
          <w:szCs w:val="28"/>
        </w:rPr>
        <w:t xml:space="preserve">. (против </w:t>
      </w:r>
      <w:smartTag w:uri="urn:schemas-microsoft-com:office:smarttags" w:element="metricconverter">
        <w:smartTagPr>
          <w:attr w:name="ProductID" w:val="1916 г"/>
        </w:smartTagPr>
        <w:r w:rsidRPr="00822158">
          <w:rPr>
            <w:sz w:val="28"/>
            <w:szCs w:val="28"/>
          </w:rPr>
          <w:t>1916 г</w:t>
        </w:r>
      </w:smartTag>
      <w:r w:rsidRPr="00822158">
        <w:rPr>
          <w:sz w:val="28"/>
          <w:szCs w:val="28"/>
        </w:rPr>
        <w:t>.) промышленная продукция сократилась в стране на 36%. По сравнению с довоенным временем резко снизилась выплавка чу</w:t>
      </w:r>
      <w:r w:rsidR="00E10AD5">
        <w:rPr>
          <w:sz w:val="28"/>
          <w:szCs w:val="28"/>
        </w:rPr>
        <w:t>гуна (на 24.3%), без</w:t>
      </w:r>
      <w:r w:rsidRPr="00822158">
        <w:rPr>
          <w:sz w:val="28"/>
          <w:szCs w:val="28"/>
        </w:rPr>
        <w:t xml:space="preserve">действовали 44 доменные печи. За март-ноябрь </w:t>
      </w:r>
      <w:smartTag w:uri="urn:schemas-microsoft-com:office:smarttags" w:element="metricconverter">
        <w:smartTagPr>
          <w:attr w:name="ProductID" w:val="1917 г"/>
        </w:smartTagPr>
        <w:r w:rsidRPr="00822158">
          <w:rPr>
            <w:sz w:val="28"/>
            <w:szCs w:val="28"/>
          </w:rPr>
          <w:t>1917 г</w:t>
        </w:r>
      </w:smartTag>
      <w:r w:rsidRPr="00822158">
        <w:rPr>
          <w:sz w:val="28"/>
          <w:szCs w:val="28"/>
        </w:rPr>
        <w:t>. было закрыто 800 предприятий с 170 тыс. рабочих. Были остановлены такие крупные м</w:t>
      </w:r>
      <w:r w:rsidR="00E10AD5">
        <w:rPr>
          <w:sz w:val="28"/>
          <w:szCs w:val="28"/>
        </w:rPr>
        <w:t>еталлургические заводы, как Кон</w:t>
      </w:r>
      <w:r w:rsidRPr="00822158">
        <w:rPr>
          <w:sz w:val="28"/>
          <w:szCs w:val="28"/>
        </w:rPr>
        <w:t>стантиновский, «Русский провиданс», Дружковский. На 6</w:t>
      </w:r>
      <w:r w:rsidR="00E10AD5">
        <w:rPr>
          <w:sz w:val="28"/>
          <w:szCs w:val="28"/>
        </w:rPr>
        <w:t xml:space="preserve"> недель была прекращена рабо</w:t>
      </w:r>
      <w:r w:rsidRPr="00822158">
        <w:rPr>
          <w:sz w:val="28"/>
          <w:szCs w:val="28"/>
        </w:rPr>
        <w:t xml:space="preserve">та текстильных предприятий Москвы. </w:t>
      </w:r>
    </w:p>
    <w:p w:rsidR="00822158" w:rsidRPr="00822158" w:rsidRDefault="00822158" w:rsidP="0088316F">
      <w:pPr>
        <w:spacing w:line="336" w:lineRule="auto"/>
        <w:ind w:firstLine="708"/>
        <w:rPr>
          <w:sz w:val="28"/>
          <w:szCs w:val="28"/>
        </w:rPr>
      </w:pPr>
      <w:r w:rsidRPr="00822158">
        <w:rPr>
          <w:sz w:val="28"/>
          <w:szCs w:val="28"/>
        </w:rPr>
        <w:t>В катастрофическом состоянии находился и транспорт. Крупнейшие паровозо-вагоностроительные заводы, выполняя военные зака</w:t>
      </w:r>
      <w:r w:rsidR="00E10AD5">
        <w:rPr>
          <w:sz w:val="28"/>
          <w:szCs w:val="28"/>
        </w:rPr>
        <w:t>зы, резко снизили выпуск подвиж</w:t>
      </w:r>
      <w:r w:rsidRPr="00822158">
        <w:rPr>
          <w:sz w:val="28"/>
          <w:szCs w:val="28"/>
        </w:rPr>
        <w:t>ного железнодорожного состава. Разбитые в войне старые паровозы и вагоны не могли справиться с перевозкой важнейших грузов. Население центральных городов голодало, в то время как из-за отсутствия транспорта на Волге, Каспии и Дону портились огромные запасы мяса, рыбы, хлеба. В 1916 году гора не перевезенных грузов составила 127 тыс. вагонов. Транспорт находился в состоянии глубокого кризиса, справиться с которым в условиях царской России оказалось невозможным.</w:t>
      </w:r>
    </w:p>
    <w:p w:rsidR="00822158" w:rsidRPr="00822158" w:rsidRDefault="00822158" w:rsidP="0088316F">
      <w:pPr>
        <w:spacing w:line="336" w:lineRule="auto"/>
        <w:ind w:firstLine="708"/>
        <w:rPr>
          <w:sz w:val="28"/>
          <w:szCs w:val="28"/>
        </w:rPr>
      </w:pPr>
      <w:r w:rsidRPr="00822158">
        <w:rPr>
          <w:sz w:val="28"/>
          <w:szCs w:val="28"/>
        </w:rPr>
        <w:t>Все это имело свои последствия. В стране до крайности обострилась про</w:t>
      </w:r>
      <w:r w:rsidR="00E10AD5">
        <w:rPr>
          <w:sz w:val="28"/>
          <w:szCs w:val="28"/>
        </w:rPr>
        <w:t>довольст</w:t>
      </w:r>
      <w:r w:rsidRPr="00822158">
        <w:rPr>
          <w:sz w:val="28"/>
          <w:szCs w:val="28"/>
        </w:rPr>
        <w:t>венная проблема, связанная с транспортом, другими н</w:t>
      </w:r>
      <w:r w:rsidR="00E10AD5">
        <w:rPr>
          <w:sz w:val="28"/>
          <w:szCs w:val="28"/>
        </w:rPr>
        <w:t>еурядицами. Она все больше охва</w:t>
      </w:r>
      <w:r w:rsidRPr="00822158">
        <w:rPr>
          <w:sz w:val="28"/>
          <w:szCs w:val="28"/>
        </w:rPr>
        <w:t xml:space="preserve">тывала и армию, и гражданское население. Положение в значительной мере усугубилось расстройством финансов. Товарная ценность рубля к </w:t>
      </w:r>
      <w:r w:rsidR="00E10AD5">
        <w:rPr>
          <w:sz w:val="28"/>
          <w:szCs w:val="28"/>
        </w:rPr>
        <w:t>1917 году составляла 50% довоен</w:t>
      </w:r>
      <w:r w:rsidRPr="00822158">
        <w:rPr>
          <w:sz w:val="28"/>
          <w:szCs w:val="28"/>
        </w:rPr>
        <w:t>ного, а выпуск бумажных денег увеличился в 6 раз.</w:t>
      </w:r>
    </w:p>
    <w:p w:rsidR="00822158" w:rsidRPr="00822158" w:rsidRDefault="00822158" w:rsidP="0088316F">
      <w:pPr>
        <w:spacing w:line="336" w:lineRule="auto"/>
        <w:ind w:firstLine="708"/>
        <w:rPr>
          <w:sz w:val="28"/>
          <w:szCs w:val="28"/>
        </w:rPr>
      </w:pPr>
      <w:r w:rsidRPr="00822158">
        <w:rPr>
          <w:sz w:val="28"/>
          <w:szCs w:val="28"/>
        </w:rPr>
        <w:t>Иностранные займы и вызванное ими катастро</w:t>
      </w:r>
      <w:r w:rsidR="00E10AD5">
        <w:rPr>
          <w:sz w:val="28"/>
          <w:szCs w:val="28"/>
        </w:rPr>
        <w:t>фическое увеличение внешнего го</w:t>
      </w:r>
      <w:r w:rsidRPr="00822158">
        <w:rPr>
          <w:sz w:val="28"/>
          <w:szCs w:val="28"/>
        </w:rPr>
        <w:t xml:space="preserve">сударственного долга, составившего к началу мировой войны 5.5 </w:t>
      </w:r>
      <w:r w:rsidR="00E10AD5" w:rsidRPr="00822158">
        <w:rPr>
          <w:sz w:val="28"/>
          <w:szCs w:val="28"/>
        </w:rPr>
        <w:t>млрд.</w:t>
      </w:r>
      <w:r w:rsidRPr="00822158">
        <w:rPr>
          <w:sz w:val="28"/>
          <w:szCs w:val="28"/>
        </w:rPr>
        <w:t xml:space="preserve"> руб. и возросшего за время войны, по подсчетам А. Л. Сидорова, на 7.2 </w:t>
      </w:r>
      <w:r w:rsidR="00E10AD5" w:rsidRPr="00822158">
        <w:rPr>
          <w:sz w:val="28"/>
          <w:szCs w:val="28"/>
        </w:rPr>
        <w:t>млрд.</w:t>
      </w:r>
      <w:r w:rsidRPr="00822158">
        <w:rPr>
          <w:sz w:val="28"/>
          <w:szCs w:val="28"/>
        </w:rPr>
        <w:t xml:space="preserve"> руб. (общая государственная задолженность России к концу войны достигла 50 </w:t>
      </w:r>
      <w:r w:rsidR="00E10AD5" w:rsidRPr="00822158">
        <w:rPr>
          <w:sz w:val="28"/>
          <w:szCs w:val="28"/>
        </w:rPr>
        <w:t>млрд.</w:t>
      </w:r>
      <w:r w:rsidRPr="00822158">
        <w:rPr>
          <w:sz w:val="28"/>
          <w:szCs w:val="28"/>
        </w:rPr>
        <w:t xml:space="preserve"> руб.), внутренние займы, резкое повышение косвенных налогов на предметы первой необходимости не могли покрыть неизбежных затрат для нужд фронта. Недальновидность правящей верхушки, н</w:t>
      </w:r>
      <w:r w:rsidR="00E10AD5">
        <w:rPr>
          <w:sz w:val="28"/>
          <w:szCs w:val="28"/>
        </w:rPr>
        <w:t>е подго</w:t>
      </w:r>
      <w:r w:rsidRPr="00822158">
        <w:rPr>
          <w:sz w:val="28"/>
          <w:szCs w:val="28"/>
        </w:rPr>
        <w:t xml:space="preserve">товившей страну к ведению затяжной изнурительной </w:t>
      </w:r>
      <w:r w:rsidR="00E10AD5">
        <w:rPr>
          <w:sz w:val="28"/>
          <w:szCs w:val="28"/>
        </w:rPr>
        <w:t>войны, повлекла за собой лихора</w:t>
      </w:r>
      <w:r w:rsidRPr="00822158">
        <w:rPr>
          <w:sz w:val="28"/>
          <w:szCs w:val="28"/>
        </w:rPr>
        <w:t xml:space="preserve">дочные поиски новых источников средств. Между тем каждый день войны стоил стране 50 </w:t>
      </w:r>
      <w:r w:rsidR="00E10AD5" w:rsidRPr="00822158">
        <w:rPr>
          <w:sz w:val="28"/>
          <w:szCs w:val="28"/>
        </w:rPr>
        <w:t>млн.</w:t>
      </w:r>
      <w:r w:rsidRPr="00822158">
        <w:rPr>
          <w:sz w:val="28"/>
          <w:szCs w:val="28"/>
        </w:rPr>
        <w:t xml:space="preserve"> рублей. </w:t>
      </w:r>
    </w:p>
    <w:p w:rsidR="00822158" w:rsidRPr="00822158" w:rsidRDefault="00822158" w:rsidP="0088316F">
      <w:pPr>
        <w:spacing w:line="336" w:lineRule="auto"/>
        <w:ind w:firstLine="708"/>
        <w:rPr>
          <w:sz w:val="28"/>
          <w:szCs w:val="28"/>
        </w:rPr>
      </w:pPr>
      <w:r w:rsidRPr="00822158">
        <w:rPr>
          <w:sz w:val="28"/>
          <w:szCs w:val="28"/>
        </w:rPr>
        <w:t>Испытывая постоянную нужду в средствах, правительство прибегло к чрезмерному выпуску бумажных денег, переполнившему канал</w:t>
      </w:r>
      <w:r w:rsidR="00E10AD5">
        <w:rPr>
          <w:sz w:val="28"/>
          <w:szCs w:val="28"/>
        </w:rPr>
        <w:t>ы обращения обесцененными денеж</w:t>
      </w:r>
      <w:r w:rsidRPr="00822158">
        <w:rPr>
          <w:sz w:val="28"/>
          <w:szCs w:val="28"/>
        </w:rPr>
        <w:t xml:space="preserve">ными знаками. С января </w:t>
      </w:r>
      <w:smartTag w:uri="urn:schemas-microsoft-com:office:smarttags" w:element="metricconverter">
        <w:smartTagPr>
          <w:attr w:name="ProductID" w:val="1914 г"/>
        </w:smartTagPr>
        <w:r w:rsidRPr="00822158">
          <w:rPr>
            <w:sz w:val="28"/>
            <w:szCs w:val="28"/>
          </w:rPr>
          <w:t>1914 г</w:t>
        </w:r>
      </w:smartTag>
      <w:r w:rsidRPr="00822158">
        <w:rPr>
          <w:sz w:val="28"/>
          <w:szCs w:val="28"/>
        </w:rPr>
        <w:t xml:space="preserve">. по январь </w:t>
      </w:r>
      <w:smartTag w:uri="urn:schemas-microsoft-com:office:smarttags" w:element="metricconverter">
        <w:smartTagPr>
          <w:attr w:name="ProductID" w:val="1917 г"/>
        </w:smartTagPr>
        <w:r w:rsidRPr="00822158">
          <w:rPr>
            <w:sz w:val="28"/>
            <w:szCs w:val="28"/>
          </w:rPr>
          <w:t>1917 г</w:t>
        </w:r>
      </w:smartTag>
      <w:r w:rsidRPr="00822158">
        <w:rPr>
          <w:sz w:val="28"/>
          <w:szCs w:val="28"/>
        </w:rPr>
        <w:t xml:space="preserve">. сумма находившихся в обращении кредитных билетов возросла с 1.5 до 9.1 </w:t>
      </w:r>
      <w:r w:rsidR="00E10AD5" w:rsidRPr="00822158">
        <w:rPr>
          <w:sz w:val="28"/>
          <w:szCs w:val="28"/>
        </w:rPr>
        <w:t>млрд.</w:t>
      </w:r>
      <w:r w:rsidRPr="00822158">
        <w:rPr>
          <w:sz w:val="28"/>
          <w:szCs w:val="28"/>
        </w:rPr>
        <w:t xml:space="preserve"> руб. За все военные годы было выпущено в общей сложности кредитных билетов на 10 </w:t>
      </w:r>
      <w:r w:rsidR="00E10AD5" w:rsidRPr="00822158">
        <w:rPr>
          <w:sz w:val="28"/>
          <w:szCs w:val="28"/>
        </w:rPr>
        <w:t>млрд.</w:t>
      </w:r>
      <w:r w:rsidRPr="00822158">
        <w:rPr>
          <w:sz w:val="28"/>
          <w:szCs w:val="28"/>
        </w:rPr>
        <w:t xml:space="preserve"> руб., в то время как реальный золотой запас составлял всего лишь около 1.5 </w:t>
      </w:r>
      <w:r w:rsidR="00E10AD5" w:rsidRPr="00822158">
        <w:rPr>
          <w:sz w:val="28"/>
          <w:szCs w:val="28"/>
        </w:rPr>
        <w:t>млрд.</w:t>
      </w:r>
      <w:r w:rsidRPr="00822158">
        <w:rPr>
          <w:sz w:val="28"/>
          <w:szCs w:val="28"/>
        </w:rPr>
        <w:t xml:space="preserve"> руб. Нич</w:t>
      </w:r>
      <w:r w:rsidR="00E10AD5">
        <w:rPr>
          <w:sz w:val="28"/>
          <w:szCs w:val="28"/>
        </w:rPr>
        <w:t>ем не обеспеченный выпуск бумаж</w:t>
      </w:r>
      <w:r w:rsidRPr="00822158">
        <w:rPr>
          <w:sz w:val="28"/>
          <w:szCs w:val="28"/>
        </w:rPr>
        <w:t xml:space="preserve">ных денежных знаков вызвал резкое падение покупательной способности рубля. Если к началу </w:t>
      </w:r>
      <w:smartTag w:uri="urn:schemas-microsoft-com:office:smarttags" w:element="metricconverter">
        <w:smartTagPr>
          <w:attr w:name="ProductID" w:val="1915 г"/>
        </w:smartTagPr>
        <w:r w:rsidRPr="00822158">
          <w:rPr>
            <w:sz w:val="28"/>
            <w:szCs w:val="28"/>
          </w:rPr>
          <w:t>1915 г</w:t>
        </w:r>
      </w:smartTag>
      <w:r w:rsidRPr="00822158">
        <w:rPr>
          <w:sz w:val="28"/>
          <w:szCs w:val="28"/>
        </w:rPr>
        <w:t xml:space="preserve">. официальный курс рубля снизился до 80 копеек, к концу </w:t>
      </w:r>
      <w:smartTag w:uri="urn:schemas-microsoft-com:office:smarttags" w:element="metricconverter">
        <w:smartTagPr>
          <w:attr w:name="ProductID" w:val="1916 г"/>
        </w:smartTagPr>
        <w:r w:rsidRPr="00822158">
          <w:rPr>
            <w:sz w:val="28"/>
            <w:szCs w:val="28"/>
          </w:rPr>
          <w:t>1916 г</w:t>
        </w:r>
      </w:smartTag>
      <w:r w:rsidRPr="00822158">
        <w:rPr>
          <w:sz w:val="28"/>
          <w:szCs w:val="28"/>
        </w:rPr>
        <w:t xml:space="preserve">. — до 60 коп., то к февралю </w:t>
      </w:r>
      <w:smartTag w:uri="urn:schemas-microsoft-com:office:smarttags" w:element="metricconverter">
        <w:smartTagPr>
          <w:attr w:name="ProductID" w:val="1917 г"/>
        </w:smartTagPr>
        <w:r w:rsidRPr="00822158">
          <w:rPr>
            <w:sz w:val="28"/>
            <w:szCs w:val="28"/>
          </w:rPr>
          <w:t>1917 г</w:t>
        </w:r>
      </w:smartTag>
      <w:r w:rsidRPr="00822158">
        <w:rPr>
          <w:sz w:val="28"/>
          <w:szCs w:val="28"/>
        </w:rPr>
        <w:t xml:space="preserve">. он упал до 55 коп. К марту </w:t>
      </w:r>
      <w:smartTag w:uri="urn:schemas-microsoft-com:office:smarttags" w:element="metricconverter">
        <w:smartTagPr>
          <w:attr w:name="ProductID" w:val="1917 г"/>
        </w:smartTagPr>
        <w:r w:rsidRPr="00822158">
          <w:rPr>
            <w:sz w:val="28"/>
            <w:szCs w:val="28"/>
          </w:rPr>
          <w:t>1917 г</w:t>
        </w:r>
      </w:smartTag>
      <w:r w:rsidRPr="00822158">
        <w:rPr>
          <w:sz w:val="28"/>
          <w:szCs w:val="28"/>
        </w:rPr>
        <w:t>. покупательная способность рубля составила всего лишь 27 коп. Падение курса рубля обусловливалось в значительной мере также пассивностью торгового и расчетного баланса страны, поскольку ввоз недоставленного союзниками военного снаряжения и</w:t>
      </w:r>
      <w:r w:rsidR="00E10AD5">
        <w:rPr>
          <w:sz w:val="28"/>
          <w:szCs w:val="28"/>
        </w:rPr>
        <w:t xml:space="preserve"> боеприпасов резко превышал экс</w:t>
      </w:r>
      <w:r w:rsidRPr="00822158">
        <w:rPr>
          <w:sz w:val="28"/>
          <w:szCs w:val="28"/>
        </w:rPr>
        <w:t>порт товаров, неудовлетворительным размещением з</w:t>
      </w:r>
      <w:r w:rsidR="00E10AD5">
        <w:rPr>
          <w:sz w:val="28"/>
          <w:szCs w:val="28"/>
        </w:rPr>
        <w:t>аймов (в том числе «займа свобо</w:t>
      </w:r>
      <w:r w:rsidRPr="00822158">
        <w:rPr>
          <w:sz w:val="28"/>
          <w:szCs w:val="28"/>
        </w:rPr>
        <w:t>ды») и рядом других причин. К тому же, явственно ощущая волнения масс, чувствуя шаткость царского режима, русские предприниматели охотно переводили значительную часть своих солидных капиталов в иностранные банки.</w:t>
      </w:r>
    </w:p>
    <w:p w:rsidR="00610425" w:rsidRPr="00822158" w:rsidRDefault="00822158" w:rsidP="0088316F">
      <w:pPr>
        <w:spacing w:line="336" w:lineRule="auto"/>
        <w:ind w:firstLine="708"/>
        <w:rPr>
          <w:sz w:val="28"/>
          <w:szCs w:val="28"/>
        </w:rPr>
      </w:pPr>
      <w:r w:rsidRPr="00822158">
        <w:rPr>
          <w:sz w:val="28"/>
          <w:szCs w:val="28"/>
        </w:rPr>
        <w:t>Инфляция привела к полному расстройству денежного обращения, резко сократила покупательную способность населения и способствовала его обнищанию.</w:t>
      </w:r>
    </w:p>
    <w:p w:rsidR="00E10AD5" w:rsidRDefault="00E10AD5" w:rsidP="0088316F">
      <w:pPr>
        <w:spacing w:line="336" w:lineRule="auto"/>
        <w:jc w:val="center"/>
        <w:rPr>
          <w:b/>
          <w:sz w:val="32"/>
          <w:szCs w:val="32"/>
        </w:rPr>
      </w:pPr>
    </w:p>
    <w:p w:rsidR="00610425" w:rsidRDefault="00610425" w:rsidP="0088316F">
      <w:pPr>
        <w:spacing w:line="336" w:lineRule="auto"/>
        <w:jc w:val="center"/>
        <w:rPr>
          <w:b/>
          <w:sz w:val="32"/>
          <w:szCs w:val="32"/>
        </w:rPr>
      </w:pPr>
      <w:r w:rsidRPr="00610425">
        <w:rPr>
          <w:b/>
          <w:sz w:val="32"/>
          <w:szCs w:val="32"/>
        </w:rPr>
        <w:t>Изменение в экономике страны в годы Первой мировой войны</w:t>
      </w:r>
      <w:r>
        <w:rPr>
          <w:b/>
          <w:sz w:val="32"/>
          <w:szCs w:val="32"/>
        </w:rPr>
        <w:t>.</w:t>
      </w:r>
    </w:p>
    <w:p w:rsidR="00610425" w:rsidRDefault="00610425" w:rsidP="0088316F">
      <w:pPr>
        <w:shd w:val="clear" w:color="auto" w:fill="FFFFFF"/>
        <w:spacing w:line="336" w:lineRule="auto"/>
        <w:ind w:right="19" w:firstLine="708"/>
        <w:rPr>
          <w:color w:val="000000"/>
          <w:sz w:val="28"/>
          <w:szCs w:val="28"/>
        </w:rPr>
      </w:pPr>
      <w:r>
        <w:rPr>
          <w:color w:val="000000"/>
          <w:spacing w:val="5"/>
          <w:sz w:val="28"/>
          <w:szCs w:val="28"/>
        </w:rPr>
        <w:t>Гордостью нации</w:t>
      </w:r>
      <w:r w:rsidRPr="008B538C">
        <w:rPr>
          <w:color w:val="000000"/>
          <w:spacing w:val="5"/>
          <w:sz w:val="28"/>
          <w:szCs w:val="28"/>
        </w:rPr>
        <w:t xml:space="preserve"> являлись и отечественная наука и техника. </w:t>
      </w:r>
      <w:r w:rsidRPr="008B538C">
        <w:rPr>
          <w:color w:val="000000"/>
          <w:spacing w:val="9"/>
          <w:sz w:val="28"/>
          <w:szCs w:val="28"/>
        </w:rPr>
        <w:t>Они представлены именами И. П. Павлова, К. А. Тимирязева и</w:t>
      </w:r>
      <w:r w:rsidRPr="008B538C">
        <w:rPr>
          <w:b/>
          <w:bCs/>
          <w:color w:val="000000"/>
          <w:spacing w:val="9"/>
          <w:sz w:val="28"/>
          <w:szCs w:val="28"/>
        </w:rPr>
        <w:t xml:space="preserve"> </w:t>
      </w:r>
      <w:r w:rsidRPr="008B538C">
        <w:rPr>
          <w:color w:val="000000"/>
          <w:spacing w:val="3"/>
          <w:sz w:val="28"/>
          <w:szCs w:val="28"/>
        </w:rPr>
        <w:t>др. И. П. Павлов — первый из русских</w:t>
      </w:r>
      <w:r w:rsidRPr="008B538C">
        <w:rPr>
          <w:b/>
          <w:bCs/>
          <w:color w:val="000000"/>
          <w:spacing w:val="3"/>
          <w:sz w:val="28"/>
          <w:szCs w:val="28"/>
        </w:rPr>
        <w:t xml:space="preserve"> </w:t>
      </w:r>
      <w:r w:rsidRPr="008B538C">
        <w:rPr>
          <w:color w:val="000000"/>
          <w:spacing w:val="3"/>
          <w:sz w:val="28"/>
          <w:szCs w:val="28"/>
        </w:rPr>
        <w:t>ученых удостоен Нобелев</w:t>
      </w:r>
      <w:r w:rsidRPr="008B538C">
        <w:rPr>
          <w:color w:val="000000"/>
          <w:spacing w:val="3"/>
          <w:sz w:val="28"/>
          <w:szCs w:val="28"/>
        </w:rPr>
        <w:softHyphen/>
      </w:r>
      <w:r w:rsidRPr="008B538C">
        <w:rPr>
          <w:color w:val="000000"/>
          <w:sz w:val="28"/>
          <w:szCs w:val="28"/>
        </w:rPr>
        <w:t>ской премии.</w:t>
      </w:r>
    </w:p>
    <w:p w:rsidR="00610425" w:rsidRDefault="00610425" w:rsidP="0088316F">
      <w:pPr>
        <w:shd w:val="clear" w:color="auto" w:fill="FFFFFF"/>
        <w:spacing w:line="336" w:lineRule="auto"/>
        <w:ind w:right="19" w:firstLine="708"/>
        <w:rPr>
          <w:b/>
          <w:bCs/>
          <w:color w:val="000000"/>
          <w:spacing w:val="5"/>
          <w:sz w:val="28"/>
          <w:szCs w:val="28"/>
        </w:rPr>
      </w:pPr>
      <w:r w:rsidRPr="008B538C">
        <w:rPr>
          <w:color w:val="000000"/>
          <w:spacing w:val="6"/>
          <w:sz w:val="28"/>
          <w:szCs w:val="28"/>
        </w:rPr>
        <w:t>Изменения в экономике обусловили изменения и в социаль</w:t>
      </w:r>
      <w:r w:rsidRPr="008B538C">
        <w:rPr>
          <w:color w:val="000000"/>
          <w:spacing w:val="6"/>
          <w:sz w:val="28"/>
          <w:szCs w:val="28"/>
        </w:rPr>
        <w:softHyphen/>
      </w:r>
      <w:r w:rsidRPr="008B538C">
        <w:rPr>
          <w:color w:val="000000"/>
          <w:spacing w:val="1"/>
          <w:sz w:val="28"/>
          <w:szCs w:val="28"/>
        </w:rPr>
        <w:t>ной сфере. Отражением данного процесса стало увеличение чис</w:t>
      </w:r>
      <w:r w:rsidRPr="008B538C">
        <w:rPr>
          <w:color w:val="000000"/>
          <w:spacing w:val="1"/>
          <w:sz w:val="28"/>
          <w:szCs w:val="28"/>
        </w:rPr>
        <w:softHyphen/>
        <w:t>ленности рабочего класса. Однако в стране по-прежнему 75% на</w:t>
      </w:r>
      <w:r w:rsidRPr="008B538C">
        <w:rPr>
          <w:color w:val="000000"/>
          <w:spacing w:val="1"/>
          <w:sz w:val="28"/>
          <w:szCs w:val="28"/>
        </w:rPr>
        <w:softHyphen/>
      </w:r>
      <w:r w:rsidRPr="008B538C">
        <w:rPr>
          <w:color w:val="000000"/>
          <w:sz w:val="28"/>
          <w:szCs w:val="28"/>
        </w:rPr>
        <w:t>селения составляли крестьяне. В политической области Россия ос</w:t>
      </w:r>
      <w:r w:rsidRPr="008B538C">
        <w:rPr>
          <w:color w:val="000000"/>
          <w:sz w:val="28"/>
          <w:szCs w:val="28"/>
        </w:rPr>
        <w:softHyphen/>
      </w:r>
      <w:r w:rsidRPr="008B538C">
        <w:rPr>
          <w:color w:val="000000"/>
          <w:spacing w:val="3"/>
          <w:sz w:val="28"/>
          <w:szCs w:val="28"/>
        </w:rPr>
        <w:t>тавалась думской монархией.</w:t>
      </w:r>
    </w:p>
    <w:p w:rsidR="00610425" w:rsidRDefault="00610425" w:rsidP="0088316F">
      <w:pPr>
        <w:shd w:val="clear" w:color="auto" w:fill="FFFFFF"/>
        <w:spacing w:line="336" w:lineRule="auto"/>
        <w:ind w:right="58" w:firstLine="708"/>
        <w:rPr>
          <w:color w:val="000000"/>
          <w:spacing w:val="5"/>
          <w:sz w:val="28"/>
          <w:szCs w:val="28"/>
        </w:rPr>
      </w:pPr>
      <w:r w:rsidRPr="004D35AB">
        <w:rPr>
          <w:color w:val="000000"/>
          <w:spacing w:val="5"/>
          <w:sz w:val="28"/>
          <w:szCs w:val="28"/>
        </w:rPr>
        <w:t xml:space="preserve">Общие расходы на войну </w:t>
      </w:r>
      <w:r>
        <w:rPr>
          <w:color w:val="000000"/>
          <w:spacing w:val="5"/>
          <w:sz w:val="28"/>
          <w:szCs w:val="28"/>
        </w:rPr>
        <w:t xml:space="preserve">к марту </w:t>
      </w:r>
      <w:smartTag w:uri="urn:schemas-microsoft-com:office:smarttags" w:element="metricconverter">
        <w:smartTagPr>
          <w:attr w:name="ProductID" w:val="1917 г"/>
        </w:smartTagPr>
        <w:r>
          <w:rPr>
            <w:color w:val="000000"/>
            <w:spacing w:val="5"/>
            <w:sz w:val="28"/>
            <w:szCs w:val="28"/>
          </w:rPr>
          <w:t>1917 г</w:t>
        </w:r>
      </w:smartTag>
      <w:r>
        <w:rPr>
          <w:color w:val="000000"/>
          <w:spacing w:val="5"/>
          <w:sz w:val="28"/>
          <w:szCs w:val="28"/>
        </w:rPr>
        <w:t xml:space="preserve">. уже превысили 30 млрд. руб. Деньги, потраченные на войну, не возвращаются в виде товаров или прибылей, что ведет к увеличению общего количества денег в стране. Наступает их обесценивание. Так, к февралю </w:t>
      </w:r>
      <w:smartTag w:uri="urn:schemas-microsoft-com:office:smarttags" w:element="metricconverter">
        <w:smartTagPr>
          <w:attr w:name="ProductID" w:val="1917 г"/>
        </w:smartTagPr>
        <w:r>
          <w:rPr>
            <w:color w:val="000000"/>
            <w:spacing w:val="5"/>
            <w:sz w:val="28"/>
            <w:szCs w:val="28"/>
          </w:rPr>
          <w:t>1917 г</w:t>
        </w:r>
      </w:smartTag>
      <w:r>
        <w:rPr>
          <w:color w:val="000000"/>
          <w:spacing w:val="5"/>
          <w:sz w:val="28"/>
          <w:szCs w:val="28"/>
        </w:rPr>
        <w:t>. рубль упал до 27 копеек. Цены  на продукты питания возросли на 300%. Стали исчезать из обращения серебряные монеты, взамен них выпускали бол</w:t>
      </w:r>
      <w:r w:rsidR="00822158">
        <w:rPr>
          <w:color w:val="000000"/>
          <w:spacing w:val="5"/>
          <w:sz w:val="28"/>
          <w:szCs w:val="28"/>
        </w:rPr>
        <w:t>ьшое количество бумажных денег.</w:t>
      </w:r>
    </w:p>
    <w:p w:rsidR="00610425" w:rsidRDefault="00610425" w:rsidP="0088316F">
      <w:pPr>
        <w:shd w:val="clear" w:color="auto" w:fill="FFFFFF"/>
        <w:spacing w:line="336" w:lineRule="auto"/>
        <w:ind w:right="58" w:firstLine="708"/>
        <w:rPr>
          <w:color w:val="000000"/>
          <w:spacing w:val="5"/>
          <w:sz w:val="28"/>
          <w:szCs w:val="28"/>
        </w:rPr>
      </w:pPr>
      <w:r>
        <w:rPr>
          <w:color w:val="000000"/>
          <w:spacing w:val="5"/>
          <w:sz w:val="28"/>
          <w:szCs w:val="28"/>
        </w:rPr>
        <w:t xml:space="preserve">Промышленные предприятия сократили выпуск продукции. Закрывались мелкие предприятия. Следовательно, ускорилась мобилизация  промышленности.  </w:t>
      </w:r>
    </w:p>
    <w:p w:rsidR="00610425" w:rsidRDefault="00610425" w:rsidP="0088316F">
      <w:pPr>
        <w:shd w:val="clear" w:color="auto" w:fill="FFFFFF"/>
        <w:spacing w:line="336" w:lineRule="auto"/>
        <w:ind w:right="58" w:firstLine="708"/>
        <w:rPr>
          <w:color w:val="000000"/>
          <w:spacing w:val="5"/>
          <w:sz w:val="28"/>
          <w:szCs w:val="28"/>
        </w:rPr>
      </w:pPr>
      <w:r>
        <w:rPr>
          <w:color w:val="000000"/>
          <w:spacing w:val="5"/>
          <w:sz w:val="28"/>
          <w:szCs w:val="28"/>
        </w:rPr>
        <w:t xml:space="preserve">Значительно выросла роль банков. В </w:t>
      </w:r>
      <w:smartTag w:uri="urn:schemas-microsoft-com:office:smarttags" w:element="metricconverter">
        <w:smartTagPr>
          <w:attr w:name="ProductID" w:val="1917 г"/>
        </w:smartTagPr>
        <w:r>
          <w:rPr>
            <w:color w:val="000000"/>
            <w:spacing w:val="5"/>
            <w:sz w:val="28"/>
            <w:szCs w:val="28"/>
          </w:rPr>
          <w:t>1917 г</w:t>
        </w:r>
      </w:smartTag>
      <w:r>
        <w:rPr>
          <w:color w:val="000000"/>
          <w:spacing w:val="5"/>
          <w:sz w:val="28"/>
          <w:szCs w:val="28"/>
        </w:rPr>
        <w:t xml:space="preserve">. крупнейшие российские банки господствовали в железнодорожных обществах, машиностроении, контролировали 60% акционерных капиталов в черной и цветной металлургии, нефтяной, лесной и прочих отраслях промышленности </w:t>
      </w:r>
    </w:p>
    <w:p w:rsidR="00610425" w:rsidRDefault="00610425" w:rsidP="0088316F">
      <w:pPr>
        <w:shd w:val="clear" w:color="auto" w:fill="FFFFFF"/>
        <w:spacing w:line="336" w:lineRule="auto"/>
        <w:ind w:right="58" w:firstLine="360"/>
        <w:rPr>
          <w:color w:val="000000"/>
          <w:spacing w:val="5"/>
          <w:sz w:val="28"/>
          <w:szCs w:val="28"/>
        </w:rPr>
      </w:pPr>
      <w:r>
        <w:rPr>
          <w:color w:val="000000"/>
          <w:spacing w:val="5"/>
          <w:sz w:val="28"/>
          <w:szCs w:val="28"/>
        </w:rPr>
        <w:tab/>
        <w:t xml:space="preserve">Россия потеряла своего традиционного торгового партнера-Германию. Система свободных рыночных связей вытеснялась. Системой заказа перераспределение средств на нужды военной промышленности вызывало товарный голод в стране свободной конкуренции. </w:t>
      </w:r>
    </w:p>
    <w:p w:rsidR="00610425" w:rsidRDefault="00610425" w:rsidP="0088316F">
      <w:pPr>
        <w:pStyle w:val="a3"/>
        <w:spacing w:line="336" w:lineRule="auto"/>
        <w:ind w:firstLine="0"/>
      </w:pPr>
    </w:p>
    <w:p w:rsidR="00610425" w:rsidRPr="00610425" w:rsidRDefault="00610425" w:rsidP="0088316F">
      <w:pPr>
        <w:pStyle w:val="a3"/>
        <w:spacing w:line="336" w:lineRule="auto"/>
        <w:ind w:firstLine="0"/>
        <w:jc w:val="center"/>
        <w:rPr>
          <w:b/>
          <w:bCs/>
          <w:color w:val="auto"/>
          <w:spacing w:val="0"/>
          <w:sz w:val="32"/>
          <w:szCs w:val="32"/>
        </w:rPr>
      </w:pPr>
      <w:r w:rsidRPr="00610425">
        <w:rPr>
          <w:b/>
          <w:bCs/>
          <w:color w:val="auto"/>
          <w:spacing w:val="0"/>
          <w:sz w:val="32"/>
          <w:szCs w:val="32"/>
        </w:rPr>
        <w:t>Перестройка экономики на военные нужды.</w:t>
      </w:r>
    </w:p>
    <w:p w:rsidR="00610425" w:rsidRDefault="00610425" w:rsidP="0088316F">
      <w:pPr>
        <w:pStyle w:val="a3"/>
        <w:spacing w:line="336" w:lineRule="auto"/>
        <w:ind w:firstLine="708"/>
        <w:jc w:val="left"/>
      </w:pPr>
      <w:r w:rsidRPr="002F09D3">
        <w:t>К этому времени стало ясно, что победа определяется не столько действиями на фронтах, сколько положением в тылу. Командование всех воюющих стран рас</w:t>
      </w:r>
      <w:r w:rsidRPr="002F09D3">
        <w:softHyphen/>
        <w:t>считывало на кратковременность военных действий. Не было сдела</w:t>
      </w:r>
      <w:r w:rsidRPr="002F09D3">
        <w:softHyphen/>
        <w:t>но больших запасов снаряжения и боеприпасов. Уже в 1915 году все столкнулись с трудностями снабжения армии. Стало ясно: требуется резкое расширение масштабов военного производства. Началась пе</w:t>
      </w:r>
      <w:r w:rsidRPr="002F09D3">
        <w:softHyphen/>
        <w:t>рестройка экономики. Во всех странах она, прежде всего, означала вве</w:t>
      </w:r>
      <w:r w:rsidRPr="002F09D3">
        <w:softHyphen/>
        <w:t>дение жесткого государственного регулирования. Государство опре</w:t>
      </w:r>
      <w:r w:rsidRPr="002F09D3">
        <w:softHyphen/>
        <w:t>деляло объем необходимого производства, размещало заказы, обеспечивало сырьем и рабочей силой. Вводилась трудовая повин</w:t>
      </w:r>
      <w:r w:rsidRPr="002F09D3">
        <w:softHyphen/>
        <w:t>ность, позволявшая уменьшить дефицит рабочих рук, вызванный призывом мужчин в армию. Поскольку военное производство росло за счет мирного, появилась нехватка потребительских товаров. Это заставило вводить регулирование цен и нормирование потребления. Мобилизация мужчин и реквизиция лошадей нанесли сильный урон сельскому хозяйству. Во всех воюющих странах, кроме Англии, производство продовольствия сократилось, а это привело к введению карточной системы распределения продуктов питания. В Германии, традиционно ввозившей продовольствие, из-за блокады сложилось особо плачевное положение. Правительство было вынуждено запре</w:t>
      </w:r>
      <w:r w:rsidRPr="002F09D3">
        <w:softHyphen/>
        <w:t>тить кормить скот зерном и картофелем, вводить всякого рода мало</w:t>
      </w:r>
      <w:r w:rsidRPr="002F09D3">
        <w:softHyphen/>
        <w:t>питательные заменители пищевых продуктов — эрзацы.</w:t>
      </w:r>
    </w:p>
    <w:p w:rsidR="00610425" w:rsidRPr="00610425" w:rsidRDefault="00610425" w:rsidP="0088316F">
      <w:pPr>
        <w:pStyle w:val="a3"/>
        <w:spacing w:line="336" w:lineRule="auto"/>
        <w:ind w:firstLine="708"/>
        <w:jc w:val="left"/>
        <w:rPr>
          <w:color w:val="auto"/>
          <w:spacing w:val="0"/>
        </w:rPr>
      </w:pPr>
      <w:r w:rsidRPr="00266DD1">
        <w:t>На момент октябрьского восстания и в первое время после него у большевиков не было четкого и детального плана преобразований - в том числе и в экономической сфере. Они рассчитывали, что после победы революции в Германии «немецкий пролетариат как более организован</w:t>
      </w:r>
      <w:r w:rsidRPr="00266DD1">
        <w:softHyphen/>
        <w:t>ный и передовой» возьмет на себя задачу выработки социалистического курса, а российскому останется только поддерживать этот курс. У Ленина в то время звучали характерные фразы типа «Мы не знаем, как нужно строить социализм» или «</w:t>
      </w:r>
      <w:r w:rsidRPr="00266DD1">
        <w:rPr>
          <w:i/>
          <w:iCs/>
        </w:rPr>
        <w:t>Мы социализм протащили в повседневную жизнь и тут должны разобраться</w:t>
      </w:r>
      <w:r w:rsidRPr="00266DD1">
        <w:t>».</w:t>
      </w:r>
    </w:p>
    <w:p w:rsidR="00610425" w:rsidRPr="00266DD1" w:rsidRDefault="00610425" w:rsidP="0088316F">
      <w:pPr>
        <w:spacing w:line="336" w:lineRule="auto"/>
        <w:ind w:firstLine="708"/>
        <w:rPr>
          <w:sz w:val="28"/>
          <w:szCs w:val="28"/>
        </w:rPr>
      </w:pPr>
      <w:r w:rsidRPr="00266DD1">
        <w:rPr>
          <w:sz w:val="28"/>
          <w:szCs w:val="28"/>
        </w:rPr>
        <w:t>Ориентиром хозяйственной политики большевиков ста</w:t>
      </w:r>
      <w:r w:rsidRPr="00266DD1">
        <w:rPr>
          <w:sz w:val="28"/>
          <w:szCs w:val="28"/>
        </w:rPr>
        <w:softHyphen/>
        <w:t>ла модель экономического устройства, описанная в трудах классиков марксизма. По этой модели государство диктату</w:t>
      </w:r>
      <w:r w:rsidRPr="00266DD1">
        <w:rPr>
          <w:sz w:val="28"/>
          <w:szCs w:val="28"/>
        </w:rPr>
        <w:softHyphen/>
        <w:t>ры пролетариата должно было стать монополистом всей собственности, все гр</w:t>
      </w:r>
      <w:r>
        <w:rPr>
          <w:sz w:val="28"/>
          <w:szCs w:val="28"/>
        </w:rPr>
        <w:t>аждане становились наемными слу</w:t>
      </w:r>
      <w:r w:rsidRPr="00266DD1">
        <w:rPr>
          <w:sz w:val="28"/>
          <w:szCs w:val="28"/>
        </w:rPr>
        <w:t>жащими у государства, в обществе должна была господст</w:t>
      </w:r>
      <w:r w:rsidRPr="00266DD1">
        <w:rPr>
          <w:sz w:val="28"/>
          <w:szCs w:val="28"/>
        </w:rPr>
        <w:softHyphen/>
        <w:t>вовать уравнительность, т.е. брался курс на замену товар</w:t>
      </w:r>
      <w:r w:rsidRPr="00266DD1">
        <w:rPr>
          <w:sz w:val="28"/>
          <w:szCs w:val="28"/>
        </w:rPr>
        <w:softHyphen/>
        <w:t>но-денежных отношений на централизованное распреде</w:t>
      </w:r>
      <w:r w:rsidRPr="00266DD1">
        <w:rPr>
          <w:sz w:val="28"/>
          <w:szCs w:val="28"/>
        </w:rPr>
        <w:softHyphen/>
        <w:t>ление продукции и административное управление народ</w:t>
      </w:r>
      <w:r w:rsidRPr="00266DD1">
        <w:rPr>
          <w:sz w:val="28"/>
          <w:szCs w:val="28"/>
        </w:rPr>
        <w:softHyphen/>
        <w:t>ным хозяйством. Ленин так обрисовал представляемую им социально-экономическую модель: «</w:t>
      </w:r>
      <w:r w:rsidRPr="00266DD1">
        <w:rPr>
          <w:i/>
          <w:iCs/>
          <w:sz w:val="28"/>
          <w:szCs w:val="28"/>
        </w:rPr>
        <w:t>Все общество будет одной конторой и одной фабрикой с. равенством труда и равенством платы</w:t>
      </w:r>
      <w:r w:rsidRPr="00266DD1">
        <w:rPr>
          <w:sz w:val="28"/>
          <w:szCs w:val="28"/>
        </w:rPr>
        <w:t>».</w:t>
      </w:r>
    </w:p>
    <w:p w:rsidR="00610425" w:rsidRPr="00266DD1" w:rsidRDefault="00610425" w:rsidP="0088316F">
      <w:pPr>
        <w:spacing w:line="336" w:lineRule="auto"/>
        <w:ind w:firstLine="709"/>
        <w:rPr>
          <w:sz w:val="28"/>
          <w:szCs w:val="28"/>
        </w:rPr>
      </w:pPr>
      <w:r w:rsidRPr="00266DD1">
        <w:rPr>
          <w:sz w:val="28"/>
          <w:szCs w:val="28"/>
        </w:rPr>
        <w:t>На практике эти представления реализовывались в ликвидации промышленного, банковского и торгового капитала. Были национализированы все частные банки, аннулированы все внешние государственные займы, моно</w:t>
      </w:r>
      <w:r w:rsidRPr="00266DD1">
        <w:rPr>
          <w:sz w:val="28"/>
          <w:szCs w:val="28"/>
        </w:rPr>
        <w:softHyphen/>
        <w:t>полизирована внешняя торговля — финансовая система была полностью централизована.</w:t>
      </w:r>
    </w:p>
    <w:p w:rsidR="00610425" w:rsidRPr="00266DD1" w:rsidRDefault="00610425" w:rsidP="0088316F">
      <w:pPr>
        <w:spacing w:line="336" w:lineRule="auto"/>
        <w:ind w:firstLine="708"/>
        <w:rPr>
          <w:sz w:val="28"/>
          <w:szCs w:val="28"/>
        </w:rPr>
      </w:pPr>
      <w:r w:rsidRPr="00266DD1">
        <w:rPr>
          <w:sz w:val="28"/>
          <w:szCs w:val="28"/>
        </w:rPr>
        <w:t>Промышленность в первые недели после октября пере</w:t>
      </w:r>
      <w:r w:rsidRPr="00266DD1">
        <w:rPr>
          <w:sz w:val="28"/>
          <w:szCs w:val="28"/>
        </w:rPr>
        <w:softHyphen/>
        <w:t>водилась под «рабочий контроль», что заметного экономиче</w:t>
      </w:r>
      <w:r w:rsidRPr="00266DD1">
        <w:rPr>
          <w:sz w:val="28"/>
          <w:szCs w:val="28"/>
        </w:rPr>
        <w:softHyphen/>
        <w:t>ского - да и политического - эффекта не давало. Была проведена форсированная национализация промышлен</w:t>
      </w:r>
      <w:r w:rsidRPr="00266DD1">
        <w:rPr>
          <w:sz w:val="28"/>
          <w:szCs w:val="28"/>
        </w:rPr>
        <w:softHyphen/>
        <w:t>ности, транспорта, торгового флота, названная Лениным «</w:t>
      </w:r>
      <w:r w:rsidRPr="00266DD1">
        <w:rPr>
          <w:i/>
          <w:iCs/>
          <w:sz w:val="28"/>
          <w:szCs w:val="28"/>
        </w:rPr>
        <w:t>красногвардейской атакой на капитал</w:t>
      </w:r>
      <w:r w:rsidRPr="00266DD1">
        <w:rPr>
          <w:sz w:val="28"/>
          <w:szCs w:val="28"/>
        </w:rPr>
        <w:t>». Быстро была национализирована и вся торговля — вплоть до мелких лавок и мастерских.</w:t>
      </w:r>
    </w:p>
    <w:p w:rsidR="00610425" w:rsidRPr="00266DD1" w:rsidRDefault="00610425" w:rsidP="0088316F">
      <w:pPr>
        <w:spacing w:line="336" w:lineRule="auto"/>
        <w:ind w:firstLine="708"/>
        <w:rPr>
          <w:sz w:val="28"/>
          <w:szCs w:val="28"/>
        </w:rPr>
      </w:pPr>
      <w:r w:rsidRPr="00266DD1">
        <w:rPr>
          <w:sz w:val="28"/>
          <w:szCs w:val="28"/>
        </w:rPr>
        <w:t>Вводилась строжайшая централизация управления на</w:t>
      </w:r>
      <w:r w:rsidRPr="00266DD1">
        <w:rPr>
          <w:sz w:val="28"/>
          <w:szCs w:val="28"/>
        </w:rPr>
        <w:softHyphen/>
        <w:t>родным хозяйством. В декабре 1917 года был создан Высший Совет Народного Хозяйства, в руках которого сосредо</w:t>
      </w:r>
      <w:r w:rsidRPr="00266DD1">
        <w:rPr>
          <w:sz w:val="28"/>
          <w:szCs w:val="28"/>
        </w:rPr>
        <w:softHyphen/>
        <w:t>точивалось все экономическое управление и планирование. Объявлялось требование военной дисциплины на производстве, вводилась всеобщая трудовая повинность для лиц от 16 до 50 лет. За уклонение от обязательного труда предус</w:t>
      </w:r>
      <w:r w:rsidRPr="00266DD1">
        <w:rPr>
          <w:sz w:val="28"/>
          <w:szCs w:val="28"/>
        </w:rPr>
        <w:softHyphen/>
        <w:t>матривались строгие санкции. Идею создания труд</w:t>
      </w:r>
      <w:r>
        <w:rPr>
          <w:sz w:val="28"/>
          <w:szCs w:val="28"/>
        </w:rPr>
        <w:t xml:space="preserve"> </w:t>
      </w:r>
      <w:r w:rsidRPr="00266DD1">
        <w:rPr>
          <w:sz w:val="28"/>
          <w:szCs w:val="28"/>
        </w:rPr>
        <w:t>армий вынашивал и активно претворял в практику Троцкий. Ленин заявлял о необходимости перейти «от трудовой повинности в применении к богатым» к поголовной трудо</w:t>
      </w:r>
      <w:r w:rsidRPr="00266DD1">
        <w:rPr>
          <w:sz w:val="28"/>
          <w:szCs w:val="28"/>
        </w:rPr>
        <w:softHyphen/>
        <w:t>вой повинности,</w:t>
      </w:r>
    </w:p>
    <w:p w:rsidR="00610425" w:rsidRPr="00266DD1" w:rsidRDefault="00610425" w:rsidP="0088316F">
      <w:pPr>
        <w:spacing w:line="336" w:lineRule="auto"/>
        <w:ind w:firstLine="708"/>
        <w:rPr>
          <w:sz w:val="28"/>
          <w:szCs w:val="28"/>
        </w:rPr>
      </w:pPr>
      <w:r w:rsidRPr="00266DD1">
        <w:rPr>
          <w:sz w:val="28"/>
          <w:szCs w:val="28"/>
        </w:rPr>
        <w:t>Торговля заменялась карточным распределением продук</w:t>
      </w:r>
      <w:r w:rsidRPr="00266DD1">
        <w:rPr>
          <w:sz w:val="28"/>
          <w:szCs w:val="28"/>
        </w:rPr>
        <w:softHyphen/>
        <w:t>тов. Не занятые общественно полезным трудом карточек не получали.</w:t>
      </w:r>
    </w:p>
    <w:p w:rsidR="00610425" w:rsidRPr="00266DD1" w:rsidRDefault="00610425" w:rsidP="0088316F">
      <w:pPr>
        <w:spacing w:line="336" w:lineRule="auto"/>
        <w:ind w:firstLine="708"/>
        <w:rPr>
          <w:sz w:val="28"/>
          <w:szCs w:val="28"/>
        </w:rPr>
      </w:pPr>
      <w:r w:rsidRPr="00266DD1">
        <w:rPr>
          <w:sz w:val="28"/>
          <w:szCs w:val="28"/>
        </w:rPr>
        <w:t>Довольно быстро решив задачу подавления крупной бур</w:t>
      </w:r>
      <w:r w:rsidRPr="00266DD1">
        <w:rPr>
          <w:sz w:val="28"/>
          <w:szCs w:val="28"/>
        </w:rPr>
        <w:softHyphen/>
        <w:t>жуазии, лидеры большевиков заявили о переносе центра классовой борьбы и экономических реформ в деревню. Была введена продразверстка. Эта мера отражала теоретические представления большевиков: была сделана попытка административно отменить в деревне товарно-денежные отношения. Но, с другой стороны, и конкретная практика оставляла большевикам довольно малый выбор: после ликвидации помещичьих и монастырских хозяйственных комплексов механизм заготовки и реализации продо</w:t>
      </w:r>
      <w:r w:rsidRPr="00266DD1">
        <w:rPr>
          <w:sz w:val="28"/>
          <w:szCs w:val="28"/>
        </w:rPr>
        <w:softHyphen/>
        <w:t>вольствия был сломан. Крестьянство в условиях общинной локальности склонялось к натуральщине в ведении хозяй</w:t>
      </w:r>
      <w:r w:rsidRPr="00266DD1">
        <w:rPr>
          <w:sz w:val="28"/>
          <w:szCs w:val="28"/>
        </w:rPr>
        <w:softHyphen/>
        <w:t>ства. Большевики попытались создать в деревне совхозы и сельхозкоммуны, перевести сельское хозяйство на рельсы централизованного производства и управления. Чаще всего эти попытки терпели откровенные неудачи. Возникла угро</w:t>
      </w:r>
      <w:r w:rsidRPr="00266DD1">
        <w:rPr>
          <w:sz w:val="28"/>
          <w:szCs w:val="28"/>
        </w:rPr>
        <w:softHyphen/>
        <w:t>за голода. Преодоление продовольственных трудностей власть видела в чрезвычайных мерах, в использовании силы. Среди городских рабочих велась агитация, призывавшая к «</w:t>
      </w:r>
      <w:r w:rsidRPr="00FF23B4">
        <w:rPr>
          <w:i/>
          <w:iCs/>
          <w:sz w:val="28"/>
          <w:szCs w:val="28"/>
        </w:rPr>
        <w:t>походу против кулачества</w:t>
      </w:r>
      <w:r w:rsidRPr="00266DD1">
        <w:rPr>
          <w:sz w:val="28"/>
          <w:szCs w:val="28"/>
        </w:rPr>
        <w:t>». Продотрядам разрешалось применение оружия.</w:t>
      </w:r>
    </w:p>
    <w:p w:rsidR="00610425" w:rsidRPr="00266DD1" w:rsidRDefault="00610425" w:rsidP="0088316F">
      <w:pPr>
        <w:spacing w:line="336" w:lineRule="auto"/>
        <w:ind w:firstLine="708"/>
        <w:rPr>
          <w:sz w:val="28"/>
          <w:szCs w:val="28"/>
        </w:rPr>
      </w:pPr>
      <w:r w:rsidRPr="00266DD1">
        <w:rPr>
          <w:sz w:val="28"/>
          <w:szCs w:val="28"/>
        </w:rPr>
        <w:t>Централизаторские тенденции в экономике проявились еще до большевиков. В годы войны нормирование производ</w:t>
      </w:r>
      <w:r w:rsidRPr="00266DD1">
        <w:rPr>
          <w:sz w:val="28"/>
          <w:szCs w:val="28"/>
        </w:rPr>
        <w:softHyphen/>
        <w:t>ства, сбыта и потребления было характерно для всех вою</w:t>
      </w:r>
      <w:r w:rsidRPr="00266DD1">
        <w:rPr>
          <w:sz w:val="28"/>
          <w:szCs w:val="28"/>
        </w:rPr>
        <w:softHyphen/>
        <w:t>ющих стран. В 1916 году царское правительство в России приняло решение о продразверстке, эту меру подтвердило и Временное правительство: в условиях мировой-войны она была явно вынуж</w:t>
      </w:r>
      <w:r>
        <w:rPr>
          <w:sz w:val="28"/>
          <w:szCs w:val="28"/>
        </w:rPr>
        <w:t xml:space="preserve">денной. </w:t>
      </w:r>
      <w:r w:rsidRPr="00266DD1">
        <w:rPr>
          <w:sz w:val="28"/>
          <w:szCs w:val="28"/>
        </w:rPr>
        <w:t>Большевики же превратили прод</w:t>
      </w:r>
      <w:r w:rsidRPr="00266DD1">
        <w:rPr>
          <w:sz w:val="28"/>
          <w:szCs w:val="28"/>
        </w:rPr>
        <w:softHyphen/>
        <w:t>разверстку в программное требование, стремясь к ее кон</w:t>
      </w:r>
      <w:r w:rsidRPr="00266DD1">
        <w:rPr>
          <w:sz w:val="28"/>
          <w:szCs w:val="28"/>
        </w:rPr>
        <w:softHyphen/>
        <w:t>сервации и проводя ее намного жестче. Принуждение по отношению к крестьянству становилось нормой. Кроме натуральной хлебной повинности от крестьян требовалось участие в системе трудовых повинностей, в мобилизации лошадей и подвод. Национализировались все зерно</w:t>
      </w:r>
      <w:r w:rsidRPr="00266DD1">
        <w:rPr>
          <w:sz w:val="28"/>
          <w:szCs w:val="28"/>
        </w:rPr>
        <w:softHyphen/>
        <w:t>хранилища, ускоренно ликвидировались все частновладель</w:t>
      </w:r>
      <w:r w:rsidRPr="00266DD1">
        <w:rPr>
          <w:sz w:val="28"/>
          <w:szCs w:val="28"/>
        </w:rPr>
        <w:softHyphen/>
        <w:t>ческие хозяйства. Вводились твердые цены на сельхозпро</w:t>
      </w:r>
      <w:r w:rsidRPr="00266DD1">
        <w:rPr>
          <w:sz w:val="28"/>
          <w:szCs w:val="28"/>
        </w:rPr>
        <w:softHyphen/>
        <w:t>дукты. Они были в 46 раз ниже рыночных. Все было</w:t>
      </w:r>
      <w:r>
        <w:rPr>
          <w:sz w:val="28"/>
          <w:szCs w:val="28"/>
        </w:rPr>
        <w:t xml:space="preserve"> </w:t>
      </w:r>
      <w:r w:rsidRPr="00266DD1">
        <w:rPr>
          <w:sz w:val="28"/>
          <w:szCs w:val="28"/>
        </w:rPr>
        <w:t>направлено на форсированное создание эко</w:t>
      </w:r>
      <w:r w:rsidRPr="00266DD1">
        <w:rPr>
          <w:sz w:val="28"/>
          <w:szCs w:val="28"/>
        </w:rPr>
        <w:softHyphen/>
        <w:t>номической модели.</w:t>
      </w:r>
    </w:p>
    <w:p w:rsidR="00610425" w:rsidRPr="00266DD1" w:rsidRDefault="00610425" w:rsidP="0088316F">
      <w:pPr>
        <w:spacing w:line="336" w:lineRule="auto"/>
        <w:ind w:firstLine="708"/>
        <w:rPr>
          <w:sz w:val="28"/>
          <w:szCs w:val="28"/>
        </w:rPr>
      </w:pPr>
      <w:r w:rsidRPr="00266DD1">
        <w:rPr>
          <w:sz w:val="28"/>
          <w:szCs w:val="28"/>
        </w:rPr>
        <w:t>Лидеры большевик</w:t>
      </w:r>
      <w:r>
        <w:rPr>
          <w:sz w:val="28"/>
          <w:szCs w:val="28"/>
        </w:rPr>
        <w:t>ов настойчиво называли карточно-</w:t>
      </w:r>
      <w:r w:rsidRPr="00266DD1">
        <w:rPr>
          <w:sz w:val="28"/>
          <w:szCs w:val="28"/>
        </w:rPr>
        <w:t>распределительную систему признаком социализма, а торговлю</w:t>
      </w:r>
      <w:r>
        <w:rPr>
          <w:sz w:val="28"/>
          <w:szCs w:val="28"/>
        </w:rPr>
        <w:t xml:space="preserve"> </w:t>
      </w:r>
      <w:r w:rsidRPr="00266DD1">
        <w:rPr>
          <w:sz w:val="28"/>
          <w:szCs w:val="28"/>
        </w:rPr>
        <w:t>- главным атрибутом капитализма. Организация труда принимала военизированн</w:t>
      </w:r>
      <w:r>
        <w:rPr>
          <w:sz w:val="28"/>
          <w:szCs w:val="28"/>
        </w:rPr>
        <w:t>ые формы,</w:t>
      </w:r>
      <w:r w:rsidRPr="00266DD1">
        <w:rPr>
          <w:sz w:val="28"/>
          <w:szCs w:val="28"/>
        </w:rPr>
        <w:t xml:space="preserve"> предельная цент</w:t>
      </w:r>
      <w:r w:rsidRPr="00266DD1">
        <w:rPr>
          <w:sz w:val="28"/>
          <w:szCs w:val="28"/>
        </w:rPr>
        <w:softHyphen/>
        <w:t>рализация производства и продуктообмена призвана была вытеснить деньги из экономической жизни.</w:t>
      </w:r>
    </w:p>
    <w:p w:rsidR="00610425" w:rsidRPr="00266DD1" w:rsidRDefault="00610425" w:rsidP="0088316F">
      <w:pPr>
        <w:spacing w:line="336" w:lineRule="auto"/>
        <w:ind w:firstLine="708"/>
        <w:rPr>
          <w:sz w:val="28"/>
          <w:szCs w:val="28"/>
        </w:rPr>
      </w:pPr>
      <w:r w:rsidRPr="00266DD1">
        <w:rPr>
          <w:sz w:val="28"/>
          <w:szCs w:val="28"/>
        </w:rPr>
        <w:t>Коммунистические, натуральные элементы внедрялись в повседневную жизнь: бесплатными объявлялись продоволь</w:t>
      </w:r>
      <w:r w:rsidRPr="00266DD1">
        <w:rPr>
          <w:sz w:val="28"/>
          <w:szCs w:val="28"/>
        </w:rPr>
        <w:softHyphen/>
        <w:t>ственные</w:t>
      </w:r>
      <w:r>
        <w:rPr>
          <w:sz w:val="28"/>
          <w:szCs w:val="28"/>
        </w:rPr>
        <w:t xml:space="preserve"> </w:t>
      </w:r>
      <w:r w:rsidRPr="00266DD1">
        <w:rPr>
          <w:sz w:val="28"/>
          <w:szCs w:val="28"/>
        </w:rPr>
        <w:t>пайки, коммунальные услуги, производственная одежда для рабочих, городской транспорт; некоторая печать и т.п. У такой системы находились свои сторонники среди служащих, неквалифицированных рабочих и др. В тех трудных экономических условиях они боялись свободно-рыночных цен. У многих вызывала одобрение борьба со спекуляцией.</w:t>
      </w:r>
    </w:p>
    <w:p w:rsidR="00610425" w:rsidRPr="00613ADC" w:rsidRDefault="00610425" w:rsidP="0088316F">
      <w:pPr>
        <w:spacing w:line="336" w:lineRule="auto"/>
        <w:ind w:firstLine="708"/>
        <w:rPr>
          <w:sz w:val="28"/>
          <w:szCs w:val="28"/>
        </w:rPr>
      </w:pPr>
      <w:r w:rsidRPr="00266DD1">
        <w:rPr>
          <w:sz w:val="28"/>
          <w:szCs w:val="28"/>
        </w:rPr>
        <w:t xml:space="preserve">В целом, однако, экономическая политика большевиков вызывала недовольство. Она делала упор не на развитие производства, а </w:t>
      </w:r>
      <w:r>
        <w:rPr>
          <w:sz w:val="28"/>
          <w:szCs w:val="28"/>
        </w:rPr>
        <w:t xml:space="preserve">на контроль за распределением и </w:t>
      </w:r>
      <w:r w:rsidRPr="00266DD1">
        <w:rPr>
          <w:sz w:val="28"/>
          <w:szCs w:val="28"/>
        </w:rPr>
        <w:t>потреб</w:t>
      </w:r>
      <w:r w:rsidRPr="00266DD1">
        <w:rPr>
          <w:sz w:val="28"/>
          <w:szCs w:val="28"/>
        </w:rPr>
        <w:softHyphen/>
        <w:t>лением. Деньги искусственно обесценивались. Крестьяне работать в условиях сн</w:t>
      </w:r>
      <w:r>
        <w:rPr>
          <w:sz w:val="28"/>
          <w:szCs w:val="28"/>
        </w:rPr>
        <w:t>ижения посева</w:t>
      </w:r>
      <w:r w:rsidRPr="00266DD1">
        <w:rPr>
          <w:sz w:val="28"/>
          <w:szCs w:val="28"/>
        </w:rPr>
        <w:t xml:space="preserve"> не хотели</w:t>
      </w:r>
      <w:r>
        <w:rPr>
          <w:sz w:val="28"/>
          <w:szCs w:val="28"/>
        </w:rPr>
        <w:t xml:space="preserve">. Сбор зерна </w:t>
      </w:r>
      <w:r w:rsidRPr="00266DD1">
        <w:rPr>
          <w:sz w:val="28"/>
          <w:szCs w:val="28"/>
        </w:rPr>
        <w:t>сократился на 40%, посевные площади технических культур уменьшились в 12</w:t>
      </w:r>
      <w:r>
        <w:rPr>
          <w:sz w:val="28"/>
          <w:szCs w:val="28"/>
        </w:rPr>
        <w:t xml:space="preserve"> </w:t>
      </w:r>
      <w:r w:rsidRPr="00266DD1">
        <w:rPr>
          <w:sz w:val="28"/>
          <w:szCs w:val="28"/>
        </w:rPr>
        <w:t>- 16 раз по сравнению с довоенными. Значительно сок</w:t>
      </w:r>
      <w:r w:rsidRPr="00266DD1">
        <w:rPr>
          <w:sz w:val="28"/>
          <w:szCs w:val="28"/>
        </w:rPr>
        <w:softHyphen/>
        <w:t>ратилось поголовье скота. Рабочие переводились со сдельщины на тариф, что также понижало их заинтересо</w:t>
      </w:r>
      <w:r w:rsidRPr="00266DD1">
        <w:rPr>
          <w:sz w:val="28"/>
          <w:szCs w:val="28"/>
        </w:rPr>
        <w:softHyphen/>
        <w:t>ванность в производительном труде. Деньги теряли производственно-стимулирующую функцию. В условиях на</w:t>
      </w:r>
      <w:r w:rsidRPr="00266DD1">
        <w:rPr>
          <w:sz w:val="28"/>
          <w:szCs w:val="28"/>
        </w:rPr>
        <w:softHyphen/>
        <w:t>турального продуктообмена постепенно размывалась также роль денег как всеобщего эквивалента, без которого на</w:t>
      </w:r>
      <w:r w:rsidRPr="00266DD1">
        <w:rPr>
          <w:sz w:val="28"/>
          <w:szCs w:val="28"/>
        </w:rPr>
        <w:softHyphen/>
        <w:t>ладить нормальное производство было невозможно. Эко</w:t>
      </w:r>
      <w:r w:rsidRPr="00266DD1">
        <w:rPr>
          <w:sz w:val="28"/>
          <w:szCs w:val="28"/>
        </w:rPr>
        <w:softHyphen/>
        <w:t>номика быстро деградировала. Дореволюционные производ</w:t>
      </w:r>
      <w:r w:rsidRPr="00266DD1">
        <w:rPr>
          <w:sz w:val="28"/>
          <w:szCs w:val="28"/>
        </w:rPr>
        <w:softHyphen/>
        <w:t>ственные фонды проедались, нового строительства, и расширения их не было. Жизнь людей становилась все тяжелее</w:t>
      </w:r>
      <w:r>
        <w:rPr>
          <w:sz w:val="28"/>
          <w:szCs w:val="28"/>
        </w:rPr>
        <w:t>.</w:t>
      </w:r>
    </w:p>
    <w:p w:rsidR="00610425" w:rsidRDefault="00610425" w:rsidP="0088316F">
      <w:pPr>
        <w:shd w:val="clear" w:color="auto" w:fill="FFFFFF"/>
        <w:spacing w:line="336" w:lineRule="auto"/>
        <w:ind w:right="58"/>
        <w:rPr>
          <w:sz w:val="28"/>
          <w:szCs w:val="28"/>
        </w:rPr>
      </w:pPr>
    </w:p>
    <w:p w:rsidR="00610425" w:rsidRPr="00610425" w:rsidRDefault="00610425" w:rsidP="0088316F">
      <w:pPr>
        <w:spacing w:line="336" w:lineRule="auto"/>
        <w:jc w:val="center"/>
        <w:rPr>
          <w:b/>
          <w:bCs/>
          <w:sz w:val="32"/>
          <w:szCs w:val="32"/>
        </w:rPr>
      </w:pPr>
      <w:r w:rsidRPr="00610425">
        <w:rPr>
          <w:b/>
          <w:bCs/>
          <w:sz w:val="32"/>
          <w:szCs w:val="32"/>
        </w:rPr>
        <w:t>Промышленность</w:t>
      </w:r>
      <w:r>
        <w:rPr>
          <w:b/>
          <w:bCs/>
          <w:sz w:val="32"/>
          <w:szCs w:val="32"/>
        </w:rPr>
        <w:t>.</w:t>
      </w:r>
    </w:p>
    <w:p w:rsidR="00610425" w:rsidRPr="009622E0" w:rsidRDefault="00610425" w:rsidP="0088316F">
      <w:pPr>
        <w:spacing w:line="336" w:lineRule="auto"/>
        <w:ind w:left="40" w:firstLine="668"/>
        <w:rPr>
          <w:sz w:val="28"/>
          <w:szCs w:val="28"/>
        </w:rPr>
      </w:pPr>
      <w:r w:rsidRPr="009622E0">
        <w:rPr>
          <w:sz w:val="28"/>
          <w:szCs w:val="28"/>
        </w:rPr>
        <w:t>Война предъявила свои требования и к промышлен</w:t>
      </w:r>
      <w:r w:rsidRPr="009622E0">
        <w:rPr>
          <w:sz w:val="28"/>
          <w:szCs w:val="28"/>
        </w:rPr>
        <w:softHyphen/>
        <w:t>ности. В целях ее мобилизации для нужд фронта правитель</w:t>
      </w:r>
      <w:r w:rsidRPr="009622E0">
        <w:rPr>
          <w:sz w:val="28"/>
          <w:szCs w:val="28"/>
        </w:rPr>
        <w:softHyphen/>
        <w:t xml:space="preserve">ство пошло на создание совещаний, комитетов. В марте </w:t>
      </w:r>
      <w:smartTag w:uri="urn:schemas-microsoft-com:office:smarttags" w:element="metricconverter">
        <w:smartTagPr>
          <w:attr w:name="ProductID" w:val="1915 г"/>
        </w:smartTagPr>
        <w:r w:rsidRPr="009622E0">
          <w:rPr>
            <w:sz w:val="28"/>
            <w:szCs w:val="28"/>
          </w:rPr>
          <w:t>1915 г</w:t>
        </w:r>
      </w:smartTag>
      <w:r w:rsidRPr="009622E0">
        <w:rPr>
          <w:sz w:val="28"/>
          <w:szCs w:val="28"/>
        </w:rPr>
        <w:t>. создан комитет по распределению топлива, в мае того же года — главный продовольственный комитет и др. Почти одновременно с указанными действиями правитель</w:t>
      </w:r>
      <w:r w:rsidRPr="009622E0">
        <w:rPr>
          <w:sz w:val="28"/>
          <w:szCs w:val="28"/>
        </w:rPr>
        <w:softHyphen/>
        <w:t>ства стали формироваться и военно-промышленные комитеты. В них ведущую роль принадлежала буржуазии, и ею было создано 226 комитетов. Российская буржуазия смогла привлечь к производству вооружений 1200 частных предприятий. Принятые меры позволили в значительной степени улучшить снабжение армии. Воздавая им должное, подчеркнем, что произведенных запасов хватило и на граж</w:t>
      </w:r>
      <w:r w:rsidRPr="009622E0">
        <w:rPr>
          <w:sz w:val="28"/>
          <w:szCs w:val="28"/>
        </w:rPr>
        <w:softHyphen/>
        <w:t>данскую войну.</w:t>
      </w:r>
    </w:p>
    <w:p w:rsidR="00610425" w:rsidRPr="009622E0" w:rsidRDefault="00610425" w:rsidP="0088316F">
      <w:pPr>
        <w:spacing w:line="336" w:lineRule="auto"/>
        <w:ind w:firstLine="708"/>
        <w:rPr>
          <w:sz w:val="28"/>
          <w:szCs w:val="28"/>
        </w:rPr>
      </w:pPr>
      <w:r w:rsidRPr="009622E0">
        <w:rPr>
          <w:sz w:val="28"/>
          <w:szCs w:val="28"/>
        </w:rPr>
        <w:t>Вместе с тем, развитие промышленности носило односто</w:t>
      </w:r>
      <w:r w:rsidRPr="009622E0">
        <w:rPr>
          <w:sz w:val="28"/>
          <w:szCs w:val="28"/>
        </w:rPr>
        <w:softHyphen/>
        <w:t xml:space="preserve">ронний характер. Предприятия, не связанные с военным производством, закрывались, ускоряя тем самым процесс монополизации. Война нарушила традиционные рыночные связи. Часть заводов закрылась, потому что нельзя было получить оборудование из-за границы. Число таких предприятий в </w:t>
      </w:r>
      <w:smartTag w:uri="urn:schemas-microsoft-com:office:smarttags" w:element="metricconverter">
        <w:smartTagPr>
          <w:attr w:name="ProductID" w:val=",1915 г"/>
        </w:smartTagPr>
        <w:r w:rsidRPr="009622E0">
          <w:rPr>
            <w:sz w:val="28"/>
            <w:szCs w:val="28"/>
          </w:rPr>
          <w:t>,1915 г</w:t>
        </w:r>
      </w:smartTag>
      <w:r w:rsidRPr="009622E0">
        <w:rPr>
          <w:sz w:val="28"/>
          <w:szCs w:val="28"/>
        </w:rPr>
        <w:t>. составило 575. Война привела к усилению государственного регулирования экономики и свертыванию свободных рыночных отношений. Для эко</w:t>
      </w:r>
      <w:r w:rsidRPr="009622E0">
        <w:rPr>
          <w:sz w:val="28"/>
          <w:szCs w:val="28"/>
        </w:rPr>
        <w:softHyphen/>
        <w:t xml:space="preserve">номики страны свертывание рыночных отношений и усиление государственного регулирования обернулось падением промышленного производства. Оно к </w:t>
      </w:r>
      <w:smartTag w:uri="urn:schemas-microsoft-com:office:smarttags" w:element="metricconverter">
        <w:smartTagPr>
          <w:attr w:name="ProductID" w:val="1917 г"/>
        </w:smartTagPr>
        <w:r w:rsidRPr="009622E0">
          <w:rPr>
            <w:sz w:val="28"/>
            <w:szCs w:val="28"/>
          </w:rPr>
          <w:t>1917 г</w:t>
        </w:r>
      </w:smartTag>
      <w:r w:rsidRPr="009622E0">
        <w:rPr>
          <w:sz w:val="28"/>
          <w:szCs w:val="28"/>
        </w:rPr>
        <w:t>. сос</w:t>
      </w:r>
      <w:r w:rsidRPr="009622E0">
        <w:rPr>
          <w:sz w:val="28"/>
          <w:szCs w:val="28"/>
        </w:rPr>
        <w:softHyphen/>
        <w:t>тавило 77% довоенного уровня. Мелкий и средний капитал</w:t>
      </w:r>
    </w:p>
    <w:p w:rsidR="00610425" w:rsidRPr="009622E0" w:rsidRDefault="00610425" w:rsidP="0088316F">
      <w:pPr>
        <w:spacing w:line="336" w:lineRule="auto"/>
        <w:rPr>
          <w:sz w:val="28"/>
          <w:szCs w:val="28"/>
        </w:rPr>
      </w:pPr>
      <w:r>
        <w:rPr>
          <w:sz w:val="28"/>
          <w:szCs w:val="28"/>
        </w:rPr>
        <w:t>меньше</w:t>
      </w:r>
      <w:r w:rsidRPr="009622E0">
        <w:rPr>
          <w:sz w:val="28"/>
          <w:szCs w:val="28"/>
        </w:rPr>
        <w:t xml:space="preserve"> всего был заинтересован в развитии отмеченной выше тенденции и проявлял крайнюю заинтересованность в прекращении войны.</w:t>
      </w:r>
    </w:p>
    <w:p w:rsidR="00610425" w:rsidRPr="009622E0" w:rsidRDefault="00610425" w:rsidP="0088316F">
      <w:pPr>
        <w:spacing w:line="336" w:lineRule="auto"/>
        <w:ind w:firstLine="708"/>
        <w:rPr>
          <w:sz w:val="28"/>
          <w:szCs w:val="28"/>
        </w:rPr>
      </w:pPr>
      <w:r w:rsidRPr="009622E0">
        <w:rPr>
          <w:sz w:val="28"/>
          <w:szCs w:val="28"/>
        </w:rPr>
        <w:t xml:space="preserve">В тяжелом положении оказался и транспорт. К </w:t>
      </w:r>
      <w:smartTag w:uri="urn:schemas-microsoft-com:office:smarttags" w:element="metricconverter">
        <w:smartTagPr>
          <w:attr w:name="ProductID" w:val="1917 г"/>
        </w:smartTagPr>
        <w:r w:rsidRPr="009622E0">
          <w:rPr>
            <w:sz w:val="28"/>
            <w:szCs w:val="28"/>
          </w:rPr>
          <w:t>1917 г</w:t>
        </w:r>
      </w:smartTag>
      <w:r w:rsidRPr="009622E0">
        <w:rPr>
          <w:sz w:val="28"/>
          <w:szCs w:val="28"/>
        </w:rPr>
        <w:t>. паровозный парк сократился на 22%. Транспорт не обес</w:t>
      </w:r>
      <w:r w:rsidRPr="009622E0">
        <w:rPr>
          <w:sz w:val="28"/>
          <w:szCs w:val="28"/>
        </w:rPr>
        <w:softHyphen/>
        <w:t xml:space="preserve">печивал ни военных, ни гражданских грузоперевозок. В частности, в </w:t>
      </w:r>
      <w:smartTag w:uri="urn:schemas-microsoft-com:office:smarttags" w:element="metricconverter">
        <w:smartTagPr>
          <w:attr w:name="ProductID" w:val="1916 г"/>
        </w:smartTagPr>
        <w:r w:rsidRPr="009622E0">
          <w:rPr>
            <w:sz w:val="28"/>
            <w:szCs w:val="28"/>
          </w:rPr>
          <w:t>1916 г</w:t>
        </w:r>
      </w:smartTag>
      <w:r w:rsidRPr="009622E0">
        <w:rPr>
          <w:sz w:val="28"/>
          <w:szCs w:val="28"/>
        </w:rPr>
        <w:t>. он выполнил только 50% продовольст</w:t>
      </w:r>
      <w:r w:rsidRPr="009622E0">
        <w:rPr>
          <w:sz w:val="28"/>
          <w:szCs w:val="28"/>
        </w:rPr>
        <w:softHyphen/>
        <w:t>венных перевозок для армии.</w:t>
      </w:r>
    </w:p>
    <w:p w:rsidR="00610425" w:rsidRPr="009622E0" w:rsidRDefault="00610425" w:rsidP="0088316F">
      <w:pPr>
        <w:spacing w:line="336" w:lineRule="auto"/>
        <w:ind w:firstLine="708"/>
        <w:rPr>
          <w:sz w:val="28"/>
          <w:szCs w:val="28"/>
        </w:rPr>
      </w:pPr>
      <w:r w:rsidRPr="009622E0">
        <w:rPr>
          <w:sz w:val="28"/>
          <w:szCs w:val="28"/>
        </w:rPr>
        <w:t>В трудном положении находилось и сельское хозяйство. За годы войны из села в армию было мобилизовано 48% мужского населения. Нехватка рабочих рук привела к сок</w:t>
      </w:r>
      <w:r w:rsidRPr="009622E0">
        <w:rPr>
          <w:sz w:val="28"/>
          <w:szCs w:val="28"/>
        </w:rPr>
        <w:softHyphen/>
        <w:t>ращению посевных площадей, росту цен на обработку сель</w:t>
      </w:r>
      <w:r w:rsidRPr="009622E0">
        <w:rPr>
          <w:sz w:val="28"/>
          <w:szCs w:val="28"/>
        </w:rPr>
        <w:softHyphen/>
        <w:t>скохозяйственной продукции, а в конечном итоге - и к росту розничных цен. Огромный ущерб был нанесен живот</w:t>
      </w:r>
      <w:r w:rsidRPr="009622E0">
        <w:rPr>
          <w:sz w:val="28"/>
          <w:szCs w:val="28"/>
        </w:rPr>
        <w:softHyphen/>
        <w:t>новодству. Резко сократилось общее поголовье скота и, особенно, главной тягловая силы — лошадей.</w:t>
      </w:r>
    </w:p>
    <w:p w:rsidR="00610425" w:rsidRPr="009622E0" w:rsidRDefault="00610425" w:rsidP="0088316F">
      <w:pPr>
        <w:spacing w:line="336" w:lineRule="auto"/>
        <w:ind w:firstLine="708"/>
        <w:rPr>
          <w:sz w:val="28"/>
          <w:szCs w:val="28"/>
        </w:rPr>
      </w:pPr>
      <w:r w:rsidRPr="009622E0">
        <w:rPr>
          <w:sz w:val="28"/>
          <w:szCs w:val="28"/>
        </w:rPr>
        <w:t>Все это имело свои последствия. В стране до крайности обострилась продовольственная проблема, связанная с тран</w:t>
      </w:r>
      <w:r w:rsidRPr="009622E0">
        <w:rPr>
          <w:sz w:val="28"/>
          <w:szCs w:val="28"/>
        </w:rPr>
        <w:softHyphen/>
        <w:t xml:space="preserve">спортом, другими неурядицами. Она все больше охватывала и армию, и гражданское население. Положение в значительной мере усугублялось расстройством финансов. Товарная ценность рубля к </w:t>
      </w:r>
      <w:smartTag w:uri="urn:schemas-microsoft-com:office:smarttags" w:element="metricconverter">
        <w:smartTagPr>
          <w:attr w:name="ProductID" w:val="1917 г"/>
        </w:smartTagPr>
        <w:r w:rsidRPr="009622E0">
          <w:rPr>
            <w:sz w:val="28"/>
            <w:szCs w:val="28"/>
          </w:rPr>
          <w:t>1917 г</w:t>
        </w:r>
      </w:smartTag>
      <w:r w:rsidRPr="009622E0">
        <w:rPr>
          <w:sz w:val="28"/>
          <w:szCs w:val="28"/>
        </w:rPr>
        <w:t>. составляла 50% довоен</w:t>
      </w:r>
      <w:r w:rsidRPr="009622E0">
        <w:rPr>
          <w:sz w:val="28"/>
          <w:szCs w:val="28"/>
        </w:rPr>
        <w:softHyphen/>
        <w:t>ного, а выпуск бумажных денег увеличился в 6 раз.</w:t>
      </w:r>
    </w:p>
    <w:p w:rsidR="00610425" w:rsidRPr="00613ADC" w:rsidRDefault="00610425" w:rsidP="0088316F">
      <w:pPr>
        <w:spacing w:line="336" w:lineRule="auto"/>
        <w:ind w:left="40" w:firstLine="668"/>
        <w:rPr>
          <w:sz w:val="28"/>
          <w:szCs w:val="28"/>
        </w:rPr>
      </w:pPr>
      <w:r w:rsidRPr="009622E0">
        <w:rPr>
          <w:sz w:val="28"/>
          <w:szCs w:val="28"/>
        </w:rPr>
        <w:t xml:space="preserve">Неудачи на фронте, ухудшение внутреннего положения обусловили рост социальной напряженности в обществе. Она проявилась во всех сферах. На смену единению на основе патриотических настроений пришло разочарование и недовольство политикой правительства и монархии, а как следствие — резкий рост политической активности различных социальных групп. В августе </w:t>
      </w:r>
      <w:smartTag w:uri="urn:schemas-microsoft-com:office:smarttags" w:element="metricconverter">
        <w:smartTagPr>
          <w:attr w:name="ProductID" w:val="1915 г"/>
        </w:smartTagPr>
        <w:r w:rsidRPr="009622E0">
          <w:rPr>
            <w:sz w:val="28"/>
            <w:szCs w:val="28"/>
          </w:rPr>
          <w:t>1915 г</w:t>
        </w:r>
      </w:smartTag>
      <w:r w:rsidRPr="009622E0">
        <w:rPr>
          <w:sz w:val="28"/>
          <w:szCs w:val="28"/>
        </w:rPr>
        <w:t xml:space="preserve">. образовался «Прогрессивный блок». В него вошли </w:t>
      </w:r>
      <w:r w:rsidRPr="00613ADC">
        <w:rPr>
          <w:sz w:val="28"/>
          <w:szCs w:val="28"/>
        </w:rPr>
        <w:t>представители буржу</w:t>
      </w:r>
      <w:r w:rsidRPr="00613ADC">
        <w:rPr>
          <w:sz w:val="28"/>
          <w:szCs w:val="28"/>
        </w:rPr>
        <w:softHyphen/>
        <w:t>азных и частично монархических партий - всего 300 депу</w:t>
      </w:r>
      <w:r w:rsidRPr="00613ADC">
        <w:rPr>
          <w:sz w:val="28"/>
          <w:szCs w:val="28"/>
        </w:rPr>
        <w:softHyphen/>
        <w:t>татов Думы. Представители блока выступили со своей прог</w:t>
      </w:r>
      <w:r w:rsidRPr="00613ADC">
        <w:rPr>
          <w:sz w:val="28"/>
          <w:szCs w:val="28"/>
        </w:rPr>
        <w:softHyphen/>
        <w:t>раммой. Основными ее положениями были: создание министерства общественного доверия, широкая политичес</w:t>
      </w:r>
      <w:r w:rsidRPr="00613ADC">
        <w:rPr>
          <w:sz w:val="28"/>
          <w:szCs w:val="28"/>
        </w:rPr>
        <w:softHyphen/>
        <w:t>кая амнистия, включавшая в себя разрешение деятельности профсоюзов, легализацию рабочей партии, ослабление политического режима в Польше, Финляндии и других национальных окраинах.</w:t>
      </w:r>
    </w:p>
    <w:p w:rsidR="00483CE4" w:rsidRDefault="00483CE4" w:rsidP="0088316F">
      <w:pPr>
        <w:spacing w:line="336" w:lineRule="auto"/>
        <w:rPr>
          <w:sz w:val="28"/>
          <w:szCs w:val="28"/>
        </w:rPr>
      </w:pPr>
    </w:p>
    <w:p w:rsidR="00822158" w:rsidRPr="00822158" w:rsidRDefault="00822158" w:rsidP="0088316F">
      <w:pPr>
        <w:spacing w:line="336" w:lineRule="auto"/>
        <w:jc w:val="center"/>
        <w:rPr>
          <w:b/>
          <w:sz w:val="32"/>
          <w:szCs w:val="32"/>
        </w:rPr>
      </w:pPr>
      <w:r w:rsidRPr="00822158">
        <w:rPr>
          <w:b/>
          <w:sz w:val="32"/>
          <w:szCs w:val="32"/>
        </w:rPr>
        <w:t xml:space="preserve">Роль </w:t>
      </w:r>
      <w:r w:rsidR="00E10AD5" w:rsidRPr="00822158">
        <w:rPr>
          <w:b/>
          <w:sz w:val="32"/>
          <w:szCs w:val="32"/>
        </w:rPr>
        <w:t>П</w:t>
      </w:r>
      <w:r w:rsidRPr="00822158">
        <w:rPr>
          <w:b/>
          <w:sz w:val="32"/>
          <w:szCs w:val="32"/>
        </w:rPr>
        <w:t>ервой мировой войны в разорении сельского хозяйства</w:t>
      </w:r>
      <w:r>
        <w:rPr>
          <w:b/>
          <w:sz w:val="32"/>
          <w:szCs w:val="32"/>
        </w:rPr>
        <w:t>.</w:t>
      </w:r>
    </w:p>
    <w:p w:rsidR="00822158" w:rsidRPr="00822158" w:rsidRDefault="00822158" w:rsidP="0088316F">
      <w:pPr>
        <w:spacing w:line="336" w:lineRule="auto"/>
        <w:ind w:firstLine="708"/>
        <w:rPr>
          <w:sz w:val="28"/>
          <w:szCs w:val="28"/>
        </w:rPr>
      </w:pPr>
      <w:r w:rsidRPr="00822158">
        <w:rPr>
          <w:sz w:val="28"/>
          <w:szCs w:val="28"/>
        </w:rPr>
        <w:t>Первая мировая война явилась тяжелым испытанием для всех отраслей экономики России, в том числе и для сельского хозяйства. Сильно</w:t>
      </w:r>
      <w:r w:rsidR="00E10AD5">
        <w:rPr>
          <w:sz w:val="28"/>
          <w:szCs w:val="28"/>
        </w:rPr>
        <w:t>е влияние оказала война на поме</w:t>
      </w:r>
      <w:r w:rsidRPr="00822158">
        <w:rPr>
          <w:sz w:val="28"/>
          <w:szCs w:val="28"/>
        </w:rPr>
        <w:t>щичьи хозяйства, причем на разные типы их влияние ее было неодинаковым. Хозяйства отработочного типа, крепостнические латифундии по</w:t>
      </w:r>
      <w:r w:rsidR="00E10AD5">
        <w:rPr>
          <w:sz w:val="28"/>
          <w:szCs w:val="28"/>
        </w:rPr>
        <w:t>несли значительный урон вследст</w:t>
      </w:r>
      <w:r w:rsidRPr="00822158">
        <w:rPr>
          <w:sz w:val="28"/>
          <w:szCs w:val="28"/>
        </w:rPr>
        <w:t>вие сокращения кабальных аренд, падения арендных цен, уменьшения отработок и т. п. В то же время хозяйства с капиталистической организацией производства сравнительно успешно приспособлялись к условиям войны, испо</w:t>
      </w:r>
      <w:r w:rsidR="00E10AD5">
        <w:rPr>
          <w:sz w:val="28"/>
          <w:szCs w:val="28"/>
        </w:rPr>
        <w:t>льзуя создавшуюся рыночную конъ</w:t>
      </w:r>
      <w:r w:rsidRPr="00822158">
        <w:rPr>
          <w:sz w:val="28"/>
          <w:szCs w:val="28"/>
        </w:rPr>
        <w:t>юнктуру для обогащения и укрепления своих экономич</w:t>
      </w:r>
      <w:r w:rsidR="00E10AD5">
        <w:rPr>
          <w:sz w:val="28"/>
          <w:szCs w:val="28"/>
        </w:rPr>
        <w:t>еских позиций. В результате про</w:t>
      </w:r>
      <w:r w:rsidRPr="00822158">
        <w:rPr>
          <w:sz w:val="28"/>
          <w:szCs w:val="28"/>
        </w:rPr>
        <w:t xml:space="preserve">изошло заметное усиление роли капиталистических </w:t>
      </w:r>
      <w:r w:rsidR="00E10AD5">
        <w:rPr>
          <w:sz w:val="28"/>
          <w:szCs w:val="28"/>
        </w:rPr>
        <w:t>помещичьих хозяйств в ущерб кре</w:t>
      </w:r>
      <w:r w:rsidRPr="00822158">
        <w:rPr>
          <w:sz w:val="28"/>
          <w:szCs w:val="28"/>
        </w:rPr>
        <w:t>постническим латифундиям, что было главным проявлением даль</w:t>
      </w:r>
      <w:r w:rsidR="00E10AD5">
        <w:rPr>
          <w:sz w:val="28"/>
          <w:szCs w:val="28"/>
        </w:rPr>
        <w:t>нейшего развития ка</w:t>
      </w:r>
      <w:r w:rsidRPr="00822158">
        <w:rPr>
          <w:sz w:val="28"/>
          <w:szCs w:val="28"/>
        </w:rPr>
        <w:t xml:space="preserve">питализма в помещичьем земледелии в годы первой мировой войны. </w:t>
      </w:r>
    </w:p>
    <w:p w:rsidR="00822158" w:rsidRPr="00822158" w:rsidRDefault="00822158" w:rsidP="0088316F">
      <w:pPr>
        <w:spacing w:line="336" w:lineRule="auto"/>
        <w:ind w:firstLine="708"/>
        <w:rPr>
          <w:sz w:val="28"/>
          <w:szCs w:val="28"/>
        </w:rPr>
      </w:pPr>
      <w:r w:rsidRPr="00822158">
        <w:rPr>
          <w:sz w:val="28"/>
          <w:szCs w:val="28"/>
        </w:rPr>
        <w:t>Несмотря на относительную устойчивость небольшой доли капиталистических экономии, в целом помещичье хозяйство оказалось в условиях войны весьма уязвимым звеном российского земледелия. Причиной этого были</w:t>
      </w:r>
      <w:r w:rsidR="00E10AD5">
        <w:rPr>
          <w:sz w:val="28"/>
          <w:szCs w:val="28"/>
        </w:rPr>
        <w:t xml:space="preserve"> не всегда эффективная организа</w:t>
      </w:r>
      <w:r w:rsidRPr="00822158">
        <w:rPr>
          <w:sz w:val="28"/>
          <w:szCs w:val="28"/>
        </w:rPr>
        <w:t xml:space="preserve">ция помещичьих имений, слабость их материально-технической базы, зависимость от крестьянского хозяйства с его отсталой техникой, </w:t>
      </w:r>
      <w:r w:rsidR="00E10AD5">
        <w:rPr>
          <w:sz w:val="28"/>
          <w:szCs w:val="28"/>
        </w:rPr>
        <w:t>предпринимательская немощь поме</w:t>
      </w:r>
      <w:r w:rsidRPr="00822158">
        <w:rPr>
          <w:sz w:val="28"/>
          <w:szCs w:val="28"/>
        </w:rPr>
        <w:t>щиков и т. д. Первая мировая война показала, что ме</w:t>
      </w:r>
      <w:r w:rsidR="00E10AD5">
        <w:rPr>
          <w:sz w:val="28"/>
          <w:szCs w:val="28"/>
        </w:rPr>
        <w:t>дленная капиталистическая эволю</w:t>
      </w:r>
      <w:r w:rsidRPr="00822158">
        <w:rPr>
          <w:sz w:val="28"/>
          <w:szCs w:val="28"/>
        </w:rPr>
        <w:t>ция помещичьих латифундий не обеспечивает необх</w:t>
      </w:r>
      <w:r w:rsidR="00E10AD5">
        <w:rPr>
          <w:sz w:val="28"/>
          <w:szCs w:val="28"/>
        </w:rPr>
        <w:t>одимого уровня развития произво</w:t>
      </w:r>
      <w:r w:rsidRPr="00822158">
        <w:rPr>
          <w:sz w:val="28"/>
          <w:szCs w:val="28"/>
        </w:rPr>
        <w:t>дительных сил в деревне.</w:t>
      </w:r>
    </w:p>
    <w:p w:rsidR="00822158" w:rsidRPr="00822158" w:rsidRDefault="00822158" w:rsidP="0088316F">
      <w:pPr>
        <w:spacing w:line="336" w:lineRule="auto"/>
        <w:ind w:firstLine="708"/>
        <w:rPr>
          <w:sz w:val="28"/>
          <w:szCs w:val="28"/>
        </w:rPr>
      </w:pPr>
      <w:r w:rsidRPr="00822158">
        <w:rPr>
          <w:sz w:val="28"/>
          <w:szCs w:val="28"/>
        </w:rPr>
        <w:t>Основная причина слабости экономики сельского хозяйства России со</w:t>
      </w:r>
      <w:r w:rsidR="00E10AD5">
        <w:rPr>
          <w:sz w:val="28"/>
          <w:szCs w:val="28"/>
        </w:rPr>
        <w:t>стояла в низ</w:t>
      </w:r>
      <w:r w:rsidRPr="00822158">
        <w:rPr>
          <w:sz w:val="28"/>
          <w:szCs w:val="28"/>
        </w:rPr>
        <w:t xml:space="preserve">ком уровне производства. Будучи производителем половины всей хлебной продукции, оно отличалось крайне низкой товарностью. </w:t>
      </w:r>
    </w:p>
    <w:p w:rsidR="00822158" w:rsidRPr="00822158" w:rsidRDefault="00822158" w:rsidP="0088316F">
      <w:pPr>
        <w:spacing w:line="336" w:lineRule="auto"/>
        <w:ind w:firstLine="708"/>
        <w:rPr>
          <w:sz w:val="28"/>
          <w:szCs w:val="28"/>
        </w:rPr>
      </w:pPr>
      <w:r w:rsidRPr="00822158">
        <w:rPr>
          <w:sz w:val="28"/>
          <w:szCs w:val="28"/>
        </w:rPr>
        <w:t xml:space="preserve">Продовольственные затруднения, начавшиеся в стране уже с весны </w:t>
      </w:r>
      <w:smartTag w:uri="urn:schemas-microsoft-com:office:smarttags" w:element="metricconverter">
        <w:smartTagPr>
          <w:attr w:name="ProductID" w:val="1915 г"/>
        </w:smartTagPr>
        <w:r w:rsidRPr="00822158">
          <w:rPr>
            <w:sz w:val="28"/>
            <w:szCs w:val="28"/>
          </w:rPr>
          <w:t>1915 г</w:t>
        </w:r>
      </w:smartTag>
      <w:r w:rsidR="00E10AD5">
        <w:rPr>
          <w:sz w:val="28"/>
          <w:szCs w:val="28"/>
        </w:rPr>
        <w:t>., пере</w:t>
      </w:r>
      <w:r w:rsidRPr="00822158">
        <w:rPr>
          <w:sz w:val="28"/>
          <w:szCs w:val="28"/>
        </w:rPr>
        <w:t>росли затем в острый продовольственный кризис. Несмотря на сокращение сельскохозяйственного производства, этот кризис был вызван не абсо</w:t>
      </w:r>
      <w:r w:rsidR="00E10AD5">
        <w:rPr>
          <w:sz w:val="28"/>
          <w:szCs w:val="28"/>
        </w:rPr>
        <w:t>лютным недостатком продо</w:t>
      </w:r>
      <w:r w:rsidRPr="00822158">
        <w:rPr>
          <w:sz w:val="28"/>
          <w:szCs w:val="28"/>
        </w:rPr>
        <w:t>вольствия в стране, а своекорыстной практикой помещиков, укрывавших хл</w:t>
      </w:r>
      <w:r w:rsidR="00E10AD5">
        <w:rPr>
          <w:sz w:val="28"/>
          <w:szCs w:val="28"/>
        </w:rPr>
        <w:t>еб, спекуля</w:t>
      </w:r>
      <w:r w:rsidRPr="00822158">
        <w:rPr>
          <w:sz w:val="28"/>
          <w:szCs w:val="28"/>
        </w:rPr>
        <w:t>тивными махинациями хлеботорговцев и банков, неумением правительства организовать дело снабжения страны и армии, расстройством железнодорожного транспорта и общей дезорганизацией хозяйственной жизни страны.</w:t>
      </w:r>
    </w:p>
    <w:p w:rsidR="00822158" w:rsidRPr="00822158" w:rsidRDefault="00822158" w:rsidP="0088316F">
      <w:pPr>
        <w:spacing w:line="336" w:lineRule="auto"/>
        <w:ind w:firstLine="708"/>
        <w:rPr>
          <w:sz w:val="28"/>
          <w:szCs w:val="28"/>
        </w:rPr>
      </w:pPr>
      <w:r w:rsidRPr="00822158">
        <w:rPr>
          <w:sz w:val="28"/>
          <w:szCs w:val="28"/>
        </w:rPr>
        <w:t>Происшедшие в годы первой мировой войны изменения в экономике страны, и в частности в сельском хозяйстве, а также общие условия</w:t>
      </w:r>
      <w:r w:rsidR="00E10AD5">
        <w:rPr>
          <w:sz w:val="28"/>
          <w:szCs w:val="28"/>
        </w:rPr>
        <w:t xml:space="preserve"> военного времени вызвали в рос</w:t>
      </w:r>
      <w:r w:rsidRPr="00822158">
        <w:rPr>
          <w:sz w:val="28"/>
          <w:szCs w:val="28"/>
        </w:rPr>
        <w:t>сийской деревне важные социальные перемены, сыгравшие большую роль в дальнейшей судьбе народа и государства.</w:t>
      </w:r>
    </w:p>
    <w:p w:rsidR="00822158" w:rsidRPr="00822158" w:rsidRDefault="00822158" w:rsidP="0088316F">
      <w:pPr>
        <w:spacing w:line="336" w:lineRule="auto"/>
        <w:ind w:firstLine="708"/>
        <w:rPr>
          <w:sz w:val="28"/>
          <w:szCs w:val="28"/>
        </w:rPr>
      </w:pPr>
      <w:r w:rsidRPr="00822158">
        <w:rPr>
          <w:sz w:val="28"/>
          <w:szCs w:val="28"/>
        </w:rPr>
        <w:t>Во время войны в массе крестьянства все более укреплялось убеждение, что царское самодержавие, охраняя интересы помещиков, никогда не согласится на отчуждение их земель в пользу крестьян. Крупное помещичье землевладение по-прежнему сохранялось, продолжая полукрепостническую эксплуатацию крестья</w:t>
      </w:r>
      <w:r w:rsidR="00E10AD5">
        <w:rPr>
          <w:sz w:val="28"/>
          <w:szCs w:val="28"/>
        </w:rPr>
        <w:t>н. Некоторое ослабление ее в го</w:t>
      </w:r>
      <w:r w:rsidRPr="00822158">
        <w:rPr>
          <w:sz w:val="28"/>
          <w:szCs w:val="28"/>
        </w:rPr>
        <w:t>ды войны с лихвой перекрывалось многими другими тя</w:t>
      </w:r>
      <w:r w:rsidR="00E10AD5">
        <w:rPr>
          <w:sz w:val="28"/>
          <w:szCs w:val="28"/>
        </w:rPr>
        <w:t>готами, которые налагало на кре</w:t>
      </w:r>
      <w:r w:rsidRPr="00822158">
        <w:rPr>
          <w:sz w:val="28"/>
          <w:szCs w:val="28"/>
        </w:rPr>
        <w:t>стьян помещичье правительство. На почве обострявше</w:t>
      </w:r>
      <w:r w:rsidR="00E10AD5">
        <w:rPr>
          <w:sz w:val="28"/>
          <w:szCs w:val="28"/>
        </w:rPr>
        <w:t>йся нужды в деревне и возрастав</w:t>
      </w:r>
      <w:r w:rsidRPr="00822158">
        <w:rPr>
          <w:sz w:val="28"/>
          <w:szCs w:val="28"/>
        </w:rPr>
        <w:t>ших тягот войны противоречие между крестьянами, с</w:t>
      </w:r>
      <w:r w:rsidR="00E10AD5">
        <w:rPr>
          <w:sz w:val="28"/>
          <w:szCs w:val="28"/>
        </w:rPr>
        <w:t xml:space="preserve"> одной стороны, помещиками и ца</w:t>
      </w:r>
      <w:r w:rsidRPr="00822158">
        <w:rPr>
          <w:sz w:val="28"/>
          <w:szCs w:val="28"/>
        </w:rPr>
        <w:t xml:space="preserve">ризмом — с другой, все более обострялось. </w:t>
      </w:r>
    </w:p>
    <w:p w:rsidR="00822158" w:rsidRPr="00822158" w:rsidRDefault="00822158" w:rsidP="0088316F">
      <w:pPr>
        <w:spacing w:line="336" w:lineRule="auto"/>
        <w:ind w:firstLine="708"/>
        <w:rPr>
          <w:sz w:val="28"/>
          <w:szCs w:val="28"/>
        </w:rPr>
      </w:pPr>
      <w:r w:rsidRPr="00822158">
        <w:rPr>
          <w:sz w:val="28"/>
          <w:szCs w:val="28"/>
        </w:rPr>
        <w:t>В деревне положение стремительно ухудшалось:</w:t>
      </w:r>
      <w:r w:rsidR="00E10AD5">
        <w:rPr>
          <w:sz w:val="28"/>
          <w:szCs w:val="28"/>
        </w:rPr>
        <w:t xml:space="preserve"> внезапное прекращение земельно</w:t>
      </w:r>
      <w:r w:rsidRPr="00822158">
        <w:rPr>
          <w:sz w:val="28"/>
          <w:szCs w:val="28"/>
        </w:rPr>
        <w:t>го кредита, массовая мобилизация трудоспособных мужчин в армию, реквизии скота и зерна, нехватка промышленных товаров, нарушение правильного товарооборота между городом и селом свели на нет успешно развивавшийся процесс модернизации сельского хозяйства, начатый в 1906 году аграрной реформой</w:t>
      </w:r>
      <w:r w:rsidR="004B21A0">
        <w:rPr>
          <w:sz w:val="28"/>
          <w:szCs w:val="28"/>
        </w:rPr>
        <w:t xml:space="preserve"> премьер-министром Петром Столы</w:t>
      </w:r>
      <w:r w:rsidRPr="00822158">
        <w:rPr>
          <w:sz w:val="28"/>
          <w:szCs w:val="28"/>
        </w:rPr>
        <w:t xml:space="preserve">пиным, убитого в 1911 году. Три года войны еще более усугубили отношение крестьян к государству как к враждебной и чуждой им силе. </w:t>
      </w:r>
    </w:p>
    <w:p w:rsidR="00822158" w:rsidRDefault="00822158" w:rsidP="0088316F">
      <w:pPr>
        <w:spacing w:line="336" w:lineRule="auto"/>
        <w:ind w:firstLine="708"/>
        <w:rPr>
          <w:sz w:val="28"/>
          <w:szCs w:val="28"/>
        </w:rPr>
      </w:pPr>
      <w:r w:rsidRPr="00822158">
        <w:rPr>
          <w:sz w:val="28"/>
          <w:szCs w:val="28"/>
        </w:rPr>
        <w:t>Массовая мобилизация мужчин на войну в 1914 году привела к сокращению посевов на 20 % (</w:t>
      </w:r>
      <w:smartTag w:uri="urn:schemas-microsoft-com:office:smarttags" w:element="metricconverter">
        <w:smartTagPr>
          <w:attr w:name="ProductID" w:val="1915 г"/>
        </w:smartTagPr>
        <w:r w:rsidRPr="00822158">
          <w:rPr>
            <w:sz w:val="28"/>
            <w:szCs w:val="28"/>
          </w:rPr>
          <w:t>1915 г</w:t>
        </w:r>
      </w:smartTag>
      <w:r w:rsidRPr="00822158">
        <w:rPr>
          <w:sz w:val="28"/>
          <w:szCs w:val="28"/>
        </w:rPr>
        <w:t>.), последующему снижению обеспеченности на</w:t>
      </w:r>
      <w:r w:rsidR="004B21A0">
        <w:rPr>
          <w:sz w:val="28"/>
          <w:szCs w:val="28"/>
        </w:rPr>
        <w:t>селения зерном и рос</w:t>
      </w:r>
      <w:r w:rsidRPr="00822158">
        <w:rPr>
          <w:sz w:val="28"/>
          <w:szCs w:val="28"/>
        </w:rPr>
        <w:t>ту цен на продовольствие. За годы войны из села в армию было мобилизова</w:t>
      </w:r>
      <w:r w:rsidR="004B21A0">
        <w:rPr>
          <w:sz w:val="28"/>
          <w:szCs w:val="28"/>
        </w:rPr>
        <w:t>но 48% муж</w:t>
      </w:r>
      <w:r w:rsidRPr="00822158">
        <w:rPr>
          <w:sz w:val="28"/>
          <w:szCs w:val="28"/>
        </w:rPr>
        <w:t>ского населения. Нехватка рабочих рук привела к со</w:t>
      </w:r>
      <w:r w:rsidR="004B21A0">
        <w:rPr>
          <w:sz w:val="28"/>
          <w:szCs w:val="28"/>
        </w:rPr>
        <w:t>кращению посевных площадей, рос</w:t>
      </w:r>
      <w:r w:rsidRPr="00822158">
        <w:rPr>
          <w:sz w:val="28"/>
          <w:szCs w:val="28"/>
        </w:rPr>
        <w:t>ту цен на обработку сельскохозяйственной продукции, а в конечном итоге – и к росту розничных цен. Огромный ущерб нанесен и животноводству. Резко сократилось общее поголовье скота. Череда революций не улучшили сит</w:t>
      </w:r>
      <w:r w:rsidR="004B21A0">
        <w:rPr>
          <w:sz w:val="28"/>
          <w:szCs w:val="28"/>
        </w:rPr>
        <w:t>уации, и разразившийся голод со</w:t>
      </w:r>
      <w:r w:rsidRPr="00822158">
        <w:rPr>
          <w:sz w:val="28"/>
          <w:szCs w:val="28"/>
        </w:rPr>
        <w:t>брал свою жатву.</w:t>
      </w:r>
    </w:p>
    <w:p w:rsidR="00822158" w:rsidRDefault="00822158" w:rsidP="0088316F">
      <w:pPr>
        <w:spacing w:line="336" w:lineRule="auto"/>
        <w:ind w:firstLine="708"/>
        <w:rPr>
          <w:sz w:val="28"/>
          <w:szCs w:val="28"/>
        </w:rPr>
      </w:pPr>
    </w:p>
    <w:p w:rsidR="009F5270" w:rsidRPr="009F5270" w:rsidRDefault="009F5270" w:rsidP="0088316F">
      <w:pPr>
        <w:spacing w:line="336" w:lineRule="auto"/>
        <w:ind w:firstLine="708"/>
        <w:jc w:val="center"/>
        <w:rPr>
          <w:b/>
          <w:sz w:val="32"/>
          <w:szCs w:val="32"/>
        </w:rPr>
      </w:pPr>
      <w:r w:rsidRPr="009F5270">
        <w:rPr>
          <w:b/>
          <w:sz w:val="32"/>
          <w:szCs w:val="32"/>
        </w:rPr>
        <w:t>Заключение</w:t>
      </w:r>
      <w:r>
        <w:rPr>
          <w:b/>
          <w:sz w:val="32"/>
          <w:szCs w:val="32"/>
        </w:rPr>
        <w:t>.</w:t>
      </w:r>
    </w:p>
    <w:p w:rsidR="009F5270" w:rsidRPr="009F5270" w:rsidRDefault="009F5270" w:rsidP="0088316F">
      <w:pPr>
        <w:spacing w:line="336" w:lineRule="auto"/>
        <w:ind w:firstLine="708"/>
        <w:rPr>
          <w:sz w:val="28"/>
          <w:szCs w:val="28"/>
        </w:rPr>
      </w:pPr>
      <w:r w:rsidRPr="009F5270">
        <w:rPr>
          <w:sz w:val="28"/>
          <w:szCs w:val="28"/>
        </w:rPr>
        <w:t xml:space="preserve">Первая мировая война была событием огромного значения. По своим масштабам и последствиям она не имела себе равных во всей предшествующей истории человечества. Война длилась 4 года, 3 месяца и 10 дней (с 1 августа </w:t>
      </w:r>
      <w:smartTag w:uri="urn:schemas-microsoft-com:office:smarttags" w:element="metricconverter">
        <w:smartTagPr>
          <w:attr w:name="ProductID" w:val="1914 г"/>
        </w:smartTagPr>
        <w:r w:rsidRPr="009F5270">
          <w:rPr>
            <w:sz w:val="28"/>
            <w:szCs w:val="28"/>
          </w:rPr>
          <w:t>1914 г</w:t>
        </w:r>
      </w:smartTag>
      <w:r w:rsidRPr="009F5270">
        <w:rPr>
          <w:sz w:val="28"/>
          <w:szCs w:val="28"/>
        </w:rPr>
        <w:t xml:space="preserve">. до 11 ноября </w:t>
      </w:r>
      <w:smartTag w:uri="urn:schemas-microsoft-com:office:smarttags" w:element="metricconverter">
        <w:smartTagPr>
          <w:attr w:name="ProductID" w:val="1918 г"/>
        </w:smartTagPr>
        <w:r w:rsidRPr="009F5270">
          <w:rPr>
            <w:sz w:val="28"/>
            <w:szCs w:val="28"/>
          </w:rPr>
          <w:t>1918 г</w:t>
        </w:r>
      </w:smartTag>
      <w:r w:rsidR="004B21A0">
        <w:rPr>
          <w:sz w:val="28"/>
          <w:szCs w:val="28"/>
        </w:rPr>
        <w:t>.), охва</w:t>
      </w:r>
      <w:r w:rsidRPr="009F5270">
        <w:rPr>
          <w:sz w:val="28"/>
          <w:szCs w:val="28"/>
        </w:rPr>
        <w:t xml:space="preserve">тив 38 государств, где прошивало свыше 1,5 млрд. человек, или три четверти населения земного шара. В военных действиях участвовали многомиллионные армии, оснащенные новейшими техническими средствами борьбы. Общее число мобилизованных достигало 73,5 млн. человек. Поистине неисчислимые бедствия принесла война народным массам. 10 млн. убитых (столько, сколько погибло во всех европейских войнах за тысячу лет) и 20 млн. раненых — таков ее кровавый итог. Только прямые военные расходы воюющих государств составили 208 млрд. долларов, что в 10 раз превышает стоимость войн с 1793 по </w:t>
      </w:r>
      <w:smartTag w:uri="urn:schemas-microsoft-com:office:smarttags" w:element="metricconverter">
        <w:smartTagPr>
          <w:attr w:name="ProductID" w:val="1907 г"/>
        </w:smartTagPr>
        <w:r w:rsidRPr="009F5270">
          <w:rPr>
            <w:sz w:val="28"/>
            <w:szCs w:val="28"/>
          </w:rPr>
          <w:t>1907 г</w:t>
        </w:r>
      </w:smartTag>
      <w:r w:rsidRPr="009F5270">
        <w:rPr>
          <w:sz w:val="28"/>
          <w:szCs w:val="28"/>
        </w:rPr>
        <w:t>.</w:t>
      </w:r>
    </w:p>
    <w:p w:rsidR="009F5270" w:rsidRPr="009F5270" w:rsidRDefault="009F5270" w:rsidP="0088316F">
      <w:pPr>
        <w:spacing w:line="336" w:lineRule="auto"/>
        <w:ind w:firstLine="708"/>
        <w:rPr>
          <w:sz w:val="28"/>
          <w:szCs w:val="28"/>
        </w:rPr>
      </w:pPr>
      <w:r w:rsidRPr="009F5270">
        <w:rPr>
          <w:sz w:val="28"/>
          <w:szCs w:val="28"/>
        </w:rPr>
        <w:t>В первой мировой войне правительствами пр</w:t>
      </w:r>
      <w:r w:rsidR="004B21A0">
        <w:rPr>
          <w:sz w:val="28"/>
          <w:szCs w:val="28"/>
        </w:rPr>
        <w:t>отивоборствующих держав были мо</w:t>
      </w:r>
      <w:r w:rsidRPr="009F5270">
        <w:rPr>
          <w:sz w:val="28"/>
          <w:szCs w:val="28"/>
        </w:rPr>
        <w:t>билизованы многомиллионные массы людей, было приведено в действие не виданное до тех пор изощренное смертоносное оружие, до основа</w:t>
      </w:r>
      <w:r w:rsidR="004B21A0">
        <w:rPr>
          <w:sz w:val="28"/>
          <w:szCs w:val="28"/>
        </w:rPr>
        <w:t>ния разрушены процветающие горо</w:t>
      </w:r>
      <w:r w:rsidRPr="009F5270">
        <w:rPr>
          <w:sz w:val="28"/>
          <w:szCs w:val="28"/>
        </w:rPr>
        <w:t xml:space="preserve">да. Губительные последствия войн глобального характера были явлены миру со всей их жестокостью, неприглядностью и варварством. Война разрушила три великие иллюзии: “что гуманизм – естественное состояние человечества </w:t>
      </w:r>
      <w:r w:rsidR="004B21A0">
        <w:rPr>
          <w:sz w:val="28"/>
          <w:szCs w:val="28"/>
        </w:rPr>
        <w:t>и человека; что впереди неизбеж</w:t>
      </w:r>
      <w:r w:rsidRPr="009F5270">
        <w:rPr>
          <w:sz w:val="28"/>
          <w:szCs w:val="28"/>
        </w:rPr>
        <w:t>ное сближение народов, отказывающихся от националистического самоутверждения; что наука – это абсолютное благо для овладевающего ею человечества”.</w:t>
      </w:r>
    </w:p>
    <w:p w:rsidR="009F5270" w:rsidRPr="009F5270" w:rsidRDefault="009F5270" w:rsidP="0088316F">
      <w:pPr>
        <w:spacing w:line="336" w:lineRule="auto"/>
        <w:ind w:firstLine="708"/>
        <w:rPr>
          <w:sz w:val="28"/>
          <w:szCs w:val="28"/>
        </w:rPr>
      </w:pPr>
      <w:r w:rsidRPr="009F5270">
        <w:rPr>
          <w:sz w:val="28"/>
          <w:szCs w:val="28"/>
        </w:rPr>
        <w:t>В результате первой мировой войны Россия потеряла 28 миллионов подданных, 817 тысяч квадратных километров территории, 10 процентов всех железнод</w:t>
      </w:r>
      <w:r w:rsidR="004B21A0">
        <w:rPr>
          <w:sz w:val="28"/>
          <w:szCs w:val="28"/>
        </w:rPr>
        <w:t>орожных пу</w:t>
      </w:r>
      <w:r w:rsidRPr="009F5270">
        <w:rPr>
          <w:sz w:val="28"/>
          <w:szCs w:val="28"/>
        </w:rPr>
        <w:t>тей. Война выявила все слабые политические стороны государства. Вот несколько цифр, дающих представление о внутреннем положении страны после Первой мировой войны: общий объем промышленной продукции упал в 7 раз. Выплавка чугуна была в 2 раза меньше, чем в 1862 году. Из-за отсутствия топлива большинство предприятий</w:t>
      </w:r>
      <w:r w:rsidR="004B21A0">
        <w:rPr>
          <w:sz w:val="28"/>
          <w:szCs w:val="28"/>
        </w:rPr>
        <w:t xml:space="preserve"> бездейст</w:t>
      </w:r>
      <w:r w:rsidRPr="009F5270">
        <w:rPr>
          <w:sz w:val="28"/>
          <w:szCs w:val="28"/>
        </w:rPr>
        <w:t>вовало. Хлопчатобумажных тканей вырабатывалось в 20 раз меньше, чем в 1913 году. Разруха царила и в сельском хозяйстве. Производство</w:t>
      </w:r>
      <w:r w:rsidR="004B21A0">
        <w:rPr>
          <w:sz w:val="28"/>
          <w:szCs w:val="28"/>
        </w:rPr>
        <w:t xml:space="preserve"> зерна сократилось вдвое. Значи</w:t>
      </w:r>
      <w:r w:rsidRPr="009F5270">
        <w:rPr>
          <w:sz w:val="28"/>
          <w:szCs w:val="28"/>
        </w:rPr>
        <w:t>тельно сократилось поголовье скота. В стране не хватало хлеба, картофеля, мяса, масла, сахара, других необходимых продуктов питания. Огромными были невоспол</w:t>
      </w:r>
      <w:r w:rsidR="004B21A0">
        <w:rPr>
          <w:sz w:val="28"/>
          <w:szCs w:val="28"/>
        </w:rPr>
        <w:t>нимые люд</w:t>
      </w:r>
      <w:r w:rsidRPr="009F5270">
        <w:rPr>
          <w:sz w:val="28"/>
          <w:szCs w:val="28"/>
        </w:rPr>
        <w:t>ские потери: с 1914 года погибло 19 млн. человек.</w:t>
      </w:r>
    </w:p>
    <w:p w:rsidR="009F5270" w:rsidRPr="009F5270" w:rsidRDefault="009F5270" w:rsidP="0088316F">
      <w:pPr>
        <w:spacing w:line="336" w:lineRule="auto"/>
        <w:ind w:firstLine="708"/>
        <w:rPr>
          <w:sz w:val="28"/>
          <w:szCs w:val="28"/>
        </w:rPr>
      </w:pPr>
      <w:r w:rsidRPr="009F5270">
        <w:rPr>
          <w:sz w:val="28"/>
          <w:szCs w:val="28"/>
        </w:rPr>
        <w:t>Россия пережила ужасающую национально-травмирующую к</w:t>
      </w:r>
      <w:r w:rsidR="004B21A0">
        <w:rPr>
          <w:sz w:val="28"/>
          <w:szCs w:val="28"/>
        </w:rPr>
        <w:t>атастрофу и на семь</w:t>
      </w:r>
      <w:r w:rsidRPr="009F5270">
        <w:rPr>
          <w:sz w:val="28"/>
          <w:szCs w:val="28"/>
        </w:rPr>
        <w:t xml:space="preserve">десят лет погрузилась в добровольную самоизоляцию. </w:t>
      </w:r>
    </w:p>
    <w:p w:rsidR="009F5270" w:rsidRDefault="009F5270" w:rsidP="0088316F">
      <w:pPr>
        <w:spacing w:line="336" w:lineRule="auto"/>
        <w:ind w:firstLine="708"/>
        <w:rPr>
          <w:sz w:val="28"/>
          <w:szCs w:val="28"/>
        </w:rPr>
      </w:pPr>
      <w:r w:rsidRPr="009F5270">
        <w:rPr>
          <w:sz w:val="28"/>
          <w:szCs w:val="28"/>
        </w:rPr>
        <w:t>Но Россия выжила!</w:t>
      </w:r>
    </w:p>
    <w:p w:rsidR="005652EB" w:rsidRDefault="005652EB" w:rsidP="0088316F">
      <w:pPr>
        <w:spacing w:line="336" w:lineRule="auto"/>
        <w:ind w:firstLine="708"/>
        <w:rPr>
          <w:sz w:val="28"/>
          <w:szCs w:val="28"/>
        </w:rPr>
      </w:pPr>
    </w:p>
    <w:p w:rsidR="005652EB" w:rsidRPr="005652EB" w:rsidRDefault="005652EB" w:rsidP="0088316F">
      <w:pPr>
        <w:shd w:val="clear" w:color="auto" w:fill="FFFFFF"/>
        <w:spacing w:line="336" w:lineRule="auto"/>
        <w:ind w:left="360" w:right="58" w:firstLine="349"/>
        <w:jc w:val="center"/>
        <w:rPr>
          <w:b/>
          <w:bCs/>
          <w:sz w:val="32"/>
          <w:szCs w:val="32"/>
        </w:rPr>
      </w:pPr>
      <w:r w:rsidRPr="005652EB">
        <w:rPr>
          <w:b/>
          <w:bCs/>
          <w:sz w:val="32"/>
          <w:szCs w:val="32"/>
        </w:rPr>
        <w:t>Список используемой литературы</w:t>
      </w:r>
      <w:r>
        <w:rPr>
          <w:b/>
          <w:bCs/>
          <w:sz w:val="32"/>
          <w:szCs w:val="32"/>
        </w:rPr>
        <w:t>.</w:t>
      </w:r>
    </w:p>
    <w:p w:rsidR="005652EB" w:rsidRPr="00684E55" w:rsidRDefault="005652EB" w:rsidP="0088316F">
      <w:pPr>
        <w:numPr>
          <w:ilvl w:val="0"/>
          <w:numId w:val="5"/>
        </w:numPr>
        <w:spacing w:line="336" w:lineRule="auto"/>
        <w:rPr>
          <w:sz w:val="28"/>
          <w:szCs w:val="28"/>
        </w:rPr>
      </w:pPr>
      <w:r w:rsidRPr="00684E55">
        <w:rPr>
          <w:sz w:val="28"/>
          <w:szCs w:val="28"/>
        </w:rPr>
        <w:t>Первая мировая война //Родина. 1993. №8-9.</w:t>
      </w:r>
    </w:p>
    <w:p w:rsidR="005652EB" w:rsidRPr="00684E55" w:rsidRDefault="005652EB" w:rsidP="0088316F">
      <w:pPr>
        <w:numPr>
          <w:ilvl w:val="0"/>
          <w:numId w:val="5"/>
        </w:numPr>
        <w:spacing w:line="336" w:lineRule="auto"/>
        <w:rPr>
          <w:sz w:val="28"/>
          <w:szCs w:val="28"/>
        </w:rPr>
      </w:pPr>
      <w:r w:rsidRPr="00684E55">
        <w:rPr>
          <w:sz w:val="28"/>
          <w:szCs w:val="28"/>
        </w:rPr>
        <w:t>Б. В. Личман. История России 2//Учеб. пособие для ВУЗов. М.,1998.</w:t>
      </w:r>
    </w:p>
    <w:p w:rsidR="005652EB" w:rsidRPr="00684E55" w:rsidRDefault="005652EB" w:rsidP="0088316F">
      <w:pPr>
        <w:numPr>
          <w:ilvl w:val="0"/>
          <w:numId w:val="5"/>
        </w:numPr>
        <w:spacing w:line="336" w:lineRule="auto"/>
        <w:rPr>
          <w:sz w:val="28"/>
          <w:szCs w:val="28"/>
        </w:rPr>
      </w:pPr>
      <w:r w:rsidRPr="00684E55">
        <w:rPr>
          <w:sz w:val="28"/>
          <w:szCs w:val="28"/>
        </w:rPr>
        <w:t>Анфимов А.М. Российская деревня в годы Первой мировой войны. — М., 1962.</w:t>
      </w:r>
    </w:p>
    <w:p w:rsidR="005652EB" w:rsidRPr="00684E55" w:rsidRDefault="005652EB" w:rsidP="0088316F">
      <w:pPr>
        <w:numPr>
          <w:ilvl w:val="0"/>
          <w:numId w:val="5"/>
        </w:numPr>
        <w:spacing w:line="336" w:lineRule="auto"/>
        <w:rPr>
          <w:sz w:val="28"/>
          <w:szCs w:val="28"/>
        </w:rPr>
      </w:pPr>
      <w:r w:rsidRPr="00684E55">
        <w:rPr>
          <w:sz w:val="28"/>
          <w:szCs w:val="28"/>
        </w:rPr>
        <w:t>Беляев В. Россия в начале XX века // Посев. 1982-1983.</w:t>
      </w:r>
    </w:p>
    <w:p w:rsidR="005652EB" w:rsidRPr="00684E55" w:rsidRDefault="005652EB" w:rsidP="0088316F">
      <w:pPr>
        <w:numPr>
          <w:ilvl w:val="0"/>
          <w:numId w:val="5"/>
        </w:numPr>
        <w:spacing w:line="336" w:lineRule="auto"/>
        <w:rPr>
          <w:sz w:val="28"/>
          <w:szCs w:val="28"/>
        </w:rPr>
      </w:pPr>
      <w:r w:rsidRPr="00684E55">
        <w:rPr>
          <w:sz w:val="28"/>
          <w:szCs w:val="28"/>
        </w:rPr>
        <w:t>История народного хозяйства СССР (1917—1959 гг.). Под ред. А. П. Погребинского. — М., 1960</w:t>
      </w:r>
    </w:p>
    <w:p w:rsidR="005652EB" w:rsidRPr="00684E55" w:rsidRDefault="005652EB" w:rsidP="0088316F">
      <w:pPr>
        <w:numPr>
          <w:ilvl w:val="0"/>
          <w:numId w:val="5"/>
        </w:numPr>
        <w:spacing w:line="336" w:lineRule="auto"/>
        <w:rPr>
          <w:sz w:val="28"/>
          <w:szCs w:val="28"/>
        </w:rPr>
      </w:pPr>
      <w:r w:rsidRPr="00684E55">
        <w:rPr>
          <w:sz w:val="28"/>
          <w:szCs w:val="28"/>
        </w:rPr>
        <w:t>История СССР. С древнейших времен до наших дней.//Академия наук СССР. — М., ”Наука”, 1968. Т.4.</w:t>
      </w:r>
    </w:p>
    <w:p w:rsidR="005652EB" w:rsidRPr="00684E55" w:rsidRDefault="005652EB" w:rsidP="0088316F">
      <w:pPr>
        <w:numPr>
          <w:ilvl w:val="0"/>
          <w:numId w:val="5"/>
        </w:numPr>
        <w:spacing w:line="336" w:lineRule="auto"/>
        <w:rPr>
          <w:sz w:val="28"/>
          <w:szCs w:val="28"/>
        </w:rPr>
      </w:pPr>
      <w:r w:rsidRPr="00684E55">
        <w:rPr>
          <w:sz w:val="28"/>
          <w:szCs w:val="28"/>
        </w:rPr>
        <w:t>Кабанов П.И. История СССР. 1861-1917. — М., “Просвещение”,1984.</w:t>
      </w:r>
    </w:p>
    <w:p w:rsidR="005652EB" w:rsidRPr="00684E55" w:rsidRDefault="005652EB" w:rsidP="0088316F">
      <w:pPr>
        <w:numPr>
          <w:ilvl w:val="0"/>
          <w:numId w:val="5"/>
        </w:numPr>
        <w:spacing w:line="336" w:lineRule="auto"/>
        <w:rPr>
          <w:sz w:val="28"/>
          <w:szCs w:val="28"/>
        </w:rPr>
      </w:pPr>
      <w:r w:rsidRPr="00684E55">
        <w:rPr>
          <w:sz w:val="28"/>
          <w:szCs w:val="28"/>
        </w:rPr>
        <w:t>Китанина Т.М. Военно-инфляционные концерны в России 1914—1917 гг. — Л., Наука, 1969.</w:t>
      </w:r>
    </w:p>
    <w:p w:rsidR="005652EB" w:rsidRPr="00684E55" w:rsidRDefault="005652EB" w:rsidP="0088316F">
      <w:pPr>
        <w:numPr>
          <w:ilvl w:val="0"/>
          <w:numId w:val="5"/>
        </w:numPr>
        <w:spacing w:line="336" w:lineRule="auto"/>
        <w:rPr>
          <w:sz w:val="28"/>
          <w:szCs w:val="28"/>
        </w:rPr>
      </w:pPr>
      <w:r w:rsidRPr="00684E55">
        <w:rPr>
          <w:sz w:val="28"/>
          <w:szCs w:val="28"/>
        </w:rPr>
        <w:t xml:space="preserve">Косулина Л.Г., Лященко Л.М. История России. Ч.П. </w:t>
      </w:r>
      <w:r w:rsidR="00684E55">
        <w:rPr>
          <w:sz w:val="28"/>
          <w:szCs w:val="28"/>
        </w:rPr>
        <w:t>Расцвет и закат Российской импе</w:t>
      </w:r>
      <w:r w:rsidRPr="00684E55">
        <w:rPr>
          <w:sz w:val="28"/>
          <w:szCs w:val="28"/>
        </w:rPr>
        <w:t>рии (ХIХ — начало ХХ вв.). — М., 1994.</w:t>
      </w:r>
      <w:bookmarkStart w:id="0" w:name="_GoBack"/>
      <w:bookmarkEnd w:id="0"/>
    </w:p>
    <w:sectPr w:rsidR="005652EB" w:rsidRPr="00684E55" w:rsidSect="0088316F">
      <w:footerReference w:type="even" r:id="rId7"/>
      <w:footerReference w:type="default" r:id="rId8"/>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6F" w:rsidRDefault="0088316F">
      <w:r>
        <w:separator/>
      </w:r>
    </w:p>
  </w:endnote>
  <w:endnote w:type="continuationSeparator" w:id="0">
    <w:p w:rsidR="0088316F" w:rsidRDefault="0088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6F" w:rsidRDefault="0088316F" w:rsidP="008831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316F" w:rsidRDefault="0088316F" w:rsidP="008831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6F" w:rsidRDefault="0088316F" w:rsidP="008831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271C">
      <w:rPr>
        <w:rStyle w:val="a5"/>
        <w:noProof/>
      </w:rPr>
      <w:t>3</w:t>
    </w:r>
    <w:r>
      <w:rPr>
        <w:rStyle w:val="a5"/>
      </w:rPr>
      <w:fldChar w:fldCharType="end"/>
    </w:r>
  </w:p>
  <w:p w:rsidR="0088316F" w:rsidRDefault="0088316F" w:rsidP="0088316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6F" w:rsidRDefault="0088316F">
      <w:r>
        <w:separator/>
      </w:r>
    </w:p>
  </w:footnote>
  <w:footnote w:type="continuationSeparator" w:id="0">
    <w:p w:rsidR="0088316F" w:rsidRDefault="00883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37266"/>
    <w:multiLevelType w:val="hybridMultilevel"/>
    <w:tmpl w:val="12EC6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5302BC"/>
    <w:multiLevelType w:val="hybridMultilevel"/>
    <w:tmpl w:val="7EA4B6E6"/>
    <w:lvl w:ilvl="0" w:tplc="733638AC">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DB212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73455E6D"/>
    <w:multiLevelType w:val="hybridMultilevel"/>
    <w:tmpl w:val="7F2AEB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8191DA8"/>
    <w:multiLevelType w:val="hybridMultilevel"/>
    <w:tmpl w:val="F72ABBCA"/>
    <w:lvl w:ilvl="0" w:tplc="733638AC">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CE4"/>
    <w:rsid w:val="000227A6"/>
    <w:rsid w:val="00360E06"/>
    <w:rsid w:val="00370B34"/>
    <w:rsid w:val="00483CE4"/>
    <w:rsid w:val="004B1FB7"/>
    <w:rsid w:val="004B21A0"/>
    <w:rsid w:val="005652EB"/>
    <w:rsid w:val="005D271C"/>
    <w:rsid w:val="00610425"/>
    <w:rsid w:val="00684E55"/>
    <w:rsid w:val="00822158"/>
    <w:rsid w:val="0088316F"/>
    <w:rsid w:val="0091216C"/>
    <w:rsid w:val="009F5270"/>
    <w:rsid w:val="00A36621"/>
    <w:rsid w:val="00E10AD5"/>
    <w:rsid w:val="00FF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0F941A-4417-475F-B3CA-549D7271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мой"/>
    <w:basedOn w:val="a"/>
    <w:rsid w:val="00610425"/>
    <w:pPr>
      <w:shd w:val="clear" w:color="auto" w:fill="FFFFFF"/>
      <w:ind w:right="58" w:firstLine="349"/>
      <w:jc w:val="both"/>
    </w:pPr>
    <w:rPr>
      <w:color w:val="000000"/>
      <w:spacing w:val="5"/>
      <w:sz w:val="28"/>
      <w:szCs w:val="28"/>
    </w:rPr>
  </w:style>
  <w:style w:type="paragraph" w:styleId="a4">
    <w:name w:val="footer"/>
    <w:basedOn w:val="a"/>
    <w:rsid w:val="0088316F"/>
    <w:pPr>
      <w:tabs>
        <w:tab w:val="center" w:pos="4677"/>
        <w:tab w:val="right" w:pos="9355"/>
      </w:tabs>
    </w:pPr>
  </w:style>
  <w:style w:type="character" w:styleId="a5">
    <w:name w:val="page number"/>
    <w:basedOn w:val="a0"/>
    <w:rsid w:val="0088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2014-04-04T16:48:00Z</dcterms:created>
  <dcterms:modified xsi:type="dcterms:W3CDTF">2014-04-04T16:48:00Z</dcterms:modified>
</cp:coreProperties>
</file>