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CD" w:rsidRDefault="005D03CD"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r>
        <w:rPr>
          <w:b/>
          <w:sz w:val="28"/>
          <w:szCs w:val="28"/>
        </w:rPr>
        <w:t>Содержание</w:t>
      </w:r>
    </w:p>
    <w:p w:rsidR="008F3F27" w:rsidRPr="008F3F27" w:rsidRDefault="008F3F27" w:rsidP="008F3F27">
      <w:pPr>
        <w:pStyle w:val="10"/>
        <w:tabs>
          <w:tab w:val="right" w:leader="dot" w:pos="9607"/>
        </w:tabs>
        <w:spacing w:line="360" w:lineRule="auto"/>
        <w:rPr>
          <w:noProof/>
          <w:sz w:val="28"/>
          <w:szCs w:val="28"/>
        </w:rPr>
      </w:pPr>
      <w:r w:rsidRPr="008F3F27">
        <w:rPr>
          <w:sz w:val="28"/>
          <w:szCs w:val="28"/>
        </w:rPr>
        <w:fldChar w:fldCharType="begin"/>
      </w:r>
      <w:r w:rsidRPr="008F3F27">
        <w:rPr>
          <w:sz w:val="28"/>
          <w:szCs w:val="28"/>
        </w:rPr>
        <w:instrText xml:space="preserve"> TOC \o "1-3" \h \z \u </w:instrText>
      </w:r>
      <w:r w:rsidRPr="008F3F27">
        <w:rPr>
          <w:sz w:val="28"/>
          <w:szCs w:val="28"/>
        </w:rPr>
        <w:fldChar w:fldCharType="separate"/>
      </w:r>
      <w:hyperlink w:anchor="_Toc252842849" w:history="1">
        <w:r w:rsidRPr="008F3F27">
          <w:rPr>
            <w:rStyle w:val="ab"/>
            <w:noProof/>
            <w:sz w:val="28"/>
            <w:szCs w:val="28"/>
          </w:rPr>
          <w:t>Введение</w:t>
        </w:r>
        <w:r w:rsidRPr="008F3F27">
          <w:rPr>
            <w:noProof/>
            <w:webHidden/>
            <w:sz w:val="28"/>
            <w:szCs w:val="28"/>
          </w:rPr>
          <w:tab/>
        </w:r>
        <w:r w:rsidRPr="008F3F27">
          <w:rPr>
            <w:noProof/>
            <w:webHidden/>
            <w:sz w:val="28"/>
            <w:szCs w:val="28"/>
          </w:rPr>
          <w:fldChar w:fldCharType="begin"/>
        </w:r>
        <w:r w:rsidRPr="008F3F27">
          <w:rPr>
            <w:noProof/>
            <w:webHidden/>
            <w:sz w:val="28"/>
            <w:szCs w:val="28"/>
          </w:rPr>
          <w:instrText xml:space="preserve"> PAGEREF _Toc252842849 \h </w:instrText>
        </w:r>
        <w:r w:rsidRPr="008F3F27">
          <w:rPr>
            <w:noProof/>
            <w:webHidden/>
            <w:sz w:val="28"/>
            <w:szCs w:val="28"/>
          </w:rPr>
        </w:r>
        <w:r w:rsidRPr="008F3F27">
          <w:rPr>
            <w:noProof/>
            <w:webHidden/>
            <w:sz w:val="28"/>
            <w:szCs w:val="28"/>
          </w:rPr>
          <w:fldChar w:fldCharType="separate"/>
        </w:r>
        <w:r w:rsidR="008B3CA2">
          <w:rPr>
            <w:noProof/>
            <w:webHidden/>
            <w:sz w:val="28"/>
            <w:szCs w:val="28"/>
          </w:rPr>
          <w:t>3</w:t>
        </w:r>
        <w:r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0" w:history="1">
        <w:r w:rsidR="008F3F27" w:rsidRPr="008F3F27">
          <w:rPr>
            <w:rStyle w:val="ab"/>
            <w:bCs/>
            <w:noProof/>
            <w:sz w:val="28"/>
            <w:szCs w:val="28"/>
          </w:rPr>
          <w:t>1. Зерновое хозяйство – основа сельскохозяйственного производства</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_Toc252842850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4</w:t>
        </w:r>
        <w:r w:rsidR="008F3F27"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1" w:history="1">
        <w:r w:rsidR="008F3F27" w:rsidRPr="008F3F27">
          <w:rPr>
            <w:rStyle w:val="ab"/>
            <w:bCs/>
            <w:noProof/>
            <w:sz w:val="28"/>
            <w:szCs w:val="28"/>
          </w:rPr>
          <w:t>1.1. Народнохозяйственное значение производства зерна</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_Toc252842851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4</w:t>
        </w:r>
        <w:r w:rsidR="008F3F27"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2" w:history="1">
        <w:r w:rsidR="008F3F27" w:rsidRPr="008F3F27">
          <w:rPr>
            <w:rStyle w:val="ab"/>
            <w:bCs/>
            <w:noProof/>
            <w:sz w:val="28"/>
            <w:szCs w:val="28"/>
          </w:rPr>
          <w:t>2. Пути увеличения и повышения эффективности производства зерна</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_Toc252842852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8</w:t>
        </w:r>
        <w:r w:rsidR="008F3F27"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3" w:history="1">
        <w:r w:rsidR="008F3F27" w:rsidRPr="008F3F27">
          <w:rPr>
            <w:rStyle w:val="ab"/>
            <w:bCs/>
            <w:noProof/>
            <w:sz w:val="28"/>
            <w:szCs w:val="28"/>
          </w:rPr>
          <w:t>2.1. Резервы увеличения производства, повышения качества зерна и мероприятия по их использованию</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_Toc252842853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8</w:t>
        </w:r>
        <w:r w:rsidR="008F3F27"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4" w:history="1">
        <w:r w:rsidR="008F3F27" w:rsidRPr="008F3F27">
          <w:rPr>
            <w:rStyle w:val="ab"/>
            <w:bCs/>
            <w:noProof/>
            <w:sz w:val="28"/>
            <w:szCs w:val="28"/>
          </w:rPr>
          <w:t>2.2. Резервы повышения эффективности производства зерна и мероприятия по их использованию</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_Toc252842854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10</w:t>
        </w:r>
        <w:r w:rsidR="008F3F27"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5" w:history="1">
        <w:r w:rsidR="008F3F27" w:rsidRPr="008F3F27">
          <w:rPr>
            <w:rStyle w:val="ab"/>
            <w:bCs/>
            <w:noProof/>
            <w:sz w:val="28"/>
            <w:szCs w:val="28"/>
          </w:rPr>
          <w:t>2.3. Экономическая эффективность мероприятий по увеличению и удешевлению производства зерна</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_Toc252842855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13</w:t>
        </w:r>
        <w:r w:rsidR="008F3F27"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6" w:history="1">
        <w:r w:rsidR="008F3F27" w:rsidRPr="008F3F27">
          <w:rPr>
            <w:rStyle w:val="ab"/>
            <w:bCs/>
            <w:noProof/>
            <w:sz w:val="28"/>
            <w:szCs w:val="28"/>
          </w:rPr>
          <w:t>Выводы и предложения</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_Toc252842856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17</w:t>
        </w:r>
        <w:r w:rsidR="008F3F27" w:rsidRPr="008F3F27">
          <w:rPr>
            <w:noProof/>
            <w:webHidden/>
            <w:sz w:val="28"/>
            <w:szCs w:val="28"/>
          </w:rPr>
          <w:fldChar w:fldCharType="end"/>
        </w:r>
      </w:hyperlink>
    </w:p>
    <w:p w:rsidR="008F3F27" w:rsidRPr="008F3F27" w:rsidRDefault="00FB6E9F" w:rsidP="008F3F27">
      <w:pPr>
        <w:pStyle w:val="10"/>
        <w:tabs>
          <w:tab w:val="right" w:leader="dot" w:pos="9607"/>
        </w:tabs>
        <w:spacing w:line="360" w:lineRule="auto"/>
        <w:rPr>
          <w:noProof/>
          <w:sz w:val="28"/>
          <w:szCs w:val="28"/>
        </w:rPr>
      </w:pPr>
      <w:hyperlink w:anchor="_Toc252842857" w:history="1">
        <w:r w:rsidR="008F3F27" w:rsidRPr="008F3F27">
          <w:rPr>
            <w:rStyle w:val="ab"/>
            <w:bCs/>
            <w:noProof/>
            <w:sz w:val="28"/>
            <w:szCs w:val="28"/>
          </w:rPr>
          <w:t>Список литературы:</w:t>
        </w:r>
        <w:r w:rsidR="008F3F27" w:rsidRPr="008F3F27">
          <w:rPr>
            <w:noProof/>
            <w:webHidden/>
            <w:sz w:val="28"/>
            <w:szCs w:val="28"/>
          </w:rPr>
          <w:tab/>
        </w:r>
        <w:r w:rsidR="008F3F27" w:rsidRPr="008F3F27">
          <w:rPr>
            <w:noProof/>
            <w:webHidden/>
            <w:sz w:val="28"/>
            <w:szCs w:val="28"/>
          </w:rPr>
          <w:fldChar w:fldCharType="begin"/>
        </w:r>
        <w:r w:rsidR="008F3F27" w:rsidRPr="008F3F27">
          <w:rPr>
            <w:noProof/>
            <w:webHidden/>
            <w:sz w:val="28"/>
            <w:szCs w:val="28"/>
          </w:rPr>
          <w:instrText xml:space="preserve"> PAGEREF _Toc252842857 \h </w:instrText>
        </w:r>
        <w:r w:rsidR="008F3F27" w:rsidRPr="008F3F27">
          <w:rPr>
            <w:noProof/>
            <w:webHidden/>
            <w:sz w:val="28"/>
            <w:szCs w:val="28"/>
          </w:rPr>
        </w:r>
        <w:r w:rsidR="008F3F27" w:rsidRPr="008F3F27">
          <w:rPr>
            <w:noProof/>
            <w:webHidden/>
            <w:sz w:val="28"/>
            <w:szCs w:val="28"/>
          </w:rPr>
          <w:fldChar w:fldCharType="separate"/>
        </w:r>
        <w:r w:rsidR="008B3CA2">
          <w:rPr>
            <w:noProof/>
            <w:webHidden/>
            <w:sz w:val="28"/>
            <w:szCs w:val="28"/>
          </w:rPr>
          <w:t>18</w:t>
        </w:r>
        <w:r w:rsidR="008F3F27" w:rsidRPr="008F3F27">
          <w:rPr>
            <w:noProof/>
            <w:webHidden/>
            <w:sz w:val="28"/>
            <w:szCs w:val="28"/>
          </w:rPr>
          <w:fldChar w:fldCharType="end"/>
        </w:r>
      </w:hyperlink>
    </w:p>
    <w:p w:rsidR="008F3F27" w:rsidRPr="008F3F27" w:rsidRDefault="008F3F27" w:rsidP="008F3F27">
      <w:pPr>
        <w:shd w:val="clear" w:color="auto" w:fill="FFFFFF"/>
        <w:spacing w:line="360" w:lineRule="auto"/>
        <w:jc w:val="center"/>
        <w:rPr>
          <w:b/>
          <w:sz w:val="28"/>
          <w:szCs w:val="28"/>
        </w:rPr>
      </w:pPr>
      <w:r w:rsidRPr="008F3F27">
        <w:rPr>
          <w:sz w:val="28"/>
          <w:szCs w:val="28"/>
        </w:rPr>
        <w:fldChar w:fldCharType="end"/>
      </w: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8F3F27" w:rsidRPr="008F3F27" w:rsidRDefault="008F3F27" w:rsidP="008F3F27">
      <w:pPr>
        <w:shd w:val="clear" w:color="auto" w:fill="FFFFFF"/>
        <w:spacing w:line="360" w:lineRule="auto"/>
        <w:jc w:val="center"/>
        <w:rPr>
          <w:b/>
          <w:sz w:val="28"/>
          <w:szCs w:val="28"/>
        </w:rPr>
      </w:pPr>
    </w:p>
    <w:p w:rsidR="00192572" w:rsidRPr="008F3F27" w:rsidRDefault="00192572" w:rsidP="008F3F27">
      <w:pPr>
        <w:pStyle w:val="1"/>
        <w:spacing w:line="360" w:lineRule="auto"/>
        <w:jc w:val="center"/>
        <w:rPr>
          <w:b/>
        </w:rPr>
      </w:pPr>
      <w:bookmarkStart w:id="0" w:name="_Toc252842849"/>
      <w:r w:rsidRPr="008F3F27">
        <w:rPr>
          <w:b/>
        </w:rPr>
        <w:t>Введение</w:t>
      </w:r>
      <w:bookmarkEnd w:id="0"/>
    </w:p>
    <w:p w:rsidR="00192572" w:rsidRDefault="00192572" w:rsidP="00192572">
      <w:pPr>
        <w:shd w:val="clear" w:color="auto" w:fill="FFFFFF"/>
        <w:spacing w:line="360" w:lineRule="auto"/>
        <w:ind w:firstLine="720"/>
        <w:jc w:val="both"/>
        <w:rPr>
          <w:sz w:val="28"/>
          <w:szCs w:val="28"/>
        </w:rPr>
      </w:pPr>
      <w:r>
        <w:rPr>
          <w:sz w:val="28"/>
          <w:szCs w:val="28"/>
        </w:rPr>
        <w:t>По своим природно-климатическим условиям Россия была и при определенных обстоятельствах вновь может стать великой зерновой державой. Дореволюционная Россия по праву считалась житницей Европы. Она занимала первое место в мире по производству зерна. В 1909-1913 годах производство зерна в России превышало его производство в Аргентине, Канаде и США вместе взятых. Сельскохозяйственная продукция занимала 81 % в структуре экспорта, и почти половина сельскохозяйственного экспорта приходилась на зерно. Российский экспорт был весьма конкурентно способен из за высокого качества зерна и его относительной дешевизны. Развитие зернового хозяйства сопровождалось укреплением инфраструктуры зернового рынка. В советский период страна постепенно утратила свое значение в качестве экспорта на мировом зерновом рынке, а с 60-х годов начала осуществлять массированный импорт зерна. Высокое и нерациональное потребление зерна, особенно в животноводстве, компенсировалось импортом.</w:t>
      </w:r>
    </w:p>
    <w:p w:rsidR="00192572" w:rsidRDefault="00192572" w:rsidP="00192572">
      <w:pPr>
        <w:shd w:val="clear" w:color="auto" w:fill="FFFFFF"/>
        <w:spacing w:line="360" w:lineRule="auto"/>
        <w:ind w:firstLine="720"/>
        <w:jc w:val="both"/>
        <w:rPr>
          <w:sz w:val="28"/>
          <w:szCs w:val="28"/>
        </w:rPr>
      </w:pPr>
      <w:r>
        <w:rPr>
          <w:sz w:val="28"/>
          <w:szCs w:val="28"/>
        </w:rPr>
        <w:t>В последние годы РФ обладает достаточными, переходящими запасами зерна.</w:t>
      </w:r>
    </w:p>
    <w:p w:rsidR="00192572" w:rsidRDefault="00192572" w:rsidP="00192572">
      <w:pPr>
        <w:shd w:val="clear" w:color="auto" w:fill="FFFFFF"/>
        <w:spacing w:line="360" w:lineRule="auto"/>
        <w:ind w:firstLine="720"/>
        <w:jc w:val="both"/>
        <w:rPr>
          <w:sz w:val="28"/>
          <w:szCs w:val="28"/>
        </w:rPr>
      </w:pPr>
      <w:r>
        <w:rPr>
          <w:sz w:val="28"/>
          <w:szCs w:val="28"/>
        </w:rPr>
        <w:t>В современной России зерновая отрасль по-прежнему является важнейшей в аграрной сфере по стратегической и социально-экономической значимости.</w:t>
      </w:r>
    </w:p>
    <w:p w:rsidR="00192572" w:rsidRDefault="00192572" w:rsidP="00192572">
      <w:pPr>
        <w:shd w:val="clear" w:color="auto" w:fill="FFFFFF"/>
        <w:spacing w:line="360" w:lineRule="auto"/>
        <w:ind w:firstLine="720"/>
        <w:jc w:val="both"/>
        <w:rPr>
          <w:sz w:val="28"/>
          <w:szCs w:val="28"/>
        </w:rPr>
      </w:pPr>
      <w:r>
        <w:rPr>
          <w:sz w:val="28"/>
          <w:szCs w:val="28"/>
        </w:rPr>
        <w:t xml:space="preserve">Целью данной работы является прежде всего выяснить проблемы и задачи увеличения производства и удешевления </w:t>
      </w:r>
      <w:r w:rsidR="008F3F27">
        <w:rPr>
          <w:sz w:val="28"/>
          <w:szCs w:val="28"/>
        </w:rPr>
        <w:t xml:space="preserve">производства зерна, </w:t>
      </w:r>
      <w:r>
        <w:rPr>
          <w:sz w:val="28"/>
          <w:szCs w:val="28"/>
        </w:rPr>
        <w:t>определить пути повышения эффективности производства зерна, и определить какие следует провести мероприятия по повышению эффективности зерна.</w:t>
      </w:r>
    </w:p>
    <w:p w:rsidR="008F3F27" w:rsidRDefault="008F3F27" w:rsidP="00192572">
      <w:pPr>
        <w:shd w:val="clear" w:color="auto" w:fill="FFFFFF"/>
        <w:spacing w:line="360" w:lineRule="auto"/>
        <w:ind w:firstLine="720"/>
        <w:jc w:val="both"/>
        <w:rPr>
          <w:sz w:val="28"/>
          <w:szCs w:val="28"/>
        </w:rPr>
      </w:pPr>
    </w:p>
    <w:p w:rsidR="008F3F27" w:rsidRDefault="008F3F27" w:rsidP="00192572">
      <w:pPr>
        <w:shd w:val="clear" w:color="auto" w:fill="FFFFFF"/>
        <w:spacing w:line="360" w:lineRule="auto"/>
        <w:ind w:firstLine="720"/>
        <w:jc w:val="both"/>
        <w:rPr>
          <w:sz w:val="28"/>
          <w:szCs w:val="28"/>
        </w:rPr>
      </w:pPr>
    </w:p>
    <w:p w:rsidR="008F3F27" w:rsidRDefault="008F3F27" w:rsidP="00192572">
      <w:pPr>
        <w:shd w:val="clear" w:color="auto" w:fill="FFFFFF"/>
        <w:spacing w:line="360" w:lineRule="auto"/>
        <w:ind w:firstLine="720"/>
        <w:jc w:val="both"/>
        <w:rPr>
          <w:sz w:val="28"/>
          <w:szCs w:val="28"/>
        </w:rPr>
      </w:pPr>
    </w:p>
    <w:p w:rsidR="008F3F27" w:rsidRDefault="008F3F27" w:rsidP="00192572">
      <w:pPr>
        <w:shd w:val="clear" w:color="auto" w:fill="FFFFFF"/>
        <w:spacing w:line="360" w:lineRule="auto"/>
        <w:ind w:firstLine="720"/>
        <w:jc w:val="both"/>
        <w:rPr>
          <w:sz w:val="28"/>
          <w:szCs w:val="28"/>
        </w:rPr>
      </w:pPr>
    </w:p>
    <w:p w:rsidR="008F3F27" w:rsidRDefault="008F3F27" w:rsidP="00192572">
      <w:pPr>
        <w:shd w:val="clear" w:color="auto" w:fill="FFFFFF"/>
        <w:spacing w:line="360" w:lineRule="auto"/>
        <w:ind w:firstLine="720"/>
        <w:jc w:val="both"/>
        <w:rPr>
          <w:sz w:val="28"/>
          <w:szCs w:val="28"/>
        </w:rPr>
      </w:pPr>
    </w:p>
    <w:p w:rsidR="008F3F27" w:rsidRDefault="008F3F27" w:rsidP="00192572">
      <w:pPr>
        <w:shd w:val="clear" w:color="auto" w:fill="FFFFFF"/>
        <w:spacing w:line="360" w:lineRule="auto"/>
        <w:ind w:firstLine="720"/>
        <w:jc w:val="both"/>
        <w:rPr>
          <w:sz w:val="28"/>
          <w:szCs w:val="28"/>
        </w:rPr>
      </w:pPr>
    </w:p>
    <w:p w:rsidR="008F3F27" w:rsidRDefault="008F3F27" w:rsidP="00192572">
      <w:pPr>
        <w:shd w:val="clear" w:color="auto" w:fill="FFFFFF"/>
        <w:spacing w:line="360" w:lineRule="auto"/>
        <w:ind w:firstLine="720"/>
        <w:jc w:val="both"/>
        <w:rPr>
          <w:sz w:val="28"/>
          <w:szCs w:val="28"/>
        </w:rPr>
      </w:pPr>
    </w:p>
    <w:p w:rsidR="00192572" w:rsidRPr="008F3F27" w:rsidRDefault="00192572" w:rsidP="008F3F27">
      <w:pPr>
        <w:pStyle w:val="1"/>
        <w:spacing w:line="360" w:lineRule="auto"/>
        <w:jc w:val="center"/>
        <w:rPr>
          <w:b/>
          <w:bCs/>
          <w:szCs w:val="28"/>
        </w:rPr>
      </w:pPr>
      <w:bookmarkStart w:id="1" w:name="_Toc252842850"/>
      <w:r w:rsidRPr="008F3F27">
        <w:rPr>
          <w:b/>
          <w:bCs/>
          <w:szCs w:val="28"/>
        </w:rPr>
        <w:t>1. Зерновое хозяйство – основа сельскохозяйственного производства</w:t>
      </w:r>
      <w:bookmarkEnd w:id="1"/>
    </w:p>
    <w:p w:rsidR="00192572" w:rsidRPr="008F3F27" w:rsidRDefault="00192572" w:rsidP="008F3F27">
      <w:pPr>
        <w:pStyle w:val="1"/>
        <w:spacing w:line="360" w:lineRule="auto"/>
        <w:jc w:val="center"/>
        <w:rPr>
          <w:b/>
          <w:bCs/>
          <w:szCs w:val="28"/>
        </w:rPr>
      </w:pPr>
      <w:bookmarkStart w:id="2" w:name="_Toc252842851"/>
      <w:r w:rsidRPr="008F3F27">
        <w:rPr>
          <w:b/>
          <w:bCs/>
          <w:szCs w:val="28"/>
        </w:rPr>
        <w:t>1.</w:t>
      </w:r>
      <w:r w:rsidR="008F3F27">
        <w:rPr>
          <w:b/>
          <w:bCs/>
          <w:szCs w:val="28"/>
        </w:rPr>
        <w:t>1</w:t>
      </w:r>
      <w:r w:rsidRPr="008F3F27">
        <w:rPr>
          <w:b/>
          <w:bCs/>
          <w:szCs w:val="28"/>
        </w:rPr>
        <w:t>. Народнохозяйственное значение производства зерна</w:t>
      </w:r>
      <w:bookmarkEnd w:id="2"/>
    </w:p>
    <w:p w:rsidR="00192572" w:rsidRPr="00F97C7C" w:rsidRDefault="00192572" w:rsidP="00192572">
      <w:pPr>
        <w:shd w:val="clear" w:color="auto" w:fill="FFFFFF"/>
        <w:spacing w:line="360" w:lineRule="auto"/>
        <w:ind w:firstLine="720"/>
        <w:jc w:val="both"/>
        <w:rPr>
          <w:sz w:val="28"/>
          <w:szCs w:val="28"/>
        </w:rPr>
      </w:pPr>
      <w:r w:rsidRPr="00F97C7C">
        <w:rPr>
          <w:sz w:val="28"/>
          <w:szCs w:val="28"/>
        </w:rPr>
        <w:t>Рост производства зерна —</w:t>
      </w:r>
      <w:r>
        <w:rPr>
          <w:sz w:val="28"/>
          <w:szCs w:val="28"/>
        </w:rPr>
        <w:t xml:space="preserve"> </w:t>
      </w:r>
      <w:r w:rsidRPr="00F97C7C">
        <w:rPr>
          <w:sz w:val="28"/>
          <w:szCs w:val="28"/>
        </w:rPr>
        <w:t>важнейшая народнохо</w:t>
      </w:r>
      <w:r w:rsidRPr="00F97C7C">
        <w:rPr>
          <w:sz w:val="28"/>
          <w:szCs w:val="28"/>
        </w:rPr>
        <w:softHyphen/>
        <w:t>зяйственная задача. В Продовольственной программе подчеркивается, что ускоренное и устойчивое на</w:t>
      </w:r>
      <w:r>
        <w:rPr>
          <w:sz w:val="28"/>
          <w:szCs w:val="28"/>
        </w:rPr>
        <w:t>ращива</w:t>
      </w:r>
      <w:r w:rsidRPr="00F97C7C">
        <w:rPr>
          <w:sz w:val="28"/>
          <w:szCs w:val="28"/>
        </w:rPr>
        <w:t>ние производства зерна — ключевая проблема сельского хозяйства. Задача состоит в том, чтобы в ближайшие годы обеспечить возрастающие потребности страны в высококачественном продовольственном и фуражном зерне, иметь необходимые государственные резервы зер</w:t>
      </w:r>
      <w:r w:rsidRPr="00F97C7C">
        <w:rPr>
          <w:sz w:val="28"/>
          <w:szCs w:val="28"/>
        </w:rPr>
        <w:softHyphen/>
        <w:t>на и ресурсы его для экспорта.</w:t>
      </w:r>
    </w:p>
    <w:p w:rsidR="00192572" w:rsidRPr="00F97C7C" w:rsidRDefault="00192572" w:rsidP="00192572">
      <w:pPr>
        <w:shd w:val="clear" w:color="auto" w:fill="FFFFFF"/>
        <w:spacing w:line="360" w:lineRule="auto"/>
        <w:ind w:firstLine="720"/>
        <w:jc w:val="both"/>
        <w:rPr>
          <w:sz w:val="28"/>
          <w:szCs w:val="28"/>
        </w:rPr>
      </w:pPr>
      <w:r w:rsidRPr="00F97C7C">
        <w:rPr>
          <w:sz w:val="28"/>
          <w:szCs w:val="28"/>
        </w:rPr>
        <w:t>Зерно, являясь ценным, незаменимым продуктом, по</w:t>
      </w:r>
      <w:r w:rsidRPr="00F97C7C">
        <w:rPr>
          <w:sz w:val="28"/>
          <w:szCs w:val="28"/>
        </w:rPr>
        <w:softHyphen/>
        <w:t>крывает значительную часть потребности населения в углеводах и белках. Однако это не только хлеб, но и корм для скота и птицы, а следовательно, источник про</w:t>
      </w:r>
      <w:r w:rsidRPr="00F97C7C">
        <w:rPr>
          <w:sz w:val="28"/>
          <w:szCs w:val="28"/>
        </w:rPr>
        <w:softHyphen/>
      </w:r>
      <w:r w:rsidRPr="00F97C7C">
        <w:rPr>
          <w:spacing w:val="-1"/>
          <w:sz w:val="28"/>
          <w:szCs w:val="28"/>
        </w:rPr>
        <w:t>изводства молока, мяса, яиц и других продуктов. Кон</w:t>
      </w:r>
      <w:r w:rsidRPr="00F97C7C">
        <w:rPr>
          <w:spacing w:val="-1"/>
          <w:sz w:val="28"/>
          <w:szCs w:val="28"/>
        </w:rPr>
        <w:softHyphen/>
      </w:r>
      <w:r w:rsidRPr="00F97C7C">
        <w:rPr>
          <w:sz w:val="28"/>
          <w:szCs w:val="28"/>
        </w:rPr>
        <w:t xml:space="preserve">центрированные корма </w:t>
      </w:r>
      <w:r w:rsidR="008F3F27" w:rsidRPr="00F97C7C">
        <w:rPr>
          <w:sz w:val="28"/>
          <w:szCs w:val="28"/>
        </w:rPr>
        <w:t>высокопитательные</w:t>
      </w:r>
      <w:r w:rsidRPr="00F97C7C">
        <w:rPr>
          <w:sz w:val="28"/>
          <w:szCs w:val="28"/>
        </w:rPr>
        <w:t>. Они к тому же легко поддаются механизации и автоматизации при</w:t>
      </w:r>
      <w:r w:rsidRPr="00F97C7C">
        <w:rPr>
          <w:sz w:val="28"/>
          <w:szCs w:val="28"/>
        </w:rPr>
        <w:softHyphen/>
        <w:t>готовления. Затраты труда на подготовку и раздачу зернофуража в несколько раз меньше, чем на другие корма.</w:t>
      </w:r>
    </w:p>
    <w:p w:rsidR="00192572" w:rsidRDefault="00192572" w:rsidP="00192572">
      <w:pPr>
        <w:shd w:val="clear" w:color="auto" w:fill="FFFFFF"/>
        <w:spacing w:line="360" w:lineRule="auto"/>
        <w:ind w:firstLine="720"/>
        <w:jc w:val="both"/>
        <w:rPr>
          <w:sz w:val="28"/>
          <w:szCs w:val="28"/>
        </w:rPr>
      </w:pPr>
      <w:r w:rsidRPr="00F97C7C">
        <w:rPr>
          <w:sz w:val="28"/>
          <w:szCs w:val="28"/>
        </w:rPr>
        <w:t>Зерно — важнейший экспортный продукт. Чем больше зерновые ресурсы страны, тем крепче внешнеполити</w:t>
      </w:r>
      <w:r w:rsidRPr="00F97C7C">
        <w:rPr>
          <w:sz w:val="28"/>
          <w:szCs w:val="28"/>
        </w:rPr>
        <w:softHyphen/>
        <w:t xml:space="preserve">ческие позиции государства на мировой арене. </w:t>
      </w:r>
    </w:p>
    <w:p w:rsidR="00192572" w:rsidRPr="00F97C7C" w:rsidRDefault="00192572" w:rsidP="00192572">
      <w:pPr>
        <w:shd w:val="clear" w:color="auto" w:fill="FFFFFF"/>
        <w:spacing w:line="360" w:lineRule="auto"/>
        <w:ind w:firstLine="720"/>
        <w:jc w:val="both"/>
        <w:rPr>
          <w:sz w:val="28"/>
          <w:szCs w:val="28"/>
        </w:rPr>
      </w:pPr>
      <w:r w:rsidRPr="00F97C7C">
        <w:rPr>
          <w:spacing w:val="-1"/>
          <w:sz w:val="28"/>
          <w:szCs w:val="28"/>
        </w:rPr>
        <w:t>В экономическом отношении зерно имеет ряд преи</w:t>
      </w:r>
      <w:r w:rsidRPr="00F97C7C">
        <w:rPr>
          <w:spacing w:val="-1"/>
          <w:sz w:val="28"/>
          <w:szCs w:val="28"/>
        </w:rPr>
        <w:softHyphen/>
      </w:r>
      <w:r>
        <w:rPr>
          <w:sz w:val="28"/>
          <w:szCs w:val="28"/>
        </w:rPr>
        <w:t>муществ перед другой сельскохозяйственной продукци</w:t>
      </w:r>
      <w:r w:rsidRPr="00F97C7C">
        <w:rPr>
          <w:sz w:val="28"/>
          <w:szCs w:val="28"/>
        </w:rPr>
        <w:t>ей. Оно хорошо хранится (усушка не превышает 3 % в год), поэтому особенно пригодно для создания госу</w:t>
      </w:r>
      <w:r w:rsidRPr="00F97C7C">
        <w:rPr>
          <w:sz w:val="28"/>
          <w:szCs w:val="28"/>
        </w:rPr>
        <w:softHyphen/>
        <w:t>дарственных резервов продовольствия и кормов, необ</w:t>
      </w:r>
      <w:r w:rsidRPr="00F97C7C">
        <w:rPr>
          <w:sz w:val="28"/>
          <w:szCs w:val="28"/>
        </w:rPr>
        <w:softHyphen/>
        <w:t>ходимых в связи с колебаниями урожаев; легко перево</w:t>
      </w:r>
      <w:r w:rsidRPr="00F97C7C">
        <w:rPr>
          <w:sz w:val="28"/>
          <w:szCs w:val="28"/>
        </w:rPr>
        <w:softHyphen/>
        <w:t>зится на большие расстояния, в связи с чем широко ис</w:t>
      </w:r>
      <w:r w:rsidRPr="00F97C7C">
        <w:rPr>
          <w:sz w:val="28"/>
          <w:szCs w:val="28"/>
        </w:rPr>
        <w:softHyphen/>
        <w:t>пользуется в качестве привозного корма на птицефаб</w:t>
      </w:r>
      <w:r w:rsidRPr="00F97C7C">
        <w:rPr>
          <w:sz w:val="28"/>
          <w:szCs w:val="28"/>
        </w:rPr>
        <w:softHyphen/>
        <w:t>риках и животноводческих комплексах.</w:t>
      </w:r>
    </w:p>
    <w:p w:rsidR="00192572" w:rsidRPr="00F97C7C" w:rsidRDefault="00192572" w:rsidP="00192572">
      <w:pPr>
        <w:shd w:val="clear" w:color="auto" w:fill="FFFFFF"/>
        <w:spacing w:line="360" w:lineRule="auto"/>
        <w:ind w:firstLine="720"/>
        <w:jc w:val="both"/>
        <w:rPr>
          <w:sz w:val="28"/>
          <w:szCs w:val="28"/>
        </w:rPr>
      </w:pPr>
      <w:r w:rsidRPr="00F97C7C">
        <w:rPr>
          <w:sz w:val="28"/>
          <w:szCs w:val="28"/>
        </w:rPr>
        <w:t>От производства зерна зависит специализация от</w:t>
      </w:r>
      <w:r w:rsidRPr="00F97C7C">
        <w:rPr>
          <w:sz w:val="28"/>
          <w:szCs w:val="28"/>
        </w:rPr>
        <w:softHyphen/>
        <w:t>дельных районов на возделывании технических культур, овощей, фруктов, так как при его недостатке в первую очередь расширяют посевные площади   под  зерновыми.</w:t>
      </w:r>
    </w:p>
    <w:p w:rsidR="00192572" w:rsidRPr="00F97C7C" w:rsidRDefault="00192572" w:rsidP="00192572">
      <w:pPr>
        <w:shd w:val="clear" w:color="auto" w:fill="FFFFFF"/>
        <w:spacing w:line="360" w:lineRule="auto"/>
        <w:ind w:firstLine="720"/>
        <w:jc w:val="both"/>
        <w:rPr>
          <w:sz w:val="28"/>
          <w:szCs w:val="28"/>
        </w:rPr>
      </w:pPr>
      <w:r w:rsidRPr="00F97C7C">
        <w:rPr>
          <w:sz w:val="28"/>
          <w:szCs w:val="28"/>
        </w:rPr>
        <w:t>Зерновые культуры благодаря разнообразию видов и сортов, высокой приспособляемости к различным поч</w:t>
      </w:r>
      <w:r w:rsidRPr="00F97C7C">
        <w:rPr>
          <w:sz w:val="28"/>
          <w:szCs w:val="28"/>
        </w:rPr>
        <w:softHyphen/>
      </w:r>
      <w:r w:rsidRPr="00F97C7C">
        <w:rPr>
          <w:spacing w:val="-1"/>
          <w:sz w:val="28"/>
          <w:szCs w:val="28"/>
        </w:rPr>
        <w:t xml:space="preserve">венным и климатическим условиям получили широкое </w:t>
      </w:r>
      <w:r w:rsidRPr="00F97C7C">
        <w:rPr>
          <w:sz w:val="28"/>
          <w:szCs w:val="28"/>
        </w:rPr>
        <w:t>распространение по всей территории страны. Благодаря высокой механизации и низким затратам живого труда производство зерна в меньшей степени зависит от нали</w:t>
      </w:r>
      <w:r w:rsidRPr="00F97C7C">
        <w:rPr>
          <w:sz w:val="28"/>
          <w:szCs w:val="28"/>
        </w:rPr>
        <w:softHyphen/>
        <w:t>чия трудовых ресурсов и тем самым выгодно отличается от пропашных культур. Зерновые легко включать в се</w:t>
      </w:r>
      <w:r w:rsidRPr="00F97C7C">
        <w:rPr>
          <w:sz w:val="28"/>
          <w:szCs w:val="28"/>
        </w:rPr>
        <w:softHyphen/>
        <w:t>вообороты. Побочная продукция — солома широко ис</w:t>
      </w:r>
      <w:r w:rsidRPr="00F97C7C">
        <w:rPr>
          <w:sz w:val="28"/>
          <w:szCs w:val="28"/>
        </w:rPr>
        <w:softHyphen/>
        <w:t>пользуется в качестве корма, подстилки и как важный источник гумуса.</w:t>
      </w:r>
    </w:p>
    <w:p w:rsidR="00192572" w:rsidRPr="00F97C7C" w:rsidRDefault="00192572" w:rsidP="00192572">
      <w:pPr>
        <w:shd w:val="clear" w:color="auto" w:fill="FFFFFF"/>
        <w:spacing w:line="360" w:lineRule="auto"/>
        <w:ind w:firstLine="720"/>
        <w:jc w:val="both"/>
        <w:rPr>
          <w:sz w:val="28"/>
          <w:szCs w:val="28"/>
        </w:rPr>
      </w:pPr>
      <w:r w:rsidRPr="00F97C7C">
        <w:rPr>
          <w:sz w:val="28"/>
          <w:szCs w:val="28"/>
        </w:rPr>
        <w:t>Для стимулирования производства зерна разработа</w:t>
      </w:r>
      <w:r w:rsidRPr="00F97C7C">
        <w:rPr>
          <w:sz w:val="28"/>
          <w:szCs w:val="28"/>
        </w:rPr>
        <w:softHyphen/>
        <w:t>на целая система научно обоснованных мер по дальней</w:t>
      </w:r>
      <w:r w:rsidRPr="00F97C7C">
        <w:rPr>
          <w:sz w:val="28"/>
          <w:szCs w:val="28"/>
        </w:rPr>
        <w:softHyphen/>
        <w:t>шему увеличению производства и улучшению его каче</w:t>
      </w:r>
      <w:r w:rsidRPr="00F97C7C">
        <w:rPr>
          <w:sz w:val="28"/>
          <w:szCs w:val="28"/>
        </w:rPr>
        <w:softHyphen/>
        <w:t>ства. Главными из них</w:t>
      </w:r>
      <w:r>
        <w:rPr>
          <w:sz w:val="28"/>
          <w:szCs w:val="28"/>
        </w:rPr>
        <w:t xml:space="preserve"> являются укрепление материаль</w:t>
      </w:r>
      <w:r w:rsidRPr="00F97C7C">
        <w:rPr>
          <w:sz w:val="28"/>
          <w:szCs w:val="28"/>
        </w:rPr>
        <w:t>но-технической базы сельского хозяйства, механизация, химизация, мелиорация земель, установление стабиль</w:t>
      </w:r>
      <w:r w:rsidRPr="00F97C7C">
        <w:rPr>
          <w:sz w:val="28"/>
          <w:szCs w:val="28"/>
        </w:rPr>
        <w:softHyphen/>
        <w:t>ных планов закупок, повышение закупочных цен и др. Все это позволило подвести прочную экономическую ба</w:t>
      </w:r>
      <w:r w:rsidRPr="00F97C7C">
        <w:rPr>
          <w:sz w:val="28"/>
          <w:szCs w:val="28"/>
        </w:rPr>
        <w:softHyphen/>
      </w:r>
      <w:r w:rsidRPr="00F97C7C">
        <w:rPr>
          <w:spacing w:val="-1"/>
          <w:sz w:val="28"/>
          <w:szCs w:val="28"/>
        </w:rPr>
        <w:t>зу под зерновое хозяйство, обеспечить высокую его рен</w:t>
      </w:r>
      <w:r w:rsidRPr="00F97C7C">
        <w:rPr>
          <w:spacing w:val="-1"/>
          <w:sz w:val="28"/>
          <w:szCs w:val="28"/>
        </w:rPr>
        <w:softHyphen/>
      </w:r>
      <w:r w:rsidRPr="00F97C7C">
        <w:rPr>
          <w:sz w:val="28"/>
          <w:szCs w:val="28"/>
        </w:rPr>
        <w:t>табельность и интенсификацию.</w:t>
      </w:r>
    </w:p>
    <w:p w:rsidR="00192572" w:rsidRDefault="00192572" w:rsidP="00192572">
      <w:pPr>
        <w:shd w:val="clear" w:color="auto" w:fill="FFFFFF"/>
        <w:spacing w:line="360" w:lineRule="auto"/>
        <w:ind w:firstLine="720"/>
        <w:jc w:val="both"/>
        <w:rPr>
          <w:sz w:val="28"/>
          <w:szCs w:val="28"/>
        </w:rPr>
      </w:pPr>
      <w:r w:rsidRPr="00F97C7C">
        <w:rPr>
          <w:spacing w:val="-1"/>
          <w:sz w:val="28"/>
          <w:szCs w:val="28"/>
        </w:rPr>
        <w:t>Потребность в зерне зависит от темпов прироста на</w:t>
      </w:r>
      <w:r w:rsidRPr="00F97C7C">
        <w:rPr>
          <w:spacing w:val="-1"/>
          <w:sz w:val="28"/>
          <w:szCs w:val="28"/>
        </w:rPr>
        <w:softHyphen/>
      </w:r>
      <w:r w:rsidRPr="00F97C7C">
        <w:rPr>
          <w:sz w:val="28"/>
          <w:szCs w:val="28"/>
        </w:rPr>
        <w:t xml:space="preserve">селения и развития животноводства. </w:t>
      </w:r>
    </w:p>
    <w:p w:rsidR="00192572" w:rsidRPr="00F97C7C" w:rsidRDefault="00192572" w:rsidP="00192572">
      <w:pPr>
        <w:shd w:val="clear" w:color="auto" w:fill="FFFFFF"/>
        <w:spacing w:line="360" w:lineRule="auto"/>
        <w:ind w:firstLine="720"/>
        <w:jc w:val="both"/>
        <w:rPr>
          <w:sz w:val="28"/>
          <w:szCs w:val="28"/>
        </w:rPr>
      </w:pPr>
      <w:r w:rsidRPr="00F97C7C">
        <w:rPr>
          <w:sz w:val="28"/>
          <w:szCs w:val="28"/>
        </w:rPr>
        <w:t>Для достижения среднегодового сбора зерна, уста</w:t>
      </w:r>
      <w:r w:rsidRPr="00F97C7C">
        <w:rPr>
          <w:sz w:val="28"/>
          <w:szCs w:val="28"/>
        </w:rPr>
        <w:softHyphen/>
        <w:t>новленного на одиннадцатую пятилетку, потребуется по сравнению с десятой пятилеткой повысить сбор зерна с каждого гектара не менее чем на 3 ц. За десятую пя</w:t>
      </w:r>
      <w:r w:rsidRPr="00F97C7C">
        <w:rPr>
          <w:sz w:val="28"/>
          <w:szCs w:val="28"/>
        </w:rPr>
        <w:softHyphen/>
        <w:t>тилетку прирост урожайности зерновых культур соста</w:t>
      </w:r>
      <w:r w:rsidRPr="00F97C7C">
        <w:rPr>
          <w:sz w:val="28"/>
          <w:szCs w:val="28"/>
        </w:rPr>
        <w:softHyphen/>
        <w:t>вил 1,9 ц.</w:t>
      </w:r>
    </w:p>
    <w:p w:rsidR="00192572" w:rsidRPr="00F97C7C" w:rsidRDefault="00192572" w:rsidP="00192572">
      <w:pPr>
        <w:shd w:val="clear" w:color="auto" w:fill="FFFFFF"/>
        <w:spacing w:line="360" w:lineRule="auto"/>
        <w:ind w:firstLine="720"/>
        <w:jc w:val="both"/>
        <w:rPr>
          <w:sz w:val="28"/>
          <w:szCs w:val="28"/>
        </w:rPr>
      </w:pPr>
      <w:r w:rsidRPr="00F97C7C">
        <w:rPr>
          <w:sz w:val="28"/>
          <w:szCs w:val="28"/>
        </w:rPr>
        <w:t>В каждом колхозе и совхозе необходимо внедрять научно обоснованную систему земледелия, включаю</w:t>
      </w:r>
      <w:r w:rsidRPr="00F97C7C">
        <w:rPr>
          <w:sz w:val="28"/>
          <w:szCs w:val="28"/>
        </w:rPr>
        <w:softHyphen/>
      </w:r>
      <w:r w:rsidRPr="00F97C7C">
        <w:rPr>
          <w:spacing w:val="-1"/>
          <w:sz w:val="28"/>
          <w:szCs w:val="28"/>
        </w:rPr>
        <w:t xml:space="preserve">щую освоение правильных севооборотов, переход на </w:t>
      </w:r>
      <w:r w:rsidRPr="00F97C7C">
        <w:rPr>
          <w:sz w:val="28"/>
          <w:szCs w:val="28"/>
        </w:rPr>
        <w:t>прогрессивную технологию возделывания зерновых, со</w:t>
      </w:r>
      <w:r w:rsidRPr="00F97C7C">
        <w:rPr>
          <w:sz w:val="28"/>
          <w:szCs w:val="28"/>
        </w:rPr>
        <w:softHyphen/>
        <w:t>вершенствование обработки почвы, защиту ее от водной и ветровой эрозии, увеличение доз удобрений, улучше</w:t>
      </w:r>
      <w:r w:rsidRPr="00F97C7C">
        <w:rPr>
          <w:sz w:val="28"/>
          <w:szCs w:val="28"/>
        </w:rPr>
        <w:softHyphen/>
        <w:t>ние семеноводства, внедрение новых сортов, сокраще</w:t>
      </w:r>
      <w:r w:rsidRPr="00F97C7C">
        <w:rPr>
          <w:sz w:val="28"/>
          <w:szCs w:val="28"/>
        </w:rPr>
        <w:softHyphen/>
        <w:t>ние сроков проведения полевых работ и другие меро</w:t>
      </w:r>
      <w:r w:rsidRPr="00F97C7C">
        <w:rPr>
          <w:sz w:val="28"/>
          <w:szCs w:val="28"/>
        </w:rPr>
        <w:softHyphen/>
        <w:t>приятия.</w:t>
      </w:r>
    </w:p>
    <w:p w:rsidR="00192572" w:rsidRDefault="00192572" w:rsidP="00192572">
      <w:pPr>
        <w:shd w:val="clear" w:color="auto" w:fill="FFFFFF"/>
        <w:spacing w:line="360" w:lineRule="auto"/>
        <w:ind w:firstLine="720"/>
        <w:jc w:val="both"/>
        <w:rPr>
          <w:sz w:val="28"/>
          <w:szCs w:val="28"/>
        </w:rPr>
      </w:pPr>
      <w:r w:rsidRPr="00F97C7C">
        <w:rPr>
          <w:sz w:val="28"/>
          <w:szCs w:val="28"/>
        </w:rPr>
        <w:t>Основная часть валового сбора зерна расходуется на нужды животноводства, промышленную переработку, создание запасов, удовлетворение внешнеторговых по</w:t>
      </w:r>
      <w:r w:rsidRPr="00F97C7C">
        <w:rPr>
          <w:sz w:val="28"/>
          <w:szCs w:val="28"/>
        </w:rPr>
        <w:softHyphen/>
        <w:t xml:space="preserve">ставок. </w:t>
      </w:r>
      <w:r w:rsidR="008F3F27">
        <w:rPr>
          <w:sz w:val="28"/>
          <w:szCs w:val="28"/>
        </w:rPr>
        <w:t>РФ</w:t>
      </w:r>
      <w:r w:rsidRPr="00F97C7C">
        <w:rPr>
          <w:sz w:val="28"/>
          <w:szCs w:val="28"/>
        </w:rPr>
        <w:t xml:space="preserve"> по валовому сбору этой про</w:t>
      </w:r>
      <w:r w:rsidRPr="00F97C7C">
        <w:rPr>
          <w:sz w:val="28"/>
          <w:szCs w:val="28"/>
        </w:rPr>
        <w:softHyphen/>
        <w:t xml:space="preserve">дукции (без зернобобовых) занимает третье место в мире. </w:t>
      </w:r>
    </w:p>
    <w:p w:rsidR="008F3F27" w:rsidRDefault="008F3F27" w:rsidP="00192572">
      <w:pPr>
        <w:shd w:val="clear" w:color="auto" w:fill="FFFFFF"/>
        <w:spacing w:line="360" w:lineRule="auto"/>
        <w:ind w:firstLine="720"/>
        <w:jc w:val="both"/>
        <w:rPr>
          <w:sz w:val="28"/>
          <w:szCs w:val="28"/>
        </w:rPr>
      </w:pPr>
    </w:p>
    <w:p w:rsidR="008F3F27" w:rsidRDefault="008F3F27" w:rsidP="00192572">
      <w:pPr>
        <w:shd w:val="clear" w:color="auto" w:fill="FFFFFF"/>
        <w:spacing w:line="360" w:lineRule="auto"/>
        <w:ind w:firstLine="720"/>
        <w:jc w:val="both"/>
        <w:rPr>
          <w:sz w:val="28"/>
          <w:szCs w:val="28"/>
        </w:rPr>
      </w:pPr>
    </w:p>
    <w:p w:rsidR="00192572" w:rsidRDefault="00192572" w:rsidP="00192572">
      <w:pPr>
        <w:shd w:val="clear" w:color="auto" w:fill="FFFFFF"/>
        <w:spacing w:line="360" w:lineRule="auto"/>
        <w:ind w:firstLine="720"/>
        <w:jc w:val="center"/>
        <w:rPr>
          <w:b/>
          <w:sz w:val="28"/>
          <w:szCs w:val="28"/>
        </w:rPr>
      </w:pPr>
      <w:r w:rsidRPr="00F97C7C">
        <w:rPr>
          <w:b/>
          <w:sz w:val="28"/>
          <w:szCs w:val="28"/>
        </w:rPr>
        <w:t>1.</w:t>
      </w:r>
      <w:r w:rsidR="008F3F27">
        <w:rPr>
          <w:b/>
          <w:sz w:val="28"/>
          <w:szCs w:val="28"/>
        </w:rPr>
        <w:t>2</w:t>
      </w:r>
      <w:r w:rsidRPr="00F97C7C">
        <w:rPr>
          <w:b/>
          <w:sz w:val="28"/>
          <w:szCs w:val="28"/>
        </w:rPr>
        <w:t>. Проблемы и задачи увеличения и</w:t>
      </w:r>
      <w:r>
        <w:rPr>
          <w:b/>
          <w:sz w:val="28"/>
          <w:szCs w:val="28"/>
        </w:rPr>
        <w:t xml:space="preserve"> удешевления производства зерна</w:t>
      </w:r>
    </w:p>
    <w:p w:rsidR="00192572" w:rsidRDefault="00192572" w:rsidP="008F3F27">
      <w:pPr>
        <w:shd w:val="clear" w:color="auto" w:fill="FFFFFF"/>
        <w:spacing w:line="360" w:lineRule="auto"/>
        <w:ind w:firstLine="709"/>
        <w:jc w:val="both"/>
        <w:rPr>
          <w:sz w:val="28"/>
          <w:szCs w:val="28"/>
        </w:rPr>
      </w:pPr>
      <w:r>
        <w:rPr>
          <w:sz w:val="28"/>
          <w:szCs w:val="28"/>
        </w:rPr>
        <w:t>При осуществлении формирования устойчивой цены зерна мы сталкиваемся со следующими проблемами:</w:t>
      </w:r>
    </w:p>
    <w:p w:rsidR="00192572" w:rsidRDefault="00192572" w:rsidP="008F3F27">
      <w:pPr>
        <w:numPr>
          <w:ilvl w:val="0"/>
          <w:numId w:val="15"/>
        </w:numPr>
        <w:shd w:val="clear" w:color="auto" w:fill="FFFFFF"/>
        <w:tabs>
          <w:tab w:val="clear" w:pos="1185"/>
          <w:tab w:val="num" w:pos="0"/>
        </w:tabs>
        <w:spacing w:line="360" w:lineRule="auto"/>
        <w:ind w:left="0" w:firstLine="709"/>
        <w:jc w:val="both"/>
        <w:rPr>
          <w:sz w:val="28"/>
          <w:szCs w:val="28"/>
        </w:rPr>
      </w:pPr>
      <w:r>
        <w:rPr>
          <w:sz w:val="28"/>
          <w:szCs w:val="28"/>
        </w:rPr>
        <w:t>В рыночных условиях основным фактором, влияющим на производство зерна, является спрос. Важнейшей причиной уменьшения производства зерна явилось сокращение платежеспособного спроса на животноводческую продукцию и вызванное этим сокращением поголовья животных. При этом имевшийся в дореформенный период импорт животноводческой продукции вырос.</w:t>
      </w:r>
    </w:p>
    <w:p w:rsidR="00192572" w:rsidRDefault="00192572" w:rsidP="008F3F27">
      <w:pPr>
        <w:numPr>
          <w:ilvl w:val="0"/>
          <w:numId w:val="15"/>
        </w:numPr>
        <w:shd w:val="clear" w:color="auto" w:fill="FFFFFF"/>
        <w:tabs>
          <w:tab w:val="clear" w:pos="1185"/>
          <w:tab w:val="num" w:pos="0"/>
        </w:tabs>
        <w:spacing w:line="360" w:lineRule="auto"/>
        <w:ind w:left="0" w:firstLine="709"/>
        <w:jc w:val="both"/>
        <w:rPr>
          <w:sz w:val="28"/>
          <w:szCs w:val="28"/>
        </w:rPr>
      </w:pPr>
      <w:r>
        <w:rPr>
          <w:sz w:val="28"/>
          <w:szCs w:val="28"/>
        </w:rPr>
        <w:t>Зернопроизводители и переработчики несут большие потери ив доходах, связанные с сезонными колебаниями цен на зерно. Для зернового рынка характерны достаточно четки и прогнозируемые ценовые колебания с относительно низкими осенними и высокими весенними ценами. В связи с тяжелым финансовым положением и дороговизной хранения на элеваторах сельскохозяйственные предприятия вынуждены реализовывать зерно в основном сразу после сбора урожая (в осенний период) посредникам по низким ценам. Причем значительная часть зерна продается на теневом рынке. Весной и в начале лета посредники продают зерно его непосредственным потребителям уже по гораздо более высоким ценам. Это сокращает их доходность, ухудшает финансовое состояние и в конечном счете уменьшает спрос на зерно.</w:t>
      </w:r>
    </w:p>
    <w:p w:rsidR="00192572" w:rsidRDefault="00192572" w:rsidP="008F3F27">
      <w:pPr>
        <w:numPr>
          <w:ilvl w:val="0"/>
          <w:numId w:val="15"/>
        </w:numPr>
        <w:shd w:val="clear" w:color="auto" w:fill="FFFFFF"/>
        <w:tabs>
          <w:tab w:val="num" w:pos="0"/>
        </w:tabs>
        <w:spacing w:line="360" w:lineRule="auto"/>
        <w:ind w:left="0" w:firstLine="709"/>
        <w:jc w:val="both"/>
        <w:rPr>
          <w:sz w:val="28"/>
          <w:szCs w:val="28"/>
        </w:rPr>
      </w:pPr>
      <w:r>
        <w:rPr>
          <w:sz w:val="28"/>
          <w:szCs w:val="28"/>
        </w:rPr>
        <w:t>Недостаточное развитие институтов зернового рынка наносит ущерб как производителям, так и потребителям зерна. Здесь следует учитывать следующие обстоятельства:</w:t>
      </w:r>
    </w:p>
    <w:p w:rsidR="00192572" w:rsidRDefault="00192572" w:rsidP="008F3F27">
      <w:pPr>
        <w:shd w:val="clear" w:color="auto" w:fill="FFFFFF"/>
        <w:spacing w:line="360" w:lineRule="auto"/>
        <w:ind w:firstLine="709"/>
        <w:jc w:val="both"/>
        <w:rPr>
          <w:sz w:val="28"/>
          <w:szCs w:val="28"/>
        </w:rPr>
      </w:pPr>
      <w:r>
        <w:rPr>
          <w:sz w:val="28"/>
          <w:szCs w:val="28"/>
        </w:rPr>
        <w:t>- во – первых, единый рынок зерна в России еще не сформировался. Зерновой рынок имеет ярко выраженную региональную структуру. В большом числе регионов имеются запреты на вывоз зерна.</w:t>
      </w:r>
    </w:p>
    <w:p w:rsidR="00192572" w:rsidRDefault="00192572" w:rsidP="008F3F27">
      <w:pPr>
        <w:shd w:val="clear" w:color="auto" w:fill="FFFFFF"/>
        <w:spacing w:line="360" w:lineRule="auto"/>
        <w:ind w:firstLine="709"/>
        <w:jc w:val="both"/>
        <w:rPr>
          <w:sz w:val="28"/>
          <w:szCs w:val="28"/>
        </w:rPr>
      </w:pPr>
      <w:r>
        <w:rPr>
          <w:sz w:val="28"/>
          <w:szCs w:val="28"/>
        </w:rPr>
        <w:t>- во – вторых, имеются значительные объёмы теневого рынка. Динамика развития цен позволяет заключить, что имеются запасы неучетного зерна в хозяйствах и неофициального импорта. Общий объем теневого зернового рынка можно оценить в 30 % его объема.</w:t>
      </w:r>
    </w:p>
    <w:p w:rsidR="00192572" w:rsidRDefault="00192572" w:rsidP="008F3F27">
      <w:pPr>
        <w:shd w:val="clear" w:color="auto" w:fill="FFFFFF"/>
        <w:spacing w:line="360" w:lineRule="auto"/>
        <w:ind w:firstLine="709"/>
        <w:jc w:val="both"/>
        <w:rPr>
          <w:sz w:val="28"/>
          <w:szCs w:val="28"/>
        </w:rPr>
      </w:pPr>
      <w:r>
        <w:rPr>
          <w:sz w:val="28"/>
          <w:szCs w:val="28"/>
        </w:rPr>
        <w:t xml:space="preserve">- в – третьих, рынок пока информационно непрозрачен. Основная причина широкого спектра цен предложения заключается не только в образовании региональными властями искусственных региональных рынков, но и в отсутствии у производителя достоверной информации о реальных ценах спроса и состоянии рынка. </w:t>
      </w:r>
    </w:p>
    <w:p w:rsidR="00192572" w:rsidRDefault="00192572" w:rsidP="008F3F27">
      <w:pPr>
        <w:shd w:val="clear" w:color="auto" w:fill="FFFFFF"/>
        <w:spacing w:line="360" w:lineRule="auto"/>
        <w:ind w:firstLine="709"/>
        <w:jc w:val="both"/>
        <w:rPr>
          <w:sz w:val="28"/>
          <w:szCs w:val="28"/>
        </w:rPr>
      </w:pPr>
      <w:r>
        <w:rPr>
          <w:sz w:val="28"/>
          <w:szCs w:val="28"/>
        </w:rPr>
        <w:t xml:space="preserve">- в-четвертых, не сформирована инфраструктура зернового рынка. После взлета в начале 90-х годов перестали функционировать продовольственные и зерновые биржы. </w:t>
      </w:r>
    </w:p>
    <w:p w:rsidR="00192572" w:rsidRDefault="00192572" w:rsidP="008F3F27">
      <w:pPr>
        <w:shd w:val="clear" w:color="auto" w:fill="FFFFFF"/>
        <w:spacing w:line="360" w:lineRule="auto"/>
        <w:ind w:firstLine="709"/>
        <w:jc w:val="both"/>
        <w:rPr>
          <w:sz w:val="28"/>
          <w:szCs w:val="28"/>
        </w:rPr>
      </w:pPr>
      <w:r>
        <w:rPr>
          <w:sz w:val="28"/>
          <w:szCs w:val="28"/>
        </w:rPr>
        <w:t>В соответствии с поставленными проблемами меры регулирования рынка зерна можно разделить на меры стимулирования спроса и совершенствования рыночных институтов.</w:t>
      </w:r>
    </w:p>
    <w:p w:rsidR="00192572" w:rsidRDefault="00192572" w:rsidP="008F3F27">
      <w:pPr>
        <w:shd w:val="clear" w:color="auto" w:fill="FFFFFF"/>
        <w:spacing w:line="360" w:lineRule="auto"/>
        <w:ind w:firstLine="709"/>
        <w:jc w:val="both"/>
        <w:rPr>
          <w:sz w:val="28"/>
          <w:szCs w:val="28"/>
        </w:rPr>
      </w:pPr>
      <w:r>
        <w:rPr>
          <w:sz w:val="28"/>
          <w:szCs w:val="28"/>
        </w:rPr>
        <w:t>Для увеличения доходности зернопроизводителей и зернопереработчиков путем стимулирования спроса, целесообразно осуществить следующие меры:</w:t>
      </w:r>
    </w:p>
    <w:p w:rsidR="00192572" w:rsidRDefault="00192572" w:rsidP="008F3F27">
      <w:pPr>
        <w:numPr>
          <w:ilvl w:val="0"/>
          <w:numId w:val="16"/>
        </w:numPr>
        <w:shd w:val="clear" w:color="auto" w:fill="FFFFFF"/>
        <w:tabs>
          <w:tab w:val="clear" w:pos="1440"/>
          <w:tab w:val="num" w:pos="0"/>
        </w:tabs>
        <w:spacing w:line="360" w:lineRule="auto"/>
        <w:ind w:left="0" w:firstLine="709"/>
        <w:jc w:val="both"/>
        <w:rPr>
          <w:sz w:val="28"/>
          <w:szCs w:val="28"/>
        </w:rPr>
      </w:pPr>
      <w:r>
        <w:rPr>
          <w:sz w:val="28"/>
          <w:szCs w:val="28"/>
        </w:rPr>
        <w:t>Исходя из поставленной цели регулирования определить целевые цены на зерно таким образом, чтобы около 60% предприятий, производящих зерно и зернопродукты, могли бы осуществить расширенное воспроизводство.</w:t>
      </w:r>
    </w:p>
    <w:p w:rsidR="00192572" w:rsidRDefault="00192572" w:rsidP="00192572">
      <w:pPr>
        <w:shd w:val="clear" w:color="auto" w:fill="FFFFFF"/>
        <w:spacing w:line="360" w:lineRule="auto"/>
        <w:jc w:val="both"/>
        <w:rPr>
          <w:sz w:val="28"/>
          <w:szCs w:val="28"/>
        </w:rPr>
      </w:pPr>
    </w:p>
    <w:p w:rsidR="00192572" w:rsidRDefault="00192572" w:rsidP="00192572">
      <w:pPr>
        <w:shd w:val="clear" w:color="auto" w:fill="FFFFFF"/>
        <w:spacing w:line="360" w:lineRule="auto"/>
        <w:jc w:val="both"/>
        <w:rPr>
          <w:sz w:val="28"/>
          <w:szCs w:val="28"/>
        </w:rPr>
      </w:pPr>
    </w:p>
    <w:p w:rsidR="00192572" w:rsidRDefault="00192572" w:rsidP="00192572">
      <w:pPr>
        <w:shd w:val="clear" w:color="auto" w:fill="FFFFFF"/>
        <w:spacing w:line="360" w:lineRule="auto"/>
        <w:jc w:val="both"/>
        <w:rPr>
          <w:sz w:val="28"/>
          <w:szCs w:val="28"/>
        </w:rPr>
      </w:pPr>
    </w:p>
    <w:p w:rsidR="00192572" w:rsidRDefault="00192572" w:rsidP="00192572">
      <w:pPr>
        <w:shd w:val="clear" w:color="auto" w:fill="FFFFFF"/>
        <w:spacing w:line="360" w:lineRule="auto"/>
        <w:jc w:val="both"/>
        <w:rPr>
          <w:sz w:val="28"/>
          <w:szCs w:val="28"/>
        </w:rPr>
      </w:pPr>
    </w:p>
    <w:p w:rsidR="00192572" w:rsidRDefault="00192572"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8F3F27" w:rsidRDefault="008F3F27" w:rsidP="00192572">
      <w:pPr>
        <w:shd w:val="clear" w:color="auto" w:fill="FFFFFF"/>
        <w:spacing w:line="360" w:lineRule="auto"/>
        <w:jc w:val="both"/>
        <w:rPr>
          <w:sz w:val="28"/>
          <w:szCs w:val="28"/>
        </w:rPr>
      </w:pPr>
    </w:p>
    <w:p w:rsidR="00192572" w:rsidRPr="008F3F27" w:rsidRDefault="008F3F27" w:rsidP="008F3F27">
      <w:pPr>
        <w:pStyle w:val="1"/>
        <w:spacing w:line="360" w:lineRule="auto"/>
        <w:jc w:val="center"/>
        <w:rPr>
          <w:b/>
          <w:bCs/>
          <w:szCs w:val="28"/>
        </w:rPr>
      </w:pPr>
      <w:bookmarkStart w:id="3" w:name="_Toc252842852"/>
      <w:r w:rsidRPr="008F3F27">
        <w:rPr>
          <w:b/>
          <w:bCs/>
          <w:szCs w:val="28"/>
        </w:rPr>
        <w:t>2</w:t>
      </w:r>
      <w:r w:rsidR="00192572" w:rsidRPr="008F3F27">
        <w:rPr>
          <w:b/>
          <w:bCs/>
          <w:szCs w:val="28"/>
        </w:rPr>
        <w:t>. Пути увеличения и повышения эффективности производства зерна</w:t>
      </w:r>
      <w:bookmarkEnd w:id="3"/>
    </w:p>
    <w:p w:rsidR="00192572" w:rsidRPr="008F3F27" w:rsidRDefault="00192572" w:rsidP="008F3F27">
      <w:pPr>
        <w:pStyle w:val="1"/>
        <w:spacing w:line="360" w:lineRule="auto"/>
        <w:jc w:val="center"/>
        <w:rPr>
          <w:b/>
          <w:bCs/>
          <w:szCs w:val="28"/>
        </w:rPr>
      </w:pPr>
      <w:bookmarkStart w:id="4" w:name="_Toc252842853"/>
      <w:r w:rsidRPr="008F3F27">
        <w:rPr>
          <w:b/>
          <w:bCs/>
          <w:szCs w:val="28"/>
        </w:rPr>
        <w:t>2.1. Резервы увеличения производства, повышения качества зерна и мероприя</w:t>
      </w:r>
      <w:r w:rsidR="004135B4" w:rsidRPr="008F3F27">
        <w:rPr>
          <w:b/>
          <w:bCs/>
          <w:szCs w:val="28"/>
        </w:rPr>
        <w:t>тия по их использованию</w:t>
      </w:r>
      <w:bookmarkEnd w:id="4"/>
    </w:p>
    <w:p w:rsidR="00192572" w:rsidRDefault="00192572" w:rsidP="004135B4">
      <w:pPr>
        <w:tabs>
          <w:tab w:val="left" w:pos="0"/>
        </w:tabs>
        <w:spacing w:line="360" w:lineRule="auto"/>
        <w:ind w:firstLine="709"/>
        <w:jc w:val="both"/>
        <w:rPr>
          <w:sz w:val="28"/>
        </w:rPr>
      </w:pPr>
      <w:r>
        <w:rPr>
          <w:sz w:val="28"/>
        </w:rPr>
        <w:t>Заключительным этапом оценки эффективности производства продукции растениеводства является выявление и подсчет резервов ее увеличения и разработка мероприятий по их использованию.</w:t>
      </w:r>
    </w:p>
    <w:p w:rsidR="00192572" w:rsidRDefault="00192572" w:rsidP="004135B4">
      <w:pPr>
        <w:tabs>
          <w:tab w:val="left" w:pos="0"/>
        </w:tabs>
        <w:spacing w:line="360" w:lineRule="auto"/>
        <w:ind w:firstLine="709"/>
        <w:jc w:val="both"/>
        <w:rPr>
          <w:sz w:val="28"/>
        </w:rPr>
      </w:pPr>
      <w:r>
        <w:rPr>
          <w:sz w:val="28"/>
        </w:rPr>
        <w:t xml:space="preserve">Выявление резервов увеличения производства продукции растениеводства должно осуществляться по следующим направлениям: расширение посевных площадей, улучшение их структуры и повышение урожайности сельскохозяйственных культур. </w:t>
      </w:r>
    </w:p>
    <w:p w:rsidR="00192572" w:rsidRDefault="00192572" w:rsidP="004135B4">
      <w:pPr>
        <w:tabs>
          <w:tab w:val="left" w:pos="0"/>
        </w:tabs>
        <w:spacing w:line="360" w:lineRule="auto"/>
        <w:ind w:firstLine="709"/>
        <w:jc w:val="both"/>
        <w:rPr>
          <w:sz w:val="28"/>
        </w:rPr>
      </w:pPr>
      <w:r>
        <w:rPr>
          <w:sz w:val="28"/>
        </w:rPr>
        <w:t xml:space="preserve">Одним из резервов повышения качества продукции растениеводства является увеличение ее товарных свойств, что позволяет продавать продукцию по более высокой цене и получать дополнительную прибыль. </w:t>
      </w:r>
    </w:p>
    <w:p w:rsidR="00192572" w:rsidRDefault="00192572" w:rsidP="004135B4">
      <w:pPr>
        <w:tabs>
          <w:tab w:val="left" w:pos="0"/>
        </w:tabs>
        <w:spacing w:line="360" w:lineRule="auto"/>
        <w:ind w:firstLine="709"/>
        <w:jc w:val="both"/>
        <w:rPr>
          <w:sz w:val="28"/>
        </w:rPr>
      </w:pPr>
      <w:r>
        <w:rPr>
          <w:sz w:val="28"/>
        </w:rPr>
        <w:t>Применение интенсивных технологий производства в отрасли растениеводства также благоприятно сказывается на повышении урожайности сельскохозяйственных культур и на увеличении валовых сборов.</w:t>
      </w:r>
    </w:p>
    <w:p w:rsidR="00192572" w:rsidRDefault="00192572" w:rsidP="004135B4">
      <w:pPr>
        <w:tabs>
          <w:tab w:val="left" w:pos="0"/>
        </w:tabs>
        <w:spacing w:line="360" w:lineRule="auto"/>
        <w:ind w:firstLine="709"/>
        <w:jc w:val="both"/>
        <w:rPr>
          <w:sz w:val="28"/>
        </w:rPr>
      </w:pPr>
      <w:r>
        <w:rPr>
          <w:sz w:val="28"/>
        </w:rPr>
        <w:t xml:space="preserve">Резервом увеличения производства продукции растениеводства является сокращение потерь, имеющих место на всех стадиях его производства и переработки. Такие потери могут составлять от 8 до 25%, особенно  при дождливой погоде во время уборочных работ. </w:t>
      </w:r>
    </w:p>
    <w:p w:rsidR="00192572" w:rsidRDefault="00192572" w:rsidP="004135B4">
      <w:pPr>
        <w:tabs>
          <w:tab w:val="left" w:pos="0"/>
        </w:tabs>
        <w:spacing w:line="360" w:lineRule="auto"/>
        <w:ind w:firstLine="709"/>
        <w:jc w:val="both"/>
        <w:rPr>
          <w:sz w:val="28"/>
        </w:rPr>
      </w:pPr>
      <w:r>
        <w:rPr>
          <w:sz w:val="28"/>
        </w:rPr>
        <w:t>Возможные неиспользованные резервы расширения посевных площадей определяются при анализе использования земельных ресурсов.</w:t>
      </w:r>
    </w:p>
    <w:p w:rsidR="00192572" w:rsidRDefault="00192572" w:rsidP="004135B4">
      <w:pPr>
        <w:tabs>
          <w:tab w:val="left" w:pos="0"/>
        </w:tabs>
        <w:spacing w:line="360" w:lineRule="auto"/>
        <w:ind w:firstLine="709"/>
        <w:jc w:val="both"/>
        <w:rPr>
          <w:sz w:val="28"/>
        </w:rPr>
      </w:pPr>
      <w:r w:rsidRPr="00C12295">
        <w:rPr>
          <w:sz w:val="28"/>
        </w:rPr>
        <w:t>Основн</w:t>
      </w:r>
      <w:r>
        <w:rPr>
          <w:sz w:val="28"/>
        </w:rPr>
        <w:t>ым</w:t>
      </w:r>
      <w:r w:rsidRPr="00C12295">
        <w:rPr>
          <w:sz w:val="28"/>
        </w:rPr>
        <w:t xml:space="preserve"> источник</w:t>
      </w:r>
      <w:r>
        <w:rPr>
          <w:sz w:val="28"/>
        </w:rPr>
        <w:t>ом</w:t>
      </w:r>
      <w:r w:rsidRPr="00C12295">
        <w:rPr>
          <w:sz w:val="28"/>
        </w:rPr>
        <w:t xml:space="preserve"> увеличения выхода валовой продукции, в</w:t>
      </w:r>
      <w:r>
        <w:rPr>
          <w:sz w:val="28"/>
        </w:rPr>
        <w:t xml:space="preserve"> значитель</w:t>
      </w:r>
      <w:r>
        <w:rPr>
          <w:sz w:val="28"/>
        </w:rPr>
        <w:softHyphen/>
        <w:t>ной степени зависящим</w:t>
      </w:r>
      <w:r w:rsidRPr="00C12295">
        <w:rPr>
          <w:sz w:val="28"/>
        </w:rPr>
        <w:t xml:space="preserve"> от организации производства в самом хозяйстве (в то время как цены на продукцию, за исключением надбавок за качество и ис</w:t>
      </w:r>
      <w:r w:rsidRPr="00C12295">
        <w:rPr>
          <w:sz w:val="28"/>
        </w:rPr>
        <w:softHyphen/>
        <w:t>пользование наиболее эффективных каналов реализации, и себестоимость подвержены влиянию внешних факторов: соответственно изменению рыноч</w:t>
      </w:r>
      <w:r w:rsidRPr="00C12295">
        <w:rPr>
          <w:sz w:val="28"/>
        </w:rPr>
        <w:softHyphen/>
        <w:t>ной конъюнктуры и стоимости материально-технических ресурсов для сель</w:t>
      </w:r>
      <w:r w:rsidRPr="00C12295">
        <w:rPr>
          <w:sz w:val="28"/>
        </w:rPr>
        <w:softHyphen/>
        <w:t>ского хозяйства) является рост урожайности зерновых культур и расширение посевных площадей.</w:t>
      </w:r>
      <w:r>
        <w:rPr>
          <w:sz w:val="28"/>
        </w:rPr>
        <w:t xml:space="preserve"> </w:t>
      </w:r>
    </w:p>
    <w:p w:rsidR="00192572" w:rsidRDefault="00192572" w:rsidP="004135B4">
      <w:pPr>
        <w:tabs>
          <w:tab w:val="left" w:pos="0"/>
        </w:tabs>
        <w:spacing w:line="360" w:lineRule="auto"/>
        <w:ind w:firstLine="709"/>
        <w:jc w:val="both"/>
        <w:rPr>
          <w:sz w:val="28"/>
        </w:rPr>
      </w:pPr>
      <w:r>
        <w:rPr>
          <w:sz w:val="28"/>
        </w:rPr>
        <w:t xml:space="preserve">Повышение урожайности сельскохозяйственных культур – основной путь к увеличению производства продукции растениеводства. </w:t>
      </w:r>
    </w:p>
    <w:p w:rsidR="00192572" w:rsidRDefault="00192572" w:rsidP="004135B4">
      <w:pPr>
        <w:tabs>
          <w:tab w:val="left" w:pos="0"/>
        </w:tabs>
        <w:spacing w:line="360" w:lineRule="auto"/>
        <w:ind w:firstLine="709"/>
        <w:jc w:val="both"/>
        <w:rPr>
          <w:sz w:val="28"/>
        </w:rPr>
      </w:pPr>
      <w:r>
        <w:rPr>
          <w:sz w:val="28"/>
        </w:rPr>
        <w:t xml:space="preserve">В системе обеспечения повышения урожайности большое значение отводится севооборотам и предшественникам. Существенным фактором, влияющим на урожайность сельскохозяйственных культур, является внедрение высокоурожайных районированных сортов и качественного семенного материала. Применение высокоурожайных сортов позволяет при прочих равных условиях получать прибавку урожая до 15 %. </w:t>
      </w:r>
    </w:p>
    <w:p w:rsidR="00192572" w:rsidRDefault="00192572" w:rsidP="004135B4">
      <w:pPr>
        <w:tabs>
          <w:tab w:val="left" w:pos="0"/>
        </w:tabs>
        <w:spacing w:line="360" w:lineRule="auto"/>
        <w:ind w:firstLine="709"/>
        <w:jc w:val="both"/>
        <w:rPr>
          <w:sz w:val="28"/>
        </w:rPr>
      </w:pPr>
      <w:r>
        <w:rPr>
          <w:sz w:val="28"/>
        </w:rPr>
        <w:t>Для определения резервов увеличения производства продукции растениеводства за счет использования семян более урожайных сортов культур, необходимо разность урожайности  более и менее продуктивного сорта умножить на возможный прирост площади под более урожайный сорт.</w:t>
      </w:r>
    </w:p>
    <w:p w:rsidR="00192572" w:rsidRDefault="00192572" w:rsidP="004135B4">
      <w:pPr>
        <w:tabs>
          <w:tab w:val="left" w:pos="0"/>
        </w:tabs>
        <w:spacing w:line="360" w:lineRule="auto"/>
        <w:ind w:firstLine="709"/>
        <w:jc w:val="both"/>
        <w:rPr>
          <w:sz w:val="28"/>
        </w:rPr>
      </w:pPr>
      <w:r>
        <w:rPr>
          <w:sz w:val="28"/>
        </w:rPr>
        <w:t xml:space="preserve">Существуют и другие факторы, за счет которых можно увеличить производство растениеводческой продукции. Например, на валовой сбор продукции влияет способ и качество обработки земли, способы сева и ухода за посевами, чередование культур в полях севооборота, внесение удобрений, улучшение лугов и пастбищ и т. д. </w:t>
      </w:r>
    </w:p>
    <w:p w:rsidR="00192572" w:rsidRDefault="00192572" w:rsidP="004135B4">
      <w:pPr>
        <w:spacing w:line="360" w:lineRule="auto"/>
        <w:ind w:firstLine="709"/>
        <w:jc w:val="both"/>
        <w:rPr>
          <w:sz w:val="28"/>
          <w:szCs w:val="28"/>
        </w:rPr>
      </w:pPr>
      <w:r>
        <w:rPr>
          <w:sz w:val="28"/>
          <w:szCs w:val="28"/>
        </w:rPr>
        <w:t>В условиях многоукладной экономики экономическая эффективность сельского хозяйства в значительной степени зависит от уровня интенсивности производства. Важнейшими направлениями интенсификации сельского хозяйства являются применение интенсивных, ресурсосберегающих технологий производства продукции, освоение научно обоснованных севооборотов, использование перспективных сортов растений, внесение оптимальных доз минеральных и органических удобрений, средств защиты сельскохозяйственных культур.</w:t>
      </w:r>
    </w:p>
    <w:p w:rsidR="00192572" w:rsidRDefault="00192572" w:rsidP="004135B4">
      <w:pPr>
        <w:spacing w:line="360" w:lineRule="auto"/>
        <w:ind w:firstLine="709"/>
        <w:jc w:val="both"/>
        <w:rPr>
          <w:sz w:val="28"/>
          <w:szCs w:val="28"/>
        </w:rPr>
      </w:pPr>
      <w:r>
        <w:rPr>
          <w:sz w:val="28"/>
          <w:szCs w:val="28"/>
        </w:rPr>
        <w:t xml:space="preserve">Применение интенсивных технологий возделывания сельскохозяйственных культур в сложившихся кризисных условиях очень выгодно. Так, использование их при возделывании озимой пшеницы позволяет повысить урожайность на 35-40 %, снизить себестоимость на 4-6 %, увеличить прибыль в расчете на </w:t>
      </w:r>
      <w:smartTag w:uri="urn:schemas-microsoft-com:office:smarttags" w:element="metricconverter">
        <w:smartTagPr>
          <w:attr w:name="ProductID" w:val="1 га"/>
        </w:smartTagPr>
        <w:r>
          <w:rPr>
            <w:sz w:val="28"/>
            <w:szCs w:val="28"/>
          </w:rPr>
          <w:t>1 га</w:t>
        </w:r>
      </w:smartTag>
      <w:r>
        <w:rPr>
          <w:sz w:val="28"/>
          <w:szCs w:val="28"/>
        </w:rPr>
        <w:t xml:space="preserve"> посевов на 50-60 %.</w:t>
      </w:r>
    </w:p>
    <w:p w:rsidR="00192572" w:rsidRDefault="00192572" w:rsidP="004135B4">
      <w:pPr>
        <w:spacing w:line="360" w:lineRule="auto"/>
        <w:ind w:firstLine="709"/>
        <w:jc w:val="both"/>
        <w:rPr>
          <w:sz w:val="28"/>
          <w:szCs w:val="28"/>
        </w:rPr>
      </w:pPr>
      <w:r>
        <w:rPr>
          <w:sz w:val="28"/>
          <w:szCs w:val="28"/>
        </w:rPr>
        <w:t>Важным условием интенсификации производства является соблюдение севооборотов, которые должны отвечать следующим требованиям:</w:t>
      </w:r>
    </w:p>
    <w:p w:rsidR="00192572" w:rsidRDefault="00192572" w:rsidP="004135B4">
      <w:pPr>
        <w:pStyle w:val="aa"/>
        <w:numPr>
          <w:ilvl w:val="0"/>
          <w:numId w:val="18"/>
        </w:numPr>
        <w:spacing w:after="0" w:line="360" w:lineRule="auto"/>
        <w:ind w:left="0" w:firstLine="709"/>
        <w:jc w:val="both"/>
        <w:rPr>
          <w:sz w:val="28"/>
          <w:szCs w:val="28"/>
        </w:rPr>
      </w:pPr>
      <w:r>
        <w:rPr>
          <w:sz w:val="28"/>
          <w:szCs w:val="28"/>
        </w:rPr>
        <w:t>Соответствовать структуре производства, почвенно-климатическим условиям, целям перспективного развития предприятия.</w:t>
      </w:r>
    </w:p>
    <w:p w:rsidR="00192572" w:rsidRDefault="00192572" w:rsidP="004135B4">
      <w:pPr>
        <w:pStyle w:val="aa"/>
        <w:numPr>
          <w:ilvl w:val="0"/>
          <w:numId w:val="18"/>
        </w:numPr>
        <w:spacing w:after="0" w:line="360" w:lineRule="auto"/>
        <w:ind w:left="0" w:firstLine="709"/>
        <w:jc w:val="both"/>
        <w:rPr>
          <w:sz w:val="28"/>
          <w:szCs w:val="28"/>
        </w:rPr>
      </w:pPr>
      <w:r>
        <w:rPr>
          <w:sz w:val="28"/>
          <w:szCs w:val="28"/>
        </w:rPr>
        <w:t>Обеспечивать получение стабильных урожаев при высоком качестве продукции и сохранении плодородия почв.</w:t>
      </w:r>
    </w:p>
    <w:p w:rsidR="00192572" w:rsidRDefault="00192572" w:rsidP="004135B4">
      <w:pPr>
        <w:pStyle w:val="aa"/>
        <w:numPr>
          <w:ilvl w:val="0"/>
          <w:numId w:val="18"/>
        </w:numPr>
        <w:spacing w:after="0" w:line="360" w:lineRule="auto"/>
        <w:ind w:left="0" w:firstLine="709"/>
        <w:jc w:val="both"/>
        <w:rPr>
          <w:sz w:val="28"/>
          <w:szCs w:val="28"/>
        </w:rPr>
      </w:pPr>
      <w:r>
        <w:rPr>
          <w:sz w:val="28"/>
          <w:szCs w:val="28"/>
        </w:rPr>
        <w:t xml:space="preserve">Позволять наиболее эффективно использовать минеральные и органические удобрения, технику, рабочую силу и другие средства производства. </w:t>
      </w:r>
    </w:p>
    <w:p w:rsidR="00192572" w:rsidRPr="0022503F" w:rsidRDefault="00192572" w:rsidP="004135B4">
      <w:pPr>
        <w:spacing w:line="360" w:lineRule="auto"/>
        <w:ind w:firstLine="709"/>
        <w:jc w:val="both"/>
        <w:rPr>
          <w:sz w:val="28"/>
          <w:szCs w:val="28"/>
        </w:rPr>
      </w:pPr>
      <w:r>
        <w:rPr>
          <w:sz w:val="28"/>
          <w:szCs w:val="28"/>
        </w:rPr>
        <w:t>Важное условие получения высоких и стабильных урожаев сельскохозяйственных культур – проведение агротехнических мероприятий в оптимальные сроки. Во многих хозяйствах из-за нехватки и изношенности техники это требование не соблюдается, что ведет к потерям урожая. Проведение уборки зерновых культур в оптимальные сроки (10-14 дней) позволяет избежать потерь 15-20% урожая.</w:t>
      </w:r>
    </w:p>
    <w:p w:rsidR="00192572" w:rsidRPr="000D1C10" w:rsidRDefault="00192572" w:rsidP="004135B4">
      <w:pPr>
        <w:spacing w:line="360" w:lineRule="auto"/>
        <w:ind w:firstLine="709"/>
        <w:jc w:val="both"/>
        <w:rPr>
          <w:sz w:val="28"/>
          <w:szCs w:val="28"/>
        </w:rPr>
      </w:pPr>
      <w:r>
        <w:rPr>
          <w:sz w:val="28"/>
          <w:szCs w:val="28"/>
        </w:rPr>
        <w:t>Урожайность сельскохозяйственных культур является основным фактором, который определяет объем производства продукции растениеводства. Поэтому данному показателю уделяется большое внимание. При анализе урожайности нужно изучить динамику ее роста по каждой культуре или группе культур за продолжительный период времени и установить, какие меры принимает предприятие для повышения ее уровня.</w:t>
      </w:r>
      <w:r w:rsidRPr="00671B4A">
        <w:rPr>
          <w:sz w:val="28"/>
          <w:szCs w:val="28"/>
        </w:rPr>
        <w:t xml:space="preserve"> </w:t>
      </w:r>
    </w:p>
    <w:p w:rsidR="00192572" w:rsidRDefault="00192572" w:rsidP="004135B4">
      <w:pPr>
        <w:tabs>
          <w:tab w:val="left" w:pos="0"/>
        </w:tabs>
        <w:spacing w:line="360" w:lineRule="auto"/>
        <w:ind w:firstLine="709"/>
        <w:jc w:val="both"/>
        <w:rPr>
          <w:sz w:val="28"/>
          <w:szCs w:val="28"/>
        </w:rPr>
      </w:pPr>
      <w:r>
        <w:rPr>
          <w:sz w:val="28"/>
          <w:szCs w:val="28"/>
        </w:rPr>
        <w:t>Увеличение площади посева по одним культурам и уменьшение по другим вызывает изменение структуры посевных площадей: удельный вес одних культур увеличивается, а других уменьшается по сравнению с планом или прошлым годом.</w:t>
      </w:r>
    </w:p>
    <w:p w:rsidR="008F3F27" w:rsidRPr="008F3F27" w:rsidRDefault="008F3F27" w:rsidP="008F3F27">
      <w:pPr>
        <w:pStyle w:val="1"/>
        <w:spacing w:line="360" w:lineRule="auto"/>
        <w:jc w:val="center"/>
        <w:rPr>
          <w:b/>
          <w:bCs/>
          <w:szCs w:val="28"/>
        </w:rPr>
      </w:pPr>
      <w:bookmarkStart w:id="5" w:name="_Toc252842854"/>
      <w:r w:rsidRPr="008F3F27">
        <w:rPr>
          <w:b/>
          <w:bCs/>
          <w:szCs w:val="28"/>
        </w:rPr>
        <w:t>2.2. Резервы повышения эффективности производства зерна и мероприятия по их использованию</w:t>
      </w:r>
      <w:bookmarkEnd w:id="5"/>
    </w:p>
    <w:p w:rsidR="008B3CA2" w:rsidRPr="006241F4" w:rsidRDefault="008B3CA2" w:rsidP="008B3CA2">
      <w:pPr>
        <w:spacing w:line="360" w:lineRule="auto"/>
        <w:ind w:firstLine="709"/>
        <w:jc w:val="both"/>
        <w:rPr>
          <w:sz w:val="28"/>
          <w:szCs w:val="28"/>
        </w:rPr>
      </w:pPr>
      <w:r w:rsidRPr="006241F4">
        <w:rPr>
          <w:sz w:val="28"/>
          <w:szCs w:val="28"/>
        </w:rPr>
        <w:t>В настоящее время основной проблемой, стоящей перед различными формами хозяйствования, является повышение экономической эффективности производства сельскохозяйственной продукции и в частности зерновых культур.</w:t>
      </w:r>
    </w:p>
    <w:p w:rsidR="008B3CA2" w:rsidRPr="006241F4" w:rsidRDefault="008B3CA2" w:rsidP="008B3CA2">
      <w:pPr>
        <w:spacing w:line="360" w:lineRule="auto"/>
        <w:ind w:firstLine="709"/>
        <w:jc w:val="both"/>
        <w:rPr>
          <w:sz w:val="28"/>
          <w:szCs w:val="28"/>
        </w:rPr>
      </w:pPr>
      <w:r w:rsidRPr="006241F4">
        <w:rPr>
          <w:sz w:val="28"/>
          <w:szCs w:val="28"/>
        </w:rPr>
        <w:t>На современном этапе развития сельского хозяйства важными задачами являются повышение урожайности, улучшение качества, обеспечение большей устойчивости производства зерна. Они решаются путем дальнейшей интенсификации отрасли на основе внедрения комплекс</w:t>
      </w:r>
      <w:r w:rsidRPr="006241F4">
        <w:rPr>
          <w:sz w:val="28"/>
          <w:szCs w:val="28"/>
        </w:rPr>
        <w:softHyphen/>
        <w:t>ной механизации, применения оптимальных доз мине</w:t>
      </w:r>
      <w:r w:rsidRPr="006241F4">
        <w:rPr>
          <w:sz w:val="28"/>
          <w:szCs w:val="28"/>
        </w:rPr>
        <w:softHyphen/>
        <w:t>ральных удобрений, широкой мелиорации земель, улуч</w:t>
      </w:r>
      <w:r w:rsidRPr="006241F4">
        <w:rPr>
          <w:sz w:val="28"/>
          <w:szCs w:val="28"/>
        </w:rPr>
        <w:softHyphen/>
        <w:t>шения- сортового состава и агротехники.</w:t>
      </w:r>
    </w:p>
    <w:p w:rsidR="008B3CA2" w:rsidRPr="006241F4" w:rsidRDefault="008B3CA2" w:rsidP="008B3CA2">
      <w:pPr>
        <w:spacing w:line="360" w:lineRule="auto"/>
        <w:ind w:firstLine="709"/>
        <w:jc w:val="both"/>
        <w:rPr>
          <w:sz w:val="28"/>
          <w:szCs w:val="28"/>
        </w:rPr>
      </w:pPr>
      <w:r w:rsidRPr="006241F4">
        <w:rPr>
          <w:sz w:val="28"/>
          <w:szCs w:val="28"/>
        </w:rPr>
        <w:t>Комплексная механизация зернового производства получает все большее развитие. Промышленность освоила производство зерновых сеялок, выполняющих за один проход 2—3 операции. Для возделывания и уборки зерновых культур конструкторы намечают соз</w:t>
      </w:r>
      <w:r w:rsidRPr="006241F4">
        <w:rPr>
          <w:sz w:val="28"/>
          <w:szCs w:val="28"/>
        </w:rPr>
        <w:softHyphen/>
        <w:t>дать более 20 новых машин. Среди них широкозахват</w:t>
      </w:r>
      <w:r w:rsidRPr="006241F4">
        <w:rPr>
          <w:sz w:val="28"/>
          <w:szCs w:val="28"/>
        </w:rPr>
        <w:softHyphen/>
        <w:t>ная самоходная жатка, новые зерноочистительные аг</w:t>
      </w:r>
      <w:r w:rsidRPr="006241F4">
        <w:rPr>
          <w:sz w:val="28"/>
          <w:szCs w:val="28"/>
        </w:rPr>
        <w:softHyphen/>
        <w:t>регаты, а также модернизированные комбайны «Нива», «Колос» и «Сибиряк» с повышенной пропускной способ</w:t>
      </w:r>
      <w:r w:rsidRPr="006241F4">
        <w:rPr>
          <w:sz w:val="28"/>
          <w:szCs w:val="28"/>
        </w:rPr>
        <w:softHyphen/>
        <w:t>ностью хлебной массы.</w:t>
      </w:r>
    </w:p>
    <w:p w:rsidR="008B3CA2" w:rsidRPr="006241F4" w:rsidRDefault="008B3CA2" w:rsidP="008B3CA2">
      <w:pPr>
        <w:spacing w:line="360" w:lineRule="auto"/>
        <w:ind w:firstLine="709"/>
        <w:jc w:val="both"/>
        <w:rPr>
          <w:sz w:val="28"/>
          <w:szCs w:val="28"/>
        </w:rPr>
      </w:pPr>
      <w:r w:rsidRPr="006241F4">
        <w:rPr>
          <w:sz w:val="28"/>
          <w:szCs w:val="28"/>
        </w:rPr>
        <w:t>Это позволит улучшить качество обработки почвы, сева при одновременном сокращении сроков работ. Од</w:t>
      </w:r>
      <w:r w:rsidRPr="006241F4">
        <w:rPr>
          <w:sz w:val="28"/>
          <w:szCs w:val="28"/>
        </w:rPr>
        <w:softHyphen/>
        <w:t>нако оптимальные сроки — 5—7 дней на посеве, 10— 12—на уборке хлеба и 20—25 дней на вспашке зяби — все еще не везде выдерживаются. Между тем вспашка зяби в оптимальные сроки позволяет повысить урожай</w:t>
      </w:r>
      <w:r w:rsidRPr="006241F4">
        <w:rPr>
          <w:sz w:val="28"/>
          <w:szCs w:val="28"/>
        </w:rPr>
        <w:softHyphen/>
        <w:t>ность зерна на 2—4 ц/га, заметно сократить объемы ве</w:t>
      </w:r>
      <w:r w:rsidRPr="006241F4">
        <w:rPr>
          <w:sz w:val="28"/>
          <w:szCs w:val="28"/>
        </w:rPr>
        <w:softHyphen/>
        <w:t>сенних полевых работ,</w:t>
      </w:r>
    </w:p>
    <w:p w:rsidR="008B3CA2" w:rsidRPr="006241F4" w:rsidRDefault="008B3CA2" w:rsidP="008B3CA2">
      <w:pPr>
        <w:spacing w:line="360" w:lineRule="auto"/>
        <w:ind w:firstLine="709"/>
        <w:jc w:val="both"/>
        <w:rPr>
          <w:sz w:val="28"/>
          <w:szCs w:val="28"/>
        </w:rPr>
      </w:pPr>
      <w:r w:rsidRPr="006241F4">
        <w:rPr>
          <w:sz w:val="28"/>
          <w:szCs w:val="28"/>
        </w:rPr>
        <w:t>Урожайность зерновых культур растет с примене</w:t>
      </w:r>
      <w:r w:rsidRPr="006241F4">
        <w:rPr>
          <w:sz w:val="28"/>
          <w:szCs w:val="28"/>
        </w:rPr>
        <w:softHyphen/>
        <w:t xml:space="preserve">нием оптимальных доз минеральных удобрений. </w:t>
      </w:r>
    </w:p>
    <w:p w:rsidR="008B3CA2" w:rsidRPr="006241F4" w:rsidRDefault="008B3CA2" w:rsidP="008B3CA2">
      <w:pPr>
        <w:spacing w:line="360" w:lineRule="auto"/>
        <w:ind w:firstLine="709"/>
        <w:jc w:val="both"/>
        <w:rPr>
          <w:sz w:val="28"/>
          <w:szCs w:val="28"/>
        </w:rPr>
      </w:pPr>
      <w:r w:rsidRPr="006241F4">
        <w:rPr>
          <w:sz w:val="28"/>
          <w:szCs w:val="28"/>
        </w:rPr>
        <w:t>Применение комплексной механизации, оптимальных доз минеральных удобрений, гербицидов, высокоуро</w:t>
      </w:r>
      <w:r w:rsidRPr="006241F4">
        <w:rPr>
          <w:sz w:val="28"/>
          <w:szCs w:val="28"/>
        </w:rPr>
        <w:softHyphen/>
        <w:t>жайных сортов, рациональных форм организации про</w:t>
      </w:r>
      <w:r w:rsidRPr="006241F4">
        <w:rPr>
          <w:sz w:val="28"/>
          <w:szCs w:val="28"/>
        </w:rPr>
        <w:softHyphen/>
        <w:t>изводства, труда и управления является необходимым условием внедрения индустриальной технологии произ</w:t>
      </w:r>
      <w:r w:rsidRPr="006241F4">
        <w:rPr>
          <w:sz w:val="28"/>
          <w:szCs w:val="28"/>
        </w:rPr>
        <w:softHyphen/>
        <w:t xml:space="preserve">водства зерна. </w:t>
      </w:r>
    </w:p>
    <w:p w:rsidR="008B3CA2" w:rsidRDefault="008B3CA2" w:rsidP="008B3CA2">
      <w:pPr>
        <w:spacing w:line="360" w:lineRule="auto"/>
        <w:ind w:firstLine="709"/>
        <w:jc w:val="both"/>
        <w:rPr>
          <w:sz w:val="28"/>
          <w:szCs w:val="28"/>
        </w:rPr>
      </w:pPr>
      <w:r w:rsidRPr="006241F4">
        <w:rPr>
          <w:sz w:val="28"/>
          <w:szCs w:val="28"/>
        </w:rPr>
        <w:t>Важный резерв — создание крупных зон гарантиро</w:t>
      </w:r>
      <w:r w:rsidRPr="006241F4">
        <w:rPr>
          <w:sz w:val="28"/>
          <w:szCs w:val="28"/>
        </w:rPr>
        <w:softHyphen/>
        <w:t>ванного производства зерна в районах достаточного ув</w:t>
      </w:r>
      <w:r w:rsidRPr="006241F4">
        <w:rPr>
          <w:sz w:val="28"/>
          <w:szCs w:val="28"/>
        </w:rPr>
        <w:softHyphen/>
        <w:t>лажнения и на орошаемых землях. В повышении урожайности большая роль принад</w:t>
      </w:r>
      <w:r w:rsidRPr="006241F4">
        <w:rPr>
          <w:sz w:val="28"/>
          <w:szCs w:val="28"/>
        </w:rPr>
        <w:softHyphen/>
        <w:t xml:space="preserve">лежит семеноводству. </w:t>
      </w:r>
    </w:p>
    <w:p w:rsidR="008B3CA2" w:rsidRPr="006241F4" w:rsidRDefault="008B3CA2" w:rsidP="008B3CA2">
      <w:pPr>
        <w:spacing w:line="360" w:lineRule="auto"/>
        <w:ind w:firstLine="709"/>
        <w:jc w:val="both"/>
        <w:rPr>
          <w:sz w:val="28"/>
          <w:szCs w:val="28"/>
        </w:rPr>
      </w:pPr>
      <w:r w:rsidRPr="006241F4">
        <w:rPr>
          <w:sz w:val="28"/>
          <w:szCs w:val="28"/>
        </w:rPr>
        <w:t>В районах недостаточного увлажнения неблаго</w:t>
      </w:r>
      <w:r w:rsidRPr="006241F4">
        <w:rPr>
          <w:sz w:val="28"/>
          <w:szCs w:val="28"/>
        </w:rPr>
        <w:softHyphen/>
        <w:t>приятным погодным условиям противопоставляется комплекс агротехнических и организационных меро</w:t>
      </w:r>
      <w:r w:rsidRPr="006241F4">
        <w:rPr>
          <w:sz w:val="28"/>
          <w:szCs w:val="28"/>
        </w:rPr>
        <w:softHyphen/>
        <w:t>приятий. Основной фактор обеспечения стабильной уро</w:t>
      </w:r>
      <w:r w:rsidRPr="006241F4">
        <w:rPr>
          <w:sz w:val="28"/>
          <w:szCs w:val="28"/>
        </w:rPr>
        <w:softHyphen/>
        <w:t>жайности в засушливой зоне — влага. В этих районах совершенствуется структура использования пашни пу</w:t>
      </w:r>
      <w:r w:rsidRPr="006241F4">
        <w:rPr>
          <w:sz w:val="28"/>
          <w:szCs w:val="28"/>
        </w:rPr>
        <w:softHyphen/>
        <w:t>тем доведения удельного веса площади чистых паров в ней до уровня, рекомендованного научно-исследователь</w:t>
      </w:r>
      <w:r w:rsidRPr="006241F4">
        <w:rPr>
          <w:sz w:val="28"/>
          <w:szCs w:val="28"/>
        </w:rPr>
        <w:softHyphen/>
        <w:t>скими институтами. Недооценка этого фактора явилась одной из причин снижения в засушливых районах уро</w:t>
      </w:r>
      <w:r w:rsidRPr="006241F4">
        <w:rPr>
          <w:sz w:val="28"/>
          <w:szCs w:val="28"/>
        </w:rPr>
        <w:softHyphen/>
        <w:t>жайности зерновых культур.</w:t>
      </w:r>
    </w:p>
    <w:p w:rsidR="008B3CA2" w:rsidRPr="006241F4" w:rsidRDefault="008B3CA2" w:rsidP="008B3CA2">
      <w:pPr>
        <w:spacing w:line="360" w:lineRule="auto"/>
        <w:ind w:firstLine="709"/>
        <w:jc w:val="both"/>
        <w:rPr>
          <w:sz w:val="28"/>
          <w:szCs w:val="28"/>
        </w:rPr>
      </w:pPr>
      <w:r w:rsidRPr="006241F4">
        <w:rPr>
          <w:sz w:val="28"/>
          <w:szCs w:val="28"/>
        </w:rPr>
        <w:t>Важный резерв — дальнейшее широкое внедрение почвозащитной системы, земледелия. Такие ее элементы, как противоэрозионная обработка почвы, посев стерне</w:t>
      </w:r>
      <w:r w:rsidRPr="006241F4">
        <w:rPr>
          <w:sz w:val="28"/>
          <w:szCs w:val="28"/>
        </w:rPr>
        <w:softHyphen/>
        <w:t>выми сеялками, применяются в зерновом производстве на площади 24 млн. га. Дополнительный сбор зерна от применения такой системы земледелия составляет 2—3 ц/га. Большое значение имеет также совершенствование размещения посевных площадей зерновых культур.</w:t>
      </w:r>
    </w:p>
    <w:p w:rsidR="008B3CA2" w:rsidRPr="006241F4" w:rsidRDefault="008B3CA2" w:rsidP="008B3CA2">
      <w:pPr>
        <w:spacing w:line="360" w:lineRule="auto"/>
        <w:ind w:firstLine="709"/>
        <w:jc w:val="both"/>
        <w:rPr>
          <w:sz w:val="28"/>
          <w:szCs w:val="28"/>
        </w:rPr>
      </w:pPr>
      <w:r w:rsidRPr="006241F4">
        <w:rPr>
          <w:sz w:val="28"/>
          <w:szCs w:val="28"/>
        </w:rPr>
        <w:t>Продовольственной программой предусмотрено на</w:t>
      </w:r>
      <w:r w:rsidRPr="006241F4">
        <w:rPr>
          <w:sz w:val="28"/>
          <w:szCs w:val="28"/>
        </w:rPr>
        <w:softHyphen/>
        <w:t>правлять прирост ресурсов минеральных удобрений преимущественно в зоны, обеспечивающие наибольшее увеличение сборов товарного зерна. Наряду с ростом производства зерна обращается внимание на необхо</w:t>
      </w:r>
      <w:r w:rsidRPr="006241F4">
        <w:rPr>
          <w:sz w:val="28"/>
          <w:szCs w:val="28"/>
        </w:rPr>
        <w:softHyphen/>
        <w:t>димость проявлять постоянную заботу об экономном и бережливом расходовании продовольственного и фу</w:t>
      </w:r>
      <w:r w:rsidRPr="006241F4">
        <w:rPr>
          <w:sz w:val="28"/>
          <w:szCs w:val="28"/>
        </w:rPr>
        <w:softHyphen/>
        <w:t>ражного зерна, хлеба и хлебопродуктов.</w:t>
      </w:r>
    </w:p>
    <w:p w:rsidR="008B3CA2" w:rsidRPr="006241F4" w:rsidRDefault="008B3CA2" w:rsidP="008B3CA2">
      <w:pPr>
        <w:spacing w:line="360" w:lineRule="auto"/>
        <w:ind w:firstLine="709"/>
        <w:jc w:val="both"/>
        <w:rPr>
          <w:sz w:val="28"/>
          <w:szCs w:val="28"/>
        </w:rPr>
      </w:pPr>
      <w:r w:rsidRPr="006241F4">
        <w:rPr>
          <w:sz w:val="28"/>
          <w:szCs w:val="28"/>
        </w:rPr>
        <w:t>Исключительно большую роль играет повышение качества зерна, увеличение производства сильных и твердых пшениц. В увлажненных и засушливых райо</w:t>
      </w:r>
      <w:r w:rsidRPr="006241F4">
        <w:rPr>
          <w:sz w:val="28"/>
          <w:szCs w:val="28"/>
        </w:rPr>
        <w:softHyphen/>
        <w:t>нах зерно пшеницы формируется с разным технологи</w:t>
      </w:r>
      <w:r w:rsidRPr="006241F4">
        <w:rPr>
          <w:sz w:val="28"/>
          <w:szCs w:val="28"/>
        </w:rPr>
        <w:softHyphen/>
        <w:t xml:space="preserve">ческим качеством. </w:t>
      </w:r>
    </w:p>
    <w:p w:rsidR="008B3CA2" w:rsidRPr="006241F4" w:rsidRDefault="008B3CA2" w:rsidP="008B3CA2">
      <w:pPr>
        <w:spacing w:line="360" w:lineRule="auto"/>
        <w:ind w:firstLine="709"/>
        <w:jc w:val="both"/>
        <w:rPr>
          <w:sz w:val="28"/>
          <w:szCs w:val="28"/>
        </w:rPr>
      </w:pPr>
      <w:r w:rsidRPr="006241F4">
        <w:rPr>
          <w:sz w:val="28"/>
          <w:szCs w:val="28"/>
        </w:rPr>
        <w:t>Особенно ценным физическим свойством пшеницы является образование клейковины. В целях стимулирования производства высококлейковинного зерна силь</w:t>
      </w:r>
      <w:r w:rsidRPr="006241F4">
        <w:rPr>
          <w:sz w:val="28"/>
          <w:szCs w:val="28"/>
        </w:rPr>
        <w:softHyphen/>
        <w:t>ных сортов пшеницы введена надбавка 10 % к закупоч</w:t>
      </w:r>
      <w:r w:rsidRPr="006241F4">
        <w:rPr>
          <w:sz w:val="28"/>
          <w:szCs w:val="28"/>
        </w:rPr>
        <w:softHyphen/>
        <w:t>ной цене на мягкую пшеницу при содержании клейкови</w:t>
      </w:r>
      <w:r w:rsidRPr="006241F4">
        <w:rPr>
          <w:sz w:val="28"/>
          <w:szCs w:val="28"/>
        </w:rPr>
        <w:softHyphen/>
        <w:t>ны от 25 до 27%. 30%—при содержании клейковины 28—31% и 50 % при содержании клейковины 32% и выше,</w:t>
      </w:r>
    </w:p>
    <w:p w:rsidR="008B3CA2" w:rsidRPr="006241F4" w:rsidRDefault="008B3CA2" w:rsidP="008B3CA2">
      <w:pPr>
        <w:spacing w:line="360" w:lineRule="auto"/>
        <w:ind w:firstLine="709"/>
        <w:jc w:val="both"/>
        <w:rPr>
          <w:sz w:val="28"/>
          <w:szCs w:val="28"/>
        </w:rPr>
      </w:pPr>
      <w:r w:rsidRPr="006241F4">
        <w:rPr>
          <w:sz w:val="28"/>
          <w:szCs w:val="28"/>
        </w:rPr>
        <w:t>При возделывании сильных и твердых пшениц тре</w:t>
      </w:r>
      <w:r w:rsidRPr="006241F4">
        <w:rPr>
          <w:sz w:val="28"/>
          <w:szCs w:val="28"/>
        </w:rPr>
        <w:softHyphen/>
        <w:t>буется высокая агротехника. В зависимости от ее уров</w:t>
      </w:r>
      <w:r w:rsidRPr="006241F4">
        <w:rPr>
          <w:sz w:val="28"/>
          <w:szCs w:val="28"/>
        </w:rPr>
        <w:softHyphen/>
        <w:t>ня и районов зерно может быть сильным, то есть обла</w:t>
      </w:r>
      <w:r w:rsidRPr="006241F4">
        <w:rPr>
          <w:sz w:val="28"/>
          <w:szCs w:val="28"/>
        </w:rPr>
        <w:softHyphen/>
        <w:t>дать высокими хлебопекарными достоинствами, и сла</w:t>
      </w:r>
      <w:r w:rsidRPr="006241F4">
        <w:rPr>
          <w:sz w:val="28"/>
          <w:szCs w:val="28"/>
        </w:rPr>
        <w:softHyphen/>
        <w:t>бым, то есть быть непригодным для выработки изделий без подсортировки к нему зерна действительно сильных пшениц. Для получе</w:t>
      </w:r>
      <w:r>
        <w:rPr>
          <w:sz w:val="28"/>
          <w:szCs w:val="28"/>
        </w:rPr>
        <w:t>ния зерна сильных и твердых пше</w:t>
      </w:r>
      <w:r w:rsidRPr="006241F4">
        <w:rPr>
          <w:sz w:val="28"/>
          <w:szCs w:val="28"/>
        </w:rPr>
        <w:t>ниц высокого качества необходимы высокие дозы мине</w:t>
      </w:r>
      <w:r w:rsidRPr="006241F4">
        <w:rPr>
          <w:sz w:val="28"/>
          <w:szCs w:val="28"/>
        </w:rPr>
        <w:softHyphen/>
        <w:t>ральных и органических удобрений, соблюдение опти</w:t>
      </w:r>
      <w:r w:rsidRPr="006241F4">
        <w:rPr>
          <w:sz w:val="28"/>
          <w:szCs w:val="28"/>
        </w:rPr>
        <w:softHyphen/>
        <w:t>мального соотношения азота, фосфора, калия, сроков уборки и послеуборочной обработки. Установлено, что скошенная пшеница, находясь в валках более пяти дней, превращается из сильной в слабую.</w:t>
      </w:r>
    </w:p>
    <w:p w:rsidR="008F3F27" w:rsidRPr="008F3F27" w:rsidRDefault="008F3F27" w:rsidP="008F3F27">
      <w:pPr>
        <w:pStyle w:val="1"/>
        <w:spacing w:line="360" w:lineRule="auto"/>
        <w:jc w:val="center"/>
        <w:rPr>
          <w:b/>
          <w:bCs/>
          <w:szCs w:val="28"/>
        </w:rPr>
      </w:pPr>
      <w:bookmarkStart w:id="6" w:name="_Toc252842855"/>
      <w:r w:rsidRPr="008F3F27">
        <w:rPr>
          <w:b/>
          <w:bCs/>
          <w:szCs w:val="28"/>
        </w:rPr>
        <w:t>2.3. Экономическая эффективность мероприятий по увеличению и удешевлению производства зерна</w:t>
      </w:r>
      <w:bookmarkEnd w:id="6"/>
    </w:p>
    <w:p w:rsidR="008B3CA2" w:rsidRPr="006241F4" w:rsidRDefault="008B3CA2" w:rsidP="008B3CA2">
      <w:pPr>
        <w:spacing w:line="360" w:lineRule="auto"/>
        <w:ind w:firstLine="709"/>
        <w:jc w:val="both"/>
        <w:rPr>
          <w:sz w:val="28"/>
          <w:szCs w:val="28"/>
        </w:rPr>
      </w:pPr>
      <w:r w:rsidRPr="006241F4">
        <w:rPr>
          <w:sz w:val="28"/>
          <w:szCs w:val="28"/>
        </w:rPr>
        <w:t>Эффективность производства зерна во многом зави</w:t>
      </w:r>
      <w:r w:rsidRPr="006241F4">
        <w:rPr>
          <w:sz w:val="28"/>
          <w:szCs w:val="28"/>
        </w:rPr>
        <w:softHyphen/>
        <w:t>сит от организации труда и материальной заинтересо</w:t>
      </w:r>
      <w:r w:rsidRPr="006241F4">
        <w:rPr>
          <w:sz w:val="28"/>
          <w:szCs w:val="28"/>
        </w:rPr>
        <w:softHyphen/>
        <w:t>ванности колхозов и совхозов, всех работников в повы</w:t>
      </w:r>
      <w:r w:rsidRPr="006241F4">
        <w:rPr>
          <w:sz w:val="28"/>
          <w:szCs w:val="28"/>
        </w:rPr>
        <w:softHyphen/>
        <w:t xml:space="preserve">шении эффективности и качества. </w:t>
      </w:r>
    </w:p>
    <w:p w:rsidR="008B3CA2" w:rsidRPr="006241F4" w:rsidRDefault="008B3CA2" w:rsidP="008B3CA2">
      <w:pPr>
        <w:spacing w:line="360" w:lineRule="auto"/>
        <w:ind w:firstLine="709"/>
        <w:jc w:val="both"/>
        <w:rPr>
          <w:sz w:val="28"/>
          <w:szCs w:val="28"/>
        </w:rPr>
      </w:pPr>
      <w:r w:rsidRPr="006241F4">
        <w:rPr>
          <w:sz w:val="28"/>
          <w:szCs w:val="28"/>
        </w:rPr>
        <w:t>Факторы, оказывающие влияние на эффективность сельского хозяй</w:t>
      </w:r>
      <w:r w:rsidRPr="006241F4">
        <w:rPr>
          <w:sz w:val="28"/>
          <w:szCs w:val="28"/>
        </w:rPr>
        <w:softHyphen/>
        <w:t>ства многочисленны и разнообразны. Одни из них зависят от деятельности конкретных коллективов сельскохозяйственных предприятий, другие связаны с технологией и организацией производства, использованием производствен</w:t>
      </w:r>
      <w:r w:rsidRPr="006241F4">
        <w:rPr>
          <w:sz w:val="28"/>
          <w:szCs w:val="28"/>
        </w:rPr>
        <w:softHyphen/>
        <w:t>ных ресурсов, внедрением достижений научно-технического прогресса. Ос</w:t>
      </w:r>
      <w:r w:rsidRPr="006241F4">
        <w:rPr>
          <w:sz w:val="28"/>
          <w:szCs w:val="28"/>
        </w:rPr>
        <w:softHyphen/>
        <w:t>новным показателем экономической эффективности сельскохозяйственного производства выступает сумма прибыли от реализации продукции. Послед</w:t>
      </w:r>
      <w:r w:rsidRPr="006241F4">
        <w:rPr>
          <w:sz w:val="28"/>
          <w:szCs w:val="28"/>
        </w:rPr>
        <w:softHyphen/>
        <w:t>няя зависит от размера выручки от продажи сельскохозяйственной продукции и затрат, связанных с производством и реализацией продукции. На прибыль предприятия существенное влияние оказывают цены реализации продукции, а также объем товарной продукции. В свою очередь цены продажи конкрет</w:t>
      </w:r>
      <w:r w:rsidRPr="006241F4">
        <w:rPr>
          <w:sz w:val="28"/>
          <w:szCs w:val="28"/>
        </w:rPr>
        <w:softHyphen/>
        <w:t>ного вида сельскохозяйственной продукции формируются под воздействием спроса и предложения и во многом зависят от путей и каналов реализации продукции.</w:t>
      </w:r>
    </w:p>
    <w:p w:rsidR="008B3CA2" w:rsidRPr="006241F4" w:rsidRDefault="008B3CA2" w:rsidP="008B3CA2">
      <w:pPr>
        <w:spacing w:line="360" w:lineRule="auto"/>
        <w:ind w:firstLine="709"/>
        <w:jc w:val="both"/>
        <w:rPr>
          <w:sz w:val="28"/>
          <w:szCs w:val="28"/>
        </w:rPr>
      </w:pPr>
      <w:r w:rsidRPr="006241F4">
        <w:rPr>
          <w:sz w:val="28"/>
          <w:szCs w:val="28"/>
        </w:rPr>
        <w:t>Важным фактором, оказывающим влияние на увеличение выручки от реализации, является повышение качества продукции. От качества, постав</w:t>
      </w:r>
      <w:r w:rsidRPr="006241F4">
        <w:rPr>
          <w:sz w:val="28"/>
          <w:szCs w:val="28"/>
        </w:rPr>
        <w:softHyphen/>
        <w:t>ленной на рынок продукции, зависит ее количество, так как нестандартная и некачественная продукция реализуется по более низким ценам или вообще исключается из общего объема проданного товара. Особенно большое значе</w:t>
      </w:r>
      <w:r w:rsidRPr="006241F4">
        <w:rPr>
          <w:sz w:val="28"/>
          <w:szCs w:val="28"/>
        </w:rPr>
        <w:softHyphen/>
        <w:t>ние уделяется качеству зерна, сахарной свеклы, овощей, молока и другой сельскохозяйственной продукции. Так, снижение содержания белка в зерне, сахаристости в сахарной свекле, сухих веществ в томатах приводит к значи</w:t>
      </w:r>
      <w:r w:rsidRPr="006241F4">
        <w:rPr>
          <w:sz w:val="28"/>
          <w:szCs w:val="28"/>
        </w:rPr>
        <w:softHyphen/>
        <w:t>тельному снижению цены реализации продукции и большим потерям хозяй</w:t>
      </w:r>
      <w:r w:rsidRPr="006241F4">
        <w:rPr>
          <w:sz w:val="28"/>
          <w:szCs w:val="28"/>
        </w:rPr>
        <w:softHyphen/>
        <w:t>ства в целом.</w:t>
      </w:r>
    </w:p>
    <w:p w:rsidR="008B3CA2" w:rsidRPr="006241F4" w:rsidRDefault="008B3CA2" w:rsidP="008B3CA2">
      <w:pPr>
        <w:spacing w:line="360" w:lineRule="auto"/>
        <w:ind w:firstLine="709"/>
        <w:jc w:val="both"/>
        <w:rPr>
          <w:sz w:val="28"/>
          <w:szCs w:val="28"/>
        </w:rPr>
      </w:pPr>
      <w:r w:rsidRPr="006241F4">
        <w:rPr>
          <w:sz w:val="28"/>
          <w:szCs w:val="28"/>
        </w:rPr>
        <w:t>Факторы, оказывающие влияние на размер прибыли, находятся в тесной взаимосвязи друг с другом и изменение одного из них ведет к соответствую</w:t>
      </w:r>
      <w:r w:rsidRPr="006241F4">
        <w:rPr>
          <w:sz w:val="28"/>
          <w:szCs w:val="28"/>
        </w:rPr>
        <w:softHyphen/>
        <w:t>щим изменениям других. Так, общий размер реализованной продукции ока</w:t>
      </w:r>
      <w:r w:rsidRPr="006241F4">
        <w:rPr>
          <w:sz w:val="28"/>
          <w:szCs w:val="28"/>
        </w:rPr>
        <w:softHyphen/>
        <w:t>зывает влияние на сумму прибыли и денежную выручку. В то же время величина денежной выручки зависит от количества валовой продукции и уровня товарности.</w:t>
      </w:r>
    </w:p>
    <w:p w:rsidR="008B3CA2" w:rsidRPr="006241F4" w:rsidRDefault="008B3CA2" w:rsidP="008B3CA2">
      <w:pPr>
        <w:spacing w:line="360" w:lineRule="auto"/>
        <w:ind w:firstLine="709"/>
        <w:jc w:val="both"/>
        <w:rPr>
          <w:sz w:val="28"/>
          <w:szCs w:val="28"/>
        </w:rPr>
      </w:pPr>
      <w:r w:rsidRPr="006241F4">
        <w:rPr>
          <w:sz w:val="28"/>
          <w:szCs w:val="28"/>
        </w:rPr>
        <w:t>Основными путями повышения экономической эффективности сельскохозяйственного производ</w:t>
      </w:r>
      <w:r w:rsidRPr="006241F4">
        <w:rPr>
          <w:sz w:val="28"/>
          <w:szCs w:val="28"/>
        </w:rPr>
        <w:softHyphen/>
        <w:t>ства являются рост валовой продукции, снижение затрат на ее производство и совершенствование каналов реализации.</w:t>
      </w:r>
    </w:p>
    <w:p w:rsidR="008B3CA2" w:rsidRPr="006241F4" w:rsidRDefault="008B3CA2" w:rsidP="008B3CA2">
      <w:pPr>
        <w:spacing w:line="360" w:lineRule="auto"/>
        <w:ind w:firstLine="709"/>
        <w:jc w:val="both"/>
        <w:rPr>
          <w:sz w:val="28"/>
          <w:szCs w:val="28"/>
        </w:rPr>
      </w:pPr>
      <w:r w:rsidRPr="006241F4">
        <w:rPr>
          <w:sz w:val="28"/>
          <w:szCs w:val="28"/>
        </w:rPr>
        <w:t>На конечные результаты производства влияет существенным образом размер материально-денежных затрат на производство и реализацию продук</w:t>
      </w:r>
      <w:r w:rsidRPr="006241F4">
        <w:rPr>
          <w:sz w:val="28"/>
          <w:szCs w:val="28"/>
        </w:rPr>
        <w:softHyphen/>
        <w:t>ции. Сокращение производственных расходов во многом определяется эф</w:t>
      </w:r>
      <w:r w:rsidRPr="006241F4">
        <w:rPr>
          <w:sz w:val="28"/>
          <w:szCs w:val="28"/>
        </w:rPr>
        <w:softHyphen/>
        <w:t>фективным использованием земельных, трудовых и материальных ресурсов предприятия. В структуре затрат на производство сельскохозяйственной про</w:t>
      </w:r>
      <w:r w:rsidRPr="006241F4">
        <w:rPr>
          <w:sz w:val="28"/>
          <w:szCs w:val="28"/>
        </w:rPr>
        <w:softHyphen/>
        <w:t>дукции большой удельный вес занимают семена, посадочный материал, опла</w:t>
      </w:r>
      <w:r w:rsidRPr="006241F4">
        <w:rPr>
          <w:sz w:val="28"/>
          <w:szCs w:val="28"/>
        </w:rPr>
        <w:softHyphen/>
        <w:t>та труда, а в животноводстве корма и амортизация основных фондов. В этой связи внедрение комплексной механизации возделывания и уборки основных сельскохозяйственных культур будет способствовать сокращению затрат жи</w:t>
      </w:r>
      <w:r w:rsidRPr="006241F4">
        <w:rPr>
          <w:sz w:val="28"/>
          <w:szCs w:val="28"/>
        </w:rPr>
        <w:softHyphen/>
        <w:t>вого труда и, как следствие этого, размера оплаты труда в общем объеме ма</w:t>
      </w:r>
      <w:r w:rsidRPr="006241F4">
        <w:rPr>
          <w:sz w:val="28"/>
          <w:szCs w:val="28"/>
        </w:rPr>
        <w:softHyphen/>
        <w:t>териально-денежных расходов.</w:t>
      </w:r>
    </w:p>
    <w:p w:rsidR="008B3CA2" w:rsidRPr="006241F4" w:rsidRDefault="008B3CA2" w:rsidP="008B3CA2">
      <w:pPr>
        <w:spacing w:line="360" w:lineRule="auto"/>
        <w:ind w:firstLine="709"/>
        <w:jc w:val="both"/>
        <w:rPr>
          <w:sz w:val="28"/>
          <w:szCs w:val="28"/>
        </w:rPr>
      </w:pPr>
      <w:r w:rsidRPr="006241F4">
        <w:rPr>
          <w:sz w:val="28"/>
          <w:szCs w:val="28"/>
        </w:rPr>
        <w:t>Увеличение объемов производства, улучшение качества продукции и со</w:t>
      </w:r>
      <w:r w:rsidRPr="006241F4">
        <w:rPr>
          <w:sz w:val="28"/>
          <w:szCs w:val="28"/>
        </w:rPr>
        <w:softHyphen/>
        <w:t>кращение затрат может быть достигнуто также за счет развития дорожно-транспортного хозяйства, создания и внедрения в производство новых форм и методов затаривания продукции, экономного расходования всех средств про</w:t>
      </w:r>
      <w:r w:rsidRPr="006241F4">
        <w:rPr>
          <w:sz w:val="28"/>
          <w:szCs w:val="28"/>
        </w:rPr>
        <w:softHyphen/>
        <w:t>изводства.</w:t>
      </w:r>
    </w:p>
    <w:p w:rsidR="008B3CA2" w:rsidRPr="006241F4" w:rsidRDefault="008B3CA2" w:rsidP="008B3CA2">
      <w:pPr>
        <w:spacing w:line="360" w:lineRule="auto"/>
        <w:ind w:firstLine="709"/>
        <w:jc w:val="both"/>
        <w:rPr>
          <w:sz w:val="28"/>
          <w:szCs w:val="28"/>
        </w:rPr>
      </w:pPr>
      <w:r w:rsidRPr="006241F4">
        <w:rPr>
          <w:sz w:val="28"/>
          <w:szCs w:val="28"/>
        </w:rPr>
        <w:t>Особая роль в системе повышения экономической эффективности сель</w:t>
      </w:r>
      <w:r w:rsidRPr="006241F4">
        <w:rPr>
          <w:sz w:val="28"/>
          <w:szCs w:val="28"/>
        </w:rPr>
        <w:softHyphen/>
        <w:t>скохозяйственного производства отводится выбору каналов реализации про</w:t>
      </w:r>
      <w:r w:rsidRPr="006241F4">
        <w:rPr>
          <w:sz w:val="28"/>
          <w:szCs w:val="28"/>
        </w:rPr>
        <w:softHyphen/>
        <w:t>дукции. В условиях рынка расширились возможности предприятий по про</w:t>
      </w:r>
      <w:r w:rsidRPr="006241F4">
        <w:rPr>
          <w:sz w:val="28"/>
          <w:szCs w:val="28"/>
        </w:rPr>
        <w:softHyphen/>
        <w:t>даже сельскохозяйственной продукции по наиболее эффективным направле</w:t>
      </w:r>
      <w:r w:rsidRPr="006241F4">
        <w:rPr>
          <w:sz w:val="28"/>
          <w:szCs w:val="28"/>
        </w:rPr>
        <w:softHyphen/>
        <w:t>ниям, что способствует получению дополнительного размера дохода от хо</w:t>
      </w:r>
      <w:r w:rsidRPr="006241F4">
        <w:rPr>
          <w:sz w:val="28"/>
          <w:szCs w:val="28"/>
        </w:rPr>
        <w:softHyphen/>
        <w:t>зяйственной деятельности.</w:t>
      </w:r>
    </w:p>
    <w:p w:rsidR="008B3CA2" w:rsidRPr="006241F4" w:rsidRDefault="008B3CA2" w:rsidP="008B3CA2">
      <w:pPr>
        <w:spacing w:line="360" w:lineRule="auto"/>
        <w:ind w:firstLine="709"/>
        <w:jc w:val="both"/>
        <w:rPr>
          <w:sz w:val="28"/>
          <w:szCs w:val="28"/>
        </w:rPr>
      </w:pPr>
      <w:r w:rsidRPr="006241F4">
        <w:rPr>
          <w:sz w:val="28"/>
          <w:szCs w:val="28"/>
        </w:rPr>
        <w:t>Не секрет, что в нашей стране, государство уделяет сельскому хозяйству не большое внимание. Поэтому сельскохозяйственному товаропроизводителю приходится самостоятельно бороться за свое существование. Время не стоит на месте, и простое воспроизводство становится убыточным, его место занимает расширенное. Его можно добиться через эффективность производства.</w:t>
      </w:r>
    </w:p>
    <w:p w:rsidR="008B3CA2" w:rsidRPr="006241F4" w:rsidRDefault="008B3CA2" w:rsidP="008B3CA2">
      <w:pPr>
        <w:spacing w:line="360" w:lineRule="auto"/>
        <w:ind w:firstLine="709"/>
        <w:jc w:val="both"/>
        <w:rPr>
          <w:sz w:val="28"/>
          <w:szCs w:val="28"/>
        </w:rPr>
      </w:pPr>
      <w:r w:rsidRPr="006241F4">
        <w:rPr>
          <w:sz w:val="28"/>
          <w:szCs w:val="28"/>
        </w:rPr>
        <w:t>Итак, для решения этой проблемы необходимо ориентироваться на следующие пути повышения экономической эффективности сельскохозяйственной продукции.</w:t>
      </w:r>
    </w:p>
    <w:p w:rsidR="008B3CA2" w:rsidRPr="006241F4" w:rsidRDefault="008B3CA2" w:rsidP="008B3CA2">
      <w:pPr>
        <w:spacing w:line="360" w:lineRule="auto"/>
        <w:ind w:firstLine="709"/>
        <w:jc w:val="both"/>
        <w:rPr>
          <w:sz w:val="28"/>
          <w:szCs w:val="28"/>
        </w:rPr>
      </w:pPr>
      <w:r w:rsidRPr="006241F4">
        <w:rPr>
          <w:sz w:val="28"/>
          <w:szCs w:val="28"/>
        </w:rPr>
        <w:t>1. Рост выхода сельскохозяйственной продукции:</w:t>
      </w:r>
    </w:p>
    <w:p w:rsidR="008B3CA2" w:rsidRPr="006241F4" w:rsidRDefault="008B3CA2" w:rsidP="008B3CA2">
      <w:pPr>
        <w:spacing w:line="360" w:lineRule="auto"/>
        <w:ind w:firstLine="709"/>
        <w:jc w:val="both"/>
        <w:rPr>
          <w:sz w:val="28"/>
          <w:szCs w:val="28"/>
        </w:rPr>
      </w:pPr>
      <w:r w:rsidRPr="006241F4">
        <w:rPr>
          <w:sz w:val="28"/>
          <w:szCs w:val="28"/>
        </w:rPr>
        <w:t>- повышение урожайности сельскохозяйственных культур;</w:t>
      </w:r>
    </w:p>
    <w:p w:rsidR="008B3CA2" w:rsidRPr="006241F4" w:rsidRDefault="008B3CA2" w:rsidP="008B3CA2">
      <w:pPr>
        <w:spacing w:line="360" w:lineRule="auto"/>
        <w:ind w:firstLine="709"/>
        <w:jc w:val="both"/>
        <w:rPr>
          <w:sz w:val="28"/>
          <w:szCs w:val="28"/>
        </w:rPr>
      </w:pPr>
      <w:r w:rsidRPr="006241F4">
        <w:rPr>
          <w:sz w:val="28"/>
          <w:szCs w:val="28"/>
        </w:rPr>
        <w:t>-улучшение качества и сокращение потерь сельскохозяйственной продукции;</w:t>
      </w:r>
    </w:p>
    <w:p w:rsidR="008B3CA2" w:rsidRPr="006241F4" w:rsidRDefault="008B3CA2" w:rsidP="008B3CA2">
      <w:pPr>
        <w:spacing w:line="360" w:lineRule="auto"/>
        <w:ind w:firstLine="709"/>
        <w:jc w:val="both"/>
        <w:rPr>
          <w:sz w:val="28"/>
          <w:szCs w:val="28"/>
        </w:rPr>
      </w:pPr>
      <w:r w:rsidRPr="006241F4">
        <w:rPr>
          <w:sz w:val="28"/>
          <w:szCs w:val="28"/>
        </w:rPr>
        <w:t>-рост товарности сельскохозяйственной продукции;</w:t>
      </w:r>
    </w:p>
    <w:p w:rsidR="008B3CA2" w:rsidRPr="006241F4" w:rsidRDefault="008B3CA2" w:rsidP="008B3CA2">
      <w:pPr>
        <w:spacing w:line="360" w:lineRule="auto"/>
        <w:ind w:firstLine="709"/>
        <w:jc w:val="both"/>
        <w:rPr>
          <w:sz w:val="28"/>
          <w:szCs w:val="28"/>
        </w:rPr>
      </w:pPr>
      <w:r w:rsidRPr="006241F4">
        <w:rPr>
          <w:sz w:val="28"/>
          <w:szCs w:val="28"/>
        </w:rPr>
        <w:t>-внедрение новых способов хранения, послеуборочной доработки продукции.</w:t>
      </w:r>
    </w:p>
    <w:p w:rsidR="008B3CA2" w:rsidRPr="006241F4" w:rsidRDefault="008B3CA2" w:rsidP="008B3CA2">
      <w:pPr>
        <w:spacing w:line="360" w:lineRule="auto"/>
        <w:ind w:firstLine="709"/>
        <w:jc w:val="both"/>
        <w:rPr>
          <w:sz w:val="28"/>
          <w:szCs w:val="28"/>
        </w:rPr>
      </w:pPr>
      <w:r w:rsidRPr="006241F4">
        <w:rPr>
          <w:sz w:val="28"/>
          <w:szCs w:val="28"/>
        </w:rPr>
        <w:t>2.</w:t>
      </w:r>
      <w:r w:rsidRPr="006241F4">
        <w:rPr>
          <w:sz w:val="28"/>
          <w:szCs w:val="28"/>
        </w:rPr>
        <w:tab/>
        <w:t>Снижение материально-денежных затрат на производство сельскохозяйственной продукции:</w:t>
      </w:r>
    </w:p>
    <w:p w:rsidR="008B3CA2" w:rsidRPr="006241F4" w:rsidRDefault="008B3CA2" w:rsidP="008B3CA2">
      <w:pPr>
        <w:spacing w:line="360" w:lineRule="auto"/>
        <w:ind w:firstLine="709"/>
        <w:jc w:val="both"/>
        <w:rPr>
          <w:sz w:val="28"/>
          <w:szCs w:val="28"/>
        </w:rPr>
      </w:pPr>
      <w:r w:rsidRPr="006241F4">
        <w:rPr>
          <w:sz w:val="28"/>
          <w:szCs w:val="28"/>
        </w:rPr>
        <w:t>-углубление специализации;</w:t>
      </w:r>
    </w:p>
    <w:p w:rsidR="008B3CA2" w:rsidRPr="006241F4" w:rsidRDefault="008B3CA2" w:rsidP="008B3CA2">
      <w:pPr>
        <w:spacing w:line="360" w:lineRule="auto"/>
        <w:ind w:firstLine="709"/>
        <w:jc w:val="both"/>
        <w:rPr>
          <w:sz w:val="28"/>
          <w:szCs w:val="28"/>
        </w:rPr>
      </w:pPr>
      <w:r w:rsidRPr="006241F4">
        <w:rPr>
          <w:sz w:val="28"/>
          <w:szCs w:val="28"/>
        </w:rPr>
        <w:t>-снижение трудоемкости, материалоемкости и фондоемкости продукции;</w:t>
      </w:r>
    </w:p>
    <w:p w:rsidR="008B3CA2" w:rsidRPr="006241F4" w:rsidRDefault="008B3CA2" w:rsidP="008B3CA2">
      <w:pPr>
        <w:spacing w:line="360" w:lineRule="auto"/>
        <w:ind w:firstLine="709"/>
        <w:jc w:val="both"/>
        <w:rPr>
          <w:sz w:val="28"/>
          <w:szCs w:val="28"/>
        </w:rPr>
      </w:pPr>
      <w:r w:rsidRPr="006241F4">
        <w:rPr>
          <w:sz w:val="28"/>
          <w:szCs w:val="28"/>
        </w:rPr>
        <w:t>-применение высокопроизводительной техники и прогрессивных технологий производства продукции;</w:t>
      </w:r>
    </w:p>
    <w:p w:rsidR="008B3CA2" w:rsidRPr="006241F4" w:rsidRDefault="008B3CA2" w:rsidP="008B3CA2">
      <w:pPr>
        <w:spacing w:line="360" w:lineRule="auto"/>
        <w:ind w:firstLine="709"/>
        <w:jc w:val="both"/>
        <w:rPr>
          <w:sz w:val="28"/>
          <w:szCs w:val="28"/>
        </w:rPr>
      </w:pPr>
      <w:r w:rsidRPr="006241F4">
        <w:rPr>
          <w:sz w:val="28"/>
          <w:szCs w:val="28"/>
        </w:rPr>
        <w:t>-повышение уровня механизации трудоемких процессов в растениеводстве;</w:t>
      </w:r>
    </w:p>
    <w:p w:rsidR="008B3CA2" w:rsidRPr="006241F4" w:rsidRDefault="008B3CA2" w:rsidP="008B3CA2">
      <w:pPr>
        <w:spacing w:line="360" w:lineRule="auto"/>
        <w:ind w:firstLine="709"/>
        <w:jc w:val="both"/>
        <w:rPr>
          <w:sz w:val="28"/>
          <w:szCs w:val="28"/>
        </w:rPr>
      </w:pPr>
      <w:r w:rsidRPr="006241F4">
        <w:rPr>
          <w:sz w:val="28"/>
          <w:szCs w:val="28"/>
        </w:rPr>
        <w:t>-совершенствование организации и материального стимулирования труда.</w:t>
      </w:r>
    </w:p>
    <w:p w:rsidR="008B3CA2" w:rsidRPr="006241F4" w:rsidRDefault="008B3CA2" w:rsidP="008B3CA2">
      <w:pPr>
        <w:spacing w:line="360" w:lineRule="auto"/>
        <w:ind w:firstLine="709"/>
        <w:jc w:val="both"/>
        <w:rPr>
          <w:sz w:val="28"/>
          <w:szCs w:val="28"/>
        </w:rPr>
      </w:pPr>
      <w:r w:rsidRPr="006241F4">
        <w:rPr>
          <w:sz w:val="28"/>
          <w:szCs w:val="28"/>
        </w:rPr>
        <w:t>3.</w:t>
      </w:r>
      <w:r w:rsidRPr="006241F4">
        <w:rPr>
          <w:sz w:val="28"/>
          <w:szCs w:val="28"/>
        </w:rPr>
        <w:tab/>
        <w:t>Рыночные каналы реализации, их совершенствование и система цен на продукцию.</w:t>
      </w:r>
    </w:p>
    <w:p w:rsidR="008B3CA2" w:rsidRPr="006241F4" w:rsidRDefault="008B3CA2" w:rsidP="008B3CA2">
      <w:pPr>
        <w:spacing w:line="360" w:lineRule="auto"/>
        <w:ind w:firstLine="709"/>
        <w:jc w:val="both"/>
        <w:rPr>
          <w:sz w:val="28"/>
          <w:szCs w:val="28"/>
        </w:rPr>
      </w:pPr>
      <w:r w:rsidRPr="006241F4">
        <w:rPr>
          <w:sz w:val="28"/>
          <w:szCs w:val="28"/>
        </w:rPr>
        <w:t>На конечные результаты производства влияет, существенным образом, размер материально-денежных затрат на производство и реализацию продукции. Сокращение производственных расходов во многом определяется эффективным использованием земельных, трудовых и материальных ресурсов предприятия. В структуре затрат на производство сельскохозяйственной продукции большой удельный вес занимают семена, оплата труда горюче</w:t>
      </w:r>
      <w:r w:rsidRPr="006241F4">
        <w:rPr>
          <w:sz w:val="28"/>
          <w:szCs w:val="28"/>
        </w:rPr>
        <w:softHyphen/>
        <w:t>смазочные материалы. В этой связи внедрение комплексной механизации возделывания и уборки сельскохозяйственных культур будет способствовать сокращению затрат живого труда и, как следствие этого, размер оплаты труда в общем объеме материально-денежных расходов.</w:t>
      </w:r>
    </w:p>
    <w:p w:rsidR="008B3CA2" w:rsidRPr="006241F4" w:rsidRDefault="008B3CA2" w:rsidP="008B3CA2">
      <w:pPr>
        <w:spacing w:line="360" w:lineRule="auto"/>
        <w:ind w:firstLine="709"/>
        <w:jc w:val="both"/>
        <w:rPr>
          <w:sz w:val="28"/>
          <w:szCs w:val="28"/>
        </w:rPr>
      </w:pPr>
      <w:r w:rsidRPr="006241F4">
        <w:rPr>
          <w:sz w:val="28"/>
          <w:szCs w:val="28"/>
        </w:rPr>
        <w:t>Особая роль в системе повышения экономической эффективности сельскохозяйственного производства отводится выбору каналов реализации продукции. В условиях рынка расширились возможности хозяйствующих субъектов по продаже сельскохозяйственной продукции, по наиболее эффективным направлениям, что способствует получению дополнительного размера дохода от хозяйственной деятельности.</w:t>
      </w:r>
    </w:p>
    <w:p w:rsidR="008B3CA2" w:rsidRPr="006241F4" w:rsidRDefault="008B3CA2" w:rsidP="008B3CA2">
      <w:pPr>
        <w:spacing w:line="360" w:lineRule="auto"/>
        <w:ind w:firstLine="709"/>
        <w:jc w:val="both"/>
        <w:rPr>
          <w:sz w:val="28"/>
          <w:szCs w:val="28"/>
        </w:rPr>
      </w:pPr>
      <w:r w:rsidRPr="006241F4">
        <w:rPr>
          <w:sz w:val="28"/>
          <w:szCs w:val="28"/>
        </w:rPr>
        <w:t>Возможность использования путей повышения экономической эффективности в разных хозяйствах не одинаково. Это связано с недостаточным количеством ресурсов.</w:t>
      </w:r>
    </w:p>
    <w:p w:rsidR="008F3F27" w:rsidRDefault="008F3F27" w:rsidP="004135B4">
      <w:pPr>
        <w:tabs>
          <w:tab w:val="left" w:pos="0"/>
        </w:tabs>
        <w:spacing w:line="360" w:lineRule="auto"/>
        <w:ind w:firstLine="709"/>
        <w:jc w:val="both"/>
        <w:rPr>
          <w:sz w:val="28"/>
          <w:szCs w:val="28"/>
        </w:rPr>
      </w:pPr>
    </w:p>
    <w:p w:rsidR="008F3F27" w:rsidRDefault="008F3F27"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8B3CA2" w:rsidRDefault="008B3CA2" w:rsidP="004135B4">
      <w:pPr>
        <w:tabs>
          <w:tab w:val="left" w:pos="0"/>
        </w:tabs>
        <w:spacing w:line="360" w:lineRule="auto"/>
        <w:ind w:firstLine="709"/>
        <w:jc w:val="both"/>
        <w:rPr>
          <w:sz w:val="28"/>
          <w:szCs w:val="28"/>
        </w:rPr>
      </w:pPr>
    </w:p>
    <w:p w:rsidR="00192572" w:rsidRPr="008F3F27" w:rsidRDefault="00192572" w:rsidP="008F3F27">
      <w:pPr>
        <w:pStyle w:val="1"/>
        <w:spacing w:line="360" w:lineRule="auto"/>
        <w:jc w:val="center"/>
        <w:rPr>
          <w:b/>
          <w:bCs/>
          <w:szCs w:val="28"/>
        </w:rPr>
      </w:pPr>
      <w:bookmarkStart w:id="7" w:name="_Toc252842856"/>
      <w:r w:rsidRPr="008F3F27">
        <w:rPr>
          <w:b/>
          <w:bCs/>
          <w:szCs w:val="28"/>
        </w:rPr>
        <w:t>Выводы и предложения</w:t>
      </w:r>
      <w:bookmarkEnd w:id="7"/>
    </w:p>
    <w:p w:rsidR="00192572" w:rsidRPr="00F97C7C" w:rsidRDefault="00192572" w:rsidP="00192572">
      <w:pPr>
        <w:shd w:val="clear" w:color="auto" w:fill="FFFFFF"/>
        <w:spacing w:line="360" w:lineRule="auto"/>
        <w:ind w:firstLine="720"/>
        <w:jc w:val="both"/>
        <w:rPr>
          <w:sz w:val="28"/>
          <w:szCs w:val="28"/>
        </w:rPr>
      </w:pPr>
      <w:r w:rsidRPr="00F97C7C">
        <w:rPr>
          <w:sz w:val="28"/>
          <w:szCs w:val="28"/>
        </w:rPr>
        <w:t>Зерно, являясь ценным, незаменимым продуктом, по</w:t>
      </w:r>
      <w:r w:rsidRPr="00F97C7C">
        <w:rPr>
          <w:sz w:val="28"/>
          <w:szCs w:val="28"/>
        </w:rPr>
        <w:softHyphen/>
        <w:t>крывает значительную часть потребности населения в углеводах и белках. Однако это не только хлеб, но и корм для скота и птицы, а следовательно, источник про</w:t>
      </w:r>
      <w:r w:rsidRPr="00F97C7C">
        <w:rPr>
          <w:sz w:val="28"/>
          <w:szCs w:val="28"/>
        </w:rPr>
        <w:softHyphen/>
      </w:r>
      <w:r w:rsidRPr="00F97C7C">
        <w:rPr>
          <w:spacing w:val="-1"/>
          <w:sz w:val="28"/>
          <w:szCs w:val="28"/>
        </w:rPr>
        <w:t>изводства молока, мяса, яиц и других продуктов. Кон</w:t>
      </w:r>
      <w:r w:rsidRPr="00F97C7C">
        <w:rPr>
          <w:spacing w:val="-1"/>
          <w:sz w:val="28"/>
          <w:szCs w:val="28"/>
        </w:rPr>
        <w:softHyphen/>
      </w:r>
      <w:r w:rsidRPr="00F97C7C">
        <w:rPr>
          <w:sz w:val="28"/>
          <w:szCs w:val="28"/>
        </w:rPr>
        <w:t xml:space="preserve">центрированные корма </w:t>
      </w:r>
      <w:r w:rsidR="004135B4" w:rsidRPr="00F97C7C">
        <w:rPr>
          <w:sz w:val="28"/>
          <w:szCs w:val="28"/>
        </w:rPr>
        <w:t>высокопитательные</w:t>
      </w:r>
      <w:r w:rsidRPr="00F97C7C">
        <w:rPr>
          <w:sz w:val="28"/>
          <w:szCs w:val="28"/>
        </w:rPr>
        <w:t>. Они к тому же легко поддаются механизации и автоматизации при</w:t>
      </w:r>
      <w:r w:rsidRPr="00F97C7C">
        <w:rPr>
          <w:sz w:val="28"/>
          <w:szCs w:val="28"/>
        </w:rPr>
        <w:softHyphen/>
        <w:t>готовления. Затраты труда на подготовку и раздачу зернофуража в несколько раз меньше, чем на другие корма.</w:t>
      </w:r>
    </w:p>
    <w:p w:rsidR="00192572" w:rsidRPr="00F97C7C" w:rsidRDefault="00192572" w:rsidP="00192572">
      <w:pPr>
        <w:shd w:val="clear" w:color="auto" w:fill="FFFFFF"/>
        <w:spacing w:line="360" w:lineRule="auto"/>
        <w:ind w:firstLine="720"/>
        <w:jc w:val="both"/>
        <w:rPr>
          <w:sz w:val="28"/>
          <w:szCs w:val="28"/>
        </w:rPr>
      </w:pPr>
      <w:r w:rsidRPr="00F97C7C">
        <w:rPr>
          <w:spacing w:val="-1"/>
          <w:sz w:val="28"/>
          <w:szCs w:val="28"/>
        </w:rPr>
        <w:t>В экономическом отношении зерно имеет ряд преи</w:t>
      </w:r>
      <w:r w:rsidRPr="00F97C7C">
        <w:rPr>
          <w:spacing w:val="-1"/>
          <w:sz w:val="28"/>
          <w:szCs w:val="28"/>
        </w:rPr>
        <w:softHyphen/>
      </w:r>
      <w:r>
        <w:rPr>
          <w:sz w:val="28"/>
          <w:szCs w:val="28"/>
        </w:rPr>
        <w:t>муществ перед другой сельскохозяйственной продукци</w:t>
      </w:r>
      <w:r w:rsidRPr="00F97C7C">
        <w:rPr>
          <w:sz w:val="28"/>
          <w:szCs w:val="28"/>
        </w:rPr>
        <w:t>ей. Оно хорошо хранится (усушка не превышает 3 % в год), поэтому особенно пригодно для создания госу</w:t>
      </w:r>
      <w:r w:rsidRPr="00F97C7C">
        <w:rPr>
          <w:sz w:val="28"/>
          <w:szCs w:val="28"/>
        </w:rPr>
        <w:softHyphen/>
        <w:t>дарственных резервов продовольствия и кормов, необ</w:t>
      </w:r>
      <w:r w:rsidRPr="00F97C7C">
        <w:rPr>
          <w:sz w:val="28"/>
          <w:szCs w:val="28"/>
        </w:rPr>
        <w:softHyphen/>
        <w:t>ходимых в связи с колебаниями урожаев; легко перево</w:t>
      </w:r>
      <w:r w:rsidRPr="00F97C7C">
        <w:rPr>
          <w:sz w:val="28"/>
          <w:szCs w:val="28"/>
        </w:rPr>
        <w:softHyphen/>
        <w:t>зится на большие расстояния, в связи с чем широко ис</w:t>
      </w:r>
      <w:r w:rsidRPr="00F97C7C">
        <w:rPr>
          <w:sz w:val="28"/>
          <w:szCs w:val="28"/>
        </w:rPr>
        <w:softHyphen/>
        <w:t>пользуется в качестве привозного корма на птицефаб</w:t>
      </w:r>
      <w:r w:rsidRPr="00F97C7C">
        <w:rPr>
          <w:sz w:val="28"/>
          <w:szCs w:val="28"/>
        </w:rPr>
        <w:softHyphen/>
        <w:t>риках и животноводческих комплексах.</w:t>
      </w:r>
    </w:p>
    <w:p w:rsidR="00192572" w:rsidRDefault="00192572" w:rsidP="00192572">
      <w:pPr>
        <w:shd w:val="clear" w:color="auto" w:fill="FFFFFF"/>
        <w:spacing w:line="360" w:lineRule="auto"/>
        <w:ind w:firstLine="720"/>
        <w:jc w:val="both"/>
        <w:rPr>
          <w:sz w:val="28"/>
          <w:szCs w:val="28"/>
        </w:rPr>
      </w:pPr>
      <w:r w:rsidRPr="00615793">
        <w:rPr>
          <w:sz w:val="28"/>
          <w:szCs w:val="28"/>
        </w:rPr>
        <w:t>Несмотря на возрастание</w:t>
      </w:r>
      <w:r>
        <w:rPr>
          <w:sz w:val="28"/>
          <w:szCs w:val="28"/>
        </w:rPr>
        <w:t xml:space="preserve"> материальных и особенно энергетических затрат производства зерна остается высокорентабельным и превосходит по рентабельности большинство других отраслей сельского хозяйства. И чтобы негативные процессы в зерновой отрасли не приобрели необратимых последствий необходимо со стороны правительства осуществление каких – то мер по выращиванию зерновых культур. </w:t>
      </w:r>
    </w:p>
    <w:p w:rsidR="00192572" w:rsidRDefault="00192572" w:rsidP="00192572">
      <w:pPr>
        <w:shd w:val="clear" w:color="auto" w:fill="FFFFFF"/>
        <w:spacing w:line="360" w:lineRule="auto"/>
        <w:ind w:firstLine="720"/>
        <w:jc w:val="both"/>
        <w:rPr>
          <w:sz w:val="28"/>
          <w:szCs w:val="28"/>
        </w:rPr>
      </w:pPr>
      <w:r>
        <w:rPr>
          <w:sz w:val="28"/>
          <w:szCs w:val="28"/>
        </w:rPr>
        <w:t xml:space="preserve">Ведь рынок зерна занимает ведущее место в экономике народного хозяйства. </w:t>
      </w:r>
    </w:p>
    <w:p w:rsidR="00192572" w:rsidRDefault="00192572" w:rsidP="00192572">
      <w:pPr>
        <w:shd w:val="clear" w:color="auto" w:fill="FFFFFF"/>
        <w:spacing w:line="360" w:lineRule="auto"/>
        <w:ind w:firstLine="720"/>
        <w:jc w:val="both"/>
        <w:rPr>
          <w:sz w:val="28"/>
          <w:szCs w:val="28"/>
        </w:rPr>
      </w:pPr>
      <w:r>
        <w:rPr>
          <w:sz w:val="28"/>
          <w:szCs w:val="28"/>
        </w:rPr>
        <w:t xml:space="preserve">Зерно - </w:t>
      </w:r>
      <w:r w:rsidR="004135B4">
        <w:rPr>
          <w:sz w:val="28"/>
          <w:szCs w:val="28"/>
        </w:rPr>
        <w:t>стратегический</w:t>
      </w:r>
      <w:r>
        <w:rPr>
          <w:sz w:val="28"/>
          <w:szCs w:val="28"/>
        </w:rPr>
        <w:t xml:space="preserve"> важный продукт. От состояния зернового хозяйства зависит продовольственная безопасность страны – обеспеченность хлебом и мясом населения.</w:t>
      </w:r>
    </w:p>
    <w:p w:rsidR="00192572" w:rsidRDefault="00192572" w:rsidP="00192572">
      <w:pPr>
        <w:shd w:val="clear" w:color="auto" w:fill="FFFFFF"/>
        <w:spacing w:line="360" w:lineRule="auto"/>
        <w:ind w:firstLine="720"/>
        <w:jc w:val="both"/>
        <w:rPr>
          <w:sz w:val="28"/>
          <w:szCs w:val="28"/>
        </w:rPr>
      </w:pPr>
      <w:r>
        <w:rPr>
          <w:sz w:val="28"/>
          <w:szCs w:val="28"/>
        </w:rPr>
        <w:t>Нужно вводить страхование посевов, кредитовать сельских товаропроизводителей, т.к. без поддержки государства у нас в стране с каждым годом будет все меньше производства зерна. Потому что техника во многих хозяйствах с амортизирована почти на 100%, а новую купить как правило не на что.</w:t>
      </w:r>
    </w:p>
    <w:p w:rsidR="00192572" w:rsidRPr="008F3F27" w:rsidRDefault="00192572" w:rsidP="008F3F27">
      <w:pPr>
        <w:pStyle w:val="1"/>
        <w:spacing w:line="360" w:lineRule="auto"/>
        <w:jc w:val="center"/>
        <w:rPr>
          <w:b/>
          <w:bCs/>
          <w:szCs w:val="28"/>
        </w:rPr>
      </w:pPr>
      <w:bookmarkStart w:id="8" w:name="_Toc252842857"/>
      <w:r w:rsidRPr="008F3F27">
        <w:rPr>
          <w:b/>
          <w:bCs/>
          <w:szCs w:val="28"/>
        </w:rPr>
        <w:t>Список литературы:</w:t>
      </w:r>
      <w:bookmarkEnd w:id="8"/>
    </w:p>
    <w:p w:rsidR="00192572" w:rsidRDefault="00192572" w:rsidP="004135B4">
      <w:pPr>
        <w:numPr>
          <w:ilvl w:val="0"/>
          <w:numId w:val="17"/>
        </w:numPr>
        <w:shd w:val="clear" w:color="auto" w:fill="FFFFFF"/>
        <w:tabs>
          <w:tab w:val="clear" w:pos="1845"/>
          <w:tab w:val="num" w:pos="540"/>
        </w:tabs>
        <w:spacing w:line="360" w:lineRule="auto"/>
        <w:ind w:left="0" w:firstLine="0"/>
        <w:jc w:val="both"/>
        <w:rPr>
          <w:sz w:val="28"/>
          <w:szCs w:val="28"/>
        </w:rPr>
      </w:pPr>
      <w:r>
        <w:rPr>
          <w:sz w:val="28"/>
          <w:szCs w:val="28"/>
        </w:rPr>
        <w:t xml:space="preserve">Вовопьянова Г.А. Экономика сельскохозяйственного предприятия, Учебное пособие, Костромская государственная с/х академия, </w:t>
      </w:r>
      <w:smartTag w:uri="urn:schemas-microsoft-com:office:smarttags" w:element="metricconverter">
        <w:smartTagPr>
          <w:attr w:name="ProductID" w:val="1999 г"/>
        </w:smartTagPr>
        <w:r>
          <w:rPr>
            <w:sz w:val="28"/>
            <w:szCs w:val="28"/>
          </w:rPr>
          <w:t>1999 г</w:t>
        </w:r>
      </w:smartTag>
      <w:r>
        <w:rPr>
          <w:sz w:val="28"/>
          <w:szCs w:val="28"/>
        </w:rPr>
        <w:t>.</w:t>
      </w:r>
    </w:p>
    <w:p w:rsidR="00192572" w:rsidRDefault="00192572" w:rsidP="004135B4">
      <w:pPr>
        <w:numPr>
          <w:ilvl w:val="0"/>
          <w:numId w:val="17"/>
        </w:numPr>
        <w:shd w:val="clear" w:color="auto" w:fill="FFFFFF"/>
        <w:tabs>
          <w:tab w:val="clear" w:pos="1845"/>
          <w:tab w:val="num" w:pos="540"/>
        </w:tabs>
        <w:spacing w:line="360" w:lineRule="auto"/>
        <w:ind w:left="0" w:firstLine="0"/>
        <w:jc w:val="both"/>
        <w:rPr>
          <w:sz w:val="28"/>
          <w:szCs w:val="28"/>
        </w:rPr>
      </w:pPr>
      <w:r>
        <w:rPr>
          <w:sz w:val="28"/>
          <w:szCs w:val="28"/>
        </w:rPr>
        <w:t>Коваленко Н. Я. Экономика сельского хозяйства с основыми аграрных рынков.-М.: знание, 1999г.</w:t>
      </w:r>
    </w:p>
    <w:p w:rsidR="00192572" w:rsidRDefault="00192572" w:rsidP="004135B4">
      <w:pPr>
        <w:numPr>
          <w:ilvl w:val="0"/>
          <w:numId w:val="17"/>
        </w:numPr>
        <w:shd w:val="clear" w:color="auto" w:fill="FFFFFF"/>
        <w:tabs>
          <w:tab w:val="clear" w:pos="1845"/>
          <w:tab w:val="num" w:pos="540"/>
        </w:tabs>
        <w:spacing w:line="360" w:lineRule="auto"/>
        <w:ind w:left="0" w:firstLine="0"/>
        <w:jc w:val="both"/>
        <w:rPr>
          <w:sz w:val="28"/>
          <w:szCs w:val="28"/>
        </w:rPr>
      </w:pPr>
      <w:r>
        <w:rPr>
          <w:sz w:val="28"/>
          <w:szCs w:val="28"/>
        </w:rPr>
        <w:t>Савенко Н.М. Экономика, организация и планирование сельскохозяйственного производства, М.: Колос, 1981.</w:t>
      </w:r>
    </w:p>
    <w:p w:rsidR="00192572" w:rsidRDefault="00192572" w:rsidP="004135B4">
      <w:pPr>
        <w:numPr>
          <w:ilvl w:val="0"/>
          <w:numId w:val="17"/>
        </w:numPr>
        <w:shd w:val="clear" w:color="auto" w:fill="FFFFFF"/>
        <w:tabs>
          <w:tab w:val="clear" w:pos="1845"/>
          <w:tab w:val="num" w:pos="540"/>
        </w:tabs>
        <w:spacing w:line="360" w:lineRule="auto"/>
        <w:ind w:left="0" w:firstLine="0"/>
        <w:jc w:val="both"/>
        <w:rPr>
          <w:sz w:val="28"/>
          <w:szCs w:val="28"/>
        </w:rPr>
      </w:pPr>
      <w:r>
        <w:rPr>
          <w:sz w:val="28"/>
          <w:szCs w:val="28"/>
        </w:rPr>
        <w:t>Лавров А.В. Экономика сельскохозяйственных предприятий. № 10., 2000.</w:t>
      </w:r>
    </w:p>
    <w:p w:rsidR="00192572" w:rsidRDefault="00192572" w:rsidP="004135B4">
      <w:pPr>
        <w:tabs>
          <w:tab w:val="num" w:pos="540"/>
        </w:tabs>
        <w:spacing w:line="360" w:lineRule="auto"/>
        <w:jc w:val="both"/>
      </w:pPr>
      <w:bookmarkStart w:id="9" w:name="_GoBack"/>
      <w:bookmarkEnd w:id="9"/>
    </w:p>
    <w:sectPr w:rsidR="00192572" w:rsidSect="008F3F27">
      <w:footerReference w:type="even" r:id="rId7"/>
      <w:footerReference w:type="default" r:id="rId8"/>
      <w:type w:val="continuous"/>
      <w:pgSz w:w="11909" w:h="16834"/>
      <w:pgMar w:top="993" w:right="852" w:bottom="720" w:left="1440"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AE" w:rsidRDefault="008308AE">
      <w:r>
        <w:separator/>
      </w:r>
    </w:p>
  </w:endnote>
  <w:endnote w:type="continuationSeparator" w:id="0">
    <w:p w:rsidR="008308AE" w:rsidRDefault="0083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F41" w:rsidRDefault="005A6F41" w:rsidP="008F3F2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6F41" w:rsidRDefault="005A6F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F41" w:rsidRDefault="005A6F41" w:rsidP="008F3F2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D03CD">
      <w:rPr>
        <w:rStyle w:val="a8"/>
        <w:noProof/>
      </w:rPr>
      <w:t>3</w:t>
    </w:r>
    <w:r>
      <w:rPr>
        <w:rStyle w:val="a8"/>
      </w:rPr>
      <w:fldChar w:fldCharType="end"/>
    </w:r>
  </w:p>
  <w:p w:rsidR="005A6F41" w:rsidRDefault="005A6F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AE" w:rsidRDefault="008308AE">
      <w:r>
        <w:separator/>
      </w:r>
    </w:p>
  </w:footnote>
  <w:footnote w:type="continuationSeparator" w:id="0">
    <w:p w:rsidR="008308AE" w:rsidRDefault="00830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8E2B62"/>
    <w:lvl w:ilvl="0">
      <w:numFmt w:val="bullet"/>
      <w:lvlText w:val="*"/>
      <w:lvlJc w:val="left"/>
    </w:lvl>
  </w:abstractNum>
  <w:abstractNum w:abstractNumId="1">
    <w:nsid w:val="05F70A71"/>
    <w:multiLevelType w:val="singleLevel"/>
    <w:tmpl w:val="6C5224C6"/>
    <w:lvl w:ilvl="0">
      <w:start w:val="1"/>
      <w:numFmt w:val="decimal"/>
      <w:lvlText w:val="%1)"/>
      <w:lvlJc w:val="left"/>
      <w:pPr>
        <w:tabs>
          <w:tab w:val="num" w:pos="720"/>
        </w:tabs>
        <w:ind w:left="720" w:hanging="360"/>
      </w:pPr>
      <w:rPr>
        <w:rFonts w:hint="default"/>
      </w:rPr>
    </w:lvl>
  </w:abstractNum>
  <w:abstractNum w:abstractNumId="2">
    <w:nsid w:val="0F4A3585"/>
    <w:multiLevelType w:val="hybridMultilevel"/>
    <w:tmpl w:val="F3000E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5DB20D9"/>
    <w:multiLevelType w:val="hybridMultilevel"/>
    <w:tmpl w:val="AB76378E"/>
    <w:lvl w:ilvl="0" w:tplc="C79065EC">
      <w:start w:val="1"/>
      <w:numFmt w:val="decimal"/>
      <w:lvlText w:val="%1."/>
      <w:lvlJc w:val="left"/>
      <w:pPr>
        <w:tabs>
          <w:tab w:val="num" w:pos="1185"/>
        </w:tabs>
        <w:ind w:left="118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5441F3"/>
    <w:multiLevelType w:val="hybridMultilevel"/>
    <w:tmpl w:val="DFD48B1A"/>
    <w:lvl w:ilvl="0" w:tplc="A394E2A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260B305A"/>
    <w:multiLevelType w:val="singleLevel"/>
    <w:tmpl w:val="6180E916"/>
    <w:lvl w:ilvl="0">
      <w:start w:val="1"/>
      <w:numFmt w:val="decimal"/>
      <w:lvlText w:val="%1)"/>
      <w:lvlJc w:val="left"/>
      <w:pPr>
        <w:tabs>
          <w:tab w:val="num" w:pos="1069"/>
        </w:tabs>
        <w:ind w:left="1069" w:hanging="360"/>
      </w:pPr>
      <w:rPr>
        <w:rFonts w:hint="default"/>
      </w:rPr>
    </w:lvl>
  </w:abstractNum>
  <w:abstractNum w:abstractNumId="6">
    <w:nsid w:val="2FDD7775"/>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4002A1A"/>
    <w:multiLevelType w:val="multilevel"/>
    <w:tmpl w:val="A40CEA7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635"/>
        </w:tabs>
        <w:ind w:left="1635" w:hanging="360"/>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8">
    <w:nsid w:val="41F935AF"/>
    <w:multiLevelType w:val="hybridMultilevel"/>
    <w:tmpl w:val="67F6AD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CD0C2B"/>
    <w:multiLevelType w:val="hybridMultilevel"/>
    <w:tmpl w:val="44329B72"/>
    <w:lvl w:ilvl="0" w:tplc="14B47B00">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3CE3E35"/>
    <w:multiLevelType w:val="hybridMultilevel"/>
    <w:tmpl w:val="55285F6E"/>
    <w:lvl w:ilvl="0" w:tplc="87729A3C">
      <w:start w:val="1"/>
      <w:numFmt w:val="decimal"/>
      <w:lvlText w:val="%1."/>
      <w:lvlJc w:val="left"/>
      <w:pPr>
        <w:tabs>
          <w:tab w:val="num" w:pos="1305"/>
        </w:tabs>
        <w:ind w:left="1305" w:hanging="405"/>
      </w:pPr>
      <w:rPr>
        <w:rFonts w:hint="default"/>
      </w:rPr>
    </w:lvl>
    <w:lvl w:ilvl="1" w:tplc="96941D5E">
      <w:numFmt w:val="none"/>
      <w:lvlText w:val=""/>
      <w:lvlJc w:val="left"/>
      <w:pPr>
        <w:tabs>
          <w:tab w:val="num" w:pos="360"/>
        </w:tabs>
      </w:pPr>
    </w:lvl>
    <w:lvl w:ilvl="2" w:tplc="217E68AC">
      <w:numFmt w:val="none"/>
      <w:lvlText w:val=""/>
      <w:lvlJc w:val="left"/>
      <w:pPr>
        <w:tabs>
          <w:tab w:val="num" w:pos="360"/>
        </w:tabs>
      </w:pPr>
    </w:lvl>
    <w:lvl w:ilvl="3" w:tplc="23ACDF8A">
      <w:numFmt w:val="none"/>
      <w:lvlText w:val=""/>
      <w:lvlJc w:val="left"/>
      <w:pPr>
        <w:tabs>
          <w:tab w:val="num" w:pos="360"/>
        </w:tabs>
      </w:pPr>
    </w:lvl>
    <w:lvl w:ilvl="4" w:tplc="702CC78C">
      <w:numFmt w:val="none"/>
      <w:lvlText w:val=""/>
      <w:lvlJc w:val="left"/>
      <w:pPr>
        <w:tabs>
          <w:tab w:val="num" w:pos="360"/>
        </w:tabs>
      </w:pPr>
    </w:lvl>
    <w:lvl w:ilvl="5" w:tplc="FF7E3726">
      <w:numFmt w:val="none"/>
      <w:lvlText w:val=""/>
      <w:lvlJc w:val="left"/>
      <w:pPr>
        <w:tabs>
          <w:tab w:val="num" w:pos="360"/>
        </w:tabs>
      </w:pPr>
    </w:lvl>
    <w:lvl w:ilvl="6" w:tplc="3626B2A2">
      <w:numFmt w:val="none"/>
      <w:lvlText w:val=""/>
      <w:lvlJc w:val="left"/>
      <w:pPr>
        <w:tabs>
          <w:tab w:val="num" w:pos="360"/>
        </w:tabs>
      </w:pPr>
    </w:lvl>
    <w:lvl w:ilvl="7" w:tplc="6A328EA2">
      <w:numFmt w:val="none"/>
      <w:lvlText w:val=""/>
      <w:lvlJc w:val="left"/>
      <w:pPr>
        <w:tabs>
          <w:tab w:val="num" w:pos="360"/>
        </w:tabs>
      </w:pPr>
    </w:lvl>
    <w:lvl w:ilvl="8" w:tplc="84BCC544">
      <w:numFmt w:val="none"/>
      <w:lvlText w:val=""/>
      <w:lvlJc w:val="left"/>
      <w:pPr>
        <w:tabs>
          <w:tab w:val="num" w:pos="360"/>
        </w:tabs>
      </w:pPr>
    </w:lvl>
  </w:abstractNum>
  <w:abstractNum w:abstractNumId="11">
    <w:nsid w:val="54AE5DA8"/>
    <w:multiLevelType w:val="singleLevel"/>
    <w:tmpl w:val="6BEA7294"/>
    <w:lvl w:ilvl="0">
      <w:start w:val="3"/>
      <w:numFmt w:val="bullet"/>
      <w:lvlText w:val="-"/>
      <w:lvlJc w:val="left"/>
      <w:pPr>
        <w:tabs>
          <w:tab w:val="num" w:pos="360"/>
        </w:tabs>
        <w:ind w:left="360" w:hanging="360"/>
      </w:pPr>
      <w:rPr>
        <w:rFonts w:hint="default"/>
      </w:rPr>
    </w:lvl>
  </w:abstractNum>
  <w:abstractNum w:abstractNumId="12">
    <w:nsid w:val="5AC50488"/>
    <w:multiLevelType w:val="singleLevel"/>
    <w:tmpl w:val="144852C4"/>
    <w:lvl w:ilvl="0">
      <w:start w:val="3"/>
      <w:numFmt w:val="decimal"/>
      <w:lvlText w:val="%1)"/>
      <w:lvlJc w:val="left"/>
      <w:pPr>
        <w:tabs>
          <w:tab w:val="num" w:pos="1069"/>
        </w:tabs>
        <w:ind w:left="1069" w:hanging="360"/>
      </w:pPr>
      <w:rPr>
        <w:rFonts w:hint="default"/>
      </w:rPr>
    </w:lvl>
  </w:abstractNum>
  <w:abstractNum w:abstractNumId="13">
    <w:nsid w:val="5AEB23A4"/>
    <w:multiLevelType w:val="singleLevel"/>
    <w:tmpl w:val="08A4FABC"/>
    <w:lvl w:ilvl="0">
      <w:start w:val="1"/>
      <w:numFmt w:val="decimal"/>
      <w:lvlText w:val="2.%1."/>
      <w:legacy w:legacy="1" w:legacySpace="0" w:legacyIndent="422"/>
      <w:lvlJc w:val="left"/>
      <w:rPr>
        <w:rFonts w:ascii="Times New Roman" w:hAnsi="Times New Roman" w:cs="Times New Roman" w:hint="default"/>
      </w:rPr>
    </w:lvl>
  </w:abstractNum>
  <w:abstractNum w:abstractNumId="14">
    <w:nsid w:val="5DBB23AE"/>
    <w:multiLevelType w:val="singleLevel"/>
    <w:tmpl w:val="FCA031FA"/>
    <w:lvl w:ilvl="0">
      <w:start w:val="2"/>
      <w:numFmt w:val="decimal"/>
      <w:lvlText w:val="1.%1."/>
      <w:legacy w:legacy="1" w:legacySpace="0" w:legacyIndent="460"/>
      <w:lvlJc w:val="left"/>
      <w:rPr>
        <w:rFonts w:ascii="Times New Roman" w:hAnsi="Times New Roman" w:cs="Times New Roman" w:hint="default"/>
      </w:rPr>
    </w:lvl>
  </w:abstractNum>
  <w:abstractNum w:abstractNumId="15">
    <w:nsid w:val="602B1ED4"/>
    <w:multiLevelType w:val="singleLevel"/>
    <w:tmpl w:val="DEDC31C4"/>
    <w:lvl w:ilvl="0">
      <w:start w:val="1"/>
      <w:numFmt w:val="decimal"/>
      <w:lvlText w:val="3.%1."/>
      <w:legacy w:legacy="1" w:legacySpace="0" w:legacyIndent="422"/>
      <w:lvlJc w:val="left"/>
      <w:rPr>
        <w:rFonts w:ascii="Times New Roman" w:hAnsi="Times New Roman" w:cs="Times New Roman" w:hint="default"/>
      </w:rPr>
    </w:lvl>
  </w:abstractNum>
  <w:abstractNum w:abstractNumId="16">
    <w:nsid w:val="6F5F5817"/>
    <w:multiLevelType w:val="hybridMultilevel"/>
    <w:tmpl w:val="CBF27F70"/>
    <w:lvl w:ilvl="0" w:tplc="9A484F8A">
      <w:start w:val="1"/>
      <w:numFmt w:val="decimal"/>
      <w:lvlText w:val="%1."/>
      <w:lvlJc w:val="left"/>
      <w:pPr>
        <w:tabs>
          <w:tab w:val="num" w:pos="1185"/>
        </w:tabs>
        <w:ind w:left="1185" w:hanging="49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7">
    <w:nsid w:val="712559A5"/>
    <w:multiLevelType w:val="hybridMultilevel"/>
    <w:tmpl w:val="C1E4EA3A"/>
    <w:lvl w:ilvl="0" w:tplc="41B422B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3"/>
  </w:num>
  <w:num w:numId="3">
    <w:abstractNumId w:val="15"/>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5"/>
  </w:num>
  <w:num w:numId="6">
    <w:abstractNumId w:val="12"/>
  </w:num>
  <w:num w:numId="7">
    <w:abstractNumId w:val="6"/>
  </w:num>
  <w:num w:numId="8">
    <w:abstractNumId w:val="1"/>
  </w:num>
  <w:num w:numId="9">
    <w:abstractNumId w:val="10"/>
  </w:num>
  <w:num w:numId="10">
    <w:abstractNumId w:val="11"/>
  </w:num>
  <w:num w:numId="11">
    <w:abstractNumId w:val="7"/>
  </w:num>
  <w:num w:numId="12">
    <w:abstractNumId w:val="16"/>
  </w:num>
  <w:num w:numId="13">
    <w:abstractNumId w:val="4"/>
  </w:num>
  <w:num w:numId="14">
    <w:abstractNumId w:val="2"/>
  </w:num>
  <w:num w:numId="15">
    <w:abstractNumId w:val="3"/>
  </w:num>
  <w:num w:numId="16">
    <w:abstractNumId w:val="8"/>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572"/>
    <w:rsid w:val="00192572"/>
    <w:rsid w:val="003B3B78"/>
    <w:rsid w:val="004135B4"/>
    <w:rsid w:val="005A6F41"/>
    <w:rsid w:val="005D03CD"/>
    <w:rsid w:val="0079087E"/>
    <w:rsid w:val="008308AE"/>
    <w:rsid w:val="008B3CA2"/>
    <w:rsid w:val="008F3F27"/>
    <w:rsid w:val="00E3299A"/>
    <w:rsid w:val="00FB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DACD95-90DD-48D8-8B44-4413987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572"/>
    <w:pPr>
      <w:widowControl w:val="0"/>
      <w:autoSpaceDE w:val="0"/>
      <w:autoSpaceDN w:val="0"/>
      <w:adjustRightInd w:val="0"/>
    </w:pPr>
  </w:style>
  <w:style w:type="paragraph" w:styleId="1">
    <w:name w:val="heading 1"/>
    <w:basedOn w:val="a"/>
    <w:next w:val="a"/>
    <w:qFormat/>
    <w:rsid w:val="00192572"/>
    <w:pPr>
      <w:keepNext/>
      <w:widowControl/>
      <w:autoSpaceDE/>
      <w:autoSpaceDN/>
      <w:adjustRightInd/>
      <w:outlineLvl w:val="0"/>
    </w:pPr>
    <w:rPr>
      <w:sz w:val="28"/>
    </w:rPr>
  </w:style>
  <w:style w:type="paragraph" w:styleId="2">
    <w:name w:val="heading 2"/>
    <w:basedOn w:val="a"/>
    <w:next w:val="a"/>
    <w:qFormat/>
    <w:rsid w:val="00192572"/>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92572"/>
    <w:pPr>
      <w:widowControl/>
      <w:autoSpaceDE/>
      <w:autoSpaceDN/>
      <w:adjustRightInd/>
      <w:spacing w:line="360" w:lineRule="auto"/>
    </w:pPr>
    <w:rPr>
      <w:sz w:val="28"/>
    </w:rPr>
  </w:style>
  <w:style w:type="paragraph" w:styleId="3">
    <w:name w:val="Body Text Indent 3"/>
    <w:basedOn w:val="a"/>
    <w:rsid w:val="00192572"/>
    <w:pPr>
      <w:widowControl/>
      <w:autoSpaceDE/>
      <w:autoSpaceDN/>
      <w:adjustRightInd/>
      <w:spacing w:line="360" w:lineRule="auto"/>
      <w:ind w:left="709"/>
      <w:jc w:val="both"/>
    </w:pPr>
    <w:rPr>
      <w:sz w:val="28"/>
      <w:lang w:val="en-US"/>
    </w:rPr>
  </w:style>
  <w:style w:type="paragraph" w:styleId="a4">
    <w:name w:val="Body Text"/>
    <w:basedOn w:val="a"/>
    <w:rsid w:val="00192572"/>
    <w:pPr>
      <w:widowControl/>
      <w:autoSpaceDE/>
      <w:autoSpaceDN/>
      <w:adjustRightInd/>
      <w:spacing w:after="120"/>
    </w:pPr>
  </w:style>
  <w:style w:type="table" w:styleId="a5">
    <w:name w:val="Table Grid"/>
    <w:basedOn w:val="a1"/>
    <w:rsid w:val="0019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192572"/>
    <w:pPr>
      <w:widowControl/>
      <w:autoSpaceDE/>
      <w:autoSpaceDN/>
      <w:adjustRightInd/>
      <w:spacing w:after="120"/>
    </w:pPr>
    <w:rPr>
      <w:sz w:val="16"/>
      <w:szCs w:val="16"/>
    </w:rPr>
  </w:style>
  <w:style w:type="paragraph" w:styleId="a6">
    <w:name w:val="Title"/>
    <w:basedOn w:val="a"/>
    <w:qFormat/>
    <w:rsid w:val="00192572"/>
    <w:pPr>
      <w:widowControl/>
      <w:autoSpaceDE/>
      <w:autoSpaceDN/>
      <w:adjustRightInd/>
      <w:jc w:val="center"/>
    </w:pPr>
    <w:rPr>
      <w:sz w:val="28"/>
    </w:rPr>
  </w:style>
  <w:style w:type="paragraph" w:styleId="a7">
    <w:name w:val="footer"/>
    <w:basedOn w:val="a"/>
    <w:rsid w:val="00192572"/>
    <w:pPr>
      <w:widowControl/>
      <w:tabs>
        <w:tab w:val="center" w:pos="4677"/>
        <w:tab w:val="right" w:pos="9355"/>
      </w:tabs>
      <w:autoSpaceDE/>
      <w:autoSpaceDN/>
      <w:adjustRightInd/>
    </w:pPr>
  </w:style>
  <w:style w:type="character" w:styleId="a8">
    <w:name w:val="page number"/>
    <w:basedOn w:val="a0"/>
    <w:rsid w:val="00192572"/>
  </w:style>
  <w:style w:type="paragraph" w:styleId="a9">
    <w:name w:val="header"/>
    <w:basedOn w:val="a"/>
    <w:rsid w:val="00192572"/>
    <w:pPr>
      <w:widowControl/>
      <w:tabs>
        <w:tab w:val="center" w:pos="4677"/>
        <w:tab w:val="right" w:pos="9355"/>
      </w:tabs>
      <w:autoSpaceDE/>
      <w:autoSpaceDN/>
      <w:adjustRightInd/>
    </w:pPr>
  </w:style>
  <w:style w:type="paragraph" w:customStyle="1" w:styleId="AMJ">
    <w:name w:val="AMJ"/>
    <w:basedOn w:val="a"/>
    <w:rsid w:val="00192572"/>
    <w:pPr>
      <w:autoSpaceDE/>
      <w:autoSpaceDN/>
      <w:adjustRightInd/>
      <w:ind w:firstLine="720"/>
      <w:jc w:val="both"/>
    </w:pPr>
    <w:rPr>
      <w:sz w:val="28"/>
    </w:rPr>
  </w:style>
  <w:style w:type="paragraph" w:styleId="aa">
    <w:name w:val="List Paragraph"/>
    <w:basedOn w:val="a"/>
    <w:qFormat/>
    <w:rsid w:val="00192572"/>
    <w:pPr>
      <w:widowControl/>
      <w:autoSpaceDE/>
      <w:autoSpaceDN/>
      <w:adjustRightInd/>
      <w:spacing w:after="200" w:line="276" w:lineRule="auto"/>
      <w:ind w:left="720"/>
      <w:contextualSpacing/>
    </w:pPr>
    <w:rPr>
      <w:sz w:val="22"/>
      <w:szCs w:val="22"/>
    </w:rPr>
  </w:style>
  <w:style w:type="paragraph" w:styleId="10">
    <w:name w:val="toc 1"/>
    <w:basedOn w:val="a"/>
    <w:next w:val="a"/>
    <w:autoRedefine/>
    <w:semiHidden/>
    <w:rsid w:val="008F3F27"/>
  </w:style>
  <w:style w:type="character" w:styleId="ab">
    <w:name w:val="Hyperlink"/>
    <w:basedOn w:val="a0"/>
    <w:rsid w:val="008F3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27593</CharactersWithSpaces>
  <SharedDoc>false</SharedDoc>
  <HLinks>
    <vt:vector size="54" baseType="variant">
      <vt:variant>
        <vt:i4>1900604</vt:i4>
      </vt:variant>
      <vt:variant>
        <vt:i4>50</vt:i4>
      </vt:variant>
      <vt:variant>
        <vt:i4>0</vt:i4>
      </vt:variant>
      <vt:variant>
        <vt:i4>5</vt:i4>
      </vt:variant>
      <vt:variant>
        <vt:lpwstr/>
      </vt:variant>
      <vt:variant>
        <vt:lpwstr>_Toc252842857</vt:lpwstr>
      </vt:variant>
      <vt:variant>
        <vt:i4>1900604</vt:i4>
      </vt:variant>
      <vt:variant>
        <vt:i4>44</vt:i4>
      </vt:variant>
      <vt:variant>
        <vt:i4>0</vt:i4>
      </vt:variant>
      <vt:variant>
        <vt:i4>5</vt:i4>
      </vt:variant>
      <vt:variant>
        <vt:lpwstr/>
      </vt:variant>
      <vt:variant>
        <vt:lpwstr>_Toc252842856</vt:lpwstr>
      </vt:variant>
      <vt:variant>
        <vt:i4>1900604</vt:i4>
      </vt:variant>
      <vt:variant>
        <vt:i4>38</vt:i4>
      </vt:variant>
      <vt:variant>
        <vt:i4>0</vt:i4>
      </vt:variant>
      <vt:variant>
        <vt:i4>5</vt:i4>
      </vt:variant>
      <vt:variant>
        <vt:lpwstr/>
      </vt:variant>
      <vt:variant>
        <vt:lpwstr>_Toc252842855</vt:lpwstr>
      </vt:variant>
      <vt:variant>
        <vt:i4>1900604</vt:i4>
      </vt:variant>
      <vt:variant>
        <vt:i4>32</vt:i4>
      </vt:variant>
      <vt:variant>
        <vt:i4>0</vt:i4>
      </vt:variant>
      <vt:variant>
        <vt:i4>5</vt:i4>
      </vt:variant>
      <vt:variant>
        <vt:lpwstr/>
      </vt:variant>
      <vt:variant>
        <vt:lpwstr>_Toc252842854</vt:lpwstr>
      </vt:variant>
      <vt:variant>
        <vt:i4>1900604</vt:i4>
      </vt:variant>
      <vt:variant>
        <vt:i4>26</vt:i4>
      </vt:variant>
      <vt:variant>
        <vt:i4>0</vt:i4>
      </vt:variant>
      <vt:variant>
        <vt:i4>5</vt:i4>
      </vt:variant>
      <vt:variant>
        <vt:lpwstr/>
      </vt:variant>
      <vt:variant>
        <vt:lpwstr>_Toc252842853</vt:lpwstr>
      </vt:variant>
      <vt:variant>
        <vt:i4>1900604</vt:i4>
      </vt:variant>
      <vt:variant>
        <vt:i4>20</vt:i4>
      </vt:variant>
      <vt:variant>
        <vt:i4>0</vt:i4>
      </vt:variant>
      <vt:variant>
        <vt:i4>5</vt:i4>
      </vt:variant>
      <vt:variant>
        <vt:lpwstr/>
      </vt:variant>
      <vt:variant>
        <vt:lpwstr>_Toc252842852</vt:lpwstr>
      </vt:variant>
      <vt:variant>
        <vt:i4>1900604</vt:i4>
      </vt:variant>
      <vt:variant>
        <vt:i4>14</vt:i4>
      </vt:variant>
      <vt:variant>
        <vt:i4>0</vt:i4>
      </vt:variant>
      <vt:variant>
        <vt:i4>5</vt:i4>
      </vt:variant>
      <vt:variant>
        <vt:lpwstr/>
      </vt:variant>
      <vt:variant>
        <vt:lpwstr>_Toc252842851</vt:lpwstr>
      </vt:variant>
      <vt:variant>
        <vt:i4>1900604</vt:i4>
      </vt:variant>
      <vt:variant>
        <vt:i4>8</vt:i4>
      </vt:variant>
      <vt:variant>
        <vt:i4>0</vt:i4>
      </vt:variant>
      <vt:variant>
        <vt:i4>5</vt:i4>
      </vt:variant>
      <vt:variant>
        <vt:lpwstr/>
      </vt:variant>
      <vt:variant>
        <vt:lpwstr>_Toc252842850</vt:lpwstr>
      </vt:variant>
      <vt:variant>
        <vt:i4>1835068</vt:i4>
      </vt:variant>
      <vt:variant>
        <vt:i4>2</vt:i4>
      </vt:variant>
      <vt:variant>
        <vt:i4>0</vt:i4>
      </vt:variant>
      <vt:variant>
        <vt:i4>5</vt:i4>
      </vt:variant>
      <vt:variant>
        <vt:lpwstr/>
      </vt:variant>
      <vt:variant>
        <vt:lpwstr>_Toc252842849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2014-04-14T23:40:00Z</dcterms:created>
  <dcterms:modified xsi:type="dcterms:W3CDTF">2014-04-14T23:40:00Z</dcterms:modified>
</cp:coreProperties>
</file>