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64" w:rsidRDefault="00311064" w:rsidP="0093298E">
      <w:pPr>
        <w:spacing w:after="120"/>
        <w:jc w:val="center"/>
        <w:rPr>
          <w:b/>
          <w:i/>
        </w:rPr>
      </w:pPr>
    </w:p>
    <w:p w:rsidR="00F27B3C" w:rsidRPr="003D3117" w:rsidRDefault="00F27B3C" w:rsidP="0093298E">
      <w:pPr>
        <w:spacing w:after="120"/>
        <w:jc w:val="center"/>
        <w:rPr>
          <w:b/>
          <w:i/>
        </w:rPr>
      </w:pPr>
      <w:r w:rsidRPr="003D3117">
        <w:rPr>
          <w:b/>
          <w:i/>
        </w:rPr>
        <w:t>МИНИСТЕРСТВО СЕЛЬСКОГО ХОЗЯЙСТВА РОССИЙСКОЙ ФЕДЕРАЦИИ</w:t>
      </w:r>
    </w:p>
    <w:p w:rsidR="00F27B3C" w:rsidRPr="003D3117" w:rsidRDefault="00F27B3C" w:rsidP="0093298E">
      <w:pPr>
        <w:spacing w:after="120"/>
        <w:jc w:val="center"/>
        <w:rPr>
          <w:b/>
          <w:i/>
          <w:sz w:val="20"/>
          <w:szCs w:val="20"/>
        </w:rPr>
      </w:pPr>
      <w:r w:rsidRPr="003D3117">
        <w:rPr>
          <w:b/>
          <w:i/>
          <w:sz w:val="20"/>
          <w:szCs w:val="20"/>
        </w:rPr>
        <w:t>ФЕДЕРАЛЬНОЕ ГОСУДАРСТВЕННОЕ ОБРАЗОВАТЕЛЬНОЕ УЧРЕЖДЕНИЕ</w:t>
      </w:r>
    </w:p>
    <w:p w:rsidR="00F27B3C" w:rsidRPr="003D3117" w:rsidRDefault="00F27B3C" w:rsidP="0093298E">
      <w:pPr>
        <w:spacing w:after="120"/>
        <w:jc w:val="center"/>
        <w:rPr>
          <w:b/>
          <w:i/>
          <w:sz w:val="20"/>
          <w:szCs w:val="20"/>
        </w:rPr>
      </w:pPr>
      <w:r w:rsidRPr="003D3117">
        <w:rPr>
          <w:b/>
          <w:i/>
          <w:sz w:val="20"/>
          <w:szCs w:val="20"/>
        </w:rPr>
        <w:t>ВЫСШЕГО ПРОФЕССИОНАЛЬНОГО ОБРАЗОВАНИЯ</w:t>
      </w:r>
    </w:p>
    <w:p w:rsidR="00F27B3C" w:rsidRPr="003D3117" w:rsidRDefault="00F27B3C" w:rsidP="0093298E">
      <w:pPr>
        <w:spacing w:after="120"/>
        <w:jc w:val="center"/>
        <w:rPr>
          <w:b/>
          <w:sz w:val="20"/>
          <w:szCs w:val="20"/>
        </w:rPr>
      </w:pPr>
      <w:r w:rsidRPr="003D3117">
        <w:rPr>
          <w:b/>
          <w:sz w:val="20"/>
          <w:szCs w:val="20"/>
        </w:rPr>
        <w:t>«ГОСУДАРСТВЕННЫЙ УНИВЕРСИТЕТ ПО ЗЕМЛЕУСТРОЙСТВУ»</w:t>
      </w:r>
    </w:p>
    <w:p w:rsidR="00F27B3C" w:rsidRDefault="00F27B3C" w:rsidP="0093298E">
      <w:pPr>
        <w:spacing w:after="120"/>
        <w:jc w:val="center"/>
        <w:rPr>
          <w:i/>
        </w:rPr>
      </w:pPr>
    </w:p>
    <w:p w:rsidR="00F27B3C" w:rsidRDefault="00F27B3C" w:rsidP="0093298E">
      <w:pPr>
        <w:spacing w:after="120"/>
        <w:jc w:val="center"/>
        <w:rPr>
          <w:i/>
        </w:rPr>
      </w:pPr>
      <w:r>
        <w:rPr>
          <w:i/>
        </w:rPr>
        <w:t>КАФЕДРА ЭКОНОМИКИ И ОРГАНИЗАЦИИ СЕЛЬСКОХОЗЯЙСТВЕННОГО ПРОИЗВОДСТВА</w:t>
      </w:r>
    </w:p>
    <w:p w:rsidR="00F27B3C" w:rsidRDefault="00F27B3C" w:rsidP="0093298E">
      <w:pPr>
        <w:pStyle w:val="3"/>
        <w:ind w:firstLine="0"/>
        <w:jc w:val="center"/>
        <w:rPr>
          <w:rFonts w:ascii="Calibri" w:hAnsi="Calibri"/>
          <w:b/>
          <w:iCs/>
          <w:sz w:val="28"/>
          <w:szCs w:val="28"/>
        </w:rPr>
      </w:pPr>
    </w:p>
    <w:p w:rsidR="00F27B3C" w:rsidRDefault="00F27B3C" w:rsidP="0093298E">
      <w:pPr>
        <w:pStyle w:val="3"/>
        <w:ind w:firstLine="0"/>
        <w:jc w:val="center"/>
        <w:rPr>
          <w:rFonts w:ascii="Calibri" w:hAnsi="Calibri"/>
          <w:b/>
          <w:iCs/>
          <w:sz w:val="28"/>
          <w:szCs w:val="28"/>
        </w:rPr>
      </w:pPr>
    </w:p>
    <w:p w:rsidR="00F27B3C" w:rsidRDefault="00F27B3C" w:rsidP="0093298E">
      <w:pPr>
        <w:pStyle w:val="3"/>
        <w:ind w:firstLine="0"/>
        <w:jc w:val="center"/>
        <w:rPr>
          <w:rFonts w:ascii="Calibri" w:hAnsi="Calibri"/>
          <w:b/>
          <w:iCs/>
          <w:sz w:val="28"/>
          <w:szCs w:val="28"/>
        </w:rPr>
      </w:pPr>
    </w:p>
    <w:p w:rsidR="00F27B3C" w:rsidRDefault="00F27B3C" w:rsidP="0093298E">
      <w:pPr>
        <w:pStyle w:val="3"/>
        <w:ind w:firstLine="0"/>
        <w:jc w:val="center"/>
        <w:rPr>
          <w:rFonts w:ascii="Calibri" w:hAnsi="Calibri"/>
          <w:b/>
          <w:iCs/>
          <w:sz w:val="28"/>
          <w:szCs w:val="28"/>
        </w:rPr>
      </w:pPr>
    </w:p>
    <w:p w:rsidR="00F27B3C" w:rsidRPr="00232F16" w:rsidRDefault="00F27B3C" w:rsidP="0093298E">
      <w:pPr>
        <w:pStyle w:val="3"/>
        <w:ind w:firstLine="0"/>
        <w:jc w:val="center"/>
        <w:rPr>
          <w:rFonts w:ascii="Calibri" w:hAnsi="Calibri"/>
          <w:b/>
          <w:iCs/>
          <w:sz w:val="28"/>
          <w:szCs w:val="28"/>
        </w:rPr>
      </w:pPr>
      <w:r w:rsidRPr="00232F16">
        <w:rPr>
          <w:rFonts w:ascii="Calibri" w:hAnsi="Calibri"/>
          <w:b/>
          <w:iCs/>
          <w:sz w:val="28"/>
          <w:szCs w:val="28"/>
        </w:rPr>
        <w:t>К</w:t>
      </w:r>
      <w:r>
        <w:rPr>
          <w:rFonts w:ascii="Calibri" w:hAnsi="Calibri"/>
          <w:b/>
          <w:iCs/>
          <w:sz w:val="28"/>
          <w:szCs w:val="28"/>
        </w:rPr>
        <w:t>УРСОВАЯ</w:t>
      </w:r>
      <w:r w:rsidRPr="00232F16">
        <w:rPr>
          <w:rFonts w:ascii="Calibri" w:hAnsi="Calibri"/>
          <w:b/>
          <w:iCs/>
          <w:sz w:val="28"/>
          <w:szCs w:val="28"/>
        </w:rPr>
        <w:t xml:space="preserve"> РАБОТА</w:t>
      </w:r>
    </w:p>
    <w:p w:rsidR="00F27B3C" w:rsidRDefault="00F27B3C" w:rsidP="0093298E">
      <w:pPr>
        <w:pStyle w:val="3"/>
        <w:ind w:firstLine="0"/>
        <w:rPr>
          <w:rFonts w:ascii="Calibri" w:hAnsi="Calibri"/>
          <w:b/>
          <w:iCs/>
          <w:sz w:val="28"/>
          <w:szCs w:val="28"/>
        </w:rPr>
      </w:pPr>
    </w:p>
    <w:p w:rsidR="00F27B3C" w:rsidRPr="00390068" w:rsidRDefault="00F27B3C" w:rsidP="0093298E">
      <w:pPr>
        <w:pStyle w:val="3"/>
        <w:ind w:firstLine="0"/>
        <w:jc w:val="center"/>
        <w:rPr>
          <w:rFonts w:ascii="Calibri" w:hAnsi="Calibri"/>
          <w:b/>
          <w:iCs/>
          <w:sz w:val="28"/>
          <w:szCs w:val="28"/>
        </w:rPr>
      </w:pPr>
    </w:p>
    <w:p w:rsidR="00F27B3C" w:rsidRDefault="00F27B3C" w:rsidP="0093298E">
      <w:pPr>
        <w:ind w:right="424"/>
      </w:pPr>
    </w:p>
    <w:p w:rsidR="00F27B3C" w:rsidRPr="00D92D7F" w:rsidRDefault="00F27B3C" w:rsidP="0093298E">
      <w:pPr>
        <w:spacing w:after="0"/>
        <w:ind w:left="567" w:right="424"/>
        <w:jc w:val="center"/>
        <w:rPr>
          <w:rFonts w:ascii="Times New Roman" w:hAnsi="Times New Roman"/>
          <w:sz w:val="26"/>
          <w:szCs w:val="26"/>
        </w:rPr>
      </w:pPr>
      <w:r w:rsidRPr="00D92D7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92D7F">
        <w:rPr>
          <w:rFonts w:ascii="Times New Roman" w:hAnsi="Times New Roman"/>
          <w:sz w:val="26"/>
          <w:szCs w:val="26"/>
        </w:rPr>
        <w:t>Работу выполнил: студент 35 группы</w:t>
      </w:r>
    </w:p>
    <w:p w:rsidR="00F27B3C" w:rsidRPr="00D92D7F" w:rsidRDefault="00F27B3C" w:rsidP="0093298E">
      <w:pPr>
        <w:spacing w:after="0"/>
        <w:ind w:right="142"/>
        <w:jc w:val="center"/>
        <w:rPr>
          <w:rFonts w:ascii="Times New Roman" w:hAnsi="Times New Roman"/>
          <w:sz w:val="26"/>
          <w:szCs w:val="26"/>
        </w:rPr>
      </w:pPr>
      <w:r w:rsidRPr="00D92D7F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D92D7F">
        <w:rPr>
          <w:rFonts w:ascii="Times New Roman" w:hAnsi="Times New Roman"/>
          <w:sz w:val="26"/>
          <w:szCs w:val="26"/>
        </w:rPr>
        <w:t>3 курса факультета землеустройства</w:t>
      </w:r>
    </w:p>
    <w:p w:rsidR="00F27B3C" w:rsidRPr="00D92D7F" w:rsidRDefault="00F27B3C" w:rsidP="0093298E">
      <w:pPr>
        <w:tabs>
          <w:tab w:val="center" w:pos="4890"/>
          <w:tab w:val="left" w:pos="7395"/>
        </w:tabs>
        <w:spacing w:after="0"/>
        <w:ind w:left="567" w:right="424"/>
        <w:rPr>
          <w:rFonts w:ascii="Times New Roman" w:hAnsi="Times New Roman"/>
          <w:sz w:val="26"/>
          <w:szCs w:val="26"/>
        </w:rPr>
      </w:pPr>
      <w:r w:rsidRPr="00D92D7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D92D7F">
        <w:rPr>
          <w:rFonts w:ascii="Times New Roman" w:hAnsi="Times New Roman"/>
          <w:sz w:val="26"/>
          <w:szCs w:val="26"/>
        </w:rPr>
        <w:t>Копеина А.С.</w:t>
      </w:r>
      <w:r w:rsidRPr="00D92D7F">
        <w:rPr>
          <w:rFonts w:ascii="Times New Roman" w:hAnsi="Times New Roman"/>
          <w:sz w:val="26"/>
          <w:szCs w:val="26"/>
        </w:rPr>
        <w:tab/>
      </w:r>
    </w:p>
    <w:p w:rsidR="00F27B3C" w:rsidRPr="00D92D7F" w:rsidRDefault="00F27B3C" w:rsidP="0093298E">
      <w:pPr>
        <w:tabs>
          <w:tab w:val="left" w:pos="10915"/>
        </w:tabs>
        <w:spacing w:after="0"/>
        <w:ind w:left="567" w:right="424"/>
        <w:jc w:val="right"/>
        <w:rPr>
          <w:rFonts w:ascii="Times New Roman" w:hAnsi="Times New Roman"/>
          <w:sz w:val="26"/>
          <w:szCs w:val="26"/>
        </w:rPr>
      </w:pPr>
      <w:r w:rsidRPr="00D92D7F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D92D7F">
        <w:rPr>
          <w:rFonts w:ascii="Times New Roman" w:hAnsi="Times New Roman"/>
          <w:sz w:val="26"/>
          <w:szCs w:val="26"/>
        </w:rPr>
        <w:t xml:space="preserve">Преподаватель: </w:t>
      </w:r>
      <w:r>
        <w:rPr>
          <w:rFonts w:ascii="Times New Roman" w:hAnsi="Times New Roman"/>
          <w:sz w:val="26"/>
          <w:szCs w:val="26"/>
        </w:rPr>
        <w:t>Лукьянчикова Анна                Алексеевна</w:t>
      </w:r>
    </w:p>
    <w:p w:rsidR="00F27B3C" w:rsidRPr="002B07E2" w:rsidRDefault="00F27B3C" w:rsidP="0093298E">
      <w:pPr>
        <w:ind w:left="567" w:right="424"/>
        <w:jc w:val="right"/>
        <w:rPr>
          <w:sz w:val="24"/>
          <w:szCs w:val="24"/>
        </w:rPr>
      </w:pPr>
    </w:p>
    <w:p w:rsidR="00F27B3C" w:rsidRDefault="00F27B3C" w:rsidP="0093298E">
      <w:pPr>
        <w:ind w:left="567" w:right="424"/>
        <w:jc w:val="right"/>
      </w:pPr>
    </w:p>
    <w:p w:rsidR="00F27B3C" w:rsidRPr="008707CA" w:rsidRDefault="00F27B3C" w:rsidP="0093298E">
      <w:pPr>
        <w:ind w:left="142" w:right="-1"/>
        <w:jc w:val="center"/>
      </w:pPr>
      <w:r>
        <w:t xml:space="preserve">                              </w:t>
      </w:r>
    </w:p>
    <w:p w:rsidR="00F27B3C" w:rsidRDefault="00F27B3C" w:rsidP="0093298E">
      <w:pPr>
        <w:ind w:right="424"/>
        <w:rPr>
          <w:rFonts w:ascii="Times New Roman" w:hAnsi="Times New Roman"/>
          <w:b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D92D7F">
        <w:rPr>
          <w:rFonts w:ascii="Times New Roman" w:hAnsi="Times New Roman"/>
          <w:b/>
          <w:sz w:val="28"/>
          <w:szCs w:val="28"/>
        </w:rPr>
        <w:t>Москва 2010 год</w:t>
      </w: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93298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Общие сведения о хозяйстве.</w:t>
      </w:r>
    </w:p>
    <w:p w:rsidR="00F27B3C" w:rsidRPr="00E21DF3" w:rsidRDefault="00F27B3C" w:rsidP="00E2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21DF3">
        <w:rPr>
          <w:rFonts w:ascii="Times New Roman" w:hAnsi="Times New Roman"/>
          <w:sz w:val="28"/>
          <w:szCs w:val="28"/>
        </w:rPr>
        <w:t>Колхоз «Россия» Тамбовской области (УЧО)организован в 1951 году Государственным актом на право пользования землей, за ним было закреплено 6368,39 га земли с шестью населенными пунктами, находившимися в границах его землевладения. На территории колхоза «Россия» проживает 1267 человек.</w:t>
      </w:r>
    </w:p>
    <w:p w:rsidR="00F27B3C" w:rsidRPr="00E21DF3" w:rsidRDefault="00F27B3C" w:rsidP="00E21DF3">
      <w:pPr>
        <w:jc w:val="center"/>
        <w:rPr>
          <w:rFonts w:ascii="Times New Roman" w:hAnsi="Times New Roman"/>
          <w:b/>
          <w:sz w:val="24"/>
          <w:szCs w:val="24"/>
        </w:rPr>
      </w:pPr>
      <w:r w:rsidRPr="00E21DF3">
        <w:rPr>
          <w:rFonts w:ascii="Times New Roman" w:hAnsi="Times New Roman"/>
          <w:b/>
          <w:sz w:val="24"/>
          <w:szCs w:val="24"/>
        </w:rPr>
        <w:t>Количество дворов и состав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347"/>
        <w:gridCol w:w="1350"/>
        <w:gridCol w:w="1347"/>
        <w:gridCol w:w="1347"/>
        <w:gridCol w:w="1345"/>
        <w:gridCol w:w="1345"/>
      </w:tblGrid>
      <w:tr w:rsidR="00F27B3C" w:rsidRPr="00CA4EE0" w:rsidTr="00E21DF3">
        <w:trPr>
          <w:cantSplit/>
        </w:trPr>
        <w:tc>
          <w:tcPr>
            <w:tcW w:w="1490" w:type="dxa"/>
            <w:vMerge w:val="restart"/>
            <w:textDirection w:val="btLr"/>
            <w:vAlign w:val="cente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Наименования селений</w:t>
            </w:r>
          </w:p>
        </w:tc>
        <w:tc>
          <w:tcPr>
            <w:tcW w:w="1347" w:type="dxa"/>
            <w:vMerge w:val="restart"/>
            <w:textDirection w:val="btLr"/>
            <w:vAlign w:val="cente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Число дворов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Всего населения</w:t>
            </w:r>
          </w:p>
        </w:tc>
        <w:tc>
          <w:tcPr>
            <w:tcW w:w="5384" w:type="dxa"/>
            <w:gridSpan w:val="4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F27B3C" w:rsidRPr="00CA4EE0" w:rsidTr="00E21DF3">
        <w:trPr>
          <w:cantSplit/>
        </w:trPr>
        <w:tc>
          <w:tcPr>
            <w:tcW w:w="1490" w:type="dxa"/>
            <w:vMerge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vMerge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vMerge w:val="restart"/>
            <w:textDirection w:val="btLr"/>
            <w:vAlign w:val="cente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колхозников</w:t>
            </w:r>
          </w:p>
        </w:tc>
        <w:tc>
          <w:tcPr>
            <w:tcW w:w="2692" w:type="dxa"/>
            <w:gridSpan w:val="2"/>
            <w:vAlign w:val="cente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Работников сферы соц.обслуживания</w:t>
            </w:r>
          </w:p>
        </w:tc>
      </w:tr>
      <w:tr w:rsidR="00F27B3C" w:rsidRPr="00CA4EE0" w:rsidTr="00E21DF3">
        <w:trPr>
          <w:cantSplit/>
          <w:trHeight w:val="1575"/>
        </w:trPr>
        <w:tc>
          <w:tcPr>
            <w:tcW w:w="1490" w:type="dxa"/>
            <w:vMerge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textDirection w:val="btL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347" w:type="dxa"/>
            <w:textDirection w:val="btLr"/>
            <w:vAlign w:val="cente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трудоспособных</w:t>
            </w:r>
          </w:p>
        </w:tc>
        <w:tc>
          <w:tcPr>
            <w:tcW w:w="1345" w:type="dxa"/>
            <w:textDirection w:val="btLr"/>
            <w:vAlign w:val="cente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b/>
              </w:rPr>
            </w:pPr>
            <w:r w:rsidRPr="00CA4EE0">
              <w:rPr>
                <w:rFonts w:ascii="Times New Roman" w:hAnsi="Times New Roman"/>
                <w:b/>
              </w:rPr>
              <w:t>пенсионеров</w:t>
            </w:r>
          </w:p>
        </w:tc>
        <w:tc>
          <w:tcPr>
            <w:tcW w:w="1345" w:type="dxa"/>
            <w:vMerge/>
            <w:textDirection w:val="btLr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</w:p>
        </w:tc>
      </w:tr>
      <w:tr w:rsidR="00F27B3C" w:rsidRPr="00CA4EE0" w:rsidTr="00E21DF3">
        <w:trPr>
          <w:trHeight w:val="341"/>
        </w:trPr>
        <w:tc>
          <w:tcPr>
            <w:tcW w:w="149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Михайловка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5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145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125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20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12</w:t>
            </w:r>
          </w:p>
        </w:tc>
      </w:tr>
      <w:tr w:rsidR="00F27B3C" w:rsidRPr="00CA4EE0" w:rsidTr="00E21DF3">
        <w:trPr>
          <w:trHeight w:val="352"/>
        </w:trPr>
        <w:tc>
          <w:tcPr>
            <w:tcW w:w="149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Варваринка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5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85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74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11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</w:p>
        </w:tc>
      </w:tr>
      <w:tr w:rsidR="00F27B3C" w:rsidRPr="00CA4EE0" w:rsidTr="00E21DF3">
        <w:trPr>
          <w:trHeight w:val="361"/>
        </w:trPr>
        <w:tc>
          <w:tcPr>
            <w:tcW w:w="149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Натальевка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5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4EE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65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57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8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</w:p>
        </w:tc>
      </w:tr>
      <w:tr w:rsidR="00F27B3C" w:rsidRPr="00CA4EE0" w:rsidTr="00E21DF3">
        <w:trPr>
          <w:trHeight w:val="329"/>
        </w:trPr>
        <w:tc>
          <w:tcPr>
            <w:tcW w:w="149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Новое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121</w:t>
            </w:r>
          </w:p>
        </w:tc>
        <w:tc>
          <w:tcPr>
            <w:tcW w:w="135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338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184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167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17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3</w:t>
            </w:r>
          </w:p>
        </w:tc>
      </w:tr>
      <w:tr w:rsidR="00F27B3C" w:rsidRPr="00CA4EE0" w:rsidTr="00E21DF3">
        <w:trPr>
          <w:trHeight w:val="354"/>
        </w:trPr>
        <w:tc>
          <w:tcPr>
            <w:tcW w:w="149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Баклуши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8</w:t>
            </w:r>
          </w:p>
        </w:tc>
        <w:tc>
          <w:tcPr>
            <w:tcW w:w="135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25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9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6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3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</w:p>
        </w:tc>
      </w:tr>
      <w:tr w:rsidR="00F27B3C" w:rsidRPr="00CA4EE0" w:rsidTr="00E21DF3">
        <w:trPr>
          <w:trHeight w:val="349"/>
        </w:trPr>
        <w:tc>
          <w:tcPr>
            <w:tcW w:w="149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Сосновка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94</w:t>
            </w:r>
          </w:p>
        </w:tc>
        <w:tc>
          <w:tcPr>
            <w:tcW w:w="135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265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103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5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8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7</w:t>
            </w:r>
          </w:p>
        </w:tc>
      </w:tr>
      <w:tr w:rsidR="00F27B3C" w:rsidRPr="00CA4EE0" w:rsidTr="00E21DF3">
        <w:trPr>
          <w:trHeight w:val="345"/>
        </w:trPr>
        <w:tc>
          <w:tcPr>
            <w:tcW w:w="149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итого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432</w:t>
            </w:r>
          </w:p>
        </w:tc>
        <w:tc>
          <w:tcPr>
            <w:tcW w:w="1350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1267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591</w:t>
            </w:r>
          </w:p>
        </w:tc>
        <w:tc>
          <w:tcPr>
            <w:tcW w:w="1347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524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67</w:t>
            </w:r>
          </w:p>
        </w:tc>
        <w:tc>
          <w:tcPr>
            <w:tcW w:w="1345" w:type="dxa"/>
          </w:tcPr>
          <w:p w:rsidR="00F27B3C" w:rsidRPr="00CA4EE0" w:rsidRDefault="00F27B3C" w:rsidP="00E21DF3">
            <w:pPr>
              <w:pStyle w:val="1"/>
              <w:rPr>
                <w:rFonts w:ascii="Times New Roman" w:hAnsi="Times New Roman"/>
              </w:rPr>
            </w:pPr>
            <w:r w:rsidRPr="00CA4EE0">
              <w:rPr>
                <w:rFonts w:ascii="Times New Roman" w:hAnsi="Times New Roman"/>
              </w:rPr>
              <w:t>22</w:t>
            </w:r>
          </w:p>
        </w:tc>
      </w:tr>
    </w:tbl>
    <w:p w:rsidR="00F27B3C" w:rsidRDefault="00F27B3C" w:rsidP="00E2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7B3C" w:rsidRPr="00E21DF3" w:rsidRDefault="00F27B3C" w:rsidP="00E2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1DF3">
        <w:rPr>
          <w:rFonts w:ascii="Times New Roman" w:hAnsi="Times New Roman"/>
          <w:sz w:val="28"/>
          <w:szCs w:val="28"/>
        </w:rPr>
        <w:t>Основной населенный пункт – селение Михайловка, который является центром колхоза, здесь размещено правления колхоза, Сельская Администрация, отделение связи, типовой клуб на 270 мест, больница, средняя школа, сад – ясли, магазин, баня.</w:t>
      </w:r>
    </w:p>
    <w:p w:rsidR="00F27B3C" w:rsidRPr="00E21DF3" w:rsidRDefault="00F27B3C" w:rsidP="00E2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1DF3">
        <w:rPr>
          <w:rFonts w:ascii="Times New Roman" w:hAnsi="Times New Roman"/>
          <w:sz w:val="28"/>
          <w:szCs w:val="28"/>
        </w:rPr>
        <w:t>В селении Сосновка расположена контора бригады, клуб на 100 мест, начальная школа, сад –ясли, магазин, медпункт. В селении Новое – клуб на 200 мест, начальная школа, ясли, магазин.  Все населенные пункты электрифицированы и радиофицированы, имеется телефон, осуществляется подвоз баллонного газа. Колхоз расположен в 12 км к югу от районного цента и железнодорожной станции. От областного цента – г.Тамбов удален на 110 км. В районном центре размещены все организации производственной инфраструктуры района «Сельхозтехника», «Сельхозхимия», отделение банка и тд. Пункты закупки с-х. продукции – зерна (элеватор), сахарной свеклы (сахарный завод) и молока (молокозавод) находятся в районном центре, мясокомбината – в Тамбове.</w:t>
      </w:r>
    </w:p>
    <w:p w:rsidR="00F27B3C" w:rsidRPr="00E21DF3" w:rsidRDefault="00F27B3C" w:rsidP="00E2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1DF3">
        <w:rPr>
          <w:rFonts w:ascii="Times New Roman" w:hAnsi="Times New Roman"/>
          <w:sz w:val="28"/>
          <w:szCs w:val="28"/>
        </w:rPr>
        <w:t>В соответствии с законом о «Земельной реформе» колхоз реорганизуется. По решению общего собрания на территории колхоза ор</w:t>
      </w:r>
      <w:r>
        <w:rPr>
          <w:rFonts w:ascii="Times New Roman" w:hAnsi="Times New Roman"/>
          <w:sz w:val="28"/>
          <w:szCs w:val="28"/>
        </w:rPr>
        <w:t>ганизуется акционерное сельскохозяйственное</w:t>
      </w:r>
      <w:r w:rsidRPr="00E21DF3">
        <w:rPr>
          <w:rFonts w:ascii="Times New Roman" w:hAnsi="Times New Roman"/>
          <w:sz w:val="28"/>
          <w:szCs w:val="28"/>
        </w:rPr>
        <w:t xml:space="preserve"> общество закрытого типа и 1 фермерское хозяйство (2 трудоспособных, специализация – откорм КРС).</w:t>
      </w:r>
    </w:p>
    <w:p w:rsidR="00F27B3C" w:rsidRPr="00E21DF3" w:rsidRDefault="00F27B3C" w:rsidP="00E2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21DF3">
        <w:rPr>
          <w:rFonts w:ascii="Times New Roman" w:hAnsi="Times New Roman"/>
          <w:sz w:val="28"/>
          <w:szCs w:val="28"/>
        </w:rPr>
        <w:t>Проект землеустройства предусматривает перераспределение земель колхоза с выделением земель  Сельской Администрации, акционерное предприятие, фермерского хозяйства, организацию производства и территори</w:t>
      </w:r>
      <w:r>
        <w:rPr>
          <w:rFonts w:ascii="Times New Roman" w:hAnsi="Times New Roman"/>
          <w:sz w:val="28"/>
          <w:szCs w:val="28"/>
        </w:rPr>
        <w:t>и акционерного общество.</w:t>
      </w:r>
    </w:p>
    <w:p w:rsidR="00F27B3C" w:rsidRPr="00E21DF3" w:rsidRDefault="00F27B3C" w:rsidP="00E2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21DF3">
        <w:rPr>
          <w:rFonts w:ascii="Times New Roman" w:hAnsi="Times New Roman"/>
          <w:sz w:val="28"/>
          <w:szCs w:val="28"/>
        </w:rPr>
        <w:t>В соответствии с положениями о земельной реформе проектом выделяются земли под черту населенных пунктов ( земли сельской администрации ) и под организацию крестьянского хозяйства. Фонд перераспределения (резервный)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DF3">
        <w:rPr>
          <w:rFonts w:ascii="Times New Roman" w:hAnsi="Times New Roman"/>
          <w:sz w:val="28"/>
          <w:szCs w:val="28"/>
        </w:rPr>
        <w:t>не выделяется.</w:t>
      </w:r>
    </w:p>
    <w:p w:rsidR="00F27B3C" w:rsidRDefault="00F27B3C" w:rsidP="00E2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21DF3">
        <w:rPr>
          <w:rFonts w:ascii="Times New Roman" w:hAnsi="Times New Roman"/>
          <w:sz w:val="28"/>
          <w:szCs w:val="28"/>
        </w:rPr>
        <w:t>Основные сведения об акционерном предприятии «Россия» и перспективы его развития.</w:t>
      </w:r>
    </w:p>
    <w:p w:rsidR="00F27B3C" w:rsidRPr="00F2576E" w:rsidRDefault="00F27B3C" w:rsidP="00F2576E">
      <w:pPr>
        <w:ind w:left="360" w:firstLine="360"/>
        <w:jc w:val="center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>Перераспределение земель колхоза «Россия» (га)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152"/>
        <w:gridCol w:w="1848"/>
        <w:gridCol w:w="1870"/>
        <w:gridCol w:w="1848"/>
      </w:tblGrid>
      <w:tr w:rsidR="00F27B3C" w:rsidRPr="00CA4EE0" w:rsidTr="00767374">
        <w:trPr>
          <w:cantSplit/>
          <w:jc w:val="center"/>
        </w:trPr>
        <w:tc>
          <w:tcPr>
            <w:tcW w:w="1853" w:type="dxa"/>
            <w:vMerge w:val="restart"/>
          </w:tcPr>
          <w:p w:rsidR="00F27B3C" w:rsidRPr="00CA4EE0" w:rsidRDefault="00F27B3C" w:rsidP="00767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Закреплено гос.актом за колхозом «Россия»</w:t>
            </w:r>
          </w:p>
        </w:tc>
        <w:tc>
          <w:tcPr>
            <w:tcW w:w="7718" w:type="dxa"/>
            <w:gridSpan w:val="4"/>
          </w:tcPr>
          <w:p w:rsidR="00F27B3C" w:rsidRPr="00CA4EE0" w:rsidRDefault="00F27B3C" w:rsidP="00767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Перераспределено</w:t>
            </w:r>
          </w:p>
        </w:tc>
      </w:tr>
      <w:tr w:rsidR="00F27B3C" w:rsidRPr="00CA4EE0" w:rsidTr="00767374">
        <w:trPr>
          <w:cantSplit/>
          <w:jc w:val="center"/>
        </w:trPr>
        <w:tc>
          <w:tcPr>
            <w:tcW w:w="1853" w:type="dxa"/>
            <w:vMerge/>
          </w:tcPr>
          <w:p w:rsidR="00F27B3C" w:rsidRPr="00CA4EE0" w:rsidRDefault="00F27B3C" w:rsidP="007673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F27B3C" w:rsidRPr="00CA4EE0" w:rsidRDefault="00F27B3C" w:rsidP="007673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Акционерному предприятию»Россия»</w:t>
            </w:r>
          </w:p>
        </w:tc>
        <w:tc>
          <w:tcPr>
            <w:tcW w:w="1848" w:type="dxa"/>
          </w:tcPr>
          <w:p w:rsidR="00F27B3C" w:rsidRPr="00CA4EE0" w:rsidRDefault="00F27B3C" w:rsidP="007673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Сельскому совету</w:t>
            </w:r>
          </w:p>
        </w:tc>
        <w:tc>
          <w:tcPr>
            <w:tcW w:w="1870" w:type="dxa"/>
          </w:tcPr>
          <w:p w:rsidR="00F27B3C" w:rsidRPr="00CA4EE0" w:rsidRDefault="00F27B3C" w:rsidP="007673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Фермерскому хозяйству</w:t>
            </w:r>
          </w:p>
        </w:tc>
        <w:tc>
          <w:tcPr>
            <w:tcW w:w="1848" w:type="dxa"/>
          </w:tcPr>
          <w:p w:rsidR="00F27B3C" w:rsidRPr="00CA4EE0" w:rsidRDefault="00F27B3C" w:rsidP="007673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Резервный фонд</w:t>
            </w:r>
          </w:p>
        </w:tc>
      </w:tr>
      <w:tr w:rsidR="00F27B3C" w:rsidRPr="00CA4EE0" w:rsidTr="00767374">
        <w:trPr>
          <w:jc w:val="center"/>
        </w:trPr>
        <w:tc>
          <w:tcPr>
            <w:tcW w:w="1853" w:type="dxa"/>
          </w:tcPr>
          <w:p w:rsidR="00F27B3C" w:rsidRPr="00CA4EE0" w:rsidRDefault="00F27B3C" w:rsidP="00767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6368,36</w:t>
            </w:r>
          </w:p>
        </w:tc>
        <w:tc>
          <w:tcPr>
            <w:tcW w:w="2152" w:type="dxa"/>
          </w:tcPr>
          <w:p w:rsidR="00F27B3C" w:rsidRPr="00CA4EE0" w:rsidRDefault="00F27B3C" w:rsidP="00767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5678,36</w:t>
            </w:r>
          </w:p>
        </w:tc>
        <w:tc>
          <w:tcPr>
            <w:tcW w:w="1848" w:type="dxa"/>
          </w:tcPr>
          <w:p w:rsidR="00F27B3C" w:rsidRPr="00CA4EE0" w:rsidRDefault="00F27B3C" w:rsidP="00767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870" w:type="dxa"/>
          </w:tcPr>
          <w:p w:rsidR="00F27B3C" w:rsidRPr="00CA4EE0" w:rsidRDefault="00F27B3C" w:rsidP="00767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8" w:type="dxa"/>
          </w:tcPr>
          <w:p w:rsidR="00F27B3C" w:rsidRPr="00CA4EE0" w:rsidRDefault="00F27B3C" w:rsidP="00767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27B3C" w:rsidRDefault="00F27B3C" w:rsidP="00F2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F27B3C" w:rsidRPr="00F2576E" w:rsidRDefault="00F27B3C" w:rsidP="00F2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2576E">
        <w:rPr>
          <w:rFonts w:ascii="Times New Roman" w:hAnsi="Times New Roman"/>
          <w:sz w:val="28"/>
          <w:szCs w:val="28"/>
        </w:rPr>
        <w:t>Земля и средства акционерного предприятия образованы за счет сложения земельных и имущественных паев его членов, полученных ими при приватизации собственности колхоза «Россия».</w:t>
      </w:r>
    </w:p>
    <w:p w:rsidR="00F27B3C" w:rsidRPr="00F2576E" w:rsidRDefault="00F27B3C" w:rsidP="00F2576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>В акционерное предприятие со своими земельными и имущественными паями вступило 592 человека, в том числе 522 трудоспособных, 60 пенсионеров и 10 работников социальной сферы.</w:t>
      </w:r>
    </w:p>
    <w:p w:rsidR="00F27B3C" w:rsidRPr="00F2576E" w:rsidRDefault="00F27B3C" w:rsidP="00F2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576E">
        <w:rPr>
          <w:rFonts w:ascii="Times New Roman" w:hAnsi="Times New Roman"/>
          <w:sz w:val="28"/>
          <w:szCs w:val="28"/>
        </w:rPr>
        <w:t>Общая земельная площадь, полученная акционерным предприятием в коллективно – долевую собственность составила 5678,36 га.</w:t>
      </w:r>
    </w:p>
    <w:p w:rsidR="00F27B3C" w:rsidRPr="00F2576E" w:rsidRDefault="00F27B3C" w:rsidP="00F2576E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F2576E">
      <w:pPr>
        <w:ind w:left="360" w:firstLine="360"/>
        <w:jc w:val="center"/>
        <w:rPr>
          <w:rFonts w:ascii="Times New Roman" w:hAnsi="Times New Roman"/>
          <w:sz w:val="28"/>
          <w:szCs w:val="28"/>
        </w:rPr>
      </w:pPr>
    </w:p>
    <w:p w:rsidR="00F27B3C" w:rsidRPr="00F2576E" w:rsidRDefault="00F27B3C" w:rsidP="00F2576E">
      <w:pPr>
        <w:ind w:left="360" w:firstLine="360"/>
        <w:jc w:val="center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>Экспликация земельных угодий акционерного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Наименование угодий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Площадь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1.Пашни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4510,0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2.Сенокосы – всего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вт.ч.естествен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3.Пастбища – всего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вт.ч.естес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Итого всех угодий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5270,0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4.Прочие угодья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408,0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Всего в собственности акционерного предприятия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5678,0</w:t>
            </w:r>
          </w:p>
        </w:tc>
      </w:tr>
    </w:tbl>
    <w:p w:rsidR="00F27B3C" w:rsidRPr="00F2576E" w:rsidRDefault="00F27B3C" w:rsidP="00F2576E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</w:p>
    <w:p w:rsidR="00F27B3C" w:rsidRPr="00F2576E" w:rsidRDefault="00F27B3C" w:rsidP="00F2576E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 xml:space="preserve">Уставной фонд предприятия образован сложение имущественных паев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2576E">
        <w:rPr>
          <w:rFonts w:ascii="Times New Roman" w:hAnsi="Times New Roman"/>
          <w:sz w:val="28"/>
          <w:szCs w:val="28"/>
        </w:rPr>
        <w:t>его членов.</w:t>
      </w:r>
    </w:p>
    <w:p w:rsidR="00F27B3C" w:rsidRPr="00F2576E" w:rsidRDefault="00F27B3C" w:rsidP="00F2576E">
      <w:p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>Уставной фонд акционерного предприятия (руб. в ценах 1991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Наименование средств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Балансовая стоимость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Общий размер уставного фонда (без земли)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7164,0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Производственный основные фонды с/х назначения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4200,0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2.силовые машины и оборудования (тракторы, комбайны)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189,0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3.рабочие машины и оборудование(с/х машины и инвентарь)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305,0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4. транспортные средства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5.многолетние насаждения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6.продуктивный скот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7.рабочий скот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5614,0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Производственные фонды несельскохозяйственного назначения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Непроизводственные основные фонды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Всего основных фондов: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6714,0</w:t>
            </w:r>
          </w:p>
        </w:tc>
      </w:tr>
      <w:tr w:rsidR="00F27B3C" w:rsidRPr="00CA4EE0" w:rsidTr="00767374">
        <w:tc>
          <w:tcPr>
            <w:tcW w:w="4785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Оборотные средства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</w:tbl>
    <w:p w:rsidR="00F27B3C" w:rsidRPr="00F2576E" w:rsidRDefault="00F27B3C" w:rsidP="00F2576E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>Средства уставного фонда занесены на акционерные счета членов общества в соответствии с их имущественным паем. Устав акционерного общества предусматривает ежегодную выплату дивидендов на эти паи в размере 10-30% от полученной прибыли.</w:t>
      </w:r>
    </w:p>
    <w:p w:rsidR="00F27B3C" w:rsidRPr="00F2576E" w:rsidRDefault="00F27B3C" w:rsidP="00F2576E">
      <w:pPr>
        <w:jc w:val="both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 xml:space="preserve">Дополнительные источники дохода  </w:t>
      </w:r>
    </w:p>
    <w:p w:rsidR="00F27B3C" w:rsidRPr="00F2576E" w:rsidRDefault="00F27B3C" w:rsidP="00F2576E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>Акционерное предприятие владеет частью акций районного акционерного предприятия по доращиванию и откорму молодняка крупного рогатого скота, откуда ежегодно получает часть прибыли.</w:t>
      </w:r>
    </w:p>
    <w:p w:rsidR="00F27B3C" w:rsidRPr="00F2576E" w:rsidRDefault="00F27B3C" w:rsidP="00F2576E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>Ремонтные мастерские акционерного предприятия, работающие на кооперативных началах, наряду с подразделениями хозяйства обслуживают несколько близлежащих фермерских хозяйств. Намечается покупка акций сахарного завода.</w:t>
      </w:r>
    </w:p>
    <w:p w:rsidR="00F27B3C" w:rsidRDefault="00F27B3C" w:rsidP="00F2576E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>Устав акционерного предприятия предусматривает продажу определенного количества зерна, соломы и силоса членам предприятия для содержания  личного подсобн</w:t>
      </w:r>
      <w:r>
        <w:rPr>
          <w:rFonts w:ascii="Times New Roman" w:hAnsi="Times New Roman"/>
          <w:sz w:val="28"/>
          <w:szCs w:val="28"/>
        </w:rPr>
        <w:t>ого хозяйства</w:t>
      </w:r>
      <w:r w:rsidRPr="00F2576E">
        <w:rPr>
          <w:rFonts w:ascii="Times New Roman" w:hAnsi="Times New Roman"/>
          <w:sz w:val="28"/>
          <w:szCs w:val="28"/>
        </w:rPr>
        <w:t>.</w:t>
      </w:r>
    </w:p>
    <w:p w:rsidR="00F27B3C" w:rsidRPr="00F2576E" w:rsidRDefault="00F27B3C" w:rsidP="00F2576E">
      <w:p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>Специализация хозяйства.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2576E">
        <w:rPr>
          <w:rFonts w:ascii="Times New Roman" w:hAnsi="Times New Roman"/>
          <w:sz w:val="28"/>
          <w:szCs w:val="28"/>
        </w:rPr>
        <w:t>Реорганизуемый колхоз «Россия» имел свекловично-зерновое направление с развитым молочно-мясным скотоводством и подсобными отраслями – свиноводством и овцеводством.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2576E">
        <w:rPr>
          <w:rFonts w:ascii="Times New Roman" w:hAnsi="Times New Roman"/>
          <w:sz w:val="28"/>
          <w:szCs w:val="28"/>
        </w:rPr>
        <w:t xml:space="preserve">Акционерное предприятие намечает углубление специализации с сохранением остальных отраслей и овцеводства и ликвидацией свиноводства, что связанно со стремлением сократить расход зерна на кормовые цели в условиях повышения цен на зерно и его высокой рентабельности.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2576E">
        <w:rPr>
          <w:rFonts w:ascii="Times New Roman" w:hAnsi="Times New Roman"/>
          <w:sz w:val="28"/>
          <w:szCs w:val="28"/>
        </w:rPr>
        <w:t>Предполагается сохранить, а при возможности расширить объемы производства зерна, сахарной свеклы и подсолнечника. Ограничивающим фактором для производства сахарной свеклы служит потребность в рабочей силе.</w:t>
      </w:r>
    </w:p>
    <w:p w:rsidR="00F27B3C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2576E">
        <w:rPr>
          <w:rFonts w:ascii="Times New Roman" w:hAnsi="Times New Roman"/>
          <w:sz w:val="28"/>
          <w:szCs w:val="28"/>
        </w:rPr>
        <w:t>Перспективы развития акционерного предприятия намечено рассмотреть в двух вариантах: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F2576E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F2576E">
        <w:rPr>
          <w:rFonts w:ascii="Times New Roman" w:hAnsi="Times New Roman"/>
          <w:sz w:val="28"/>
          <w:szCs w:val="28"/>
          <w:u w:val="single"/>
        </w:rPr>
        <w:t>1.вариант</w:t>
      </w:r>
      <w:r w:rsidRPr="00F2576E">
        <w:rPr>
          <w:rFonts w:ascii="Times New Roman" w:hAnsi="Times New Roman"/>
          <w:sz w:val="28"/>
          <w:szCs w:val="28"/>
        </w:rPr>
        <w:t xml:space="preserve"> – учитывая низкую продуктивность скота в колхозе «Россия», обеспечить прирост производства мяса и молока только за счет прироста продуктивности скота. Для этого организовать полноценную кормовую базу и </w:t>
      </w:r>
      <w:r w:rsidRPr="00F2576E">
        <w:rPr>
          <w:rFonts w:ascii="Times New Roman" w:hAnsi="Times New Roman"/>
          <w:sz w:val="28"/>
          <w:szCs w:val="28"/>
          <w:u w:val="single"/>
        </w:rPr>
        <w:t>обеспечить эффективное простое воспроизводство.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  <w:u w:val="single"/>
        </w:rPr>
        <w:t>2</w:t>
      </w:r>
      <w:r w:rsidRPr="00F2576E">
        <w:rPr>
          <w:rFonts w:ascii="Times New Roman" w:hAnsi="Times New Roman"/>
          <w:sz w:val="28"/>
          <w:szCs w:val="28"/>
        </w:rPr>
        <w:t>.вариант – значительно увеличить поголовье коров и реализацию телят в раннем возрасте в специализированное хозяйство по доращиванию и откорму с тем, чтобы не допустить резкое увеличение потребности в кормах и площадей кормовых культур на пашне. С этой же целью организовать орошаемые долголетние культурные пастбища. Увеличить производство сахарной свеклы и подсолнечника.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F257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>Ориентировочные объемы реализации с\х. продукции акционерных предприятием по договорам на перспективу</w:t>
      </w:r>
    </w:p>
    <w:p w:rsidR="00F27B3C" w:rsidRPr="00F2576E" w:rsidRDefault="00F27B3C" w:rsidP="00F257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27B3C" w:rsidRPr="00CA4EE0" w:rsidTr="00767374">
        <w:trPr>
          <w:cantSplit/>
        </w:trPr>
        <w:tc>
          <w:tcPr>
            <w:tcW w:w="3190" w:type="dxa"/>
            <w:vMerge w:val="restart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Продукция</w:t>
            </w:r>
          </w:p>
        </w:tc>
        <w:tc>
          <w:tcPr>
            <w:tcW w:w="6381" w:type="dxa"/>
            <w:gridSpan w:val="2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Объем реализации, ц</w:t>
            </w:r>
          </w:p>
        </w:tc>
      </w:tr>
      <w:tr w:rsidR="00F27B3C" w:rsidRPr="00CA4EE0" w:rsidTr="00767374">
        <w:trPr>
          <w:cantSplit/>
        </w:trPr>
        <w:tc>
          <w:tcPr>
            <w:tcW w:w="3190" w:type="dxa"/>
            <w:vMerge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Зерно-всего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39000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37000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т.ч.:Озимая рожь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Озимапя пшеница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Горох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95000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116000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Подсолнечник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Мясо(живой вес)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-КРС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_овец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>б) Развитие растениеводства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2576E">
        <w:rPr>
          <w:rFonts w:ascii="Times New Roman" w:hAnsi="Times New Roman"/>
          <w:sz w:val="28"/>
          <w:szCs w:val="28"/>
        </w:rPr>
        <w:t>Основная задача акционерного предприятия – повысить эффективность использования земли, находящиеся в собственности коллектива.  Для  этого намечается поднять урожайность с-х. культур и продуктивность кормовых угодий путем освоения всех элементов зональной системы земледелия, улучшить структуру посевных площадей. Зональная система земледелия предусматривает необходимость черного пара в полевых севооборотах (не менее половины поля).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2576E">
        <w:rPr>
          <w:rFonts w:ascii="Times New Roman" w:hAnsi="Times New Roman"/>
          <w:sz w:val="28"/>
          <w:szCs w:val="28"/>
        </w:rPr>
        <w:t xml:space="preserve"> Намечается проделать большой объем работ по улучшению естественных кормовых угодий, а при увеличении поголовья коров (2 вариант) организовать 100 га орошаемых культурных пастбищ на пашне. Изреженный старый плодовой сад намечено трансформировать в пашню.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F257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>Примерная экспликация с/х угодий акционерного общества не перспективу</w:t>
      </w:r>
    </w:p>
    <w:p w:rsidR="00F27B3C" w:rsidRPr="00F2576E" w:rsidRDefault="00F27B3C" w:rsidP="00F257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27B3C" w:rsidRPr="00CA4EE0" w:rsidTr="00767374">
        <w:trPr>
          <w:cantSplit/>
        </w:trPr>
        <w:tc>
          <w:tcPr>
            <w:tcW w:w="3190" w:type="dxa"/>
            <w:vMerge w:val="restart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Угодья</w:t>
            </w:r>
          </w:p>
        </w:tc>
        <w:tc>
          <w:tcPr>
            <w:tcW w:w="6381" w:type="dxa"/>
            <w:gridSpan w:val="2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Площадь(га)</w:t>
            </w:r>
          </w:p>
        </w:tc>
      </w:tr>
      <w:tr w:rsidR="00F27B3C" w:rsidRPr="00CA4EE0" w:rsidTr="00767374">
        <w:trPr>
          <w:cantSplit/>
        </w:trPr>
        <w:tc>
          <w:tcPr>
            <w:tcW w:w="3190" w:type="dxa"/>
            <w:vMerge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1.Паня – всего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4510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4510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в севооборотах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4510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4410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Под ОКП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2.Сенокосы – всего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улучшенные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3.Пастбища – всего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естественные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Улучшенные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Итого с-х угодий</w:t>
            </w:r>
          </w:p>
        </w:tc>
        <w:tc>
          <w:tcPr>
            <w:tcW w:w="31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5270</w:t>
            </w:r>
          </w:p>
        </w:tc>
        <w:tc>
          <w:tcPr>
            <w:tcW w:w="3191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5270</w:t>
            </w:r>
          </w:p>
        </w:tc>
      </w:tr>
    </w:tbl>
    <w:p w:rsidR="00F27B3C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576E">
        <w:rPr>
          <w:rFonts w:ascii="Times New Roman" w:hAnsi="Times New Roman"/>
          <w:sz w:val="28"/>
          <w:szCs w:val="28"/>
        </w:rPr>
        <w:t>Необходимые площади зерновых и технических культур, их урожайность на перспективу определяются в ходе разработки проекта. При определении объемов производства продукции растениеводства следует учесть обусловленную уставом акционерного предприятия продажу зерна и части кормов для скота личной собственности его членов. Хозяйство планирует использовать на фуражные цели ячмень (70% от потребности общественного скота) и горох (30%). Членам акционерного предприятия намечено продавать ячмень и пшеницу.</w:t>
      </w:r>
    </w:p>
    <w:p w:rsidR="00F27B3C" w:rsidRDefault="00F27B3C" w:rsidP="00F2576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7B3C" w:rsidRDefault="00F27B3C" w:rsidP="00F257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Площади урожайность сельскохозяйственных</w:t>
      </w:r>
      <w:r w:rsidRPr="00F2576E">
        <w:rPr>
          <w:rFonts w:ascii="Times New Roman" w:hAnsi="Times New Roman"/>
          <w:b/>
          <w:sz w:val="28"/>
          <w:szCs w:val="28"/>
        </w:rPr>
        <w:t xml:space="preserve"> культур и угодий на год освоения проекта землеустройства</w:t>
      </w:r>
    </w:p>
    <w:p w:rsidR="00F27B3C" w:rsidRPr="00F2576E" w:rsidRDefault="00F27B3C" w:rsidP="00F257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878"/>
        <w:gridCol w:w="1878"/>
        <w:gridCol w:w="1886"/>
        <w:gridCol w:w="1890"/>
      </w:tblGrid>
      <w:tr w:rsidR="00F27B3C" w:rsidRPr="00CA4EE0" w:rsidTr="00767374">
        <w:trPr>
          <w:cantSplit/>
        </w:trPr>
        <w:tc>
          <w:tcPr>
            <w:tcW w:w="2039" w:type="dxa"/>
            <w:vMerge w:val="restart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Культурные угодья</w:t>
            </w:r>
          </w:p>
        </w:tc>
        <w:tc>
          <w:tcPr>
            <w:tcW w:w="3756" w:type="dxa"/>
            <w:gridSpan w:val="2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Площадь, га</w:t>
            </w:r>
          </w:p>
        </w:tc>
        <w:tc>
          <w:tcPr>
            <w:tcW w:w="3776" w:type="dxa"/>
            <w:gridSpan w:val="2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Урожайность, ц</w:t>
            </w:r>
          </w:p>
        </w:tc>
      </w:tr>
      <w:tr w:rsidR="00F27B3C" w:rsidRPr="00CA4EE0" w:rsidTr="00767374">
        <w:trPr>
          <w:cantSplit/>
        </w:trPr>
        <w:tc>
          <w:tcPr>
            <w:tcW w:w="2039" w:type="dxa"/>
            <w:vMerge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Основной продукт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Побочная продукция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1.озимая рожь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2.озимая пшеница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3.ячмень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4.горох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5.подсолнечник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6.сахарная свекла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7.кормовые корнеплоды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8.кукуруза на силос и зеленый корм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9.многолетние травы: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семена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сено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сенаж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зеленый корм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10.однолетние травы(горох овес)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сено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сенаж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зеленый корм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11.озимая рожь на зеленый корм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12.рапс пожнивной(после озимых)на зеленый корм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13.сенокосы естественные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14.сенокосы улучшенные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15.пастбища естественные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16.пастбища улучшенные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039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17.пастбища орошаемые культурные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890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>Х) – определяется в ходе разработки проекта.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2576E">
        <w:rPr>
          <w:rFonts w:ascii="Times New Roman" w:hAnsi="Times New Roman"/>
          <w:sz w:val="28"/>
          <w:szCs w:val="28"/>
        </w:rPr>
        <w:t>Намечается ввести систему севооборотов, закрепив отдельные севообороты за подразделениями хозяйства.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F2576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2576E">
        <w:rPr>
          <w:rFonts w:ascii="Times New Roman" w:hAnsi="Times New Roman"/>
          <w:b/>
          <w:sz w:val="28"/>
          <w:szCs w:val="28"/>
        </w:rPr>
        <w:t>Ориентировочные суммарные площади севооборотных массивов</w:t>
      </w: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F27B3C" w:rsidRPr="00CA4EE0" w:rsidTr="00767374">
        <w:tc>
          <w:tcPr>
            <w:tcW w:w="4785" w:type="dxa"/>
            <w:vAlign w:val="center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Полевой севооборот 4150 га(10 полей)</w:t>
            </w:r>
          </w:p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Почвозащитный севооборот 360 га – 4 поля</w:t>
            </w:r>
          </w:p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Итого пашни:4510 га</w:t>
            </w:r>
          </w:p>
        </w:tc>
      </w:tr>
      <w:tr w:rsidR="00F27B3C" w:rsidRPr="00CA4EE0" w:rsidTr="00767374">
        <w:tc>
          <w:tcPr>
            <w:tcW w:w="4785" w:type="dxa"/>
            <w:vAlign w:val="center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4786" w:type="dxa"/>
          </w:tcPr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Полевой севооборот 3910 га(9 полей)</w:t>
            </w:r>
          </w:p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Кормовой севооборот 500 га(5 полей)</w:t>
            </w:r>
          </w:p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Орошаемые культурные пастбища – 100 га</w:t>
            </w:r>
          </w:p>
          <w:p w:rsidR="00F27B3C" w:rsidRPr="00CA4EE0" w:rsidRDefault="00F27B3C" w:rsidP="00F2576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Итого пашни:4510 га</w:t>
            </w:r>
          </w:p>
        </w:tc>
      </w:tr>
    </w:tbl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F2576E" w:rsidRDefault="00F27B3C" w:rsidP="00F2576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46B5A">
        <w:rPr>
          <w:rFonts w:ascii="Times New Roman" w:hAnsi="Times New Roman"/>
          <w:b/>
          <w:sz w:val="28"/>
          <w:szCs w:val="28"/>
        </w:rPr>
        <w:t>Глава 2. Проектирование отраслей животноводства.</w:t>
      </w:r>
    </w:p>
    <w:p w:rsidR="00F27B3C" w:rsidRDefault="00F27B3C" w:rsidP="00346B5A">
      <w:pPr>
        <w:ind w:left="360" w:firstLine="360"/>
        <w:jc w:val="both"/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6B5A">
        <w:rPr>
          <w:rFonts w:ascii="Times New Roman" w:hAnsi="Times New Roman"/>
          <w:sz w:val="28"/>
          <w:szCs w:val="28"/>
        </w:rPr>
        <w:t>Основной отраслью животноводства в хозяйстве будет являться молочно-мясное или молочное (вариант) скотоводство, сохраниться овцеводство.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46B5A">
        <w:rPr>
          <w:rFonts w:ascii="Times New Roman" w:hAnsi="Times New Roman"/>
          <w:b/>
          <w:sz w:val="28"/>
          <w:szCs w:val="28"/>
        </w:rPr>
        <w:t>Поголовье и живая масса скота по проекту</w:t>
      </w:r>
    </w:p>
    <w:p w:rsidR="00F27B3C" w:rsidRPr="00346B5A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915"/>
        <w:gridCol w:w="915"/>
        <w:gridCol w:w="1059"/>
        <w:gridCol w:w="1167"/>
        <w:gridCol w:w="1366"/>
        <w:gridCol w:w="1385"/>
        <w:gridCol w:w="1385"/>
      </w:tblGrid>
      <w:tr w:rsidR="00F27B3C" w:rsidRPr="00CA4EE0" w:rsidTr="00767374">
        <w:trPr>
          <w:cantSplit/>
        </w:trPr>
        <w:tc>
          <w:tcPr>
            <w:tcW w:w="1379" w:type="dxa"/>
            <w:vMerge w:val="restart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Виды и возрастные группы скота</w:t>
            </w:r>
          </w:p>
        </w:tc>
        <w:tc>
          <w:tcPr>
            <w:tcW w:w="1830" w:type="dxa"/>
            <w:gridSpan w:val="2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Поголовье на начало года</w:t>
            </w:r>
          </w:p>
        </w:tc>
        <w:tc>
          <w:tcPr>
            <w:tcW w:w="1059" w:type="dxa"/>
            <w:vMerge w:val="restart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Живая масса 1 гол(кг)</w:t>
            </w:r>
          </w:p>
        </w:tc>
        <w:tc>
          <w:tcPr>
            <w:tcW w:w="2533" w:type="dxa"/>
            <w:gridSpan w:val="2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Средний возраст по молодняку</w:t>
            </w:r>
          </w:p>
        </w:tc>
        <w:tc>
          <w:tcPr>
            <w:tcW w:w="2770" w:type="dxa"/>
            <w:gridSpan w:val="2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Выбраковка(реализация) %</w:t>
            </w:r>
          </w:p>
        </w:tc>
      </w:tr>
      <w:tr w:rsidR="00F27B3C" w:rsidRPr="00CA4EE0" w:rsidTr="00767374">
        <w:trPr>
          <w:cantSplit/>
        </w:trPr>
        <w:tc>
          <w:tcPr>
            <w:tcW w:w="1379" w:type="dxa"/>
            <w:vMerge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1 вар.</w:t>
            </w:r>
          </w:p>
        </w:tc>
        <w:tc>
          <w:tcPr>
            <w:tcW w:w="915" w:type="dxa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2 вар.</w:t>
            </w:r>
          </w:p>
        </w:tc>
        <w:tc>
          <w:tcPr>
            <w:tcW w:w="1059" w:type="dxa"/>
            <w:vMerge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При переводе в ст. группу</w:t>
            </w:r>
          </w:p>
        </w:tc>
        <w:tc>
          <w:tcPr>
            <w:tcW w:w="1366" w:type="dxa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реализация</w:t>
            </w:r>
          </w:p>
        </w:tc>
        <w:tc>
          <w:tcPr>
            <w:tcW w:w="1385" w:type="dxa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1 вар.</w:t>
            </w:r>
          </w:p>
        </w:tc>
        <w:tc>
          <w:tcPr>
            <w:tcW w:w="1385" w:type="dxa"/>
            <w:vAlign w:val="center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2 вар.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Всего КРС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коровы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нетели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Телки 1-2 лет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Телки 1 года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Телки до 6 мес.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Бычки до 6 мес.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Бычки до 1 года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Бычки 1-2 лет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Овцы – всего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т.ч.бараны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Овцематки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Молодняк старше 1 года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Молодняк до 1 года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Лошади взрослые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Лошади молодняк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1379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 xml:space="preserve">Пасека 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15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59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B3C" w:rsidRPr="00346B5A" w:rsidRDefault="00F27B3C" w:rsidP="00346B5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346B5A">
        <w:rPr>
          <w:rFonts w:ascii="Times New Roman" w:hAnsi="Times New Roman"/>
          <w:b/>
          <w:sz w:val="28"/>
          <w:szCs w:val="28"/>
        </w:rPr>
        <w:t>Продуктивность скота на год освоения проекта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-удой на среднегодовую корову   3500 кг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 xml:space="preserve">-деловой приплод за год:    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-телят на сто коров и нетелей      90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-ягнят на 100 овцематок      110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-настриг шерсти на 1 овцу на начало года  3 кг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-продукции на одну пчелосемью: меда  40 кг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 xml:space="preserve">                                                                      воска  2 кг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-привес крупного рогатого скота   600 г.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Породы скота - крупного рогатого скота - симментальская.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 xml:space="preserve">            Овец - цигайская (полутонкорунная).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Нормы кормления даны в приложении 1.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346B5A">
        <w:rPr>
          <w:rFonts w:ascii="Times New Roman" w:hAnsi="Times New Roman"/>
          <w:b/>
          <w:sz w:val="28"/>
          <w:szCs w:val="28"/>
        </w:rPr>
        <w:t>Организация труда</w:t>
      </w: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6B5A">
        <w:rPr>
          <w:rFonts w:ascii="Times New Roman" w:hAnsi="Times New Roman"/>
          <w:sz w:val="28"/>
          <w:szCs w:val="28"/>
        </w:rPr>
        <w:t>Намечается организовать полностью хозрасчетные бригады и фермы, отчисляющие процент своего валового дохода на развитие социальной сферы акционерного предприятия и дивиденды. Оплата работников - по конечному результату (доходу) работы своего подразделения.</w:t>
      </w:r>
    </w:p>
    <w:p w:rsidR="00F27B3C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Pr="00346B5A" w:rsidRDefault="00F27B3C" w:rsidP="00346B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46B5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6B5A">
        <w:rPr>
          <w:rFonts w:ascii="Times New Roman" w:hAnsi="Times New Roman"/>
          <w:b/>
          <w:sz w:val="28"/>
          <w:szCs w:val="28"/>
        </w:rPr>
        <w:t>Проектирование отраслей растениеводства.</w:t>
      </w: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E46785">
      <w:pPr>
        <w:pStyle w:val="1"/>
        <w:tabs>
          <w:tab w:val="left" w:pos="975"/>
        </w:tabs>
        <w:jc w:val="both"/>
        <w:rPr>
          <w:rFonts w:ascii="Times New Roman" w:hAnsi="Times New Roman"/>
          <w:b/>
          <w:sz w:val="28"/>
          <w:szCs w:val="28"/>
        </w:rPr>
      </w:pPr>
      <w:r w:rsidRPr="00346B5A">
        <w:rPr>
          <w:rFonts w:ascii="Times New Roman" w:hAnsi="Times New Roman"/>
          <w:b/>
          <w:sz w:val="28"/>
          <w:szCs w:val="28"/>
        </w:rPr>
        <w:t>Специализация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46B5A">
        <w:rPr>
          <w:rFonts w:ascii="Times New Roman" w:hAnsi="Times New Roman"/>
          <w:sz w:val="28"/>
          <w:szCs w:val="28"/>
        </w:rPr>
        <w:t>Производственное направление хозяйства свеклозичнозерновое с развитым молочно-мясным скотоводством. Дополнительные отрасли животноводства - свиноводство, овцеводство и птицеводство.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Растениеводство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46B5A">
        <w:rPr>
          <w:rFonts w:ascii="Times New Roman" w:hAnsi="Times New Roman"/>
          <w:sz w:val="28"/>
          <w:szCs w:val="28"/>
        </w:rPr>
        <w:t>Посевные площади на год составления проекта и средняя урожайность культур за последние 5 лет приведены в таблицу 12 и13.</w:t>
      </w: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222D76" w:rsidRDefault="00F27B3C" w:rsidP="00222D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22D76">
        <w:rPr>
          <w:rFonts w:ascii="Times New Roman" w:hAnsi="Times New Roman"/>
          <w:b/>
          <w:sz w:val="28"/>
          <w:szCs w:val="28"/>
        </w:rPr>
        <w:t>Динамика урожайность сельскохозяйственных культур за 5-летний период (ц/га)</w:t>
      </w:r>
    </w:p>
    <w:p w:rsidR="00F27B3C" w:rsidRPr="00222D76" w:rsidRDefault="00F27B3C" w:rsidP="00222D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1080"/>
        <w:gridCol w:w="1081"/>
        <w:gridCol w:w="1080"/>
        <w:gridCol w:w="1012"/>
        <w:gridCol w:w="788"/>
        <w:gridCol w:w="1440"/>
        <w:gridCol w:w="1360"/>
      </w:tblGrid>
      <w:tr w:rsidR="00F27B3C" w:rsidRPr="00CA4EE0" w:rsidTr="00767374">
        <w:trPr>
          <w:cantSplit/>
          <w:jc w:val="center"/>
        </w:trPr>
        <w:tc>
          <w:tcPr>
            <w:tcW w:w="1727" w:type="dxa"/>
            <w:vMerge w:val="restart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культуры</w:t>
            </w:r>
          </w:p>
        </w:tc>
        <w:tc>
          <w:tcPr>
            <w:tcW w:w="5041" w:type="dxa"/>
            <w:gridSpan w:val="5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Урожайность по годам</w:t>
            </w:r>
          </w:p>
        </w:tc>
        <w:tc>
          <w:tcPr>
            <w:tcW w:w="1440" w:type="dxa"/>
            <w:vMerge w:val="restart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В среднем</w:t>
            </w:r>
          </w:p>
        </w:tc>
        <w:tc>
          <w:tcPr>
            <w:tcW w:w="1360" w:type="dxa"/>
            <w:vMerge w:val="restart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В передовых хозяйствах района</w:t>
            </w:r>
          </w:p>
        </w:tc>
      </w:tr>
      <w:tr w:rsidR="00F27B3C" w:rsidRPr="00CA4EE0" w:rsidTr="00767374">
        <w:trPr>
          <w:cantSplit/>
          <w:jc w:val="center"/>
        </w:trPr>
        <w:tc>
          <w:tcPr>
            <w:tcW w:w="1727" w:type="dxa"/>
            <w:vMerge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vMerge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rPr>
          <w:jc w:val="center"/>
        </w:trPr>
        <w:tc>
          <w:tcPr>
            <w:tcW w:w="1727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Озимая рожь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081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01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7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44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36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F27B3C" w:rsidRPr="00CA4EE0" w:rsidTr="00767374">
        <w:trPr>
          <w:jc w:val="center"/>
        </w:trPr>
        <w:tc>
          <w:tcPr>
            <w:tcW w:w="1727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Озимая пшеница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081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01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7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44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36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F27B3C" w:rsidRPr="00CA4EE0" w:rsidTr="00767374">
        <w:trPr>
          <w:jc w:val="center"/>
        </w:trPr>
        <w:tc>
          <w:tcPr>
            <w:tcW w:w="1727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081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01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7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44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  <w:tc>
          <w:tcPr>
            <w:tcW w:w="136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</w:tr>
      <w:tr w:rsidR="00F27B3C" w:rsidRPr="00CA4EE0" w:rsidTr="00767374">
        <w:trPr>
          <w:jc w:val="center"/>
        </w:trPr>
        <w:tc>
          <w:tcPr>
            <w:tcW w:w="1727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Горох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081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01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7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144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36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F27B3C" w:rsidRPr="00CA4EE0" w:rsidTr="00767374">
        <w:trPr>
          <w:jc w:val="center"/>
        </w:trPr>
        <w:tc>
          <w:tcPr>
            <w:tcW w:w="1727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081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01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7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4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36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F27B3C" w:rsidRPr="00CA4EE0" w:rsidTr="00767374">
        <w:trPr>
          <w:jc w:val="center"/>
        </w:trPr>
        <w:tc>
          <w:tcPr>
            <w:tcW w:w="1727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Подсолнечник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44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36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222D76" w:rsidRDefault="00F27B3C" w:rsidP="00222D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22D76">
        <w:rPr>
          <w:rFonts w:ascii="Times New Roman" w:hAnsi="Times New Roman"/>
          <w:b/>
          <w:sz w:val="28"/>
          <w:szCs w:val="28"/>
        </w:rPr>
        <w:t>Посевные площади и урожайность сельскохозяйственных культур на год землеустройства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Культуры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Площадь (га)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Средняя урожайность, ц/га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Озимая рожь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Озимая пшеница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1266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Горох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Просо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Подсолнечник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Кормовые корнеплоды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Кукуруза на силос и зеленый корм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Многолетние травы(клевер):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семена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сено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зеленый корм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Однолетние травы (горох, овес):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сено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На зеленый корм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Пар чистый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Многолетние насаждения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Сенокосы естественные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27B3C" w:rsidRPr="00CA4EE0" w:rsidTr="00767374"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Пастбища естественные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  <w:tc>
          <w:tcPr>
            <w:tcW w:w="319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</w:tbl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6B5A">
        <w:rPr>
          <w:rFonts w:ascii="Times New Roman" w:hAnsi="Times New Roman"/>
          <w:sz w:val="28"/>
          <w:szCs w:val="28"/>
        </w:rPr>
        <w:t>Сравнительно невысокий уровень урожайности сельскохозяйственных культур объясняется отсутствием освоенных севооборотов, незначительным количеством вносимых удобрений, отсутствием сортовых семян и потерями при уборке.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6B5A">
        <w:rPr>
          <w:rFonts w:ascii="Times New Roman" w:hAnsi="Times New Roman"/>
          <w:sz w:val="28"/>
          <w:szCs w:val="28"/>
        </w:rPr>
        <w:t>Уровень механизации полеводства высокий. Все работы в полеводстве, кроме уборки сахарной свеклы и овощей, механизированы полностью.</w:t>
      </w: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В колхозе имеется сад на площади 13,42 га. Сад старый, находится в запущенном состоянии и не плодоносит.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222D76" w:rsidRDefault="00F27B3C" w:rsidP="00346B5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22D76">
        <w:rPr>
          <w:rFonts w:ascii="Times New Roman" w:hAnsi="Times New Roman"/>
          <w:b/>
          <w:sz w:val="28"/>
          <w:szCs w:val="28"/>
        </w:rPr>
        <w:t xml:space="preserve">Животноводство 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6B5A">
        <w:rPr>
          <w:rFonts w:ascii="Times New Roman" w:hAnsi="Times New Roman"/>
          <w:sz w:val="28"/>
          <w:szCs w:val="28"/>
        </w:rPr>
        <w:t>Основная отрасль животноводства в хозяйстве - скотоводств</w:t>
      </w:r>
      <w:r>
        <w:rPr>
          <w:rFonts w:ascii="Times New Roman" w:hAnsi="Times New Roman"/>
          <w:sz w:val="28"/>
          <w:szCs w:val="28"/>
        </w:rPr>
        <w:t>о, дополнительная - овцеводство</w:t>
      </w:r>
      <w:r w:rsidRPr="00346B5A">
        <w:rPr>
          <w:rFonts w:ascii="Times New Roman" w:hAnsi="Times New Roman"/>
          <w:sz w:val="28"/>
          <w:szCs w:val="28"/>
        </w:rPr>
        <w:t>.</w:t>
      </w:r>
    </w:p>
    <w:p w:rsidR="00F27B3C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222D76" w:rsidRDefault="00F27B3C" w:rsidP="00222D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22D76">
        <w:rPr>
          <w:rFonts w:ascii="Times New Roman" w:hAnsi="Times New Roman"/>
          <w:b/>
          <w:sz w:val="28"/>
          <w:szCs w:val="28"/>
        </w:rPr>
        <w:t>Поголовье скота и птицы на год составления проекта, его живая масса</w:t>
      </w:r>
    </w:p>
    <w:p w:rsidR="00F27B3C" w:rsidRPr="00222D76" w:rsidRDefault="00F27B3C" w:rsidP="00222D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700"/>
        <w:gridCol w:w="2982"/>
      </w:tblGrid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Виды и половозрастные группы скота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Живая масса, 1 гол., кг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1.Крупный рогатый скот - всего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коровы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2.Свиньи - всего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свиноматки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3.Овцы - всего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овцематки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4.Лошади - всего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рабочие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F27B3C" w:rsidRPr="00CA4EE0" w:rsidTr="00767374">
        <w:tc>
          <w:tcPr>
            <w:tcW w:w="388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5.Пчелосемей</w:t>
            </w:r>
          </w:p>
        </w:tc>
        <w:tc>
          <w:tcPr>
            <w:tcW w:w="2700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8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222D76" w:rsidRDefault="00F27B3C" w:rsidP="00222D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22D76">
        <w:rPr>
          <w:rFonts w:ascii="Times New Roman" w:hAnsi="Times New Roman"/>
          <w:b/>
          <w:sz w:val="28"/>
          <w:szCs w:val="28"/>
        </w:rPr>
        <w:t>Состав основных фондов и их стоимость (руб.)</w:t>
      </w:r>
    </w:p>
    <w:p w:rsidR="00F27B3C" w:rsidRPr="00222D76" w:rsidRDefault="00F27B3C" w:rsidP="00222D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Виды фондов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Балансовая стоимость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A4EE0">
              <w:rPr>
                <w:rFonts w:ascii="Times New Roman" w:hAnsi="Times New Roman"/>
                <w:sz w:val="28"/>
                <w:szCs w:val="28"/>
              </w:rPr>
              <w:t>.Производственные основные фонды с-х назначения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1.Зданиям сооружением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4200,0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2.Силовые машины и оборудование (трактора, комбайны и др.)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3.Рабочие машины и оборудование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 xml:space="preserve">4.Транспортные средства 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5.Многолетние насаждения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6.Продуктивный скот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780,0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7.Рабочий скот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5819,3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A4EE0">
              <w:rPr>
                <w:rFonts w:ascii="Times New Roman" w:hAnsi="Times New Roman"/>
                <w:sz w:val="28"/>
                <w:szCs w:val="28"/>
              </w:rPr>
              <w:t>Производственные фонды несельскохоз.назначения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A4EE0">
              <w:rPr>
                <w:rFonts w:ascii="Times New Roman" w:hAnsi="Times New Roman"/>
                <w:sz w:val="28"/>
                <w:szCs w:val="28"/>
              </w:rPr>
              <w:t>Непроизводственные основные фонды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1215,0</w:t>
            </w:r>
          </w:p>
        </w:tc>
      </w:tr>
      <w:tr w:rsidR="00F27B3C" w:rsidRPr="00CA4EE0" w:rsidTr="00767374">
        <w:tc>
          <w:tcPr>
            <w:tcW w:w="640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Всего основных фондов</w:t>
            </w:r>
          </w:p>
        </w:tc>
        <w:tc>
          <w:tcPr>
            <w:tcW w:w="316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7034,3</w:t>
            </w:r>
          </w:p>
        </w:tc>
      </w:tr>
    </w:tbl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Продуктивность птицы и скота на исх.год: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-годовой удой на среднегодовую корову - 2900 кг;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-на 100 коров и нетелей получено 80 телят;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-настриг шерсти на 1 овцу - 2 кг;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-на 100 овцематок получено 95 ягнят;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-яйценоскость на 1 несушку - 95 яиц;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-на 1 свиноматку 12 поросят;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-на розовую свиноматку 8 поросят;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-выход меда на 1 пчелосемью - 40 кг;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Коровник в Михайловке и с.Новое оборудованы. Овчарни без механизации.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346B5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22D76">
        <w:rPr>
          <w:rFonts w:ascii="Times New Roman" w:hAnsi="Times New Roman"/>
          <w:b/>
          <w:sz w:val="28"/>
          <w:szCs w:val="28"/>
        </w:rPr>
        <w:t>Организационная структура</w:t>
      </w:r>
    </w:p>
    <w:p w:rsidR="00F27B3C" w:rsidRPr="00222D76" w:rsidRDefault="00F27B3C" w:rsidP="00346B5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6B5A">
        <w:rPr>
          <w:rFonts w:ascii="Times New Roman" w:hAnsi="Times New Roman"/>
          <w:sz w:val="28"/>
          <w:szCs w:val="28"/>
        </w:rPr>
        <w:t>В колхозе "Россия" три комплексные бригады, за которыми закреплены сельскохозяйственные угодья, постройки и техника, фермы.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6B5A">
        <w:rPr>
          <w:rFonts w:ascii="Times New Roman" w:hAnsi="Times New Roman"/>
          <w:sz w:val="28"/>
          <w:szCs w:val="28"/>
        </w:rPr>
        <w:t>Бригадный двор второй бригады совмещен с общеколхозным двором и располагается в северной части с.Михайловка. К этой бригаде относятся: с.Варварьинка и Натальевка. Земельный массив 1 бригады расположен за рекой Вежля при с.Новое и пос.Баклуши. Земельный массив 3 бригады в северо-восточной части землепользования при с.Сосновка.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6B5A">
        <w:rPr>
          <w:rFonts w:ascii="Times New Roman" w:hAnsi="Times New Roman"/>
          <w:sz w:val="28"/>
          <w:szCs w:val="28"/>
        </w:rPr>
        <w:t>Результаты хозяйственной деятельности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На год составления проекта колхозом было продано следующее к</w:t>
      </w:r>
      <w:r>
        <w:rPr>
          <w:rFonts w:ascii="Times New Roman" w:hAnsi="Times New Roman"/>
          <w:sz w:val="28"/>
          <w:szCs w:val="28"/>
        </w:rPr>
        <w:t>оличество продукции</w:t>
      </w:r>
      <w:r w:rsidRPr="00346B5A">
        <w:rPr>
          <w:rFonts w:ascii="Times New Roman" w:hAnsi="Times New Roman"/>
          <w:sz w:val="28"/>
          <w:szCs w:val="28"/>
        </w:rPr>
        <w:t>.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222D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Объем реализации продукции колхозом "Россия" на год составления проекта (ц)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522"/>
      </w:tblGrid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Наименование продукции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Объем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Зерно - всего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35200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 т.ч. рожь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9500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15200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Горох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Просо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91000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Подсолнечник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Мясо свиней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Мясо овец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Шерсть(полутонкая)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27B3C" w:rsidRPr="00CA4EE0" w:rsidTr="00767374">
        <w:tc>
          <w:tcPr>
            <w:tcW w:w="604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352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Default="00F27B3C" w:rsidP="00CD0E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D0E3A">
        <w:rPr>
          <w:rFonts w:ascii="Times New Roman" w:hAnsi="Times New Roman"/>
          <w:b/>
          <w:sz w:val="28"/>
          <w:szCs w:val="28"/>
        </w:rPr>
        <w:t>Основные показатели хозяйственной деятельности на год составления проект (руб. в ценах 1997 года)</w:t>
      </w:r>
    </w:p>
    <w:p w:rsidR="00F27B3C" w:rsidRPr="00CD0E3A" w:rsidRDefault="00F27B3C" w:rsidP="00CD0E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342"/>
      </w:tblGrid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В целом по хозяйству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Стоимость основных производственных фондов с/х назначения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7034,0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211,0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Стоимость валовой продукции сельскохозяйственного предприятия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7670,0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Стоимость товарной продукции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4602,0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5406,0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Производственные затраты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5900,0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Валовой доход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2264,0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Затраты труда (тыс.чел - дней)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82,2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Средняя оценка 1 чел - дня (руб.)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493,0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Чистый доход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1770,0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Размер отчислений в неделимый фонд (развития производства)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Рентабельность производства по чистому доходу (%)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F27B3C" w:rsidRPr="00CA4EE0" w:rsidTr="00767374">
        <w:tc>
          <w:tcPr>
            <w:tcW w:w="6228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Прибыль хозяйства</w:t>
            </w:r>
          </w:p>
        </w:tc>
        <w:tc>
          <w:tcPr>
            <w:tcW w:w="3342" w:type="dxa"/>
          </w:tcPr>
          <w:p w:rsidR="00F27B3C" w:rsidRPr="00CA4EE0" w:rsidRDefault="00F27B3C" w:rsidP="00346B5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770,0</w:t>
            </w:r>
          </w:p>
        </w:tc>
      </w:tr>
    </w:tbl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B3C" w:rsidRPr="00CD0E3A" w:rsidRDefault="00F27B3C" w:rsidP="00CD0E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D0E3A">
        <w:rPr>
          <w:rFonts w:ascii="Times New Roman" w:hAnsi="Times New Roman"/>
          <w:b/>
          <w:sz w:val="28"/>
          <w:szCs w:val="28"/>
        </w:rPr>
        <w:t>Плановые нормы кормления скота в акционерном обществе "Россия"  (ц. на среднегодовую голову)</w:t>
      </w:r>
    </w:p>
    <w:p w:rsidR="00F27B3C" w:rsidRPr="00346B5A" w:rsidRDefault="00F27B3C" w:rsidP="00346B5A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20"/>
        <w:gridCol w:w="1260"/>
        <w:gridCol w:w="720"/>
        <w:gridCol w:w="900"/>
        <w:gridCol w:w="900"/>
        <w:gridCol w:w="900"/>
        <w:gridCol w:w="720"/>
        <w:gridCol w:w="819"/>
      </w:tblGrid>
      <w:tr w:rsidR="00F27B3C" w:rsidRPr="00CA4EE0" w:rsidTr="00767374">
        <w:trPr>
          <w:cantSplit/>
          <w:trHeight w:val="2365"/>
        </w:trPr>
        <w:tc>
          <w:tcPr>
            <w:tcW w:w="2628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Виды и группы скота</w:t>
            </w:r>
          </w:p>
        </w:tc>
        <w:tc>
          <w:tcPr>
            <w:tcW w:w="720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сено</w:t>
            </w:r>
          </w:p>
        </w:tc>
        <w:tc>
          <w:tcPr>
            <w:tcW w:w="1260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Солома яровых зерновых</w:t>
            </w:r>
          </w:p>
        </w:tc>
        <w:tc>
          <w:tcPr>
            <w:tcW w:w="720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Сенаж</w:t>
            </w:r>
          </w:p>
        </w:tc>
        <w:tc>
          <w:tcPr>
            <w:tcW w:w="900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Корнеплоды</w:t>
            </w:r>
          </w:p>
        </w:tc>
        <w:tc>
          <w:tcPr>
            <w:tcW w:w="900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Силос</w:t>
            </w:r>
          </w:p>
        </w:tc>
        <w:tc>
          <w:tcPr>
            <w:tcW w:w="900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Концентраты</w:t>
            </w:r>
          </w:p>
        </w:tc>
        <w:tc>
          <w:tcPr>
            <w:tcW w:w="720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Зеленная масса</w:t>
            </w:r>
          </w:p>
        </w:tc>
        <w:tc>
          <w:tcPr>
            <w:tcW w:w="819" w:type="dxa"/>
            <w:textDirection w:val="btLr"/>
            <w:vAlign w:val="center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Подстилка(солома озимых и яровых)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Коровы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Нетели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Телки от 1 до 2 лет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Телки до 1 года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Телки до 6 месяцев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Бычки до 6месяцев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Бычки до 1 года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Бычки от 1 до 2 лет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Овцы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Лошади взрослые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Молодняк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Страховой фонд(в %, к потребности общественного поголовья)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B3C" w:rsidRPr="00CA4EE0" w:rsidTr="00767374">
        <w:tc>
          <w:tcPr>
            <w:tcW w:w="262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Продажа скоту личной собственности(в расчете на 1 работника А.О.)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27B3C" w:rsidRPr="00346B5A" w:rsidRDefault="00F27B3C" w:rsidP="00346B5A">
      <w:pPr>
        <w:pStyle w:val="1"/>
        <w:rPr>
          <w:rFonts w:ascii="Times New Roman" w:hAnsi="Times New Roman"/>
          <w:sz w:val="28"/>
          <w:szCs w:val="28"/>
        </w:rPr>
      </w:pPr>
    </w:p>
    <w:p w:rsidR="00F27B3C" w:rsidRPr="00346B5A" w:rsidRDefault="00F27B3C" w:rsidP="00346B5A">
      <w:pPr>
        <w:pStyle w:val="1"/>
        <w:rPr>
          <w:rFonts w:ascii="Times New Roman" w:hAnsi="Times New Roman"/>
          <w:sz w:val="28"/>
          <w:szCs w:val="28"/>
        </w:rPr>
      </w:pPr>
      <w:r w:rsidRPr="00346B5A">
        <w:rPr>
          <w:rFonts w:ascii="Times New Roman" w:hAnsi="Times New Roman"/>
          <w:sz w:val="28"/>
          <w:szCs w:val="28"/>
        </w:rPr>
        <w:t>Продолжительность пастбищного периода - 152 дня, с 16 мая по 15 октября.</w:t>
      </w:r>
    </w:p>
    <w:p w:rsidR="00F27B3C" w:rsidRPr="00346B5A" w:rsidRDefault="00F27B3C" w:rsidP="00346B5A">
      <w:pPr>
        <w:pStyle w:val="1"/>
        <w:rPr>
          <w:rFonts w:ascii="Times New Roman" w:hAnsi="Times New Roman"/>
          <w:sz w:val="28"/>
          <w:szCs w:val="28"/>
        </w:rPr>
      </w:pPr>
    </w:p>
    <w:p w:rsidR="00F27B3C" w:rsidRPr="00CD0E3A" w:rsidRDefault="00F27B3C" w:rsidP="00CD0E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D0E3A">
        <w:rPr>
          <w:rFonts w:ascii="Times New Roman" w:hAnsi="Times New Roman"/>
          <w:b/>
          <w:sz w:val="28"/>
          <w:szCs w:val="28"/>
        </w:rPr>
        <w:t>Поступление зеленого корма по месяцам пастбищного периода (в % от сбора)</w:t>
      </w:r>
    </w:p>
    <w:p w:rsidR="00F27B3C" w:rsidRPr="00CD0E3A" w:rsidRDefault="00F27B3C" w:rsidP="00CD0E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1080"/>
        <w:gridCol w:w="1080"/>
        <w:gridCol w:w="1260"/>
        <w:gridCol w:w="1260"/>
        <w:gridCol w:w="1181"/>
      </w:tblGrid>
      <w:tr w:rsidR="00F27B3C" w:rsidRPr="00CA4EE0" w:rsidTr="00767374">
        <w:trPr>
          <w:cantSplit/>
        </w:trPr>
        <w:tc>
          <w:tcPr>
            <w:tcW w:w="2808" w:type="dxa"/>
            <w:vMerge w:val="restart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Пастбища</w:t>
            </w:r>
          </w:p>
        </w:tc>
        <w:tc>
          <w:tcPr>
            <w:tcW w:w="6761" w:type="dxa"/>
            <w:gridSpan w:val="6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</w:p>
        </w:tc>
      </w:tr>
      <w:tr w:rsidR="00F27B3C" w:rsidRPr="00CA4EE0" w:rsidTr="00767374">
        <w:trPr>
          <w:cantSplit/>
        </w:trPr>
        <w:tc>
          <w:tcPr>
            <w:tcW w:w="2808" w:type="dxa"/>
            <w:vMerge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81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A4EE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F27B3C" w:rsidRPr="00CA4EE0" w:rsidTr="00767374">
        <w:tc>
          <w:tcPr>
            <w:tcW w:w="280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1.Естественные и улучшенные пастбища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1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27B3C" w:rsidRPr="00CA4EE0" w:rsidTr="00767374">
        <w:tc>
          <w:tcPr>
            <w:tcW w:w="2808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2.Орошаемые пастбища</w:t>
            </w:r>
          </w:p>
        </w:tc>
        <w:tc>
          <w:tcPr>
            <w:tcW w:w="90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F27B3C" w:rsidRPr="00CA4EE0" w:rsidRDefault="00F27B3C" w:rsidP="00346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A4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27B3C" w:rsidRPr="00346B5A" w:rsidRDefault="00F27B3C" w:rsidP="00346B5A">
      <w:pPr>
        <w:pStyle w:val="1"/>
        <w:rPr>
          <w:rFonts w:ascii="Times New Roman" w:hAnsi="Times New Roman"/>
          <w:sz w:val="28"/>
          <w:szCs w:val="28"/>
        </w:rPr>
      </w:pPr>
    </w:p>
    <w:p w:rsidR="00F27B3C" w:rsidRPr="00CD0E3A" w:rsidRDefault="00F27B3C" w:rsidP="00CD0E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D0E3A">
        <w:rPr>
          <w:rFonts w:ascii="Times New Roman" w:hAnsi="Times New Roman"/>
          <w:b/>
          <w:sz w:val="28"/>
          <w:szCs w:val="28"/>
        </w:rPr>
        <w:t>Примерная схема зеленого конвейера для районов Центрального Черноземной зона</w:t>
      </w:r>
    </w:p>
    <w:p w:rsidR="00F27B3C" w:rsidRPr="00346B5A" w:rsidRDefault="00F27B3C" w:rsidP="00346B5A">
      <w:pPr>
        <w:pStyle w:val="1"/>
        <w:rPr>
          <w:rFonts w:ascii="Times New Roman" w:hAnsi="Times New Roman"/>
          <w:i/>
          <w:sz w:val="28"/>
          <w:szCs w:val="28"/>
        </w:rPr>
      </w:pPr>
      <w:r w:rsidRPr="00346B5A">
        <w:rPr>
          <w:rFonts w:ascii="Times New Roman" w:hAnsi="Times New Roman"/>
          <w:i/>
          <w:sz w:val="28"/>
          <w:szCs w:val="28"/>
        </w:rPr>
        <w:t>Май - озимая рожь</w:t>
      </w:r>
    </w:p>
    <w:p w:rsidR="00F27B3C" w:rsidRPr="00346B5A" w:rsidRDefault="00F27B3C" w:rsidP="00346B5A">
      <w:pPr>
        <w:pStyle w:val="1"/>
        <w:rPr>
          <w:rFonts w:ascii="Times New Roman" w:hAnsi="Times New Roman"/>
          <w:i/>
          <w:sz w:val="28"/>
          <w:szCs w:val="28"/>
        </w:rPr>
      </w:pPr>
      <w:r w:rsidRPr="00346B5A">
        <w:rPr>
          <w:rFonts w:ascii="Times New Roman" w:hAnsi="Times New Roman"/>
          <w:i/>
          <w:sz w:val="28"/>
          <w:szCs w:val="28"/>
        </w:rPr>
        <w:t>Июнь - многолетние травы</w:t>
      </w:r>
    </w:p>
    <w:p w:rsidR="00F27B3C" w:rsidRPr="00346B5A" w:rsidRDefault="00F27B3C" w:rsidP="00346B5A">
      <w:pPr>
        <w:pStyle w:val="1"/>
        <w:rPr>
          <w:rFonts w:ascii="Times New Roman" w:hAnsi="Times New Roman"/>
          <w:i/>
          <w:sz w:val="28"/>
          <w:szCs w:val="28"/>
        </w:rPr>
      </w:pPr>
      <w:r w:rsidRPr="00346B5A">
        <w:rPr>
          <w:rFonts w:ascii="Times New Roman" w:hAnsi="Times New Roman"/>
          <w:i/>
          <w:sz w:val="28"/>
          <w:szCs w:val="28"/>
        </w:rPr>
        <w:t>Июль - однолетние травы</w:t>
      </w:r>
    </w:p>
    <w:p w:rsidR="00F27B3C" w:rsidRPr="00346B5A" w:rsidRDefault="00F27B3C" w:rsidP="00346B5A">
      <w:pPr>
        <w:pStyle w:val="1"/>
        <w:rPr>
          <w:rFonts w:ascii="Times New Roman" w:hAnsi="Times New Roman"/>
          <w:i/>
          <w:sz w:val="28"/>
          <w:szCs w:val="28"/>
        </w:rPr>
      </w:pPr>
      <w:r w:rsidRPr="00346B5A">
        <w:rPr>
          <w:rFonts w:ascii="Times New Roman" w:hAnsi="Times New Roman"/>
          <w:i/>
          <w:sz w:val="28"/>
          <w:szCs w:val="28"/>
        </w:rPr>
        <w:t>Август, 1 половина сентябрь - кукуруза</w:t>
      </w:r>
    </w:p>
    <w:p w:rsidR="00F27B3C" w:rsidRPr="00346B5A" w:rsidRDefault="00F27B3C" w:rsidP="00346B5A">
      <w:pPr>
        <w:pStyle w:val="1"/>
        <w:rPr>
          <w:rFonts w:ascii="Times New Roman" w:hAnsi="Times New Roman"/>
          <w:i/>
          <w:sz w:val="28"/>
          <w:szCs w:val="28"/>
        </w:rPr>
      </w:pPr>
      <w:r w:rsidRPr="00346B5A">
        <w:rPr>
          <w:rFonts w:ascii="Times New Roman" w:hAnsi="Times New Roman"/>
          <w:i/>
          <w:sz w:val="28"/>
          <w:szCs w:val="28"/>
        </w:rPr>
        <w:t>2 половина сентября, октябрь - ботва сахарной свеклы, пожнивные посевы после озимой на зеленый корм</w:t>
      </w:r>
    </w:p>
    <w:p w:rsidR="00F27B3C" w:rsidRPr="00346B5A" w:rsidRDefault="00F27B3C" w:rsidP="00346B5A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27B3C" w:rsidRPr="00346B5A" w:rsidSect="009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95B69"/>
    <w:multiLevelType w:val="hybridMultilevel"/>
    <w:tmpl w:val="857EDA6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98E"/>
    <w:rsid w:val="001D6C0E"/>
    <w:rsid w:val="00222D76"/>
    <w:rsid w:val="00232F16"/>
    <w:rsid w:val="002B07E2"/>
    <w:rsid w:val="002C7A18"/>
    <w:rsid w:val="00311064"/>
    <w:rsid w:val="00346B5A"/>
    <w:rsid w:val="00390068"/>
    <w:rsid w:val="003D3117"/>
    <w:rsid w:val="00767374"/>
    <w:rsid w:val="0078391A"/>
    <w:rsid w:val="008565D2"/>
    <w:rsid w:val="008707CA"/>
    <w:rsid w:val="0093298E"/>
    <w:rsid w:val="00940D28"/>
    <w:rsid w:val="00A27766"/>
    <w:rsid w:val="00CA4EE0"/>
    <w:rsid w:val="00CD0E3A"/>
    <w:rsid w:val="00D92D7F"/>
    <w:rsid w:val="00E21DF3"/>
    <w:rsid w:val="00E46785"/>
    <w:rsid w:val="00F2576E"/>
    <w:rsid w:val="00F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82BD-FC21-4323-BC70-98286DE1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3298E"/>
    <w:pPr>
      <w:spacing w:after="0" w:line="240" w:lineRule="auto"/>
      <w:ind w:firstLine="567"/>
      <w:jc w:val="both"/>
    </w:pPr>
    <w:rPr>
      <w:rFonts w:ascii="Times New Roman" w:eastAsia="Calibri" w:hAnsi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locked/>
    <w:rsid w:val="0093298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Без интервала1"/>
    <w:rsid w:val="00E21DF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Аня</dc:creator>
  <cp:keywords/>
  <dc:description/>
  <cp:lastModifiedBy>admin</cp:lastModifiedBy>
  <cp:revision>2</cp:revision>
  <dcterms:created xsi:type="dcterms:W3CDTF">2014-04-04T17:14:00Z</dcterms:created>
  <dcterms:modified xsi:type="dcterms:W3CDTF">2014-04-04T17:14:00Z</dcterms:modified>
</cp:coreProperties>
</file>