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EFC" w:rsidRDefault="003E74E0">
      <w:pPr>
        <w:pStyle w:val="1"/>
        <w:jc w:val="center"/>
      </w:pPr>
      <w:r>
        <w:t>Эксплуатация РТС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480"/>
        <w:gridCol w:w="48"/>
        <w:gridCol w:w="48"/>
        <w:gridCol w:w="48"/>
        <w:gridCol w:w="48"/>
        <w:gridCol w:w="48"/>
        <w:gridCol w:w="48"/>
        <w:gridCol w:w="48"/>
        <w:gridCol w:w="48"/>
        <w:gridCol w:w="48"/>
        <w:gridCol w:w="48"/>
        <w:gridCol w:w="480"/>
        <w:gridCol w:w="480"/>
        <w:gridCol w:w="480"/>
      </w:tblGrid>
      <w:tr w:rsidR="00A96EFC">
        <w:trPr>
          <w:gridAfter w:val="3"/>
          <w:tblCellSpacing w:w="0" w:type="dxa"/>
        </w:trPr>
        <w:tc>
          <w:tcPr>
            <w:tcW w:w="0" w:type="auto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A96EFC" w:rsidRDefault="0060019A"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34" type="#_x0000_t75" style="width:60.75pt;height:12pt">
                  <v:imagedata r:id="rId5" o:title=""/>
                </v:shape>
              </w:pict>
            </w:r>
          </w:p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vMerge w:val="restart"/>
            <w:vAlign w:val="center"/>
            <w:hideMark/>
          </w:tcPr>
          <w:p w:rsidR="00A96EFC" w:rsidRDefault="0060019A">
            <w:r>
              <w:rPr>
                <w:noProof/>
              </w:rPr>
              <w:pict>
                <v:shape id="_x0000_i1137" type="#_x0000_t75" style="width:487.5pt;height:209.25pt">
                  <v:imagedata r:id="rId6" o:title=""/>
                </v:shape>
              </w:pict>
            </w:r>
          </w:p>
        </w:tc>
      </w:tr>
      <w:tr w:rsidR="00A96EF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EFC" w:rsidRDefault="00A96EF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EFC" w:rsidRDefault="00A96EF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EFC" w:rsidRDefault="00A96EF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A96EFC" w:rsidRDefault="00A96EF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</w:tr>
      <w:tr w:rsidR="00A96EF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EFC" w:rsidRDefault="003E74E0">
            <w:pPr>
              <w:jc w:val="right"/>
            </w:pPr>
            <w: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EFC" w:rsidRDefault="003E74E0">
            <w:pPr>
              <w:jc w:val="right"/>
            </w:pPr>
            <w:r>
              <w:t>0.97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A96EFC" w:rsidRDefault="003E74E0">
            <w:pPr>
              <w:jc w:val="right"/>
            </w:pPr>
            <w:r>
              <w:t>0.03</w:t>
            </w:r>
          </w:p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gridSpan w:val="10"/>
            <w:vMerge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</w:tr>
      <w:tr w:rsidR="00A96EF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EFC" w:rsidRDefault="003E74E0">
            <w:pPr>
              <w:jc w:val="right"/>
            </w:pPr>
            <w: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EFC" w:rsidRDefault="003E74E0">
            <w:pPr>
              <w:jc w:val="right"/>
            </w:pPr>
            <w: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EFC" w:rsidRDefault="003E74E0">
            <w:pPr>
              <w:jc w:val="right"/>
            </w:pPr>
            <w:r>
              <w:t>0.95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A96EFC" w:rsidRDefault="003E74E0">
            <w:pPr>
              <w:jc w:val="right"/>
            </w:pPr>
            <w:r>
              <w:t>0.05</w:t>
            </w:r>
          </w:p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gridSpan w:val="10"/>
            <w:vMerge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</w:tr>
      <w:tr w:rsidR="00A96EF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EFC" w:rsidRDefault="003E74E0">
            <w:pPr>
              <w:jc w:val="right"/>
            </w:pPr>
            <w: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EFC" w:rsidRDefault="003E74E0">
            <w:pPr>
              <w:jc w:val="right"/>
            </w:pPr>
            <w: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EFC" w:rsidRDefault="003E74E0">
            <w:pPr>
              <w:jc w:val="right"/>
            </w:pPr>
            <w:r>
              <w:t>0.96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A96EFC" w:rsidRDefault="003E74E0">
            <w:pPr>
              <w:jc w:val="right"/>
            </w:pPr>
            <w:r>
              <w:t>0.04</w:t>
            </w:r>
          </w:p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gridSpan w:val="10"/>
            <w:vMerge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</w:tr>
      <w:tr w:rsidR="00A96EF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EFC" w:rsidRDefault="003E74E0">
            <w:pPr>
              <w:jc w:val="right"/>
            </w:pPr>
            <w: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EFC" w:rsidRDefault="003E74E0">
            <w:pPr>
              <w:jc w:val="right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EFC" w:rsidRDefault="003E74E0">
            <w:pPr>
              <w:jc w:val="right"/>
            </w:pPr>
            <w:r>
              <w:t>0.93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A96EFC" w:rsidRDefault="003E74E0">
            <w:pPr>
              <w:jc w:val="right"/>
            </w:pPr>
            <w:r>
              <w:t>0.07</w:t>
            </w:r>
          </w:p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gridSpan w:val="10"/>
            <w:vMerge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</w:tr>
      <w:tr w:rsidR="00A96EF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EFC" w:rsidRDefault="003E74E0">
            <w:pPr>
              <w:jc w:val="right"/>
            </w:pPr>
            <w: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EFC" w:rsidRDefault="003E74E0">
            <w:pPr>
              <w:jc w:val="right"/>
            </w:pPr>
            <w:r>
              <w:t>0.98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EFC" w:rsidRDefault="003E74E0">
            <w:pPr>
              <w:jc w:val="right"/>
            </w:pPr>
            <w:r>
              <w:t>0.92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A96EFC" w:rsidRDefault="003E74E0">
            <w:pPr>
              <w:jc w:val="right"/>
            </w:pPr>
            <w:r>
              <w:t>0.08</w:t>
            </w:r>
          </w:p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gridSpan w:val="10"/>
            <w:vMerge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</w:tr>
      <w:tr w:rsidR="00A96EF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EFC" w:rsidRDefault="003E74E0">
            <w:pPr>
              <w:jc w:val="right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EFC" w:rsidRDefault="003E74E0">
            <w:pPr>
              <w:jc w:val="right"/>
            </w:pPr>
            <w:r>
              <w:t>0.95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EFC" w:rsidRDefault="003E74E0">
            <w:pPr>
              <w:jc w:val="right"/>
            </w:pPr>
            <w:r>
              <w:t>0.91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A96EFC" w:rsidRDefault="003E74E0">
            <w:pPr>
              <w:jc w:val="right"/>
            </w:pPr>
            <w:r>
              <w:t>0.09</w:t>
            </w:r>
          </w:p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gridSpan w:val="10"/>
            <w:vMerge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</w:tr>
      <w:tr w:rsidR="00A96EF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EFC" w:rsidRDefault="003E74E0">
            <w:pPr>
              <w:jc w:val="right"/>
            </w:pPr>
            <w: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EFC" w:rsidRDefault="003E74E0">
            <w:pPr>
              <w:jc w:val="right"/>
            </w:pPr>
            <w:r>
              <w:t>0.93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EFC" w:rsidRDefault="003E74E0">
            <w:pPr>
              <w:jc w:val="right"/>
            </w:pPr>
            <w:r>
              <w:t>0.9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A96EFC" w:rsidRDefault="003E74E0">
            <w:pPr>
              <w:jc w:val="right"/>
            </w:pPr>
            <w:r>
              <w:t>0.1</w:t>
            </w:r>
          </w:p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gridSpan w:val="10"/>
            <w:vMerge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</w:tr>
      <w:tr w:rsidR="00A96EF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EFC" w:rsidRDefault="003E74E0">
            <w:pPr>
              <w:jc w:val="right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EFC" w:rsidRDefault="003E74E0">
            <w:pPr>
              <w:jc w:val="right"/>
            </w:pPr>
            <w:r>
              <w:t>0.9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EFC" w:rsidRDefault="003E74E0">
            <w:pPr>
              <w:jc w:val="right"/>
            </w:pPr>
            <w:r>
              <w:t>0.9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A96EFC" w:rsidRDefault="003E74E0">
            <w:pPr>
              <w:jc w:val="right"/>
            </w:pPr>
            <w:r>
              <w:t>0.11</w:t>
            </w:r>
          </w:p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gridSpan w:val="10"/>
            <w:vMerge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</w:tr>
      <w:tr w:rsidR="00A96EF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EFC" w:rsidRDefault="003E74E0">
            <w:pPr>
              <w:jc w:val="right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EFC" w:rsidRDefault="003E74E0">
            <w:pPr>
              <w:jc w:val="right"/>
            </w:pPr>
            <w:r>
              <w:t>0.93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EFC" w:rsidRDefault="003E74E0">
            <w:pPr>
              <w:jc w:val="right"/>
            </w:pPr>
            <w:r>
              <w:t>0.89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A96EFC" w:rsidRDefault="003E74E0">
            <w:pPr>
              <w:jc w:val="right"/>
            </w:pPr>
            <w:r>
              <w:t>0.11</w:t>
            </w:r>
          </w:p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gridSpan w:val="10"/>
            <w:vMerge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</w:tr>
      <w:tr w:rsidR="00A96EF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EFC" w:rsidRDefault="003E74E0">
            <w:pPr>
              <w:jc w:val="right"/>
            </w:pPr>
            <w: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EFC" w:rsidRDefault="003E74E0">
            <w:pPr>
              <w:jc w:val="right"/>
            </w:pPr>
            <w:r>
              <w:t>0.9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EFC" w:rsidRDefault="003E74E0">
            <w:pPr>
              <w:jc w:val="right"/>
            </w:pPr>
            <w:r>
              <w:t>0.88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A96EFC" w:rsidRDefault="003E74E0">
            <w:pPr>
              <w:jc w:val="right"/>
            </w:pPr>
            <w:r>
              <w:t>0.12</w:t>
            </w:r>
          </w:p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gridSpan w:val="10"/>
            <w:vMerge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</w:tr>
      <w:tr w:rsidR="00A96EF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EFC" w:rsidRDefault="003E74E0">
            <w:pPr>
              <w:jc w:val="right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EFC" w:rsidRDefault="003E74E0">
            <w:pPr>
              <w:jc w:val="right"/>
            </w:pPr>
            <w:r>
              <w:t>0.9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EFC" w:rsidRDefault="003E74E0">
            <w:pPr>
              <w:jc w:val="right"/>
            </w:pPr>
            <w:r>
              <w:t>0.87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A96EFC" w:rsidRDefault="003E74E0">
            <w:pPr>
              <w:jc w:val="right"/>
            </w:pPr>
            <w:r>
              <w:t>0.13</w:t>
            </w:r>
          </w:p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gridSpan w:val="10"/>
            <w:vMerge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</w:tr>
      <w:tr w:rsidR="00A96EF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EFC" w:rsidRDefault="003E74E0">
            <w:pPr>
              <w:jc w:val="right"/>
            </w:pPr>
            <w: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EFC" w:rsidRDefault="003E74E0">
            <w:pPr>
              <w:jc w:val="right"/>
            </w:pPr>
            <w:r>
              <w:t>0.88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EFC" w:rsidRDefault="003E74E0">
            <w:pPr>
              <w:jc w:val="right"/>
            </w:pPr>
            <w:r>
              <w:t>0.86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A96EFC" w:rsidRDefault="003E74E0">
            <w:pPr>
              <w:jc w:val="right"/>
            </w:pPr>
            <w:r>
              <w:t>0.14</w:t>
            </w:r>
          </w:p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gridSpan w:val="10"/>
            <w:vMerge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</w:tr>
      <w:tr w:rsidR="00A96EF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EFC" w:rsidRDefault="003E74E0">
            <w:pPr>
              <w:jc w:val="right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EFC" w:rsidRDefault="003E74E0">
            <w:pPr>
              <w:jc w:val="right"/>
            </w:pPr>
            <w:r>
              <w:t>0.9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EFC" w:rsidRDefault="003E74E0">
            <w:pPr>
              <w:jc w:val="right"/>
            </w:pPr>
            <w:r>
              <w:t>0.85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A96EFC" w:rsidRDefault="003E74E0">
            <w:pPr>
              <w:jc w:val="right"/>
            </w:pPr>
            <w:r>
              <w:t>0.15</w:t>
            </w:r>
          </w:p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gridSpan w:val="10"/>
            <w:vMerge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</w:tr>
      <w:tr w:rsidR="00A96EF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EFC" w:rsidRDefault="003E74E0">
            <w:pPr>
              <w:jc w:val="right"/>
            </w:pPr>
            <w: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EFC" w:rsidRDefault="003E74E0">
            <w:pPr>
              <w:jc w:val="right"/>
            </w:pPr>
            <w:r>
              <w:t>0.88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EFC" w:rsidRDefault="003E74E0">
            <w:pPr>
              <w:jc w:val="right"/>
            </w:pPr>
            <w:r>
              <w:t>0.84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A96EFC" w:rsidRDefault="003E74E0">
            <w:pPr>
              <w:jc w:val="right"/>
            </w:pPr>
            <w:r>
              <w:t>0.16</w:t>
            </w:r>
          </w:p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gridSpan w:val="10"/>
            <w:vMerge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</w:tr>
      <w:tr w:rsidR="00A96EF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EFC" w:rsidRDefault="003E74E0">
            <w:pPr>
              <w:jc w:val="right"/>
            </w:pPr>
            <w: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EFC" w:rsidRDefault="003E74E0">
            <w:pPr>
              <w:jc w:val="right"/>
            </w:pPr>
            <w:r>
              <w:t>0.88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EFC" w:rsidRDefault="003E74E0">
            <w:pPr>
              <w:jc w:val="right"/>
            </w:pPr>
            <w:r>
              <w:t>0.83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A96EFC" w:rsidRDefault="003E74E0">
            <w:pPr>
              <w:jc w:val="right"/>
            </w:pPr>
            <w:r>
              <w:t>0.17</w:t>
            </w:r>
          </w:p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gridSpan w:val="10"/>
            <w:vMerge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</w:tr>
      <w:tr w:rsidR="00A96EF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EFC" w:rsidRDefault="003E74E0">
            <w:pPr>
              <w:jc w:val="right"/>
            </w:pPr>
            <w: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EFC" w:rsidRDefault="003E74E0">
            <w:pPr>
              <w:jc w:val="right"/>
            </w:pPr>
            <w:r>
              <w:t>0.88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EFC" w:rsidRDefault="003E74E0">
            <w:pPr>
              <w:jc w:val="right"/>
            </w:pPr>
            <w:r>
              <w:t>0.83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A96EFC" w:rsidRDefault="003E74E0">
            <w:pPr>
              <w:jc w:val="right"/>
            </w:pPr>
            <w:r>
              <w:t>0.17</w:t>
            </w:r>
          </w:p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gridSpan w:val="10"/>
            <w:vMerge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</w:tr>
      <w:tr w:rsidR="00A96EF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EFC" w:rsidRDefault="003E74E0">
            <w:pPr>
              <w:jc w:val="right"/>
            </w:pPr>
            <w: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EFC" w:rsidRDefault="003E74E0">
            <w:pPr>
              <w:jc w:val="right"/>
            </w:pPr>
            <w:r>
              <w:t>0.9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EFC" w:rsidRDefault="003E74E0">
            <w:pPr>
              <w:jc w:val="right"/>
            </w:pPr>
            <w:r>
              <w:t>0.82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A96EFC" w:rsidRDefault="003E74E0">
            <w:pPr>
              <w:jc w:val="right"/>
            </w:pPr>
            <w:r>
              <w:t>0.18</w:t>
            </w:r>
          </w:p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</w:tr>
      <w:tr w:rsidR="00A96EF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EFC" w:rsidRDefault="003E74E0">
            <w:pPr>
              <w:jc w:val="right"/>
            </w:pPr>
            <w: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EFC" w:rsidRDefault="003E74E0">
            <w:pPr>
              <w:jc w:val="right"/>
            </w:pPr>
            <w:r>
              <w:t>0.85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EFC" w:rsidRDefault="003E74E0">
            <w:pPr>
              <w:jc w:val="right"/>
            </w:pPr>
            <w:r>
              <w:t>0.81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A96EFC" w:rsidRDefault="003E74E0">
            <w:pPr>
              <w:jc w:val="right"/>
            </w:pPr>
            <w:r>
              <w:t>0.19</w:t>
            </w:r>
          </w:p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</w:tr>
      <w:tr w:rsidR="00A96EF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EFC" w:rsidRDefault="003E74E0">
            <w:pPr>
              <w:jc w:val="right"/>
            </w:pPr>
            <w: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EFC" w:rsidRDefault="003E74E0">
            <w:pPr>
              <w:jc w:val="right"/>
            </w:pPr>
            <w:r>
              <w:t>0.85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EFC" w:rsidRDefault="003E74E0">
            <w:pPr>
              <w:jc w:val="right"/>
            </w:pPr>
            <w:r>
              <w:t>0.8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A96EFC" w:rsidRDefault="003E74E0">
            <w:pPr>
              <w:jc w:val="right"/>
            </w:pPr>
            <w:r>
              <w:t>0.2</w:t>
            </w:r>
          </w:p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</w:tr>
      <w:tr w:rsidR="00A96EF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EFC" w:rsidRDefault="003E74E0">
            <w:pPr>
              <w:jc w:val="right"/>
            </w:pPr>
            <w: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EFC" w:rsidRDefault="003E74E0">
            <w:pPr>
              <w:jc w:val="right"/>
            </w:pPr>
            <w:r>
              <w:t>0.85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EFC" w:rsidRDefault="003E74E0">
            <w:pPr>
              <w:jc w:val="right"/>
            </w:pPr>
            <w:r>
              <w:t>0.8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A96EFC" w:rsidRDefault="003E74E0">
            <w:pPr>
              <w:jc w:val="right"/>
            </w:pPr>
            <w:r>
              <w:t>0.2</w:t>
            </w:r>
          </w:p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</w:tr>
      <w:tr w:rsidR="00A96EF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EFC" w:rsidRDefault="003E74E0">
            <w:pPr>
              <w:jc w:val="right"/>
            </w:pPr>
            <w: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EFC" w:rsidRDefault="003E74E0">
            <w:pPr>
              <w:jc w:val="right"/>
            </w:pPr>
            <w:r>
              <w:t>0.88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EFC" w:rsidRDefault="003E74E0">
            <w:pPr>
              <w:jc w:val="right"/>
            </w:pPr>
            <w:r>
              <w:t>0.78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A96EFC" w:rsidRDefault="003E74E0">
            <w:pPr>
              <w:jc w:val="right"/>
            </w:pPr>
            <w:r>
              <w:t>0.22</w:t>
            </w:r>
          </w:p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</w:tr>
      <w:tr w:rsidR="00A96EF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EFC" w:rsidRDefault="003E74E0">
            <w:pPr>
              <w:jc w:val="right"/>
            </w:pPr>
            <w: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EFC" w:rsidRDefault="003E74E0">
            <w:pPr>
              <w:jc w:val="right"/>
            </w:pPr>
            <w:r>
              <w:t>0.85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EFC" w:rsidRDefault="003E74E0">
            <w:pPr>
              <w:jc w:val="right"/>
            </w:pPr>
            <w:r>
              <w:t>0.78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A96EFC" w:rsidRDefault="003E74E0">
            <w:pPr>
              <w:jc w:val="right"/>
            </w:pPr>
            <w:r>
              <w:t>0.23</w:t>
            </w:r>
          </w:p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</w:tr>
      <w:tr w:rsidR="00A96EF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EFC" w:rsidRDefault="003E74E0">
            <w:pPr>
              <w:jc w:val="right"/>
            </w:pPr>
            <w: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EFC" w:rsidRDefault="003E74E0">
            <w:pPr>
              <w:jc w:val="right"/>
            </w:pPr>
            <w:r>
              <w:t>0.88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EFC" w:rsidRDefault="003E74E0">
            <w:pPr>
              <w:jc w:val="right"/>
            </w:pPr>
            <w:r>
              <w:t>0.77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A96EFC" w:rsidRDefault="003E74E0">
            <w:pPr>
              <w:jc w:val="right"/>
            </w:pPr>
            <w:r>
              <w:t>0.23</w:t>
            </w:r>
          </w:p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</w:tr>
      <w:tr w:rsidR="00A96EF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EFC" w:rsidRDefault="003E74E0">
            <w:pPr>
              <w:jc w:val="right"/>
            </w:pPr>
            <w: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EFC" w:rsidRDefault="003E74E0">
            <w:pPr>
              <w:jc w:val="right"/>
            </w:pPr>
            <w:r>
              <w:t>0.9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EFC" w:rsidRDefault="003E74E0">
            <w:pPr>
              <w:jc w:val="right"/>
            </w:pPr>
            <w:r>
              <w:t>0.76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A96EFC" w:rsidRDefault="003E74E0">
            <w:pPr>
              <w:jc w:val="right"/>
            </w:pPr>
            <w:r>
              <w:t>0.24</w:t>
            </w:r>
          </w:p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</w:tr>
      <w:tr w:rsidR="00A96EF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EFC" w:rsidRDefault="003E74E0">
            <w:pPr>
              <w:jc w:val="right"/>
            </w:pPr>
            <w: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EFC" w:rsidRDefault="003E74E0">
            <w:pPr>
              <w:jc w:val="right"/>
            </w:pPr>
            <w:r>
              <w:t>0.95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EFC" w:rsidRDefault="003E74E0">
            <w:pPr>
              <w:jc w:val="right"/>
            </w:pPr>
            <w:r>
              <w:t>0.75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A96EFC" w:rsidRDefault="003E74E0">
            <w:pPr>
              <w:jc w:val="right"/>
            </w:pPr>
            <w:r>
              <w:t>0.25</w:t>
            </w:r>
          </w:p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</w:tr>
      <w:tr w:rsidR="00A96EF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EFC" w:rsidRDefault="003E74E0">
            <w:pPr>
              <w:jc w:val="right"/>
            </w:pPr>
            <w: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EFC" w:rsidRDefault="003E74E0">
            <w:pPr>
              <w:jc w:val="right"/>
            </w:pPr>
            <w:r>
              <w:t>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EFC" w:rsidRDefault="003E74E0">
            <w:pPr>
              <w:jc w:val="right"/>
            </w:pPr>
            <w:r>
              <w:t>0.74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A96EFC" w:rsidRDefault="003E74E0">
            <w:pPr>
              <w:jc w:val="right"/>
            </w:pPr>
            <w:r>
              <w:t>0.26</w:t>
            </w:r>
          </w:p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</w:tr>
      <w:tr w:rsidR="00A96EF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EFC" w:rsidRDefault="003E74E0">
            <w:pPr>
              <w:jc w:val="right"/>
            </w:pPr>
            <w: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EFC" w:rsidRDefault="003E74E0">
            <w:pPr>
              <w:jc w:val="right"/>
            </w:pPr>
            <w:r>
              <w:t>1.17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EFC" w:rsidRDefault="003E74E0">
            <w:pPr>
              <w:jc w:val="right"/>
            </w:pPr>
            <w:r>
              <w:t>0.73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A96EFC" w:rsidRDefault="003E74E0">
            <w:pPr>
              <w:jc w:val="right"/>
            </w:pPr>
            <w:r>
              <w:t>0.27</w:t>
            </w:r>
          </w:p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</w:tr>
      <w:tr w:rsidR="00A96EF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EFC" w:rsidRDefault="003E74E0">
            <w:pPr>
              <w:jc w:val="right"/>
            </w:pPr>
            <w: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EFC" w:rsidRDefault="003E74E0">
            <w:pPr>
              <w:jc w:val="right"/>
            </w:pPr>
            <w: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96EFC" w:rsidRDefault="003E74E0">
            <w:pPr>
              <w:jc w:val="right"/>
            </w:pPr>
            <w:r>
              <w:t>0.71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A96EFC" w:rsidRDefault="003E74E0">
            <w:pPr>
              <w:jc w:val="right"/>
            </w:pPr>
            <w:r>
              <w:t>0.29</w:t>
            </w:r>
          </w:p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</w:tr>
      <w:tr w:rsidR="00A96EFC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A96EFC" w:rsidRDefault="003E74E0">
            <w:pPr>
              <w:jc w:val="right"/>
            </w:pPr>
            <w: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A96EFC" w:rsidRDefault="003E74E0">
            <w:pPr>
              <w:jc w:val="right"/>
            </w:pPr>
            <w:r>
              <w:t>1.55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:rsidR="00A96EFC" w:rsidRDefault="003E74E0">
            <w:pPr>
              <w:jc w:val="right"/>
            </w:pPr>
            <w:r>
              <w:t>0.7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A96EFC" w:rsidRDefault="003E74E0">
            <w:pPr>
              <w:jc w:val="right"/>
            </w:pPr>
            <w:r>
              <w:t>0.3</w:t>
            </w:r>
          </w:p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</w:tr>
      <w:tr w:rsidR="00A96EFC">
        <w:trPr>
          <w:tblCellSpacing w:w="0" w:type="dxa"/>
        </w:trPr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</w:tr>
      <w:tr w:rsidR="00A96EFC">
        <w:trPr>
          <w:tblCellSpacing w:w="0" w:type="dxa"/>
        </w:trPr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</w:tr>
      <w:tr w:rsidR="00A96EFC">
        <w:trPr>
          <w:tblCellSpacing w:w="0" w:type="dxa"/>
        </w:trPr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</w:tr>
      <w:tr w:rsidR="00A96EFC">
        <w:trPr>
          <w:tblCellSpacing w:w="0" w:type="dxa"/>
        </w:trPr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</w:tr>
      <w:tr w:rsidR="00A96EFC">
        <w:trPr>
          <w:tblCellSpacing w:w="0" w:type="dxa"/>
        </w:trPr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A96EFC" w:rsidRDefault="00A96EFC">
            <w:pPr>
              <w:rPr>
                <w:sz w:val="20"/>
                <w:szCs w:val="20"/>
              </w:rPr>
            </w:pPr>
          </w:p>
        </w:tc>
      </w:tr>
      <w:tr w:rsidR="00A96EFC">
        <w:trPr>
          <w:tblCellSpacing w:w="0" w:type="dxa"/>
        </w:trPr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gridSpan w:val="10"/>
            <w:vMerge w:val="restart"/>
            <w:vAlign w:val="center"/>
            <w:hideMark/>
          </w:tcPr>
          <w:p w:rsidR="00A96EFC" w:rsidRDefault="003E74E0">
            <w:r>
              <w:br/>
            </w:r>
            <w:r w:rsidR="0060019A">
              <w:rPr>
                <w:noProof/>
              </w:rPr>
              <w:pict>
                <v:shape id="_x0000_i1140" type="#_x0000_t75" style="width:487.5pt;height:221.25pt">
                  <v:imagedata r:id="rId7" o:title=""/>
                </v:shape>
              </w:pict>
            </w:r>
          </w:p>
        </w:tc>
      </w:tr>
      <w:tr w:rsidR="00A96EFC">
        <w:trPr>
          <w:tblCellSpacing w:w="0" w:type="dxa"/>
        </w:trPr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gridSpan w:val="10"/>
            <w:vMerge/>
            <w:vAlign w:val="center"/>
            <w:hideMark/>
          </w:tcPr>
          <w:p w:rsidR="00A96EFC" w:rsidRDefault="00A96EFC"/>
        </w:tc>
      </w:tr>
      <w:tr w:rsidR="00A96EFC">
        <w:trPr>
          <w:tblCellSpacing w:w="0" w:type="dxa"/>
        </w:trPr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gridSpan w:val="10"/>
            <w:vMerge/>
            <w:vAlign w:val="center"/>
            <w:hideMark/>
          </w:tcPr>
          <w:p w:rsidR="00A96EFC" w:rsidRDefault="00A96EFC"/>
        </w:tc>
      </w:tr>
      <w:tr w:rsidR="00A96EFC">
        <w:trPr>
          <w:tblCellSpacing w:w="0" w:type="dxa"/>
        </w:trPr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gridSpan w:val="10"/>
            <w:vMerge/>
            <w:vAlign w:val="center"/>
            <w:hideMark/>
          </w:tcPr>
          <w:p w:rsidR="00A96EFC" w:rsidRDefault="00A96EFC"/>
        </w:tc>
      </w:tr>
      <w:tr w:rsidR="00A96EFC">
        <w:trPr>
          <w:tblCellSpacing w:w="0" w:type="dxa"/>
        </w:trPr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gridSpan w:val="10"/>
            <w:vMerge/>
            <w:vAlign w:val="center"/>
            <w:hideMark/>
          </w:tcPr>
          <w:p w:rsidR="00A96EFC" w:rsidRDefault="00A96EFC"/>
        </w:tc>
      </w:tr>
      <w:tr w:rsidR="00A96EFC">
        <w:trPr>
          <w:tblCellSpacing w:w="0" w:type="dxa"/>
        </w:trPr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gridSpan w:val="10"/>
            <w:vMerge/>
            <w:vAlign w:val="center"/>
            <w:hideMark/>
          </w:tcPr>
          <w:p w:rsidR="00A96EFC" w:rsidRDefault="00A96EFC"/>
        </w:tc>
      </w:tr>
      <w:tr w:rsidR="00A96EFC">
        <w:trPr>
          <w:tblCellSpacing w:w="0" w:type="dxa"/>
        </w:trPr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gridSpan w:val="10"/>
            <w:vMerge/>
            <w:vAlign w:val="center"/>
            <w:hideMark/>
          </w:tcPr>
          <w:p w:rsidR="00A96EFC" w:rsidRDefault="00A96EFC"/>
        </w:tc>
      </w:tr>
      <w:tr w:rsidR="00A96EFC">
        <w:trPr>
          <w:tblCellSpacing w:w="0" w:type="dxa"/>
        </w:trPr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gridSpan w:val="10"/>
            <w:vMerge/>
            <w:vAlign w:val="center"/>
            <w:hideMark/>
          </w:tcPr>
          <w:p w:rsidR="00A96EFC" w:rsidRDefault="00A96EFC"/>
        </w:tc>
      </w:tr>
      <w:tr w:rsidR="00A96EFC">
        <w:trPr>
          <w:tblCellSpacing w:w="0" w:type="dxa"/>
        </w:trPr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gridSpan w:val="10"/>
            <w:vMerge/>
            <w:vAlign w:val="center"/>
            <w:hideMark/>
          </w:tcPr>
          <w:p w:rsidR="00A96EFC" w:rsidRDefault="00A96EFC"/>
        </w:tc>
      </w:tr>
      <w:tr w:rsidR="00A96EFC">
        <w:trPr>
          <w:tblCellSpacing w:w="0" w:type="dxa"/>
        </w:trPr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gridSpan w:val="10"/>
            <w:vMerge/>
            <w:vAlign w:val="center"/>
            <w:hideMark/>
          </w:tcPr>
          <w:p w:rsidR="00A96EFC" w:rsidRDefault="00A96EFC"/>
        </w:tc>
      </w:tr>
      <w:tr w:rsidR="00A96EFC">
        <w:trPr>
          <w:tblCellSpacing w:w="0" w:type="dxa"/>
        </w:trPr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gridSpan w:val="10"/>
            <w:vMerge/>
            <w:vAlign w:val="center"/>
            <w:hideMark/>
          </w:tcPr>
          <w:p w:rsidR="00A96EFC" w:rsidRDefault="00A96EFC"/>
        </w:tc>
      </w:tr>
      <w:tr w:rsidR="00A96EFC">
        <w:trPr>
          <w:tblCellSpacing w:w="0" w:type="dxa"/>
        </w:trPr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gridSpan w:val="10"/>
            <w:vMerge/>
            <w:vAlign w:val="center"/>
            <w:hideMark/>
          </w:tcPr>
          <w:p w:rsidR="00A96EFC" w:rsidRDefault="00A96EFC"/>
        </w:tc>
      </w:tr>
      <w:tr w:rsidR="00A96EFC">
        <w:trPr>
          <w:tblCellSpacing w:w="0" w:type="dxa"/>
        </w:trPr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gridSpan w:val="10"/>
            <w:vMerge/>
            <w:vAlign w:val="center"/>
            <w:hideMark/>
          </w:tcPr>
          <w:p w:rsidR="00A96EFC" w:rsidRDefault="00A96EFC"/>
        </w:tc>
      </w:tr>
      <w:tr w:rsidR="00A96EFC">
        <w:trPr>
          <w:tblCellSpacing w:w="0" w:type="dxa"/>
        </w:trPr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gridSpan w:val="10"/>
            <w:vMerge/>
            <w:vAlign w:val="center"/>
            <w:hideMark/>
          </w:tcPr>
          <w:p w:rsidR="00A96EFC" w:rsidRDefault="00A96EFC"/>
        </w:tc>
      </w:tr>
      <w:tr w:rsidR="00A96EFC">
        <w:trPr>
          <w:tblCellSpacing w:w="0" w:type="dxa"/>
        </w:trPr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gridSpan w:val="10"/>
            <w:vMerge/>
            <w:vAlign w:val="center"/>
            <w:hideMark/>
          </w:tcPr>
          <w:p w:rsidR="00A96EFC" w:rsidRDefault="00A96EFC"/>
        </w:tc>
      </w:tr>
      <w:tr w:rsidR="00A96EFC">
        <w:trPr>
          <w:tblCellSpacing w:w="0" w:type="dxa"/>
        </w:trPr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gridSpan w:val="10"/>
            <w:vMerge/>
            <w:vAlign w:val="center"/>
            <w:hideMark/>
          </w:tcPr>
          <w:p w:rsidR="00A96EFC" w:rsidRDefault="00A96EFC"/>
        </w:tc>
      </w:tr>
      <w:tr w:rsidR="00A96EFC">
        <w:trPr>
          <w:tblCellSpacing w:w="0" w:type="dxa"/>
        </w:trPr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gridSpan w:val="10"/>
            <w:vMerge/>
            <w:vAlign w:val="center"/>
            <w:hideMark/>
          </w:tcPr>
          <w:p w:rsidR="00A96EFC" w:rsidRDefault="00A96EFC"/>
        </w:tc>
      </w:tr>
      <w:tr w:rsidR="00A96EFC">
        <w:trPr>
          <w:tblCellSpacing w:w="0" w:type="dxa"/>
        </w:trPr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gridSpan w:val="10"/>
            <w:vMerge/>
            <w:vAlign w:val="center"/>
            <w:hideMark/>
          </w:tcPr>
          <w:p w:rsidR="00A96EFC" w:rsidRDefault="00A96EFC"/>
        </w:tc>
      </w:tr>
      <w:tr w:rsidR="00A96EFC">
        <w:trPr>
          <w:tblCellSpacing w:w="0" w:type="dxa"/>
        </w:trPr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gridSpan w:val="10"/>
            <w:vMerge/>
            <w:vAlign w:val="center"/>
            <w:hideMark/>
          </w:tcPr>
          <w:p w:rsidR="00A96EFC" w:rsidRDefault="00A96EFC"/>
        </w:tc>
      </w:tr>
      <w:tr w:rsidR="00A96EFC">
        <w:trPr>
          <w:tblCellSpacing w:w="0" w:type="dxa"/>
        </w:trPr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  <w:tc>
          <w:tcPr>
            <w:tcW w:w="0" w:type="auto"/>
            <w:vAlign w:val="center"/>
            <w:hideMark/>
          </w:tcPr>
          <w:p w:rsidR="00A96EFC" w:rsidRDefault="00A96EFC"/>
        </w:tc>
      </w:tr>
    </w:tbl>
    <w:p w:rsidR="00A96EFC" w:rsidRDefault="0060019A">
      <w:r>
        <w:rPr>
          <w:noProof/>
        </w:rPr>
        <w:pict>
          <v:shape id="_x0000_i1143" type="#_x0000_t75" style="width:487.5pt;height:210.75pt">
            <v:imagedata r:id="rId8" o:title=""/>
          </v:shape>
        </w:pict>
      </w:r>
      <w:r>
        <w:rPr>
          <w:noProof/>
        </w:rPr>
        <w:pict>
          <v:shape id="_x0000_i1146" type="#_x0000_t75" style="width:60pt;height:12pt">
            <v:imagedata r:id="rId9" o:title=""/>
          </v:shape>
        </w:pict>
      </w:r>
      <w:r>
        <w:rPr>
          <w:noProof/>
        </w:rPr>
        <w:pict>
          <v:shape id="_x0000_i1149" type="#_x0000_t75" style="width:60pt;height:12pt">
            <v:imagedata r:id="rId10" o:title=""/>
          </v:shape>
        </w:pict>
      </w:r>
      <w:r>
        <w:rPr>
          <w:noProof/>
        </w:rPr>
        <w:pict>
          <v:shape id="_x0000_i1152" type="#_x0000_t75" style="width:60pt;height:12pt">
            <v:imagedata r:id="rId11" o:title=""/>
          </v:shape>
        </w:pict>
      </w:r>
    </w:p>
    <w:p w:rsidR="00A96EFC" w:rsidRPr="003E74E0" w:rsidRDefault="003E74E0">
      <w:pPr>
        <w:pStyle w:val="a3"/>
      </w:pPr>
      <w:r>
        <w:t>Вариант 21</w:t>
      </w:r>
    </w:p>
    <w:p w:rsidR="00A96EFC" w:rsidRDefault="00A96EFC"/>
    <w:p w:rsidR="00A96EFC" w:rsidRPr="003E74E0" w:rsidRDefault="003E74E0">
      <w:pPr>
        <w:pStyle w:val="a3"/>
      </w:pPr>
      <w:r>
        <w:t>Задача 1</w:t>
      </w:r>
    </w:p>
    <w:p w:rsidR="00A96EFC" w:rsidRDefault="003E74E0">
      <w:pPr>
        <w:pStyle w:val="a3"/>
      </w:pPr>
      <w:r>
        <w:t xml:space="preserve">На испытании находится </w:t>
      </w:r>
      <w:r w:rsidR="0060019A">
        <w:rPr>
          <w:noProof/>
        </w:rPr>
        <w:pict>
          <v:shape id="_x0000_i1155" type="#_x0000_t75" style="width:18pt;height:16.5pt">
            <v:imagedata r:id="rId12" o:title=""/>
          </v:shape>
        </w:pict>
      </w:r>
      <w:r>
        <w:t xml:space="preserve">=4000 образцов неремонтируемой аппаратуры. Число отказов </w:t>
      </w:r>
      <w:r w:rsidR="0060019A">
        <w:rPr>
          <w:noProof/>
        </w:rPr>
        <w:pict>
          <v:shape id="_x0000_i1158" type="#_x0000_t75" style="width:21pt;height:16.5pt">
            <v:imagedata r:id="rId13" o:title=""/>
          </v:shape>
        </w:pict>
      </w:r>
      <w:r>
        <w:t xml:space="preserve">фиксировалось через интервал </w:t>
      </w:r>
      <w:r w:rsidR="0060019A">
        <w:rPr>
          <w:noProof/>
        </w:rPr>
        <w:pict>
          <v:shape id="_x0000_i1161" type="#_x0000_t75" style="width:18pt;height:16.5pt">
            <v:imagedata r:id="rId14" o:title=""/>
          </v:shape>
        </w:pict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480"/>
      </w:tblGrid>
      <w:tr w:rsidR="00A96EF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60019A">
            <w:pPr>
              <w:pStyle w:val="a3"/>
            </w:pPr>
            <w:r>
              <w:rPr>
                <w:noProof/>
              </w:rPr>
              <w:pict>
                <v:shape id="_x0000_i1164" type="#_x0000_t75" style="width:18pt;height:16.5pt">
                  <v:imagedata r:id="rId14" o:title=""/>
                </v:shape>
              </w:pict>
            </w:r>
            <w:r w:rsidR="003E74E0" w:rsidRPr="003E74E0">
              <w:t>, 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60019A">
            <w:pPr>
              <w:pStyle w:val="a3"/>
            </w:pPr>
            <w:r>
              <w:rPr>
                <w:noProof/>
              </w:rPr>
              <w:pict>
                <v:shape id="_x0000_i1167" type="#_x0000_t75" style="width:21pt;height:16.5pt">
                  <v:imagedata r:id="rId13" o:title=""/>
                </v:shape>
              </w:pic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60019A">
            <w:pPr>
              <w:pStyle w:val="a3"/>
            </w:pPr>
            <w:r>
              <w:rPr>
                <w:noProof/>
              </w:rPr>
              <w:pict>
                <v:shape id="_x0000_i1170" type="#_x0000_t75" style="width:18pt;height:16.5pt">
                  <v:imagedata r:id="rId14" o:title=""/>
                </v:shape>
              </w:pict>
            </w:r>
            <w:r w:rsidR="003E74E0" w:rsidRPr="003E74E0">
              <w:t>, 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60019A">
            <w:pPr>
              <w:pStyle w:val="a3"/>
            </w:pPr>
            <w:r>
              <w:rPr>
                <w:noProof/>
              </w:rPr>
              <w:pict>
                <v:shape id="_x0000_i1173" type="#_x0000_t75" style="width:21pt;height:16.5pt">
                  <v:imagedata r:id="rId13" o:title=""/>
                </v:shape>
              </w:pic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60019A">
            <w:pPr>
              <w:pStyle w:val="a3"/>
            </w:pPr>
            <w:r>
              <w:rPr>
                <w:noProof/>
              </w:rPr>
              <w:pict>
                <v:shape id="_x0000_i1176" type="#_x0000_t75" style="width:18pt;height:16.5pt">
                  <v:imagedata r:id="rId14" o:title=""/>
                </v:shape>
              </w:pict>
            </w:r>
            <w:r w:rsidR="003E74E0" w:rsidRPr="003E74E0">
              <w:t>, 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60019A">
            <w:pPr>
              <w:pStyle w:val="a3"/>
            </w:pPr>
            <w:r>
              <w:rPr>
                <w:noProof/>
              </w:rPr>
              <w:pict>
                <v:shape id="_x0000_i1179" type="#_x0000_t75" style="width:21pt;height:16.5pt">
                  <v:imagedata r:id="rId13" o:title=""/>
                </v:shape>
              </w:pict>
            </w:r>
          </w:p>
        </w:tc>
      </w:tr>
      <w:tr w:rsidR="00A96EF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Default="003E74E0">
            <w:r>
              <w:t>0..100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Default="003E74E0">
            <w: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Default="003E74E0">
            <w:r>
              <w:t>1000..1100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Default="003E74E0">
            <w: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Default="003E74E0">
            <w:r>
              <w:t>2000..2100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Default="003E74E0">
            <w:r>
              <w:t>33</w:t>
            </w:r>
          </w:p>
        </w:tc>
      </w:tr>
      <w:tr w:rsidR="00A96EF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Default="003E74E0">
            <w:r>
              <w:t>100..200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Default="003E74E0">
            <w: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Default="003E74E0">
            <w:r>
              <w:t>1100..1200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Default="003E74E0">
            <w: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Default="003E74E0">
            <w:r>
              <w:t>2100..2200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Default="003E74E0">
            <w:r>
              <w:t>34</w:t>
            </w:r>
          </w:p>
        </w:tc>
      </w:tr>
      <w:tr w:rsidR="00A96EF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Default="003E74E0">
            <w:r>
              <w:t>200..300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Default="003E74E0">
            <w: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Default="003E74E0">
            <w:r>
              <w:t>1200..1300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Default="003E74E0">
            <w: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Default="003E74E0">
            <w:r>
              <w:t>2200..2300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Default="003E74E0">
            <w:r>
              <w:t>33</w:t>
            </w:r>
          </w:p>
        </w:tc>
      </w:tr>
      <w:tr w:rsidR="00A96EF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Default="003E74E0">
            <w:r>
              <w:t>300..400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Default="003E74E0">
            <w: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Default="003E74E0">
            <w:r>
              <w:t>1300..1400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Default="003E74E0">
            <w: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Default="003E74E0">
            <w:r>
              <w:t>2300..2400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Default="003E74E0">
            <w:r>
              <w:t>34</w:t>
            </w:r>
          </w:p>
        </w:tc>
      </w:tr>
      <w:tr w:rsidR="00A96EF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Default="003E74E0">
            <w:r>
              <w:t>400..500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Default="003E74E0">
            <w: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Default="003E74E0">
            <w:r>
              <w:t>1400..1500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Default="003E74E0">
            <w: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Default="003E74E0">
            <w:r>
              <w:t>2400..2500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Default="003E74E0">
            <w:r>
              <w:t>35</w:t>
            </w:r>
          </w:p>
        </w:tc>
      </w:tr>
      <w:tr w:rsidR="00A96EF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Default="003E74E0">
            <w:r>
              <w:t>500..600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Default="003E74E0">
            <w: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Default="003E74E0">
            <w:r>
              <w:t>1500..1600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Default="003E74E0">
            <w: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Default="003E74E0">
            <w:r>
              <w:t>2500..2600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Default="003E74E0">
            <w:r>
              <w:t>37</w:t>
            </w:r>
          </w:p>
        </w:tc>
      </w:tr>
      <w:tr w:rsidR="00A96EF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Default="003E74E0">
            <w:r>
              <w:t>600..700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Default="003E74E0">
            <w: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Default="003E74E0">
            <w:r>
              <w:t>1600..1700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Default="003E74E0">
            <w: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Default="003E74E0">
            <w:r>
              <w:t>2600..2700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Default="003E74E0">
            <w:r>
              <w:t>41</w:t>
            </w:r>
          </w:p>
        </w:tc>
      </w:tr>
      <w:tr w:rsidR="00A96EF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Default="003E74E0">
            <w:r>
              <w:t>700..800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Default="003E74E0">
            <w: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Default="003E74E0">
            <w:r>
              <w:t>1700..1800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Default="003E74E0">
            <w: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Default="003E74E0">
            <w:r>
              <w:t>2700..2800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Default="003E74E0">
            <w:r>
              <w:t>46</w:t>
            </w:r>
          </w:p>
        </w:tc>
      </w:tr>
      <w:tr w:rsidR="00A96EF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Default="003E74E0">
            <w:r>
              <w:t>800..900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Default="003E74E0">
            <w: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Default="003E74E0">
            <w:r>
              <w:t>1800..1900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Default="003E74E0">
            <w: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Default="003E74E0">
            <w:r>
              <w:t>2800..2900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Default="003E74E0">
            <w:r>
              <w:t>51</w:t>
            </w:r>
          </w:p>
        </w:tc>
      </w:tr>
      <w:tr w:rsidR="00A96EF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Default="003E74E0">
            <w:r>
              <w:t>900..1000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Default="003E74E0">
            <w: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Default="003E74E0">
            <w:r>
              <w:t>1900..2000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Default="003E74E0">
            <w: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Default="003E74E0">
            <w:r>
              <w:t>2900..3000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Default="003E74E0">
            <w:r>
              <w:t>61</w:t>
            </w:r>
          </w:p>
        </w:tc>
      </w:tr>
    </w:tbl>
    <w:p w:rsidR="00A96EFC" w:rsidRDefault="00A96EFC"/>
    <w:p w:rsidR="00A96EFC" w:rsidRPr="003E74E0" w:rsidRDefault="003E74E0">
      <w:pPr>
        <w:pStyle w:val="a3"/>
      </w:pPr>
      <w:r>
        <w:t xml:space="preserve">Требуется вычислить значения и построить графики статистических оценок интенсивности отказов </w:t>
      </w:r>
      <w:r w:rsidR="0060019A">
        <w:rPr>
          <w:noProof/>
        </w:rPr>
        <w:pict>
          <v:shape id="_x0000_i1182" type="#_x0000_t75" style="width:24.75pt;height:16.5pt">
            <v:imagedata r:id="rId15" o:title=""/>
          </v:shape>
        </w:pict>
      </w:r>
      <w:r>
        <w:t xml:space="preserve">, частоты отказов </w:t>
      </w:r>
      <w:r w:rsidR="0060019A">
        <w:rPr>
          <w:noProof/>
        </w:rPr>
        <w:pict>
          <v:shape id="_x0000_i1185" type="#_x0000_t75" style="width:26.25pt;height:16.5pt">
            <v:imagedata r:id="rId16" o:title=""/>
          </v:shape>
        </w:pict>
      </w:r>
      <w:r>
        <w:t>, вероятности безотказной работы P(t) и вероятности отказов Q(t).</w:t>
      </w:r>
    </w:p>
    <w:p w:rsidR="00A96EFC" w:rsidRDefault="003E74E0">
      <w:pPr>
        <w:pStyle w:val="a3"/>
      </w:pPr>
      <w:r>
        <w:t>Расчетные формулы</w:t>
      </w:r>
    </w:p>
    <w:p w:rsidR="00A96EFC" w:rsidRDefault="0060019A">
      <w:pPr>
        <w:pStyle w:val="a3"/>
      </w:pPr>
      <w:r>
        <w:rPr>
          <w:noProof/>
        </w:rPr>
        <w:pict>
          <v:shape id="_x0000_i1188" type="#_x0000_t75" style="width:91.5pt;height:34.5pt">
            <v:imagedata r:id="rId17" o:title=""/>
          </v:shape>
        </w:pict>
      </w:r>
    </w:p>
    <w:p w:rsidR="00A96EFC" w:rsidRDefault="003E74E0">
      <w:pPr>
        <w:pStyle w:val="a3"/>
      </w:pPr>
      <w:r>
        <w:t xml:space="preserve">Где </w:t>
      </w:r>
      <w:r w:rsidR="0060019A">
        <w:rPr>
          <w:noProof/>
        </w:rPr>
        <w:pict>
          <v:shape id="_x0000_i1191" type="#_x0000_t75" style="width:18pt;height:13.5pt">
            <v:imagedata r:id="rId18" o:title=""/>
          </v:shape>
        </w:pict>
      </w:r>
      <w:r>
        <w:t xml:space="preserve">- число отказов в интервале </w:t>
      </w:r>
      <w:r w:rsidR="0060019A">
        <w:rPr>
          <w:noProof/>
        </w:rPr>
        <w:pict>
          <v:shape id="_x0000_i1194" type="#_x0000_t75" style="width:15.75pt;height:13.5pt">
            <v:imagedata r:id="rId19" o:title=""/>
          </v:shape>
        </w:pict>
      </w:r>
      <w:r>
        <w:t>,</w:t>
      </w:r>
    </w:p>
    <w:p w:rsidR="00A96EFC" w:rsidRDefault="0060019A">
      <w:pPr>
        <w:pStyle w:val="a3"/>
      </w:pPr>
      <w:r>
        <w:rPr>
          <w:noProof/>
        </w:rPr>
        <w:pict>
          <v:shape id="_x0000_i1197" type="#_x0000_t75" style="width:28.5pt;height:15.75pt">
            <v:imagedata r:id="rId20" o:title=""/>
          </v:shape>
        </w:pict>
      </w:r>
      <w:r w:rsidR="003E74E0">
        <w:t xml:space="preserve">- число объектов , работоспособных к началу интервала </w:t>
      </w:r>
      <w:r>
        <w:rPr>
          <w:noProof/>
        </w:rPr>
        <w:pict>
          <v:shape id="_x0000_i1200" type="#_x0000_t75" style="width:15.75pt;height:13.5pt">
            <v:imagedata r:id="rId19" o:title=""/>
          </v:shape>
        </w:pict>
      </w:r>
      <w:r w:rsidR="003E74E0">
        <w:t>.</w:t>
      </w:r>
    </w:p>
    <w:p w:rsidR="00A96EFC" w:rsidRDefault="0060019A">
      <w:pPr>
        <w:pStyle w:val="a3"/>
      </w:pPr>
      <w:r>
        <w:rPr>
          <w:noProof/>
        </w:rPr>
        <w:pict>
          <v:shape id="_x0000_i1203" type="#_x0000_t75" style="width:80.25pt;height:35.25pt">
            <v:imagedata r:id="rId21" o:title=""/>
          </v:shape>
        </w:pict>
      </w:r>
      <w:r w:rsidR="003E74E0">
        <w:t>,</w:t>
      </w:r>
    </w:p>
    <w:p w:rsidR="00A96EFC" w:rsidRDefault="003E74E0">
      <w:pPr>
        <w:pStyle w:val="a3"/>
      </w:pPr>
      <w:r>
        <w:t xml:space="preserve">Где </w:t>
      </w:r>
      <w:r w:rsidR="0060019A">
        <w:rPr>
          <w:noProof/>
        </w:rPr>
        <w:pict>
          <v:shape id="_x0000_i1206" type="#_x0000_t75" style="width:18pt;height:16.5pt">
            <v:imagedata r:id="rId12" o:title=""/>
          </v:shape>
        </w:pict>
      </w:r>
      <w:r>
        <w:t>- число объектов, работоспособных в начальный момент времени.</w:t>
      </w:r>
    </w:p>
    <w:p w:rsidR="00A96EFC" w:rsidRDefault="0060019A">
      <w:pPr>
        <w:pStyle w:val="a3"/>
      </w:pPr>
      <w:r>
        <w:rPr>
          <w:noProof/>
        </w:rPr>
        <w:pict>
          <v:shape id="_x0000_i1209" type="#_x0000_t75" style="width:69.75pt;height:32.25pt">
            <v:imagedata r:id="rId22" o:title=""/>
          </v:shape>
        </w:pict>
      </w:r>
    </w:p>
    <w:p w:rsidR="00A96EFC" w:rsidRDefault="003E74E0">
      <w:pPr>
        <w:pStyle w:val="a3"/>
      </w:pPr>
      <w:r>
        <w:t>Где n - число объектов, отказавших к концу заданного интервала времени за наработку</w:t>
      </w:r>
    </w:p>
    <w:p w:rsidR="00A96EFC" w:rsidRDefault="003E74E0">
      <w:pPr>
        <w:pStyle w:val="a3"/>
      </w:pPr>
      <w:r>
        <w:t>N - число объектов, работоспособных к началу заданного промежутка времени.</w:t>
      </w:r>
    </w:p>
    <w:p w:rsidR="00A96EFC" w:rsidRDefault="0060019A">
      <w:pPr>
        <w:pStyle w:val="a3"/>
      </w:pPr>
      <w:r>
        <w:rPr>
          <w:noProof/>
        </w:rPr>
        <w:pict>
          <v:shape id="_x0000_i1212" type="#_x0000_t75" style="width:53.25pt;height:32.25pt">
            <v:imagedata r:id="rId23" o:title=""/>
          </v:shape>
        </w:pict>
      </w:r>
    </w:p>
    <w:p w:rsidR="00A96EFC" w:rsidRDefault="003E74E0">
      <w:pPr>
        <w:pStyle w:val="a3"/>
      </w:pPr>
      <w:r>
        <w:t xml:space="preserve">Полученные результаты : </w:t>
      </w:r>
    </w:p>
    <w:p w:rsidR="00A96EFC" w:rsidRDefault="00A96EFC"/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</w:tblGrid>
      <w:tr w:rsidR="00A96EF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Default="00A96EFC"/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60019A">
            <w:pPr>
              <w:pStyle w:val="a3"/>
            </w:pPr>
            <w:r>
              <w:rPr>
                <w:noProof/>
              </w:rPr>
              <w:pict>
                <v:shape id="_x0000_i1215" type="#_x0000_t75" style="width:26.25pt;height:18.75pt">
                  <v:imagedata r:id="rId24" o:title=""/>
                </v:shape>
              </w:pic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60019A">
            <w:pPr>
              <w:pStyle w:val="a3"/>
            </w:pPr>
            <w:r>
              <w:rPr>
                <w:noProof/>
              </w:rPr>
              <w:pict>
                <v:shape id="_x0000_i1218" type="#_x0000_t75" style="width:28.5pt;height:18pt">
                  <v:imagedata r:id="rId25" o:title=""/>
                </v:shape>
              </w:pic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60019A">
            <w:pPr>
              <w:pStyle w:val="a3"/>
            </w:pPr>
            <w:r>
              <w:rPr>
                <w:noProof/>
              </w:rPr>
              <w:pict>
                <v:shape id="_x0000_i1221" type="#_x0000_t75" style="width:24pt;height:18.75pt">
                  <v:imagedata r:id="rId26" o:title=""/>
                </v:shape>
              </w:pic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60019A">
            <w:pPr>
              <w:pStyle w:val="a3"/>
            </w:pPr>
            <w:r>
              <w:rPr>
                <w:noProof/>
              </w:rPr>
              <w:pict>
                <v:shape id="_x0000_i1224" type="#_x0000_t75" style="width:26.25pt;height:18pt">
                  <v:imagedata r:id="rId27" o:title=""/>
                </v:shape>
              </w:pict>
            </w:r>
          </w:p>
        </w:tc>
      </w:tr>
      <w:tr w:rsidR="00A96EF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1.8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1.8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0.9823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0.0177</w:t>
            </w:r>
          </w:p>
        </w:tc>
      </w:tr>
      <w:tr w:rsidR="00A96EF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1.6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1.5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0.967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0.033</w:t>
            </w:r>
          </w:p>
        </w:tc>
      </w:tr>
      <w:tr w:rsidR="00A96EF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1.4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1.3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0.9538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0.0462</w:t>
            </w:r>
          </w:p>
        </w:tc>
      </w:tr>
      <w:tr w:rsidR="00A96EF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1.2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1.1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0.9623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0.0377</w:t>
            </w:r>
          </w:p>
        </w:tc>
      </w:tr>
      <w:tr w:rsidR="00A96EF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1.1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0.932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0.068</w:t>
            </w:r>
          </w:p>
        </w:tc>
      </w:tr>
      <w:tr w:rsidR="00A96EF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0.95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0.9225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0.0775</w:t>
            </w:r>
          </w:p>
        </w:tc>
      </w:tr>
      <w:tr w:rsidR="00A96EF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0.93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0.9133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0.0867</w:t>
            </w:r>
          </w:p>
        </w:tc>
      </w:tr>
      <w:tr w:rsidR="00A96EF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0.93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0.904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0.096</w:t>
            </w:r>
          </w:p>
        </w:tc>
      </w:tr>
      <w:tr w:rsidR="00A96EF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0.9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0.895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0.105</w:t>
            </w:r>
          </w:p>
        </w:tc>
      </w:tr>
      <w:tr w:rsidR="00A96EF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0.99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0.88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0.8863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0.1137</w:t>
            </w:r>
          </w:p>
        </w:tc>
      </w:tr>
      <w:tr w:rsidR="00A96EF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0.9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0.8773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0.1227</w:t>
            </w:r>
          </w:p>
        </w:tc>
      </w:tr>
      <w:tr w:rsidR="00A96EF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0.88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0.8685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0.1315</w:t>
            </w:r>
          </w:p>
        </w:tc>
      </w:tr>
      <w:tr w:rsidR="00A96EF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0.88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0.8598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0.1402</w:t>
            </w:r>
          </w:p>
        </w:tc>
      </w:tr>
      <w:tr w:rsidR="00A96EF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0.85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0.8513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0.1487</w:t>
            </w:r>
          </w:p>
        </w:tc>
      </w:tr>
      <w:tr w:rsidR="00A96EF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0.88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0.8425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0.1575</w:t>
            </w:r>
          </w:p>
        </w:tc>
      </w:tr>
      <w:tr w:rsidR="00A96EF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0.85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0.834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0.166</w:t>
            </w:r>
          </w:p>
        </w:tc>
      </w:tr>
      <w:tr w:rsidR="00A96EF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0.85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0.8255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0.1745</w:t>
            </w:r>
          </w:p>
        </w:tc>
      </w:tr>
      <w:tr w:rsidR="00A96EF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0.85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0.817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0.183</w:t>
            </w:r>
          </w:p>
        </w:tc>
      </w:tr>
      <w:tr w:rsidR="00A96EF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1.1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0.88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0.8083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0.1917</w:t>
            </w:r>
          </w:p>
        </w:tc>
      </w:tr>
      <w:tr w:rsidR="00A96EF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0.83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0.8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0.2</w:t>
            </w:r>
          </w:p>
        </w:tc>
      </w:tr>
      <w:tr w:rsidR="00A96EF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0.83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0.8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0.2</w:t>
            </w:r>
          </w:p>
        </w:tc>
      </w:tr>
      <w:tr w:rsidR="00A96EF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1.1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0.85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0.7833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0.2167</w:t>
            </w:r>
          </w:p>
        </w:tc>
      </w:tr>
      <w:tr w:rsidR="00A96EF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1.1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0.83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0.775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0.225</w:t>
            </w:r>
          </w:p>
        </w:tc>
      </w:tr>
      <w:tr w:rsidR="00A96EF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1.1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0.85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0.7665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0.2335</w:t>
            </w:r>
          </w:p>
        </w:tc>
      </w:tr>
      <w:tr w:rsidR="00A96EF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1.2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0.88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0.7573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0.2427</w:t>
            </w:r>
          </w:p>
        </w:tc>
      </w:tr>
      <w:tr w:rsidR="00A96EF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1.2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0.93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0.7485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0.2515</w:t>
            </w:r>
          </w:p>
        </w:tc>
      </w:tr>
      <w:tr w:rsidR="00A96EF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1.4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1.02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0.7383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0.2617</w:t>
            </w:r>
          </w:p>
        </w:tc>
      </w:tr>
      <w:tr w:rsidR="00A96EF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1.6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1.15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0.7268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0.2732</w:t>
            </w:r>
          </w:p>
        </w:tc>
      </w:tr>
      <w:tr w:rsidR="00A96EF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1.8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1.27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0.714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0.286</w:t>
            </w:r>
          </w:p>
        </w:tc>
      </w:tr>
      <w:tr w:rsidR="00A96EF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2.2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1.52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0.6988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0.3012</w:t>
            </w:r>
          </w:p>
        </w:tc>
      </w:tr>
    </w:tbl>
    <w:p w:rsidR="00A96EFC" w:rsidRDefault="00A96EFC"/>
    <w:p w:rsidR="00A96EFC" w:rsidRPr="003E74E0" w:rsidRDefault="003E74E0">
      <w:pPr>
        <w:pStyle w:val="a3"/>
      </w:pPr>
      <w:r>
        <w:t>Графики функций приведены ниже.</w:t>
      </w:r>
    </w:p>
    <w:p w:rsidR="00A96EFC" w:rsidRDefault="00A96EFC"/>
    <w:p w:rsidR="00A96EFC" w:rsidRPr="003E74E0" w:rsidRDefault="0060019A">
      <w:pPr>
        <w:pStyle w:val="a3"/>
      </w:pPr>
      <w:r>
        <w:rPr>
          <w:noProof/>
        </w:rPr>
        <w:pict>
          <v:shape id="_x0000_i1227" type="#_x0000_t75" style="width:416.25pt;height:223.5pt">
            <v:imagedata r:id="rId28" o:title=""/>
          </v:shape>
        </w:pict>
      </w:r>
    </w:p>
    <w:p w:rsidR="00A96EFC" w:rsidRDefault="0060019A">
      <w:pPr>
        <w:pStyle w:val="a3"/>
      </w:pPr>
      <w:r>
        <w:rPr>
          <w:noProof/>
        </w:rPr>
        <w:pict>
          <v:shape id="_x0000_i1230" type="#_x0000_t75" style="width:429.75pt;height:228.75pt">
            <v:imagedata r:id="rId29" o:title=""/>
          </v:shape>
        </w:pict>
      </w:r>
    </w:p>
    <w:p w:rsidR="00A96EFC" w:rsidRDefault="0060019A">
      <w:pPr>
        <w:pStyle w:val="a3"/>
      </w:pPr>
      <w:r>
        <w:rPr>
          <w:noProof/>
        </w:rPr>
        <w:pict>
          <v:shape id="_x0000_i1233" type="#_x0000_t75" style="width:429.75pt;height:240.75pt">
            <v:imagedata r:id="rId30" o:title=""/>
          </v:shape>
        </w:pict>
      </w:r>
    </w:p>
    <w:p w:rsidR="00A96EFC" w:rsidRDefault="003E74E0">
      <w:pPr>
        <w:pStyle w:val="a3"/>
      </w:pPr>
      <w:r>
        <w:t>Задача 2: Для условия задачи 1 вычислить значения средней наработки до отказа в предположении, что :</w:t>
      </w:r>
    </w:p>
    <w:p w:rsidR="00A96EFC" w:rsidRDefault="003E74E0">
      <w:pPr>
        <w:pStyle w:val="a3"/>
      </w:pPr>
      <w:r>
        <w:t>а) На испытании находились только те образцы, которые отказали.</w:t>
      </w:r>
    </w:p>
    <w:p w:rsidR="00A96EFC" w:rsidRDefault="003E74E0">
      <w:pPr>
        <w:pStyle w:val="a3"/>
      </w:pPr>
      <w:r>
        <w:t xml:space="preserve">б) На испытании находилось </w:t>
      </w:r>
      <w:r w:rsidR="0060019A">
        <w:rPr>
          <w:noProof/>
        </w:rPr>
        <w:pict>
          <v:shape id="_x0000_i1236" type="#_x0000_t75" style="width:18pt;height:16.5pt">
            <v:imagedata r:id="rId12" o:title=""/>
          </v:shape>
        </w:pict>
      </w:r>
      <w:r>
        <w:t>=4000 образцов.</w:t>
      </w:r>
    </w:p>
    <w:p w:rsidR="00A96EFC" w:rsidRDefault="003E74E0">
      <w:pPr>
        <w:pStyle w:val="a3"/>
      </w:pPr>
      <w:r>
        <w:t>Закон распределения наработки до отказа принять показательный.</w:t>
      </w:r>
    </w:p>
    <w:p w:rsidR="00A96EFC" w:rsidRDefault="003E74E0">
      <w:pPr>
        <w:pStyle w:val="a3"/>
      </w:pPr>
      <w:r>
        <w:t xml:space="preserve">А) </w:t>
      </w:r>
      <w:r w:rsidR="0060019A">
        <w:rPr>
          <w:noProof/>
        </w:rPr>
        <w:pict>
          <v:shape id="_x0000_i1239" type="#_x0000_t75" style="width:177pt;height:37.5pt">
            <v:imagedata r:id="rId31" o:title=""/>
          </v:shape>
        </w:pict>
      </w:r>
    </w:p>
    <w:p w:rsidR="00A96EFC" w:rsidRDefault="003E74E0">
      <w:pPr>
        <w:pStyle w:val="a3"/>
      </w:pPr>
      <w:r>
        <w:t>где n - число отказавших объектов.</w:t>
      </w:r>
    </w:p>
    <w:p w:rsidR="00A96EFC" w:rsidRDefault="003E74E0">
      <w:pPr>
        <w:pStyle w:val="a3"/>
      </w:pPr>
      <w:r>
        <w:t xml:space="preserve">Б) </w:t>
      </w:r>
      <w:r w:rsidR="0060019A">
        <w:rPr>
          <w:noProof/>
        </w:rPr>
        <w:pict>
          <v:shape id="_x0000_i1242" type="#_x0000_t75" style="width:82.5pt;height:37.5pt">
            <v:imagedata r:id="rId32" o:title=""/>
          </v:shape>
        </w:pict>
      </w:r>
      <w:r>
        <w:t xml:space="preserve">, </w:t>
      </w:r>
    </w:p>
    <w:p w:rsidR="00A96EFC" w:rsidRDefault="003E74E0">
      <w:pPr>
        <w:pStyle w:val="a3"/>
      </w:pPr>
      <w:r>
        <w:t>Где No - число испытуемых объектов,</w:t>
      </w:r>
    </w:p>
    <w:p w:rsidR="00A96EFC" w:rsidRDefault="0060019A">
      <w:pPr>
        <w:pStyle w:val="a3"/>
      </w:pPr>
      <w:r>
        <w:rPr>
          <w:noProof/>
        </w:rPr>
        <w:pict>
          <v:shape id="_x0000_i1245" type="#_x0000_t75" style="width:14.25pt;height:18.75pt">
            <v:imagedata r:id="rId33" o:title=""/>
          </v:shape>
        </w:pict>
      </w:r>
      <w:r w:rsidR="003E74E0">
        <w:t>- наработка до отказа i-го объекта.</w:t>
      </w:r>
    </w:p>
    <w:p w:rsidR="00A96EFC" w:rsidRDefault="003E74E0">
      <w:pPr>
        <w:pStyle w:val="a3"/>
      </w:pPr>
      <w:r>
        <w:t xml:space="preserve">А) </w:t>
      </w:r>
      <w:r w:rsidR="0060019A">
        <w:rPr>
          <w:noProof/>
        </w:rPr>
        <w:pict>
          <v:shape id="_x0000_i1248" type="#_x0000_t75" style="width:252pt;height:32.25pt">
            <v:imagedata r:id="rId34" o:title=""/>
          </v:shape>
        </w:pict>
      </w:r>
    </w:p>
    <w:p w:rsidR="00A96EFC" w:rsidRDefault="003E74E0">
      <w:pPr>
        <w:pStyle w:val="a3"/>
      </w:pPr>
      <w:r>
        <w:t xml:space="preserve">Б) </w:t>
      </w:r>
      <w:r w:rsidR="0060019A">
        <w:rPr>
          <w:noProof/>
        </w:rPr>
        <w:pict>
          <v:shape id="_x0000_i1251" type="#_x0000_t75" style="width:140.25pt;height:32.25pt">
            <v:imagedata r:id="rId35" o:title=""/>
          </v:shape>
        </w:pict>
      </w:r>
    </w:p>
    <w:p w:rsidR="00A96EFC" w:rsidRDefault="00A96EFC"/>
    <w:p w:rsidR="00A96EFC" w:rsidRPr="003E74E0" w:rsidRDefault="003E74E0">
      <w:pPr>
        <w:pStyle w:val="a3"/>
      </w:pPr>
      <w:r>
        <w:t>Задача 3: Используя функцию надежности, полученную в результате рачета в задаче 1, оценить, какова вероятность того, что РТУ, работавшие безотказно в интервале (0,200ч), не откажет в течении следующего интервала (200,400).</w:t>
      </w:r>
    </w:p>
    <w:p w:rsidR="00A96EFC" w:rsidRDefault="0060019A">
      <w:pPr>
        <w:pStyle w:val="a3"/>
      </w:pPr>
      <w:r>
        <w:rPr>
          <w:noProof/>
        </w:rPr>
        <w:pict>
          <v:shape id="_x0000_i1254" type="#_x0000_t75" style="width:88.5pt;height:35.25pt">
            <v:imagedata r:id="rId36" o:title=""/>
          </v:shape>
        </w:pict>
      </w:r>
    </w:p>
    <w:p w:rsidR="00A96EFC" w:rsidRDefault="003E74E0">
      <w:pPr>
        <w:pStyle w:val="a3"/>
      </w:pPr>
      <w:r>
        <w:t xml:space="preserve">Где </w:t>
      </w:r>
      <w:r w:rsidR="0060019A">
        <w:rPr>
          <w:noProof/>
        </w:rPr>
        <w:pict>
          <v:shape id="_x0000_i1257" type="#_x0000_t75" style="width:45pt;height:16.5pt">
            <v:imagedata r:id="rId37" o:title=""/>
          </v:shape>
        </w:pict>
      </w:r>
      <w:r>
        <w:t xml:space="preserve">- вероятность безотказной работы в течении наработки от </w:t>
      </w:r>
      <w:r w:rsidR="0060019A">
        <w:rPr>
          <w:noProof/>
        </w:rPr>
        <w:pict>
          <v:shape id="_x0000_i1260" type="#_x0000_t75" style="width:38.25pt;height:16.5pt">
            <v:imagedata r:id="rId38" o:title=""/>
          </v:shape>
        </w:pict>
      </w:r>
    </w:p>
    <w:p w:rsidR="00A96EFC" w:rsidRDefault="00A96EFC"/>
    <w:p w:rsidR="00A96EFC" w:rsidRPr="003E74E0" w:rsidRDefault="0060019A">
      <w:pPr>
        <w:pStyle w:val="a3"/>
      </w:pPr>
      <w:r>
        <w:rPr>
          <w:noProof/>
        </w:rPr>
        <w:pict>
          <v:shape id="_x0000_i1263" type="#_x0000_t75" style="width:201.75pt;height:34.5pt">
            <v:imagedata r:id="rId39" o:title=""/>
          </v:shape>
        </w:pict>
      </w:r>
    </w:p>
    <w:p w:rsidR="00A96EFC" w:rsidRDefault="00A96EFC"/>
    <w:p w:rsidR="00A96EFC" w:rsidRPr="003E74E0" w:rsidRDefault="003E74E0">
      <w:pPr>
        <w:pStyle w:val="a3"/>
      </w:pPr>
      <w:r>
        <w:t>Задача 4: По результатам эксплуатации 30 комплектов радиоприемных устройств получены данные об отказах, приведенные в таблице.</w:t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480"/>
      </w:tblGrid>
      <w:tr w:rsidR="00A96EF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60019A">
            <w:pPr>
              <w:pStyle w:val="a3"/>
            </w:pPr>
            <w:r>
              <w:rPr>
                <w:noProof/>
              </w:rPr>
              <w:pict>
                <v:shape id="_x0000_i1266" type="#_x0000_t75" style="width:18pt;height:16.5pt">
                  <v:imagedata r:id="rId14" o:title=""/>
                </v:shape>
              </w:pict>
            </w:r>
            <w:r w:rsidR="003E74E0" w:rsidRPr="003E74E0">
              <w:t>, 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Default="003E74E0">
            <w:r>
              <w:t>0..100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Default="003E74E0">
            <w:r>
              <w:t>100..200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Default="003E74E0">
            <w:r>
              <w:t>200..300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Default="003E74E0">
            <w:r>
              <w:t>300..400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Default="003E74E0">
            <w:r>
              <w:t>400..500</w:t>
            </w:r>
          </w:p>
        </w:tc>
      </w:tr>
      <w:tr w:rsidR="00A96EF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60019A">
            <w:pPr>
              <w:pStyle w:val="a3"/>
            </w:pPr>
            <w:r>
              <w:rPr>
                <w:noProof/>
              </w:rPr>
              <w:pict>
                <v:shape id="_x0000_i1269" type="#_x0000_t75" style="width:21pt;height:16.5pt">
                  <v:imagedata r:id="rId13" o:title=""/>
                </v:shape>
              </w:pic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Default="003E74E0">
            <w: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Default="003E74E0">
            <w: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Default="003E74E0">
            <w: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Default="003E74E0">
            <w: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Default="003E74E0">
            <w:r>
              <w:t>27</w:t>
            </w:r>
          </w:p>
        </w:tc>
      </w:tr>
      <w:tr w:rsidR="00A96EF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60019A">
            <w:pPr>
              <w:pStyle w:val="a3"/>
            </w:pPr>
            <w:r>
              <w:rPr>
                <w:noProof/>
              </w:rPr>
              <w:pict>
                <v:shape id="_x0000_i1272" type="#_x0000_t75" style="width:18pt;height:16.5pt">
                  <v:imagedata r:id="rId14" o:title=""/>
                </v:shape>
              </w:pict>
            </w:r>
            <w:r w:rsidR="003E74E0" w:rsidRPr="003E74E0">
              <w:t>, 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Default="003E74E0">
            <w:r>
              <w:t>500..600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Default="003E74E0">
            <w:r>
              <w:t>600..700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Default="003E74E0">
            <w:r>
              <w:t>700..800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Default="003E74E0">
            <w:r>
              <w:t>800..900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Default="003E74E0">
            <w:r>
              <w:t>900..1000</w:t>
            </w:r>
          </w:p>
        </w:tc>
      </w:tr>
      <w:tr w:rsidR="00A96EF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60019A">
            <w:pPr>
              <w:pStyle w:val="a3"/>
            </w:pPr>
            <w:r>
              <w:rPr>
                <w:noProof/>
              </w:rPr>
              <w:pict>
                <v:shape id="_x0000_i1275" type="#_x0000_t75" style="width:21pt;height:16.5pt">
                  <v:imagedata r:id="rId13" o:title=""/>
                </v:shape>
              </w:pic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Default="003E74E0">
            <w: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Default="003E74E0">
            <w: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Default="003E74E0">
            <w: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Default="003E74E0">
            <w: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Default="003E74E0">
            <w:r>
              <w:t>27</w:t>
            </w:r>
          </w:p>
        </w:tc>
      </w:tr>
    </w:tbl>
    <w:p w:rsidR="00A96EFC" w:rsidRDefault="00A96EFC"/>
    <w:p w:rsidR="00A96EFC" w:rsidRPr="003E74E0" w:rsidRDefault="003E74E0">
      <w:pPr>
        <w:pStyle w:val="a3"/>
      </w:pPr>
      <w:r>
        <w:t>Требуется :</w:t>
      </w:r>
    </w:p>
    <w:p w:rsidR="00A96EFC" w:rsidRDefault="003E74E0">
      <w:pPr>
        <w:pStyle w:val="a3"/>
      </w:pPr>
      <w:r>
        <w:t xml:space="preserve">1 Вычислить значения и построить график статистических оценок параметра потока отказов </w:t>
      </w:r>
      <w:r w:rsidR="0060019A">
        <w:rPr>
          <w:noProof/>
        </w:rPr>
        <w:pict>
          <v:shape id="_x0000_i1278" type="#_x0000_t75" style="width:26.25pt;height:24pt">
            <v:imagedata r:id="rId40" o:title=""/>
          </v:shape>
        </w:pict>
      </w:r>
    </w:p>
    <w:p w:rsidR="00A96EFC" w:rsidRDefault="003E74E0">
      <w:pPr>
        <w:pStyle w:val="a3"/>
      </w:pPr>
      <w:r>
        <w:t xml:space="preserve">2 Определить вероятность безотказной работы аппаратуры для интервала времени 0.5ч, 2ч, 8ч, 24ч, если наработка аппаратуры с начала эксплуатации </w:t>
      </w:r>
    </w:p>
    <w:p w:rsidR="00A96EFC" w:rsidRDefault="0060019A">
      <w:pPr>
        <w:pStyle w:val="a3"/>
      </w:pPr>
      <w:r>
        <w:rPr>
          <w:noProof/>
        </w:rPr>
        <w:pict>
          <v:shape id="_x0000_i1281" type="#_x0000_t75" style="width:14.25pt;height:16.5pt">
            <v:imagedata r:id="rId41" o:title=""/>
          </v:shape>
        </w:pict>
      </w:r>
      <w:r w:rsidR="003E74E0">
        <w:t>=1000 ч.</w:t>
      </w:r>
    </w:p>
    <w:p w:rsidR="00A96EFC" w:rsidRDefault="0060019A">
      <w:pPr>
        <w:pStyle w:val="a3"/>
      </w:pPr>
      <w:r>
        <w:rPr>
          <w:noProof/>
        </w:rPr>
        <w:pict>
          <v:shape id="_x0000_i1284" type="#_x0000_t75" style="width:67.5pt;height:35.25pt">
            <v:imagedata r:id="rId42" o:title=""/>
          </v:shape>
        </w:pict>
      </w:r>
    </w:p>
    <w:p w:rsidR="00A96EFC" w:rsidRDefault="003E74E0">
      <w:pPr>
        <w:pStyle w:val="a3"/>
      </w:pPr>
      <w:r>
        <w:t xml:space="preserve">Где </w:t>
      </w:r>
      <w:r w:rsidR="0060019A">
        <w:rPr>
          <w:noProof/>
        </w:rPr>
        <w:pict>
          <v:shape id="_x0000_i1287" type="#_x0000_t75" style="width:16.5pt;height:24pt">
            <v:imagedata r:id="rId43" o:title=""/>
          </v:shape>
        </w:pict>
      </w:r>
      <w:r>
        <w:t>- параметр потока отказов</w:t>
      </w:r>
    </w:p>
    <w:p w:rsidR="00A96EFC" w:rsidRDefault="0060019A">
      <w:pPr>
        <w:pStyle w:val="a3"/>
      </w:pPr>
      <w:r>
        <w:rPr>
          <w:noProof/>
        </w:rPr>
        <w:pict>
          <v:shape id="_x0000_i1290" type="#_x0000_t75" style="width:21pt;height:16.5pt">
            <v:imagedata r:id="rId13" o:title=""/>
          </v:shape>
        </w:pict>
      </w:r>
      <w:r w:rsidR="003E74E0">
        <w:t xml:space="preserve">- число отказов </w:t>
      </w:r>
      <w:r w:rsidR="003E74E0">
        <w:rPr>
          <w:i/>
          <w:iCs/>
        </w:rPr>
        <w:t>N</w:t>
      </w:r>
      <w:r w:rsidR="003E74E0">
        <w:t xml:space="preserve"> восстанавливаемых объектов на интервале наработки</w:t>
      </w:r>
      <w:r>
        <w:rPr>
          <w:noProof/>
        </w:rPr>
        <w:pict>
          <v:shape id="_x0000_i1293" type="#_x0000_t75" style="width:18pt;height:16.5pt">
            <v:imagedata r:id="rId14" o:title=""/>
          </v:shape>
        </w:pict>
      </w:r>
    </w:p>
    <w:p w:rsidR="00A96EFC" w:rsidRDefault="00A96EFC"/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A96EF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Default="003E74E0"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Default="003E74E0"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Default="003E74E0"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Default="003E74E0"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Default="003E74E0"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Default="003E74E0"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Default="003E74E0"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Default="003E74E0"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Default="003E74E0"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Default="003E74E0">
            <w:r>
              <w:t>10</w:t>
            </w:r>
          </w:p>
        </w:tc>
      </w:tr>
      <w:tr w:rsidR="00A96EF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 xml:space="preserve">w(t) ,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0.01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0.011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0.0093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0.0086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0.009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0.0093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0.0086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0.0086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0.0093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Pr="003E74E0" w:rsidRDefault="003E74E0">
            <w:pPr>
              <w:pStyle w:val="a3"/>
            </w:pPr>
            <w:r w:rsidRPr="003E74E0">
              <w:t>0.009</w:t>
            </w:r>
          </w:p>
        </w:tc>
      </w:tr>
    </w:tbl>
    <w:p w:rsidR="00A96EFC" w:rsidRPr="003E74E0" w:rsidRDefault="003E74E0">
      <w:pPr>
        <w:pStyle w:val="a3"/>
      </w:pPr>
      <w:r>
        <w:t xml:space="preserve">Считая поток простейшим приравниваем </w:t>
      </w:r>
      <w:r w:rsidR="0060019A">
        <w:rPr>
          <w:noProof/>
        </w:rPr>
        <w:pict>
          <v:shape id="_x0000_i1296" type="#_x0000_t75" style="width:33pt;height:21.75pt">
            <v:imagedata r:id="rId44" o:title=""/>
          </v:shape>
        </w:pict>
      </w:r>
      <w:r>
        <w:t xml:space="preserve">. Так как наработка аппаратуры с начала эксплуатации 1000 ч. то в качестве значения </w:t>
      </w:r>
      <w:r w:rsidR="0060019A">
        <w:rPr>
          <w:noProof/>
        </w:rPr>
        <w:pict>
          <v:shape id="_x0000_i1299" type="#_x0000_t75" style="width:11.25pt;height:14.25pt">
            <v:imagedata r:id="rId45" o:title=""/>
          </v:shape>
        </w:pict>
      </w:r>
      <w:r>
        <w:t xml:space="preserve">берём численное значение </w:t>
      </w:r>
      <w:r w:rsidR="0060019A">
        <w:rPr>
          <w:noProof/>
        </w:rPr>
        <w:pict>
          <v:shape id="_x0000_i1302" type="#_x0000_t75" style="width:12.75pt;height:21pt">
            <v:imagedata r:id="rId46" o:title=""/>
          </v:shape>
        </w:pict>
      </w:r>
      <w:r>
        <w:t>на интервале времени 900-1000 ч.</w:t>
      </w:r>
    </w:p>
    <w:p w:rsidR="00A96EFC" w:rsidRDefault="0060019A">
      <w:pPr>
        <w:pStyle w:val="a3"/>
      </w:pPr>
      <w:r>
        <w:rPr>
          <w:noProof/>
        </w:rPr>
        <w:pict>
          <v:shape id="_x0000_i1305" type="#_x0000_t75" style="width:85.5pt;height:16.5pt">
            <v:imagedata r:id="rId47" o:title=""/>
          </v:shape>
        </w:pict>
      </w:r>
    </w:p>
    <w:p w:rsidR="00A96EFC" w:rsidRDefault="0060019A">
      <w:pPr>
        <w:pStyle w:val="a3"/>
      </w:pPr>
      <w:r>
        <w:rPr>
          <w:noProof/>
        </w:rPr>
        <w:pict>
          <v:shape id="_x0000_i1308" type="#_x0000_t75" style="width:170.25pt;height:16.5pt">
            <v:imagedata r:id="rId48" o:title=""/>
          </v:shape>
        </w:pict>
      </w:r>
    </w:p>
    <w:p w:rsidR="00A96EFC" w:rsidRDefault="0060019A">
      <w:pPr>
        <w:pStyle w:val="a3"/>
      </w:pPr>
      <w:r>
        <w:rPr>
          <w:noProof/>
        </w:rPr>
        <w:pict>
          <v:shape id="_x0000_i1311" type="#_x0000_t75" style="width:163.5pt;height:16.5pt">
            <v:imagedata r:id="rId49" o:title=""/>
          </v:shape>
        </w:pict>
      </w:r>
    </w:p>
    <w:p w:rsidR="00A96EFC" w:rsidRDefault="0060019A">
      <w:pPr>
        <w:pStyle w:val="a3"/>
      </w:pPr>
      <w:r>
        <w:rPr>
          <w:noProof/>
        </w:rPr>
        <w:pict>
          <v:shape id="_x0000_i1314" type="#_x0000_t75" style="width:162pt;height:16.5pt">
            <v:imagedata r:id="rId50" o:title=""/>
          </v:shape>
        </w:pict>
      </w:r>
    </w:p>
    <w:p w:rsidR="00A96EFC" w:rsidRDefault="0060019A">
      <w:pPr>
        <w:pStyle w:val="a3"/>
      </w:pPr>
      <w:r>
        <w:rPr>
          <w:noProof/>
        </w:rPr>
        <w:pict>
          <v:shape id="_x0000_i1317" type="#_x0000_t75" style="width:169.5pt;height:16.5pt">
            <v:imagedata r:id="rId51" o:title=""/>
          </v:shape>
        </w:pict>
      </w:r>
    </w:p>
    <w:p w:rsidR="00A96EFC" w:rsidRDefault="00A96EFC"/>
    <w:p w:rsidR="00A96EFC" w:rsidRPr="003E74E0" w:rsidRDefault="003E74E0">
      <w:pPr>
        <w:pStyle w:val="a3"/>
      </w:pPr>
      <w:r>
        <w:t>Задача 5 На основании анализа записей в журнале учета технического состояния и эксплуатации установлено, что за год эксплуатации радиостанции возникло 10 отказов. Время восстановления работоспособности радиостанции после отказа приведено в таблице.</w:t>
      </w:r>
    </w:p>
    <w:p w:rsidR="00A96EFC" w:rsidRDefault="00A96EFC"/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A96EF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Default="003E74E0">
            <w:r>
              <w:t>I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Default="003E74E0"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Default="003E74E0"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Default="003E74E0"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Default="003E74E0"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Default="003E74E0"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Default="003E74E0"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Default="003E74E0"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Default="003E74E0"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Default="003E74E0"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Default="003E74E0">
            <w:r>
              <w:t>10</w:t>
            </w:r>
          </w:p>
        </w:tc>
      </w:tr>
      <w:tr w:rsidR="00A96EF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Default="003E74E0">
            <w:r>
              <w:t>t , мин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Default="003E74E0">
            <w:r>
              <w:t>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Default="003E74E0">
            <w: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Default="003E74E0">
            <w: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Default="003E74E0">
            <w: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Default="003E74E0">
            <w: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Default="003E74E0">
            <w: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Default="003E74E0">
            <w: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Default="003E74E0">
            <w: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Default="003E74E0">
            <w: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6EFC" w:rsidRDefault="003E74E0">
            <w:r>
              <w:t>76</w:t>
            </w:r>
          </w:p>
        </w:tc>
      </w:tr>
    </w:tbl>
    <w:p w:rsidR="00A96EFC" w:rsidRDefault="00A96EFC"/>
    <w:p w:rsidR="00A96EFC" w:rsidRPr="003E74E0" w:rsidRDefault="003E74E0">
      <w:pPr>
        <w:pStyle w:val="a3"/>
      </w:pPr>
      <w:r>
        <w:t>Требуется определить :</w:t>
      </w:r>
    </w:p>
    <w:p w:rsidR="00A96EFC" w:rsidRDefault="003E74E0">
      <w:pPr>
        <w:pStyle w:val="a3"/>
      </w:pPr>
      <w:r>
        <w:t>1. Среднее время восстановления ,</w:t>
      </w:r>
    </w:p>
    <w:p w:rsidR="00A96EFC" w:rsidRDefault="003E74E0">
      <w:pPr>
        <w:pStyle w:val="a3"/>
      </w:pPr>
      <w:r>
        <w:t xml:space="preserve">2. Интенсивность восстановления </w:t>
      </w:r>
      <w:r w:rsidR="0060019A">
        <w:rPr>
          <w:noProof/>
        </w:rPr>
        <w:pict>
          <v:shape id="_x0000_i1320" type="#_x0000_t75" style="width:12.75pt;height:13.5pt">
            <v:imagedata r:id="rId52" o:title=""/>
          </v:shape>
        </w:pict>
      </w:r>
      <w:r>
        <w:t>, если время восстановления распределено по показательному закону;</w:t>
      </w:r>
    </w:p>
    <w:p w:rsidR="00A96EFC" w:rsidRDefault="003E74E0">
      <w:pPr>
        <w:pStyle w:val="a3"/>
        <w:numPr>
          <w:ilvl w:val="0"/>
          <w:numId w:val="1"/>
        </w:numPr>
        <w:ind w:firstLine="480"/>
      </w:pPr>
      <w:r>
        <w:t xml:space="preserve">Вероятность восстановления работоспособности радиостанции за время </w:t>
      </w:r>
      <w:r w:rsidR="0060019A">
        <w:rPr>
          <w:noProof/>
        </w:rPr>
        <w:pict>
          <v:shape id="_x0000_i1323" type="#_x0000_t75" style="width:82.5pt;height:18.75pt">
            <v:imagedata r:id="rId53" o:title=""/>
          </v:shape>
        </w:pict>
      </w:r>
      <w:r>
        <w:t xml:space="preserve">ч; </w:t>
      </w:r>
      <w:r w:rsidR="0060019A">
        <w:rPr>
          <w:noProof/>
        </w:rPr>
        <w:pict>
          <v:shape id="_x0000_i1326" type="#_x0000_t75" style="width:42.75pt;height:16.5pt">
            <v:imagedata r:id="rId54" o:title=""/>
          </v:shape>
        </w:pict>
      </w:r>
      <w:r>
        <w:t xml:space="preserve">ч; </w:t>
      </w:r>
      <w:r w:rsidR="0060019A">
        <w:rPr>
          <w:noProof/>
        </w:rPr>
        <w:pict>
          <v:shape id="_x0000_i1329" type="#_x0000_t75" style="width:45pt;height:16.5pt">
            <v:imagedata r:id="rId55" o:title=""/>
          </v:shape>
        </w:pict>
      </w:r>
      <w:r>
        <w:t>ч</w:t>
      </w:r>
    </w:p>
    <w:p w:rsidR="00A96EFC" w:rsidRDefault="0060019A">
      <w:pPr>
        <w:pStyle w:val="a3"/>
      </w:pPr>
      <w:r>
        <w:rPr>
          <w:noProof/>
        </w:rPr>
        <w:pict>
          <v:shape id="_x0000_i1332" type="#_x0000_t75" style="width:66.75pt;height:35.25pt">
            <v:imagedata r:id="rId56" o:title=""/>
          </v:shape>
        </w:pict>
      </w:r>
    </w:p>
    <w:p w:rsidR="00A96EFC" w:rsidRDefault="003E74E0">
      <w:pPr>
        <w:pStyle w:val="a3"/>
      </w:pPr>
      <w:r>
        <w:t xml:space="preserve">где </w:t>
      </w:r>
      <w:r w:rsidR="0060019A">
        <w:rPr>
          <w:noProof/>
        </w:rPr>
        <w:pict>
          <v:shape id="_x0000_i1335" type="#_x0000_t75" style="width:13.5pt;height:16.5pt">
            <v:imagedata r:id="rId57" o:title=""/>
          </v:shape>
        </w:pict>
      </w:r>
      <w:r>
        <w:t>- время восстановления работоспособности после i-го отказа;</w:t>
      </w:r>
    </w:p>
    <w:p w:rsidR="00A96EFC" w:rsidRDefault="003E74E0">
      <w:pPr>
        <w:pStyle w:val="a3"/>
      </w:pPr>
      <w:r>
        <w:t>n - количество отказов за рассматриваемый срок эксплуатации</w:t>
      </w:r>
    </w:p>
    <w:p w:rsidR="00A96EFC" w:rsidRDefault="0060019A">
      <w:pPr>
        <w:pStyle w:val="a3"/>
      </w:pPr>
      <w:r>
        <w:rPr>
          <w:noProof/>
        </w:rPr>
        <w:pict>
          <v:shape id="_x0000_i1338" type="#_x0000_t75" style="width:40.5pt;height:35.25pt">
            <v:imagedata r:id="rId58" o:title=""/>
          </v:shape>
        </w:pict>
      </w:r>
    </w:p>
    <w:p w:rsidR="00A96EFC" w:rsidRDefault="0060019A">
      <w:pPr>
        <w:pStyle w:val="a3"/>
      </w:pPr>
      <w:r>
        <w:rPr>
          <w:noProof/>
        </w:rPr>
        <w:pict>
          <v:shape id="_x0000_i1341" type="#_x0000_t75" style="width:107.25pt;height:16.5pt">
            <v:imagedata r:id="rId59" o:title=""/>
          </v:shape>
        </w:pict>
      </w:r>
    </w:p>
    <w:p w:rsidR="00A96EFC" w:rsidRDefault="00A96EFC"/>
    <w:p w:rsidR="00A96EFC" w:rsidRPr="003E74E0" w:rsidRDefault="0060019A">
      <w:pPr>
        <w:pStyle w:val="a3"/>
      </w:pPr>
      <w:r>
        <w:rPr>
          <w:noProof/>
        </w:rPr>
        <w:pict>
          <v:shape id="_x0000_i1344" type="#_x0000_t75" style="width:109.5pt;height:32.25pt">
            <v:imagedata r:id="rId60" o:title=""/>
          </v:shape>
        </w:pict>
      </w:r>
    </w:p>
    <w:p w:rsidR="00A96EFC" w:rsidRDefault="0060019A">
      <w:pPr>
        <w:pStyle w:val="a3"/>
      </w:pPr>
      <w:r>
        <w:rPr>
          <w:noProof/>
        </w:rPr>
        <w:pict>
          <v:shape id="_x0000_i1347" type="#_x0000_t75" style="width:85.5pt;height:32.25pt">
            <v:imagedata r:id="rId61" o:title=""/>
          </v:shape>
        </w:pict>
      </w:r>
    </w:p>
    <w:p w:rsidR="00A96EFC" w:rsidRDefault="0060019A">
      <w:pPr>
        <w:pStyle w:val="a3"/>
      </w:pPr>
      <w:r>
        <w:rPr>
          <w:noProof/>
        </w:rPr>
        <w:pict>
          <v:shape id="_x0000_i1350" type="#_x0000_t75" style="width:193.5pt;height:16.5pt">
            <v:imagedata r:id="rId62" o:title=""/>
          </v:shape>
        </w:pict>
      </w:r>
    </w:p>
    <w:p w:rsidR="00A96EFC" w:rsidRDefault="0060019A">
      <w:pPr>
        <w:pStyle w:val="a3"/>
      </w:pPr>
      <w:r>
        <w:rPr>
          <w:noProof/>
        </w:rPr>
        <w:pict>
          <v:shape id="_x0000_i1353" type="#_x0000_t75" style="width:177.75pt;height:16.5pt">
            <v:imagedata r:id="rId63" o:title=""/>
          </v:shape>
        </w:pict>
      </w:r>
    </w:p>
    <w:p w:rsidR="00A96EFC" w:rsidRDefault="0060019A">
      <w:pPr>
        <w:pStyle w:val="a3"/>
      </w:pPr>
      <w:r>
        <w:rPr>
          <w:noProof/>
        </w:rPr>
        <w:pict>
          <v:shape id="_x0000_i1356" type="#_x0000_t75" style="width:185.25pt;height:16.5pt">
            <v:imagedata r:id="rId64" o:title=""/>
          </v:shape>
        </w:pict>
      </w:r>
    </w:p>
    <w:p w:rsidR="00A96EFC" w:rsidRDefault="0060019A">
      <w:pPr>
        <w:pStyle w:val="a3"/>
      </w:pPr>
      <w:r>
        <w:rPr>
          <w:noProof/>
        </w:rPr>
        <w:pict>
          <v:shape id="_x0000_i1359" type="#_x0000_t75" style="width:188.25pt;height:16.5pt">
            <v:imagedata r:id="rId65" o:title=""/>
          </v:shape>
        </w:pict>
      </w:r>
    </w:p>
    <w:p w:rsidR="00A96EFC" w:rsidRDefault="00A96EFC"/>
    <w:p w:rsidR="00A96EFC" w:rsidRPr="003E74E0" w:rsidRDefault="003E74E0">
      <w:pPr>
        <w:pStyle w:val="a3"/>
      </w:pPr>
      <w:r>
        <w:t>Задача 6 : Используя результаты расчетов, полученные в задаче 5 определить, какое время необходимо оператору для устранения неисправности, чтобы вероятность восстановления за заданное время была не менее а) 0.95 б)0.9.</w:t>
      </w:r>
    </w:p>
    <w:p w:rsidR="00A96EFC" w:rsidRDefault="0060019A">
      <w:pPr>
        <w:pStyle w:val="a3"/>
      </w:pPr>
      <w:r>
        <w:rPr>
          <w:noProof/>
        </w:rPr>
        <w:pict>
          <v:shape id="_x0000_i1362" type="#_x0000_t75" style="width:107.25pt;height:16.5pt">
            <v:imagedata r:id="rId59" o:title=""/>
          </v:shape>
        </w:pict>
      </w:r>
    </w:p>
    <w:p w:rsidR="00A96EFC" w:rsidRDefault="0060019A">
      <w:pPr>
        <w:pStyle w:val="a3"/>
      </w:pPr>
      <w:r>
        <w:rPr>
          <w:noProof/>
        </w:rPr>
        <w:pict>
          <v:shape id="_x0000_i1365" type="#_x0000_t75" style="width:107.25pt;height:16.5pt">
            <v:imagedata r:id="rId66" o:title=""/>
          </v:shape>
        </w:pict>
      </w:r>
    </w:p>
    <w:p w:rsidR="00A96EFC" w:rsidRDefault="0060019A">
      <w:pPr>
        <w:pStyle w:val="a3"/>
      </w:pPr>
      <w:r>
        <w:rPr>
          <w:noProof/>
        </w:rPr>
        <w:pict>
          <v:shape id="_x0000_i1368" type="#_x0000_t75" style="width:142.5pt;height:21.75pt">
            <v:imagedata r:id="rId67" o:title=""/>
          </v:shape>
        </w:pict>
      </w:r>
    </w:p>
    <w:p w:rsidR="00A96EFC" w:rsidRDefault="0060019A">
      <w:pPr>
        <w:pStyle w:val="a3"/>
      </w:pPr>
      <w:r>
        <w:rPr>
          <w:noProof/>
        </w:rPr>
        <w:pict>
          <v:shape id="_x0000_i1371" type="#_x0000_t75" style="width:93pt;height:39.75pt">
            <v:imagedata r:id="rId68" o:title=""/>
          </v:shape>
        </w:pict>
      </w:r>
    </w:p>
    <w:p w:rsidR="00A96EFC" w:rsidRDefault="003E74E0">
      <w:pPr>
        <w:pStyle w:val="a3"/>
      </w:pPr>
      <w:r>
        <w:t xml:space="preserve">а) </w:t>
      </w:r>
      <w:r w:rsidR="0060019A">
        <w:rPr>
          <w:noProof/>
        </w:rPr>
        <w:pict>
          <v:shape id="_x0000_i1374" type="#_x0000_t75" style="width:128.25pt;height:33pt">
            <v:imagedata r:id="rId69" o:title=""/>
          </v:shape>
        </w:pict>
      </w:r>
    </w:p>
    <w:p w:rsidR="00A96EFC" w:rsidRDefault="003E74E0">
      <w:pPr>
        <w:pStyle w:val="a3"/>
      </w:pPr>
      <w:r>
        <w:t xml:space="preserve">б) </w:t>
      </w:r>
      <w:r w:rsidR="0060019A">
        <w:rPr>
          <w:noProof/>
        </w:rPr>
        <w:pict>
          <v:shape id="_x0000_i1377" type="#_x0000_t75" style="width:128.25pt;height:33pt">
            <v:imagedata r:id="rId70" o:title=""/>
          </v:shape>
        </w:pict>
      </w:r>
    </w:p>
    <w:p w:rsidR="00A96EFC" w:rsidRDefault="00A96EFC"/>
    <w:p w:rsidR="00A96EFC" w:rsidRPr="003E74E0" w:rsidRDefault="003E74E0">
      <w:pPr>
        <w:pStyle w:val="a3"/>
      </w:pPr>
      <w:r>
        <w:t>Задача 7 : Радиопередающее устройство состоит из пяти блоков, отказ любого из которых приводит к отказу радиопередающего устройства. Потоки отказов блоков являются простейшими с параметрами :</w:t>
      </w:r>
    </w:p>
    <w:p w:rsidR="00A96EFC" w:rsidRDefault="003E74E0">
      <w:pPr>
        <w:pStyle w:val="a3"/>
      </w:pPr>
      <w:r>
        <w:t>w1=0.0021 ч-1 w2=0.0042 ч-1 w3=0.0084 ч-1</w:t>
      </w:r>
    </w:p>
    <w:p w:rsidR="00A96EFC" w:rsidRDefault="003E74E0">
      <w:pPr>
        <w:pStyle w:val="a3"/>
      </w:pPr>
      <w:r>
        <w:t>w4=0.0126 ч-1 w5=0.0147 ч-1</w:t>
      </w:r>
    </w:p>
    <w:p w:rsidR="00A96EFC" w:rsidRDefault="00A96EFC"/>
    <w:p w:rsidR="00A96EFC" w:rsidRPr="003E74E0" w:rsidRDefault="003E74E0">
      <w:pPr>
        <w:pStyle w:val="a3"/>
      </w:pPr>
      <w:r>
        <w:t>Определить вероятность того, что за один час работы в радиопередающем устройстве :</w:t>
      </w:r>
    </w:p>
    <w:p w:rsidR="00A96EFC" w:rsidRDefault="003E74E0">
      <w:pPr>
        <w:pStyle w:val="a3"/>
      </w:pPr>
      <w:r>
        <w:t>А) не появится ни одного отказа;</w:t>
      </w:r>
    </w:p>
    <w:p w:rsidR="00A96EFC" w:rsidRDefault="003E74E0">
      <w:pPr>
        <w:pStyle w:val="a3"/>
      </w:pPr>
      <w:r>
        <w:t>Б) появится хотя бы один отказ;</w:t>
      </w:r>
    </w:p>
    <w:p w:rsidR="00A96EFC" w:rsidRDefault="003E74E0">
      <w:pPr>
        <w:pStyle w:val="a3"/>
      </w:pPr>
      <w:r>
        <w:t>В) появится один отказ.</w:t>
      </w:r>
    </w:p>
    <w:p w:rsidR="00A96EFC" w:rsidRDefault="00A96EFC"/>
    <w:p w:rsidR="00A96EFC" w:rsidRPr="003E74E0" w:rsidRDefault="003E74E0">
      <w:pPr>
        <w:pStyle w:val="a3"/>
      </w:pPr>
      <w:r>
        <w:t xml:space="preserve">Так как , поток простейший </w:t>
      </w:r>
      <w:r w:rsidR="0060019A">
        <w:rPr>
          <w:noProof/>
        </w:rPr>
        <w:pict>
          <v:shape id="_x0000_i1380" type="#_x0000_t75" style="width:33pt;height:14.25pt">
            <v:imagedata r:id="rId71" o:title=""/>
          </v:shape>
        </w:pict>
      </w:r>
      <w:r>
        <w:t>.</w:t>
      </w:r>
    </w:p>
    <w:p w:rsidR="00A96EFC" w:rsidRDefault="003E74E0">
      <w:pPr>
        <w:pStyle w:val="a3"/>
      </w:pPr>
      <w:r>
        <w:t>Вероятность безотказной работы</w:t>
      </w:r>
    </w:p>
    <w:p w:rsidR="00A96EFC" w:rsidRDefault="0060019A">
      <w:pPr>
        <w:pStyle w:val="a3"/>
      </w:pPr>
      <w:r>
        <w:rPr>
          <w:noProof/>
        </w:rPr>
        <w:pict>
          <v:shape id="_x0000_i1383" type="#_x0000_t75" style="width:85.5pt;height:16.5pt">
            <v:imagedata r:id="rId47" o:title=""/>
          </v:shape>
        </w:pict>
      </w:r>
    </w:p>
    <w:p w:rsidR="00A96EFC" w:rsidRDefault="00A96EFC"/>
    <w:p w:rsidR="00A96EFC" w:rsidRPr="003E74E0" w:rsidRDefault="0060019A">
      <w:pPr>
        <w:pStyle w:val="a3"/>
      </w:pPr>
      <w:r>
        <w:rPr>
          <w:noProof/>
        </w:rPr>
        <w:pict>
          <v:shape id="_x0000_i1386" type="#_x0000_t75" style="width:170.25pt;height:16.5pt">
            <v:imagedata r:id="rId72" o:title=""/>
          </v:shape>
        </w:pict>
      </w:r>
    </w:p>
    <w:p w:rsidR="00A96EFC" w:rsidRDefault="0060019A">
      <w:pPr>
        <w:pStyle w:val="a3"/>
      </w:pPr>
      <w:r>
        <w:rPr>
          <w:noProof/>
        </w:rPr>
        <w:pict>
          <v:shape id="_x0000_i1389" type="#_x0000_t75" style="width:172.5pt;height:16.5pt">
            <v:imagedata r:id="rId73" o:title=""/>
          </v:shape>
        </w:pict>
      </w:r>
    </w:p>
    <w:p w:rsidR="00A96EFC" w:rsidRDefault="0060019A">
      <w:pPr>
        <w:pStyle w:val="a3"/>
      </w:pPr>
      <w:r>
        <w:rPr>
          <w:noProof/>
        </w:rPr>
        <w:pict>
          <v:shape id="_x0000_i1392" type="#_x0000_t75" style="width:172.5pt;height:16.5pt">
            <v:imagedata r:id="rId74" o:title=""/>
          </v:shape>
        </w:pict>
      </w:r>
    </w:p>
    <w:p w:rsidR="00A96EFC" w:rsidRDefault="0060019A">
      <w:pPr>
        <w:pStyle w:val="a3"/>
      </w:pPr>
      <w:r>
        <w:rPr>
          <w:noProof/>
        </w:rPr>
        <w:pict>
          <v:shape id="_x0000_i1395" type="#_x0000_t75" style="width:172.5pt;height:16.5pt">
            <v:imagedata r:id="rId75" o:title=""/>
          </v:shape>
        </w:pict>
      </w:r>
    </w:p>
    <w:p w:rsidR="00A96EFC" w:rsidRDefault="0060019A">
      <w:pPr>
        <w:pStyle w:val="a3"/>
      </w:pPr>
      <w:r>
        <w:rPr>
          <w:noProof/>
        </w:rPr>
        <w:pict>
          <v:shape id="_x0000_i1398" type="#_x0000_t75" style="width:172.5pt;height:16.5pt">
            <v:imagedata r:id="rId76" o:title=""/>
          </v:shape>
        </w:pict>
      </w:r>
    </w:p>
    <w:p w:rsidR="00A96EFC" w:rsidRDefault="00A96EFC"/>
    <w:p w:rsidR="00A96EFC" w:rsidRPr="003E74E0" w:rsidRDefault="003E74E0">
      <w:pPr>
        <w:pStyle w:val="a3"/>
      </w:pPr>
      <w:r>
        <w:t xml:space="preserve">А) </w:t>
      </w:r>
      <w:r w:rsidR="0060019A">
        <w:rPr>
          <w:noProof/>
        </w:rPr>
        <w:pict>
          <v:shape id="_x0000_i1401" type="#_x0000_t75" style="width:125.25pt;height:16.5pt">
            <v:imagedata r:id="rId77" o:title=""/>
          </v:shape>
        </w:pict>
      </w:r>
    </w:p>
    <w:p w:rsidR="00A96EFC" w:rsidRDefault="0060019A">
      <w:pPr>
        <w:pStyle w:val="a3"/>
      </w:pPr>
      <w:r>
        <w:rPr>
          <w:noProof/>
        </w:rPr>
        <w:pict>
          <v:shape id="_x0000_i1404" type="#_x0000_t75" style="width:59.25pt;height:12.75pt">
            <v:imagedata r:id="rId78" o:title=""/>
          </v:shape>
        </w:pict>
      </w:r>
    </w:p>
    <w:p w:rsidR="00A96EFC" w:rsidRDefault="00A96EFC"/>
    <w:p w:rsidR="00A96EFC" w:rsidRPr="003E74E0" w:rsidRDefault="003E74E0">
      <w:pPr>
        <w:pStyle w:val="a3"/>
      </w:pPr>
      <w:r>
        <w:t xml:space="preserve">Б) </w:t>
      </w:r>
      <w:r w:rsidR="0060019A">
        <w:rPr>
          <w:noProof/>
        </w:rPr>
        <w:pict>
          <v:shape id="_x0000_i1407" type="#_x0000_t75" style="width:357pt;height:45.75pt">
            <v:imagedata r:id="rId79" o:title=""/>
          </v:shape>
        </w:pict>
      </w:r>
    </w:p>
    <w:p w:rsidR="00A96EFC" w:rsidRDefault="00A96EFC"/>
    <w:p w:rsidR="00A96EFC" w:rsidRPr="003E74E0" w:rsidRDefault="003E74E0">
      <w:pPr>
        <w:pStyle w:val="a3"/>
      </w:pPr>
      <w:r>
        <w:t xml:space="preserve">В) </w:t>
      </w:r>
      <w:r w:rsidR="0060019A">
        <w:rPr>
          <w:noProof/>
        </w:rPr>
        <w:pict>
          <v:shape id="_x0000_i1410" type="#_x0000_t75" style="width:148.5pt;height:21.75pt">
            <v:imagedata r:id="rId80" o:title=""/>
          </v:shape>
        </w:pict>
      </w:r>
    </w:p>
    <w:p w:rsidR="00A96EFC" w:rsidRDefault="0060019A">
      <w:pPr>
        <w:pStyle w:val="a3"/>
      </w:pPr>
      <w:r>
        <w:rPr>
          <w:noProof/>
        </w:rPr>
        <w:pict>
          <v:shape id="_x0000_i1413" type="#_x0000_t75" style="width:59.25pt;height:12.75pt">
            <v:imagedata r:id="rId81" o:title=""/>
          </v:shape>
        </w:pict>
      </w:r>
    </w:p>
    <w:p w:rsidR="00A96EFC" w:rsidRDefault="00A96EFC"/>
    <w:p w:rsidR="00A96EFC" w:rsidRPr="003E74E0" w:rsidRDefault="003E74E0">
      <w:pPr>
        <w:pStyle w:val="a3"/>
      </w:pPr>
      <w:r>
        <w:t>Задание 8</w:t>
      </w:r>
    </w:p>
    <w:p w:rsidR="00A96EFC" w:rsidRDefault="003E74E0">
      <w:pPr>
        <w:pStyle w:val="a3"/>
      </w:pPr>
      <w:r>
        <w:t xml:space="preserve">Рассчитать вероятность безотказной работы в течении наработки </w:t>
      </w:r>
      <w:r w:rsidR="0060019A">
        <w:rPr>
          <w:noProof/>
        </w:rPr>
        <w:pict>
          <v:shape id="_x0000_i1416" type="#_x0000_t75" style="width:45.75pt;height:18.75pt">
            <v:imagedata r:id="rId82" o:title=""/>
          </v:shape>
        </w:pict>
      </w:r>
      <w:r>
        <w:t>РТУ.</w:t>
      </w:r>
    </w:p>
    <w:p w:rsidR="00A96EFC" w:rsidRDefault="003E74E0">
      <w:pPr>
        <w:pStyle w:val="a3"/>
      </w:pPr>
      <w:r>
        <w:t>Структурная схема расчета надёжности РТУ приведена на рисунке</w:t>
      </w:r>
    </w:p>
    <w:p w:rsidR="00A96EFC" w:rsidRDefault="0060019A">
      <w:pPr>
        <w:pStyle w:val="a3"/>
      </w:pPr>
      <w:r>
        <w:rPr>
          <w:noProof/>
        </w:rPr>
        <w:pict>
          <v:shape id="_x0000_i1419" type="#_x0000_t75" style="width:63.75pt;height:18.75pt">
            <v:imagedata r:id="rId83" o:title=""/>
          </v:shape>
        </w:pict>
      </w:r>
      <w:r w:rsidR="003E74E0">
        <w:t xml:space="preserve">; </w:t>
      </w:r>
      <w:r>
        <w:rPr>
          <w:noProof/>
        </w:rPr>
        <w:pict>
          <v:shape id="_x0000_i1422" type="#_x0000_t75" style="width:72.75pt;height:18.75pt">
            <v:imagedata r:id="rId84" o:title=""/>
          </v:shape>
        </w:pict>
      </w:r>
      <w:r w:rsidR="003E74E0">
        <w:t xml:space="preserve">; </w:t>
      </w:r>
      <w:r>
        <w:rPr>
          <w:noProof/>
        </w:rPr>
        <w:pict>
          <v:shape id="_x0000_i1425" type="#_x0000_t75" style="width:72.75pt;height:18.75pt">
            <v:imagedata r:id="rId85" o:title=""/>
          </v:shape>
        </w:pict>
      </w:r>
      <w:r w:rsidR="003E74E0">
        <w:t xml:space="preserve">; </w:t>
      </w:r>
      <w:r>
        <w:rPr>
          <w:noProof/>
        </w:rPr>
        <w:pict>
          <v:shape id="_x0000_i1428" type="#_x0000_t75" style="width:72.75pt;height:18.75pt">
            <v:imagedata r:id="rId86" o:title=""/>
          </v:shape>
        </w:pict>
      </w:r>
      <w:r w:rsidR="003E74E0">
        <w:t xml:space="preserve">; </w:t>
      </w:r>
      <w:r>
        <w:rPr>
          <w:noProof/>
        </w:rPr>
        <w:pict>
          <v:shape id="_x0000_i1431" type="#_x0000_t75" style="width:64.5pt;height:18.75pt">
            <v:imagedata r:id="rId87" o:title=""/>
          </v:shape>
        </w:pict>
      </w:r>
    </w:p>
    <w:p w:rsidR="00A96EFC" w:rsidRDefault="0060019A">
      <w:pPr>
        <w:pStyle w:val="a3"/>
      </w:pPr>
      <w:r>
        <w:rPr>
          <w:noProof/>
        </w:rPr>
        <w:pict>
          <v:shape id="_x0000_i1434" type="#_x0000_t75" style="width:268.5pt;height:124.5pt">
            <v:imagedata r:id="rId88" o:title=""/>
          </v:shape>
        </w:pict>
      </w:r>
    </w:p>
    <w:p w:rsidR="00A96EFC" w:rsidRDefault="00A96EFC"/>
    <w:p w:rsidR="00A96EFC" w:rsidRPr="003E74E0" w:rsidRDefault="0060019A">
      <w:pPr>
        <w:pStyle w:val="a3"/>
      </w:pPr>
      <w:r>
        <w:rPr>
          <w:noProof/>
        </w:rPr>
        <w:pict>
          <v:shape id="_x0000_i1437" type="#_x0000_t75" style="width:85.5pt;height:16.5pt">
            <v:imagedata r:id="rId47" o:title=""/>
          </v:shape>
        </w:pict>
      </w:r>
    </w:p>
    <w:p w:rsidR="00A96EFC" w:rsidRDefault="0060019A">
      <w:pPr>
        <w:pStyle w:val="a3"/>
      </w:pPr>
      <w:r>
        <w:rPr>
          <w:noProof/>
        </w:rPr>
        <w:pict>
          <v:shape id="_x0000_i1440" type="#_x0000_t75" style="width:77.25pt;height:16.5pt">
            <v:imagedata r:id="rId89" o:title=""/>
          </v:shape>
        </w:pict>
      </w:r>
    </w:p>
    <w:p w:rsidR="00A96EFC" w:rsidRDefault="0060019A">
      <w:pPr>
        <w:pStyle w:val="a3"/>
      </w:pPr>
      <w:r>
        <w:rPr>
          <w:noProof/>
        </w:rPr>
        <w:pict>
          <v:shape id="_x0000_i1443" type="#_x0000_t75" style="width:77.25pt;height:16.5pt">
            <v:imagedata r:id="rId90" o:title=""/>
          </v:shape>
        </w:pict>
      </w:r>
    </w:p>
    <w:p w:rsidR="00A96EFC" w:rsidRDefault="0060019A">
      <w:pPr>
        <w:pStyle w:val="a3"/>
      </w:pPr>
      <w:r>
        <w:rPr>
          <w:noProof/>
        </w:rPr>
        <w:pict>
          <v:shape id="_x0000_i1446" type="#_x0000_t75" style="width:77.25pt;height:16.5pt">
            <v:imagedata r:id="rId91" o:title=""/>
          </v:shape>
        </w:pict>
      </w:r>
    </w:p>
    <w:p w:rsidR="00A96EFC" w:rsidRDefault="0060019A">
      <w:pPr>
        <w:pStyle w:val="a3"/>
      </w:pPr>
      <w:r>
        <w:rPr>
          <w:noProof/>
        </w:rPr>
        <w:pict>
          <v:shape id="_x0000_i1449" type="#_x0000_t75" style="width:78pt;height:16.5pt">
            <v:imagedata r:id="rId92" o:title=""/>
          </v:shape>
        </w:pict>
      </w:r>
    </w:p>
    <w:p w:rsidR="00A96EFC" w:rsidRDefault="0060019A">
      <w:pPr>
        <w:pStyle w:val="a3"/>
      </w:pPr>
      <w:r>
        <w:rPr>
          <w:noProof/>
        </w:rPr>
        <w:pict>
          <v:shape id="_x0000_i1452" type="#_x0000_t75" style="width:77.25pt;height:16.5pt">
            <v:imagedata r:id="rId93" o:title=""/>
          </v:shape>
        </w:pict>
      </w:r>
    </w:p>
    <w:p w:rsidR="00A96EFC" w:rsidRDefault="0060019A">
      <w:pPr>
        <w:pStyle w:val="a3"/>
      </w:pPr>
      <w:r>
        <w:rPr>
          <w:noProof/>
        </w:rPr>
        <w:pict>
          <v:shape id="_x0000_i1455" type="#_x0000_t75" style="width:335.25pt;height:18.75pt">
            <v:imagedata r:id="rId94" o:title=""/>
          </v:shape>
        </w:pict>
      </w:r>
      <w:bookmarkStart w:id="0" w:name="_GoBack"/>
      <w:bookmarkEnd w:id="0"/>
    </w:p>
    <w:sectPr w:rsidR="00A96E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9B4406"/>
    <w:multiLevelType w:val="multilevel"/>
    <w:tmpl w:val="B0E48F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74E0"/>
    <w:rsid w:val="003E74E0"/>
    <w:rsid w:val="0060019A"/>
    <w:rsid w:val="00A9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4"/>
    <o:shapelayout v:ext="edit">
      <o:idmap v:ext="edit" data="1"/>
    </o:shapelayout>
  </w:shapeDefaults>
  <w:decimalSymbol w:val=","/>
  <w:listSeparator w:val=";"/>
  <w15:chartTrackingRefBased/>
  <w15:docId w15:val="{4707FD30-807C-41F3-9E72-07BC8719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gif"/><Relationship Id="rId21" Type="http://schemas.openxmlformats.org/officeDocument/2006/relationships/image" Target="media/image17.gif"/><Relationship Id="rId42" Type="http://schemas.openxmlformats.org/officeDocument/2006/relationships/image" Target="media/image38.gif"/><Relationship Id="rId47" Type="http://schemas.openxmlformats.org/officeDocument/2006/relationships/image" Target="media/image43.gif"/><Relationship Id="rId63" Type="http://schemas.openxmlformats.org/officeDocument/2006/relationships/image" Target="media/image59.gif"/><Relationship Id="rId68" Type="http://schemas.openxmlformats.org/officeDocument/2006/relationships/image" Target="media/image64.gif"/><Relationship Id="rId84" Type="http://schemas.openxmlformats.org/officeDocument/2006/relationships/image" Target="media/image80.gif"/><Relationship Id="rId89" Type="http://schemas.openxmlformats.org/officeDocument/2006/relationships/image" Target="media/image85.gif"/><Relationship Id="rId16" Type="http://schemas.openxmlformats.org/officeDocument/2006/relationships/image" Target="media/image12.gif"/><Relationship Id="rId11" Type="http://schemas.openxmlformats.org/officeDocument/2006/relationships/image" Target="media/image7.jpeg"/><Relationship Id="rId32" Type="http://schemas.openxmlformats.org/officeDocument/2006/relationships/image" Target="media/image28.gif"/><Relationship Id="rId37" Type="http://schemas.openxmlformats.org/officeDocument/2006/relationships/image" Target="media/image33.gif"/><Relationship Id="rId53" Type="http://schemas.openxmlformats.org/officeDocument/2006/relationships/image" Target="media/image49.gif"/><Relationship Id="rId58" Type="http://schemas.openxmlformats.org/officeDocument/2006/relationships/image" Target="media/image54.gif"/><Relationship Id="rId74" Type="http://schemas.openxmlformats.org/officeDocument/2006/relationships/image" Target="media/image70.gif"/><Relationship Id="rId79" Type="http://schemas.openxmlformats.org/officeDocument/2006/relationships/image" Target="media/image75.gif"/><Relationship Id="rId5" Type="http://schemas.openxmlformats.org/officeDocument/2006/relationships/image" Target="media/image1.jpeg"/><Relationship Id="rId90" Type="http://schemas.openxmlformats.org/officeDocument/2006/relationships/image" Target="media/image86.gif"/><Relationship Id="rId95" Type="http://schemas.openxmlformats.org/officeDocument/2006/relationships/fontTable" Target="fontTable.xml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43" Type="http://schemas.openxmlformats.org/officeDocument/2006/relationships/image" Target="media/image39.gif"/><Relationship Id="rId48" Type="http://schemas.openxmlformats.org/officeDocument/2006/relationships/image" Target="media/image44.gif"/><Relationship Id="rId64" Type="http://schemas.openxmlformats.org/officeDocument/2006/relationships/image" Target="media/image60.gif"/><Relationship Id="rId69" Type="http://schemas.openxmlformats.org/officeDocument/2006/relationships/image" Target="media/image65.gif"/><Relationship Id="rId8" Type="http://schemas.openxmlformats.org/officeDocument/2006/relationships/image" Target="media/image4.jpeg"/><Relationship Id="rId51" Type="http://schemas.openxmlformats.org/officeDocument/2006/relationships/image" Target="media/image47.gif"/><Relationship Id="rId72" Type="http://schemas.openxmlformats.org/officeDocument/2006/relationships/image" Target="media/image68.gif"/><Relationship Id="rId80" Type="http://schemas.openxmlformats.org/officeDocument/2006/relationships/image" Target="media/image76.gif"/><Relationship Id="rId85" Type="http://schemas.openxmlformats.org/officeDocument/2006/relationships/image" Target="media/image81.gif"/><Relationship Id="rId93" Type="http://schemas.openxmlformats.org/officeDocument/2006/relationships/image" Target="media/image89.gif"/><Relationship Id="rId3" Type="http://schemas.openxmlformats.org/officeDocument/2006/relationships/settings" Target="settings.xml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gif"/><Relationship Id="rId38" Type="http://schemas.openxmlformats.org/officeDocument/2006/relationships/image" Target="media/image34.gif"/><Relationship Id="rId46" Type="http://schemas.openxmlformats.org/officeDocument/2006/relationships/image" Target="media/image42.gif"/><Relationship Id="rId59" Type="http://schemas.openxmlformats.org/officeDocument/2006/relationships/image" Target="media/image55.gif"/><Relationship Id="rId67" Type="http://schemas.openxmlformats.org/officeDocument/2006/relationships/image" Target="media/image63.gif"/><Relationship Id="rId20" Type="http://schemas.openxmlformats.org/officeDocument/2006/relationships/image" Target="media/image16.gif"/><Relationship Id="rId41" Type="http://schemas.openxmlformats.org/officeDocument/2006/relationships/image" Target="media/image37.gif"/><Relationship Id="rId54" Type="http://schemas.openxmlformats.org/officeDocument/2006/relationships/image" Target="media/image50.gif"/><Relationship Id="rId62" Type="http://schemas.openxmlformats.org/officeDocument/2006/relationships/image" Target="media/image58.gif"/><Relationship Id="rId70" Type="http://schemas.openxmlformats.org/officeDocument/2006/relationships/image" Target="media/image66.gif"/><Relationship Id="rId75" Type="http://schemas.openxmlformats.org/officeDocument/2006/relationships/image" Target="media/image71.gif"/><Relationship Id="rId83" Type="http://schemas.openxmlformats.org/officeDocument/2006/relationships/image" Target="media/image79.gif"/><Relationship Id="rId88" Type="http://schemas.openxmlformats.org/officeDocument/2006/relationships/image" Target="media/image84.gif"/><Relationship Id="rId91" Type="http://schemas.openxmlformats.org/officeDocument/2006/relationships/image" Target="media/image87.gif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image" Target="media/image32.gif"/><Relationship Id="rId49" Type="http://schemas.openxmlformats.org/officeDocument/2006/relationships/image" Target="media/image45.gif"/><Relationship Id="rId57" Type="http://schemas.openxmlformats.org/officeDocument/2006/relationships/image" Target="media/image53.gif"/><Relationship Id="rId10" Type="http://schemas.openxmlformats.org/officeDocument/2006/relationships/image" Target="media/image6.jpeg"/><Relationship Id="rId31" Type="http://schemas.openxmlformats.org/officeDocument/2006/relationships/image" Target="media/image27.gif"/><Relationship Id="rId44" Type="http://schemas.openxmlformats.org/officeDocument/2006/relationships/image" Target="media/image40.gif"/><Relationship Id="rId52" Type="http://schemas.openxmlformats.org/officeDocument/2006/relationships/image" Target="media/image48.gif"/><Relationship Id="rId60" Type="http://schemas.openxmlformats.org/officeDocument/2006/relationships/image" Target="media/image56.gif"/><Relationship Id="rId65" Type="http://schemas.openxmlformats.org/officeDocument/2006/relationships/image" Target="media/image61.gif"/><Relationship Id="rId73" Type="http://schemas.openxmlformats.org/officeDocument/2006/relationships/image" Target="media/image69.gif"/><Relationship Id="rId78" Type="http://schemas.openxmlformats.org/officeDocument/2006/relationships/image" Target="media/image74.gif"/><Relationship Id="rId81" Type="http://schemas.openxmlformats.org/officeDocument/2006/relationships/image" Target="media/image77.gif"/><Relationship Id="rId86" Type="http://schemas.openxmlformats.org/officeDocument/2006/relationships/image" Target="media/image82.gif"/><Relationship Id="rId94" Type="http://schemas.openxmlformats.org/officeDocument/2006/relationships/image" Target="media/image90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9" Type="http://schemas.openxmlformats.org/officeDocument/2006/relationships/image" Target="media/image35.gif"/><Relationship Id="rId34" Type="http://schemas.openxmlformats.org/officeDocument/2006/relationships/image" Target="media/image30.gif"/><Relationship Id="rId50" Type="http://schemas.openxmlformats.org/officeDocument/2006/relationships/image" Target="media/image46.gif"/><Relationship Id="rId55" Type="http://schemas.openxmlformats.org/officeDocument/2006/relationships/image" Target="media/image51.gif"/><Relationship Id="rId76" Type="http://schemas.openxmlformats.org/officeDocument/2006/relationships/image" Target="media/image72.gif"/><Relationship Id="rId7" Type="http://schemas.openxmlformats.org/officeDocument/2006/relationships/image" Target="media/image3.jpeg"/><Relationship Id="rId71" Type="http://schemas.openxmlformats.org/officeDocument/2006/relationships/image" Target="media/image67.gif"/><Relationship Id="rId92" Type="http://schemas.openxmlformats.org/officeDocument/2006/relationships/image" Target="media/image88.gif"/><Relationship Id="rId2" Type="http://schemas.openxmlformats.org/officeDocument/2006/relationships/styles" Target="styles.xml"/><Relationship Id="rId29" Type="http://schemas.openxmlformats.org/officeDocument/2006/relationships/image" Target="media/image25.gif"/><Relationship Id="rId24" Type="http://schemas.openxmlformats.org/officeDocument/2006/relationships/image" Target="media/image20.gif"/><Relationship Id="rId40" Type="http://schemas.openxmlformats.org/officeDocument/2006/relationships/image" Target="media/image36.gif"/><Relationship Id="rId45" Type="http://schemas.openxmlformats.org/officeDocument/2006/relationships/image" Target="media/image41.gif"/><Relationship Id="rId66" Type="http://schemas.openxmlformats.org/officeDocument/2006/relationships/image" Target="media/image62.gif"/><Relationship Id="rId87" Type="http://schemas.openxmlformats.org/officeDocument/2006/relationships/image" Target="media/image83.gif"/><Relationship Id="rId61" Type="http://schemas.openxmlformats.org/officeDocument/2006/relationships/image" Target="media/image57.gif"/><Relationship Id="rId82" Type="http://schemas.openxmlformats.org/officeDocument/2006/relationships/image" Target="media/image78.gif"/><Relationship Id="rId19" Type="http://schemas.openxmlformats.org/officeDocument/2006/relationships/image" Target="media/image15.gif"/><Relationship Id="rId14" Type="http://schemas.openxmlformats.org/officeDocument/2006/relationships/image" Target="media/image10.gif"/><Relationship Id="rId30" Type="http://schemas.openxmlformats.org/officeDocument/2006/relationships/image" Target="media/image26.gif"/><Relationship Id="rId35" Type="http://schemas.openxmlformats.org/officeDocument/2006/relationships/image" Target="media/image31.gif"/><Relationship Id="rId56" Type="http://schemas.openxmlformats.org/officeDocument/2006/relationships/image" Target="media/image52.gif"/><Relationship Id="rId77" Type="http://schemas.openxmlformats.org/officeDocument/2006/relationships/image" Target="media/image73.gi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949</Words>
  <Characters>5412</Characters>
  <Application>Microsoft Office Word</Application>
  <DocSecurity>0</DocSecurity>
  <Lines>45</Lines>
  <Paragraphs>12</Paragraphs>
  <ScaleCrop>false</ScaleCrop>
  <Company>diakov.net</Company>
  <LinksUpToDate>false</LinksUpToDate>
  <CharactersWithSpaces>6349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Эксплуатация РТС</dc:title>
  <dc:subject/>
  <dc:creator>Irina</dc:creator>
  <cp:keywords/>
  <dc:description/>
  <cp:lastModifiedBy>Irina</cp:lastModifiedBy>
  <cp:revision>2</cp:revision>
  <dcterms:created xsi:type="dcterms:W3CDTF">2014-09-22T07:08:00Z</dcterms:created>
  <dcterms:modified xsi:type="dcterms:W3CDTF">2014-09-22T07:08:00Z</dcterms:modified>
</cp:coreProperties>
</file>