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E6" w:rsidRDefault="00B924E6">
      <w:pPr>
        <w:spacing w:line="216" w:lineRule="auto"/>
        <w:jc w:val="both"/>
        <w:rPr>
          <w:b/>
          <w:bCs/>
          <w:sz w:val="14"/>
        </w:rPr>
      </w:pPr>
      <w:r>
        <w:rPr>
          <w:b/>
          <w:bCs/>
          <w:sz w:val="14"/>
        </w:rPr>
        <w:t>Экзамен по философии за 11 класс.</w:t>
      </w:r>
    </w:p>
    <w:p w:rsidR="00B924E6" w:rsidRDefault="00B924E6">
      <w:pPr>
        <w:spacing w:line="216" w:lineRule="auto"/>
        <w:jc w:val="both"/>
        <w:rPr>
          <w:b/>
          <w:bCs/>
          <w:sz w:val="14"/>
        </w:rPr>
      </w:pPr>
    </w:p>
    <w:p w:rsidR="00B924E6" w:rsidRDefault="00B924E6" w:rsidP="001E66F8">
      <w:pPr>
        <w:tabs>
          <w:tab w:val="left" w:pos="658"/>
        </w:tabs>
        <w:spacing w:line="216" w:lineRule="auto"/>
        <w:jc w:val="both"/>
        <w:rPr>
          <w:sz w:val="14"/>
        </w:rPr>
      </w:pPr>
      <w:r>
        <w:rPr>
          <w:b/>
          <w:bCs/>
          <w:sz w:val="14"/>
        </w:rPr>
        <w:t xml:space="preserve">Вопрос № 1. Понятие мировоззрения, его исторические типы и формы, роль в жизни человека. </w:t>
      </w:r>
      <w:r>
        <w:rPr>
          <w:sz w:val="14"/>
        </w:rPr>
        <w:t>Мировоззрение - совокупность наиболее общих взглядов на мир и место в нем человека. Мировоззрение это окно в мир. Носителями мировоззрения являются отдельные люди, а так же разные социальные группы. Мировоззренческие установки помогают адаптироваться к обществу. Мировоззрение позволяет нам соотносить наше поведение с поведением других. Мировоззрение включает в себя и наше представление о мире, и понятие сути человека, и смысл жизни. Мировоззрение это интегральное образование. Компоненты мировоззрения: познавательный, ценностно-нормативный, морально-волевой, идеалы и нормы. Мировоззрение – ориентир и регулятор поведения человека. Мировоззрение зависит от микро социальной среды. Виды мировоззрения:</w:t>
      </w:r>
    </w:p>
    <w:p w:rsidR="00B924E6" w:rsidRDefault="00B924E6">
      <w:pPr>
        <w:pStyle w:val="a3"/>
        <w:numPr>
          <w:ilvl w:val="0"/>
          <w:numId w:val="1"/>
        </w:numPr>
        <w:spacing w:line="216" w:lineRule="auto"/>
        <w:ind w:left="0" w:firstLine="0"/>
        <w:rPr>
          <w:sz w:val="14"/>
        </w:rPr>
      </w:pPr>
      <w:r>
        <w:rPr>
          <w:sz w:val="14"/>
        </w:rPr>
        <w:t>Обыденное – формируется самостоятельно.</w:t>
      </w:r>
    </w:p>
    <w:p w:rsidR="00B924E6" w:rsidRDefault="00B924E6">
      <w:pPr>
        <w:pStyle w:val="a3"/>
        <w:numPr>
          <w:ilvl w:val="0"/>
          <w:numId w:val="1"/>
        </w:numPr>
        <w:spacing w:line="216" w:lineRule="auto"/>
        <w:ind w:left="0" w:firstLine="0"/>
        <w:rPr>
          <w:sz w:val="14"/>
        </w:rPr>
      </w:pPr>
      <w:r>
        <w:rPr>
          <w:sz w:val="14"/>
        </w:rPr>
        <w:t>Теоретическое – опирается на разум, на осмысленность, это высоко систематизированное мировоззрение.</w:t>
      </w:r>
    </w:p>
    <w:p w:rsidR="00B924E6" w:rsidRDefault="00B924E6">
      <w:pPr>
        <w:pStyle w:val="a3"/>
        <w:numPr>
          <w:ilvl w:val="0"/>
          <w:numId w:val="1"/>
        </w:numPr>
        <w:spacing w:line="216" w:lineRule="auto"/>
        <w:ind w:left="0" w:firstLine="0"/>
        <w:rPr>
          <w:sz w:val="14"/>
        </w:rPr>
      </w:pPr>
      <w:r>
        <w:rPr>
          <w:sz w:val="14"/>
        </w:rPr>
        <w:t>Научное – формируется на основе опытов и научных экспериментов.</w:t>
      </w:r>
    </w:p>
    <w:p w:rsidR="00B924E6" w:rsidRDefault="00B924E6">
      <w:pPr>
        <w:pStyle w:val="a3"/>
        <w:spacing w:line="216" w:lineRule="auto"/>
        <w:rPr>
          <w:sz w:val="14"/>
        </w:rPr>
      </w:pPr>
      <w:r>
        <w:rPr>
          <w:sz w:val="14"/>
        </w:rPr>
        <w:t>Мировоззрение может быть прогрессивным и реакционным. Сила мировоззрения зависит от того, насколько оно освоено. Мировоззрение это отражение мира. Глубина этого отражения может быть различной. Оно разделяется на этапы:</w:t>
      </w:r>
    </w:p>
    <w:p w:rsidR="00B924E6" w:rsidRDefault="00B924E6">
      <w:pPr>
        <w:pStyle w:val="a3"/>
        <w:numPr>
          <w:ilvl w:val="0"/>
          <w:numId w:val="2"/>
        </w:numPr>
        <w:spacing w:line="216" w:lineRule="auto"/>
        <w:ind w:left="0" w:firstLine="0"/>
        <w:rPr>
          <w:sz w:val="14"/>
        </w:rPr>
      </w:pPr>
      <w:r>
        <w:rPr>
          <w:sz w:val="14"/>
        </w:rPr>
        <w:t>Мироощущения и миросозерцание (фиксация отдельных внешних проявлений бытия, но не сущностей).</w:t>
      </w:r>
    </w:p>
    <w:p w:rsidR="00B924E6" w:rsidRDefault="00B924E6">
      <w:pPr>
        <w:pStyle w:val="a3"/>
        <w:numPr>
          <w:ilvl w:val="0"/>
          <w:numId w:val="2"/>
        </w:numPr>
        <w:spacing w:line="216" w:lineRule="auto"/>
        <w:ind w:left="0" w:firstLine="0"/>
        <w:rPr>
          <w:sz w:val="14"/>
        </w:rPr>
      </w:pPr>
      <w:r>
        <w:rPr>
          <w:sz w:val="14"/>
        </w:rPr>
        <w:t>Мировосприятие и миропредставление (создание цельной картины мира, обозначается взаимосвязь процессов и явлений, происходит фиксация их тождества и различия)</w:t>
      </w:r>
    </w:p>
    <w:p w:rsidR="00B924E6" w:rsidRDefault="00B924E6">
      <w:pPr>
        <w:pStyle w:val="a3"/>
        <w:numPr>
          <w:ilvl w:val="0"/>
          <w:numId w:val="2"/>
        </w:numPr>
        <w:spacing w:line="216" w:lineRule="auto"/>
        <w:ind w:left="0" w:firstLine="0"/>
        <w:rPr>
          <w:b/>
          <w:bCs/>
          <w:sz w:val="14"/>
        </w:rPr>
      </w:pPr>
      <w:r>
        <w:rPr>
          <w:sz w:val="14"/>
        </w:rPr>
        <w:t>Миропонимание (это есть уже философия).</w:t>
      </w:r>
    </w:p>
    <w:p w:rsidR="00B924E6" w:rsidRDefault="00B924E6">
      <w:pPr>
        <w:pStyle w:val="a3"/>
        <w:spacing w:line="216" w:lineRule="auto"/>
        <w:rPr>
          <w:sz w:val="14"/>
        </w:rPr>
      </w:pPr>
      <w:r>
        <w:rPr>
          <w:b/>
          <w:bCs/>
          <w:sz w:val="14"/>
        </w:rPr>
        <w:t>Вопрос № 2. Философия как мировоззрение. Предмет, структура философии</w:t>
      </w:r>
      <w:r>
        <w:rPr>
          <w:sz w:val="14"/>
        </w:rPr>
        <w:t>. Философия это мировоззрение, т. е. совокупность наиболее общих взглядов на мир и место в нем человека. Но понятие мировоззрения шире понятия философия. Философия – это высший уровень и вид мировоззрения, это теоретически оформленное, рациональное мировоззрение. По самой своей сути она призвана вскрывать рациональный смысл и всеобщие закономерности существования и развития мира и человека. Философия как сложившаяся система знаний имеет целый ряд специфических вопросов, которые она призвана решать. В зависимости от их решения философы создают свою концепцию, определяя конкретные проблемы и используя те или иные категории для ее раскрытия. Философия ищет объяснения на уровне науки. Философия представляет собой систему общих теоретических взглядов на мир и на место человека в нем, раскрывающего определенный предел основ и смысла людей к действительности. Философия начинается тогда, когда мы спрашиваем о практике. Философия учение об общих принципах бытия, познание и отношение человека и мира. Черты философского мировоззрения:</w:t>
      </w:r>
    </w:p>
    <w:p w:rsidR="00B924E6" w:rsidRDefault="00B924E6">
      <w:pPr>
        <w:pStyle w:val="a3"/>
        <w:numPr>
          <w:ilvl w:val="0"/>
          <w:numId w:val="5"/>
        </w:numPr>
        <w:spacing w:line="216" w:lineRule="auto"/>
        <w:ind w:left="0" w:firstLine="0"/>
        <w:rPr>
          <w:sz w:val="14"/>
        </w:rPr>
      </w:pPr>
      <w:r>
        <w:rPr>
          <w:sz w:val="14"/>
        </w:rPr>
        <w:t>Универсализм (рассматривает вопросы, которые можно использовать всеобщно)</w:t>
      </w:r>
    </w:p>
    <w:p w:rsidR="00B924E6" w:rsidRDefault="00B924E6">
      <w:pPr>
        <w:pStyle w:val="a3"/>
        <w:numPr>
          <w:ilvl w:val="0"/>
          <w:numId w:val="5"/>
        </w:numPr>
        <w:spacing w:line="216" w:lineRule="auto"/>
        <w:ind w:left="0" w:firstLine="0"/>
        <w:rPr>
          <w:sz w:val="14"/>
        </w:rPr>
      </w:pPr>
      <w:r>
        <w:rPr>
          <w:sz w:val="14"/>
        </w:rPr>
        <w:t>Субстанциональность (попытка философии докопаться до первобытного бытия)</w:t>
      </w:r>
    </w:p>
    <w:p w:rsidR="00B924E6" w:rsidRDefault="00B924E6">
      <w:pPr>
        <w:pStyle w:val="a3"/>
        <w:numPr>
          <w:ilvl w:val="0"/>
          <w:numId w:val="5"/>
        </w:numPr>
        <w:spacing w:line="216" w:lineRule="auto"/>
        <w:ind w:left="0" w:firstLine="0"/>
        <w:rPr>
          <w:sz w:val="14"/>
        </w:rPr>
      </w:pPr>
      <w:r>
        <w:rPr>
          <w:sz w:val="14"/>
        </w:rPr>
        <w:t>Системность</w:t>
      </w:r>
    </w:p>
    <w:p w:rsidR="00B924E6" w:rsidRDefault="00B924E6">
      <w:pPr>
        <w:pStyle w:val="a3"/>
        <w:numPr>
          <w:ilvl w:val="0"/>
          <w:numId w:val="5"/>
        </w:numPr>
        <w:spacing w:line="216" w:lineRule="auto"/>
        <w:ind w:left="0" w:firstLine="0"/>
        <w:rPr>
          <w:sz w:val="14"/>
        </w:rPr>
      </w:pPr>
      <w:r>
        <w:rPr>
          <w:sz w:val="14"/>
        </w:rPr>
        <w:t>Сомнение</w:t>
      </w:r>
    </w:p>
    <w:p w:rsidR="00B924E6" w:rsidRDefault="00B924E6">
      <w:pPr>
        <w:pStyle w:val="a3"/>
        <w:spacing w:line="216" w:lineRule="auto"/>
        <w:rPr>
          <w:sz w:val="14"/>
        </w:rPr>
      </w:pPr>
      <w:r>
        <w:rPr>
          <w:sz w:val="14"/>
        </w:rPr>
        <w:t>Структура философии:</w:t>
      </w:r>
    </w:p>
    <w:p w:rsidR="00B924E6" w:rsidRDefault="00B924E6">
      <w:pPr>
        <w:pStyle w:val="a3"/>
        <w:numPr>
          <w:ilvl w:val="0"/>
          <w:numId w:val="6"/>
        </w:numPr>
        <w:spacing w:line="216" w:lineRule="auto"/>
        <w:ind w:left="0" w:firstLine="0"/>
        <w:rPr>
          <w:sz w:val="14"/>
        </w:rPr>
      </w:pPr>
      <w:r>
        <w:rPr>
          <w:sz w:val="14"/>
        </w:rPr>
        <w:t>История философии.</w:t>
      </w:r>
    </w:p>
    <w:p w:rsidR="00B924E6" w:rsidRDefault="00B924E6">
      <w:pPr>
        <w:pStyle w:val="a3"/>
        <w:numPr>
          <w:ilvl w:val="0"/>
          <w:numId w:val="6"/>
        </w:numPr>
        <w:spacing w:line="216" w:lineRule="auto"/>
        <w:ind w:left="0" w:firstLine="0"/>
        <w:rPr>
          <w:sz w:val="14"/>
        </w:rPr>
      </w:pPr>
      <w:r>
        <w:rPr>
          <w:sz w:val="14"/>
        </w:rPr>
        <w:t>Онтология – учение о бытие.</w:t>
      </w:r>
    </w:p>
    <w:p w:rsidR="00B924E6" w:rsidRDefault="00B924E6">
      <w:pPr>
        <w:pStyle w:val="a3"/>
        <w:numPr>
          <w:ilvl w:val="0"/>
          <w:numId w:val="6"/>
        </w:numPr>
        <w:spacing w:line="216" w:lineRule="auto"/>
        <w:ind w:left="0" w:firstLine="0"/>
        <w:rPr>
          <w:sz w:val="14"/>
        </w:rPr>
      </w:pPr>
      <w:r>
        <w:rPr>
          <w:sz w:val="14"/>
        </w:rPr>
        <w:t>Гносеология – теория познания.</w:t>
      </w:r>
    </w:p>
    <w:p w:rsidR="00B924E6" w:rsidRDefault="00B924E6">
      <w:pPr>
        <w:pStyle w:val="a3"/>
        <w:numPr>
          <w:ilvl w:val="0"/>
          <w:numId w:val="6"/>
        </w:numPr>
        <w:spacing w:line="216" w:lineRule="auto"/>
        <w:ind w:left="0" w:firstLine="0"/>
        <w:rPr>
          <w:sz w:val="14"/>
        </w:rPr>
      </w:pPr>
      <w:r>
        <w:rPr>
          <w:sz w:val="14"/>
        </w:rPr>
        <w:t>Логика.</w:t>
      </w:r>
    </w:p>
    <w:p w:rsidR="00B924E6" w:rsidRDefault="00B924E6">
      <w:pPr>
        <w:pStyle w:val="a3"/>
        <w:numPr>
          <w:ilvl w:val="0"/>
          <w:numId w:val="6"/>
        </w:numPr>
        <w:spacing w:line="216" w:lineRule="auto"/>
        <w:ind w:left="0" w:firstLine="0"/>
        <w:rPr>
          <w:sz w:val="14"/>
        </w:rPr>
      </w:pPr>
      <w:r>
        <w:rPr>
          <w:sz w:val="14"/>
        </w:rPr>
        <w:t>Аксиология – общая теория.</w:t>
      </w:r>
    </w:p>
    <w:p w:rsidR="00B924E6" w:rsidRDefault="00B924E6">
      <w:pPr>
        <w:pStyle w:val="a3"/>
        <w:numPr>
          <w:ilvl w:val="0"/>
          <w:numId w:val="6"/>
        </w:numPr>
        <w:spacing w:line="216" w:lineRule="auto"/>
        <w:ind w:left="0" w:firstLine="0"/>
        <w:rPr>
          <w:sz w:val="14"/>
        </w:rPr>
      </w:pPr>
      <w:r>
        <w:rPr>
          <w:sz w:val="14"/>
        </w:rPr>
        <w:t>Методология – познание и освоение мира.</w:t>
      </w:r>
    </w:p>
    <w:p w:rsidR="00B924E6" w:rsidRDefault="00B924E6">
      <w:pPr>
        <w:pStyle w:val="a3"/>
        <w:numPr>
          <w:ilvl w:val="0"/>
          <w:numId w:val="6"/>
        </w:numPr>
        <w:spacing w:line="216" w:lineRule="auto"/>
        <w:ind w:left="0" w:firstLine="0"/>
        <w:rPr>
          <w:sz w:val="14"/>
        </w:rPr>
      </w:pPr>
      <w:r>
        <w:rPr>
          <w:sz w:val="14"/>
        </w:rPr>
        <w:t>Этика.</w:t>
      </w:r>
    </w:p>
    <w:p w:rsidR="00B924E6" w:rsidRDefault="00B924E6">
      <w:pPr>
        <w:pStyle w:val="a3"/>
        <w:numPr>
          <w:ilvl w:val="0"/>
          <w:numId w:val="6"/>
        </w:numPr>
        <w:spacing w:line="216" w:lineRule="auto"/>
        <w:ind w:left="0" w:firstLine="0"/>
        <w:rPr>
          <w:sz w:val="14"/>
        </w:rPr>
      </w:pPr>
      <w:r>
        <w:rPr>
          <w:sz w:val="14"/>
        </w:rPr>
        <w:t>Эстетика – наука о прекрасном.</w:t>
      </w:r>
    </w:p>
    <w:p w:rsidR="00B924E6" w:rsidRDefault="00B924E6">
      <w:pPr>
        <w:pStyle w:val="a3"/>
        <w:numPr>
          <w:ilvl w:val="0"/>
          <w:numId w:val="6"/>
        </w:numPr>
        <w:spacing w:line="216" w:lineRule="auto"/>
        <w:ind w:left="0" w:firstLine="0"/>
        <w:rPr>
          <w:sz w:val="14"/>
        </w:rPr>
      </w:pPr>
      <w:r>
        <w:rPr>
          <w:sz w:val="14"/>
        </w:rPr>
        <w:t>Философская антропология.</w:t>
      </w:r>
    </w:p>
    <w:p w:rsidR="00B924E6" w:rsidRDefault="00B924E6">
      <w:pPr>
        <w:pStyle w:val="a3"/>
        <w:numPr>
          <w:ilvl w:val="0"/>
          <w:numId w:val="6"/>
        </w:numPr>
        <w:spacing w:line="216" w:lineRule="auto"/>
        <w:ind w:left="0" w:firstLine="0"/>
        <w:rPr>
          <w:sz w:val="14"/>
        </w:rPr>
      </w:pPr>
      <w:r>
        <w:rPr>
          <w:sz w:val="14"/>
        </w:rPr>
        <w:t>Социальная философия.</w:t>
      </w:r>
    </w:p>
    <w:p w:rsidR="00B924E6" w:rsidRDefault="00B924E6">
      <w:pPr>
        <w:pStyle w:val="a3"/>
        <w:spacing w:line="216" w:lineRule="auto"/>
        <w:rPr>
          <w:sz w:val="14"/>
        </w:rPr>
      </w:pPr>
      <w:r>
        <w:rPr>
          <w:sz w:val="14"/>
        </w:rPr>
        <w:t>Функции философии:</w:t>
      </w:r>
    </w:p>
    <w:p w:rsidR="00B924E6" w:rsidRDefault="00B924E6">
      <w:pPr>
        <w:pStyle w:val="a3"/>
        <w:numPr>
          <w:ilvl w:val="0"/>
          <w:numId w:val="7"/>
        </w:numPr>
        <w:spacing w:line="216" w:lineRule="auto"/>
        <w:ind w:left="0" w:firstLine="0"/>
        <w:rPr>
          <w:sz w:val="14"/>
        </w:rPr>
      </w:pPr>
      <w:r>
        <w:rPr>
          <w:sz w:val="14"/>
        </w:rPr>
        <w:t>Мировоз-кая (связана с абстракно-теоретическим, понятийным объяснением мира).</w:t>
      </w:r>
    </w:p>
    <w:p w:rsidR="00B924E6" w:rsidRDefault="00B924E6">
      <w:pPr>
        <w:pStyle w:val="a3"/>
        <w:numPr>
          <w:ilvl w:val="0"/>
          <w:numId w:val="7"/>
        </w:numPr>
        <w:spacing w:line="216" w:lineRule="auto"/>
        <w:ind w:left="0" w:firstLine="0"/>
        <w:rPr>
          <w:sz w:val="14"/>
        </w:rPr>
      </w:pPr>
      <w:r>
        <w:rPr>
          <w:sz w:val="14"/>
        </w:rPr>
        <w:t>Методологическая (общее учение о методе и совокупность наиболее общих методов познания и освоения действительности человеком).</w:t>
      </w:r>
    </w:p>
    <w:p w:rsidR="00B924E6" w:rsidRDefault="00B924E6">
      <w:pPr>
        <w:pStyle w:val="a3"/>
        <w:numPr>
          <w:ilvl w:val="0"/>
          <w:numId w:val="7"/>
        </w:numPr>
        <w:spacing w:line="216" w:lineRule="auto"/>
        <w:ind w:left="0" w:firstLine="0"/>
        <w:rPr>
          <w:sz w:val="14"/>
        </w:rPr>
      </w:pPr>
      <w:r>
        <w:rPr>
          <w:sz w:val="14"/>
        </w:rPr>
        <w:t>Прогностическая (формулировка гипотез об общих тенденциях развития материи и сознания, человека и мира).</w:t>
      </w:r>
    </w:p>
    <w:p w:rsidR="00B924E6" w:rsidRDefault="00B924E6">
      <w:pPr>
        <w:pStyle w:val="a3"/>
        <w:numPr>
          <w:ilvl w:val="0"/>
          <w:numId w:val="7"/>
        </w:numPr>
        <w:spacing w:line="216" w:lineRule="auto"/>
        <w:ind w:left="0" w:firstLine="0"/>
        <w:rPr>
          <w:sz w:val="14"/>
        </w:rPr>
      </w:pPr>
      <w:r>
        <w:rPr>
          <w:sz w:val="14"/>
        </w:rPr>
        <w:t>Критическая (принцип «подвергай все сомнению»).</w:t>
      </w:r>
    </w:p>
    <w:p w:rsidR="00B924E6" w:rsidRDefault="00B924E6">
      <w:pPr>
        <w:pStyle w:val="a3"/>
        <w:numPr>
          <w:ilvl w:val="0"/>
          <w:numId w:val="7"/>
        </w:numPr>
        <w:spacing w:line="216" w:lineRule="auto"/>
        <w:ind w:left="0" w:firstLine="0"/>
        <w:rPr>
          <w:sz w:val="14"/>
        </w:rPr>
      </w:pPr>
      <w:r>
        <w:rPr>
          <w:sz w:val="14"/>
        </w:rPr>
        <w:t>Аксиологическая (оценка объекта с точки зрения самых различных ценностей)</w:t>
      </w:r>
    </w:p>
    <w:p w:rsidR="00B924E6" w:rsidRDefault="00B924E6">
      <w:pPr>
        <w:pStyle w:val="a3"/>
        <w:numPr>
          <w:ilvl w:val="0"/>
          <w:numId w:val="7"/>
        </w:numPr>
        <w:spacing w:line="216" w:lineRule="auto"/>
        <w:ind w:left="0" w:firstLine="0"/>
        <w:rPr>
          <w:sz w:val="14"/>
        </w:rPr>
      </w:pPr>
      <w:r>
        <w:rPr>
          <w:sz w:val="14"/>
        </w:rPr>
        <w:t>Гносеологическая.</w:t>
      </w:r>
    </w:p>
    <w:p w:rsidR="00B924E6" w:rsidRDefault="00B924E6">
      <w:pPr>
        <w:pStyle w:val="a3"/>
        <w:numPr>
          <w:ilvl w:val="0"/>
          <w:numId w:val="7"/>
        </w:numPr>
        <w:spacing w:line="216" w:lineRule="auto"/>
        <w:ind w:left="0" w:firstLine="0"/>
        <w:rPr>
          <w:sz w:val="14"/>
        </w:rPr>
      </w:pPr>
      <w:r>
        <w:rPr>
          <w:sz w:val="14"/>
        </w:rPr>
        <w:t>Эвристическая.</w:t>
      </w:r>
    </w:p>
    <w:p w:rsidR="00B924E6" w:rsidRDefault="00B924E6">
      <w:pPr>
        <w:pStyle w:val="a3"/>
        <w:numPr>
          <w:ilvl w:val="0"/>
          <w:numId w:val="7"/>
        </w:numPr>
        <w:spacing w:line="216" w:lineRule="auto"/>
        <w:ind w:left="0" w:firstLine="0"/>
        <w:rPr>
          <w:sz w:val="14"/>
        </w:rPr>
      </w:pPr>
      <w:r>
        <w:rPr>
          <w:sz w:val="14"/>
        </w:rPr>
        <w:t>Гуманитарная.</w:t>
      </w:r>
    </w:p>
    <w:p w:rsidR="00B924E6" w:rsidRDefault="00B924E6">
      <w:pPr>
        <w:pStyle w:val="a3"/>
        <w:numPr>
          <w:ilvl w:val="0"/>
          <w:numId w:val="7"/>
        </w:numPr>
        <w:spacing w:line="216" w:lineRule="auto"/>
        <w:ind w:left="0" w:firstLine="0"/>
        <w:rPr>
          <w:sz w:val="14"/>
        </w:rPr>
      </w:pPr>
      <w:r>
        <w:rPr>
          <w:sz w:val="14"/>
        </w:rPr>
        <w:t>Социальная.</w:t>
      </w:r>
    </w:p>
    <w:p w:rsidR="00B924E6" w:rsidRDefault="00B924E6">
      <w:pPr>
        <w:pStyle w:val="a3"/>
        <w:spacing w:line="216" w:lineRule="auto"/>
        <w:rPr>
          <w:sz w:val="14"/>
        </w:rPr>
      </w:pPr>
      <w:r>
        <w:rPr>
          <w:b/>
          <w:bCs/>
          <w:sz w:val="14"/>
        </w:rPr>
        <w:t xml:space="preserve">Вопрос № 3. Мифология как мировоззрение. Место мифологии в современной духовной культуре. </w:t>
      </w:r>
      <w:r>
        <w:rPr>
          <w:sz w:val="14"/>
        </w:rPr>
        <w:t>Античной философии присуще такое мышление как мифология. Миф был не просто универсальным способом описания мира, а, прежде всего формой жизни, т. е. особой формой мироощущения и жизнедеятельности людей, социальным регулятором их поведения. В нем были слиты воедино самые разнородные компоненты: общемировоззренческие установки, конкретные знания, религиозные представления, этические нормы, эстетические идеалы. В пределах самой мифологии появились мысли о рождении всего сущего. Образы богов символизировали, олицетворяли природные и социальные силы. Связи между ними представлялись в форме брачных отношений. Божественная генеалогия носила системный характер. Мифологическое мышление оперировало не понятиями, а представлениями, образами, которые носили многозначный, расплывчатый, неопределенный характер. Но вскоре миф не смог выполнять функцию социального регулятора. Мифологическое сознание не могло быть и универсальным мировоззрением, поскольку пришло в противоречие с новой практикой и выраставшими на ее основе знаниями. Возникла потребность в системе, которая, с одной стороны, давала бы человеку мировоззренческую ориентацию, а с другой, - базировалась бы на некотором знании, а не на мифе. Все это привело к разрушению мифологического мировоззрения, а на его базе уже начала зарождаться философия. Черты мифологического мировоззрения:</w:t>
      </w:r>
    </w:p>
    <w:p w:rsidR="00B924E6" w:rsidRDefault="00B924E6">
      <w:pPr>
        <w:pStyle w:val="a3"/>
        <w:numPr>
          <w:ilvl w:val="0"/>
          <w:numId w:val="3"/>
        </w:numPr>
        <w:spacing w:line="216" w:lineRule="auto"/>
        <w:ind w:left="0" w:firstLine="0"/>
        <w:rPr>
          <w:sz w:val="14"/>
        </w:rPr>
      </w:pPr>
      <w:r>
        <w:rPr>
          <w:sz w:val="14"/>
        </w:rPr>
        <w:t>Отличительные определенные идеалы.</w:t>
      </w:r>
    </w:p>
    <w:p w:rsidR="00B924E6" w:rsidRDefault="00B924E6">
      <w:pPr>
        <w:pStyle w:val="a3"/>
        <w:numPr>
          <w:ilvl w:val="0"/>
          <w:numId w:val="3"/>
        </w:numPr>
        <w:spacing w:line="216" w:lineRule="auto"/>
        <w:ind w:left="0" w:firstLine="0"/>
        <w:rPr>
          <w:sz w:val="14"/>
        </w:rPr>
      </w:pPr>
      <w:r>
        <w:rPr>
          <w:sz w:val="14"/>
        </w:rPr>
        <w:t>Человек мифологического мировоззрения не нарушал экологии.</w:t>
      </w:r>
    </w:p>
    <w:p w:rsidR="00B924E6" w:rsidRDefault="00B924E6">
      <w:pPr>
        <w:pStyle w:val="a3"/>
        <w:numPr>
          <w:ilvl w:val="0"/>
          <w:numId w:val="3"/>
        </w:numPr>
        <w:spacing w:line="216" w:lineRule="auto"/>
        <w:ind w:left="0" w:firstLine="0"/>
        <w:rPr>
          <w:sz w:val="14"/>
        </w:rPr>
      </w:pPr>
      <w:r>
        <w:rPr>
          <w:sz w:val="14"/>
        </w:rPr>
        <w:t>Почитание предков.</w:t>
      </w:r>
    </w:p>
    <w:p w:rsidR="00B924E6" w:rsidRDefault="00B924E6">
      <w:pPr>
        <w:pStyle w:val="a3"/>
        <w:numPr>
          <w:ilvl w:val="0"/>
          <w:numId w:val="3"/>
        </w:numPr>
        <w:spacing w:line="216" w:lineRule="auto"/>
        <w:ind w:left="0" w:firstLine="0"/>
        <w:rPr>
          <w:sz w:val="14"/>
        </w:rPr>
      </w:pPr>
      <w:r>
        <w:rPr>
          <w:sz w:val="14"/>
        </w:rPr>
        <w:t>Объявление непонятного сверхъестественным.</w:t>
      </w:r>
    </w:p>
    <w:p w:rsidR="00B924E6" w:rsidRDefault="00B924E6">
      <w:pPr>
        <w:pStyle w:val="a3"/>
        <w:numPr>
          <w:ilvl w:val="0"/>
          <w:numId w:val="3"/>
        </w:numPr>
        <w:spacing w:line="216" w:lineRule="auto"/>
        <w:ind w:left="0" w:firstLine="0"/>
        <w:rPr>
          <w:sz w:val="14"/>
        </w:rPr>
      </w:pPr>
      <w:r>
        <w:rPr>
          <w:sz w:val="14"/>
        </w:rPr>
        <w:t>Переносит человеческие отношения на сверхъестественный уровень.</w:t>
      </w:r>
    </w:p>
    <w:p w:rsidR="00B924E6" w:rsidRDefault="00B924E6">
      <w:pPr>
        <w:pStyle w:val="a3"/>
        <w:numPr>
          <w:ilvl w:val="0"/>
          <w:numId w:val="3"/>
        </w:numPr>
        <w:spacing w:line="216" w:lineRule="auto"/>
        <w:ind w:left="0" w:firstLine="0"/>
        <w:rPr>
          <w:b/>
          <w:bCs/>
          <w:sz w:val="14"/>
        </w:rPr>
      </w:pPr>
      <w:r>
        <w:rPr>
          <w:sz w:val="14"/>
        </w:rPr>
        <w:t>Боги наделяются человеческими качествами.</w:t>
      </w:r>
    </w:p>
    <w:p w:rsidR="00B924E6" w:rsidRDefault="00B924E6">
      <w:pPr>
        <w:pStyle w:val="a3"/>
        <w:spacing w:line="216" w:lineRule="auto"/>
        <w:rPr>
          <w:sz w:val="14"/>
        </w:rPr>
      </w:pPr>
      <w:r>
        <w:rPr>
          <w:b/>
          <w:bCs/>
          <w:sz w:val="14"/>
        </w:rPr>
        <w:t xml:space="preserve">Вопрос № 4. Основные черты и особенности исторического развития религиозного мировоззрения. </w:t>
      </w:r>
      <w:r>
        <w:rPr>
          <w:sz w:val="14"/>
        </w:rPr>
        <w:t>Религия – форма мировоззрения, где человек представляет мир двойным: наш и внеземной. Черты сверхъестественного мира:</w:t>
      </w:r>
    </w:p>
    <w:p w:rsidR="00B924E6" w:rsidRDefault="00B924E6">
      <w:pPr>
        <w:pStyle w:val="a3"/>
        <w:numPr>
          <w:ilvl w:val="0"/>
          <w:numId w:val="4"/>
        </w:numPr>
        <w:spacing w:line="216" w:lineRule="auto"/>
        <w:ind w:left="0" w:firstLine="0"/>
        <w:rPr>
          <w:sz w:val="14"/>
        </w:rPr>
      </w:pPr>
      <w:r>
        <w:rPr>
          <w:sz w:val="14"/>
        </w:rPr>
        <w:t>Твердая убежденность в существовании сверхъестественного мира.</w:t>
      </w:r>
    </w:p>
    <w:p w:rsidR="00B924E6" w:rsidRDefault="00B924E6">
      <w:pPr>
        <w:pStyle w:val="a3"/>
        <w:numPr>
          <w:ilvl w:val="0"/>
          <w:numId w:val="4"/>
        </w:numPr>
        <w:spacing w:line="216" w:lineRule="auto"/>
        <w:ind w:left="0" w:firstLine="0"/>
        <w:rPr>
          <w:sz w:val="14"/>
        </w:rPr>
      </w:pPr>
      <w:r>
        <w:rPr>
          <w:sz w:val="14"/>
        </w:rPr>
        <w:t>Обязательное эмоциональное отношение к сверхъестественному миру.</w:t>
      </w:r>
    </w:p>
    <w:p w:rsidR="00B924E6" w:rsidRDefault="00B924E6">
      <w:pPr>
        <w:pStyle w:val="a3"/>
        <w:numPr>
          <w:ilvl w:val="0"/>
          <w:numId w:val="4"/>
        </w:numPr>
        <w:spacing w:line="216" w:lineRule="auto"/>
        <w:ind w:left="0" w:firstLine="0"/>
        <w:rPr>
          <w:sz w:val="14"/>
        </w:rPr>
      </w:pPr>
      <w:r>
        <w:rPr>
          <w:sz w:val="14"/>
        </w:rPr>
        <w:t>Убежденность в существовании двусторонних отношений между человеком и сверхъестественным миром.</w:t>
      </w:r>
    </w:p>
    <w:p w:rsidR="00B924E6" w:rsidRDefault="00B924E6">
      <w:pPr>
        <w:pStyle w:val="a3"/>
        <w:numPr>
          <w:ilvl w:val="0"/>
          <w:numId w:val="4"/>
        </w:numPr>
        <w:spacing w:line="216" w:lineRule="auto"/>
        <w:ind w:left="0" w:firstLine="0"/>
        <w:rPr>
          <w:sz w:val="14"/>
        </w:rPr>
      </w:pPr>
      <w:r>
        <w:rPr>
          <w:sz w:val="14"/>
        </w:rPr>
        <w:t>Убежденность что соблюдение предписаний данной религии вызовет большую благосклонность сверхъестественного мира, а несоблюдение наоборот.</w:t>
      </w:r>
    </w:p>
    <w:p w:rsidR="00B924E6" w:rsidRDefault="00B924E6">
      <w:pPr>
        <w:pStyle w:val="a3"/>
        <w:spacing w:line="216" w:lineRule="auto"/>
        <w:rPr>
          <w:b/>
          <w:bCs/>
          <w:sz w:val="14"/>
        </w:rPr>
      </w:pPr>
      <w:r>
        <w:rPr>
          <w:sz w:val="14"/>
        </w:rPr>
        <w:t>Взаимодействие со сверхъестественным миром проявляется в религиозном культе. Это сопровождается апеллированием специальной утвари. Три основные религии: христианство, буддизм, ислам. Вера в религиозном мировоззрении является необходимой предпосылкой и условием познания. Пока существует вера, до тех пор будет существовать стремление человека познать мир и самого себя.</w:t>
      </w:r>
    </w:p>
    <w:p w:rsidR="00B924E6" w:rsidRDefault="00B924E6">
      <w:pPr>
        <w:pStyle w:val="a3"/>
        <w:spacing w:line="216" w:lineRule="auto"/>
        <w:rPr>
          <w:b/>
          <w:bCs/>
          <w:sz w:val="14"/>
        </w:rPr>
      </w:pPr>
      <w:r>
        <w:rPr>
          <w:b/>
          <w:bCs/>
          <w:sz w:val="14"/>
        </w:rPr>
        <w:t xml:space="preserve">Вопрос № 5. Философия «физиса», ее основные черты. Воздействие на развитие науки воззрений Пифагора, Эмпедокла и атомистов. </w:t>
      </w:r>
      <w:r>
        <w:rPr>
          <w:sz w:val="14"/>
        </w:rPr>
        <w:t xml:space="preserve">При распаде мифологического мировоззрения начали появляться мудрецы. Они как бы являлись предфилософами. Они пытались объяснить сущность природы (природа – «физис»). Они считали, что, осмыслив природу, можно осмыслить бытие. Каждый философ пытался найти единственное начало, первооснову мира – архэ. Большой вклад в философию физиса внесли три представителя Милетской школы. Фалес Милетский взял за первооснову воду. Он считал, что вода дает жизнь, значит, она стоит у истоков всего живого. Анаксимандр вообще считал первоосновой нечто неопределенное бесконечное, безбрежное – апейрон. Анаксимен утверждал, что первооснова есть воздух, а остальное это лишь сгущение или разряжение воздуха. Именно Анаксимен впервые ввел термин архэ. Было много других философов, которые хотели найти первооснову. Пифагор считал первоосновой число. Он говорил, что все меняется, а единица как была единицей, так ею и осталась. И именно число считают величайшим изобретением Пифагора. Гераклит выбрал за первооснову огонь. Мир вечно живой огонь. И изобрел новый вид мышления – диалектику. Эмпедокл выдвинул свою теорию о первооснове, которая просуществовала почти до 17 века. Он утверждал, что первоосновой являются 4 стихии: вода, земля, воздух и огонь. Их разделяет вражда, а объединяет любовь. Он наделил эти стихии своими качествами. Вода – мокрое и холодное, значит зима, север и старость. Земля – сухое и холодное, значит осень, запад и зрелость. Воздух – влажное и горячее, значит весна, восток и детство. Огонь – сухое и горячее, значит лето, юг и юность. Демокрит считал первоосновой атом. Это утверждали и представители такого течения в философии, как атомисты. Анаксагор считал первоосновой семена, так как они стоят у истоков развития живого организма. Эмпедокл выдвинул свою теорию о первооснове, которая просуществовала почти до 17 века. Он утверждал, что первоосновой являются 4 стихии: вода, земля, воздух и огонь. Их разделяет вражда, а объединяет любовь. Он наделил эти стихии своими качествами. Вода – мокрое и холодное, значит зима, север и старость. Земля – сухое и холодное, значит осень, запад и зрелость. Воздух – влажное и горячее, значит весна, восток и детство. Огонь – сухое и горячее, значит лето, юг и юность. Он был учеником школы врачевания. Благодаря нему универсальная теория объяснения архэ застряла на 200 лет. Атомисты выдвинули идею множественного первоначала, которая позволяла мыслить движение, возникновение и уничтожение вещей. Они исходили из того, что, не только бытие, но и небытие существует. При этом они представляли бытие в виде атомов, а небытие как пустоту. Движением атомов они объясняли те свойства чувственного мира, которые элеаты объявили пустой видимостью – изменчивость всех предметов и явлений. На основе атомистической гипотезы предлагалось решение целого ряда философских проблем. Прежде всего объяснялось единство мира – мир един, так как основу его составляют атомы. На основе принципов атомизма стало возможным объяснить образование множества разнообразных вещей путем различных сочетаний атомов. Наконец, атомизм объяснял процессы возникновения и уничтожения вещей, как процессы соединения и разъединения атомов. Атомы вечны, а их сочетания носят временный, переходящий характер. К концу </w:t>
      </w:r>
      <w:r>
        <w:rPr>
          <w:sz w:val="14"/>
          <w:lang w:val="en-US"/>
        </w:rPr>
        <w:t>V</w:t>
      </w:r>
      <w:r>
        <w:rPr>
          <w:sz w:val="14"/>
        </w:rPr>
        <w:t xml:space="preserve"> века до нашей эры учение атомистов представляло собой последнюю и наиболее теоретически развитую форму классической натурфилософии, которая уже завершила свое развитие и приходила к саморазложению.</w:t>
      </w:r>
    </w:p>
    <w:p w:rsidR="00B924E6" w:rsidRDefault="00B924E6">
      <w:pPr>
        <w:spacing w:line="216" w:lineRule="auto"/>
        <w:jc w:val="both"/>
        <w:rPr>
          <w:b/>
          <w:bCs/>
          <w:sz w:val="14"/>
        </w:rPr>
      </w:pPr>
      <w:r>
        <w:rPr>
          <w:b/>
          <w:bCs/>
          <w:sz w:val="14"/>
        </w:rPr>
        <w:t xml:space="preserve">Вопрос № 6. Сократ и сократические школы в философии. </w:t>
      </w:r>
      <w:r>
        <w:rPr>
          <w:sz w:val="14"/>
        </w:rPr>
        <w:t>Сократ родился в месяц Фаргелеон. Месяц посвящен Аполлону. В этот месяц не было войн. «Познай самого себя» - это лозунг Сократа. Он получил бесплатное образование. Отслужил в армии. Кем он только не был. Но все-таки его тянуло к знаниям. Любил общаться с умными людьми. Он перенес философию от космоса к человеку. Считал высшим благом – знания. Они являются регулятором поведения человека. Его знаменитая формула-ирония: «Я знаю, что я ничего не знаю». Он считался самым умным того времени. Он был сторонником интеллектуального аристократизма, отрицательно относится к передаче власти по наследству. Он достаточно аристократичен, но он сдержан, поэтому кажется демократичным. Он любил общаться с народом, так как он утверждал, что в беседах познает себя. Свой метод беседы назвал – майевтика. Он часто и использовал метод диалектики, поэтому постепенно перестал нравиться народу. Его казнили по доносу. Христианская церковь назвала его первым христианином до Христа. Сократ не писал трудов, а передавал все в устной форме своим ученикам. Сократ разработал специфическую концепцию диалектики как искусства исследования понятий с целью постижения истины. Истина для Сократа рождалась в процессе диалога с собеседником. В Сократовской школе ученик должен был молчать несколько лет, выслушивая других и набираясь мудрости. У Сократа было много учеников, среди них были Платон и Аристотель.</w:t>
      </w:r>
    </w:p>
    <w:p w:rsidR="00B924E6" w:rsidRDefault="00B924E6">
      <w:pPr>
        <w:pStyle w:val="a3"/>
        <w:spacing w:line="216" w:lineRule="auto"/>
        <w:rPr>
          <w:sz w:val="14"/>
        </w:rPr>
      </w:pPr>
      <w:r>
        <w:rPr>
          <w:b/>
          <w:bCs/>
          <w:sz w:val="14"/>
        </w:rPr>
        <w:t xml:space="preserve">Вопрос № 7. Платоновская система объективного идеализма. Диалектика «мира бытия» и «мира становления» </w:t>
      </w:r>
      <w:r>
        <w:rPr>
          <w:sz w:val="14"/>
        </w:rPr>
        <w:t>Платон полагал, что душа человека бестелесна и потому неделима и проста, бессмертна и вечна. Она чувственно не воспринимается. Понятие бессмертия трактуется иначе, чем в христианстве. У Платона: души существуют вечно: и до поселения в тело человека, и после физической смерти. Душа пребывает в мире идей Ю своеобразное понимание познания. Находясь в мире идей, душа созерцает сущность вещей, душа обладает исчерпывающим знанием о сущностях. Становясь душой отдельного человека, душа «забывает» то, что она знала о мире. Однако если человек занимается самопознанием, стремится к самоуглублению, фиксирует внимание на конкретных вещах, то душа припоминает имеющиеся знания. Именно поэтому человек непосредственно благодаря способности души к пониманию вещей. Т.е., чувственное понимание вещей здесь – лишь импульс, толчок к реальному пониманию сущности.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5069"/>
      </w:tblGrid>
      <w:tr w:rsidR="00B924E6">
        <w:tc>
          <w:tcPr>
            <w:tcW w:w="5068" w:type="dxa"/>
          </w:tcPr>
          <w:p w:rsidR="00B924E6" w:rsidRDefault="00B924E6">
            <w:pPr>
              <w:pStyle w:val="a3"/>
              <w:spacing w:line="216" w:lineRule="auto"/>
              <w:rPr>
                <w:sz w:val="14"/>
              </w:rPr>
            </w:pPr>
            <w:r>
              <w:rPr>
                <w:sz w:val="14"/>
              </w:rPr>
              <w:t>Мир Бытия</w:t>
            </w:r>
          </w:p>
        </w:tc>
        <w:tc>
          <w:tcPr>
            <w:tcW w:w="5069" w:type="dxa"/>
          </w:tcPr>
          <w:p w:rsidR="00B924E6" w:rsidRDefault="00B924E6">
            <w:pPr>
              <w:pStyle w:val="a3"/>
              <w:spacing w:line="216" w:lineRule="auto"/>
              <w:rPr>
                <w:sz w:val="14"/>
              </w:rPr>
            </w:pPr>
            <w:r>
              <w:rPr>
                <w:sz w:val="14"/>
              </w:rPr>
              <w:t>Мир Становления</w:t>
            </w:r>
          </w:p>
        </w:tc>
      </w:tr>
      <w:tr w:rsidR="00B924E6">
        <w:tc>
          <w:tcPr>
            <w:tcW w:w="5068" w:type="dxa"/>
          </w:tcPr>
          <w:p w:rsidR="00B924E6" w:rsidRDefault="00B924E6">
            <w:pPr>
              <w:pStyle w:val="a3"/>
              <w:spacing w:line="216" w:lineRule="auto"/>
              <w:rPr>
                <w:sz w:val="14"/>
              </w:rPr>
            </w:pPr>
            <w:r>
              <w:rPr>
                <w:sz w:val="14"/>
              </w:rPr>
              <w:t>Вечный, покоящийся, бессмертное, постигается разумом, тождествен себе, неделим.</w:t>
            </w:r>
          </w:p>
        </w:tc>
        <w:tc>
          <w:tcPr>
            <w:tcW w:w="5069" w:type="dxa"/>
          </w:tcPr>
          <w:p w:rsidR="00B924E6" w:rsidRDefault="00B924E6">
            <w:pPr>
              <w:pStyle w:val="a3"/>
              <w:spacing w:line="216" w:lineRule="auto"/>
              <w:rPr>
                <w:sz w:val="14"/>
              </w:rPr>
            </w:pPr>
            <w:r>
              <w:rPr>
                <w:sz w:val="14"/>
              </w:rPr>
              <w:t>Временный, движущийся, смертен, воспринимается чувствами, всегда иной, делим.</w:t>
            </w:r>
          </w:p>
        </w:tc>
      </w:tr>
    </w:tbl>
    <w:p w:rsidR="00B924E6" w:rsidRDefault="00B924E6">
      <w:pPr>
        <w:pStyle w:val="a3"/>
        <w:spacing w:line="216" w:lineRule="auto"/>
        <w:rPr>
          <w:sz w:val="14"/>
        </w:rPr>
      </w:pPr>
      <w:r>
        <w:rPr>
          <w:b/>
          <w:bCs/>
          <w:sz w:val="14"/>
        </w:rPr>
        <w:t xml:space="preserve">Вопрос № 8. Учение Аристотеля, его роль в развитии философии и естествознания. </w:t>
      </w:r>
      <w:r>
        <w:rPr>
          <w:sz w:val="14"/>
        </w:rPr>
        <w:t>Аристотель родился в 384г. д.н.э. в греческом городе Стагире. Глубокое провинциальное происхождение Аристотеля компенсировалось тем, что он был сыном известного врача Никомаха. Быть врачом означало в Древней Греции занимать большое общественное положение, и Никомах был известен всей Македонии. Аристотель в самом раннем возрасте (в 17лет) вошел в школу Платона. Сперва он был принципиальным платоником, а впоследствии отошел от строгого платонизма. Первые сочинения Аристотеля в стенах Платоновской Академии, куда он поступает, отличаются склонностью его к риторике, которой он впоследствии прозанимался всю жизнь. В 364 году до н.э. Аристотель встречается с Платоном, и они общались до самой смерти Платона, т.е. в течение 17 лет. Материя у него аморфна. Аристотель считал, что все состоит из аморфной и пассивной формы, т. е. состоит из причин. Как и Платона, душа у Аристотеля проходит 3 этапа:</w:t>
      </w:r>
    </w:p>
    <w:p w:rsidR="00B924E6" w:rsidRDefault="00B924E6">
      <w:pPr>
        <w:pStyle w:val="a3"/>
        <w:numPr>
          <w:ilvl w:val="0"/>
          <w:numId w:val="8"/>
        </w:numPr>
        <w:spacing w:line="216" w:lineRule="auto"/>
        <w:ind w:left="0" w:firstLine="0"/>
        <w:rPr>
          <w:sz w:val="14"/>
        </w:rPr>
      </w:pPr>
      <w:r>
        <w:rPr>
          <w:sz w:val="14"/>
        </w:rPr>
        <w:t>Вегетативный (есть даже у растений)</w:t>
      </w:r>
    </w:p>
    <w:p w:rsidR="00B924E6" w:rsidRDefault="00B924E6">
      <w:pPr>
        <w:pStyle w:val="a3"/>
        <w:numPr>
          <w:ilvl w:val="0"/>
          <w:numId w:val="8"/>
        </w:numPr>
        <w:spacing w:line="216" w:lineRule="auto"/>
        <w:ind w:left="0" w:firstLine="0"/>
        <w:rPr>
          <w:sz w:val="14"/>
        </w:rPr>
      </w:pPr>
      <w:r>
        <w:rPr>
          <w:sz w:val="14"/>
        </w:rPr>
        <w:t>Чувственный (есть уже у животных)</w:t>
      </w:r>
    </w:p>
    <w:p w:rsidR="00B924E6" w:rsidRDefault="00B924E6">
      <w:pPr>
        <w:pStyle w:val="a3"/>
        <w:numPr>
          <w:ilvl w:val="0"/>
          <w:numId w:val="8"/>
        </w:numPr>
        <w:spacing w:line="216" w:lineRule="auto"/>
        <w:ind w:left="0" w:firstLine="0"/>
        <w:rPr>
          <w:sz w:val="14"/>
        </w:rPr>
      </w:pPr>
      <w:r>
        <w:rPr>
          <w:sz w:val="14"/>
        </w:rPr>
        <w:t>Разумный (есть только у человека)</w:t>
      </w:r>
    </w:p>
    <w:p w:rsidR="00B924E6" w:rsidRDefault="00B924E6">
      <w:pPr>
        <w:pStyle w:val="a3"/>
        <w:spacing w:line="216" w:lineRule="auto"/>
        <w:rPr>
          <w:sz w:val="14"/>
        </w:rPr>
      </w:pPr>
      <w:r>
        <w:rPr>
          <w:sz w:val="14"/>
        </w:rPr>
        <w:t>Познание мира тоже многоэтажно. Был одним из крупнейших ученых. Будучи идеалистом, переходит к Дуализму. Он очень плодовитый автор. Разработал учение о 4 первоначалах или первопричинах всего существующего:</w:t>
      </w:r>
    </w:p>
    <w:p w:rsidR="00B924E6" w:rsidRDefault="00B924E6">
      <w:pPr>
        <w:pStyle w:val="a3"/>
        <w:numPr>
          <w:ilvl w:val="0"/>
          <w:numId w:val="9"/>
        </w:numPr>
        <w:spacing w:line="216" w:lineRule="auto"/>
        <w:ind w:left="0" w:firstLine="0"/>
        <w:rPr>
          <w:sz w:val="14"/>
        </w:rPr>
      </w:pPr>
      <w:r>
        <w:rPr>
          <w:sz w:val="14"/>
        </w:rPr>
        <w:t>Формальная причина («суть бытия» или ее первая сущность, то, без чего вещи нет).</w:t>
      </w:r>
    </w:p>
    <w:p w:rsidR="00B924E6" w:rsidRDefault="00B924E6">
      <w:pPr>
        <w:pStyle w:val="a3"/>
        <w:numPr>
          <w:ilvl w:val="0"/>
          <w:numId w:val="9"/>
        </w:numPr>
        <w:spacing w:line="216" w:lineRule="auto"/>
        <w:ind w:left="0" w:firstLine="0"/>
        <w:rPr>
          <w:sz w:val="14"/>
        </w:rPr>
      </w:pPr>
      <w:r>
        <w:rPr>
          <w:sz w:val="14"/>
        </w:rPr>
        <w:t>Материальная причина (первоматерия (неопределенная и бесформенная), то из чего состоит уже оформленный материал).</w:t>
      </w:r>
    </w:p>
    <w:p w:rsidR="00B924E6" w:rsidRDefault="00B924E6">
      <w:pPr>
        <w:pStyle w:val="a3"/>
        <w:numPr>
          <w:ilvl w:val="0"/>
          <w:numId w:val="9"/>
        </w:numPr>
        <w:spacing w:line="216" w:lineRule="auto"/>
        <w:ind w:left="0" w:firstLine="0"/>
        <w:rPr>
          <w:sz w:val="14"/>
        </w:rPr>
      </w:pPr>
      <w:r>
        <w:rPr>
          <w:sz w:val="14"/>
        </w:rPr>
        <w:t>Движущая причина (наличие самодвижности, самопроизвольности или самодвижущей причины, которая определяет активность формы)</w:t>
      </w:r>
    </w:p>
    <w:p w:rsidR="00B924E6" w:rsidRDefault="00B924E6">
      <w:pPr>
        <w:pStyle w:val="a3"/>
        <w:numPr>
          <w:ilvl w:val="0"/>
          <w:numId w:val="9"/>
        </w:numPr>
        <w:spacing w:line="216" w:lineRule="auto"/>
        <w:ind w:left="0" w:firstLine="0"/>
        <w:rPr>
          <w:sz w:val="14"/>
        </w:rPr>
      </w:pPr>
      <w:r>
        <w:rPr>
          <w:sz w:val="14"/>
        </w:rPr>
        <w:t>Целевая причина (Всякая возможность стремится реализовать себя, стать полномерной, поэтому цель – стремление к своему благу).</w:t>
      </w:r>
    </w:p>
    <w:p w:rsidR="00B924E6" w:rsidRDefault="00B924E6">
      <w:pPr>
        <w:spacing w:line="216" w:lineRule="auto"/>
        <w:jc w:val="both"/>
        <w:rPr>
          <w:b/>
          <w:bCs/>
          <w:sz w:val="14"/>
        </w:rPr>
      </w:pPr>
      <w:r>
        <w:rPr>
          <w:sz w:val="14"/>
        </w:rPr>
        <w:t>Своим умом обнял все достояния античности. Он был основоположником логики. Аристотель создает специфический язык философии</w:t>
      </w:r>
    </w:p>
    <w:p w:rsidR="00B924E6" w:rsidRDefault="00B924E6">
      <w:pPr>
        <w:pStyle w:val="a3"/>
        <w:spacing w:line="216" w:lineRule="auto"/>
        <w:rPr>
          <w:sz w:val="14"/>
        </w:rPr>
      </w:pPr>
      <w:r>
        <w:rPr>
          <w:b/>
          <w:bCs/>
          <w:sz w:val="14"/>
        </w:rPr>
        <w:t xml:space="preserve">Вопрос № 9. Схоластика как тип средневековой философии. Общая характеристика взглядов Фомы Аквинского. </w:t>
      </w:r>
      <w:r>
        <w:rPr>
          <w:sz w:val="14"/>
        </w:rPr>
        <w:t>После V века н.э. христианская религия и церковь обрели господствующее положение в странах Западной Европы. Монастыри, а затем и университеты стали основными очагами образования и культуры, философия преподавалась в школах при монастырях, а ее основной задачей считалось обоснование истинности и незыблемости христианского вероучения. Такая философия стала называться схоластикой . В ранней схоластике возник спор о так называемых универсальных понятиях. В XIII – XIV веках наступил период расцвета схоластической философии. Позитивные тенденции, обнаружившиеся в период поздней схоластики, в немаловажной степени способствовали возникновению натурфилософии эпохи Возрождения. Одним из ярких схоластов был Фома Аквинский.</w:t>
      </w:r>
    </w:p>
    <w:p w:rsidR="00B924E6" w:rsidRDefault="00B924E6">
      <w:pPr>
        <w:pStyle w:val="a3"/>
        <w:spacing w:line="216" w:lineRule="auto"/>
        <w:rPr>
          <w:sz w:val="14"/>
        </w:rPr>
      </w:pPr>
      <w:r>
        <w:rPr>
          <w:sz w:val="14"/>
        </w:rPr>
        <w:t>Позиция Фомы Аквинского по проблеме общего и единичного - умеренный реализм:</w:t>
      </w:r>
    </w:p>
    <w:p w:rsidR="00B924E6" w:rsidRDefault="00B924E6">
      <w:pPr>
        <w:pStyle w:val="a3"/>
        <w:spacing w:line="216" w:lineRule="auto"/>
        <w:rPr>
          <w:sz w:val="14"/>
        </w:rPr>
      </w:pPr>
      <w:r>
        <w:rPr>
          <w:sz w:val="14"/>
        </w:rPr>
        <w:t>I Бог (общие идеи)</w:t>
      </w:r>
    </w:p>
    <w:p w:rsidR="00B924E6" w:rsidRDefault="00B924E6">
      <w:pPr>
        <w:pStyle w:val="a3"/>
        <w:spacing w:line="216" w:lineRule="auto"/>
        <w:rPr>
          <w:sz w:val="14"/>
        </w:rPr>
      </w:pPr>
      <w:r>
        <w:rPr>
          <w:sz w:val="14"/>
        </w:rPr>
        <w:t>II Единичная вещь</w:t>
      </w:r>
    </w:p>
    <w:p w:rsidR="00B924E6" w:rsidRDefault="00B924E6">
      <w:pPr>
        <w:pStyle w:val="a3"/>
        <w:spacing w:line="216" w:lineRule="auto"/>
        <w:rPr>
          <w:sz w:val="14"/>
        </w:rPr>
      </w:pPr>
      <w:r>
        <w:rPr>
          <w:sz w:val="14"/>
        </w:rPr>
        <w:t>III Универсалии</w:t>
      </w:r>
    </w:p>
    <w:p w:rsidR="00B924E6" w:rsidRDefault="00B924E6">
      <w:pPr>
        <w:spacing w:line="216" w:lineRule="auto"/>
        <w:jc w:val="both"/>
        <w:rPr>
          <w:b/>
          <w:bCs/>
          <w:sz w:val="14"/>
        </w:rPr>
      </w:pPr>
      <w:r>
        <w:rPr>
          <w:sz w:val="14"/>
        </w:rPr>
        <w:t>Универсалии как форма в разуме Бога. Универсалии как сущность, форма вещей. Как понятия в разуме человека, общее в мысли. Фома Аквинский признает троякое существование универсалии: 1. Универсалии как общие идеи, формы в разуме Бога. 2. Универсалии как сущность единичных вещей их идеальная форма. 3. Универсалии как общие понятия в знаниях человека. Попытался «примирить» реализм и номинализм</w:t>
      </w:r>
    </w:p>
    <w:p w:rsidR="00B924E6" w:rsidRDefault="00B924E6">
      <w:pPr>
        <w:autoSpaceDE w:val="0"/>
        <w:autoSpaceDN w:val="0"/>
        <w:adjustRightInd w:val="0"/>
        <w:spacing w:line="216" w:lineRule="auto"/>
        <w:jc w:val="both"/>
        <w:rPr>
          <w:b/>
          <w:bCs/>
          <w:sz w:val="14"/>
        </w:rPr>
      </w:pPr>
      <w:r>
        <w:rPr>
          <w:b/>
          <w:bCs/>
          <w:sz w:val="14"/>
        </w:rPr>
        <w:t xml:space="preserve">Вопрос № 10. Духовная культура и философская мысль Ренессанса. Пантеизм и гуманизм мыслителей эпохи Возрождения. </w:t>
      </w:r>
      <w:r>
        <w:rPr>
          <w:sz w:val="14"/>
        </w:rPr>
        <w:t xml:space="preserve">Философия Возрождения связывала свободу человека, смысл его жизни с его собственной внутренней активностью, творческой деятельностью, которая выступала как главный фактор самореализации личности, индивидуализации =&gt; главные акценты приходились на творческую деятельность личности, ее свободу, индивидуальность (главные стороны бытия личности). Николай родился в селении Куза в Южной Германии в 1401г. В 1423г. Николай получает звание доктора канонического права. Через несколько лет он стал священником, настоятелем церкви. В 39 лет он пишет свою первую философскую книгу «Об ученом незнании». Там содержатся основные идеи его учения: идея взаимосвязи природных явлений, совпадение противоположностей, бесконечность Вселенной и о человеке как о микрокосме. В основе всего Николай ставил бога. Но он не был сторонником теории о пребывании бога на небе. Он придерживался идеи о том, что бог нигде и одновременно везде. И интересно показывал это в работе «О возможности бытия». В начале примера он берет волчок. Если поставить на краю точку и раскрутить ее до максимальной скорости так, что время полного оборота точки равнялась бесконечно малой величине. И таким образом мы видим, что в любой момент времени точка находится в каждой точке описываемого ею круга. Использование Кузанским математики при анализе философских проблем неслучайно: он серьезно занимался этой наукой. Рассматривая геометрические фигуры применительно к бесконечности, Николай пришел к выводу, что в этом случае они изменяют свои свойства: увеличиваясь до бесконечности, они отождествляются с бесконечной прямой. Если в мире конечных геометрических фигур круг противоположен прямой, то бесконечное увеличение радиуса круга приведет к совпадению окружности с касательной. Джордано Бруно (1548 – 1600), с чьим именем связан решающий поворот в утверждении новой космологии. Центральная идея космологической доктрины Бруно – тезис о бесконечности Вселенной. «Она никоим образом не может быть охвачена и поэтому неисчислима и беспредельна, а тем самым бесконечна и безгранична...». Эта Вселенная не сотворена, она существует вечно и не может исчезнуть. Она неподвижна, «ибо ничего не имеет вне себя, куда бы могла переместиться, ввиду того, что она является всем». В самой же Вселенной происходит непрерывное изменение и движение. Обращаясь к характеристике этого движения, Бруно указывает на его естественный характер. Он отказывается от идеи внешнего перводвигателя, т. е. Бога, а опирается на принцип самодвижения материи. Положение о бесконечности Вселенной позволило Дж. Бруно по-новому поставить вопрос о центре мира, отрицая при этом не только геоцентрическую, но и гелиоцентрическую системы. Центром Вселенной не может быть ни Земля, ни Солнце, потому что существует бесчисленное множество миров. И у каждого мира-системы есть свой центр – его звезда. Разорвав границы мира и утвердив бесконечность Вселенной, Бруно оказывается перед необходимостью выработать новое представление о Боге и его отношении к миру. Решение этой проблемы свидетельствует о пантеистической позиции мыслителя. Бруно утверждает, что природа есть Бог в вещах, он не противостоит миру как его творец, а находится в самой природе как деятельное внутреннее начало. Если в рассуждениях Николая Кузанского природа как бы погружается в Бога, который сохраняет свою обособленность от мира, то у Бруно Бог отождествляется с природой, и он немыслим вне материального мира. В этом состоит кардинальное отличие натуралистического пантеизма Бруно от мистического пантеизма Кузанского. Видя в природе не только совершенное божественное творение, но, прежде всего совокупность присущих ей закономерностей, свободных от непосредственного вмешательства, натурфилософия эпохи открывала путь дальнейшему развитию экспериментального естествознания, возникновению классической механики Ньютона, созданию философских концепций </w:t>
      </w:r>
      <w:r>
        <w:rPr>
          <w:sz w:val="14"/>
          <w:lang w:val="en-US"/>
        </w:rPr>
        <w:t>XVII</w:t>
      </w:r>
      <w:r>
        <w:rPr>
          <w:sz w:val="14"/>
        </w:rPr>
        <w:t xml:space="preserve"> - </w:t>
      </w:r>
      <w:r>
        <w:rPr>
          <w:sz w:val="14"/>
          <w:lang w:val="en-US"/>
        </w:rPr>
        <w:t>XVIII</w:t>
      </w:r>
      <w:r>
        <w:rPr>
          <w:sz w:val="14"/>
        </w:rPr>
        <w:t xml:space="preserve"> вв.</w:t>
      </w:r>
    </w:p>
    <w:p w:rsidR="00B924E6" w:rsidRDefault="00B924E6">
      <w:pPr>
        <w:autoSpaceDE w:val="0"/>
        <w:autoSpaceDN w:val="0"/>
        <w:adjustRightInd w:val="0"/>
        <w:spacing w:line="216" w:lineRule="auto"/>
        <w:jc w:val="both"/>
        <w:rPr>
          <w:sz w:val="14"/>
        </w:rPr>
      </w:pPr>
      <w:r>
        <w:rPr>
          <w:b/>
          <w:bCs/>
          <w:sz w:val="14"/>
        </w:rPr>
        <w:t xml:space="preserve">Вопрос № 11. Философия Френсиса Бекона и экспериментальная наука Нового времени. </w:t>
      </w:r>
      <w:r>
        <w:rPr>
          <w:sz w:val="14"/>
        </w:rPr>
        <w:t>Бэкон Фрэнсис - родоначальник английского материализма и методологии</w:t>
      </w:r>
      <w:r>
        <w:rPr>
          <w:b/>
          <w:bCs/>
          <w:color w:val="808080"/>
          <w:sz w:val="14"/>
        </w:rPr>
        <w:t xml:space="preserve"> </w:t>
      </w:r>
      <w:r>
        <w:rPr>
          <w:sz w:val="14"/>
        </w:rPr>
        <w:t>опытной науки. Философия Бэкона соединила в себе эмпиризм с теологией, натуралистическое миросозерцание - с началами аналитического метода. Рассуждениям о Боге Бэкон противопоставил доктрину "естественной" философии, которая базируется на опытном сознании (эмпиризм - empeiria - опыт). Как материалистический эмпирист Бэкон (наряду с Гоббсом, Локком, Кондильяком) утверждал, что чувственный опыт отражает в познании только объективно существующие вещи, (в противоположность субъективно-идеалистическому эмпиризму, который</w:t>
      </w:r>
      <w:r>
        <w:rPr>
          <w:b/>
          <w:bCs/>
          <w:color w:val="808080"/>
          <w:sz w:val="14"/>
        </w:rPr>
        <w:t xml:space="preserve"> </w:t>
      </w:r>
      <w:r>
        <w:rPr>
          <w:sz w:val="14"/>
        </w:rPr>
        <w:t>признавал единственной реальностью субъективный опыт). В противоположность рационализму (Декарт) в эмпиризме рационально-познавательная деятельность сводится к разного рода комбинациям того материала, который дается в опыте, и толкуется как ничего не прибавляющая к содержанию знания. Здесь эмпиристы столкнулись с неразрешимыми трудностями выделения</w:t>
      </w:r>
      <w:r>
        <w:rPr>
          <w:b/>
          <w:bCs/>
          <w:color w:val="808080"/>
          <w:sz w:val="14"/>
        </w:rPr>
        <w:t xml:space="preserve"> </w:t>
      </w:r>
      <w:r>
        <w:rPr>
          <w:sz w:val="14"/>
        </w:rPr>
        <w:t>исходящих компонентов опыта и реконструкции на этой основе всех видов и форм сознания. Для объяснения реально совершающегося познавательного процесса эмпиристы вынуждены выходить за пределы чувственных данных и рассматривать их наряду с характеристиками сознания (таких как память, активная деятельность рассудка) и логическими операциями (индуктивное обобщение), обращаться к категориям логики и математики для описания опытных данных в качестве средств построения теоретических знаний. Попытки эмпиристов обосновать индукцию на чисто эмпирической основе и представить логику и математику как простое индуктивное обобщение чувственного опыта потерпели полный провал.</w:t>
      </w:r>
    </w:p>
    <w:p w:rsidR="00B924E6" w:rsidRDefault="00B924E6">
      <w:pPr>
        <w:autoSpaceDE w:val="0"/>
        <w:autoSpaceDN w:val="0"/>
        <w:adjustRightInd w:val="0"/>
        <w:spacing w:before="14" w:line="216" w:lineRule="auto"/>
        <w:jc w:val="both"/>
        <w:rPr>
          <w:sz w:val="14"/>
        </w:rPr>
      </w:pPr>
      <w:r>
        <w:rPr>
          <w:b/>
          <w:bCs/>
          <w:sz w:val="14"/>
        </w:rPr>
        <w:t>Вопрос № 12. Дуализм, теория познания и учение о научном методе Рене Декарта</w:t>
      </w:r>
      <w:r>
        <w:rPr>
          <w:sz w:val="14"/>
        </w:rPr>
        <w:t>. Основная черта философского мировоззрения - дуализм. Декарт допускает два независимых друг от друга первоначала: мыслящую субстанцию и материальную "протяженную субстанцию". Первую изучает метафизика, а вторую физика. Метафизика - вопросы духовные, познания и бытия. Физика - природу. В границах его физики материя представляет собой единственную субстанцию, единственное основание бытия и познания. В то же время в психологии, теории познания, в учении о бытии Декарт - идеалист. В теории познания Д. объявляет самой достоверной истиной истину о существовании сознания, мышления: "Я мыслю, следовательно, Я существую". В учении о бытии он не только признает существование духовной субстанции, но и утверждает, что над ними обеими в качестве высшей субстанции пребывает бог. Декарт - выдающийся ученый. Декарт отождествлял материю с протяжением, или пространством, считая, что чувственно воспринимаемые качества предметов сами по себе, т.е. объективно не существуют. Выводы из этого: мировая материя (=пространство) беспредельна, однородна, не имеет пустот и бесконечно делима, плотность и геометрические свойства являются сущностью телесности. Сводит все качественное разнообразие природных явлений к:  материи, тождественно с пространством и к ее движению. Движение возникает в результате толчка. Первоначальный толчок дал бог. Бог создал материю, движение и покой. При этом противоречие – пустоты нет, но при этом есть относительное движение, что означает косвенное признание пустоты. Проблема метода. Декарт ищет, безусловно, достоверный исходный тезис для всего знания и метод, посредством которого можно, опираясь на этот тезис, построить столь же достоверное здание науки. За исходный пункт он принимает сомнение в общепринятом знании (так как такого тезиса он не находит в схоластике). Это сомнение есть только предварительный прием. Можно сомневаться во всем, однако само сомнение, во всяком случае, существует. Сомнение есть один из актов мышления. Я сомневаюсь, поскольку я мыслю. Если теория о сомнении - достоверный факт, то оно существует лишь, поскольку существует мышление, лишь, поскольку я сам существую в качестве мыслящего. (Я мыслю, следовательно, я существую) Это положение и есть достоверная искомая опора знания. Этот вывод не теории логического доказательства, он есть результат интуиции ума. Ясность и отчетливость мышления Д ошибочно объявляет необходимыми и достаточными признаками всякого достоверного знания. Критерий истинности знания теории не в практике, а в человеческом сознании. Идеализм Д. усугубился религиозными предпосылками его системы. Человек есть соединение бездушного, безмысленного телесного механизма с волевой и мыслящей душой (две субстанции) посредством шишковидной железы. В познании главную роль играет разум - рационализм. Д. полагал, что источником достоверности знания может быть только сам разум. В процессе познания исключительное место отвел дедукции. Исходные положения - аксиомы. Всеобщий и необходимый характер математического знания вытекает из самой природы человеческого ума. В логической цепи дедукции, следующее за аксиомами, каждое следующее звено достоверно. Однако для ясного и отчетливого представления всей цепи нужна сила памяти. Поэтому непосредственно очевидные исходные положения, или интуиции, имеют преимущество сравнительно с рассуждением дедукции. Вооружаясь интуицией и дедукцией, разум может достичь достоверного знания, в случае если будет вооружен методом. Метод Д. состоит из 4 требований:</w:t>
      </w:r>
    </w:p>
    <w:p w:rsidR="00B924E6" w:rsidRDefault="00B924E6">
      <w:pPr>
        <w:numPr>
          <w:ilvl w:val="0"/>
          <w:numId w:val="10"/>
        </w:numPr>
        <w:autoSpaceDE w:val="0"/>
        <w:autoSpaceDN w:val="0"/>
        <w:adjustRightInd w:val="0"/>
        <w:spacing w:before="14" w:line="216" w:lineRule="auto"/>
        <w:jc w:val="both"/>
        <w:rPr>
          <w:sz w:val="14"/>
        </w:rPr>
      </w:pPr>
      <w:r>
        <w:rPr>
          <w:sz w:val="14"/>
        </w:rPr>
        <w:t>допускать в качестве истинных только такие положения, которые представлялись уму ясно и отчетливо, не могут вызвать никаких сомнений в истинности;</w:t>
      </w:r>
    </w:p>
    <w:p w:rsidR="00B924E6" w:rsidRDefault="00B924E6">
      <w:pPr>
        <w:numPr>
          <w:ilvl w:val="0"/>
          <w:numId w:val="10"/>
        </w:numPr>
        <w:autoSpaceDE w:val="0"/>
        <w:autoSpaceDN w:val="0"/>
        <w:adjustRightInd w:val="0"/>
        <w:spacing w:before="14" w:line="216" w:lineRule="auto"/>
        <w:jc w:val="both"/>
        <w:rPr>
          <w:sz w:val="14"/>
        </w:rPr>
      </w:pPr>
      <w:r>
        <w:rPr>
          <w:sz w:val="14"/>
        </w:rPr>
        <w:t>расчленять каждую сложную проблему на составляющие ее частные проблемы;</w:t>
      </w:r>
    </w:p>
    <w:p w:rsidR="00B924E6" w:rsidRDefault="00B924E6">
      <w:pPr>
        <w:numPr>
          <w:ilvl w:val="0"/>
          <w:numId w:val="10"/>
        </w:numPr>
        <w:autoSpaceDE w:val="0"/>
        <w:autoSpaceDN w:val="0"/>
        <w:adjustRightInd w:val="0"/>
        <w:spacing w:before="14" w:line="216" w:lineRule="auto"/>
        <w:jc w:val="both"/>
        <w:rPr>
          <w:sz w:val="14"/>
        </w:rPr>
      </w:pPr>
      <w:r>
        <w:rPr>
          <w:sz w:val="14"/>
        </w:rPr>
        <w:t>методически переходить от известного и доказанного к неизвестному и недоказанному;</w:t>
      </w:r>
    </w:p>
    <w:p w:rsidR="00B924E6" w:rsidRDefault="00B924E6">
      <w:pPr>
        <w:numPr>
          <w:ilvl w:val="0"/>
          <w:numId w:val="10"/>
        </w:numPr>
        <w:autoSpaceDE w:val="0"/>
        <w:autoSpaceDN w:val="0"/>
        <w:adjustRightInd w:val="0"/>
        <w:spacing w:before="14" w:line="216" w:lineRule="auto"/>
        <w:jc w:val="both"/>
        <w:rPr>
          <w:sz w:val="14"/>
        </w:rPr>
      </w:pPr>
      <w:r>
        <w:rPr>
          <w:sz w:val="14"/>
        </w:rPr>
        <w:t>не допускать никаких пропусков в ограниченных звеньях исследования.</w:t>
      </w:r>
    </w:p>
    <w:p w:rsidR="00B924E6" w:rsidRDefault="00B924E6">
      <w:pPr>
        <w:autoSpaceDE w:val="0"/>
        <w:autoSpaceDN w:val="0"/>
        <w:adjustRightInd w:val="0"/>
        <w:spacing w:before="14" w:line="216" w:lineRule="auto"/>
        <w:jc w:val="both"/>
        <w:rPr>
          <w:b/>
          <w:bCs/>
          <w:sz w:val="14"/>
        </w:rPr>
      </w:pPr>
      <w:r>
        <w:rPr>
          <w:b/>
          <w:bCs/>
          <w:sz w:val="14"/>
        </w:rPr>
        <w:t xml:space="preserve">Вопрос № 13. Философско-социологические воззрения Томаса Гоббса. </w:t>
      </w:r>
      <w:r>
        <w:rPr>
          <w:sz w:val="14"/>
        </w:rPr>
        <w:t>Томас Гоббс внес огромный вклад в науку и философию. Отвечая на вопрос "что собой представляет философия", Гоббс, как и другие передовые мыслители его эпохи, выступал против схоластики. Методологическое значение Гоббсова определения философии состоит именно в том, что познание причинно-следственных связей провозглашалось в нем главной задачей и целью философской науки. "Философия есть познание, достигаемое посредством правильного рассуждения и объясняющее действия, или явления, из известных нам причин или производящих оснований, и наоборот, возможные производящие основания - из известных нам действий". У Гоббса философия есть учение о теле. Все, что не есть тело или свойство тел, полностью исключается им из предмета философии. Философия не приемлет, согласно Гоббсу то, по отношению к чему неприменимо научное рассуждение и то, что опирается не на естественный человеческий разум, а на авторитет церкви. Гоббс, по существу, отказался от теории двойственной истины и исходил из признания существования двух равноправных истин: религиозно-теологической и научно- философской. Философия подразделяется Гоббсом на две основные части: философию природы и философию государства. Первую интересуют естественные тела, которые являются продуктами природы. Вторая исследует явления социальной жизни, и в первую очередь государство, образующее искусственное, политическое тело, созданное на договорных началах самими людьми. Чтобы познать государство необходимо предварительно изучить человека, склонности и нравы людей, объединившихся в гражданское общество. Этим занимается философия морали.</w:t>
      </w:r>
    </w:p>
    <w:p w:rsidR="00B924E6" w:rsidRDefault="00B924E6">
      <w:pPr>
        <w:autoSpaceDE w:val="0"/>
        <w:autoSpaceDN w:val="0"/>
        <w:adjustRightInd w:val="0"/>
        <w:spacing w:line="216" w:lineRule="auto"/>
        <w:jc w:val="both"/>
        <w:rPr>
          <w:b/>
          <w:bCs/>
          <w:sz w:val="14"/>
        </w:rPr>
      </w:pPr>
      <w:r>
        <w:rPr>
          <w:b/>
          <w:bCs/>
          <w:sz w:val="14"/>
        </w:rPr>
        <w:t xml:space="preserve">Вопрос № 14. Философские взгляды Джона Локка, его представления о путях улучшения общества. </w:t>
      </w:r>
      <w:r>
        <w:rPr>
          <w:sz w:val="14"/>
        </w:rPr>
        <w:t>Джон Локк (1632 – 1704) в своем произведении «Два трактата о правительстве» опубликованном в 1689 г., когда в Англии утвердилась конституционная монархия, развил учение Т. Гоббса об общественном договоре. Он явился одним из основателей английского буржуазного либерализма. Подобно Гоббсу, Дж. Локк в своем социально-политическом учении исходит из естественного состояния общества. Однако в отличие от Гоббса он не считал естественное состояние «войной всех против всех». Естественное состояние он изображает как царство свободы и равенства, в котором люди свободно располагают своей личностью, имуществом и все имеют равные права на свободу. Таким образом, к основным естественным неотчуждаемым правам человека Дж. Локк относит три права: на жизнь, св6боду и собственность, приобретенную своим трудом. Основной целью людей при установлении государства по взаимному соглашению является, по Локку, сохранение их неотъемлемых прав и собственности, которые не гарантированы в естественном состоянии. В отличие от Гоббса он утверждает, что полного отказа от естественных прав и естественной свободы при заключении договора</w:t>
      </w:r>
      <w:r>
        <w:rPr>
          <w:i/>
          <w:iCs/>
          <w:sz w:val="14"/>
        </w:rPr>
        <w:t xml:space="preserve"> </w:t>
      </w:r>
      <w:r>
        <w:rPr>
          <w:sz w:val="14"/>
        </w:rPr>
        <w:t>быть не может. Индивид лишь настолько ограничивает свою естественную свободу и свои естественные права, насколько это нужно для охраны его личности и имущества. Отсюда Локк делает вывод о том, что власть правителя не может быть абсолютной. Абсолютная монархия, по его мнению, хуже, чем естественное состояние, так как над абсолютным монархом нет суда, и он находится как бы в естественном состоянии по отношению к своим поданным. Променять естественное состояние на абсолютную монархию – это то же, говорит Локк, что во избежание вреда, наносимого хорьком или лисицей, отдать себя в когти льва. Учение Локка о естественном н</w:t>
      </w:r>
      <w:r>
        <w:rPr>
          <w:sz w:val="14"/>
          <w:szCs w:val="20"/>
        </w:rPr>
        <w:t>раве и общественном договоре стало обоснованием установившейся в Англии конституционной монархии. Этому же служат его идеи о разделении властей, которые он выдвинул одним из первых и которые затем нашли свое воплощение в политических теориях французской и американской буржуазных революций "УП1 в. Разъясняя принцип разделения властей, он указывает, что нужно различать три власти: законодательную, исполнительную и федеральную. Законодательная власть (парламент) осуществляет право издавать законы, исполнительная (правительство) – проводить законы в жизнь, а федеральная (король и министры) занимается вопросами внешней политики. Власти, по мнению Локка, неравноправны. Законодательная власть – верховная, она должна повелевать другими властями. Дж. Локк в своем трактате также ставит вопрос о возможности сопротивления суверену (правителю), когда он злоупотребляет своей прерогативой. Тогда его подданные имеют право отказаться от договора.</w:t>
      </w:r>
    </w:p>
    <w:p w:rsidR="00B924E6" w:rsidRDefault="00B924E6">
      <w:pPr>
        <w:autoSpaceDE w:val="0"/>
        <w:autoSpaceDN w:val="0"/>
        <w:adjustRightInd w:val="0"/>
        <w:spacing w:before="67" w:line="216" w:lineRule="auto"/>
        <w:jc w:val="both"/>
        <w:rPr>
          <w:sz w:val="14"/>
          <w:szCs w:val="22"/>
        </w:rPr>
      </w:pPr>
      <w:r>
        <w:rPr>
          <w:b/>
          <w:bCs/>
          <w:sz w:val="14"/>
        </w:rPr>
        <w:t xml:space="preserve">Вопрос № 15. Общая характеристика философии Просвещения, ее влияние на развитие науки, культуры и социальные процессы. </w:t>
      </w:r>
      <w:r>
        <w:rPr>
          <w:sz w:val="14"/>
        </w:rPr>
        <w:t>Просвещение - идейное и общественное движение в странах Европы и Америки, связанное с общими переменами в условиях жизни под влиянием разложения феодальных и утверждения капиталистических производственных отношений. Оно получило распространение в основном в период между "славной революцией" 1688 г, в Англии и революцией 1789-1790 гг., во Франции, И оставило неизгладимый след в науке, литературе, искусстве, политике ("просвещенный абсолютизм), но главным образом в истории общественно-политической мысли и общественного движения. При всем разнообразии мнений большинство мыслителей сходились в его оценке как передового, новаторского явления. Как течение общественной мысли Просвещение, несомненно, представляло собой некое единство. Заключалось оно в особом умонастроении, интеллектуальных склонностях и предпочтениях. Речь идет прежде всего о целях и идеалах Просвещения, таких, как свобода, благосостояние и счастье людей, мир, ненасилие, веротерпимость и др,, а также о знаменитом вольнодумстве, критическом отношении к авторитетам всякого рода, не приятии догм. Именно разномыслие просветителей, объединенных общими целями и идеалами, явилось предпосылкой исключительной плодотворности их теоретической деятельности. В нескончаемых спорах между ними рождались и оттачивались современные концепции прав человека и гражданина, гражданского общества и плюралистической демократии, правового государства и разделения властей, рыночной экономики и этики индивидуализма .За попытки пренебречь этим наследием народы многих стран дорого поплатились в XIX и XX вв.</w:t>
      </w:r>
    </w:p>
    <w:p w:rsidR="00B924E6" w:rsidRDefault="00B924E6">
      <w:pPr>
        <w:autoSpaceDE w:val="0"/>
        <w:autoSpaceDN w:val="0"/>
        <w:adjustRightInd w:val="0"/>
        <w:spacing w:before="57" w:line="216" w:lineRule="auto"/>
        <w:jc w:val="both"/>
        <w:rPr>
          <w:b/>
          <w:bCs/>
          <w:sz w:val="14"/>
        </w:rPr>
      </w:pPr>
      <w:r>
        <w:rPr>
          <w:b/>
          <w:bCs/>
          <w:sz w:val="14"/>
        </w:rPr>
        <w:t xml:space="preserve">Вопрос № 16. Философские содержание механической картины мира и особенности французского материализма (Ламетри, Дидро, Гельвеций, Гольбах). </w:t>
      </w:r>
      <w:r>
        <w:rPr>
          <w:sz w:val="14"/>
        </w:rPr>
        <w:t>Проблемы, поставленные материалистами 17 в. получили дальнейшую разработку у французских материалистов 18 в. они очистили его от различных схоластических терминов, выступили против чисто умозрительного решения философских проблем. Наиболее известные представители: Ламетри, Дидро, Гельвеций, Гольбах. Французский материализм того периода – классическая разновидность метафизического материализма в его механической форме. В его пределах французские материалисты разрабатывали учение о природе, человеке, обществе. Они дали наиболее полное толкование вопроса о материи и движении. Они подходили к выработке философского понятия материи как объективной реальности, находящейся вне сознания и действующей на наши органы чувств. Самым существенным атрибутом материи они считали движение. Наиболее полно учение о материи и движении дано в работе Гольбаха «Система природы». Идея неразрывной связи материи и движения представляет собой элемент диалектики, не укладывающийся строго в механистическое понимание природы. Отмечая внутреннюю активность материи, неразрывность ее с движением, они не сумели подняться до понимания многообразия и качественного различия форм движения. Однако наиболее полно, логически завершенные идеи выражены в учении Гольбаха «Система природы». Материалисты все сводили к механическому движению. По их мнению, даже человек есть физическое существо, отличающееся от других тем, что он способен мыслить. Дидро уподоблял человека инструменту, наделенному чувствительностью и памятью, Ламетри проводил аналогию между человеком и машиной. Механистически понимая взаимосвязь необходимости и случайности, распространив это понимание на поведение человека в обществе, материалисты считали, что человек не м.б. свободен в своих поступках и действиях ибо во всем царит только необходимость, что он беспомощен пред силами природы и ее законами. Такой вывод приводил их к фаталистическому истолкованию необходимости. Не уяснив диалектического взаимодействия необходимости и свободы, французские материалисты пришли к выводу о том, что никакой свободы нет и быть не может, т.к. в мире господствует только необходимость. Понимание познание, как отражение внешнего мира в мозгу человека они считали человека пассивным созерцателем. Они исходили из понятий человеческой природы и естественный человек, основой жизнедеятельности которого являются потребности и интересы. Первичные потребности – еда, одежда, жилище и т.д. Вторичные – гордость, зависть, честолюбие. Стремление к счастью лежит в основе нравственных побуждений человека. По мнению Гельвеция, личный интерес – главная причина человеческого поведения. Чтобы изменить человека, нужно изменить окружающую среду.</w:t>
      </w:r>
    </w:p>
    <w:p w:rsidR="00B924E6" w:rsidRDefault="00B924E6">
      <w:pPr>
        <w:autoSpaceDE w:val="0"/>
        <w:autoSpaceDN w:val="0"/>
        <w:adjustRightInd w:val="0"/>
        <w:spacing w:before="67" w:line="216" w:lineRule="auto"/>
        <w:jc w:val="both"/>
        <w:rPr>
          <w:b/>
          <w:bCs/>
          <w:sz w:val="14"/>
        </w:rPr>
      </w:pPr>
      <w:r>
        <w:rPr>
          <w:b/>
          <w:bCs/>
          <w:sz w:val="14"/>
        </w:rPr>
        <w:t>Вопрос № 17. Основные черты философии И. Канта. Учение об антимониях и разработка диалектического метода.</w:t>
      </w:r>
      <w:r>
        <w:rPr>
          <w:b/>
          <w:bCs/>
          <w:color w:val="808080"/>
          <w:sz w:val="14"/>
        </w:rPr>
        <w:t xml:space="preserve"> </w:t>
      </w:r>
      <w:r>
        <w:rPr>
          <w:sz w:val="14"/>
        </w:rPr>
        <w:t>Одним из величайших умов человечества, основоположником классического немецкого идеализма, возродивших идеи диалектики, был И. Кант (1724-1804). Именно с Канта занималась утренняя заря философии новейшего времени. Но не только в философии, а и в науке Кант был глубоким, проницательным мыслителем. Разработанная им концепция происхождения Солнечной системы из гигантской газовой туманности до сих пор является одной из фундаментальных идей в астрономии. Кант считал, сто решению таких проблем философии, как проблема бытия, морали и религии, должно предшествовать исследование возможностей человеческого познания и установление его границ. Необходимые условия познания заложены, согласно Канту, в самом разуме и составляют основу знания. Кант различал воспринимаемые человеком явления вещей и вещи, как они существуют сами по себе. Мы познаем мир не так, как он есть на самом деле, а только так, как он нам является. Нашему знанию доступны только явления вещей (феномены), составляющие содержание нашего опыта. В результате воздействия “ вещей самих по себе” на органы чувств возникает хаос ощущений. Приводим мы этот хаос в единство и порядок силами нашего разума. То, что мы читаем законами природы, на самом деле есть связь, вносимая разумом в мир явлений, то есть наш разум предписывает законы природе. Но миру явлений соответствует независимая от человеческого сознания сущность вещей – “вещи сами по себе”. Абсолютное познание их невозможно. Они для нас только ноумены, то есть умом постигаемая, но не данная в опыте сущность. Кант не разделял безграничной веры в человеческий разум, называя эту веру догматизмой. В принципиальной ограниченности человеческого познания он видел определенный нравственный смысл: если бы человек был наделен абсолютным знанием, то для него не было бы ни риска, ни борьбы при выполнении нравственного долга. Кант был убежден, что идеи пространства и времени человеку известны прежде восприятия. Пространство и время идеальны, а не реальны. Философия Канта не свободна от компромисса с идеализмом. Стремясь примерить науку и религию, он говорил, что должен был ограничить область знания, чтобы дать место вере.</w:t>
      </w:r>
    </w:p>
    <w:p w:rsidR="00B924E6" w:rsidRDefault="00B924E6">
      <w:pPr>
        <w:autoSpaceDE w:val="0"/>
        <w:autoSpaceDN w:val="0"/>
        <w:adjustRightInd w:val="0"/>
        <w:spacing w:before="86" w:line="216" w:lineRule="auto"/>
        <w:jc w:val="both"/>
        <w:rPr>
          <w:sz w:val="14"/>
        </w:rPr>
      </w:pPr>
      <w:r>
        <w:rPr>
          <w:b/>
          <w:bCs/>
          <w:sz w:val="14"/>
        </w:rPr>
        <w:t xml:space="preserve">Вопрос № 18. Общая характеристика философско-социологических воззрений Г. Ф. В. Гегеля. Достижения и ограничения гегелевской диалектики. </w:t>
      </w:r>
      <w:r>
        <w:rPr>
          <w:sz w:val="14"/>
        </w:rPr>
        <w:t>Высшим достижением немецкой классической философии явилась диалектика Гегеля (1770-1831). На объективно-идеалестической основе он развил учение о законах и категориях диалектики, впервые в систематизированном виде разработал основные принципы диалектической логики и подверг критике метафизический метод мышления, господствующий как в идеалистических, так и в материалистических учениях того времени. Кантовской «вещи самой по себе» он противопоставил принцип: сущность проявляется, явление существенно. Гегель утверждал, что категории суть объективные формы действительности, в основе которой лежит «мировой разум», «абсолютная идея» или «мировой дух». Это – деятельное начало, давшее импульс к возникновению и развитию мира. Деятельность абсолютной идеи заключается в мышлении, цель – в самопознании. В процессе самопознания разум мира проходит три этапа: пребывание самопознающей абсолютной идеи в ее собственном лоне, в стихии чистого мышления (логика, в которой идея раскрывает свое содержание в системе законов и категорий диалектики); развитие идеи в форме «инобытия» в виде явлений природы (развивается не сама природа, а лишь категории); развитие идеи в мышлении и в истории человечества (история духа). На этом последнем этапе абсолютная идея возвращается к самой себе в форме человеческого сознания и самосознания.</w:t>
      </w:r>
    </w:p>
    <w:p w:rsidR="00B924E6" w:rsidRDefault="00B924E6">
      <w:pPr>
        <w:spacing w:line="216" w:lineRule="auto"/>
        <w:jc w:val="both"/>
        <w:rPr>
          <w:b/>
          <w:bCs/>
          <w:sz w:val="14"/>
        </w:rPr>
      </w:pPr>
    </w:p>
    <w:p w:rsidR="00B924E6" w:rsidRDefault="00B924E6">
      <w:pPr>
        <w:autoSpaceDE w:val="0"/>
        <w:autoSpaceDN w:val="0"/>
        <w:adjustRightInd w:val="0"/>
        <w:spacing w:before="4" w:line="216" w:lineRule="auto"/>
        <w:jc w:val="both"/>
        <w:rPr>
          <w:b/>
          <w:bCs/>
          <w:sz w:val="14"/>
        </w:rPr>
      </w:pPr>
      <w:r>
        <w:rPr>
          <w:b/>
          <w:bCs/>
          <w:sz w:val="14"/>
        </w:rPr>
        <w:t xml:space="preserve">Вопрос № 19. Философская антропология Л. Фейербаха. </w:t>
      </w:r>
      <w:r>
        <w:rPr>
          <w:sz w:val="14"/>
        </w:rPr>
        <w:t>Иным направлением в развитии немецкой философии явилось учение Л. Фейербаха (1804 – 1872) – крупнейшего материалиста домарксистской эпохи, последнего представителя немецкой классической философии. Критикуя объективный идеализм Гегеля, Фейербах отстаивал материалистический взгляд на природу. Материализм так же стар и столь же повсеместен, как и само человечество; он так же ясен, как свет, так же необходим, как хлеб и вода, так же неизбежен, непредложен, неминуем, как воздух. Однако критика им Гегеля носила односторонний характер: за отрицанием идеализма он недооценил гегелевскую диалектику. Материализм Фейербаха традиционно оставался метафизическим. Его характерной чертой был антропологизм, заключающийся в понимании человека как высшего продукта природы, рассмотрение человека в неразрывном единстве с природой. Природа – основа духа. Она же должна явиться основой и новой философии, призванной раскрыть земную сущность человека, которого природа наделила чувствами и разумом и психика которого зависит от его телесной организации, обладая вместе с тем качественной спецификой, несводимой к физиологическим процессам. Антропологизм Фейербаха имел большое значение и в борьбе против идеалистических концепций трактовки человека, против дуалистического противопоставления в человеке духовного начала телесному, а также против вульгарного материализма. Однако «природная» сторона в человеке гипертрофировалась, а специальная – недооценивалась.</w:t>
      </w:r>
      <w:r>
        <w:rPr>
          <w:b/>
          <w:bCs/>
          <w:sz w:val="14"/>
        </w:rPr>
        <w:t xml:space="preserve"> </w:t>
      </w:r>
    </w:p>
    <w:p w:rsidR="00B924E6" w:rsidRDefault="00B924E6">
      <w:pPr>
        <w:autoSpaceDE w:val="0"/>
        <w:autoSpaceDN w:val="0"/>
        <w:adjustRightInd w:val="0"/>
        <w:spacing w:line="216" w:lineRule="auto"/>
        <w:jc w:val="both"/>
        <w:rPr>
          <w:b/>
          <w:bCs/>
          <w:sz w:val="14"/>
        </w:rPr>
      </w:pPr>
      <w:r>
        <w:rPr>
          <w:b/>
          <w:bCs/>
          <w:sz w:val="14"/>
        </w:rPr>
        <w:t xml:space="preserve">Вопрос № 20. Предпосылки возникновения и основные черты марксистской философии (диалектического и исторического материализма). </w:t>
      </w:r>
      <w:r>
        <w:rPr>
          <w:sz w:val="14"/>
        </w:rPr>
        <w:t>Предпосылки: овеществление труда.  Социально - экономические изменения. С 1838 г. началось постепенное улучшение жизни рабочих, хотя разница между бедными и богатыми росла. С 1850 г. бедные перестали становиться ещё беднее, закончилось абсолютное обнищание</w:t>
      </w:r>
      <w:r>
        <w:rPr>
          <w:b/>
          <w:bCs/>
          <w:sz w:val="14"/>
        </w:rPr>
        <w:t xml:space="preserve"> </w:t>
      </w:r>
      <w:r>
        <w:rPr>
          <w:sz w:val="14"/>
        </w:rPr>
        <w:t>рабочего класса</w:t>
      </w:r>
      <w:r>
        <w:rPr>
          <w:b/>
          <w:bCs/>
          <w:sz w:val="14"/>
        </w:rPr>
        <w:t>.</w:t>
      </w:r>
      <w:r>
        <w:rPr>
          <w:b/>
          <w:bCs/>
          <w:color w:val="808080"/>
          <w:sz w:val="14"/>
        </w:rPr>
        <w:t xml:space="preserve"> </w:t>
      </w:r>
      <w:r>
        <w:rPr>
          <w:sz w:val="14"/>
          <w:szCs w:val="20"/>
        </w:rPr>
        <w:t>Непосредственными же теоретическими предпосылками марксистской философии послужили диалектика Гегеля и материализм Фейербаха. Свое</w:t>
      </w:r>
      <w:r>
        <w:rPr>
          <w:i/>
          <w:iCs/>
          <w:sz w:val="14"/>
          <w:szCs w:val="20"/>
        </w:rPr>
        <w:t xml:space="preserve"> </w:t>
      </w:r>
      <w:r>
        <w:rPr>
          <w:sz w:val="14"/>
          <w:szCs w:val="20"/>
        </w:rPr>
        <w:t>отношение к философии этих мысли</w:t>
      </w:r>
      <w:r>
        <w:rPr>
          <w:sz w:val="14"/>
          <w:szCs w:val="22"/>
        </w:rPr>
        <w:t xml:space="preserve">телей </w:t>
      </w:r>
      <w:r>
        <w:rPr>
          <w:b/>
          <w:bCs/>
          <w:i/>
          <w:iCs/>
          <w:sz w:val="14"/>
          <w:szCs w:val="22"/>
        </w:rPr>
        <w:t xml:space="preserve">Карл Маркс </w:t>
      </w:r>
      <w:r>
        <w:rPr>
          <w:sz w:val="14"/>
          <w:szCs w:val="22"/>
        </w:rPr>
        <w:t xml:space="preserve">(1818 – 1883) и </w:t>
      </w:r>
      <w:r>
        <w:rPr>
          <w:b/>
          <w:bCs/>
          <w:i/>
          <w:iCs/>
          <w:sz w:val="14"/>
          <w:szCs w:val="22"/>
        </w:rPr>
        <w:t>Фридрих Энгельс</w:t>
      </w:r>
      <w:r>
        <w:rPr>
          <w:i/>
          <w:iCs/>
          <w:sz w:val="14"/>
          <w:szCs w:val="22"/>
        </w:rPr>
        <w:t xml:space="preserve"> </w:t>
      </w:r>
      <w:r>
        <w:rPr>
          <w:sz w:val="14"/>
          <w:szCs w:val="22"/>
        </w:rPr>
        <w:t>(1820 – 1895) выразили в целом ряде своих работ, прежде всего таких, как «Критика гегелевской философии права», «Тезисы о Фейербахе», «Капитал» Маркса, «Анти-Дюринг» и «Диалектика природы» Энгельса, в их совместных трудах «Святое семейство» и «Немецкая идеология». Порвав с идеализмом Гегеля, они сохранили и развили в своем учении его диалектику как теорию и диалектический метод познания и мышления. Но это была уже материалистическая диалектика</w:t>
      </w:r>
      <w:r>
        <w:rPr>
          <w:i/>
          <w:iCs/>
          <w:sz w:val="14"/>
          <w:szCs w:val="22"/>
        </w:rPr>
        <w:t xml:space="preserve">, </w:t>
      </w:r>
      <w:r>
        <w:rPr>
          <w:sz w:val="14"/>
          <w:szCs w:val="22"/>
        </w:rPr>
        <w:t>в рамках которой человеческие понятия истолковываются как отражения реальных вещей, их многообразных связей и отношений. Такое соединение диалектики и материализма положило начало созданию новой философии – диалектического материализма.</w:t>
      </w:r>
      <w:r>
        <w:rPr>
          <w:b/>
          <w:bCs/>
          <w:i/>
          <w:iCs/>
          <w:sz w:val="14"/>
          <w:szCs w:val="22"/>
        </w:rPr>
        <w:t xml:space="preserve"> </w:t>
      </w:r>
      <w:r>
        <w:rPr>
          <w:sz w:val="14"/>
          <w:szCs w:val="22"/>
        </w:rPr>
        <w:t>В качестве первичной</w:t>
      </w:r>
      <w:r>
        <w:rPr>
          <w:i/>
          <w:iCs/>
          <w:sz w:val="14"/>
          <w:szCs w:val="22"/>
        </w:rPr>
        <w:t xml:space="preserve"> </w:t>
      </w:r>
      <w:r>
        <w:rPr>
          <w:sz w:val="14"/>
          <w:szCs w:val="22"/>
        </w:rPr>
        <w:t>признается диалектически развивающаяся объективная материальная действительность</w:t>
      </w:r>
      <w:r>
        <w:rPr>
          <w:i/>
          <w:iCs/>
          <w:sz w:val="14"/>
          <w:szCs w:val="22"/>
        </w:rPr>
        <w:t xml:space="preserve">, </w:t>
      </w:r>
      <w:r>
        <w:rPr>
          <w:sz w:val="14"/>
          <w:szCs w:val="22"/>
        </w:rPr>
        <w:t xml:space="preserve">отражением которой выступают категории и законы мыслительной деятельности людей. Это значит, что в «диалектике понятий», то есть в их сложной и противоречивой взаимосвязи и развитии воспроизводится «диалектическое движение действительного мира». Другими словами, в «диалектике понятий» отражается «диалектика вещей». </w:t>
      </w:r>
      <w:r>
        <w:rPr>
          <w:sz w:val="14"/>
          <w:szCs w:val="14"/>
        </w:rPr>
        <w:t>Важнейшим разделом марксистской философии является материалистическое по</w:t>
      </w:r>
      <w:r>
        <w:rPr>
          <w:sz w:val="14"/>
          <w:szCs w:val="22"/>
        </w:rPr>
        <w:t>нимание истории, то есть развития общества и в целом исторического процесса. Оно заключается, прежде всего, в обнаружении и обосновании материальной основы функционирования и развития человеческого общества, каковой, по мнению Маркса и его последователей, выступает производство материальных благ. Указывается на то, что производственно-экономические отношения между людьми,</w:t>
      </w:r>
      <w:r>
        <w:rPr>
          <w:b/>
          <w:bCs/>
          <w:sz w:val="14"/>
          <w:szCs w:val="22"/>
        </w:rPr>
        <w:t xml:space="preserve"> </w:t>
      </w:r>
      <w:r>
        <w:rPr>
          <w:sz w:val="14"/>
          <w:szCs w:val="22"/>
        </w:rPr>
        <w:t>в конечном счете, определяют все иные общественные отношения между ними, в том числе политические, правовые и идеологические отношения между классами и другими социальными группами.</w:t>
      </w:r>
    </w:p>
    <w:p w:rsidR="00B924E6" w:rsidRDefault="00B924E6">
      <w:pPr>
        <w:autoSpaceDE w:val="0"/>
        <w:autoSpaceDN w:val="0"/>
        <w:adjustRightInd w:val="0"/>
        <w:spacing w:line="216" w:lineRule="auto"/>
        <w:jc w:val="both"/>
        <w:rPr>
          <w:sz w:val="14"/>
        </w:rPr>
      </w:pPr>
      <w:r>
        <w:rPr>
          <w:b/>
          <w:bCs/>
          <w:sz w:val="14"/>
        </w:rPr>
        <w:t>Вопрос № 21. Философские взгляды русских марксистов (Г.В. Плеханов, В.И. Ленин</w:t>
      </w:r>
      <w:r>
        <w:rPr>
          <w:sz w:val="14"/>
        </w:rPr>
        <w:t>). Плеханов первый русский марксист. Один и организаторов первой рабочей демонстрации в 1876 году. Отказался от народнического террора, однако, он профессиональный революционер. Основатель Российской социал-демократии. Переводит работы Маркса и Энгельса. Уехав за границу, начинает писать свои труды в русле марксистской идеологии. Работает в социал-демократической газете «Искра». В своем очерке «Основы диалектического материализма» Плеханов подчеркивает особую роль марксистской философии, анализирует общественное развитие России. Продолжает развивать теорию познания. Пытается философски осмыслить человеческое сознание. Выступает против однобокой теории классовых учений.</w:t>
      </w:r>
      <w:r>
        <w:rPr>
          <w:sz w:val="14"/>
          <w:szCs w:val="16"/>
        </w:rPr>
        <w:t xml:space="preserve"> Глубокое обоснование идеи Марксизма дается в философских трудах такого выдающегося марксиста, как Владимир Ильич Ленин (1870 – 1924). В своей работе «Материализм и эмпириокритицизм» Ленин доказывает, что состоявшиеся в конце </w:t>
      </w:r>
      <w:r>
        <w:rPr>
          <w:sz w:val="14"/>
          <w:szCs w:val="16"/>
          <w:lang w:val="en-US"/>
        </w:rPr>
        <w:t>XIX</w:t>
      </w:r>
      <w:r>
        <w:rPr>
          <w:sz w:val="14"/>
          <w:szCs w:val="16"/>
        </w:rPr>
        <w:t xml:space="preserve"> и в начале </w:t>
      </w:r>
      <w:r>
        <w:rPr>
          <w:sz w:val="14"/>
          <w:szCs w:val="16"/>
          <w:lang w:val="en-US"/>
        </w:rPr>
        <w:t>XX</w:t>
      </w:r>
      <w:r>
        <w:rPr>
          <w:sz w:val="14"/>
          <w:szCs w:val="16"/>
        </w:rPr>
        <w:t xml:space="preserve"> вв. открытия в области физики, химии и других наук показали ограниченность метафизического материализма и в то же время подтвердили основные положения диалектического материализма. Имеются в виду такие положения диалектико-материалистиской философии, как первичность материи и вторичность сознания. Философское понятие «материи» и естественнонаучные представления о ней, соотношение материи и движения, толкование пространства и времени как форм существования материи, а также соответствующие положения о познании мира, объективной, абсолютной и относительной истине, о роли практики в познании и т. д. </w:t>
      </w:r>
      <w:r>
        <w:rPr>
          <w:sz w:val="14"/>
          <w:szCs w:val="20"/>
        </w:rPr>
        <w:t>В.И. Ленин указал на линию Демокрита и линию Платона в развитии философии от античности до наших дней – материалистическую и идеалистическую.</w:t>
      </w:r>
    </w:p>
    <w:p w:rsidR="00B924E6" w:rsidRDefault="00B924E6">
      <w:pPr>
        <w:autoSpaceDE w:val="0"/>
        <w:autoSpaceDN w:val="0"/>
        <w:adjustRightInd w:val="0"/>
        <w:spacing w:before="38" w:line="216" w:lineRule="auto"/>
        <w:jc w:val="both"/>
        <w:rPr>
          <w:b/>
          <w:bCs/>
          <w:sz w:val="14"/>
        </w:rPr>
      </w:pPr>
      <w:r>
        <w:rPr>
          <w:b/>
          <w:bCs/>
          <w:sz w:val="14"/>
        </w:rPr>
        <w:t xml:space="preserve">Вопрос № 22. Русская религиозная философия (Ф.М. Достоевский, В.С. Соловьев, П.А. Флоренский). </w:t>
      </w:r>
      <w:r>
        <w:rPr>
          <w:sz w:val="14"/>
        </w:rPr>
        <w:t>Началась миграция философии. Образовался кризис. Преодоление кризиса, в котором оказались философский теизм и славянофильство, стало главным делом религиозного философа Владимира Соловьева. Его система явилась новым этапом в эволюции религиозной философии, последователи которой попытались сделать ее идеологически активной уже в начале столетия. В основе деятельности Соловьева лежали следующие кардинальные устремления: осуществить под знаком «всеединства» «гармонический синтез религии, науки и философии»; объединить рациональный, эмпирический и мистический виды познания; представить историю как процесс «богочеловеческий»; указать пути социального обновления и активизации. Обоснование Соловьевым историософских конструкций с позиций религиозного объективного идеализма сочеталось с либеральным характером его общественно-политических взглядов. Вл. Соловьев, модернизировавший традиционную проблематику русской идеалистической философии, при жизни не был популярен среди русской интеллигенции. Русская идея - исторический долг России в создании социальной троицы (аналог божественной)- единение церкви, государства и общества. Флоренский стремился создать интегральную систему взглядов с сочетанием религии и науки, техники и искусства. Откровение как способ схватывания истины и дальнейшее ее обогащение наукой и т.д. Вера определяет культ, культ - миропонимание, а отсюда культура. </w:t>
      </w:r>
    </w:p>
    <w:p w:rsidR="00B924E6" w:rsidRDefault="00B924E6">
      <w:pPr>
        <w:pStyle w:val="2"/>
        <w:spacing w:line="216" w:lineRule="auto"/>
        <w:jc w:val="both"/>
        <w:rPr>
          <w:sz w:val="14"/>
          <w:szCs w:val="24"/>
        </w:rPr>
      </w:pPr>
      <w:r>
        <w:rPr>
          <w:b/>
          <w:bCs/>
          <w:sz w:val="14"/>
        </w:rPr>
        <w:t xml:space="preserve">Вопрос № 23. Философия «русского космизма», ее влияние на развитие науки (Н.Ф. Федоров, В.И. Вернадский, К.Э. Циолковский, А.Л. Чижевский). </w:t>
      </w:r>
      <w:r>
        <w:rPr>
          <w:sz w:val="14"/>
          <w:szCs w:val="24"/>
        </w:rPr>
        <w:t>Основные проблемы космизма:</w:t>
      </w:r>
    </w:p>
    <w:p w:rsidR="00B924E6" w:rsidRDefault="00B924E6">
      <w:pPr>
        <w:pStyle w:val="2"/>
        <w:numPr>
          <w:ilvl w:val="0"/>
          <w:numId w:val="11"/>
        </w:numPr>
        <w:spacing w:line="216" w:lineRule="auto"/>
        <w:jc w:val="both"/>
        <w:rPr>
          <w:sz w:val="14"/>
          <w:szCs w:val="24"/>
        </w:rPr>
      </w:pPr>
      <w:r>
        <w:rPr>
          <w:sz w:val="14"/>
          <w:szCs w:val="24"/>
        </w:rPr>
        <w:t>связь человеческого сознания (души) и космоса, место разума во Вселенной</w:t>
      </w:r>
    </w:p>
    <w:p w:rsidR="00B924E6" w:rsidRDefault="00B924E6">
      <w:pPr>
        <w:pStyle w:val="2"/>
        <w:numPr>
          <w:ilvl w:val="0"/>
          <w:numId w:val="11"/>
        </w:numPr>
        <w:spacing w:line="216" w:lineRule="auto"/>
        <w:jc w:val="both"/>
        <w:rPr>
          <w:sz w:val="14"/>
          <w:szCs w:val="24"/>
        </w:rPr>
      </w:pPr>
      <w:r>
        <w:rPr>
          <w:sz w:val="14"/>
          <w:szCs w:val="24"/>
        </w:rPr>
        <w:t>множество разумных миров и единство всех слоев бытия</w:t>
      </w:r>
    </w:p>
    <w:p w:rsidR="00B924E6" w:rsidRDefault="00B924E6">
      <w:pPr>
        <w:pStyle w:val="2"/>
        <w:numPr>
          <w:ilvl w:val="0"/>
          <w:numId w:val="11"/>
        </w:numPr>
        <w:spacing w:line="216" w:lineRule="auto"/>
        <w:jc w:val="both"/>
        <w:rPr>
          <w:sz w:val="14"/>
          <w:szCs w:val="24"/>
        </w:rPr>
      </w:pPr>
      <w:r>
        <w:rPr>
          <w:sz w:val="14"/>
          <w:szCs w:val="24"/>
        </w:rPr>
        <w:t>целостность восприятия мира и проблема понимания и др.</w:t>
      </w:r>
    </w:p>
    <w:p w:rsidR="00B924E6" w:rsidRDefault="00B924E6">
      <w:pPr>
        <w:pStyle w:val="2"/>
        <w:spacing w:line="216" w:lineRule="auto"/>
        <w:jc w:val="both"/>
        <w:rPr>
          <w:sz w:val="14"/>
        </w:rPr>
      </w:pPr>
      <w:r>
        <w:rPr>
          <w:sz w:val="14"/>
        </w:rPr>
        <w:t xml:space="preserve">Основатель - Николай Федорович Федоров. Основной труд - "Философия общего дела". В основе ф.о.д. лежит специфическое понимание человека. Вопросы - людская разобщенность и невозможность забыть тех, кто ушел. Истоки человеческого бытия коренятся во Вселенной. Человек - существо вертикальное, обращенное к небу, словом должен стать свободным. Человек - существо родовое, должен осознавать, что он - сын человеческий. Человек - вершина эволюции, но и ущербен, т.к. смертен. Счастье невозможно до тех пор, пока господствуют разрушительные процессы и люди разобщены друг с другом. Смерть - высшее проявление разрушения. Устранив смерть, человек победит зло. Причина зла - неравномерная нравственность и НТ прогресса. Частая смена поколений не позволяет освоить знания предшествующих поколений. Нужно продлить жизнь. Человек должен стать спасителем мира. Основа морали - ответственность человека перед предыдущими и будущими поколениями. Творчество Циолковского напрямую берет свое начало в работах Н.Ф. Федорова. В своей работе “Будущее Земли и человечества” Циолковский ярко воображает наглядные картины самого процесса будущего преобразования планеты. “Солнечная энергия теряется очень незначительно, проходя через тонкий прозрачный покров оранжерей. Мы избавлены от ветров, непогод, туманов, смерчей и их разрушительного действия. Мы не имеем вредителей для растений и человека. Растения утилизуют более 50% солнечной энергии, так как разумно подобраны и имеют самые лучшие условия для своего существования”. Причем Циолковский считает, что для выполнения всех своих грандиозных будущих задач человечество должно умножиться в тысячу и более раз. А.Л. Чижевский, выдающийся ученый, основатель гелио- и космобиологии. Космическая биология изучает зависимость всех функций живого от деятельности Солнца и от состояния космоса; эта новая наука у Чижевского детализировалась в различные отрасли - космомикробиологию, космоэпидемологию, и каждая из них была результатом огромной работы ученого. Но все же самым оригинальным ядром исследований Чижевского стала теория гелиотараксии (от гелиос - Солнце и тараксио - возмущаю); ее основной закон, сформулированный ученым в 1922 году, утверждает, что “состояние предрасположения к поведению человеческих масс есть функция энергетической деятельности Солнца”. В.И. Вернадский выдвигал на первое место науку о жизни в самом широком ее значении. Тем самым совершалась как бы гуманизация научной картины мира, причем в неосферном ее смысле. И свою биогеохимию Вернадский недаром включал в то течение мысли, которое видит “признаки гегемонии биологических наук в научных построениях в ближайшем будущем”. Активно-эволюционные мыслители сумели соединить заботу о целом, о Земле, биосфере, космосе, с пониманием запросов высшей ценности - конкретного человека, носителя разума. Гуманизм, не прекраснодушный, а основанный на глубоком знании, вытекающий из целей и задач самой природной, космической эволюции, мировоззренческий оптимизм свойственен всему этому семейству идей. </w:t>
      </w:r>
    </w:p>
    <w:p w:rsidR="00B924E6" w:rsidRDefault="00B924E6">
      <w:pPr>
        <w:pStyle w:val="2"/>
        <w:spacing w:line="216" w:lineRule="auto"/>
        <w:jc w:val="both"/>
        <w:rPr>
          <w:b/>
          <w:bCs/>
          <w:sz w:val="14"/>
        </w:rPr>
      </w:pPr>
      <w:r>
        <w:rPr>
          <w:b/>
          <w:bCs/>
          <w:sz w:val="14"/>
        </w:rPr>
        <w:t xml:space="preserve">Вопрос № 24. История развития и основные идейные мотивы философии позитивизма. </w:t>
      </w:r>
      <w:r>
        <w:rPr>
          <w:sz w:val="14"/>
        </w:rPr>
        <w:t>Во второй половине 19 века позитивизм становится наиболее влиятельным течением западной философии. П. объявил единственным источником истинного знания конкретные, частные науки и выступил против философии как метафизики, но за философии как особую науку. Под метафизикой они понимали умозрительную философию бытия (онтологию, гносеологию) П. - философия позитивного знания, отвергающая теоретические спекуляции и умозрения как средства получения знания. Они говорили, что только совокупность наук дает право говорить о мире в целом. Т.е. если философия научна, то она должна распрощаться с попыткой судить о мире в целом. Это реакция на неспособность старой философии решить проблемы, связанные с развитием науки. Понятия прежней философии (о бытие, сущности, причинах), которые в силу их высокой абстрактности не могут быть проверены или разрешены посредством опыта, позитивизм объявил ложными и лишенными смысла. П. предпринял попытку осмысления истины на основе точного экспериментального знания. Идея знать – чтобы предвидеть, предвидеть - чтобы обладать силой. Фактически оказалось, что позитивисты отрицали сущностное познание мира, так как ориентировались только на чувственное познание. Причем сами категории позитивизма - отрицание умозрения, феноменализм – оказались слишком уморительными, метафизическими.</w:t>
      </w:r>
    </w:p>
    <w:p w:rsidR="00B924E6" w:rsidRDefault="00B924E6">
      <w:pPr>
        <w:pStyle w:val="a3"/>
        <w:spacing w:line="216" w:lineRule="auto"/>
        <w:rPr>
          <w:b/>
          <w:bCs/>
          <w:sz w:val="14"/>
        </w:rPr>
      </w:pPr>
      <w:r>
        <w:rPr>
          <w:b/>
          <w:bCs/>
          <w:sz w:val="14"/>
        </w:rPr>
        <w:t xml:space="preserve">Вопрос № 25. Философия экзистенциализма, ее место в современной духовной культуре. </w:t>
      </w:r>
      <w:r>
        <w:rPr>
          <w:sz w:val="14"/>
        </w:rPr>
        <w:t>Экзистенциализм (от лат., экзистенция - существование). Философия существования - одно из наиболее влиятельных течений в философии XX века. Интересно, что экзистенциализм - это, пожалуй, единственная философская доктрина, разрабатывая которую, религиозные отечественные философы достигли европейского признания. Экзистенциализм важен не только собственно философским влиянием, но и огромным воздействием, которое он оказал на всю европейскую культуру XX века, особенно на литературу. Течение экзистенциализма состоит из двух направлений: религиозного и атеистического. Однако, эти различия не принципиальны. Экзистенциализм в целом имеет антисциентистскую направленность и это гораздо существеннее для его характеристики, чем деление мощного движения на два направления. Более того, экзистенциализм декларирует принципиальную невозможность создания подлинно научного мировоззрения. Предметом философии экзистенциализма является человек и его существование. Отсюда, философия должна представлять не околонаучную дисциплину, а внетеоретическое рассмотрение человеческого бытия. Экзистенциалисты полагали, что человек - это тайна. В этом смысле, экзистенциализм опирается на максиму С. Кьеркегора: "Существование нельзя мыслить". А потому, нет истины, принадлежащей интеллекту. Нет универсальной истины, но есть истина индивидуальная, у каждого своя истина - истина его существования. По мысли экзистенциалистов весь мир принадлежит человеку, поскольку мир - это собственные ощущения и восприятия человека.</w:t>
      </w:r>
    </w:p>
    <w:p w:rsidR="00B924E6" w:rsidRDefault="00B924E6">
      <w:pPr>
        <w:spacing w:line="216" w:lineRule="auto"/>
        <w:jc w:val="both"/>
        <w:rPr>
          <w:sz w:val="14"/>
        </w:rPr>
      </w:pPr>
      <w:r>
        <w:rPr>
          <w:b/>
          <w:bCs/>
          <w:sz w:val="14"/>
        </w:rPr>
        <w:t xml:space="preserve">Вопрос № 26. Особенности философского учения о бытии. Человек и различные виды бытия.    </w:t>
      </w:r>
      <w:r>
        <w:rPr>
          <w:sz w:val="14"/>
        </w:rPr>
        <w:t>Человек – центральное философское понятие. Философско-теоретическое содержание категории «человек» требует выяснения отношения человека к самому себе, к себе подобным, к Богу. Человек это постоянная проблема для самого себя. Сущность человека – это результат свободного выбора из двух возможностей, предоставленных индивиду его собственным существованием, его «природой». Не может быть «двух сущностей» человека, как двух равноправных вариантов ответа. Сущность человека никогда не совпадает с индивидуальным человеческим существованием. Человек занимает различные места в бытие, он может их создавать или пассивно существовать в созданном.  Существует много видов бытия:</w:t>
      </w:r>
    </w:p>
    <w:p w:rsidR="00B924E6" w:rsidRDefault="00B924E6">
      <w:pPr>
        <w:numPr>
          <w:ilvl w:val="0"/>
          <w:numId w:val="14"/>
        </w:numPr>
        <w:tabs>
          <w:tab w:val="clear" w:pos="-360"/>
          <w:tab w:val="num" w:pos="180"/>
        </w:tabs>
        <w:spacing w:line="216" w:lineRule="auto"/>
        <w:ind w:left="0" w:firstLine="0"/>
        <w:jc w:val="both"/>
        <w:rPr>
          <w:sz w:val="14"/>
        </w:rPr>
      </w:pPr>
      <w:r>
        <w:rPr>
          <w:sz w:val="14"/>
        </w:rPr>
        <w:t xml:space="preserve"> бытие вещей, тел, процессов.</w:t>
      </w:r>
    </w:p>
    <w:p w:rsidR="00B924E6" w:rsidRDefault="00B924E6">
      <w:pPr>
        <w:spacing w:line="216" w:lineRule="auto"/>
        <w:jc w:val="both"/>
        <w:rPr>
          <w:sz w:val="14"/>
        </w:rPr>
      </w:pPr>
      <w:r>
        <w:rPr>
          <w:sz w:val="14"/>
        </w:rPr>
        <w:t>а) бытие вещей как состояний природы</w:t>
      </w:r>
    </w:p>
    <w:p w:rsidR="00B924E6" w:rsidRDefault="00B924E6">
      <w:pPr>
        <w:spacing w:line="216" w:lineRule="auto"/>
        <w:jc w:val="both"/>
        <w:rPr>
          <w:sz w:val="14"/>
        </w:rPr>
      </w:pPr>
      <w:r>
        <w:rPr>
          <w:sz w:val="14"/>
        </w:rPr>
        <w:t>б) бытие вещей, созданных человеком.</w:t>
      </w:r>
    </w:p>
    <w:p w:rsidR="00B924E6" w:rsidRDefault="00B924E6">
      <w:pPr>
        <w:pStyle w:val="a4"/>
        <w:spacing w:line="216" w:lineRule="auto"/>
        <w:ind w:left="0"/>
        <w:rPr>
          <w:sz w:val="14"/>
        </w:rPr>
      </w:pPr>
      <w:r>
        <w:rPr>
          <w:sz w:val="14"/>
        </w:rPr>
        <w:t>Взаимосвязь этих двух видов – согласование и конфликт. Вторая природа более объективна. Существование внешнего мира – основной принцип науки и материалистической философии.</w:t>
      </w:r>
    </w:p>
    <w:p w:rsidR="00B924E6" w:rsidRDefault="00B924E6">
      <w:pPr>
        <w:numPr>
          <w:ilvl w:val="0"/>
          <w:numId w:val="14"/>
        </w:numPr>
        <w:tabs>
          <w:tab w:val="clear" w:pos="-360"/>
          <w:tab w:val="num" w:pos="180"/>
        </w:tabs>
        <w:spacing w:line="216" w:lineRule="auto"/>
        <w:ind w:left="0" w:firstLine="0"/>
        <w:jc w:val="both"/>
        <w:rPr>
          <w:sz w:val="14"/>
        </w:rPr>
      </w:pPr>
      <w:r>
        <w:rPr>
          <w:sz w:val="14"/>
        </w:rPr>
        <w:t xml:space="preserve"> бытие человека</w:t>
      </w:r>
    </w:p>
    <w:p w:rsidR="00B924E6" w:rsidRDefault="00B924E6">
      <w:pPr>
        <w:spacing w:line="216" w:lineRule="auto"/>
        <w:jc w:val="both"/>
        <w:rPr>
          <w:sz w:val="14"/>
        </w:rPr>
      </w:pPr>
      <w:r>
        <w:rPr>
          <w:sz w:val="14"/>
        </w:rPr>
        <w:t>а) бытие человека в мире вещей (каждый человек – вещь среди вещей)</w:t>
      </w:r>
    </w:p>
    <w:p w:rsidR="00B924E6" w:rsidRDefault="00B924E6">
      <w:pPr>
        <w:spacing w:line="216" w:lineRule="auto"/>
        <w:jc w:val="both"/>
        <w:rPr>
          <w:sz w:val="14"/>
        </w:rPr>
      </w:pPr>
      <w:r>
        <w:rPr>
          <w:sz w:val="14"/>
        </w:rPr>
        <w:t>б) специфическое человеческое бытие (каждый человек ощущает себя личностью)</w:t>
      </w:r>
    </w:p>
    <w:p w:rsidR="00B924E6" w:rsidRDefault="00B924E6">
      <w:pPr>
        <w:spacing w:line="216" w:lineRule="auto"/>
        <w:jc w:val="both"/>
        <w:rPr>
          <w:sz w:val="14"/>
        </w:rPr>
      </w:pPr>
      <w:r>
        <w:rPr>
          <w:sz w:val="14"/>
        </w:rPr>
        <w:t>Бытие человека вплетено в бытие того, что его окружает. Чужое бытие – наша объективная оценка этого бытия. Каждый человек сочетает в себе природное и духовное начала.</w:t>
      </w:r>
    </w:p>
    <w:p w:rsidR="00B924E6" w:rsidRDefault="00B924E6">
      <w:pPr>
        <w:numPr>
          <w:ilvl w:val="0"/>
          <w:numId w:val="14"/>
        </w:numPr>
        <w:tabs>
          <w:tab w:val="clear" w:pos="-360"/>
          <w:tab w:val="num" w:pos="180"/>
        </w:tabs>
        <w:spacing w:line="216" w:lineRule="auto"/>
        <w:ind w:left="0" w:firstLine="0"/>
        <w:jc w:val="both"/>
        <w:rPr>
          <w:sz w:val="14"/>
        </w:rPr>
      </w:pPr>
      <w:r>
        <w:rPr>
          <w:sz w:val="14"/>
        </w:rPr>
        <w:t xml:space="preserve"> бытие духовного.</w:t>
      </w:r>
    </w:p>
    <w:p w:rsidR="00B924E6" w:rsidRDefault="00B924E6">
      <w:pPr>
        <w:spacing w:line="216" w:lineRule="auto"/>
        <w:jc w:val="both"/>
        <w:rPr>
          <w:sz w:val="14"/>
        </w:rPr>
      </w:pPr>
      <w:r>
        <w:rPr>
          <w:sz w:val="14"/>
        </w:rPr>
        <w:t>а) бытие индивидуального духовного мира (бытие нашего «Я»).</w:t>
      </w:r>
    </w:p>
    <w:p w:rsidR="00B924E6" w:rsidRDefault="00B924E6">
      <w:pPr>
        <w:spacing w:line="216" w:lineRule="auto"/>
        <w:jc w:val="both"/>
        <w:rPr>
          <w:sz w:val="14"/>
        </w:rPr>
      </w:pPr>
      <w:r>
        <w:rPr>
          <w:sz w:val="14"/>
        </w:rPr>
        <w:t>б) бытие объективного духовного мира (скрыт от внешних наблюдений).</w:t>
      </w:r>
    </w:p>
    <w:p w:rsidR="00B924E6" w:rsidRDefault="00B924E6">
      <w:pPr>
        <w:pStyle w:val="a4"/>
        <w:spacing w:line="216" w:lineRule="auto"/>
        <w:ind w:left="0"/>
        <w:rPr>
          <w:sz w:val="14"/>
        </w:rPr>
      </w:pPr>
      <w:r>
        <w:rPr>
          <w:sz w:val="14"/>
        </w:rPr>
        <w:t xml:space="preserve">Люди наблюдают за своим внутренним миром (свойство интроспекции). Бытие духовного сосредоточено в культуре. Сердцевина всего – язык. Именно в языке сосредоточены все культурные ценности народа. </w:t>
      </w:r>
    </w:p>
    <w:p w:rsidR="00B924E6" w:rsidRDefault="00B924E6">
      <w:pPr>
        <w:pStyle w:val="a4"/>
        <w:numPr>
          <w:ilvl w:val="0"/>
          <w:numId w:val="14"/>
        </w:numPr>
        <w:tabs>
          <w:tab w:val="clear" w:pos="-360"/>
          <w:tab w:val="num" w:pos="180"/>
        </w:tabs>
        <w:spacing w:line="216" w:lineRule="auto"/>
        <w:ind w:left="0" w:firstLine="0"/>
        <w:rPr>
          <w:sz w:val="14"/>
        </w:rPr>
      </w:pPr>
      <w:r>
        <w:rPr>
          <w:sz w:val="14"/>
        </w:rPr>
        <w:t xml:space="preserve"> бытие социального. </w:t>
      </w:r>
    </w:p>
    <w:p w:rsidR="00B924E6" w:rsidRDefault="00B924E6">
      <w:pPr>
        <w:spacing w:line="216" w:lineRule="auto"/>
        <w:jc w:val="both"/>
        <w:rPr>
          <w:sz w:val="14"/>
        </w:rPr>
      </w:pPr>
      <w:r>
        <w:rPr>
          <w:b/>
          <w:bCs/>
          <w:sz w:val="14"/>
        </w:rPr>
        <w:t xml:space="preserve">Вопрос № 27. Философия и современная наука о строении и свойствах материи. </w:t>
      </w:r>
      <w:r>
        <w:rPr>
          <w:sz w:val="14"/>
        </w:rPr>
        <w:t xml:space="preserve"> Реальность - действительное, невымышленное существование. Единство мира состоит в его материальности, а не в бытии. Объективно определяется как существующее до, вне и независимо от сознания. Термин сознание входит в определение материи в широком значении - как сознание вообще: индивидуальное и общественное. Независимость от сознания имеет более широкое значение; включая в себя содержание терминов до и вне, она означает, что внешний мир не нуждается для своего существования в сознании, обладает самостоятельным существованием, собственным сознанием. Независимость внешнего мира от сознания и зависимость сознания от внешнего мира означают первичность одного по отношению к другому. Независимость (первичность) материи выступает в трёх основных отношениях: </w:t>
      </w:r>
    </w:p>
    <w:p w:rsidR="00B924E6" w:rsidRDefault="00B924E6">
      <w:pPr>
        <w:numPr>
          <w:ilvl w:val="1"/>
          <w:numId w:val="8"/>
        </w:numPr>
        <w:tabs>
          <w:tab w:val="clear" w:pos="1440"/>
          <w:tab w:val="num" w:pos="180"/>
        </w:tabs>
        <w:spacing w:line="216" w:lineRule="auto"/>
        <w:ind w:left="180" w:firstLine="0"/>
        <w:jc w:val="both"/>
        <w:rPr>
          <w:sz w:val="14"/>
        </w:rPr>
      </w:pPr>
      <w:r>
        <w:rPr>
          <w:sz w:val="14"/>
        </w:rPr>
        <w:t xml:space="preserve">Независимость внешнего мира, существующего до сознания. </w:t>
      </w:r>
    </w:p>
    <w:p w:rsidR="00B924E6" w:rsidRDefault="00B924E6">
      <w:pPr>
        <w:numPr>
          <w:ilvl w:val="1"/>
          <w:numId w:val="8"/>
        </w:numPr>
        <w:tabs>
          <w:tab w:val="clear" w:pos="1440"/>
          <w:tab w:val="num" w:pos="180"/>
        </w:tabs>
        <w:spacing w:line="216" w:lineRule="auto"/>
        <w:ind w:left="180" w:firstLine="0"/>
        <w:jc w:val="both"/>
        <w:rPr>
          <w:sz w:val="14"/>
        </w:rPr>
      </w:pPr>
      <w:r>
        <w:rPr>
          <w:sz w:val="14"/>
        </w:rPr>
        <w:t xml:space="preserve">Независимость высокоорганизованной материи, обладающей сознанием. </w:t>
      </w:r>
    </w:p>
    <w:p w:rsidR="00B924E6" w:rsidRDefault="00B924E6">
      <w:pPr>
        <w:numPr>
          <w:ilvl w:val="1"/>
          <w:numId w:val="8"/>
        </w:numPr>
        <w:tabs>
          <w:tab w:val="clear" w:pos="1440"/>
          <w:tab w:val="num" w:pos="180"/>
        </w:tabs>
        <w:spacing w:line="216" w:lineRule="auto"/>
        <w:ind w:left="180" w:firstLine="0"/>
        <w:jc w:val="both"/>
        <w:rPr>
          <w:sz w:val="14"/>
        </w:rPr>
      </w:pPr>
      <w:r>
        <w:rPr>
          <w:sz w:val="14"/>
        </w:rPr>
        <w:t xml:space="preserve">Независимость внешнего мира от своего мысленного отображения. </w:t>
      </w:r>
    </w:p>
    <w:p w:rsidR="00B924E6" w:rsidRDefault="00B924E6">
      <w:pPr>
        <w:spacing w:line="216" w:lineRule="auto"/>
        <w:jc w:val="both"/>
        <w:rPr>
          <w:sz w:val="14"/>
        </w:rPr>
      </w:pPr>
      <w:r>
        <w:rPr>
          <w:sz w:val="14"/>
        </w:rPr>
        <w:t>Сущность внешнего мира определяется через противопоставление сознанию. Противоположность материи и сознания заключается в независимости материи от сознания и производности сознания от материи. Материя - это не только всеобщая сущность мира, но и все её проявления, всё многообразие особенного и единичного. Материя - это весь бесконечный мир, включая его сущность и бесконечные её проявления. Любая вещь обладает ... субстратом и свойствами, присущими этому субстрату. Материя выступает как всеобщий субстрат, который является носителем всех свойств материи. Материя как субстанция - причина самой себя. Всеобщие свойства материи называются её субстратами. Субстанция несёт в себе свои атрибуты как свои внутренние свойства. Три атрибута материи, выступающих в качестве её внутренних форм бытия: пространство, время и движение (развитие). К атрибутам материи относятся также ещё ряд её свойств: отражение, бесконечность, качественное и количественное многообразие материи. Если пространство и время - формы бытия материи, то многообразие характеризует содержание материи. Материя - бесконечно многообразный мир, существующий в перечисленных выше формах бытия.</w:t>
      </w:r>
    </w:p>
    <w:p w:rsidR="00B924E6" w:rsidRDefault="00B924E6">
      <w:pPr>
        <w:spacing w:line="216" w:lineRule="auto"/>
        <w:jc w:val="both"/>
        <w:rPr>
          <w:b/>
          <w:bCs/>
          <w:sz w:val="14"/>
          <w:lang w:val="en-US"/>
        </w:rPr>
      </w:pPr>
      <w:r>
        <w:rPr>
          <w:b/>
          <w:bCs/>
          <w:sz w:val="14"/>
        </w:rPr>
        <w:t xml:space="preserve">Вопрос № 28. Философские и научные взгляды о природе сознания. Сознание как высшая форма отражения действительности. </w:t>
      </w:r>
      <w:r>
        <w:rPr>
          <w:sz w:val="14"/>
        </w:rPr>
        <w:t>Сознание может возникнуть лишь как функция сложноорганизованного мозга, который сформировался под влиянием труда и речи. В процессе развития трудовой деятельности, обогатились осязательные ощущения. Логика практических действий фиксируется в голове и превращается в логику мышления. С точки зрения психологии сознание - высшая форма психической деятельности, связанная с трудом и речью. Сознание - высшая форма отражения материального мира, которая возникает в результате бесконечного развития материи и осуществляется наиболее высокоорганизованной материей. Сознание, так как оно вторично, является одной из форм материи и порождается материей, и существует материально. Сознание – философия вслух. Поля сознания:</w:t>
      </w:r>
      <w:r>
        <w:rPr>
          <w:b/>
          <w:bCs/>
          <w:sz w:val="14"/>
          <w:lang w:val="en-US"/>
        </w:rPr>
        <w:tab/>
      </w:r>
    </w:p>
    <w:p w:rsidR="00B924E6" w:rsidRDefault="00B924E6">
      <w:pPr>
        <w:pStyle w:val="a4"/>
        <w:spacing w:line="216" w:lineRule="auto"/>
        <w:ind w:left="0"/>
        <w:rPr>
          <w:sz w:val="14"/>
        </w:rPr>
      </w:pPr>
      <w:r>
        <w:rPr>
          <w:sz w:val="14"/>
        </w:rPr>
        <w:t>Левое полушарие мозга:</w:t>
      </w:r>
    </w:p>
    <w:p w:rsidR="00B924E6" w:rsidRDefault="00B924E6">
      <w:pPr>
        <w:spacing w:line="216" w:lineRule="auto"/>
        <w:jc w:val="both"/>
        <w:rPr>
          <w:b/>
          <w:bCs/>
          <w:sz w:val="14"/>
        </w:rPr>
      </w:pPr>
      <w:smartTag w:uri="urn:schemas-microsoft-com:office:smarttags" w:element="place">
        <w:r>
          <w:rPr>
            <w:b/>
            <w:bCs/>
            <w:sz w:val="14"/>
            <w:lang w:val="en-US"/>
          </w:rPr>
          <w:t>I</w:t>
        </w:r>
        <w:r>
          <w:rPr>
            <w:b/>
            <w:bCs/>
            <w:sz w:val="14"/>
          </w:rPr>
          <w:t>.</w:t>
        </w:r>
      </w:smartTag>
      <w:r>
        <w:rPr>
          <w:sz w:val="14"/>
        </w:rPr>
        <w:t xml:space="preserve"> </w:t>
      </w:r>
      <w:r>
        <w:rPr>
          <w:sz w:val="14"/>
        </w:rPr>
        <w:tab/>
        <w:t xml:space="preserve">Знания на основе телесно перцептивных способностей. Это ощущения, восприятия, в них человек получает информацию о внешнем мире и своем теле. Цель – полезность, целесообразность действия тела. Цель – полезность, целесообразность действия тела. </w:t>
      </w:r>
      <w:r>
        <w:rPr>
          <w:b/>
          <w:bCs/>
          <w:sz w:val="14"/>
        </w:rPr>
        <w:tab/>
      </w:r>
      <w:r>
        <w:rPr>
          <w:b/>
          <w:bCs/>
          <w:sz w:val="14"/>
        </w:rPr>
        <w:tab/>
      </w:r>
    </w:p>
    <w:p w:rsidR="00B924E6" w:rsidRDefault="00B924E6">
      <w:pPr>
        <w:numPr>
          <w:ilvl w:val="0"/>
          <w:numId w:val="12"/>
        </w:numPr>
        <w:spacing w:line="216" w:lineRule="auto"/>
        <w:ind w:firstLine="0"/>
        <w:jc w:val="both"/>
        <w:rPr>
          <w:b/>
          <w:sz w:val="14"/>
        </w:rPr>
      </w:pPr>
      <w:r>
        <w:rPr>
          <w:bCs/>
          <w:sz w:val="14"/>
        </w:rPr>
        <w:t xml:space="preserve">Логика – понятийная, компоненты сознания. Сфера общих понятий, жестких логичных доказательств, схемы оперирования знаковых систем. Цель – истина, то, что позволяет получать объективную информацию о мире. </w:t>
      </w:r>
    </w:p>
    <w:p w:rsidR="00B924E6" w:rsidRDefault="00B924E6">
      <w:pPr>
        <w:pStyle w:val="a4"/>
        <w:spacing w:line="216" w:lineRule="auto"/>
        <w:ind w:left="0"/>
        <w:rPr>
          <w:bCs/>
          <w:sz w:val="14"/>
        </w:rPr>
      </w:pPr>
      <w:r>
        <w:rPr>
          <w:bCs/>
          <w:sz w:val="14"/>
        </w:rPr>
        <w:t>Правое полушарие мозга:</w:t>
      </w:r>
    </w:p>
    <w:p w:rsidR="00B924E6" w:rsidRDefault="00B924E6">
      <w:pPr>
        <w:spacing w:line="216" w:lineRule="auto"/>
        <w:jc w:val="both"/>
        <w:rPr>
          <w:bCs/>
          <w:sz w:val="14"/>
        </w:rPr>
      </w:pPr>
      <w:r>
        <w:rPr>
          <w:b/>
          <w:sz w:val="14"/>
          <w:lang w:val="en-US"/>
        </w:rPr>
        <w:t>III</w:t>
      </w:r>
      <w:r>
        <w:rPr>
          <w:b/>
          <w:sz w:val="14"/>
        </w:rPr>
        <w:t>.</w:t>
      </w:r>
      <w:r>
        <w:rPr>
          <w:b/>
          <w:sz w:val="14"/>
        </w:rPr>
        <w:tab/>
      </w:r>
      <w:r>
        <w:rPr>
          <w:bCs/>
          <w:sz w:val="14"/>
        </w:rPr>
        <w:t>Эмоциональные компоненты сознания. Личностные, субъективные переживания, с которыми сталкиваются люди. Цель – принцип удовольствия.</w:t>
      </w:r>
    </w:p>
    <w:p w:rsidR="00B924E6" w:rsidRDefault="00B924E6">
      <w:pPr>
        <w:spacing w:line="216" w:lineRule="auto"/>
        <w:jc w:val="both"/>
        <w:rPr>
          <w:bCs/>
          <w:sz w:val="14"/>
        </w:rPr>
      </w:pPr>
      <w:r>
        <w:rPr>
          <w:b/>
          <w:sz w:val="14"/>
          <w:lang w:val="en-US"/>
        </w:rPr>
        <w:t>IV</w:t>
      </w:r>
      <w:r>
        <w:rPr>
          <w:b/>
          <w:sz w:val="14"/>
        </w:rPr>
        <w:t xml:space="preserve">. </w:t>
      </w:r>
      <w:r>
        <w:rPr>
          <w:b/>
          <w:sz w:val="14"/>
        </w:rPr>
        <w:tab/>
      </w:r>
      <w:r>
        <w:rPr>
          <w:bCs/>
          <w:sz w:val="14"/>
        </w:rPr>
        <w:t xml:space="preserve">Ценностно-смысловые компоненты сознания. Высшие мотивы, идеалы, духовные ценности, творческие составляющие. Цель - красота, справедливость. Этот сектор представляет не истину, а ценность, значимость для нас. </w:t>
      </w:r>
    </w:p>
    <w:p w:rsidR="00B924E6" w:rsidRDefault="00B924E6">
      <w:pPr>
        <w:spacing w:line="216" w:lineRule="auto"/>
        <w:jc w:val="both"/>
        <w:rPr>
          <w:bCs/>
          <w:sz w:val="14"/>
        </w:rPr>
      </w:pPr>
      <w:r>
        <w:rPr>
          <w:bCs/>
          <w:sz w:val="14"/>
        </w:rPr>
        <w:t>Функции сознания:</w:t>
      </w:r>
    </w:p>
    <w:p w:rsidR="00B924E6" w:rsidRDefault="00B924E6">
      <w:pPr>
        <w:numPr>
          <w:ilvl w:val="0"/>
          <w:numId w:val="13"/>
        </w:numPr>
        <w:spacing w:line="216" w:lineRule="auto"/>
        <w:ind w:left="0" w:firstLine="0"/>
        <w:jc w:val="both"/>
        <w:rPr>
          <w:bCs/>
          <w:sz w:val="14"/>
        </w:rPr>
      </w:pPr>
      <w:r>
        <w:rPr>
          <w:bCs/>
          <w:sz w:val="14"/>
        </w:rPr>
        <w:t>отражение – идеальное воспроизводство действительности.</w:t>
      </w:r>
    </w:p>
    <w:p w:rsidR="00B924E6" w:rsidRDefault="00B924E6">
      <w:pPr>
        <w:numPr>
          <w:ilvl w:val="0"/>
          <w:numId w:val="13"/>
        </w:numPr>
        <w:spacing w:line="216" w:lineRule="auto"/>
        <w:ind w:left="0" w:firstLine="0"/>
        <w:jc w:val="both"/>
        <w:rPr>
          <w:bCs/>
          <w:sz w:val="14"/>
        </w:rPr>
      </w:pPr>
      <w:r>
        <w:rPr>
          <w:bCs/>
          <w:sz w:val="14"/>
        </w:rPr>
        <w:t>хранение – накопление знаний.</w:t>
      </w:r>
    </w:p>
    <w:p w:rsidR="00B924E6" w:rsidRDefault="00B924E6">
      <w:pPr>
        <w:numPr>
          <w:ilvl w:val="0"/>
          <w:numId w:val="13"/>
        </w:numPr>
        <w:spacing w:line="216" w:lineRule="auto"/>
        <w:ind w:left="0" w:firstLine="0"/>
        <w:jc w:val="both"/>
        <w:rPr>
          <w:bCs/>
          <w:sz w:val="14"/>
        </w:rPr>
      </w:pPr>
      <w:r>
        <w:rPr>
          <w:bCs/>
          <w:sz w:val="14"/>
        </w:rPr>
        <w:t>творение – производство новых знаний.</w:t>
      </w:r>
    </w:p>
    <w:p w:rsidR="00B924E6" w:rsidRDefault="00B924E6">
      <w:pPr>
        <w:numPr>
          <w:ilvl w:val="0"/>
          <w:numId w:val="13"/>
        </w:numPr>
        <w:spacing w:line="216" w:lineRule="auto"/>
        <w:ind w:left="0" w:firstLine="0"/>
        <w:jc w:val="both"/>
        <w:rPr>
          <w:bCs/>
          <w:sz w:val="14"/>
        </w:rPr>
      </w:pPr>
      <w:r>
        <w:rPr>
          <w:bCs/>
          <w:sz w:val="14"/>
        </w:rPr>
        <w:t>общение – передача знаний.</w:t>
      </w:r>
    </w:p>
    <w:p w:rsidR="00B924E6" w:rsidRDefault="00B924E6">
      <w:pPr>
        <w:numPr>
          <w:ilvl w:val="0"/>
          <w:numId w:val="13"/>
        </w:numPr>
        <w:spacing w:line="216" w:lineRule="auto"/>
        <w:ind w:left="0" w:firstLine="0"/>
        <w:jc w:val="both"/>
        <w:rPr>
          <w:bCs/>
          <w:sz w:val="14"/>
        </w:rPr>
      </w:pPr>
      <w:r>
        <w:rPr>
          <w:bCs/>
          <w:sz w:val="14"/>
        </w:rPr>
        <w:t>целеполагательная функция.</w:t>
      </w:r>
    </w:p>
    <w:p w:rsidR="00B924E6" w:rsidRDefault="00B924E6">
      <w:pPr>
        <w:numPr>
          <w:ilvl w:val="0"/>
          <w:numId w:val="13"/>
        </w:numPr>
        <w:spacing w:line="216" w:lineRule="auto"/>
        <w:ind w:left="0" w:firstLine="0"/>
        <w:jc w:val="both"/>
        <w:rPr>
          <w:bCs/>
          <w:sz w:val="14"/>
        </w:rPr>
      </w:pPr>
      <w:r>
        <w:rPr>
          <w:bCs/>
          <w:sz w:val="14"/>
        </w:rPr>
        <w:t>оценка – примерка событий и фактов к себе.</w:t>
      </w:r>
    </w:p>
    <w:p w:rsidR="00B924E6" w:rsidRDefault="00B924E6">
      <w:pPr>
        <w:numPr>
          <w:ilvl w:val="0"/>
          <w:numId w:val="13"/>
        </w:numPr>
        <w:spacing w:line="216" w:lineRule="auto"/>
        <w:ind w:left="0" w:firstLine="0"/>
        <w:jc w:val="both"/>
        <w:rPr>
          <w:bCs/>
          <w:sz w:val="14"/>
        </w:rPr>
      </w:pPr>
      <w:r>
        <w:rPr>
          <w:bCs/>
          <w:sz w:val="14"/>
        </w:rPr>
        <w:t>рефлексивная функция – анализ собственных действий.</w:t>
      </w:r>
    </w:p>
    <w:p w:rsidR="00B924E6" w:rsidRDefault="00B924E6">
      <w:pPr>
        <w:numPr>
          <w:ilvl w:val="0"/>
          <w:numId w:val="13"/>
        </w:numPr>
        <w:spacing w:line="216" w:lineRule="auto"/>
        <w:ind w:left="0" w:firstLine="0"/>
        <w:jc w:val="both"/>
        <w:rPr>
          <w:bCs/>
          <w:sz w:val="14"/>
        </w:rPr>
      </w:pPr>
      <w:r>
        <w:rPr>
          <w:bCs/>
          <w:sz w:val="14"/>
        </w:rPr>
        <w:t xml:space="preserve">духовная функция – приобщенность к высшим ценностям. </w:t>
      </w:r>
    </w:p>
    <w:p w:rsidR="00B924E6" w:rsidRDefault="00B924E6">
      <w:pPr>
        <w:spacing w:line="216" w:lineRule="auto"/>
        <w:jc w:val="both"/>
        <w:rPr>
          <w:sz w:val="14"/>
        </w:rPr>
      </w:pPr>
      <w:r>
        <w:rPr>
          <w:b/>
          <w:bCs/>
          <w:sz w:val="14"/>
        </w:rPr>
        <w:t xml:space="preserve">Вопрос № 29. Закон взаимопроникновения противоположностей, особенности его проявления в природе и обществе. </w:t>
      </w:r>
      <w:r>
        <w:rPr>
          <w:sz w:val="14"/>
        </w:rPr>
        <w:t xml:space="preserve">Закон взаимопроникновения противоположностей вскрывает в развитии его внутренний источник, импульс, побудительную силу. Основой всякого развития является борьба противоположных сторон, тенденций того или иного процесса, явления. При характеристике действия этого закона Гегель оперирует категориями: тождество, различие, противоположности, противоречия. Тождество – категория, выражающая равенство объекта самому себе или нескольких объектов друг другу. Различие – это категория, выражающая отношение неравенства объекта самому себе или объектов друг другу. Противоположности – это категория, отражающая взаимоотношения таких сторон объекта или объектов друг с другом, которые коренным образом отличаются друг от друга. Противоречие – это процесс взаимопроникновения и взаимоотрицания противоположностей. Категория противоречия является центральной в данном законе. Он доказывал, что истинные действительные противоположности постоянно находятся в состоянии взаимопроникновения, что они представляют собой движущиеся, взаимосвязанные и взаимодействующие тенденции и моменты. Неразрывная взаимосвязь и взаимопроникновение противоположностей выражаются в том, что каждая их них, в качестве своей противоположности, имеет не просто некую иную, а свою иную противоположность и существует как таковая лишь постольку, поскольку существует эта ее противоположность. Стороны единого целого - суть противоположности, они находятся не только в состоянии взаимосвязи, взаимообусловленности, но и взаимоотрицания, взаимоисключения, взаимоотталкивания. Противоречия являются внутренней основой развития мира. Развитие представляет собой процесс становления, обострения и разрешения противоречий. Попробуем описать этот процесс. </w:t>
      </w:r>
    </w:p>
    <w:p w:rsidR="00B924E6" w:rsidRDefault="00B924E6">
      <w:pPr>
        <w:numPr>
          <w:ilvl w:val="0"/>
          <w:numId w:val="15"/>
        </w:numPr>
        <w:tabs>
          <w:tab w:val="num" w:pos="540"/>
        </w:tabs>
        <w:spacing w:line="216" w:lineRule="auto"/>
        <w:ind w:left="360" w:hanging="191"/>
        <w:jc w:val="both"/>
        <w:rPr>
          <w:sz w:val="14"/>
        </w:rPr>
      </w:pPr>
      <w:r>
        <w:rPr>
          <w:sz w:val="14"/>
        </w:rPr>
        <w:t xml:space="preserve"> Каждый предмет первоначально существует как тождество самому себе, в котором содержатся определенные различия. </w:t>
      </w:r>
    </w:p>
    <w:p w:rsidR="00B924E6" w:rsidRDefault="00B924E6">
      <w:pPr>
        <w:numPr>
          <w:ilvl w:val="0"/>
          <w:numId w:val="15"/>
        </w:numPr>
        <w:tabs>
          <w:tab w:val="num" w:pos="540"/>
        </w:tabs>
        <w:spacing w:line="216" w:lineRule="auto"/>
        <w:ind w:left="360" w:hanging="191"/>
        <w:jc w:val="both"/>
        <w:rPr>
          <w:sz w:val="14"/>
        </w:rPr>
      </w:pPr>
      <w:r>
        <w:rPr>
          <w:sz w:val="14"/>
        </w:rPr>
        <w:t>В начале различия носят несущественный характер, затем превращаются в существенные и, наконец, переходят в противоположности</w:t>
      </w:r>
    </w:p>
    <w:p w:rsidR="00B924E6" w:rsidRDefault="00B924E6">
      <w:pPr>
        <w:numPr>
          <w:ilvl w:val="0"/>
          <w:numId w:val="15"/>
        </w:numPr>
        <w:tabs>
          <w:tab w:val="num" w:pos="540"/>
        </w:tabs>
        <w:spacing w:line="216" w:lineRule="auto"/>
        <w:ind w:left="360" w:hanging="191"/>
        <w:jc w:val="both"/>
        <w:rPr>
          <w:b/>
          <w:bCs/>
          <w:sz w:val="14"/>
        </w:rPr>
      </w:pPr>
      <w:r>
        <w:rPr>
          <w:sz w:val="14"/>
        </w:rPr>
        <w:t>Развитие противоположностей достигает стадии противоречия, которая фиксируется моментом единства и борьбы противоположностей.</w:t>
      </w:r>
    </w:p>
    <w:p w:rsidR="00B924E6" w:rsidRDefault="00B924E6">
      <w:pPr>
        <w:numPr>
          <w:ilvl w:val="0"/>
          <w:numId w:val="15"/>
        </w:numPr>
        <w:tabs>
          <w:tab w:val="clear" w:pos="1669"/>
          <w:tab w:val="num" w:pos="540"/>
        </w:tabs>
        <w:spacing w:line="216" w:lineRule="auto"/>
        <w:ind w:left="360" w:hanging="191"/>
        <w:jc w:val="both"/>
        <w:rPr>
          <w:b/>
          <w:bCs/>
          <w:sz w:val="14"/>
        </w:rPr>
      </w:pPr>
      <w:r>
        <w:rPr>
          <w:sz w:val="14"/>
        </w:rPr>
        <w:t xml:space="preserve">Конфликт острое противостояние сторон, разрешается переходом противоположностей не только друг к другу, но и в более высокие формы развития данного предмета. </w:t>
      </w:r>
    </w:p>
    <w:p w:rsidR="00B924E6" w:rsidRDefault="00B924E6">
      <w:pPr>
        <w:spacing w:line="216" w:lineRule="auto"/>
        <w:jc w:val="both"/>
        <w:rPr>
          <w:b/>
          <w:bCs/>
          <w:sz w:val="14"/>
        </w:rPr>
      </w:pPr>
      <w:r>
        <w:rPr>
          <w:sz w:val="14"/>
        </w:rPr>
        <w:t xml:space="preserve">Разрешение любого конфликта противоречий представляет собой скачок, качественное изменение данного объекта, превращение его в качественно иной объект, отрицание новым объектом старого, возникновение новых, иных противоречий, присущих объекту нового качества.   </w:t>
      </w:r>
    </w:p>
    <w:p w:rsidR="00B924E6" w:rsidRDefault="00B924E6">
      <w:pPr>
        <w:spacing w:line="216" w:lineRule="auto"/>
        <w:jc w:val="both"/>
        <w:rPr>
          <w:b/>
          <w:bCs/>
          <w:sz w:val="14"/>
        </w:rPr>
      </w:pPr>
      <w:r>
        <w:rPr>
          <w:b/>
          <w:bCs/>
          <w:sz w:val="14"/>
        </w:rPr>
        <w:t xml:space="preserve">Вопрос № 30. Закон взаимного перехода количественных и качественных изменений, его методологическое значение. </w:t>
      </w:r>
      <w:r>
        <w:rPr>
          <w:sz w:val="14"/>
        </w:rPr>
        <w:t xml:space="preserve">Закон перехода количественных изменений в качественные описывает механизм саморазвития. Качество – это внутренняя определенность предмета, явление, которое характеризует предмет или явление в целом. Качественное своеобразие предметов, явлений выступает, прежде всего, как их специфика. Качество любого предмета, явления определяется через его свойства. Свойства предмета – это способность его определенным образом соотноситься, взаимодействовать с другими предметами. То есть свойства проявляются в отношении между предметами, явлениями и т.д. Сами по себе свойства не существуют. Глубинной основой свойств является качество того или иного предмета, т.е. свойство – это проявление качества в одном из многих отношений данной вещи к другим вещам. Число свойств у каждого предмета теоретически бесконечно, ибо в системе универсального взаимодействия возможно бесконечное количество взаимодействий. Количество - внешняя для бытия определенность, нечто относительно безразличное для той или иной вещи. Качество и количество как взаимопроникающие противоположности, как нет качества без количественных характеристик, так нет и не может быть количества, абсолютно лишенного качественной определенности. Непосредственно конкретное единство качества и количества, качественно определенное количество выражается в категории меры. Гегель обращал внимание на обратный процесс, выраженный этим законом, а именно, на переход качества в количество. Эти взаимопереходы - бесконечный процесс, который состоит в том, что количество, переходя в качество, отнюдь не отрицает качества вообще, но отрицает лишь данное определение качество, место которого одновременно занимает другое качество. Это вновь образованное качество означает новую меру, то есть новое конкретное единство качества и количества, которое делает возможным дальнейшее количественное изменение нового качества и переход количества в качество. Переход от одной меры к другой, от одного качества к другому совершается всегда в результате перерыва постепенного количественного изменения, в результате скачка. Скачок – это всеобщая форма перехода от одного качественного состояния к другому. Скачок – это единство бытия и небытия, означающее, что старого качества уже нет, а нового качества еще нет, и одновременно, прежнее качество еще есть, а новое – уже есть. Скачок – это состояние борьбы нового со старым, отмирание качественных прежних определенностей и замена их новыми качественными состояниями. Не существует другого вида перехода от одного качественного состояния в другое помимо скачка. Однако скачок может принимать бесконечное многообразие форм в соответствии со спецификой той или иной качественной определенности.  </w:t>
      </w:r>
    </w:p>
    <w:p w:rsidR="00B924E6" w:rsidRDefault="00B924E6">
      <w:pPr>
        <w:spacing w:line="216" w:lineRule="auto"/>
        <w:jc w:val="both"/>
        <w:rPr>
          <w:sz w:val="14"/>
        </w:rPr>
      </w:pPr>
      <w:r>
        <w:rPr>
          <w:b/>
          <w:bCs/>
          <w:sz w:val="14"/>
        </w:rPr>
        <w:t xml:space="preserve">Вопрос № 31. Закон отрицания отрицания, его категорический аппарат. </w:t>
      </w:r>
      <w:r>
        <w:rPr>
          <w:sz w:val="14"/>
        </w:rPr>
        <w:t>Третий закон диалектики – закон отрицания отрицания отражает общий результат и направленность процесса развития. Всяческое отрицание означает уничтожение старого качества новым, переход из одного качественного состояния в другое. Однако, отрицание не просто уничтожение старого новым. Оно обладает диалектической природой. Эта диалектическая природа проявляется в том, что отрицание представляет собой единство трех основных моментов:</w:t>
      </w:r>
    </w:p>
    <w:p w:rsidR="00B924E6" w:rsidRDefault="00B924E6">
      <w:pPr>
        <w:numPr>
          <w:ilvl w:val="0"/>
          <w:numId w:val="16"/>
        </w:numPr>
        <w:spacing w:line="216" w:lineRule="auto"/>
        <w:jc w:val="both"/>
        <w:rPr>
          <w:sz w:val="14"/>
        </w:rPr>
      </w:pPr>
      <w:r>
        <w:rPr>
          <w:sz w:val="14"/>
        </w:rPr>
        <w:t xml:space="preserve">преодоление старого; </w:t>
      </w:r>
    </w:p>
    <w:p w:rsidR="00B924E6" w:rsidRDefault="00B924E6">
      <w:pPr>
        <w:numPr>
          <w:ilvl w:val="0"/>
          <w:numId w:val="16"/>
        </w:numPr>
        <w:spacing w:line="216" w:lineRule="auto"/>
        <w:jc w:val="both"/>
        <w:rPr>
          <w:sz w:val="14"/>
        </w:rPr>
      </w:pPr>
      <w:r>
        <w:rPr>
          <w:sz w:val="14"/>
        </w:rPr>
        <w:t>преемственность в развитии;</w:t>
      </w:r>
    </w:p>
    <w:p w:rsidR="00B924E6" w:rsidRDefault="00B924E6">
      <w:pPr>
        <w:numPr>
          <w:ilvl w:val="0"/>
          <w:numId w:val="16"/>
        </w:numPr>
        <w:spacing w:line="216" w:lineRule="auto"/>
        <w:jc w:val="both"/>
        <w:rPr>
          <w:sz w:val="14"/>
        </w:rPr>
      </w:pPr>
      <w:r>
        <w:rPr>
          <w:sz w:val="14"/>
        </w:rPr>
        <w:t xml:space="preserve">утверждение нового.       </w:t>
      </w:r>
    </w:p>
    <w:p w:rsidR="00B924E6" w:rsidRDefault="00B924E6">
      <w:pPr>
        <w:spacing w:line="216" w:lineRule="auto"/>
        <w:jc w:val="both"/>
        <w:rPr>
          <w:sz w:val="14"/>
        </w:rPr>
      </w:pPr>
      <w:r>
        <w:rPr>
          <w:sz w:val="14"/>
        </w:rPr>
        <w:t xml:space="preserve">Отрицание отрицания в двойном виде включает в себя эти три момента и характеризует цикличность развития. Эта цикличность связана с происхождением в процессе развития трех стадий: </w:t>
      </w:r>
    </w:p>
    <w:p w:rsidR="00B924E6" w:rsidRDefault="00B924E6">
      <w:pPr>
        <w:numPr>
          <w:ilvl w:val="1"/>
          <w:numId w:val="13"/>
        </w:numPr>
        <w:spacing w:line="216" w:lineRule="auto"/>
        <w:jc w:val="both"/>
        <w:rPr>
          <w:b/>
          <w:bCs/>
          <w:sz w:val="14"/>
        </w:rPr>
      </w:pPr>
      <w:r>
        <w:rPr>
          <w:sz w:val="14"/>
        </w:rPr>
        <w:t>утверждение или положение (тезис)</w:t>
      </w:r>
    </w:p>
    <w:p w:rsidR="00B924E6" w:rsidRDefault="00B924E6">
      <w:pPr>
        <w:numPr>
          <w:ilvl w:val="1"/>
          <w:numId w:val="13"/>
        </w:numPr>
        <w:spacing w:line="216" w:lineRule="auto"/>
        <w:jc w:val="both"/>
        <w:rPr>
          <w:b/>
          <w:bCs/>
          <w:sz w:val="14"/>
        </w:rPr>
      </w:pPr>
      <w:r>
        <w:rPr>
          <w:sz w:val="14"/>
        </w:rPr>
        <w:t xml:space="preserve"> отрицание или противоположение этого утверждения – (антитезис) </w:t>
      </w:r>
    </w:p>
    <w:p w:rsidR="00B924E6" w:rsidRDefault="00B924E6">
      <w:pPr>
        <w:numPr>
          <w:ilvl w:val="1"/>
          <w:numId w:val="13"/>
        </w:numPr>
        <w:spacing w:line="216" w:lineRule="auto"/>
        <w:jc w:val="both"/>
        <w:rPr>
          <w:b/>
          <w:bCs/>
          <w:sz w:val="14"/>
        </w:rPr>
      </w:pPr>
      <w:r>
        <w:rPr>
          <w:sz w:val="14"/>
        </w:rPr>
        <w:t xml:space="preserve">отрицание отрицания, снятие противоположностей (синтез). </w:t>
      </w:r>
    </w:p>
    <w:p w:rsidR="00B924E6" w:rsidRDefault="00B924E6">
      <w:pPr>
        <w:spacing w:line="216" w:lineRule="auto"/>
        <w:jc w:val="both"/>
        <w:rPr>
          <w:b/>
          <w:bCs/>
          <w:sz w:val="14"/>
        </w:rPr>
      </w:pPr>
      <w:r>
        <w:rPr>
          <w:sz w:val="14"/>
        </w:rPr>
        <w:t xml:space="preserve">Процесс отрицание отрицания, как чисто логический процесс,  складывается так, что мысль сначала полагается, затем противополагается самой себе и, наконец, сменяется синтезирующей высшей мыслью, в которой борьба снятых ею предыдущих мыслей, как противоположностей, является движущей силой дальнейшего развития логического процесса. На уровне природы действие этого закона иллюстрируется на примере роста растений. Берем, например, зернышко овса. Бросим его в землю. Из него, прорастает стебель, отрицающий это зернышко. Стебель через какое-то время начинает колоситься и дает новое зерно, но уже в десятикратном и более размере. Произошло отрицание отрицания. Гегель придает значение этому тройственному ритму, но не сводит цикличность в этой «триаде». Главное в этой цикличности состоит в том, что в развитии осуществляется повторение прошлого, возвращение к исходному состоянию, «якобы к старому», и переходящую на новую, более высокую ступень. Каждая новая ступень богаче по своему содержанию, поскольку она включает в себя все лучшее, что было накоплено на предшествующей ступени. Этот процесс обозначен в гегелевской философии термином «снятие». Таким образом, процесс развития характеризуется поступательным движением расширяющейся спирали. </w:t>
      </w:r>
    </w:p>
    <w:p w:rsidR="00B924E6" w:rsidRDefault="00B924E6">
      <w:pPr>
        <w:pStyle w:val="3"/>
        <w:rPr>
          <w:b w:val="0"/>
          <w:bCs w:val="0"/>
          <w:sz w:val="14"/>
        </w:rPr>
      </w:pPr>
      <w:r>
        <w:rPr>
          <w:sz w:val="14"/>
        </w:rPr>
        <w:t xml:space="preserve">Вопрос № 32. Материально-производственная сфера, ее основные элементы и роль в жизни общества. </w:t>
      </w:r>
      <w:r>
        <w:rPr>
          <w:b w:val="0"/>
          <w:bCs w:val="0"/>
          <w:sz w:val="14"/>
        </w:rPr>
        <w:t>Люди в процессе жизни взаимодействуют друг с другом, это взаимодействия многолики. Деятельность формирует личность. Общество возникает на своей собственной основе и имеет свои собственные законы, а, следовательно, общество – надприродное явление. Общество обладает определенными свойствами:</w:t>
      </w:r>
    </w:p>
    <w:p w:rsidR="00B924E6" w:rsidRDefault="00B924E6">
      <w:pPr>
        <w:pStyle w:val="3"/>
        <w:numPr>
          <w:ilvl w:val="1"/>
          <w:numId w:val="8"/>
        </w:numPr>
        <w:tabs>
          <w:tab w:val="clear" w:pos="1440"/>
          <w:tab w:val="num" w:pos="540"/>
        </w:tabs>
        <w:ind w:left="360" w:hanging="180"/>
        <w:rPr>
          <w:b w:val="0"/>
          <w:bCs w:val="0"/>
          <w:sz w:val="14"/>
        </w:rPr>
      </w:pPr>
      <w:r>
        <w:rPr>
          <w:b w:val="0"/>
          <w:bCs w:val="0"/>
          <w:sz w:val="14"/>
        </w:rPr>
        <w:t>самодеятельность – потенциал самостоятельного определения цели и действия.</w:t>
      </w:r>
    </w:p>
    <w:p w:rsidR="00B924E6" w:rsidRDefault="00B924E6">
      <w:pPr>
        <w:pStyle w:val="3"/>
        <w:numPr>
          <w:ilvl w:val="1"/>
          <w:numId w:val="8"/>
        </w:numPr>
        <w:tabs>
          <w:tab w:val="clear" w:pos="1440"/>
          <w:tab w:val="num" w:pos="540"/>
        </w:tabs>
        <w:ind w:left="360" w:hanging="180"/>
        <w:rPr>
          <w:b w:val="0"/>
          <w:bCs w:val="0"/>
          <w:sz w:val="14"/>
        </w:rPr>
      </w:pPr>
      <w:r>
        <w:rPr>
          <w:b w:val="0"/>
          <w:bCs w:val="0"/>
          <w:sz w:val="14"/>
        </w:rPr>
        <w:t xml:space="preserve">самоорганизация – процесс смены поколений, создание и удаление структур. </w:t>
      </w:r>
    </w:p>
    <w:p w:rsidR="00B924E6" w:rsidRDefault="00B924E6">
      <w:pPr>
        <w:pStyle w:val="3"/>
        <w:numPr>
          <w:ilvl w:val="1"/>
          <w:numId w:val="8"/>
        </w:numPr>
        <w:tabs>
          <w:tab w:val="clear" w:pos="1440"/>
          <w:tab w:val="num" w:pos="540"/>
        </w:tabs>
        <w:ind w:left="360" w:hanging="180"/>
        <w:rPr>
          <w:b w:val="0"/>
          <w:bCs w:val="0"/>
          <w:sz w:val="14"/>
        </w:rPr>
      </w:pPr>
      <w:r>
        <w:rPr>
          <w:b w:val="0"/>
          <w:bCs w:val="0"/>
          <w:sz w:val="14"/>
        </w:rPr>
        <w:t>саморазвитие – любая поставленная цель становится организованной системой.</w:t>
      </w:r>
    </w:p>
    <w:p w:rsidR="00B924E6" w:rsidRDefault="00B924E6">
      <w:pPr>
        <w:pStyle w:val="3"/>
        <w:numPr>
          <w:ilvl w:val="1"/>
          <w:numId w:val="8"/>
        </w:numPr>
        <w:tabs>
          <w:tab w:val="clear" w:pos="1440"/>
          <w:tab w:val="num" w:pos="540"/>
        </w:tabs>
        <w:ind w:left="360" w:hanging="180"/>
        <w:rPr>
          <w:b w:val="0"/>
          <w:bCs w:val="0"/>
          <w:sz w:val="14"/>
        </w:rPr>
      </w:pPr>
      <w:r>
        <w:rPr>
          <w:b w:val="0"/>
          <w:bCs w:val="0"/>
          <w:sz w:val="14"/>
        </w:rPr>
        <w:t xml:space="preserve">самодостаточность – способность системы своей собственной деятельностью создавать, продуцировать и воссоздавать все необходимые условия своего существования.   </w:t>
      </w:r>
    </w:p>
    <w:p w:rsidR="00B924E6" w:rsidRDefault="00B924E6">
      <w:pPr>
        <w:pStyle w:val="3"/>
        <w:rPr>
          <w:b w:val="0"/>
          <w:bCs w:val="0"/>
          <w:sz w:val="14"/>
        </w:rPr>
      </w:pPr>
      <w:r>
        <w:rPr>
          <w:b w:val="0"/>
          <w:bCs w:val="0"/>
          <w:sz w:val="14"/>
        </w:rPr>
        <w:t xml:space="preserve">Сфера материального производства призвана создавать определенные вещи, товары, необходимые для удовлетворения материальных потребностей людей. Основная фигура здесь – это труд. Труд – целесообразная деятельность людей по производству, освоению природной силы. Труд - надприродное явление. Производственные отношения – экономические базисы общества. Роль материально-производственной сферы в жизни людей очень велика. Но вероятно, что в будущем роль этой сферы может уменьшиться. </w:t>
      </w:r>
    </w:p>
    <w:p w:rsidR="00B924E6" w:rsidRDefault="00B924E6">
      <w:pPr>
        <w:spacing w:line="216" w:lineRule="auto"/>
        <w:jc w:val="both"/>
        <w:rPr>
          <w:sz w:val="14"/>
        </w:rPr>
      </w:pPr>
      <w:r>
        <w:rPr>
          <w:b/>
          <w:bCs/>
          <w:sz w:val="14"/>
        </w:rPr>
        <w:t xml:space="preserve">Вопрос № 33. Социальная сфера общества. Понятие и виды социальных общностей. </w:t>
      </w:r>
      <w:r>
        <w:rPr>
          <w:sz w:val="14"/>
        </w:rPr>
        <w:t>Социальная сфера – отношения между устойчивыми группами людей возникшие в обществе в процессе его развития и функционирования. Социальная сфера делится на части путем выделения  определенных критериев. Социальные общности и их взаимодействия – центральные объекты для изучения социальной философии. Социальная общность – совокупность людей объединенных исторически сложившимися связями и отношениями и обладает рядом общих признаков придающих ей неповторимое своеобразие. Общности бывают:</w:t>
      </w:r>
    </w:p>
    <w:p w:rsidR="00B924E6" w:rsidRDefault="00B924E6">
      <w:pPr>
        <w:numPr>
          <w:ilvl w:val="1"/>
          <w:numId w:val="3"/>
        </w:numPr>
        <w:spacing w:line="216" w:lineRule="auto"/>
        <w:jc w:val="both"/>
        <w:rPr>
          <w:sz w:val="14"/>
        </w:rPr>
      </w:pPr>
      <w:r>
        <w:rPr>
          <w:sz w:val="14"/>
        </w:rPr>
        <w:t>временные или устойчивые</w:t>
      </w:r>
    </w:p>
    <w:p w:rsidR="00B924E6" w:rsidRDefault="00B924E6">
      <w:pPr>
        <w:numPr>
          <w:ilvl w:val="1"/>
          <w:numId w:val="3"/>
        </w:numPr>
        <w:spacing w:line="216" w:lineRule="auto"/>
        <w:jc w:val="both"/>
        <w:rPr>
          <w:sz w:val="14"/>
        </w:rPr>
      </w:pPr>
      <w:r>
        <w:rPr>
          <w:sz w:val="14"/>
        </w:rPr>
        <w:t>экстерриториальные и охватывающие определенные территории.</w:t>
      </w:r>
    </w:p>
    <w:p w:rsidR="00B924E6" w:rsidRDefault="00B924E6">
      <w:pPr>
        <w:numPr>
          <w:ilvl w:val="1"/>
          <w:numId w:val="3"/>
        </w:numPr>
        <w:spacing w:line="216" w:lineRule="auto"/>
        <w:jc w:val="both"/>
        <w:rPr>
          <w:sz w:val="14"/>
        </w:rPr>
      </w:pPr>
      <w:r>
        <w:rPr>
          <w:sz w:val="14"/>
        </w:rPr>
        <w:t xml:space="preserve">складывающиеся спонтанно и на основе сознательной деятельности  людей. </w:t>
      </w:r>
    </w:p>
    <w:p w:rsidR="00B924E6" w:rsidRDefault="00B924E6">
      <w:pPr>
        <w:spacing w:line="216" w:lineRule="auto"/>
        <w:jc w:val="both"/>
        <w:rPr>
          <w:sz w:val="14"/>
        </w:rPr>
      </w:pPr>
      <w:r>
        <w:rPr>
          <w:sz w:val="14"/>
        </w:rPr>
        <w:t>Люди в общности всегда действуют вместе, согласованно. У всех общности есть объективная основа, факторы духовной культуры, ценностные ориентации. Социальные общности проявляют себя во внутренней границе, т.е. они отделяют себя от других, устанавливая устойчивые связи. Первые общности – это родовое общество. С ростом населения эти общности превратились в племенные. В них уже появилась собственность. Уже после стали образовываться народности. Народность – единая территориальная, языковая, психологическая общность, сформированная из близких по происхождению племен и связанных друг с другом экономическими связями.</w:t>
      </w:r>
    </w:p>
    <w:p w:rsidR="00B924E6" w:rsidRDefault="00B924E6">
      <w:pPr>
        <w:spacing w:line="216" w:lineRule="auto"/>
        <w:jc w:val="both"/>
        <w:rPr>
          <w:sz w:val="14"/>
        </w:rPr>
      </w:pPr>
      <w:r>
        <w:rPr>
          <w:b/>
          <w:bCs/>
          <w:sz w:val="14"/>
        </w:rPr>
        <w:t xml:space="preserve">Вопрос № 34. Политическая сфера общества, ее основные элементы. </w:t>
      </w:r>
      <w:r>
        <w:rPr>
          <w:sz w:val="14"/>
        </w:rPr>
        <w:t>Политика – есть концентрированное изображение экономики. В жизни очень много противоречий, каждый пытается отстаивать свои интересы. Такая жизнь нуждается в управлении, так появляется политическая жизнь общества. Цель политики – выявление и мобилизация ресурсов. Основные элементы:</w:t>
      </w:r>
    </w:p>
    <w:p w:rsidR="00B924E6" w:rsidRDefault="00B924E6">
      <w:pPr>
        <w:numPr>
          <w:ilvl w:val="1"/>
          <w:numId w:val="7"/>
        </w:numPr>
        <w:tabs>
          <w:tab w:val="clear" w:pos="1440"/>
          <w:tab w:val="num" w:pos="360"/>
        </w:tabs>
        <w:spacing w:line="216" w:lineRule="auto"/>
        <w:ind w:left="360"/>
        <w:jc w:val="both"/>
        <w:rPr>
          <w:sz w:val="14"/>
        </w:rPr>
      </w:pPr>
      <w:r>
        <w:rPr>
          <w:sz w:val="14"/>
        </w:rPr>
        <w:t>политические субъекты (общности, организации, государство, люди)</w:t>
      </w:r>
    </w:p>
    <w:p w:rsidR="00B924E6" w:rsidRDefault="00B924E6">
      <w:pPr>
        <w:numPr>
          <w:ilvl w:val="1"/>
          <w:numId w:val="7"/>
        </w:numPr>
        <w:tabs>
          <w:tab w:val="clear" w:pos="1440"/>
          <w:tab w:val="num" w:pos="360"/>
        </w:tabs>
        <w:spacing w:line="216" w:lineRule="auto"/>
        <w:ind w:left="360"/>
        <w:jc w:val="both"/>
        <w:rPr>
          <w:sz w:val="14"/>
        </w:rPr>
      </w:pPr>
      <w:r>
        <w:rPr>
          <w:sz w:val="14"/>
        </w:rPr>
        <w:t>политические отношения</w:t>
      </w:r>
    </w:p>
    <w:p w:rsidR="00B924E6" w:rsidRDefault="00B924E6">
      <w:pPr>
        <w:numPr>
          <w:ilvl w:val="1"/>
          <w:numId w:val="7"/>
        </w:numPr>
        <w:tabs>
          <w:tab w:val="clear" w:pos="1440"/>
          <w:tab w:val="num" w:pos="360"/>
        </w:tabs>
        <w:spacing w:line="216" w:lineRule="auto"/>
        <w:ind w:left="360"/>
        <w:jc w:val="both"/>
        <w:rPr>
          <w:sz w:val="14"/>
        </w:rPr>
      </w:pPr>
      <w:r>
        <w:rPr>
          <w:sz w:val="14"/>
        </w:rPr>
        <w:t>институты политической власти</w:t>
      </w:r>
    </w:p>
    <w:p w:rsidR="00B924E6" w:rsidRDefault="00B924E6">
      <w:pPr>
        <w:numPr>
          <w:ilvl w:val="1"/>
          <w:numId w:val="7"/>
        </w:numPr>
        <w:tabs>
          <w:tab w:val="clear" w:pos="1440"/>
          <w:tab w:val="num" w:pos="360"/>
        </w:tabs>
        <w:spacing w:line="216" w:lineRule="auto"/>
        <w:ind w:left="360"/>
        <w:jc w:val="both"/>
        <w:rPr>
          <w:sz w:val="14"/>
        </w:rPr>
      </w:pPr>
      <w:r>
        <w:rPr>
          <w:sz w:val="14"/>
        </w:rPr>
        <w:t>политические режимы</w:t>
      </w:r>
    </w:p>
    <w:p w:rsidR="00B924E6" w:rsidRDefault="00B924E6">
      <w:pPr>
        <w:spacing w:line="216" w:lineRule="auto"/>
        <w:jc w:val="both"/>
        <w:rPr>
          <w:sz w:val="14"/>
        </w:rPr>
      </w:pPr>
      <w:r>
        <w:rPr>
          <w:sz w:val="14"/>
        </w:rPr>
        <w:t>Организации – особый субъект, целесообразно созданный как институт для регулирования в обществе. Они разрабатывают нормы, правила, структурирования общества. Государство – центральный элемент политики. Политический режим – совокупность приемов политической власти определяющий государство. Функции политики:</w:t>
      </w:r>
    </w:p>
    <w:p w:rsidR="00B924E6" w:rsidRDefault="00B924E6">
      <w:pPr>
        <w:numPr>
          <w:ilvl w:val="1"/>
          <w:numId w:val="6"/>
        </w:numPr>
        <w:spacing w:line="216" w:lineRule="auto"/>
        <w:jc w:val="both"/>
        <w:rPr>
          <w:sz w:val="14"/>
        </w:rPr>
      </w:pPr>
      <w:r>
        <w:rPr>
          <w:sz w:val="14"/>
        </w:rPr>
        <w:t>обеспечение объективных структур власти</w:t>
      </w:r>
    </w:p>
    <w:p w:rsidR="00B924E6" w:rsidRDefault="00B924E6">
      <w:pPr>
        <w:numPr>
          <w:ilvl w:val="1"/>
          <w:numId w:val="6"/>
        </w:numPr>
        <w:spacing w:line="216" w:lineRule="auto"/>
        <w:jc w:val="both"/>
        <w:rPr>
          <w:sz w:val="14"/>
        </w:rPr>
      </w:pPr>
      <w:r>
        <w:rPr>
          <w:sz w:val="14"/>
        </w:rPr>
        <w:t>удержание целостности государства</w:t>
      </w:r>
    </w:p>
    <w:p w:rsidR="00B924E6" w:rsidRDefault="00B924E6">
      <w:pPr>
        <w:numPr>
          <w:ilvl w:val="1"/>
          <w:numId w:val="6"/>
        </w:numPr>
        <w:spacing w:line="216" w:lineRule="auto"/>
        <w:jc w:val="both"/>
        <w:rPr>
          <w:sz w:val="14"/>
        </w:rPr>
      </w:pPr>
      <w:r>
        <w:rPr>
          <w:sz w:val="14"/>
        </w:rPr>
        <w:t>разработка целей общества</w:t>
      </w:r>
    </w:p>
    <w:p w:rsidR="00B924E6" w:rsidRDefault="00B924E6">
      <w:pPr>
        <w:numPr>
          <w:ilvl w:val="1"/>
          <w:numId w:val="6"/>
        </w:numPr>
        <w:spacing w:line="216" w:lineRule="auto"/>
        <w:jc w:val="both"/>
        <w:rPr>
          <w:sz w:val="14"/>
        </w:rPr>
      </w:pPr>
      <w:r>
        <w:rPr>
          <w:sz w:val="14"/>
        </w:rPr>
        <w:t>предотвращение и урегулирование социальных конфликтов</w:t>
      </w:r>
    </w:p>
    <w:p w:rsidR="00B924E6" w:rsidRDefault="00B924E6">
      <w:pPr>
        <w:numPr>
          <w:ilvl w:val="1"/>
          <w:numId w:val="6"/>
        </w:numPr>
        <w:spacing w:line="216" w:lineRule="auto"/>
        <w:jc w:val="both"/>
        <w:rPr>
          <w:sz w:val="14"/>
        </w:rPr>
      </w:pPr>
      <w:r>
        <w:rPr>
          <w:sz w:val="14"/>
        </w:rPr>
        <w:t>обеспечение безопасности общества</w:t>
      </w:r>
    </w:p>
    <w:p w:rsidR="00B924E6" w:rsidRDefault="00B924E6">
      <w:pPr>
        <w:numPr>
          <w:ilvl w:val="1"/>
          <w:numId w:val="6"/>
        </w:numPr>
        <w:spacing w:line="216" w:lineRule="auto"/>
        <w:jc w:val="both"/>
        <w:rPr>
          <w:sz w:val="14"/>
        </w:rPr>
      </w:pPr>
      <w:r>
        <w:rPr>
          <w:sz w:val="14"/>
        </w:rPr>
        <w:t>преобладание внутренней политики.</w:t>
      </w:r>
    </w:p>
    <w:p w:rsidR="00B924E6" w:rsidRDefault="00B924E6">
      <w:pPr>
        <w:spacing w:line="216" w:lineRule="auto"/>
        <w:jc w:val="both"/>
        <w:rPr>
          <w:sz w:val="14"/>
        </w:rPr>
      </w:pPr>
      <w:r>
        <w:rPr>
          <w:b/>
          <w:bCs/>
          <w:sz w:val="14"/>
        </w:rPr>
        <w:t xml:space="preserve">Вопрос № 35. Духовная сфера общества, ее функции, особенности развития в современном мире. </w:t>
      </w:r>
      <w:r>
        <w:rPr>
          <w:sz w:val="14"/>
        </w:rPr>
        <w:t>Под духовной жизнью общества часто понимают культуру того или иного общества. Культура – все созданное человеком в его материальном и духовном образовании. Культура, как и общество, это надприродный мир.  Человек в культуре – творец и творение. Культура – почитание человеком светлого начала в себе. Культура бывает светская и сакральная. Духовная сфера раскрывается в общественном сознании. Религия – это основной элемент духовной сферы людей. Духовная сфера общества имеет свою структуру:</w:t>
      </w:r>
    </w:p>
    <w:p w:rsidR="00B924E6" w:rsidRDefault="00B924E6">
      <w:pPr>
        <w:numPr>
          <w:ilvl w:val="1"/>
          <w:numId w:val="14"/>
        </w:numPr>
        <w:spacing w:line="216" w:lineRule="auto"/>
        <w:jc w:val="both"/>
        <w:rPr>
          <w:sz w:val="14"/>
        </w:rPr>
      </w:pPr>
      <w:r>
        <w:rPr>
          <w:sz w:val="14"/>
        </w:rPr>
        <w:t>духовная потребность – потребность в освоении знаково-символического мира культуры</w:t>
      </w:r>
    </w:p>
    <w:p w:rsidR="00B924E6" w:rsidRDefault="00B924E6">
      <w:pPr>
        <w:numPr>
          <w:ilvl w:val="1"/>
          <w:numId w:val="14"/>
        </w:numPr>
        <w:spacing w:line="216" w:lineRule="auto"/>
        <w:jc w:val="both"/>
        <w:rPr>
          <w:sz w:val="14"/>
        </w:rPr>
      </w:pPr>
      <w:r>
        <w:rPr>
          <w:sz w:val="14"/>
        </w:rPr>
        <w:t>духовные ценности – в них выражается общественная природа самого человека</w:t>
      </w:r>
    </w:p>
    <w:p w:rsidR="00B924E6" w:rsidRDefault="00B924E6">
      <w:pPr>
        <w:numPr>
          <w:ilvl w:val="1"/>
          <w:numId w:val="14"/>
        </w:numPr>
        <w:spacing w:line="216" w:lineRule="auto"/>
        <w:jc w:val="both"/>
        <w:rPr>
          <w:sz w:val="14"/>
        </w:rPr>
      </w:pPr>
      <w:r>
        <w:rPr>
          <w:sz w:val="14"/>
        </w:rPr>
        <w:t>духовная деятельность (духовное производство) – создание сознания в особой общественной форме.</w:t>
      </w:r>
    </w:p>
    <w:p w:rsidR="00B924E6" w:rsidRDefault="00B924E6">
      <w:pPr>
        <w:spacing w:line="216" w:lineRule="auto"/>
        <w:jc w:val="both"/>
        <w:rPr>
          <w:sz w:val="14"/>
        </w:rPr>
      </w:pPr>
      <w:r>
        <w:rPr>
          <w:b/>
          <w:bCs/>
          <w:sz w:val="14"/>
        </w:rPr>
        <w:t xml:space="preserve">Вопрос № 36. Мораль и нравственные отношения. Индивидуальное, групповое и общечеловеческое в морали. </w:t>
      </w:r>
      <w:r>
        <w:rPr>
          <w:sz w:val="14"/>
        </w:rPr>
        <w:t xml:space="preserve">Мораль это некая система норм, правил, оценок, регулирующих общение и поведение людей в целях достижения единства общественных и личных интересов. В моральном сознании выражен некий стереотип, шаблон, алгоритм поведения человека, признаваемый обществом как оптимальный на данный исторический момент. Нормы и правила морали формируются естественноисторическим путем. Требования к индивиду в моральном сознании принимают самые разнообразные формы: это могут прямые нормы поведения, различные моральные ценности и ценностные ориентации. Все это – элементы структуры нравственного сознания, обладающее целым рядом особенностей. Мораль проникает во все сферы человеческой жизни и деятельности. В обществе не существует таких организаций и учреждений,  которые бы обеспечивали функционирование и развитие морали. Большинство моральных требований апеллируют к моральному долгу, т.е. носит форму прямого и безусловного повеления. Мораль обладает функциями, основная из которых - регулятивная. Мораль прошла долгий путь развития. Сперва она включало в себя только индивидуальное, единичное проявление. Потом мораль стала более обширной, она руководила уже группами людей. Сейчас мораль – общечеловеческое достояние, которое лежит в основе большинства принципов современной жизни. Мораль стала чем-то больше, чем простые запреты прошлых эпох. </w:t>
      </w:r>
    </w:p>
    <w:p w:rsidR="00B924E6" w:rsidRDefault="00B924E6">
      <w:pPr>
        <w:spacing w:line="216" w:lineRule="auto"/>
        <w:jc w:val="both"/>
        <w:rPr>
          <w:sz w:val="14"/>
        </w:rPr>
      </w:pPr>
      <w:r>
        <w:rPr>
          <w:b/>
          <w:bCs/>
          <w:sz w:val="14"/>
        </w:rPr>
        <w:t xml:space="preserve">Вопрос № 37. Искусство и эстетическое освоение действительности. </w:t>
      </w:r>
      <w:r>
        <w:rPr>
          <w:sz w:val="14"/>
        </w:rPr>
        <w:t xml:space="preserve">Искусство – творческая деятельность,  направленная на освоение, эстетических ценностей, т.е. личностного смысла таких явлений, благодаря которым жизнь человека становится привлекательной, одухотворенной, осознанной. Искусство преображает эти явления в художественные образы. Искусство – это результат духовной деятельности людей. Слагаемые этой деятельности – отражение, изображение и выражение. Цель искусства - совершенствование человека, его духовного мира. Искусство обладает множеством  функций,  среди которых есть и  эстетическое освоение действительности. Эстетическое освоение действительности – это, прежде всего, изучение понятий прекрасного как едином прообразе многообразных проявлений-образов красоты в материальном мире. Приобщение к прекрасному неотделимо от постижения истины и достижения высшего блага. Эстетика всегда опирается, с одной стороны, на философское познание, с другой – на практику художественного творчества. Эстетика, как и искусство, имеет множество проявлений, и носит исключительно субъективный характер. </w:t>
      </w:r>
    </w:p>
    <w:p w:rsidR="00B924E6" w:rsidRDefault="00B924E6">
      <w:pPr>
        <w:spacing w:line="216" w:lineRule="auto"/>
        <w:jc w:val="both"/>
        <w:rPr>
          <w:sz w:val="14"/>
        </w:rPr>
      </w:pPr>
      <w:r>
        <w:rPr>
          <w:b/>
          <w:bCs/>
          <w:sz w:val="14"/>
        </w:rPr>
        <w:t xml:space="preserve">Вопрос № 38. Мировые религии: основы вероучения и место в современном мире. </w:t>
      </w:r>
      <w:r>
        <w:rPr>
          <w:sz w:val="14"/>
        </w:rPr>
        <w:t xml:space="preserve">Буддизм – одна из первых мировых религий. Возник в </w:t>
      </w:r>
      <w:r>
        <w:rPr>
          <w:sz w:val="14"/>
          <w:lang w:val="en-US"/>
        </w:rPr>
        <w:t>VI</w:t>
      </w:r>
      <w:r>
        <w:rPr>
          <w:sz w:val="14"/>
        </w:rPr>
        <w:t>-</w:t>
      </w:r>
      <w:r>
        <w:rPr>
          <w:sz w:val="14"/>
          <w:lang w:val="en-US"/>
        </w:rPr>
        <w:t>V</w:t>
      </w:r>
      <w:r>
        <w:rPr>
          <w:sz w:val="14"/>
        </w:rPr>
        <w:t xml:space="preserve"> веках д.н.э. в Индии. Достоверных источников об основателе буддизма нет. Но буддийские теологи считают, что им был сын индийского царя по имени Сиддартха из рода Гаутама, которого после смерти стали называть Будда, т.е. просветленный, достигший мудрости. Основные положения этого вероучения изложены в каноническом сборнике «Типитака». Буддийский пантеон насчитывает тысячи Будд, святых, бодхисатв (существ, достигших спасения, но продолжающих принимать участи в спасении людей), богов местных старых религий, ангелов, демонов, а также главного бога – Брахму. По учению буддизма, все в мире является следствие бесконечного движения «драхм», духовно-материальных частиц. Различные их комбинации создают все окружающее нас, а их распад ведет к смерти, после которой создаются новые комбинации и происходит перерождение, которое зависит от хороших или плохих поступков в жизни. Христианство возникло в </w:t>
      </w:r>
      <w:r>
        <w:rPr>
          <w:sz w:val="14"/>
          <w:lang w:val="en-US"/>
        </w:rPr>
        <w:t>I</w:t>
      </w:r>
      <w:r>
        <w:rPr>
          <w:sz w:val="14"/>
        </w:rPr>
        <w:t xml:space="preserve"> в. н.э. в Восточной части Римской империи. Из небольших разрозненных сект оно к началу </w:t>
      </w:r>
      <w:r>
        <w:rPr>
          <w:sz w:val="14"/>
          <w:lang w:val="en-US"/>
        </w:rPr>
        <w:t>IV</w:t>
      </w:r>
      <w:r>
        <w:rPr>
          <w:sz w:val="14"/>
        </w:rPr>
        <w:t xml:space="preserve"> веку превратилось в мощное идейное течение, завоевав господствующее положение сначала в Риме, затем на Ближнем Востоке, в Северной Африке и во всей Европе. Ветхий Завет является священной книгой, как для иудеев, так и для христиан. В 1054 году произошел раскол в христианстве между Восточной церковью, которая стала называться Православной, и Западной, которая именуется Римско-католической. В </w:t>
      </w:r>
      <w:r>
        <w:rPr>
          <w:sz w:val="14"/>
          <w:lang w:val="en-US"/>
        </w:rPr>
        <w:t>XVI</w:t>
      </w:r>
      <w:r>
        <w:rPr>
          <w:sz w:val="14"/>
        </w:rPr>
        <w:t xml:space="preserve"> веке от католицизма отделяется новая ветвь в христианстве – протестантизм в его разновидностях: лютеранство, кальвинизм, англиканство и др. На Руси православие введено киевским князем Владимиром в 988 году. В 1448 году великий князь Василий Васильевич созвал в Москву на собор епископов Русской земли. Главой церкви был избран митрополит рязанский с титулом «митрополит Московский и всея Руси». С этого времени Русская Православная Церковь обрела независимость от константинопольского патриарха. В 589 году главе Русской Православной церкви был присвоен титул «патриарха Московского и всея Руси». В настоящее время под юрисдикцией Русской Православной Церкви находятся епархии на территориях государств бывшего СССР, в западной и Центральной Европе, Северной и Южной Америке, Японии и других местах мира. Ислам – возник в Западной Аравии в </w:t>
      </w:r>
      <w:r>
        <w:rPr>
          <w:sz w:val="14"/>
          <w:lang w:val="en-US"/>
        </w:rPr>
        <w:t>VII</w:t>
      </w:r>
      <w:r>
        <w:rPr>
          <w:sz w:val="14"/>
        </w:rPr>
        <w:t xml:space="preserve"> веке и распространился в странах Ближнего и Среднего Востока, Северной Африки, Средней Азии и др. Основателем ислама считается пророк Мухаммед, начинавший свою проповедническую деятельность в городах Мекке и Медине. В Мекке находится древнее святилище Кааба со святым «черным камнем», к которому мусульмане всего мира уже четырнадцать веков совершают паломничество. Святая книга мусульман – Коран. Основные направления в исламе - суннизм и шиизм. Также много сект исламаилиты, ваххабиты, карматы и др. На основе Корана был разработан Шариат – свод мусульманского права. Главный праздник мусульман – Курбан-байрам, т.е. жертвоприношение. </w:t>
      </w:r>
    </w:p>
    <w:p w:rsidR="00B924E6" w:rsidRDefault="00B924E6">
      <w:pPr>
        <w:spacing w:line="216" w:lineRule="auto"/>
        <w:jc w:val="both"/>
        <w:rPr>
          <w:b/>
          <w:bCs/>
          <w:sz w:val="14"/>
        </w:rPr>
      </w:pPr>
      <w:r>
        <w:rPr>
          <w:b/>
          <w:bCs/>
          <w:sz w:val="14"/>
        </w:rPr>
        <w:t xml:space="preserve">Вопрос № 39. Наука как система знаний и вид духовного производства. </w:t>
      </w:r>
      <w:r>
        <w:rPr>
          <w:sz w:val="14"/>
        </w:rPr>
        <w:t xml:space="preserve">Наука есть, прежде всего, систематизированное познание действительности, воспроизводящее ее существование и закономерные стороны в абстрактно-логической форме понятий, категорий, законов и т.д. Как и другие виды духовного производства, наука создает как бы параллельный реальному идеальный мир, в котором отражены основные свойства и закономерности объективного мира. Миф и религия – это способы духовной защиты, а наука – средство нападения, орудие духовной экспансии, поднимающего голову человека. Да, наука может обойтись без религии, но вытеснить ее из общественного сознания она до сих пор не может. Наука началась с установления факта, что окружающий человека мир в сущности своей совсем не таков, каким он дан людям в непосредственности их ощущений, восприятий и представлений.  А чтобы до этой скрытой сущности добраться, нужно предпринят весьма серьезные  мыслительные усилия, которые заметно отличаются от обычных умственных упражнений, требуемых повседневностью от каждого индивида. </w:t>
      </w:r>
      <w:bookmarkStart w:id="0" w:name="_GoBack"/>
      <w:bookmarkEnd w:id="0"/>
    </w:p>
    <w:sectPr w:rsidR="00B924E6">
      <w:headerReference w:type="even" r:id="rId7"/>
      <w:headerReference w:type="default" r:id="rId8"/>
      <w:pgSz w:w="11906" w:h="16838"/>
      <w:pgMar w:top="899" w:right="850" w:bottom="89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9F8" w:rsidRDefault="00AD7EB0">
      <w:r>
        <w:separator/>
      </w:r>
    </w:p>
  </w:endnote>
  <w:endnote w:type="continuationSeparator" w:id="0">
    <w:p w:rsidR="009109F8" w:rsidRDefault="00AD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9F8" w:rsidRDefault="00AD7EB0">
      <w:r>
        <w:separator/>
      </w:r>
    </w:p>
  </w:footnote>
  <w:footnote w:type="continuationSeparator" w:id="0">
    <w:p w:rsidR="009109F8" w:rsidRDefault="00AD7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E6" w:rsidRDefault="00B924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24E6" w:rsidRDefault="00B924E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E6" w:rsidRDefault="00B924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E66F8">
      <w:rPr>
        <w:rStyle w:val="a6"/>
        <w:noProof/>
      </w:rPr>
      <w:t>1</w:t>
    </w:r>
    <w:r>
      <w:rPr>
        <w:rStyle w:val="a6"/>
      </w:rPr>
      <w:fldChar w:fldCharType="end"/>
    </w:r>
  </w:p>
  <w:p w:rsidR="00B924E6" w:rsidRDefault="00B924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7E5A"/>
    <w:multiLevelType w:val="hybridMultilevel"/>
    <w:tmpl w:val="29308F64"/>
    <w:lvl w:ilvl="0" w:tplc="0419000F">
      <w:start w:val="1"/>
      <w:numFmt w:val="decimal"/>
      <w:lvlText w:val="%1."/>
      <w:lvlJc w:val="left"/>
      <w:pPr>
        <w:tabs>
          <w:tab w:val="num" w:pos="720"/>
        </w:tabs>
        <w:ind w:left="720" w:hanging="360"/>
      </w:pPr>
      <w:rPr>
        <w:rFonts w:hint="default"/>
      </w:rPr>
    </w:lvl>
    <w:lvl w:ilvl="1" w:tplc="930CA73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EC74CC"/>
    <w:multiLevelType w:val="hybridMultilevel"/>
    <w:tmpl w:val="9F5C38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1D4E14"/>
    <w:multiLevelType w:val="hybridMultilevel"/>
    <w:tmpl w:val="F93C26B2"/>
    <w:lvl w:ilvl="0" w:tplc="0419000F">
      <w:start w:val="1"/>
      <w:numFmt w:val="decimal"/>
      <w:lvlText w:val="%1."/>
      <w:lvlJc w:val="left"/>
      <w:pPr>
        <w:tabs>
          <w:tab w:val="num" w:pos="720"/>
        </w:tabs>
        <w:ind w:left="720" w:hanging="360"/>
      </w:pPr>
      <w:rPr>
        <w:rFonts w:hint="default"/>
      </w:rPr>
    </w:lvl>
    <w:lvl w:ilvl="1" w:tplc="EAE4E59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45038F"/>
    <w:multiLevelType w:val="hybridMultilevel"/>
    <w:tmpl w:val="F918B006"/>
    <w:lvl w:ilvl="0" w:tplc="52A63602">
      <w:start w:val="1"/>
      <w:numFmt w:val="decimal"/>
      <w:lvlText w:val="%1)"/>
      <w:lvlJc w:val="left"/>
      <w:pPr>
        <w:tabs>
          <w:tab w:val="num" w:pos="-360"/>
        </w:tabs>
        <w:ind w:left="-360" w:hanging="360"/>
      </w:pPr>
      <w:rPr>
        <w:rFonts w:hint="default"/>
      </w:rPr>
    </w:lvl>
    <w:lvl w:ilvl="1" w:tplc="804EBA4E">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4">
    <w:nsid w:val="19476BA1"/>
    <w:multiLevelType w:val="hybridMultilevel"/>
    <w:tmpl w:val="B3BE1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A10C29"/>
    <w:multiLevelType w:val="hybridMultilevel"/>
    <w:tmpl w:val="4B6A8E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F35129"/>
    <w:multiLevelType w:val="hybridMultilevel"/>
    <w:tmpl w:val="BB8468A8"/>
    <w:lvl w:ilvl="0" w:tplc="CED2C63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90579C7"/>
    <w:multiLevelType w:val="hybridMultilevel"/>
    <w:tmpl w:val="B7BE86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7A20CA"/>
    <w:multiLevelType w:val="hybridMultilevel"/>
    <w:tmpl w:val="40BE35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EF4691"/>
    <w:multiLevelType w:val="hybridMultilevel"/>
    <w:tmpl w:val="EBACD990"/>
    <w:lvl w:ilvl="0" w:tplc="0FB27098">
      <w:start w:val="2"/>
      <w:numFmt w:val="upperRoman"/>
      <w:lvlText w:val="%1."/>
      <w:lvlJc w:val="left"/>
      <w:pPr>
        <w:tabs>
          <w:tab w:val="num" w:pos="0"/>
        </w:tabs>
        <w:ind w:left="0" w:hanging="72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0">
    <w:nsid w:val="6472266D"/>
    <w:multiLevelType w:val="hybridMultilevel"/>
    <w:tmpl w:val="2C2E43CE"/>
    <w:lvl w:ilvl="0" w:tplc="A30215B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5DF7717"/>
    <w:multiLevelType w:val="hybridMultilevel"/>
    <w:tmpl w:val="D2BC2D5E"/>
    <w:lvl w:ilvl="0" w:tplc="0419000F">
      <w:start w:val="1"/>
      <w:numFmt w:val="decimal"/>
      <w:lvlText w:val="%1."/>
      <w:lvlJc w:val="left"/>
      <w:pPr>
        <w:tabs>
          <w:tab w:val="num" w:pos="720"/>
        </w:tabs>
        <w:ind w:left="720" w:hanging="360"/>
      </w:pPr>
      <w:rPr>
        <w:rFonts w:hint="default"/>
      </w:rPr>
    </w:lvl>
    <w:lvl w:ilvl="1" w:tplc="DFFE9AB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64A0295"/>
    <w:multiLevelType w:val="hybridMultilevel"/>
    <w:tmpl w:val="099ABE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8EA185F"/>
    <w:multiLevelType w:val="hybridMultilevel"/>
    <w:tmpl w:val="B70E3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0C621DB"/>
    <w:multiLevelType w:val="hybridMultilevel"/>
    <w:tmpl w:val="A1DE3E90"/>
    <w:lvl w:ilvl="0" w:tplc="B568E232">
      <w:start w:val="1"/>
      <w:numFmt w:val="decimal"/>
      <w:lvlText w:val="%1."/>
      <w:lvlJc w:val="left"/>
      <w:pPr>
        <w:tabs>
          <w:tab w:val="num" w:pos="-360"/>
        </w:tabs>
        <w:ind w:left="-360" w:hanging="360"/>
      </w:pPr>
      <w:rPr>
        <w:rFonts w:hint="default"/>
      </w:rPr>
    </w:lvl>
    <w:lvl w:ilvl="1" w:tplc="AA0E74E6">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5">
    <w:nsid w:val="796B5CB2"/>
    <w:multiLevelType w:val="hybridMultilevel"/>
    <w:tmpl w:val="4EEE8384"/>
    <w:lvl w:ilvl="0" w:tplc="0419000F">
      <w:start w:val="1"/>
      <w:numFmt w:val="decimal"/>
      <w:lvlText w:val="%1."/>
      <w:lvlJc w:val="left"/>
      <w:pPr>
        <w:tabs>
          <w:tab w:val="num" w:pos="720"/>
        </w:tabs>
        <w:ind w:left="720" w:hanging="360"/>
      </w:pPr>
      <w:rPr>
        <w:rFonts w:hint="default"/>
      </w:rPr>
    </w:lvl>
    <w:lvl w:ilvl="1" w:tplc="EE84F44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15"/>
  </w:num>
  <w:num w:numId="4">
    <w:abstractNumId w:val="1"/>
  </w:num>
  <w:num w:numId="5">
    <w:abstractNumId w:val="5"/>
  </w:num>
  <w:num w:numId="6">
    <w:abstractNumId w:val="2"/>
  </w:num>
  <w:num w:numId="7">
    <w:abstractNumId w:val="11"/>
  </w:num>
  <w:num w:numId="8">
    <w:abstractNumId w:val="0"/>
  </w:num>
  <w:num w:numId="9">
    <w:abstractNumId w:val="13"/>
  </w:num>
  <w:num w:numId="10">
    <w:abstractNumId w:val="4"/>
  </w:num>
  <w:num w:numId="11">
    <w:abstractNumId w:val="7"/>
  </w:num>
  <w:num w:numId="12">
    <w:abstractNumId w:val="9"/>
  </w:num>
  <w:num w:numId="13">
    <w:abstractNumId w:val="3"/>
  </w:num>
  <w:num w:numId="14">
    <w:abstractNumId w:val="1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63B"/>
    <w:rsid w:val="000C56C1"/>
    <w:rsid w:val="001E66F8"/>
    <w:rsid w:val="005600A8"/>
    <w:rsid w:val="009109F8"/>
    <w:rsid w:val="00A36A4C"/>
    <w:rsid w:val="00AB3AE2"/>
    <w:rsid w:val="00AD7EB0"/>
    <w:rsid w:val="00B924E6"/>
    <w:rsid w:val="00FE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5C7E601-CF3D-40A4-A51C-C85713F4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2">
    <w:name w:val="Body Text 2"/>
    <w:basedOn w:val="a"/>
    <w:pPr>
      <w:autoSpaceDE w:val="0"/>
      <w:autoSpaceDN w:val="0"/>
      <w:adjustRightInd w:val="0"/>
      <w:spacing w:before="57" w:line="225" w:lineRule="exact"/>
    </w:pPr>
    <w:rPr>
      <w:szCs w:val="22"/>
    </w:rPr>
  </w:style>
  <w:style w:type="paragraph" w:styleId="a4">
    <w:name w:val="Body Text Indent"/>
    <w:basedOn w:val="a"/>
    <w:pPr>
      <w:ind w:left="-720"/>
      <w:jc w:val="both"/>
    </w:pPr>
    <w:rPr>
      <w:sz w:val="28"/>
    </w:rPr>
  </w:style>
  <w:style w:type="paragraph" w:styleId="3">
    <w:name w:val="Body Text 3"/>
    <w:basedOn w:val="a"/>
    <w:pPr>
      <w:spacing w:line="216" w:lineRule="auto"/>
      <w:jc w:val="both"/>
    </w:pPr>
    <w:rPr>
      <w:b/>
      <w:bCs/>
    </w:rPr>
  </w:style>
  <w:style w:type="paragraph" w:styleId="a5">
    <w:name w:val="header"/>
    <w:basedOn w:val="a"/>
    <w:pPr>
      <w:tabs>
        <w:tab w:val="center" w:pos="4677"/>
        <w:tab w:val="right" w:pos="9355"/>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11312</Words>
  <Characters>64480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Экзамен по философии за 11 класс</vt:lpstr>
    </vt:vector>
  </TitlesOfParts>
  <Company>Home</Company>
  <LinksUpToDate>false</LinksUpToDate>
  <CharactersWithSpaces>75641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 по философии за 11 класс</dc:title>
  <dc:subject/>
  <dc:creator>Alec</dc:creator>
  <cp:keywords/>
  <dc:description/>
  <cp:lastModifiedBy>Irina</cp:lastModifiedBy>
  <cp:revision>2</cp:revision>
  <cp:lastPrinted>2003-03-10T18:21:00Z</cp:lastPrinted>
  <dcterms:created xsi:type="dcterms:W3CDTF">2014-08-07T10:23:00Z</dcterms:created>
  <dcterms:modified xsi:type="dcterms:W3CDTF">2014-08-07T10:23:00Z</dcterms:modified>
</cp:coreProperties>
</file>