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273" w:rsidRDefault="004F3DB0">
      <w:pPr>
        <w:pStyle w:val="a3"/>
        <w:rPr>
          <w:sz w:val="20"/>
        </w:rPr>
      </w:pPr>
      <w:r>
        <w:rPr>
          <w:sz w:val="20"/>
        </w:rPr>
        <w:t>Биология</w:t>
      </w:r>
    </w:p>
    <w:p w:rsidR="002C6273" w:rsidRDefault="002C6273">
      <w:pPr>
        <w:pStyle w:val="a3"/>
        <w:rPr>
          <w:sz w:val="20"/>
        </w:rPr>
      </w:pPr>
    </w:p>
    <w:p w:rsidR="002C6273" w:rsidRDefault="004F3DB0">
      <w:pPr>
        <w:jc w:val="center"/>
        <w:rPr>
          <w:sz w:val="20"/>
        </w:rPr>
      </w:pPr>
      <w:r>
        <w:rPr>
          <w:sz w:val="20"/>
        </w:rPr>
        <w:t>Экзаменационные билеты по курсу «Биология» (9 класс)</w:t>
      </w:r>
    </w:p>
    <w:p w:rsidR="002C6273" w:rsidRDefault="002C6273">
      <w:pPr>
        <w:jc w:val="center"/>
        <w:rPr>
          <w:sz w:val="20"/>
        </w:rPr>
      </w:pPr>
    </w:p>
    <w:p w:rsidR="002C6273" w:rsidRDefault="004F3DB0">
      <w:pPr>
        <w:pStyle w:val="a4"/>
        <w:rPr>
          <w:sz w:val="20"/>
        </w:rPr>
      </w:pPr>
      <w:r>
        <w:rPr>
          <w:sz w:val="20"/>
        </w:rPr>
        <w:tab/>
        <w:t>Экзаменационные билеты по биологии составлены в соответствии с программой для общеобразовательных учреждений и включают в себя два теоретических вопроса и одно практическое задание. При выполнении учащимися практического задания следует обратить особое внимание на технику проведения эксперимента, оформление записей и рисунков, объяснение на основании теоретических знаний полученного результата. При отсутствии необходимого оборудования задание из билета может быть заменено на другое, равноценное по сложности и значимости. Для выполнения заданий целесообразно использовать характерные для данного региона объекты растительного и животного мира.</w:t>
      </w:r>
    </w:p>
    <w:p w:rsidR="002C6273" w:rsidRDefault="004F3DB0">
      <w:pPr>
        <w:jc w:val="both"/>
        <w:rPr>
          <w:sz w:val="20"/>
        </w:rPr>
      </w:pPr>
      <w:r>
        <w:rPr>
          <w:sz w:val="20"/>
        </w:rPr>
        <w:tab/>
        <w:t>Для подготовки практического задания рекомендуем использовать пособие «Биология: Сборник заданий для проведения устного экзамена за курс основной школы. 9 кл». – М.: Дрофа, 1999.</w:t>
      </w:r>
    </w:p>
    <w:p w:rsidR="002C6273" w:rsidRDefault="002C6273">
      <w:pPr>
        <w:jc w:val="both"/>
        <w:rPr>
          <w:sz w:val="20"/>
        </w:rPr>
      </w:pPr>
    </w:p>
    <w:p w:rsidR="002C6273" w:rsidRDefault="004F3DB0">
      <w:pPr>
        <w:pStyle w:val="1"/>
        <w:rPr>
          <w:sz w:val="20"/>
        </w:rPr>
      </w:pPr>
      <w:r>
        <w:rPr>
          <w:sz w:val="20"/>
        </w:rPr>
        <w:t>Билет №1</w:t>
      </w:r>
    </w:p>
    <w:p w:rsidR="002C6273" w:rsidRDefault="002C6273">
      <w:pPr>
        <w:jc w:val="center"/>
        <w:rPr>
          <w:b/>
          <w:bCs/>
          <w:sz w:val="20"/>
        </w:rPr>
      </w:pPr>
    </w:p>
    <w:p w:rsidR="002C6273" w:rsidRDefault="004F3DB0">
      <w:pPr>
        <w:pStyle w:val="a4"/>
        <w:numPr>
          <w:ilvl w:val="0"/>
          <w:numId w:val="1"/>
        </w:numPr>
        <w:rPr>
          <w:sz w:val="20"/>
        </w:rPr>
      </w:pPr>
      <w:r>
        <w:rPr>
          <w:sz w:val="20"/>
        </w:rPr>
        <w:t>Обмен веществ и превращение энергии. Значение обмена веществ в жизни человека.</w:t>
      </w:r>
    </w:p>
    <w:p w:rsidR="002C6273" w:rsidRDefault="004F3DB0">
      <w:pPr>
        <w:pStyle w:val="a4"/>
        <w:numPr>
          <w:ilvl w:val="0"/>
          <w:numId w:val="1"/>
        </w:numPr>
        <w:rPr>
          <w:sz w:val="20"/>
        </w:rPr>
      </w:pPr>
      <w:r>
        <w:rPr>
          <w:sz w:val="20"/>
        </w:rPr>
        <w:t>Причины эволюции. Усложнение растений в процессе эволюции.</w:t>
      </w:r>
    </w:p>
    <w:p w:rsidR="002C6273" w:rsidRDefault="004F3DB0">
      <w:pPr>
        <w:pStyle w:val="a4"/>
        <w:numPr>
          <w:ilvl w:val="0"/>
          <w:numId w:val="1"/>
        </w:numPr>
        <w:rPr>
          <w:sz w:val="20"/>
        </w:rPr>
      </w:pPr>
      <w:r>
        <w:rPr>
          <w:sz w:val="20"/>
        </w:rPr>
        <w:t>Определить увеличение школьного микроскопа, подготовить его к работе.</w:t>
      </w:r>
    </w:p>
    <w:p w:rsidR="002C6273" w:rsidRDefault="002C6273">
      <w:pPr>
        <w:pStyle w:val="a4"/>
        <w:rPr>
          <w:sz w:val="20"/>
        </w:rPr>
      </w:pPr>
    </w:p>
    <w:p w:rsidR="002C6273" w:rsidRDefault="004F3DB0">
      <w:pPr>
        <w:pStyle w:val="a4"/>
        <w:jc w:val="center"/>
        <w:rPr>
          <w:b/>
          <w:bCs/>
          <w:sz w:val="20"/>
        </w:rPr>
      </w:pPr>
      <w:r>
        <w:rPr>
          <w:b/>
          <w:bCs/>
          <w:sz w:val="20"/>
        </w:rPr>
        <w:t>Билет №2</w:t>
      </w: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4F3DB0">
      <w:pPr>
        <w:pStyle w:val="a4"/>
        <w:numPr>
          <w:ilvl w:val="0"/>
          <w:numId w:val="2"/>
        </w:numPr>
        <w:rPr>
          <w:sz w:val="20"/>
        </w:rPr>
      </w:pPr>
      <w:r>
        <w:rPr>
          <w:sz w:val="20"/>
        </w:rPr>
        <w:t>Газообмен в легких и тканях. Механизм дыхательных движений.</w:t>
      </w:r>
    </w:p>
    <w:p w:rsidR="002C6273" w:rsidRDefault="004F3DB0">
      <w:pPr>
        <w:pStyle w:val="a4"/>
        <w:numPr>
          <w:ilvl w:val="0"/>
          <w:numId w:val="2"/>
        </w:numPr>
        <w:rPr>
          <w:sz w:val="20"/>
        </w:rPr>
      </w:pPr>
      <w:r>
        <w:rPr>
          <w:sz w:val="20"/>
        </w:rPr>
        <w:t>Одноклеточные растения и животные. Особенности среды обитания, строения и жизнедеятельности. Роль в природе и жизни человека.</w:t>
      </w:r>
    </w:p>
    <w:p w:rsidR="002C6273" w:rsidRDefault="004F3DB0">
      <w:pPr>
        <w:pStyle w:val="a4"/>
        <w:numPr>
          <w:ilvl w:val="0"/>
          <w:numId w:val="2"/>
        </w:numPr>
        <w:rPr>
          <w:sz w:val="20"/>
        </w:rPr>
      </w:pPr>
      <w:r>
        <w:rPr>
          <w:sz w:val="20"/>
        </w:rPr>
        <w:t>Среди нескольких комнатных растений найти двудольное, назвать признаки, по которым вы его узнали.</w:t>
      </w:r>
    </w:p>
    <w:p w:rsidR="002C6273" w:rsidRDefault="002C6273">
      <w:pPr>
        <w:pStyle w:val="a4"/>
        <w:rPr>
          <w:sz w:val="20"/>
        </w:rPr>
      </w:pPr>
    </w:p>
    <w:p w:rsidR="002C6273" w:rsidRDefault="004F3DB0">
      <w:pPr>
        <w:pStyle w:val="a4"/>
        <w:jc w:val="center"/>
        <w:rPr>
          <w:b/>
          <w:bCs/>
          <w:sz w:val="20"/>
        </w:rPr>
      </w:pPr>
      <w:r>
        <w:rPr>
          <w:b/>
          <w:bCs/>
          <w:sz w:val="20"/>
        </w:rPr>
        <w:t>Билет №3</w:t>
      </w: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4F3DB0">
      <w:pPr>
        <w:pStyle w:val="a4"/>
        <w:numPr>
          <w:ilvl w:val="0"/>
          <w:numId w:val="3"/>
        </w:numPr>
        <w:rPr>
          <w:sz w:val="20"/>
        </w:rPr>
      </w:pPr>
      <w:r>
        <w:rPr>
          <w:sz w:val="20"/>
        </w:rPr>
        <w:t>Органы кровообращения человека и млекопитающих животных, их роль в транспорте веществ.</w:t>
      </w:r>
    </w:p>
    <w:p w:rsidR="002C6273" w:rsidRDefault="004F3DB0">
      <w:pPr>
        <w:pStyle w:val="a4"/>
        <w:numPr>
          <w:ilvl w:val="0"/>
          <w:numId w:val="3"/>
        </w:numPr>
        <w:rPr>
          <w:sz w:val="20"/>
        </w:rPr>
      </w:pPr>
      <w:r>
        <w:rPr>
          <w:sz w:val="20"/>
        </w:rPr>
        <w:t>Причины эволюции. Усложнение хордовых в процессе эволюции.</w:t>
      </w:r>
    </w:p>
    <w:p w:rsidR="002C6273" w:rsidRDefault="004F3DB0">
      <w:pPr>
        <w:pStyle w:val="a4"/>
        <w:numPr>
          <w:ilvl w:val="0"/>
          <w:numId w:val="3"/>
        </w:numPr>
        <w:rPr>
          <w:sz w:val="20"/>
        </w:rPr>
      </w:pPr>
      <w:r>
        <w:rPr>
          <w:sz w:val="20"/>
        </w:rPr>
        <w:t>Приготовить и рассмотреть под микроскопом кожицу чешуи лука, зарисовать клетку и подписать её части.</w:t>
      </w:r>
    </w:p>
    <w:p w:rsidR="002C6273" w:rsidRDefault="002C6273">
      <w:pPr>
        <w:pStyle w:val="a4"/>
        <w:rPr>
          <w:sz w:val="20"/>
        </w:rPr>
      </w:pP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4F3DB0">
      <w:pPr>
        <w:pStyle w:val="a4"/>
        <w:jc w:val="center"/>
        <w:rPr>
          <w:b/>
          <w:bCs/>
          <w:sz w:val="20"/>
        </w:rPr>
      </w:pPr>
      <w:r>
        <w:rPr>
          <w:b/>
          <w:bCs/>
          <w:sz w:val="20"/>
        </w:rPr>
        <w:t>Билет №5</w:t>
      </w: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4F3DB0">
      <w:pPr>
        <w:pStyle w:val="a4"/>
        <w:numPr>
          <w:ilvl w:val="0"/>
          <w:numId w:val="4"/>
        </w:numPr>
        <w:rPr>
          <w:sz w:val="20"/>
        </w:rPr>
      </w:pPr>
      <w:r>
        <w:rPr>
          <w:sz w:val="20"/>
        </w:rPr>
        <w:t>Кровь, её состав. Переливание крови.</w:t>
      </w:r>
    </w:p>
    <w:p w:rsidR="002C6273" w:rsidRDefault="004F3DB0">
      <w:pPr>
        <w:pStyle w:val="a4"/>
        <w:numPr>
          <w:ilvl w:val="0"/>
          <w:numId w:val="4"/>
        </w:numPr>
        <w:rPr>
          <w:sz w:val="20"/>
        </w:rPr>
      </w:pPr>
      <w:r>
        <w:rPr>
          <w:sz w:val="20"/>
        </w:rPr>
        <w:t>Биологическое значение размножения организмов. Семенное и вегетативное размножение растений, их различия.</w:t>
      </w:r>
    </w:p>
    <w:p w:rsidR="002C6273" w:rsidRDefault="004F3DB0">
      <w:pPr>
        <w:pStyle w:val="a4"/>
        <w:numPr>
          <w:ilvl w:val="0"/>
          <w:numId w:val="4"/>
        </w:numPr>
        <w:rPr>
          <w:sz w:val="20"/>
        </w:rPr>
      </w:pPr>
      <w:r>
        <w:rPr>
          <w:sz w:val="20"/>
        </w:rPr>
        <w:t>Рассмотреть под микроскопом микропрепараты эпителиальной и соединительной тканей, выявить их различия.</w:t>
      </w:r>
    </w:p>
    <w:p w:rsidR="002C6273" w:rsidRDefault="002C6273">
      <w:pPr>
        <w:pStyle w:val="a4"/>
        <w:rPr>
          <w:sz w:val="20"/>
        </w:rPr>
      </w:pPr>
    </w:p>
    <w:p w:rsidR="002C6273" w:rsidRDefault="002C6273">
      <w:pPr>
        <w:pStyle w:val="a4"/>
        <w:rPr>
          <w:sz w:val="20"/>
        </w:rPr>
      </w:pPr>
    </w:p>
    <w:p w:rsidR="002C6273" w:rsidRDefault="002C6273">
      <w:pPr>
        <w:pStyle w:val="a4"/>
        <w:rPr>
          <w:sz w:val="20"/>
        </w:rPr>
      </w:pPr>
    </w:p>
    <w:p w:rsidR="002C6273" w:rsidRDefault="002C6273">
      <w:pPr>
        <w:pStyle w:val="a4"/>
        <w:rPr>
          <w:sz w:val="20"/>
        </w:rPr>
      </w:pPr>
    </w:p>
    <w:p w:rsidR="002C6273" w:rsidRDefault="002C6273">
      <w:pPr>
        <w:pStyle w:val="a4"/>
        <w:rPr>
          <w:sz w:val="20"/>
        </w:rPr>
      </w:pPr>
    </w:p>
    <w:p w:rsidR="002C6273" w:rsidRDefault="004F3DB0">
      <w:pPr>
        <w:pStyle w:val="a4"/>
        <w:jc w:val="center"/>
        <w:rPr>
          <w:b/>
          <w:bCs/>
          <w:sz w:val="20"/>
        </w:rPr>
      </w:pPr>
      <w:r>
        <w:rPr>
          <w:b/>
          <w:bCs/>
          <w:sz w:val="20"/>
        </w:rPr>
        <w:t>Билет №6</w:t>
      </w: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4F3DB0">
      <w:pPr>
        <w:pStyle w:val="a4"/>
        <w:numPr>
          <w:ilvl w:val="0"/>
          <w:numId w:val="5"/>
        </w:numPr>
        <w:rPr>
          <w:sz w:val="20"/>
        </w:rPr>
      </w:pPr>
      <w:r>
        <w:rPr>
          <w:sz w:val="20"/>
        </w:rPr>
        <w:t>Защитные свойства организма. Иммунитет. Борьба с инфекционными заболеваниями. Профилактика ВИЧ-инфекции и заболевания СПИДом.</w:t>
      </w:r>
    </w:p>
    <w:p w:rsidR="002C6273" w:rsidRDefault="004F3DB0">
      <w:pPr>
        <w:pStyle w:val="a4"/>
        <w:numPr>
          <w:ilvl w:val="0"/>
          <w:numId w:val="5"/>
        </w:numPr>
        <w:rPr>
          <w:sz w:val="20"/>
        </w:rPr>
      </w:pPr>
      <w:r>
        <w:rPr>
          <w:sz w:val="20"/>
        </w:rPr>
        <w:t>Характеристика царства растений. Роль растений в биосфере.</w:t>
      </w:r>
    </w:p>
    <w:p w:rsidR="002C6273" w:rsidRDefault="004F3DB0">
      <w:pPr>
        <w:pStyle w:val="a4"/>
        <w:numPr>
          <w:ilvl w:val="0"/>
          <w:numId w:val="5"/>
        </w:numPr>
        <w:rPr>
          <w:sz w:val="20"/>
        </w:rPr>
      </w:pPr>
      <w:r>
        <w:rPr>
          <w:sz w:val="20"/>
        </w:rPr>
        <w:t>Рассмотреть под микроскопом готовые микропрепараты тканей человека и найти среди них эпителиальные.</w:t>
      </w:r>
    </w:p>
    <w:p w:rsidR="002C6273" w:rsidRDefault="002C6273">
      <w:pPr>
        <w:pStyle w:val="a4"/>
        <w:rPr>
          <w:sz w:val="20"/>
        </w:rPr>
      </w:pPr>
    </w:p>
    <w:p w:rsidR="002C6273" w:rsidRDefault="004F3DB0">
      <w:pPr>
        <w:pStyle w:val="a4"/>
        <w:jc w:val="center"/>
        <w:rPr>
          <w:b/>
          <w:bCs/>
          <w:sz w:val="20"/>
        </w:rPr>
      </w:pPr>
      <w:r>
        <w:rPr>
          <w:b/>
          <w:bCs/>
          <w:sz w:val="20"/>
        </w:rPr>
        <w:t>Билет №7</w:t>
      </w: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4F3DB0">
      <w:pPr>
        <w:pStyle w:val="a4"/>
        <w:numPr>
          <w:ilvl w:val="0"/>
          <w:numId w:val="6"/>
        </w:numPr>
        <w:rPr>
          <w:sz w:val="20"/>
        </w:rPr>
      </w:pPr>
      <w:r>
        <w:rPr>
          <w:sz w:val="20"/>
        </w:rPr>
        <w:t>Изменение состава крови в большом и малом кругах кровообращения.</w:t>
      </w:r>
    </w:p>
    <w:p w:rsidR="002C6273" w:rsidRDefault="004F3DB0">
      <w:pPr>
        <w:pStyle w:val="a4"/>
        <w:numPr>
          <w:ilvl w:val="0"/>
          <w:numId w:val="6"/>
        </w:numPr>
        <w:rPr>
          <w:sz w:val="20"/>
        </w:rPr>
      </w:pPr>
      <w:r>
        <w:rPr>
          <w:sz w:val="20"/>
        </w:rPr>
        <w:t>Выход позвоночных на сушу. Усложнение организации земноводных по сравнению с рыбами.</w:t>
      </w:r>
    </w:p>
    <w:p w:rsidR="002C6273" w:rsidRDefault="004F3DB0">
      <w:pPr>
        <w:pStyle w:val="a4"/>
        <w:numPr>
          <w:ilvl w:val="0"/>
          <w:numId w:val="6"/>
        </w:numPr>
        <w:rPr>
          <w:sz w:val="20"/>
        </w:rPr>
      </w:pPr>
      <w:r>
        <w:rPr>
          <w:sz w:val="20"/>
        </w:rPr>
        <w:t>Рассмотреть под микроскопом готовые микропрепараты тканей растений. Найти среди них покровную.</w:t>
      </w:r>
    </w:p>
    <w:p w:rsidR="002C6273" w:rsidRDefault="002C6273">
      <w:pPr>
        <w:pStyle w:val="a4"/>
        <w:rPr>
          <w:sz w:val="20"/>
        </w:rPr>
      </w:pPr>
    </w:p>
    <w:p w:rsidR="002C6273" w:rsidRDefault="004F3DB0">
      <w:pPr>
        <w:pStyle w:val="a4"/>
        <w:jc w:val="center"/>
        <w:rPr>
          <w:b/>
          <w:bCs/>
          <w:sz w:val="20"/>
        </w:rPr>
      </w:pPr>
      <w:r>
        <w:rPr>
          <w:b/>
          <w:bCs/>
          <w:sz w:val="20"/>
        </w:rPr>
        <w:t>Билет №8</w:t>
      </w: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4F3DB0">
      <w:pPr>
        <w:pStyle w:val="a4"/>
        <w:numPr>
          <w:ilvl w:val="0"/>
          <w:numId w:val="7"/>
        </w:numPr>
        <w:rPr>
          <w:sz w:val="20"/>
        </w:rPr>
      </w:pPr>
      <w:r>
        <w:rPr>
          <w:sz w:val="20"/>
        </w:rPr>
        <w:t>Работа сердца и её регуляция. Гигиена кровеносной системы.</w:t>
      </w:r>
    </w:p>
    <w:p w:rsidR="002C6273" w:rsidRDefault="004F3DB0">
      <w:pPr>
        <w:pStyle w:val="a4"/>
        <w:numPr>
          <w:ilvl w:val="0"/>
          <w:numId w:val="7"/>
        </w:numPr>
        <w:rPr>
          <w:sz w:val="20"/>
        </w:rPr>
      </w:pPr>
      <w:r>
        <w:rPr>
          <w:sz w:val="20"/>
        </w:rPr>
        <w:t>Бактерии. Особенности их строения и жизнедеятельности, роль в природе человека.</w:t>
      </w:r>
    </w:p>
    <w:p w:rsidR="002C6273" w:rsidRDefault="004F3DB0">
      <w:pPr>
        <w:pStyle w:val="a4"/>
        <w:numPr>
          <w:ilvl w:val="0"/>
          <w:numId w:val="7"/>
        </w:numPr>
        <w:rPr>
          <w:sz w:val="20"/>
        </w:rPr>
      </w:pPr>
      <w:r>
        <w:rPr>
          <w:sz w:val="20"/>
        </w:rPr>
        <w:t>Среди нескольких комнатных растений найти двудольное и описать признаки растений этого класса.</w:t>
      </w:r>
    </w:p>
    <w:p w:rsidR="002C6273" w:rsidRDefault="002C6273">
      <w:pPr>
        <w:pStyle w:val="a4"/>
        <w:rPr>
          <w:sz w:val="20"/>
        </w:rPr>
      </w:pPr>
    </w:p>
    <w:p w:rsidR="002C6273" w:rsidRDefault="004F3DB0">
      <w:pPr>
        <w:pStyle w:val="a4"/>
        <w:jc w:val="center"/>
        <w:rPr>
          <w:b/>
          <w:bCs/>
          <w:sz w:val="20"/>
        </w:rPr>
      </w:pPr>
      <w:r>
        <w:rPr>
          <w:b/>
          <w:bCs/>
          <w:sz w:val="20"/>
        </w:rPr>
        <w:t>Билет №9</w:t>
      </w: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4F3DB0">
      <w:pPr>
        <w:pStyle w:val="a4"/>
        <w:numPr>
          <w:ilvl w:val="0"/>
          <w:numId w:val="8"/>
        </w:numPr>
        <w:rPr>
          <w:sz w:val="20"/>
        </w:rPr>
      </w:pPr>
      <w:r>
        <w:rPr>
          <w:sz w:val="20"/>
        </w:rPr>
        <w:t>Пищеварение, роль пищеварительных желез в нем. Значение всасывания питательных веществ.</w:t>
      </w:r>
    </w:p>
    <w:p w:rsidR="002C6273" w:rsidRDefault="004F3DB0">
      <w:pPr>
        <w:pStyle w:val="a4"/>
        <w:numPr>
          <w:ilvl w:val="0"/>
          <w:numId w:val="8"/>
        </w:numPr>
        <w:rPr>
          <w:sz w:val="20"/>
        </w:rPr>
      </w:pPr>
      <w:r>
        <w:rPr>
          <w:sz w:val="20"/>
        </w:rPr>
        <w:t>Основные систематические категории растений и животных. Признаки вида.</w:t>
      </w:r>
    </w:p>
    <w:p w:rsidR="002C6273" w:rsidRDefault="004F3DB0">
      <w:pPr>
        <w:pStyle w:val="a4"/>
        <w:numPr>
          <w:ilvl w:val="0"/>
          <w:numId w:val="8"/>
        </w:numPr>
        <w:rPr>
          <w:sz w:val="20"/>
        </w:rPr>
      </w:pPr>
      <w:r>
        <w:rPr>
          <w:sz w:val="20"/>
        </w:rPr>
        <w:t>Среди микропрепаратов клеток различных организмов найти по микроскопом клетку животных.</w:t>
      </w:r>
    </w:p>
    <w:p w:rsidR="002C6273" w:rsidRDefault="002C6273">
      <w:pPr>
        <w:pStyle w:val="a4"/>
        <w:rPr>
          <w:sz w:val="20"/>
        </w:rPr>
      </w:pP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4F3DB0">
      <w:pPr>
        <w:pStyle w:val="a4"/>
        <w:jc w:val="center"/>
        <w:rPr>
          <w:b/>
          <w:bCs/>
          <w:sz w:val="20"/>
        </w:rPr>
      </w:pPr>
      <w:r>
        <w:rPr>
          <w:b/>
          <w:bCs/>
          <w:sz w:val="20"/>
        </w:rPr>
        <w:t>Билет №10</w:t>
      </w: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4F3DB0">
      <w:pPr>
        <w:pStyle w:val="a4"/>
        <w:numPr>
          <w:ilvl w:val="0"/>
          <w:numId w:val="9"/>
        </w:numPr>
        <w:rPr>
          <w:sz w:val="20"/>
        </w:rPr>
      </w:pPr>
      <w:r>
        <w:rPr>
          <w:sz w:val="20"/>
        </w:rPr>
        <w:t>Дыхание растений, животных и человека, его значение. Строение органов дыхания человека, их функции.</w:t>
      </w:r>
    </w:p>
    <w:p w:rsidR="002C6273" w:rsidRDefault="004F3DB0">
      <w:pPr>
        <w:pStyle w:val="a4"/>
        <w:numPr>
          <w:ilvl w:val="0"/>
          <w:numId w:val="9"/>
        </w:numPr>
        <w:rPr>
          <w:sz w:val="20"/>
        </w:rPr>
      </w:pPr>
      <w:r>
        <w:rPr>
          <w:sz w:val="20"/>
        </w:rPr>
        <w:t>Грибы. Особенности их строения и жизнедеятельности, роль в природе и жизни человека.</w:t>
      </w:r>
    </w:p>
    <w:p w:rsidR="002C6273" w:rsidRDefault="004F3DB0">
      <w:pPr>
        <w:pStyle w:val="a4"/>
        <w:numPr>
          <w:ilvl w:val="0"/>
          <w:numId w:val="9"/>
        </w:numPr>
        <w:rPr>
          <w:sz w:val="20"/>
        </w:rPr>
      </w:pPr>
      <w:r>
        <w:rPr>
          <w:sz w:val="20"/>
        </w:rPr>
        <w:t>Рассмотреть под микроскопом готовый микропрепарат зеленой эвглены, объяснить, почему ботаники относят её к растениям, а зоологи – к животным.</w:t>
      </w:r>
    </w:p>
    <w:p w:rsidR="002C6273" w:rsidRDefault="002C6273">
      <w:pPr>
        <w:pStyle w:val="a4"/>
        <w:rPr>
          <w:sz w:val="20"/>
        </w:rPr>
      </w:pPr>
    </w:p>
    <w:p w:rsidR="002C6273" w:rsidRDefault="004F3DB0">
      <w:pPr>
        <w:pStyle w:val="a4"/>
        <w:jc w:val="center"/>
        <w:rPr>
          <w:b/>
          <w:bCs/>
          <w:sz w:val="20"/>
        </w:rPr>
      </w:pPr>
      <w:r>
        <w:rPr>
          <w:b/>
          <w:bCs/>
          <w:sz w:val="20"/>
        </w:rPr>
        <w:t>Билет №11</w:t>
      </w: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4F3DB0">
      <w:pPr>
        <w:pStyle w:val="a4"/>
        <w:numPr>
          <w:ilvl w:val="0"/>
          <w:numId w:val="10"/>
        </w:numPr>
        <w:rPr>
          <w:sz w:val="20"/>
        </w:rPr>
      </w:pPr>
      <w:r>
        <w:rPr>
          <w:sz w:val="20"/>
        </w:rPr>
        <w:t>Взаимосвязь дыхания и кровообращения. Первая доврачебная помощь при нарушении деятельности органов дыхания и кровообращения.</w:t>
      </w:r>
    </w:p>
    <w:p w:rsidR="002C6273" w:rsidRDefault="004F3DB0">
      <w:pPr>
        <w:pStyle w:val="a4"/>
        <w:numPr>
          <w:ilvl w:val="0"/>
          <w:numId w:val="10"/>
        </w:numPr>
        <w:rPr>
          <w:sz w:val="20"/>
        </w:rPr>
      </w:pPr>
      <w:r>
        <w:rPr>
          <w:sz w:val="20"/>
        </w:rPr>
        <w:t>Среда обитания организмов, её компоненты, приспособленность к ней растений и животных (на одном-двух примерах).</w:t>
      </w:r>
    </w:p>
    <w:p w:rsidR="002C6273" w:rsidRDefault="004F3DB0">
      <w:pPr>
        <w:pStyle w:val="a4"/>
        <w:numPr>
          <w:ilvl w:val="0"/>
          <w:numId w:val="10"/>
        </w:numPr>
        <w:rPr>
          <w:sz w:val="20"/>
        </w:rPr>
      </w:pPr>
      <w:r>
        <w:rPr>
          <w:sz w:val="20"/>
        </w:rPr>
        <w:t>Рассмотреть готовый микропрепарат простейшего и назвать его.</w:t>
      </w: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4F3DB0">
      <w:pPr>
        <w:pStyle w:val="a4"/>
        <w:jc w:val="center"/>
        <w:rPr>
          <w:b/>
          <w:bCs/>
          <w:sz w:val="20"/>
        </w:rPr>
      </w:pPr>
      <w:r>
        <w:rPr>
          <w:b/>
          <w:bCs/>
          <w:sz w:val="20"/>
        </w:rPr>
        <w:t>Билет №12</w:t>
      </w: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4F3DB0">
      <w:pPr>
        <w:pStyle w:val="a4"/>
        <w:numPr>
          <w:ilvl w:val="0"/>
          <w:numId w:val="11"/>
        </w:numPr>
        <w:rPr>
          <w:sz w:val="20"/>
        </w:rPr>
      </w:pPr>
      <w:r>
        <w:rPr>
          <w:sz w:val="20"/>
        </w:rPr>
        <w:t>Выделение из организма продуктов обмена веществ. Роль почек и кожи в этом процессе.</w:t>
      </w:r>
    </w:p>
    <w:p w:rsidR="002C6273" w:rsidRDefault="004F3DB0">
      <w:pPr>
        <w:pStyle w:val="a4"/>
        <w:numPr>
          <w:ilvl w:val="0"/>
          <w:numId w:val="11"/>
        </w:numPr>
        <w:rPr>
          <w:sz w:val="20"/>
        </w:rPr>
      </w:pPr>
      <w:r>
        <w:rPr>
          <w:sz w:val="20"/>
        </w:rPr>
        <w:t>Природное сообщество, его основные звенья, цепи питания.</w:t>
      </w:r>
    </w:p>
    <w:p w:rsidR="002C6273" w:rsidRDefault="004F3DB0">
      <w:pPr>
        <w:pStyle w:val="a4"/>
        <w:numPr>
          <w:ilvl w:val="0"/>
          <w:numId w:val="11"/>
        </w:numPr>
        <w:rPr>
          <w:sz w:val="20"/>
        </w:rPr>
      </w:pPr>
      <w:r>
        <w:rPr>
          <w:sz w:val="20"/>
        </w:rPr>
        <w:t>Найти пробирку с семенами, которые надо сеять на глубину 1-2 см, пояснить свой выбор.</w:t>
      </w:r>
    </w:p>
    <w:p w:rsidR="002C6273" w:rsidRDefault="002C6273">
      <w:pPr>
        <w:pStyle w:val="a4"/>
        <w:rPr>
          <w:sz w:val="20"/>
        </w:rPr>
      </w:pPr>
    </w:p>
    <w:p w:rsidR="002C6273" w:rsidRDefault="004F3DB0">
      <w:pPr>
        <w:pStyle w:val="a4"/>
        <w:jc w:val="center"/>
        <w:rPr>
          <w:b/>
          <w:bCs/>
          <w:sz w:val="20"/>
        </w:rPr>
      </w:pPr>
      <w:r>
        <w:rPr>
          <w:b/>
          <w:bCs/>
          <w:sz w:val="20"/>
        </w:rPr>
        <w:t>Билет №13</w:t>
      </w: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4F3DB0">
      <w:pPr>
        <w:pStyle w:val="a4"/>
        <w:numPr>
          <w:ilvl w:val="0"/>
          <w:numId w:val="12"/>
        </w:numPr>
        <w:rPr>
          <w:sz w:val="20"/>
        </w:rPr>
      </w:pPr>
      <w:r>
        <w:rPr>
          <w:sz w:val="20"/>
        </w:rPr>
        <w:t>Кожа и её роль в организме. Роль закаливания в укреплении здоровья человека.</w:t>
      </w:r>
    </w:p>
    <w:p w:rsidR="002C6273" w:rsidRDefault="004F3DB0">
      <w:pPr>
        <w:pStyle w:val="a4"/>
        <w:numPr>
          <w:ilvl w:val="0"/>
          <w:numId w:val="12"/>
        </w:numPr>
        <w:rPr>
          <w:sz w:val="20"/>
        </w:rPr>
      </w:pPr>
      <w:r>
        <w:rPr>
          <w:sz w:val="20"/>
        </w:rPr>
        <w:t>Эволюция органического мира, её причины и результаты.</w:t>
      </w:r>
    </w:p>
    <w:p w:rsidR="002C6273" w:rsidRDefault="004F3DB0">
      <w:pPr>
        <w:pStyle w:val="a4"/>
        <w:numPr>
          <w:ilvl w:val="0"/>
          <w:numId w:val="12"/>
        </w:numPr>
        <w:rPr>
          <w:sz w:val="20"/>
        </w:rPr>
      </w:pPr>
      <w:r>
        <w:rPr>
          <w:sz w:val="20"/>
        </w:rPr>
        <w:t>Среди гербарных экземпляров отобрать растения со стержневой корневой системой и назвать её основные признаки.</w:t>
      </w:r>
    </w:p>
    <w:p w:rsidR="002C6273" w:rsidRDefault="002C6273">
      <w:pPr>
        <w:pStyle w:val="a4"/>
        <w:rPr>
          <w:sz w:val="20"/>
        </w:rPr>
      </w:pPr>
    </w:p>
    <w:p w:rsidR="002C6273" w:rsidRDefault="004F3DB0">
      <w:pPr>
        <w:pStyle w:val="a4"/>
        <w:jc w:val="center"/>
        <w:rPr>
          <w:b/>
          <w:bCs/>
          <w:sz w:val="20"/>
        </w:rPr>
      </w:pPr>
      <w:r>
        <w:rPr>
          <w:b/>
          <w:bCs/>
          <w:sz w:val="20"/>
        </w:rPr>
        <w:t>Билет №14</w:t>
      </w: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4F3DB0">
      <w:pPr>
        <w:pStyle w:val="a4"/>
        <w:numPr>
          <w:ilvl w:val="0"/>
          <w:numId w:val="13"/>
        </w:numPr>
        <w:rPr>
          <w:sz w:val="20"/>
        </w:rPr>
      </w:pPr>
      <w:r>
        <w:rPr>
          <w:sz w:val="20"/>
        </w:rPr>
        <w:t>Температура тела человека, причины её постоянства и способы регуляции. Значение повышения температуры тела при заболеваниях организма.</w:t>
      </w:r>
    </w:p>
    <w:p w:rsidR="002C6273" w:rsidRDefault="004F3DB0">
      <w:pPr>
        <w:pStyle w:val="a4"/>
        <w:numPr>
          <w:ilvl w:val="0"/>
          <w:numId w:val="13"/>
        </w:numPr>
        <w:rPr>
          <w:sz w:val="20"/>
        </w:rPr>
      </w:pPr>
      <w:r>
        <w:rPr>
          <w:sz w:val="20"/>
        </w:rPr>
        <w:t>Питание, его значение в жизни организма. Особенности питания растений.</w:t>
      </w:r>
    </w:p>
    <w:p w:rsidR="002C6273" w:rsidRDefault="004F3DB0">
      <w:pPr>
        <w:pStyle w:val="a4"/>
        <w:numPr>
          <w:ilvl w:val="0"/>
          <w:numId w:val="13"/>
        </w:numPr>
        <w:rPr>
          <w:sz w:val="20"/>
        </w:rPr>
      </w:pPr>
      <w:r>
        <w:rPr>
          <w:sz w:val="20"/>
        </w:rPr>
        <w:t>Среди гербарных экземпляров отобрать растения с мочковатой корневой системой и назвать её признаки.</w:t>
      </w:r>
    </w:p>
    <w:p w:rsidR="002C6273" w:rsidRDefault="002C6273">
      <w:pPr>
        <w:pStyle w:val="a4"/>
        <w:rPr>
          <w:sz w:val="20"/>
        </w:rPr>
      </w:pPr>
    </w:p>
    <w:p w:rsidR="002C6273" w:rsidRDefault="004F3DB0">
      <w:pPr>
        <w:pStyle w:val="a4"/>
        <w:jc w:val="center"/>
        <w:rPr>
          <w:b/>
          <w:bCs/>
          <w:sz w:val="20"/>
        </w:rPr>
      </w:pPr>
      <w:r>
        <w:rPr>
          <w:b/>
          <w:bCs/>
          <w:sz w:val="20"/>
        </w:rPr>
        <w:t>Билет №15</w:t>
      </w: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4F3DB0">
      <w:pPr>
        <w:pStyle w:val="a4"/>
        <w:numPr>
          <w:ilvl w:val="0"/>
          <w:numId w:val="14"/>
        </w:numPr>
        <w:rPr>
          <w:sz w:val="20"/>
        </w:rPr>
      </w:pPr>
      <w:r>
        <w:rPr>
          <w:sz w:val="20"/>
        </w:rPr>
        <w:t>Витамины, их роль в обмене веществ. Способы сохранения витаминов в продуктах питания.</w:t>
      </w:r>
    </w:p>
    <w:p w:rsidR="002C6273" w:rsidRDefault="004F3DB0">
      <w:pPr>
        <w:pStyle w:val="a4"/>
        <w:numPr>
          <w:ilvl w:val="0"/>
          <w:numId w:val="14"/>
        </w:numPr>
        <w:rPr>
          <w:sz w:val="20"/>
        </w:rPr>
      </w:pPr>
      <w:r>
        <w:rPr>
          <w:sz w:val="20"/>
        </w:rPr>
        <w:t>Характеристика царства животных. Роль животных в биосфере.</w:t>
      </w:r>
    </w:p>
    <w:p w:rsidR="002C6273" w:rsidRDefault="004F3DB0">
      <w:pPr>
        <w:pStyle w:val="a4"/>
        <w:numPr>
          <w:ilvl w:val="0"/>
          <w:numId w:val="14"/>
        </w:numPr>
        <w:rPr>
          <w:sz w:val="20"/>
        </w:rPr>
      </w:pPr>
      <w:r>
        <w:rPr>
          <w:sz w:val="20"/>
        </w:rPr>
        <w:t>На ветках сосны найти мужские и женские шишки, выявить их роль в жизни растений.</w:t>
      </w:r>
    </w:p>
    <w:p w:rsidR="002C6273" w:rsidRDefault="002C6273">
      <w:pPr>
        <w:pStyle w:val="a4"/>
        <w:rPr>
          <w:sz w:val="20"/>
          <w:lang w:val="en-US"/>
        </w:rPr>
      </w:pPr>
    </w:p>
    <w:p w:rsidR="002C6273" w:rsidRDefault="002C6273">
      <w:pPr>
        <w:pStyle w:val="a4"/>
        <w:rPr>
          <w:sz w:val="20"/>
          <w:lang w:val="en-US"/>
        </w:rPr>
      </w:pPr>
    </w:p>
    <w:p w:rsidR="002C6273" w:rsidRDefault="002C6273">
      <w:pPr>
        <w:pStyle w:val="a4"/>
        <w:rPr>
          <w:sz w:val="20"/>
          <w:lang w:val="en-US"/>
        </w:rPr>
      </w:pPr>
    </w:p>
    <w:p w:rsidR="002C6273" w:rsidRDefault="002C6273">
      <w:pPr>
        <w:pStyle w:val="a4"/>
        <w:rPr>
          <w:sz w:val="20"/>
          <w:lang w:val="en-US"/>
        </w:rPr>
      </w:pPr>
    </w:p>
    <w:p w:rsidR="002C6273" w:rsidRDefault="004F3DB0">
      <w:pPr>
        <w:pStyle w:val="a4"/>
        <w:jc w:val="center"/>
        <w:rPr>
          <w:b/>
          <w:bCs/>
          <w:sz w:val="20"/>
        </w:rPr>
      </w:pPr>
      <w:r>
        <w:rPr>
          <w:b/>
          <w:bCs/>
          <w:sz w:val="20"/>
        </w:rPr>
        <w:t>Билет №16</w:t>
      </w: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4F3DB0">
      <w:pPr>
        <w:pStyle w:val="a4"/>
        <w:numPr>
          <w:ilvl w:val="0"/>
          <w:numId w:val="15"/>
        </w:numPr>
        <w:rPr>
          <w:sz w:val="20"/>
        </w:rPr>
      </w:pPr>
      <w:r>
        <w:rPr>
          <w:sz w:val="20"/>
        </w:rPr>
        <w:t>Сходство скелетов человека и млекопитающих животных как доказательство их родства. Особенности скелета человека, связанные с прямохождением и трудовой деятельностью.</w:t>
      </w:r>
    </w:p>
    <w:p w:rsidR="002C6273" w:rsidRDefault="004F3DB0">
      <w:pPr>
        <w:pStyle w:val="a4"/>
        <w:numPr>
          <w:ilvl w:val="0"/>
          <w:numId w:val="15"/>
        </w:numPr>
        <w:rPr>
          <w:sz w:val="20"/>
        </w:rPr>
      </w:pPr>
      <w:r>
        <w:rPr>
          <w:sz w:val="20"/>
        </w:rPr>
        <w:t>Причины господства покрытосеменных растений на Земле.</w:t>
      </w:r>
    </w:p>
    <w:p w:rsidR="002C6273" w:rsidRDefault="004F3DB0">
      <w:pPr>
        <w:pStyle w:val="a4"/>
        <w:numPr>
          <w:ilvl w:val="0"/>
          <w:numId w:val="15"/>
        </w:numPr>
        <w:rPr>
          <w:sz w:val="20"/>
        </w:rPr>
      </w:pPr>
      <w:r>
        <w:rPr>
          <w:sz w:val="20"/>
        </w:rPr>
        <w:t>Найти трутовик среди грибов. Объяснить, почему его относят к паразитам.</w:t>
      </w:r>
    </w:p>
    <w:p w:rsidR="002C6273" w:rsidRDefault="002C6273">
      <w:pPr>
        <w:pStyle w:val="a4"/>
        <w:rPr>
          <w:sz w:val="20"/>
        </w:rPr>
      </w:pPr>
    </w:p>
    <w:p w:rsidR="002C6273" w:rsidRDefault="004F3DB0">
      <w:pPr>
        <w:pStyle w:val="a4"/>
        <w:jc w:val="center"/>
        <w:rPr>
          <w:b/>
          <w:bCs/>
          <w:sz w:val="20"/>
        </w:rPr>
      </w:pPr>
      <w:r>
        <w:rPr>
          <w:b/>
          <w:bCs/>
          <w:sz w:val="20"/>
        </w:rPr>
        <w:t>Билет №17</w:t>
      </w: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4F3DB0">
      <w:pPr>
        <w:pStyle w:val="a4"/>
        <w:numPr>
          <w:ilvl w:val="0"/>
          <w:numId w:val="16"/>
        </w:numPr>
        <w:rPr>
          <w:sz w:val="20"/>
        </w:rPr>
      </w:pPr>
      <w:r>
        <w:rPr>
          <w:sz w:val="20"/>
        </w:rPr>
        <w:t>Строение, состав, функции, возрастные особенности костей, типы их соединений.</w:t>
      </w:r>
    </w:p>
    <w:p w:rsidR="002C6273" w:rsidRDefault="004F3DB0">
      <w:pPr>
        <w:pStyle w:val="a4"/>
        <w:numPr>
          <w:ilvl w:val="0"/>
          <w:numId w:val="16"/>
        </w:numPr>
        <w:rPr>
          <w:sz w:val="20"/>
        </w:rPr>
      </w:pPr>
      <w:r>
        <w:rPr>
          <w:sz w:val="20"/>
        </w:rPr>
        <w:t>Причины господства птиц и млекопитающих на Земле.</w:t>
      </w:r>
    </w:p>
    <w:p w:rsidR="002C6273" w:rsidRDefault="004F3DB0">
      <w:pPr>
        <w:pStyle w:val="a4"/>
        <w:numPr>
          <w:ilvl w:val="0"/>
          <w:numId w:val="16"/>
        </w:numPr>
        <w:rPr>
          <w:sz w:val="20"/>
        </w:rPr>
      </w:pPr>
      <w:r>
        <w:rPr>
          <w:sz w:val="20"/>
        </w:rPr>
        <w:t>У примулы или другого цветущего растения найти орган размножения, назвать его части, разъяснить их функции.</w:t>
      </w: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4F3DB0">
      <w:pPr>
        <w:pStyle w:val="a4"/>
        <w:jc w:val="center"/>
        <w:rPr>
          <w:b/>
          <w:bCs/>
          <w:sz w:val="20"/>
        </w:rPr>
      </w:pPr>
      <w:r>
        <w:rPr>
          <w:b/>
          <w:bCs/>
          <w:sz w:val="20"/>
        </w:rPr>
        <w:t>Билет №18</w:t>
      </w: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4F3DB0">
      <w:pPr>
        <w:pStyle w:val="a4"/>
        <w:numPr>
          <w:ilvl w:val="0"/>
          <w:numId w:val="17"/>
        </w:numPr>
        <w:rPr>
          <w:sz w:val="20"/>
        </w:rPr>
      </w:pPr>
      <w:r>
        <w:rPr>
          <w:sz w:val="20"/>
        </w:rPr>
        <w:t>Работа мышц, их утомление. Значение двигательной активности для укрепления здоровья человека. Предупреждение плоскостопия и искривления позвоночника.</w:t>
      </w:r>
    </w:p>
    <w:p w:rsidR="002C6273" w:rsidRDefault="004F3DB0">
      <w:pPr>
        <w:pStyle w:val="a4"/>
        <w:numPr>
          <w:ilvl w:val="0"/>
          <w:numId w:val="17"/>
        </w:numPr>
        <w:rPr>
          <w:sz w:val="20"/>
        </w:rPr>
      </w:pPr>
      <w:r>
        <w:rPr>
          <w:sz w:val="20"/>
        </w:rPr>
        <w:t>Строение и жизнедеятельность растительной и животной клетки. Их сходство и различие.</w:t>
      </w:r>
    </w:p>
    <w:p w:rsidR="002C6273" w:rsidRDefault="004F3DB0">
      <w:pPr>
        <w:pStyle w:val="a4"/>
        <w:numPr>
          <w:ilvl w:val="0"/>
          <w:numId w:val="17"/>
        </w:numPr>
        <w:rPr>
          <w:sz w:val="20"/>
        </w:rPr>
      </w:pPr>
      <w:r>
        <w:rPr>
          <w:sz w:val="20"/>
        </w:rPr>
        <w:t>У комнатного растения найти орган воздушного питания и выявить черты его приспособленности к выполнению этой функции.</w:t>
      </w:r>
    </w:p>
    <w:p w:rsidR="002C6273" w:rsidRDefault="002C6273">
      <w:pPr>
        <w:pStyle w:val="a4"/>
        <w:rPr>
          <w:sz w:val="20"/>
        </w:rPr>
      </w:pPr>
    </w:p>
    <w:p w:rsidR="002C6273" w:rsidRDefault="004F3DB0">
      <w:pPr>
        <w:pStyle w:val="a4"/>
        <w:jc w:val="center"/>
        <w:rPr>
          <w:b/>
          <w:bCs/>
          <w:sz w:val="20"/>
        </w:rPr>
      </w:pPr>
      <w:r>
        <w:rPr>
          <w:b/>
          <w:bCs/>
          <w:sz w:val="20"/>
        </w:rPr>
        <w:t>Билет №19</w:t>
      </w: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4F3DB0">
      <w:pPr>
        <w:pStyle w:val="a4"/>
        <w:numPr>
          <w:ilvl w:val="0"/>
          <w:numId w:val="18"/>
        </w:numPr>
        <w:rPr>
          <w:sz w:val="20"/>
        </w:rPr>
      </w:pPr>
      <w:r>
        <w:rPr>
          <w:sz w:val="20"/>
        </w:rPr>
        <w:t>Регуляция функций в организме человека. Взаимосвязь нервной и гуморальной регуляции.</w:t>
      </w:r>
    </w:p>
    <w:p w:rsidR="002C6273" w:rsidRDefault="004F3DB0">
      <w:pPr>
        <w:pStyle w:val="a4"/>
        <w:numPr>
          <w:ilvl w:val="0"/>
          <w:numId w:val="18"/>
        </w:numPr>
        <w:rPr>
          <w:sz w:val="20"/>
        </w:rPr>
      </w:pPr>
      <w:r>
        <w:rPr>
          <w:sz w:val="20"/>
        </w:rPr>
        <w:t>Деление клетки и его значение.</w:t>
      </w:r>
    </w:p>
    <w:p w:rsidR="002C6273" w:rsidRDefault="004F3DB0">
      <w:pPr>
        <w:pStyle w:val="a4"/>
        <w:numPr>
          <w:ilvl w:val="0"/>
          <w:numId w:val="18"/>
        </w:numPr>
        <w:rPr>
          <w:sz w:val="20"/>
        </w:rPr>
      </w:pPr>
      <w:r>
        <w:rPr>
          <w:sz w:val="20"/>
        </w:rPr>
        <w:t>Заложить опыт, доказывающий необходимость воздуха для прорастания семян.</w:t>
      </w:r>
    </w:p>
    <w:p w:rsidR="002C6273" w:rsidRDefault="002C6273">
      <w:pPr>
        <w:pStyle w:val="a4"/>
        <w:rPr>
          <w:sz w:val="20"/>
        </w:rPr>
      </w:pPr>
    </w:p>
    <w:p w:rsidR="002C6273" w:rsidRDefault="004F3DB0">
      <w:pPr>
        <w:pStyle w:val="a4"/>
        <w:jc w:val="center"/>
        <w:rPr>
          <w:b/>
          <w:bCs/>
          <w:sz w:val="20"/>
        </w:rPr>
      </w:pPr>
      <w:r>
        <w:rPr>
          <w:b/>
          <w:bCs/>
          <w:sz w:val="20"/>
        </w:rPr>
        <w:t>Билет №20</w:t>
      </w: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4F3DB0">
      <w:pPr>
        <w:pStyle w:val="a4"/>
        <w:numPr>
          <w:ilvl w:val="0"/>
          <w:numId w:val="19"/>
        </w:numPr>
        <w:rPr>
          <w:sz w:val="20"/>
        </w:rPr>
      </w:pPr>
      <w:r>
        <w:rPr>
          <w:sz w:val="20"/>
        </w:rPr>
        <w:t>Рефлекс – основа нервной регуляции. Безусловные и условные рефлексы, их роль в жизни человека и животных.</w:t>
      </w:r>
    </w:p>
    <w:p w:rsidR="002C6273" w:rsidRDefault="004F3DB0">
      <w:pPr>
        <w:pStyle w:val="a4"/>
        <w:numPr>
          <w:ilvl w:val="0"/>
          <w:numId w:val="19"/>
        </w:numPr>
        <w:rPr>
          <w:sz w:val="20"/>
        </w:rPr>
      </w:pPr>
      <w:r>
        <w:rPr>
          <w:sz w:val="20"/>
        </w:rPr>
        <w:t>Ткани. Взаимосвязь их строения и функций.</w:t>
      </w:r>
    </w:p>
    <w:p w:rsidR="002C6273" w:rsidRDefault="004F3DB0">
      <w:pPr>
        <w:pStyle w:val="a4"/>
        <w:numPr>
          <w:ilvl w:val="0"/>
          <w:numId w:val="19"/>
        </w:numPr>
        <w:rPr>
          <w:sz w:val="20"/>
        </w:rPr>
      </w:pPr>
      <w:r>
        <w:rPr>
          <w:sz w:val="20"/>
        </w:rPr>
        <w:t>Заложить опыт, доказывающий необходимость воды для прорастания семян.</w:t>
      </w:r>
    </w:p>
    <w:p w:rsidR="002C6273" w:rsidRDefault="002C6273">
      <w:pPr>
        <w:pStyle w:val="a4"/>
        <w:rPr>
          <w:sz w:val="20"/>
        </w:rPr>
      </w:pPr>
    </w:p>
    <w:p w:rsidR="002C6273" w:rsidRDefault="004F3DB0">
      <w:pPr>
        <w:pStyle w:val="a4"/>
        <w:jc w:val="center"/>
        <w:rPr>
          <w:b/>
          <w:bCs/>
          <w:sz w:val="20"/>
        </w:rPr>
      </w:pPr>
      <w:r>
        <w:rPr>
          <w:b/>
          <w:bCs/>
          <w:sz w:val="20"/>
        </w:rPr>
        <w:t>Билет №21</w:t>
      </w: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4F3DB0">
      <w:pPr>
        <w:pStyle w:val="a4"/>
        <w:numPr>
          <w:ilvl w:val="0"/>
          <w:numId w:val="20"/>
        </w:numPr>
        <w:rPr>
          <w:sz w:val="20"/>
        </w:rPr>
      </w:pPr>
      <w:r>
        <w:rPr>
          <w:sz w:val="20"/>
        </w:rPr>
        <w:t>Строение и функции нервной системы человека.</w:t>
      </w:r>
    </w:p>
    <w:p w:rsidR="002C6273" w:rsidRDefault="004F3DB0">
      <w:pPr>
        <w:pStyle w:val="a4"/>
        <w:numPr>
          <w:ilvl w:val="0"/>
          <w:numId w:val="20"/>
        </w:numPr>
        <w:rPr>
          <w:sz w:val="20"/>
        </w:rPr>
      </w:pPr>
      <w:r>
        <w:rPr>
          <w:sz w:val="20"/>
        </w:rPr>
        <w:t>Сельскохозяйственные растения, их происхождение и выращивание.</w:t>
      </w:r>
    </w:p>
    <w:p w:rsidR="002C6273" w:rsidRDefault="004F3DB0">
      <w:pPr>
        <w:pStyle w:val="a4"/>
        <w:numPr>
          <w:ilvl w:val="0"/>
          <w:numId w:val="20"/>
        </w:numPr>
        <w:rPr>
          <w:sz w:val="20"/>
        </w:rPr>
      </w:pPr>
      <w:r>
        <w:rPr>
          <w:sz w:val="20"/>
        </w:rPr>
        <w:t>Заложить опыт, доказывающий необходимость света для фотосинтеза.</w:t>
      </w:r>
    </w:p>
    <w:p w:rsidR="002C6273" w:rsidRDefault="002C6273">
      <w:pPr>
        <w:pStyle w:val="a4"/>
        <w:rPr>
          <w:sz w:val="20"/>
        </w:rPr>
      </w:pPr>
    </w:p>
    <w:p w:rsidR="002C6273" w:rsidRDefault="004F3DB0">
      <w:pPr>
        <w:pStyle w:val="a4"/>
        <w:jc w:val="center"/>
        <w:rPr>
          <w:b/>
          <w:bCs/>
          <w:sz w:val="20"/>
        </w:rPr>
      </w:pPr>
      <w:r>
        <w:rPr>
          <w:b/>
          <w:bCs/>
          <w:sz w:val="20"/>
        </w:rPr>
        <w:t>Билет №22</w:t>
      </w: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4F3DB0">
      <w:pPr>
        <w:pStyle w:val="a4"/>
        <w:numPr>
          <w:ilvl w:val="0"/>
          <w:numId w:val="21"/>
        </w:numPr>
        <w:rPr>
          <w:sz w:val="20"/>
        </w:rPr>
      </w:pPr>
      <w:r>
        <w:rPr>
          <w:sz w:val="20"/>
        </w:rPr>
        <w:t>Центральная нервная система. Строение и функции спинного мозга и отделов головного мозга.</w:t>
      </w:r>
    </w:p>
    <w:p w:rsidR="002C6273" w:rsidRDefault="004F3DB0">
      <w:pPr>
        <w:pStyle w:val="a4"/>
        <w:numPr>
          <w:ilvl w:val="0"/>
          <w:numId w:val="21"/>
        </w:numPr>
        <w:rPr>
          <w:sz w:val="20"/>
        </w:rPr>
      </w:pPr>
      <w:r>
        <w:rPr>
          <w:sz w:val="20"/>
        </w:rPr>
        <w:t>Членистоногие – высокоорганизованные беспозвоночные животные, родство их с кольчатыми червями. Роль в природе.</w:t>
      </w:r>
    </w:p>
    <w:p w:rsidR="002C6273" w:rsidRDefault="004F3DB0">
      <w:pPr>
        <w:pStyle w:val="a4"/>
        <w:numPr>
          <w:ilvl w:val="0"/>
          <w:numId w:val="21"/>
        </w:numPr>
        <w:rPr>
          <w:sz w:val="20"/>
        </w:rPr>
      </w:pPr>
      <w:r>
        <w:rPr>
          <w:sz w:val="20"/>
        </w:rPr>
        <w:t>Рассмотреть проросшие семена растений редиса или других растений, найти корневые волоски, рассказать об особенностях их строения и значении.</w:t>
      </w:r>
    </w:p>
    <w:p w:rsidR="002C6273" w:rsidRDefault="002C6273">
      <w:pPr>
        <w:pStyle w:val="a4"/>
        <w:rPr>
          <w:sz w:val="20"/>
        </w:rPr>
      </w:pPr>
    </w:p>
    <w:p w:rsidR="002C6273" w:rsidRDefault="004F3DB0">
      <w:pPr>
        <w:pStyle w:val="a4"/>
        <w:jc w:val="center"/>
        <w:rPr>
          <w:b/>
          <w:bCs/>
          <w:sz w:val="20"/>
        </w:rPr>
      </w:pPr>
      <w:r>
        <w:rPr>
          <w:b/>
          <w:bCs/>
          <w:sz w:val="20"/>
        </w:rPr>
        <w:t>Билет №23</w:t>
      </w: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4F3DB0">
      <w:pPr>
        <w:pStyle w:val="a4"/>
        <w:numPr>
          <w:ilvl w:val="0"/>
          <w:numId w:val="22"/>
        </w:numPr>
        <w:rPr>
          <w:sz w:val="20"/>
        </w:rPr>
      </w:pPr>
      <w:r>
        <w:rPr>
          <w:sz w:val="20"/>
        </w:rPr>
        <w:t>Периферическая нервная система. Значение её соматического и вегетативного отделов.</w:t>
      </w:r>
    </w:p>
    <w:p w:rsidR="002C6273" w:rsidRDefault="004F3DB0">
      <w:pPr>
        <w:pStyle w:val="a4"/>
        <w:numPr>
          <w:ilvl w:val="0"/>
          <w:numId w:val="22"/>
        </w:numPr>
        <w:rPr>
          <w:sz w:val="20"/>
        </w:rPr>
      </w:pPr>
      <w:r>
        <w:rPr>
          <w:sz w:val="20"/>
        </w:rPr>
        <w:t>Рыбы как водные позвоночные животные, их строение и жизнедеятельность, роль в природном сообществе.</w:t>
      </w:r>
    </w:p>
    <w:p w:rsidR="002C6273" w:rsidRDefault="004F3DB0">
      <w:pPr>
        <w:pStyle w:val="a4"/>
        <w:numPr>
          <w:ilvl w:val="0"/>
          <w:numId w:val="22"/>
        </w:numPr>
        <w:rPr>
          <w:sz w:val="20"/>
        </w:rPr>
      </w:pPr>
      <w:r>
        <w:rPr>
          <w:sz w:val="20"/>
        </w:rPr>
        <w:t>Рассмотреть муляжи шляпочных грибов, найти среди них ядовитые и съедобные, назвать меры первой доврачебной помощи при отравлении грибами.</w:t>
      </w:r>
    </w:p>
    <w:p w:rsidR="002C6273" w:rsidRDefault="002C6273">
      <w:pPr>
        <w:pStyle w:val="a4"/>
        <w:rPr>
          <w:sz w:val="20"/>
        </w:rPr>
      </w:pP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4F3DB0">
      <w:pPr>
        <w:pStyle w:val="a4"/>
        <w:jc w:val="center"/>
        <w:rPr>
          <w:b/>
          <w:bCs/>
          <w:sz w:val="20"/>
        </w:rPr>
      </w:pPr>
      <w:r>
        <w:rPr>
          <w:b/>
          <w:bCs/>
          <w:sz w:val="20"/>
        </w:rPr>
        <w:t>Билет №24</w:t>
      </w: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4F3DB0">
      <w:pPr>
        <w:pStyle w:val="a4"/>
        <w:numPr>
          <w:ilvl w:val="0"/>
          <w:numId w:val="23"/>
        </w:numPr>
        <w:rPr>
          <w:sz w:val="20"/>
        </w:rPr>
      </w:pPr>
      <w:r>
        <w:rPr>
          <w:sz w:val="20"/>
        </w:rPr>
        <w:t>Железы внутренней секреции, их роль в жизнедеятельности организма, последствия нарушения их функций.</w:t>
      </w:r>
    </w:p>
    <w:p w:rsidR="002C6273" w:rsidRDefault="004F3DB0">
      <w:pPr>
        <w:pStyle w:val="a4"/>
        <w:numPr>
          <w:ilvl w:val="0"/>
          <w:numId w:val="23"/>
        </w:numPr>
        <w:rPr>
          <w:sz w:val="20"/>
        </w:rPr>
      </w:pPr>
      <w:r>
        <w:rPr>
          <w:sz w:val="20"/>
        </w:rPr>
        <w:t>Водоросли как обитатели водоемов, их строение и жизнедеятельность, роль в природе и народном хозяйстве.</w:t>
      </w:r>
    </w:p>
    <w:p w:rsidR="002C6273" w:rsidRDefault="004F3DB0">
      <w:pPr>
        <w:pStyle w:val="a4"/>
        <w:numPr>
          <w:ilvl w:val="0"/>
          <w:numId w:val="23"/>
        </w:numPr>
        <w:rPr>
          <w:sz w:val="20"/>
        </w:rPr>
      </w:pPr>
      <w:r>
        <w:rPr>
          <w:sz w:val="20"/>
        </w:rPr>
        <w:t>В коллекции из трех членистоногих найти насекомое и описать признаки этого животного.</w:t>
      </w:r>
    </w:p>
    <w:p w:rsidR="002C6273" w:rsidRDefault="002C6273">
      <w:pPr>
        <w:pStyle w:val="a4"/>
        <w:rPr>
          <w:sz w:val="20"/>
        </w:rPr>
      </w:pPr>
    </w:p>
    <w:p w:rsidR="002C6273" w:rsidRDefault="004F3DB0">
      <w:pPr>
        <w:pStyle w:val="a4"/>
        <w:jc w:val="center"/>
        <w:rPr>
          <w:b/>
          <w:bCs/>
          <w:sz w:val="20"/>
        </w:rPr>
      </w:pPr>
      <w:r>
        <w:rPr>
          <w:b/>
          <w:bCs/>
          <w:sz w:val="20"/>
        </w:rPr>
        <w:t>Билет №25</w:t>
      </w: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4F3DB0">
      <w:pPr>
        <w:pStyle w:val="a4"/>
        <w:numPr>
          <w:ilvl w:val="0"/>
          <w:numId w:val="24"/>
        </w:numPr>
        <w:rPr>
          <w:sz w:val="20"/>
        </w:rPr>
      </w:pPr>
      <w:r>
        <w:rPr>
          <w:sz w:val="20"/>
        </w:rPr>
        <w:t>Органы чувств, их значение в жизнедеятельности организма, строение и функции, гигиена.</w:t>
      </w:r>
    </w:p>
    <w:p w:rsidR="002C6273" w:rsidRDefault="004F3DB0">
      <w:pPr>
        <w:pStyle w:val="a4"/>
        <w:numPr>
          <w:ilvl w:val="0"/>
          <w:numId w:val="24"/>
        </w:numPr>
        <w:rPr>
          <w:sz w:val="20"/>
        </w:rPr>
      </w:pPr>
      <w:r>
        <w:rPr>
          <w:sz w:val="20"/>
        </w:rPr>
        <w:t>Пресмыкающиеся как настоящие наземные позвоночные животные.</w:t>
      </w:r>
    </w:p>
    <w:p w:rsidR="002C6273" w:rsidRDefault="004F3DB0">
      <w:pPr>
        <w:pStyle w:val="a4"/>
        <w:numPr>
          <w:ilvl w:val="0"/>
          <w:numId w:val="24"/>
        </w:numPr>
        <w:rPr>
          <w:sz w:val="20"/>
        </w:rPr>
      </w:pPr>
      <w:r>
        <w:rPr>
          <w:sz w:val="20"/>
        </w:rPr>
        <w:t>Среди гербарных экземпляров растений найти мхи и назвать их отличительные признаки.</w:t>
      </w:r>
    </w:p>
    <w:p w:rsidR="002C6273" w:rsidRDefault="002C6273">
      <w:pPr>
        <w:pStyle w:val="a4"/>
        <w:rPr>
          <w:sz w:val="20"/>
        </w:rPr>
      </w:pPr>
    </w:p>
    <w:p w:rsidR="002C6273" w:rsidRDefault="004F3DB0">
      <w:pPr>
        <w:pStyle w:val="a4"/>
        <w:jc w:val="center"/>
        <w:rPr>
          <w:b/>
          <w:bCs/>
          <w:sz w:val="20"/>
        </w:rPr>
      </w:pPr>
      <w:r>
        <w:rPr>
          <w:b/>
          <w:bCs/>
          <w:sz w:val="20"/>
        </w:rPr>
        <w:t>Билет №26</w:t>
      </w: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4F3DB0">
      <w:pPr>
        <w:pStyle w:val="a4"/>
        <w:numPr>
          <w:ilvl w:val="0"/>
          <w:numId w:val="25"/>
        </w:numPr>
        <w:rPr>
          <w:sz w:val="20"/>
        </w:rPr>
      </w:pPr>
      <w:r>
        <w:rPr>
          <w:sz w:val="20"/>
        </w:rPr>
        <w:t>Высшая нервная деятельность человека, социальная обусловленность его поведения.</w:t>
      </w:r>
    </w:p>
    <w:p w:rsidR="002C6273" w:rsidRDefault="004F3DB0">
      <w:pPr>
        <w:pStyle w:val="a4"/>
        <w:numPr>
          <w:ilvl w:val="0"/>
          <w:numId w:val="25"/>
        </w:numPr>
        <w:rPr>
          <w:sz w:val="20"/>
        </w:rPr>
      </w:pPr>
      <w:r>
        <w:rPr>
          <w:sz w:val="20"/>
        </w:rPr>
        <w:t>Приспособленность птиц к полету, их многообразие.</w:t>
      </w:r>
    </w:p>
    <w:p w:rsidR="002C6273" w:rsidRDefault="004F3DB0">
      <w:pPr>
        <w:pStyle w:val="a4"/>
        <w:numPr>
          <w:ilvl w:val="0"/>
          <w:numId w:val="25"/>
        </w:numPr>
        <w:rPr>
          <w:sz w:val="20"/>
        </w:rPr>
      </w:pPr>
      <w:r>
        <w:rPr>
          <w:sz w:val="20"/>
        </w:rPr>
        <w:t>Среди гербарных экземпляров растений найти папоротники. Свой выбор пояснить.</w:t>
      </w:r>
    </w:p>
    <w:p w:rsidR="002C6273" w:rsidRDefault="002C6273">
      <w:pPr>
        <w:pStyle w:val="a4"/>
        <w:rPr>
          <w:sz w:val="20"/>
        </w:rPr>
      </w:pPr>
    </w:p>
    <w:p w:rsidR="002C6273" w:rsidRDefault="004F3DB0">
      <w:pPr>
        <w:pStyle w:val="a4"/>
        <w:jc w:val="center"/>
        <w:rPr>
          <w:b/>
          <w:bCs/>
          <w:sz w:val="20"/>
        </w:rPr>
      </w:pPr>
      <w:r>
        <w:rPr>
          <w:b/>
          <w:bCs/>
          <w:sz w:val="20"/>
        </w:rPr>
        <w:t>Билет №27</w:t>
      </w: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4F3DB0">
      <w:pPr>
        <w:pStyle w:val="a4"/>
        <w:numPr>
          <w:ilvl w:val="0"/>
          <w:numId w:val="26"/>
        </w:numPr>
        <w:rPr>
          <w:sz w:val="20"/>
        </w:rPr>
      </w:pPr>
      <w:r>
        <w:rPr>
          <w:sz w:val="20"/>
        </w:rPr>
        <w:t>Утомление при умственной работе. Гигиенические основы умственного труда. Приемы, способствующие повышению его продуктивности.</w:t>
      </w:r>
    </w:p>
    <w:p w:rsidR="002C6273" w:rsidRDefault="004F3DB0">
      <w:pPr>
        <w:pStyle w:val="a4"/>
        <w:numPr>
          <w:ilvl w:val="0"/>
          <w:numId w:val="26"/>
        </w:numPr>
        <w:rPr>
          <w:sz w:val="20"/>
        </w:rPr>
      </w:pPr>
      <w:r>
        <w:rPr>
          <w:sz w:val="20"/>
        </w:rPr>
        <w:t>Прогрессивные черты, отличающие птиц от пресмыкающихся. Сезонные явления в жизни птиц.</w:t>
      </w:r>
    </w:p>
    <w:p w:rsidR="002C6273" w:rsidRDefault="004F3DB0">
      <w:pPr>
        <w:pStyle w:val="a4"/>
        <w:numPr>
          <w:ilvl w:val="0"/>
          <w:numId w:val="26"/>
        </w:numPr>
        <w:rPr>
          <w:sz w:val="20"/>
        </w:rPr>
      </w:pPr>
      <w:r>
        <w:rPr>
          <w:sz w:val="20"/>
        </w:rPr>
        <w:t>Подсчитать у себя пульс. Определить, имеются ли отклонения от нормы. Пояснить ответ.</w:t>
      </w:r>
    </w:p>
    <w:p w:rsidR="002C6273" w:rsidRDefault="002C6273">
      <w:pPr>
        <w:pStyle w:val="a4"/>
        <w:rPr>
          <w:sz w:val="20"/>
        </w:rPr>
      </w:pPr>
    </w:p>
    <w:p w:rsidR="002C6273" w:rsidRDefault="004F3DB0">
      <w:pPr>
        <w:pStyle w:val="a4"/>
        <w:jc w:val="center"/>
        <w:rPr>
          <w:b/>
          <w:bCs/>
          <w:sz w:val="20"/>
        </w:rPr>
      </w:pPr>
      <w:r>
        <w:rPr>
          <w:b/>
          <w:bCs/>
          <w:sz w:val="20"/>
        </w:rPr>
        <w:t>Билет №28</w:t>
      </w: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4F3DB0">
      <w:pPr>
        <w:pStyle w:val="a4"/>
        <w:numPr>
          <w:ilvl w:val="0"/>
          <w:numId w:val="27"/>
        </w:numPr>
        <w:rPr>
          <w:sz w:val="20"/>
        </w:rPr>
      </w:pPr>
      <w:r>
        <w:rPr>
          <w:sz w:val="20"/>
        </w:rPr>
        <w:t>Наркотические вещества, их влияние на жизнедеятельность организма и здоровье потомства.</w:t>
      </w:r>
    </w:p>
    <w:p w:rsidR="002C6273" w:rsidRDefault="004F3DB0">
      <w:pPr>
        <w:pStyle w:val="a4"/>
        <w:numPr>
          <w:ilvl w:val="0"/>
          <w:numId w:val="27"/>
        </w:numPr>
        <w:rPr>
          <w:sz w:val="20"/>
        </w:rPr>
      </w:pPr>
      <w:r>
        <w:rPr>
          <w:sz w:val="20"/>
        </w:rPr>
        <w:t>Млекопитающие – высокоорганизованные позвоночные. Их приспособленность к жизни в разных средах обитания.</w:t>
      </w:r>
    </w:p>
    <w:p w:rsidR="002C6273" w:rsidRDefault="004F3DB0">
      <w:pPr>
        <w:pStyle w:val="a4"/>
        <w:numPr>
          <w:ilvl w:val="0"/>
          <w:numId w:val="27"/>
        </w:numPr>
        <w:rPr>
          <w:sz w:val="20"/>
        </w:rPr>
      </w:pPr>
      <w:r>
        <w:rPr>
          <w:sz w:val="20"/>
        </w:rPr>
        <w:t>Продемонстрировать на однокласснике меры доврачебной помощи при повреждении крупных сосудов руки.</w:t>
      </w:r>
    </w:p>
    <w:p w:rsidR="002C6273" w:rsidRDefault="002C6273">
      <w:pPr>
        <w:pStyle w:val="a4"/>
        <w:rPr>
          <w:sz w:val="20"/>
        </w:rPr>
      </w:pPr>
    </w:p>
    <w:p w:rsidR="002C6273" w:rsidRDefault="004F3DB0">
      <w:pPr>
        <w:pStyle w:val="a4"/>
        <w:jc w:val="center"/>
        <w:rPr>
          <w:b/>
          <w:bCs/>
          <w:sz w:val="20"/>
        </w:rPr>
      </w:pPr>
      <w:r>
        <w:rPr>
          <w:b/>
          <w:bCs/>
          <w:sz w:val="20"/>
        </w:rPr>
        <w:t>Билет №29</w:t>
      </w: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4F3DB0">
      <w:pPr>
        <w:pStyle w:val="a4"/>
        <w:numPr>
          <w:ilvl w:val="0"/>
          <w:numId w:val="28"/>
        </w:numPr>
        <w:rPr>
          <w:sz w:val="20"/>
        </w:rPr>
      </w:pPr>
      <w:r>
        <w:rPr>
          <w:sz w:val="20"/>
        </w:rPr>
        <w:t>Питание и здоровье человека, предупреждение желудочно-кишечных заболеваний.</w:t>
      </w:r>
    </w:p>
    <w:p w:rsidR="002C6273" w:rsidRDefault="004F3DB0">
      <w:pPr>
        <w:pStyle w:val="a4"/>
        <w:numPr>
          <w:ilvl w:val="0"/>
          <w:numId w:val="28"/>
        </w:numPr>
        <w:rPr>
          <w:sz w:val="20"/>
        </w:rPr>
      </w:pPr>
      <w:r>
        <w:rPr>
          <w:sz w:val="20"/>
        </w:rPr>
        <w:t>Членистоногие – переносчики возбудителей болезней человека и животных, вредители культурных растений</w:t>
      </w:r>
    </w:p>
    <w:p w:rsidR="002C6273" w:rsidRDefault="004F3DB0">
      <w:pPr>
        <w:pStyle w:val="a4"/>
        <w:numPr>
          <w:ilvl w:val="0"/>
          <w:numId w:val="28"/>
        </w:numPr>
        <w:rPr>
          <w:sz w:val="20"/>
        </w:rPr>
      </w:pPr>
      <w:r>
        <w:rPr>
          <w:sz w:val="20"/>
        </w:rPr>
        <w:t>Продемонстрировать на однокласснике меры первой помощи при растяжении связок одного из суставов указательного пальца.</w:t>
      </w:r>
    </w:p>
    <w:p w:rsidR="002C6273" w:rsidRDefault="002C6273">
      <w:pPr>
        <w:pStyle w:val="a4"/>
        <w:rPr>
          <w:sz w:val="20"/>
        </w:rPr>
      </w:pPr>
    </w:p>
    <w:p w:rsidR="002C6273" w:rsidRDefault="004F3DB0">
      <w:pPr>
        <w:pStyle w:val="a4"/>
        <w:jc w:val="center"/>
        <w:rPr>
          <w:b/>
          <w:bCs/>
          <w:sz w:val="20"/>
        </w:rPr>
      </w:pPr>
      <w:r>
        <w:rPr>
          <w:b/>
          <w:bCs/>
          <w:sz w:val="20"/>
        </w:rPr>
        <w:t>Билет №30</w:t>
      </w:r>
    </w:p>
    <w:p w:rsidR="002C6273" w:rsidRDefault="002C6273">
      <w:pPr>
        <w:pStyle w:val="a4"/>
        <w:jc w:val="center"/>
        <w:rPr>
          <w:b/>
          <w:bCs/>
          <w:sz w:val="20"/>
        </w:rPr>
      </w:pPr>
    </w:p>
    <w:p w:rsidR="002C6273" w:rsidRDefault="004F3DB0">
      <w:pPr>
        <w:pStyle w:val="a4"/>
        <w:numPr>
          <w:ilvl w:val="0"/>
          <w:numId w:val="29"/>
        </w:numPr>
        <w:rPr>
          <w:sz w:val="20"/>
        </w:rPr>
      </w:pPr>
      <w:r>
        <w:rPr>
          <w:sz w:val="20"/>
        </w:rPr>
        <w:t>Место человека в системе органического мира, его биосоциальная природа. Роль человека в биосфере.</w:t>
      </w:r>
    </w:p>
    <w:p w:rsidR="002C6273" w:rsidRDefault="004F3DB0">
      <w:pPr>
        <w:pStyle w:val="a4"/>
        <w:numPr>
          <w:ilvl w:val="0"/>
          <w:numId w:val="29"/>
        </w:numPr>
        <w:rPr>
          <w:sz w:val="20"/>
        </w:rPr>
      </w:pPr>
      <w:r>
        <w:rPr>
          <w:sz w:val="20"/>
        </w:rPr>
        <w:t>Выход растений на сушу. Высшие споровые растения (мхи и папоротники), их усложнение по сравнению с водорослями.</w:t>
      </w:r>
    </w:p>
    <w:p w:rsidR="002C6273" w:rsidRDefault="004F3DB0">
      <w:pPr>
        <w:pStyle w:val="a4"/>
        <w:numPr>
          <w:ilvl w:val="0"/>
          <w:numId w:val="29"/>
        </w:numPr>
        <w:rPr>
          <w:sz w:val="20"/>
        </w:rPr>
      </w:pPr>
      <w:r>
        <w:rPr>
          <w:sz w:val="20"/>
        </w:rPr>
        <w:t>Показать на скелете кости плеча и предплечья, бедра и голени.</w:t>
      </w:r>
      <w:bookmarkStart w:id="0" w:name="_GoBack"/>
      <w:bookmarkEnd w:id="0"/>
    </w:p>
    <w:sectPr w:rsidR="002C6273">
      <w:pgSz w:w="11906" w:h="16838" w:code="9"/>
      <w:pgMar w:top="1134" w:right="9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5B74"/>
    <w:multiLevelType w:val="hybridMultilevel"/>
    <w:tmpl w:val="0E46D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523B5"/>
    <w:multiLevelType w:val="hybridMultilevel"/>
    <w:tmpl w:val="C8DC4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B1346"/>
    <w:multiLevelType w:val="hybridMultilevel"/>
    <w:tmpl w:val="98E28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3C593E"/>
    <w:multiLevelType w:val="hybridMultilevel"/>
    <w:tmpl w:val="43466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875CB"/>
    <w:multiLevelType w:val="hybridMultilevel"/>
    <w:tmpl w:val="0C14D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35451B"/>
    <w:multiLevelType w:val="hybridMultilevel"/>
    <w:tmpl w:val="9F6E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061DD7"/>
    <w:multiLevelType w:val="hybridMultilevel"/>
    <w:tmpl w:val="0BE6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D31677"/>
    <w:multiLevelType w:val="hybridMultilevel"/>
    <w:tmpl w:val="20EAF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92A1B"/>
    <w:multiLevelType w:val="hybridMultilevel"/>
    <w:tmpl w:val="6AFCB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B558C9"/>
    <w:multiLevelType w:val="hybridMultilevel"/>
    <w:tmpl w:val="36C69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981AF2"/>
    <w:multiLevelType w:val="hybridMultilevel"/>
    <w:tmpl w:val="B8087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1112E"/>
    <w:multiLevelType w:val="hybridMultilevel"/>
    <w:tmpl w:val="4D261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7D092D"/>
    <w:multiLevelType w:val="hybridMultilevel"/>
    <w:tmpl w:val="5A9A3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317F6E"/>
    <w:multiLevelType w:val="hybridMultilevel"/>
    <w:tmpl w:val="7CBA6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CA795D"/>
    <w:multiLevelType w:val="hybridMultilevel"/>
    <w:tmpl w:val="E5267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235755"/>
    <w:multiLevelType w:val="hybridMultilevel"/>
    <w:tmpl w:val="6610D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A251D6"/>
    <w:multiLevelType w:val="hybridMultilevel"/>
    <w:tmpl w:val="E640C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A8184F"/>
    <w:multiLevelType w:val="hybridMultilevel"/>
    <w:tmpl w:val="6AB86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DD5F7C"/>
    <w:multiLevelType w:val="hybridMultilevel"/>
    <w:tmpl w:val="60028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014576"/>
    <w:multiLevelType w:val="hybridMultilevel"/>
    <w:tmpl w:val="A85AF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92531E"/>
    <w:multiLevelType w:val="hybridMultilevel"/>
    <w:tmpl w:val="13D43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960040"/>
    <w:multiLevelType w:val="hybridMultilevel"/>
    <w:tmpl w:val="68F29788"/>
    <w:lvl w:ilvl="0" w:tplc="32DC9C3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0020C3"/>
    <w:multiLevelType w:val="hybridMultilevel"/>
    <w:tmpl w:val="8B04A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B83C53"/>
    <w:multiLevelType w:val="hybridMultilevel"/>
    <w:tmpl w:val="41C8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0F311C"/>
    <w:multiLevelType w:val="hybridMultilevel"/>
    <w:tmpl w:val="26701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8728B3"/>
    <w:multiLevelType w:val="hybridMultilevel"/>
    <w:tmpl w:val="9CBEC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72361E"/>
    <w:multiLevelType w:val="hybridMultilevel"/>
    <w:tmpl w:val="263AF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A2074F"/>
    <w:multiLevelType w:val="hybridMultilevel"/>
    <w:tmpl w:val="50BE1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C46BBC"/>
    <w:multiLevelType w:val="hybridMultilevel"/>
    <w:tmpl w:val="5C9C3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8"/>
  </w:num>
  <w:num w:numId="4">
    <w:abstractNumId w:val="22"/>
  </w:num>
  <w:num w:numId="5">
    <w:abstractNumId w:val="10"/>
  </w:num>
  <w:num w:numId="6">
    <w:abstractNumId w:val="23"/>
  </w:num>
  <w:num w:numId="7">
    <w:abstractNumId w:val="11"/>
  </w:num>
  <w:num w:numId="8">
    <w:abstractNumId w:val="16"/>
  </w:num>
  <w:num w:numId="9">
    <w:abstractNumId w:val="3"/>
  </w:num>
  <w:num w:numId="10">
    <w:abstractNumId w:val="18"/>
  </w:num>
  <w:num w:numId="11">
    <w:abstractNumId w:val="4"/>
  </w:num>
  <w:num w:numId="12">
    <w:abstractNumId w:val="17"/>
  </w:num>
  <w:num w:numId="13">
    <w:abstractNumId w:val="15"/>
  </w:num>
  <w:num w:numId="14">
    <w:abstractNumId w:val="7"/>
  </w:num>
  <w:num w:numId="15">
    <w:abstractNumId w:val="13"/>
  </w:num>
  <w:num w:numId="16">
    <w:abstractNumId w:val="1"/>
  </w:num>
  <w:num w:numId="17">
    <w:abstractNumId w:val="20"/>
  </w:num>
  <w:num w:numId="18">
    <w:abstractNumId w:val="14"/>
  </w:num>
  <w:num w:numId="19">
    <w:abstractNumId w:val="8"/>
  </w:num>
  <w:num w:numId="20">
    <w:abstractNumId w:val="9"/>
  </w:num>
  <w:num w:numId="21">
    <w:abstractNumId w:val="2"/>
  </w:num>
  <w:num w:numId="22">
    <w:abstractNumId w:val="19"/>
  </w:num>
  <w:num w:numId="23">
    <w:abstractNumId w:val="27"/>
  </w:num>
  <w:num w:numId="24">
    <w:abstractNumId w:val="26"/>
  </w:num>
  <w:num w:numId="25">
    <w:abstractNumId w:val="12"/>
  </w:num>
  <w:num w:numId="26">
    <w:abstractNumId w:val="21"/>
  </w:num>
  <w:num w:numId="27">
    <w:abstractNumId w:val="25"/>
  </w:num>
  <w:num w:numId="28">
    <w:abstractNumId w:val="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DB0"/>
    <w:rsid w:val="002C6273"/>
    <w:rsid w:val="004F3DB0"/>
    <w:rsid w:val="00B0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DD217-36FE-4904-9EA9-AA63AA02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Биология</vt:lpstr>
    </vt:vector>
  </TitlesOfParts>
  <Company/>
  <LinksUpToDate>false</LinksUpToDate>
  <CharactersWithSpaces>8868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Биология</dc:title>
  <dc:subject/>
  <dc:creator>Nick Filenko</dc:creator>
  <cp:keywords/>
  <dc:description/>
  <cp:lastModifiedBy>admin</cp:lastModifiedBy>
  <cp:revision>2</cp:revision>
  <dcterms:created xsi:type="dcterms:W3CDTF">2014-02-01T20:17:00Z</dcterms:created>
  <dcterms:modified xsi:type="dcterms:W3CDTF">2014-02-01T20:17:00Z</dcterms:modified>
</cp:coreProperties>
</file>