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DD" w:rsidRDefault="001B44DD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</w:p>
    <w:p w:rsidR="001B44DD" w:rsidRDefault="001B44DD">
      <w:pPr>
        <w:numPr>
          <w:ilvl w:val="1"/>
          <w:numId w:val="6"/>
        </w:numPr>
      </w:pPr>
      <w:r>
        <w:t>Система бухгалтерского учета, ее содержание и назначение.</w:t>
      </w:r>
    </w:p>
    <w:p w:rsidR="001B44DD" w:rsidRDefault="001B44DD">
      <w:pPr>
        <w:numPr>
          <w:ilvl w:val="1"/>
          <w:numId w:val="6"/>
        </w:numPr>
      </w:pPr>
      <w:r>
        <w:t>Англо-американская модель учета, ее содержание и краткая характеристика.</w:t>
      </w:r>
    </w:p>
    <w:p w:rsidR="001B44DD" w:rsidRDefault="001B44DD">
      <w:pPr>
        <w:numPr>
          <w:ilvl w:val="1"/>
          <w:numId w:val="6"/>
        </w:numPr>
      </w:pPr>
      <w:r>
        <w:t>Общепринятые принципы бухгалтерского учета (</w:t>
      </w:r>
      <w:r>
        <w:rPr>
          <w:lang w:val="en-US"/>
        </w:rPr>
        <w:t>GAAP</w:t>
      </w:r>
      <w:r>
        <w:t xml:space="preserve">): содержание системы. Важнейшие органы, определяющие принципы и стандарты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Совет по стандартам финансового учета (</w:t>
      </w:r>
      <w:r>
        <w:rPr>
          <w:lang w:val="en-US"/>
        </w:rPr>
        <w:t>FASB</w:t>
      </w:r>
      <w:r>
        <w:t>), его деятельность.</w:t>
      </w:r>
    </w:p>
    <w:p w:rsidR="001B44DD" w:rsidRDefault="001B44DD">
      <w:pPr>
        <w:numPr>
          <w:ilvl w:val="1"/>
          <w:numId w:val="6"/>
        </w:numPr>
      </w:pPr>
      <w:r>
        <w:t>Положение о концепциях финансового учета (</w:t>
      </w:r>
      <w:r>
        <w:rPr>
          <w:lang w:val="en-US"/>
        </w:rPr>
        <w:t>SFAC</w:t>
      </w:r>
      <w:r>
        <w:t>), их содержание и роль.</w:t>
      </w:r>
    </w:p>
    <w:p w:rsidR="001B44DD" w:rsidRDefault="001B44DD">
      <w:pPr>
        <w:numPr>
          <w:ilvl w:val="1"/>
          <w:numId w:val="6"/>
        </w:numPr>
      </w:pPr>
      <w:r>
        <w:t>Американская бухгалтерская ассоциация (ААА), цель и деятельность ассоциации.</w:t>
      </w:r>
    </w:p>
    <w:p w:rsidR="001B44DD" w:rsidRDefault="001B44DD">
      <w:pPr>
        <w:numPr>
          <w:ilvl w:val="1"/>
          <w:numId w:val="6"/>
        </w:numPr>
      </w:pPr>
      <w:r>
        <w:t>Континентальная (европейская) модель учета, основные ее особенности.</w:t>
      </w:r>
    </w:p>
    <w:p w:rsidR="001B44DD" w:rsidRDefault="001B44DD">
      <w:pPr>
        <w:numPr>
          <w:ilvl w:val="1"/>
          <w:numId w:val="6"/>
        </w:numPr>
      </w:pPr>
      <w:r>
        <w:t>Южно-американская модель учета, основные ее отличия.</w:t>
      </w:r>
    </w:p>
    <w:p w:rsidR="001B44DD" w:rsidRDefault="001B44DD">
      <w:pPr>
        <w:numPr>
          <w:ilvl w:val="1"/>
          <w:numId w:val="6"/>
        </w:numPr>
      </w:pPr>
      <w:r>
        <w:t>Комитет по международным стандартам (</w:t>
      </w:r>
      <w:r>
        <w:rPr>
          <w:lang w:val="en-US"/>
        </w:rPr>
        <w:t>IASC</w:t>
      </w:r>
      <w:r>
        <w:t>), его основные задачи, деятельность. Международные стандарты бухгалтерского учета (</w:t>
      </w:r>
      <w:r>
        <w:rPr>
          <w:lang w:val="en-US"/>
        </w:rPr>
        <w:t>IAS</w:t>
      </w:r>
      <w:r>
        <w:t>).</w:t>
      </w:r>
    </w:p>
    <w:p w:rsidR="001B44DD" w:rsidRDefault="001B44DD">
      <w:pPr>
        <w:numPr>
          <w:ilvl w:val="1"/>
          <w:numId w:val="6"/>
        </w:numPr>
      </w:pPr>
      <w:r>
        <w:t>Сущность международной системы учета и отчетности, ее основная черта, роль и основные отличия.</w:t>
      </w:r>
    </w:p>
    <w:p w:rsidR="001B44DD" w:rsidRDefault="001B44DD">
      <w:pPr>
        <w:numPr>
          <w:ilvl w:val="1"/>
          <w:numId w:val="6"/>
        </w:numPr>
      </w:pPr>
      <w:r>
        <w:t>Международные принципы финансового учета, их разделение на группы.</w:t>
      </w:r>
    </w:p>
    <w:p w:rsidR="001B44DD" w:rsidRDefault="001B44DD">
      <w:pPr>
        <w:numPr>
          <w:ilvl w:val="1"/>
          <w:numId w:val="6"/>
        </w:numPr>
      </w:pPr>
      <w:r>
        <w:t>Основные требования к качеству информации, их краткая характеристика.</w:t>
      </w:r>
    </w:p>
    <w:p w:rsidR="001B44DD" w:rsidRDefault="001B44DD">
      <w:pPr>
        <w:numPr>
          <w:ilvl w:val="1"/>
          <w:numId w:val="6"/>
        </w:numPr>
      </w:pPr>
      <w:r>
        <w:t>Принципы учета информации в соответствии с международными стандартами.</w:t>
      </w:r>
    </w:p>
    <w:p w:rsidR="001B44DD" w:rsidRDefault="001B44DD">
      <w:pPr>
        <w:numPr>
          <w:ilvl w:val="1"/>
          <w:numId w:val="6"/>
        </w:numPr>
      </w:pPr>
      <w:r>
        <w:t>Характеристика элементов финансовой отчетности в соответствии с международными стандартами.</w:t>
      </w:r>
    </w:p>
    <w:p w:rsidR="001B44DD" w:rsidRDefault="001B44DD">
      <w:pPr>
        <w:numPr>
          <w:ilvl w:val="1"/>
          <w:numId w:val="6"/>
        </w:numPr>
      </w:pPr>
      <w:r>
        <w:t>Основные типы и категории счетов бухгалтерского учета и формы бухгалтерской отчетности.</w:t>
      </w:r>
    </w:p>
    <w:p w:rsidR="001B44DD" w:rsidRDefault="001B44DD">
      <w:pPr>
        <w:numPr>
          <w:ilvl w:val="1"/>
          <w:numId w:val="6"/>
        </w:numPr>
      </w:pPr>
      <w:r>
        <w:t>Баланс или балансовый отчет, его содержание, порядок группировки составляющих баланс.</w:t>
      </w:r>
    </w:p>
    <w:p w:rsidR="001B44DD" w:rsidRDefault="001B44DD">
      <w:pPr>
        <w:numPr>
          <w:ilvl w:val="1"/>
          <w:numId w:val="6"/>
        </w:numPr>
      </w:pPr>
      <w:r>
        <w:t>Отчет о финансовых результатах (отчет о прибылях и убытках), его содержание, формы.</w:t>
      </w:r>
    </w:p>
    <w:p w:rsidR="001B44DD" w:rsidRDefault="001B44DD">
      <w:pPr>
        <w:numPr>
          <w:ilvl w:val="1"/>
          <w:numId w:val="6"/>
        </w:numPr>
      </w:pPr>
      <w:r>
        <w:t>Отчет о движении денежных средств и отчет об изменениях в собственном капитале, их содержание, назначение.</w:t>
      </w:r>
    </w:p>
    <w:p w:rsidR="001B44DD" w:rsidRDefault="001B44DD">
      <w:pPr>
        <w:numPr>
          <w:ilvl w:val="1"/>
          <w:numId w:val="6"/>
        </w:numPr>
      </w:pPr>
      <w:r>
        <w:t>Учетный цикл предприятия, его периодичность и этапы.</w:t>
      </w:r>
    </w:p>
    <w:p w:rsidR="001B44DD" w:rsidRDefault="001B44DD">
      <w:pPr>
        <w:numPr>
          <w:ilvl w:val="1"/>
          <w:numId w:val="6"/>
        </w:numPr>
      </w:pPr>
      <w:r>
        <w:t>Типы журналов и книг, используемых в международной практике бухгалтерского учета, их содержание и назначение.</w:t>
      </w:r>
    </w:p>
    <w:p w:rsidR="001B44DD" w:rsidRDefault="001B44DD">
      <w:pPr>
        <w:numPr>
          <w:ilvl w:val="1"/>
          <w:numId w:val="6"/>
        </w:numPr>
      </w:pPr>
      <w:r>
        <w:t>Пробный баланс. Корректировочные журнальные записи, их назначение, методы и категории записей.</w:t>
      </w:r>
    </w:p>
    <w:p w:rsidR="001B44DD" w:rsidRDefault="001B44DD">
      <w:pPr>
        <w:numPr>
          <w:ilvl w:val="1"/>
          <w:numId w:val="6"/>
        </w:numPr>
      </w:pPr>
      <w:r>
        <w:t>Использование журнальных записей; аннулирующие корректировочные записи, цель и основные характеристики записей.</w:t>
      </w:r>
    </w:p>
    <w:p w:rsidR="001B44DD" w:rsidRDefault="001B44DD">
      <w:pPr>
        <w:numPr>
          <w:ilvl w:val="1"/>
          <w:numId w:val="6"/>
        </w:numPr>
      </w:pPr>
      <w:r>
        <w:t>Принцип начисления, его сущность и составные части.</w:t>
      </w:r>
    </w:p>
    <w:p w:rsidR="001B44DD" w:rsidRDefault="001B44DD">
      <w:pPr>
        <w:numPr>
          <w:ilvl w:val="1"/>
          <w:numId w:val="6"/>
        </w:numPr>
      </w:pPr>
      <w:r>
        <w:t>Принцип денежного измерителя, его сущность, варианты оценок хозяйственной деятельности.</w:t>
      </w:r>
    </w:p>
    <w:p w:rsidR="001B44DD" w:rsidRDefault="001B44DD">
      <w:pPr>
        <w:numPr>
          <w:ilvl w:val="1"/>
          <w:numId w:val="6"/>
        </w:numPr>
      </w:pPr>
      <w:r>
        <w:t>Сущность понятия "Активы" в соответствии с международными принципами финансового учета; отличия его трактовки в России.</w:t>
      </w:r>
    </w:p>
    <w:p w:rsidR="001B44DD" w:rsidRDefault="001B44DD">
      <w:pPr>
        <w:numPr>
          <w:ilvl w:val="1"/>
          <w:numId w:val="6"/>
        </w:numPr>
      </w:pPr>
      <w:r>
        <w:t>Сущность понятия "Обязательства" в соответствии с международными принципами финансового учета.</w:t>
      </w:r>
    </w:p>
    <w:p w:rsidR="001B44DD" w:rsidRDefault="001B44DD">
      <w:pPr>
        <w:numPr>
          <w:ilvl w:val="1"/>
          <w:numId w:val="6"/>
        </w:numPr>
      </w:pPr>
      <w:r>
        <w:t>Сущность понятия "Капитал" и его обусловленность в соответствии с международными принципами финансового учета.</w:t>
      </w:r>
    </w:p>
    <w:p w:rsidR="001B44DD" w:rsidRDefault="001B44DD">
      <w:pPr>
        <w:numPr>
          <w:ilvl w:val="1"/>
          <w:numId w:val="6"/>
        </w:numPr>
      </w:pPr>
      <w:r>
        <w:t>Сущность понятия "Текущие (оборотные) активы", состав и статьи учета текущих активов.</w:t>
      </w:r>
    </w:p>
    <w:p w:rsidR="001B44DD" w:rsidRDefault="001B44DD">
      <w:pPr>
        <w:numPr>
          <w:ilvl w:val="1"/>
          <w:numId w:val="6"/>
        </w:numPr>
      </w:pPr>
      <w:r>
        <w:t>Денежные средства, их категории, состав, учет и отражение в отчетности.</w:t>
      </w:r>
    </w:p>
    <w:p w:rsidR="001B44DD" w:rsidRDefault="001B44DD">
      <w:pPr>
        <w:numPr>
          <w:ilvl w:val="1"/>
          <w:numId w:val="6"/>
        </w:numPr>
      </w:pPr>
      <w:r>
        <w:t>Краткосрочные финансовые вложения (инвестиции), их учет и отражение в отчетности в соответствии с международными стандартами.</w:t>
      </w:r>
    </w:p>
    <w:p w:rsidR="001B44DD" w:rsidRDefault="001B44DD">
      <w:pPr>
        <w:numPr>
          <w:ilvl w:val="1"/>
          <w:numId w:val="6"/>
        </w:numPr>
      </w:pPr>
      <w:r>
        <w:t>Понятие "Дебиторская задолженность", ее виды; отличия текущей дебиторской задолженности от нетекущей задолженности.</w:t>
      </w:r>
    </w:p>
    <w:p w:rsidR="001B44DD" w:rsidRDefault="001B44DD">
      <w:pPr>
        <w:numPr>
          <w:ilvl w:val="1"/>
          <w:numId w:val="6"/>
        </w:numPr>
      </w:pPr>
      <w:r>
        <w:t>Методы отражения скидок и оценки дебиторской задолженности по счетам в отчетности в соответствии с международными принципами.</w:t>
      </w:r>
    </w:p>
    <w:p w:rsidR="001B44DD" w:rsidRDefault="001B44DD">
      <w:pPr>
        <w:numPr>
          <w:ilvl w:val="1"/>
          <w:numId w:val="6"/>
        </w:numPr>
      </w:pPr>
      <w:r>
        <w:t>Оценка и учет безнадежных  долгов, методы их списания.</w:t>
      </w:r>
    </w:p>
    <w:p w:rsidR="001B44DD" w:rsidRDefault="001B44DD">
      <w:pPr>
        <w:numPr>
          <w:ilvl w:val="1"/>
          <w:numId w:val="6"/>
        </w:numPr>
      </w:pPr>
      <w:r>
        <w:t>Метод прямого списания безнадежных долгов.</w:t>
      </w:r>
    </w:p>
    <w:p w:rsidR="001B44DD" w:rsidRDefault="001B44DD">
      <w:pPr>
        <w:numPr>
          <w:ilvl w:val="1"/>
          <w:numId w:val="6"/>
        </w:numPr>
      </w:pPr>
      <w:r>
        <w:t>Списание безнадежных  долгов методом начисления резерва.</w:t>
      </w:r>
    </w:p>
    <w:p w:rsidR="001B44DD" w:rsidRDefault="001B44DD">
      <w:pPr>
        <w:numPr>
          <w:ilvl w:val="1"/>
          <w:numId w:val="6"/>
        </w:numPr>
      </w:pPr>
      <w:r>
        <w:t>Сущность понятия "Ликвидация (сбор) дебиторской задолженности по счетам", основные способы ликвидации.</w:t>
      </w:r>
    </w:p>
    <w:p w:rsidR="001B44DD" w:rsidRDefault="001B44DD">
      <w:pPr>
        <w:numPr>
          <w:ilvl w:val="1"/>
          <w:numId w:val="6"/>
        </w:numPr>
      </w:pPr>
      <w:r>
        <w:t>Продажа дебиторской задолженности по счетам. Факторинг.</w:t>
      </w:r>
    </w:p>
    <w:p w:rsidR="001B44DD" w:rsidRDefault="001B44DD">
      <w:pPr>
        <w:numPr>
          <w:ilvl w:val="1"/>
          <w:numId w:val="6"/>
        </w:numPr>
      </w:pPr>
      <w:r>
        <w:t>Векселя к получению, их учет.</w:t>
      </w:r>
    </w:p>
    <w:p w:rsidR="001B44DD" w:rsidRDefault="001B44DD">
      <w:pPr>
        <w:numPr>
          <w:ilvl w:val="1"/>
          <w:numId w:val="6"/>
        </w:numPr>
      </w:pPr>
      <w:r>
        <w:t>Сущность понятия "товарно-материальных запасов" в торговых предприятиях и производственных фирмах.</w:t>
      </w:r>
    </w:p>
    <w:p w:rsidR="001B44DD" w:rsidRDefault="001B44DD">
      <w:pPr>
        <w:numPr>
          <w:ilvl w:val="1"/>
          <w:numId w:val="6"/>
        </w:numPr>
      </w:pPr>
      <w:r>
        <w:t>Себестоимость реализованной продукции и себестоимость запасов, их расчет.</w:t>
      </w:r>
    </w:p>
    <w:p w:rsidR="001B44DD" w:rsidRDefault="001B44DD">
      <w:pPr>
        <w:numPr>
          <w:ilvl w:val="1"/>
          <w:numId w:val="6"/>
        </w:numPr>
      </w:pPr>
      <w:r>
        <w:t>Методы оценки конечных запасов, их сущность.</w:t>
      </w:r>
    </w:p>
    <w:p w:rsidR="001B44DD" w:rsidRDefault="001B44DD">
      <w:pPr>
        <w:numPr>
          <w:ilvl w:val="1"/>
          <w:numId w:val="6"/>
        </w:numPr>
      </w:pPr>
      <w:r>
        <w:t>Отражение запасов в отчетности, методы списания разницы между себестоимостью запасов и их рыночной ценой.</w:t>
      </w:r>
    </w:p>
    <w:p w:rsidR="001B44DD" w:rsidRDefault="001B44DD">
      <w:pPr>
        <w:numPr>
          <w:ilvl w:val="1"/>
          <w:numId w:val="6"/>
        </w:numPr>
      </w:pPr>
      <w:r>
        <w:t>Сущность понятий "предоплаченные расходы" и "отложенные расходы".</w:t>
      </w:r>
    </w:p>
    <w:p w:rsidR="001B44DD" w:rsidRDefault="001B44DD">
      <w:pPr>
        <w:numPr>
          <w:ilvl w:val="1"/>
          <w:numId w:val="6"/>
        </w:numPr>
      </w:pPr>
      <w:r>
        <w:t>Долгосрочные активы, их состав.</w:t>
      </w:r>
    </w:p>
    <w:p w:rsidR="001B44DD" w:rsidRDefault="001B44DD">
      <w:pPr>
        <w:numPr>
          <w:ilvl w:val="1"/>
          <w:numId w:val="6"/>
        </w:numPr>
      </w:pPr>
      <w:r>
        <w:t>Понятия и классификация основных средств.</w:t>
      </w:r>
    </w:p>
    <w:p w:rsidR="001B44DD" w:rsidRDefault="001B44DD">
      <w:pPr>
        <w:numPr>
          <w:ilvl w:val="1"/>
          <w:numId w:val="6"/>
        </w:numPr>
      </w:pPr>
      <w:r>
        <w:t>Методы оценки основных средств.</w:t>
      </w:r>
    </w:p>
    <w:p w:rsidR="001B44DD" w:rsidRDefault="001B44DD">
      <w:pPr>
        <w:numPr>
          <w:ilvl w:val="1"/>
          <w:numId w:val="6"/>
        </w:numPr>
      </w:pPr>
      <w:r>
        <w:t>Метод оценки по первоначальной стоимости и учет приобретения земли, здания и оборудования.</w:t>
      </w:r>
    </w:p>
    <w:p w:rsidR="001B44DD" w:rsidRDefault="001B44DD">
      <w:pPr>
        <w:numPr>
          <w:ilvl w:val="1"/>
          <w:numId w:val="6"/>
        </w:numPr>
      </w:pPr>
      <w:r>
        <w:t>Оценка первоначальной стоимости объекта основных средств при покупке группы активов.</w:t>
      </w:r>
    </w:p>
    <w:p w:rsidR="001B44DD" w:rsidRDefault="001B44DD">
      <w:pPr>
        <w:numPr>
          <w:ilvl w:val="1"/>
          <w:numId w:val="6"/>
        </w:numPr>
      </w:pPr>
      <w:r>
        <w:t>Метод оценки основных средств по остаточной или учетностной себестоимости, случаи его применения.</w:t>
      </w:r>
    </w:p>
    <w:p w:rsidR="001B44DD" w:rsidRDefault="001B44DD">
      <w:pPr>
        <w:numPr>
          <w:ilvl w:val="1"/>
          <w:numId w:val="6"/>
        </w:numPr>
      </w:pPr>
      <w:r>
        <w:t>Основные понятия, используемые при расчете начисляемой суммы износа (амортизации).</w:t>
      </w:r>
    </w:p>
    <w:p w:rsidR="001B44DD" w:rsidRDefault="001B44DD">
      <w:pPr>
        <w:numPr>
          <w:ilvl w:val="1"/>
          <w:numId w:val="6"/>
        </w:numPr>
      </w:pPr>
      <w:r>
        <w:t>Основные методы расчета начисляемого износа.</w:t>
      </w:r>
    </w:p>
    <w:p w:rsidR="001B44DD" w:rsidRDefault="001B44DD">
      <w:pPr>
        <w:numPr>
          <w:ilvl w:val="1"/>
          <w:numId w:val="6"/>
        </w:numPr>
      </w:pPr>
      <w:r>
        <w:t>Метод прямолинейного списания; формула расчета величины износа основных средств при использовании данного метода.</w:t>
      </w:r>
    </w:p>
    <w:p w:rsidR="001B44DD" w:rsidRDefault="001B44DD">
      <w:pPr>
        <w:numPr>
          <w:ilvl w:val="1"/>
          <w:numId w:val="6"/>
        </w:numPr>
      </w:pPr>
      <w:r>
        <w:t>Производственный метод списания стоимости основных средств, формула расчета износа.</w:t>
      </w:r>
    </w:p>
    <w:p w:rsidR="001B44DD" w:rsidRDefault="001B44DD">
      <w:pPr>
        <w:numPr>
          <w:ilvl w:val="1"/>
          <w:numId w:val="6"/>
        </w:numPr>
      </w:pPr>
      <w:r>
        <w:t>Начисление износа основных средств методом суммы лет, формула расчета.</w:t>
      </w:r>
    </w:p>
    <w:p w:rsidR="001B44DD" w:rsidRDefault="001B44DD">
      <w:pPr>
        <w:numPr>
          <w:ilvl w:val="1"/>
          <w:numId w:val="6"/>
        </w:numPr>
      </w:pPr>
      <w:r>
        <w:t>Начисление износа основных средств методом снижающейся балансовой стоимости, формула расчета.</w:t>
      </w:r>
    </w:p>
    <w:p w:rsidR="001B44DD" w:rsidRDefault="001B44DD">
      <w:pPr>
        <w:numPr>
          <w:ilvl w:val="1"/>
          <w:numId w:val="6"/>
        </w:numPr>
      </w:pPr>
      <w:r>
        <w:t>Учет расходов на содержание основных средств.</w:t>
      </w:r>
    </w:p>
    <w:p w:rsidR="001B44DD" w:rsidRDefault="001B44DD">
      <w:pPr>
        <w:numPr>
          <w:ilvl w:val="1"/>
          <w:numId w:val="6"/>
        </w:numPr>
      </w:pPr>
      <w:r>
        <w:t>Нематериальные активы, их характеристика и состав.</w:t>
      </w:r>
    </w:p>
    <w:p w:rsidR="001B44DD" w:rsidRDefault="001B44DD">
      <w:pPr>
        <w:numPr>
          <w:ilvl w:val="1"/>
          <w:numId w:val="6"/>
        </w:numPr>
      </w:pPr>
      <w:r>
        <w:t>Оценка нематериальных активов.</w:t>
      </w:r>
    </w:p>
    <w:p w:rsidR="001B44DD" w:rsidRDefault="001B44DD">
      <w:pPr>
        <w:numPr>
          <w:ilvl w:val="1"/>
          <w:numId w:val="6"/>
        </w:numPr>
      </w:pPr>
      <w:r>
        <w:t>Амортизация нематериальных активов и ее учет.</w:t>
      </w:r>
    </w:p>
    <w:p w:rsidR="001B44DD" w:rsidRDefault="001B44DD">
      <w:pPr>
        <w:numPr>
          <w:ilvl w:val="1"/>
          <w:numId w:val="6"/>
        </w:numPr>
      </w:pPr>
      <w:r>
        <w:t>Сущность понятия "гудвилл".</w:t>
      </w:r>
    </w:p>
    <w:p w:rsidR="001B44DD" w:rsidRDefault="001B44DD">
      <w:pPr>
        <w:numPr>
          <w:ilvl w:val="1"/>
          <w:numId w:val="6"/>
        </w:numPr>
      </w:pPr>
      <w:r>
        <w:t>Основные методы оценки гудвилла.</w:t>
      </w:r>
    </w:p>
    <w:p w:rsidR="001B44DD" w:rsidRDefault="001B44DD">
      <w:pPr>
        <w:numPr>
          <w:ilvl w:val="1"/>
          <w:numId w:val="6"/>
        </w:numPr>
      </w:pPr>
      <w:r>
        <w:t>Основные способы списания гудвилла.</w:t>
      </w:r>
    </w:p>
    <w:p w:rsidR="001B44DD" w:rsidRDefault="001B44DD">
      <w:pPr>
        <w:numPr>
          <w:ilvl w:val="1"/>
          <w:numId w:val="6"/>
        </w:numPr>
      </w:pPr>
      <w:r>
        <w:t>Затраты на научно-исследовательские и опытно-конструкторские разработки (НИОКР), их состав, амортизация и отражение в финансовой отчетности.</w:t>
      </w:r>
    </w:p>
    <w:p w:rsidR="001B44DD" w:rsidRDefault="001B44DD">
      <w:pPr>
        <w:numPr>
          <w:ilvl w:val="1"/>
          <w:numId w:val="6"/>
        </w:numPr>
      </w:pPr>
      <w:r>
        <w:t>Долгосрочные финансовые вложения, их сущность, отражение в балансе.</w:t>
      </w:r>
    </w:p>
    <w:p w:rsidR="001B44DD" w:rsidRDefault="001B44DD">
      <w:pPr>
        <w:numPr>
          <w:ilvl w:val="1"/>
          <w:numId w:val="6"/>
        </w:numPr>
      </w:pPr>
      <w:r>
        <w:t>Классификация долгосрочных финансовых вложений.</w:t>
      </w:r>
    </w:p>
    <w:p w:rsidR="001B44DD" w:rsidRDefault="001B44DD">
      <w:pPr>
        <w:numPr>
          <w:ilvl w:val="1"/>
          <w:numId w:val="6"/>
        </w:numPr>
      </w:pPr>
      <w:r>
        <w:t>Методы оценки долгосрочных финансовых вложений (инвестиций) в соответствии с международными стандартами.</w:t>
      </w:r>
    </w:p>
    <w:p w:rsidR="001B44DD" w:rsidRDefault="001B44DD">
      <w:pPr>
        <w:numPr>
          <w:ilvl w:val="1"/>
          <w:numId w:val="6"/>
        </w:numPr>
      </w:pPr>
      <w:r>
        <w:t>Учет и отражение в отчетности инвестиций в акции методом оценки по доле участия.</w:t>
      </w:r>
    </w:p>
    <w:p w:rsidR="001B44DD" w:rsidRDefault="001B44DD">
      <w:pPr>
        <w:numPr>
          <w:ilvl w:val="1"/>
          <w:numId w:val="6"/>
        </w:numPr>
      </w:pPr>
      <w:r>
        <w:t>Мотивы обязательного применения метода собственного капитала при учете и отражении инвестиций в акции.</w:t>
      </w:r>
    </w:p>
    <w:p w:rsidR="001B44DD" w:rsidRDefault="001B44DD">
      <w:pPr>
        <w:numPr>
          <w:ilvl w:val="1"/>
          <w:numId w:val="6"/>
        </w:numPr>
      </w:pPr>
      <w:r>
        <w:t>Консолидация финансовой отчетности при учете инвестиций в акции.</w:t>
      </w:r>
    </w:p>
    <w:p w:rsidR="001B44DD" w:rsidRDefault="001B44DD">
      <w:pPr>
        <w:numPr>
          <w:ilvl w:val="1"/>
          <w:numId w:val="6"/>
        </w:numPr>
      </w:pPr>
      <w:r>
        <w:t>Понятия "Дисконт" и "Премия", амортизация (списание) дисконта или премии на инвестиции в облигации.</w:t>
      </w:r>
    </w:p>
    <w:p w:rsidR="001B44DD" w:rsidRDefault="001B44DD">
      <w:pPr>
        <w:numPr>
          <w:ilvl w:val="1"/>
          <w:numId w:val="6"/>
        </w:numPr>
      </w:pPr>
      <w:r>
        <w:t>Методы амортизации дисконта или премии на инвестиции в облигации.</w:t>
      </w:r>
    </w:p>
    <w:p w:rsidR="001B44DD" w:rsidRDefault="001B44DD">
      <w:pPr>
        <w:numPr>
          <w:ilvl w:val="1"/>
          <w:numId w:val="6"/>
        </w:numPr>
      </w:pPr>
      <w:r>
        <w:t>Понятие "Обязательства", их содержание, различия в трактовках, принятых в России и международной системе учета и отчетности.</w:t>
      </w:r>
    </w:p>
    <w:p w:rsidR="001B44DD" w:rsidRDefault="001B44DD">
      <w:pPr>
        <w:numPr>
          <w:ilvl w:val="1"/>
          <w:numId w:val="6"/>
        </w:numPr>
      </w:pPr>
      <w:r>
        <w:t>Краткосрочные обязательства, их погашение и отражение в учете и отчетности.</w:t>
      </w:r>
    </w:p>
    <w:p w:rsidR="001B44DD" w:rsidRDefault="001B44DD">
      <w:pPr>
        <w:numPr>
          <w:ilvl w:val="1"/>
          <w:numId w:val="6"/>
        </w:numPr>
      </w:pPr>
      <w:r>
        <w:t>Детерминированные обязательства, их основные виды.</w:t>
      </w:r>
    </w:p>
    <w:p w:rsidR="001B44DD" w:rsidRDefault="001B44DD">
      <w:pPr>
        <w:numPr>
          <w:ilvl w:val="1"/>
          <w:numId w:val="6"/>
        </w:numPr>
      </w:pPr>
      <w:r>
        <w:t>Краткосрочные векселя к оплате, их виды и учет.</w:t>
      </w:r>
    </w:p>
    <w:p w:rsidR="001B44DD" w:rsidRDefault="001B44DD">
      <w:pPr>
        <w:numPr>
          <w:ilvl w:val="1"/>
          <w:numId w:val="6"/>
        </w:numPr>
      </w:pPr>
      <w:r>
        <w:t>Дивиденды к выплате, как детерминированные обязательства, их формы и содержание.</w:t>
      </w:r>
    </w:p>
    <w:p w:rsidR="001B44DD" w:rsidRDefault="001B44DD">
      <w:pPr>
        <w:numPr>
          <w:ilvl w:val="1"/>
          <w:numId w:val="6"/>
        </w:numPr>
      </w:pPr>
      <w:r>
        <w:t>Непредвиденные или потенциальные обязательства, их сущность.</w:t>
      </w:r>
    </w:p>
    <w:p w:rsidR="001B44DD" w:rsidRDefault="001B44DD">
      <w:pPr>
        <w:numPr>
          <w:ilvl w:val="1"/>
          <w:numId w:val="6"/>
        </w:numPr>
      </w:pPr>
      <w:r>
        <w:t>Учетная трактовка непредвиденных убытков в зависимости от степени вероятности и возможности разумно оценить сумму убытка.</w:t>
      </w:r>
    </w:p>
    <w:p w:rsidR="001B44DD" w:rsidRDefault="001B44DD">
      <w:pPr>
        <w:numPr>
          <w:ilvl w:val="1"/>
          <w:numId w:val="6"/>
        </w:numPr>
      </w:pPr>
      <w:r>
        <w:t>Обязательства по гарантиям и основные методы их учета.</w:t>
      </w:r>
    </w:p>
    <w:p w:rsidR="001B44DD" w:rsidRDefault="001B44DD">
      <w:pPr>
        <w:numPr>
          <w:ilvl w:val="1"/>
          <w:numId w:val="6"/>
        </w:numPr>
      </w:pPr>
      <w:r>
        <w:t>Долгосрочные обязательства, их основные типы и оценка.</w:t>
      </w:r>
    </w:p>
    <w:p w:rsidR="001B44DD" w:rsidRDefault="001B44DD">
      <w:pPr>
        <w:numPr>
          <w:ilvl w:val="1"/>
          <w:numId w:val="6"/>
        </w:numPr>
      </w:pPr>
      <w:r>
        <w:t>Долгосрочные лизинговые обязательства, их учет.</w:t>
      </w:r>
    </w:p>
    <w:p w:rsidR="001B44DD" w:rsidRDefault="001B44DD">
      <w:pPr>
        <w:numPr>
          <w:ilvl w:val="1"/>
          <w:numId w:val="6"/>
        </w:numPr>
      </w:pPr>
      <w:r>
        <w:t>Собственный капитал компании и его составляющие части.</w:t>
      </w:r>
    </w:p>
    <w:p w:rsidR="001B44DD" w:rsidRDefault="001B44DD">
      <w:pPr>
        <w:numPr>
          <w:ilvl w:val="1"/>
          <w:numId w:val="6"/>
        </w:numPr>
      </w:pPr>
      <w:r>
        <w:t>Вложенный капитал, его характеристики.</w:t>
      </w:r>
    </w:p>
    <w:p w:rsidR="001B44DD" w:rsidRDefault="001B44DD">
      <w:pPr>
        <w:numPr>
          <w:ilvl w:val="1"/>
          <w:numId w:val="6"/>
        </w:numPr>
      </w:pPr>
      <w:r>
        <w:t>Понятия "обыкновенные акции", "дивиденды", объявления и выплаты дивидендов.</w:t>
      </w:r>
    </w:p>
    <w:p w:rsidR="001B44DD" w:rsidRDefault="001B44DD">
      <w:pPr>
        <w:numPr>
          <w:ilvl w:val="1"/>
          <w:numId w:val="6"/>
        </w:numPr>
      </w:pPr>
      <w:r>
        <w:t>Выпуск акций, его учет.</w:t>
      </w:r>
    </w:p>
    <w:p w:rsidR="001B44DD" w:rsidRDefault="001B44DD">
      <w:pPr>
        <w:numPr>
          <w:ilvl w:val="1"/>
          <w:numId w:val="6"/>
        </w:numPr>
      </w:pPr>
      <w:r>
        <w:t>Понятие "собственные акции в портфеле", причины выкупа собственных акций.</w:t>
      </w:r>
    </w:p>
    <w:p w:rsidR="001B44DD" w:rsidRDefault="001B44DD">
      <w:pPr>
        <w:numPr>
          <w:ilvl w:val="1"/>
          <w:numId w:val="6"/>
        </w:numPr>
      </w:pPr>
      <w:r>
        <w:t>Основные методы отражения выкупа акций в бухгалтерском учете.</w:t>
      </w:r>
    </w:p>
    <w:p w:rsidR="001B44DD" w:rsidRDefault="001B44DD">
      <w:pPr>
        <w:numPr>
          <w:ilvl w:val="1"/>
          <w:numId w:val="6"/>
        </w:numPr>
      </w:pPr>
      <w:r>
        <w:t>Погашение выкупаемых акций, типы и учет погашения акций.</w:t>
      </w:r>
    </w:p>
    <w:p w:rsidR="001B44DD" w:rsidRDefault="001B44DD">
      <w:pPr>
        <w:numPr>
          <w:ilvl w:val="1"/>
          <w:numId w:val="6"/>
        </w:numPr>
      </w:pPr>
      <w:r>
        <w:t>"Заработанный капитал", его сущность и учет.</w:t>
      </w:r>
    </w:p>
    <w:p w:rsidR="001B44DD" w:rsidRDefault="001B44DD">
      <w:pPr>
        <w:numPr>
          <w:ilvl w:val="1"/>
          <w:numId w:val="6"/>
        </w:numPr>
      </w:pPr>
      <w:r>
        <w:t>Распределение или резервирование накопленной нераспределенной чистой прибыли, его причины и учет.</w:t>
      </w:r>
    </w:p>
    <w:p w:rsidR="001B44DD" w:rsidRDefault="001B44DD">
      <w:pPr>
        <w:numPr>
          <w:ilvl w:val="1"/>
          <w:numId w:val="6"/>
        </w:numPr>
      </w:pPr>
      <w:r>
        <w:t>Квазиреорганизция, ее варианты.</w:t>
      </w:r>
    </w:p>
    <w:p w:rsidR="001B44DD" w:rsidRDefault="001B44DD">
      <w:pPr>
        <w:numPr>
          <w:ilvl w:val="1"/>
          <w:numId w:val="6"/>
        </w:numPr>
      </w:pPr>
      <w:r>
        <w:t>Экстраординарные и случайные прибыли и убытки, их сущность и отличия.</w:t>
      </w:r>
    </w:p>
    <w:p w:rsidR="001B44DD" w:rsidRDefault="001B44DD">
      <w:pPr>
        <w:numPr>
          <w:ilvl w:val="1"/>
          <w:numId w:val="6"/>
        </w:numPr>
      </w:pPr>
      <w:r>
        <w:t>Прекращенные операции и отражение результатов от них в Отчете о прибылях и убытках.</w:t>
      </w:r>
    </w:p>
    <w:p w:rsidR="001B44DD" w:rsidRDefault="001B44DD">
      <w:pPr>
        <w:numPr>
          <w:ilvl w:val="1"/>
          <w:numId w:val="6"/>
        </w:numPr>
      </w:pPr>
      <w:r>
        <w:t>Учетные оценки, их изменения, отражение результатов изменения в учете и отчетности.</w:t>
      </w:r>
    </w:p>
    <w:p w:rsidR="001B44DD" w:rsidRDefault="001B44DD">
      <w:pPr>
        <w:numPr>
          <w:ilvl w:val="1"/>
          <w:numId w:val="6"/>
        </w:numPr>
      </w:pPr>
      <w:r>
        <w:t>Учетная политика, ее сущность, изменения и отражение результата изменения в отчетности.</w:t>
      </w:r>
    </w:p>
    <w:p w:rsidR="001B44DD" w:rsidRDefault="001B44DD">
      <w:pPr>
        <w:numPr>
          <w:ilvl w:val="1"/>
          <w:numId w:val="6"/>
        </w:numPr>
      </w:pPr>
      <w:r>
        <w:t>Классификация информации о доходах и расходах.</w:t>
      </w:r>
    </w:p>
    <w:p w:rsidR="001B44DD" w:rsidRDefault="001B44DD">
      <w:pPr>
        <w:numPr>
          <w:ilvl w:val="1"/>
          <w:numId w:val="6"/>
        </w:numPr>
      </w:pPr>
      <w:r>
        <w:t xml:space="preserve">Исчисление прибыли согласно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Учет выручки при продаже в рассрочку.</w:t>
      </w:r>
    </w:p>
    <w:p w:rsidR="001B44DD" w:rsidRDefault="001B44DD">
      <w:pPr>
        <w:numPr>
          <w:ilvl w:val="1"/>
          <w:numId w:val="6"/>
        </w:numPr>
      </w:pPr>
      <w:r>
        <w:t>Определение выручки по мере подписания актов на выполнение этапов работ.</w:t>
      </w:r>
    </w:p>
    <w:p w:rsidR="001B44DD" w:rsidRDefault="001B44DD">
      <w:pPr>
        <w:numPr>
          <w:ilvl w:val="1"/>
          <w:numId w:val="6"/>
        </w:numPr>
      </w:pPr>
      <w:r>
        <w:t xml:space="preserve">Сравнение </w:t>
      </w:r>
      <w:r>
        <w:rPr>
          <w:lang w:val="en-US"/>
        </w:rPr>
        <w:t>GAAP</w:t>
      </w:r>
      <w:r>
        <w:t xml:space="preserve"> и российского учета выручки и прибыли.</w:t>
      </w:r>
    </w:p>
    <w:p w:rsidR="001B44DD" w:rsidRDefault="001B44DD">
      <w:pPr>
        <w:numPr>
          <w:ilvl w:val="1"/>
          <w:numId w:val="6"/>
        </w:numPr>
      </w:pPr>
      <w:r>
        <w:t>Основные отличия в учете расходов в российской и международной практике.</w:t>
      </w:r>
    </w:p>
    <w:p w:rsidR="001B44DD" w:rsidRDefault="001B44DD">
      <w:pPr>
        <w:numPr>
          <w:ilvl w:val="1"/>
          <w:numId w:val="6"/>
        </w:numPr>
      </w:pPr>
      <w:r>
        <w:t>Балансовая (бухгалтерская) и налогооблагаемая прибыли. Их сущность. Группы отклонений, вызывающие расхождения между балансовой и налогооблагаемой прибылями.</w:t>
      </w:r>
    </w:p>
    <w:p w:rsidR="001B44DD" w:rsidRDefault="001B44DD">
      <w:pPr>
        <w:numPr>
          <w:ilvl w:val="1"/>
          <w:numId w:val="6"/>
        </w:numPr>
      </w:pPr>
      <w:r>
        <w:t>Постоянные отклонения между балансовой и налогооблагаемой прибылью, причины их образования.</w:t>
      </w:r>
    </w:p>
    <w:p w:rsidR="001B44DD" w:rsidRDefault="001B44DD">
      <w:pPr>
        <w:numPr>
          <w:ilvl w:val="1"/>
          <w:numId w:val="6"/>
        </w:numPr>
      </w:pPr>
      <w:r>
        <w:t>Переменные (временные) отклонения между балансовой и налогооблагаемой прибылью, причины их образования.</w:t>
      </w:r>
    </w:p>
    <w:p w:rsidR="001B44DD" w:rsidRDefault="001B44DD">
      <w:pPr>
        <w:numPr>
          <w:ilvl w:val="1"/>
          <w:numId w:val="6"/>
        </w:numPr>
      </w:pPr>
      <w:r>
        <w:t xml:space="preserve">Исчисление налога на прибыль согласно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Сущность понятий "Расходы на налог", "Налог к уплате" и "Отложенный или отсроченный налог", формула их взаимосвязи.</w:t>
      </w:r>
    </w:p>
    <w:p w:rsidR="001B44DD" w:rsidRDefault="001B44DD">
      <w:pPr>
        <w:numPr>
          <w:ilvl w:val="1"/>
          <w:numId w:val="6"/>
        </w:numPr>
      </w:pPr>
      <w:r>
        <w:t>Отражение в бухгалтерском балансе суммы отложенного налога.</w:t>
      </w:r>
    </w:p>
    <w:p w:rsidR="001B44DD" w:rsidRDefault="001B44DD">
      <w:pPr>
        <w:numPr>
          <w:ilvl w:val="1"/>
          <w:numId w:val="6"/>
        </w:numPr>
      </w:pPr>
      <w:r>
        <w:t>Основные разделы Отчета о движении денежных средств.</w:t>
      </w:r>
    </w:p>
    <w:p w:rsidR="001B44DD" w:rsidRDefault="001B44DD">
      <w:pPr>
        <w:numPr>
          <w:ilvl w:val="1"/>
          <w:numId w:val="6"/>
        </w:numPr>
      </w:pPr>
      <w:r>
        <w:t>Основная (операционная) деятельность, ее содержание, направление денежных поступлений от ее деятельности.</w:t>
      </w:r>
    </w:p>
    <w:p w:rsidR="001B44DD" w:rsidRDefault="001B44DD">
      <w:pPr>
        <w:numPr>
          <w:ilvl w:val="1"/>
          <w:numId w:val="6"/>
        </w:numPr>
      </w:pPr>
      <w:r>
        <w:t>Инвестиционная деятельность, ее содержание, основные направления денежных поступлений от ее деятельности.</w:t>
      </w:r>
    </w:p>
    <w:p w:rsidR="001B44DD" w:rsidRDefault="001B44DD">
      <w:pPr>
        <w:numPr>
          <w:ilvl w:val="1"/>
          <w:numId w:val="6"/>
        </w:numPr>
      </w:pPr>
      <w:r>
        <w:t>Основные направления денежных расходов по инвестиционной деятельности.</w:t>
      </w:r>
    </w:p>
    <w:p w:rsidR="001B44DD" w:rsidRDefault="001B44DD">
      <w:pPr>
        <w:numPr>
          <w:ilvl w:val="1"/>
          <w:numId w:val="6"/>
        </w:numPr>
      </w:pPr>
      <w:r>
        <w:t>Финансовая деятельность, ее содержание, основные направления денежных поступлений от ее деятельности.</w:t>
      </w:r>
    </w:p>
    <w:p w:rsidR="001B44DD" w:rsidRDefault="001B44DD">
      <w:pPr>
        <w:numPr>
          <w:ilvl w:val="1"/>
          <w:numId w:val="6"/>
        </w:numPr>
      </w:pPr>
      <w:r>
        <w:t>Информация, необходимая для составления Отчета о движении денежных средств.</w:t>
      </w:r>
    </w:p>
    <w:p w:rsidR="001B44DD" w:rsidRDefault="001B44DD">
      <w:pPr>
        <w:numPr>
          <w:ilvl w:val="1"/>
          <w:numId w:val="6"/>
        </w:numPr>
      </w:pPr>
      <w:r>
        <w:t>Методы составления Отчета о движении денежных средств, их использование.</w:t>
      </w:r>
    </w:p>
    <w:p w:rsidR="001B44DD" w:rsidRDefault="001B44DD">
      <w:pPr>
        <w:numPr>
          <w:ilvl w:val="1"/>
          <w:numId w:val="6"/>
        </w:numPr>
      </w:pPr>
      <w:r>
        <w:t>Прямой метод составления Отчета о движении денежных средств, его сущность.</w:t>
      </w:r>
    </w:p>
    <w:p w:rsidR="001B44DD" w:rsidRDefault="001B44DD">
      <w:pPr>
        <w:numPr>
          <w:ilvl w:val="1"/>
          <w:numId w:val="6"/>
        </w:numPr>
      </w:pPr>
      <w:r>
        <w:t>Косвенный метод составления Отчета о движении денежных средств, его сущность.</w:t>
      </w:r>
    </w:p>
    <w:p w:rsidR="001B44DD" w:rsidRDefault="001B44DD">
      <w:pPr>
        <w:numPr>
          <w:ilvl w:val="1"/>
          <w:numId w:val="6"/>
        </w:numPr>
      </w:pPr>
      <w:r>
        <w:t>Определение показателя денежного нетто-прихода от основной деятельности.</w:t>
      </w:r>
    </w:p>
    <w:p w:rsidR="001B44DD" w:rsidRDefault="001B44DD">
      <w:pPr>
        <w:numPr>
          <w:ilvl w:val="1"/>
          <w:numId w:val="6"/>
        </w:numPr>
      </w:pPr>
      <w:r>
        <w:t>Различия в методах построения Отчета о движении денежных средств по международной системы бухгалтерского учета и системе учета в России.</w:t>
      </w:r>
    </w:p>
    <w:p w:rsidR="001B44DD" w:rsidRDefault="001B44DD">
      <w:pPr>
        <w:numPr>
          <w:ilvl w:val="1"/>
          <w:numId w:val="6"/>
        </w:numPr>
      </w:pPr>
      <w:r>
        <w:t>Консолидированная финансовая отчетность, ее сущность.</w:t>
      </w:r>
    </w:p>
    <w:p w:rsidR="001B44DD" w:rsidRDefault="001B44DD">
      <w:pPr>
        <w:numPr>
          <w:ilvl w:val="1"/>
          <w:numId w:val="6"/>
        </w:numPr>
      </w:pPr>
      <w:r>
        <w:t xml:space="preserve">Достоинства и недостатки консолидированной отчетности в соответствии с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Этапы подготовки и составления сводной (консолидированной) отчетности.</w:t>
      </w:r>
    </w:p>
    <w:p w:rsidR="001B44DD" w:rsidRDefault="001B44DD">
      <w:pPr>
        <w:numPr>
          <w:ilvl w:val="1"/>
          <w:numId w:val="6"/>
        </w:numPr>
      </w:pPr>
      <w:r>
        <w:t>Консолидация бухгалтерского баланса и Отчете о движении денежных средств с помощью консолидационных таблиц и консолидационных проводок.</w:t>
      </w:r>
    </w:p>
    <w:p w:rsidR="001B44DD" w:rsidRDefault="001B44DD">
      <w:pPr>
        <w:numPr>
          <w:ilvl w:val="1"/>
          <w:numId w:val="6"/>
        </w:numPr>
      </w:pPr>
      <w:r>
        <w:t>Методы переоценки иностранных валют в процессе консолидации отчетности МНК.</w:t>
      </w:r>
    </w:p>
    <w:p w:rsidR="001B44DD" w:rsidRDefault="001B44DD">
      <w:pPr>
        <w:numPr>
          <w:ilvl w:val="1"/>
          <w:numId w:val="6"/>
        </w:numPr>
      </w:pPr>
      <w:r>
        <w:t>Сущность "метода текущего обменного курса", используемого при переоценке иностранных валют в процессе консолидации отчетности МНК.</w:t>
      </w:r>
    </w:p>
    <w:p w:rsidR="001B44DD" w:rsidRDefault="001B44DD">
      <w:pPr>
        <w:numPr>
          <w:ilvl w:val="1"/>
          <w:numId w:val="6"/>
        </w:numPr>
      </w:pPr>
      <w:r>
        <w:t>Сущность "метода первоначального обменного курса", используемого при переоценке иностранных валют в процессе консолидации отчетности МНК, его недостатки.</w:t>
      </w:r>
    </w:p>
    <w:p w:rsidR="001B44DD" w:rsidRDefault="001B44DD">
      <w:pPr>
        <w:numPr>
          <w:ilvl w:val="1"/>
          <w:numId w:val="6"/>
        </w:numPr>
      </w:pPr>
      <w:r>
        <w:t>Основные причины, по которым российские предприятия формируют отчетность в соответствии с МСБУ.</w:t>
      </w:r>
    </w:p>
    <w:p w:rsidR="001B44DD" w:rsidRDefault="001B44DD">
      <w:pPr>
        <w:numPr>
          <w:ilvl w:val="1"/>
          <w:numId w:val="6"/>
        </w:numPr>
      </w:pPr>
      <w:r>
        <w:t>Способы трансформации российской отчетности в соответствии с МСБУ.</w:t>
      </w:r>
    </w:p>
    <w:p w:rsidR="001B44DD" w:rsidRDefault="001B44DD">
      <w:pPr>
        <w:numPr>
          <w:ilvl w:val="1"/>
          <w:numId w:val="6"/>
        </w:numPr>
      </w:pPr>
      <w:r>
        <w:t xml:space="preserve">Недостатки способа использования отраслевых коэффициентов для пересчета российской бухгалтерской отчетности в систему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 xml:space="preserve">Трансформация российской бухгалтерской отчетности в соответствии с </w:t>
      </w:r>
      <w:r>
        <w:rPr>
          <w:lang w:val="en-US"/>
        </w:rPr>
        <w:t>GAAP</w:t>
      </w:r>
      <w:r>
        <w:t xml:space="preserve"> с помощью специальных процедур.</w:t>
      </w:r>
    </w:p>
    <w:p w:rsidR="001B44DD" w:rsidRDefault="001B44DD">
      <w:pPr>
        <w:numPr>
          <w:ilvl w:val="1"/>
          <w:numId w:val="6"/>
        </w:numPr>
      </w:pPr>
      <w:r>
        <w:t xml:space="preserve">Проверка соответствия отражения активов в российской отчетности системе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Трансформационные записи, их назначение.</w:t>
      </w:r>
    </w:p>
    <w:p w:rsidR="001B44DD" w:rsidRDefault="001B44DD">
      <w:pPr>
        <w:numPr>
          <w:ilvl w:val="1"/>
          <w:numId w:val="6"/>
        </w:numPr>
      </w:pPr>
      <w:r>
        <w:t>Основные расхождения между российской и американской учетными системами при отражении активов в бухгалтерской отчетности.</w:t>
      </w:r>
    </w:p>
    <w:p w:rsidR="001B44DD" w:rsidRDefault="001B44DD">
      <w:pPr>
        <w:numPr>
          <w:ilvl w:val="1"/>
          <w:numId w:val="6"/>
        </w:numPr>
      </w:pPr>
      <w:r>
        <w:t xml:space="preserve">Проверка соответствия отражения пассивов в российской отчетности системе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Проверка на соответствие МСБУ доходов и расходов, отражаемых в Отчете о прибылях и убытках.</w:t>
      </w:r>
    </w:p>
    <w:p w:rsidR="001B44DD" w:rsidRDefault="001B44DD">
      <w:pPr>
        <w:numPr>
          <w:ilvl w:val="1"/>
          <w:numId w:val="6"/>
        </w:numPr>
      </w:pPr>
      <w:r>
        <w:t>Трансформация российской отчетности в соответствии с МСБУ способом перегруппировки статей.</w:t>
      </w:r>
    </w:p>
    <w:p w:rsidR="001B44DD" w:rsidRDefault="001B44DD">
      <w:pPr>
        <w:numPr>
          <w:ilvl w:val="1"/>
          <w:numId w:val="6"/>
        </w:numPr>
      </w:pPr>
      <w:r>
        <w:t>Схема конвертизации российской бухгалтерской отчетности на международные стандарты.</w:t>
      </w:r>
    </w:p>
    <w:p w:rsidR="001B44DD" w:rsidRDefault="001B44DD">
      <w:pPr>
        <w:numPr>
          <w:ilvl w:val="1"/>
          <w:numId w:val="6"/>
        </w:numPr>
      </w:pPr>
      <w:r>
        <w:t xml:space="preserve">Проблемы при трансформации российской отчетности в соответствии с </w:t>
      </w:r>
      <w:r>
        <w:rPr>
          <w:lang w:val="en-US"/>
        </w:rPr>
        <w:t>GAAP</w:t>
      </w:r>
      <w:r>
        <w:t>.</w:t>
      </w:r>
    </w:p>
    <w:p w:rsidR="001B44DD" w:rsidRDefault="001B44DD">
      <w:pPr>
        <w:numPr>
          <w:ilvl w:val="1"/>
          <w:numId w:val="6"/>
        </w:numPr>
      </w:pPr>
      <w:r>
        <w:t>Проблемы переоценки национальных валют при составлении консолидированной отчетности многонациональной корпорации (МНК).</w:t>
      </w:r>
    </w:p>
    <w:p w:rsidR="001B44DD" w:rsidRDefault="001B44DD">
      <w:pPr>
        <w:numPr>
          <w:ilvl w:val="1"/>
          <w:numId w:val="6"/>
        </w:numPr>
      </w:pPr>
      <w:r>
        <w:t>Сравнение российской и американской систем учета.</w:t>
      </w:r>
    </w:p>
    <w:p w:rsidR="001B44DD" w:rsidRDefault="001B44DD">
      <w:pPr>
        <w:numPr>
          <w:ilvl w:val="1"/>
          <w:numId w:val="6"/>
        </w:numPr>
      </w:pPr>
      <w:r>
        <w:t>Типы трансформационных записей.</w:t>
      </w:r>
    </w:p>
    <w:p w:rsidR="001B44DD" w:rsidRDefault="001B44DD">
      <w:pPr>
        <w:numPr>
          <w:ilvl w:val="1"/>
          <w:numId w:val="6"/>
        </w:numPr>
      </w:pPr>
      <w:r>
        <w:t>Различия в подходах исчисления возможных штрафных санкций по просроченным платежам в бюджет и внебюджетные фонды в российской и международной системах учета.</w:t>
      </w:r>
    </w:p>
    <w:p w:rsidR="001B44DD" w:rsidRDefault="001B44DD">
      <w:pPr>
        <w:numPr>
          <w:ilvl w:val="1"/>
          <w:numId w:val="6"/>
        </w:numPr>
      </w:pPr>
      <w:r>
        <w:t xml:space="preserve">Соответствие стандарта "Материально-производственные запасы" </w:t>
      </w:r>
      <w:r>
        <w:rPr>
          <w:lang w:val="en-US"/>
        </w:rPr>
        <w:t>IAS</w:t>
      </w:r>
      <w:r>
        <w:t xml:space="preserve"> российским учетными принципам.</w:t>
      </w:r>
    </w:p>
    <w:p w:rsidR="001B44DD" w:rsidRDefault="001B44DD">
      <w:pPr>
        <w:numPr>
          <w:ilvl w:val="1"/>
          <w:numId w:val="6"/>
        </w:numPr>
      </w:pPr>
      <w:r>
        <w:t xml:space="preserve">Соответствие стандарта "Основные средства" </w:t>
      </w:r>
      <w:r>
        <w:rPr>
          <w:lang w:val="en-US"/>
        </w:rPr>
        <w:t>IAS</w:t>
      </w:r>
      <w:r>
        <w:t xml:space="preserve"> российским учетными принципам.</w:t>
      </w:r>
    </w:p>
    <w:p w:rsidR="001B44DD" w:rsidRDefault="001B44DD">
      <w:pPr>
        <w:numPr>
          <w:ilvl w:val="1"/>
          <w:numId w:val="6"/>
        </w:numPr>
      </w:pPr>
      <w:r>
        <w:t xml:space="preserve">Соответствие стандарта "Затраты на исследования и разработки" </w:t>
      </w:r>
      <w:r>
        <w:rPr>
          <w:lang w:val="en-US"/>
        </w:rPr>
        <w:t>IAS</w:t>
      </w:r>
      <w:r>
        <w:t xml:space="preserve"> и российским учетными принципам.</w:t>
      </w:r>
    </w:p>
    <w:p w:rsidR="001B44DD" w:rsidRDefault="001B44DD">
      <w:pPr>
        <w:numPr>
          <w:ilvl w:val="1"/>
          <w:numId w:val="6"/>
        </w:numPr>
      </w:pPr>
      <w:r>
        <w:t xml:space="preserve">Соответствие стандарта "Сводная финансовая отчетность" </w:t>
      </w:r>
      <w:r>
        <w:rPr>
          <w:lang w:val="en-US"/>
        </w:rPr>
        <w:t>IAS</w:t>
      </w:r>
      <w:r>
        <w:t xml:space="preserve"> и российским учетными принципам.</w:t>
      </w:r>
    </w:p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/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6"/>
        </w:numPr>
      </w:pPr>
      <w:r>
        <w:t>Отчет о движении денежных средств и отчет об изменениях в собственном капитале, их содержание, назначение.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Понятия и классификация основных средств.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>Консолидация финансовой отчетности при учете инвестиций в акции.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Информация, необходимая для составления Отчета о движении денежных средств.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Недостатки способа использования отраслевых коэффициентов для пересчета российской бухгалтерской отчетности в систему </w:t>
      </w:r>
      <w:r>
        <w:rPr>
          <w:lang w:val="en-US"/>
        </w:rPr>
        <w:t>GAAP</w:t>
      </w:r>
      <w:r>
        <w:t>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Типы журналов и книг, используемых в международной практике бухгалтерского учета, их содержание и назначение.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Затраты на компьютерное программное обеспечение, их учет, амортизация и отражение в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Учетная трактовка непредвиденных убытков в зависимости от степени вероятности и возможности разумно оценить сумму убытка.</w:t>
      </w:r>
    </w:p>
    <w:p w:rsidR="001B44DD" w:rsidRDefault="001B44DD">
      <w:pPr>
        <w:widowControl w:val="0"/>
        <w:numPr>
          <w:ilvl w:val="1"/>
          <w:numId w:val="6"/>
        </w:numPr>
      </w:pPr>
      <w:r>
        <w:t>Определение выручки по мере подписания актов на выполнение этапов работ.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Проверка соответствия отражения пассивов в российской отчетности системе </w:t>
      </w:r>
      <w:r>
        <w:rPr>
          <w:lang w:val="en-US"/>
        </w:rPr>
        <w:t>GAAP</w:t>
      </w:r>
      <w:r>
        <w:t>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Отчет о нераспределенной прибыли, его структура и назначение.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Определение срока полезного использования основных средств.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>Оценка долгосрочных инвестиций в облигации.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Исчисление прибыли согласно </w:t>
      </w:r>
      <w:r>
        <w:rPr>
          <w:lang w:val="en-US"/>
        </w:rPr>
        <w:t>GAAP</w:t>
      </w:r>
      <w:r>
        <w:t>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Трансформация российской бухгалтерской отчетности в соответствии с </w:t>
      </w:r>
      <w:r>
        <w:rPr>
          <w:lang w:val="en-US"/>
        </w:rPr>
        <w:t>GAAP</w:t>
      </w:r>
      <w:r>
        <w:t xml:space="preserve"> с помощью специальных процедур.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4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Процедура утверждения стандартов и концепций в США.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понятия, используемые при расчете начисляемой суммы износа (амортизации).</w:t>
      </w:r>
    </w:p>
    <w:p w:rsidR="001B44DD" w:rsidRDefault="001B44DD">
      <w:pPr>
        <w:widowControl w:val="0"/>
        <w:numPr>
          <w:ilvl w:val="1"/>
          <w:numId w:val="6"/>
        </w:numPr>
      </w:pPr>
      <w:r>
        <w:t>Долгосрочные обязательства, их основные типы и оценка.</w:t>
      </w:r>
    </w:p>
    <w:p w:rsidR="001B44DD" w:rsidRDefault="001B44DD">
      <w:pPr>
        <w:widowControl w:val="0"/>
        <w:numPr>
          <w:ilvl w:val="1"/>
          <w:numId w:val="6"/>
        </w:numPr>
      </w:pPr>
      <w:r>
        <w:t>Финансовая деятельность, ее содержание, основные направления денежных поступлений от ее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"метода текущего обменного курса", используемого при переоценке иностранных валют в процессе консолидации отчетности МНК.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5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Принцип начисления, его сущность и составные части.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методы расчета начисляемого износа.</w:t>
      </w:r>
    </w:p>
    <w:p w:rsidR="001B44DD" w:rsidRDefault="001B44DD">
      <w:pPr>
        <w:widowControl w:val="0"/>
        <w:numPr>
          <w:ilvl w:val="1"/>
          <w:numId w:val="6"/>
        </w:numPr>
      </w:pPr>
      <w:r>
        <w:t>Долгосрочные финансовые вложения, их сущность, отражение в балансе.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Исчисление налога на прибыль согласно </w:t>
      </w:r>
      <w:r>
        <w:rPr>
          <w:lang w:val="en-US"/>
        </w:rPr>
        <w:t>GAAP</w:t>
      </w:r>
      <w:r>
        <w:t>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Соответствие стандарта "Основные средства" </w:t>
      </w:r>
      <w:r>
        <w:rPr>
          <w:lang w:val="en-US"/>
        </w:rPr>
        <w:t>IAS</w:t>
      </w:r>
      <w:r>
        <w:t xml:space="preserve"> российским учетными принципам.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6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Учетный цикл предприятия, его периодичность и этапы.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понятия "Процесс начисления износа".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 и отражение в отчетности инвестиций в акции методом оценки по доле участия.</w:t>
      </w:r>
    </w:p>
    <w:p w:rsidR="001B44DD" w:rsidRDefault="001B44DD">
      <w:pPr>
        <w:widowControl w:val="0"/>
        <w:numPr>
          <w:ilvl w:val="1"/>
          <w:numId w:val="6"/>
        </w:numPr>
      </w:pPr>
      <w:r>
        <w:t>Взаимозачет доходов и расходов при их отражении в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Соответствие стандарта "Затраты на исследования и разработки" </w:t>
      </w:r>
      <w:r>
        <w:rPr>
          <w:lang w:val="en-US"/>
        </w:rPr>
        <w:t>IAS</w:t>
      </w:r>
      <w:r>
        <w:t xml:space="preserve"> и российским учетными принципам.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7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Континентальная (европейская) модель учета, основные ее особенности.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Начисление износа основных средств методом суммы лет, формула расчета.</w:t>
      </w:r>
    </w:p>
    <w:p w:rsidR="001B44DD" w:rsidRDefault="001B44DD">
      <w:pPr>
        <w:widowControl w:val="0"/>
        <w:numPr>
          <w:ilvl w:val="1"/>
          <w:numId w:val="6"/>
        </w:numPr>
      </w:pPr>
      <w:r>
        <w:t>Понятие "собственные акции в портфеле", причины выкупа собственных акций.</w:t>
      </w:r>
    </w:p>
    <w:p w:rsidR="001B44DD" w:rsidRDefault="001B44DD">
      <w:pPr>
        <w:widowControl w:val="0"/>
        <w:numPr>
          <w:ilvl w:val="1"/>
          <w:numId w:val="6"/>
        </w:numPr>
      </w:pPr>
      <w:r>
        <w:t>Инвестиционная деятельность, ее содержание, основные направления денежных поступлений от ее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Сравнение российской и американской систем учета.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8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Отчет о финансовых результатах (отчет о прибылях и убытках), его содержание, формы.</w:t>
      </w:r>
    </w:p>
    <w:p w:rsidR="001B44DD" w:rsidRDefault="001B44DD">
      <w:pPr>
        <w:widowControl w:val="0"/>
        <w:numPr>
          <w:ilvl w:val="1"/>
          <w:numId w:val="6"/>
        </w:numPr>
      </w:pPr>
      <w:r>
        <w:t>Нематериальные активы, их характеристика и состав.</w:t>
      </w:r>
    </w:p>
    <w:p w:rsidR="001B44DD" w:rsidRDefault="001B44DD">
      <w:pPr>
        <w:widowControl w:val="0"/>
        <w:numPr>
          <w:ilvl w:val="1"/>
          <w:numId w:val="6"/>
        </w:numPr>
      </w:pPr>
      <w:r>
        <w:t>Достоинства метода собственного капитала (оценки по доле участия) при учете и отражении инвестиций в акции.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Выручка от реализации, способы ее определения.</w:t>
      </w:r>
    </w:p>
    <w:p w:rsidR="001B44DD" w:rsidRDefault="001B44DD">
      <w:pPr>
        <w:widowControl w:val="0"/>
        <w:numPr>
          <w:ilvl w:val="1"/>
          <w:numId w:val="6"/>
        </w:numPr>
      </w:pPr>
      <w:r>
        <w:t>Способы трансформации российской отчетности в соответствии с МСБУ.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9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Принцип денежного измерителя, его сущность, варианты оценок хозяйственной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Определение срока полезного использования нематериальных активов.</w:t>
      </w:r>
    </w:p>
    <w:p w:rsidR="001B44DD" w:rsidRDefault="001B44DD">
      <w:pPr>
        <w:widowControl w:val="0"/>
        <w:numPr>
          <w:ilvl w:val="1"/>
          <w:numId w:val="6"/>
        </w:numPr>
      </w:pPr>
      <w:r>
        <w:t>Квазиреорганизция, ее варианты.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Учетные оценки, их изменения, отражение результатов изменения в учете и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Первичное обследование предприятия при трансформации российской бухгалтерской отчетности в соответствии с </w:t>
      </w:r>
      <w:r>
        <w:rPr>
          <w:lang w:val="en-US"/>
        </w:rPr>
        <w:t>GAAP</w:t>
      </w:r>
      <w:r>
        <w:t>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10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Характеристика элементов финансовой отчетности в соответствии с международными стандартами.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методы оценки гудвилла.</w:t>
      </w:r>
    </w:p>
    <w:p w:rsidR="001B44DD" w:rsidRDefault="001B44DD">
      <w:pPr>
        <w:widowControl w:val="0"/>
        <w:numPr>
          <w:ilvl w:val="1"/>
          <w:numId w:val="6"/>
        </w:numPr>
      </w:pPr>
      <w:r>
        <w:t>Собственный капитал компании и его составляющие части.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направления денежных расходов по операционной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Достоинства и недостатки консолидированной отчетности в соответствии с </w:t>
      </w:r>
      <w:r>
        <w:rPr>
          <w:lang w:val="en-US"/>
        </w:rPr>
        <w:t>GAAP</w:t>
      </w:r>
      <w:r>
        <w:t>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11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Сущность международной системы учета и отчетности, ее основная черта, роль и основные отличия.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понятия "Ликвидация (сбор) дебиторской задолженности по счетам", основные способы ликвидации.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Критерии деления вопроса о начислении и отражении в отчетности непредвиденных обязательств.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Учетная политика, ее сущность, изменения и отражение результата изменения в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Различия в трактовке обязательств в стандартах </w:t>
      </w:r>
      <w:r>
        <w:rPr>
          <w:lang w:val="en-US"/>
        </w:rPr>
        <w:t>GAAP</w:t>
      </w:r>
      <w:r>
        <w:t xml:space="preserve">, </w:t>
      </w:r>
      <w:r>
        <w:rPr>
          <w:lang w:val="en-US"/>
        </w:rPr>
        <w:t>IAS</w:t>
      </w:r>
      <w:r>
        <w:t xml:space="preserve"> и в российском учете.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12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Сущность понятия "Капитал" и его обусловленность в соответствии с международными принципами финансового учета.</w:t>
      </w:r>
    </w:p>
    <w:p w:rsidR="001B44DD" w:rsidRDefault="001B44DD">
      <w:pPr>
        <w:widowControl w:val="0"/>
        <w:numPr>
          <w:ilvl w:val="1"/>
          <w:numId w:val="6"/>
        </w:numPr>
      </w:pPr>
      <w:r>
        <w:t>Отражение запасов в отчетности, методы списания разницы между себестоимостью запасов и их рыночной ценой.</w:t>
      </w:r>
    </w:p>
    <w:p w:rsidR="001B44DD" w:rsidRDefault="001B44DD">
      <w:pPr>
        <w:widowControl w:val="0"/>
        <w:numPr>
          <w:ilvl w:val="1"/>
          <w:numId w:val="6"/>
        </w:numPr>
      </w:pPr>
      <w:r>
        <w:t>Методы амортизации дисконта или премии на инвестиции в облигации.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Определение выручки от реализации по моменту передачи товара покупателю или в момент оказания услуг ("по отгрузке").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причины, по которым российские предприятия формируют отчетность в соответствии с МСБУ.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13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Сущность понятий "Доходы" и "Расходы" в соответствии с международными принципами финансового учета.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дебиторской задолженности по счетам, скидки, предоставляемые покупателю.</w:t>
      </w:r>
    </w:p>
    <w:p w:rsidR="001B44DD" w:rsidRDefault="001B44DD">
      <w:pPr>
        <w:widowControl w:val="0"/>
        <w:numPr>
          <w:ilvl w:val="1"/>
          <w:numId w:val="6"/>
        </w:numPr>
      </w:pPr>
      <w:r>
        <w:t>Методы оценки долгосрочных финансовых вложений (инвестиций) в соответствии с международными стандартами.</w:t>
      </w:r>
    </w:p>
    <w:p w:rsidR="001B44DD" w:rsidRDefault="001B44DD">
      <w:pPr>
        <w:widowControl w:val="0"/>
        <w:numPr>
          <w:ilvl w:val="1"/>
          <w:numId w:val="6"/>
        </w:numPr>
      </w:pPr>
      <w:r>
        <w:t>Экстраординарные и случайные прибыли и убытки, их сущность и отличия.</w:t>
      </w:r>
    </w:p>
    <w:p w:rsidR="001B44DD" w:rsidRDefault="001B44DD">
      <w:pPr>
        <w:widowControl w:val="0"/>
        <w:numPr>
          <w:ilvl w:val="1"/>
          <w:numId w:val="6"/>
        </w:numPr>
      </w:pPr>
      <w:r>
        <w:t>Трансформационные записи, их назначение.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14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Американская бухгалтерская ассоциация (ААА), цель и деятельность ассоциации.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Векселя к получению, их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Обязательства по гарантиям и основные методы их учета.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 выручки при продаже в рассрочку.</w:t>
      </w:r>
    </w:p>
    <w:p w:rsidR="001B44DD" w:rsidRDefault="001B44DD">
      <w:pPr>
        <w:widowControl w:val="0"/>
        <w:numPr>
          <w:ilvl w:val="1"/>
          <w:numId w:val="6"/>
        </w:numPr>
      </w:pPr>
      <w:r>
        <w:t>Проблемы переоценки национальных валют при составлении консолидированной отчетности многонациональной корпорации (МНК).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15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Основные направления реформирования бухгалтерского учета в соответствии с международными стандартами финансовой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Методы оценки конечных запасов, их сущность.</w:t>
      </w:r>
    </w:p>
    <w:p w:rsidR="001B44DD" w:rsidRDefault="001B44DD">
      <w:pPr>
        <w:widowControl w:val="0"/>
        <w:numPr>
          <w:ilvl w:val="1"/>
          <w:numId w:val="6"/>
        </w:numPr>
      </w:pPr>
      <w:r>
        <w:t>Безвозмездно полученный капитал и капитал, возникший в результате переоценки, их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Группы балансовых статей, изменения по которым влияют на финансовые результаты и на состояние денежных средств.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>Различия в подходах исчисления возможных штрафных санкций по просроченным платежам в бюджет и внебюджетные фонды в российской и международной системах учета.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16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Основные типы и категории счетов бухгалтерского учета и формы бухгалтерской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Метод прямого списания безнадежных долгов.</w:t>
      </w:r>
    </w:p>
    <w:p w:rsidR="001B44DD" w:rsidRDefault="001B44DD">
      <w:pPr>
        <w:widowControl w:val="0"/>
        <w:numPr>
          <w:ilvl w:val="1"/>
          <w:numId w:val="6"/>
        </w:numPr>
      </w:pPr>
      <w:r>
        <w:t>Дивиденды к выплате, как детерминированные обязательства, их формы и содержание.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Отчет о движении денежных средств, его назначение.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Трансформация российской отчетности в соответствии с МСБУ способом перегруппировки статей.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17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Цели и задачи перехода системы бухгалтерского учета в России на международные стандарты финансовой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Оценка и учет на счетах возможных возвратов товаров и скидок.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методы отражения выкупа акций в бухгалтерском учете.</w:t>
      </w:r>
    </w:p>
    <w:p w:rsidR="001B44DD" w:rsidRDefault="001B44DD">
      <w:pPr>
        <w:widowControl w:val="0"/>
        <w:numPr>
          <w:ilvl w:val="1"/>
          <w:numId w:val="6"/>
        </w:numPr>
      </w:pPr>
      <w:r>
        <w:t>Определение показателя денежного нетто-прихода от основной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Соответствие стандарта "Учет налога на прибыль" </w:t>
      </w:r>
      <w:r>
        <w:rPr>
          <w:lang w:val="en-US"/>
        </w:rPr>
        <w:t>IAS</w:t>
      </w:r>
      <w:r>
        <w:t xml:space="preserve"> и российским учетными принципам.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18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Сущность понятия "Обязательства" в соответствии с международными принципами финансового учета.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 расходов на содержание основных средств.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>Учет и отражение в отчетности инвестиций в акции методом оценки по себестоимости.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Балансовая (бухгалтерская) и налогооблагаемая прибыли. Их сущность. Группы отклонений, вызывающие расхождения между балансовой и налогооблагаемой прибылями.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Соответствие стандарта "Сводная финансовая отчетность" </w:t>
      </w:r>
      <w:r>
        <w:rPr>
          <w:lang w:val="en-US"/>
        </w:rPr>
        <w:t>IAS</w:t>
      </w:r>
      <w:r>
        <w:t xml:space="preserve"> и российским учетными принципам.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19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Система бухгалтерского учета, ее содержание и назначение.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Оценка первоначальной стоимости основных средств при их приобретении путем выпуска ценных бумаг и в результате обменных сделок (обмен неденежных активов).</w:t>
      </w:r>
    </w:p>
    <w:p w:rsidR="001B44DD" w:rsidRDefault="001B44DD">
      <w:pPr>
        <w:widowControl w:val="0"/>
        <w:numPr>
          <w:ilvl w:val="1"/>
          <w:numId w:val="6"/>
        </w:numPr>
      </w:pPr>
      <w:r>
        <w:t>Распределение или резервирование накопленной нераспределенной чистой прибыли, его причины и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разделы Отчета о движении денежных средств.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Проблемы при трансформации российской отчетности в соответствии с </w:t>
      </w:r>
      <w:r>
        <w:rPr>
          <w:lang w:val="en-US"/>
        </w:rPr>
        <w:t>GAAP</w:t>
      </w:r>
      <w:r>
        <w:t>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20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Общепринятые принципы бухгалтерского учета (</w:t>
      </w:r>
      <w:r>
        <w:rPr>
          <w:lang w:val="en-US"/>
        </w:rPr>
        <w:t>GAAP</w:t>
      </w:r>
      <w:r>
        <w:t xml:space="preserve">): содержание системы. Важнейшие органы, определяющие принципы и стандарты </w:t>
      </w:r>
      <w:r>
        <w:rPr>
          <w:lang w:val="en-US"/>
        </w:rPr>
        <w:t>GAAP</w:t>
      </w:r>
      <w:r>
        <w:t>.</w:t>
      </w:r>
    </w:p>
    <w:p w:rsidR="001B44DD" w:rsidRDefault="001B44DD">
      <w:pPr>
        <w:widowControl w:val="0"/>
        <w:numPr>
          <w:ilvl w:val="1"/>
          <w:numId w:val="6"/>
        </w:numPr>
      </w:pPr>
      <w:r>
        <w:t>Затраты на научно-исследовательские и опытно-конструкторские разработки (НИОКР), их состав, амортизация и отражение в финансовой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"Заработанный капитал", его сущность и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Основная (операционная) деятельность, ее содержание, направление денежных поступлений от ее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Схема конвертизации российской бухгалтерской отчетности на международные стандарты.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21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Южно-американская модель учета, основные ее отличия.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понятия "Текущие (оборотные) активы", состав и статьи учета текущих активов.</w:t>
      </w:r>
    </w:p>
    <w:p w:rsidR="001B44DD" w:rsidRDefault="001B44DD">
      <w:pPr>
        <w:widowControl w:val="0"/>
        <w:numPr>
          <w:ilvl w:val="1"/>
          <w:numId w:val="6"/>
        </w:numPr>
      </w:pPr>
      <w:r>
        <w:t>Виды выплачиваемых дивидендов.</w:t>
      </w:r>
    </w:p>
    <w:p w:rsidR="001B44DD" w:rsidRDefault="001B44DD">
      <w:pPr>
        <w:widowControl w:val="0"/>
        <w:numPr>
          <w:ilvl w:val="1"/>
          <w:numId w:val="6"/>
        </w:numPr>
      </w:pPr>
      <w:r>
        <w:t>Прекращенные операции и отражение результатов от них в Отчете о прибылях и убытках.</w:t>
      </w:r>
    </w:p>
    <w:p w:rsidR="001B44DD" w:rsidRDefault="001B44DD">
      <w:pPr>
        <w:widowControl w:val="0"/>
        <w:numPr>
          <w:ilvl w:val="1"/>
          <w:numId w:val="6"/>
        </w:numPr>
      </w:pPr>
      <w:r>
        <w:t>Типы трансформационных записей.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22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Учетные стандарты, действующие в настоящее время в России.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Оценка первоначальной стоимости объекта основных средств при покупке группы активов.</w:t>
      </w:r>
    </w:p>
    <w:p w:rsidR="001B44DD" w:rsidRDefault="001B44DD">
      <w:pPr>
        <w:widowControl w:val="0"/>
        <w:numPr>
          <w:ilvl w:val="1"/>
          <w:numId w:val="6"/>
        </w:numPr>
      </w:pPr>
      <w:r>
        <w:t>Рекомендации по технике применения метода собственного капитала при учете и отражении инвестиций в акции.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Фундаментальные ошибки, их исправление и отражение результатов исправления в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Этапы подготовки и составления сводной (консолидированной) отчетности.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23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Международные принципы финансового учета, их разделение на группы.</w:t>
      </w:r>
    </w:p>
    <w:p w:rsidR="001B44DD" w:rsidRDefault="001B44DD">
      <w:pPr>
        <w:widowControl w:val="0"/>
        <w:numPr>
          <w:ilvl w:val="1"/>
          <w:numId w:val="6"/>
        </w:numPr>
      </w:pPr>
      <w:r>
        <w:t>Себестоимость реализованной продукции и себестоимость запасов, их расчет.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Мотивы обязательного применения метода собственного капитала при учете и отражении инвестиций в акции.</w:t>
      </w:r>
    </w:p>
    <w:p w:rsidR="001B44DD" w:rsidRDefault="001B44DD">
      <w:pPr>
        <w:widowControl w:val="0"/>
        <w:numPr>
          <w:ilvl w:val="1"/>
          <w:numId w:val="6"/>
        </w:numPr>
      </w:pPr>
      <w:r>
        <w:t>Косвенный метод составления Отчета о движении денежных средств, его сущность.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Соответствие стандарта "Материально-производственные запасы" </w:t>
      </w:r>
      <w:r>
        <w:rPr>
          <w:lang w:val="en-US"/>
        </w:rPr>
        <w:t>IAS</w:t>
      </w:r>
      <w:r>
        <w:t xml:space="preserve"> российским учетными принципам.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24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Комитет по международным стандартам (</w:t>
      </w:r>
      <w:r>
        <w:rPr>
          <w:lang w:val="en-US"/>
        </w:rPr>
        <w:t>IASC</w:t>
      </w:r>
      <w:r>
        <w:t>), его основные задачи, деятельность. Международные стандарты бухгалтерского учета (</w:t>
      </w:r>
      <w:r>
        <w:rPr>
          <w:lang w:val="en-US"/>
        </w:rPr>
        <w:t>IAS</w:t>
      </w:r>
      <w:r>
        <w:t>).</w:t>
      </w:r>
    </w:p>
    <w:p w:rsidR="001B44DD" w:rsidRDefault="001B44DD">
      <w:pPr>
        <w:widowControl w:val="0"/>
        <w:numPr>
          <w:ilvl w:val="1"/>
          <w:numId w:val="6"/>
        </w:numPr>
      </w:pPr>
      <w:r>
        <w:t>Влияние метода списания материальных запасов на финансовый результат деятельности предприятия.</w:t>
      </w:r>
    </w:p>
    <w:p w:rsidR="001B44DD" w:rsidRDefault="001B44DD">
      <w:pPr>
        <w:widowControl w:val="0"/>
        <w:numPr>
          <w:ilvl w:val="1"/>
          <w:numId w:val="6"/>
        </w:numPr>
      </w:pPr>
      <w:r>
        <w:t>Краткосрочные векселя к оплате, их виды и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Прямой метод составления Отчета о движении денежных средств, его сущность.</w:t>
      </w:r>
    </w:p>
    <w:p w:rsidR="001B44DD" w:rsidRDefault="001B44DD">
      <w:pPr>
        <w:widowControl w:val="0"/>
        <w:numPr>
          <w:ilvl w:val="1"/>
          <w:numId w:val="6"/>
        </w:numPr>
      </w:pPr>
      <w:r>
        <w:t>Информация, предоставляемая дочерним предприятиям материнской компанией на этапе составления ею бухгалтерской отчетности..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25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Система обработки бухгалтерской информации (</w:t>
      </w:r>
      <w:r>
        <w:rPr>
          <w:lang w:val="en-US"/>
        </w:rPr>
        <w:t>AIS</w:t>
      </w:r>
      <w:r>
        <w:t>), ее назначение, компоненты и основа взаимосвязи элементов финансовой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Понятие и классификация финансовых вложений, их оценка.</w:t>
      </w:r>
    </w:p>
    <w:p w:rsidR="001B44DD" w:rsidRDefault="001B44DD">
      <w:pPr>
        <w:widowControl w:val="0"/>
        <w:numPr>
          <w:ilvl w:val="1"/>
          <w:numId w:val="6"/>
        </w:numPr>
      </w:pPr>
      <w:r>
        <w:t>Выпуск акций, его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понятий "Расходы на налог", "Налог к уплате" и "Отложенный или отсроченный налог", формула их взаимосвязи.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расхождения между российской и американской учетными системами при отражении активов в бухгалтерской отчетности.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26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Принципы учета информации в соответствии с международными стандартами.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понятий "предоплаченные расходы" и "отложенные расходы".</w:t>
      </w:r>
    </w:p>
    <w:p w:rsidR="001B44DD" w:rsidRDefault="001B44DD">
      <w:pPr>
        <w:widowControl w:val="0"/>
        <w:numPr>
          <w:ilvl w:val="1"/>
          <w:numId w:val="6"/>
        </w:numPr>
      </w:pPr>
      <w:r>
        <w:t>Счета к оплате, как детерминированные обязательства, их сущность и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Различия в методах построения Отчета о движении денежных средств по международной системы бухгалтерского учета и системе учета в России.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"метода первоначального обменного курса", используемого при переоценке иностранных валют в процессе консолидации отчетности МНК, его недостатки.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27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Характеристики достоверности информации в соответствии с международными принципами финансового учета.</w:t>
      </w:r>
    </w:p>
    <w:p w:rsidR="001B44DD" w:rsidRDefault="001B44DD">
      <w:pPr>
        <w:widowControl w:val="0"/>
        <w:numPr>
          <w:ilvl w:val="1"/>
          <w:numId w:val="6"/>
        </w:numPr>
      </w:pPr>
      <w:r>
        <w:t>Краткосрочные финансовые вложения (инвестиции), их учет и отражение в отчетности в соответствии с международными стандартами.</w:t>
      </w:r>
    </w:p>
    <w:p w:rsidR="001B44DD" w:rsidRDefault="001B44DD">
      <w:pPr>
        <w:widowControl w:val="0"/>
        <w:numPr>
          <w:ilvl w:val="1"/>
          <w:numId w:val="6"/>
        </w:numPr>
      </w:pPr>
      <w:r>
        <w:t>Классификация долгосрочных финансовых вложений.</w:t>
      </w:r>
    </w:p>
    <w:p w:rsidR="001B44DD" w:rsidRDefault="001B44DD">
      <w:pPr>
        <w:widowControl w:val="0"/>
        <w:numPr>
          <w:ilvl w:val="1"/>
          <w:numId w:val="6"/>
        </w:numPr>
      </w:pPr>
      <w:r>
        <w:t>Постоянные отклонения между балансовой и налогооблагаемой прибылью, причины их образования.</w:t>
      </w:r>
    </w:p>
    <w:p w:rsidR="001B44DD" w:rsidRDefault="001B44DD">
      <w:pPr>
        <w:widowControl w:val="0"/>
        <w:numPr>
          <w:ilvl w:val="1"/>
          <w:numId w:val="6"/>
        </w:numPr>
      </w:pPr>
      <w:r>
        <w:t>Проверка на соответствие МСБУ доходов и расходов, отражаемых в Отчете о прибылях и убытках.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28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Баланс или балансовый отчет, его содержание, порядок группировки составляющих баланс.</w:t>
      </w:r>
    </w:p>
    <w:p w:rsidR="001B44DD" w:rsidRDefault="001B44DD">
      <w:pPr>
        <w:widowControl w:val="0"/>
        <w:numPr>
          <w:ilvl w:val="1"/>
          <w:numId w:val="6"/>
        </w:numPr>
      </w:pPr>
      <w:r>
        <w:t>Оценка нематериальных активов.</w:t>
      </w:r>
    </w:p>
    <w:p w:rsidR="001B44DD" w:rsidRDefault="001B44DD">
      <w:pPr>
        <w:widowControl w:val="0"/>
        <w:numPr>
          <w:ilvl w:val="1"/>
          <w:numId w:val="6"/>
        </w:numPr>
      </w:pPr>
      <w:r>
        <w:t>Краткосрочные обязательства, их погашение и отражение в учете и отчетности.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Сравнение </w:t>
      </w:r>
      <w:r>
        <w:rPr>
          <w:lang w:val="en-US"/>
        </w:rPr>
        <w:t>GAAP</w:t>
      </w:r>
      <w:r>
        <w:t xml:space="preserve"> и российского учета выручки и прибыли.</w:t>
      </w:r>
    </w:p>
    <w:p w:rsidR="001B44DD" w:rsidRDefault="001B44DD">
      <w:pPr>
        <w:widowControl w:val="0"/>
        <w:numPr>
          <w:ilvl w:val="1"/>
          <w:numId w:val="6"/>
        </w:numPr>
      </w:pPr>
      <w:r>
        <w:t>Консолидация бухгалтерского баланса и Отчете о движении денежных средств с помощью консолидационных таблиц и консолидационных проводок.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29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Совет по стандартам финансового учета (</w:t>
      </w:r>
      <w:r>
        <w:rPr>
          <w:lang w:val="en-US"/>
        </w:rPr>
        <w:t>FASB</w:t>
      </w:r>
      <w:r>
        <w:t>), его деятельность.</w:t>
      </w:r>
    </w:p>
    <w:p w:rsidR="001B44DD" w:rsidRDefault="001B44DD">
      <w:pPr>
        <w:widowControl w:val="0"/>
        <w:numPr>
          <w:ilvl w:val="1"/>
          <w:numId w:val="6"/>
        </w:numPr>
      </w:pPr>
      <w:r>
        <w:t>Метод оценки основных средств по остаточной или учетностной себестоимости, случаи его применения.</w:t>
      </w:r>
    </w:p>
    <w:p w:rsidR="001B44DD" w:rsidRDefault="001B44DD">
      <w:pPr>
        <w:widowControl w:val="0"/>
        <w:numPr>
          <w:ilvl w:val="1"/>
          <w:numId w:val="6"/>
        </w:numPr>
      </w:pPr>
      <w:r>
        <w:t>Долгосрочные лизинговые обязательства, их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Классификация информации о доходах и расходах.</w:t>
      </w:r>
    </w:p>
    <w:p w:rsidR="001B44DD" w:rsidRDefault="001B44DD">
      <w:pPr>
        <w:widowControl w:val="0"/>
        <w:numPr>
          <w:ilvl w:val="1"/>
          <w:numId w:val="6"/>
        </w:numPr>
      </w:pPr>
      <w:r>
        <w:t>Консолидированная финансовая отчетность, ее сущность.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30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Положение о концепциях финансового учета (</w:t>
      </w:r>
      <w:r>
        <w:rPr>
          <w:lang w:val="en-US"/>
        </w:rPr>
        <w:t>SFAC</w:t>
      </w:r>
      <w:r>
        <w:t>), их содержание и роль.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способы списания гудвилла.</w:t>
      </w:r>
    </w:p>
    <w:p w:rsidR="001B44DD" w:rsidRDefault="001B44DD">
      <w:pPr>
        <w:widowControl w:val="0"/>
        <w:numPr>
          <w:ilvl w:val="1"/>
          <w:numId w:val="6"/>
        </w:numPr>
      </w:pPr>
      <w:r>
        <w:t>Погашение выкупаемых акций, типы и учет погашения акций.</w:t>
      </w:r>
    </w:p>
    <w:p w:rsidR="001B44DD" w:rsidRDefault="001B44DD">
      <w:pPr>
        <w:widowControl w:val="0"/>
        <w:numPr>
          <w:ilvl w:val="1"/>
          <w:numId w:val="6"/>
        </w:numPr>
      </w:pPr>
      <w:r>
        <w:t>Методы составления Отчета о движении денежных средств, их использование.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Сущность "модифицированного метода текущего обменного курса", используемого при переоценке иностранных валют в процессе консолидации отчетности МНК США.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31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Англо-американская модель учета, ее содержание и краткая характеристика.</w:t>
      </w:r>
    </w:p>
    <w:p w:rsidR="001B44DD" w:rsidRDefault="001B44DD">
      <w:pPr>
        <w:widowControl w:val="0"/>
        <w:numPr>
          <w:ilvl w:val="1"/>
          <w:numId w:val="6"/>
        </w:numPr>
      </w:pPr>
      <w:r>
        <w:t>Амортизация нематериальных активов и ее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Вложенный капитал, его характеристики.</w:t>
      </w:r>
    </w:p>
    <w:p w:rsidR="001B44DD" w:rsidRDefault="001B44DD">
      <w:pPr>
        <w:widowControl w:val="0"/>
        <w:numPr>
          <w:ilvl w:val="1"/>
          <w:numId w:val="6"/>
        </w:numPr>
      </w:pPr>
      <w:r>
        <w:t>Определение выручки по мере процессов старения или роста.</w:t>
      </w:r>
    </w:p>
    <w:p w:rsidR="001B44DD" w:rsidRDefault="001B44DD">
      <w:pPr>
        <w:widowControl w:val="0"/>
        <w:numPr>
          <w:ilvl w:val="1"/>
          <w:numId w:val="6"/>
        </w:numPr>
      </w:pPr>
      <w:r>
        <w:t>Ключевой элемент реформирования бухгалтерского учета и финансовой отчетности России в соответствии с международными стандартами.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32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Пробный баланс. Корректировочные журнальные записи, их назначение, методы и категории записей.</w:t>
      </w:r>
    </w:p>
    <w:p w:rsidR="001B44DD" w:rsidRDefault="001B44DD">
      <w:pPr>
        <w:widowControl w:val="0"/>
        <w:numPr>
          <w:ilvl w:val="1"/>
          <w:numId w:val="6"/>
        </w:numPr>
      </w:pPr>
      <w:r>
        <w:t>Понятие "Дебиторская задолженность", ее виды; отличия текущей дебиторской задолженности от нетекущей задолженности.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Детерминированные обязательства, их основные виды.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направления денежных расходов по финансовой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Основная цель составления консолидированной бухгалтерской отчетности.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33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Использование журнальных записей; аннулирующие корректировочные записи, цель и основные характеристики записей.</w:t>
      </w:r>
    </w:p>
    <w:p w:rsidR="001B44DD" w:rsidRDefault="001B44DD">
      <w:pPr>
        <w:widowControl w:val="0"/>
        <w:numPr>
          <w:ilvl w:val="1"/>
          <w:numId w:val="6"/>
        </w:numPr>
      </w:pPr>
      <w:r>
        <w:t>Системы учета товарно-материальных запасов, их сущность.</w:t>
      </w:r>
    </w:p>
    <w:p w:rsidR="001B44DD" w:rsidRDefault="001B44DD">
      <w:pPr>
        <w:widowControl w:val="0"/>
        <w:numPr>
          <w:ilvl w:val="1"/>
          <w:numId w:val="6"/>
        </w:numPr>
      </w:pPr>
      <w:r>
        <w:t>Непредвиденные или потенциальные обязательства, их сущность.</w:t>
      </w:r>
    </w:p>
    <w:p w:rsidR="001B44DD" w:rsidRDefault="001B44DD">
      <w:pPr>
        <w:widowControl w:val="0"/>
        <w:numPr>
          <w:ilvl w:val="1"/>
          <w:numId w:val="6"/>
        </w:numPr>
      </w:pPr>
      <w:r>
        <w:t>Отражение в бухгалтерском балансе суммы отложенного налога.</w:t>
      </w:r>
    </w:p>
    <w:p w:rsidR="001B44DD" w:rsidRDefault="001B44DD">
      <w:pPr>
        <w:widowControl w:val="0"/>
        <w:numPr>
          <w:ilvl w:val="1"/>
          <w:numId w:val="6"/>
        </w:numPr>
      </w:pPr>
      <w:r>
        <w:t xml:space="preserve">Проверка соответствия отражения активов в российской отчетности системе </w:t>
      </w:r>
      <w:r>
        <w:rPr>
          <w:lang w:val="en-US"/>
        </w:rPr>
        <w:t>GAAP</w:t>
      </w:r>
      <w:r>
        <w:t>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34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Сущность понятия "Активы" в соответствии с международными принципами финансового учета; отличия его трактовки в России.</w:t>
      </w:r>
    </w:p>
    <w:p w:rsidR="001B44DD" w:rsidRDefault="001B44DD">
      <w:pPr>
        <w:widowControl w:val="0"/>
        <w:numPr>
          <w:ilvl w:val="1"/>
          <w:numId w:val="6"/>
        </w:numPr>
      </w:pPr>
      <w:r>
        <w:t>Списание безнадежных  долгов методом начисления резерва.</w:t>
      </w:r>
    </w:p>
    <w:p w:rsidR="001B44DD" w:rsidRDefault="001B44DD">
      <w:pPr>
        <w:widowControl w:val="0"/>
        <w:numPr>
          <w:ilvl w:val="1"/>
          <w:numId w:val="6"/>
        </w:numPr>
      </w:pPr>
      <w:r>
        <w:t>Понятия "обыкновенные акции", "дивиденды", объявления и выплаты дивидендов.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отличия в учете расходов в российской и международной практике.</w:t>
      </w:r>
    </w:p>
    <w:p w:rsidR="001B44DD" w:rsidRDefault="001B44DD">
      <w:pPr>
        <w:widowControl w:val="0"/>
        <w:numPr>
          <w:ilvl w:val="1"/>
          <w:numId w:val="6"/>
        </w:numPr>
      </w:pPr>
      <w:r>
        <w:t>Пересчет трансформированной отчетности в доллары США.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  <w:r>
        <w:br w:type="page"/>
      </w:r>
    </w:p>
    <w:p w:rsidR="001B44DD" w:rsidRDefault="001B44DD">
      <w:pPr>
        <w:jc w:val="center"/>
        <w:rPr>
          <w:b/>
        </w:rPr>
      </w:pPr>
    </w:p>
    <w:p w:rsidR="001B44DD" w:rsidRDefault="001B44DD">
      <w:pPr>
        <w:jc w:val="center"/>
      </w:pPr>
      <w:r>
        <w:t>Экзаменационный билет по предмету</w:t>
      </w:r>
    </w:p>
    <w:p w:rsidR="001B44DD" w:rsidRDefault="001B44DD">
      <w:pPr>
        <w:jc w:val="center"/>
        <w:rPr>
          <w:b/>
        </w:rPr>
      </w:pPr>
      <w:r>
        <w:rPr>
          <w:b/>
        </w:rPr>
        <w:t>МЕЖДУНАРОДНАЯ СИСТЕМА УЧЕТА И ОТЧЕТНОСТИ</w:t>
      </w:r>
    </w:p>
    <w:p w:rsidR="001B44DD" w:rsidRDefault="001B44DD">
      <w:pPr>
        <w:jc w:val="center"/>
      </w:pPr>
    </w:p>
    <w:p w:rsidR="001B44DD" w:rsidRDefault="001B44DD">
      <w:pPr>
        <w:jc w:val="center"/>
      </w:pPr>
      <w:r>
        <w:rPr>
          <w:b/>
        </w:rPr>
        <w:t xml:space="preserve">Билет № </w:t>
      </w:r>
      <w:r>
        <w:t>35</w:t>
      </w:r>
    </w:p>
    <w:p w:rsidR="001B44DD" w:rsidRDefault="001B44DD">
      <w:pPr>
        <w:jc w:val="center"/>
      </w:pPr>
    </w:p>
    <w:p w:rsidR="001B44DD" w:rsidRDefault="001B44DD">
      <w:pPr>
        <w:widowControl w:val="0"/>
        <w:numPr>
          <w:ilvl w:val="1"/>
          <w:numId w:val="7"/>
        </w:numPr>
      </w:pPr>
      <w:r>
        <w:t>Финансовый и управленческий учеты, их содержание, назначение и регулирование.</w:t>
      </w:r>
    </w:p>
    <w:p w:rsidR="001B44DD" w:rsidRDefault="001B44DD">
      <w:pPr>
        <w:widowControl w:val="0"/>
        <w:numPr>
          <w:ilvl w:val="1"/>
          <w:numId w:val="6"/>
        </w:numPr>
      </w:pPr>
      <w:r>
        <w:t>Производственный метод списания стоимости основных средств, формула расчета износа.</w:t>
      </w:r>
    </w:p>
    <w:p w:rsidR="001B44DD" w:rsidRDefault="001B44DD">
      <w:pPr>
        <w:widowControl w:val="0"/>
        <w:numPr>
          <w:ilvl w:val="1"/>
          <w:numId w:val="6"/>
        </w:numPr>
      </w:pPr>
      <w:r>
        <w:t>Пенсионные обязательства, их сущность и учет.</w:t>
      </w:r>
    </w:p>
    <w:p w:rsidR="001B44DD" w:rsidRDefault="001B44DD">
      <w:pPr>
        <w:widowControl w:val="0"/>
        <w:numPr>
          <w:ilvl w:val="1"/>
          <w:numId w:val="6"/>
        </w:numPr>
      </w:pPr>
      <w:r>
        <w:t>Основные направления денежных расходов по инвестиционной деятельности.</w:t>
      </w:r>
    </w:p>
    <w:p w:rsidR="001B44DD" w:rsidRDefault="001B44DD">
      <w:pPr>
        <w:widowControl w:val="0"/>
        <w:numPr>
          <w:ilvl w:val="1"/>
          <w:numId w:val="6"/>
        </w:numPr>
      </w:pPr>
      <w:r>
        <w:t>Цель нормативного регулирования бухгалтерского учета при реформировании российской системы в соответствии с международными стандартами финансовой отчетности.</w:t>
      </w:r>
    </w:p>
    <w:p w:rsidR="001B44DD" w:rsidRDefault="001B44DD">
      <w:pPr>
        <w:jc w:val="center"/>
      </w:pPr>
    </w:p>
    <w:p w:rsidR="001B44DD" w:rsidRDefault="001B44D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  <w:rPr>
          <w:sz w:val="14"/>
        </w:rPr>
      </w:pPr>
    </w:p>
    <w:p w:rsidR="001B44DD" w:rsidRDefault="001B44DD">
      <w:pPr>
        <w:jc w:val="right"/>
      </w:pPr>
      <w:r>
        <w:t>Зав. кафедрой</w:t>
      </w:r>
    </w:p>
    <w:p w:rsidR="001B44DD" w:rsidRDefault="001B44DD">
      <w:pPr>
        <w:jc w:val="right"/>
      </w:pPr>
      <w:r>
        <w:t>--------------------------------------------------</w:t>
      </w:r>
    </w:p>
    <w:p w:rsidR="001B44DD" w:rsidRDefault="001B44DD">
      <w:pPr>
        <w:jc w:val="right"/>
      </w:pPr>
    </w:p>
    <w:p w:rsidR="001B44DD" w:rsidRDefault="001B44DD">
      <w:pPr>
        <w:jc w:val="right"/>
      </w:pPr>
    </w:p>
    <w:p w:rsidR="001B44DD" w:rsidRDefault="001B44DD">
      <w:bookmarkStart w:id="0" w:name="_GoBack"/>
      <w:bookmarkEnd w:id="0"/>
    </w:p>
    <w:sectPr w:rsidR="001B44DD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DD" w:rsidRDefault="001B44DD">
      <w:r>
        <w:separator/>
      </w:r>
    </w:p>
  </w:endnote>
  <w:endnote w:type="continuationSeparator" w:id="0">
    <w:p w:rsidR="001B44DD" w:rsidRDefault="001B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DD" w:rsidRDefault="001B44DD">
      <w:r>
        <w:separator/>
      </w:r>
    </w:p>
  </w:footnote>
  <w:footnote w:type="continuationSeparator" w:id="0">
    <w:p w:rsidR="001B44DD" w:rsidRDefault="001B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DD" w:rsidRDefault="001B44D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B44DD" w:rsidRDefault="001B44D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DD" w:rsidRDefault="00F81CFB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B44DD" w:rsidRDefault="001B44D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9AC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65F4BEF"/>
    <w:multiLevelType w:val="singleLevel"/>
    <w:tmpl w:val="919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3F1F4F"/>
    <w:multiLevelType w:val="singleLevel"/>
    <w:tmpl w:val="919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7F638F"/>
    <w:multiLevelType w:val="singleLevel"/>
    <w:tmpl w:val="919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47F6D7F"/>
    <w:multiLevelType w:val="singleLevel"/>
    <w:tmpl w:val="919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8360C0"/>
    <w:multiLevelType w:val="singleLevel"/>
    <w:tmpl w:val="9196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CFB"/>
    <w:rsid w:val="000C073B"/>
    <w:rsid w:val="001B44DD"/>
    <w:rsid w:val="0042455C"/>
    <w:rsid w:val="00F8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DABD-02EA-4EBD-84BC-D5EC82A0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2014-08-03T13:58:00Z</dcterms:created>
  <dcterms:modified xsi:type="dcterms:W3CDTF">2014-08-03T13:58:00Z</dcterms:modified>
</cp:coreProperties>
</file>