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A45" w:rsidRDefault="00DA5432">
      <w:pPr>
        <w:jc w:val="center"/>
        <w:rPr>
          <w:sz w:val="28"/>
        </w:rPr>
      </w:pPr>
      <w:r>
        <w:rPr>
          <w:sz w:val="28"/>
        </w:rPr>
        <w:t>Типы вычислительных машин (ВМ).</w:t>
      </w:r>
    </w:p>
    <w:p w:rsidR="00B80A45" w:rsidRDefault="00DA5432">
      <w:pPr>
        <w:pStyle w:val="2"/>
      </w:pPr>
      <w:r>
        <w:t>ВМ различают:</w:t>
      </w:r>
    </w:p>
    <w:p w:rsidR="00B80A45" w:rsidRDefault="00DA5432" w:rsidP="00DA5432">
      <w:pPr>
        <w:pStyle w:val="2"/>
        <w:numPr>
          <w:ilvl w:val="0"/>
          <w:numId w:val="4"/>
        </w:numPr>
      </w:pPr>
      <w:r>
        <w:t>По способу представления и обработки информации (аналоговые и цифровые, гибридные, комбинированного типа).</w:t>
      </w:r>
    </w:p>
    <w:p w:rsidR="00B80A45" w:rsidRDefault="00DA5432" w:rsidP="00DA5432">
      <w:pPr>
        <w:pStyle w:val="2"/>
        <w:numPr>
          <w:ilvl w:val="0"/>
          <w:numId w:val="4"/>
        </w:numPr>
      </w:pPr>
      <w:r>
        <w:t>По среде представления и обработки информации:</w:t>
      </w:r>
    </w:p>
    <w:p w:rsidR="00B80A45" w:rsidRDefault="00DA5432" w:rsidP="00DA5432">
      <w:pPr>
        <w:pStyle w:val="2"/>
        <w:numPr>
          <w:ilvl w:val="0"/>
          <w:numId w:val="5"/>
        </w:numPr>
      </w:pPr>
      <w:r>
        <w:t>механические;</w:t>
      </w:r>
    </w:p>
    <w:p w:rsidR="00B80A45" w:rsidRDefault="00DA5432" w:rsidP="00DA5432">
      <w:pPr>
        <w:pStyle w:val="2"/>
        <w:numPr>
          <w:ilvl w:val="0"/>
          <w:numId w:val="5"/>
        </w:numPr>
      </w:pPr>
      <w:r>
        <w:t>электромеханические;</w:t>
      </w:r>
    </w:p>
    <w:p w:rsidR="00B80A45" w:rsidRDefault="00DA5432" w:rsidP="00DA5432">
      <w:pPr>
        <w:pStyle w:val="2"/>
        <w:numPr>
          <w:ilvl w:val="0"/>
          <w:numId w:val="5"/>
        </w:numPr>
      </w:pPr>
      <w:r>
        <w:t>гидравлические;</w:t>
      </w:r>
    </w:p>
    <w:p w:rsidR="00B80A45" w:rsidRDefault="00DA5432" w:rsidP="00DA5432">
      <w:pPr>
        <w:numPr>
          <w:ilvl w:val="0"/>
          <w:numId w:val="5"/>
        </w:numPr>
        <w:rPr>
          <w:sz w:val="28"/>
        </w:rPr>
      </w:pPr>
      <w:r>
        <w:rPr>
          <w:sz w:val="28"/>
        </w:rPr>
        <w:t>пневматические;</w:t>
      </w:r>
    </w:p>
    <w:p w:rsidR="00B80A45" w:rsidRDefault="00DA5432" w:rsidP="00DA5432">
      <w:pPr>
        <w:numPr>
          <w:ilvl w:val="0"/>
          <w:numId w:val="5"/>
        </w:numPr>
        <w:rPr>
          <w:sz w:val="28"/>
        </w:rPr>
      </w:pPr>
      <w:r>
        <w:rPr>
          <w:sz w:val="28"/>
        </w:rPr>
        <w:t>оптические;</w:t>
      </w:r>
    </w:p>
    <w:p w:rsidR="00B80A45" w:rsidRDefault="00DA5432" w:rsidP="00DA5432">
      <w:pPr>
        <w:numPr>
          <w:ilvl w:val="0"/>
          <w:numId w:val="5"/>
        </w:numPr>
        <w:rPr>
          <w:sz w:val="28"/>
        </w:rPr>
      </w:pPr>
      <w:r>
        <w:rPr>
          <w:sz w:val="28"/>
        </w:rPr>
        <w:t>магнитные;</w:t>
      </w:r>
    </w:p>
    <w:p w:rsidR="00B80A45" w:rsidRDefault="00DA5432">
      <w:pPr>
        <w:jc w:val="center"/>
        <w:rPr>
          <w:sz w:val="28"/>
        </w:rPr>
      </w:pPr>
      <w:r>
        <w:rPr>
          <w:sz w:val="28"/>
        </w:rPr>
        <w:t>История ВМ.</w:t>
      </w:r>
    </w:p>
    <w:p w:rsidR="00B80A45" w:rsidRDefault="00DA5432">
      <w:pPr>
        <w:pStyle w:val="a3"/>
      </w:pPr>
      <w:r>
        <w:t>1833г. – Ч. Бебидж. Ввел программное управление с помощью перфокарт (Англия).</w:t>
      </w:r>
    </w:p>
    <w:p w:rsidR="00B80A45" w:rsidRDefault="00DA5432">
      <w:pPr>
        <w:jc w:val="both"/>
        <w:rPr>
          <w:sz w:val="28"/>
        </w:rPr>
      </w:pPr>
      <w:r>
        <w:rPr>
          <w:sz w:val="28"/>
        </w:rPr>
        <w:t>1890г. – Холлерит. Сконструировал табулятор, сумматор и перфоратор.</w:t>
      </w:r>
    </w:p>
    <w:p w:rsidR="00B80A45" w:rsidRDefault="00DA5432">
      <w:pPr>
        <w:jc w:val="both"/>
        <w:rPr>
          <w:sz w:val="28"/>
        </w:rPr>
      </w:pPr>
      <w:r>
        <w:rPr>
          <w:sz w:val="28"/>
        </w:rPr>
        <w:t>1944г. – Г. Цузе и Айкен спроектировал Марк1 (релейная вычислительная машина).</w:t>
      </w:r>
    </w:p>
    <w:p w:rsidR="00B80A45" w:rsidRDefault="00DA5432">
      <w:pPr>
        <w:jc w:val="both"/>
        <w:rPr>
          <w:sz w:val="28"/>
        </w:rPr>
      </w:pPr>
      <w:r>
        <w:rPr>
          <w:sz w:val="28"/>
        </w:rPr>
        <w:t>1946г. – Моучли, Эккерт сконструировали электронную машину «Эниак».</w:t>
      </w:r>
    </w:p>
    <w:p w:rsidR="00B80A45" w:rsidRDefault="00DA5432">
      <w:pPr>
        <w:jc w:val="both"/>
        <w:rPr>
          <w:sz w:val="28"/>
        </w:rPr>
      </w:pPr>
      <w:r>
        <w:rPr>
          <w:sz w:val="28"/>
        </w:rPr>
        <w:t>1950г. – Серийное производство ЭВМ в США.</w:t>
      </w:r>
    </w:p>
    <w:p w:rsidR="00B80A45" w:rsidRDefault="00DA5432">
      <w:pPr>
        <w:jc w:val="both"/>
        <w:rPr>
          <w:sz w:val="28"/>
        </w:rPr>
      </w:pPr>
      <w:r>
        <w:rPr>
          <w:sz w:val="28"/>
        </w:rPr>
        <w:t>1951г. – Киев, институт электроники, Лебедев сконструировал МЭСМ.</w:t>
      </w:r>
    </w:p>
    <w:p w:rsidR="00B80A45" w:rsidRDefault="00DA5432">
      <w:pPr>
        <w:jc w:val="both"/>
        <w:rPr>
          <w:sz w:val="28"/>
        </w:rPr>
      </w:pPr>
      <w:r>
        <w:rPr>
          <w:sz w:val="28"/>
        </w:rPr>
        <w:t>1954г. – Москва –БЭСМ.</w:t>
      </w:r>
    </w:p>
    <w:p w:rsidR="00B80A45" w:rsidRDefault="00B80A45">
      <w:pPr>
        <w:jc w:val="both"/>
        <w:rPr>
          <w:sz w:val="28"/>
        </w:rPr>
      </w:pPr>
    </w:p>
    <w:p w:rsidR="00B80A45" w:rsidRDefault="00DA5432">
      <w:pPr>
        <w:jc w:val="center"/>
        <w:rPr>
          <w:sz w:val="28"/>
        </w:rPr>
      </w:pPr>
      <w:r>
        <w:rPr>
          <w:sz w:val="28"/>
        </w:rPr>
        <w:t>По назначению ЭВМ классифицируются следующим образом:</w:t>
      </w:r>
    </w:p>
    <w:p w:rsidR="00B80A45" w:rsidRDefault="00DA5432" w:rsidP="00DA5432">
      <w:pPr>
        <w:numPr>
          <w:ilvl w:val="0"/>
          <w:numId w:val="6"/>
        </w:numPr>
        <w:jc w:val="both"/>
        <w:rPr>
          <w:sz w:val="28"/>
        </w:rPr>
      </w:pPr>
      <w:r>
        <w:rPr>
          <w:sz w:val="28"/>
        </w:rPr>
        <w:t>Универсальные;</w:t>
      </w:r>
    </w:p>
    <w:p w:rsidR="00B80A45" w:rsidRDefault="00DA5432" w:rsidP="00DA5432">
      <w:pPr>
        <w:numPr>
          <w:ilvl w:val="0"/>
          <w:numId w:val="6"/>
        </w:numPr>
        <w:jc w:val="both"/>
        <w:rPr>
          <w:sz w:val="28"/>
        </w:rPr>
      </w:pPr>
      <w:r>
        <w:rPr>
          <w:sz w:val="28"/>
        </w:rPr>
        <w:t>Проблемно-ориентированные;</w:t>
      </w:r>
    </w:p>
    <w:p w:rsidR="00B80A45" w:rsidRDefault="00DA5432" w:rsidP="00DA5432">
      <w:pPr>
        <w:numPr>
          <w:ilvl w:val="0"/>
          <w:numId w:val="6"/>
        </w:numPr>
        <w:jc w:val="both"/>
        <w:rPr>
          <w:sz w:val="28"/>
        </w:rPr>
      </w:pPr>
      <w:r>
        <w:rPr>
          <w:sz w:val="28"/>
        </w:rPr>
        <w:t>Специализированные.</w:t>
      </w:r>
    </w:p>
    <w:p w:rsidR="00B80A45" w:rsidRDefault="00B80A45">
      <w:pPr>
        <w:jc w:val="center"/>
        <w:rPr>
          <w:sz w:val="28"/>
        </w:rPr>
      </w:pPr>
    </w:p>
    <w:p w:rsidR="00B80A45" w:rsidRDefault="00DA5432">
      <w:pPr>
        <w:jc w:val="center"/>
        <w:rPr>
          <w:sz w:val="28"/>
        </w:rPr>
      </w:pPr>
      <w:r>
        <w:rPr>
          <w:sz w:val="28"/>
        </w:rPr>
        <w:t>Режим работы:</w:t>
      </w:r>
    </w:p>
    <w:p w:rsidR="00B80A45" w:rsidRDefault="00DA5432" w:rsidP="00DA5432">
      <w:pPr>
        <w:numPr>
          <w:ilvl w:val="0"/>
          <w:numId w:val="7"/>
        </w:numPr>
        <w:jc w:val="both"/>
        <w:rPr>
          <w:sz w:val="28"/>
        </w:rPr>
      </w:pPr>
      <w:r>
        <w:rPr>
          <w:sz w:val="28"/>
        </w:rPr>
        <w:t>Однопрограммные ВМ.</w:t>
      </w:r>
    </w:p>
    <w:p w:rsidR="00B80A45" w:rsidRDefault="00DA5432" w:rsidP="00DA5432">
      <w:pPr>
        <w:numPr>
          <w:ilvl w:val="1"/>
          <w:numId w:val="7"/>
        </w:numPr>
        <w:jc w:val="both"/>
        <w:rPr>
          <w:sz w:val="28"/>
        </w:rPr>
      </w:pPr>
      <w:r>
        <w:rPr>
          <w:sz w:val="28"/>
        </w:rPr>
        <w:t>индивидуального пользования.</w:t>
      </w:r>
    </w:p>
    <w:p w:rsidR="00B80A45" w:rsidRDefault="00DA5432" w:rsidP="00DA5432">
      <w:pPr>
        <w:numPr>
          <w:ilvl w:val="1"/>
          <w:numId w:val="7"/>
        </w:numPr>
        <w:jc w:val="both"/>
        <w:rPr>
          <w:sz w:val="28"/>
        </w:rPr>
      </w:pPr>
      <w:r>
        <w:rPr>
          <w:sz w:val="28"/>
        </w:rPr>
        <w:t>машинно-пакетной обработки.</w:t>
      </w:r>
    </w:p>
    <w:p w:rsidR="00B80A45" w:rsidRDefault="00DA5432" w:rsidP="00DA5432">
      <w:pPr>
        <w:numPr>
          <w:ilvl w:val="0"/>
          <w:numId w:val="7"/>
        </w:numPr>
        <w:jc w:val="both"/>
        <w:rPr>
          <w:sz w:val="28"/>
        </w:rPr>
      </w:pPr>
      <w:r>
        <w:rPr>
          <w:sz w:val="28"/>
        </w:rPr>
        <w:t>Мультипрограммные ВМ.</w:t>
      </w:r>
    </w:p>
    <w:p w:rsidR="00B80A45" w:rsidRDefault="00DA5432" w:rsidP="00DA5432">
      <w:pPr>
        <w:numPr>
          <w:ilvl w:val="1"/>
          <w:numId w:val="7"/>
        </w:numPr>
        <w:jc w:val="both"/>
        <w:rPr>
          <w:sz w:val="28"/>
        </w:rPr>
      </w:pPr>
      <w:r>
        <w:rPr>
          <w:sz w:val="28"/>
        </w:rPr>
        <w:t>пакетная обработка.</w:t>
      </w:r>
    </w:p>
    <w:p w:rsidR="00B80A45" w:rsidRDefault="00DA5432" w:rsidP="00DA5432">
      <w:pPr>
        <w:numPr>
          <w:ilvl w:val="1"/>
          <w:numId w:val="7"/>
        </w:numPr>
        <w:jc w:val="both"/>
        <w:rPr>
          <w:sz w:val="28"/>
        </w:rPr>
      </w:pPr>
      <w:r>
        <w:rPr>
          <w:sz w:val="28"/>
        </w:rPr>
        <w:t>машины коллективного пользования.</w:t>
      </w:r>
    </w:p>
    <w:p w:rsidR="00B80A45" w:rsidRDefault="00DA5432" w:rsidP="00DA5432">
      <w:pPr>
        <w:numPr>
          <w:ilvl w:val="2"/>
          <w:numId w:val="7"/>
        </w:numPr>
        <w:jc w:val="both"/>
        <w:rPr>
          <w:sz w:val="28"/>
        </w:rPr>
      </w:pPr>
      <w:r>
        <w:rPr>
          <w:sz w:val="28"/>
        </w:rPr>
        <w:t>без разделения времени.</w:t>
      </w:r>
    </w:p>
    <w:p w:rsidR="00B80A45" w:rsidRDefault="00DA5432" w:rsidP="00DA5432">
      <w:pPr>
        <w:numPr>
          <w:ilvl w:val="2"/>
          <w:numId w:val="7"/>
        </w:numPr>
        <w:jc w:val="both"/>
        <w:rPr>
          <w:sz w:val="28"/>
        </w:rPr>
      </w:pPr>
      <w:r>
        <w:rPr>
          <w:sz w:val="28"/>
        </w:rPr>
        <w:t xml:space="preserve">С разделением времени. </w:t>
      </w:r>
    </w:p>
    <w:p w:rsidR="00B80A45" w:rsidRDefault="00DA5432">
      <w:pPr>
        <w:jc w:val="center"/>
        <w:rPr>
          <w:sz w:val="28"/>
        </w:rPr>
      </w:pPr>
      <w:r>
        <w:rPr>
          <w:sz w:val="28"/>
        </w:rPr>
        <w:t>Количество процессоров:</w:t>
      </w:r>
    </w:p>
    <w:p w:rsidR="00B80A45" w:rsidRDefault="00DA5432" w:rsidP="00DA5432">
      <w:pPr>
        <w:pStyle w:val="a3"/>
        <w:numPr>
          <w:ilvl w:val="0"/>
          <w:numId w:val="8"/>
        </w:numPr>
      </w:pPr>
      <w:r>
        <w:t>Однопроцессорные.</w:t>
      </w:r>
    </w:p>
    <w:p w:rsidR="00B80A45" w:rsidRDefault="00DA5432" w:rsidP="00DA5432">
      <w:pPr>
        <w:numPr>
          <w:ilvl w:val="0"/>
          <w:numId w:val="8"/>
        </w:numPr>
        <w:jc w:val="both"/>
        <w:rPr>
          <w:sz w:val="28"/>
        </w:rPr>
      </w:pPr>
      <w:r>
        <w:rPr>
          <w:sz w:val="28"/>
        </w:rPr>
        <w:t>Мультипроцессорные.</w:t>
      </w:r>
    </w:p>
    <w:p w:rsidR="00B80A45" w:rsidRDefault="00DA5432" w:rsidP="00DA5432">
      <w:pPr>
        <w:numPr>
          <w:ilvl w:val="0"/>
          <w:numId w:val="8"/>
        </w:numPr>
        <w:jc w:val="both"/>
        <w:rPr>
          <w:sz w:val="28"/>
        </w:rPr>
      </w:pPr>
      <w:r>
        <w:rPr>
          <w:sz w:val="28"/>
        </w:rPr>
        <w:t>Многомашинные системы.</w:t>
      </w:r>
    </w:p>
    <w:p w:rsidR="00B80A45" w:rsidRDefault="00DA5432">
      <w:pPr>
        <w:jc w:val="center"/>
        <w:rPr>
          <w:sz w:val="28"/>
        </w:rPr>
      </w:pPr>
      <w:r>
        <w:rPr>
          <w:sz w:val="28"/>
        </w:rPr>
        <w:t>Классификация по способу объединения и размещения:</w:t>
      </w:r>
    </w:p>
    <w:p w:rsidR="00B80A45" w:rsidRDefault="00DA5432" w:rsidP="00DA5432">
      <w:pPr>
        <w:pStyle w:val="a3"/>
        <w:numPr>
          <w:ilvl w:val="0"/>
          <w:numId w:val="9"/>
        </w:numPr>
      </w:pPr>
      <w:r>
        <w:t>Сосредоточенные.</w:t>
      </w:r>
    </w:p>
    <w:p w:rsidR="00B80A45" w:rsidRDefault="00DA5432" w:rsidP="00DA5432">
      <w:pPr>
        <w:numPr>
          <w:ilvl w:val="0"/>
          <w:numId w:val="9"/>
        </w:numPr>
        <w:jc w:val="both"/>
        <w:rPr>
          <w:sz w:val="28"/>
        </w:rPr>
      </w:pPr>
      <w:r>
        <w:rPr>
          <w:sz w:val="28"/>
        </w:rPr>
        <w:t>Системы с телеобъединением или теледоступом.</w:t>
      </w:r>
    </w:p>
    <w:p w:rsidR="00B80A45" w:rsidRDefault="00DA5432" w:rsidP="00DA5432">
      <w:pPr>
        <w:numPr>
          <w:ilvl w:val="0"/>
          <w:numId w:val="9"/>
        </w:numPr>
        <w:jc w:val="both"/>
        <w:rPr>
          <w:sz w:val="28"/>
        </w:rPr>
      </w:pPr>
      <w:r>
        <w:rPr>
          <w:sz w:val="28"/>
        </w:rPr>
        <w:t>Вычислительные сети.</w:t>
      </w:r>
    </w:p>
    <w:p w:rsidR="00B80A45" w:rsidRDefault="00DA5432">
      <w:pPr>
        <w:jc w:val="center"/>
        <w:rPr>
          <w:sz w:val="28"/>
        </w:rPr>
      </w:pPr>
      <w:r>
        <w:rPr>
          <w:sz w:val="28"/>
        </w:rPr>
        <w:t>По особенности функционирования:</w:t>
      </w:r>
    </w:p>
    <w:p w:rsidR="00B80A45" w:rsidRDefault="00DA5432" w:rsidP="00DA5432">
      <w:pPr>
        <w:pStyle w:val="a3"/>
        <w:numPr>
          <w:ilvl w:val="0"/>
          <w:numId w:val="5"/>
        </w:numPr>
      </w:pPr>
      <w:r>
        <w:t>Без режима реального времени.</w:t>
      </w:r>
    </w:p>
    <w:p w:rsidR="00B80A45" w:rsidRDefault="00DA5432" w:rsidP="00DA5432">
      <w:pPr>
        <w:numPr>
          <w:ilvl w:val="0"/>
          <w:numId w:val="5"/>
        </w:numPr>
        <w:jc w:val="both"/>
        <w:rPr>
          <w:sz w:val="28"/>
        </w:rPr>
      </w:pPr>
      <w:r>
        <w:rPr>
          <w:sz w:val="28"/>
        </w:rPr>
        <w:t>С режимом реального времени.</w:t>
      </w:r>
    </w:p>
    <w:p w:rsidR="00B80A45" w:rsidRDefault="00DA5432">
      <w:pPr>
        <w:jc w:val="center"/>
        <w:rPr>
          <w:sz w:val="28"/>
        </w:rPr>
      </w:pPr>
      <w:r>
        <w:rPr>
          <w:sz w:val="28"/>
        </w:rPr>
        <w:t>По набору параметров:</w:t>
      </w:r>
    </w:p>
    <w:p w:rsidR="00B80A45" w:rsidRDefault="00DA5432" w:rsidP="00DA5432">
      <w:pPr>
        <w:pStyle w:val="a3"/>
        <w:numPr>
          <w:ilvl w:val="0"/>
          <w:numId w:val="10"/>
        </w:numPr>
      </w:pPr>
      <w:r>
        <w:t>Супер-ЭВМ – для решения крупномасштабных вычислительных задач, для обслуживания крупных баз данных.</w:t>
      </w:r>
    </w:p>
    <w:p w:rsidR="00B80A45" w:rsidRDefault="00DA5432" w:rsidP="00DA5432">
      <w:pPr>
        <w:numPr>
          <w:ilvl w:val="0"/>
          <w:numId w:val="10"/>
        </w:numPr>
        <w:jc w:val="both"/>
        <w:rPr>
          <w:sz w:val="28"/>
        </w:rPr>
      </w:pPr>
      <w:r>
        <w:rPr>
          <w:sz w:val="28"/>
        </w:rPr>
        <w:t>Большие ЭВМ – для комплектования ведомственных и региональных центров. Представители: IBM S/390 (1-10 процессоров) – производительность(1,5 – 160мил. Оп/сек).</w:t>
      </w:r>
    </w:p>
    <w:p w:rsidR="00B80A45" w:rsidRDefault="00DA5432" w:rsidP="00DA5432">
      <w:pPr>
        <w:numPr>
          <w:ilvl w:val="0"/>
          <w:numId w:val="10"/>
        </w:numPr>
        <w:jc w:val="both"/>
        <w:rPr>
          <w:sz w:val="28"/>
        </w:rPr>
      </w:pPr>
      <w:r>
        <w:rPr>
          <w:sz w:val="28"/>
        </w:rPr>
        <w:t>Средние ЭВМ – для управления сложными процессами, используются в качестве серверов. Представители: RS/6000, AS/400.</w:t>
      </w:r>
    </w:p>
    <w:p w:rsidR="00B80A45" w:rsidRDefault="00DA5432" w:rsidP="00DA5432">
      <w:pPr>
        <w:numPr>
          <w:ilvl w:val="0"/>
          <w:numId w:val="10"/>
        </w:numPr>
        <w:jc w:val="both"/>
        <w:rPr>
          <w:sz w:val="28"/>
        </w:rPr>
      </w:pPr>
      <w:r>
        <w:rPr>
          <w:sz w:val="28"/>
        </w:rPr>
        <w:t>Персональные и профессиональные ЭВМ – для индивидуальных пользователей.</w:t>
      </w:r>
    </w:p>
    <w:p w:rsidR="00B80A45" w:rsidRDefault="00DA5432" w:rsidP="00DA5432">
      <w:pPr>
        <w:numPr>
          <w:ilvl w:val="0"/>
          <w:numId w:val="10"/>
        </w:numPr>
        <w:jc w:val="both"/>
        <w:rPr>
          <w:sz w:val="28"/>
        </w:rPr>
      </w:pPr>
      <w:r>
        <w:rPr>
          <w:sz w:val="28"/>
        </w:rPr>
        <w:t>Встраиваемые микропроцессоры – бытовая техника.</w:t>
      </w:r>
    </w:p>
    <w:p w:rsidR="00B80A45" w:rsidRDefault="00DA5432" w:rsidP="00DA5432">
      <w:pPr>
        <w:numPr>
          <w:ilvl w:val="0"/>
          <w:numId w:val="10"/>
        </w:numPr>
        <w:jc w:val="both"/>
        <w:rPr>
          <w:sz w:val="28"/>
        </w:rPr>
      </w:pPr>
      <w:r>
        <w:rPr>
          <w:sz w:val="28"/>
        </w:rPr>
        <w:t>Калькуляторы.</w:t>
      </w:r>
    </w:p>
    <w:p w:rsidR="00B80A45" w:rsidRDefault="00B80A45">
      <w:pPr>
        <w:jc w:val="both"/>
        <w:rPr>
          <w:sz w:val="28"/>
        </w:rPr>
      </w:pPr>
    </w:p>
    <w:p w:rsidR="00B80A45" w:rsidRDefault="00DA5432">
      <w:pPr>
        <w:jc w:val="center"/>
        <w:rPr>
          <w:sz w:val="28"/>
        </w:rPr>
      </w:pPr>
      <w:r>
        <w:rPr>
          <w:sz w:val="28"/>
        </w:rPr>
        <w:t>Основные характеристики вычислительных машин.</w:t>
      </w:r>
    </w:p>
    <w:p w:rsidR="00B80A45" w:rsidRDefault="00DA5432" w:rsidP="00DA5432">
      <w:pPr>
        <w:pStyle w:val="a3"/>
        <w:numPr>
          <w:ilvl w:val="0"/>
          <w:numId w:val="11"/>
        </w:numPr>
      </w:pPr>
      <w:r>
        <w:t>Технические характеристики:</w:t>
      </w:r>
    </w:p>
    <w:p w:rsidR="00B80A45" w:rsidRDefault="00DA5432" w:rsidP="00DA5432">
      <w:pPr>
        <w:numPr>
          <w:ilvl w:val="1"/>
          <w:numId w:val="11"/>
        </w:numPr>
        <w:jc w:val="both"/>
        <w:rPr>
          <w:sz w:val="28"/>
        </w:rPr>
      </w:pPr>
      <w:r>
        <w:rPr>
          <w:sz w:val="28"/>
        </w:rPr>
        <w:t>Внешние:</w:t>
      </w:r>
    </w:p>
    <w:p w:rsidR="00B80A45" w:rsidRDefault="00DA5432" w:rsidP="00DA5432">
      <w:pPr>
        <w:numPr>
          <w:ilvl w:val="2"/>
          <w:numId w:val="11"/>
        </w:numPr>
        <w:jc w:val="both"/>
        <w:rPr>
          <w:sz w:val="28"/>
        </w:rPr>
      </w:pPr>
      <w:r>
        <w:rPr>
          <w:sz w:val="28"/>
        </w:rPr>
        <w:t>Производительность.</w:t>
      </w:r>
    </w:p>
    <w:p w:rsidR="00B80A45" w:rsidRDefault="00DA5432" w:rsidP="00DA5432">
      <w:pPr>
        <w:numPr>
          <w:ilvl w:val="2"/>
          <w:numId w:val="11"/>
        </w:numPr>
        <w:jc w:val="both"/>
        <w:rPr>
          <w:sz w:val="28"/>
        </w:rPr>
      </w:pPr>
      <w:r>
        <w:rPr>
          <w:sz w:val="28"/>
        </w:rPr>
        <w:t>Быстродействие.</w:t>
      </w:r>
    </w:p>
    <w:p w:rsidR="00B80A45" w:rsidRDefault="00DA5432" w:rsidP="00DA5432">
      <w:pPr>
        <w:numPr>
          <w:ilvl w:val="2"/>
          <w:numId w:val="11"/>
        </w:numPr>
        <w:jc w:val="both"/>
        <w:rPr>
          <w:sz w:val="28"/>
        </w:rPr>
      </w:pPr>
      <w:r>
        <w:rPr>
          <w:sz w:val="28"/>
        </w:rPr>
        <w:t>Быстродействие при выполнении операций с плавающей точкой.</w:t>
      </w:r>
    </w:p>
    <w:p w:rsidR="00B80A45" w:rsidRDefault="00DA5432" w:rsidP="00DA5432">
      <w:pPr>
        <w:numPr>
          <w:ilvl w:val="2"/>
          <w:numId w:val="11"/>
        </w:numPr>
        <w:jc w:val="both"/>
        <w:rPr>
          <w:sz w:val="28"/>
        </w:rPr>
      </w:pPr>
      <w:r>
        <w:rPr>
          <w:sz w:val="28"/>
        </w:rPr>
        <w:t>Производительность по Гибсону (на наборе задач).</w:t>
      </w:r>
    </w:p>
    <w:p w:rsidR="00B80A45" w:rsidRDefault="00DA5432" w:rsidP="00DA5432">
      <w:pPr>
        <w:numPr>
          <w:ilvl w:val="2"/>
          <w:numId w:val="11"/>
        </w:numPr>
        <w:jc w:val="both"/>
        <w:rPr>
          <w:sz w:val="28"/>
        </w:rPr>
      </w:pPr>
      <w:r>
        <w:rPr>
          <w:sz w:val="28"/>
        </w:rPr>
        <w:t>Объем оперативной памяти.</w:t>
      </w:r>
    </w:p>
    <w:p w:rsidR="00B80A45" w:rsidRDefault="00DA5432" w:rsidP="00DA5432">
      <w:pPr>
        <w:numPr>
          <w:ilvl w:val="2"/>
          <w:numId w:val="11"/>
        </w:numPr>
        <w:jc w:val="both"/>
        <w:rPr>
          <w:sz w:val="28"/>
        </w:rPr>
      </w:pPr>
      <w:r>
        <w:rPr>
          <w:sz w:val="28"/>
        </w:rPr>
        <w:t>Количество периферийных устройств.</w:t>
      </w:r>
    </w:p>
    <w:p w:rsidR="00B80A45" w:rsidRDefault="00DA5432" w:rsidP="00DA5432">
      <w:pPr>
        <w:numPr>
          <w:ilvl w:val="1"/>
          <w:numId w:val="11"/>
        </w:numPr>
        <w:jc w:val="both"/>
        <w:rPr>
          <w:sz w:val="28"/>
        </w:rPr>
      </w:pPr>
      <w:r>
        <w:rPr>
          <w:sz w:val="28"/>
        </w:rPr>
        <w:t>Внутренние:</w:t>
      </w:r>
    </w:p>
    <w:p w:rsidR="00B80A45" w:rsidRDefault="00DA5432" w:rsidP="00DA5432">
      <w:pPr>
        <w:numPr>
          <w:ilvl w:val="2"/>
          <w:numId w:val="11"/>
        </w:numPr>
        <w:jc w:val="both"/>
        <w:rPr>
          <w:sz w:val="28"/>
        </w:rPr>
      </w:pPr>
      <w:r>
        <w:rPr>
          <w:sz w:val="28"/>
        </w:rPr>
        <w:t>Длина слова процессора.</w:t>
      </w:r>
    </w:p>
    <w:p w:rsidR="00B80A45" w:rsidRDefault="00DA5432" w:rsidP="00DA5432">
      <w:pPr>
        <w:numPr>
          <w:ilvl w:val="2"/>
          <w:numId w:val="11"/>
        </w:numPr>
        <w:jc w:val="both"/>
        <w:rPr>
          <w:sz w:val="28"/>
        </w:rPr>
      </w:pPr>
      <w:r>
        <w:rPr>
          <w:sz w:val="28"/>
        </w:rPr>
        <w:t>Длина слова ОП.</w:t>
      </w:r>
    </w:p>
    <w:p w:rsidR="00B80A45" w:rsidRDefault="00DA5432" w:rsidP="00DA5432">
      <w:pPr>
        <w:numPr>
          <w:ilvl w:val="2"/>
          <w:numId w:val="11"/>
        </w:numPr>
        <w:jc w:val="both"/>
        <w:rPr>
          <w:sz w:val="28"/>
        </w:rPr>
      </w:pPr>
      <w:r>
        <w:rPr>
          <w:sz w:val="28"/>
        </w:rPr>
        <w:t>Наличие буферной (КЕШ) памяти.</w:t>
      </w:r>
    </w:p>
    <w:p w:rsidR="00B80A45" w:rsidRDefault="00DA5432" w:rsidP="00DA5432">
      <w:pPr>
        <w:numPr>
          <w:ilvl w:val="2"/>
          <w:numId w:val="11"/>
        </w:numPr>
        <w:jc w:val="both"/>
        <w:rPr>
          <w:sz w:val="28"/>
        </w:rPr>
      </w:pPr>
      <w:r>
        <w:rPr>
          <w:sz w:val="28"/>
        </w:rPr>
        <w:t>Скорость передачи информации ядро ПУ.</w:t>
      </w:r>
    </w:p>
    <w:p w:rsidR="00B80A45" w:rsidRDefault="00DA5432" w:rsidP="00DA5432">
      <w:pPr>
        <w:numPr>
          <w:ilvl w:val="0"/>
          <w:numId w:val="11"/>
        </w:numPr>
        <w:jc w:val="both"/>
        <w:rPr>
          <w:sz w:val="28"/>
        </w:rPr>
      </w:pPr>
      <w:r>
        <w:rPr>
          <w:sz w:val="28"/>
        </w:rPr>
        <w:t>Эксплуатационные характеристики:</w:t>
      </w:r>
    </w:p>
    <w:p w:rsidR="00B80A45" w:rsidRDefault="00DA5432" w:rsidP="00DA5432">
      <w:pPr>
        <w:numPr>
          <w:ilvl w:val="1"/>
          <w:numId w:val="11"/>
        </w:numPr>
        <w:jc w:val="both"/>
        <w:rPr>
          <w:sz w:val="28"/>
        </w:rPr>
      </w:pPr>
      <w:r>
        <w:rPr>
          <w:sz w:val="28"/>
        </w:rPr>
        <w:t>Потребляемая мощность.</w:t>
      </w:r>
    </w:p>
    <w:p w:rsidR="00B80A45" w:rsidRDefault="00DA5432" w:rsidP="00DA5432">
      <w:pPr>
        <w:numPr>
          <w:ilvl w:val="1"/>
          <w:numId w:val="11"/>
        </w:numPr>
        <w:jc w:val="both"/>
        <w:rPr>
          <w:sz w:val="28"/>
        </w:rPr>
      </w:pPr>
      <w:r>
        <w:rPr>
          <w:sz w:val="28"/>
        </w:rPr>
        <w:t>Габариты.</w:t>
      </w:r>
    </w:p>
    <w:p w:rsidR="00B80A45" w:rsidRDefault="00DA5432" w:rsidP="00DA5432">
      <w:pPr>
        <w:numPr>
          <w:ilvl w:val="1"/>
          <w:numId w:val="11"/>
        </w:numPr>
        <w:jc w:val="both"/>
        <w:rPr>
          <w:sz w:val="28"/>
        </w:rPr>
      </w:pPr>
      <w:r>
        <w:rPr>
          <w:sz w:val="28"/>
        </w:rPr>
        <w:t>Надежность.</w:t>
      </w:r>
    </w:p>
    <w:p w:rsidR="00B80A45" w:rsidRDefault="00DA5432" w:rsidP="00DA5432">
      <w:pPr>
        <w:numPr>
          <w:ilvl w:val="1"/>
          <w:numId w:val="11"/>
        </w:numPr>
        <w:jc w:val="both"/>
        <w:rPr>
          <w:sz w:val="28"/>
        </w:rPr>
      </w:pPr>
      <w:r>
        <w:rPr>
          <w:sz w:val="28"/>
        </w:rPr>
        <w:t>Обслуживаемость.</w:t>
      </w:r>
    </w:p>
    <w:p w:rsidR="00B80A45" w:rsidRDefault="00DA5432" w:rsidP="00DA5432">
      <w:pPr>
        <w:numPr>
          <w:ilvl w:val="0"/>
          <w:numId w:val="11"/>
        </w:numPr>
        <w:jc w:val="both"/>
        <w:rPr>
          <w:sz w:val="28"/>
        </w:rPr>
      </w:pPr>
      <w:r>
        <w:rPr>
          <w:sz w:val="28"/>
        </w:rPr>
        <w:t>Экономические характеристики:</w:t>
      </w:r>
    </w:p>
    <w:p w:rsidR="00B80A45" w:rsidRDefault="00DA5432" w:rsidP="00DA5432">
      <w:pPr>
        <w:numPr>
          <w:ilvl w:val="1"/>
          <w:numId w:val="11"/>
        </w:numPr>
        <w:jc w:val="both"/>
        <w:rPr>
          <w:sz w:val="28"/>
        </w:rPr>
      </w:pPr>
      <w:r>
        <w:rPr>
          <w:sz w:val="28"/>
        </w:rPr>
        <w:t>цена новой ЭВМ.</w:t>
      </w:r>
    </w:p>
    <w:p w:rsidR="00B80A45" w:rsidRDefault="00DA5432" w:rsidP="00DA5432">
      <w:pPr>
        <w:numPr>
          <w:ilvl w:val="1"/>
          <w:numId w:val="11"/>
        </w:numPr>
        <w:jc w:val="both"/>
        <w:rPr>
          <w:sz w:val="28"/>
        </w:rPr>
      </w:pPr>
      <w:r>
        <w:rPr>
          <w:sz w:val="28"/>
        </w:rPr>
        <w:t>Стоимость обслуживания.</w:t>
      </w:r>
    </w:p>
    <w:p w:rsidR="00B80A45" w:rsidRDefault="00DA5432" w:rsidP="00DA5432">
      <w:pPr>
        <w:numPr>
          <w:ilvl w:val="1"/>
          <w:numId w:val="11"/>
        </w:numPr>
        <w:jc w:val="both"/>
        <w:rPr>
          <w:sz w:val="28"/>
        </w:rPr>
      </w:pPr>
      <w:r>
        <w:rPr>
          <w:sz w:val="28"/>
        </w:rPr>
        <w:t>Стоимость эксплуатационных расходов.</w:t>
      </w:r>
    </w:p>
    <w:p w:rsidR="00B80A45" w:rsidRDefault="00DA5432" w:rsidP="00DA5432">
      <w:pPr>
        <w:numPr>
          <w:ilvl w:val="1"/>
          <w:numId w:val="11"/>
        </w:numPr>
        <w:jc w:val="both"/>
        <w:rPr>
          <w:sz w:val="28"/>
        </w:rPr>
      </w:pPr>
      <w:r>
        <w:rPr>
          <w:sz w:val="28"/>
        </w:rPr>
        <w:t>Общий коэффициент эффективности.</w:t>
      </w:r>
    </w:p>
    <w:p w:rsidR="00B80A45" w:rsidRDefault="00B80A45">
      <w:pPr>
        <w:jc w:val="both"/>
        <w:rPr>
          <w:sz w:val="28"/>
        </w:rPr>
      </w:pPr>
    </w:p>
    <w:p w:rsidR="00B80A45" w:rsidRDefault="00DA5432">
      <w:pPr>
        <w:jc w:val="center"/>
        <w:rPr>
          <w:sz w:val="28"/>
        </w:rPr>
      </w:pPr>
      <w:r>
        <w:rPr>
          <w:sz w:val="28"/>
        </w:rPr>
        <w:t>Области и способы применения ЭВМ.</w:t>
      </w:r>
    </w:p>
    <w:p w:rsidR="00B80A45" w:rsidRDefault="00DA5432" w:rsidP="00DA5432">
      <w:pPr>
        <w:pStyle w:val="a3"/>
        <w:numPr>
          <w:ilvl w:val="0"/>
          <w:numId w:val="12"/>
        </w:numPr>
      </w:pPr>
      <w:r>
        <w:t>Автоматизация вычислений.</w:t>
      </w:r>
    </w:p>
    <w:p w:rsidR="00B80A45" w:rsidRDefault="00DA5432" w:rsidP="00DA5432">
      <w:pPr>
        <w:numPr>
          <w:ilvl w:val="0"/>
          <w:numId w:val="12"/>
        </w:numPr>
        <w:jc w:val="both"/>
        <w:rPr>
          <w:sz w:val="28"/>
        </w:rPr>
      </w:pPr>
      <w:r>
        <w:rPr>
          <w:sz w:val="28"/>
        </w:rPr>
        <w:t xml:space="preserve">Системы управления – начиная с 60-х гг. Требования: они должны более дешевые по сравнению с большими машинами. Должны быть более надежными; </w:t>
      </w:r>
    </w:p>
    <w:p w:rsidR="00B80A45" w:rsidRDefault="00DA5432" w:rsidP="00DA5432">
      <w:pPr>
        <w:numPr>
          <w:ilvl w:val="0"/>
          <w:numId w:val="12"/>
        </w:numPr>
        <w:jc w:val="both"/>
        <w:rPr>
          <w:sz w:val="28"/>
        </w:rPr>
      </w:pPr>
      <w:r>
        <w:rPr>
          <w:sz w:val="28"/>
        </w:rPr>
        <w:t>Задачи искусственного интеллекта.</w:t>
      </w:r>
    </w:p>
    <w:p w:rsidR="00B80A45" w:rsidRDefault="00DA5432">
      <w:pPr>
        <w:jc w:val="center"/>
        <w:rPr>
          <w:sz w:val="28"/>
        </w:rPr>
      </w:pPr>
      <w:r>
        <w:rPr>
          <w:sz w:val="28"/>
        </w:rPr>
        <w:t>Этапы и способы применения ЭВМ.</w:t>
      </w:r>
    </w:p>
    <w:p w:rsidR="00B80A45" w:rsidRDefault="00DA5432" w:rsidP="00DA5432">
      <w:pPr>
        <w:numPr>
          <w:ilvl w:val="0"/>
          <w:numId w:val="13"/>
        </w:numPr>
        <w:rPr>
          <w:sz w:val="28"/>
        </w:rPr>
      </w:pPr>
      <w:r>
        <w:rPr>
          <w:sz w:val="28"/>
        </w:rPr>
        <w:t>Для отдельных научно – технических, финансовых расчетов.</w:t>
      </w:r>
    </w:p>
    <w:p w:rsidR="00B80A45" w:rsidRDefault="00DA5432" w:rsidP="00DA5432">
      <w:pPr>
        <w:numPr>
          <w:ilvl w:val="0"/>
          <w:numId w:val="13"/>
        </w:numPr>
        <w:jc w:val="both"/>
        <w:rPr>
          <w:sz w:val="28"/>
        </w:rPr>
      </w:pPr>
      <w:r>
        <w:rPr>
          <w:sz w:val="28"/>
        </w:rPr>
        <w:t>Моделирование процессов.</w:t>
      </w:r>
    </w:p>
    <w:p w:rsidR="00B80A45" w:rsidRDefault="00DA5432" w:rsidP="00DA5432">
      <w:pPr>
        <w:numPr>
          <w:ilvl w:val="0"/>
          <w:numId w:val="13"/>
        </w:numPr>
        <w:jc w:val="both"/>
        <w:rPr>
          <w:sz w:val="28"/>
        </w:rPr>
      </w:pPr>
      <w:r>
        <w:rPr>
          <w:sz w:val="28"/>
        </w:rPr>
        <w:t>Применение ЭВМ как составной части автоматизированных систем.</w:t>
      </w:r>
    </w:p>
    <w:p w:rsidR="00B80A45" w:rsidRDefault="00DA5432" w:rsidP="00DA5432">
      <w:pPr>
        <w:numPr>
          <w:ilvl w:val="0"/>
          <w:numId w:val="13"/>
        </w:numPr>
        <w:jc w:val="both"/>
        <w:rPr>
          <w:sz w:val="28"/>
        </w:rPr>
      </w:pPr>
      <w:r>
        <w:rPr>
          <w:sz w:val="28"/>
        </w:rPr>
        <w:t xml:space="preserve">Интеллектуализация автоматизированных систем.  </w:t>
      </w:r>
    </w:p>
    <w:tbl>
      <w:tblPr>
        <w:tblW w:w="0" w:type="auto"/>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7"/>
        <w:gridCol w:w="1525"/>
        <w:gridCol w:w="1526"/>
        <w:gridCol w:w="1526"/>
        <w:gridCol w:w="1526"/>
      </w:tblGrid>
      <w:tr w:rsidR="00B80A45">
        <w:trPr>
          <w:cantSplit/>
          <w:trHeight w:val="158"/>
        </w:trPr>
        <w:tc>
          <w:tcPr>
            <w:tcW w:w="1517" w:type="dxa"/>
            <w:vMerge w:val="restart"/>
            <w:vAlign w:val="center"/>
          </w:tcPr>
          <w:p w:rsidR="00B80A45" w:rsidRDefault="00DA5432">
            <w:pPr>
              <w:jc w:val="center"/>
              <w:rPr>
                <w:sz w:val="24"/>
              </w:rPr>
            </w:pPr>
            <w:r>
              <w:rPr>
                <w:sz w:val="24"/>
              </w:rPr>
              <w:t>Параметр</w:t>
            </w:r>
          </w:p>
        </w:tc>
        <w:tc>
          <w:tcPr>
            <w:tcW w:w="6103" w:type="dxa"/>
            <w:gridSpan w:val="4"/>
            <w:vAlign w:val="center"/>
          </w:tcPr>
          <w:p w:rsidR="00B80A45" w:rsidRDefault="00DA5432">
            <w:pPr>
              <w:jc w:val="center"/>
              <w:rPr>
                <w:sz w:val="24"/>
              </w:rPr>
            </w:pPr>
            <w:r>
              <w:rPr>
                <w:sz w:val="24"/>
              </w:rPr>
              <w:t>Класс задач</w:t>
            </w:r>
          </w:p>
        </w:tc>
      </w:tr>
      <w:tr w:rsidR="00B80A45">
        <w:trPr>
          <w:cantSplit/>
          <w:trHeight w:val="157"/>
        </w:trPr>
        <w:tc>
          <w:tcPr>
            <w:tcW w:w="1517" w:type="dxa"/>
            <w:vMerge/>
            <w:vAlign w:val="center"/>
          </w:tcPr>
          <w:p w:rsidR="00B80A45" w:rsidRDefault="00B80A45">
            <w:pPr>
              <w:jc w:val="center"/>
              <w:rPr>
                <w:sz w:val="24"/>
              </w:rPr>
            </w:pPr>
          </w:p>
        </w:tc>
        <w:tc>
          <w:tcPr>
            <w:tcW w:w="1525" w:type="dxa"/>
            <w:vAlign w:val="center"/>
          </w:tcPr>
          <w:p w:rsidR="00B80A45" w:rsidRDefault="00DA5432">
            <w:pPr>
              <w:jc w:val="center"/>
              <w:rPr>
                <w:sz w:val="24"/>
              </w:rPr>
            </w:pPr>
            <w:r>
              <w:rPr>
                <w:sz w:val="24"/>
              </w:rPr>
              <w:t>Научно-техничес.</w:t>
            </w:r>
          </w:p>
        </w:tc>
        <w:tc>
          <w:tcPr>
            <w:tcW w:w="1526" w:type="dxa"/>
            <w:vAlign w:val="center"/>
          </w:tcPr>
          <w:p w:rsidR="00B80A45" w:rsidRDefault="00DA5432">
            <w:pPr>
              <w:jc w:val="center"/>
              <w:rPr>
                <w:sz w:val="24"/>
              </w:rPr>
            </w:pPr>
            <w:r>
              <w:rPr>
                <w:sz w:val="24"/>
              </w:rPr>
              <w:t>Инф - справочн.</w:t>
            </w:r>
          </w:p>
        </w:tc>
        <w:tc>
          <w:tcPr>
            <w:tcW w:w="1526" w:type="dxa"/>
            <w:vAlign w:val="center"/>
          </w:tcPr>
          <w:p w:rsidR="00B80A45" w:rsidRDefault="00DA5432">
            <w:pPr>
              <w:jc w:val="center"/>
              <w:rPr>
                <w:sz w:val="24"/>
              </w:rPr>
            </w:pPr>
            <w:r>
              <w:rPr>
                <w:sz w:val="24"/>
              </w:rPr>
              <w:t>Управл.</w:t>
            </w:r>
          </w:p>
          <w:p w:rsidR="00B80A45" w:rsidRDefault="00DA5432">
            <w:pPr>
              <w:jc w:val="center"/>
              <w:rPr>
                <w:sz w:val="24"/>
              </w:rPr>
            </w:pPr>
            <w:r>
              <w:rPr>
                <w:sz w:val="24"/>
              </w:rPr>
              <w:t>объект</w:t>
            </w:r>
          </w:p>
        </w:tc>
        <w:tc>
          <w:tcPr>
            <w:tcW w:w="1526" w:type="dxa"/>
            <w:vAlign w:val="center"/>
          </w:tcPr>
          <w:p w:rsidR="00B80A45" w:rsidRDefault="00DA5432">
            <w:pPr>
              <w:jc w:val="center"/>
              <w:rPr>
                <w:sz w:val="24"/>
              </w:rPr>
            </w:pPr>
            <w:r>
              <w:rPr>
                <w:sz w:val="24"/>
              </w:rPr>
              <w:t>САПР</w:t>
            </w:r>
          </w:p>
        </w:tc>
      </w:tr>
      <w:tr w:rsidR="00B80A45">
        <w:trPr>
          <w:cantSplit/>
          <w:trHeight w:val="95"/>
        </w:trPr>
        <w:tc>
          <w:tcPr>
            <w:tcW w:w="1517" w:type="dxa"/>
            <w:vAlign w:val="center"/>
          </w:tcPr>
          <w:p w:rsidR="00B80A45" w:rsidRDefault="00DA5432">
            <w:pPr>
              <w:jc w:val="center"/>
              <w:rPr>
                <w:sz w:val="24"/>
              </w:rPr>
            </w:pPr>
            <w:r>
              <w:rPr>
                <w:sz w:val="24"/>
              </w:rPr>
              <w:t>Сложность алгоритма</w:t>
            </w:r>
          </w:p>
        </w:tc>
        <w:tc>
          <w:tcPr>
            <w:tcW w:w="1525" w:type="dxa"/>
            <w:vAlign w:val="center"/>
          </w:tcPr>
          <w:p w:rsidR="00B80A45" w:rsidRDefault="00DA5432">
            <w:pPr>
              <w:jc w:val="center"/>
              <w:rPr>
                <w:sz w:val="24"/>
              </w:rPr>
            </w:pPr>
            <w:r>
              <w:rPr>
                <w:sz w:val="24"/>
              </w:rPr>
              <w:t xml:space="preserve">Высокая </w:t>
            </w:r>
          </w:p>
        </w:tc>
        <w:tc>
          <w:tcPr>
            <w:tcW w:w="1526" w:type="dxa"/>
            <w:vAlign w:val="center"/>
          </w:tcPr>
          <w:p w:rsidR="00B80A45" w:rsidRDefault="00DA5432">
            <w:pPr>
              <w:jc w:val="center"/>
              <w:rPr>
                <w:sz w:val="24"/>
              </w:rPr>
            </w:pPr>
            <w:r>
              <w:rPr>
                <w:sz w:val="24"/>
              </w:rPr>
              <w:t xml:space="preserve">Низкая </w:t>
            </w:r>
          </w:p>
        </w:tc>
        <w:tc>
          <w:tcPr>
            <w:tcW w:w="1526" w:type="dxa"/>
            <w:vAlign w:val="center"/>
          </w:tcPr>
          <w:p w:rsidR="00B80A45" w:rsidRDefault="00DA5432">
            <w:pPr>
              <w:jc w:val="center"/>
              <w:rPr>
                <w:sz w:val="24"/>
              </w:rPr>
            </w:pPr>
            <w:r>
              <w:rPr>
                <w:sz w:val="24"/>
              </w:rPr>
              <w:t xml:space="preserve">Низкая </w:t>
            </w:r>
          </w:p>
        </w:tc>
        <w:tc>
          <w:tcPr>
            <w:tcW w:w="1526" w:type="dxa"/>
            <w:vAlign w:val="center"/>
          </w:tcPr>
          <w:p w:rsidR="00B80A45" w:rsidRDefault="00DA5432">
            <w:pPr>
              <w:jc w:val="center"/>
              <w:rPr>
                <w:sz w:val="24"/>
              </w:rPr>
            </w:pPr>
            <w:r>
              <w:rPr>
                <w:sz w:val="24"/>
              </w:rPr>
              <w:t>Высокая</w:t>
            </w:r>
          </w:p>
        </w:tc>
      </w:tr>
      <w:tr w:rsidR="00B80A45">
        <w:trPr>
          <w:cantSplit/>
          <w:trHeight w:val="95"/>
        </w:trPr>
        <w:tc>
          <w:tcPr>
            <w:tcW w:w="1517" w:type="dxa"/>
            <w:vAlign w:val="center"/>
          </w:tcPr>
          <w:p w:rsidR="00B80A45" w:rsidRDefault="00DA5432">
            <w:pPr>
              <w:jc w:val="center"/>
              <w:rPr>
                <w:sz w:val="24"/>
              </w:rPr>
            </w:pPr>
            <w:r>
              <w:rPr>
                <w:sz w:val="24"/>
              </w:rPr>
              <w:t>Объем вычислений на одно входное сообщение</w:t>
            </w:r>
          </w:p>
        </w:tc>
        <w:tc>
          <w:tcPr>
            <w:tcW w:w="1525" w:type="dxa"/>
            <w:vAlign w:val="center"/>
          </w:tcPr>
          <w:p w:rsidR="00B80A45" w:rsidRDefault="00DA5432">
            <w:pPr>
              <w:jc w:val="center"/>
              <w:rPr>
                <w:sz w:val="24"/>
              </w:rPr>
            </w:pPr>
            <w:r>
              <w:rPr>
                <w:sz w:val="24"/>
              </w:rPr>
              <w:t>Много</w:t>
            </w:r>
          </w:p>
        </w:tc>
        <w:tc>
          <w:tcPr>
            <w:tcW w:w="1526" w:type="dxa"/>
            <w:vAlign w:val="center"/>
          </w:tcPr>
          <w:p w:rsidR="00B80A45" w:rsidRDefault="00DA5432">
            <w:pPr>
              <w:jc w:val="center"/>
              <w:rPr>
                <w:sz w:val="24"/>
              </w:rPr>
            </w:pPr>
            <w:r>
              <w:rPr>
                <w:sz w:val="24"/>
              </w:rPr>
              <w:t>Мало</w:t>
            </w:r>
          </w:p>
        </w:tc>
        <w:tc>
          <w:tcPr>
            <w:tcW w:w="1526" w:type="dxa"/>
            <w:vAlign w:val="center"/>
          </w:tcPr>
          <w:p w:rsidR="00B80A45" w:rsidRDefault="00DA5432">
            <w:pPr>
              <w:jc w:val="center"/>
              <w:rPr>
                <w:sz w:val="24"/>
              </w:rPr>
            </w:pPr>
            <w:r>
              <w:rPr>
                <w:sz w:val="24"/>
              </w:rPr>
              <w:t>Мало</w:t>
            </w:r>
          </w:p>
        </w:tc>
        <w:tc>
          <w:tcPr>
            <w:tcW w:w="1526" w:type="dxa"/>
            <w:vAlign w:val="center"/>
          </w:tcPr>
          <w:p w:rsidR="00B80A45" w:rsidRDefault="00DA5432">
            <w:pPr>
              <w:jc w:val="center"/>
              <w:rPr>
                <w:sz w:val="24"/>
              </w:rPr>
            </w:pPr>
            <w:r>
              <w:rPr>
                <w:sz w:val="24"/>
              </w:rPr>
              <w:t>Много</w:t>
            </w:r>
          </w:p>
        </w:tc>
      </w:tr>
      <w:tr w:rsidR="00B80A45">
        <w:trPr>
          <w:cantSplit/>
          <w:trHeight w:val="95"/>
        </w:trPr>
        <w:tc>
          <w:tcPr>
            <w:tcW w:w="1517" w:type="dxa"/>
            <w:vAlign w:val="center"/>
          </w:tcPr>
          <w:p w:rsidR="00B80A45" w:rsidRDefault="00DA5432">
            <w:pPr>
              <w:jc w:val="center"/>
              <w:rPr>
                <w:sz w:val="24"/>
              </w:rPr>
            </w:pPr>
            <w:r>
              <w:rPr>
                <w:sz w:val="24"/>
              </w:rPr>
              <w:t>Требуемая мощность</w:t>
            </w:r>
          </w:p>
        </w:tc>
        <w:tc>
          <w:tcPr>
            <w:tcW w:w="1525" w:type="dxa"/>
            <w:vAlign w:val="center"/>
          </w:tcPr>
          <w:p w:rsidR="00B80A45" w:rsidRDefault="00DA5432">
            <w:pPr>
              <w:jc w:val="center"/>
              <w:rPr>
                <w:sz w:val="24"/>
              </w:rPr>
            </w:pPr>
            <w:r>
              <w:rPr>
                <w:sz w:val="24"/>
              </w:rPr>
              <w:t>Высокая</w:t>
            </w:r>
          </w:p>
        </w:tc>
        <w:tc>
          <w:tcPr>
            <w:tcW w:w="1526" w:type="dxa"/>
            <w:vAlign w:val="center"/>
          </w:tcPr>
          <w:p w:rsidR="00B80A45" w:rsidRDefault="00DA5432">
            <w:pPr>
              <w:jc w:val="center"/>
              <w:rPr>
                <w:sz w:val="24"/>
              </w:rPr>
            </w:pPr>
            <w:r>
              <w:rPr>
                <w:sz w:val="24"/>
              </w:rPr>
              <w:t>Высокая</w:t>
            </w:r>
          </w:p>
        </w:tc>
        <w:tc>
          <w:tcPr>
            <w:tcW w:w="1526" w:type="dxa"/>
            <w:vAlign w:val="center"/>
          </w:tcPr>
          <w:p w:rsidR="00B80A45" w:rsidRDefault="00DA5432">
            <w:pPr>
              <w:jc w:val="center"/>
              <w:rPr>
                <w:sz w:val="24"/>
              </w:rPr>
            </w:pPr>
            <w:r>
              <w:rPr>
                <w:sz w:val="24"/>
              </w:rPr>
              <w:t>Низкая</w:t>
            </w:r>
          </w:p>
        </w:tc>
        <w:tc>
          <w:tcPr>
            <w:tcW w:w="1526" w:type="dxa"/>
            <w:vAlign w:val="center"/>
          </w:tcPr>
          <w:p w:rsidR="00B80A45" w:rsidRDefault="00DA5432">
            <w:pPr>
              <w:jc w:val="center"/>
              <w:rPr>
                <w:sz w:val="24"/>
              </w:rPr>
            </w:pPr>
            <w:r>
              <w:rPr>
                <w:sz w:val="24"/>
              </w:rPr>
              <w:t>Высокая</w:t>
            </w:r>
          </w:p>
        </w:tc>
      </w:tr>
      <w:tr w:rsidR="00B80A45">
        <w:trPr>
          <w:cantSplit/>
          <w:trHeight w:val="95"/>
        </w:trPr>
        <w:tc>
          <w:tcPr>
            <w:tcW w:w="1517" w:type="dxa"/>
            <w:vAlign w:val="center"/>
          </w:tcPr>
          <w:p w:rsidR="00B80A45" w:rsidRDefault="00DA5432">
            <w:pPr>
              <w:jc w:val="center"/>
              <w:rPr>
                <w:sz w:val="24"/>
              </w:rPr>
            </w:pPr>
            <w:r>
              <w:rPr>
                <w:sz w:val="24"/>
              </w:rPr>
              <w:t>Объем вх/вых информации</w:t>
            </w:r>
          </w:p>
        </w:tc>
        <w:tc>
          <w:tcPr>
            <w:tcW w:w="1525" w:type="dxa"/>
            <w:vAlign w:val="center"/>
          </w:tcPr>
          <w:p w:rsidR="00B80A45" w:rsidRDefault="00DA5432">
            <w:pPr>
              <w:jc w:val="center"/>
              <w:rPr>
                <w:sz w:val="24"/>
              </w:rPr>
            </w:pPr>
            <w:r>
              <w:rPr>
                <w:sz w:val="24"/>
              </w:rPr>
              <w:t>Маленький</w:t>
            </w:r>
          </w:p>
        </w:tc>
        <w:tc>
          <w:tcPr>
            <w:tcW w:w="1526" w:type="dxa"/>
            <w:vAlign w:val="center"/>
          </w:tcPr>
          <w:p w:rsidR="00B80A45" w:rsidRDefault="00DA5432">
            <w:pPr>
              <w:jc w:val="center"/>
              <w:rPr>
                <w:sz w:val="24"/>
              </w:rPr>
            </w:pPr>
            <w:r>
              <w:rPr>
                <w:sz w:val="24"/>
              </w:rPr>
              <w:t>Большой</w:t>
            </w:r>
          </w:p>
        </w:tc>
        <w:tc>
          <w:tcPr>
            <w:tcW w:w="1526" w:type="dxa"/>
            <w:vAlign w:val="center"/>
          </w:tcPr>
          <w:p w:rsidR="00B80A45" w:rsidRDefault="00DA5432">
            <w:pPr>
              <w:jc w:val="center"/>
              <w:rPr>
                <w:sz w:val="24"/>
              </w:rPr>
            </w:pPr>
            <w:r>
              <w:rPr>
                <w:sz w:val="24"/>
              </w:rPr>
              <w:t>Большой</w:t>
            </w:r>
          </w:p>
        </w:tc>
        <w:tc>
          <w:tcPr>
            <w:tcW w:w="1526" w:type="dxa"/>
            <w:vAlign w:val="center"/>
          </w:tcPr>
          <w:p w:rsidR="00B80A45" w:rsidRDefault="00DA5432">
            <w:pPr>
              <w:jc w:val="center"/>
              <w:rPr>
                <w:sz w:val="24"/>
              </w:rPr>
            </w:pPr>
            <w:r>
              <w:rPr>
                <w:sz w:val="24"/>
              </w:rPr>
              <w:t>Большой</w:t>
            </w:r>
          </w:p>
        </w:tc>
      </w:tr>
      <w:tr w:rsidR="00B80A45">
        <w:trPr>
          <w:cantSplit/>
          <w:trHeight w:val="95"/>
        </w:trPr>
        <w:tc>
          <w:tcPr>
            <w:tcW w:w="1517" w:type="dxa"/>
            <w:vAlign w:val="center"/>
          </w:tcPr>
          <w:p w:rsidR="00B80A45" w:rsidRDefault="00DA5432">
            <w:pPr>
              <w:jc w:val="center"/>
              <w:rPr>
                <w:sz w:val="24"/>
              </w:rPr>
            </w:pPr>
            <w:r>
              <w:rPr>
                <w:sz w:val="24"/>
              </w:rPr>
              <w:t>Режимы работы</w:t>
            </w:r>
          </w:p>
        </w:tc>
        <w:tc>
          <w:tcPr>
            <w:tcW w:w="1525" w:type="dxa"/>
            <w:vAlign w:val="center"/>
          </w:tcPr>
          <w:p w:rsidR="00B80A45" w:rsidRDefault="00DA5432">
            <w:pPr>
              <w:jc w:val="center"/>
              <w:rPr>
                <w:sz w:val="24"/>
              </w:rPr>
            </w:pPr>
            <w:r>
              <w:rPr>
                <w:sz w:val="24"/>
              </w:rPr>
              <w:t>Индивидуальные, пакетные</w:t>
            </w:r>
          </w:p>
        </w:tc>
        <w:tc>
          <w:tcPr>
            <w:tcW w:w="1526" w:type="dxa"/>
            <w:vAlign w:val="center"/>
          </w:tcPr>
          <w:p w:rsidR="00B80A45" w:rsidRDefault="00DA5432">
            <w:pPr>
              <w:jc w:val="center"/>
              <w:rPr>
                <w:sz w:val="24"/>
              </w:rPr>
            </w:pPr>
            <w:r>
              <w:rPr>
                <w:sz w:val="24"/>
              </w:rPr>
              <w:t>Индивидуальные, пакетные</w:t>
            </w:r>
          </w:p>
        </w:tc>
        <w:tc>
          <w:tcPr>
            <w:tcW w:w="1526" w:type="dxa"/>
            <w:vAlign w:val="center"/>
          </w:tcPr>
          <w:p w:rsidR="00B80A45" w:rsidRDefault="00DA5432">
            <w:pPr>
              <w:jc w:val="center"/>
              <w:rPr>
                <w:sz w:val="24"/>
              </w:rPr>
            </w:pPr>
            <w:r>
              <w:rPr>
                <w:sz w:val="24"/>
              </w:rPr>
              <w:t>Реального времени</w:t>
            </w:r>
          </w:p>
        </w:tc>
        <w:tc>
          <w:tcPr>
            <w:tcW w:w="1526" w:type="dxa"/>
            <w:vAlign w:val="center"/>
          </w:tcPr>
          <w:p w:rsidR="00B80A45" w:rsidRDefault="00DA5432">
            <w:pPr>
              <w:jc w:val="center"/>
              <w:rPr>
                <w:sz w:val="24"/>
              </w:rPr>
            </w:pPr>
            <w:r>
              <w:rPr>
                <w:sz w:val="24"/>
              </w:rPr>
              <w:t>Индивидуального</w:t>
            </w:r>
          </w:p>
        </w:tc>
      </w:tr>
    </w:tbl>
    <w:p w:rsidR="00B80A45" w:rsidRDefault="00B80A45">
      <w:pPr>
        <w:jc w:val="center"/>
        <w:rPr>
          <w:sz w:val="28"/>
        </w:rPr>
      </w:pPr>
    </w:p>
    <w:p w:rsidR="00B80A45" w:rsidRDefault="00DA5432">
      <w:pPr>
        <w:pStyle w:val="a3"/>
      </w:pPr>
      <w:r>
        <w:t>Существуют две модели ЭВМ:</w:t>
      </w:r>
    </w:p>
    <w:p w:rsidR="00B80A45" w:rsidRDefault="00DA5432" w:rsidP="00DA5432">
      <w:pPr>
        <w:numPr>
          <w:ilvl w:val="0"/>
          <w:numId w:val="14"/>
        </w:numPr>
        <w:jc w:val="both"/>
        <w:rPr>
          <w:sz w:val="28"/>
        </w:rPr>
      </w:pPr>
      <w:r>
        <w:rPr>
          <w:sz w:val="28"/>
        </w:rPr>
        <w:t>Модель фон Неймана (1945г.). Предусматривает: Автоматическое программное управление решением задач.</w:t>
      </w:r>
    </w:p>
    <w:p w:rsidR="00B80A45" w:rsidRDefault="00DA5432" w:rsidP="00DA5432">
      <w:pPr>
        <w:numPr>
          <w:ilvl w:val="0"/>
          <w:numId w:val="14"/>
        </w:numPr>
        <w:jc w:val="both"/>
        <w:rPr>
          <w:sz w:val="28"/>
        </w:rPr>
      </w:pPr>
      <w:r>
        <w:rPr>
          <w:sz w:val="28"/>
        </w:rPr>
        <w:t>Совместное хранение программ и данных в ОП. Гарвардская модель (1944г.). Предусматривает выделение памяти под данные и программы.</w:t>
      </w:r>
    </w:p>
    <w:p w:rsidR="00B80A45" w:rsidRDefault="00DA5432" w:rsidP="00DA5432">
      <w:pPr>
        <w:numPr>
          <w:ilvl w:val="0"/>
          <w:numId w:val="14"/>
        </w:numPr>
        <w:jc w:val="both"/>
        <w:rPr>
          <w:sz w:val="28"/>
        </w:rPr>
      </w:pPr>
      <w:r>
        <w:rPr>
          <w:sz w:val="28"/>
        </w:rPr>
        <w:t>Промежуточная. С использованием ТЕГов и дескрипторов. ТЭГ – указатель вида информации. Дескриптор – таблица, описывающая размещение информации в памяти машины.</w:t>
      </w:r>
    </w:p>
    <w:p w:rsidR="00B80A45" w:rsidRDefault="00DA5432">
      <w:pPr>
        <w:jc w:val="both"/>
        <w:rPr>
          <w:sz w:val="28"/>
        </w:rPr>
      </w:pPr>
      <w:r>
        <w:rPr>
          <w:sz w:val="28"/>
        </w:rPr>
        <w:t>При разработке архитектуры ЭВМ нужно учитывать следующие моменты:</w:t>
      </w:r>
    </w:p>
    <w:p w:rsidR="00B80A45" w:rsidRDefault="00DA5432" w:rsidP="00DA5432">
      <w:pPr>
        <w:numPr>
          <w:ilvl w:val="0"/>
          <w:numId w:val="15"/>
        </w:numPr>
        <w:jc w:val="both"/>
        <w:rPr>
          <w:sz w:val="28"/>
        </w:rPr>
      </w:pPr>
      <w:r>
        <w:rPr>
          <w:sz w:val="28"/>
        </w:rPr>
        <w:t>Общая структура машин.</w:t>
      </w:r>
    </w:p>
    <w:p w:rsidR="00B80A45" w:rsidRDefault="00DA5432" w:rsidP="00DA5432">
      <w:pPr>
        <w:numPr>
          <w:ilvl w:val="0"/>
          <w:numId w:val="15"/>
        </w:numPr>
        <w:jc w:val="both"/>
        <w:rPr>
          <w:sz w:val="28"/>
        </w:rPr>
      </w:pPr>
      <w:r>
        <w:rPr>
          <w:sz w:val="28"/>
        </w:rPr>
        <w:t>Организация вычислительно процесса.</w:t>
      </w:r>
    </w:p>
    <w:p w:rsidR="00B80A45" w:rsidRDefault="00DA5432" w:rsidP="00DA5432">
      <w:pPr>
        <w:numPr>
          <w:ilvl w:val="0"/>
          <w:numId w:val="15"/>
        </w:numPr>
        <w:jc w:val="both"/>
        <w:rPr>
          <w:sz w:val="28"/>
        </w:rPr>
      </w:pPr>
      <w:r>
        <w:rPr>
          <w:sz w:val="28"/>
        </w:rPr>
        <w:t>Способы общения пользователя с ЭВМ.</w:t>
      </w:r>
    </w:p>
    <w:p w:rsidR="00B80A45" w:rsidRDefault="00DA5432" w:rsidP="00DA5432">
      <w:pPr>
        <w:numPr>
          <w:ilvl w:val="0"/>
          <w:numId w:val="15"/>
        </w:numPr>
        <w:jc w:val="both"/>
        <w:rPr>
          <w:sz w:val="28"/>
        </w:rPr>
      </w:pPr>
      <w:r>
        <w:rPr>
          <w:sz w:val="28"/>
        </w:rPr>
        <w:t>Логическая организация представления, хранения и преобразования информации.</w:t>
      </w:r>
    </w:p>
    <w:p w:rsidR="00B80A45" w:rsidRDefault="00DA5432" w:rsidP="00DA5432">
      <w:pPr>
        <w:numPr>
          <w:ilvl w:val="0"/>
          <w:numId w:val="15"/>
        </w:numPr>
        <w:jc w:val="both"/>
        <w:rPr>
          <w:sz w:val="28"/>
        </w:rPr>
      </w:pPr>
      <w:r>
        <w:rPr>
          <w:sz w:val="28"/>
        </w:rPr>
        <w:t>Логическая организация совместной работы различных устройств.</w:t>
      </w:r>
    </w:p>
    <w:p w:rsidR="00B80A45" w:rsidRDefault="00DA5432" w:rsidP="00DA5432">
      <w:pPr>
        <w:numPr>
          <w:ilvl w:val="0"/>
          <w:numId w:val="15"/>
        </w:numPr>
        <w:jc w:val="both"/>
        <w:rPr>
          <w:sz w:val="28"/>
        </w:rPr>
      </w:pPr>
      <w:r>
        <w:rPr>
          <w:sz w:val="28"/>
        </w:rPr>
        <w:t>Логическая организация совместной работы аппаратных и программных средств.</w:t>
      </w:r>
    </w:p>
    <w:p w:rsidR="00B80A45" w:rsidRDefault="00DA5432">
      <w:pPr>
        <w:jc w:val="center"/>
        <w:rPr>
          <w:sz w:val="28"/>
        </w:rPr>
      </w:pPr>
      <w:r>
        <w:rPr>
          <w:sz w:val="28"/>
        </w:rPr>
        <w:t>Форматы информации:</w:t>
      </w:r>
    </w:p>
    <w:p w:rsidR="00B80A45" w:rsidRDefault="00DA5432">
      <w:pPr>
        <w:pStyle w:val="a3"/>
      </w:pPr>
      <w:r>
        <w:t>1 бит (б), 1 байт (8б), слово, поле, запись, файл и т.д.</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7"/>
        <w:gridCol w:w="884"/>
        <w:gridCol w:w="885"/>
        <w:gridCol w:w="885"/>
        <w:gridCol w:w="884"/>
        <w:gridCol w:w="885"/>
        <w:gridCol w:w="822"/>
      </w:tblGrid>
      <w:tr w:rsidR="00B80A45">
        <w:trPr>
          <w:trHeight w:val="170"/>
        </w:trPr>
        <w:tc>
          <w:tcPr>
            <w:tcW w:w="1247" w:type="dxa"/>
            <w:vAlign w:val="center"/>
          </w:tcPr>
          <w:p w:rsidR="00B80A45" w:rsidRDefault="00DA5432">
            <w:pPr>
              <w:jc w:val="center"/>
              <w:rPr>
                <w:sz w:val="24"/>
              </w:rPr>
            </w:pPr>
            <w:r>
              <w:rPr>
                <w:sz w:val="24"/>
              </w:rPr>
              <w:t>Поколения ЭВМ</w:t>
            </w:r>
          </w:p>
        </w:tc>
        <w:tc>
          <w:tcPr>
            <w:tcW w:w="5245" w:type="dxa"/>
            <w:gridSpan w:val="6"/>
            <w:vAlign w:val="center"/>
          </w:tcPr>
          <w:p w:rsidR="00B80A45" w:rsidRDefault="00DA5432">
            <w:pPr>
              <w:jc w:val="center"/>
              <w:rPr>
                <w:sz w:val="24"/>
              </w:rPr>
            </w:pPr>
            <w:r>
              <w:rPr>
                <w:sz w:val="24"/>
              </w:rPr>
              <w:t>Этапы постановки и решения задачи</w:t>
            </w:r>
          </w:p>
        </w:tc>
      </w:tr>
      <w:tr w:rsidR="00B80A45">
        <w:trPr>
          <w:cantSplit/>
          <w:trHeight w:val="170"/>
        </w:trPr>
        <w:tc>
          <w:tcPr>
            <w:tcW w:w="1247" w:type="dxa"/>
            <w:vAlign w:val="center"/>
          </w:tcPr>
          <w:p w:rsidR="00B80A45" w:rsidRDefault="00B80A45">
            <w:pPr>
              <w:jc w:val="center"/>
              <w:rPr>
                <w:sz w:val="28"/>
              </w:rPr>
            </w:pPr>
          </w:p>
        </w:tc>
        <w:tc>
          <w:tcPr>
            <w:tcW w:w="884" w:type="dxa"/>
            <w:vAlign w:val="center"/>
          </w:tcPr>
          <w:p w:rsidR="00B80A45" w:rsidRDefault="00DA5432">
            <w:pPr>
              <w:jc w:val="center"/>
              <w:rPr>
                <w:sz w:val="16"/>
              </w:rPr>
            </w:pPr>
            <w:r>
              <w:rPr>
                <w:sz w:val="16"/>
              </w:rPr>
              <w:t>Постановка задачи</w:t>
            </w:r>
          </w:p>
        </w:tc>
        <w:tc>
          <w:tcPr>
            <w:tcW w:w="885" w:type="dxa"/>
            <w:vAlign w:val="center"/>
          </w:tcPr>
          <w:p w:rsidR="00B80A45" w:rsidRDefault="00DA5432">
            <w:pPr>
              <w:jc w:val="center"/>
              <w:rPr>
                <w:sz w:val="16"/>
              </w:rPr>
            </w:pPr>
            <w:r>
              <w:rPr>
                <w:sz w:val="16"/>
              </w:rPr>
              <w:t>Выбор алг-ма</w:t>
            </w:r>
          </w:p>
        </w:tc>
        <w:tc>
          <w:tcPr>
            <w:tcW w:w="885" w:type="dxa"/>
            <w:vAlign w:val="center"/>
          </w:tcPr>
          <w:p w:rsidR="00B80A45" w:rsidRDefault="00DA5432">
            <w:pPr>
              <w:jc w:val="center"/>
              <w:rPr>
                <w:sz w:val="16"/>
              </w:rPr>
            </w:pPr>
            <w:r>
              <w:rPr>
                <w:sz w:val="16"/>
              </w:rPr>
              <w:t>Програмир. На яз.</w:t>
            </w:r>
          </w:p>
        </w:tc>
        <w:tc>
          <w:tcPr>
            <w:tcW w:w="884" w:type="dxa"/>
            <w:vAlign w:val="center"/>
          </w:tcPr>
          <w:p w:rsidR="00B80A45" w:rsidRDefault="00DA5432">
            <w:pPr>
              <w:jc w:val="center"/>
              <w:rPr>
                <w:sz w:val="16"/>
              </w:rPr>
            </w:pPr>
            <w:r>
              <w:rPr>
                <w:sz w:val="16"/>
              </w:rPr>
              <w:t>Организ. Выч. процесса</w:t>
            </w:r>
          </w:p>
        </w:tc>
        <w:tc>
          <w:tcPr>
            <w:tcW w:w="885" w:type="dxa"/>
            <w:vAlign w:val="center"/>
          </w:tcPr>
          <w:p w:rsidR="00B80A45" w:rsidRDefault="00DA5432">
            <w:pPr>
              <w:jc w:val="center"/>
              <w:rPr>
                <w:sz w:val="16"/>
              </w:rPr>
            </w:pPr>
            <w:r>
              <w:rPr>
                <w:sz w:val="16"/>
              </w:rPr>
              <w:t>Получ. Маш. пр.</w:t>
            </w:r>
          </w:p>
        </w:tc>
        <w:tc>
          <w:tcPr>
            <w:tcW w:w="822" w:type="dxa"/>
            <w:vAlign w:val="center"/>
          </w:tcPr>
          <w:p w:rsidR="00B80A45" w:rsidRDefault="00DA5432">
            <w:pPr>
              <w:jc w:val="center"/>
              <w:rPr>
                <w:sz w:val="16"/>
              </w:rPr>
            </w:pPr>
            <w:r>
              <w:rPr>
                <w:sz w:val="16"/>
              </w:rPr>
              <w:t>вычисления</w:t>
            </w:r>
          </w:p>
        </w:tc>
      </w:tr>
      <w:tr w:rsidR="00B80A45">
        <w:trPr>
          <w:cantSplit/>
          <w:trHeight w:val="170"/>
        </w:trPr>
        <w:tc>
          <w:tcPr>
            <w:tcW w:w="1247" w:type="dxa"/>
            <w:vAlign w:val="center"/>
          </w:tcPr>
          <w:p w:rsidR="00B80A45" w:rsidRDefault="004D7012">
            <w:pPr>
              <w:jc w:val="center"/>
              <w:rPr>
                <w:sz w:val="28"/>
              </w:rPr>
            </w:pPr>
            <w:r>
              <w:rPr>
                <w:sz w:val="28"/>
              </w:rPr>
              <w:pict>
                <v:line id="_x0000_s1059" style="position:absolute;left:0;text-align:left;flip:x;z-index:251624960;mso-position-horizontal-relative:text;mso-position-vertical-relative:text" from="285.15pt,9pt" to="361.05pt,60pt" o:allowincell="f"/>
              </w:pict>
            </w:r>
            <w:r>
              <w:rPr>
                <w:sz w:val="28"/>
              </w:rPr>
              <w:pict>
                <v:line id="_x0000_s1058" style="position:absolute;left:0;text-align:left;flip:x;z-index:251623936;mso-position-horizontal-relative:text;mso-position-vertical-relative:text" from="299.4pt,0" to="353.4pt,38.4pt" o:allowincell="f"/>
              </w:pict>
            </w:r>
            <w:r>
              <w:rPr>
                <w:sz w:val="28"/>
              </w:rPr>
              <w:pict>
                <v:line id="_x0000_s1057" style="position:absolute;left:0;text-align:left;flip:x;z-index:251622912;mso-position-horizontal-relative:text;mso-position-vertical-relative:text" from="310.65pt,0" to="334.65pt,16.5pt" o:allowincell="f"/>
              </w:pict>
            </w:r>
            <w:r>
              <w:rPr>
                <w:sz w:val="28"/>
              </w:rPr>
              <w:pict>
                <v:line id="_x0000_s1056" style="position:absolute;left:0;text-align:left;z-index:251621888;mso-position-horizontal-relative:text;mso-position-vertical-relative:text" from="265.65pt,9pt" to="314.25pt,9pt" o:allowincell="f"/>
              </w:pict>
            </w:r>
            <w:r>
              <w:rPr>
                <w:sz w:val="28"/>
              </w:rPr>
              <w:pict>
                <v:line id="_x0000_s1049" style="position:absolute;left:0;text-align:left;flip:x;z-index:251614720;mso-position-horizontal-relative:text;mso-position-vertical-relative:text" from="275.25pt,0" to="319.65pt,82.5pt" o:allowincell="f"/>
              </w:pict>
            </w:r>
            <w:r>
              <w:rPr>
                <w:sz w:val="28"/>
              </w:rPr>
              <w:pict>
                <v:line id="_x0000_s1048" style="position:absolute;left:0;text-align:left;flip:x;z-index:251613696;mso-position-horizontal-relative:text;mso-position-vertical-relative:text" from="186.75pt,0" to="275.25pt,82.5pt" o:allowincell="f"/>
              </w:pict>
            </w:r>
            <w:r w:rsidR="00DA5432">
              <w:rPr>
                <w:sz w:val="28"/>
              </w:rPr>
              <w:t>1</w:t>
            </w:r>
          </w:p>
        </w:tc>
        <w:tc>
          <w:tcPr>
            <w:tcW w:w="884" w:type="dxa"/>
            <w:vMerge w:val="restart"/>
            <w:vAlign w:val="center"/>
          </w:tcPr>
          <w:p w:rsidR="00B80A45" w:rsidRDefault="00B80A45">
            <w:pPr>
              <w:jc w:val="center"/>
              <w:rPr>
                <w:sz w:val="28"/>
              </w:rPr>
            </w:pPr>
          </w:p>
        </w:tc>
        <w:tc>
          <w:tcPr>
            <w:tcW w:w="885" w:type="dxa"/>
            <w:vMerge w:val="restart"/>
            <w:vAlign w:val="center"/>
          </w:tcPr>
          <w:p w:rsidR="00B80A45" w:rsidRDefault="00B80A45">
            <w:pPr>
              <w:jc w:val="center"/>
              <w:rPr>
                <w:sz w:val="28"/>
              </w:rPr>
            </w:pPr>
          </w:p>
        </w:tc>
        <w:tc>
          <w:tcPr>
            <w:tcW w:w="885" w:type="dxa"/>
            <w:vMerge w:val="restart"/>
            <w:vAlign w:val="center"/>
          </w:tcPr>
          <w:p w:rsidR="00B80A45" w:rsidRDefault="00B80A45">
            <w:pPr>
              <w:jc w:val="center"/>
              <w:rPr>
                <w:sz w:val="28"/>
              </w:rPr>
            </w:pPr>
          </w:p>
        </w:tc>
        <w:tc>
          <w:tcPr>
            <w:tcW w:w="884" w:type="dxa"/>
            <w:vMerge w:val="restart"/>
            <w:vAlign w:val="center"/>
          </w:tcPr>
          <w:p w:rsidR="00B80A45" w:rsidRDefault="00B80A45">
            <w:pPr>
              <w:jc w:val="center"/>
              <w:rPr>
                <w:sz w:val="28"/>
              </w:rPr>
            </w:pPr>
          </w:p>
        </w:tc>
        <w:tc>
          <w:tcPr>
            <w:tcW w:w="885" w:type="dxa"/>
            <w:vMerge w:val="restart"/>
            <w:vAlign w:val="center"/>
          </w:tcPr>
          <w:p w:rsidR="00B80A45" w:rsidRDefault="00B80A45">
            <w:pPr>
              <w:jc w:val="center"/>
              <w:rPr>
                <w:sz w:val="28"/>
              </w:rPr>
            </w:pPr>
          </w:p>
        </w:tc>
        <w:tc>
          <w:tcPr>
            <w:tcW w:w="822" w:type="dxa"/>
            <w:vMerge w:val="restart"/>
            <w:vAlign w:val="center"/>
          </w:tcPr>
          <w:p w:rsidR="00B80A45" w:rsidRDefault="00B80A45">
            <w:pPr>
              <w:jc w:val="center"/>
              <w:rPr>
                <w:sz w:val="28"/>
              </w:rPr>
            </w:pPr>
          </w:p>
        </w:tc>
      </w:tr>
      <w:tr w:rsidR="00B80A45">
        <w:trPr>
          <w:cantSplit/>
          <w:trHeight w:val="170"/>
        </w:trPr>
        <w:tc>
          <w:tcPr>
            <w:tcW w:w="1247" w:type="dxa"/>
            <w:vAlign w:val="center"/>
          </w:tcPr>
          <w:p w:rsidR="00B80A45" w:rsidRDefault="004D7012">
            <w:pPr>
              <w:jc w:val="center"/>
              <w:rPr>
                <w:sz w:val="28"/>
              </w:rPr>
            </w:pPr>
            <w:r>
              <w:rPr>
                <w:sz w:val="28"/>
              </w:rPr>
              <w:pict>
                <v:line id="_x0000_s1060" style="position:absolute;left:0;text-align:left;flip:x;z-index:251625984;mso-position-horizontal-relative:text;mso-position-vertical-relative:text" from="275.25pt,11.3pt" to="361.05pt,65.9pt" o:allowincell="f"/>
              </w:pict>
            </w:r>
            <w:r>
              <w:rPr>
                <w:sz w:val="28"/>
              </w:rPr>
              <w:pict>
                <v:line id="_x0000_s1055" style="position:absolute;left:0;text-align:left;z-index:251620864;mso-position-horizontal-relative:text;mso-position-vertical-relative:text" from="252.15pt,5.3pt" to="307.65pt,5.3pt" o:allowincell="f"/>
              </w:pict>
            </w:r>
            <w:r w:rsidR="00DA5432">
              <w:rPr>
                <w:sz w:val="28"/>
              </w:rPr>
              <w:t>2</w:t>
            </w:r>
          </w:p>
        </w:tc>
        <w:tc>
          <w:tcPr>
            <w:tcW w:w="884" w:type="dxa"/>
            <w:vMerge/>
            <w:vAlign w:val="center"/>
          </w:tcPr>
          <w:p w:rsidR="00B80A45" w:rsidRDefault="00B80A45">
            <w:pPr>
              <w:jc w:val="center"/>
              <w:rPr>
                <w:sz w:val="28"/>
              </w:rPr>
            </w:pPr>
          </w:p>
        </w:tc>
        <w:tc>
          <w:tcPr>
            <w:tcW w:w="885" w:type="dxa"/>
            <w:vMerge/>
            <w:vAlign w:val="center"/>
          </w:tcPr>
          <w:p w:rsidR="00B80A45" w:rsidRDefault="00B80A45">
            <w:pPr>
              <w:jc w:val="center"/>
              <w:rPr>
                <w:sz w:val="28"/>
              </w:rPr>
            </w:pPr>
          </w:p>
        </w:tc>
        <w:tc>
          <w:tcPr>
            <w:tcW w:w="885" w:type="dxa"/>
            <w:vMerge/>
            <w:vAlign w:val="center"/>
          </w:tcPr>
          <w:p w:rsidR="00B80A45" w:rsidRDefault="00B80A45">
            <w:pPr>
              <w:jc w:val="center"/>
              <w:rPr>
                <w:sz w:val="28"/>
              </w:rPr>
            </w:pPr>
          </w:p>
        </w:tc>
        <w:tc>
          <w:tcPr>
            <w:tcW w:w="884" w:type="dxa"/>
            <w:vMerge/>
            <w:vAlign w:val="center"/>
          </w:tcPr>
          <w:p w:rsidR="00B80A45" w:rsidRDefault="00B80A45">
            <w:pPr>
              <w:jc w:val="center"/>
              <w:rPr>
                <w:sz w:val="28"/>
              </w:rPr>
            </w:pPr>
          </w:p>
        </w:tc>
        <w:tc>
          <w:tcPr>
            <w:tcW w:w="885" w:type="dxa"/>
            <w:vMerge/>
            <w:vAlign w:val="center"/>
          </w:tcPr>
          <w:p w:rsidR="00B80A45" w:rsidRDefault="00B80A45">
            <w:pPr>
              <w:jc w:val="center"/>
              <w:rPr>
                <w:sz w:val="28"/>
              </w:rPr>
            </w:pPr>
          </w:p>
        </w:tc>
        <w:tc>
          <w:tcPr>
            <w:tcW w:w="822" w:type="dxa"/>
            <w:vMerge/>
            <w:vAlign w:val="center"/>
          </w:tcPr>
          <w:p w:rsidR="00B80A45" w:rsidRDefault="00B80A45">
            <w:pPr>
              <w:jc w:val="center"/>
              <w:rPr>
                <w:sz w:val="28"/>
              </w:rPr>
            </w:pPr>
          </w:p>
        </w:tc>
      </w:tr>
      <w:tr w:rsidR="00B80A45">
        <w:trPr>
          <w:cantSplit/>
          <w:trHeight w:val="170"/>
        </w:trPr>
        <w:tc>
          <w:tcPr>
            <w:tcW w:w="1247" w:type="dxa"/>
            <w:vAlign w:val="center"/>
          </w:tcPr>
          <w:p w:rsidR="00B80A45" w:rsidRDefault="004D7012">
            <w:pPr>
              <w:jc w:val="center"/>
              <w:rPr>
                <w:sz w:val="28"/>
              </w:rPr>
            </w:pPr>
            <w:r>
              <w:rPr>
                <w:sz w:val="28"/>
              </w:rPr>
              <w:pict>
                <v:line id="_x0000_s1061" style="position:absolute;left:0;text-align:left;flip:x;z-index:251627008;mso-position-horizontal-relative:text;mso-position-vertical-relative:text" from="300.15pt,11.8pt" to="361.05pt,49.3pt" o:allowincell="f"/>
              </w:pict>
            </w:r>
            <w:r>
              <w:rPr>
                <w:sz w:val="28"/>
              </w:rPr>
              <w:pict>
                <v:line id="_x0000_s1054" style="position:absolute;left:0;text-align:left;z-index:251619840;mso-position-horizontal-relative:text;mso-position-vertical-relative:text" from="240.15pt,-.2pt" to="301.65pt,-.2pt" o:allowincell="f"/>
              </w:pict>
            </w:r>
            <w:r>
              <w:rPr>
                <w:sz w:val="28"/>
              </w:rPr>
              <w:pict>
                <v:line id="_x0000_s1053" style="position:absolute;left:0;text-align:left;z-index:251618816;mso-position-horizontal-relative:text;mso-position-vertical-relative:text" from="227.25pt,11.8pt" to="296.25pt,11.8pt" o:allowincell="f"/>
              </w:pict>
            </w:r>
            <w:r w:rsidR="00DA5432">
              <w:rPr>
                <w:sz w:val="28"/>
              </w:rPr>
              <w:t>3</w:t>
            </w:r>
          </w:p>
        </w:tc>
        <w:tc>
          <w:tcPr>
            <w:tcW w:w="884" w:type="dxa"/>
            <w:vMerge/>
            <w:vAlign w:val="center"/>
          </w:tcPr>
          <w:p w:rsidR="00B80A45" w:rsidRDefault="00B80A45">
            <w:pPr>
              <w:jc w:val="center"/>
              <w:rPr>
                <w:sz w:val="28"/>
              </w:rPr>
            </w:pPr>
          </w:p>
        </w:tc>
        <w:tc>
          <w:tcPr>
            <w:tcW w:w="885" w:type="dxa"/>
            <w:vMerge/>
            <w:vAlign w:val="center"/>
          </w:tcPr>
          <w:p w:rsidR="00B80A45" w:rsidRDefault="00B80A45">
            <w:pPr>
              <w:jc w:val="center"/>
              <w:rPr>
                <w:sz w:val="28"/>
              </w:rPr>
            </w:pPr>
          </w:p>
        </w:tc>
        <w:tc>
          <w:tcPr>
            <w:tcW w:w="885" w:type="dxa"/>
            <w:vMerge/>
            <w:vAlign w:val="center"/>
          </w:tcPr>
          <w:p w:rsidR="00B80A45" w:rsidRDefault="00B80A45">
            <w:pPr>
              <w:jc w:val="center"/>
              <w:rPr>
                <w:sz w:val="28"/>
              </w:rPr>
            </w:pPr>
          </w:p>
        </w:tc>
        <w:tc>
          <w:tcPr>
            <w:tcW w:w="884" w:type="dxa"/>
            <w:vMerge/>
            <w:vAlign w:val="center"/>
          </w:tcPr>
          <w:p w:rsidR="00B80A45" w:rsidRDefault="00B80A45">
            <w:pPr>
              <w:jc w:val="center"/>
              <w:rPr>
                <w:sz w:val="28"/>
              </w:rPr>
            </w:pPr>
          </w:p>
        </w:tc>
        <w:tc>
          <w:tcPr>
            <w:tcW w:w="885" w:type="dxa"/>
            <w:vMerge/>
            <w:vAlign w:val="center"/>
          </w:tcPr>
          <w:p w:rsidR="00B80A45" w:rsidRDefault="00B80A45">
            <w:pPr>
              <w:jc w:val="center"/>
              <w:rPr>
                <w:sz w:val="28"/>
              </w:rPr>
            </w:pPr>
          </w:p>
        </w:tc>
        <w:tc>
          <w:tcPr>
            <w:tcW w:w="822" w:type="dxa"/>
            <w:vMerge/>
            <w:vAlign w:val="center"/>
          </w:tcPr>
          <w:p w:rsidR="00B80A45" w:rsidRDefault="00B80A45">
            <w:pPr>
              <w:jc w:val="center"/>
              <w:rPr>
                <w:sz w:val="28"/>
              </w:rPr>
            </w:pPr>
          </w:p>
        </w:tc>
      </w:tr>
      <w:tr w:rsidR="00B80A45">
        <w:trPr>
          <w:cantSplit/>
          <w:trHeight w:val="170"/>
        </w:trPr>
        <w:tc>
          <w:tcPr>
            <w:tcW w:w="1247" w:type="dxa"/>
            <w:vAlign w:val="center"/>
          </w:tcPr>
          <w:p w:rsidR="00B80A45" w:rsidRDefault="004D7012">
            <w:pPr>
              <w:jc w:val="center"/>
              <w:rPr>
                <w:sz w:val="28"/>
              </w:rPr>
            </w:pPr>
            <w:r>
              <w:rPr>
                <w:sz w:val="28"/>
              </w:rPr>
              <w:pict>
                <v:line id="_x0000_s1062" style="position:absolute;left:0;text-align:left;flip:x;z-index:251628032;mso-position-horizontal-relative:text;mso-position-vertical-relative:text" from="326.25pt,14.1pt" to="358.65pt,32.7pt" o:allowincell="f"/>
              </w:pict>
            </w:r>
            <w:r>
              <w:rPr>
                <w:sz w:val="28"/>
              </w:rPr>
              <w:pict>
                <v:line id="_x0000_s1052" style="position:absolute;left:0;text-align:left;z-index:251617792;mso-position-horizontal-relative:text;mso-position-vertical-relative:text" from="214.65pt,7.2pt" to="288.75pt,7.2pt" o:allowincell="f"/>
              </w:pict>
            </w:r>
            <w:r w:rsidR="00DA5432">
              <w:rPr>
                <w:sz w:val="28"/>
              </w:rPr>
              <w:t>4</w:t>
            </w:r>
          </w:p>
        </w:tc>
        <w:tc>
          <w:tcPr>
            <w:tcW w:w="884" w:type="dxa"/>
            <w:vMerge/>
            <w:vAlign w:val="center"/>
          </w:tcPr>
          <w:p w:rsidR="00B80A45" w:rsidRDefault="00B80A45">
            <w:pPr>
              <w:jc w:val="center"/>
              <w:rPr>
                <w:sz w:val="28"/>
              </w:rPr>
            </w:pPr>
          </w:p>
        </w:tc>
        <w:tc>
          <w:tcPr>
            <w:tcW w:w="885" w:type="dxa"/>
            <w:vMerge/>
            <w:vAlign w:val="center"/>
          </w:tcPr>
          <w:p w:rsidR="00B80A45" w:rsidRDefault="00B80A45">
            <w:pPr>
              <w:jc w:val="center"/>
              <w:rPr>
                <w:sz w:val="28"/>
              </w:rPr>
            </w:pPr>
          </w:p>
        </w:tc>
        <w:tc>
          <w:tcPr>
            <w:tcW w:w="885" w:type="dxa"/>
            <w:vMerge/>
            <w:vAlign w:val="center"/>
          </w:tcPr>
          <w:p w:rsidR="00B80A45" w:rsidRDefault="00B80A45">
            <w:pPr>
              <w:jc w:val="center"/>
              <w:rPr>
                <w:sz w:val="28"/>
              </w:rPr>
            </w:pPr>
          </w:p>
        </w:tc>
        <w:tc>
          <w:tcPr>
            <w:tcW w:w="884" w:type="dxa"/>
            <w:vMerge/>
            <w:vAlign w:val="center"/>
          </w:tcPr>
          <w:p w:rsidR="00B80A45" w:rsidRDefault="00B80A45">
            <w:pPr>
              <w:jc w:val="center"/>
              <w:rPr>
                <w:sz w:val="28"/>
              </w:rPr>
            </w:pPr>
          </w:p>
        </w:tc>
        <w:tc>
          <w:tcPr>
            <w:tcW w:w="885" w:type="dxa"/>
            <w:vMerge/>
            <w:vAlign w:val="center"/>
          </w:tcPr>
          <w:p w:rsidR="00B80A45" w:rsidRDefault="00B80A45">
            <w:pPr>
              <w:jc w:val="center"/>
              <w:rPr>
                <w:sz w:val="28"/>
              </w:rPr>
            </w:pPr>
          </w:p>
        </w:tc>
        <w:tc>
          <w:tcPr>
            <w:tcW w:w="822" w:type="dxa"/>
            <w:vMerge/>
            <w:vAlign w:val="center"/>
          </w:tcPr>
          <w:p w:rsidR="00B80A45" w:rsidRDefault="00B80A45">
            <w:pPr>
              <w:jc w:val="center"/>
              <w:rPr>
                <w:sz w:val="28"/>
              </w:rPr>
            </w:pPr>
          </w:p>
        </w:tc>
      </w:tr>
      <w:tr w:rsidR="00B80A45">
        <w:trPr>
          <w:cantSplit/>
          <w:trHeight w:val="170"/>
        </w:trPr>
        <w:tc>
          <w:tcPr>
            <w:tcW w:w="1247" w:type="dxa"/>
            <w:vAlign w:val="center"/>
          </w:tcPr>
          <w:p w:rsidR="00B80A45" w:rsidRDefault="004D7012">
            <w:pPr>
              <w:jc w:val="center"/>
              <w:rPr>
                <w:sz w:val="28"/>
              </w:rPr>
            </w:pPr>
            <w:r>
              <w:rPr>
                <w:sz w:val="28"/>
              </w:rPr>
              <w:pict>
                <v:line id="_x0000_s1063" style="position:absolute;left:0;text-align:left;flip:x;z-index:251629056;mso-position-horizontal-relative:text;mso-position-vertical-relative:text" from="351.45pt,9.65pt" to="361.05pt,16.25pt" o:allowincell="f"/>
              </w:pict>
            </w:r>
            <w:r>
              <w:rPr>
                <w:sz w:val="28"/>
              </w:rPr>
              <w:pict>
                <v:line id="_x0000_s1051" style="position:absolute;left:0;text-align:left;z-index:251616768;mso-position-horizontal-relative:text;mso-position-vertical-relative:text" from="203.25pt,1.1pt" to="283.65pt,1.1pt" o:allowincell="f"/>
              </w:pict>
            </w:r>
            <w:r>
              <w:rPr>
                <w:sz w:val="28"/>
              </w:rPr>
              <w:pict>
                <v:line id="_x0000_s1050" style="position:absolute;left:0;text-align:left;z-index:251615744;mso-position-horizontal-relative:text;mso-position-vertical-relative:text" from="192.75pt,10.1pt" to="279.15pt,10.1pt" o:allowincell="f"/>
              </w:pict>
            </w:r>
            <w:r w:rsidR="00DA5432">
              <w:rPr>
                <w:sz w:val="28"/>
              </w:rPr>
              <w:t>5</w:t>
            </w:r>
          </w:p>
        </w:tc>
        <w:tc>
          <w:tcPr>
            <w:tcW w:w="884" w:type="dxa"/>
            <w:vMerge/>
            <w:vAlign w:val="center"/>
          </w:tcPr>
          <w:p w:rsidR="00B80A45" w:rsidRDefault="00B80A45">
            <w:pPr>
              <w:jc w:val="center"/>
              <w:rPr>
                <w:sz w:val="28"/>
              </w:rPr>
            </w:pPr>
          </w:p>
        </w:tc>
        <w:tc>
          <w:tcPr>
            <w:tcW w:w="885" w:type="dxa"/>
            <w:vMerge/>
            <w:vAlign w:val="center"/>
          </w:tcPr>
          <w:p w:rsidR="00B80A45" w:rsidRDefault="00B80A45">
            <w:pPr>
              <w:jc w:val="center"/>
              <w:rPr>
                <w:sz w:val="28"/>
              </w:rPr>
            </w:pPr>
          </w:p>
        </w:tc>
        <w:tc>
          <w:tcPr>
            <w:tcW w:w="885" w:type="dxa"/>
            <w:vMerge/>
            <w:vAlign w:val="center"/>
          </w:tcPr>
          <w:p w:rsidR="00B80A45" w:rsidRDefault="00B80A45">
            <w:pPr>
              <w:jc w:val="center"/>
              <w:rPr>
                <w:sz w:val="28"/>
              </w:rPr>
            </w:pPr>
          </w:p>
        </w:tc>
        <w:tc>
          <w:tcPr>
            <w:tcW w:w="884" w:type="dxa"/>
            <w:vMerge/>
            <w:vAlign w:val="center"/>
          </w:tcPr>
          <w:p w:rsidR="00B80A45" w:rsidRDefault="00B80A45">
            <w:pPr>
              <w:jc w:val="center"/>
              <w:rPr>
                <w:sz w:val="28"/>
              </w:rPr>
            </w:pPr>
          </w:p>
        </w:tc>
        <w:tc>
          <w:tcPr>
            <w:tcW w:w="885" w:type="dxa"/>
            <w:vMerge/>
            <w:vAlign w:val="center"/>
          </w:tcPr>
          <w:p w:rsidR="00B80A45" w:rsidRDefault="00B80A45">
            <w:pPr>
              <w:jc w:val="center"/>
              <w:rPr>
                <w:sz w:val="28"/>
              </w:rPr>
            </w:pPr>
          </w:p>
        </w:tc>
        <w:tc>
          <w:tcPr>
            <w:tcW w:w="822" w:type="dxa"/>
            <w:vMerge/>
            <w:vAlign w:val="center"/>
          </w:tcPr>
          <w:p w:rsidR="00B80A45" w:rsidRDefault="00B80A45">
            <w:pPr>
              <w:jc w:val="center"/>
              <w:rPr>
                <w:sz w:val="28"/>
              </w:rPr>
            </w:pPr>
          </w:p>
        </w:tc>
      </w:tr>
    </w:tbl>
    <w:p w:rsidR="00B80A45" w:rsidRDefault="00DA5432">
      <w:pPr>
        <w:pStyle w:val="a5"/>
      </w:pPr>
      <w:r>
        <w:t>Человек – машина – человек</w:t>
      </w:r>
    </w:p>
    <w:p w:rsidR="00B80A45" w:rsidRDefault="00B80A45">
      <w:pPr>
        <w:jc w:val="center"/>
        <w:rPr>
          <w:sz w:val="28"/>
        </w:rPr>
      </w:pPr>
    </w:p>
    <w:p w:rsidR="00B80A45" w:rsidRDefault="004D7012">
      <w:pPr>
        <w:jc w:val="center"/>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1" type="#_x0000_t75" style="position:absolute;left:0;text-align:left;margin-left:0;margin-top:0;width:154.5pt;height:85.5pt;z-index:251666944" o:allowincell="f">
            <v:imagedata r:id="rId5" o:title=""/>
            <w10:wrap type="topAndBottom"/>
          </v:shape>
        </w:pict>
      </w:r>
      <w:r w:rsidR="00DA5432">
        <w:rPr>
          <w:sz w:val="28"/>
        </w:rPr>
        <w:t>Причины стремительного роста персональных компьютеров.</w:t>
      </w:r>
    </w:p>
    <w:p w:rsidR="00B80A45" w:rsidRDefault="00DA5432" w:rsidP="00DA5432">
      <w:pPr>
        <w:pStyle w:val="a3"/>
        <w:numPr>
          <w:ilvl w:val="0"/>
          <w:numId w:val="16"/>
        </w:numPr>
      </w:pPr>
      <w:r>
        <w:t>Высокая эффективность применения и малая стоимость по сравнению с другими классами.</w:t>
      </w:r>
    </w:p>
    <w:p w:rsidR="00B80A45" w:rsidRDefault="00DA5432" w:rsidP="00DA5432">
      <w:pPr>
        <w:numPr>
          <w:ilvl w:val="0"/>
          <w:numId w:val="16"/>
        </w:numPr>
        <w:jc w:val="both"/>
        <w:rPr>
          <w:sz w:val="28"/>
        </w:rPr>
      </w:pPr>
      <w:r>
        <w:rPr>
          <w:sz w:val="28"/>
        </w:rPr>
        <w:t>Возможность индивидуального непосредственного общения с ЭВМ без посредников, программистов и ограничений.</w:t>
      </w:r>
    </w:p>
    <w:p w:rsidR="00B80A45" w:rsidRDefault="00DA5432" w:rsidP="00DA5432">
      <w:pPr>
        <w:numPr>
          <w:ilvl w:val="0"/>
          <w:numId w:val="16"/>
        </w:numPr>
        <w:jc w:val="both"/>
        <w:rPr>
          <w:sz w:val="28"/>
        </w:rPr>
      </w:pPr>
      <w:r>
        <w:rPr>
          <w:sz w:val="28"/>
        </w:rPr>
        <w:t>Большие возможности при обработке информации.</w:t>
      </w:r>
    </w:p>
    <w:p w:rsidR="00B80A45" w:rsidRDefault="00DA5432" w:rsidP="00DA5432">
      <w:pPr>
        <w:numPr>
          <w:ilvl w:val="0"/>
          <w:numId w:val="16"/>
        </w:numPr>
        <w:jc w:val="both"/>
        <w:rPr>
          <w:sz w:val="28"/>
        </w:rPr>
      </w:pPr>
      <w:r>
        <w:rPr>
          <w:sz w:val="28"/>
        </w:rPr>
        <w:t>Высокая надежность и простота эксплуатации.</w:t>
      </w:r>
    </w:p>
    <w:p w:rsidR="00B80A45" w:rsidRDefault="00DA5432" w:rsidP="00DA5432">
      <w:pPr>
        <w:numPr>
          <w:ilvl w:val="0"/>
          <w:numId w:val="16"/>
        </w:numPr>
        <w:jc w:val="both"/>
        <w:rPr>
          <w:sz w:val="28"/>
        </w:rPr>
      </w:pPr>
      <w:r>
        <w:rPr>
          <w:sz w:val="28"/>
        </w:rPr>
        <w:t>Возможность расширения и адаптации к особенностям применения.</w:t>
      </w:r>
    </w:p>
    <w:p w:rsidR="00B80A45" w:rsidRDefault="00DA5432" w:rsidP="00DA5432">
      <w:pPr>
        <w:numPr>
          <w:ilvl w:val="0"/>
          <w:numId w:val="16"/>
        </w:numPr>
        <w:jc w:val="both"/>
        <w:rPr>
          <w:sz w:val="28"/>
        </w:rPr>
      </w:pPr>
      <w:r>
        <w:rPr>
          <w:sz w:val="28"/>
        </w:rPr>
        <w:t>Наличие развитого ПО для всех сфер человеческой деятельности.</w:t>
      </w:r>
    </w:p>
    <w:p w:rsidR="00B80A45" w:rsidRDefault="00DA5432" w:rsidP="00DA5432">
      <w:pPr>
        <w:numPr>
          <w:ilvl w:val="0"/>
          <w:numId w:val="16"/>
        </w:numPr>
        <w:jc w:val="both"/>
        <w:rPr>
          <w:sz w:val="28"/>
        </w:rPr>
      </w:pPr>
      <w:r>
        <w:rPr>
          <w:sz w:val="28"/>
        </w:rPr>
        <w:t>Простота использования, основанная на дружественном интерфейсе.</w:t>
      </w:r>
    </w:p>
    <w:p w:rsidR="00B80A45" w:rsidRDefault="00DA5432" w:rsidP="00DA5432">
      <w:pPr>
        <w:numPr>
          <w:ilvl w:val="0"/>
          <w:numId w:val="16"/>
        </w:numPr>
        <w:jc w:val="both"/>
        <w:rPr>
          <w:sz w:val="28"/>
        </w:rPr>
      </w:pPr>
      <w:r>
        <w:rPr>
          <w:sz w:val="28"/>
        </w:rPr>
        <w:t>Возможность объединения машин в сеть.</w:t>
      </w:r>
    </w:p>
    <w:p w:rsidR="00B80A45" w:rsidRDefault="00DA5432" w:rsidP="00DA5432">
      <w:pPr>
        <w:numPr>
          <w:ilvl w:val="0"/>
          <w:numId w:val="16"/>
        </w:numPr>
        <w:jc w:val="both"/>
        <w:rPr>
          <w:sz w:val="28"/>
        </w:rPr>
      </w:pPr>
      <w:r>
        <w:rPr>
          <w:sz w:val="28"/>
        </w:rPr>
        <w:t>Возможность подключения к персональным компьютерам различных периферийных устройств. Возможность встраивания ПК в системы САУ.</w:t>
      </w:r>
    </w:p>
    <w:p w:rsidR="00B80A45" w:rsidRDefault="00B80A45">
      <w:pPr>
        <w:jc w:val="both"/>
        <w:rPr>
          <w:sz w:val="28"/>
        </w:rPr>
      </w:pPr>
    </w:p>
    <w:p w:rsidR="00B80A45" w:rsidRDefault="00DA5432">
      <w:pPr>
        <w:jc w:val="center"/>
        <w:rPr>
          <w:sz w:val="28"/>
        </w:rPr>
      </w:pPr>
      <w:r>
        <w:rPr>
          <w:sz w:val="28"/>
        </w:rPr>
        <w:t>Информационно – логические основы построения ЭВМ.</w:t>
      </w:r>
    </w:p>
    <w:p w:rsidR="00B80A45" w:rsidRDefault="00DA5432">
      <w:pPr>
        <w:pStyle w:val="a3"/>
      </w:pPr>
      <w:r>
        <w:t>Преимущества двоичной системы:</w:t>
      </w:r>
    </w:p>
    <w:p w:rsidR="00B80A45" w:rsidRDefault="00DA5432" w:rsidP="00DA5432">
      <w:pPr>
        <w:numPr>
          <w:ilvl w:val="0"/>
          <w:numId w:val="17"/>
        </w:numPr>
        <w:jc w:val="both"/>
        <w:rPr>
          <w:sz w:val="28"/>
        </w:rPr>
      </w:pPr>
      <w:r>
        <w:rPr>
          <w:sz w:val="28"/>
        </w:rPr>
        <w:t>Более простая реализация алгоритмов выполнения арифметических и логических операций.</w:t>
      </w:r>
    </w:p>
    <w:p w:rsidR="00B80A45" w:rsidRDefault="00DA5432" w:rsidP="00DA5432">
      <w:pPr>
        <w:numPr>
          <w:ilvl w:val="0"/>
          <w:numId w:val="17"/>
        </w:numPr>
        <w:jc w:val="both"/>
        <w:rPr>
          <w:sz w:val="28"/>
        </w:rPr>
      </w:pPr>
      <w:r>
        <w:rPr>
          <w:sz w:val="28"/>
        </w:rPr>
        <w:t>Более надежная физическая реализация основных функций.</w:t>
      </w:r>
    </w:p>
    <w:p w:rsidR="00B80A45" w:rsidRDefault="00DA5432" w:rsidP="00DA5432">
      <w:pPr>
        <w:numPr>
          <w:ilvl w:val="0"/>
          <w:numId w:val="17"/>
        </w:numPr>
        <w:jc w:val="both"/>
        <w:rPr>
          <w:sz w:val="28"/>
        </w:rPr>
      </w:pPr>
      <w:r>
        <w:rPr>
          <w:sz w:val="28"/>
        </w:rPr>
        <w:t>Экономичность и простота аппаратной реализации схем ЭВМ.</w:t>
      </w:r>
    </w:p>
    <w:p w:rsidR="00B80A45" w:rsidRDefault="00B80A45">
      <w:pPr>
        <w:jc w:val="both"/>
        <w:rPr>
          <w:sz w:val="28"/>
        </w:rPr>
      </w:pPr>
    </w:p>
    <w:p w:rsidR="00B80A45" w:rsidRDefault="00DA5432">
      <w:pPr>
        <w:jc w:val="center"/>
        <w:rPr>
          <w:sz w:val="28"/>
        </w:rPr>
      </w:pPr>
      <w:r>
        <w:rPr>
          <w:sz w:val="28"/>
        </w:rPr>
        <w:t>Операция сложения с плавающей точкой.</w:t>
      </w:r>
    </w:p>
    <w:p w:rsidR="00B80A45" w:rsidRDefault="00DA5432">
      <w:pPr>
        <w:pStyle w:val="2"/>
      </w:pPr>
      <w:r>
        <w:t>A</w:t>
      </w:r>
      <w:r>
        <w:rPr>
          <w:vertAlign w:val="subscript"/>
        </w:rPr>
        <w:t>10</w:t>
      </w:r>
      <w:r>
        <w:t>=1,375, B</w:t>
      </w:r>
      <w:r>
        <w:rPr>
          <w:vertAlign w:val="subscript"/>
        </w:rPr>
        <w:t>11</w:t>
      </w:r>
      <w:r>
        <w:t>=-0,625, C=A+B</w:t>
      </w:r>
    </w:p>
    <w:p w:rsidR="00B80A45" w:rsidRDefault="004D7012">
      <w:pPr>
        <w:pStyle w:val="2"/>
      </w:pPr>
      <w:r>
        <w:pict>
          <v:line id="_x0000_s1066" style="position:absolute;left:0;text-align:left;z-index:251631104" from="31.65pt,.3pt" to="31.65pt,14.7pt" o:allowincell="f">
            <v:stroke dashstyle="1 1"/>
          </v:line>
        </w:pict>
      </w:r>
      <w:r w:rsidR="00DA5432">
        <w:t>A</w:t>
      </w:r>
      <w:r w:rsidR="00DA5432">
        <w:rPr>
          <w:vertAlign w:val="subscript"/>
        </w:rPr>
        <w:t>2</w:t>
      </w:r>
      <w:r w:rsidR="00DA5432">
        <w:t>=0 1.011,  A=0,1375*10</w:t>
      </w:r>
      <w:r w:rsidR="00DA5432">
        <w:rPr>
          <w:vertAlign w:val="superscript"/>
        </w:rPr>
        <w:t>1</w:t>
      </w:r>
    </w:p>
    <w:p w:rsidR="00B80A45" w:rsidRDefault="004D7012">
      <w:pPr>
        <w:jc w:val="both"/>
        <w:rPr>
          <w:sz w:val="28"/>
        </w:rPr>
      </w:pPr>
      <w:r>
        <w:rPr>
          <w:sz w:val="28"/>
        </w:rPr>
        <w:pict>
          <v:line id="_x0000_s1070" style="position:absolute;left:0;text-align:left;z-index:251635200" from="153.15pt,.1pt" to="153.15pt,14.5pt" o:allowincell="f">
            <v:stroke dashstyle="1 1"/>
          </v:line>
        </w:pict>
      </w:r>
      <w:r>
        <w:pict>
          <v:line id="_x0000_s1069" style="position:absolute;left:0;text-align:left;z-index:251634176" from="141.75pt,.1pt" to="141.75pt,14.5pt" o:allowincell="f">
            <v:stroke dashstyle="1 1"/>
          </v:line>
        </w:pict>
      </w:r>
      <w:r>
        <w:pict>
          <v:line id="_x0000_s1068" style="position:absolute;left:0;text-align:left;z-index:251633152" from="96.15pt,.1pt" to="96.15pt,14.5pt" o:allowincell="f">
            <v:stroke dashstyle="1 1"/>
          </v:line>
        </w:pict>
      </w:r>
      <w:r>
        <w:pict>
          <v:line id="_x0000_s1067" style="position:absolute;left:0;text-align:left;z-index:251632128" from="86.25pt,.1pt" to="86.25pt,14.5pt" o:allowincell="f">
            <v:stroke dashstyle="1 1"/>
          </v:line>
        </w:pict>
      </w:r>
      <w:r w:rsidR="00DA5432">
        <w:rPr>
          <w:sz w:val="28"/>
        </w:rPr>
        <w:t>B</w:t>
      </w:r>
      <w:r w:rsidR="00DA5432">
        <w:rPr>
          <w:sz w:val="28"/>
          <w:vertAlign w:val="subscript"/>
        </w:rPr>
        <w:t>2</w:t>
      </w:r>
      <w:r w:rsidR="00DA5432">
        <w:rPr>
          <w:sz w:val="28"/>
        </w:rPr>
        <w:t>=1 0.101=00 1 001=01 1 0101, B=-0,0625*10</w:t>
      </w:r>
      <w:r w:rsidR="00DA5432">
        <w:rPr>
          <w:sz w:val="28"/>
          <w:vertAlign w:val="superscript"/>
        </w:rPr>
        <w:t>1</w:t>
      </w:r>
    </w:p>
    <w:p w:rsidR="00B80A45" w:rsidRDefault="00DA5432">
      <w:pPr>
        <w:jc w:val="both"/>
        <w:rPr>
          <w:sz w:val="28"/>
        </w:rPr>
      </w:pPr>
      <w:r>
        <w:rPr>
          <w:sz w:val="28"/>
        </w:rPr>
        <w:sym w:font="Symbol" w:char="F044"/>
      </w:r>
      <w:r>
        <w:rPr>
          <w:sz w:val="28"/>
        </w:rPr>
        <w:t>p=p</w:t>
      </w:r>
      <w:r>
        <w:rPr>
          <w:sz w:val="28"/>
          <w:vertAlign w:val="subscript"/>
        </w:rPr>
        <w:t>1</w:t>
      </w:r>
      <w:r>
        <w:rPr>
          <w:sz w:val="28"/>
        </w:rPr>
        <w:t xml:space="preserve"> - p</w:t>
      </w:r>
      <w:r>
        <w:rPr>
          <w:sz w:val="28"/>
          <w:vertAlign w:val="subscript"/>
        </w:rPr>
        <w:t>2</w:t>
      </w:r>
      <w:r>
        <w:rPr>
          <w:sz w:val="28"/>
        </w:rPr>
        <w:t>=1.</w:t>
      </w:r>
    </w:p>
    <w:p w:rsidR="00B80A45" w:rsidRDefault="004D7012">
      <w:pPr>
        <w:jc w:val="both"/>
        <w:rPr>
          <w:sz w:val="28"/>
        </w:rPr>
      </w:pPr>
      <w:r>
        <w:rPr>
          <w:sz w:val="28"/>
        </w:rPr>
        <w:pict>
          <v:line id="_x0000_s1075" style="position:absolute;left:0;text-align:left;z-index:251640320" from="57.15pt,13.35pt" to="57.15pt,27.75pt" o:allowincell="f">
            <v:stroke dashstyle="1 1"/>
          </v:line>
        </w:pict>
      </w:r>
      <w:r>
        <w:rPr>
          <w:sz w:val="28"/>
        </w:rPr>
        <w:pict>
          <v:line id="_x0000_s1073" style="position:absolute;left:0;text-align:left;z-index:251638272" from="139.05pt,.45pt" to="139.05pt,14.85pt" o:allowincell="f">
            <v:stroke dashstyle="1 1"/>
          </v:line>
        </w:pict>
      </w:r>
      <w:r>
        <w:rPr>
          <w:sz w:val="28"/>
        </w:rPr>
        <w:pict>
          <v:line id="_x0000_s1071" style="position:absolute;left:0;text-align:left;z-index:251636224" from="45.15pt,1.35pt" to="45.15pt,15.75pt" o:allowincell="f">
            <v:stroke dashstyle="1 1"/>
          </v:line>
        </w:pict>
      </w:r>
      <w:r w:rsidR="00DA5432">
        <w:rPr>
          <w:sz w:val="28"/>
        </w:rPr>
        <w:t>B</w:t>
      </w:r>
      <w:r w:rsidR="00DA5432">
        <w:rPr>
          <w:sz w:val="28"/>
          <w:vertAlign w:val="subscript"/>
        </w:rPr>
        <w:t>2ok</w:t>
      </w:r>
      <w:r w:rsidR="00DA5432">
        <w:rPr>
          <w:sz w:val="28"/>
        </w:rPr>
        <w:t>=01 1 1010, B</w:t>
      </w:r>
      <w:r w:rsidR="00DA5432">
        <w:rPr>
          <w:sz w:val="28"/>
          <w:vertAlign w:val="subscript"/>
        </w:rPr>
        <w:t>2дк</w:t>
      </w:r>
      <w:r w:rsidR="00DA5432">
        <w:rPr>
          <w:sz w:val="28"/>
        </w:rPr>
        <w:t>=01 1011</w:t>
      </w:r>
    </w:p>
    <w:p w:rsidR="00B80A45" w:rsidRDefault="004D7012">
      <w:pPr>
        <w:jc w:val="both"/>
        <w:rPr>
          <w:sz w:val="28"/>
        </w:rPr>
      </w:pPr>
      <w:r>
        <w:rPr>
          <w:sz w:val="28"/>
        </w:rPr>
        <w:pict>
          <v:line id="_x0000_s1074" style="position:absolute;left:0;text-align:left;z-index:251639296" from="47.25pt,1.15pt" to="47.25pt,15.55pt" o:allowincell="f">
            <v:stroke dashstyle="1 1"/>
          </v:line>
        </w:pict>
      </w:r>
      <w:r w:rsidR="00DA5432">
        <w:rPr>
          <w:sz w:val="28"/>
        </w:rPr>
        <w:t>А</w:t>
      </w:r>
      <w:r w:rsidR="00DA5432">
        <w:rPr>
          <w:sz w:val="28"/>
          <w:vertAlign w:val="subscript"/>
        </w:rPr>
        <w:t>2ok</w:t>
      </w:r>
      <w:r w:rsidR="00DA5432">
        <w:rPr>
          <w:sz w:val="28"/>
        </w:rPr>
        <w:t>=01  01011, А</w:t>
      </w:r>
      <w:r w:rsidR="00DA5432">
        <w:rPr>
          <w:sz w:val="28"/>
          <w:vertAlign w:val="subscript"/>
        </w:rPr>
        <w:t>2дк</w:t>
      </w:r>
      <w:r w:rsidR="00DA5432">
        <w:rPr>
          <w:sz w:val="28"/>
        </w:rPr>
        <w:t>=0101011</w:t>
      </w:r>
    </w:p>
    <w:p w:rsidR="00B80A45" w:rsidRDefault="00B80A45">
      <w:pPr>
        <w:jc w:val="both"/>
        <w:rPr>
          <w:sz w:val="28"/>
        </w:rPr>
      </w:pPr>
    </w:p>
    <w:p w:rsidR="00B80A45" w:rsidRDefault="004D7012">
      <w:pPr>
        <w:pStyle w:val="2"/>
      </w:pPr>
      <w:r>
        <w:pict>
          <v:line id="_x0000_s1072" style="position:absolute;left:0;text-align:left;z-index:251637248" from="51.15pt,.15pt" to="51.15pt,14.55pt" o:allowincell="f">
            <v:stroke dashstyle="1 1"/>
          </v:line>
        </w:pict>
      </w:r>
      <w:r w:rsidR="00DA5432">
        <w:t xml:space="preserve">Т.о.    01 11010  </w:t>
      </w:r>
      <w:r w:rsidR="00DA5432">
        <w:tab/>
      </w:r>
      <w:r w:rsidR="00DA5432">
        <w:tab/>
      </w:r>
      <w:r w:rsidR="00DA5432">
        <w:tab/>
      </w:r>
      <w:r w:rsidR="00DA5432">
        <w:tab/>
        <w:t>0111011</w:t>
      </w:r>
    </w:p>
    <w:p w:rsidR="00B80A45" w:rsidRDefault="004D7012">
      <w:pPr>
        <w:jc w:val="both"/>
        <w:rPr>
          <w:sz w:val="28"/>
        </w:rPr>
      </w:pPr>
      <w:r>
        <w:rPr>
          <w:sz w:val="28"/>
        </w:rPr>
        <w:pict>
          <v:line id="_x0000_s1076" style="position:absolute;left:0;text-align:left;z-index:251641344" from="52.35pt,15.55pt" to="52.35pt,29.95pt" o:allowincell="f">
            <v:stroke dashstyle="1 1"/>
          </v:line>
        </w:pict>
      </w:r>
      <w:r w:rsidR="00DA5432">
        <w:rPr>
          <w:sz w:val="28"/>
        </w:rPr>
        <w:t xml:space="preserve">        +</w:t>
      </w:r>
      <w:r w:rsidR="00DA5432">
        <w:rPr>
          <w:sz w:val="28"/>
        </w:rPr>
        <w:tab/>
      </w:r>
      <w:r w:rsidR="00DA5432">
        <w:rPr>
          <w:sz w:val="28"/>
        </w:rPr>
        <w:tab/>
      </w:r>
      <w:r w:rsidR="00DA5432">
        <w:rPr>
          <w:sz w:val="28"/>
        </w:rPr>
        <w:tab/>
      </w:r>
      <w:r w:rsidR="00DA5432">
        <w:rPr>
          <w:sz w:val="28"/>
        </w:rPr>
        <w:tab/>
      </w:r>
      <w:r w:rsidR="00DA5432">
        <w:rPr>
          <w:sz w:val="28"/>
        </w:rPr>
        <w:tab/>
        <w:t xml:space="preserve">        +</w:t>
      </w:r>
    </w:p>
    <w:p w:rsidR="00B80A45" w:rsidRDefault="004D7012">
      <w:pPr>
        <w:jc w:val="both"/>
        <w:rPr>
          <w:sz w:val="28"/>
        </w:rPr>
      </w:pPr>
      <w:r>
        <w:rPr>
          <w:sz w:val="28"/>
        </w:rPr>
        <w:pict>
          <v:line id="_x0000_s1079" style="position:absolute;left:0;text-align:left;z-index:251644416" from="214.65pt,13.85pt" to="264.75pt,13.85pt" o:allowincell="f"/>
        </w:pict>
      </w:r>
      <w:r>
        <w:rPr>
          <w:sz w:val="28"/>
        </w:rPr>
        <w:pict>
          <v:line id="_x0000_s1065" style="position:absolute;left:0;text-align:left;z-index:251630080" from="33.75pt,12.95pt" to="84.75pt,12.95pt" o:allowincell="f"/>
        </w:pict>
      </w:r>
      <w:r w:rsidR="00DA5432">
        <w:rPr>
          <w:sz w:val="28"/>
        </w:rPr>
        <w:t xml:space="preserve">           01 01011</w:t>
      </w:r>
      <w:r w:rsidR="00DA5432">
        <w:rPr>
          <w:sz w:val="28"/>
        </w:rPr>
        <w:tab/>
      </w:r>
      <w:r w:rsidR="00DA5432">
        <w:rPr>
          <w:sz w:val="28"/>
        </w:rPr>
        <w:tab/>
      </w:r>
      <w:r w:rsidR="00DA5432">
        <w:rPr>
          <w:sz w:val="28"/>
        </w:rPr>
        <w:tab/>
      </w:r>
      <w:r w:rsidR="00DA5432">
        <w:rPr>
          <w:sz w:val="28"/>
        </w:rPr>
        <w:tab/>
        <w:t>0101011</w:t>
      </w:r>
    </w:p>
    <w:p w:rsidR="00B80A45" w:rsidRDefault="004D7012">
      <w:pPr>
        <w:jc w:val="both"/>
        <w:rPr>
          <w:sz w:val="28"/>
        </w:rPr>
      </w:pPr>
      <w:r>
        <w:rPr>
          <w:sz w:val="28"/>
        </w:rPr>
        <w:pict>
          <v:line id="_x0000_s1078" style="position:absolute;left:0;text-align:left;z-index:251643392" from="51.15pt,13.35pt" to="74.25pt,20.85pt" o:allowincell="f">
            <v:stroke endarrow="classic" endarrowwidth="narrow"/>
          </v:line>
        </w:pict>
      </w:r>
      <w:r w:rsidR="00DA5432">
        <w:rPr>
          <w:sz w:val="28"/>
        </w:rPr>
        <w:t xml:space="preserve">             1 00101</w:t>
      </w:r>
      <w:r w:rsidR="00DA5432">
        <w:rPr>
          <w:sz w:val="28"/>
        </w:rPr>
        <w:tab/>
      </w:r>
      <w:r w:rsidR="00DA5432">
        <w:rPr>
          <w:sz w:val="28"/>
        </w:rPr>
        <w:tab/>
      </w:r>
      <w:r w:rsidR="00DA5432">
        <w:rPr>
          <w:sz w:val="28"/>
        </w:rPr>
        <w:tab/>
      </w:r>
      <w:r w:rsidR="00DA5432">
        <w:rPr>
          <w:sz w:val="28"/>
        </w:rPr>
        <w:tab/>
        <w:t>0100110</w:t>
      </w:r>
    </w:p>
    <w:p w:rsidR="00B80A45" w:rsidRDefault="004D7012">
      <w:pPr>
        <w:jc w:val="both"/>
        <w:rPr>
          <w:sz w:val="28"/>
        </w:rPr>
      </w:pPr>
      <w:r>
        <w:rPr>
          <w:sz w:val="28"/>
        </w:rPr>
        <w:pict>
          <v:line id="_x0000_s1077" style="position:absolute;left:0;text-align:left;z-index:251642368" from="35.25pt,13.45pt" to="86.25pt,13.45pt" o:allowincell="f"/>
        </w:pict>
      </w:r>
      <w:r w:rsidR="00DA5432">
        <w:rPr>
          <w:sz w:val="28"/>
        </w:rPr>
        <w:tab/>
      </w:r>
      <w:r w:rsidR="00DA5432">
        <w:rPr>
          <w:sz w:val="28"/>
        </w:rPr>
        <w:tab/>
        <w:t xml:space="preserve"> +1</w:t>
      </w:r>
    </w:p>
    <w:p w:rsidR="00B80A45" w:rsidRDefault="00DA5432">
      <w:pPr>
        <w:rPr>
          <w:sz w:val="28"/>
        </w:rPr>
      </w:pPr>
      <w:r>
        <w:rPr>
          <w:sz w:val="28"/>
        </w:rPr>
        <w:tab/>
        <w:t xml:space="preserve">      00110=С</w:t>
      </w:r>
      <w:r>
        <w:rPr>
          <w:sz w:val="28"/>
          <w:vertAlign w:val="subscript"/>
        </w:rPr>
        <w:t>2</w:t>
      </w:r>
      <w:r>
        <w:rPr>
          <w:sz w:val="28"/>
          <w:vertAlign w:val="subscript"/>
        </w:rPr>
        <w:tab/>
      </w:r>
      <w:r>
        <w:rPr>
          <w:sz w:val="28"/>
          <w:vertAlign w:val="subscript"/>
        </w:rPr>
        <w:tab/>
      </w:r>
      <w:r>
        <w:rPr>
          <w:sz w:val="28"/>
          <w:vertAlign w:val="subscript"/>
        </w:rPr>
        <w:tab/>
      </w:r>
      <w:r>
        <w:rPr>
          <w:sz w:val="28"/>
        </w:rPr>
        <w:t>С</w:t>
      </w:r>
      <w:r>
        <w:rPr>
          <w:sz w:val="28"/>
          <w:vertAlign w:val="subscript"/>
        </w:rPr>
        <w:t>10</w:t>
      </w:r>
      <w:r>
        <w:rPr>
          <w:sz w:val="28"/>
        </w:rPr>
        <w:t>=0,75</w:t>
      </w:r>
    </w:p>
    <w:p w:rsidR="00B80A45" w:rsidRDefault="00DA5432">
      <w:pPr>
        <w:rPr>
          <w:sz w:val="28"/>
        </w:rPr>
      </w:pPr>
      <w:r>
        <w:rPr>
          <w:sz w:val="28"/>
        </w:rPr>
        <w:t>С</w:t>
      </w:r>
      <w:r>
        <w:rPr>
          <w:sz w:val="28"/>
          <w:vertAlign w:val="subscript"/>
        </w:rPr>
        <w:t>2н</w:t>
      </w:r>
      <w:r>
        <w:rPr>
          <w:sz w:val="28"/>
        </w:rPr>
        <w:t>=0,011 , С</w:t>
      </w:r>
      <w:r>
        <w:rPr>
          <w:sz w:val="28"/>
          <w:vertAlign w:val="subscript"/>
        </w:rPr>
        <w:t>10</w:t>
      </w:r>
      <w:r>
        <w:rPr>
          <w:sz w:val="28"/>
        </w:rPr>
        <w:t xml:space="preserve">=0,75 </w:t>
      </w:r>
    </w:p>
    <w:p w:rsidR="00B80A45" w:rsidRDefault="00B80A45">
      <w:pPr>
        <w:jc w:val="center"/>
        <w:rPr>
          <w:sz w:val="28"/>
        </w:rPr>
      </w:pPr>
    </w:p>
    <w:p w:rsidR="00B80A45" w:rsidRDefault="00DA5432">
      <w:pPr>
        <w:jc w:val="center"/>
        <w:rPr>
          <w:sz w:val="28"/>
        </w:rPr>
      </w:pPr>
      <w:r>
        <w:rPr>
          <w:sz w:val="28"/>
        </w:rPr>
        <w:t>Умножение и деление чисел с плавающей точкой.</w:t>
      </w:r>
    </w:p>
    <w:p w:rsidR="00B80A45" w:rsidRDefault="00DA5432">
      <w:pPr>
        <w:pStyle w:val="a3"/>
      </w:pPr>
      <w:r>
        <w:t>При умножении/делении порядки складываются/вычитаются. Мантиссы соответственно умножаются или делятся. Знаки результат формируется путем сложения знаков операнда.</w:t>
      </w:r>
    </w:p>
    <w:p w:rsidR="00B80A45" w:rsidRDefault="00DA5432">
      <w:pPr>
        <w:pStyle w:val="a3"/>
      </w:pPr>
      <w:r>
        <w:t xml:space="preserve"> </w:t>
      </w:r>
    </w:p>
    <w:p w:rsidR="00B80A45" w:rsidRDefault="00DA5432">
      <w:pPr>
        <w:jc w:val="center"/>
        <w:rPr>
          <w:sz w:val="28"/>
        </w:rPr>
      </w:pPr>
      <w:r>
        <w:rPr>
          <w:sz w:val="28"/>
        </w:rPr>
        <w:t>Арифметические операции над двоично – десятичными числами.</w:t>
      </w:r>
    </w:p>
    <w:p w:rsidR="00B80A45" w:rsidRDefault="00DA5432">
      <w:pPr>
        <w:pStyle w:val="a3"/>
      </w:pPr>
      <w:r>
        <w:t>Каждая цифра десятичного числа кодируется тетрадой, и знак числа кодируется тоже тетрадой.</w:t>
      </w:r>
    </w:p>
    <w:p w:rsidR="00B80A45" w:rsidRDefault="00DA5432" w:rsidP="00DA5432">
      <w:pPr>
        <w:numPr>
          <w:ilvl w:val="0"/>
          <w:numId w:val="18"/>
        </w:numPr>
        <w:jc w:val="both"/>
        <w:rPr>
          <w:sz w:val="28"/>
        </w:rPr>
      </w:pPr>
      <w:r>
        <w:rPr>
          <w:sz w:val="28"/>
        </w:rPr>
        <w:t>Сложение начинают с младших цифр тетрад и производят с учетом переноса.</w:t>
      </w:r>
    </w:p>
    <w:p w:rsidR="00B80A45" w:rsidRDefault="00DA5432" w:rsidP="00DA5432">
      <w:pPr>
        <w:numPr>
          <w:ilvl w:val="0"/>
          <w:numId w:val="18"/>
        </w:numPr>
        <w:jc w:val="both"/>
        <w:rPr>
          <w:sz w:val="28"/>
        </w:rPr>
      </w:pPr>
      <w:r>
        <w:rPr>
          <w:sz w:val="28"/>
        </w:rPr>
        <w:t>Знак суммы определяется знаком наибольшего слагаемого.</w:t>
      </w:r>
    </w:p>
    <w:p w:rsidR="00B80A45" w:rsidRDefault="00DA5432" w:rsidP="00DA5432">
      <w:pPr>
        <w:numPr>
          <w:ilvl w:val="0"/>
          <w:numId w:val="18"/>
        </w:numPr>
        <w:jc w:val="both"/>
        <w:rPr>
          <w:sz w:val="28"/>
        </w:rPr>
      </w:pPr>
      <w:r>
        <w:rPr>
          <w:sz w:val="28"/>
        </w:rPr>
        <w:t>Для того чтобы обеспечить своевременный перенос производится десятичная коррекция. К каждой тетраде добавляется число шесть. В результате осуществленная корректировка суммы – из тетрад, откуда не было переноса, вычитается 6. При этой коррекции переносы из тетрад блокируются.</w:t>
      </w:r>
    </w:p>
    <w:p w:rsidR="00B80A45" w:rsidRDefault="00DA5432" w:rsidP="00DA5432">
      <w:pPr>
        <w:numPr>
          <w:ilvl w:val="0"/>
          <w:numId w:val="18"/>
        </w:numPr>
        <w:jc w:val="both"/>
        <w:rPr>
          <w:sz w:val="28"/>
        </w:rPr>
      </w:pPr>
      <w:r>
        <w:rPr>
          <w:sz w:val="28"/>
        </w:rPr>
        <w:t>При вычитании к тетраде с большим кодом прибавляется другая тетрада в дополнительном коде. И выбирается знак.</w:t>
      </w:r>
    </w:p>
    <w:p w:rsidR="00B80A45" w:rsidRDefault="00B80A45">
      <w:pPr>
        <w:jc w:val="both"/>
        <w:rPr>
          <w:sz w:val="28"/>
        </w:rPr>
      </w:pPr>
    </w:p>
    <w:p w:rsidR="00B80A45" w:rsidRDefault="00DA5432">
      <w:pPr>
        <w:jc w:val="center"/>
        <w:rPr>
          <w:sz w:val="28"/>
        </w:rPr>
      </w:pPr>
      <w:r>
        <w:rPr>
          <w:sz w:val="28"/>
        </w:rPr>
        <w:t>Логические основы ЭВМ.</w:t>
      </w:r>
    </w:p>
    <w:p w:rsidR="00B80A45" w:rsidRDefault="00DA5432">
      <w:pPr>
        <w:jc w:val="both"/>
        <w:rPr>
          <w:sz w:val="28"/>
        </w:rPr>
      </w:pPr>
      <w:r>
        <w:rPr>
          <w:sz w:val="28"/>
        </w:rPr>
        <w:t xml:space="preserve">Количество возможных функций: </w:t>
      </w:r>
      <w:r>
        <w:rPr>
          <w:sz w:val="40"/>
          <w:vertAlign w:val="subscript"/>
        </w:rPr>
        <w:t>2</w:t>
      </w:r>
      <w:r>
        <w:rPr>
          <w:sz w:val="28"/>
        </w:rPr>
        <w:t>2</w:t>
      </w:r>
      <w:r>
        <w:rPr>
          <w:sz w:val="28"/>
          <w:vertAlign w:val="superscript"/>
        </w:rPr>
        <w:t>n</w:t>
      </w:r>
    </w:p>
    <w:p w:rsidR="00B80A45" w:rsidRDefault="004D7012">
      <w:pPr>
        <w:jc w:val="both"/>
        <w:rPr>
          <w:sz w:val="28"/>
        </w:rPr>
      </w:pPr>
      <w:r>
        <w:rPr>
          <w:sz w:val="28"/>
        </w:rPr>
        <w:pict>
          <v:shape id="_x0000_s1142" type="#_x0000_t75" style="position:absolute;left:0;text-align:left;margin-left:0;margin-top:0;width:153.75pt;height:52.5pt;z-index:251667968" o:allowincell="f">
            <v:imagedata r:id="rId6" o:title=""/>
            <w10:wrap type="topAndBottom"/>
          </v:shape>
        </w:pict>
      </w:r>
    </w:p>
    <w:p w:rsidR="00B80A45" w:rsidRDefault="00DA5432">
      <w:pPr>
        <w:jc w:val="both"/>
        <w:rPr>
          <w:sz w:val="28"/>
        </w:rPr>
      </w:pPr>
      <w:r>
        <w:rPr>
          <w:sz w:val="28"/>
        </w:rPr>
        <w:t>При n=0 N=2</w:t>
      </w:r>
      <w:r>
        <w:rPr>
          <w:sz w:val="28"/>
          <w:vertAlign w:val="superscript"/>
        </w:rPr>
        <w:t>1</w:t>
      </w:r>
      <w:r>
        <w:rPr>
          <w:sz w:val="28"/>
        </w:rPr>
        <w:t>=2</w:t>
      </w:r>
    </w:p>
    <w:p w:rsidR="00B80A45" w:rsidRDefault="00DA5432">
      <w:pPr>
        <w:jc w:val="both"/>
        <w:rPr>
          <w:sz w:val="28"/>
        </w:rPr>
      </w:pPr>
      <w:r>
        <w:rPr>
          <w:sz w:val="28"/>
        </w:rPr>
        <w:t>Yi=0 – заземление;</w:t>
      </w:r>
    </w:p>
    <w:p w:rsidR="00B80A45" w:rsidRDefault="00DA5432">
      <w:pPr>
        <w:jc w:val="both"/>
        <w:rPr>
          <w:sz w:val="28"/>
        </w:rPr>
      </w:pPr>
      <w:r>
        <w:rPr>
          <w:sz w:val="28"/>
        </w:rPr>
        <w:t>Или y1=1 – генер.</w:t>
      </w:r>
    </w:p>
    <w:p w:rsidR="00B80A45" w:rsidRDefault="00DA5432">
      <w:pPr>
        <w:jc w:val="both"/>
        <w:rPr>
          <w:sz w:val="28"/>
        </w:rPr>
      </w:pPr>
      <w:r>
        <w:rPr>
          <w:sz w:val="28"/>
        </w:rPr>
        <w:t>n=1 ,то N=4</w:t>
      </w: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
        <w:gridCol w:w="567"/>
        <w:gridCol w:w="567"/>
        <w:gridCol w:w="567"/>
        <w:gridCol w:w="567"/>
      </w:tblGrid>
      <w:tr w:rsidR="00B80A45">
        <w:trPr>
          <w:trHeight w:val="488"/>
        </w:trPr>
        <w:tc>
          <w:tcPr>
            <w:tcW w:w="369" w:type="dxa"/>
            <w:vAlign w:val="center"/>
          </w:tcPr>
          <w:p w:rsidR="00B80A45" w:rsidRDefault="00DA5432">
            <w:pPr>
              <w:jc w:val="center"/>
              <w:rPr>
                <w:sz w:val="28"/>
              </w:rPr>
            </w:pPr>
            <w:r>
              <w:rPr>
                <w:sz w:val="28"/>
              </w:rPr>
              <w:t>x</w:t>
            </w:r>
          </w:p>
        </w:tc>
        <w:tc>
          <w:tcPr>
            <w:tcW w:w="567" w:type="dxa"/>
            <w:vAlign w:val="center"/>
          </w:tcPr>
          <w:p w:rsidR="00B80A45" w:rsidRDefault="00DA5432">
            <w:pPr>
              <w:jc w:val="center"/>
              <w:rPr>
                <w:sz w:val="28"/>
              </w:rPr>
            </w:pPr>
            <w:r>
              <w:rPr>
                <w:sz w:val="28"/>
              </w:rPr>
              <w:t>Y0</w:t>
            </w:r>
          </w:p>
        </w:tc>
        <w:tc>
          <w:tcPr>
            <w:tcW w:w="567" w:type="dxa"/>
            <w:vAlign w:val="center"/>
          </w:tcPr>
          <w:p w:rsidR="00B80A45" w:rsidRDefault="00DA5432">
            <w:pPr>
              <w:jc w:val="center"/>
              <w:rPr>
                <w:sz w:val="28"/>
              </w:rPr>
            </w:pPr>
            <w:r>
              <w:rPr>
                <w:sz w:val="28"/>
              </w:rPr>
              <w:t>Y1</w:t>
            </w:r>
          </w:p>
        </w:tc>
        <w:tc>
          <w:tcPr>
            <w:tcW w:w="567" w:type="dxa"/>
            <w:vAlign w:val="center"/>
          </w:tcPr>
          <w:p w:rsidR="00B80A45" w:rsidRDefault="00DA5432">
            <w:pPr>
              <w:jc w:val="center"/>
              <w:rPr>
                <w:sz w:val="28"/>
              </w:rPr>
            </w:pPr>
            <w:r>
              <w:rPr>
                <w:sz w:val="28"/>
              </w:rPr>
              <w:t>Y2</w:t>
            </w:r>
          </w:p>
        </w:tc>
        <w:tc>
          <w:tcPr>
            <w:tcW w:w="567" w:type="dxa"/>
            <w:vAlign w:val="center"/>
          </w:tcPr>
          <w:p w:rsidR="00B80A45" w:rsidRDefault="00DA5432">
            <w:pPr>
              <w:pStyle w:val="3"/>
              <w:rPr>
                <w:lang w:val="ru-RU"/>
              </w:rPr>
            </w:pPr>
            <w:r>
              <w:rPr>
                <w:lang w:val="ru-RU"/>
              </w:rPr>
              <w:t>Y3</w:t>
            </w:r>
          </w:p>
        </w:tc>
      </w:tr>
      <w:tr w:rsidR="00B80A45">
        <w:trPr>
          <w:trHeight w:val="487"/>
        </w:trPr>
        <w:tc>
          <w:tcPr>
            <w:tcW w:w="369" w:type="dxa"/>
            <w:vAlign w:val="center"/>
          </w:tcPr>
          <w:p w:rsidR="00B80A45" w:rsidRDefault="00DA5432">
            <w:pPr>
              <w:jc w:val="center"/>
              <w:rPr>
                <w:sz w:val="28"/>
              </w:rPr>
            </w:pPr>
            <w:r>
              <w:rPr>
                <w:sz w:val="28"/>
              </w:rPr>
              <w:t>0</w:t>
            </w:r>
          </w:p>
          <w:p w:rsidR="00B80A45" w:rsidRDefault="00DA5432">
            <w:pPr>
              <w:jc w:val="center"/>
              <w:rPr>
                <w:sz w:val="28"/>
              </w:rPr>
            </w:pPr>
            <w:r>
              <w:rPr>
                <w:sz w:val="28"/>
              </w:rPr>
              <w:t>1</w:t>
            </w:r>
          </w:p>
        </w:tc>
        <w:tc>
          <w:tcPr>
            <w:tcW w:w="567" w:type="dxa"/>
            <w:vAlign w:val="center"/>
          </w:tcPr>
          <w:p w:rsidR="00B80A45" w:rsidRDefault="00DA5432">
            <w:pPr>
              <w:jc w:val="center"/>
              <w:rPr>
                <w:sz w:val="28"/>
              </w:rPr>
            </w:pPr>
            <w:r>
              <w:rPr>
                <w:sz w:val="28"/>
              </w:rPr>
              <w:t>0</w:t>
            </w:r>
          </w:p>
          <w:p w:rsidR="00B80A45" w:rsidRDefault="00DA5432">
            <w:pPr>
              <w:jc w:val="center"/>
              <w:rPr>
                <w:sz w:val="28"/>
              </w:rPr>
            </w:pPr>
            <w:r>
              <w:rPr>
                <w:sz w:val="28"/>
              </w:rPr>
              <w:t>0</w:t>
            </w:r>
          </w:p>
        </w:tc>
        <w:tc>
          <w:tcPr>
            <w:tcW w:w="567" w:type="dxa"/>
            <w:vAlign w:val="center"/>
          </w:tcPr>
          <w:p w:rsidR="00B80A45" w:rsidRDefault="00DA5432">
            <w:pPr>
              <w:jc w:val="center"/>
              <w:rPr>
                <w:sz w:val="28"/>
              </w:rPr>
            </w:pPr>
            <w:r>
              <w:rPr>
                <w:sz w:val="28"/>
              </w:rPr>
              <w:t>1</w:t>
            </w:r>
          </w:p>
          <w:p w:rsidR="00B80A45" w:rsidRDefault="00DA5432">
            <w:pPr>
              <w:jc w:val="center"/>
              <w:rPr>
                <w:sz w:val="28"/>
              </w:rPr>
            </w:pPr>
            <w:r>
              <w:rPr>
                <w:sz w:val="28"/>
              </w:rPr>
              <w:t>1</w:t>
            </w:r>
          </w:p>
        </w:tc>
        <w:tc>
          <w:tcPr>
            <w:tcW w:w="567" w:type="dxa"/>
            <w:vAlign w:val="center"/>
          </w:tcPr>
          <w:p w:rsidR="00B80A45" w:rsidRDefault="00DA5432">
            <w:pPr>
              <w:jc w:val="center"/>
              <w:rPr>
                <w:sz w:val="28"/>
              </w:rPr>
            </w:pPr>
            <w:r>
              <w:rPr>
                <w:sz w:val="28"/>
              </w:rPr>
              <w:t>0</w:t>
            </w:r>
          </w:p>
          <w:p w:rsidR="00B80A45" w:rsidRDefault="00DA5432">
            <w:pPr>
              <w:jc w:val="center"/>
              <w:rPr>
                <w:sz w:val="28"/>
              </w:rPr>
            </w:pPr>
            <w:r>
              <w:rPr>
                <w:sz w:val="28"/>
              </w:rPr>
              <w:t>1</w:t>
            </w:r>
          </w:p>
        </w:tc>
        <w:tc>
          <w:tcPr>
            <w:tcW w:w="567" w:type="dxa"/>
            <w:vAlign w:val="center"/>
          </w:tcPr>
          <w:p w:rsidR="00B80A45" w:rsidRDefault="00DA5432">
            <w:pPr>
              <w:jc w:val="center"/>
              <w:rPr>
                <w:sz w:val="28"/>
              </w:rPr>
            </w:pPr>
            <w:r>
              <w:rPr>
                <w:sz w:val="28"/>
              </w:rPr>
              <w:t>1</w:t>
            </w:r>
          </w:p>
          <w:p w:rsidR="00B80A45" w:rsidRDefault="00DA5432">
            <w:pPr>
              <w:jc w:val="center"/>
              <w:rPr>
                <w:sz w:val="28"/>
              </w:rPr>
            </w:pPr>
            <w:r>
              <w:rPr>
                <w:sz w:val="28"/>
              </w:rPr>
              <w:t>0</w:t>
            </w:r>
          </w:p>
        </w:tc>
      </w:tr>
    </w:tbl>
    <w:p w:rsidR="00B80A45" w:rsidRDefault="004D7012">
      <w:pPr>
        <w:jc w:val="both"/>
        <w:rPr>
          <w:sz w:val="28"/>
        </w:rPr>
      </w:pPr>
      <w:r>
        <w:rPr>
          <w:sz w:val="28"/>
        </w:rPr>
        <w:pict>
          <v:line id="_x0000_s1081" style="position:absolute;left:0;text-align:left;z-index:251645440;mso-position-horizontal-relative:text;mso-position-vertical-relative:text" from="41.25pt,2.3pt" to="41.25pt,11.3pt" o:allowincell="f"/>
        </w:pict>
      </w:r>
      <w:r>
        <w:rPr>
          <w:sz w:val="28"/>
        </w:rPr>
        <w:pict>
          <v:line id="_x0000_s1082" style="position:absolute;left:0;text-align:left;z-index:251646464;mso-position-horizontal-relative:text;mso-position-vertical-relative:text" from="36.15pt,11.3pt" to="46.65pt,11.3pt" o:allowincell="f"/>
        </w:pict>
      </w:r>
      <w:r w:rsidR="00DA5432">
        <w:rPr>
          <w:sz w:val="28"/>
        </w:rPr>
        <w:t xml:space="preserve">          </w:t>
      </w:r>
      <w:r w:rsidR="00DA5432">
        <w:rPr>
          <w:sz w:val="28"/>
        </w:rPr>
        <w:tab/>
        <w:t xml:space="preserve">      Ген  повт  инв</w:t>
      </w:r>
    </w:p>
    <w:p w:rsidR="00B80A45" w:rsidRDefault="00B80A45">
      <w:pPr>
        <w:jc w:val="both"/>
        <w:rPr>
          <w:sz w:val="28"/>
        </w:rPr>
      </w:pPr>
    </w:p>
    <w:p w:rsidR="00B80A45" w:rsidRDefault="00DA5432">
      <w:pPr>
        <w:jc w:val="center"/>
        <w:rPr>
          <w:sz w:val="28"/>
        </w:rPr>
      </w:pPr>
      <w:r>
        <w:rPr>
          <w:sz w:val="28"/>
        </w:rPr>
        <w:t>Правила алгебры логики.</w:t>
      </w:r>
    </w:p>
    <w:p w:rsidR="00B80A45" w:rsidRDefault="00DA5432" w:rsidP="00DA5432">
      <w:pPr>
        <w:numPr>
          <w:ilvl w:val="0"/>
          <w:numId w:val="19"/>
        </w:numPr>
        <w:jc w:val="both"/>
        <w:rPr>
          <w:sz w:val="28"/>
        </w:rPr>
      </w:pPr>
      <w:r>
        <w:rPr>
          <w:sz w:val="28"/>
        </w:rPr>
        <w:t>ХV1=1</w:t>
      </w:r>
      <w:r>
        <w:rPr>
          <w:sz w:val="28"/>
        </w:rPr>
        <w:tab/>
        <w:t>X*0=0</w:t>
      </w:r>
    </w:p>
    <w:p w:rsidR="00B80A45" w:rsidRDefault="00DA5432">
      <w:pPr>
        <w:jc w:val="both"/>
        <w:rPr>
          <w:sz w:val="28"/>
        </w:rPr>
      </w:pPr>
      <w:r>
        <w:rPr>
          <w:sz w:val="28"/>
        </w:rPr>
        <w:t xml:space="preserve">     XV0=X</w:t>
      </w:r>
      <w:r>
        <w:rPr>
          <w:sz w:val="28"/>
        </w:rPr>
        <w:tab/>
        <w:t>X*1=X</w:t>
      </w:r>
    </w:p>
    <w:p w:rsidR="00B80A45" w:rsidRDefault="00B80A45">
      <w:pPr>
        <w:jc w:val="both"/>
        <w:rPr>
          <w:sz w:val="28"/>
        </w:rPr>
      </w:pPr>
    </w:p>
    <w:p w:rsidR="00B80A45" w:rsidRDefault="004D7012">
      <w:pPr>
        <w:jc w:val="both"/>
        <w:rPr>
          <w:sz w:val="28"/>
        </w:rPr>
      </w:pPr>
      <w:r>
        <w:rPr>
          <w:sz w:val="28"/>
        </w:rPr>
        <w:pict>
          <v:line id="_x0000_s1083" style="position:absolute;left:0;text-align:left;z-index:251647488" from="39.15pt,1.25pt" to="44.25pt,1.25pt" o:allowincell="f">
            <w10:wrap type="topAndBottom"/>
          </v:line>
        </w:pict>
      </w:r>
      <w:r>
        <w:rPr>
          <w:sz w:val="28"/>
        </w:rPr>
        <w:pict>
          <v:line id="_x0000_s1084" style="position:absolute;left:0;text-align:left;z-index:251648512" from="91.35pt,1.25pt" to="96.45pt,1.25pt" o:allowincell="f">
            <w10:wrap type="topAndBottom"/>
          </v:line>
        </w:pict>
      </w:r>
      <w:r w:rsidR="00DA5432">
        <w:rPr>
          <w:sz w:val="28"/>
        </w:rPr>
        <w:t>2.  XVX=1</w:t>
      </w:r>
      <w:r w:rsidR="00DA5432">
        <w:rPr>
          <w:sz w:val="28"/>
        </w:rPr>
        <w:tab/>
        <w:t>X*X=0</w:t>
      </w:r>
    </w:p>
    <w:p w:rsidR="00B80A45" w:rsidRDefault="00DA5432">
      <w:pPr>
        <w:jc w:val="both"/>
        <w:rPr>
          <w:sz w:val="28"/>
        </w:rPr>
      </w:pPr>
      <w:r>
        <w:rPr>
          <w:sz w:val="28"/>
        </w:rPr>
        <w:t xml:space="preserve">     XVX=X</w:t>
      </w:r>
      <w:r>
        <w:rPr>
          <w:sz w:val="28"/>
        </w:rPr>
        <w:tab/>
        <w:t>X*X=X</w:t>
      </w:r>
    </w:p>
    <w:p w:rsidR="00B80A45" w:rsidRDefault="00DA5432">
      <w:pPr>
        <w:jc w:val="center"/>
        <w:rPr>
          <w:sz w:val="28"/>
        </w:rPr>
      </w:pPr>
      <w:r>
        <w:rPr>
          <w:sz w:val="28"/>
        </w:rPr>
        <w:t>Законы алгебры логики.</w:t>
      </w:r>
    </w:p>
    <w:p w:rsidR="00B80A45" w:rsidRDefault="00B80A45">
      <w:pPr>
        <w:jc w:val="center"/>
        <w:rPr>
          <w:sz w:val="28"/>
        </w:rPr>
      </w:pPr>
    </w:p>
    <w:p w:rsidR="00B80A45" w:rsidRDefault="00DA5432" w:rsidP="00DA5432">
      <w:pPr>
        <w:pStyle w:val="a3"/>
        <w:numPr>
          <w:ilvl w:val="0"/>
          <w:numId w:val="20"/>
        </w:numPr>
      </w:pPr>
      <w:r>
        <w:t>Х</w:t>
      </w:r>
      <w:r>
        <w:rPr>
          <w:vertAlign w:val="subscript"/>
        </w:rPr>
        <w:t>1</w:t>
      </w:r>
      <w:r>
        <w:t>Х</w:t>
      </w:r>
      <w:r>
        <w:rPr>
          <w:vertAlign w:val="subscript"/>
        </w:rPr>
        <w:t>2</w:t>
      </w:r>
      <w:r>
        <w:t>=Х</w:t>
      </w:r>
      <w:r>
        <w:rPr>
          <w:vertAlign w:val="subscript"/>
        </w:rPr>
        <w:t>2</w:t>
      </w:r>
      <w:r>
        <w:t>Х</w:t>
      </w:r>
      <w:r>
        <w:rPr>
          <w:vertAlign w:val="subscript"/>
        </w:rPr>
        <w:t>1</w:t>
      </w:r>
      <w:r>
        <w:t xml:space="preserve"> - коммутативный</w:t>
      </w:r>
    </w:p>
    <w:p w:rsidR="00B80A45" w:rsidRDefault="00DA5432" w:rsidP="00DA5432">
      <w:pPr>
        <w:pStyle w:val="a3"/>
        <w:numPr>
          <w:ilvl w:val="0"/>
          <w:numId w:val="20"/>
        </w:numPr>
      </w:pPr>
      <w:r>
        <w:t>(Х</w:t>
      </w:r>
      <w:r>
        <w:rPr>
          <w:vertAlign w:val="subscript"/>
        </w:rPr>
        <w:t>1</w:t>
      </w:r>
      <w:r>
        <w:t>Х</w:t>
      </w:r>
      <w:r>
        <w:rPr>
          <w:vertAlign w:val="subscript"/>
        </w:rPr>
        <w:t>2</w:t>
      </w:r>
      <w:r>
        <w:t>)Х</w:t>
      </w:r>
      <w:r>
        <w:rPr>
          <w:vertAlign w:val="subscript"/>
        </w:rPr>
        <w:t>3</w:t>
      </w:r>
      <w:r>
        <w:t>=Х</w:t>
      </w:r>
      <w:r>
        <w:rPr>
          <w:vertAlign w:val="subscript"/>
        </w:rPr>
        <w:t>1</w:t>
      </w:r>
      <w:r>
        <w:t>(Х</w:t>
      </w:r>
      <w:r>
        <w:rPr>
          <w:vertAlign w:val="subscript"/>
        </w:rPr>
        <w:t>2</w:t>
      </w:r>
      <w:r>
        <w:t>Х</w:t>
      </w:r>
      <w:r>
        <w:rPr>
          <w:vertAlign w:val="subscript"/>
        </w:rPr>
        <w:t>3</w:t>
      </w:r>
      <w:r>
        <w:t>) – ассоциативный</w:t>
      </w:r>
    </w:p>
    <w:p w:rsidR="00B80A45" w:rsidRDefault="00DA5432" w:rsidP="00DA5432">
      <w:pPr>
        <w:pStyle w:val="a3"/>
        <w:numPr>
          <w:ilvl w:val="0"/>
          <w:numId w:val="20"/>
        </w:numPr>
      </w:pPr>
      <w:r>
        <w:t>Х</w:t>
      </w:r>
      <w:r>
        <w:rPr>
          <w:vertAlign w:val="subscript"/>
        </w:rPr>
        <w:t>1</w:t>
      </w:r>
      <w:r>
        <w:t>(Х</w:t>
      </w:r>
      <w:r>
        <w:rPr>
          <w:vertAlign w:val="subscript"/>
        </w:rPr>
        <w:t>2</w:t>
      </w:r>
      <w:r>
        <w:t>VX</w:t>
      </w:r>
      <w:r>
        <w:rPr>
          <w:vertAlign w:val="subscript"/>
        </w:rPr>
        <w:t>3</w:t>
      </w:r>
      <w:r>
        <w:t>)=X</w:t>
      </w:r>
      <w:r>
        <w:rPr>
          <w:vertAlign w:val="subscript"/>
        </w:rPr>
        <w:t>1</w:t>
      </w:r>
      <w:r>
        <w:t>X</w:t>
      </w:r>
      <w:r>
        <w:rPr>
          <w:vertAlign w:val="subscript"/>
        </w:rPr>
        <w:t>2</w:t>
      </w:r>
      <w:r>
        <w:t>VX</w:t>
      </w:r>
      <w:r>
        <w:rPr>
          <w:vertAlign w:val="subscript"/>
        </w:rPr>
        <w:t>1</w:t>
      </w:r>
      <w:r>
        <w:t>X</w:t>
      </w:r>
      <w:r>
        <w:rPr>
          <w:vertAlign w:val="subscript"/>
        </w:rPr>
        <w:t>3</w:t>
      </w:r>
      <w:r>
        <w:t xml:space="preserve"> – дистрибутивный</w:t>
      </w:r>
    </w:p>
    <w:p w:rsidR="00B80A45" w:rsidRDefault="00DA5432" w:rsidP="00DA5432">
      <w:pPr>
        <w:pStyle w:val="a3"/>
        <w:numPr>
          <w:ilvl w:val="0"/>
          <w:numId w:val="20"/>
        </w:numPr>
      </w:pPr>
      <w:r>
        <w:t>X</w:t>
      </w:r>
      <w:r>
        <w:rPr>
          <w:vertAlign w:val="subscript"/>
        </w:rPr>
        <w:t>1</w:t>
      </w:r>
      <w:r>
        <w:t>VX</w:t>
      </w:r>
      <w:r>
        <w:rPr>
          <w:vertAlign w:val="subscript"/>
        </w:rPr>
        <w:t>1</w:t>
      </w:r>
      <w:r>
        <w:t>X</w:t>
      </w:r>
      <w:r>
        <w:rPr>
          <w:vertAlign w:val="subscript"/>
        </w:rPr>
        <w:t>2</w:t>
      </w:r>
      <w:r>
        <w:t>=X</w:t>
      </w:r>
      <w:r>
        <w:rPr>
          <w:vertAlign w:val="subscript"/>
        </w:rPr>
        <w:t>1</w:t>
      </w:r>
      <w:r>
        <w:t>(1VX</w:t>
      </w:r>
      <w:r>
        <w:rPr>
          <w:vertAlign w:val="subscript"/>
        </w:rPr>
        <w:t>2</w:t>
      </w:r>
      <w:r>
        <w:t>)=X</w:t>
      </w:r>
      <w:r>
        <w:rPr>
          <w:vertAlign w:val="subscript"/>
        </w:rPr>
        <w:t>1</w:t>
      </w:r>
      <w:r>
        <w:t>*1=X</w:t>
      </w:r>
      <w:r>
        <w:rPr>
          <w:vertAlign w:val="subscript"/>
        </w:rPr>
        <w:t>1</w:t>
      </w:r>
      <w:r>
        <w:t xml:space="preserve"> – поглощения </w:t>
      </w:r>
    </w:p>
    <w:p w:rsidR="00B80A45" w:rsidRDefault="004D7012" w:rsidP="00DA5432">
      <w:pPr>
        <w:pStyle w:val="a3"/>
        <w:numPr>
          <w:ilvl w:val="0"/>
          <w:numId w:val="20"/>
        </w:numPr>
      </w:pPr>
      <w:r>
        <w:pict>
          <v:line id="_x0000_s1087" style="position:absolute;left:0;text-align:left;z-index:251650560" from="139.05pt,1.4pt" to="146.55pt,1.4pt" o:allowincell="f"/>
        </w:pict>
      </w:r>
      <w:r>
        <w:pict>
          <v:line id="_x0000_s1086" style="position:absolute;left:0;text-align:left;z-index:251649536" from="72.15pt,1.4pt" to="79.65pt,1.4pt" o:allowincell="f"/>
        </w:pict>
      </w:r>
      <w:r w:rsidR="00DA5432">
        <w:t>X</w:t>
      </w:r>
      <w:r w:rsidR="00DA5432">
        <w:rPr>
          <w:vertAlign w:val="subscript"/>
        </w:rPr>
        <w:t>1</w:t>
      </w:r>
      <w:r w:rsidR="00DA5432">
        <w:t>X</w:t>
      </w:r>
      <w:r w:rsidR="00DA5432">
        <w:rPr>
          <w:vertAlign w:val="subscript"/>
        </w:rPr>
        <w:t>2</w:t>
      </w:r>
      <w:r w:rsidR="00DA5432">
        <w:t>VX</w:t>
      </w:r>
      <w:r w:rsidR="00DA5432">
        <w:rPr>
          <w:vertAlign w:val="subscript"/>
        </w:rPr>
        <w:t>1</w:t>
      </w:r>
      <w:r w:rsidR="00DA5432">
        <w:t>X</w:t>
      </w:r>
      <w:r w:rsidR="00DA5432">
        <w:rPr>
          <w:vertAlign w:val="subscript"/>
        </w:rPr>
        <w:t>2</w:t>
      </w:r>
      <w:r w:rsidR="00DA5432">
        <w:t>=X</w:t>
      </w:r>
      <w:r w:rsidR="00DA5432">
        <w:rPr>
          <w:vertAlign w:val="subscript"/>
        </w:rPr>
        <w:t>1</w:t>
      </w:r>
      <w:r w:rsidR="00DA5432">
        <w:t>(X</w:t>
      </w:r>
      <w:r w:rsidR="00DA5432">
        <w:rPr>
          <w:vertAlign w:val="subscript"/>
        </w:rPr>
        <w:t>2</w:t>
      </w:r>
      <w:r w:rsidR="00DA5432">
        <w:t>VX</w:t>
      </w:r>
      <w:r w:rsidR="00DA5432">
        <w:rPr>
          <w:vertAlign w:val="subscript"/>
        </w:rPr>
        <w:t>2</w:t>
      </w:r>
      <w:r w:rsidR="00DA5432">
        <w:t>)=X</w:t>
      </w:r>
      <w:r w:rsidR="00DA5432">
        <w:rPr>
          <w:vertAlign w:val="subscript"/>
        </w:rPr>
        <w:t>1</w:t>
      </w:r>
      <w:r w:rsidR="00DA5432">
        <w:t>*1=X</w:t>
      </w:r>
      <w:r w:rsidR="00DA5432">
        <w:rPr>
          <w:vertAlign w:val="subscript"/>
        </w:rPr>
        <w:t>1</w:t>
      </w:r>
      <w:r w:rsidR="00DA5432">
        <w:t xml:space="preserve"> – склеивания</w:t>
      </w:r>
    </w:p>
    <w:p w:rsidR="00B80A45" w:rsidRDefault="004D7012" w:rsidP="00DA5432">
      <w:pPr>
        <w:pStyle w:val="a3"/>
        <w:numPr>
          <w:ilvl w:val="0"/>
          <w:numId w:val="20"/>
        </w:numPr>
      </w:pPr>
      <w:r>
        <w:pict>
          <v:line id="_x0000_s1088" style="position:absolute;left:0;text-align:left;z-index:251651584" from="81.75pt,.55pt" to="89.25pt,.55pt" o:allowincell="f"/>
        </w:pict>
      </w:r>
      <w:r w:rsidR="00DA5432">
        <w:t>(FVX)(FVX)=F</w:t>
      </w:r>
    </w:p>
    <w:p w:rsidR="00B80A45" w:rsidRDefault="004D7012" w:rsidP="00DA5432">
      <w:pPr>
        <w:pStyle w:val="a3"/>
        <w:numPr>
          <w:ilvl w:val="0"/>
          <w:numId w:val="20"/>
        </w:numPr>
      </w:pPr>
      <w:r>
        <w:pict>
          <v:line id="_x0000_s1090" style="position:absolute;left:0;text-align:left;z-index:251653632" from="122.55pt,.95pt" to="130.05pt,.95pt" o:allowincell="f"/>
        </w:pict>
      </w:r>
      <w:r>
        <w:pict>
          <v:line id="_x0000_s1089" style="position:absolute;left:0;text-align:left;z-index:251652608" from="39.15pt,.65pt" to="46.65pt,.65pt" o:allowincell="f"/>
        </w:pict>
      </w:r>
      <w:r w:rsidR="00DA5432">
        <w:t>XVXF=XVF</w:t>
      </w:r>
      <w:r w:rsidR="00DA5432">
        <w:tab/>
        <w:t>X(XVF)=XF - свертки</w:t>
      </w:r>
    </w:p>
    <w:p w:rsidR="00B80A45" w:rsidRDefault="00DA5432" w:rsidP="00DA5432">
      <w:pPr>
        <w:pStyle w:val="a3"/>
        <w:numPr>
          <w:ilvl w:val="0"/>
          <w:numId w:val="20"/>
        </w:numPr>
      </w:pPr>
      <w:r>
        <w:t>Правила Де Моргана</w:t>
      </w:r>
    </w:p>
    <w:p w:rsidR="00B80A45" w:rsidRDefault="004D7012" w:rsidP="00DA5432">
      <w:pPr>
        <w:pStyle w:val="a3"/>
        <w:numPr>
          <w:ilvl w:val="0"/>
          <w:numId w:val="5"/>
        </w:numPr>
      </w:pPr>
      <w:r>
        <w:pict>
          <v:line id="_x0000_s1092" style="position:absolute;left:0;text-align:left;z-index:251655680" from="66.15pt,1.45pt" to="73.65pt,1.45pt" o:allowincell="f"/>
        </w:pict>
      </w:r>
      <w:r>
        <w:pict>
          <v:line id="_x0000_s1093" style="position:absolute;left:0;text-align:left;z-index:251656704" from="79.65pt,1.15pt" to="87.15pt,1.15pt" o:allowincell="f"/>
        </w:pict>
      </w:r>
      <w:r>
        <w:pict>
          <v:line id="_x0000_s1091" style="position:absolute;left:0;text-align:left;z-index:251654656" from="19.65pt,1.15pt" to="51.75pt,1.15pt" o:allowincell="f"/>
        </w:pict>
      </w:r>
      <w:r w:rsidR="00DA5432">
        <w:t>X</w:t>
      </w:r>
      <w:r w:rsidR="00DA5432">
        <w:rPr>
          <w:vertAlign w:val="subscript"/>
        </w:rPr>
        <w:t>1</w:t>
      </w:r>
      <w:r w:rsidR="00DA5432">
        <w:t>VX</w:t>
      </w:r>
      <w:r w:rsidR="00DA5432">
        <w:rPr>
          <w:vertAlign w:val="subscript"/>
        </w:rPr>
        <w:t>2</w:t>
      </w:r>
      <w:r w:rsidR="00DA5432">
        <w:t>=X</w:t>
      </w:r>
      <w:r w:rsidR="00DA5432">
        <w:rPr>
          <w:vertAlign w:val="subscript"/>
        </w:rPr>
        <w:t>1</w:t>
      </w:r>
      <w:r w:rsidR="00DA5432">
        <w:t>X</w:t>
      </w:r>
      <w:r w:rsidR="00DA5432">
        <w:rPr>
          <w:vertAlign w:val="subscript"/>
        </w:rPr>
        <w:t>2</w:t>
      </w:r>
    </w:p>
    <w:p w:rsidR="00B80A45" w:rsidRDefault="004D7012" w:rsidP="00DA5432">
      <w:pPr>
        <w:pStyle w:val="a3"/>
        <w:numPr>
          <w:ilvl w:val="0"/>
          <w:numId w:val="5"/>
        </w:numPr>
      </w:pPr>
      <w:r>
        <w:pict>
          <v:line id="_x0000_s1096" style="position:absolute;left:0;text-align:left;z-index:251659776" from="81.15pt,.95pt" to="88.65pt,.95pt" o:allowincell="f"/>
        </w:pict>
      </w:r>
      <w:r>
        <w:pict>
          <v:line id="_x0000_s1095" style="position:absolute;left:0;text-align:left;z-index:251658752" from="56.25pt,.95pt" to="63.75pt,.95pt" o:allowincell="f"/>
        </w:pict>
      </w:r>
      <w:r>
        <w:pict>
          <v:line id="_x0000_s1094" style="position:absolute;left:0;text-align:left;z-index:251657728" from="14.55pt,.95pt" to="46.65pt,.95pt" o:allowincell="f"/>
        </w:pict>
      </w:r>
      <w:r w:rsidR="00DA5432">
        <w:t>X</w:t>
      </w:r>
      <w:r w:rsidR="00DA5432">
        <w:rPr>
          <w:vertAlign w:val="subscript"/>
        </w:rPr>
        <w:t>1</w:t>
      </w:r>
      <w:r w:rsidR="00DA5432">
        <w:t>X</w:t>
      </w:r>
      <w:r w:rsidR="00DA5432">
        <w:rPr>
          <w:vertAlign w:val="subscript"/>
        </w:rPr>
        <w:t>2</w:t>
      </w:r>
      <w:r w:rsidR="00DA5432">
        <w:t>=X</w:t>
      </w:r>
      <w:r w:rsidR="00DA5432">
        <w:rPr>
          <w:vertAlign w:val="subscript"/>
        </w:rPr>
        <w:t>1</w:t>
      </w:r>
      <w:r w:rsidR="00DA5432">
        <w:t>VX</w:t>
      </w:r>
      <w:r w:rsidR="00DA5432">
        <w:rPr>
          <w:vertAlign w:val="subscript"/>
        </w:rPr>
        <w:t>2</w:t>
      </w:r>
      <w:r w:rsidR="00DA5432">
        <w:tab/>
      </w:r>
    </w:p>
    <w:p w:rsidR="00B80A45" w:rsidRDefault="00B80A45">
      <w:pPr>
        <w:jc w:val="center"/>
        <w:rPr>
          <w:sz w:val="28"/>
        </w:rPr>
      </w:pPr>
    </w:p>
    <w:p w:rsidR="00B80A45" w:rsidRDefault="00DA5432">
      <w:pPr>
        <w:jc w:val="center"/>
        <w:rPr>
          <w:sz w:val="28"/>
        </w:rPr>
      </w:pPr>
      <w:r>
        <w:rPr>
          <w:sz w:val="28"/>
        </w:rPr>
        <w:t>Порядок проектирования логических схем.</w:t>
      </w:r>
    </w:p>
    <w:p w:rsidR="00B80A45" w:rsidRDefault="00DA5432" w:rsidP="00DA5432">
      <w:pPr>
        <w:pStyle w:val="a3"/>
        <w:numPr>
          <w:ilvl w:val="0"/>
          <w:numId w:val="21"/>
        </w:numPr>
      </w:pPr>
      <w:r>
        <w:t>Словесное описание.</w:t>
      </w:r>
    </w:p>
    <w:p w:rsidR="00B80A45" w:rsidRDefault="00DA5432" w:rsidP="00DA5432">
      <w:pPr>
        <w:numPr>
          <w:ilvl w:val="0"/>
          <w:numId w:val="21"/>
        </w:numPr>
        <w:jc w:val="both"/>
        <w:rPr>
          <w:sz w:val="28"/>
        </w:rPr>
      </w:pPr>
      <w:r>
        <w:rPr>
          <w:sz w:val="28"/>
        </w:rPr>
        <w:t>Формализация описания – запись таблицы истинности.</w:t>
      </w:r>
    </w:p>
    <w:p w:rsidR="00B80A45" w:rsidRDefault="00DA5432" w:rsidP="00DA5432">
      <w:pPr>
        <w:numPr>
          <w:ilvl w:val="0"/>
          <w:numId w:val="21"/>
        </w:numPr>
        <w:jc w:val="both"/>
        <w:rPr>
          <w:sz w:val="28"/>
        </w:rPr>
      </w:pPr>
      <w:r>
        <w:rPr>
          <w:sz w:val="28"/>
        </w:rPr>
        <w:t>Запись функции в СДНФ или СКНФ.</w:t>
      </w:r>
    </w:p>
    <w:p w:rsidR="00B80A45" w:rsidRDefault="00DA5432" w:rsidP="00DA5432">
      <w:pPr>
        <w:numPr>
          <w:ilvl w:val="0"/>
          <w:numId w:val="21"/>
        </w:numPr>
        <w:jc w:val="both"/>
        <w:rPr>
          <w:sz w:val="28"/>
        </w:rPr>
      </w:pPr>
      <w:r>
        <w:rPr>
          <w:sz w:val="28"/>
        </w:rPr>
        <w:t>Минимизация.</w:t>
      </w:r>
    </w:p>
    <w:p w:rsidR="00B80A45" w:rsidRDefault="00DA5432" w:rsidP="00DA5432">
      <w:pPr>
        <w:numPr>
          <w:ilvl w:val="0"/>
          <w:numId w:val="21"/>
        </w:numPr>
        <w:jc w:val="both"/>
        <w:rPr>
          <w:sz w:val="28"/>
        </w:rPr>
      </w:pPr>
      <w:r>
        <w:rPr>
          <w:sz w:val="28"/>
        </w:rPr>
        <w:t>Представление минимизированного выражения в требуемом базисе.</w:t>
      </w:r>
    </w:p>
    <w:p w:rsidR="00B80A45" w:rsidRDefault="00DA5432" w:rsidP="00DA5432">
      <w:pPr>
        <w:numPr>
          <w:ilvl w:val="0"/>
          <w:numId w:val="21"/>
        </w:numPr>
        <w:jc w:val="both"/>
        <w:rPr>
          <w:sz w:val="28"/>
        </w:rPr>
      </w:pPr>
      <w:r>
        <w:rPr>
          <w:sz w:val="28"/>
        </w:rPr>
        <w:t>Изготовление устройства.</w:t>
      </w:r>
    </w:p>
    <w:p w:rsidR="00B80A45" w:rsidRDefault="00DA5432" w:rsidP="00DA5432">
      <w:pPr>
        <w:numPr>
          <w:ilvl w:val="0"/>
          <w:numId w:val="21"/>
        </w:numPr>
        <w:jc w:val="both"/>
        <w:rPr>
          <w:sz w:val="28"/>
        </w:rPr>
      </w:pPr>
      <w:r>
        <w:rPr>
          <w:sz w:val="28"/>
        </w:rPr>
        <w:t>Тестирование.</w:t>
      </w:r>
    </w:p>
    <w:p w:rsidR="00B80A45" w:rsidRDefault="00B80A45">
      <w:pPr>
        <w:jc w:val="center"/>
        <w:rPr>
          <w:sz w:val="28"/>
        </w:rPr>
      </w:pPr>
    </w:p>
    <w:p w:rsidR="00B80A45" w:rsidRDefault="00DA5432">
      <w:pPr>
        <w:jc w:val="center"/>
        <w:rPr>
          <w:sz w:val="28"/>
        </w:rPr>
      </w:pPr>
      <w:r>
        <w:rPr>
          <w:sz w:val="28"/>
        </w:rPr>
        <w:t>Элементная база ЭВМ.</w:t>
      </w:r>
    </w:p>
    <w:p w:rsidR="00B80A45" w:rsidRDefault="00DA5432">
      <w:pPr>
        <w:pStyle w:val="2"/>
      </w:pPr>
      <w:r>
        <w:t>Элемент – узел – блок – устройство</w:t>
      </w:r>
    </w:p>
    <w:p w:rsidR="00B80A45" w:rsidRDefault="00DA5432">
      <w:pPr>
        <w:jc w:val="both"/>
        <w:rPr>
          <w:sz w:val="28"/>
        </w:rPr>
      </w:pPr>
      <w:r>
        <w:rPr>
          <w:sz w:val="28"/>
        </w:rPr>
        <w:t>Классификация интегральных схем:</w:t>
      </w:r>
    </w:p>
    <w:p w:rsidR="00B80A45" w:rsidRDefault="00DA5432" w:rsidP="00DA5432">
      <w:pPr>
        <w:numPr>
          <w:ilvl w:val="0"/>
          <w:numId w:val="5"/>
        </w:numPr>
        <w:jc w:val="both"/>
        <w:rPr>
          <w:sz w:val="28"/>
        </w:rPr>
      </w:pPr>
      <w:r>
        <w:rPr>
          <w:sz w:val="28"/>
        </w:rPr>
        <w:t>по сложности</w:t>
      </w:r>
    </w:p>
    <w:p w:rsidR="00B80A45" w:rsidRDefault="00DA5432" w:rsidP="00DA5432">
      <w:pPr>
        <w:numPr>
          <w:ilvl w:val="0"/>
          <w:numId w:val="22"/>
        </w:numPr>
        <w:jc w:val="both"/>
        <w:rPr>
          <w:sz w:val="28"/>
        </w:rPr>
      </w:pPr>
      <w:r>
        <w:rPr>
          <w:sz w:val="28"/>
        </w:rPr>
        <w:t>ИС – малая степень интеграции (десятки транзисторов).</w:t>
      </w:r>
    </w:p>
    <w:p w:rsidR="00B80A45" w:rsidRDefault="00DA5432" w:rsidP="00DA5432">
      <w:pPr>
        <w:numPr>
          <w:ilvl w:val="0"/>
          <w:numId w:val="22"/>
        </w:numPr>
        <w:jc w:val="both"/>
        <w:rPr>
          <w:sz w:val="28"/>
        </w:rPr>
      </w:pPr>
      <w:r>
        <w:rPr>
          <w:sz w:val="28"/>
        </w:rPr>
        <w:t>СИС – средние (сотни транзисторов).</w:t>
      </w:r>
    </w:p>
    <w:p w:rsidR="00B80A45" w:rsidRDefault="00DA5432" w:rsidP="00DA5432">
      <w:pPr>
        <w:numPr>
          <w:ilvl w:val="0"/>
          <w:numId w:val="22"/>
        </w:numPr>
        <w:jc w:val="both"/>
        <w:rPr>
          <w:sz w:val="28"/>
        </w:rPr>
      </w:pPr>
      <w:r>
        <w:rPr>
          <w:sz w:val="28"/>
        </w:rPr>
        <w:t>БИС - большие (десятки тысяч транзисторов).</w:t>
      </w:r>
    </w:p>
    <w:p w:rsidR="00B80A45" w:rsidRDefault="00DA5432" w:rsidP="00DA5432">
      <w:pPr>
        <w:numPr>
          <w:ilvl w:val="0"/>
          <w:numId w:val="22"/>
        </w:numPr>
        <w:jc w:val="both"/>
        <w:rPr>
          <w:sz w:val="28"/>
        </w:rPr>
      </w:pPr>
      <w:r>
        <w:rPr>
          <w:sz w:val="28"/>
        </w:rPr>
        <w:t>СБИС – сверхбольшие (миллионы транзисторов).</w:t>
      </w:r>
    </w:p>
    <w:p w:rsidR="00B80A45" w:rsidRDefault="00DA5432" w:rsidP="00DA5432">
      <w:pPr>
        <w:numPr>
          <w:ilvl w:val="0"/>
          <w:numId w:val="22"/>
        </w:numPr>
        <w:jc w:val="both"/>
        <w:rPr>
          <w:sz w:val="28"/>
        </w:rPr>
      </w:pPr>
      <w:r>
        <w:rPr>
          <w:sz w:val="28"/>
        </w:rPr>
        <w:t>УБИС – ультрабольшие (десятки миллионов транзисторов).</w:t>
      </w:r>
    </w:p>
    <w:p w:rsidR="00B80A45" w:rsidRDefault="00DA5432" w:rsidP="00DA5432">
      <w:pPr>
        <w:numPr>
          <w:ilvl w:val="0"/>
          <w:numId w:val="5"/>
        </w:numPr>
        <w:jc w:val="both"/>
        <w:rPr>
          <w:sz w:val="28"/>
        </w:rPr>
      </w:pPr>
      <w:r>
        <w:rPr>
          <w:sz w:val="28"/>
        </w:rPr>
        <w:t>по типу сигналов</w:t>
      </w:r>
    </w:p>
    <w:p w:rsidR="00B80A45" w:rsidRDefault="00DA5432" w:rsidP="00DA5432">
      <w:pPr>
        <w:numPr>
          <w:ilvl w:val="0"/>
          <w:numId w:val="23"/>
        </w:numPr>
        <w:jc w:val="both"/>
        <w:rPr>
          <w:sz w:val="28"/>
        </w:rPr>
      </w:pPr>
      <w:r>
        <w:rPr>
          <w:sz w:val="28"/>
        </w:rPr>
        <w:t>Потенциальные.</w:t>
      </w:r>
    </w:p>
    <w:p w:rsidR="00B80A45" w:rsidRDefault="00DA5432" w:rsidP="00DA5432">
      <w:pPr>
        <w:numPr>
          <w:ilvl w:val="0"/>
          <w:numId w:val="23"/>
        </w:numPr>
        <w:jc w:val="both"/>
        <w:rPr>
          <w:sz w:val="28"/>
        </w:rPr>
      </w:pPr>
      <w:r>
        <w:rPr>
          <w:sz w:val="28"/>
        </w:rPr>
        <w:t>Импульсные.</w:t>
      </w:r>
    </w:p>
    <w:p w:rsidR="00B80A45" w:rsidRDefault="00DA5432" w:rsidP="00DA5432">
      <w:pPr>
        <w:numPr>
          <w:ilvl w:val="0"/>
          <w:numId w:val="5"/>
        </w:numPr>
        <w:jc w:val="both"/>
        <w:rPr>
          <w:sz w:val="28"/>
        </w:rPr>
      </w:pPr>
      <w:r>
        <w:rPr>
          <w:sz w:val="28"/>
        </w:rPr>
        <w:t>по технологии изготовления</w:t>
      </w:r>
    </w:p>
    <w:p w:rsidR="00B80A45" w:rsidRDefault="00DA5432" w:rsidP="00DA5432">
      <w:pPr>
        <w:numPr>
          <w:ilvl w:val="0"/>
          <w:numId w:val="24"/>
        </w:numPr>
        <w:jc w:val="both"/>
        <w:rPr>
          <w:sz w:val="28"/>
        </w:rPr>
      </w:pPr>
      <w:r>
        <w:rPr>
          <w:sz w:val="28"/>
        </w:rPr>
        <w:t>МОП структура (МДП структура).</w:t>
      </w:r>
    </w:p>
    <w:p w:rsidR="00B80A45" w:rsidRDefault="00DA5432" w:rsidP="00DA5432">
      <w:pPr>
        <w:numPr>
          <w:ilvl w:val="1"/>
          <w:numId w:val="24"/>
        </w:numPr>
        <w:jc w:val="both"/>
        <w:rPr>
          <w:sz w:val="28"/>
        </w:rPr>
      </w:pPr>
      <w:r>
        <w:rPr>
          <w:sz w:val="28"/>
        </w:rPr>
        <w:t>КМОП –комплиментарные.</w:t>
      </w:r>
    </w:p>
    <w:p w:rsidR="00B80A45" w:rsidRDefault="00DA5432" w:rsidP="00DA5432">
      <w:pPr>
        <w:numPr>
          <w:ilvl w:val="1"/>
          <w:numId w:val="24"/>
        </w:numPr>
        <w:jc w:val="both"/>
        <w:rPr>
          <w:sz w:val="28"/>
        </w:rPr>
      </w:pPr>
      <w:r>
        <w:rPr>
          <w:sz w:val="28"/>
        </w:rPr>
        <w:t>NМОП – полупроводники n-типа.</w:t>
      </w:r>
    </w:p>
    <w:p w:rsidR="00B80A45" w:rsidRDefault="00DA5432" w:rsidP="00DA5432">
      <w:pPr>
        <w:numPr>
          <w:ilvl w:val="1"/>
          <w:numId w:val="24"/>
        </w:numPr>
        <w:jc w:val="both"/>
        <w:rPr>
          <w:sz w:val="28"/>
        </w:rPr>
      </w:pPr>
      <w:r>
        <w:rPr>
          <w:sz w:val="28"/>
        </w:rPr>
        <w:t>рМОП – полупроводники р-типа.</w:t>
      </w:r>
    </w:p>
    <w:p w:rsidR="00B80A45" w:rsidRDefault="00DA5432" w:rsidP="00DA5432">
      <w:pPr>
        <w:numPr>
          <w:ilvl w:val="0"/>
          <w:numId w:val="24"/>
        </w:numPr>
        <w:jc w:val="both"/>
        <w:rPr>
          <w:sz w:val="28"/>
        </w:rPr>
      </w:pPr>
      <w:r>
        <w:rPr>
          <w:sz w:val="28"/>
        </w:rPr>
        <w:t>ТТЛ – логика.</w:t>
      </w:r>
    </w:p>
    <w:p w:rsidR="00B80A45" w:rsidRDefault="00DA5432" w:rsidP="00DA5432">
      <w:pPr>
        <w:numPr>
          <w:ilvl w:val="0"/>
          <w:numId w:val="24"/>
        </w:numPr>
        <w:jc w:val="both"/>
        <w:rPr>
          <w:sz w:val="28"/>
        </w:rPr>
      </w:pPr>
      <w:r>
        <w:rPr>
          <w:sz w:val="28"/>
        </w:rPr>
        <w:t>ЭСЛ.</w:t>
      </w:r>
    </w:p>
    <w:p w:rsidR="00B80A45" w:rsidRDefault="00DA5432" w:rsidP="00DA5432">
      <w:pPr>
        <w:numPr>
          <w:ilvl w:val="0"/>
          <w:numId w:val="24"/>
        </w:numPr>
        <w:jc w:val="both"/>
        <w:rPr>
          <w:sz w:val="28"/>
        </w:rPr>
      </w:pPr>
      <w:r>
        <w:rPr>
          <w:sz w:val="28"/>
        </w:rPr>
        <w:t>U</w:t>
      </w:r>
      <w:r>
        <w:rPr>
          <w:sz w:val="28"/>
          <w:vertAlign w:val="superscript"/>
        </w:rPr>
        <w:t>2</w:t>
      </w:r>
      <w:r>
        <w:rPr>
          <w:sz w:val="28"/>
        </w:rPr>
        <w:t>Л.</w:t>
      </w:r>
    </w:p>
    <w:p w:rsidR="00B80A45" w:rsidRDefault="00DA5432" w:rsidP="00DA5432">
      <w:pPr>
        <w:numPr>
          <w:ilvl w:val="0"/>
          <w:numId w:val="5"/>
        </w:numPr>
        <w:jc w:val="both"/>
        <w:rPr>
          <w:sz w:val="28"/>
        </w:rPr>
      </w:pPr>
      <w:r>
        <w:rPr>
          <w:sz w:val="28"/>
        </w:rPr>
        <w:t>по особенностям функционирования</w:t>
      </w:r>
    </w:p>
    <w:p w:rsidR="00B80A45" w:rsidRDefault="00DA5432" w:rsidP="00DA5432">
      <w:pPr>
        <w:numPr>
          <w:ilvl w:val="0"/>
          <w:numId w:val="25"/>
        </w:numPr>
        <w:jc w:val="both"/>
        <w:rPr>
          <w:sz w:val="28"/>
        </w:rPr>
      </w:pPr>
      <w:r>
        <w:rPr>
          <w:sz w:val="28"/>
        </w:rPr>
        <w:t>Формирующие – генераторы.</w:t>
      </w:r>
    </w:p>
    <w:p w:rsidR="00B80A45" w:rsidRDefault="00DA5432" w:rsidP="00DA5432">
      <w:pPr>
        <w:numPr>
          <w:ilvl w:val="0"/>
          <w:numId w:val="25"/>
        </w:numPr>
        <w:jc w:val="both"/>
        <w:rPr>
          <w:sz w:val="28"/>
        </w:rPr>
      </w:pPr>
      <w:r>
        <w:rPr>
          <w:sz w:val="28"/>
        </w:rPr>
        <w:t>Логические комбинационные схемы.</w:t>
      </w:r>
    </w:p>
    <w:p w:rsidR="00B80A45" w:rsidRDefault="00DA5432" w:rsidP="00DA5432">
      <w:pPr>
        <w:numPr>
          <w:ilvl w:val="0"/>
          <w:numId w:val="25"/>
        </w:numPr>
        <w:jc w:val="both"/>
        <w:rPr>
          <w:sz w:val="28"/>
        </w:rPr>
      </w:pPr>
      <w:r>
        <w:rPr>
          <w:sz w:val="28"/>
        </w:rPr>
        <w:t>Запоминающие.</w:t>
      </w:r>
    </w:p>
    <w:p w:rsidR="00B80A45" w:rsidRDefault="00DA5432">
      <w:pPr>
        <w:jc w:val="center"/>
        <w:rPr>
          <w:sz w:val="28"/>
        </w:rPr>
      </w:pPr>
      <w:r>
        <w:rPr>
          <w:sz w:val="28"/>
        </w:rPr>
        <w:t>Комбинационные схемы.</w:t>
      </w:r>
    </w:p>
    <w:p w:rsidR="00B80A45" w:rsidRDefault="00DA5432">
      <w:pPr>
        <w:pStyle w:val="a3"/>
      </w:pPr>
      <w:r>
        <w:t>К ним относятся ЛЭ: «Не», «И», «ИЛИ», «И-НЕ», «ИЛИ-НЕ», дешифраторы, сумматоры комбинационные, компараторы.</w:t>
      </w:r>
    </w:p>
    <w:p w:rsidR="00B80A45" w:rsidRDefault="00DA5432">
      <w:pPr>
        <w:jc w:val="center"/>
        <w:rPr>
          <w:sz w:val="28"/>
        </w:rPr>
      </w:pPr>
      <w:r>
        <w:rPr>
          <w:sz w:val="28"/>
        </w:rPr>
        <w:t>Схемы с памятью.</w:t>
      </w:r>
    </w:p>
    <w:p w:rsidR="00B80A45" w:rsidRDefault="00DA5432" w:rsidP="00DA5432">
      <w:pPr>
        <w:pStyle w:val="a3"/>
        <w:numPr>
          <w:ilvl w:val="0"/>
          <w:numId w:val="26"/>
        </w:numPr>
      </w:pPr>
      <w:r>
        <w:t>Триггеры:</w:t>
      </w:r>
    </w:p>
    <w:p w:rsidR="00B80A45" w:rsidRDefault="00DA5432" w:rsidP="00DA5432">
      <w:pPr>
        <w:numPr>
          <w:ilvl w:val="0"/>
          <w:numId w:val="5"/>
        </w:numPr>
        <w:jc w:val="both"/>
        <w:rPr>
          <w:sz w:val="28"/>
        </w:rPr>
      </w:pPr>
      <w:r>
        <w:rPr>
          <w:sz w:val="28"/>
        </w:rPr>
        <w:t>JK</w:t>
      </w:r>
    </w:p>
    <w:p w:rsidR="00B80A45" w:rsidRDefault="00DA5432" w:rsidP="00DA5432">
      <w:pPr>
        <w:numPr>
          <w:ilvl w:val="0"/>
          <w:numId w:val="5"/>
        </w:numPr>
        <w:jc w:val="both"/>
        <w:rPr>
          <w:sz w:val="28"/>
        </w:rPr>
      </w:pPr>
      <w:r>
        <w:rPr>
          <w:sz w:val="28"/>
        </w:rPr>
        <w:t>RS</w:t>
      </w:r>
    </w:p>
    <w:p w:rsidR="00B80A45" w:rsidRDefault="00DA5432" w:rsidP="00DA5432">
      <w:pPr>
        <w:numPr>
          <w:ilvl w:val="0"/>
          <w:numId w:val="5"/>
        </w:numPr>
        <w:jc w:val="both"/>
        <w:rPr>
          <w:sz w:val="28"/>
        </w:rPr>
      </w:pPr>
      <w:r>
        <w:rPr>
          <w:sz w:val="28"/>
        </w:rPr>
        <w:t>D</w:t>
      </w:r>
    </w:p>
    <w:p w:rsidR="00B80A45" w:rsidRDefault="00DA5432" w:rsidP="00DA5432">
      <w:pPr>
        <w:numPr>
          <w:ilvl w:val="0"/>
          <w:numId w:val="5"/>
        </w:numPr>
        <w:jc w:val="both"/>
        <w:rPr>
          <w:sz w:val="28"/>
        </w:rPr>
      </w:pPr>
      <w:r>
        <w:rPr>
          <w:sz w:val="28"/>
        </w:rPr>
        <w:t>T</w:t>
      </w:r>
    </w:p>
    <w:p w:rsidR="00B80A45" w:rsidRDefault="00DA5432" w:rsidP="00DA5432">
      <w:pPr>
        <w:numPr>
          <w:ilvl w:val="0"/>
          <w:numId w:val="26"/>
        </w:numPr>
        <w:jc w:val="both"/>
        <w:rPr>
          <w:sz w:val="28"/>
        </w:rPr>
      </w:pPr>
      <w:r>
        <w:rPr>
          <w:sz w:val="28"/>
        </w:rPr>
        <w:t>Накапливающий сумматор.</w:t>
      </w:r>
    </w:p>
    <w:p w:rsidR="00B80A45" w:rsidRDefault="00DA5432" w:rsidP="00DA5432">
      <w:pPr>
        <w:numPr>
          <w:ilvl w:val="0"/>
          <w:numId w:val="26"/>
        </w:numPr>
        <w:jc w:val="both"/>
        <w:rPr>
          <w:sz w:val="28"/>
        </w:rPr>
      </w:pPr>
      <w:r>
        <w:rPr>
          <w:sz w:val="28"/>
        </w:rPr>
        <w:t>Регистр.</w:t>
      </w:r>
    </w:p>
    <w:p w:rsidR="00B80A45" w:rsidRDefault="00DA5432" w:rsidP="00DA5432">
      <w:pPr>
        <w:numPr>
          <w:ilvl w:val="0"/>
          <w:numId w:val="26"/>
        </w:numPr>
        <w:jc w:val="both"/>
        <w:rPr>
          <w:sz w:val="28"/>
        </w:rPr>
      </w:pPr>
      <w:r>
        <w:rPr>
          <w:sz w:val="28"/>
        </w:rPr>
        <w:t>Счетчик.</w:t>
      </w:r>
    </w:p>
    <w:p w:rsidR="00B80A45" w:rsidRDefault="00B80A45">
      <w:pPr>
        <w:jc w:val="both"/>
        <w:rPr>
          <w:sz w:val="28"/>
        </w:rPr>
      </w:pPr>
    </w:p>
    <w:p w:rsidR="00B80A45" w:rsidRDefault="00DA5432">
      <w:pPr>
        <w:jc w:val="center"/>
        <w:rPr>
          <w:sz w:val="28"/>
        </w:rPr>
      </w:pPr>
      <w:r>
        <w:rPr>
          <w:sz w:val="28"/>
        </w:rPr>
        <w:t>Проблема развития элементарной базы.</w:t>
      </w:r>
    </w:p>
    <w:p w:rsidR="00B80A45" w:rsidRDefault="00DA5432">
      <w:pPr>
        <w:pStyle w:val="a3"/>
      </w:pPr>
      <w:r>
        <w:t>Циклическое послойное изготовление элементов (частей) электронной схемы по циклу: программа – рисунок – схема. По программе на напыленный фоторезисторный слой наносится рисунок будущего слоя микросхемы. Рисунок протравливается, фиксируется, закрепляется и изолируется от новых слоев. Нанесение рисунков называется фоторезистолистография. Сейчас применяется оптическая листография. Но дифракция, интерференция и т.п. ограничивают точность. Существует также электронная (лазерная) листография, ионная и рентгеновская листография. Размеры сокращают для того, чтобы можно быть увеличить частоты (чем больше размеры транзистора, тем больше его емкость). Но уменьшение размеров приводит к тому, что удельная мощность увеличивается. Она увеличивается с ростом напряжения питания и с ростом частоты. Уменьшение напряжения нежелательно. Максимальная частота, которая может быть в элементах 10</w:t>
      </w:r>
      <w:r>
        <w:rPr>
          <w:vertAlign w:val="superscript"/>
        </w:rPr>
        <w:t>11</w:t>
      </w:r>
      <w:r>
        <w:t xml:space="preserve"> – 10</w:t>
      </w:r>
      <w:r>
        <w:rPr>
          <w:vertAlign w:val="superscript"/>
        </w:rPr>
        <w:t>12</w:t>
      </w:r>
      <w:r>
        <w:t xml:space="preserve"> Гц. Такой уровень частоты может быть только в СИС. Будут использоваться ССИС – сверхскоростные ИС средней степени интеграции. Используются кремниевые и арсенид галивые микросхемы. </w:t>
      </w:r>
    </w:p>
    <w:p w:rsidR="00B80A45" w:rsidRDefault="00DA5432">
      <w:pPr>
        <w:pStyle w:val="a3"/>
      </w:pPr>
      <w:r>
        <w:t>Перспективы:</w:t>
      </w:r>
    </w:p>
    <w:p w:rsidR="00B80A45" w:rsidRDefault="00DA5432">
      <w:pPr>
        <w:pStyle w:val="a3"/>
      </w:pPr>
      <w:r>
        <w:t>Новое направление – использование сверхпроводимости и туннельного эффекта (для уменьшения мощности) и биомолекулярная технология.</w:t>
      </w:r>
    </w:p>
    <w:p w:rsidR="00B80A45" w:rsidRDefault="00DA5432">
      <w:pPr>
        <w:pStyle w:val="a3"/>
        <w:jc w:val="center"/>
      </w:pPr>
      <w:r>
        <w:t>Характеристики ТТЛ:</w:t>
      </w:r>
    </w:p>
    <w:p w:rsidR="00B80A45" w:rsidRDefault="00DA5432" w:rsidP="00DA5432">
      <w:pPr>
        <w:pStyle w:val="a3"/>
        <w:numPr>
          <w:ilvl w:val="0"/>
          <w:numId w:val="27"/>
        </w:numPr>
      </w:pPr>
      <w:r>
        <w:t>U</w:t>
      </w:r>
      <w:r>
        <w:rPr>
          <w:vertAlign w:val="subscript"/>
        </w:rPr>
        <w:t>пит</w:t>
      </w:r>
      <w:r>
        <w:t>=3,3В; 5В.</w:t>
      </w:r>
    </w:p>
    <w:p w:rsidR="00B80A45" w:rsidRDefault="00DA5432">
      <w:pPr>
        <w:pStyle w:val="a3"/>
      </w:pPr>
      <w:r>
        <w:t>Стандартная серия: 74ххх –США; К155... – Россия.</w:t>
      </w:r>
    </w:p>
    <w:p w:rsidR="00B80A45" w:rsidRDefault="00DA5432">
      <w:pPr>
        <w:pStyle w:val="a3"/>
      </w:pPr>
      <w:r>
        <w:t>Tзд.р.=10нс.</w:t>
      </w:r>
    </w:p>
    <w:p w:rsidR="00B80A45" w:rsidRDefault="00DA5432" w:rsidP="00DA5432">
      <w:pPr>
        <w:pStyle w:val="a3"/>
        <w:numPr>
          <w:ilvl w:val="0"/>
          <w:numId w:val="27"/>
        </w:numPr>
      </w:pPr>
      <w:r>
        <w:t>С пониженным потреблением: 74L... – США; К134... – Россия.</w:t>
      </w:r>
    </w:p>
    <w:p w:rsidR="00B80A45" w:rsidRDefault="00DA5432">
      <w:pPr>
        <w:pStyle w:val="a3"/>
      </w:pPr>
      <w:r>
        <w:t>Tзд.р.=33нс.</w:t>
      </w:r>
    </w:p>
    <w:p w:rsidR="00B80A45" w:rsidRDefault="00DA5432" w:rsidP="00DA5432">
      <w:pPr>
        <w:pStyle w:val="a3"/>
        <w:numPr>
          <w:ilvl w:val="0"/>
          <w:numId w:val="27"/>
        </w:numPr>
      </w:pPr>
      <w:r>
        <w:t>С повышенной мощностью: 74b... – США; К131... – Россия.</w:t>
      </w:r>
    </w:p>
    <w:p w:rsidR="00B80A45" w:rsidRDefault="00DA5432" w:rsidP="00DA5432">
      <w:pPr>
        <w:pStyle w:val="a3"/>
        <w:numPr>
          <w:ilvl w:val="0"/>
          <w:numId w:val="27"/>
        </w:numPr>
      </w:pPr>
      <w:r>
        <w:t>С диодами Шотки (ТТЛШ) 74S... – США; К531... – Россия.</w:t>
      </w:r>
    </w:p>
    <w:p w:rsidR="00B80A45" w:rsidRDefault="00DA5432" w:rsidP="00DA5432">
      <w:pPr>
        <w:pStyle w:val="a3"/>
        <w:numPr>
          <w:ilvl w:val="0"/>
          <w:numId w:val="27"/>
        </w:numPr>
      </w:pPr>
      <w:r>
        <w:t>Маломощные ТТЛШ 74LS... – США; К555... – Россия.</w:t>
      </w:r>
    </w:p>
    <w:p w:rsidR="00B80A45" w:rsidRDefault="00B80A45">
      <w:pPr>
        <w:jc w:val="center"/>
        <w:rPr>
          <w:sz w:val="28"/>
        </w:rPr>
      </w:pPr>
    </w:p>
    <w:p w:rsidR="00B80A45" w:rsidRDefault="00DA5432">
      <w:pPr>
        <w:jc w:val="center"/>
        <w:rPr>
          <w:sz w:val="28"/>
        </w:rPr>
      </w:pPr>
      <w:r>
        <w:rPr>
          <w:sz w:val="28"/>
        </w:rPr>
        <w:t>Функциональная и структурная организация ЭВМ.</w:t>
      </w:r>
    </w:p>
    <w:p w:rsidR="00B80A45" w:rsidRDefault="00DA5432">
      <w:pPr>
        <w:jc w:val="both"/>
        <w:rPr>
          <w:sz w:val="28"/>
        </w:rPr>
      </w:pPr>
      <w:r>
        <w:rPr>
          <w:sz w:val="28"/>
        </w:rPr>
        <w:t>Функциональная организация включает в себя:</w:t>
      </w:r>
    </w:p>
    <w:p w:rsidR="00B80A45" w:rsidRDefault="00DA5432" w:rsidP="00DA5432">
      <w:pPr>
        <w:pStyle w:val="a3"/>
        <w:numPr>
          <w:ilvl w:val="0"/>
          <w:numId w:val="1"/>
        </w:numPr>
      </w:pPr>
      <w:r>
        <w:t>виды кодов, использованные для представления информации (аудио, видео, отображение информации, помехозащищенные коды);</w:t>
      </w:r>
    </w:p>
    <w:p w:rsidR="00B80A45" w:rsidRDefault="00DA5432" w:rsidP="00DA5432">
      <w:pPr>
        <w:numPr>
          <w:ilvl w:val="0"/>
          <w:numId w:val="1"/>
        </w:numPr>
        <w:jc w:val="both"/>
        <w:rPr>
          <w:sz w:val="28"/>
        </w:rPr>
      </w:pPr>
      <w:r>
        <w:rPr>
          <w:sz w:val="28"/>
        </w:rPr>
        <w:t>система команд (CISC, RISC, система длинных команд);</w:t>
      </w:r>
    </w:p>
    <w:p w:rsidR="00B80A45" w:rsidRDefault="00DA5432" w:rsidP="00DA5432">
      <w:pPr>
        <w:numPr>
          <w:ilvl w:val="0"/>
          <w:numId w:val="1"/>
        </w:numPr>
        <w:jc w:val="both"/>
        <w:rPr>
          <w:sz w:val="28"/>
        </w:rPr>
      </w:pPr>
      <w:r>
        <w:rPr>
          <w:sz w:val="28"/>
        </w:rPr>
        <w:t>алгоритмы выполнения машинных операций;</w:t>
      </w:r>
    </w:p>
    <w:p w:rsidR="00B80A45" w:rsidRDefault="00DA5432" w:rsidP="00DA5432">
      <w:pPr>
        <w:numPr>
          <w:ilvl w:val="0"/>
          <w:numId w:val="1"/>
        </w:numPr>
        <w:jc w:val="both"/>
        <w:rPr>
          <w:sz w:val="28"/>
        </w:rPr>
      </w:pPr>
      <w:r>
        <w:rPr>
          <w:sz w:val="28"/>
        </w:rPr>
        <w:t>технология выполнения различных процедур и взаимодействие программного и аппаратного обеспечения;</w:t>
      </w:r>
    </w:p>
    <w:p w:rsidR="00B80A45" w:rsidRDefault="00DA5432" w:rsidP="00DA5432">
      <w:pPr>
        <w:numPr>
          <w:ilvl w:val="0"/>
          <w:numId w:val="1"/>
        </w:numPr>
        <w:jc w:val="both"/>
        <w:rPr>
          <w:sz w:val="28"/>
        </w:rPr>
      </w:pPr>
      <w:r>
        <w:rPr>
          <w:sz w:val="28"/>
        </w:rPr>
        <w:t>способы использования устройств, при организации совместной работы;</w:t>
      </w:r>
    </w:p>
    <w:p w:rsidR="00B80A45" w:rsidRDefault="00DA5432" w:rsidP="00DA5432">
      <w:pPr>
        <w:numPr>
          <w:ilvl w:val="0"/>
          <w:numId w:val="1"/>
        </w:numPr>
        <w:jc w:val="both"/>
        <w:rPr>
          <w:sz w:val="28"/>
        </w:rPr>
      </w:pPr>
      <w:r>
        <w:rPr>
          <w:sz w:val="28"/>
        </w:rPr>
        <w:t>структурная организация: способы реализации функций ЭВМ.</w:t>
      </w:r>
    </w:p>
    <w:p w:rsidR="00B80A45" w:rsidRDefault="00B80A45">
      <w:pPr>
        <w:jc w:val="center"/>
        <w:rPr>
          <w:sz w:val="28"/>
        </w:rPr>
      </w:pPr>
    </w:p>
    <w:p w:rsidR="00B80A45" w:rsidRDefault="00DA5432">
      <w:pPr>
        <w:jc w:val="center"/>
        <w:rPr>
          <w:sz w:val="28"/>
        </w:rPr>
      </w:pPr>
      <w:r>
        <w:rPr>
          <w:sz w:val="28"/>
        </w:rPr>
        <w:t>Структурные компоненты:</w:t>
      </w:r>
    </w:p>
    <w:p w:rsidR="00B80A45" w:rsidRDefault="00DA5432" w:rsidP="00DA5432">
      <w:pPr>
        <w:numPr>
          <w:ilvl w:val="0"/>
          <w:numId w:val="2"/>
        </w:numPr>
        <w:jc w:val="both"/>
        <w:rPr>
          <w:sz w:val="28"/>
        </w:rPr>
      </w:pPr>
      <w:r>
        <w:rPr>
          <w:sz w:val="28"/>
        </w:rPr>
        <w:t>АС:</w:t>
      </w:r>
    </w:p>
    <w:p w:rsidR="00B80A45" w:rsidRDefault="00DA5432" w:rsidP="00DA5432">
      <w:pPr>
        <w:numPr>
          <w:ilvl w:val="0"/>
          <w:numId w:val="1"/>
        </w:numPr>
        <w:jc w:val="both"/>
        <w:rPr>
          <w:sz w:val="28"/>
        </w:rPr>
      </w:pPr>
      <w:r>
        <w:rPr>
          <w:sz w:val="28"/>
        </w:rPr>
        <w:t>элементарная база;</w:t>
      </w:r>
    </w:p>
    <w:p w:rsidR="00B80A45" w:rsidRDefault="00DA5432" w:rsidP="00DA5432">
      <w:pPr>
        <w:numPr>
          <w:ilvl w:val="0"/>
          <w:numId w:val="1"/>
        </w:numPr>
        <w:jc w:val="both"/>
        <w:rPr>
          <w:sz w:val="28"/>
        </w:rPr>
      </w:pPr>
      <w:r>
        <w:rPr>
          <w:sz w:val="28"/>
        </w:rPr>
        <w:t>функциональные узлы и устройства;</w:t>
      </w:r>
    </w:p>
    <w:p w:rsidR="00B80A45" w:rsidRDefault="00DA5432" w:rsidP="00DA5432">
      <w:pPr>
        <w:numPr>
          <w:ilvl w:val="0"/>
          <w:numId w:val="2"/>
        </w:numPr>
        <w:jc w:val="both"/>
        <w:rPr>
          <w:sz w:val="28"/>
        </w:rPr>
      </w:pPr>
      <w:r>
        <w:rPr>
          <w:sz w:val="28"/>
        </w:rPr>
        <w:t>Программные модули (обработчики прерывания, драйвера, com, exe, bat файлы).</w:t>
      </w:r>
    </w:p>
    <w:p w:rsidR="00B80A45" w:rsidRDefault="00B80A45">
      <w:pPr>
        <w:ind w:left="150" w:firstLine="360"/>
        <w:jc w:val="both"/>
        <w:rPr>
          <w:sz w:val="28"/>
        </w:rPr>
      </w:pPr>
    </w:p>
    <w:p w:rsidR="00B80A45" w:rsidRDefault="00DA5432">
      <w:pPr>
        <w:ind w:left="150" w:firstLine="360"/>
        <w:jc w:val="both"/>
        <w:rPr>
          <w:sz w:val="28"/>
        </w:rPr>
      </w:pPr>
      <w:r>
        <w:rPr>
          <w:sz w:val="28"/>
        </w:rPr>
        <w:t>ЭВМ делятся на совместимые и несовместимые. В свою очередь совместимые делятся на программно совместимые и технически совместимые.</w:t>
      </w:r>
    </w:p>
    <w:p w:rsidR="00B80A45" w:rsidRDefault="00B80A45">
      <w:pPr>
        <w:ind w:left="150"/>
        <w:jc w:val="center"/>
        <w:rPr>
          <w:sz w:val="28"/>
        </w:rPr>
      </w:pPr>
    </w:p>
    <w:p w:rsidR="00B80A45" w:rsidRDefault="00DA5432">
      <w:pPr>
        <w:ind w:left="150"/>
        <w:jc w:val="center"/>
        <w:rPr>
          <w:sz w:val="28"/>
        </w:rPr>
      </w:pPr>
      <w:r>
        <w:rPr>
          <w:sz w:val="28"/>
        </w:rPr>
        <w:t>Состав микропроцессорного комплекта.</w:t>
      </w:r>
    </w:p>
    <w:p w:rsidR="00B80A45" w:rsidRDefault="00DA5432" w:rsidP="00DA5432">
      <w:pPr>
        <w:numPr>
          <w:ilvl w:val="0"/>
          <w:numId w:val="1"/>
        </w:numPr>
        <w:jc w:val="both"/>
        <w:rPr>
          <w:sz w:val="28"/>
        </w:rPr>
      </w:pPr>
      <w:r>
        <w:rPr>
          <w:sz w:val="28"/>
        </w:rPr>
        <w:t>системный таймер;</w:t>
      </w:r>
    </w:p>
    <w:p w:rsidR="00B80A45" w:rsidRDefault="00DA5432" w:rsidP="00DA5432">
      <w:pPr>
        <w:numPr>
          <w:ilvl w:val="0"/>
          <w:numId w:val="1"/>
        </w:numPr>
        <w:jc w:val="both"/>
        <w:rPr>
          <w:sz w:val="28"/>
        </w:rPr>
      </w:pPr>
      <w:r>
        <w:rPr>
          <w:sz w:val="28"/>
        </w:rPr>
        <w:t>микропроцессор;</w:t>
      </w:r>
    </w:p>
    <w:p w:rsidR="00B80A45" w:rsidRDefault="00DA5432" w:rsidP="00DA5432">
      <w:pPr>
        <w:numPr>
          <w:ilvl w:val="0"/>
          <w:numId w:val="1"/>
        </w:numPr>
        <w:jc w:val="both"/>
        <w:rPr>
          <w:sz w:val="28"/>
        </w:rPr>
      </w:pPr>
      <w:r>
        <w:rPr>
          <w:sz w:val="28"/>
        </w:rPr>
        <w:t>сопроцессор;</w:t>
      </w:r>
    </w:p>
    <w:p w:rsidR="00B80A45" w:rsidRDefault="00DA5432" w:rsidP="00DA5432">
      <w:pPr>
        <w:numPr>
          <w:ilvl w:val="0"/>
          <w:numId w:val="1"/>
        </w:numPr>
        <w:jc w:val="both"/>
        <w:rPr>
          <w:sz w:val="28"/>
        </w:rPr>
      </w:pPr>
      <w:r>
        <w:rPr>
          <w:sz w:val="28"/>
        </w:rPr>
        <w:t>контроллер прерываний;</w:t>
      </w:r>
    </w:p>
    <w:p w:rsidR="00B80A45" w:rsidRDefault="00DA5432" w:rsidP="00DA5432">
      <w:pPr>
        <w:numPr>
          <w:ilvl w:val="0"/>
          <w:numId w:val="1"/>
        </w:numPr>
        <w:jc w:val="both"/>
        <w:rPr>
          <w:sz w:val="28"/>
        </w:rPr>
      </w:pPr>
      <w:r>
        <w:rPr>
          <w:sz w:val="28"/>
        </w:rPr>
        <w:t>контроллер прямого доступа к памяти (DMA);</w:t>
      </w:r>
    </w:p>
    <w:p w:rsidR="00B80A45" w:rsidRDefault="00DA5432" w:rsidP="00DA5432">
      <w:pPr>
        <w:numPr>
          <w:ilvl w:val="0"/>
          <w:numId w:val="1"/>
        </w:numPr>
        <w:jc w:val="both"/>
        <w:rPr>
          <w:sz w:val="28"/>
        </w:rPr>
      </w:pPr>
      <w:r>
        <w:rPr>
          <w:sz w:val="28"/>
        </w:rPr>
        <w:t>контроллеры устройств ввода-вывода.</w:t>
      </w:r>
    </w:p>
    <w:p w:rsidR="00B80A45" w:rsidRDefault="00DA5432">
      <w:pPr>
        <w:ind w:firstLine="360"/>
        <w:jc w:val="both"/>
        <w:rPr>
          <w:sz w:val="28"/>
        </w:rPr>
      </w:pPr>
      <w:r>
        <w:rPr>
          <w:sz w:val="28"/>
        </w:rPr>
        <w:t>Устройства ЭВМ делятся на: ядро ЭВМ (полностью электронное) и периферийные устройства (электронные, электромеханические, с тепловой природой).</w:t>
      </w:r>
    </w:p>
    <w:p w:rsidR="00B80A45" w:rsidRDefault="004D7012">
      <w:pPr>
        <w:ind w:firstLine="360"/>
        <w:jc w:val="both"/>
        <w:rPr>
          <w:sz w:val="28"/>
        </w:rPr>
      </w:pPr>
      <w:r>
        <w:rPr>
          <w:sz w:val="28"/>
        </w:rPr>
        <w:pict>
          <v:shape id="_x0000_s1143" type="#_x0000_t75" style="position:absolute;left:0;text-align:left;margin-left:.3pt;margin-top:40.55pt;width:214.5pt;height:90.75pt;z-index:251668992" o:allowincell="f">
            <v:imagedata r:id="rId7" o:title=""/>
            <w10:wrap type="topAndBottom"/>
          </v:shape>
        </w:pict>
      </w:r>
      <w:r w:rsidR="00DA5432">
        <w:rPr>
          <w:sz w:val="28"/>
        </w:rPr>
        <w:t>Нейтральные устройства связаны между собой системной магистралью.</w:t>
      </w:r>
    </w:p>
    <w:p w:rsidR="00B80A45" w:rsidRDefault="00B80A45">
      <w:pPr>
        <w:ind w:firstLine="360"/>
        <w:jc w:val="center"/>
        <w:rPr>
          <w:sz w:val="28"/>
        </w:rPr>
      </w:pPr>
    </w:p>
    <w:p w:rsidR="00B80A45" w:rsidRDefault="00DA5432">
      <w:pPr>
        <w:ind w:firstLine="360"/>
        <w:jc w:val="center"/>
        <w:rPr>
          <w:sz w:val="28"/>
        </w:rPr>
      </w:pPr>
      <w:r>
        <w:rPr>
          <w:sz w:val="28"/>
        </w:rPr>
        <w:t>Состав магистрали.</w:t>
      </w:r>
    </w:p>
    <w:p w:rsidR="00B80A45" w:rsidRDefault="00DA5432" w:rsidP="00DA5432">
      <w:pPr>
        <w:numPr>
          <w:ilvl w:val="0"/>
          <w:numId w:val="3"/>
        </w:numPr>
        <w:jc w:val="both"/>
        <w:rPr>
          <w:sz w:val="28"/>
        </w:rPr>
      </w:pPr>
      <w:r>
        <w:rPr>
          <w:sz w:val="28"/>
        </w:rPr>
        <w:t>Шина данных;</w:t>
      </w:r>
    </w:p>
    <w:p w:rsidR="00B80A45" w:rsidRDefault="00DA5432" w:rsidP="00DA5432">
      <w:pPr>
        <w:numPr>
          <w:ilvl w:val="0"/>
          <w:numId w:val="3"/>
        </w:numPr>
        <w:jc w:val="both"/>
        <w:rPr>
          <w:sz w:val="28"/>
        </w:rPr>
      </w:pPr>
      <w:r>
        <w:rPr>
          <w:sz w:val="28"/>
        </w:rPr>
        <w:t>Шина адреса;</w:t>
      </w:r>
    </w:p>
    <w:p w:rsidR="00B80A45" w:rsidRDefault="00DA5432" w:rsidP="00DA5432">
      <w:pPr>
        <w:numPr>
          <w:ilvl w:val="0"/>
          <w:numId w:val="3"/>
        </w:numPr>
        <w:jc w:val="both"/>
        <w:rPr>
          <w:sz w:val="28"/>
        </w:rPr>
      </w:pPr>
      <w:r>
        <w:rPr>
          <w:sz w:val="28"/>
        </w:rPr>
        <w:t>Шина управления.</w:t>
      </w:r>
    </w:p>
    <w:p w:rsidR="00B80A45" w:rsidRDefault="00B80A45">
      <w:pPr>
        <w:ind w:left="360"/>
        <w:jc w:val="center"/>
        <w:rPr>
          <w:sz w:val="28"/>
        </w:rPr>
      </w:pPr>
    </w:p>
    <w:p w:rsidR="00B80A45" w:rsidRDefault="00DA5432">
      <w:pPr>
        <w:ind w:left="360"/>
        <w:jc w:val="center"/>
        <w:rPr>
          <w:sz w:val="28"/>
        </w:rPr>
      </w:pPr>
      <w:r>
        <w:rPr>
          <w:sz w:val="28"/>
        </w:rPr>
        <w:t>Интерфейс системной магистрали.</w:t>
      </w:r>
    </w:p>
    <w:p w:rsidR="00B80A45" w:rsidRDefault="00DA5432" w:rsidP="00DA5432">
      <w:pPr>
        <w:numPr>
          <w:ilvl w:val="0"/>
          <w:numId w:val="1"/>
        </w:numPr>
        <w:jc w:val="both"/>
        <w:rPr>
          <w:sz w:val="28"/>
        </w:rPr>
      </w:pPr>
      <w:r>
        <w:rPr>
          <w:sz w:val="28"/>
        </w:rPr>
        <w:t>количество линий в ША, ШД, ШУ.</w:t>
      </w:r>
    </w:p>
    <w:p w:rsidR="00B80A45" w:rsidRDefault="00DA5432" w:rsidP="00DA5432">
      <w:pPr>
        <w:numPr>
          <w:ilvl w:val="0"/>
          <w:numId w:val="1"/>
        </w:numPr>
        <w:jc w:val="both"/>
        <w:rPr>
          <w:sz w:val="28"/>
        </w:rPr>
      </w:pPr>
      <w:r>
        <w:rPr>
          <w:sz w:val="28"/>
        </w:rPr>
        <w:t>Порядок размещения конфликтных ситуаций (этим управляет контроллер прерываний).</w:t>
      </w:r>
    </w:p>
    <w:p w:rsidR="00B80A45" w:rsidRDefault="00B80A45">
      <w:pPr>
        <w:jc w:val="both"/>
        <w:rPr>
          <w:sz w:val="28"/>
        </w:rPr>
      </w:pPr>
    </w:p>
    <w:p w:rsidR="00B80A45" w:rsidRDefault="00DA5432">
      <w:pPr>
        <w:jc w:val="center"/>
        <w:rPr>
          <w:sz w:val="28"/>
        </w:rPr>
      </w:pPr>
      <w:r>
        <w:rPr>
          <w:sz w:val="28"/>
        </w:rPr>
        <w:t>В состав ядра входят:</w:t>
      </w:r>
    </w:p>
    <w:p w:rsidR="00B80A45" w:rsidRDefault="00DA5432" w:rsidP="00DA5432">
      <w:pPr>
        <w:numPr>
          <w:ilvl w:val="0"/>
          <w:numId w:val="1"/>
        </w:numPr>
        <w:jc w:val="both"/>
        <w:rPr>
          <w:sz w:val="28"/>
        </w:rPr>
      </w:pPr>
      <w:r>
        <w:rPr>
          <w:sz w:val="28"/>
        </w:rPr>
        <w:t>МП</w:t>
      </w:r>
    </w:p>
    <w:p w:rsidR="00B80A45" w:rsidRDefault="00DA5432" w:rsidP="00DA5432">
      <w:pPr>
        <w:numPr>
          <w:ilvl w:val="0"/>
          <w:numId w:val="1"/>
        </w:numPr>
        <w:jc w:val="both"/>
        <w:rPr>
          <w:sz w:val="28"/>
        </w:rPr>
      </w:pPr>
      <w:r>
        <w:rPr>
          <w:sz w:val="28"/>
        </w:rPr>
        <w:t>ОП</w:t>
      </w:r>
    </w:p>
    <w:p w:rsidR="00B80A45" w:rsidRDefault="00DA5432" w:rsidP="00DA5432">
      <w:pPr>
        <w:numPr>
          <w:ilvl w:val="0"/>
          <w:numId w:val="1"/>
        </w:numPr>
        <w:jc w:val="both"/>
        <w:rPr>
          <w:sz w:val="28"/>
        </w:rPr>
      </w:pPr>
      <w:r>
        <w:rPr>
          <w:sz w:val="28"/>
        </w:rPr>
        <w:t>Дополнительные устройства (системный таймер, контроллеры и т.д.)</w:t>
      </w:r>
    </w:p>
    <w:p w:rsidR="00B80A45" w:rsidRDefault="00DA5432">
      <w:pPr>
        <w:jc w:val="both"/>
        <w:rPr>
          <w:sz w:val="28"/>
        </w:rPr>
      </w:pPr>
      <w:r>
        <w:rPr>
          <w:sz w:val="28"/>
        </w:rPr>
        <w:t>Ядро размещается на системной плате.</w:t>
      </w:r>
    </w:p>
    <w:p w:rsidR="00B80A45" w:rsidRDefault="004D7012">
      <w:pPr>
        <w:pStyle w:val="a4"/>
      </w:pPr>
      <w:r>
        <w:pict>
          <v:shape id="_x0000_s1144" type="#_x0000_t75" style="position:absolute;left:0;text-align:left;margin-left:0;margin-top:0;width:438pt;height:249.75pt;z-index:251670016" o:allowincell="f">
            <v:imagedata r:id="rId8" o:title=""/>
            <w10:wrap type="topAndBottom"/>
          </v:shape>
        </w:pict>
      </w:r>
      <w:r w:rsidR="00DA5432">
        <w:t>Компиляция заключается в преобразовании исходного модуля в объектный модуль, но в нем отсутствуют дополнительные программы, необходимые для выполнения.</w:t>
      </w:r>
    </w:p>
    <w:p w:rsidR="00B80A45" w:rsidRDefault="00DA5432">
      <w:pPr>
        <w:ind w:firstLine="360"/>
        <w:jc w:val="both"/>
        <w:rPr>
          <w:sz w:val="28"/>
        </w:rPr>
      </w:pPr>
      <w:r>
        <w:rPr>
          <w:sz w:val="28"/>
        </w:rPr>
        <w:t>Редактор связи объединяет все требуемые для выполнения процедуры в объектном коде в единую программу, готовую к выполнению.</w:t>
      </w:r>
    </w:p>
    <w:p w:rsidR="00B80A45" w:rsidRDefault="00B80A45">
      <w:pPr>
        <w:ind w:firstLine="360"/>
        <w:jc w:val="center"/>
        <w:rPr>
          <w:sz w:val="28"/>
          <w:lang w:val="en-US"/>
        </w:rPr>
      </w:pPr>
    </w:p>
    <w:p w:rsidR="00B80A45" w:rsidRDefault="00B80A45">
      <w:pPr>
        <w:ind w:firstLine="360"/>
        <w:jc w:val="center"/>
        <w:rPr>
          <w:sz w:val="28"/>
          <w:lang w:val="en-US"/>
        </w:rPr>
      </w:pPr>
    </w:p>
    <w:p w:rsidR="00B80A45" w:rsidRDefault="00DA5432">
      <w:pPr>
        <w:ind w:firstLine="360"/>
        <w:jc w:val="center"/>
        <w:rPr>
          <w:sz w:val="28"/>
        </w:rPr>
      </w:pPr>
      <w:r>
        <w:rPr>
          <w:sz w:val="28"/>
        </w:rPr>
        <w:t>Особенности управления основной памятью ЭВМ.</w:t>
      </w:r>
    </w:p>
    <w:p w:rsidR="00B80A45" w:rsidRDefault="00DA5432">
      <w:pPr>
        <w:pStyle w:val="a4"/>
      </w:pPr>
      <w:r>
        <w:t>Выделение памяти.</w:t>
      </w:r>
    </w:p>
    <w:p w:rsidR="00B80A45" w:rsidRDefault="00DA5432">
      <w:pPr>
        <w:jc w:val="both"/>
        <w:rPr>
          <w:sz w:val="28"/>
        </w:rPr>
      </w:pPr>
      <w:r>
        <w:rPr>
          <w:sz w:val="28"/>
        </w:rPr>
        <w:t>Может выделяться программистом или ОС.</w:t>
      </w:r>
    </w:p>
    <w:p w:rsidR="00B80A45" w:rsidRDefault="00DA5432">
      <w:pPr>
        <w:jc w:val="both"/>
        <w:rPr>
          <w:sz w:val="28"/>
        </w:rPr>
      </w:pPr>
      <w:r>
        <w:rPr>
          <w:sz w:val="28"/>
        </w:rPr>
        <w:t>Размещение делится на: статическое и динамическое (в процессе). В свою очередь статическое  делится на больше и меньше требуемого.</w:t>
      </w:r>
    </w:p>
    <w:p w:rsidR="00B80A45" w:rsidRDefault="00DA5432">
      <w:pPr>
        <w:pStyle w:val="1"/>
      </w:pPr>
      <w:r>
        <w:t>Оверлейная структура программы: загружается главная часть, а остальное по очереди.</w:t>
      </w:r>
      <w:r w:rsidR="004D7012">
        <w:pict>
          <v:shape id="_x0000_s1145" type="#_x0000_t75" style="position:absolute;left:0;text-align:left;margin-left:0;margin-top:0;width:5in;height:200.25pt;z-index:251671040;mso-position-horizontal-relative:text;mso-position-vertical-relative:text" o:allowincell="f">
            <v:imagedata r:id="rId9" o:title=""/>
            <w10:wrap type="topAndBottom"/>
          </v:shape>
        </w:pict>
      </w:r>
      <w:r>
        <w:tab/>
        <w:t xml:space="preserve">Для того чтобы связывать отдельные сегменты в единую программу нужно 7 трансляций адресов.  </w:t>
      </w:r>
    </w:p>
    <w:p w:rsidR="00B80A45" w:rsidRDefault="004D7012">
      <w:pPr>
        <w:rPr>
          <w:sz w:val="28"/>
        </w:rPr>
      </w:pPr>
      <w:r>
        <w:rPr>
          <w:sz w:val="28"/>
        </w:rPr>
        <w:pict>
          <v:shape id="_x0000_s1146" type="#_x0000_t75" style="position:absolute;margin-left:0;margin-top:0;width:152.25pt;height:85.5pt;z-index:251672064" o:allowincell="f">
            <v:imagedata r:id="rId10" o:title=""/>
            <w10:wrap type="topAndBottom"/>
          </v:shape>
        </w:pict>
      </w:r>
      <w:r w:rsidR="00DA5432">
        <w:rPr>
          <w:sz w:val="28"/>
        </w:rPr>
        <w:t>Такая структура адресов накладывает 2 ограничения.</w:t>
      </w:r>
    </w:p>
    <w:p w:rsidR="00B80A45" w:rsidRDefault="00DA5432" w:rsidP="00DA5432">
      <w:pPr>
        <w:numPr>
          <w:ilvl w:val="0"/>
          <w:numId w:val="28"/>
        </w:numPr>
        <w:rPr>
          <w:sz w:val="28"/>
        </w:rPr>
      </w:pPr>
      <w:r>
        <w:rPr>
          <w:sz w:val="28"/>
        </w:rPr>
        <w:t>Ограничение макс сегментов.</w:t>
      </w:r>
    </w:p>
    <w:p w:rsidR="00B80A45" w:rsidRDefault="00DA5432" w:rsidP="00DA5432">
      <w:pPr>
        <w:numPr>
          <w:ilvl w:val="0"/>
          <w:numId w:val="28"/>
        </w:numPr>
        <w:rPr>
          <w:sz w:val="28"/>
        </w:rPr>
      </w:pPr>
      <w:r>
        <w:rPr>
          <w:sz w:val="28"/>
        </w:rPr>
        <w:t>Ограничивается макс смещение в сегменте.</w:t>
      </w:r>
    </w:p>
    <w:p w:rsidR="00B80A45" w:rsidRDefault="00B80A45">
      <w:pPr>
        <w:jc w:val="center"/>
        <w:rPr>
          <w:sz w:val="28"/>
        </w:rPr>
      </w:pPr>
    </w:p>
    <w:p w:rsidR="00B80A45" w:rsidRDefault="00DA5432">
      <w:pPr>
        <w:pStyle w:val="20"/>
      </w:pPr>
      <w:r>
        <w:t>Динамическая трансляция адресов при сегментной организации программы.</w:t>
      </w:r>
    </w:p>
    <w:p w:rsidR="00B80A45" w:rsidRDefault="00DA5432">
      <w:pPr>
        <w:pStyle w:val="a3"/>
      </w:pPr>
      <w:r>
        <w:t>Адресное пространство.</w: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
        <w:gridCol w:w="709"/>
        <w:gridCol w:w="1275"/>
        <w:gridCol w:w="993"/>
      </w:tblGrid>
      <w:tr w:rsidR="00B80A45">
        <w:trPr>
          <w:cantSplit/>
          <w:trHeight w:val="195"/>
        </w:trPr>
        <w:tc>
          <w:tcPr>
            <w:tcW w:w="920" w:type="dxa"/>
            <w:vMerge w:val="restart"/>
            <w:vAlign w:val="center"/>
          </w:tcPr>
          <w:p w:rsidR="00B80A45" w:rsidRDefault="00DA5432">
            <w:pPr>
              <w:jc w:val="center"/>
              <w:rPr>
                <w:sz w:val="24"/>
              </w:rPr>
            </w:pPr>
            <w:r>
              <w:rPr>
                <w:sz w:val="24"/>
              </w:rPr>
              <w:t>Прг.Д</w:t>
            </w:r>
          </w:p>
        </w:tc>
        <w:tc>
          <w:tcPr>
            <w:tcW w:w="1984" w:type="dxa"/>
            <w:gridSpan w:val="2"/>
            <w:vAlign w:val="center"/>
          </w:tcPr>
          <w:p w:rsidR="00B80A45" w:rsidRDefault="00DA5432">
            <w:pPr>
              <w:jc w:val="center"/>
              <w:rPr>
                <w:sz w:val="24"/>
              </w:rPr>
            </w:pPr>
            <w:r>
              <w:rPr>
                <w:sz w:val="24"/>
              </w:rPr>
              <w:t>Таблица сегментов</w:t>
            </w:r>
          </w:p>
        </w:tc>
        <w:tc>
          <w:tcPr>
            <w:tcW w:w="993" w:type="dxa"/>
            <w:vAlign w:val="center"/>
          </w:tcPr>
          <w:p w:rsidR="00B80A45" w:rsidRDefault="00DA5432">
            <w:pPr>
              <w:jc w:val="center"/>
              <w:rPr>
                <w:sz w:val="24"/>
              </w:rPr>
            </w:pPr>
            <w:r>
              <w:rPr>
                <w:sz w:val="24"/>
              </w:rPr>
              <w:t>ОП</w:t>
            </w:r>
          </w:p>
        </w:tc>
      </w:tr>
      <w:tr w:rsidR="00B80A45">
        <w:trPr>
          <w:cantSplit/>
          <w:trHeight w:val="640"/>
        </w:trPr>
        <w:tc>
          <w:tcPr>
            <w:tcW w:w="920" w:type="dxa"/>
            <w:vMerge/>
            <w:vAlign w:val="center"/>
          </w:tcPr>
          <w:p w:rsidR="00B80A45" w:rsidRDefault="00B80A45">
            <w:pPr>
              <w:jc w:val="center"/>
              <w:rPr>
                <w:sz w:val="24"/>
              </w:rPr>
            </w:pPr>
          </w:p>
        </w:tc>
        <w:tc>
          <w:tcPr>
            <w:tcW w:w="709" w:type="dxa"/>
            <w:vAlign w:val="center"/>
          </w:tcPr>
          <w:p w:rsidR="00B80A45" w:rsidRDefault="00DA5432">
            <w:pPr>
              <w:jc w:val="center"/>
              <w:rPr>
                <w:sz w:val="24"/>
              </w:rPr>
            </w:pPr>
            <w:r>
              <w:rPr>
                <w:sz w:val="24"/>
              </w:rPr>
              <w:t>№ сег.</w:t>
            </w:r>
          </w:p>
        </w:tc>
        <w:tc>
          <w:tcPr>
            <w:tcW w:w="1275" w:type="dxa"/>
            <w:vAlign w:val="center"/>
          </w:tcPr>
          <w:p w:rsidR="00B80A45" w:rsidRDefault="00DA5432">
            <w:pPr>
              <w:jc w:val="center"/>
              <w:rPr>
                <w:sz w:val="24"/>
              </w:rPr>
            </w:pPr>
            <w:r>
              <w:rPr>
                <w:sz w:val="24"/>
              </w:rPr>
              <w:t>Адрес в ОП</w:t>
            </w:r>
          </w:p>
        </w:tc>
        <w:tc>
          <w:tcPr>
            <w:tcW w:w="993" w:type="dxa"/>
            <w:tcBorders>
              <w:bottom w:val="single" w:sz="4" w:space="0" w:color="auto"/>
            </w:tcBorders>
            <w:vAlign w:val="center"/>
          </w:tcPr>
          <w:p w:rsidR="00B80A45" w:rsidRDefault="00DA5432">
            <w:pPr>
              <w:jc w:val="right"/>
              <w:rPr>
                <w:sz w:val="24"/>
              </w:rPr>
            </w:pPr>
            <w:r>
              <w:rPr>
                <w:sz w:val="24"/>
              </w:rPr>
              <w:t>0</w:t>
            </w:r>
          </w:p>
          <w:p w:rsidR="00B80A45" w:rsidRDefault="00DA5432">
            <w:pPr>
              <w:jc w:val="center"/>
              <w:rPr>
                <w:sz w:val="24"/>
              </w:rPr>
            </w:pPr>
            <w:r>
              <w:rPr>
                <w:sz w:val="24"/>
              </w:rPr>
              <w:t xml:space="preserve">ОС         </w:t>
            </w:r>
          </w:p>
        </w:tc>
      </w:tr>
      <w:tr w:rsidR="00B80A45">
        <w:trPr>
          <w:cantSplit/>
          <w:trHeight w:val="386"/>
        </w:trPr>
        <w:tc>
          <w:tcPr>
            <w:tcW w:w="920" w:type="dxa"/>
            <w:vAlign w:val="center"/>
          </w:tcPr>
          <w:p w:rsidR="00B80A45" w:rsidRDefault="00DA5432">
            <w:pPr>
              <w:jc w:val="center"/>
              <w:rPr>
                <w:sz w:val="24"/>
              </w:rPr>
            </w:pPr>
            <w:r>
              <w:rPr>
                <w:sz w:val="24"/>
              </w:rPr>
              <w:t>0</w:t>
            </w:r>
          </w:p>
          <w:p w:rsidR="00B80A45" w:rsidRDefault="00DA5432">
            <w:pPr>
              <w:jc w:val="center"/>
              <w:rPr>
                <w:sz w:val="24"/>
              </w:rPr>
            </w:pPr>
            <w:r>
              <w:rPr>
                <w:sz w:val="24"/>
              </w:rPr>
              <w:t>сег1</w:t>
            </w:r>
          </w:p>
          <w:p w:rsidR="00B80A45" w:rsidRDefault="00DA5432">
            <w:pPr>
              <w:jc w:val="center"/>
              <w:rPr>
                <w:sz w:val="24"/>
              </w:rPr>
            </w:pPr>
            <w:r>
              <w:rPr>
                <w:sz w:val="24"/>
              </w:rPr>
              <w:t>20кБ</w:t>
            </w:r>
          </w:p>
        </w:tc>
        <w:tc>
          <w:tcPr>
            <w:tcW w:w="709" w:type="dxa"/>
            <w:vAlign w:val="center"/>
          </w:tcPr>
          <w:p w:rsidR="00B80A45" w:rsidRDefault="00DA5432">
            <w:pPr>
              <w:jc w:val="center"/>
              <w:rPr>
                <w:sz w:val="24"/>
              </w:rPr>
            </w:pPr>
            <w:r>
              <w:rPr>
                <w:sz w:val="24"/>
              </w:rPr>
              <w:t>1</w:t>
            </w:r>
          </w:p>
        </w:tc>
        <w:tc>
          <w:tcPr>
            <w:tcW w:w="1275" w:type="dxa"/>
            <w:vAlign w:val="center"/>
          </w:tcPr>
          <w:p w:rsidR="00B80A45" w:rsidRDefault="00DA5432">
            <w:pPr>
              <w:jc w:val="center"/>
              <w:rPr>
                <w:sz w:val="24"/>
              </w:rPr>
            </w:pPr>
            <w:r>
              <w:rPr>
                <w:sz w:val="24"/>
              </w:rPr>
              <w:t>75</w:t>
            </w:r>
          </w:p>
        </w:tc>
        <w:tc>
          <w:tcPr>
            <w:tcW w:w="993" w:type="dxa"/>
            <w:vAlign w:val="center"/>
          </w:tcPr>
          <w:p w:rsidR="00B80A45" w:rsidRDefault="00DA5432">
            <w:pPr>
              <w:jc w:val="right"/>
              <w:rPr>
                <w:sz w:val="24"/>
              </w:rPr>
            </w:pPr>
            <w:r>
              <w:rPr>
                <w:sz w:val="24"/>
              </w:rPr>
              <w:t>75</w:t>
            </w:r>
          </w:p>
          <w:p w:rsidR="00B80A45" w:rsidRDefault="00DA5432">
            <w:pPr>
              <w:jc w:val="center"/>
              <w:rPr>
                <w:sz w:val="24"/>
              </w:rPr>
            </w:pPr>
            <w:r>
              <w:rPr>
                <w:sz w:val="24"/>
              </w:rPr>
              <w:t>Прг.Д</w:t>
            </w:r>
          </w:p>
          <w:p w:rsidR="00B80A45" w:rsidRDefault="00DA5432">
            <w:pPr>
              <w:jc w:val="center"/>
              <w:rPr>
                <w:sz w:val="24"/>
              </w:rPr>
            </w:pPr>
            <w:r>
              <w:rPr>
                <w:sz w:val="24"/>
              </w:rPr>
              <w:t>Сег1</w:t>
            </w:r>
          </w:p>
        </w:tc>
      </w:tr>
      <w:tr w:rsidR="00B80A45">
        <w:trPr>
          <w:cantSplit/>
          <w:trHeight w:val="480"/>
        </w:trPr>
        <w:tc>
          <w:tcPr>
            <w:tcW w:w="920" w:type="dxa"/>
            <w:vMerge w:val="restart"/>
            <w:vAlign w:val="center"/>
          </w:tcPr>
          <w:p w:rsidR="00B80A45" w:rsidRDefault="00DA5432">
            <w:pPr>
              <w:jc w:val="center"/>
              <w:rPr>
                <w:sz w:val="24"/>
              </w:rPr>
            </w:pPr>
            <w:r>
              <w:rPr>
                <w:sz w:val="24"/>
              </w:rPr>
              <w:t>0</w:t>
            </w:r>
          </w:p>
          <w:p w:rsidR="00B80A45" w:rsidRDefault="00DA5432">
            <w:pPr>
              <w:jc w:val="center"/>
              <w:rPr>
                <w:sz w:val="24"/>
              </w:rPr>
            </w:pPr>
            <w:r>
              <w:rPr>
                <w:sz w:val="24"/>
              </w:rPr>
              <w:t>сег2</w:t>
            </w:r>
          </w:p>
          <w:p w:rsidR="00B80A45" w:rsidRDefault="00DA5432">
            <w:pPr>
              <w:jc w:val="center"/>
              <w:rPr>
                <w:sz w:val="24"/>
              </w:rPr>
            </w:pPr>
            <w:r>
              <w:rPr>
                <w:sz w:val="24"/>
              </w:rPr>
              <w:t>10кБ</w:t>
            </w:r>
          </w:p>
        </w:tc>
        <w:tc>
          <w:tcPr>
            <w:tcW w:w="709" w:type="dxa"/>
            <w:vMerge w:val="restart"/>
            <w:vAlign w:val="center"/>
          </w:tcPr>
          <w:p w:rsidR="00B80A45" w:rsidRDefault="00DA5432">
            <w:pPr>
              <w:jc w:val="center"/>
              <w:rPr>
                <w:sz w:val="24"/>
              </w:rPr>
            </w:pPr>
            <w:r>
              <w:rPr>
                <w:sz w:val="24"/>
              </w:rPr>
              <w:t>2</w:t>
            </w:r>
          </w:p>
        </w:tc>
        <w:tc>
          <w:tcPr>
            <w:tcW w:w="1275" w:type="dxa"/>
            <w:vMerge w:val="restart"/>
            <w:vAlign w:val="center"/>
          </w:tcPr>
          <w:p w:rsidR="00B80A45" w:rsidRDefault="00DA5432">
            <w:pPr>
              <w:jc w:val="center"/>
              <w:rPr>
                <w:sz w:val="24"/>
              </w:rPr>
            </w:pPr>
            <w:r>
              <w:rPr>
                <w:sz w:val="24"/>
              </w:rPr>
              <w:t>125</w:t>
            </w:r>
          </w:p>
        </w:tc>
        <w:tc>
          <w:tcPr>
            <w:tcW w:w="993" w:type="dxa"/>
            <w:vAlign w:val="center"/>
          </w:tcPr>
          <w:p w:rsidR="00B80A45" w:rsidRDefault="00DA5432">
            <w:pPr>
              <w:jc w:val="right"/>
              <w:rPr>
                <w:sz w:val="24"/>
              </w:rPr>
            </w:pPr>
            <w:r>
              <w:rPr>
                <w:sz w:val="24"/>
              </w:rPr>
              <w:t>95</w:t>
            </w:r>
          </w:p>
          <w:p w:rsidR="00B80A45" w:rsidRDefault="00DA5432">
            <w:pPr>
              <w:jc w:val="center"/>
              <w:rPr>
                <w:sz w:val="24"/>
              </w:rPr>
            </w:pPr>
            <w:r>
              <w:rPr>
                <w:sz w:val="24"/>
              </w:rPr>
              <w:t>Прг.А</w:t>
            </w:r>
          </w:p>
        </w:tc>
      </w:tr>
      <w:tr w:rsidR="00B80A45">
        <w:trPr>
          <w:cantSplit/>
          <w:trHeight w:val="480"/>
        </w:trPr>
        <w:tc>
          <w:tcPr>
            <w:tcW w:w="920" w:type="dxa"/>
            <w:vMerge/>
            <w:vAlign w:val="center"/>
          </w:tcPr>
          <w:p w:rsidR="00B80A45" w:rsidRDefault="00B80A45">
            <w:pPr>
              <w:jc w:val="center"/>
              <w:rPr>
                <w:sz w:val="24"/>
              </w:rPr>
            </w:pPr>
          </w:p>
        </w:tc>
        <w:tc>
          <w:tcPr>
            <w:tcW w:w="709" w:type="dxa"/>
            <w:vMerge/>
            <w:vAlign w:val="center"/>
          </w:tcPr>
          <w:p w:rsidR="00B80A45" w:rsidRDefault="00B80A45">
            <w:pPr>
              <w:jc w:val="center"/>
              <w:rPr>
                <w:sz w:val="24"/>
              </w:rPr>
            </w:pPr>
          </w:p>
        </w:tc>
        <w:tc>
          <w:tcPr>
            <w:tcW w:w="1275" w:type="dxa"/>
            <w:vMerge/>
            <w:vAlign w:val="center"/>
          </w:tcPr>
          <w:p w:rsidR="00B80A45" w:rsidRDefault="00B80A45">
            <w:pPr>
              <w:jc w:val="center"/>
              <w:rPr>
                <w:sz w:val="24"/>
              </w:rPr>
            </w:pPr>
          </w:p>
        </w:tc>
        <w:tc>
          <w:tcPr>
            <w:tcW w:w="993" w:type="dxa"/>
            <w:vAlign w:val="center"/>
          </w:tcPr>
          <w:p w:rsidR="00B80A45" w:rsidRDefault="00DA5432">
            <w:pPr>
              <w:jc w:val="right"/>
              <w:rPr>
                <w:sz w:val="24"/>
              </w:rPr>
            </w:pPr>
            <w:r>
              <w:rPr>
                <w:sz w:val="24"/>
              </w:rPr>
              <w:t>125</w:t>
            </w:r>
          </w:p>
          <w:p w:rsidR="00B80A45" w:rsidRDefault="00DA5432">
            <w:pPr>
              <w:jc w:val="center"/>
              <w:rPr>
                <w:sz w:val="24"/>
              </w:rPr>
            </w:pPr>
            <w:r>
              <w:rPr>
                <w:sz w:val="24"/>
              </w:rPr>
              <w:t>Прг.Д</w:t>
            </w:r>
          </w:p>
          <w:p w:rsidR="00B80A45" w:rsidRDefault="00DA5432">
            <w:pPr>
              <w:jc w:val="center"/>
              <w:rPr>
                <w:sz w:val="24"/>
              </w:rPr>
            </w:pPr>
            <w:r>
              <w:rPr>
                <w:sz w:val="24"/>
              </w:rPr>
              <w:t>Сег2</w:t>
            </w:r>
          </w:p>
        </w:tc>
      </w:tr>
      <w:tr w:rsidR="00B80A45">
        <w:trPr>
          <w:cantSplit/>
          <w:trHeight w:val="480"/>
        </w:trPr>
        <w:tc>
          <w:tcPr>
            <w:tcW w:w="920" w:type="dxa"/>
            <w:vMerge w:val="restart"/>
            <w:vAlign w:val="center"/>
          </w:tcPr>
          <w:p w:rsidR="00B80A45" w:rsidRDefault="00DA5432">
            <w:pPr>
              <w:jc w:val="center"/>
              <w:rPr>
                <w:sz w:val="24"/>
              </w:rPr>
            </w:pPr>
            <w:r>
              <w:rPr>
                <w:sz w:val="24"/>
              </w:rPr>
              <w:t>0</w:t>
            </w:r>
          </w:p>
          <w:p w:rsidR="00B80A45" w:rsidRDefault="00DA5432">
            <w:pPr>
              <w:jc w:val="center"/>
              <w:rPr>
                <w:sz w:val="24"/>
              </w:rPr>
            </w:pPr>
            <w:r>
              <w:rPr>
                <w:sz w:val="24"/>
              </w:rPr>
              <w:t>сег3</w:t>
            </w:r>
          </w:p>
          <w:p w:rsidR="00B80A45" w:rsidRDefault="00DA5432">
            <w:pPr>
              <w:jc w:val="center"/>
              <w:rPr>
                <w:sz w:val="24"/>
              </w:rPr>
            </w:pPr>
            <w:r>
              <w:rPr>
                <w:sz w:val="24"/>
              </w:rPr>
              <w:t>20кБ</w:t>
            </w:r>
          </w:p>
        </w:tc>
        <w:tc>
          <w:tcPr>
            <w:tcW w:w="709" w:type="dxa"/>
            <w:vMerge w:val="restart"/>
            <w:vAlign w:val="center"/>
          </w:tcPr>
          <w:p w:rsidR="00B80A45" w:rsidRDefault="00DA5432">
            <w:pPr>
              <w:jc w:val="center"/>
              <w:rPr>
                <w:sz w:val="24"/>
              </w:rPr>
            </w:pPr>
            <w:r>
              <w:rPr>
                <w:sz w:val="24"/>
              </w:rPr>
              <w:t>3</w:t>
            </w:r>
          </w:p>
        </w:tc>
        <w:tc>
          <w:tcPr>
            <w:tcW w:w="1275" w:type="dxa"/>
            <w:vMerge w:val="restart"/>
            <w:vAlign w:val="center"/>
          </w:tcPr>
          <w:p w:rsidR="00B80A45" w:rsidRDefault="00DA5432">
            <w:pPr>
              <w:jc w:val="center"/>
              <w:rPr>
                <w:sz w:val="24"/>
              </w:rPr>
            </w:pPr>
            <w:r>
              <w:rPr>
                <w:sz w:val="24"/>
              </w:rPr>
              <w:t>205</w:t>
            </w:r>
          </w:p>
        </w:tc>
        <w:tc>
          <w:tcPr>
            <w:tcW w:w="993" w:type="dxa"/>
            <w:vAlign w:val="center"/>
          </w:tcPr>
          <w:p w:rsidR="00B80A45" w:rsidRDefault="00DA5432">
            <w:pPr>
              <w:jc w:val="right"/>
              <w:rPr>
                <w:sz w:val="24"/>
              </w:rPr>
            </w:pPr>
            <w:r>
              <w:rPr>
                <w:sz w:val="24"/>
              </w:rPr>
              <w:t>135</w:t>
            </w:r>
          </w:p>
          <w:p w:rsidR="00B80A45" w:rsidRDefault="00DA5432">
            <w:pPr>
              <w:jc w:val="center"/>
              <w:rPr>
                <w:sz w:val="24"/>
              </w:rPr>
            </w:pPr>
            <w:r>
              <w:rPr>
                <w:sz w:val="24"/>
              </w:rPr>
              <w:t>Прг.В</w:t>
            </w:r>
          </w:p>
        </w:tc>
      </w:tr>
      <w:tr w:rsidR="00B80A45">
        <w:trPr>
          <w:cantSplit/>
          <w:trHeight w:val="480"/>
        </w:trPr>
        <w:tc>
          <w:tcPr>
            <w:tcW w:w="920" w:type="dxa"/>
            <w:vMerge/>
            <w:vAlign w:val="center"/>
          </w:tcPr>
          <w:p w:rsidR="00B80A45" w:rsidRDefault="00B80A45">
            <w:pPr>
              <w:jc w:val="center"/>
              <w:rPr>
                <w:sz w:val="24"/>
              </w:rPr>
            </w:pPr>
          </w:p>
        </w:tc>
        <w:tc>
          <w:tcPr>
            <w:tcW w:w="709" w:type="dxa"/>
            <w:vMerge/>
            <w:vAlign w:val="center"/>
          </w:tcPr>
          <w:p w:rsidR="00B80A45" w:rsidRDefault="00B80A45">
            <w:pPr>
              <w:jc w:val="center"/>
              <w:rPr>
                <w:sz w:val="24"/>
              </w:rPr>
            </w:pPr>
          </w:p>
        </w:tc>
        <w:tc>
          <w:tcPr>
            <w:tcW w:w="1275" w:type="dxa"/>
            <w:vMerge/>
            <w:vAlign w:val="center"/>
          </w:tcPr>
          <w:p w:rsidR="00B80A45" w:rsidRDefault="00B80A45">
            <w:pPr>
              <w:jc w:val="center"/>
              <w:rPr>
                <w:sz w:val="24"/>
              </w:rPr>
            </w:pPr>
          </w:p>
        </w:tc>
        <w:tc>
          <w:tcPr>
            <w:tcW w:w="993" w:type="dxa"/>
            <w:vAlign w:val="center"/>
          </w:tcPr>
          <w:p w:rsidR="00B80A45" w:rsidRDefault="00DA5432">
            <w:pPr>
              <w:jc w:val="right"/>
              <w:rPr>
                <w:sz w:val="24"/>
              </w:rPr>
            </w:pPr>
            <w:r>
              <w:rPr>
                <w:sz w:val="24"/>
              </w:rPr>
              <w:t>205</w:t>
            </w:r>
          </w:p>
          <w:p w:rsidR="00B80A45" w:rsidRDefault="00DA5432">
            <w:pPr>
              <w:jc w:val="center"/>
              <w:rPr>
                <w:sz w:val="24"/>
              </w:rPr>
            </w:pPr>
            <w:r>
              <w:rPr>
                <w:sz w:val="24"/>
              </w:rPr>
              <w:t>Прг.Д</w:t>
            </w:r>
          </w:p>
          <w:p w:rsidR="00B80A45" w:rsidRDefault="00DA5432">
            <w:pPr>
              <w:jc w:val="center"/>
              <w:rPr>
                <w:sz w:val="24"/>
              </w:rPr>
            </w:pPr>
            <w:r>
              <w:rPr>
                <w:sz w:val="24"/>
              </w:rPr>
              <w:t>Сег3</w:t>
            </w:r>
          </w:p>
          <w:p w:rsidR="00B80A45" w:rsidRDefault="00DA5432">
            <w:pPr>
              <w:jc w:val="right"/>
              <w:rPr>
                <w:sz w:val="24"/>
              </w:rPr>
            </w:pPr>
            <w:r>
              <w:rPr>
                <w:sz w:val="24"/>
              </w:rPr>
              <w:t>225</w:t>
            </w:r>
          </w:p>
        </w:tc>
      </w:tr>
    </w:tbl>
    <w:p w:rsidR="00B80A45" w:rsidRDefault="00DA5432">
      <w:pPr>
        <w:jc w:val="both"/>
        <w:rPr>
          <w:sz w:val="28"/>
        </w:rPr>
      </w:pPr>
      <w:r>
        <w:rPr>
          <w:sz w:val="28"/>
        </w:rPr>
        <w:t>Начальный адрес таблицы сегментов заносится в регистр начала таблицы сегментов (РНТС). В настоящее время применяется сегменто – страничная организация памяти. Программа состоит из сегментов, размер которых может быть любым меньше максимального. А сегменты состоят из страниц, размер которых строго определен (обычно 4кБ). При такой адресации у основного адреса есть три параметра: номера сегмента и страницы, и относительный адрес.</w:t>
      </w:r>
    </w:p>
    <w:p w:rsidR="00B80A45" w:rsidRDefault="00B80A45">
      <w:pPr>
        <w:jc w:val="center"/>
        <w:rPr>
          <w:sz w:val="28"/>
        </w:rPr>
      </w:pPr>
    </w:p>
    <w:p w:rsidR="00B80A45" w:rsidRDefault="00DA5432">
      <w:pPr>
        <w:pStyle w:val="20"/>
      </w:pPr>
      <w:r>
        <w:t>Виртуальная память.</w:t>
      </w:r>
    </w:p>
    <w:p w:rsidR="00B80A45" w:rsidRDefault="00DA5432">
      <w:pPr>
        <w:pStyle w:val="a3"/>
      </w:pPr>
      <w:r>
        <w:t>Имитация работы машины с максимально имеющейся в ВС памятью, включая внешнюю, и называемую режимом виртуальной памяти. Теоретически доступная пользователю ОП определяется только разрядностью адресной части команды. При работе программы та часть, которая необходима для выполнения текущей команды вызывается в ОП и размещается там. Другая часть размещается в ячейках внешней страничной памяти или в слотах. Слот – это заполненная записываемая область во внешней страничной памяти. Она равна размеру страницы. ВС с двадцатиразрядным адресом может иметь 16МБ адресуемого пространства; с 32 – х разрядным – 4ГБ. Загрузка в ОП – переписывает несколько страниц из внешней памяти в ОП. Когда страница больше не нужна, она загружается во внешнюю память (ВП).</w:t>
      </w:r>
    </w:p>
    <w:p w:rsidR="00B80A45" w:rsidRDefault="00B80A45">
      <w:pPr>
        <w:pStyle w:val="a3"/>
      </w:pPr>
    </w:p>
    <w:p w:rsidR="00B80A45" w:rsidRDefault="00DA5432">
      <w:pPr>
        <w:pStyle w:val="20"/>
      </w:pPr>
      <w:r>
        <w:t>Страничная схема организации абсолютного адреса при сегменто – страничной организации памяти.</w:t>
      </w:r>
    </w:p>
    <w:p w:rsidR="00B80A45" w:rsidRDefault="004D7012">
      <w:pPr>
        <w:pStyle w:val="20"/>
        <w:jc w:val="both"/>
      </w:pPr>
      <w:r>
        <w:pict>
          <v:shape id="_x0000_s1147" type="#_x0000_t75" style="position:absolute;left:0;text-align:left;margin-left:0;margin-top:0;width:437.25pt;height:234pt;z-index:251673088" o:allowincell="f">
            <v:imagedata r:id="rId11" o:title=""/>
            <w10:wrap type="topAndBottom"/>
          </v:shape>
        </w:pict>
      </w:r>
      <w:r w:rsidR="00DA5432">
        <w:t>Бит недоступности =1, если этой страницы нет в ОП.</w:t>
      </w:r>
    </w:p>
    <w:p w:rsidR="00B80A45" w:rsidRDefault="00B80A45">
      <w:pPr>
        <w:pStyle w:val="20"/>
        <w:jc w:val="both"/>
      </w:pPr>
    </w:p>
    <w:p w:rsidR="00B80A45" w:rsidRDefault="00DA5432">
      <w:pPr>
        <w:pStyle w:val="20"/>
      </w:pPr>
      <w:r>
        <w:t>Алгоритм функционирования ЭВМ при обработке команды.</w:t>
      </w:r>
    </w:p>
    <w:p w:rsidR="00B80A45" w:rsidRDefault="00DA5432" w:rsidP="00DA5432">
      <w:pPr>
        <w:pStyle w:val="20"/>
        <w:numPr>
          <w:ilvl w:val="0"/>
          <w:numId w:val="29"/>
        </w:numPr>
        <w:jc w:val="both"/>
      </w:pPr>
      <w:r>
        <w:t>Адрес из счетчика команд выставляется на шину адреса системной магистрали (ША СМ). И одновременно подается сигнал чтения на шину управления (ШУ).</w:t>
      </w:r>
    </w:p>
    <w:p w:rsidR="00B80A45" w:rsidRDefault="00DA5432" w:rsidP="00DA5432">
      <w:pPr>
        <w:pStyle w:val="20"/>
        <w:numPr>
          <w:ilvl w:val="0"/>
          <w:numId w:val="29"/>
        </w:numPr>
        <w:jc w:val="both"/>
      </w:pPr>
      <w:r>
        <w:t>Считывание адреса с шины адреса (ША) в регистр адреса (Рг.А).</w:t>
      </w:r>
    </w:p>
    <w:p w:rsidR="00B80A45" w:rsidRDefault="00DA5432" w:rsidP="00DA5432">
      <w:pPr>
        <w:pStyle w:val="20"/>
        <w:numPr>
          <w:ilvl w:val="0"/>
          <w:numId w:val="29"/>
        </w:numPr>
        <w:jc w:val="both"/>
      </w:pPr>
      <w:r>
        <w:t>Выставление команды на шину данных (ШД) и сигнал управления на шину управления (ШУ).</w:t>
      </w:r>
    </w:p>
    <w:p w:rsidR="00B80A45" w:rsidRDefault="00DA5432" w:rsidP="00DA5432">
      <w:pPr>
        <w:pStyle w:val="20"/>
        <w:numPr>
          <w:ilvl w:val="0"/>
          <w:numId w:val="29"/>
        </w:numPr>
        <w:jc w:val="both"/>
      </w:pPr>
      <w:r>
        <w:t>Процессор передает число, т.е. команду, из регистра данных в регистр команд процессора.</w:t>
      </w:r>
    </w:p>
    <w:p w:rsidR="00B80A45" w:rsidRDefault="00DA5432" w:rsidP="00DA5432">
      <w:pPr>
        <w:pStyle w:val="20"/>
        <w:numPr>
          <w:ilvl w:val="0"/>
          <w:numId w:val="29"/>
        </w:numPr>
        <w:jc w:val="both"/>
      </w:pPr>
      <w:r>
        <w:t xml:space="preserve"> Распаковка команды, т.е. выделение кода адреса и адресной части.</w:t>
      </w:r>
    </w:p>
    <w:p w:rsidR="00B80A45" w:rsidRDefault="00DA5432" w:rsidP="00DA5432">
      <w:pPr>
        <w:pStyle w:val="20"/>
        <w:numPr>
          <w:ilvl w:val="0"/>
          <w:numId w:val="29"/>
        </w:numPr>
        <w:jc w:val="both"/>
      </w:pPr>
      <w:r>
        <w:t>Определение к чему относится команда (на чем выполнять и т.д.). Устанавливается адрес устройства.</w:t>
      </w:r>
    </w:p>
    <w:p w:rsidR="00B80A45" w:rsidRDefault="00DA5432" w:rsidP="00DA5432">
      <w:pPr>
        <w:pStyle w:val="20"/>
        <w:numPr>
          <w:ilvl w:val="0"/>
          <w:numId w:val="29"/>
        </w:numPr>
        <w:jc w:val="both"/>
      </w:pPr>
      <w:r>
        <w:t>Если процессорная команда, то передача КОП в устройство управления процессора (УУ Пц.).</w:t>
      </w:r>
    </w:p>
    <w:p w:rsidR="00B80A45" w:rsidRDefault="00DA5432" w:rsidP="00DA5432">
      <w:pPr>
        <w:pStyle w:val="20"/>
        <w:numPr>
          <w:ilvl w:val="0"/>
          <w:numId w:val="29"/>
        </w:numPr>
        <w:jc w:val="both"/>
      </w:pPr>
      <w:r>
        <w:t>Адресная часть передается на ША СМ и одновременно сигнал чтения на ШУ СМ.</w:t>
      </w:r>
    </w:p>
    <w:p w:rsidR="00B80A45" w:rsidRDefault="00DA5432" w:rsidP="00DA5432">
      <w:pPr>
        <w:pStyle w:val="20"/>
        <w:numPr>
          <w:ilvl w:val="0"/>
          <w:numId w:val="29"/>
        </w:numPr>
        <w:jc w:val="both"/>
      </w:pPr>
      <w:r>
        <w:t>Из ОП данные выставляются в Рг.Д., а затем на ШД.</w:t>
      </w:r>
    </w:p>
    <w:p w:rsidR="00B80A45" w:rsidRDefault="00DA5432" w:rsidP="00DA5432">
      <w:pPr>
        <w:pStyle w:val="20"/>
        <w:numPr>
          <w:ilvl w:val="0"/>
          <w:numId w:val="29"/>
        </w:numPr>
        <w:jc w:val="both"/>
      </w:pPr>
      <w:r>
        <w:t>С ШД на магистраль процессора и затем в АЛУ подаются данные.</w:t>
      </w:r>
    </w:p>
    <w:p w:rsidR="00B80A45" w:rsidRDefault="00DA5432" w:rsidP="00DA5432">
      <w:pPr>
        <w:pStyle w:val="20"/>
        <w:numPr>
          <w:ilvl w:val="0"/>
          <w:numId w:val="29"/>
        </w:numPr>
        <w:jc w:val="both"/>
      </w:pPr>
      <w:r>
        <w:t>Выполнение операции в АЛУ.</w:t>
      </w:r>
    </w:p>
    <w:p w:rsidR="00B80A45" w:rsidRDefault="00DA5432" w:rsidP="00DA5432">
      <w:pPr>
        <w:pStyle w:val="20"/>
        <w:numPr>
          <w:ilvl w:val="0"/>
          <w:numId w:val="29"/>
        </w:numPr>
        <w:jc w:val="both"/>
      </w:pPr>
      <w:r>
        <w:t>Запись результата из микропроцессора на ШД и одновременно адрес результата на ША, а на ШУ сигнал записи.</w:t>
      </w:r>
    </w:p>
    <w:p w:rsidR="00B80A45" w:rsidRDefault="00DA5432" w:rsidP="00DA5432">
      <w:pPr>
        <w:pStyle w:val="20"/>
        <w:numPr>
          <w:ilvl w:val="0"/>
          <w:numId w:val="29"/>
        </w:numPr>
        <w:jc w:val="both"/>
      </w:pPr>
      <w:r>
        <w:t>С ШД записывается на Рг.Д., ОП, а с ША на Рг.А. ОП это запись результата в ОП.</w:t>
      </w:r>
    </w:p>
    <w:p w:rsidR="00B80A45" w:rsidRDefault="00DA5432" w:rsidP="00DA5432">
      <w:pPr>
        <w:pStyle w:val="20"/>
        <w:numPr>
          <w:ilvl w:val="0"/>
          <w:numId w:val="29"/>
        </w:numPr>
        <w:jc w:val="both"/>
      </w:pPr>
      <w:r>
        <w:t>На ШУ сигнал «выполнено».</w:t>
      </w:r>
    </w:p>
    <w:p w:rsidR="00B80A45" w:rsidRDefault="00DA5432" w:rsidP="00DA5432">
      <w:pPr>
        <w:pStyle w:val="20"/>
        <w:numPr>
          <w:ilvl w:val="0"/>
          <w:numId w:val="29"/>
        </w:numPr>
        <w:jc w:val="both"/>
      </w:pPr>
      <w:r>
        <w:t>Переход к пункту 1.</w:t>
      </w:r>
    </w:p>
    <w:p w:rsidR="00B80A45" w:rsidRDefault="00DA5432">
      <w:pPr>
        <w:pStyle w:val="20"/>
        <w:ind w:left="426" w:hanging="426"/>
        <w:jc w:val="both"/>
      </w:pPr>
      <w:r>
        <w:t>7а. Центральный процессор выставляет на ША СМ адрес (№) устройства. Этот номер доступен всем устройствам. А на ШУ выставляется на ШУ сигнал отклика.</w:t>
      </w:r>
    </w:p>
    <w:p w:rsidR="00B80A45" w:rsidRDefault="00DA5432">
      <w:pPr>
        <w:pStyle w:val="20"/>
        <w:ind w:left="426" w:hanging="426"/>
        <w:jc w:val="both"/>
      </w:pPr>
      <w:r>
        <w:t>8а. Устройство, номер которого совпадает с заданным, выставляет на ШУ сигнал отклика.</w:t>
      </w:r>
    </w:p>
    <w:p w:rsidR="00B80A45" w:rsidRDefault="00DA5432">
      <w:pPr>
        <w:pStyle w:val="20"/>
        <w:ind w:left="426" w:hanging="426"/>
        <w:jc w:val="both"/>
      </w:pPr>
      <w:r>
        <w:t>9а. ЦП выставляет на ШД команду для устройства, а на ШУ сигнал о выставленной команде.</w:t>
      </w:r>
    </w:p>
    <w:p w:rsidR="00B80A45" w:rsidRDefault="00DA5432">
      <w:pPr>
        <w:pStyle w:val="20"/>
        <w:ind w:left="426" w:hanging="426"/>
        <w:jc w:val="both"/>
      </w:pPr>
      <w:r>
        <w:t>10а. Устройство, подтверждает прием команды – оно выставляет об этом сигнал на ШУ.</w:t>
      </w:r>
    </w:p>
    <w:p w:rsidR="00B80A45" w:rsidRDefault="00DA5432">
      <w:pPr>
        <w:pStyle w:val="20"/>
        <w:ind w:left="426" w:hanging="426"/>
        <w:jc w:val="both"/>
      </w:pPr>
      <w:r>
        <w:t>11а. ЦП, получив это подтверждение, переходит к следующей команде.</w:t>
      </w:r>
    </w:p>
    <w:p w:rsidR="00B80A45" w:rsidRDefault="00DA5432">
      <w:pPr>
        <w:pStyle w:val="20"/>
        <w:jc w:val="both"/>
      </w:pPr>
      <w:r>
        <w:t>Когда ЦП перешел к следующей команде, то может оказаться, что подтверждение еще на пришло. В мультипрограммном режиме ЦП может перейти к выполнению другой команды.</w:t>
      </w:r>
    </w:p>
    <w:p w:rsidR="00B80A45" w:rsidRDefault="00DA5432">
      <w:pPr>
        <w:pStyle w:val="20"/>
        <w:jc w:val="both"/>
      </w:pPr>
      <w:r>
        <w:t>Примечание к 9а. В большинстве случает этот пункт должен быть расширен – должна быть проверка готовности устройства и управление его работой:</w:t>
      </w:r>
    </w:p>
    <w:p w:rsidR="00B80A45" w:rsidRDefault="00DA5432" w:rsidP="00DA5432">
      <w:pPr>
        <w:pStyle w:val="20"/>
        <w:numPr>
          <w:ilvl w:val="0"/>
          <w:numId w:val="1"/>
        </w:numPr>
        <w:jc w:val="both"/>
      </w:pPr>
      <w:r>
        <w:t>Поиск устройства.</w:t>
      </w:r>
    </w:p>
    <w:p w:rsidR="00B80A45" w:rsidRDefault="00DA5432" w:rsidP="00DA5432">
      <w:pPr>
        <w:pStyle w:val="20"/>
        <w:numPr>
          <w:ilvl w:val="0"/>
          <w:numId w:val="1"/>
        </w:numPr>
        <w:jc w:val="both"/>
      </w:pPr>
      <w:r>
        <w:t>Определение его технического состояния.</w:t>
      </w:r>
    </w:p>
    <w:p w:rsidR="00B80A45" w:rsidRDefault="00DA5432" w:rsidP="00DA5432">
      <w:pPr>
        <w:pStyle w:val="20"/>
        <w:numPr>
          <w:ilvl w:val="0"/>
          <w:numId w:val="1"/>
        </w:numPr>
        <w:jc w:val="both"/>
      </w:pPr>
      <w:r>
        <w:t>Обмен информацией.</w:t>
      </w:r>
    </w:p>
    <w:p w:rsidR="00B80A45" w:rsidRDefault="00DA5432">
      <w:pPr>
        <w:pStyle w:val="20"/>
        <w:jc w:val="both"/>
      </w:pPr>
      <w:r>
        <w:t>Вся эта последовательность действий выполняется с помощью интерфейсов ввода-вывода.</w:t>
      </w:r>
    </w:p>
    <w:p w:rsidR="00B80A45" w:rsidRDefault="00DA5432">
      <w:pPr>
        <w:pStyle w:val="20"/>
      </w:pPr>
      <w:r>
        <w:t>Стандартные интерфейсы.</w:t>
      </w:r>
    </w:p>
    <w:p w:rsidR="00B80A45" w:rsidRDefault="00DA5432" w:rsidP="00DA5432">
      <w:pPr>
        <w:pStyle w:val="20"/>
        <w:numPr>
          <w:ilvl w:val="0"/>
          <w:numId w:val="1"/>
        </w:numPr>
        <w:jc w:val="both"/>
      </w:pPr>
      <w:r>
        <w:t>Параллельный Centronics.</w:t>
      </w:r>
    </w:p>
    <w:p w:rsidR="00B80A45" w:rsidRDefault="00DA5432" w:rsidP="00DA5432">
      <w:pPr>
        <w:pStyle w:val="20"/>
        <w:numPr>
          <w:ilvl w:val="0"/>
          <w:numId w:val="1"/>
        </w:numPr>
        <w:jc w:val="both"/>
      </w:pPr>
      <w:r>
        <w:t>Последовательный RS – 232</w:t>
      </w:r>
    </w:p>
    <w:p w:rsidR="00B80A45" w:rsidRDefault="00DA5432" w:rsidP="00DA5432">
      <w:pPr>
        <w:pStyle w:val="20"/>
        <w:numPr>
          <w:ilvl w:val="0"/>
          <w:numId w:val="1"/>
        </w:numPr>
        <w:jc w:val="both"/>
      </w:pPr>
      <w:r>
        <w:t>Plug&amp;Play – интерфейс сам определяет параллельный или последовательный.</w:t>
      </w:r>
    </w:p>
    <w:p w:rsidR="00B80A45" w:rsidRDefault="00B80A45">
      <w:pPr>
        <w:pStyle w:val="20"/>
      </w:pPr>
    </w:p>
    <w:p w:rsidR="00B80A45" w:rsidRDefault="00DA5432">
      <w:pPr>
        <w:pStyle w:val="20"/>
      </w:pPr>
      <w:r>
        <w:t>Прерывания.</w:t>
      </w:r>
    </w:p>
    <w:p w:rsidR="00B80A45" w:rsidRDefault="00DA5432">
      <w:pPr>
        <w:pStyle w:val="20"/>
        <w:jc w:val="both"/>
      </w:pPr>
      <w:r>
        <w:t>Каждая программа в момент выполнения характеризуется словом состояния процессора (ССП). Там всегда хранятся:</w:t>
      </w:r>
    </w:p>
    <w:p w:rsidR="00B80A45" w:rsidRDefault="00DA5432" w:rsidP="00DA5432">
      <w:pPr>
        <w:pStyle w:val="20"/>
        <w:numPr>
          <w:ilvl w:val="0"/>
          <w:numId w:val="1"/>
        </w:numPr>
        <w:jc w:val="both"/>
      </w:pPr>
      <w:r>
        <w:t>Адрес следующей команды (Кд).</w:t>
      </w:r>
    </w:p>
    <w:p w:rsidR="00B80A45" w:rsidRDefault="00DA5432" w:rsidP="00DA5432">
      <w:pPr>
        <w:pStyle w:val="20"/>
        <w:numPr>
          <w:ilvl w:val="0"/>
          <w:numId w:val="1"/>
        </w:numPr>
        <w:jc w:val="both"/>
      </w:pPr>
      <w:r>
        <w:t>Состояние регистра флагов.</w:t>
      </w:r>
    </w:p>
    <w:p w:rsidR="00B80A45" w:rsidRDefault="00DA5432" w:rsidP="00DA5432">
      <w:pPr>
        <w:pStyle w:val="20"/>
        <w:numPr>
          <w:ilvl w:val="0"/>
          <w:numId w:val="1"/>
        </w:numPr>
        <w:jc w:val="both"/>
      </w:pPr>
      <w:r>
        <w:t>Дополнительные сведения.</w:t>
      </w:r>
    </w:p>
    <w:p w:rsidR="00B80A45" w:rsidRDefault="00DA5432">
      <w:pPr>
        <w:pStyle w:val="20"/>
        <w:jc w:val="both"/>
      </w:pPr>
      <w:r>
        <w:t>При получении сигнала прерывания программы выполняет до конца свою Кд и сохраняет ССП. Затем запускается программа обработки прерываний. После окончания программы обработки прерываний восстанавливается ССП прерываний программы, и она (программа) продолжает выполняться.</w:t>
      </w:r>
    </w:p>
    <w:p w:rsidR="00B80A45" w:rsidRDefault="00DA5432">
      <w:pPr>
        <w:pStyle w:val="20"/>
      </w:pPr>
      <w:r>
        <w:t>Прерывания IBM PC.</w:t>
      </w:r>
    </w:p>
    <w:p w:rsidR="00B80A45" w:rsidRDefault="00DA5432" w:rsidP="00DA5432">
      <w:pPr>
        <w:pStyle w:val="20"/>
        <w:numPr>
          <w:ilvl w:val="0"/>
          <w:numId w:val="30"/>
        </w:numPr>
        <w:jc w:val="both"/>
      </w:pPr>
      <w:r>
        <w:t>Прерывания BIOS (BIOS – система ввода-вывода), прерывания с адресом 00..1F.</w:t>
      </w:r>
    </w:p>
    <w:p w:rsidR="00B80A45" w:rsidRDefault="00DA5432" w:rsidP="00DA5432">
      <w:pPr>
        <w:pStyle w:val="20"/>
        <w:numPr>
          <w:ilvl w:val="0"/>
          <w:numId w:val="30"/>
        </w:numPr>
        <w:jc w:val="both"/>
      </w:pPr>
      <w:r>
        <w:t>Прерывания ОС (DOS или WINDOWS), адрес : 20..FF.</w:t>
      </w:r>
    </w:p>
    <w:p w:rsidR="00B80A45" w:rsidRDefault="00DA5432">
      <w:pPr>
        <w:pStyle w:val="20"/>
      </w:pPr>
      <w:r>
        <w:t>Типы прерываний.</w:t>
      </w:r>
    </w:p>
    <w:p w:rsidR="00B80A45" w:rsidRDefault="00DA5432" w:rsidP="00DA5432">
      <w:pPr>
        <w:pStyle w:val="20"/>
        <w:numPr>
          <w:ilvl w:val="0"/>
          <w:numId w:val="31"/>
        </w:numPr>
        <w:jc w:val="both"/>
      </w:pPr>
      <w:r>
        <w:t>Аппаратные прерывания.</w:t>
      </w:r>
    </w:p>
    <w:p w:rsidR="00B80A45" w:rsidRDefault="00DA5432">
      <w:pPr>
        <w:pStyle w:val="20"/>
        <w:jc w:val="both"/>
      </w:pPr>
      <w:r>
        <w:t>2 – Отказ питания.</w:t>
      </w:r>
    </w:p>
    <w:p w:rsidR="00B80A45" w:rsidRDefault="00DA5432">
      <w:pPr>
        <w:pStyle w:val="20"/>
        <w:jc w:val="both"/>
      </w:pPr>
      <w:r>
        <w:t>8 – Таймер.</w:t>
      </w:r>
    </w:p>
    <w:p w:rsidR="00B80A45" w:rsidRDefault="00DA5432">
      <w:pPr>
        <w:pStyle w:val="20"/>
        <w:jc w:val="both"/>
      </w:pPr>
      <w:r>
        <w:t>9 – Клавиатура.</w:t>
      </w:r>
    </w:p>
    <w:p w:rsidR="00B80A45" w:rsidRDefault="00DA5432">
      <w:pPr>
        <w:pStyle w:val="20"/>
        <w:jc w:val="both"/>
      </w:pPr>
      <w:r>
        <w:t>12 – Адаптер связи с другими объектами.</w:t>
      </w:r>
    </w:p>
    <w:p w:rsidR="00B80A45" w:rsidRDefault="00DA5432">
      <w:pPr>
        <w:pStyle w:val="20"/>
        <w:jc w:val="both"/>
      </w:pPr>
      <w:r>
        <w:t>14 – НГМД – накопитель на гибком магнитном диске.</w:t>
      </w:r>
    </w:p>
    <w:p w:rsidR="00B80A45" w:rsidRDefault="00DA5432">
      <w:pPr>
        <w:pStyle w:val="20"/>
        <w:jc w:val="both"/>
      </w:pPr>
      <w:r>
        <w:t>15 – устройство печати.</w:t>
      </w:r>
    </w:p>
    <w:p w:rsidR="00B80A45" w:rsidRDefault="00B80A45">
      <w:pPr>
        <w:pStyle w:val="20"/>
        <w:jc w:val="both"/>
      </w:pPr>
    </w:p>
    <w:p w:rsidR="00B80A45" w:rsidRDefault="00DA5432" w:rsidP="00DA5432">
      <w:pPr>
        <w:pStyle w:val="20"/>
        <w:numPr>
          <w:ilvl w:val="0"/>
          <w:numId w:val="31"/>
        </w:numPr>
        <w:jc w:val="both"/>
      </w:pPr>
      <w:r>
        <w:t>Логические – вырабатываются в ЦП.</w:t>
      </w:r>
    </w:p>
    <w:p w:rsidR="00B80A45" w:rsidRDefault="00DA5432">
      <w:pPr>
        <w:pStyle w:val="20"/>
        <w:jc w:val="both"/>
      </w:pPr>
      <w:r>
        <w:t>0 – Деление на ноль.</w:t>
      </w:r>
    </w:p>
    <w:p w:rsidR="00B80A45" w:rsidRDefault="00DA5432">
      <w:pPr>
        <w:pStyle w:val="20"/>
        <w:jc w:val="both"/>
      </w:pPr>
      <w:r>
        <w:t>4 – Перемещение результата.</w:t>
      </w:r>
    </w:p>
    <w:p w:rsidR="00B80A45" w:rsidRDefault="00DA5432">
      <w:pPr>
        <w:pStyle w:val="20"/>
        <w:jc w:val="both"/>
      </w:pPr>
      <w:r>
        <w:t>1 – Пошаговый режим работы.</w:t>
      </w:r>
    </w:p>
    <w:p w:rsidR="00B80A45" w:rsidRDefault="00DA5432">
      <w:pPr>
        <w:pStyle w:val="20"/>
        <w:jc w:val="both"/>
      </w:pPr>
      <w:r>
        <w:t>3 – Остановка в контрольной точке.</w:t>
      </w:r>
    </w:p>
    <w:p w:rsidR="00B80A45" w:rsidRDefault="00B80A45">
      <w:pPr>
        <w:pStyle w:val="20"/>
        <w:jc w:val="both"/>
      </w:pPr>
    </w:p>
    <w:p w:rsidR="00B80A45" w:rsidRDefault="00DA5432" w:rsidP="00DA5432">
      <w:pPr>
        <w:pStyle w:val="20"/>
        <w:numPr>
          <w:ilvl w:val="0"/>
          <w:numId w:val="31"/>
        </w:numPr>
        <w:jc w:val="both"/>
      </w:pPr>
      <w:r>
        <w:t>Программные – по запросу программы.</w:t>
      </w:r>
    </w:p>
    <w:p w:rsidR="00B80A45" w:rsidRDefault="00DA5432">
      <w:pPr>
        <w:pStyle w:val="20"/>
        <w:jc w:val="both"/>
      </w:pPr>
      <w:r>
        <w:t>Команда обработки прерываний называется обработчиком прерываний.</w:t>
      </w:r>
    </w:p>
    <w:p w:rsidR="00B80A45" w:rsidRDefault="00DA5432">
      <w:pPr>
        <w:pStyle w:val="20"/>
        <w:jc w:val="both"/>
      </w:pPr>
      <w:r>
        <w:t>Прерывание – это действие, когда программа прекращает временно свое выполнение и передает управление обработчику прерывания. По окончании обработки прерванная программа автоматически происходит возврат к выполнению прерванной программы с той точки, где произошло прерывание.</w:t>
      </w:r>
    </w:p>
    <w:p w:rsidR="00B80A45" w:rsidRDefault="00B80A45">
      <w:pPr>
        <w:pStyle w:val="20"/>
      </w:pPr>
    </w:p>
    <w:p w:rsidR="00B80A45" w:rsidRDefault="00DA5432">
      <w:pPr>
        <w:pStyle w:val="20"/>
      </w:pPr>
      <w:r>
        <w:t>Система памяти ЭВМ.</w:t>
      </w:r>
    </w:p>
    <w:p w:rsidR="00B80A45" w:rsidRDefault="00DA5432">
      <w:pPr>
        <w:pStyle w:val="20"/>
        <w:jc w:val="both"/>
      </w:pPr>
      <w:r>
        <w:t>Задачи при разработке памяти:</w:t>
      </w:r>
    </w:p>
    <w:p w:rsidR="00B80A45" w:rsidRDefault="00DA5432" w:rsidP="00DA5432">
      <w:pPr>
        <w:pStyle w:val="20"/>
        <w:numPr>
          <w:ilvl w:val="0"/>
          <w:numId w:val="32"/>
        </w:numPr>
        <w:jc w:val="both"/>
      </w:pPr>
      <w:r>
        <w:t>Повышение быстродействия обмена.</w:t>
      </w:r>
    </w:p>
    <w:p w:rsidR="00B80A45" w:rsidRDefault="00DA5432" w:rsidP="00DA5432">
      <w:pPr>
        <w:pStyle w:val="20"/>
        <w:numPr>
          <w:ilvl w:val="0"/>
          <w:numId w:val="32"/>
        </w:numPr>
        <w:jc w:val="both"/>
      </w:pPr>
      <w:r>
        <w:t>Вся память должна восприниматься как нечто единое, целое.</w:t>
      </w:r>
    </w:p>
    <w:p w:rsidR="00B80A45" w:rsidRDefault="004D7012">
      <w:pPr>
        <w:pStyle w:val="20"/>
        <w:jc w:val="both"/>
      </w:pPr>
      <w:r>
        <w:pict>
          <v:shape id="_x0000_s1148" type="#_x0000_t75" style="position:absolute;left:0;text-align:left;margin-left:0;margin-top:0;width:395.25pt;height:266.25pt;z-index:251674112" o:allowincell="f">
            <v:imagedata r:id="rId12" o:title=""/>
            <w10:wrap type="topAndBottom"/>
          </v:shape>
        </w:pict>
      </w:r>
      <w:r w:rsidR="00DA5432">
        <w:t xml:space="preserve"> ЗУ предназначено для приема, хранения и выдачи информации.</w:t>
      </w:r>
    </w:p>
    <w:p w:rsidR="00B80A45" w:rsidRDefault="00B80A45">
      <w:pPr>
        <w:pStyle w:val="20"/>
        <w:jc w:val="both"/>
      </w:pPr>
    </w:p>
    <w:p w:rsidR="00B80A45" w:rsidRDefault="00DA5432">
      <w:pPr>
        <w:pStyle w:val="20"/>
      </w:pPr>
      <w:r>
        <w:t>Основные характеристики.</w:t>
      </w:r>
    </w:p>
    <w:p w:rsidR="00B80A45" w:rsidRDefault="00DA5432" w:rsidP="00DA5432">
      <w:pPr>
        <w:pStyle w:val="20"/>
        <w:numPr>
          <w:ilvl w:val="0"/>
          <w:numId w:val="33"/>
        </w:numPr>
        <w:jc w:val="both"/>
      </w:pPr>
      <w:r>
        <w:t>Время обращения к ЗУ.</w:t>
      </w:r>
    </w:p>
    <w:p w:rsidR="00B80A45" w:rsidRDefault="00DA5432" w:rsidP="00DA5432">
      <w:pPr>
        <w:pStyle w:val="20"/>
        <w:numPr>
          <w:ilvl w:val="0"/>
          <w:numId w:val="33"/>
        </w:numPr>
        <w:jc w:val="both"/>
      </w:pPr>
      <w:r>
        <w:t>Объем ЗУ.</w:t>
      </w:r>
    </w:p>
    <w:p w:rsidR="00B80A45" w:rsidRDefault="00DA5432">
      <w:pPr>
        <w:pStyle w:val="20"/>
      </w:pPr>
      <w:r>
        <w:t>Классификация ЗУ.</w:t>
      </w:r>
    </w:p>
    <w:p w:rsidR="00B80A45" w:rsidRDefault="00DA5432" w:rsidP="00DA5432">
      <w:pPr>
        <w:pStyle w:val="20"/>
        <w:numPr>
          <w:ilvl w:val="0"/>
          <w:numId w:val="34"/>
        </w:numPr>
        <w:jc w:val="both"/>
      </w:pPr>
      <w:r>
        <w:t>Направление обмена.</w:t>
      </w:r>
    </w:p>
    <w:p w:rsidR="00B80A45" w:rsidRDefault="00DA5432" w:rsidP="00DA5432">
      <w:pPr>
        <w:pStyle w:val="20"/>
        <w:numPr>
          <w:ilvl w:val="1"/>
          <w:numId w:val="34"/>
        </w:numPr>
        <w:jc w:val="both"/>
      </w:pPr>
      <w:r>
        <w:t>Односторонняя – ПЗУ, CD-ROM.</w:t>
      </w:r>
    </w:p>
    <w:p w:rsidR="00B80A45" w:rsidRDefault="00DA5432" w:rsidP="00DA5432">
      <w:pPr>
        <w:pStyle w:val="20"/>
        <w:numPr>
          <w:ilvl w:val="1"/>
          <w:numId w:val="34"/>
        </w:numPr>
        <w:jc w:val="both"/>
      </w:pPr>
      <w:r>
        <w:t>Двусторонняя.</w:t>
      </w:r>
    </w:p>
    <w:p w:rsidR="00B80A45" w:rsidRDefault="00DA5432" w:rsidP="00DA5432">
      <w:pPr>
        <w:pStyle w:val="20"/>
        <w:numPr>
          <w:ilvl w:val="0"/>
          <w:numId w:val="34"/>
        </w:numPr>
        <w:jc w:val="both"/>
      </w:pPr>
      <w:r>
        <w:t>По способу организации.</w:t>
      </w:r>
    </w:p>
    <w:p w:rsidR="00B80A45" w:rsidRDefault="00DA5432" w:rsidP="00DA5432">
      <w:pPr>
        <w:pStyle w:val="20"/>
        <w:numPr>
          <w:ilvl w:val="1"/>
          <w:numId w:val="34"/>
        </w:numPr>
        <w:jc w:val="both"/>
      </w:pPr>
      <w:r>
        <w:t>Ленточные ЗУ.</w:t>
      </w:r>
    </w:p>
    <w:p w:rsidR="00B80A45" w:rsidRDefault="00DA5432" w:rsidP="00DA5432">
      <w:pPr>
        <w:pStyle w:val="20"/>
        <w:numPr>
          <w:ilvl w:val="1"/>
          <w:numId w:val="34"/>
        </w:numPr>
        <w:jc w:val="both"/>
      </w:pPr>
      <w:r>
        <w:t>Вращающиеся – магнитные барабаны, магнитные диски, СД.</w:t>
      </w:r>
    </w:p>
    <w:p w:rsidR="00B80A45" w:rsidRDefault="00DA5432" w:rsidP="00DA5432">
      <w:pPr>
        <w:pStyle w:val="20"/>
        <w:numPr>
          <w:ilvl w:val="1"/>
          <w:numId w:val="34"/>
        </w:numPr>
        <w:jc w:val="both"/>
      </w:pPr>
      <w:r>
        <w:t>Матричные.</w:t>
      </w:r>
    </w:p>
    <w:p w:rsidR="00B80A45" w:rsidRDefault="00DA5432" w:rsidP="00DA5432">
      <w:pPr>
        <w:pStyle w:val="20"/>
        <w:numPr>
          <w:ilvl w:val="1"/>
          <w:numId w:val="34"/>
        </w:numPr>
        <w:jc w:val="both"/>
      </w:pPr>
      <w:r>
        <w:t>Лучевые.</w:t>
      </w:r>
    </w:p>
    <w:p w:rsidR="00B80A45" w:rsidRDefault="00DA5432" w:rsidP="00DA5432">
      <w:pPr>
        <w:pStyle w:val="20"/>
        <w:numPr>
          <w:ilvl w:val="1"/>
          <w:numId w:val="34"/>
        </w:numPr>
        <w:jc w:val="both"/>
      </w:pPr>
      <w:r>
        <w:t>Ре-циркулярные.</w:t>
      </w:r>
    </w:p>
    <w:p w:rsidR="00B80A45" w:rsidRDefault="00DA5432" w:rsidP="00DA5432">
      <w:pPr>
        <w:pStyle w:val="20"/>
        <w:numPr>
          <w:ilvl w:val="1"/>
          <w:numId w:val="34"/>
        </w:numPr>
        <w:jc w:val="both"/>
      </w:pPr>
      <w:r>
        <w:t>Механические – перфоленты, перфокарты.</w:t>
      </w:r>
    </w:p>
    <w:p w:rsidR="00B80A45" w:rsidRDefault="00DA5432" w:rsidP="00DA5432">
      <w:pPr>
        <w:pStyle w:val="20"/>
        <w:numPr>
          <w:ilvl w:val="0"/>
          <w:numId w:val="34"/>
        </w:numPr>
        <w:jc w:val="both"/>
      </w:pPr>
      <w:r>
        <w:t>По способу обращения.</w:t>
      </w:r>
    </w:p>
    <w:p w:rsidR="00B80A45" w:rsidRDefault="00DA5432" w:rsidP="00DA5432">
      <w:pPr>
        <w:pStyle w:val="20"/>
        <w:numPr>
          <w:ilvl w:val="1"/>
          <w:numId w:val="34"/>
        </w:numPr>
        <w:jc w:val="both"/>
      </w:pPr>
      <w:r>
        <w:t>С произвольным (прямым) доступом.</w:t>
      </w:r>
    </w:p>
    <w:p w:rsidR="00B80A45" w:rsidRDefault="00DA5432" w:rsidP="00DA5432">
      <w:pPr>
        <w:pStyle w:val="20"/>
        <w:numPr>
          <w:ilvl w:val="1"/>
          <w:numId w:val="34"/>
        </w:numPr>
        <w:jc w:val="both"/>
      </w:pPr>
      <w:r>
        <w:t>С последовательным доступом.</w:t>
      </w:r>
    </w:p>
    <w:p w:rsidR="00B80A45" w:rsidRDefault="00DA5432" w:rsidP="00DA5432">
      <w:pPr>
        <w:pStyle w:val="20"/>
        <w:numPr>
          <w:ilvl w:val="0"/>
          <w:numId w:val="34"/>
        </w:numPr>
        <w:jc w:val="both"/>
      </w:pPr>
      <w:r>
        <w:t>По назначению.</w:t>
      </w:r>
    </w:p>
    <w:p w:rsidR="00B80A45" w:rsidRDefault="00DA5432" w:rsidP="00DA5432">
      <w:pPr>
        <w:pStyle w:val="20"/>
        <w:numPr>
          <w:ilvl w:val="1"/>
          <w:numId w:val="34"/>
        </w:numPr>
        <w:jc w:val="both"/>
      </w:pPr>
      <w:r>
        <w:t>Регистровые ЗУ.</w:t>
      </w:r>
    </w:p>
    <w:p w:rsidR="00B80A45" w:rsidRDefault="00DA5432" w:rsidP="00DA5432">
      <w:pPr>
        <w:pStyle w:val="20"/>
        <w:numPr>
          <w:ilvl w:val="1"/>
          <w:numId w:val="34"/>
        </w:numPr>
        <w:jc w:val="both"/>
      </w:pPr>
      <w:r>
        <w:t>ОЗУ.</w:t>
      </w:r>
    </w:p>
    <w:p w:rsidR="00B80A45" w:rsidRDefault="00DA5432" w:rsidP="00DA5432">
      <w:pPr>
        <w:pStyle w:val="20"/>
        <w:numPr>
          <w:ilvl w:val="1"/>
          <w:numId w:val="34"/>
        </w:numPr>
        <w:jc w:val="both"/>
      </w:pPr>
      <w:r>
        <w:t>КЕШ – память.</w:t>
      </w:r>
    </w:p>
    <w:p w:rsidR="00B80A45" w:rsidRDefault="00DA5432" w:rsidP="00DA5432">
      <w:pPr>
        <w:pStyle w:val="20"/>
        <w:numPr>
          <w:ilvl w:val="1"/>
          <w:numId w:val="34"/>
        </w:numPr>
        <w:jc w:val="both"/>
      </w:pPr>
      <w:r>
        <w:t>ПЗУ.</w:t>
      </w:r>
    </w:p>
    <w:p w:rsidR="00B80A45" w:rsidRDefault="00DA5432" w:rsidP="00DA5432">
      <w:pPr>
        <w:pStyle w:val="20"/>
        <w:numPr>
          <w:ilvl w:val="1"/>
          <w:numId w:val="34"/>
        </w:numPr>
        <w:jc w:val="both"/>
      </w:pPr>
      <w:r>
        <w:t>Долговременная память (внешние ЗУ).</w:t>
      </w:r>
    </w:p>
    <w:p w:rsidR="00B80A45" w:rsidRDefault="00DA5432" w:rsidP="00DA5432">
      <w:pPr>
        <w:pStyle w:val="20"/>
        <w:numPr>
          <w:ilvl w:val="0"/>
          <w:numId w:val="34"/>
        </w:numPr>
        <w:jc w:val="both"/>
      </w:pPr>
      <w:r>
        <w:t>По возможности хранения информации при отключении питания.</w:t>
      </w:r>
    </w:p>
    <w:p w:rsidR="00B80A45" w:rsidRDefault="00DA5432" w:rsidP="00DA5432">
      <w:pPr>
        <w:pStyle w:val="20"/>
        <w:numPr>
          <w:ilvl w:val="1"/>
          <w:numId w:val="34"/>
        </w:numPr>
        <w:jc w:val="both"/>
      </w:pPr>
      <w:r>
        <w:t>Хранение информации без источника питания (диски, ПЗУ).</w:t>
      </w:r>
    </w:p>
    <w:p w:rsidR="00B80A45" w:rsidRDefault="00DA5432" w:rsidP="00DA5432">
      <w:pPr>
        <w:pStyle w:val="20"/>
        <w:numPr>
          <w:ilvl w:val="1"/>
          <w:numId w:val="34"/>
        </w:numPr>
        <w:jc w:val="both"/>
      </w:pPr>
      <w:r>
        <w:t>Сохраняющее информацию при наличии питания (ОЗУ, регистровые ЗУ, КЕШ).</w:t>
      </w:r>
    </w:p>
    <w:p w:rsidR="00B80A45" w:rsidRDefault="00DA5432" w:rsidP="00DA5432">
      <w:pPr>
        <w:pStyle w:val="20"/>
        <w:numPr>
          <w:ilvl w:val="1"/>
          <w:numId w:val="34"/>
        </w:numPr>
        <w:jc w:val="both"/>
      </w:pPr>
      <w:r>
        <w:t>ЗУ временно сохраняющие информацию при источнике питания. Это динамические п/п ЗУ. Им требуется регенерация.</w:t>
      </w:r>
    </w:p>
    <w:p w:rsidR="00B80A45" w:rsidRDefault="00DA5432" w:rsidP="00DA5432">
      <w:pPr>
        <w:pStyle w:val="20"/>
        <w:numPr>
          <w:ilvl w:val="1"/>
          <w:numId w:val="34"/>
        </w:numPr>
        <w:jc w:val="both"/>
      </w:pPr>
      <w:r>
        <w:t>ЗУ обеспечивающие сохранение информации при временном отключении ИП.</w:t>
      </w:r>
    </w:p>
    <w:p w:rsidR="00B80A45" w:rsidRDefault="00B80A45">
      <w:pPr>
        <w:ind w:firstLine="284"/>
        <w:rPr>
          <w:sz w:val="28"/>
        </w:rPr>
      </w:pPr>
    </w:p>
    <w:p w:rsidR="00B80A45" w:rsidRDefault="00DA5432">
      <w:pPr>
        <w:ind w:firstLine="284"/>
        <w:jc w:val="center"/>
        <w:rPr>
          <w:sz w:val="28"/>
        </w:rPr>
      </w:pPr>
      <w:r>
        <w:rPr>
          <w:sz w:val="28"/>
        </w:rPr>
        <w:t>Логическая организация памяти.</w:t>
      </w:r>
    </w:p>
    <w:p w:rsidR="00B80A45" w:rsidRDefault="00DA5432">
      <w:pPr>
        <w:ind w:firstLine="284"/>
        <w:jc w:val="both"/>
        <w:rPr>
          <w:sz w:val="28"/>
        </w:rPr>
      </w:pPr>
      <w:r>
        <w:rPr>
          <w:sz w:val="28"/>
        </w:rPr>
        <w:t>Разрядность шины адреса.</w:t>
      </w:r>
    </w:p>
    <w:p w:rsidR="00B80A45" w:rsidRDefault="00DA5432">
      <w:pPr>
        <w:pStyle w:val="1"/>
      </w:pPr>
      <w:r>
        <w:t xml:space="preserve">ХТ – процессор  =  20Б - 1МБ </w:t>
      </w:r>
    </w:p>
    <w:p w:rsidR="00B80A45" w:rsidRDefault="00DA5432">
      <w:pPr>
        <w:jc w:val="both"/>
        <w:rPr>
          <w:sz w:val="28"/>
        </w:rPr>
      </w:pPr>
      <w:r>
        <w:rPr>
          <w:sz w:val="28"/>
        </w:rPr>
        <w:t>286</w:t>
      </w:r>
      <w:r>
        <w:rPr>
          <w:sz w:val="16"/>
        </w:rPr>
        <w:t xml:space="preserve">й </w:t>
      </w:r>
      <w:r>
        <w:rPr>
          <w:sz w:val="28"/>
        </w:rPr>
        <w:t>– процессор = 24Б – 16МБ</w:t>
      </w:r>
    </w:p>
    <w:p w:rsidR="00B80A45" w:rsidRDefault="00DA5432">
      <w:pPr>
        <w:jc w:val="both"/>
        <w:rPr>
          <w:sz w:val="28"/>
        </w:rPr>
      </w:pPr>
      <w:r>
        <w:rPr>
          <w:sz w:val="28"/>
        </w:rPr>
        <w:t>386</w:t>
      </w:r>
      <w:r>
        <w:rPr>
          <w:sz w:val="16"/>
        </w:rPr>
        <w:t>й</w:t>
      </w:r>
      <w:r>
        <w:rPr>
          <w:sz w:val="28"/>
        </w:rPr>
        <w:t xml:space="preserve"> – процессор = 32Б – 4ГБ</w:t>
      </w:r>
    </w:p>
    <w:p w:rsidR="00B80A45" w:rsidRDefault="00DA5432">
      <w:pPr>
        <w:ind w:firstLine="284"/>
        <w:jc w:val="center"/>
        <w:rPr>
          <w:sz w:val="28"/>
        </w:rPr>
      </w:pPr>
      <w:r>
        <w:rPr>
          <w:sz w:val="28"/>
        </w:rPr>
        <w:t>Виды адресного пространства.</w:t>
      </w:r>
    </w:p>
    <w:p w:rsidR="00B80A45" w:rsidRDefault="00DA5432">
      <w:pPr>
        <w:ind w:firstLine="284"/>
        <w:jc w:val="both"/>
        <w:rPr>
          <w:sz w:val="28"/>
        </w:rPr>
      </w:pPr>
      <w:r>
        <w:rPr>
          <w:sz w:val="28"/>
        </w:rPr>
        <w:t>Основная память – 1МБ (первый мегабайт)</w:t>
      </w:r>
    </w:p>
    <w:p w:rsidR="00B80A45" w:rsidRDefault="00DA5432">
      <w:pPr>
        <w:ind w:firstLine="284"/>
        <w:jc w:val="center"/>
        <w:rPr>
          <w:sz w:val="28"/>
        </w:rPr>
      </w:pPr>
      <w:r>
        <w:rPr>
          <w:sz w:val="28"/>
        </w:rPr>
        <w:t>Режимы компьютеров 386 и выше.</w:t>
      </w:r>
    </w:p>
    <w:p w:rsidR="00B80A45" w:rsidRDefault="00DA5432">
      <w:pPr>
        <w:ind w:firstLine="284"/>
        <w:jc w:val="both"/>
        <w:rPr>
          <w:sz w:val="28"/>
        </w:rPr>
      </w:pPr>
      <w:r>
        <w:rPr>
          <w:sz w:val="28"/>
        </w:rPr>
        <w:t>1.Реальный</w:t>
      </w:r>
    </w:p>
    <w:p w:rsidR="00B80A45" w:rsidRDefault="004D7012">
      <w:pPr>
        <w:ind w:firstLine="284"/>
        <w:jc w:val="both"/>
        <w:rPr>
          <w:sz w:val="28"/>
        </w:rPr>
      </w:pPr>
      <w:r>
        <w:rPr>
          <w:sz w:val="2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00" type="#_x0000_t88" style="position:absolute;left:0;text-align:left;margin-left:111.6pt;margin-top:5.35pt;width:7.2pt;height:28.8pt;z-index:251660800" o:allowincell="f"/>
        </w:pict>
      </w:r>
      <w:r w:rsidR="00DA5432">
        <w:rPr>
          <w:sz w:val="28"/>
        </w:rPr>
        <w:t>2.Защитный</w:t>
      </w:r>
    </w:p>
    <w:p w:rsidR="00B80A45" w:rsidRDefault="00DA5432">
      <w:pPr>
        <w:ind w:firstLine="284"/>
        <w:jc w:val="both"/>
        <w:rPr>
          <w:sz w:val="28"/>
        </w:rPr>
      </w:pPr>
      <w:r>
        <w:rPr>
          <w:sz w:val="28"/>
        </w:rPr>
        <w:t>3.Вертуальный      мультипрограммный</w:t>
      </w:r>
    </w:p>
    <w:p w:rsidR="00B80A45" w:rsidRDefault="00DA5432">
      <w:pPr>
        <w:ind w:firstLine="284"/>
        <w:jc w:val="both"/>
        <w:rPr>
          <w:sz w:val="28"/>
        </w:rPr>
      </w:pPr>
      <w:r>
        <w:rPr>
          <w:sz w:val="28"/>
        </w:rPr>
        <w:t>Основная память доступна в любом режиме. В реальном режиме доступна только основная память (convenctention memory ).</w:t>
      </w:r>
    </w:p>
    <w:p w:rsidR="00B80A45" w:rsidRDefault="00DA5432">
      <w:pPr>
        <w:ind w:firstLine="284"/>
        <w:jc w:val="both"/>
        <w:rPr>
          <w:sz w:val="28"/>
        </w:rPr>
      </w:pPr>
      <w:r>
        <w:rPr>
          <w:sz w:val="28"/>
        </w:rPr>
        <w:t>Этот 1МБ делится на следующие составные части:</w:t>
      </w:r>
    </w:p>
    <w:p w:rsidR="00B80A45" w:rsidRDefault="00DA5432" w:rsidP="00DA5432">
      <w:pPr>
        <w:numPr>
          <w:ilvl w:val="0"/>
          <w:numId w:val="35"/>
        </w:numPr>
        <w:jc w:val="both"/>
        <w:rPr>
          <w:sz w:val="28"/>
        </w:rPr>
      </w:pPr>
      <w:r>
        <w:rPr>
          <w:sz w:val="28"/>
        </w:rPr>
        <w:t>верхние 384кБ – для вычислительной системы (A0000…FFFF).</w:t>
      </w:r>
    </w:p>
    <w:p w:rsidR="00B80A45" w:rsidRDefault="00DA5432" w:rsidP="00DA5432">
      <w:pPr>
        <w:numPr>
          <w:ilvl w:val="0"/>
          <w:numId w:val="35"/>
        </w:numPr>
        <w:jc w:val="both"/>
        <w:rPr>
          <w:sz w:val="28"/>
        </w:rPr>
      </w:pPr>
      <w:r>
        <w:rPr>
          <w:sz w:val="28"/>
        </w:rPr>
        <w:t>Нижние 640кБ – для программ пользователя (00000…9FFFF).</w:t>
      </w:r>
    </w:p>
    <w:p w:rsidR="00B80A45" w:rsidRDefault="00B80A45">
      <w:pPr>
        <w:ind w:left="284"/>
        <w:jc w:val="both"/>
        <w:rPr>
          <w:sz w:val="28"/>
        </w:rPr>
      </w:pPr>
    </w:p>
    <w:p w:rsidR="00B80A45" w:rsidRDefault="00DA5432">
      <w:pPr>
        <w:ind w:left="284"/>
        <w:jc w:val="center"/>
        <w:rPr>
          <w:sz w:val="28"/>
        </w:rPr>
      </w:pPr>
      <w:r>
        <w:rPr>
          <w:sz w:val="28"/>
        </w:rPr>
        <w:t xml:space="preserve">Виды адресного пространства: </w:t>
      </w:r>
    </w:p>
    <w:p w:rsidR="00B80A45" w:rsidRDefault="00DA5432">
      <w:pPr>
        <w:ind w:left="284"/>
        <w:jc w:val="both"/>
        <w:rPr>
          <w:sz w:val="28"/>
        </w:rPr>
      </w:pPr>
      <w:r>
        <w:rPr>
          <w:sz w:val="28"/>
        </w:rPr>
        <w:t>1.Основная память – 1МБ (00000…FFFFF)</w:t>
      </w:r>
    </w:p>
    <w:p w:rsidR="00B80A45" w:rsidRDefault="00DA5432">
      <w:pPr>
        <w:ind w:left="284"/>
        <w:jc w:val="both"/>
        <w:rPr>
          <w:sz w:val="28"/>
        </w:rPr>
      </w:pPr>
      <w:r>
        <w:rPr>
          <w:sz w:val="28"/>
        </w:rPr>
        <w:t>2. Область верхней памяти = 384кБ (А0000…BFFFF)</w:t>
      </w:r>
    </w:p>
    <w:p w:rsidR="00B80A45" w:rsidRDefault="00DA5432">
      <w:pPr>
        <w:ind w:left="284"/>
        <w:jc w:val="both"/>
        <w:rPr>
          <w:sz w:val="28"/>
        </w:rPr>
      </w:pPr>
      <w:r>
        <w:rPr>
          <w:sz w:val="28"/>
        </w:rPr>
        <w:t>3. Область старшей памяти – HMA</w:t>
      </w:r>
    </w:p>
    <w:p w:rsidR="00B80A45" w:rsidRDefault="00DA5432">
      <w:pPr>
        <w:ind w:left="284"/>
        <w:jc w:val="both"/>
        <w:rPr>
          <w:sz w:val="28"/>
        </w:rPr>
      </w:pPr>
      <w:r>
        <w:rPr>
          <w:sz w:val="28"/>
        </w:rPr>
        <w:t>4. Расширенная память – Exteneted – это вся память, которая больше 1МБ и доступна в защищенном режиме.</w:t>
      </w:r>
    </w:p>
    <w:p w:rsidR="00B80A45" w:rsidRDefault="00DA5432">
      <w:pPr>
        <w:ind w:firstLine="284"/>
        <w:jc w:val="both"/>
        <w:rPr>
          <w:sz w:val="28"/>
        </w:rPr>
      </w:pPr>
      <w:r>
        <w:rPr>
          <w:sz w:val="28"/>
        </w:rPr>
        <w:t>5. Дополнительная память – Expended – аналогично расширенной памяти.</w:t>
      </w:r>
    </w:p>
    <w:p w:rsidR="00B80A45" w:rsidRDefault="00DA5432">
      <w:pPr>
        <w:ind w:firstLine="284"/>
        <w:jc w:val="both"/>
        <w:rPr>
          <w:sz w:val="28"/>
        </w:rPr>
      </w:pPr>
      <w:r>
        <w:rPr>
          <w:sz w:val="28"/>
        </w:rPr>
        <w:t>6. Видеопамять – VideoRAM</w:t>
      </w:r>
    </w:p>
    <w:p w:rsidR="00B80A45" w:rsidRDefault="00DA5432">
      <w:pPr>
        <w:ind w:firstLine="284"/>
        <w:jc w:val="both"/>
        <w:rPr>
          <w:sz w:val="28"/>
        </w:rPr>
      </w:pPr>
      <w:r>
        <w:rPr>
          <w:sz w:val="28"/>
        </w:rPr>
        <w:t>7. ПЗУ адаптеров и специальной ОЗУ</w:t>
      </w:r>
    </w:p>
    <w:p w:rsidR="00B80A45" w:rsidRDefault="00DA5432">
      <w:pPr>
        <w:ind w:firstLine="284"/>
        <w:jc w:val="both"/>
        <w:rPr>
          <w:sz w:val="28"/>
        </w:rPr>
      </w:pPr>
      <w:r>
        <w:rPr>
          <w:sz w:val="28"/>
        </w:rPr>
        <w:t>8. ПЗУ системной BIOS</w:t>
      </w:r>
    </w:p>
    <w:p w:rsidR="00B80A45" w:rsidRDefault="00DA5432">
      <w:pPr>
        <w:ind w:firstLine="284"/>
        <w:jc w:val="both"/>
        <w:rPr>
          <w:sz w:val="28"/>
        </w:rPr>
      </w:pPr>
      <w:r>
        <w:rPr>
          <w:sz w:val="28"/>
        </w:rPr>
        <w:t>Внешняя память распределяется следующим образом :</w:t>
      </w:r>
    </w:p>
    <w:p w:rsidR="00B80A45" w:rsidRDefault="00DA5432" w:rsidP="00DA5432">
      <w:pPr>
        <w:numPr>
          <w:ilvl w:val="0"/>
          <w:numId w:val="36"/>
        </w:numPr>
        <w:jc w:val="both"/>
        <w:rPr>
          <w:sz w:val="28"/>
        </w:rPr>
      </w:pPr>
      <w:r>
        <w:rPr>
          <w:sz w:val="28"/>
        </w:rPr>
        <w:t>первые 128кБ – видеопамять (A0000…BFFFF)</w:t>
      </w:r>
    </w:p>
    <w:p w:rsidR="00B80A45" w:rsidRDefault="00DA5432" w:rsidP="00DA5432">
      <w:pPr>
        <w:numPr>
          <w:ilvl w:val="0"/>
          <w:numId w:val="36"/>
        </w:numPr>
        <w:jc w:val="both"/>
        <w:rPr>
          <w:sz w:val="28"/>
        </w:rPr>
      </w:pPr>
      <w:r>
        <w:rPr>
          <w:sz w:val="28"/>
        </w:rPr>
        <w:t>вторые 128кБ – для программ BIOS адаптеров (C0000…DFFFF)</w:t>
      </w:r>
    </w:p>
    <w:p w:rsidR="00B80A45" w:rsidRDefault="00DA5432" w:rsidP="00DA5432">
      <w:pPr>
        <w:numPr>
          <w:ilvl w:val="0"/>
          <w:numId w:val="36"/>
        </w:numPr>
        <w:jc w:val="both"/>
        <w:rPr>
          <w:sz w:val="28"/>
        </w:rPr>
      </w:pPr>
      <w:r>
        <w:rPr>
          <w:sz w:val="28"/>
        </w:rPr>
        <w:t>третьи 128кБ – для системной BIOS (E0000…FFFFF). Здесь же расположены программы для проверки при включении (диагностики) и первичной системной загрузки.</w:t>
      </w:r>
    </w:p>
    <w:p w:rsidR="00B80A45" w:rsidRDefault="00DA5432">
      <w:pPr>
        <w:ind w:left="284"/>
        <w:jc w:val="center"/>
        <w:rPr>
          <w:sz w:val="28"/>
          <w:u w:val="single"/>
        </w:rPr>
      </w:pPr>
      <w:r>
        <w:rPr>
          <w:sz w:val="28"/>
          <w:u w:val="single"/>
        </w:rPr>
        <w:t>Способы адресации в первых ПК (в реальном режиме).</w:t>
      </w:r>
    </w:p>
    <w:p w:rsidR="00B80A45" w:rsidRDefault="00DA5432">
      <w:pPr>
        <w:pStyle w:val="a4"/>
      </w:pPr>
      <w:r>
        <w:t>Линейный адрес = адрес сегмента + адрес смещения.</w:t>
      </w:r>
    </w:p>
    <w:p w:rsidR="00B80A45" w:rsidRDefault="00DA5432">
      <w:pPr>
        <w:pStyle w:val="2"/>
      </w:pPr>
      <w:r>
        <w:t>Адрес сегмента хранится в регистре CS (16б).</w:t>
      </w:r>
    </w:p>
    <w:p w:rsidR="00B80A45" w:rsidRDefault="00DA5432">
      <w:pPr>
        <w:pStyle w:val="2"/>
      </w:pPr>
      <w:r>
        <w:t>Адрес смещения хранится в регистре IP (16б).</w:t>
      </w:r>
    </w:p>
    <w:p w:rsidR="00B80A45" w:rsidRDefault="00DA5432">
      <w:pPr>
        <w:pStyle w:val="4"/>
        <w:jc w:val="both"/>
        <w:rPr>
          <w:u w:val="none"/>
        </w:rPr>
      </w:pPr>
      <w:r>
        <w:t xml:space="preserve">Расширенная память XMS. </w:t>
      </w:r>
      <w:r>
        <w:rPr>
          <w:u w:val="none"/>
        </w:rPr>
        <w:t>Для того, чтобы она была доступна используют специальные драйверы:</w:t>
      </w:r>
    </w:p>
    <w:p w:rsidR="00B80A45" w:rsidRDefault="00DA5432">
      <w:pPr>
        <w:rPr>
          <w:sz w:val="28"/>
        </w:rPr>
      </w:pPr>
      <w:r>
        <w:rPr>
          <w:sz w:val="28"/>
        </w:rPr>
        <w:t>HIMEM.SYS</w:t>
      </w:r>
    </w:p>
    <w:p w:rsidR="00B80A45" w:rsidRDefault="004D7012">
      <w:pPr>
        <w:rPr>
          <w:sz w:val="28"/>
        </w:rPr>
      </w:pPr>
      <w:r>
        <w:pict>
          <v:shape id="_x0000_s1149" type="#_x0000_t75" style="position:absolute;margin-left:0;margin-top:26.15pt;width:375pt;height:195pt;z-index:251675136" o:allowincell="f">
            <v:imagedata r:id="rId13" o:title=""/>
            <w10:wrap type="topAndBottom"/>
          </v:shape>
        </w:pict>
      </w:r>
      <w:r w:rsidR="00DA5432">
        <w:rPr>
          <w:sz w:val="28"/>
        </w:rPr>
        <w:t>QEMM.SYS</w:t>
      </w:r>
    </w:p>
    <w:p w:rsidR="00B80A45" w:rsidRDefault="00DA5432">
      <w:pPr>
        <w:ind w:firstLine="284"/>
        <w:jc w:val="both"/>
        <w:rPr>
          <w:sz w:val="28"/>
        </w:rPr>
      </w:pPr>
      <w:r>
        <w:rPr>
          <w:sz w:val="28"/>
          <w:u w:val="single"/>
        </w:rPr>
        <w:t xml:space="preserve">Область старшей памяти – </w:t>
      </w:r>
      <w:r>
        <w:rPr>
          <w:sz w:val="28"/>
        </w:rPr>
        <w:t xml:space="preserve">это область памяти в один сегмент (64кБ) после 1МБ. </w:t>
      </w:r>
    </w:p>
    <w:p w:rsidR="00B80A45" w:rsidRDefault="00DA5432">
      <w:pPr>
        <w:ind w:firstLine="284"/>
        <w:jc w:val="both"/>
        <w:rPr>
          <w:sz w:val="28"/>
        </w:rPr>
      </w:pPr>
      <w:r>
        <w:rPr>
          <w:sz w:val="28"/>
        </w:rPr>
        <w:t xml:space="preserve">Для того, чтобы использовать эту память существует драйвер XMS.SYS. </w:t>
      </w:r>
    </w:p>
    <w:p w:rsidR="00B80A45" w:rsidRDefault="00B80A45"/>
    <w:p w:rsidR="00B80A45" w:rsidRDefault="00B80A45"/>
    <w:p w:rsidR="00B80A45" w:rsidRDefault="00B80A45"/>
    <w:p w:rsidR="00B80A45" w:rsidRDefault="00DA5432">
      <w:pPr>
        <w:ind w:firstLine="284"/>
        <w:jc w:val="both"/>
        <w:rPr>
          <w:sz w:val="28"/>
          <w:u w:val="single"/>
        </w:rPr>
      </w:pPr>
      <w:r>
        <w:rPr>
          <w:sz w:val="28"/>
          <w:u w:val="single"/>
        </w:rPr>
        <w:t>Физическая организация памяти.</w:t>
      </w:r>
    </w:p>
    <w:p w:rsidR="00B80A45" w:rsidRDefault="00DA5432" w:rsidP="00DA5432">
      <w:pPr>
        <w:numPr>
          <w:ilvl w:val="0"/>
          <w:numId w:val="37"/>
        </w:numPr>
        <w:jc w:val="both"/>
        <w:rPr>
          <w:sz w:val="28"/>
        </w:rPr>
      </w:pPr>
      <w:r>
        <w:rPr>
          <w:sz w:val="28"/>
        </w:rPr>
        <w:t>Двусторонние ЗУ.</w:t>
      </w:r>
    </w:p>
    <w:p w:rsidR="00B80A45" w:rsidRDefault="00DA5432">
      <w:pPr>
        <w:jc w:val="both"/>
        <w:rPr>
          <w:sz w:val="28"/>
        </w:rPr>
      </w:pPr>
      <w:r>
        <w:rPr>
          <w:sz w:val="28"/>
        </w:rPr>
        <w:t>Составной  частью являются элементы памяти:</w:t>
      </w:r>
    </w:p>
    <w:p w:rsidR="00B80A45" w:rsidRDefault="00DA5432" w:rsidP="00DA5432">
      <w:pPr>
        <w:numPr>
          <w:ilvl w:val="0"/>
          <w:numId w:val="38"/>
        </w:numPr>
        <w:jc w:val="both"/>
        <w:rPr>
          <w:sz w:val="28"/>
        </w:rPr>
      </w:pPr>
      <w:r>
        <w:rPr>
          <w:sz w:val="28"/>
        </w:rPr>
        <w:t>Бистабильный триггер – статическая память (SIM).</w:t>
      </w:r>
    </w:p>
    <w:p w:rsidR="00B80A45" w:rsidRDefault="004D7012" w:rsidP="00DA5432">
      <w:pPr>
        <w:numPr>
          <w:ilvl w:val="0"/>
          <w:numId w:val="38"/>
        </w:numPr>
        <w:jc w:val="both"/>
        <w:rPr>
          <w:sz w:val="28"/>
        </w:rPr>
      </w:pPr>
      <w:r>
        <w:rPr>
          <w:sz w:val="28"/>
        </w:rPr>
        <w:pict>
          <v:shape id="_x0000_s1150" type="#_x0000_t75" style="position:absolute;left:0;text-align:left;margin-left:0;margin-top:49.9pt;width:425.25pt;height:210.75pt;z-index:251676160" o:allowincell="f">
            <v:imagedata r:id="rId14" o:title=""/>
            <w10:wrap type="topAndBottom"/>
          </v:shape>
        </w:pict>
      </w:r>
      <w:r w:rsidR="00DA5432">
        <w:rPr>
          <w:sz w:val="28"/>
        </w:rPr>
        <w:t>Электронный ключ на полевом транзисторе – динамическая память (DIM).</w:t>
      </w:r>
    </w:p>
    <w:p w:rsidR="00B80A45" w:rsidRDefault="00DA5432" w:rsidP="00DA5432">
      <w:pPr>
        <w:numPr>
          <w:ilvl w:val="0"/>
          <w:numId w:val="38"/>
        </w:numPr>
        <w:jc w:val="both"/>
        <w:rPr>
          <w:sz w:val="28"/>
        </w:rPr>
      </w:pPr>
      <w:r>
        <w:rPr>
          <w:sz w:val="28"/>
        </w:rPr>
        <w:t>Магнитный сердечник – ферритовая память.</w:t>
      </w:r>
    </w:p>
    <w:p w:rsidR="00B80A45" w:rsidRDefault="004D7012">
      <w:pPr>
        <w:jc w:val="both"/>
        <w:rPr>
          <w:sz w:val="28"/>
        </w:rPr>
      </w:pPr>
      <w:r>
        <w:rPr>
          <w:sz w:val="28"/>
        </w:rPr>
        <w:pict>
          <v:shape id="_x0000_s1151" type="#_x0000_t75" style="position:absolute;left:0;text-align:left;margin-left:0;margin-top:0;width:460.5pt;height:208.5pt;z-index:251677184" o:allowincell="f">
            <v:imagedata r:id="rId15" o:title=""/>
            <w10:wrap type="topAndBottom"/>
          </v:shape>
        </w:pict>
      </w:r>
    </w:p>
    <w:p w:rsidR="00B80A45" w:rsidRDefault="00DA5432">
      <w:pPr>
        <w:jc w:val="both"/>
        <w:rPr>
          <w:sz w:val="28"/>
        </w:rPr>
      </w:pPr>
      <w:r>
        <w:rPr>
          <w:sz w:val="28"/>
        </w:rPr>
        <w:t>Это все были статические запоминающие элементы, т. е. Они могут хранить информацию сколь угодно долго, пока есть питание.</w:t>
      </w:r>
    </w:p>
    <w:p w:rsidR="00B80A45" w:rsidRDefault="00B80A45">
      <w:pPr>
        <w:jc w:val="both"/>
        <w:rPr>
          <w:sz w:val="28"/>
        </w:rPr>
      </w:pPr>
    </w:p>
    <w:p w:rsidR="00B80A45" w:rsidRDefault="00DA5432">
      <w:pPr>
        <w:jc w:val="both"/>
        <w:rPr>
          <w:sz w:val="28"/>
        </w:rPr>
      </w:pPr>
      <w:r>
        <w:rPr>
          <w:sz w:val="28"/>
        </w:rPr>
        <w:t>Простейшие схемы динамической памяти.</w:t>
      </w:r>
    </w:p>
    <w:p w:rsidR="00B80A45" w:rsidRDefault="00DA5432">
      <w:pPr>
        <w:jc w:val="both"/>
      </w:pPr>
      <w:r>
        <w:rPr>
          <w:sz w:val="28"/>
        </w:rPr>
        <w:t>Должно выполнятся условие С</w:t>
      </w:r>
      <w:r>
        <w:t>з.э.</w:t>
      </w:r>
      <w:r>
        <w:rPr>
          <w:sz w:val="28"/>
        </w:rPr>
        <w:t>&gt;&gt;С</w:t>
      </w:r>
      <w:r>
        <w:t>р.ш.</w:t>
      </w:r>
    </w:p>
    <w:p w:rsidR="00B80A45" w:rsidRDefault="00B80A45">
      <w:pPr>
        <w:jc w:val="both"/>
      </w:pPr>
    </w:p>
    <w:p w:rsidR="00B80A45" w:rsidRDefault="004D7012">
      <w:pPr>
        <w:jc w:val="both"/>
      </w:pPr>
      <w:r>
        <w:rPr>
          <w:sz w:val="28"/>
        </w:rPr>
        <w:pict>
          <v:shape id="_x0000_s1152" type="#_x0000_t75" style="position:absolute;left:0;text-align:left;margin-left:4.2pt;margin-top:119.2pt;width:6in;height:167.25pt;z-index:251678208" o:allowincell="f">
            <v:imagedata r:id="rId16" o:title=""/>
            <w10:wrap type="topAndBottom"/>
          </v:shape>
        </w:pict>
      </w:r>
      <w:r>
        <w:rPr>
          <w:sz w:val="28"/>
        </w:rPr>
        <w:pict>
          <v:shape id="_x0000_s1153" type="#_x0000_t75" style="position:absolute;left:0;text-align:left;margin-left:58.2pt;margin-top:12.55pt;width:159pt;height:100.05pt;z-index:251679232" o:allowincell="f">
            <v:imagedata r:id="rId17" o:title=""/>
            <w10:wrap type="topAndBottom"/>
          </v:shape>
        </w:pict>
      </w:r>
    </w:p>
    <w:p w:rsidR="00B80A45" w:rsidRDefault="00B80A45">
      <w:pPr>
        <w:pStyle w:val="a3"/>
      </w:pPr>
    </w:p>
    <w:p w:rsidR="00B80A45" w:rsidRDefault="00DA5432">
      <w:pPr>
        <w:pStyle w:val="a3"/>
      </w:pPr>
      <w:r>
        <w:t>Информация должна возобновится.</w:t>
      </w:r>
    </w:p>
    <w:p w:rsidR="00B80A45" w:rsidRDefault="004D7012">
      <w:pPr>
        <w:jc w:val="both"/>
        <w:rPr>
          <w:sz w:val="28"/>
        </w:rPr>
      </w:pPr>
      <w:r>
        <w:rPr>
          <w:sz w:val="28"/>
        </w:rPr>
        <w:pict>
          <v:shape id="_x0000_s1154" type="#_x0000_t75" style="position:absolute;left:0;text-align:left;margin-left:0;margin-top:3.2pt;width:460.5pt;height:318.75pt;z-index:251680256" o:allowincell="f">
            <v:imagedata r:id="rId18" o:title=""/>
            <w10:wrap type="topAndBottom"/>
          </v:shape>
        </w:pict>
      </w:r>
      <w:r w:rsidR="00DA5432">
        <w:rPr>
          <w:sz w:val="28"/>
        </w:rPr>
        <w:t xml:space="preserve">  </w:t>
      </w:r>
    </w:p>
    <w:p w:rsidR="00B80A45" w:rsidRDefault="00DA5432">
      <w:pPr>
        <w:ind w:firstLine="284"/>
        <w:jc w:val="both"/>
        <w:rPr>
          <w:sz w:val="28"/>
          <w:u w:val="single"/>
        </w:rPr>
      </w:pPr>
      <w:r>
        <w:rPr>
          <w:sz w:val="28"/>
          <w:u w:val="single"/>
        </w:rPr>
        <w:t>Режимы работы ЗУ.</w:t>
      </w:r>
    </w:p>
    <w:p w:rsidR="00B80A45" w:rsidRDefault="00DA5432" w:rsidP="00DA5432">
      <w:pPr>
        <w:pStyle w:val="a4"/>
        <w:numPr>
          <w:ilvl w:val="0"/>
          <w:numId w:val="39"/>
        </w:numPr>
      </w:pPr>
      <w:r>
        <w:t xml:space="preserve">хранение </w:t>
      </w:r>
    </w:p>
    <w:p w:rsidR="00B80A45" w:rsidRDefault="00DA5432" w:rsidP="00DA5432">
      <w:pPr>
        <w:pStyle w:val="a4"/>
        <w:numPr>
          <w:ilvl w:val="0"/>
          <w:numId w:val="39"/>
        </w:numPr>
      </w:pPr>
      <w:r>
        <w:t>чтение</w:t>
      </w:r>
    </w:p>
    <w:p w:rsidR="00B80A45" w:rsidRDefault="00DA5432" w:rsidP="00DA5432">
      <w:pPr>
        <w:pStyle w:val="a4"/>
        <w:numPr>
          <w:ilvl w:val="0"/>
          <w:numId w:val="39"/>
        </w:numPr>
      </w:pPr>
      <w:r>
        <w:t>запись</w:t>
      </w:r>
    </w:p>
    <w:p w:rsidR="00B80A45" w:rsidRDefault="00DA5432" w:rsidP="00DA5432">
      <w:pPr>
        <w:pStyle w:val="a4"/>
        <w:numPr>
          <w:ilvl w:val="0"/>
          <w:numId w:val="39"/>
        </w:numPr>
      </w:pPr>
      <w:r>
        <w:t>регенерация (для динамической памяти)</w:t>
      </w:r>
    </w:p>
    <w:p w:rsidR="00B80A45" w:rsidRDefault="00DA5432" w:rsidP="00DA5432">
      <w:pPr>
        <w:pStyle w:val="a4"/>
        <w:numPr>
          <w:ilvl w:val="0"/>
          <w:numId w:val="39"/>
        </w:numPr>
      </w:pPr>
      <w:r>
        <w:t>чтение – модификация – запись (считываемые данные изменяются, и записываются по этому же адресу).</w:t>
      </w:r>
    </w:p>
    <w:p w:rsidR="00B80A45" w:rsidRDefault="00DA5432">
      <w:pPr>
        <w:pStyle w:val="a4"/>
        <w:ind w:left="284" w:firstLine="0"/>
        <w:rPr>
          <w:u w:val="single"/>
        </w:rPr>
      </w:pPr>
      <w:r>
        <w:rPr>
          <w:u w:val="single"/>
        </w:rPr>
        <w:t>Преимущества п/п ЗУ.</w:t>
      </w:r>
    </w:p>
    <w:p w:rsidR="00B80A45" w:rsidRDefault="00DA5432" w:rsidP="00DA5432">
      <w:pPr>
        <w:pStyle w:val="a4"/>
        <w:numPr>
          <w:ilvl w:val="0"/>
          <w:numId w:val="40"/>
        </w:numPr>
      </w:pPr>
      <w:r>
        <w:t>большая емкость при малых размерах</w:t>
      </w:r>
    </w:p>
    <w:p w:rsidR="00B80A45" w:rsidRDefault="00DA5432" w:rsidP="00DA5432">
      <w:pPr>
        <w:pStyle w:val="a4"/>
        <w:numPr>
          <w:ilvl w:val="0"/>
          <w:numId w:val="40"/>
        </w:numPr>
      </w:pPr>
      <w:r>
        <w:t>высокое быстродействие</w:t>
      </w:r>
    </w:p>
    <w:p w:rsidR="00B80A45" w:rsidRDefault="00DA5432" w:rsidP="00DA5432">
      <w:pPr>
        <w:pStyle w:val="a4"/>
        <w:numPr>
          <w:ilvl w:val="0"/>
          <w:numId w:val="40"/>
        </w:numPr>
      </w:pPr>
      <w:r>
        <w:t>высокая технологичность</w:t>
      </w:r>
    </w:p>
    <w:p w:rsidR="00B80A45" w:rsidRDefault="00DA5432" w:rsidP="00DA5432">
      <w:pPr>
        <w:pStyle w:val="a4"/>
        <w:numPr>
          <w:ilvl w:val="0"/>
          <w:numId w:val="40"/>
        </w:numPr>
      </w:pPr>
      <w:r>
        <w:t>низкая емкость.</w:t>
      </w:r>
    </w:p>
    <w:p w:rsidR="00B80A45" w:rsidRDefault="00DA5432">
      <w:pPr>
        <w:pStyle w:val="a4"/>
        <w:ind w:left="284" w:firstLine="0"/>
      </w:pPr>
      <w:r>
        <w:rPr>
          <w:u w:val="single"/>
        </w:rPr>
        <w:t>Недостатки п/п ЗУ.</w:t>
      </w:r>
    </w:p>
    <w:p w:rsidR="00B80A45" w:rsidRDefault="00DA5432" w:rsidP="00DA5432">
      <w:pPr>
        <w:pStyle w:val="a4"/>
        <w:numPr>
          <w:ilvl w:val="0"/>
          <w:numId w:val="41"/>
        </w:numPr>
      </w:pPr>
      <w:r>
        <w:t>потеря информации при отключении питания</w:t>
      </w:r>
    </w:p>
    <w:p w:rsidR="00B80A45" w:rsidRDefault="00DA5432" w:rsidP="00DA5432">
      <w:pPr>
        <w:pStyle w:val="a4"/>
        <w:numPr>
          <w:ilvl w:val="0"/>
          <w:numId w:val="41"/>
        </w:numPr>
      </w:pPr>
      <w:r>
        <w:t>чувствительность к воздействию электромагнитных полей.</w:t>
      </w:r>
    </w:p>
    <w:p w:rsidR="00B80A45" w:rsidRDefault="00B80A45">
      <w:pPr>
        <w:pStyle w:val="a4"/>
        <w:ind w:left="284" w:firstLine="0"/>
      </w:pPr>
    </w:p>
    <w:p w:rsidR="00B80A45" w:rsidRDefault="00B80A45">
      <w:pPr>
        <w:jc w:val="center"/>
        <w:rPr>
          <w:sz w:val="28"/>
          <w:u w:val="single"/>
        </w:rPr>
      </w:pPr>
    </w:p>
    <w:p w:rsidR="00B80A45" w:rsidRDefault="00B80A45">
      <w:pPr>
        <w:jc w:val="center"/>
        <w:rPr>
          <w:sz w:val="28"/>
          <w:u w:val="single"/>
        </w:rPr>
      </w:pPr>
    </w:p>
    <w:p w:rsidR="00B80A45" w:rsidRDefault="00B80A45">
      <w:pPr>
        <w:jc w:val="center"/>
        <w:rPr>
          <w:sz w:val="28"/>
          <w:u w:val="single"/>
        </w:rPr>
      </w:pPr>
    </w:p>
    <w:p w:rsidR="00B80A45" w:rsidRDefault="00B80A45">
      <w:pPr>
        <w:jc w:val="center"/>
        <w:rPr>
          <w:sz w:val="28"/>
          <w:u w:val="single"/>
        </w:rPr>
      </w:pPr>
    </w:p>
    <w:p w:rsidR="00B80A45" w:rsidRDefault="00B80A45">
      <w:pPr>
        <w:jc w:val="center"/>
        <w:rPr>
          <w:sz w:val="28"/>
          <w:u w:val="single"/>
        </w:rPr>
      </w:pPr>
    </w:p>
    <w:p w:rsidR="00B80A45" w:rsidRDefault="00B80A45">
      <w:pPr>
        <w:jc w:val="center"/>
        <w:rPr>
          <w:sz w:val="28"/>
          <w:u w:val="single"/>
        </w:rPr>
      </w:pPr>
    </w:p>
    <w:p w:rsidR="00B80A45" w:rsidRDefault="00B80A45">
      <w:pPr>
        <w:jc w:val="center"/>
        <w:rPr>
          <w:sz w:val="28"/>
          <w:u w:val="single"/>
        </w:rPr>
      </w:pPr>
    </w:p>
    <w:p w:rsidR="00B80A45" w:rsidRDefault="00DA5432">
      <w:pPr>
        <w:jc w:val="center"/>
        <w:rPr>
          <w:sz w:val="28"/>
          <w:u w:val="single"/>
        </w:rPr>
      </w:pPr>
      <w:r>
        <w:rPr>
          <w:sz w:val="28"/>
          <w:u w:val="single"/>
        </w:rPr>
        <w:t>Мультиплексированные адреса.</w:t>
      </w:r>
    </w:p>
    <w:p w:rsidR="00B80A45" w:rsidRDefault="004D7012">
      <w:pPr>
        <w:jc w:val="center"/>
        <w:rPr>
          <w:sz w:val="28"/>
          <w:u w:val="single"/>
        </w:rPr>
      </w:pPr>
      <w:r>
        <w:rPr>
          <w:sz w:val="28"/>
          <w:u w:val="single"/>
        </w:rPr>
        <w:pict>
          <v:shape id="_x0000_s1155" type="#_x0000_t75" style="position:absolute;left:0;text-align:left;margin-left:81.15pt;margin-top:14.1pt;width:4in;height:117pt;z-index:251681280" o:allowincell="f">
            <v:imagedata r:id="rId19" o:title=""/>
            <w10:wrap type="topAndBottom"/>
          </v:shape>
        </w:pict>
      </w:r>
    </w:p>
    <w:p w:rsidR="00B80A45" w:rsidRDefault="00B80A45">
      <w:pPr>
        <w:jc w:val="center"/>
        <w:rPr>
          <w:sz w:val="28"/>
          <w:u w:val="single"/>
        </w:rPr>
      </w:pPr>
    </w:p>
    <w:p w:rsidR="00B80A45" w:rsidRDefault="00DA5432">
      <w:pPr>
        <w:pStyle w:val="1"/>
        <w:ind w:firstLine="284"/>
      </w:pPr>
      <w:r>
        <w:t>Сначала записывается во входной регистр старший байт, затем он пересылается в регистр Y. Потом записывается во входной регистр младший байт. И он пересылается в регистр Х.</w:t>
      </w:r>
    </w:p>
    <w:p w:rsidR="00B80A45" w:rsidRDefault="00DA5432">
      <w:pPr>
        <w:ind w:firstLine="284"/>
        <w:rPr>
          <w:sz w:val="28"/>
        </w:rPr>
      </w:pPr>
      <w:r>
        <w:rPr>
          <w:sz w:val="28"/>
        </w:rPr>
        <w:t>По полноте структурной схемы ЗУ делятся на:</w:t>
      </w:r>
    </w:p>
    <w:p w:rsidR="00B80A45" w:rsidRDefault="00DA5432" w:rsidP="00DA5432">
      <w:pPr>
        <w:numPr>
          <w:ilvl w:val="0"/>
          <w:numId w:val="35"/>
        </w:numPr>
        <w:rPr>
          <w:sz w:val="28"/>
        </w:rPr>
      </w:pPr>
      <w:r>
        <w:rPr>
          <w:sz w:val="28"/>
        </w:rPr>
        <w:t>схемы без дешифрации адреса и данных</w:t>
      </w:r>
    </w:p>
    <w:p w:rsidR="00B80A45" w:rsidRDefault="00DA5432" w:rsidP="00DA5432">
      <w:pPr>
        <w:numPr>
          <w:ilvl w:val="0"/>
          <w:numId w:val="35"/>
        </w:numPr>
        <w:rPr>
          <w:sz w:val="28"/>
        </w:rPr>
      </w:pPr>
      <w:r>
        <w:rPr>
          <w:sz w:val="28"/>
        </w:rPr>
        <w:t>без дешифрации данных</w:t>
      </w:r>
    </w:p>
    <w:p w:rsidR="00B80A45" w:rsidRDefault="00DA5432" w:rsidP="00DA5432">
      <w:pPr>
        <w:numPr>
          <w:ilvl w:val="0"/>
          <w:numId w:val="35"/>
        </w:numPr>
        <w:rPr>
          <w:sz w:val="28"/>
        </w:rPr>
      </w:pPr>
      <w:r>
        <w:rPr>
          <w:sz w:val="28"/>
        </w:rPr>
        <w:t>без дешифрации адреса</w:t>
      </w:r>
    </w:p>
    <w:p w:rsidR="00B80A45" w:rsidRDefault="00DA5432" w:rsidP="00DA5432">
      <w:pPr>
        <w:numPr>
          <w:ilvl w:val="0"/>
          <w:numId w:val="35"/>
        </w:numPr>
        <w:rPr>
          <w:sz w:val="28"/>
        </w:rPr>
      </w:pPr>
      <w:r>
        <w:rPr>
          <w:sz w:val="28"/>
        </w:rPr>
        <w:t>с полной дешифрацией информации.</w:t>
      </w:r>
    </w:p>
    <w:p w:rsidR="00B80A45" w:rsidRDefault="00DA5432">
      <w:pPr>
        <w:ind w:firstLine="284"/>
        <w:rPr>
          <w:sz w:val="28"/>
        </w:rPr>
      </w:pPr>
      <w:r>
        <w:rPr>
          <w:sz w:val="28"/>
        </w:rPr>
        <w:t>По способу подачи данных - однонаправленные и двунаправленные.</w:t>
      </w:r>
    </w:p>
    <w:p w:rsidR="00B80A45" w:rsidRDefault="00DA5432">
      <w:pPr>
        <w:ind w:firstLine="284"/>
        <w:rPr>
          <w:sz w:val="28"/>
        </w:rPr>
      </w:pPr>
      <w:r>
        <w:rPr>
          <w:sz w:val="28"/>
        </w:rPr>
        <w:t>По числу каналов – одноканальные и многоканальные.</w:t>
      </w:r>
    </w:p>
    <w:p w:rsidR="00B80A45" w:rsidRDefault="00DA5432">
      <w:pPr>
        <w:ind w:firstLine="284"/>
        <w:rPr>
          <w:sz w:val="28"/>
        </w:rPr>
      </w:pPr>
      <w:r>
        <w:rPr>
          <w:sz w:val="28"/>
        </w:rPr>
        <w:t>В микросхемах ЗУ могут быть следующие выходы:</w:t>
      </w:r>
    </w:p>
    <w:p w:rsidR="00B80A45" w:rsidRDefault="00DA5432" w:rsidP="00DA5432">
      <w:pPr>
        <w:numPr>
          <w:ilvl w:val="0"/>
          <w:numId w:val="42"/>
        </w:numPr>
        <w:rPr>
          <w:sz w:val="28"/>
        </w:rPr>
      </w:pPr>
      <w:r>
        <w:rPr>
          <w:sz w:val="28"/>
        </w:rPr>
        <w:t>логический выход (0 и 1), объединение через дизъюнкцию</w:t>
      </w:r>
    </w:p>
    <w:p w:rsidR="00B80A45" w:rsidRDefault="004D7012" w:rsidP="00DA5432">
      <w:pPr>
        <w:numPr>
          <w:ilvl w:val="0"/>
          <w:numId w:val="42"/>
        </w:numPr>
        <w:rPr>
          <w:sz w:val="28"/>
        </w:rPr>
      </w:pPr>
      <w:r>
        <w:rPr>
          <w:sz w:val="28"/>
        </w:rPr>
        <w:pict>
          <v:group id="_x0000_s1101" style="position:absolute;left:0;text-align:left;margin-left:241.2pt;margin-top:5pt;width:14.4pt;height:7.2pt;z-index:251661824" coordorigin="6624,13824" coordsize="288,144" o:allowincell="f">
            <o:lock v:ext="edit" aspectratio="t"/>
            <v:shapetype id="_x0000_t110" coordsize="21600,21600" o:spt="110" path="m10800,l,10800,10800,21600,21600,10800xe">
              <v:stroke joinstyle="miter"/>
              <v:path gradientshapeok="t" o:connecttype="rect" textboxrect="5400,5400,16200,16200"/>
            </v:shapetype>
            <v:shape id="_x0000_s1102" type="#_x0000_t110" style="position:absolute;left:6624;top:13824;width:288;height:144">
              <o:lock v:ext="edit" aspectratio="t"/>
            </v:shape>
            <v:line id="_x0000_s1103" style="position:absolute" from="6912,13824" to="6912,13968">
              <o:lock v:ext="edit" aspectratio="t"/>
            </v:line>
            <w10:anchorlock/>
          </v:group>
        </w:pict>
      </w:r>
      <w:r w:rsidR="00DA5432">
        <w:rPr>
          <w:sz w:val="28"/>
        </w:rPr>
        <w:t>выход с открытым коллектором</w:t>
      </w:r>
    </w:p>
    <w:p w:rsidR="00B80A45" w:rsidRDefault="004D7012" w:rsidP="00DA5432">
      <w:pPr>
        <w:numPr>
          <w:ilvl w:val="0"/>
          <w:numId w:val="42"/>
        </w:numPr>
        <w:rPr>
          <w:sz w:val="28"/>
        </w:rPr>
      </w:pPr>
      <w:r>
        <w:rPr>
          <w:sz w:val="28"/>
        </w:rPr>
        <w:pict>
          <v:group id="_x0000_s1104" style="position:absolute;left:0;text-align:left;margin-left:234pt;margin-top:3.3pt;width:14.4pt;height:7.2pt;z-index:251662848" coordorigin="6480,14112" coordsize="288,144" o:allowincell="f">
            <o:lock v:ext="edit" aspectratio="t"/>
            <v:shape id="_x0000_s1105" type="#_x0000_t110" style="position:absolute;left:6480;top:14112;width:288;height:144">
              <o:lock v:ext="edit" aspectratio="t"/>
            </v:shape>
            <v:line id="_x0000_s1106" style="position:absolute" from="6480,14112" to="6480,14256">
              <o:lock v:ext="edit" aspectratio="t"/>
            </v:line>
            <w10:anchorlock/>
          </v:group>
        </w:pict>
      </w:r>
      <w:r w:rsidR="00DA5432">
        <w:rPr>
          <w:sz w:val="28"/>
        </w:rPr>
        <w:t xml:space="preserve">выход с открытым эмиттером </w:t>
      </w:r>
    </w:p>
    <w:p w:rsidR="00B80A45" w:rsidRDefault="004D7012" w:rsidP="00DA5432">
      <w:pPr>
        <w:numPr>
          <w:ilvl w:val="0"/>
          <w:numId w:val="42"/>
        </w:numPr>
        <w:rPr>
          <w:sz w:val="28"/>
        </w:rPr>
      </w:pPr>
      <w:r>
        <w:rPr>
          <w:sz w:val="28"/>
        </w:rPr>
        <w:pict>
          <v:shapetype id="_x0000_t126" coordsize="21600,21600" o:spt="126" path="m10800,l,10800,10800,21600,21600,10800xem,10800nfl21600,10800e">
            <v:stroke joinstyle="miter"/>
            <v:path o:extrusionok="f" gradientshapeok="t" o:connecttype="rect" textboxrect="5400,5400,16200,16200"/>
          </v:shapetype>
          <v:shape id="_x0000_s1107" type="#_x0000_t126" style="position:absolute;left:0;text-align:left;margin-left:219.6pt;margin-top:1.6pt;width:9.9pt;height:14.4pt;z-index:251663872" o:allowincell="f">
            <o:lock v:ext="edit" aspectratio="t"/>
            <w10:anchorlock/>
          </v:shape>
        </w:pict>
      </w:r>
      <w:r w:rsidR="00DA5432">
        <w:rPr>
          <w:sz w:val="28"/>
        </w:rPr>
        <w:t xml:space="preserve"> с трех стабильным выходом </w:t>
      </w:r>
    </w:p>
    <w:p w:rsidR="00B80A45" w:rsidRDefault="00DA5432" w:rsidP="00DA5432">
      <w:pPr>
        <w:numPr>
          <w:ilvl w:val="0"/>
          <w:numId w:val="42"/>
        </w:numPr>
        <w:rPr>
          <w:sz w:val="28"/>
        </w:rPr>
      </w:pPr>
      <w:r>
        <w:rPr>
          <w:sz w:val="28"/>
        </w:rPr>
        <w:t>с объединением входа и выхода.</w:t>
      </w:r>
    </w:p>
    <w:p w:rsidR="00B80A45" w:rsidRDefault="00B80A45">
      <w:pPr>
        <w:ind w:left="284"/>
        <w:jc w:val="both"/>
        <w:rPr>
          <w:sz w:val="28"/>
          <w:u w:val="single"/>
        </w:rPr>
      </w:pPr>
    </w:p>
    <w:p w:rsidR="00B80A45" w:rsidRDefault="004D7012">
      <w:pPr>
        <w:ind w:left="284"/>
        <w:jc w:val="both"/>
        <w:rPr>
          <w:sz w:val="28"/>
          <w:u w:val="single"/>
        </w:rPr>
      </w:pPr>
      <w:r>
        <w:rPr>
          <w:sz w:val="28"/>
          <w:u w:val="single"/>
        </w:rPr>
        <w:pict>
          <v:shape id="_x0000_s1156" type="#_x0000_t75" style="position:absolute;left:0;text-align:left;margin-left:0;margin-top:18.75pt;width:374.25pt;height:137.25pt;z-index:251682304" o:allowincell="f">
            <v:imagedata r:id="rId20" o:title=""/>
            <w10:wrap type="topAndBottom"/>
          </v:shape>
        </w:pict>
      </w:r>
      <w:r w:rsidR="00DA5432">
        <w:rPr>
          <w:sz w:val="28"/>
          <w:u w:val="single"/>
        </w:rPr>
        <w:t>Графическое обозначение микросхемы памяти.</w:t>
      </w:r>
    </w:p>
    <w:p w:rsidR="00B80A45" w:rsidRDefault="00DA5432">
      <w:pPr>
        <w:ind w:left="284"/>
        <w:jc w:val="both"/>
        <w:rPr>
          <w:sz w:val="28"/>
          <w:u w:val="single"/>
        </w:rPr>
      </w:pPr>
      <w:r>
        <w:rPr>
          <w:sz w:val="28"/>
          <w:u w:val="single"/>
        </w:rPr>
        <w:t>Управляющие сигналы могут быть следующими.</w:t>
      </w:r>
    </w:p>
    <w:p w:rsidR="00B80A45" w:rsidRDefault="00DA5432" w:rsidP="00DA5432">
      <w:pPr>
        <w:numPr>
          <w:ilvl w:val="0"/>
          <w:numId w:val="43"/>
        </w:numPr>
        <w:jc w:val="both"/>
        <w:rPr>
          <w:sz w:val="28"/>
        </w:rPr>
      </w:pPr>
      <w:r>
        <w:rPr>
          <w:sz w:val="28"/>
        </w:rPr>
        <w:t>Выбор кристалла (микросхемы) CS (разрешение работы).</w:t>
      </w:r>
    </w:p>
    <w:p w:rsidR="00B80A45" w:rsidRDefault="00DA5432" w:rsidP="00DA5432">
      <w:pPr>
        <w:numPr>
          <w:ilvl w:val="0"/>
          <w:numId w:val="43"/>
        </w:numPr>
        <w:jc w:val="both"/>
        <w:rPr>
          <w:sz w:val="28"/>
        </w:rPr>
      </w:pPr>
      <w:r>
        <w:rPr>
          <w:sz w:val="28"/>
        </w:rPr>
        <w:t>Чтение/Запись W/R(0 - запись, 1 - чтение).</w:t>
      </w:r>
    </w:p>
    <w:p w:rsidR="00B80A45" w:rsidRDefault="00DA5432" w:rsidP="00DA5432">
      <w:pPr>
        <w:numPr>
          <w:ilvl w:val="0"/>
          <w:numId w:val="43"/>
        </w:numPr>
        <w:jc w:val="both"/>
        <w:rPr>
          <w:sz w:val="28"/>
        </w:rPr>
      </w:pPr>
      <w:r>
        <w:rPr>
          <w:sz w:val="28"/>
        </w:rPr>
        <w:t>Сигнал разрешения обращения к микросхеме ОЕ (при полном (не мультиплексном) адресе).</w:t>
      </w:r>
    </w:p>
    <w:p w:rsidR="00B80A45" w:rsidRDefault="00DA5432">
      <w:pPr>
        <w:ind w:firstLine="284"/>
        <w:jc w:val="both"/>
        <w:rPr>
          <w:sz w:val="28"/>
        </w:rPr>
      </w:pPr>
      <w:r>
        <w:rPr>
          <w:sz w:val="28"/>
        </w:rPr>
        <w:t>Если адрес мультиплексный, то управляющих сигналов больше:</w:t>
      </w:r>
    </w:p>
    <w:p w:rsidR="00B80A45" w:rsidRDefault="00DA5432" w:rsidP="00DA5432">
      <w:pPr>
        <w:numPr>
          <w:ilvl w:val="0"/>
          <w:numId w:val="44"/>
        </w:numPr>
        <w:jc w:val="both"/>
        <w:rPr>
          <w:sz w:val="28"/>
        </w:rPr>
      </w:pPr>
      <w:r>
        <w:rPr>
          <w:sz w:val="28"/>
        </w:rPr>
        <w:t>CS</w:t>
      </w:r>
    </w:p>
    <w:p w:rsidR="00B80A45" w:rsidRDefault="00DA5432" w:rsidP="00DA5432">
      <w:pPr>
        <w:numPr>
          <w:ilvl w:val="0"/>
          <w:numId w:val="44"/>
        </w:numPr>
        <w:jc w:val="both"/>
        <w:rPr>
          <w:sz w:val="28"/>
        </w:rPr>
      </w:pPr>
      <w:r>
        <w:rPr>
          <w:sz w:val="28"/>
        </w:rPr>
        <w:t>OE</w:t>
      </w:r>
    </w:p>
    <w:p w:rsidR="00B80A45" w:rsidRDefault="00DA5432" w:rsidP="00DA5432">
      <w:pPr>
        <w:numPr>
          <w:ilvl w:val="0"/>
          <w:numId w:val="44"/>
        </w:numPr>
        <w:jc w:val="both"/>
        <w:rPr>
          <w:sz w:val="28"/>
        </w:rPr>
      </w:pPr>
      <w:r>
        <w:rPr>
          <w:sz w:val="28"/>
        </w:rPr>
        <w:t>W/R</w:t>
      </w:r>
    </w:p>
    <w:p w:rsidR="00B80A45" w:rsidRDefault="00DA5432" w:rsidP="00DA5432">
      <w:pPr>
        <w:numPr>
          <w:ilvl w:val="0"/>
          <w:numId w:val="44"/>
        </w:numPr>
        <w:jc w:val="both"/>
        <w:rPr>
          <w:sz w:val="28"/>
        </w:rPr>
      </w:pPr>
      <w:r>
        <w:rPr>
          <w:sz w:val="28"/>
        </w:rPr>
        <w:t>RAS – сигнал выбора строба адреса строки</w:t>
      </w:r>
    </w:p>
    <w:p w:rsidR="00B80A45" w:rsidRDefault="00DA5432">
      <w:pPr>
        <w:ind w:left="284"/>
        <w:jc w:val="both"/>
        <w:rPr>
          <w:sz w:val="28"/>
        </w:rPr>
      </w:pPr>
      <w:r>
        <w:rPr>
          <w:sz w:val="28"/>
        </w:rPr>
        <w:t>CAS – сигнал выбора строба адреса столбца.</w:t>
      </w:r>
    </w:p>
    <w:p w:rsidR="00B80A45" w:rsidRDefault="00DA5432">
      <w:pPr>
        <w:pStyle w:val="a4"/>
      </w:pPr>
      <w:r>
        <w:t>Эти стробы управляют и процессом выбора кристалла. Если хотя бы одного из этих сигналов нет, то выбора не происходит.</w:t>
      </w:r>
    </w:p>
    <w:p w:rsidR="00B80A45" w:rsidRDefault="00DA5432">
      <w:pPr>
        <w:ind w:left="284"/>
        <w:jc w:val="both"/>
        <w:rPr>
          <w:sz w:val="28"/>
        </w:rPr>
      </w:pPr>
      <w:r>
        <w:rPr>
          <w:sz w:val="28"/>
          <w:u w:val="single"/>
        </w:rPr>
        <w:t>Параметры запоминающих микросхем</w:t>
      </w:r>
      <w:r>
        <w:rPr>
          <w:sz w:val="28"/>
        </w:rPr>
        <w:t>.</w:t>
      </w:r>
    </w:p>
    <w:p w:rsidR="00B80A45" w:rsidRDefault="00DA5432" w:rsidP="00DA5432">
      <w:pPr>
        <w:numPr>
          <w:ilvl w:val="0"/>
          <w:numId w:val="45"/>
        </w:numPr>
        <w:jc w:val="both"/>
        <w:rPr>
          <w:sz w:val="28"/>
        </w:rPr>
      </w:pPr>
      <w:r>
        <w:rPr>
          <w:sz w:val="28"/>
        </w:rPr>
        <w:t xml:space="preserve">быстродействие (10 </w:t>
      </w:r>
      <w:r>
        <w:rPr>
          <w:sz w:val="28"/>
        </w:rPr>
        <w:sym w:font="Symbol" w:char="F0B8"/>
      </w:r>
      <w:r>
        <w:rPr>
          <w:sz w:val="28"/>
        </w:rPr>
        <w:t xml:space="preserve"> 200нс)</w:t>
      </w:r>
    </w:p>
    <w:p w:rsidR="00B80A45" w:rsidRDefault="00DA5432" w:rsidP="00DA5432">
      <w:pPr>
        <w:numPr>
          <w:ilvl w:val="0"/>
          <w:numId w:val="45"/>
        </w:numPr>
        <w:jc w:val="both"/>
        <w:rPr>
          <w:sz w:val="28"/>
        </w:rPr>
      </w:pPr>
      <w:r>
        <w:rPr>
          <w:sz w:val="28"/>
        </w:rPr>
        <w:t>потребляемая мощность</w:t>
      </w:r>
    </w:p>
    <w:p w:rsidR="00B80A45" w:rsidRDefault="00DA5432" w:rsidP="00DA5432">
      <w:pPr>
        <w:numPr>
          <w:ilvl w:val="0"/>
          <w:numId w:val="45"/>
        </w:numPr>
        <w:jc w:val="both"/>
        <w:rPr>
          <w:sz w:val="28"/>
        </w:rPr>
      </w:pPr>
      <w:r>
        <w:rPr>
          <w:sz w:val="28"/>
        </w:rPr>
        <w:t>стоимость</w:t>
      </w:r>
    </w:p>
    <w:p w:rsidR="00B80A45" w:rsidRDefault="00DA5432" w:rsidP="00DA5432">
      <w:pPr>
        <w:numPr>
          <w:ilvl w:val="0"/>
          <w:numId w:val="45"/>
        </w:numPr>
        <w:jc w:val="both"/>
        <w:rPr>
          <w:sz w:val="28"/>
        </w:rPr>
      </w:pPr>
      <w:r>
        <w:rPr>
          <w:sz w:val="28"/>
        </w:rPr>
        <w:t>емкость и др.</w:t>
      </w:r>
    </w:p>
    <w:p w:rsidR="00B80A45" w:rsidRDefault="00DA5432">
      <w:pPr>
        <w:ind w:left="284"/>
        <w:jc w:val="both"/>
        <w:rPr>
          <w:sz w:val="28"/>
        </w:rPr>
      </w:pPr>
      <w:r>
        <w:rPr>
          <w:sz w:val="28"/>
        </w:rPr>
        <w:t xml:space="preserve">Емкости некоторых микросхем </w:t>
      </w:r>
    </w:p>
    <w:p w:rsidR="00B80A45" w:rsidRDefault="00DA5432">
      <w:pPr>
        <w:ind w:left="284"/>
        <w:jc w:val="both"/>
        <w:rPr>
          <w:sz w:val="28"/>
        </w:rPr>
      </w:pPr>
      <w:r>
        <w:rPr>
          <w:sz w:val="28"/>
        </w:rPr>
        <w:t>64к*1б – 4164 (41-разрядность,64-объем)</w:t>
      </w:r>
    </w:p>
    <w:p w:rsidR="00B80A45" w:rsidRDefault="00DA5432">
      <w:pPr>
        <w:ind w:left="284"/>
        <w:jc w:val="both"/>
        <w:rPr>
          <w:sz w:val="28"/>
        </w:rPr>
      </w:pPr>
      <w:r>
        <w:rPr>
          <w:sz w:val="28"/>
        </w:rPr>
        <w:t>128к*1б – 41128</w:t>
      </w:r>
    </w:p>
    <w:p w:rsidR="00B80A45" w:rsidRDefault="00DA5432">
      <w:pPr>
        <w:ind w:left="284"/>
        <w:jc w:val="both"/>
        <w:rPr>
          <w:sz w:val="28"/>
        </w:rPr>
      </w:pPr>
      <w:r>
        <w:rPr>
          <w:sz w:val="28"/>
        </w:rPr>
        <w:t>64к*4б – 41000</w:t>
      </w:r>
    </w:p>
    <w:p w:rsidR="00B80A45" w:rsidRDefault="00DA5432">
      <w:pPr>
        <w:ind w:left="284"/>
        <w:jc w:val="both"/>
        <w:rPr>
          <w:sz w:val="28"/>
        </w:rPr>
      </w:pPr>
      <w:r>
        <w:rPr>
          <w:sz w:val="28"/>
        </w:rPr>
        <w:t>4М*1 или 1М*4 – 44000.</w:t>
      </w:r>
    </w:p>
    <w:p w:rsidR="00B80A45" w:rsidRDefault="004D7012">
      <w:pPr>
        <w:ind w:left="284"/>
        <w:jc w:val="both"/>
        <w:rPr>
          <w:sz w:val="28"/>
        </w:rPr>
      </w:pPr>
      <w:r>
        <w:pict>
          <v:shape id="_x0000_s1157" type="#_x0000_t75" style="position:absolute;left:0;text-align:left;margin-left:87.9pt;margin-top:34.75pt;width:189.75pt;height:123pt;z-index:251683328" o:allowincell="f">
            <v:imagedata r:id="rId21" o:title=""/>
            <w10:wrap type="topAndBottom"/>
          </v:shape>
        </w:pict>
      </w:r>
      <w:r w:rsidR="00DA5432">
        <w:rPr>
          <w:sz w:val="28"/>
        </w:rPr>
        <w:t>Микросхема К565РУ1. Строка включает 64 запоминающих элемента. Всего 64 строки (РУ – память).</w:t>
      </w:r>
    </w:p>
    <w:p w:rsidR="00B80A45" w:rsidRDefault="00B80A45">
      <w:pPr>
        <w:pStyle w:val="a4"/>
      </w:pPr>
    </w:p>
    <w:p w:rsidR="00B80A45" w:rsidRDefault="00DA5432">
      <w:pPr>
        <w:pStyle w:val="a4"/>
      </w:pPr>
      <w:r>
        <w:t>Вход – одноразрядный. Адрес – двенадцатиразрядный.</w:t>
      </w:r>
    </w:p>
    <w:p w:rsidR="00B80A45" w:rsidRDefault="00DA5432">
      <w:pPr>
        <w:pStyle w:val="a4"/>
        <w:jc w:val="center"/>
      </w:pPr>
      <w:r>
        <w:t>Схема матрицы элементов (для одной строки):</w:t>
      </w:r>
    </w:p>
    <w:p w:rsidR="00B80A45" w:rsidRDefault="004D7012">
      <w:pPr>
        <w:pStyle w:val="a4"/>
      </w:pPr>
      <w:r>
        <w:pict>
          <v:shape id="_x0000_s1158" type="#_x0000_t75" style="position:absolute;left:0;text-align:left;margin-left:0;margin-top:21pt;width:489.75pt;height:237.75pt;z-index:251684352" o:allowincell="f">
            <v:imagedata r:id="rId22" o:title=""/>
            <w10:wrap type="topAndBottom"/>
          </v:shape>
        </w:pict>
      </w:r>
      <w:r w:rsidR="00DA5432">
        <w:t>Сигнал с мультиплексора MS формируется специальной схемой.</w:t>
      </w:r>
    </w:p>
    <w:p w:rsidR="00B80A45" w:rsidRDefault="00DA5432">
      <w:pPr>
        <w:pStyle w:val="a4"/>
        <w:jc w:val="center"/>
        <w:rPr>
          <w:u w:val="single"/>
        </w:rPr>
      </w:pPr>
      <w:r>
        <w:rPr>
          <w:u w:val="single"/>
        </w:rPr>
        <w:t>Режим работы микросхемы.</w:t>
      </w:r>
    </w:p>
    <w:p w:rsidR="00B80A45" w:rsidRDefault="00B80A45">
      <w:pPr>
        <w:pStyle w:val="a4"/>
        <w:jc w:val="center"/>
        <w:rPr>
          <w:u w:val="single"/>
        </w:rPr>
      </w:pPr>
    </w:p>
    <w:tbl>
      <w:tblPr>
        <w:tblW w:w="0" w:type="auto"/>
        <w:tblLayout w:type="fixed"/>
        <w:tblCellMar>
          <w:left w:w="54" w:type="dxa"/>
          <w:right w:w="54" w:type="dxa"/>
        </w:tblCellMar>
        <w:tblLook w:val="0000" w:firstRow="0" w:lastRow="0" w:firstColumn="0" w:lastColumn="0" w:noHBand="0" w:noVBand="0"/>
      </w:tblPr>
      <w:tblGrid>
        <w:gridCol w:w="993"/>
        <w:gridCol w:w="993"/>
        <w:gridCol w:w="993"/>
        <w:gridCol w:w="2132"/>
        <w:gridCol w:w="3732"/>
        <w:gridCol w:w="142"/>
      </w:tblGrid>
      <w:tr w:rsidR="00B80A45">
        <w:tc>
          <w:tcPr>
            <w:tcW w:w="993" w:type="dxa"/>
            <w:tcBorders>
              <w:top w:val="single" w:sz="6" w:space="0" w:color="auto"/>
              <w:left w:val="single" w:sz="6" w:space="0" w:color="auto"/>
              <w:bottom w:val="single" w:sz="6" w:space="0" w:color="auto"/>
              <w:right w:val="single" w:sz="6" w:space="0" w:color="auto"/>
            </w:tcBorders>
          </w:tcPr>
          <w:p w:rsidR="00B80A45" w:rsidRDefault="00DA5432">
            <w:pPr>
              <w:widowControl w:val="0"/>
              <w:jc w:val="center"/>
              <w:rPr>
                <w:snapToGrid w:val="0"/>
                <w:sz w:val="28"/>
              </w:rPr>
            </w:pPr>
            <w:r>
              <w:rPr>
                <w:snapToGrid w:val="0"/>
                <w:sz w:val="28"/>
              </w:rPr>
              <w:t>CE</w:t>
            </w:r>
          </w:p>
        </w:tc>
        <w:tc>
          <w:tcPr>
            <w:tcW w:w="993" w:type="dxa"/>
            <w:tcBorders>
              <w:top w:val="single" w:sz="6" w:space="0" w:color="auto"/>
              <w:left w:val="single" w:sz="6" w:space="0" w:color="auto"/>
              <w:bottom w:val="single" w:sz="6" w:space="0" w:color="auto"/>
              <w:right w:val="single" w:sz="6" w:space="0" w:color="auto"/>
            </w:tcBorders>
          </w:tcPr>
          <w:p w:rsidR="00B80A45" w:rsidRDefault="00DA5432">
            <w:pPr>
              <w:widowControl w:val="0"/>
              <w:jc w:val="center"/>
              <w:rPr>
                <w:snapToGrid w:val="0"/>
                <w:sz w:val="28"/>
              </w:rPr>
            </w:pPr>
            <w:r>
              <w:rPr>
                <w:snapToGrid w:val="0"/>
                <w:sz w:val="28"/>
              </w:rPr>
              <w:t>CS</w:t>
            </w:r>
          </w:p>
        </w:tc>
        <w:tc>
          <w:tcPr>
            <w:tcW w:w="993" w:type="dxa"/>
            <w:tcBorders>
              <w:top w:val="single" w:sz="6" w:space="0" w:color="auto"/>
              <w:left w:val="single" w:sz="6" w:space="0" w:color="auto"/>
              <w:bottom w:val="single" w:sz="6" w:space="0" w:color="auto"/>
              <w:right w:val="single" w:sz="6" w:space="0" w:color="auto"/>
            </w:tcBorders>
          </w:tcPr>
          <w:p w:rsidR="00B80A45" w:rsidRDefault="00DA5432">
            <w:pPr>
              <w:widowControl w:val="0"/>
              <w:jc w:val="center"/>
              <w:rPr>
                <w:snapToGrid w:val="0"/>
                <w:sz w:val="28"/>
              </w:rPr>
            </w:pPr>
            <w:r>
              <w:rPr>
                <w:snapToGrid w:val="0"/>
                <w:sz w:val="28"/>
              </w:rPr>
              <w:t>RD</w:t>
            </w:r>
          </w:p>
        </w:tc>
        <w:tc>
          <w:tcPr>
            <w:tcW w:w="2132" w:type="dxa"/>
            <w:tcBorders>
              <w:top w:val="single" w:sz="6" w:space="0" w:color="auto"/>
              <w:left w:val="single" w:sz="6" w:space="0" w:color="auto"/>
              <w:bottom w:val="single" w:sz="6" w:space="0" w:color="auto"/>
              <w:right w:val="single" w:sz="6" w:space="0" w:color="auto"/>
            </w:tcBorders>
          </w:tcPr>
          <w:p w:rsidR="00B80A45" w:rsidRDefault="00DA5432">
            <w:pPr>
              <w:widowControl w:val="0"/>
              <w:jc w:val="center"/>
              <w:rPr>
                <w:snapToGrid w:val="0"/>
                <w:sz w:val="28"/>
              </w:rPr>
            </w:pPr>
            <w:r>
              <w:rPr>
                <w:snapToGrid w:val="0"/>
                <w:sz w:val="28"/>
              </w:rPr>
              <w:t>Режим</w:t>
            </w:r>
          </w:p>
        </w:tc>
        <w:tc>
          <w:tcPr>
            <w:tcW w:w="3732" w:type="dxa"/>
            <w:tcBorders>
              <w:top w:val="single" w:sz="6" w:space="0" w:color="auto"/>
              <w:left w:val="single" w:sz="6" w:space="0" w:color="auto"/>
              <w:bottom w:val="single" w:sz="6" w:space="0" w:color="auto"/>
              <w:right w:val="single" w:sz="6" w:space="0" w:color="auto"/>
            </w:tcBorders>
          </w:tcPr>
          <w:p w:rsidR="00B80A45" w:rsidRDefault="00DA5432">
            <w:pPr>
              <w:widowControl w:val="0"/>
              <w:jc w:val="center"/>
              <w:rPr>
                <w:snapToGrid w:val="0"/>
                <w:sz w:val="28"/>
              </w:rPr>
            </w:pPr>
            <w:r>
              <w:rPr>
                <w:snapToGrid w:val="0"/>
                <w:sz w:val="28"/>
              </w:rPr>
              <w:t>Создание Д0</w:t>
            </w:r>
          </w:p>
        </w:tc>
        <w:tc>
          <w:tcPr>
            <w:tcW w:w="142" w:type="dxa"/>
          </w:tcPr>
          <w:p w:rsidR="00B80A45" w:rsidRDefault="00B80A45">
            <w:pPr>
              <w:widowControl w:val="0"/>
              <w:rPr>
                <w:rFonts w:ascii="Arial" w:hAnsi="Arial"/>
                <w:snapToGrid w:val="0"/>
              </w:rPr>
            </w:pPr>
          </w:p>
        </w:tc>
      </w:tr>
      <w:tr w:rsidR="00B80A45">
        <w:tc>
          <w:tcPr>
            <w:tcW w:w="993" w:type="dxa"/>
            <w:tcBorders>
              <w:top w:val="single" w:sz="6" w:space="0" w:color="auto"/>
              <w:left w:val="single" w:sz="6" w:space="0" w:color="auto"/>
              <w:bottom w:val="single" w:sz="6" w:space="0" w:color="auto"/>
              <w:right w:val="single" w:sz="6" w:space="0" w:color="auto"/>
            </w:tcBorders>
          </w:tcPr>
          <w:p w:rsidR="00B80A45" w:rsidRDefault="004D7012">
            <w:pPr>
              <w:widowControl w:val="0"/>
              <w:jc w:val="center"/>
              <w:rPr>
                <w:snapToGrid w:val="0"/>
                <w:sz w:val="28"/>
              </w:rPr>
            </w:pPr>
            <w:r>
              <w:rPr>
                <w:sz w:val="28"/>
              </w:rPr>
              <w:pict>
                <v:shape id="_x0000_s1108" type="#_x0000_t126" style="position:absolute;left:0;text-align:left;margin-left:414pt;margin-top:1.75pt;width:7.2pt;height:14.4pt;z-index:251664896;mso-position-horizontal-relative:text;mso-position-vertical-relative:text" o:allowincell="f"/>
              </w:pict>
            </w:r>
            <w:r w:rsidR="00DA5432">
              <w:rPr>
                <w:snapToGrid w:val="0"/>
                <w:sz w:val="28"/>
              </w:rPr>
              <w:t>0</w:t>
            </w:r>
          </w:p>
        </w:tc>
        <w:tc>
          <w:tcPr>
            <w:tcW w:w="993" w:type="dxa"/>
            <w:tcBorders>
              <w:top w:val="single" w:sz="6" w:space="0" w:color="auto"/>
              <w:left w:val="single" w:sz="6" w:space="0" w:color="auto"/>
              <w:bottom w:val="single" w:sz="6" w:space="0" w:color="auto"/>
              <w:right w:val="single" w:sz="6" w:space="0" w:color="auto"/>
            </w:tcBorders>
          </w:tcPr>
          <w:p w:rsidR="00B80A45" w:rsidRDefault="00DA5432">
            <w:pPr>
              <w:widowControl w:val="0"/>
              <w:jc w:val="center"/>
              <w:rPr>
                <w:snapToGrid w:val="0"/>
                <w:sz w:val="28"/>
              </w:rPr>
            </w:pPr>
            <w:r>
              <w:rPr>
                <w:snapToGrid w:val="0"/>
                <w:sz w:val="28"/>
              </w:rPr>
              <w:t>x</w:t>
            </w:r>
          </w:p>
        </w:tc>
        <w:tc>
          <w:tcPr>
            <w:tcW w:w="993" w:type="dxa"/>
            <w:tcBorders>
              <w:top w:val="single" w:sz="6" w:space="0" w:color="auto"/>
              <w:left w:val="single" w:sz="6" w:space="0" w:color="auto"/>
              <w:bottom w:val="single" w:sz="6" w:space="0" w:color="auto"/>
              <w:right w:val="single" w:sz="6" w:space="0" w:color="auto"/>
            </w:tcBorders>
          </w:tcPr>
          <w:p w:rsidR="00B80A45" w:rsidRDefault="00DA5432">
            <w:pPr>
              <w:widowControl w:val="0"/>
              <w:jc w:val="center"/>
              <w:rPr>
                <w:snapToGrid w:val="0"/>
                <w:sz w:val="28"/>
              </w:rPr>
            </w:pPr>
            <w:r>
              <w:rPr>
                <w:snapToGrid w:val="0"/>
                <w:sz w:val="28"/>
              </w:rPr>
              <w:t>x</w:t>
            </w:r>
          </w:p>
        </w:tc>
        <w:tc>
          <w:tcPr>
            <w:tcW w:w="2132" w:type="dxa"/>
            <w:tcBorders>
              <w:top w:val="single" w:sz="6" w:space="0" w:color="auto"/>
              <w:left w:val="single" w:sz="6" w:space="0" w:color="auto"/>
              <w:bottom w:val="single" w:sz="6" w:space="0" w:color="auto"/>
              <w:right w:val="single" w:sz="6" w:space="0" w:color="auto"/>
            </w:tcBorders>
          </w:tcPr>
          <w:p w:rsidR="00B80A45" w:rsidRDefault="00DA5432">
            <w:pPr>
              <w:widowControl w:val="0"/>
              <w:jc w:val="center"/>
              <w:rPr>
                <w:snapToGrid w:val="0"/>
                <w:sz w:val="28"/>
              </w:rPr>
            </w:pPr>
            <w:r>
              <w:rPr>
                <w:snapToGrid w:val="0"/>
                <w:sz w:val="28"/>
              </w:rPr>
              <w:t>Хранение</w:t>
            </w:r>
          </w:p>
        </w:tc>
        <w:tc>
          <w:tcPr>
            <w:tcW w:w="3732" w:type="dxa"/>
            <w:tcBorders>
              <w:top w:val="single" w:sz="6" w:space="0" w:color="auto"/>
              <w:left w:val="single" w:sz="6" w:space="0" w:color="auto"/>
              <w:bottom w:val="single" w:sz="6" w:space="0" w:color="auto"/>
              <w:right w:val="single" w:sz="6" w:space="0" w:color="auto"/>
            </w:tcBorders>
          </w:tcPr>
          <w:p w:rsidR="00B80A45" w:rsidRDefault="00DA5432">
            <w:pPr>
              <w:widowControl w:val="0"/>
              <w:jc w:val="center"/>
              <w:rPr>
                <w:snapToGrid w:val="0"/>
                <w:sz w:val="28"/>
              </w:rPr>
            </w:pPr>
            <w:r>
              <w:rPr>
                <w:snapToGrid w:val="0"/>
                <w:sz w:val="28"/>
              </w:rPr>
              <w:t>Высокоомный выход</w:t>
            </w:r>
          </w:p>
        </w:tc>
        <w:tc>
          <w:tcPr>
            <w:tcW w:w="142" w:type="dxa"/>
          </w:tcPr>
          <w:p w:rsidR="00B80A45" w:rsidRDefault="00B80A45">
            <w:pPr>
              <w:widowControl w:val="0"/>
              <w:rPr>
                <w:rFonts w:ascii="Arial" w:hAnsi="Arial"/>
                <w:snapToGrid w:val="0"/>
              </w:rPr>
            </w:pPr>
          </w:p>
        </w:tc>
      </w:tr>
      <w:tr w:rsidR="00B80A45">
        <w:tc>
          <w:tcPr>
            <w:tcW w:w="993" w:type="dxa"/>
            <w:tcBorders>
              <w:top w:val="single" w:sz="6" w:space="0" w:color="auto"/>
              <w:left w:val="single" w:sz="6" w:space="0" w:color="auto"/>
              <w:bottom w:val="single" w:sz="6" w:space="0" w:color="auto"/>
              <w:right w:val="single" w:sz="6" w:space="0" w:color="auto"/>
            </w:tcBorders>
          </w:tcPr>
          <w:p w:rsidR="00B80A45" w:rsidRDefault="00DA5432">
            <w:pPr>
              <w:widowControl w:val="0"/>
              <w:jc w:val="center"/>
              <w:rPr>
                <w:snapToGrid w:val="0"/>
                <w:sz w:val="28"/>
              </w:rPr>
            </w:pPr>
            <w:r>
              <w:rPr>
                <w:snapToGrid w:val="0"/>
                <w:sz w:val="28"/>
              </w:rPr>
              <w:t>1</w:t>
            </w:r>
          </w:p>
        </w:tc>
        <w:tc>
          <w:tcPr>
            <w:tcW w:w="993" w:type="dxa"/>
            <w:tcBorders>
              <w:top w:val="single" w:sz="6" w:space="0" w:color="auto"/>
              <w:left w:val="single" w:sz="6" w:space="0" w:color="auto"/>
              <w:bottom w:val="single" w:sz="6" w:space="0" w:color="auto"/>
              <w:right w:val="single" w:sz="6" w:space="0" w:color="auto"/>
            </w:tcBorders>
          </w:tcPr>
          <w:p w:rsidR="00B80A45" w:rsidRDefault="00DA5432">
            <w:pPr>
              <w:widowControl w:val="0"/>
              <w:jc w:val="center"/>
              <w:rPr>
                <w:snapToGrid w:val="0"/>
                <w:sz w:val="28"/>
              </w:rPr>
            </w:pPr>
            <w:r>
              <w:rPr>
                <w:snapToGrid w:val="0"/>
                <w:sz w:val="28"/>
              </w:rPr>
              <w:t>0</w:t>
            </w:r>
          </w:p>
        </w:tc>
        <w:tc>
          <w:tcPr>
            <w:tcW w:w="993" w:type="dxa"/>
            <w:tcBorders>
              <w:top w:val="single" w:sz="6" w:space="0" w:color="auto"/>
              <w:left w:val="single" w:sz="6" w:space="0" w:color="auto"/>
              <w:bottom w:val="single" w:sz="6" w:space="0" w:color="auto"/>
              <w:right w:val="single" w:sz="6" w:space="0" w:color="auto"/>
            </w:tcBorders>
          </w:tcPr>
          <w:p w:rsidR="00B80A45" w:rsidRDefault="00DA5432">
            <w:pPr>
              <w:widowControl w:val="0"/>
              <w:jc w:val="center"/>
              <w:rPr>
                <w:snapToGrid w:val="0"/>
                <w:sz w:val="28"/>
              </w:rPr>
            </w:pPr>
            <w:r>
              <w:rPr>
                <w:snapToGrid w:val="0"/>
                <w:sz w:val="28"/>
              </w:rPr>
              <w:t>0</w:t>
            </w:r>
          </w:p>
        </w:tc>
        <w:tc>
          <w:tcPr>
            <w:tcW w:w="2132" w:type="dxa"/>
            <w:tcBorders>
              <w:top w:val="single" w:sz="6" w:space="0" w:color="auto"/>
              <w:left w:val="single" w:sz="6" w:space="0" w:color="auto"/>
              <w:bottom w:val="single" w:sz="6" w:space="0" w:color="auto"/>
              <w:right w:val="single" w:sz="6" w:space="0" w:color="auto"/>
            </w:tcBorders>
          </w:tcPr>
          <w:p w:rsidR="00B80A45" w:rsidRDefault="00DA5432">
            <w:pPr>
              <w:widowControl w:val="0"/>
              <w:jc w:val="center"/>
              <w:rPr>
                <w:snapToGrid w:val="0"/>
                <w:sz w:val="28"/>
              </w:rPr>
            </w:pPr>
            <w:r>
              <w:rPr>
                <w:snapToGrid w:val="0"/>
                <w:sz w:val="28"/>
              </w:rPr>
              <w:t>Запись, регенерация</w:t>
            </w:r>
          </w:p>
        </w:tc>
        <w:tc>
          <w:tcPr>
            <w:tcW w:w="3732" w:type="dxa"/>
            <w:tcBorders>
              <w:top w:val="single" w:sz="6" w:space="0" w:color="auto"/>
              <w:left w:val="single" w:sz="6" w:space="0" w:color="auto"/>
              <w:bottom w:val="single" w:sz="6" w:space="0" w:color="auto"/>
              <w:right w:val="single" w:sz="6" w:space="0" w:color="auto"/>
            </w:tcBorders>
          </w:tcPr>
          <w:p w:rsidR="00B80A45" w:rsidRDefault="00DA5432">
            <w:pPr>
              <w:widowControl w:val="0"/>
              <w:jc w:val="center"/>
              <w:rPr>
                <w:snapToGrid w:val="0"/>
                <w:sz w:val="28"/>
              </w:rPr>
            </w:pPr>
            <w:r>
              <w:rPr>
                <w:snapToGrid w:val="0"/>
                <w:sz w:val="28"/>
              </w:rPr>
              <w:t>(закрытый выход) Д</w:t>
            </w:r>
          </w:p>
        </w:tc>
        <w:tc>
          <w:tcPr>
            <w:tcW w:w="142" w:type="dxa"/>
          </w:tcPr>
          <w:p w:rsidR="00B80A45" w:rsidRDefault="00B80A45">
            <w:pPr>
              <w:widowControl w:val="0"/>
              <w:rPr>
                <w:rFonts w:ascii="Arial" w:hAnsi="Arial"/>
                <w:snapToGrid w:val="0"/>
              </w:rPr>
            </w:pPr>
          </w:p>
        </w:tc>
      </w:tr>
      <w:tr w:rsidR="00B80A45">
        <w:trPr>
          <w:trHeight w:val="739"/>
        </w:trPr>
        <w:tc>
          <w:tcPr>
            <w:tcW w:w="993" w:type="dxa"/>
            <w:tcBorders>
              <w:top w:val="single" w:sz="6" w:space="0" w:color="auto"/>
              <w:left w:val="single" w:sz="6" w:space="0" w:color="auto"/>
              <w:bottom w:val="single" w:sz="6" w:space="0" w:color="auto"/>
              <w:right w:val="single" w:sz="6" w:space="0" w:color="auto"/>
            </w:tcBorders>
          </w:tcPr>
          <w:p w:rsidR="00B80A45" w:rsidRDefault="00DA5432">
            <w:pPr>
              <w:widowControl w:val="0"/>
              <w:jc w:val="center"/>
              <w:rPr>
                <w:snapToGrid w:val="0"/>
                <w:sz w:val="28"/>
              </w:rPr>
            </w:pPr>
            <w:r>
              <w:rPr>
                <w:snapToGrid w:val="0"/>
                <w:sz w:val="28"/>
              </w:rPr>
              <w:t>1</w:t>
            </w:r>
          </w:p>
        </w:tc>
        <w:tc>
          <w:tcPr>
            <w:tcW w:w="993" w:type="dxa"/>
            <w:tcBorders>
              <w:top w:val="single" w:sz="6" w:space="0" w:color="auto"/>
              <w:left w:val="single" w:sz="6" w:space="0" w:color="auto"/>
              <w:bottom w:val="single" w:sz="6" w:space="0" w:color="auto"/>
              <w:right w:val="single" w:sz="6" w:space="0" w:color="auto"/>
            </w:tcBorders>
          </w:tcPr>
          <w:p w:rsidR="00B80A45" w:rsidRDefault="00DA5432">
            <w:pPr>
              <w:widowControl w:val="0"/>
              <w:jc w:val="center"/>
              <w:rPr>
                <w:snapToGrid w:val="0"/>
                <w:sz w:val="28"/>
              </w:rPr>
            </w:pPr>
            <w:r>
              <w:rPr>
                <w:snapToGrid w:val="0"/>
                <w:sz w:val="28"/>
              </w:rPr>
              <w:t>0</w:t>
            </w:r>
          </w:p>
        </w:tc>
        <w:tc>
          <w:tcPr>
            <w:tcW w:w="993" w:type="dxa"/>
            <w:tcBorders>
              <w:top w:val="single" w:sz="6" w:space="0" w:color="auto"/>
              <w:left w:val="single" w:sz="6" w:space="0" w:color="auto"/>
              <w:bottom w:val="single" w:sz="6" w:space="0" w:color="auto"/>
              <w:right w:val="single" w:sz="6" w:space="0" w:color="auto"/>
            </w:tcBorders>
          </w:tcPr>
          <w:p w:rsidR="00B80A45" w:rsidRDefault="00DA5432">
            <w:pPr>
              <w:widowControl w:val="0"/>
              <w:jc w:val="center"/>
              <w:rPr>
                <w:snapToGrid w:val="0"/>
                <w:sz w:val="28"/>
              </w:rPr>
            </w:pPr>
            <w:r>
              <w:rPr>
                <w:snapToGrid w:val="0"/>
                <w:sz w:val="28"/>
              </w:rPr>
              <w:t>1</w:t>
            </w:r>
          </w:p>
        </w:tc>
        <w:tc>
          <w:tcPr>
            <w:tcW w:w="2132" w:type="dxa"/>
            <w:tcBorders>
              <w:top w:val="single" w:sz="6" w:space="0" w:color="auto"/>
              <w:left w:val="single" w:sz="6" w:space="0" w:color="auto"/>
              <w:bottom w:val="single" w:sz="6" w:space="0" w:color="auto"/>
              <w:right w:val="single" w:sz="6" w:space="0" w:color="auto"/>
            </w:tcBorders>
          </w:tcPr>
          <w:p w:rsidR="00B80A45" w:rsidRDefault="00DA5432">
            <w:pPr>
              <w:widowControl w:val="0"/>
              <w:jc w:val="center"/>
              <w:rPr>
                <w:snapToGrid w:val="0"/>
                <w:sz w:val="28"/>
              </w:rPr>
            </w:pPr>
            <w:r>
              <w:rPr>
                <w:snapToGrid w:val="0"/>
                <w:sz w:val="28"/>
              </w:rPr>
              <w:t>чтение, регенерация</w:t>
            </w:r>
          </w:p>
        </w:tc>
        <w:tc>
          <w:tcPr>
            <w:tcW w:w="3732" w:type="dxa"/>
            <w:tcBorders>
              <w:top w:val="single" w:sz="6" w:space="0" w:color="auto"/>
              <w:left w:val="single" w:sz="6" w:space="0" w:color="auto"/>
              <w:bottom w:val="single" w:sz="6" w:space="0" w:color="auto"/>
              <w:right w:val="single" w:sz="6" w:space="0" w:color="auto"/>
            </w:tcBorders>
          </w:tcPr>
          <w:p w:rsidR="00B80A45" w:rsidRDefault="00B80A45">
            <w:pPr>
              <w:widowControl w:val="0"/>
              <w:rPr>
                <w:snapToGrid w:val="0"/>
                <w:sz w:val="28"/>
              </w:rPr>
            </w:pPr>
          </w:p>
          <w:p w:rsidR="00B80A45" w:rsidRDefault="00DA5432">
            <w:pPr>
              <w:widowControl w:val="0"/>
              <w:jc w:val="center"/>
              <w:rPr>
                <w:snapToGrid w:val="0"/>
                <w:sz w:val="28"/>
              </w:rPr>
            </w:pPr>
            <w:r>
              <w:rPr>
                <w:snapToGrid w:val="0"/>
                <w:sz w:val="28"/>
              </w:rPr>
              <w:sym w:font="Symbol" w:char="F060"/>
            </w:r>
            <w:r>
              <w:rPr>
                <w:snapToGrid w:val="0"/>
                <w:sz w:val="28"/>
              </w:rPr>
              <w:t>Д</w:t>
            </w:r>
          </w:p>
        </w:tc>
        <w:tc>
          <w:tcPr>
            <w:tcW w:w="142" w:type="dxa"/>
          </w:tcPr>
          <w:p w:rsidR="00B80A45" w:rsidRDefault="00B80A45">
            <w:pPr>
              <w:widowControl w:val="0"/>
              <w:rPr>
                <w:rFonts w:ascii="Arial" w:hAnsi="Arial"/>
                <w:snapToGrid w:val="0"/>
              </w:rPr>
            </w:pPr>
          </w:p>
        </w:tc>
      </w:tr>
      <w:tr w:rsidR="00B80A45">
        <w:trPr>
          <w:trHeight w:val="507"/>
        </w:trPr>
        <w:tc>
          <w:tcPr>
            <w:tcW w:w="993" w:type="dxa"/>
            <w:tcBorders>
              <w:top w:val="single" w:sz="6" w:space="0" w:color="auto"/>
              <w:left w:val="single" w:sz="6" w:space="0" w:color="auto"/>
              <w:bottom w:val="single" w:sz="6" w:space="0" w:color="auto"/>
              <w:right w:val="single" w:sz="6" w:space="0" w:color="auto"/>
            </w:tcBorders>
          </w:tcPr>
          <w:p w:rsidR="00B80A45" w:rsidRDefault="00DA5432">
            <w:pPr>
              <w:widowControl w:val="0"/>
              <w:jc w:val="center"/>
              <w:rPr>
                <w:snapToGrid w:val="0"/>
                <w:sz w:val="28"/>
              </w:rPr>
            </w:pPr>
            <w:r>
              <w:rPr>
                <w:snapToGrid w:val="0"/>
                <w:sz w:val="28"/>
              </w:rPr>
              <w:t>1</w:t>
            </w:r>
          </w:p>
        </w:tc>
        <w:tc>
          <w:tcPr>
            <w:tcW w:w="993" w:type="dxa"/>
            <w:tcBorders>
              <w:top w:val="single" w:sz="6" w:space="0" w:color="auto"/>
              <w:left w:val="single" w:sz="6" w:space="0" w:color="auto"/>
              <w:bottom w:val="single" w:sz="6" w:space="0" w:color="auto"/>
              <w:right w:val="single" w:sz="6" w:space="0" w:color="auto"/>
            </w:tcBorders>
          </w:tcPr>
          <w:p w:rsidR="00B80A45" w:rsidRDefault="00DA5432">
            <w:pPr>
              <w:widowControl w:val="0"/>
              <w:jc w:val="center"/>
              <w:rPr>
                <w:snapToGrid w:val="0"/>
                <w:sz w:val="28"/>
              </w:rPr>
            </w:pPr>
            <w:r>
              <w:rPr>
                <w:snapToGrid w:val="0"/>
                <w:sz w:val="28"/>
              </w:rPr>
              <w:t>1</w:t>
            </w:r>
          </w:p>
        </w:tc>
        <w:tc>
          <w:tcPr>
            <w:tcW w:w="993" w:type="dxa"/>
            <w:tcBorders>
              <w:top w:val="single" w:sz="6" w:space="0" w:color="auto"/>
              <w:left w:val="single" w:sz="6" w:space="0" w:color="auto"/>
              <w:bottom w:val="single" w:sz="6" w:space="0" w:color="auto"/>
              <w:right w:val="single" w:sz="6" w:space="0" w:color="auto"/>
            </w:tcBorders>
          </w:tcPr>
          <w:p w:rsidR="00B80A45" w:rsidRDefault="00DA5432">
            <w:pPr>
              <w:widowControl w:val="0"/>
              <w:jc w:val="center"/>
              <w:rPr>
                <w:snapToGrid w:val="0"/>
                <w:sz w:val="28"/>
              </w:rPr>
            </w:pPr>
            <w:r>
              <w:rPr>
                <w:snapToGrid w:val="0"/>
                <w:sz w:val="28"/>
              </w:rPr>
              <w:t>x</w:t>
            </w:r>
          </w:p>
        </w:tc>
        <w:tc>
          <w:tcPr>
            <w:tcW w:w="2132" w:type="dxa"/>
            <w:tcBorders>
              <w:top w:val="single" w:sz="6" w:space="0" w:color="auto"/>
              <w:left w:val="single" w:sz="6" w:space="0" w:color="auto"/>
              <w:bottom w:val="single" w:sz="6" w:space="0" w:color="auto"/>
              <w:right w:val="single" w:sz="6" w:space="0" w:color="auto"/>
            </w:tcBorders>
          </w:tcPr>
          <w:p w:rsidR="00B80A45" w:rsidRDefault="00DA5432">
            <w:pPr>
              <w:widowControl w:val="0"/>
              <w:jc w:val="center"/>
              <w:rPr>
                <w:snapToGrid w:val="0"/>
                <w:sz w:val="28"/>
              </w:rPr>
            </w:pPr>
            <w:r>
              <w:rPr>
                <w:snapToGrid w:val="0"/>
                <w:sz w:val="28"/>
              </w:rPr>
              <w:t>Регенерация</w:t>
            </w:r>
          </w:p>
        </w:tc>
        <w:tc>
          <w:tcPr>
            <w:tcW w:w="3732" w:type="dxa"/>
            <w:tcBorders>
              <w:top w:val="single" w:sz="6" w:space="0" w:color="auto"/>
              <w:left w:val="single" w:sz="6" w:space="0" w:color="auto"/>
              <w:bottom w:val="single" w:sz="6" w:space="0" w:color="auto"/>
              <w:right w:val="single" w:sz="6" w:space="0" w:color="auto"/>
            </w:tcBorders>
          </w:tcPr>
          <w:p w:rsidR="00B80A45" w:rsidRDefault="00DA5432">
            <w:pPr>
              <w:widowControl w:val="0"/>
              <w:jc w:val="center"/>
              <w:rPr>
                <w:snapToGrid w:val="0"/>
                <w:sz w:val="28"/>
              </w:rPr>
            </w:pPr>
            <w:r>
              <w:rPr>
                <w:snapToGrid w:val="0"/>
                <w:sz w:val="28"/>
              </w:rPr>
              <w:t>Д</w:t>
            </w:r>
          </w:p>
        </w:tc>
        <w:tc>
          <w:tcPr>
            <w:tcW w:w="142" w:type="dxa"/>
          </w:tcPr>
          <w:p w:rsidR="00B80A45" w:rsidRDefault="00B80A45">
            <w:pPr>
              <w:widowControl w:val="0"/>
              <w:rPr>
                <w:rFonts w:ascii="Arial" w:hAnsi="Arial"/>
                <w:snapToGrid w:val="0"/>
              </w:rPr>
            </w:pPr>
          </w:p>
        </w:tc>
      </w:tr>
    </w:tbl>
    <w:p w:rsidR="00B80A45" w:rsidRDefault="004D7012">
      <w:pPr>
        <w:pStyle w:val="a4"/>
      </w:pPr>
      <w:r>
        <w:pict>
          <v:shape id="_x0000_s1159" type="#_x0000_t75" style="position:absolute;left:0;text-align:left;margin-left:-1.5pt;margin-top:35.95pt;width:397.5pt;height:115.85pt;z-index:251685376;mso-position-horizontal-relative:text;mso-position-vertical-relative:text" o:allowincell="f">
            <v:imagedata r:id="rId23" o:title=""/>
            <w10:wrap type="topAndBottom"/>
          </v:shape>
        </w:pict>
      </w:r>
      <w:r w:rsidR="00DA5432">
        <w:t xml:space="preserve">Способы увеличения разрядности емкости блоков памяти на динамической памяти. </w:t>
      </w:r>
    </w:p>
    <w:p w:rsidR="00B80A45" w:rsidRDefault="004D7012">
      <w:pPr>
        <w:pStyle w:val="a4"/>
        <w:jc w:val="center"/>
        <w:rPr>
          <w:u w:val="single"/>
        </w:rPr>
      </w:pPr>
      <w:r>
        <w:pict>
          <v:shape id="_x0000_s1160" type="#_x0000_t75" style="position:absolute;left:0;text-align:left;margin-left:0;margin-top:153.05pt;width:488.25pt;height:371.25pt;z-index:251686400" o:allowincell="f">
            <v:imagedata r:id="rId24" o:title=""/>
            <w10:wrap type="topAndBottom"/>
          </v:shape>
        </w:pict>
      </w:r>
      <w:r w:rsidR="00DA5432">
        <w:rPr>
          <w:u w:val="single"/>
        </w:rPr>
        <w:t>Увеличение емкости памяти.</w:t>
      </w:r>
    </w:p>
    <w:p w:rsidR="00B80A45" w:rsidRDefault="00DA5432">
      <w:pPr>
        <w:pStyle w:val="a4"/>
      </w:pPr>
      <w:r>
        <w:rPr>
          <w:u w:val="single"/>
        </w:rPr>
        <w:t>Строчная организация:</w:t>
      </w:r>
    </w:p>
    <w:p w:rsidR="00B80A45" w:rsidRDefault="00B80A45">
      <w:pPr>
        <w:pStyle w:val="a4"/>
      </w:pPr>
    </w:p>
    <w:p w:rsidR="00B80A45" w:rsidRDefault="004D7012">
      <w:pPr>
        <w:pStyle w:val="a4"/>
      </w:pPr>
      <w:r>
        <w:pict>
          <v:shape id="_x0000_s1161" type="#_x0000_t75" style="position:absolute;left:0;text-align:left;margin-left:0;margin-top:18pt;width:399pt;height:252pt;z-index:251687424" o:allowincell="f">
            <v:imagedata r:id="rId25" o:title=""/>
            <w10:wrap type="topAndBottom"/>
          </v:shape>
        </w:pict>
      </w:r>
      <w:r w:rsidR="00DA5432">
        <w:t>Полупроводниковые ЗУ с интерфейсом Mulypas.</w:t>
      </w:r>
    </w:p>
    <w:p w:rsidR="00B80A45" w:rsidRDefault="00DA5432">
      <w:pPr>
        <w:pStyle w:val="a4"/>
        <w:jc w:val="center"/>
        <w:rPr>
          <w:u w:val="single"/>
        </w:rPr>
      </w:pPr>
      <w:r>
        <w:rPr>
          <w:u w:val="single"/>
        </w:rPr>
        <w:t>Регенерация.</w:t>
      </w:r>
    </w:p>
    <w:p w:rsidR="00B80A45" w:rsidRDefault="00DA5432">
      <w:pPr>
        <w:pStyle w:val="a4"/>
      </w:pPr>
      <w:r>
        <w:t>Способы регенерации:</w:t>
      </w:r>
    </w:p>
    <w:p w:rsidR="00B80A45" w:rsidRDefault="00DA5432" w:rsidP="00DA5432">
      <w:pPr>
        <w:pStyle w:val="a4"/>
        <w:numPr>
          <w:ilvl w:val="0"/>
          <w:numId w:val="46"/>
        </w:numPr>
      </w:pPr>
      <w:r>
        <w:t>Программный.</w:t>
      </w:r>
    </w:p>
    <w:p w:rsidR="00B80A45" w:rsidRDefault="00DA5432" w:rsidP="00DA5432">
      <w:pPr>
        <w:pStyle w:val="a4"/>
        <w:numPr>
          <w:ilvl w:val="0"/>
          <w:numId w:val="46"/>
        </w:numPr>
      </w:pPr>
      <w:r>
        <w:t>Аппаратный.</w:t>
      </w:r>
    </w:p>
    <w:p w:rsidR="00B80A45" w:rsidRDefault="00DA5432" w:rsidP="00DA5432">
      <w:pPr>
        <w:pStyle w:val="a4"/>
        <w:numPr>
          <w:ilvl w:val="0"/>
          <w:numId w:val="46"/>
        </w:numPr>
      </w:pPr>
      <w:r>
        <w:t>Аппаратно – программный (IBM PC).</w:t>
      </w:r>
    </w:p>
    <w:p w:rsidR="00B80A45" w:rsidRDefault="00DA5432" w:rsidP="00DA5432">
      <w:pPr>
        <w:pStyle w:val="a4"/>
        <w:numPr>
          <w:ilvl w:val="0"/>
          <w:numId w:val="46"/>
        </w:numPr>
      </w:pPr>
      <w:r>
        <w:t>Автогенерация.</w:t>
      </w:r>
    </w:p>
    <w:p w:rsidR="00B80A45" w:rsidRDefault="00DA5432">
      <w:pPr>
        <w:pStyle w:val="a4"/>
      </w:pPr>
      <w:r>
        <w:t>При программном способе есть программа. которая управляет регенерацией. Специальный таймер каждые 2мс выдает сигнал прерывания и обращение к микропрограмме регенерации, которая выдает специальный сигнал регенерации, поступающий во всю схему управления всех схем ЗУ. По этому сигналу ДС выбора банка осуществляется включение всех банков памяти ЭВМ. После выбора этих банков осуществляется последовательное обращение к ячейкам памяти внутри банка. Регенерация информации происходит для выборной ячейке во всех банках. Время действие программы 150мкс.</w:t>
      </w:r>
    </w:p>
    <w:p w:rsidR="00B80A45" w:rsidRDefault="00DA5432">
      <w:pPr>
        <w:pStyle w:val="a4"/>
      </w:pPr>
      <w:r>
        <w:t>Достоинства – простота, Недостатки – большие затраты времени до 10%.</w:t>
      </w:r>
    </w:p>
    <w:p w:rsidR="00B80A45" w:rsidRDefault="00DA5432">
      <w:pPr>
        <w:pStyle w:val="a4"/>
      </w:pPr>
      <w:r>
        <w:rPr>
          <w:u w:val="single"/>
        </w:rPr>
        <w:t xml:space="preserve">Аппаратный способ. </w:t>
      </w:r>
      <w:r>
        <w:t>В устройстве управления каждого блока памяти имеет специальный генератор регенерации, с выхода которого каждые 27мкс вырабатывается импульс, по которому блокируется обращение к ЗУ со стороны ЭВМ и организует внутренний неполный цикл считывания из некоторых ячеек памяти. Есть счетчик адреса строк, разрядность которого зависит от разрядности запоминающих микросхем. Через 27мкс происходит новое обращение к ЗУ но уже с другим адресом.</w:t>
      </w:r>
    </w:p>
    <w:p w:rsidR="00B80A45" w:rsidRDefault="00DA5432">
      <w:pPr>
        <w:pStyle w:val="a4"/>
      </w:pPr>
      <w:r>
        <w:t>Достоинства – быстрота.</w:t>
      </w:r>
    </w:p>
    <w:p w:rsidR="00B80A45" w:rsidRDefault="00DA5432">
      <w:pPr>
        <w:pStyle w:val="a4"/>
      </w:pPr>
      <w:r>
        <w:t>Недостатки – необходимость синхронизации регенерации между различными банками памяти, усложнение аппаратной части.</w:t>
      </w:r>
    </w:p>
    <w:p w:rsidR="00B80A45" w:rsidRDefault="00DA5432">
      <w:pPr>
        <w:pStyle w:val="a4"/>
      </w:pPr>
      <w:r>
        <w:rPr>
          <w:u w:val="single"/>
        </w:rPr>
        <w:t>Аппаратно – программный способ.</w:t>
      </w:r>
      <w:r>
        <w:t xml:space="preserve"> Строится на микросхемах контроллерах регенерации динамической памяти (КДП или КПДП).</w:t>
      </w:r>
    </w:p>
    <w:p w:rsidR="00B80A45" w:rsidRDefault="00DA5432">
      <w:pPr>
        <w:pStyle w:val="a4"/>
      </w:pPr>
      <w:r>
        <w:t>Контроллеры различаются:</w:t>
      </w:r>
    </w:p>
    <w:p w:rsidR="00B80A45" w:rsidRDefault="00DA5432" w:rsidP="00DA5432">
      <w:pPr>
        <w:pStyle w:val="a4"/>
        <w:numPr>
          <w:ilvl w:val="0"/>
          <w:numId w:val="47"/>
        </w:numPr>
      </w:pPr>
      <w:r>
        <w:t>разрядностью слов</w:t>
      </w:r>
    </w:p>
    <w:p w:rsidR="00B80A45" w:rsidRDefault="00DA5432" w:rsidP="00DA5432">
      <w:pPr>
        <w:pStyle w:val="a4"/>
        <w:numPr>
          <w:ilvl w:val="0"/>
          <w:numId w:val="47"/>
        </w:numPr>
      </w:pPr>
      <w:r>
        <w:t>разрядностью шины адреса</w:t>
      </w:r>
    </w:p>
    <w:p w:rsidR="00B80A45" w:rsidRDefault="00DA5432">
      <w:pPr>
        <w:pStyle w:val="a4"/>
      </w:pPr>
      <w:r>
        <w:t>Контроллер формирует сигнал RAS и CAS. При поступлении сигнала регенерации с таймера КПД осуществляет неполную регенерацию памяти по содержимому регистра адреса, которое изменяется внутри контроллера.</w:t>
      </w:r>
    </w:p>
    <w:p w:rsidR="00B80A45" w:rsidRDefault="00DA5432">
      <w:pPr>
        <w:pStyle w:val="a4"/>
      </w:pPr>
      <w:r>
        <w:rPr>
          <w:u w:val="single"/>
        </w:rPr>
        <w:t>Авторегенерация.</w:t>
      </w:r>
      <w:r>
        <w:t xml:space="preserve"> Может применятся, когда видеопамять является частью ОЗУ и =1/2 ОЗУ.</w:t>
      </w:r>
    </w:p>
    <w:p w:rsidR="00B80A45" w:rsidRDefault="00DA5432">
      <w:pPr>
        <w:pStyle w:val="a4"/>
      </w:pPr>
      <w:r>
        <w:t>Цикл обработки информации тогда состоит из двух равных частей: обработки и отображения. Одновременно с обращением к видеопамяти происходит обращение к аналогичной ячейке памяти ОЗУ и происходит регенерация.</w:t>
      </w:r>
    </w:p>
    <w:p w:rsidR="00B80A45" w:rsidRDefault="00DA5432">
      <w:pPr>
        <w:pStyle w:val="a4"/>
        <w:jc w:val="center"/>
        <w:rPr>
          <w:u w:val="single"/>
        </w:rPr>
      </w:pPr>
      <w:r>
        <w:rPr>
          <w:u w:val="single"/>
        </w:rPr>
        <w:t>Особенности организации памяти на ЗУ статического типа.</w:t>
      </w:r>
    </w:p>
    <w:p w:rsidR="00B80A45" w:rsidRDefault="00DA5432">
      <w:pPr>
        <w:pStyle w:val="a4"/>
      </w:pPr>
      <w:r>
        <w:t>(+) 1. Простота, т.к. нет необходимости регенерации.</w:t>
      </w:r>
    </w:p>
    <w:p w:rsidR="00B80A45" w:rsidRDefault="00DA5432">
      <w:pPr>
        <w:pStyle w:val="a4"/>
      </w:pPr>
      <w:r>
        <w:t>(-) 2. Сравнительно небольшая емкость, т.к. больше габариты, чем у DIM; высокая потребляемая мощность и большая цена.</w:t>
      </w:r>
    </w:p>
    <w:p w:rsidR="00B80A45" w:rsidRDefault="00DA5432">
      <w:pPr>
        <w:pStyle w:val="a4"/>
      </w:pPr>
      <w:r>
        <w:t>(+) 3. Высокое быстродействие.</w:t>
      </w:r>
    </w:p>
    <w:p w:rsidR="00B80A45" w:rsidRDefault="00B80A45">
      <w:pPr>
        <w:pStyle w:val="a4"/>
      </w:pPr>
    </w:p>
    <w:p w:rsidR="00B80A45" w:rsidRDefault="00B80A45">
      <w:pPr>
        <w:pStyle w:val="a4"/>
      </w:pPr>
    </w:p>
    <w:p w:rsidR="00B80A45" w:rsidRDefault="00B80A45">
      <w:pPr>
        <w:pStyle w:val="a4"/>
      </w:pPr>
    </w:p>
    <w:p w:rsidR="00B80A45" w:rsidRDefault="00DA5432">
      <w:pPr>
        <w:pStyle w:val="a4"/>
      </w:pPr>
      <w:r>
        <w:t>КЭШ – память в настоящее время делится на 2 уровня.</w:t>
      </w:r>
    </w:p>
    <w:p w:rsidR="00B80A45" w:rsidRDefault="00DA5432" w:rsidP="00DA5432">
      <w:pPr>
        <w:pStyle w:val="a4"/>
        <w:numPr>
          <w:ilvl w:val="0"/>
          <w:numId w:val="48"/>
        </w:numPr>
      </w:pPr>
      <w:r>
        <w:t>Расположена в самом процессоре 256кБ. Длительность доступа t</w:t>
      </w:r>
      <w:r>
        <w:rPr>
          <w:sz w:val="20"/>
        </w:rPr>
        <w:t>дост.</w:t>
      </w:r>
      <w:r>
        <w:t>= 5 – 10нс. Разрядность – 32 разряда.</w:t>
      </w:r>
    </w:p>
    <w:p w:rsidR="00B80A45" w:rsidRDefault="00DA5432" w:rsidP="00DA5432">
      <w:pPr>
        <w:pStyle w:val="a4"/>
        <w:numPr>
          <w:ilvl w:val="0"/>
          <w:numId w:val="48"/>
        </w:numPr>
      </w:pPr>
      <w:r>
        <w:t>КЭШ – память 2-ого уровня. Внешняя, устанавливается на плате. Объем от 256кБ до 1МБ, t</w:t>
      </w:r>
      <w:r>
        <w:rPr>
          <w:sz w:val="20"/>
        </w:rPr>
        <w:t>дост.</w:t>
      </w:r>
      <w:r>
        <w:t>=15нс.Разрядность 64 бита. Скорость 528МБ/с.</w:t>
      </w:r>
    </w:p>
    <w:p w:rsidR="00B80A45" w:rsidRDefault="00DA5432">
      <w:pPr>
        <w:pStyle w:val="a4"/>
      </w:pPr>
      <w:r>
        <w:t>Необходимость КЭШ – памяти – согласование скоростей работы процессора и ЗУ. Микросхемы памяти: К1802РП6 (32*9), КМ1804ИР3 (8*4), К1802ИР1 (16*4).</w:t>
      </w:r>
    </w:p>
    <w:p w:rsidR="00B80A45" w:rsidRDefault="004D7012">
      <w:pPr>
        <w:pStyle w:val="a4"/>
        <w:ind w:firstLine="567"/>
      </w:pPr>
      <w:r>
        <w:pict>
          <v:shape id="_x0000_s1162" type="#_x0000_t75" style="position:absolute;left:0;text-align:left;margin-left:15.6pt;margin-top:18.65pt;width:379.5pt;height:174.75pt;z-index:251688448" o:allowincell="f">
            <v:imagedata r:id="rId26" o:title=""/>
            <w10:wrap type="topAndBottom"/>
          </v:shape>
        </w:pict>
      </w:r>
    </w:p>
    <w:p w:rsidR="00B80A45" w:rsidRDefault="00DA5432">
      <w:pPr>
        <w:pStyle w:val="a4"/>
        <w:ind w:firstLine="567"/>
      </w:pPr>
      <w:r>
        <w:t>Режимы работы:</w:t>
      </w:r>
    </w:p>
    <w:p w:rsidR="00B80A45" w:rsidRDefault="00DA5432" w:rsidP="00DA5432">
      <w:pPr>
        <w:pStyle w:val="a4"/>
        <w:numPr>
          <w:ilvl w:val="0"/>
          <w:numId w:val="49"/>
        </w:numPr>
      </w:pPr>
      <w:r>
        <w:t>Одиночный.</w:t>
      </w:r>
    </w:p>
    <w:p w:rsidR="00B80A45" w:rsidRDefault="00DA5432" w:rsidP="00DA5432">
      <w:pPr>
        <w:pStyle w:val="a4"/>
        <w:numPr>
          <w:ilvl w:val="0"/>
          <w:numId w:val="35"/>
        </w:numPr>
      </w:pPr>
      <w:r>
        <w:t>чтение только А</w:t>
      </w:r>
    </w:p>
    <w:p w:rsidR="00B80A45" w:rsidRDefault="00DA5432" w:rsidP="00DA5432">
      <w:pPr>
        <w:pStyle w:val="a4"/>
        <w:numPr>
          <w:ilvl w:val="0"/>
          <w:numId w:val="35"/>
        </w:numPr>
      </w:pPr>
      <w:r>
        <w:t>чтение только В</w:t>
      </w:r>
    </w:p>
    <w:p w:rsidR="00B80A45" w:rsidRDefault="00DA5432" w:rsidP="00DA5432">
      <w:pPr>
        <w:pStyle w:val="a4"/>
        <w:numPr>
          <w:ilvl w:val="0"/>
          <w:numId w:val="35"/>
        </w:numPr>
      </w:pPr>
      <w:r>
        <w:t>запись только по адресу А</w:t>
      </w:r>
    </w:p>
    <w:p w:rsidR="00B80A45" w:rsidRDefault="00DA5432" w:rsidP="00DA5432">
      <w:pPr>
        <w:pStyle w:val="a4"/>
        <w:numPr>
          <w:ilvl w:val="0"/>
          <w:numId w:val="35"/>
        </w:numPr>
      </w:pPr>
      <w:r>
        <w:t>запись только по адресу В</w:t>
      </w:r>
    </w:p>
    <w:p w:rsidR="00B80A45" w:rsidRDefault="00DA5432" w:rsidP="00DA5432">
      <w:pPr>
        <w:pStyle w:val="a4"/>
        <w:numPr>
          <w:ilvl w:val="0"/>
          <w:numId w:val="49"/>
        </w:numPr>
      </w:pPr>
      <w:r>
        <w:t>Парный.</w:t>
      </w:r>
    </w:p>
    <w:p w:rsidR="00B80A45" w:rsidRDefault="00DA5432" w:rsidP="00DA5432">
      <w:pPr>
        <w:pStyle w:val="a4"/>
        <w:numPr>
          <w:ilvl w:val="0"/>
          <w:numId w:val="35"/>
        </w:numPr>
      </w:pPr>
      <w:r>
        <w:t>чтение по адресу А и В</w:t>
      </w:r>
    </w:p>
    <w:p w:rsidR="00B80A45" w:rsidRDefault="00DA5432" w:rsidP="00DA5432">
      <w:pPr>
        <w:pStyle w:val="a4"/>
        <w:numPr>
          <w:ilvl w:val="0"/>
          <w:numId w:val="35"/>
        </w:numPr>
      </w:pPr>
      <w:r>
        <w:t>запись по адресу А и В</w:t>
      </w:r>
    </w:p>
    <w:p w:rsidR="00B80A45" w:rsidRDefault="00DA5432">
      <w:pPr>
        <w:pStyle w:val="a4"/>
        <w:ind w:firstLine="567"/>
      </w:pPr>
      <w:r>
        <w:t>3.Перекрестный.</w:t>
      </w:r>
    </w:p>
    <w:p w:rsidR="00B80A45" w:rsidRDefault="00DA5432" w:rsidP="00DA5432">
      <w:pPr>
        <w:pStyle w:val="a4"/>
        <w:numPr>
          <w:ilvl w:val="0"/>
          <w:numId w:val="35"/>
        </w:numPr>
      </w:pPr>
      <w:r>
        <w:t>чтение по А, запись по В</w:t>
      </w:r>
    </w:p>
    <w:p w:rsidR="00B80A45" w:rsidRDefault="00DA5432" w:rsidP="00DA5432">
      <w:pPr>
        <w:pStyle w:val="a4"/>
        <w:numPr>
          <w:ilvl w:val="0"/>
          <w:numId w:val="35"/>
        </w:numPr>
      </w:pPr>
      <w:r>
        <w:t>чтение по В, запись по А</w:t>
      </w:r>
    </w:p>
    <w:p w:rsidR="00B80A45" w:rsidRDefault="00DA5432">
      <w:pPr>
        <w:pStyle w:val="a4"/>
        <w:ind w:firstLine="567"/>
      </w:pPr>
      <w:r>
        <w:t>WR – запись, CE – разрешение обращения к каналу, RD – чтение.</w:t>
      </w:r>
    </w:p>
    <w:p w:rsidR="00B80A45" w:rsidRDefault="00DA5432">
      <w:pPr>
        <w:pStyle w:val="a4"/>
        <w:ind w:firstLine="567"/>
      </w:pPr>
      <w:r>
        <w:t>Разрешение осуществляет по низкому уровню (лог. 0).</w:t>
      </w:r>
    </w:p>
    <w:p w:rsidR="00B80A45" w:rsidRDefault="00DA5432">
      <w:pPr>
        <w:pStyle w:val="a4"/>
        <w:ind w:firstLine="567"/>
      </w:pPr>
      <w:r>
        <w:t>Адреса по каналам А и В не должен совпадать.</w:t>
      </w:r>
    </w:p>
    <w:p w:rsidR="00B80A45" w:rsidRDefault="00DA5432">
      <w:pPr>
        <w:pStyle w:val="a4"/>
        <w:ind w:firstLine="567"/>
        <w:jc w:val="center"/>
        <w:rPr>
          <w:u w:val="single"/>
        </w:rPr>
      </w:pPr>
      <w:r>
        <w:rPr>
          <w:u w:val="single"/>
        </w:rPr>
        <w:t>Безадресные ЗУ.</w:t>
      </w:r>
    </w:p>
    <w:p w:rsidR="00B80A45" w:rsidRDefault="00DA5432" w:rsidP="00DA5432">
      <w:pPr>
        <w:pStyle w:val="a4"/>
        <w:numPr>
          <w:ilvl w:val="0"/>
          <w:numId w:val="50"/>
        </w:numPr>
      </w:pPr>
      <w:r>
        <w:t>Стек.</w:t>
      </w:r>
    </w:p>
    <w:p w:rsidR="00B80A45" w:rsidRDefault="00DA5432" w:rsidP="00DA5432">
      <w:pPr>
        <w:pStyle w:val="a4"/>
        <w:numPr>
          <w:ilvl w:val="0"/>
          <w:numId w:val="50"/>
        </w:numPr>
      </w:pPr>
      <w:r>
        <w:t>Магазин.</w:t>
      </w:r>
    </w:p>
    <w:p w:rsidR="00B80A45" w:rsidRDefault="00DA5432" w:rsidP="00DA5432">
      <w:pPr>
        <w:pStyle w:val="a4"/>
        <w:numPr>
          <w:ilvl w:val="0"/>
          <w:numId w:val="50"/>
        </w:numPr>
      </w:pPr>
      <w:r>
        <w:t>Ассоциативное ЗУ.</w:t>
      </w:r>
    </w:p>
    <w:p w:rsidR="00B80A45" w:rsidRDefault="00DA5432" w:rsidP="00DA5432">
      <w:pPr>
        <w:pStyle w:val="a4"/>
        <w:numPr>
          <w:ilvl w:val="0"/>
          <w:numId w:val="50"/>
        </w:numPr>
      </w:pPr>
      <w:r>
        <w:t>Динамическое (цепочечное) ЗУ</w:t>
      </w:r>
    </w:p>
    <w:p w:rsidR="00B80A45" w:rsidRDefault="00DA5432">
      <w:pPr>
        <w:pStyle w:val="a4"/>
        <w:ind w:firstLine="567"/>
      </w:pPr>
      <w:r>
        <w:t xml:space="preserve">Стек – FILO. LIFO. т.е. </w:t>
      </w:r>
      <w:r>
        <w:rPr>
          <w:lang w:val="en-US"/>
        </w:rPr>
        <w:t>first in last out</w:t>
      </w:r>
      <w:r>
        <w:t xml:space="preserve"> или наоборот (1-ым пришел последним ушел).</w:t>
      </w:r>
    </w:p>
    <w:p w:rsidR="00B80A45" w:rsidRDefault="00DA5432">
      <w:pPr>
        <w:pStyle w:val="a4"/>
        <w:ind w:firstLine="567"/>
      </w:pPr>
      <w:r>
        <w:t>С помощью стека осуществляется передача информации в процедуре. Стек используется при прерываниях. Используется в циклах.</w:t>
      </w:r>
    </w:p>
    <w:p w:rsidR="00B80A45" w:rsidRDefault="00DA5432">
      <w:pPr>
        <w:pStyle w:val="a4"/>
        <w:ind w:firstLine="567"/>
      </w:pPr>
      <w:r>
        <w:t>В стеке есть вершина, накопитель, указатель в стеке. Есть команды записи (PUSH) и извлечения (POP).</w:t>
      </w:r>
    </w:p>
    <w:p w:rsidR="00B80A45" w:rsidRDefault="004D7012">
      <w:pPr>
        <w:pStyle w:val="a4"/>
        <w:ind w:firstLine="567"/>
      </w:pPr>
      <w:r>
        <w:pict>
          <v:shape id="_x0000_s1163" type="#_x0000_t75" style="position:absolute;left:0;text-align:left;margin-left:0;margin-top:0;width:381.75pt;height:90.75pt;z-index:251689472" o:allowincell="f">
            <v:imagedata r:id="rId27" o:title=""/>
            <w10:wrap type="topAndBottom"/>
          </v:shape>
        </w:pict>
      </w:r>
    </w:p>
    <w:p w:rsidR="00B80A45" w:rsidRDefault="00DA5432">
      <w:pPr>
        <w:pStyle w:val="a4"/>
      </w:pPr>
      <w:r>
        <w:t>Глубина стека: количество слов которое может вместить стек.</w:t>
      </w:r>
    </w:p>
    <w:p w:rsidR="00B80A45" w:rsidRDefault="00DA5432">
      <w:pPr>
        <w:pStyle w:val="a4"/>
        <w:ind w:firstLine="567"/>
      </w:pPr>
      <w:r>
        <w:t>Существует 2 способа организации стека:</w:t>
      </w:r>
    </w:p>
    <w:p w:rsidR="00B80A45" w:rsidRDefault="00DA5432" w:rsidP="00DA5432">
      <w:pPr>
        <w:pStyle w:val="a4"/>
        <w:numPr>
          <w:ilvl w:val="0"/>
          <w:numId w:val="35"/>
        </w:numPr>
      </w:pPr>
      <w:r>
        <w:t xml:space="preserve">программный  - в ОЗУ </w:t>
      </w:r>
    </w:p>
    <w:p w:rsidR="00B80A45" w:rsidRDefault="00DA5432" w:rsidP="00DA5432">
      <w:pPr>
        <w:pStyle w:val="a4"/>
        <w:numPr>
          <w:ilvl w:val="0"/>
          <w:numId w:val="35"/>
        </w:numPr>
      </w:pPr>
      <w:r>
        <w:t>аппаратный в процессоре – в процессоре</w:t>
      </w:r>
    </w:p>
    <w:p w:rsidR="00B80A45" w:rsidRDefault="00DA5432">
      <w:pPr>
        <w:pStyle w:val="a4"/>
      </w:pPr>
      <w:r>
        <w:t>Указатель стека – это регистр указывающий сколько регистров стека занято.</w:t>
      </w:r>
    </w:p>
    <w:p w:rsidR="00B80A45" w:rsidRDefault="00DA5432">
      <w:pPr>
        <w:pStyle w:val="a4"/>
      </w:pPr>
      <w:r>
        <w:t>Способы изменения содержимого стека:</w:t>
      </w:r>
    </w:p>
    <w:p w:rsidR="00B80A45" w:rsidRDefault="00DA5432" w:rsidP="00DA5432">
      <w:pPr>
        <w:pStyle w:val="a4"/>
        <w:numPr>
          <w:ilvl w:val="0"/>
          <w:numId w:val="35"/>
        </w:numPr>
      </w:pPr>
      <w:r>
        <w:t>декрементивный –1</w:t>
      </w:r>
    </w:p>
    <w:p w:rsidR="00B80A45" w:rsidRDefault="00DA5432" w:rsidP="00DA5432">
      <w:pPr>
        <w:pStyle w:val="a4"/>
        <w:numPr>
          <w:ilvl w:val="0"/>
          <w:numId w:val="35"/>
        </w:numPr>
      </w:pPr>
      <w:r>
        <w:t>инкрементный +1</w:t>
      </w:r>
    </w:p>
    <w:p w:rsidR="00B80A45" w:rsidRDefault="00DA5432">
      <w:pPr>
        <w:pStyle w:val="a4"/>
      </w:pPr>
      <w:r>
        <w:t>Если стек переполнен, то могут быть потеряны либо 1-й элемент, либо все элементы.</w:t>
      </w:r>
    </w:p>
    <w:p w:rsidR="00B80A45" w:rsidRDefault="00DA5432">
      <w:pPr>
        <w:pStyle w:val="a4"/>
      </w:pPr>
      <w:r>
        <w:t xml:space="preserve">  Магазин (очередь) – FIFO, т.е. </w:t>
      </w:r>
      <w:r>
        <w:rPr>
          <w:lang w:val="en-US"/>
        </w:rPr>
        <w:t>first in first out</w:t>
      </w:r>
      <w:r>
        <w:t>.</w:t>
      </w:r>
    </w:p>
    <w:p w:rsidR="00B80A45" w:rsidRDefault="00DA5432">
      <w:pPr>
        <w:pStyle w:val="a4"/>
      </w:pPr>
      <w:r>
        <w:t>К1002ИР2 (32*8) – микросхема, реализующая магазин (32-слова на 8 разрядов).</w:t>
      </w:r>
    </w:p>
    <w:p w:rsidR="00B80A45" w:rsidRDefault="00DA5432">
      <w:pPr>
        <w:pStyle w:val="a4"/>
      </w:pPr>
      <w:r>
        <w:t>RAWR – готовность к записи, т.е. можно еще записать или нет.</w:t>
      </w:r>
    </w:p>
    <w:p w:rsidR="00B80A45" w:rsidRDefault="00DA5432">
      <w:pPr>
        <w:pStyle w:val="a4"/>
      </w:pPr>
      <w:r>
        <w:t>RARR – готовность к чтению, т.е. регистр не пуст.</w:t>
      </w:r>
    </w:p>
    <w:p w:rsidR="00B80A45" w:rsidRDefault="004D7012">
      <w:pPr>
        <w:pStyle w:val="a4"/>
      </w:pPr>
      <w:r>
        <w:pict>
          <v:shape id="_x0000_s1110" type="#_x0000_t126" style="position:absolute;left:0;text-align:left;margin-left:29.7pt;margin-top:-.1pt;width:14.25pt;height:19.95pt;z-index:251665920" o:allowincell="f"/>
        </w:pict>
      </w:r>
      <w:r w:rsidR="00DA5432">
        <w:t>E       - разрешение считывания с 32-го регистра.</w:t>
      </w:r>
    </w:p>
    <w:p w:rsidR="00B80A45" w:rsidRDefault="004D7012">
      <w:pPr>
        <w:pStyle w:val="a4"/>
      </w:pPr>
      <w:r>
        <w:pict>
          <v:shape id="_x0000_s1164" type="#_x0000_t75" style="position:absolute;left:0;text-align:left;margin-left:0;margin-top:16.1pt;width:182.25pt;height:127.55pt;z-index:251690496" o:allowincell="f">
            <v:imagedata r:id="rId28" o:title=""/>
            <w10:wrap type="topAndBottom"/>
          </v:shape>
        </w:pict>
      </w:r>
      <w:r w:rsidR="00DA5432">
        <w:t>ER – служит для стирания информации в 1-ом регистре.</w:t>
      </w:r>
    </w:p>
    <w:p w:rsidR="00B80A45" w:rsidRDefault="004D7012">
      <w:pPr>
        <w:pStyle w:val="a4"/>
      </w:pPr>
      <w:r>
        <w:pict>
          <v:shape id="_x0000_s1165" type="#_x0000_t75" style="position:absolute;left:0;text-align:left;margin-left:6.9pt;margin-top:190.2pt;width:350.25pt;height:74.25pt;z-index:251691520" o:allowincell="f">
            <v:imagedata r:id="rId29" o:title=""/>
            <w10:wrap type="topAndBottom"/>
          </v:shape>
        </w:pict>
      </w:r>
      <w:r w:rsidR="00DA5432">
        <w:t>Запись производится в 1-й регистр.</w:t>
      </w:r>
    </w:p>
    <w:p w:rsidR="00B80A45" w:rsidRDefault="00DA5432">
      <w:pPr>
        <w:pStyle w:val="a4"/>
      </w:pPr>
      <w:r>
        <w:rPr>
          <w:u w:val="single"/>
        </w:rPr>
        <w:t>Ассоциативные ЗУ(АЗУ).</w:t>
      </w:r>
      <w:r>
        <w:t xml:space="preserve"> Это безадресные ЗУ обращение к которым ведется по содержимому памяти.</w:t>
      </w:r>
    </w:p>
    <w:p w:rsidR="00B80A45" w:rsidRDefault="00DA5432">
      <w:pPr>
        <w:pStyle w:val="a4"/>
      </w:pPr>
      <w:r>
        <w:t>Достоинства – сразу выбираются все элементы, удовлетворяющие данному кода признака, т.е. адрес не нужен. Выигрыш при считывании многих ячеек памяти.</w:t>
      </w:r>
    </w:p>
    <w:p w:rsidR="00B80A45" w:rsidRDefault="00DA5432">
      <w:pPr>
        <w:pStyle w:val="a4"/>
        <w:jc w:val="center"/>
      </w:pPr>
      <w:r>
        <w:t xml:space="preserve">Структурная схема. </w:t>
      </w:r>
    </w:p>
    <w:p w:rsidR="00B80A45" w:rsidRDefault="00DA5432">
      <w:pPr>
        <w:pStyle w:val="a4"/>
        <w:jc w:val="center"/>
      </w:pPr>
      <w:r>
        <w:t>БМУ – блок местного управления.</w:t>
      </w:r>
    </w:p>
    <w:p w:rsidR="00B80A45" w:rsidRDefault="004D7012">
      <w:pPr>
        <w:pStyle w:val="a4"/>
        <w:jc w:val="center"/>
        <w:rPr>
          <w:u w:val="single"/>
        </w:rPr>
      </w:pPr>
      <w:r>
        <w:pict>
          <v:shape id="_x0000_s1166" type="#_x0000_t75" style="position:absolute;left:0;text-align:left;margin-left:0;margin-top:15.45pt;width:453.75pt;height:196.6pt;z-index:251692544" o:allowincell="f">
            <v:imagedata r:id="rId30" o:title=""/>
            <w10:wrap type="topAndBottom"/>
          </v:shape>
        </w:pict>
      </w:r>
    </w:p>
    <w:p w:rsidR="00B80A45" w:rsidRDefault="004D7012">
      <w:pPr>
        <w:pStyle w:val="a4"/>
        <w:jc w:val="center"/>
        <w:rPr>
          <w:u w:val="single"/>
        </w:rPr>
      </w:pPr>
      <w:r>
        <w:pict>
          <v:shape id="_x0000_s1167" type="#_x0000_t75" style="position:absolute;left:0;text-align:left;margin-left:18.45pt;margin-top:30.2pt;width:372.75pt;height:202.5pt;z-index:251693568" o:allowincell="f">
            <v:imagedata r:id="rId31" o:title=""/>
            <w10:wrap type="topAndBottom"/>
          </v:shape>
        </w:pict>
      </w:r>
      <w:r w:rsidR="00DA5432">
        <w:rPr>
          <w:u w:val="single"/>
        </w:rPr>
        <w:t>Структурная схема матрицы АЗУ.</w:t>
      </w:r>
    </w:p>
    <w:p w:rsidR="00B80A45" w:rsidRDefault="00DA5432">
      <w:pPr>
        <w:pStyle w:val="a4"/>
      </w:pPr>
      <w:r>
        <w:t>ЗЭ – запоминающий элемент, ЧШ1 – числовая шина 1, ШИС – шина индикации совпадений. n – количество элементов в строке (столбце), N – количество строк. РШ</w:t>
      </w:r>
      <w:r>
        <w:rPr>
          <w:sz w:val="16"/>
        </w:rPr>
        <w:t>1-1</w:t>
      </w:r>
      <w:r>
        <w:t xml:space="preserve"> – разрядная шина 1-1.</w:t>
      </w:r>
    </w:p>
    <w:p w:rsidR="00B80A45" w:rsidRDefault="00B80A45">
      <w:pPr>
        <w:pStyle w:val="a4"/>
      </w:pPr>
    </w:p>
    <w:p w:rsidR="00B80A45" w:rsidRDefault="00DA5432">
      <w:pPr>
        <w:pStyle w:val="a4"/>
      </w:pPr>
      <w:r>
        <w:t>На разрядную шину подаются коды входного числа. Для проведения сравнения каждый ЗЭ сопровождается логикой совпадения. Эта логика осуществляет сравнение кода признака с кодом хранящемся в ЗЭ.</w:t>
      </w:r>
    </w:p>
    <w:p w:rsidR="00B80A45" w:rsidRDefault="00DA5432">
      <w:pPr>
        <w:pStyle w:val="a4"/>
      </w:pPr>
      <w:r>
        <w:t>Каждый ЗЭ обеспечивается схемой равнозначности. А затем на шину реализации совпадения реализуется конъюнкция.</w:t>
      </w:r>
    </w:p>
    <w:p w:rsidR="00B80A45" w:rsidRDefault="00DA5432">
      <w:pPr>
        <w:pStyle w:val="a4"/>
      </w:pPr>
      <w:r>
        <w:t>Количество шагов опроса будет определяться разрядности: l</w:t>
      </w:r>
      <w:r>
        <w:rPr>
          <w:sz w:val="20"/>
        </w:rPr>
        <w:t>опр.</w:t>
      </w:r>
      <w:r>
        <w:t xml:space="preserve">=N*n. </w:t>
      </w:r>
    </w:p>
    <w:p w:rsidR="00B80A45" w:rsidRDefault="00DA5432">
      <w:pPr>
        <w:pStyle w:val="a4"/>
      </w:pPr>
      <w:r>
        <w:t>Опрос может быть:</w:t>
      </w:r>
    </w:p>
    <w:p w:rsidR="00B80A45" w:rsidRDefault="00DA5432" w:rsidP="00DA5432">
      <w:pPr>
        <w:pStyle w:val="a4"/>
        <w:numPr>
          <w:ilvl w:val="0"/>
          <w:numId w:val="51"/>
        </w:numPr>
      </w:pPr>
      <w:r>
        <w:t>Последовательно по строкам и по столбцам.</w:t>
      </w:r>
    </w:p>
    <w:p w:rsidR="00B80A45" w:rsidRDefault="00DA5432" w:rsidP="00DA5432">
      <w:pPr>
        <w:pStyle w:val="a4"/>
        <w:numPr>
          <w:ilvl w:val="0"/>
          <w:numId w:val="51"/>
        </w:numPr>
      </w:pPr>
      <w:r>
        <w:t>Параллельно по столбцам и последовательно по строкам.</w:t>
      </w:r>
    </w:p>
    <w:p w:rsidR="00B80A45" w:rsidRDefault="00DA5432" w:rsidP="00DA5432">
      <w:pPr>
        <w:pStyle w:val="a4"/>
        <w:numPr>
          <w:ilvl w:val="0"/>
          <w:numId w:val="51"/>
        </w:numPr>
      </w:pPr>
      <w:r>
        <w:t xml:space="preserve"> Параллельно по строкам и последовательно по столбцам.</w:t>
      </w:r>
    </w:p>
    <w:p w:rsidR="00B80A45" w:rsidRDefault="00DA5432" w:rsidP="00DA5432">
      <w:pPr>
        <w:pStyle w:val="a4"/>
        <w:numPr>
          <w:ilvl w:val="0"/>
          <w:numId w:val="51"/>
        </w:numPr>
      </w:pPr>
      <w:r>
        <w:t>Параллельно по строкам и по столбцам.</w:t>
      </w:r>
    </w:p>
    <w:p w:rsidR="00B80A45" w:rsidRDefault="004D7012">
      <w:pPr>
        <w:pStyle w:val="a4"/>
      </w:pPr>
      <w:r>
        <w:pict>
          <v:shape id="_x0000_s1168" type="#_x0000_t75" style="position:absolute;left:0;text-align:left;margin-left:24pt;margin-top:41.6pt;width:352.5pt;height:66.45pt;z-index:251694592" o:allowincell="f">
            <v:imagedata r:id="rId32" o:title=""/>
            <w10:wrap type="topAndBottom"/>
          </v:shape>
        </w:pict>
      </w:r>
      <w:r w:rsidR="00DA5432">
        <w:rPr>
          <w:u w:val="single"/>
        </w:rPr>
        <w:t>Цепочечные ЗУ.</w:t>
      </w:r>
      <w:r w:rsidR="00DA5432">
        <w:t xml:space="preserve"> Образуется цепочка регистров и информация с некоторой частотой передается постоянно, замыкаясь по концам.</w:t>
      </w:r>
    </w:p>
    <w:p w:rsidR="00B80A45" w:rsidRDefault="00DA5432">
      <w:pPr>
        <w:pStyle w:val="a4"/>
        <w:jc w:val="center"/>
      </w:pPr>
      <w:r>
        <w:t>Или</w:t>
      </w:r>
    </w:p>
    <w:p w:rsidR="00B80A45" w:rsidRDefault="004D7012">
      <w:pPr>
        <w:pStyle w:val="a4"/>
        <w:jc w:val="center"/>
      </w:pPr>
      <w:r>
        <w:pict>
          <v:shape id="_x0000_s1169" type="#_x0000_t75" style="position:absolute;left:0;text-align:left;margin-left:-32.85pt;margin-top:18.1pt;width:507pt;height:53.25pt;z-index:251695616" o:allowincell="f">
            <v:imagedata r:id="rId33" o:title=""/>
            <w10:wrap type="topAndBottom"/>
          </v:shape>
        </w:pict>
      </w:r>
    </w:p>
    <w:p w:rsidR="00B80A45" w:rsidRDefault="00B80A45">
      <w:pPr>
        <w:pStyle w:val="a4"/>
        <w:jc w:val="center"/>
      </w:pPr>
    </w:p>
    <w:p w:rsidR="00B80A45" w:rsidRDefault="00DA5432">
      <w:pPr>
        <w:jc w:val="both"/>
        <w:rPr>
          <w:sz w:val="32"/>
        </w:rPr>
      </w:pPr>
      <w:r>
        <w:tab/>
      </w:r>
      <w:r>
        <w:tab/>
      </w:r>
      <w:r>
        <w:tab/>
      </w:r>
      <w:r>
        <w:tab/>
      </w:r>
      <w:r>
        <w:rPr>
          <w:sz w:val="32"/>
        </w:rPr>
        <w:t>Процессоры</w:t>
      </w:r>
    </w:p>
    <w:p w:rsidR="00B80A45" w:rsidRDefault="00DA5432">
      <w:pPr>
        <w:jc w:val="both"/>
        <w:rPr>
          <w:sz w:val="28"/>
        </w:rPr>
      </w:pPr>
      <w:r>
        <w:rPr>
          <w:sz w:val="28"/>
        </w:rPr>
        <w:t xml:space="preserve">  </w:t>
      </w:r>
      <w:r>
        <w:rPr>
          <w:sz w:val="28"/>
        </w:rPr>
        <w:tab/>
        <w:t>Основные характеристики и параметры процессоров.</w:t>
      </w:r>
    </w:p>
    <w:p w:rsidR="00B80A45" w:rsidRDefault="00DA5432" w:rsidP="00DA5432">
      <w:pPr>
        <w:numPr>
          <w:ilvl w:val="0"/>
          <w:numId w:val="52"/>
        </w:numPr>
        <w:jc w:val="both"/>
        <w:rPr>
          <w:sz w:val="28"/>
        </w:rPr>
      </w:pPr>
      <w:r>
        <w:rPr>
          <w:sz w:val="28"/>
        </w:rPr>
        <w:t>Архитектура</w:t>
      </w:r>
    </w:p>
    <w:p w:rsidR="00B80A45" w:rsidRDefault="00DA5432" w:rsidP="00DA5432">
      <w:pPr>
        <w:numPr>
          <w:ilvl w:val="0"/>
          <w:numId w:val="53"/>
        </w:numPr>
        <w:jc w:val="both"/>
        <w:rPr>
          <w:sz w:val="28"/>
        </w:rPr>
      </w:pPr>
      <w:r>
        <w:rPr>
          <w:sz w:val="28"/>
        </w:rPr>
        <w:t>структура команд (длина, разделение по полям)</w:t>
      </w:r>
    </w:p>
    <w:p w:rsidR="00B80A45" w:rsidRDefault="00DA5432" w:rsidP="00DA5432">
      <w:pPr>
        <w:numPr>
          <w:ilvl w:val="0"/>
          <w:numId w:val="53"/>
        </w:numPr>
        <w:jc w:val="both"/>
        <w:rPr>
          <w:sz w:val="28"/>
        </w:rPr>
      </w:pPr>
      <w:r>
        <w:rPr>
          <w:sz w:val="28"/>
        </w:rPr>
        <w:t>система команд (количество групп)</w:t>
      </w:r>
    </w:p>
    <w:p w:rsidR="00B80A45" w:rsidRDefault="00DA5432">
      <w:pPr>
        <w:jc w:val="both"/>
        <w:rPr>
          <w:sz w:val="28"/>
        </w:rPr>
      </w:pPr>
      <w:r>
        <w:rPr>
          <w:sz w:val="28"/>
        </w:rPr>
        <w:t>Виды архитектуры процессоров:</w:t>
      </w:r>
    </w:p>
    <w:p w:rsidR="00B80A45" w:rsidRDefault="00DA5432">
      <w:pPr>
        <w:jc w:val="both"/>
        <w:rPr>
          <w:sz w:val="28"/>
        </w:rPr>
      </w:pPr>
      <w:r>
        <w:rPr>
          <w:sz w:val="28"/>
        </w:rPr>
        <w:t>1. Процессоры с традиционной архитектурой</w:t>
      </w:r>
    </w:p>
    <w:p w:rsidR="00B80A45" w:rsidRDefault="00DA5432">
      <w:pPr>
        <w:jc w:val="both"/>
        <w:rPr>
          <w:sz w:val="28"/>
        </w:rPr>
      </w:pPr>
      <w:r>
        <w:rPr>
          <w:sz w:val="28"/>
        </w:rPr>
        <w:t>CISC – комплексная система команд (множество самих команд и различных структур)</w:t>
      </w:r>
    </w:p>
    <w:p w:rsidR="00B80A45" w:rsidRDefault="00DA5432">
      <w:pPr>
        <w:jc w:val="both"/>
        <w:rPr>
          <w:sz w:val="28"/>
        </w:rPr>
      </w:pPr>
      <w:r>
        <w:rPr>
          <w:sz w:val="28"/>
        </w:rPr>
        <w:t>Пример: Intel.</w:t>
      </w:r>
    </w:p>
    <w:p w:rsidR="00B80A45" w:rsidRDefault="00DA5432">
      <w:pPr>
        <w:jc w:val="both"/>
        <w:rPr>
          <w:sz w:val="28"/>
        </w:rPr>
      </w:pPr>
      <w:r>
        <w:rPr>
          <w:sz w:val="28"/>
        </w:rPr>
        <w:t>Команда выполняет достаточно большую функцию.</w:t>
      </w:r>
    </w:p>
    <w:p w:rsidR="00B80A45" w:rsidRDefault="00DA5432">
      <w:pPr>
        <w:jc w:val="both"/>
        <w:rPr>
          <w:sz w:val="28"/>
        </w:rPr>
      </w:pPr>
      <w:r>
        <w:rPr>
          <w:sz w:val="28"/>
        </w:rPr>
        <w:t>2. RISC – сокращенная система команд.</w:t>
      </w:r>
    </w:p>
    <w:p w:rsidR="00B80A45" w:rsidRDefault="00DA5432">
      <w:pPr>
        <w:jc w:val="both"/>
        <w:rPr>
          <w:sz w:val="28"/>
        </w:rPr>
      </w:pPr>
      <w:r>
        <w:rPr>
          <w:sz w:val="28"/>
        </w:rPr>
        <w:t>Меньше команд. Сами команды короче и имеют одинаковый размер. Функции, которые выполняет одна команда, меньше, чем в CISC.</w:t>
      </w:r>
    </w:p>
    <w:p w:rsidR="00B80A45" w:rsidRDefault="00DA5432">
      <w:pPr>
        <w:jc w:val="both"/>
        <w:rPr>
          <w:sz w:val="28"/>
        </w:rPr>
      </w:pPr>
      <w:r>
        <w:rPr>
          <w:sz w:val="28"/>
        </w:rPr>
        <w:t xml:space="preserve">Достоинства: 1 легче обеспечивать распаковку команды </w:t>
      </w:r>
    </w:p>
    <w:p w:rsidR="00B80A45" w:rsidRDefault="00DA5432">
      <w:pPr>
        <w:jc w:val="both"/>
        <w:rPr>
          <w:sz w:val="28"/>
        </w:rPr>
      </w:pPr>
      <w:r>
        <w:rPr>
          <w:sz w:val="28"/>
        </w:rPr>
        <w:tab/>
        <w:t xml:space="preserve">            2 лучше аппаратная реализация RISC – процессора</w:t>
      </w:r>
    </w:p>
    <w:p w:rsidR="00B80A45" w:rsidRDefault="00DA5432">
      <w:pPr>
        <w:jc w:val="both"/>
        <w:rPr>
          <w:sz w:val="28"/>
        </w:rPr>
      </w:pPr>
      <w:r>
        <w:rPr>
          <w:sz w:val="28"/>
        </w:rPr>
        <w:t>Недостаток: 1 требуется больше команд для реализации программы, чем в CISC – процессоре</w:t>
      </w:r>
    </w:p>
    <w:p w:rsidR="00B80A45" w:rsidRDefault="00DA5432">
      <w:pPr>
        <w:jc w:val="both"/>
        <w:rPr>
          <w:sz w:val="28"/>
        </w:rPr>
      </w:pPr>
      <w:r>
        <w:rPr>
          <w:sz w:val="28"/>
        </w:rPr>
        <w:t>2 RISC не позволяет обеспечить эффективную конвейерную обработку с большим числом ступеней конвейера</w:t>
      </w:r>
    </w:p>
    <w:p w:rsidR="00B80A45" w:rsidRDefault="00DA5432">
      <w:pPr>
        <w:jc w:val="both"/>
        <w:rPr>
          <w:sz w:val="28"/>
        </w:rPr>
      </w:pPr>
      <w:r>
        <w:rPr>
          <w:sz w:val="28"/>
        </w:rPr>
        <w:t>Пример: Apple, Alpha.</w:t>
      </w:r>
    </w:p>
    <w:p w:rsidR="00B80A45" w:rsidRDefault="00DA5432">
      <w:pPr>
        <w:jc w:val="both"/>
        <w:rPr>
          <w:sz w:val="28"/>
        </w:rPr>
      </w:pPr>
      <w:r>
        <w:rPr>
          <w:sz w:val="28"/>
        </w:rPr>
        <w:t>3. VLIW – очень длинное слово команды.</w:t>
      </w:r>
    </w:p>
    <w:p w:rsidR="00B80A45" w:rsidRDefault="00DA5432">
      <w:pPr>
        <w:jc w:val="both"/>
        <w:rPr>
          <w:sz w:val="28"/>
        </w:rPr>
      </w:pPr>
      <w:r>
        <w:rPr>
          <w:sz w:val="28"/>
        </w:rPr>
        <w:t>Прямо противоположное RISC.</w:t>
      </w:r>
    </w:p>
    <w:p w:rsidR="00B80A45" w:rsidRDefault="00DA5432">
      <w:pPr>
        <w:jc w:val="both"/>
        <w:rPr>
          <w:sz w:val="28"/>
        </w:rPr>
      </w:pPr>
      <w:r>
        <w:rPr>
          <w:sz w:val="28"/>
        </w:rPr>
        <w:t>Команд не много, но они очень объемные.</w:t>
      </w:r>
    </w:p>
    <w:p w:rsidR="00B80A45" w:rsidRDefault="00B80A45">
      <w:pPr>
        <w:jc w:val="both"/>
        <w:rPr>
          <w:sz w:val="28"/>
        </w:rPr>
      </w:pPr>
    </w:p>
    <w:p w:rsidR="00B80A45" w:rsidRDefault="00DA5432" w:rsidP="00DA5432">
      <w:pPr>
        <w:numPr>
          <w:ilvl w:val="0"/>
          <w:numId w:val="52"/>
        </w:numPr>
        <w:jc w:val="both"/>
        <w:rPr>
          <w:sz w:val="28"/>
        </w:rPr>
      </w:pPr>
      <w:r>
        <w:rPr>
          <w:sz w:val="28"/>
        </w:rPr>
        <w:t>Технология: 0.8, 0.5, 0.3, 0.25, 0.18, и 0.15 мк. Это размеры п/п.</w:t>
      </w:r>
    </w:p>
    <w:p w:rsidR="00B80A45" w:rsidRDefault="00DA5432" w:rsidP="00DA5432">
      <w:pPr>
        <w:numPr>
          <w:ilvl w:val="0"/>
          <w:numId w:val="54"/>
        </w:numPr>
        <w:jc w:val="both"/>
        <w:rPr>
          <w:sz w:val="28"/>
        </w:rPr>
      </w:pPr>
      <w:r>
        <w:rPr>
          <w:sz w:val="28"/>
        </w:rPr>
        <w:t>Площадь кристалла процессора 50÷300 см</w:t>
      </w:r>
      <w:r>
        <w:rPr>
          <w:sz w:val="28"/>
          <w:vertAlign w:val="superscript"/>
        </w:rPr>
        <w:t>2</w:t>
      </w:r>
      <w:r>
        <w:rPr>
          <w:sz w:val="28"/>
        </w:rPr>
        <w:t>.</w:t>
      </w:r>
    </w:p>
    <w:p w:rsidR="00B80A45" w:rsidRDefault="00DA5432" w:rsidP="00DA5432">
      <w:pPr>
        <w:numPr>
          <w:ilvl w:val="0"/>
          <w:numId w:val="54"/>
        </w:numPr>
        <w:jc w:val="both"/>
        <w:rPr>
          <w:sz w:val="28"/>
        </w:rPr>
      </w:pPr>
      <w:r>
        <w:rPr>
          <w:sz w:val="28"/>
        </w:rPr>
        <w:t>Кол-во транзисторов в процессоре: 1÷15 млн. шт.</w:t>
      </w:r>
    </w:p>
    <w:p w:rsidR="00B80A45" w:rsidRDefault="00DA5432" w:rsidP="00DA5432">
      <w:pPr>
        <w:numPr>
          <w:ilvl w:val="0"/>
          <w:numId w:val="54"/>
        </w:numPr>
        <w:jc w:val="both"/>
        <w:rPr>
          <w:sz w:val="28"/>
        </w:rPr>
      </w:pPr>
      <w:r>
        <w:rPr>
          <w:sz w:val="28"/>
        </w:rPr>
        <w:t>Тактовая частота 100…450 МГц. В перспективе до 1 ГГц.</w:t>
      </w:r>
    </w:p>
    <w:p w:rsidR="00B80A45" w:rsidRDefault="00DA5432" w:rsidP="00DA5432">
      <w:pPr>
        <w:numPr>
          <w:ilvl w:val="0"/>
          <w:numId w:val="54"/>
        </w:numPr>
        <w:jc w:val="both"/>
        <w:rPr>
          <w:sz w:val="28"/>
        </w:rPr>
      </w:pPr>
      <w:r>
        <w:rPr>
          <w:sz w:val="28"/>
        </w:rPr>
        <w:t>Разрядность</w:t>
      </w:r>
    </w:p>
    <w:p w:rsidR="00B80A45" w:rsidRDefault="00DA5432" w:rsidP="00DA5432">
      <w:pPr>
        <w:numPr>
          <w:ilvl w:val="0"/>
          <w:numId w:val="53"/>
        </w:numPr>
        <w:jc w:val="both"/>
        <w:rPr>
          <w:sz w:val="28"/>
        </w:rPr>
      </w:pPr>
      <w:r>
        <w:rPr>
          <w:sz w:val="28"/>
        </w:rPr>
        <w:t>внутренняя 32-64 бит (до 128 бит)</w:t>
      </w:r>
    </w:p>
    <w:p w:rsidR="00B80A45" w:rsidRDefault="00DA5432" w:rsidP="00DA5432">
      <w:pPr>
        <w:numPr>
          <w:ilvl w:val="0"/>
          <w:numId w:val="53"/>
        </w:numPr>
        <w:jc w:val="both"/>
        <w:rPr>
          <w:sz w:val="28"/>
        </w:rPr>
      </w:pPr>
      <w:r>
        <w:rPr>
          <w:sz w:val="28"/>
        </w:rPr>
        <w:t>шина данных и адреса (внешняя) 16-64 бит</w:t>
      </w:r>
    </w:p>
    <w:p w:rsidR="00B80A45" w:rsidRDefault="00DA5432" w:rsidP="00DA5432">
      <w:pPr>
        <w:numPr>
          <w:ilvl w:val="0"/>
          <w:numId w:val="54"/>
        </w:numPr>
        <w:jc w:val="both"/>
        <w:rPr>
          <w:sz w:val="28"/>
        </w:rPr>
      </w:pPr>
      <w:r>
        <w:rPr>
          <w:sz w:val="28"/>
        </w:rPr>
        <w:t>Кэш-память 1-го уровня</w:t>
      </w:r>
    </w:p>
    <w:p w:rsidR="00B80A45" w:rsidRDefault="00DA5432" w:rsidP="00DA5432">
      <w:pPr>
        <w:numPr>
          <w:ilvl w:val="0"/>
          <w:numId w:val="53"/>
        </w:numPr>
        <w:jc w:val="both"/>
        <w:rPr>
          <w:sz w:val="28"/>
        </w:rPr>
      </w:pPr>
      <w:r>
        <w:rPr>
          <w:sz w:val="28"/>
        </w:rPr>
        <w:t>общая</w:t>
      </w:r>
    </w:p>
    <w:p w:rsidR="00B80A45" w:rsidRDefault="00DA5432" w:rsidP="00DA5432">
      <w:pPr>
        <w:numPr>
          <w:ilvl w:val="0"/>
          <w:numId w:val="53"/>
        </w:numPr>
        <w:jc w:val="both"/>
        <w:rPr>
          <w:sz w:val="28"/>
        </w:rPr>
      </w:pPr>
      <w:r>
        <w:rPr>
          <w:sz w:val="28"/>
        </w:rPr>
        <w:t>КЭШ-комманд и КЭШ-данных 8x8-32x32 кБ</w:t>
      </w:r>
    </w:p>
    <w:p w:rsidR="00B80A45" w:rsidRDefault="00DA5432" w:rsidP="00DA5432">
      <w:pPr>
        <w:numPr>
          <w:ilvl w:val="0"/>
          <w:numId w:val="54"/>
        </w:numPr>
        <w:jc w:val="both"/>
        <w:rPr>
          <w:sz w:val="28"/>
        </w:rPr>
      </w:pPr>
      <w:r>
        <w:rPr>
          <w:sz w:val="28"/>
        </w:rPr>
        <w:t xml:space="preserve">Кол-во конвейеров. 2…10 сейчас. В плане 32 конвейера. </w:t>
      </w:r>
    </w:p>
    <w:p w:rsidR="00B80A45" w:rsidRDefault="00DA5432" w:rsidP="00DA5432">
      <w:pPr>
        <w:numPr>
          <w:ilvl w:val="0"/>
          <w:numId w:val="54"/>
        </w:numPr>
        <w:jc w:val="both"/>
        <w:rPr>
          <w:sz w:val="28"/>
        </w:rPr>
      </w:pPr>
      <w:r>
        <w:rPr>
          <w:sz w:val="28"/>
        </w:rPr>
        <w:t>Набор устройств для обработки информации.</w:t>
      </w:r>
    </w:p>
    <w:p w:rsidR="00B80A45" w:rsidRDefault="00DA5432">
      <w:pPr>
        <w:jc w:val="both"/>
        <w:rPr>
          <w:sz w:val="28"/>
        </w:rPr>
      </w:pPr>
      <w:r>
        <w:rPr>
          <w:sz w:val="28"/>
        </w:rPr>
        <w:t>Чаще всего могут быть:</w:t>
      </w:r>
    </w:p>
    <w:p w:rsidR="00B80A45" w:rsidRDefault="00DA5432" w:rsidP="00DA5432">
      <w:pPr>
        <w:numPr>
          <w:ilvl w:val="0"/>
          <w:numId w:val="53"/>
        </w:numPr>
        <w:jc w:val="both"/>
        <w:rPr>
          <w:sz w:val="28"/>
        </w:rPr>
      </w:pPr>
      <w:r>
        <w:rPr>
          <w:sz w:val="28"/>
        </w:rPr>
        <w:t>целочисленные устройства IU есть всегда.</w:t>
      </w:r>
    </w:p>
    <w:p w:rsidR="00B80A45" w:rsidRDefault="00DA5432" w:rsidP="00DA5432">
      <w:pPr>
        <w:numPr>
          <w:ilvl w:val="0"/>
          <w:numId w:val="53"/>
        </w:numPr>
        <w:jc w:val="both"/>
        <w:rPr>
          <w:sz w:val="28"/>
        </w:rPr>
      </w:pPr>
      <w:r>
        <w:rPr>
          <w:sz w:val="28"/>
        </w:rPr>
        <w:t>устройство для обработки чисел с плавающей точкой FPU</w:t>
      </w:r>
    </w:p>
    <w:p w:rsidR="00B80A45" w:rsidRDefault="00DA5432" w:rsidP="00DA5432">
      <w:pPr>
        <w:numPr>
          <w:ilvl w:val="0"/>
          <w:numId w:val="53"/>
        </w:numPr>
        <w:jc w:val="both"/>
        <w:rPr>
          <w:sz w:val="28"/>
        </w:rPr>
      </w:pPr>
      <w:r>
        <w:rPr>
          <w:sz w:val="28"/>
        </w:rPr>
        <w:t>устройство обработки команд переходов BPU</w:t>
      </w:r>
    </w:p>
    <w:p w:rsidR="00B80A45" w:rsidRDefault="00DA5432" w:rsidP="00DA5432">
      <w:pPr>
        <w:numPr>
          <w:ilvl w:val="0"/>
          <w:numId w:val="53"/>
        </w:numPr>
        <w:jc w:val="both"/>
        <w:rPr>
          <w:sz w:val="28"/>
        </w:rPr>
      </w:pPr>
      <w:r>
        <w:rPr>
          <w:sz w:val="28"/>
        </w:rPr>
        <w:t>устройство управления памятью MMU</w:t>
      </w:r>
    </w:p>
    <w:p w:rsidR="00B80A45" w:rsidRDefault="00DA5432" w:rsidP="00DA5432">
      <w:pPr>
        <w:numPr>
          <w:ilvl w:val="0"/>
          <w:numId w:val="53"/>
        </w:numPr>
        <w:jc w:val="both"/>
        <w:rPr>
          <w:sz w:val="28"/>
        </w:rPr>
      </w:pPr>
      <w:r>
        <w:rPr>
          <w:sz w:val="28"/>
        </w:rPr>
        <w:t>поддержка DMA – прямого доступа к памяти</w:t>
      </w:r>
    </w:p>
    <w:p w:rsidR="00B80A45" w:rsidRDefault="00DA5432" w:rsidP="00DA5432">
      <w:pPr>
        <w:numPr>
          <w:ilvl w:val="0"/>
          <w:numId w:val="54"/>
        </w:numPr>
        <w:jc w:val="both"/>
        <w:rPr>
          <w:sz w:val="28"/>
        </w:rPr>
      </w:pPr>
      <w:r>
        <w:rPr>
          <w:sz w:val="28"/>
        </w:rPr>
        <w:t>Мощность потребления – 2.5…10 Вт</w:t>
      </w:r>
    </w:p>
    <w:p w:rsidR="00B80A45" w:rsidRDefault="00DA5432" w:rsidP="00DA5432">
      <w:pPr>
        <w:numPr>
          <w:ilvl w:val="0"/>
          <w:numId w:val="54"/>
        </w:numPr>
        <w:jc w:val="both"/>
        <w:rPr>
          <w:sz w:val="28"/>
        </w:rPr>
      </w:pPr>
      <w:r>
        <w:rPr>
          <w:sz w:val="28"/>
        </w:rPr>
        <w:t>Напряжение питания - 2.5…5 Вт</w:t>
      </w:r>
    </w:p>
    <w:p w:rsidR="00B80A45" w:rsidRDefault="00B80A45">
      <w:pPr>
        <w:jc w:val="both"/>
        <w:rPr>
          <w:sz w:val="28"/>
        </w:rPr>
      </w:pPr>
    </w:p>
    <w:p w:rsidR="00B80A45" w:rsidRDefault="00DA5432">
      <w:pPr>
        <w:ind w:left="1440"/>
        <w:jc w:val="both"/>
        <w:rPr>
          <w:sz w:val="28"/>
        </w:rPr>
      </w:pPr>
      <w:r>
        <w:rPr>
          <w:sz w:val="28"/>
        </w:rPr>
        <w:t>Классификация процессоров</w:t>
      </w:r>
    </w:p>
    <w:p w:rsidR="00B80A45" w:rsidRDefault="00DA5432" w:rsidP="00DA5432">
      <w:pPr>
        <w:numPr>
          <w:ilvl w:val="0"/>
          <w:numId w:val="55"/>
        </w:numPr>
        <w:jc w:val="both"/>
        <w:rPr>
          <w:sz w:val="28"/>
        </w:rPr>
      </w:pPr>
      <w:r>
        <w:rPr>
          <w:sz w:val="28"/>
        </w:rPr>
        <w:t>По архитектуре</w:t>
      </w:r>
    </w:p>
    <w:p w:rsidR="00B80A45" w:rsidRDefault="00DA5432" w:rsidP="00DA5432">
      <w:pPr>
        <w:numPr>
          <w:ilvl w:val="0"/>
          <w:numId w:val="55"/>
        </w:numPr>
        <w:jc w:val="both"/>
        <w:rPr>
          <w:sz w:val="28"/>
        </w:rPr>
      </w:pPr>
      <w:r>
        <w:rPr>
          <w:sz w:val="28"/>
        </w:rPr>
        <w:t>По назначению</w:t>
      </w:r>
    </w:p>
    <w:p w:rsidR="00B80A45" w:rsidRDefault="00DA5432">
      <w:pPr>
        <w:jc w:val="both"/>
        <w:rPr>
          <w:sz w:val="28"/>
        </w:rPr>
      </w:pPr>
      <w:r>
        <w:rPr>
          <w:sz w:val="28"/>
        </w:rPr>
        <w:t xml:space="preserve">     2.1 для персональных компьютеров</w:t>
      </w:r>
    </w:p>
    <w:p w:rsidR="00B80A45" w:rsidRDefault="00DA5432" w:rsidP="00DA5432">
      <w:pPr>
        <w:numPr>
          <w:ilvl w:val="2"/>
          <w:numId w:val="55"/>
        </w:numPr>
        <w:jc w:val="both"/>
        <w:rPr>
          <w:sz w:val="28"/>
        </w:rPr>
      </w:pPr>
      <w:r>
        <w:rPr>
          <w:sz w:val="28"/>
        </w:rPr>
        <w:t>ПК профессионального уровня (Pentium)</w:t>
      </w:r>
    </w:p>
    <w:p w:rsidR="00B80A45" w:rsidRDefault="00DA5432" w:rsidP="00DA5432">
      <w:pPr>
        <w:numPr>
          <w:ilvl w:val="2"/>
          <w:numId w:val="55"/>
        </w:numPr>
        <w:jc w:val="both"/>
        <w:rPr>
          <w:sz w:val="28"/>
        </w:rPr>
      </w:pPr>
      <w:r>
        <w:rPr>
          <w:sz w:val="28"/>
        </w:rPr>
        <w:t>ПК бытового уровня (Celeron)</w:t>
      </w:r>
    </w:p>
    <w:p w:rsidR="00B80A45" w:rsidRDefault="00DA5432" w:rsidP="00DA5432">
      <w:pPr>
        <w:numPr>
          <w:ilvl w:val="1"/>
          <w:numId w:val="55"/>
        </w:numPr>
        <w:jc w:val="both"/>
        <w:rPr>
          <w:sz w:val="28"/>
        </w:rPr>
      </w:pPr>
      <w:r>
        <w:rPr>
          <w:sz w:val="28"/>
        </w:rPr>
        <w:t>для портативных компьютеров</w:t>
      </w:r>
    </w:p>
    <w:p w:rsidR="00B80A45" w:rsidRDefault="00DA5432" w:rsidP="00DA5432">
      <w:pPr>
        <w:numPr>
          <w:ilvl w:val="1"/>
          <w:numId w:val="55"/>
        </w:numPr>
        <w:jc w:val="both"/>
        <w:rPr>
          <w:sz w:val="28"/>
        </w:rPr>
      </w:pPr>
      <w:r>
        <w:rPr>
          <w:sz w:val="28"/>
        </w:rPr>
        <w:t>для серверов</w:t>
      </w:r>
    </w:p>
    <w:p w:rsidR="00B80A45" w:rsidRDefault="00DA5432" w:rsidP="00DA5432">
      <w:pPr>
        <w:numPr>
          <w:ilvl w:val="1"/>
          <w:numId w:val="55"/>
        </w:numPr>
        <w:jc w:val="both"/>
        <w:rPr>
          <w:sz w:val="28"/>
        </w:rPr>
      </w:pPr>
      <w:r>
        <w:rPr>
          <w:sz w:val="28"/>
        </w:rPr>
        <w:t>для мультимедиа компьютеров (MMX)</w:t>
      </w:r>
    </w:p>
    <w:p w:rsidR="00B80A45" w:rsidRDefault="00DA5432" w:rsidP="00DA5432">
      <w:pPr>
        <w:numPr>
          <w:ilvl w:val="1"/>
          <w:numId w:val="55"/>
        </w:numPr>
        <w:jc w:val="both"/>
        <w:rPr>
          <w:sz w:val="28"/>
        </w:rPr>
      </w:pPr>
      <w:r>
        <w:rPr>
          <w:sz w:val="28"/>
        </w:rPr>
        <w:t>для многопроцессорных систем</w:t>
      </w:r>
    </w:p>
    <w:p w:rsidR="00B80A45" w:rsidRDefault="00DA5432" w:rsidP="00DA5432">
      <w:pPr>
        <w:numPr>
          <w:ilvl w:val="1"/>
          <w:numId w:val="55"/>
        </w:numPr>
        <w:jc w:val="both"/>
        <w:rPr>
          <w:sz w:val="28"/>
        </w:rPr>
      </w:pPr>
      <w:r>
        <w:rPr>
          <w:sz w:val="28"/>
        </w:rPr>
        <w:t>специализированные процессоры</w:t>
      </w:r>
    </w:p>
    <w:p w:rsidR="00B80A45" w:rsidRDefault="00DA5432" w:rsidP="00DA5432">
      <w:pPr>
        <w:numPr>
          <w:ilvl w:val="2"/>
          <w:numId w:val="55"/>
        </w:numPr>
        <w:jc w:val="both"/>
        <w:rPr>
          <w:sz w:val="28"/>
        </w:rPr>
      </w:pPr>
      <w:r>
        <w:rPr>
          <w:sz w:val="28"/>
        </w:rPr>
        <w:t>для обработки цифровых сигналов</w:t>
      </w:r>
    </w:p>
    <w:p w:rsidR="00B80A45" w:rsidRDefault="00DA5432" w:rsidP="00DA5432">
      <w:pPr>
        <w:numPr>
          <w:ilvl w:val="2"/>
          <w:numId w:val="55"/>
        </w:numPr>
        <w:jc w:val="both"/>
        <w:rPr>
          <w:sz w:val="28"/>
        </w:rPr>
      </w:pPr>
      <w:r>
        <w:rPr>
          <w:sz w:val="28"/>
        </w:rPr>
        <w:t>для обработки аналоговых сигналов</w:t>
      </w:r>
    </w:p>
    <w:p w:rsidR="00B80A45" w:rsidRDefault="00DA5432" w:rsidP="00DA5432">
      <w:pPr>
        <w:numPr>
          <w:ilvl w:val="2"/>
          <w:numId w:val="55"/>
        </w:numPr>
        <w:jc w:val="both"/>
        <w:rPr>
          <w:sz w:val="28"/>
        </w:rPr>
      </w:pPr>
      <w:r>
        <w:rPr>
          <w:sz w:val="28"/>
        </w:rPr>
        <w:t>математические сопроцессоры</w:t>
      </w:r>
    </w:p>
    <w:p w:rsidR="00B80A45" w:rsidRDefault="00DA5432" w:rsidP="00DA5432">
      <w:pPr>
        <w:numPr>
          <w:ilvl w:val="2"/>
          <w:numId w:val="55"/>
        </w:numPr>
        <w:jc w:val="both"/>
        <w:rPr>
          <w:sz w:val="28"/>
        </w:rPr>
      </w:pPr>
      <w:r>
        <w:rPr>
          <w:sz w:val="28"/>
        </w:rPr>
        <w:t>графические сопроцессоры</w:t>
      </w:r>
    </w:p>
    <w:p w:rsidR="00B80A45" w:rsidRDefault="00DA5432" w:rsidP="00DA5432">
      <w:pPr>
        <w:numPr>
          <w:ilvl w:val="2"/>
          <w:numId w:val="55"/>
        </w:numPr>
        <w:jc w:val="both"/>
        <w:rPr>
          <w:sz w:val="28"/>
        </w:rPr>
      </w:pPr>
      <w:r>
        <w:rPr>
          <w:sz w:val="28"/>
        </w:rPr>
        <w:t>процессоры ввода-вывода</w:t>
      </w:r>
    </w:p>
    <w:p w:rsidR="00B80A45" w:rsidRDefault="00DA5432" w:rsidP="00DA5432">
      <w:pPr>
        <w:numPr>
          <w:ilvl w:val="2"/>
          <w:numId w:val="55"/>
        </w:numPr>
        <w:jc w:val="both"/>
        <w:rPr>
          <w:sz w:val="28"/>
        </w:rPr>
      </w:pPr>
      <w:r>
        <w:rPr>
          <w:sz w:val="28"/>
        </w:rPr>
        <w:t>сервисные процессоры</w:t>
      </w:r>
    </w:p>
    <w:p w:rsidR="00B80A45" w:rsidRDefault="00DA5432" w:rsidP="00DA5432">
      <w:pPr>
        <w:numPr>
          <w:ilvl w:val="2"/>
          <w:numId w:val="55"/>
        </w:numPr>
        <w:jc w:val="both"/>
        <w:rPr>
          <w:sz w:val="28"/>
        </w:rPr>
      </w:pPr>
      <w:r>
        <w:rPr>
          <w:sz w:val="28"/>
        </w:rPr>
        <w:t>транспьютерные процессоры, – имеющие специальную конфигурацию для решения спец. задач</w:t>
      </w:r>
    </w:p>
    <w:p w:rsidR="00B80A45" w:rsidRDefault="00DA5432">
      <w:pPr>
        <w:jc w:val="both"/>
        <w:rPr>
          <w:sz w:val="28"/>
        </w:rPr>
      </w:pPr>
      <w:r>
        <w:rPr>
          <w:sz w:val="28"/>
        </w:rPr>
        <w:t>3 По поколениям</w:t>
      </w:r>
    </w:p>
    <w:p w:rsidR="00B80A45" w:rsidRDefault="00DA5432">
      <w:pPr>
        <w:jc w:val="both"/>
        <w:rPr>
          <w:sz w:val="28"/>
        </w:rPr>
      </w:pPr>
      <w:r>
        <w:rPr>
          <w:sz w:val="28"/>
        </w:rPr>
        <w:t>Основные производители: Intel, AMD, Cyrix.</w:t>
      </w:r>
    </w:p>
    <w:p w:rsidR="00B80A45" w:rsidRDefault="00DA5432">
      <w:pPr>
        <w:jc w:val="both"/>
        <w:rPr>
          <w:sz w:val="28"/>
        </w:rPr>
      </w:pPr>
      <w:r>
        <w:rPr>
          <w:sz w:val="28"/>
        </w:rPr>
        <w:t>Процессор – это любое устройство, выполняющее некоторые действия.</w:t>
      </w:r>
    </w:p>
    <w:p w:rsidR="00B80A45" w:rsidRDefault="00DA5432">
      <w:pPr>
        <w:jc w:val="both"/>
        <w:rPr>
          <w:sz w:val="28"/>
        </w:rPr>
      </w:pPr>
      <w:r>
        <w:rPr>
          <w:sz w:val="28"/>
        </w:rPr>
        <w:t>В ВТ под процессором понимают устройство, выполняющее в автоматическом режиме некоторую последовательность операций:</w:t>
      </w:r>
    </w:p>
    <w:p w:rsidR="00B80A45" w:rsidRDefault="00DA5432" w:rsidP="00DA5432">
      <w:pPr>
        <w:numPr>
          <w:ilvl w:val="0"/>
          <w:numId w:val="53"/>
        </w:numPr>
        <w:jc w:val="both"/>
        <w:rPr>
          <w:sz w:val="28"/>
        </w:rPr>
      </w:pPr>
      <w:r>
        <w:rPr>
          <w:sz w:val="28"/>
        </w:rPr>
        <w:t>арифметические</w:t>
      </w:r>
    </w:p>
    <w:p w:rsidR="00B80A45" w:rsidRDefault="00DA5432" w:rsidP="00DA5432">
      <w:pPr>
        <w:numPr>
          <w:ilvl w:val="0"/>
          <w:numId w:val="53"/>
        </w:numPr>
        <w:jc w:val="both"/>
        <w:rPr>
          <w:sz w:val="28"/>
        </w:rPr>
      </w:pPr>
      <w:r>
        <w:rPr>
          <w:sz w:val="28"/>
        </w:rPr>
        <w:t>логические</w:t>
      </w:r>
    </w:p>
    <w:p w:rsidR="00B80A45" w:rsidRDefault="00DA5432" w:rsidP="00DA5432">
      <w:pPr>
        <w:numPr>
          <w:ilvl w:val="0"/>
          <w:numId w:val="53"/>
        </w:numPr>
        <w:jc w:val="both"/>
        <w:rPr>
          <w:sz w:val="28"/>
        </w:rPr>
      </w:pPr>
      <w:r>
        <w:rPr>
          <w:sz w:val="28"/>
        </w:rPr>
        <w:t>операции управления</w:t>
      </w:r>
    </w:p>
    <w:p w:rsidR="00B80A45" w:rsidRDefault="00DA5432" w:rsidP="00DA5432">
      <w:pPr>
        <w:numPr>
          <w:ilvl w:val="0"/>
          <w:numId w:val="53"/>
        </w:numPr>
        <w:jc w:val="both"/>
        <w:rPr>
          <w:sz w:val="28"/>
        </w:rPr>
      </w:pPr>
      <w:r>
        <w:rPr>
          <w:sz w:val="28"/>
        </w:rPr>
        <w:t>операции перехода</w:t>
      </w:r>
    </w:p>
    <w:p w:rsidR="00B80A45" w:rsidRDefault="00DA5432">
      <w:pPr>
        <w:jc w:val="both"/>
        <w:rPr>
          <w:sz w:val="28"/>
        </w:rPr>
      </w:pPr>
      <w:r>
        <w:rPr>
          <w:sz w:val="28"/>
        </w:rPr>
        <w:t>Команда состоит из микрокоманд и означает какую-то операцию, которая состоит из микроопераций.</w:t>
      </w:r>
    </w:p>
    <w:p w:rsidR="00B80A45" w:rsidRDefault="00DA5432">
      <w:pPr>
        <w:jc w:val="both"/>
        <w:rPr>
          <w:sz w:val="28"/>
        </w:rPr>
      </w:pPr>
      <w:r>
        <w:rPr>
          <w:sz w:val="28"/>
        </w:rPr>
        <w:t>Микрооперация – это функциональная элементарная операция, выполняемая за один тактовый интервал и приводимая в действие одним управляющим сигналом.</w:t>
      </w:r>
    </w:p>
    <w:p w:rsidR="00B80A45" w:rsidRDefault="00DA5432">
      <w:pPr>
        <w:jc w:val="both"/>
        <w:rPr>
          <w:sz w:val="28"/>
        </w:rPr>
      </w:pPr>
      <w:r>
        <w:rPr>
          <w:sz w:val="28"/>
        </w:rPr>
        <w:t>Микрокоманда – это совокупность микроопераций, выполняемых параллельно во времени под действием нескольких управляющих сигналов, поступающих в одном такте.</w:t>
      </w:r>
    </w:p>
    <w:p w:rsidR="00B80A45" w:rsidRDefault="00DA5432">
      <w:pPr>
        <w:jc w:val="both"/>
        <w:rPr>
          <w:sz w:val="28"/>
        </w:rPr>
      </w:pPr>
      <w:r>
        <w:rPr>
          <w:sz w:val="28"/>
        </w:rPr>
        <w:t>Микропрограмма – это набор микрокоманд, обеспечивающий выполнение заданной операции или команды.</w:t>
      </w:r>
    </w:p>
    <w:p w:rsidR="00B80A45" w:rsidRDefault="00B80A45">
      <w:pPr>
        <w:jc w:val="both"/>
        <w:rPr>
          <w:sz w:val="28"/>
        </w:rPr>
      </w:pPr>
    </w:p>
    <w:p w:rsidR="00B80A45" w:rsidRDefault="00DA5432">
      <w:pPr>
        <w:pStyle w:val="a3"/>
      </w:pPr>
      <w:r>
        <w:t>Принцип академика Глушкова (Джона Вилкса) для построения устройств обработки цифровой информации.</w:t>
      </w:r>
    </w:p>
    <w:p w:rsidR="00B80A45" w:rsidRDefault="004D7012">
      <w:pPr>
        <w:jc w:val="both"/>
        <w:rPr>
          <w:sz w:val="28"/>
        </w:rPr>
      </w:pPr>
      <w:r>
        <w:rPr>
          <w:sz w:val="28"/>
        </w:rPr>
        <w:pict>
          <v:shape id="_x0000_s1170" type="#_x0000_t75" style="position:absolute;left:0;text-align:left;margin-left:0;margin-top:0;width:314.25pt;height:101.25pt;z-index:251696640" o:allowincell="f">
            <v:imagedata r:id="rId34" o:title=""/>
            <w10:wrap type="topAndBottom"/>
          </v:shape>
        </w:pict>
      </w:r>
    </w:p>
    <w:p w:rsidR="00B80A45" w:rsidRDefault="00DA5432">
      <w:pPr>
        <w:jc w:val="both"/>
        <w:rPr>
          <w:sz w:val="28"/>
        </w:rPr>
      </w:pPr>
      <w:r>
        <w:rPr>
          <w:sz w:val="28"/>
        </w:rPr>
        <w:t>УУ - это комплекс средств автоматического управления процессом передачи и обработки информации.</w:t>
      </w:r>
    </w:p>
    <w:p w:rsidR="00B80A45" w:rsidRDefault="00DA5432">
      <w:pPr>
        <w:jc w:val="both"/>
        <w:rPr>
          <w:sz w:val="28"/>
        </w:rPr>
      </w:pPr>
      <w:r>
        <w:rPr>
          <w:sz w:val="28"/>
        </w:rPr>
        <w:t>УА предназначен для выработки последовательностей управляющих функциональных сигналов на основе задаваемого кода операции и оповещающих сигналов об особенностях операндов и результатов операции, поступающих от АЛУ.</w:t>
      </w:r>
    </w:p>
    <w:p w:rsidR="00B80A45" w:rsidRDefault="00B80A45">
      <w:pPr>
        <w:jc w:val="both"/>
        <w:rPr>
          <w:sz w:val="28"/>
        </w:rPr>
      </w:pPr>
    </w:p>
    <w:p w:rsidR="00B80A45" w:rsidRDefault="00DA5432">
      <w:pPr>
        <w:jc w:val="both"/>
        <w:rPr>
          <w:sz w:val="28"/>
        </w:rPr>
      </w:pPr>
      <w:r>
        <w:rPr>
          <w:sz w:val="28"/>
        </w:rPr>
        <w:t>Группы операций</w:t>
      </w:r>
    </w:p>
    <w:p w:rsidR="00B80A45" w:rsidRDefault="00DA5432" w:rsidP="00DA5432">
      <w:pPr>
        <w:numPr>
          <w:ilvl w:val="0"/>
          <w:numId w:val="56"/>
        </w:numPr>
        <w:jc w:val="both"/>
        <w:rPr>
          <w:sz w:val="28"/>
        </w:rPr>
      </w:pPr>
      <w:r>
        <w:rPr>
          <w:sz w:val="28"/>
        </w:rPr>
        <w:t>арифметические</w:t>
      </w:r>
    </w:p>
    <w:p w:rsidR="00B80A45" w:rsidRDefault="00DA5432" w:rsidP="00DA5432">
      <w:pPr>
        <w:numPr>
          <w:ilvl w:val="1"/>
          <w:numId w:val="56"/>
        </w:numPr>
        <w:jc w:val="both"/>
        <w:rPr>
          <w:sz w:val="28"/>
        </w:rPr>
      </w:pPr>
      <w:r>
        <w:rPr>
          <w:sz w:val="28"/>
        </w:rPr>
        <w:t xml:space="preserve"> с целыми числами</w:t>
      </w:r>
    </w:p>
    <w:p w:rsidR="00B80A45" w:rsidRDefault="00DA5432" w:rsidP="00DA5432">
      <w:pPr>
        <w:numPr>
          <w:ilvl w:val="1"/>
          <w:numId w:val="56"/>
        </w:numPr>
        <w:jc w:val="both"/>
        <w:rPr>
          <w:sz w:val="28"/>
        </w:rPr>
      </w:pPr>
      <w:r>
        <w:rPr>
          <w:sz w:val="28"/>
        </w:rPr>
        <w:t xml:space="preserve"> с числами с фиксированной точкой</w:t>
      </w:r>
    </w:p>
    <w:p w:rsidR="00B80A45" w:rsidRDefault="00DA5432" w:rsidP="00DA5432">
      <w:pPr>
        <w:numPr>
          <w:ilvl w:val="1"/>
          <w:numId w:val="56"/>
        </w:numPr>
        <w:jc w:val="both"/>
        <w:rPr>
          <w:sz w:val="28"/>
        </w:rPr>
      </w:pPr>
      <w:r>
        <w:rPr>
          <w:sz w:val="28"/>
        </w:rPr>
        <w:t xml:space="preserve"> с числами с плавающей точкой</w:t>
      </w:r>
    </w:p>
    <w:p w:rsidR="00B80A45" w:rsidRDefault="00DA5432" w:rsidP="00DA5432">
      <w:pPr>
        <w:numPr>
          <w:ilvl w:val="1"/>
          <w:numId w:val="56"/>
        </w:numPr>
        <w:jc w:val="both"/>
        <w:rPr>
          <w:sz w:val="28"/>
        </w:rPr>
      </w:pPr>
      <w:r>
        <w:rPr>
          <w:sz w:val="28"/>
        </w:rPr>
        <w:t xml:space="preserve"> </w:t>
      </w:r>
    </w:p>
    <w:p w:rsidR="00B80A45" w:rsidRDefault="00DA5432" w:rsidP="00DA5432">
      <w:pPr>
        <w:numPr>
          <w:ilvl w:val="1"/>
          <w:numId w:val="56"/>
        </w:numPr>
        <w:jc w:val="both"/>
        <w:rPr>
          <w:sz w:val="28"/>
        </w:rPr>
      </w:pPr>
      <w:r>
        <w:rPr>
          <w:sz w:val="28"/>
        </w:rPr>
        <w:t xml:space="preserve"> </w:t>
      </w:r>
    </w:p>
    <w:p w:rsidR="00B80A45" w:rsidRDefault="00DA5432" w:rsidP="00DA5432">
      <w:pPr>
        <w:numPr>
          <w:ilvl w:val="0"/>
          <w:numId w:val="56"/>
        </w:numPr>
        <w:jc w:val="both"/>
        <w:rPr>
          <w:sz w:val="28"/>
        </w:rPr>
      </w:pPr>
      <w:r>
        <w:rPr>
          <w:sz w:val="28"/>
        </w:rPr>
        <w:t>операции с другими видами информации</w:t>
      </w:r>
    </w:p>
    <w:p w:rsidR="00B80A45" w:rsidRDefault="00DA5432" w:rsidP="00DA5432">
      <w:pPr>
        <w:numPr>
          <w:ilvl w:val="1"/>
          <w:numId w:val="56"/>
        </w:numPr>
        <w:jc w:val="both"/>
        <w:rPr>
          <w:sz w:val="28"/>
        </w:rPr>
      </w:pPr>
      <w:r>
        <w:rPr>
          <w:sz w:val="28"/>
        </w:rPr>
        <w:t xml:space="preserve"> с логическими адресами</w:t>
      </w:r>
    </w:p>
    <w:p w:rsidR="00B80A45" w:rsidRDefault="00DA5432" w:rsidP="00DA5432">
      <w:pPr>
        <w:numPr>
          <w:ilvl w:val="1"/>
          <w:numId w:val="56"/>
        </w:numPr>
        <w:jc w:val="both"/>
        <w:rPr>
          <w:sz w:val="28"/>
        </w:rPr>
      </w:pPr>
      <w:r>
        <w:rPr>
          <w:sz w:val="28"/>
        </w:rPr>
        <w:t xml:space="preserve"> </w:t>
      </w:r>
    </w:p>
    <w:p w:rsidR="00B80A45" w:rsidRDefault="00DA5432" w:rsidP="00DA5432">
      <w:pPr>
        <w:numPr>
          <w:ilvl w:val="1"/>
          <w:numId w:val="56"/>
        </w:numPr>
        <w:jc w:val="both"/>
        <w:rPr>
          <w:sz w:val="28"/>
        </w:rPr>
      </w:pPr>
      <w:r>
        <w:rPr>
          <w:sz w:val="28"/>
        </w:rPr>
        <w:t xml:space="preserve"> операции с изображениями</w:t>
      </w:r>
    </w:p>
    <w:p w:rsidR="00B80A45" w:rsidRDefault="00DA5432" w:rsidP="00DA5432">
      <w:pPr>
        <w:numPr>
          <w:ilvl w:val="1"/>
          <w:numId w:val="56"/>
        </w:numPr>
        <w:jc w:val="both"/>
        <w:rPr>
          <w:sz w:val="28"/>
        </w:rPr>
      </w:pPr>
      <w:r>
        <w:rPr>
          <w:sz w:val="28"/>
        </w:rPr>
        <w:t xml:space="preserve"> со звуком</w:t>
      </w:r>
    </w:p>
    <w:p w:rsidR="00B80A45" w:rsidRDefault="00DA5432" w:rsidP="00DA5432">
      <w:pPr>
        <w:numPr>
          <w:ilvl w:val="0"/>
          <w:numId w:val="56"/>
        </w:numPr>
        <w:jc w:val="both"/>
        <w:rPr>
          <w:sz w:val="28"/>
        </w:rPr>
      </w:pPr>
      <w:r>
        <w:rPr>
          <w:sz w:val="28"/>
        </w:rPr>
        <w:t>операции управления и связи</w:t>
      </w:r>
    </w:p>
    <w:p w:rsidR="00B80A45" w:rsidRDefault="00DA5432" w:rsidP="00DA5432">
      <w:pPr>
        <w:numPr>
          <w:ilvl w:val="1"/>
          <w:numId w:val="56"/>
        </w:numPr>
        <w:jc w:val="both"/>
        <w:rPr>
          <w:sz w:val="28"/>
        </w:rPr>
      </w:pPr>
      <w:r>
        <w:rPr>
          <w:sz w:val="28"/>
        </w:rPr>
        <w:t>операции управления вычислительным процессом</w:t>
      </w:r>
    </w:p>
    <w:p w:rsidR="00B80A45" w:rsidRDefault="00DA5432" w:rsidP="00DA5432">
      <w:pPr>
        <w:numPr>
          <w:ilvl w:val="1"/>
          <w:numId w:val="56"/>
        </w:numPr>
        <w:jc w:val="both"/>
        <w:rPr>
          <w:sz w:val="28"/>
        </w:rPr>
      </w:pPr>
      <w:r>
        <w:rPr>
          <w:sz w:val="28"/>
        </w:rPr>
        <w:t>операции связи с внешними устройствами</w:t>
      </w:r>
    </w:p>
    <w:p w:rsidR="00B80A45" w:rsidRDefault="00DA5432" w:rsidP="00DA5432">
      <w:pPr>
        <w:numPr>
          <w:ilvl w:val="1"/>
          <w:numId w:val="56"/>
        </w:numPr>
        <w:jc w:val="both"/>
        <w:rPr>
          <w:sz w:val="28"/>
        </w:rPr>
      </w:pPr>
      <w:r>
        <w:rPr>
          <w:sz w:val="28"/>
        </w:rPr>
        <w:t>обработка прерываний</w:t>
      </w:r>
    </w:p>
    <w:p w:rsidR="00B80A45" w:rsidRDefault="00DA5432" w:rsidP="00DA5432">
      <w:pPr>
        <w:numPr>
          <w:ilvl w:val="1"/>
          <w:numId w:val="56"/>
        </w:numPr>
        <w:jc w:val="both"/>
        <w:rPr>
          <w:sz w:val="28"/>
        </w:rPr>
      </w:pPr>
      <w:r>
        <w:rPr>
          <w:sz w:val="28"/>
        </w:rPr>
        <w:t>диагностические операции</w:t>
      </w:r>
    </w:p>
    <w:p w:rsidR="00B80A45" w:rsidRDefault="00DA5432" w:rsidP="00DA5432">
      <w:pPr>
        <w:numPr>
          <w:ilvl w:val="1"/>
          <w:numId w:val="56"/>
        </w:numPr>
        <w:jc w:val="both"/>
        <w:rPr>
          <w:sz w:val="28"/>
        </w:rPr>
      </w:pPr>
      <w:r>
        <w:rPr>
          <w:sz w:val="28"/>
        </w:rPr>
        <w:t>операции загрузки</w:t>
      </w:r>
    </w:p>
    <w:p w:rsidR="00B80A45" w:rsidRDefault="00B80A45">
      <w:pPr>
        <w:jc w:val="both"/>
        <w:rPr>
          <w:sz w:val="28"/>
        </w:rPr>
      </w:pPr>
    </w:p>
    <w:p w:rsidR="00B80A45" w:rsidRDefault="00B80A45">
      <w:pPr>
        <w:jc w:val="both"/>
        <w:rPr>
          <w:sz w:val="28"/>
        </w:rPr>
      </w:pPr>
    </w:p>
    <w:p w:rsidR="00B80A45" w:rsidRDefault="00DA5432">
      <w:pPr>
        <w:ind w:left="1440" w:firstLine="720"/>
        <w:jc w:val="both"/>
        <w:rPr>
          <w:sz w:val="28"/>
        </w:rPr>
      </w:pPr>
      <w:r>
        <w:rPr>
          <w:sz w:val="28"/>
        </w:rPr>
        <w:t>Способы реализации операций.</w:t>
      </w:r>
    </w:p>
    <w:p w:rsidR="00B80A45" w:rsidRDefault="00DA5432" w:rsidP="00DA5432">
      <w:pPr>
        <w:numPr>
          <w:ilvl w:val="0"/>
          <w:numId w:val="57"/>
        </w:numPr>
        <w:jc w:val="both"/>
        <w:rPr>
          <w:sz w:val="28"/>
        </w:rPr>
      </w:pPr>
      <w:r>
        <w:rPr>
          <w:sz w:val="28"/>
        </w:rPr>
        <w:t>Аппаратно-микропрограмная реализация.</w:t>
      </w:r>
    </w:p>
    <w:p w:rsidR="00B80A45" w:rsidRDefault="00DA5432" w:rsidP="00DA5432">
      <w:pPr>
        <w:numPr>
          <w:ilvl w:val="0"/>
          <w:numId w:val="57"/>
        </w:numPr>
        <w:jc w:val="both"/>
        <w:rPr>
          <w:sz w:val="28"/>
        </w:rPr>
      </w:pPr>
      <w:r>
        <w:rPr>
          <w:sz w:val="28"/>
        </w:rPr>
        <w:t>В виде биб-ки стандартных подпрограмм</w:t>
      </w:r>
    </w:p>
    <w:p w:rsidR="00B80A45" w:rsidRDefault="00DA5432">
      <w:pPr>
        <w:jc w:val="both"/>
        <w:rPr>
          <w:sz w:val="28"/>
        </w:rPr>
      </w:pPr>
      <w:r>
        <w:rPr>
          <w:sz w:val="28"/>
        </w:rPr>
        <w:t>Достоинства 1: высокая скорость.</w:t>
      </w:r>
    </w:p>
    <w:p w:rsidR="00B80A45" w:rsidRDefault="00DA5432">
      <w:pPr>
        <w:jc w:val="both"/>
        <w:rPr>
          <w:sz w:val="28"/>
        </w:rPr>
      </w:pPr>
      <w:r>
        <w:rPr>
          <w:sz w:val="28"/>
        </w:rPr>
        <w:t>Недостаток 1: усложнение процессора.</w:t>
      </w:r>
    </w:p>
    <w:p w:rsidR="00B80A45" w:rsidRDefault="00DA5432">
      <w:pPr>
        <w:jc w:val="both"/>
        <w:rPr>
          <w:sz w:val="28"/>
        </w:rPr>
      </w:pPr>
      <w:r>
        <w:rPr>
          <w:sz w:val="28"/>
        </w:rPr>
        <w:t>В большинстве случаев 2-м способом исполняются функции (sin, cos, exp и т.д.)</w:t>
      </w:r>
    </w:p>
    <w:p w:rsidR="00B80A45" w:rsidRDefault="00DA5432" w:rsidP="00DA5432">
      <w:pPr>
        <w:numPr>
          <w:ilvl w:val="0"/>
          <w:numId w:val="57"/>
        </w:numPr>
        <w:jc w:val="both"/>
        <w:rPr>
          <w:sz w:val="28"/>
        </w:rPr>
      </w:pPr>
      <w:r>
        <w:rPr>
          <w:sz w:val="28"/>
        </w:rPr>
        <w:t>Использование дополнительных блоков или сопроцессоров</w:t>
      </w:r>
    </w:p>
    <w:p w:rsidR="00B80A45" w:rsidRDefault="00B80A45">
      <w:pPr>
        <w:jc w:val="both"/>
        <w:rPr>
          <w:sz w:val="28"/>
        </w:rPr>
      </w:pPr>
    </w:p>
    <w:p w:rsidR="00B80A45" w:rsidRDefault="00DA5432">
      <w:pPr>
        <w:pStyle w:val="a3"/>
      </w:pPr>
      <w:r>
        <w:t>Работа процессора.</w:t>
      </w:r>
    </w:p>
    <w:p w:rsidR="00B80A45" w:rsidRDefault="004D7012">
      <w:pPr>
        <w:jc w:val="center"/>
        <w:rPr>
          <w:sz w:val="28"/>
        </w:rPr>
      </w:pPr>
      <w:r>
        <w:rPr>
          <w:sz w:val="28"/>
        </w:rPr>
        <w:pict>
          <v:shape id="_x0000_s1171" type="#_x0000_t75" style="position:absolute;left:0;text-align:left;margin-left:0;margin-top:0;width:444pt;height:552.75pt;z-index:251697664" o:allowincell="f">
            <v:imagedata r:id="rId35" o:title=""/>
            <w10:wrap type="topAndBottom"/>
          </v:shape>
        </w:pict>
      </w:r>
      <w:r w:rsidR="00DA5432">
        <w:rPr>
          <w:sz w:val="28"/>
        </w:rPr>
        <w:t>Структурная схема микропроцессора.</w:t>
      </w:r>
    </w:p>
    <w:p w:rsidR="00B80A45" w:rsidRDefault="00B80A45">
      <w:pPr>
        <w:jc w:val="center"/>
        <w:rPr>
          <w:sz w:val="28"/>
        </w:rPr>
      </w:pPr>
    </w:p>
    <w:p w:rsidR="00B80A45" w:rsidRDefault="00B80A45">
      <w:pPr>
        <w:jc w:val="center"/>
        <w:rPr>
          <w:sz w:val="28"/>
        </w:rPr>
      </w:pPr>
    </w:p>
    <w:p w:rsidR="00B80A45" w:rsidRDefault="004D7012">
      <w:pPr>
        <w:jc w:val="center"/>
        <w:rPr>
          <w:sz w:val="28"/>
        </w:rPr>
      </w:pPr>
      <w:r>
        <w:rPr>
          <w:sz w:val="28"/>
        </w:rPr>
        <w:pict>
          <v:shape id="_x0000_s1172" type="#_x0000_t75" style="position:absolute;left:0;text-align:left;margin-left:0;margin-top:0;width:342pt;height:311.25pt;z-index:251698688" o:allowincell="f">
            <v:imagedata r:id="rId36" o:title=""/>
            <w10:wrap type="topAndBottom"/>
          </v:shape>
        </w:pict>
      </w:r>
    </w:p>
    <w:p w:rsidR="00B80A45" w:rsidRDefault="00DA5432" w:rsidP="00DA5432">
      <w:pPr>
        <w:numPr>
          <w:ilvl w:val="0"/>
          <w:numId w:val="58"/>
        </w:numPr>
        <w:jc w:val="both"/>
        <w:rPr>
          <w:sz w:val="28"/>
        </w:rPr>
      </w:pPr>
      <w:r>
        <w:rPr>
          <w:sz w:val="28"/>
        </w:rPr>
        <w:t>АЛУ – выполняет логические и арифметические операции над данными. Может быть одно или несколько АЛУ.</w:t>
      </w:r>
    </w:p>
    <w:p w:rsidR="00B80A45" w:rsidRDefault="00DA5432" w:rsidP="00DA5432">
      <w:pPr>
        <w:numPr>
          <w:ilvl w:val="0"/>
          <w:numId w:val="58"/>
        </w:numPr>
        <w:jc w:val="both"/>
        <w:rPr>
          <w:sz w:val="28"/>
        </w:rPr>
      </w:pPr>
      <w:r>
        <w:rPr>
          <w:sz w:val="28"/>
        </w:rPr>
        <w:t>БРгП – СОЗУ (сверх ОЗУ) – местная память с небольшой емкостью и высокого быстродействия. Рг этого блока указываются в командах программ и служат для хранения операндов; аккумулятора, в качестве Рг, указателя стека.</w:t>
      </w:r>
    </w:p>
    <w:p w:rsidR="00B80A45" w:rsidRDefault="00DA5432" w:rsidP="00DA5432">
      <w:pPr>
        <w:numPr>
          <w:ilvl w:val="0"/>
          <w:numId w:val="58"/>
        </w:numPr>
        <w:jc w:val="both"/>
        <w:rPr>
          <w:sz w:val="28"/>
        </w:rPr>
      </w:pPr>
      <w:r>
        <w:rPr>
          <w:sz w:val="28"/>
        </w:rPr>
        <w:t>УУ - вырабатывает последовательность управляющих сигналов, инициирующих выполнение соответствующей последовательности микроопераций, обеспечивая выполнение текущей команды. Есть УУ с жесткой и управляемой логикой.</w:t>
      </w:r>
    </w:p>
    <w:p w:rsidR="00B80A45" w:rsidRDefault="00DA5432" w:rsidP="00DA5432">
      <w:pPr>
        <w:numPr>
          <w:ilvl w:val="0"/>
          <w:numId w:val="58"/>
        </w:numPr>
        <w:jc w:val="both"/>
        <w:rPr>
          <w:sz w:val="28"/>
        </w:rPr>
      </w:pPr>
      <w:r>
        <w:rPr>
          <w:sz w:val="28"/>
        </w:rPr>
        <w:t>БУРг – предназначен для временного хранения управляющей информации. Содержит Рг-ы состояния процессора, Рг-ы запросов прерываний и др. управляющие Рг-ы и триггеры.</w:t>
      </w:r>
    </w:p>
    <w:p w:rsidR="00B80A45" w:rsidRDefault="00DA5432" w:rsidP="00DA5432">
      <w:pPr>
        <w:numPr>
          <w:ilvl w:val="0"/>
          <w:numId w:val="58"/>
        </w:numPr>
        <w:jc w:val="both"/>
        <w:rPr>
          <w:sz w:val="28"/>
        </w:rPr>
      </w:pPr>
      <w:r>
        <w:rPr>
          <w:sz w:val="28"/>
        </w:rPr>
        <w:t>Блок связи – интерфейс процессора. Организует обмен информацией между процессором и ПП и защиту участков ОП от неразрешенных обращений, а также связь процессора с другими устройствами и системами.</w:t>
      </w:r>
    </w:p>
    <w:p w:rsidR="00B80A45" w:rsidRDefault="00DA5432" w:rsidP="00DA5432">
      <w:pPr>
        <w:numPr>
          <w:ilvl w:val="0"/>
          <w:numId w:val="58"/>
        </w:numPr>
        <w:jc w:val="both"/>
        <w:rPr>
          <w:sz w:val="28"/>
        </w:rPr>
      </w:pPr>
      <w:r>
        <w:rPr>
          <w:sz w:val="28"/>
        </w:rPr>
        <w:t>Блок контроля и диагностики служит для обнаружения сбоев в работе процессора, восстановления работы программы после сбоя, поиска места неисправности.</w:t>
      </w:r>
    </w:p>
    <w:p w:rsidR="00B80A45" w:rsidRDefault="00DA5432" w:rsidP="00DA5432">
      <w:pPr>
        <w:numPr>
          <w:ilvl w:val="0"/>
          <w:numId w:val="58"/>
        </w:numPr>
        <w:jc w:val="both"/>
        <w:rPr>
          <w:sz w:val="28"/>
        </w:rPr>
      </w:pPr>
      <w:r>
        <w:rPr>
          <w:sz w:val="28"/>
        </w:rPr>
        <w:t>Пульт управления.</w:t>
      </w:r>
    </w:p>
    <w:p w:rsidR="00B80A45" w:rsidRDefault="00B80A45">
      <w:pPr>
        <w:jc w:val="both"/>
        <w:rPr>
          <w:sz w:val="28"/>
        </w:rPr>
      </w:pPr>
    </w:p>
    <w:p w:rsidR="00B80A45" w:rsidRDefault="00DA5432">
      <w:pPr>
        <w:ind w:left="2520"/>
        <w:jc w:val="both"/>
        <w:rPr>
          <w:sz w:val="28"/>
        </w:rPr>
      </w:pPr>
      <w:r>
        <w:rPr>
          <w:sz w:val="28"/>
        </w:rPr>
        <w:t>Структура микропроцессора (МП)</w:t>
      </w:r>
    </w:p>
    <w:p w:rsidR="00B80A45" w:rsidRDefault="004D7012">
      <w:pPr>
        <w:ind w:left="2520"/>
        <w:jc w:val="both"/>
        <w:rPr>
          <w:sz w:val="28"/>
        </w:rPr>
      </w:pPr>
      <w:r>
        <w:rPr>
          <w:sz w:val="28"/>
        </w:rPr>
        <w:pict>
          <v:shape id="_x0000_s1173" type="#_x0000_t75" style="position:absolute;left:0;text-align:left;margin-left:0;margin-top:0;width:410.25pt;height:414.75pt;z-index:251699712" o:allowincell="f">
            <v:imagedata r:id="rId37" o:title=""/>
            <w10:wrap type="topAndBottom"/>
          </v:shape>
        </w:pict>
      </w:r>
    </w:p>
    <w:p w:rsidR="00B80A45" w:rsidRDefault="00DA5432">
      <w:pPr>
        <w:jc w:val="both"/>
        <w:rPr>
          <w:sz w:val="28"/>
        </w:rPr>
      </w:pPr>
      <w:r>
        <w:rPr>
          <w:sz w:val="28"/>
        </w:rPr>
        <w:t>В Рг-ре флагов хранятся индикаторы выполнения операций и полученных результатов.</w:t>
      </w:r>
    </w:p>
    <w:p w:rsidR="00B80A45" w:rsidRDefault="00B80A45">
      <w:pPr>
        <w:jc w:val="both"/>
        <w:rPr>
          <w:sz w:val="28"/>
        </w:rPr>
      </w:pPr>
    </w:p>
    <w:p w:rsidR="00B80A45" w:rsidRDefault="00DA5432">
      <w:pPr>
        <w:jc w:val="both"/>
        <w:rPr>
          <w:sz w:val="28"/>
        </w:rPr>
      </w:pPr>
      <w:r>
        <w:rPr>
          <w:sz w:val="28"/>
        </w:rPr>
        <w:t>В заданном эл-тном базисе спроектировать структурную схему процессора ЭВМ, удовлетворяющую заданным техническим требованиям и налагаемым ограничениям – это задача.</w:t>
      </w:r>
    </w:p>
    <w:p w:rsidR="00B80A45" w:rsidRDefault="00B80A45">
      <w:pPr>
        <w:jc w:val="both"/>
        <w:rPr>
          <w:sz w:val="28"/>
        </w:rPr>
      </w:pPr>
    </w:p>
    <w:p w:rsidR="00B80A45" w:rsidRDefault="00DA5432">
      <w:pPr>
        <w:jc w:val="both"/>
        <w:rPr>
          <w:sz w:val="28"/>
        </w:rPr>
      </w:pPr>
      <w:r>
        <w:rPr>
          <w:sz w:val="28"/>
        </w:rPr>
        <w:tab/>
      </w:r>
      <w:r>
        <w:rPr>
          <w:sz w:val="28"/>
        </w:rPr>
        <w:tab/>
        <w:t>Критерии проектирования.</w:t>
      </w:r>
    </w:p>
    <w:p w:rsidR="00B80A45" w:rsidRDefault="00DA5432" w:rsidP="00DA5432">
      <w:pPr>
        <w:numPr>
          <w:ilvl w:val="0"/>
          <w:numId w:val="59"/>
        </w:numPr>
        <w:jc w:val="both"/>
        <w:rPr>
          <w:sz w:val="28"/>
        </w:rPr>
      </w:pPr>
      <w:r>
        <w:rPr>
          <w:sz w:val="28"/>
        </w:rPr>
        <w:t>Затраты оборудования</w:t>
      </w:r>
    </w:p>
    <w:p w:rsidR="00B80A45" w:rsidRDefault="00DA5432" w:rsidP="00DA5432">
      <w:pPr>
        <w:numPr>
          <w:ilvl w:val="0"/>
          <w:numId w:val="59"/>
        </w:numPr>
        <w:jc w:val="both"/>
        <w:rPr>
          <w:sz w:val="28"/>
        </w:rPr>
      </w:pPr>
      <w:r>
        <w:rPr>
          <w:sz w:val="28"/>
        </w:rPr>
        <w:t>Быстродействие (длительность такта)</w:t>
      </w:r>
    </w:p>
    <w:p w:rsidR="00B80A45" w:rsidRDefault="00DA5432" w:rsidP="00DA5432">
      <w:pPr>
        <w:numPr>
          <w:ilvl w:val="0"/>
          <w:numId w:val="59"/>
        </w:numPr>
        <w:jc w:val="both"/>
        <w:rPr>
          <w:sz w:val="28"/>
        </w:rPr>
      </w:pPr>
      <w:r>
        <w:rPr>
          <w:sz w:val="28"/>
        </w:rPr>
        <w:t>Производительность (количество микроопераций, реализуемых за 1 такт)</w:t>
      </w:r>
    </w:p>
    <w:p w:rsidR="00B80A45" w:rsidRDefault="00DA5432" w:rsidP="00DA5432">
      <w:pPr>
        <w:numPr>
          <w:ilvl w:val="0"/>
          <w:numId w:val="59"/>
        </w:numPr>
        <w:jc w:val="both"/>
        <w:rPr>
          <w:sz w:val="28"/>
        </w:rPr>
      </w:pPr>
      <w:r>
        <w:rPr>
          <w:sz w:val="28"/>
        </w:rPr>
        <w:t>Регулярность структуры (ее однородность)</w:t>
      </w:r>
    </w:p>
    <w:p w:rsidR="00B80A45" w:rsidRDefault="00B80A45">
      <w:pPr>
        <w:jc w:val="both"/>
        <w:rPr>
          <w:sz w:val="28"/>
        </w:rPr>
      </w:pPr>
    </w:p>
    <w:p w:rsidR="00B80A45" w:rsidRDefault="00DA5432">
      <w:pPr>
        <w:ind w:left="720"/>
        <w:jc w:val="both"/>
        <w:rPr>
          <w:sz w:val="28"/>
        </w:rPr>
      </w:pPr>
      <w:r>
        <w:rPr>
          <w:sz w:val="28"/>
        </w:rPr>
        <w:t>Способы проектирования процессоров</w:t>
      </w:r>
    </w:p>
    <w:p w:rsidR="00B80A45" w:rsidRDefault="00DA5432" w:rsidP="00DA5432">
      <w:pPr>
        <w:numPr>
          <w:ilvl w:val="0"/>
          <w:numId w:val="60"/>
        </w:numPr>
        <w:jc w:val="both"/>
        <w:rPr>
          <w:sz w:val="28"/>
        </w:rPr>
      </w:pPr>
      <w:r>
        <w:rPr>
          <w:sz w:val="28"/>
        </w:rPr>
        <w:t>Синтез процессора как единого автомата с памятью (сейчас редко)</w:t>
      </w:r>
    </w:p>
    <w:p w:rsidR="00B80A45" w:rsidRDefault="00DA5432" w:rsidP="00DA5432">
      <w:pPr>
        <w:numPr>
          <w:ilvl w:val="0"/>
          <w:numId w:val="60"/>
        </w:numPr>
        <w:jc w:val="both"/>
        <w:rPr>
          <w:sz w:val="28"/>
        </w:rPr>
      </w:pPr>
      <w:r>
        <w:rPr>
          <w:sz w:val="28"/>
        </w:rPr>
        <w:t>Отдельный синтез операционного автомата и управляющего автомата (сейчас часто используется)</w:t>
      </w:r>
    </w:p>
    <w:p w:rsidR="00B80A45" w:rsidRDefault="00DA5432" w:rsidP="00DA5432">
      <w:pPr>
        <w:numPr>
          <w:ilvl w:val="0"/>
          <w:numId w:val="60"/>
        </w:numPr>
        <w:jc w:val="both"/>
        <w:rPr>
          <w:sz w:val="28"/>
        </w:rPr>
      </w:pPr>
      <w:r>
        <w:rPr>
          <w:sz w:val="28"/>
        </w:rPr>
        <w:t>Использование секционированных микропроцессоров.</w:t>
      </w:r>
    </w:p>
    <w:p w:rsidR="00B80A45" w:rsidRDefault="00B80A45">
      <w:pPr>
        <w:jc w:val="both"/>
        <w:rPr>
          <w:sz w:val="28"/>
        </w:rPr>
      </w:pPr>
    </w:p>
    <w:p w:rsidR="00B80A45" w:rsidRDefault="00DA5432">
      <w:pPr>
        <w:ind w:left="720"/>
        <w:jc w:val="both"/>
        <w:rPr>
          <w:sz w:val="28"/>
        </w:rPr>
      </w:pPr>
      <w:r>
        <w:rPr>
          <w:sz w:val="28"/>
        </w:rPr>
        <w:t>Элементы, на которых могут строиться процессоры.</w:t>
      </w:r>
    </w:p>
    <w:p w:rsidR="00B80A45" w:rsidRDefault="00DA5432" w:rsidP="00DA5432">
      <w:pPr>
        <w:numPr>
          <w:ilvl w:val="0"/>
          <w:numId w:val="61"/>
        </w:numPr>
        <w:jc w:val="both"/>
        <w:rPr>
          <w:sz w:val="28"/>
        </w:rPr>
      </w:pPr>
      <w:r>
        <w:rPr>
          <w:sz w:val="28"/>
        </w:rPr>
        <w:t>Дискретные элементы (МИС, СИС) для специализированных микропроцессоров.</w:t>
      </w:r>
    </w:p>
    <w:p w:rsidR="00B80A45" w:rsidRDefault="00DA5432" w:rsidP="00DA5432">
      <w:pPr>
        <w:numPr>
          <w:ilvl w:val="0"/>
          <w:numId w:val="61"/>
        </w:numPr>
        <w:jc w:val="both"/>
        <w:rPr>
          <w:sz w:val="28"/>
        </w:rPr>
      </w:pPr>
      <w:r>
        <w:rPr>
          <w:sz w:val="28"/>
        </w:rPr>
        <w:t>Секционированные микропроцессоры.</w:t>
      </w:r>
    </w:p>
    <w:p w:rsidR="00B80A45" w:rsidRDefault="00DA5432" w:rsidP="00DA5432">
      <w:pPr>
        <w:numPr>
          <w:ilvl w:val="0"/>
          <w:numId w:val="61"/>
        </w:numPr>
        <w:jc w:val="both"/>
        <w:rPr>
          <w:sz w:val="28"/>
        </w:rPr>
      </w:pPr>
      <w:r>
        <w:rPr>
          <w:sz w:val="28"/>
        </w:rPr>
        <w:t>Многокристальные микропроцессоры – набор микросхем, которые обеспечивают функционирование микропроцессора, когда они соединены в одну систему (only)</w:t>
      </w:r>
    </w:p>
    <w:p w:rsidR="00B80A45" w:rsidRDefault="00DA5432" w:rsidP="00DA5432">
      <w:pPr>
        <w:numPr>
          <w:ilvl w:val="0"/>
          <w:numId w:val="61"/>
        </w:numPr>
        <w:jc w:val="both"/>
        <w:rPr>
          <w:sz w:val="28"/>
        </w:rPr>
      </w:pPr>
      <w:r>
        <w:rPr>
          <w:sz w:val="28"/>
        </w:rPr>
        <w:t>Однокристальные микропроцессоры</w:t>
      </w:r>
    </w:p>
    <w:p w:rsidR="00B80A45" w:rsidRDefault="00DA5432" w:rsidP="00DA5432">
      <w:pPr>
        <w:numPr>
          <w:ilvl w:val="0"/>
          <w:numId w:val="61"/>
        </w:numPr>
        <w:jc w:val="both"/>
        <w:rPr>
          <w:sz w:val="28"/>
        </w:rPr>
      </w:pPr>
      <w:r>
        <w:rPr>
          <w:sz w:val="28"/>
        </w:rPr>
        <w:t>Однокристальные ЭВМ</w:t>
      </w:r>
    </w:p>
    <w:p w:rsidR="00B80A45" w:rsidRDefault="00B80A45">
      <w:pPr>
        <w:jc w:val="both"/>
        <w:rPr>
          <w:sz w:val="28"/>
        </w:rPr>
      </w:pPr>
    </w:p>
    <w:p w:rsidR="00B80A45" w:rsidRDefault="00DA5432">
      <w:pPr>
        <w:ind w:left="3600"/>
        <w:jc w:val="both"/>
        <w:rPr>
          <w:sz w:val="28"/>
        </w:rPr>
      </w:pPr>
      <w:r>
        <w:rPr>
          <w:sz w:val="28"/>
        </w:rPr>
        <w:t>АЛУ</w:t>
      </w:r>
    </w:p>
    <w:p w:rsidR="00B80A45" w:rsidRDefault="00DA5432">
      <w:pPr>
        <w:jc w:val="both"/>
        <w:rPr>
          <w:sz w:val="28"/>
        </w:rPr>
      </w:pPr>
      <w:r>
        <w:rPr>
          <w:sz w:val="28"/>
        </w:rPr>
        <w:t>Параметры и характеристики:</w:t>
      </w:r>
    </w:p>
    <w:p w:rsidR="00B80A45" w:rsidRDefault="00DA5432" w:rsidP="00DA5432">
      <w:pPr>
        <w:numPr>
          <w:ilvl w:val="0"/>
          <w:numId w:val="62"/>
        </w:numPr>
        <w:jc w:val="both"/>
        <w:rPr>
          <w:sz w:val="28"/>
        </w:rPr>
      </w:pPr>
      <w:r>
        <w:rPr>
          <w:sz w:val="28"/>
        </w:rPr>
        <w:t>Набор операций</w:t>
      </w:r>
    </w:p>
    <w:p w:rsidR="00B80A45" w:rsidRDefault="00DA5432" w:rsidP="00DA5432">
      <w:pPr>
        <w:numPr>
          <w:ilvl w:val="0"/>
          <w:numId w:val="62"/>
        </w:numPr>
        <w:jc w:val="both"/>
        <w:rPr>
          <w:sz w:val="28"/>
        </w:rPr>
      </w:pPr>
      <w:r>
        <w:rPr>
          <w:sz w:val="28"/>
        </w:rPr>
        <w:t>Длительность выполнения операции.</w:t>
      </w:r>
    </w:p>
    <w:p w:rsidR="00B80A45" w:rsidRDefault="004D7012">
      <w:pPr>
        <w:jc w:val="both"/>
        <w:rPr>
          <w:sz w:val="28"/>
        </w:rPr>
      </w:pPr>
      <w:r>
        <w:rPr>
          <w:sz w:val="28"/>
        </w:rPr>
        <w:pict>
          <v:shape id="_x0000_s1174" type="#_x0000_t75" style="position:absolute;left:0;text-align:left;margin-left:0;margin-top:0;width:1in;height:47pt;z-index:251700736" o:allowincell="f">
            <v:imagedata r:id="rId38" o:title=""/>
            <w10:wrap type="topAndBottom"/>
          </v:shape>
        </w:pict>
      </w:r>
      <w:r w:rsidR="00DA5432">
        <w:rPr>
          <w:sz w:val="28"/>
        </w:rPr>
        <w:t>ti-время выполнения операции.</w:t>
      </w:r>
    </w:p>
    <w:p w:rsidR="00B80A45" w:rsidRDefault="00DA5432">
      <w:pPr>
        <w:jc w:val="both"/>
        <w:rPr>
          <w:sz w:val="28"/>
        </w:rPr>
      </w:pPr>
      <w:r>
        <w:rPr>
          <w:sz w:val="28"/>
        </w:rPr>
        <w:t>Pi-вероятность возникновения операции.</w:t>
      </w:r>
    </w:p>
    <w:p w:rsidR="00B80A45" w:rsidRDefault="00DA5432" w:rsidP="00DA5432">
      <w:pPr>
        <w:numPr>
          <w:ilvl w:val="0"/>
          <w:numId w:val="62"/>
        </w:numPr>
        <w:jc w:val="both"/>
        <w:rPr>
          <w:sz w:val="28"/>
        </w:rPr>
      </w:pPr>
      <w:r>
        <w:rPr>
          <w:sz w:val="28"/>
        </w:rPr>
        <w:t>Длина слова.</w:t>
      </w:r>
    </w:p>
    <w:p w:rsidR="00B80A45" w:rsidRDefault="00B80A45">
      <w:pPr>
        <w:jc w:val="both"/>
        <w:rPr>
          <w:sz w:val="28"/>
        </w:rPr>
      </w:pPr>
    </w:p>
    <w:p w:rsidR="00B80A45" w:rsidRDefault="00DA5432">
      <w:pPr>
        <w:ind w:left="2160"/>
        <w:jc w:val="both"/>
        <w:rPr>
          <w:sz w:val="28"/>
        </w:rPr>
      </w:pPr>
      <w:r>
        <w:rPr>
          <w:sz w:val="28"/>
        </w:rPr>
        <w:t>Классификация АЛУ</w:t>
      </w:r>
    </w:p>
    <w:p w:rsidR="00B80A45" w:rsidRDefault="00DA5432" w:rsidP="00DA5432">
      <w:pPr>
        <w:numPr>
          <w:ilvl w:val="0"/>
          <w:numId w:val="63"/>
        </w:numPr>
        <w:jc w:val="both"/>
        <w:rPr>
          <w:sz w:val="28"/>
        </w:rPr>
      </w:pPr>
      <w:r>
        <w:rPr>
          <w:sz w:val="28"/>
        </w:rPr>
        <w:t>По способу действия надоперандами</w:t>
      </w:r>
    </w:p>
    <w:p w:rsidR="00B80A45" w:rsidRDefault="00DA5432" w:rsidP="00DA5432">
      <w:pPr>
        <w:numPr>
          <w:ilvl w:val="1"/>
          <w:numId w:val="63"/>
        </w:numPr>
        <w:jc w:val="both"/>
        <w:rPr>
          <w:sz w:val="28"/>
        </w:rPr>
      </w:pPr>
      <w:r>
        <w:rPr>
          <w:sz w:val="28"/>
        </w:rPr>
        <w:t>параллельный</w:t>
      </w:r>
    </w:p>
    <w:p w:rsidR="00B80A45" w:rsidRDefault="00DA5432" w:rsidP="00DA5432">
      <w:pPr>
        <w:numPr>
          <w:ilvl w:val="1"/>
          <w:numId w:val="63"/>
        </w:numPr>
        <w:jc w:val="both"/>
        <w:rPr>
          <w:sz w:val="28"/>
        </w:rPr>
      </w:pPr>
      <w:r>
        <w:rPr>
          <w:sz w:val="28"/>
        </w:rPr>
        <w:t>последовательный</w:t>
      </w:r>
    </w:p>
    <w:p w:rsidR="00B80A45" w:rsidRDefault="00DA5432" w:rsidP="00DA5432">
      <w:pPr>
        <w:numPr>
          <w:ilvl w:val="1"/>
          <w:numId w:val="63"/>
        </w:numPr>
        <w:jc w:val="both"/>
        <w:rPr>
          <w:sz w:val="28"/>
        </w:rPr>
      </w:pPr>
      <w:r>
        <w:rPr>
          <w:sz w:val="28"/>
        </w:rPr>
        <w:t>смешанный</w:t>
      </w:r>
    </w:p>
    <w:p w:rsidR="00B80A45" w:rsidRDefault="00DA5432" w:rsidP="00DA5432">
      <w:pPr>
        <w:numPr>
          <w:ilvl w:val="0"/>
          <w:numId w:val="63"/>
        </w:numPr>
        <w:jc w:val="both"/>
        <w:rPr>
          <w:sz w:val="28"/>
        </w:rPr>
      </w:pPr>
      <w:r>
        <w:rPr>
          <w:sz w:val="28"/>
        </w:rPr>
        <w:t>По способу представления чисел</w:t>
      </w:r>
    </w:p>
    <w:p w:rsidR="00B80A45" w:rsidRDefault="00DA5432" w:rsidP="00DA5432">
      <w:pPr>
        <w:numPr>
          <w:ilvl w:val="1"/>
          <w:numId w:val="63"/>
        </w:numPr>
        <w:jc w:val="both"/>
        <w:rPr>
          <w:sz w:val="28"/>
        </w:rPr>
      </w:pPr>
      <w:r>
        <w:rPr>
          <w:sz w:val="28"/>
        </w:rPr>
        <w:t>с плавающей точкой</w:t>
      </w:r>
    </w:p>
    <w:p w:rsidR="00B80A45" w:rsidRDefault="00DA5432" w:rsidP="00DA5432">
      <w:pPr>
        <w:numPr>
          <w:ilvl w:val="1"/>
          <w:numId w:val="63"/>
        </w:numPr>
        <w:jc w:val="both"/>
        <w:rPr>
          <w:sz w:val="28"/>
        </w:rPr>
      </w:pPr>
      <w:r>
        <w:rPr>
          <w:sz w:val="28"/>
        </w:rPr>
        <w:t>с фиксированной точкой</w:t>
      </w:r>
    </w:p>
    <w:p w:rsidR="00B80A45" w:rsidRDefault="00DA5432" w:rsidP="00DA5432">
      <w:pPr>
        <w:numPr>
          <w:ilvl w:val="1"/>
          <w:numId w:val="63"/>
        </w:numPr>
        <w:jc w:val="both"/>
        <w:rPr>
          <w:sz w:val="28"/>
        </w:rPr>
      </w:pPr>
      <w:r>
        <w:rPr>
          <w:sz w:val="28"/>
        </w:rPr>
        <w:t>десятичные</w:t>
      </w:r>
    </w:p>
    <w:p w:rsidR="00B80A45" w:rsidRDefault="00DA5432" w:rsidP="00DA5432">
      <w:pPr>
        <w:numPr>
          <w:ilvl w:val="0"/>
          <w:numId w:val="63"/>
        </w:numPr>
        <w:jc w:val="both"/>
        <w:rPr>
          <w:sz w:val="28"/>
        </w:rPr>
      </w:pPr>
      <w:r>
        <w:rPr>
          <w:sz w:val="28"/>
        </w:rPr>
        <w:t>По способу использования блоков</w:t>
      </w:r>
    </w:p>
    <w:p w:rsidR="00B80A45" w:rsidRDefault="00DA5432" w:rsidP="00DA5432">
      <w:pPr>
        <w:numPr>
          <w:ilvl w:val="1"/>
          <w:numId w:val="63"/>
        </w:numPr>
        <w:jc w:val="both"/>
        <w:rPr>
          <w:sz w:val="28"/>
        </w:rPr>
      </w:pPr>
      <w:r>
        <w:rPr>
          <w:sz w:val="28"/>
        </w:rPr>
        <w:t>блочные</w:t>
      </w:r>
    </w:p>
    <w:p w:rsidR="00B80A45" w:rsidRDefault="00DA5432" w:rsidP="00DA5432">
      <w:pPr>
        <w:numPr>
          <w:ilvl w:val="1"/>
          <w:numId w:val="63"/>
        </w:numPr>
        <w:jc w:val="both"/>
        <w:rPr>
          <w:sz w:val="28"/>
        </w:rPr>
      </w:pPr>
      <w:r>
        <w:rPr>
          <w:sz w:val="28"/>
        </w:rPr>
        <w:t>многофункциональные</w:t>
      </w:r>
    </w:p>
    <w:p w:rsidR="00B80A45" w:rsidRDefault="00DA5432" w:rsidP="00DA5432">
      <w:pPr>
        <w:numPr>
          <w:ilvl w:val="0"/>
          <w:numId w:val="63"/>
        </w:numPr>
        <w:jc w:val="both"/>
        <w:rPr>
          <w:sz w:val="28"/>
        </w:rPr>
      </w:pPr>
      <w:r>
        <w:rPr>
          <w:sz w:val="28"/>
        </w:rPr>
        <w:t>По принятой системе счисления</w:t>
      </w:r>
    </w:p>
    <w:p w:rsidR="00B80A45" w:rsidRDefault="00DA5432" w:rsidP="00DA5432">
      <w:pPr>
        <w:numPr>
          <w:ilvl w:val="1"/>
          <w:numId w:val="63"/>
        </w:numPr>
        <w:jc w:val="both"/>
        <w:rPr>
          <w:sz w:val="28"/>
        </w:rPr>
      </w:pPr>
      <w:r>
        <w:rPr>
          <w:sz w:val="28"/>
        </w:rPr>
        <w:t>двоичные</w:t>
      </w:r>
    </w:p>
    <w:p w:rsidR="00B80A45" w:rsidRDefault="00DA5432" w:rsidP="00DA5432">
      <w:pPr>
        <w:numPr>
          <w:ilvl w:val="1"/>
          <w:numId w:val="63"/>
        </w:numPr>
        <w:jc w:val="both"/>
        <w:rPr>
          <w:sz w:val="28"/>
        </w:rPr>
      </w:pPr>
      <w:r>
        <w:rPr>
          <w:sz w:val="28"/>
        </w:rPr>
        <w:t>восьмеричные</w:t>
      </w:r>
    </w:p>
    <w:p w:rsidR="00B80A45" w:rsidRDefault="00DA5432" w:rsidP="00DA5432">
      <w:pPr>
        <w:numPr>
          <w:ilvl w:val="1"/>
          <w:numId w:val="63"/>
        </w:numPr>
        <w:jc w:val="both"/>
        <w:rPr>
          <w:sz w:val="28"/>
        </w:rPr>
      </w:pPr>
      <w:r>
        <w:rPr>
          <w:sz w:val="28"/>
        </w:rPr>
        <w:t>шестнадцатеричные</w:t>
      </w:r>
    </w:p>
    <w:p w:rsidR="00B80A45" w:rsidRDefault="00DA5432" w:rsidP="00DA5432">
      <w:pPr>
        <w:numPr>
          <w:ilvl w:val="1"/>
          <w:numId w:val="63"/>
        </w:numPr>
        <w:jc w:val="both"/>
        <w:rPr>
          <w:sz w:val="28"/>
        </w:rPr>
      </w:pPr>
      <w:r>
        <w:rPr>
          <w:sz w:val="28"/>
        </w:rPr>
        <w:t>десятичные</w:t>
      </w:r>
    </w:p>
    <w:p w:rsidR="00B80A45" w:rsidRDefault="00DA5432" w:rsidP="00DA5432">
      <w:pPr>
        <w:numPr>
          <w:ilvl w:val="1"/>
          <w:numId w:val="63"/>
        </w:numPr>
        <w:jc w:val="both"/>
        <w:rPr>
          <w:sz w:val="28"/>
        </w:rPr>
      </w:pPr>
      <w:r>
        <w:rPr>
          <w:sz w:val="28"/>
        </w:rPr>
        <w:t>троичные</w:t>
      </w:r>
    </w:p>
    <w:p w:rsidR="00B80A45" w:rsidRDefault="00DA5432" w:rsidP="00DA5432">
      <w:pPr>
        <w:numPr>
          <w:ilvl w:val="0"/>
          <w:numId w:val="63"/>
        </w:numPr>
        <w:jc w:val="both"/>
        <w:rPr>
          <w:sz w:val="28"/>
        </w:rPr>
      </w:pPr>
      <w:r>
        <w:rPr>
          <w:sz w:val="28"/>
        </w:rPr>
        <w:t>По способу ввода информации</w:t>
      </w:r>
    </w:p>
    <w:p w:rsidR="00B80A45" w:rsidRDefault="00DA5432" w:rsidP="00DA5432">
      <w:pPr>
        <w:numPr>
          <w:ilvl w:val="1"/>
          <w:numId w:val="63"/>
        </w:numPr>
        <w:jc w:val="both"/>
        <w:rPr>
          <w:sz w:val="28"/>
        </w:rPr>
      </w:pPr>
      <w:r>
        <w:rPr>
          <w:sz w:val="28"/>
        </w:rPr>
        <w:t>автономные – не получают информацию в процессе выполнения микроопераций</w:t>
      </w:r>
    </w:p>
    <w:p w:rsidR="00B80A45" w:rsidRDefault="00DA5432" w:rsidP="00DA5432">
      <w:pPr>
        <w:numPr>
          <w:ilvl w:val="1"/>
          <w:numId w:val="63"/>
        </w:numPr>
        <w:jc w:val="both"/>
        <w:rPr>
          <w:sz w:val="28"/>
        </w:rPr>
      </w:pPr>
      <w:r>
        <w:rPr>
          <w:sz w:val="28"/>
        </w:rPr>
        <w:t>неавтономные и полуавтономные</w:t>
      </w:r>
    </w:p>
    <w:p w:rsidR="00B80A45" w:rsidRDefault="00DA5432">
      <w:pPr>
        <w:jc w:val="both"/>
        <w:rPr>
          <w:sz w:val="28"/>
        </w:rPr>
      </w:pPr>
      <w:r>
        <w:rPr>
          <w:sz w:val="28"/>
        </w:rPr>
        <w:t>6. По способу выполнения отдельных операций</w:t>
      </w:r>
    </w:p>
    <w:p w:rsidR="00B80A45" w:rsidRDefault="00DA5432">
      <w:pPr>
        <w:jc w:val="both"/>
        <w:rPr>
          <w:sz w:val="28"/>
        </w:rPr>
      </w:pPr>
      <w:r>
        <w:rPr>
          <w:sz w:val="28"/>
        </w:rPr>
        <w:tab/>
        <w:t>6.1 синхронные</w:t>
      </w:r>
    </w:p>
    <w:p w:rsidR="00B80A45" w:rsidRDefault="00DA5432">
      <w:pPr>
        <w:jc w:val="both"/>
        <w:rPr>
          <w:sz w:val="28"/>
        </w:rPr>
      </w:pPr>
      <w:r>
        <w:rPr>
          <w:sz w:val="28"/>
        </w:rPr>
        <w:tab/>
        <w:t>6.2 асинхронные</w:t>
      </w:r>
    </w:p>
    <w:p w:rsidR="00B80A45" w:rsidRDefault="00DA5432">
      <w:pPr>
        <w:jc w:val="both"/>
        <w:rPr>
          <w:sz w:val="28"/>
        </w:rPr>
      </w:pPr>
      <w:r>
        <w:rPr>
          <w:sz w:val="28"/>
        </w:rPr>
        <w:t>7. По способу организации выполнения отдельных микроопераций</w:t>
      </w:r>
    </w:p>
    <w:p w:rsidR="00B80A45" w:rsidRDefault="00DA5432" w:rsidP="00DA5432">
      <w:pPr>
        <w:numPr>
          <w:ilvl w:val="1"/>
          <w:numId w:val="58"/>
        </w:numPr>
        <w:jc w:val="both"/>
        <w:rPr>
          <w:sz w:val="28"/>
        </w:rPr>
      </w:pPr>
      <w:r>
        <w:rPr>
          <w:sz w:val="28"/>
        </w:rPr>
        <w:t>с общей микрооперацией</w:t>
      </w:r>
    </w:p>
    <w:p w:rsidR="00B80A45" w:rsidRDefault="00DA5432" w:rsidP="00DA5432">
      <w:pPr>
        <w:numPr>
          <w:ilvl w:val="1"/>
          <w:numId w:val="58"/>
        </w:numPr>
        <w:jc w:val="both"/>
        <w:rPr>
          <w:sz w:val="28"/>
        </w:rPr>
      </w:pPr>
      <w:r>
        <w:rPr>
          <w:sz w:val="28"/>
        </w:rPr>
        <w:t>конвейерного типа</w:t>
      </w:r>
    </w:p>
    <w:p w:rsidR="00B80A45" w:rsidRDefault="00B80A45">
      <w:pPr>
        <w:jc w:val="both"/>
        <w:rPr>
          <w:sz w:val="28"/>
        </w:rPr>
      </w:pPr>
    </w:p>
    <w:p w:rsidR="00B80A45" w:rsidRDefault="00DA5432">
      <w:pPr>
        <w:pStyle w:val="a3"/>
      </w:pPr>
      <w:r>
        <w:t>Структурная организация АЛУ.</w:t>
      </w:r>
    </w:p>
    <w:p w:rsidR="00B80A45" w:rsidRDefault="00DA5432">
      <w:pPr>
        <w:jc w:val="both"/>
        <w:rPr>
          <w:sz w:val="28"/>
        </w:rPr>
      </w:pPr>
      <w:r>
        <w:rPr>
          <w:sz w:val="28"/>
        </w:rPr>
        <w:t>АЛУ=ЗЧ+КЧ (КС)</w:t>
      </w:r>
    </w:p>
    <w:p w:rsidR="00B80A45" w:rsidRDefault="00DA5432">
      <w:pPr>
        <w:jc w:val="both"/>
        <w:rPr>
          <w:sz w:val="28"/>
        </w:rPr>
      </w:pPr>
      <w:r>
        <w:rPr>
          <w:sz w:val="28"/>
        </w:rPr>
        <w:t>ЗЧ – запоминающая часть.</w:t>
      </w:r>
    </w:p>
    <w:p w:rsidR="00B80A45" w:rsidRDefault="00DA5432">
      <w:pPr>
        <w:jc w:val="both"/>
        <w:rPr>
          <w:sz w:val="28"/>
        </w:rPr>
      </w:pPr>
      <w:r>
        <w:rPr>
          <w:sz w:val="28"/>
        </w:rPr>
        <w:t>КЧ (КС) – комбинационная часть (схема).</w:t>
      </w:r>
    </w:p>
    <w:p w:rsidR="00B80A45" w:rsidRDefault="004D7012">
      <w:pPr>
        <w:jc w:val="both"/>
        <w:rPr>
          <w:sz w:val="28"/>
        </w:rPr>
      </w:pPr>
      <w:r>
        <w:rPr>
          <w:sz w:val="28"/>
        </w:rPr>
        <w:pict>
          <v:shape id="_x0000_s1175" type="#_x0000_t75" style="position:absolute;left:0;text-align:left;margin-left:0;margin-top:0;width:295.5pt;height:82.5pt;z-index:251701760" o:allowincell="f">
            <v:imagedata r:id="rId39" o:title=""/>
            <w10:wrap type="topAndBottom"/>
          </v:shape>
        </w:pict>
      </w:r>
      <w:r w:rsidR="00DA5432">
        <w:rPr>
          <w:sz w:val="28"/>
        </w:rPr>
        <w:t>Д – Подмножество входных данных.</w:t>
      </w:r>
    </w:p>
    <w:p w:rsidR="00B80A45" w:rsidRDefault="00DA5432">
      <w:pPr>
        <w:jc w:val="both"/>
        <w:rPr>
          <w:sz w:val="28"/>
        </w:rPr>
      </w:pPr>
      <w:r>
        <w:rPr>
          <w:sz w:val="28"/>
        </w:rPr>
        <w:t>R – Подмножество выходных результатов.</w:t>
      </w:r>
    </w:p>
    <w:p w:rsidR="00B80A45" w:rsidRDefault="00DA5432">
      <w:pPr>
        <w:jc w:val="both"/>
        <w:rPr>
          <w:sz w:val="28"/>
        </w:rPr>
      </w:pPr>
      <w:r>
        <w:rPr>
          <w:sz w:val="28"/>
        </w:rPr>
        <w:t>Y – Подмножество управляющих сигналов.</w:t>
      </w:r>
    </w:p>
    <w:p w:rsidR="00B80A45" w:rsidRDefault="00DA5432">
      <w:pPr>
        <w:jc w:val="both"/>
        <w:rPr>
          <w:sz w:val="28"/>
        </w:rPr>
      </w:pPr>
      <w:r>
        <w:rPr>
          <w:sz w:val="28"/>
        </w:rPr>
        <w:t>Х – Подмножество осведомительных результатов.</w:t>
      </w:r>
    </w:p>
    <w:p w:rsidR="00B80A45" w:rsidRDefault="00DA5432">
      <w:pPr>
        <w:jc w:val="both"/>
        <w:rPr>
          <w:sz w:val="28"/>
        </w:rPr>
      </w:pPr>
      <w:r>
        <w:rPr>
          <w:sz w:val="28"/>
        </w:rPr>
        <w:t>Для каждой МОП (микрооперации) может существовать отдельное КС или наоборот – для всех МОП – одна КС.</w:t>
      </w:r>
    </w:p>
    <w:p w:rsidR="00B80A45" w:rsidRDefault="00B80A45">
      <w:pPr>
        <w:jc w:val="both"/>
        <w:rPr>
          <w:sz w:val="28"/>
        </w:rPr>
      </w:pPr>
    </w:p>
    <w:p w:rsidR="00B80A45" w:rsidRDefault="00B80A45">
      <w:pPr>
        <w:pStyle w:val="a4"/>
      </w:pPr>
      <w:bookmarkStart w:id="0" w:name="_GoBack"/>
      <w:bookmarkEnd w:id="0"/>
    </w:p>
    <w:sectPr w:rsidR="00B80A45">
      <w:pgSz w:w="11906" w:h="16838"/>
      <w:pgMar w:top="992" w:right="851" w:bottom="144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C0A54"/>
    <w:multiLevelType w:val="multilevel"/>
    <w:tmpl w:val="894A4A8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520"/>
        </w:tabs>
        <w:ind w:left="2520" w:hanging="72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600"/>
        </w:tabs>
        <w:ind w:left="3600" w:hanging="108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680"/>
        </w:tabs>
        <w:ind w:left="4680" w:hanging="1440"/>
      </w:pPr>
      <w:rPr>
        <w:rFonts w:hint="default"/>
      </w:rPr>
    </w:lvl>
    <w:lvl w:ilvl="8">
      <w:start w:val="1"/>
      <w:numFmt w:val="decimal"/>
      <w:isLgl/>
      <w:lvlText w:val="%1.%2.%3.%4.%5.%6.%7.%8.%9"/>
      <w:lvlJc w:val="left"/>
      <w:pPr>
        <w:tabs>
          <w:tab w:val="num" w:pos="5400"/>
        </w:tabs>
        <w:ind w:left="5400" w:hanging="1800"/>
      </w:pPr>
      <w:rPr>
        <w:rFonts w:hint="default"/>
      </w:rPr>
    </w:lvl>
  </w:abstractNum>
  <w:abstractNum w:abstractNumId="1">
    <w:nsid w:val="0399268E"/>
    <w:multiLevelType w:val="singleLevel"/>
    <w:tmpl w:val="48D0C64C"/>
    <w:lvl w:ilvl="0">
      <w:start w:val="1"/>
      <w:numFmt w:val="decimal"/>
      <w:lvlText w:val="%1."/>
      <w:lvlJc w:val="left"/>
      <w:pPr>
        <w:tabs>
          <w:tab w:val="num" w:pos="360"/>
        </w:tabs>
        <w:ind w:left="360" w:hanging="360"/>
      </w:pPr>
      <w:rPr>
        <w:rFonts w:hint="default"/>
      </w:rPr>
    </w:lvl>
  </w:abstractNum>
  <w:abstractNum w:abstractNumId="2">
    <w:nsid w:val="05EA1AD9"/>
    <w:multiLevelType w:val="singleLevel"/>
    <w:tmpl w:val="375E602E"/>
    <w:lvl w:ilvl="0">
      <w:start w:val="1"/>
      <w:numFmt w:val="decimal"/>
      <w:lvlText w:val="%1."/>
      <w:lvlJc w:val="left"/>
      <w:pPr>
        <w:tabs>
          <w:tab w:val="num" w:pos="360"/>
        </w:tabs>
        <w:ind w:left="360" w:hanging="360"/>
      </w:pPr>
      <w:rPr>
        <w:rFonts w:hint="default"/>
      </w:rPr>
    </w:lvl>
  </w:abstractNum>
  <w:abstractNum w:abstractNumId="3">
    <w:nsid w:val="071324C3"/>
    <w:multiLevelType w:val="singleLevel"/>
    <w:tmpl w:val="04190011"/>
    <w:lvl w:ilvl="0">
      <w:start w:val="1"/>
      <w:numFmt w:val="decimal"/>
      <w:lvlText w:val="%1)"/>
      <w:lvlJc w:val="left"/>
      <w:pPr>
        <w:tabs>
          <w:tab w:val="num" w:pos="360"/>
        </w:tabs>
        <w:ind w:left="360" w:hanging="360"/>
      </w:pPr>
      <w:rPr>
        <w:rFonts w:hint="default"/>
      </w:rPr>
    </w:lvl>
  </w:abstractNum>
  <w:abstractNum w:abstractNumId="4">
    <w:nsid w:val="07487350"/>
    <w:multiLevelType w:val="singleLevel"/>
    <w:tmpl w:val="48D0C64C"/>
    <w:lvl w:ilvl="0">
      <w:start w:val="1"/>
      <w:numFmt w:val="decimal"/>
      <w:lvlText w:val="%1."/>
      <w:lvlJc w:val="left"/>
      <w:pPr>
        <w:tabs>
          <w:tab w:val="num" w:pos="360"/>
        </w:tabs>
        <w:ind w:left="360" w:hanging="360"/>
      </w:pPr>
      <w:rPr>
        <w:rFonts w:hint="default"/>
      </w:rPr>
    </w:lvl>
  </w:abstractNum>
  <w:abstractNum w:abstractNumId="5">
    <w:nsid w:val="07796B05"/>
    <w:multiLevelType w:val="singleLevel"/>
    <w:tmpl w:val="375E602E"/>
    <w:lvl w:ilvl="0">
      <w:start w:val="1"/>
      <w:numFmt w:val="decimal"/>
      <w:lvlText w:val="%1."/>
      <w:lvlJc w:val="left"/>
      <w:pPr>
        <w:tabs>
          <w:tab w:val="num" w:pos="360"/>
        </w:tabs>
        <w:ind w:left="360" w:hanging="360"/>
      </w:pPr>
      <w:rPr>
        <w:rFonts w:hint="default"/>
      </w:rPr>
    </w:lvl>
  </w:abstractNum>
  <w:abstractNum w:abstractNumId="6">
    <w:nsid w:val="0C3F0B31"/>
    <w:multiLevelType w:val="singleLevel"/>
    <w:tmpl w:val="375E602E"/>
    <w:lvl w:ilvl="0">
      <w:start w:val="1"/>
      <w:numFmt w:val="decimal"/>
      <w:lvlText w:val="%1."/>
      <w:lvlJc w:val="left"/>
      <w:pPr>
        <w:tabs>
          <w:tab w:val="num" w:pos="360"/>
        </w:tabs>
        <w:ind w:left="360" w:hanging="360"/>
      </w:pPr>
    </w:lvl>
  </w:abstractNum>
  <w:abstractNum w:abstractNumId="7">
    <w:nsid w:val="0D193AB7"/>
    <w:multiLevelType w:val="multilevel"/>
    <w:tmpl w:val="907C5E5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8">
    <w:nsid w:val="0D7D27E2"/>
    <w:multiLevelType w:val="singleLevel"/>
    <w:tmpl w:val="375E602E"/>
    <w:lvl w:ilvl="0">
      <w:start w:val="1"/>
      <w:numFmt w:val="decimal"/>
      <w:lvlText w:val="%1."/>
      <w:lvlJc w:val="left"/>
      <w:pPr>
        <w:tabs>
          <w:tab w:val="num" w:pos="360"/>
        </w:tabs>
        <w:ind w:left="360" w:hanging="360"/>
      </w:pPr>
      <w:rPr>
        <w:rFonts w:hint="default"/>
      </w:rPr>
    </w:lvl>
  </w:abstractNum>
  <w:abstractNum w:abstractNumId="9">
    <w:nsid w:val="0EA73D8C"/>
    <w:multiLevelType w:val="singleLevel"/>
    <w:tmpl w:val="375E602E"/>
    <w:lvl w:ilvl="0">
      <w:start w:val="1"/>
      <w:numFmt w:val="decimal"/>
      <w:lvlText w:val="%1."/>
      <w:lvlJc w:val="left"/>
      <w:pPr>
        <w:tabs>
          <w:tab w:val="num" w:pos="360"/>
        </w:tabs>
        <w:ind w:left="360" w:hanging="360"/>
      </w:pPr>
      <w:rPr>
        <w:rFonts w:hint="default"/>
      </w:rPr>
    </w:lvl>
  </w:abstractNum>
  <w:abstractNum w:abstractNumId="10">
    <w:nsid w:val="10AD60BC"/>
    <w:multiLevelType w:val="singleLevel"/>
    <w:tmpl w:val="B5762794"/>
    <w:lvl w:ilvl="0">
      <w:start w:val="1"/>
      <w:numFmt w:val="decimal"/>
      <w:lvlText w:val="%1)"/>
      <w:lvlJc w:val="left"/>
      <w:pPr>
        <w:tabs>
          <w:tab w:val="num" w:pos="644"/>
        </w:tabs>
        <w:ind w:left="644" w:hanging="360"/>
      </w:pPr>
      <w:rPr>
        <w:rFonts w:hint="default"/>
      </w:rPr>
    </w:lvl>
  </w:abstractNum>
  <w:abstractNum w:abstractNumId="11">
    <w:nsid w:val="116506E1"/>
    <w:multiLevelType w:val="singleLevel"/>
    <w:tmpl w:val="1C32F6E0"/>
    <w:lvl w:ilvl="0">
      <w:start w:val="1"/>
      <w:numFmt w:val="decimal"/>
      <w:lvlText w:val="%1)"/>
      <w:lvlJc w:val="left"/>
      <w:pPr>
        <w:tabs>
          <w:tab w:val="num" w:pos="644"/>
        </w:tabs>
        <w:ind w:left="644" w:hanging="360"/>
      </w:pPr>
      <w:rPr>
        <w:rFonts w:hint="default"/>
      </w:rPr>
    </w:lvl>
  </w:abstractNum>
  <w:abstractNum w:abstractNumId="12">
    <w:nsid w:val="11A930EC"/>
    <w:multiLevelType w:val="multilevel"/>
    <w:tmpl w:val="1C30CFE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3">
    <w:nsid w:val="123A60F9"/>
    <w:multiLevelType w:val="singleLevel"/>
    <w:tmpl w:val="375E602E"/>
    <w:lvl w:ilvl="0">
      <w:start w:val="1"/>
      <w:numFmt w:val="decimal"/>
      <w:lvlText w:val="%1."/>
      <w:lvlJc w:val="left"/>
      <w:pPr>
        <w:tabs>
          <w:tab w:val="num" w:pos="360"/>
        </w:tabs>
        <w:ind w:left="360" w:hanging="360"/>
      </w:pPr>
      <w:rPr>
        <w:rFonts w:hint="default"/>
      </w:rPr>
    </w:lvl>
  </w:abstractNum>
  <w:abstractNum w:abstractNumId="14">
    <w:nsid w:val="126C771D"/>
    <w:multiLevelType w:val="singleLevel"/>
    <w:tmpl w:val="CBC86C5C"/>
    <w:lvl w:ilvl="0">
      <w:start w:val="1"/>
      <w:numFmt w:val="decimal"/>
      <w:lvlText w:val="%1."/>
      <w:lvlJc w:val="left"/>
      <w:pPr>
        <w:tabs>
          <w:tab w:val="num" w:pos="927"/>
        </w:tabs>
        <w:ind w:left="927" w:hanging="360"/>
      </w:pPr>
      <w:rPr>
        <w:rFonts w:hint="default"/>
      </w:rPr>
    </w:lvl>
  </w:abstractNum>
  <w:abstractNum w:abstractNumId="15">
    <w:nsid w:val="12BA0F32"/>
    <w:multiLevelType w:val="singleLevel"/>
    <w:tmpl w:val="04190013"/>
    <w:lvl w:ilvl="0">
      <w:start w:val="1"/>
      <w:numFmt w:val="upperRoman"/>
      <w:lvlText w:val="%1."/>
      <w:lvlJc w:val="left"/>
      <w:pPr>
        <w:tabs>
          <w:tab w:val="num" w:pos="720"/>
        </w:tabs>
        <w:ind w:left="720" w:hanging="720"/>
      </w:pPr>
      <w:rPr>
        <w:rFonts w:hint="default"/>
      </w:rPr>
    </w:lvl>
  </w:abstractNum>
  <w:abstractNum w:abstractNumId="16">
    <w:nsid w:val="12CD6BC1"/>
    <w:multiLevelType w:val="singleLevel"/>
    <w:tmpl w:val="48D0C64C"/>
    <w:lvl w:ilvl="0">
      <w:start w:val="1"/>
      <w:numFmt w:val="decimal"/>
      <w:lvlText w:val="%1."/>
      <w:lvlJc w:val="left"/>
      <w:pPr>
        <w:tabs>
          <w:tab w:val="num" w:pos="360"/>
        </w:tabs>
        <w:ind w:left="360" w:hanging="360"/>
      </w:pPr>
      <w:rPr>
        <w:rFonts w:hint="default"/>
      </w:rPr>
    </w:lvl>
  </w:abstractNum>
  <w:abstractNum w:abstractNumId="17">
    <w:nsid w:val="164179C8"/>
    <w:multiLevelType w:val="singleLevel"/>
    <w:tmpl w:val="67520FE6"/>
    <w:lvl w:ilvl="0">
      <w:numFmt w:val="bullet"/>
      <w:lvlText w:val="-"/>
      <w:lvlJc w:val="left"/>
      <w:pPr>
        <w:tabs>
          <w:tab w:val="num" w:pos="360"/>
        </w:tabs>
        <w:ind w:left="360" w:hanging="360"/>
      </w:pPr>
      <w:rPr>
        <w:rFonts w:hint="default"/>
      </w:rPr>
    </w:lvl>
  </w:abstractNum>
  <w:abstractNum w:abstractNumId="18">
    <w:nsid w:val="19341A36"/>
    <w:multiLevelType w:val="singleLevel"/>
    <w:tmpl w:val="375E602E"/>
    <w:lvl w:ilvl="0">
      <w:start w:val="1"/>
      <w:numFmt w:val="decimal"/>
      <w:lvlText w:val="%1."/>
      <w:lvlJc w:val="left"/>
      <w:pPr>
        <w:tabs>
          <w:tab w:val="num" w:pos="360"/>
        </w:tabs>
        <w:ind w:left="360" w:hanging="360"/>
      </w:pPr>
      <w:rPr>
        <w:rFonts w:hint="default"/>
      </w:rPr>
    </w:lvl>
  </w:abstractNum>
  <w:abstractNum w:abstractNumId="19">
    <w:nsid w:val="1BB81117"/>
    <w:multiLevelType w:val="singleLevel"/>
    <w:tmpl w:val="48D0C64C"/>
    <w:lvl w:ilvl="0">
      <w:start w:val="1"/>
      <w:numFmt w:val="decimal"/>
      <w:lvlText w:val="%1."/>
      <w:lvlJc w:val="left"/>
      <w:pPr>
        <w:tabs>
          <w:tab w:val="num" w:pos="360"/>
        </w:tabs>
        <w:ind w:left="360" w:hanging="360"/>
      </w:pPr>
      <w:rPr>
        <w:rFonts w:hint="default"/>
      </w:rPr>
    </w:lvl>
  </w:abstractNum>
  <w:abstractNum w:abstractNumId="20">
    <w:nsid w:val="1C692468"/>
    <w:multiLevelType w:val="singleLevel"/>
    <w:tmpl w:val="BF50125A"/>
    <w:lvl w:ilvl="0">
      <w:start w:val="1"/>
      <w:numFmt w:val="decimal"/>
      <w:lvlText w:val="%1."/>
      <w:lvlJc w:val="left"/>
      <w:pPr>
        <w:tabs>
          <w:tab w:val="num" w:pos="720"/>
        </w:tabs>
        <w:ind w:left="720" w:hanging="360"/>
      </w:pPr>
      <w:rPr>
        <w:rFonts w:hint="default"/>
      </w:rPr>
    </w:lvl>
  </w:abstractNum>
  <w:abstractNum w:abstractNumId="21">
    <w:nsid w:val="1F3A20D3"/>
    <w:multiLevelType w:val="singleLevel"/>
    <w:tmpl w:val="375E602E"/>
    <w:lvl w:ilvl="0">
      <w:start w:val="1"/>
      <w:numFmt w:val="decimal"/>
      <w:lvlText w:val="%1."/>
      <w:lvlJc w:val="left"/>
      <w:pPr>
        <w:tabs>
          <w:tab w:val="num" w:pos="360"/>
        </w:tabs>
        <w:ind w:left="360" w:hanging="360"/>
      </w:pPr>
      <w:rPr>
        <w:rFonts w:hint="default"/>
      </w:rPr>
    </w:lvl>
  </w:abstractNum>
  <w:abstractNum w:abstractNumId="22">
    <w:nsid w:val="2456342C"/>
    <w:multiLevelType w:val="singleLevel"/>
    <w:tmpl w:val="6CC8B8FC"/>
    <w:lvl w:ilvl="0">
      <w:start w:val="1"/>
      <w:numFmt w:val="bullet"/>
      <w:lvlText w:val="-"/>
      <w:lvlJc w:val="left"/>
      <w:pPr>
        <w:tabs>
          <w:tab w:val="num" w:pos="360"/>
        </w:tabs>
        <w:ind w:left="360" w:hanging="360"/>
      </w:pPr>
      <w:rPr>
        <w:rFonts w:hint="default"/>
      </w:rPr>
    </w:lvl>
  </w:abstractNum>
  <w:abstractNum w:abstractNumId="23">
    <w:nsid w:val="264B518C"/>
    <w:multiLevelType w:val="singleLevel"/>
    <w:tmpl w:val="48D0C64C"/>
    <w:lvl w:ilvl="0">
      <w:start w:val="1"/>
      <w:numFmt w:val="decimal"/>
      <w:lvlText w:val="%1."/>
      <w:lvlJc w:val="left"/>
      <w:pPr>
        <w:tabs>
          <w:tab w:val="num" w:pos="360"/>
        </w:tabs>
        <w:ind w:left="360" w:hanging="360"/>
      </w:pPr>
      <w:rPr>
        <w:rFonts w:hint="default"/>
      </w:rPr>
    </w:lvl>
  </w:abstractNum>
  <w:abstractNum w:abstractNumId="24">
    <w:nsid w:val="27094FEF"/>
    <w:multiLevelType w:val="singleLevel"/>
    <w:tmpl w:val="B0CC05EE"/>
    <w:lvl w:ilvl="0">
      <w:start w:val="1"/>
      <w:numFmt w:val="decimal"/>
      <w:lvlText w:val="%1)"/>
      <w:lvlJc w:val="left"/>
      <w:pPr>
        <w:tabs>
          <w:tab w:val="num" w:pos="540"/>
        </w:tabs>
        <w:ind w:left="540" w:hanging="540"/>
      </w:pPr>
      <w:rPr>
        <w:rFonts w:hint="default"/>
      </w:rPr>
    </w:lvl>
  </w:abstractNum>
  <w:abstractNum w:abstractNumId="25">
    <w:nsid w:val="280335D4"/>
    <w:multiLevelType w:val="singleLevel"/>
    <w:tmpl w:val="9E8C0134"/>
    <w:lvl w:ilvl="0">
      <w:start w:val="1"/>
      <w:numFmt w:val="decimal"/>
      <w:lvlText w:val="%1)"/>
      <w:lvlJc w:val="left"/>
      <w:pPr>
        <w:tabs>
          <w:tab w:val="num" w:pos="644"/>
        </w:tabs>
        <w:ind w:left="644" w:hanging="360"/>
      </w:pPr>
      <w:rPr>
        <w:rFonts w:hint="default"/>
      </w:rPr>
    </w:lvl>
  </w:abstractNum>
  <w:abstractNum w:abstractNumId="26">
    <w:nsid w:val="2A4B2D81"/>
    <w:multiLevelType w:val="multilevel"/>
    <w:tmpl w:val="CB7CD4B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7">
    <w:nsid w:val="2DA70E8A"/>
    <w:multiLevelType w:val="singleLevel"/>
    <w:tmpl w:val="0CE87E56"/>
    <w:lvl w:ilvl="0">
      <w:start w:val="1"/>
      <w:numFmt w:val="decimal"/>
      <w:lvlText w:val="%1."/>
      <w:lvlJc w:val="left"/>
      <w:pPr>
        <w:tabs>
          <w:tab w:val="num" w:pos="510"/>
        </w:tabs>
        <w:ind w:left="510" w:hanging="360"/>
      </w:pPr>
      <w:rPr>
        <w:rFonts w:hint="default"/>
      </w:rPr>
    </w:lvl>
  </w:abstractNum>
  <w:abstractNum w:abstractNumId="28">
    <w:nsid w:val="328F48A1"/>
    <w:multiLevelType w:val="singleLevel"/>
    <w:tmpl w:val="375E602E"/>
    <w:lvl w:ilvl="0">
      <w:start w:val="1"/>
      <w:numFmt w:val="decimal"/>
      <w:lvlText w:val="%1."/>
      <w:lvlJc w:val="left"/>
      <w:pPr>
        <w:tabs>
          <w:tab w:val="num" w:pos="360"/>
        </w:tabs>
        <w:ind w:left="360" w:hanging="360"/>
      </w:pPr>
      <w:rPr>
        <w:rFonts w:hint="default"/>
      </w:rPr>
    </w:lvl>
  </w:abstractNum>
  <w:abstractNum w:abstractNumId="29">
    <w:nsid w:val="362E4A62"/>
    <w:multiLevelType w:val="singleLevel"/>
    <w:tmpl w:val="04190011"/>
    <w:lvl w:ilvl="0">
      <w:start w:val="1"/>
      <w:numFmt w:val="decimal"/>
      <w:lvlText w:val="%1)"/>
      <w:lvlJc w:val="left"/>
      <w:pPr>
        <w:tabs>
          <w:tab w:val="num" w:pos="360"/>
        </w:tabs>
        <w:ind w:left="360" w:hanging="360"/>
      </w:pPr>
      <w:rPr>
        <w:rFonts w:hint="default"/>
      </w:rPr>
    </w:lvl>
  </w:abstractNum>
  <w:abstractNum w:abstractNumId="30">
    <w:nsid w:val="37784496"/>
    <w:multiLevelType w:val="singleLevel"/>
    <w:tmpl w:val="C9A202E6"/>
    <w:lvl w:ilvl="0">
      <w:start w:val="1"/>
      <w:numFmt w:val="decimal"/>
      <w:lvlText w:val="%1)"/>
      <w:lvlJc w:val="left"/>
      <w:pPr>
        <w:tabs>
          <w:tab w:val="num" w:pos="644"/>
        </w:tabs>
        <w:ind w:left="644" w:hanging="360"/>
      </w:pPr>
      <w:rPr>
        <w:rFonts w:hint="default"/>
      </w:rPr>
    </w:lvl>
  </w:abstractNum>
  <w:abstractNum w:abstractNumId="31">
    <w:nsid w:val="39703C36"/>
    <w:multiLevelType w:val="singleLevel"/>
    <w:tmpl w:val="375E602E"/>
    <w:lvl w:ilvl="0">
      <w:start w:val="1"/>
      <w:numFmt w:val="decimal"/>
      <w:lvlText w:val="%1."/>
      <w:lvlJc w:val="left"/>
      <w:pPr>
        <w:tabs>
          <w:tab w:val="num" w:pos="360"/>
        </w:tabs>
        <w:ind w:left="360" w:hanging="360"/>
      </w:pPr>
      <w:rPr>
        <w:rFonts w:hint="default"/>
      </w:rPr>
    </w:lvl>
  </w:abstractNum>
  <w:abstractNum w:abstractNumId="32">
    <w:nsid w:val="3B0F6797"/>
    <w:multiLevelType w:val="singleLevel"/>
    <w:tmpl w:val="AF6E8DF0"/>
    <w:lvl w:ilvl="0">
      <w:start w:val="1"/>
      <w:numFmt w:val="decimal"/>
      <w:lvlText w:val="%1."/>
      <w:lvlJc w:val="left"/>
      <w:pPr>
        <w:tabs>
          <w:tab w:val="num" w:pos="420"/>
        </w:tabs>
        <w:ind w:left="420" w:hanging="420"/>
      </w:pPr>
      <w:rPr>
        <w:rFonts w:hint="default"/>
      </w:rPr>
    </w:lvl>
  </w:abstractNum>
  <w:abstractNum w:abstractNumId="33">
    <w:nsid w:val="3DA76F48"/>
    <w:multiLevelType w:val="singleLevel"/>
    <w:tmpl w:val="375E602E"/>
    <w:lvl w:ilvl="0">
      <w:start w:val="1"/>
      <w:numFmt w:val="decimal"/>
      <w:lvlText w:val="%1."/>
      <w:lvlJc w:val="left"/>
      <w:pPr>
        <w:tabs>
          <w:tab w:val="num" w:pos="360"/>
        </w:tabs>
        <w:ind w:left="360" w:hanging="360"/>
      </w:pPr>
      <w:rPr>
        <w:rFonts w:hint="default"/>
      </w:rPr>
    </w:lvl>
  </w:abstractNum>
  <w:abstractNum w:abstractNumId="34">
    <w:nsid w:val="3E102DB6"/>
    <w:multiLevelType w:val="singleLevel"/>
    <w:tmpl w:val="48D0C64C"/>
    <w:lvl w:ilvl="0">
      <w:start w:val="1"/>
      <w:numFmt w:val="decimal"/>
      <w:lvlText w:val="%1."/>
      <w:lvlJc w:val="left"/>
      <w:pPr>
        <w:tabs>
          <w:tab w:val="num" w:pos="360"/>
        </w:tabs>
        <w:ind w:left="360" w:hanging="360"/>
      </w:pPr>
      <w:rPr>
        <w:rFonts w:hint="default"/>
      </w:rPr>
    </w:lvl>
  </w:abstractNum>
  <w:abstractNum w:abstractNumId="35">
    <w:nsid w:val="42090A1B"/>
    <w:multiLevelType w:val="singleLevel"/>
    <w:tmpl w:val="D56C4986"/>
    <w:lvl w:ilvl="0">
      <w:start w:val="3"/>
      <w:numFmt w:val="bullet"/>
      <w:lvlText w:val="-"/>
      <w:lvlJc w:val="left"/>
      <w:pPr>
        <w:tabs>
          <w:tab w:val="num" w:pos="644"/>
        </w:tabs>
        <w:ind w:left="644" w:hanging="360"/>
      </w:pPr>
      <w:rPr>
        <w:rFonts w:hint="default"/>
      </w:rPr>
    </w:lvl>
  </w:abstractNum>
  <w:abstractNum w:abstractNumId="36">
    <w:nsid w:val="42F27BFE"/>
    <w:multiLevelType w:val="singleLevel"/>
    <w:tmpl w:val="375E602E"/>
    <w:lvl w:ilvl="0">
      <w:start w:val="1"/>
      <w:numFmt w:val="decimal"/>
      <w:lvlText w:val="%1."/>
      <w:lvlJc w:val="left"/>
      <w:pPr>
        <w:tabs>
          <w:tab w:val="num" w:pos="360"/>
        </w:tabs>
        <w:ind w:left="360" w:hanging="360"/>
      </w:pPr>
      <w:rPr>
        <w:rFonts w:hint="default"/>
      </w:rPr>
    </w:lvl>
  </w:abstractNum>
  <w:abstractNum w:abstractNumId="37">
    <w:nsid w:val="449F4B43"/>
    <w:multiLevelType w:val="singleLevel"/>
    <w:tmpl w:val="1E40DDCE"/>
    <w:lvl w:ilvl="0">
      <w:start w:val="1"/>
      <w:numFmt w:val="decimal"/>
      <w:lvlText w:val="%1)"/>
      <w:lvlJc w:val="left"/>
      <w:pPr>
        <w:tabs>
          <w:tab w:val="num" w:pos="644"/>
        </w:tabs>
        <w:ind w:left="644" w:hanging="360"/>
      </w:pPr>
      <w:rPr>
        <w:rFonts w:hint="default"/>
      </w:rPr>
    </w:lvl>
  </w:abstractNum>
  <w:abstractNum w:abstractNumId="38">
    <w:nsid w:val="458A7A29"/>
    <w:multiLevelType w:val="multilevel"/>
    <w:tmpl w:val="7A0EF1E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9">
    <w:nsid w:val="46D63E4E"/>
    <w:multiLevelType w:val="singleLevel"/>
    <w:tmpl w:val="F830E2B8"/>
    <w:lvl w:ilvl="0">
      <w:start w:val="1"/>
      <w:numFmt w:val="decimal"/>
      <w:lvlText w:val="%1)"/>
      <w:lvlJc w:val="left"/>
      <w:pPr>
        <w:tabs>
          <w:tab w:val="num" w:pos="644"/>
        </w:tabs>
        <w:ind w:left="644" w:hanging="360"/>
      </w:pPr>
      <w:rPr>
        <w:rFonts w:hint="default"/>
      </w:rPr>
    </w:lvl>
  </w:abstractNum>
  <w:abstractNum w:abstractNumId="40">
    <w:nsid w:val="47FB3F25"/>
    <w:multiLevelType w:val="singleLevel"/>
    <w:tmpl w:val="677C8C34"/>
    <w:lvl w:ilvl="0">
      <w:start w:val="1"/>
      <w:numFmt w:val="decimal"/>
      <w:lvlText w:val="%1)"/>
      <w:lvlJc w:val="left"/>
      <w:pPr>
        <w:tabs>
          <w:tab w:val="num" w:pos="644"/>
        </w:tabs>
        <w:ind w:left="644" w:hanging="360"/>
      </w:pPr>
      <w:rPr>
        <w:rFonts w:hint="default"/>
      </w:rPr>
    </w:lvl>
  </w:abstractNum>
  <w:abstractNum w:abstractNumId="41">
    <w:nsid w:val="48DB4EAF"/>
    <w:multiLevelType w:val="singleLevel"/>
    <w:tmpl w:val="9B22041C"/>
    <w:lvl w:ilvl="0">
      <w:start w:val="1"/>
      <w:numFmt w:val="decimal"/>
      <w:lvlText w:val="%1)"/>
      <w:lvlJc w:val="left"/>
      <w:pPr>
        <w:tabs>
          <w:tab w:val="num" w:pos="644"/>
        </w:tabs>
        <w:ind w:left="644" w:hanging="360"/>
      </w:pPr>
      <w:rPr>
        <w:rFonts w:hint="default"/>
      </w:rPr>
    </w:lvl>
  </w:abstractNum>
  <w:abstractNum w:abstractNumId="42">
    <w:nsid w:val="491F6D87"/>
    <w:multiLevelType w:val="singleLevel"/>
    <w:tmpl w:val="375E602E"/>
    <w:lvl w:ilvl="0">
      <w:start w:val="1"/>
      <w:numFmt w:val="decimal"/>
      <w:lvlText w:val="%1."/>
      <w:lvlJc w:val="left"/>
      <w:pPr>
        <w:tabs>
          <w:tab w:val="num" w:pos="360"/>
        </w:tabs>
        <w:ind w:left="360" w:hanging="360"/>
      </w:pPr>
      <w:rPr>
        <w:rFonts w:hint="default"/>
      </w:rPr>
    </w:lvl>
  </w:abstractNum>
  <w:abstractNum w:abstractNumId="43">
    <w:nsid w:val="49395BF7"/>
    <w:multiLevelType w:val="multilevel"/>
    <w:tmpl w:val="4080024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44">
    <w:nsid w:val="4AA317CC"/>
    <w:multiLevelType w:val="singleLevel"/>
    <w:tmpl w:val="375E602E"/>
    <w:lvl w:ilvl="0">
      <w:start w:val="1"/>
      <w:numFmt w:val="decimal"/>
      <w:lvlText w:val="%1."/>
      <w:lvlJc w:val="left"/>
      <w:pPr>
        <w:tabs>
          <w:tab w:val="num" w:pos="360"/>
        </w:tabs>
        <w:ind w:left="360" w:hanging="360"/>
      </w:pPr>
      <w:rPr>
        <w:rFonts w:hint="default"/>
      </w:rPr>
    </w:lvl>
  </w:abstractNum>
  <w:abstractNum w:abstractNumId="45">
    <w:nsid w:val="4C3A0FAD"/>
    <w:multiLevelType w:val="singleLevel"/>
    <w:tmpl w:val="3B047840"/>
    <w:lvl w:ilvl="0">
      <w:start w:val="1"/>
      <w:numFmt w:val="decimal"/>
      <w:lvlText w:val="%1."/>
      <w:lvlJc w:val="left"/>
      <w:pPr>
        <w:tabs>
          <w:tab w:val="num" w:pos="644"/>
        </w:tabs>
        <w:ind w:left="644" w:hanging="360"/>
      </w:pPr>
      <w:rPr>
        <w:rFonts w:hint="default"/>
      </w:rPr>
    </w:lvl>
  </w:abstractNum>
  <w:abstractNum w:abstractNumId="46">
    <w:nsid w:val="4C89659A"/>
    <w:multiLevelType w:val="singleLevel"/>
    <w:tmpl w:val="375E602E"/>
    <w:lvl w:ilvl="0">
      <w:start w:val="1"/>
      <w:numFmt w:val="decimal"/>
      <w:lvlText w:val="%1."/>
      <w:lvlJc w:val="left"/>
      <w:pPr>
        <w:tabs>
          <w:tab w:val="num" w:pos="360"/>
        </w:tabs>
        <w:ind w:left="360" w:hanging="360"/>
      </w:pPr>
      <w:rPr>
        <w:rFonts w:hint="default"/>
      </w:rPr>
    </w:lvl>
  </w:abstractNum>
  <w:abstractNum w:abstractNumId="47">
    <w:nsid w:val="4DA90270"/>
    <w:multiLevelType w:val="singleLevel"/>
    <w:tmpl w:val="7E20268A"/>
    <w:lvl w:ilvl="0">
      <w:start w:val="1"/>
      <w:numFmt w:val="decimal"/>
      <w:lvlText w:val="%1."/>
      <w:lvlJc w:val="left"/>
      <w:pPr>
        <w:tabs>
          <w:tab w:val="num" w:pos="927"/>
        </w:tabs>
        <w:ind w:left="927" w:hanging="360"/>
      </w:pPr>
      <w:rPr>
        <w:rFonts w:hint="default"/>
      </w:rPr>
    </w:lvl>
  </w:abstractNum>
  <w:abstractNum w:abstractNumId="48">
    <w:nsid w:val="53B20876"/>
    <w:multiLevelType w:val="singleLevel"/>
    <w:tmpl w:val="8EE095D2"/>
    <w:lvl w:ilvl="0">
      <w:start w:val="1"/>
      <w:numFmt w:val="decimal"/>
      <w:lvlText w:val="%1."/>
      <w:lvlJc w:val="left"/>
      <w:pPr>
        <w:tabs>
          <w:tab w:val="num" w:pos="644"/>
        </w:tabs>
        <w:ind w:left="644" w:hanging="360"/>
      </w:pPr>
      <w:rPr>
        <w:rFonts w:hint="default"/>
      </w:rPr>
    </w:lvl>
  </w:abstractNum>
  <w:abstractNum w:abstractNumId="49">
    <w:nsid w:val="572B5550"/>
    <w:multiLevelType w:val="singleLevel"/>
    <w:tmpl w:val="0419000F"/>
    <w:lvl w:ilvl="0">
      <w:start w:val="1"/>
      <w:numFmt w:val="decimal"/>
      <w:lvlText w:val="%1."/>
      <w:lvlJc w:val="left"/>
      <w:pPr>
        <w:tabs>
          <w:tab w:val="num" w:pos="360"/>
        </w:tabs>
        <w:ind w:left="360" w:hanging="360"/>
      </w:pPr>
      <w:rPr>
        <w:rFonts w:hint="default"/>
      </w:rPr>
    </w:lvl>
  </w:abstractNum>
  <w:abstractNum w:abstractNumId="50">
    <w:nsid w:val="57C02670"/>
    <w:multiLevelType w:val="singleLevel"/>
    <w:tmpl w:val="0419000F"/>
    <w:lvl w:ilvl="0">
      <w:start w:val="1"/>
      <w:numFmt w:val="decimal"/>
      <w:lvlText w:val="%1."/>
      <w:lvlJc w:val="left"/>
      <w:pPr>
        <w:tabs>
          <w:tab w:val="num" w:pos="360"/>
        </w:tabs>
        <w:ind w:left="360" w:hanging="360"/>
      </w:pPr>
      <w:rPr>
        <w:rFonts w:hint="default"/>
      </w:rPr>
    </w:lvl>
  </w:abstractNum>
  <w:abstractNum w:abstractNumId="51">
    <w:nsid w:val="58707CF3"/>
    <w:multiLevelType w:val="multilevel"/>
    <w:tmpl w:val="85BE377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2">
    <w:nsid w:val="5A0B252A"/>
    <w:multiLevelType w:val="multilevel"/>
    <w:tmpl w:val="D54EAED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53">
    <w:nsid w:val="5A6A6203"/>
    <w:multiLevelType w:val="singleLevel"/>
    <w:tmpl w:val="375E602E"/>
    <w:lvl w:ilvl="0">
      <w:start w:val="1"/>
      <w:numFmt w:val="decimal"/>
      <w:lvlText w:val="%1."/>
      <w:lvlJc w:val="left"/>
      <w:pPr>
        <w:tabs>
          <w:tab w:val="num" w:pos="360"/>
        </w:tabs>
        <w:ind w:left="360" w:hanging="360"/>
      </w:pPr>
      <w:rPr>
        <w:rFonts w:hint="default"/>
      </w:rPr>
    </w:lvl>
  </w:abstractNum>
  <w:abstractNum w:abstractNumId="54">
    <w:nsid w:val="5BEF2CA3"/>
    <w:multiLevelType w:val="singleLevel"/>
    <w:tmpl w:val="48D0C64C"/>
    <w:lvl w:ilvl="0">
      <w:start w:val="1"/>
      <w:numFmt w:val="decimal"/>
      <w:lvlText w:val="%1."/>
      <w:lvlJc w:val="left"/>
      <w:pPr>
        <w:tabs>
          <w:tab w:val="num" w:pos="360"/>
        </w:tabs>
        <w:ind w:left="360" w:hanging="360"/>
      </w:pPr>
      <w:rPr>
        <w:rFonts w:hint="default"/>
      </w:rPr>
    </w:lvl>
  </w:abstractNum>
  <w:abstractNum w:abstractNumId="55">
    <w:nsid w:val="5EA06460"/>
    <w:multiLevelType w:val="singleLevel"/>
    <w:tmpl w:val="67520FE6"/>
    <w:lvl w:ilvl="0">
      <w:start w:val="1"/>
      <w:numFmt w:val="bullet"/>
      <w:lvlText w:val="-"/>
      <w:lvlJc w:val="left"/>
      <w:pPr>
        <w:tabs>
          <w:tab w:val="num" w:pos="360"/>
        </w:tabs>
        <w:ind w:left="360" w:hanging="360"/>
      </w:pPr>
      <w:rPr>
        <w:rFonts w:hint="default"/>
      </w:rPr>
    </w:lvl>
  </w:abstractNum>
  <w:abstractNum w:abstractNumId="56">
    <w:nsid w:val="6277442D"/>
    <w:multiLevelType w:val="singleLevel"/>
    <w:tmpl w:val="4A66961E"/>
    <w:lvl w:ilvl="0">
      <w:start w:val="1"/>
      <w:numFmt w:val="decimal"/>
      <w:lvlText w:val="%1)"/>
      <w:lvlJc w:val="left"/>
      <w:pPr>
        <w:tabs>
          <w:tab w:val="num" w:pos="644"/>
        </w:tabs>
        <w:ind w:left="644" w:hanging="360"/>
      </w:pPr>
      <w:rPr>
        <w:rFonts w:hint="default"/>
      </w:rPr>
    </w:lvl>
  </w:abstractNum>
  <w:abstractNum w:abstractNumId="57">
    <w:nsid w:val="627C6B23"/>
    <w:multiLevelType w:val="singleLevel"/>
    <w:tmpl w:val="0419000F"/>
    <w:lvl w:ilvl="0">
      <w:start w:val="1"/>
      <w:numFmt w:val="decimal"/>
      <w:lvlText w:val="%1."/>
      <w:lvlJc w:val="left"/>
      <w:pPr>
        <w:tabs>
          <w:tab w:val="num" w:pos="360"/>
        </w:tabs>
        <w:ind w:left="360" w:hanging="360"/>
      </w:pPr>
      <w:rPr>
        <w:rFonts w:hint="default"/>
      </w:rPr>
    </w:lvl>
  </w:abstractNum>
  <w:abstractNum w:abstractNumId="58">
    <w:nsid w:val="68095D03"/>
    <w:multiLevelType w:val="singleLevel"/>
    <w:tmpl w:val="133A1050"/>
    <w:lvl w:ilvl="0">
      <w:start w:val="1"/>
      <w:numFmt w:val="decimal"/>
      <w:lvlText w:val="%1."/>
      <w:lvlJc w:val="left"/>
      <w:pPr>
        <w:tabs>
          <w:tab w:val="num" w:pos="644"/>
        </w:tabs>
        <w:ind w:left="644" w:hanging="360"/>
      </w:pPr>
      <w:rPr>
        <w:rFonts w:hint="default"/>
      </w:rPr>
    </w:lvl>
  </w:abstractNum>
  <w:abstractNum w:abstractNumId="59">
    <w:nsid w:val="6B491D8B"/>
    <w:multiLevelType w:val="singleLevel"/>
    <w:tmpl w:val="0419000F"/>
    <w:lvl w:ilvl="0">
      <w:start w:val="1"/>
      <w:numFmt w:val="decimal"/>
      <w:lvlText w:val="%1."/>
      <w:lvlJc w:val="left"/>
      <w:pPr>
        <w:tabs>
          <w:tab w:val="num" w:pos="360"/>
        </w:tabs>
        <w:ind w:left="360" w:hanging="360"/>
      </w:pPr>
      <w:rPr>
        <w:rFonts w:hint="default"/>
      </w:rPr>
    </w:lvl>
  </w:abstractNum>
  <w:abstractNum w:abstractNumId="60">
    <w:nsid w:val="6F2F28CE"/>
    <w:multiLevelType w:val="singleLevel"/>
    <w:tmpl w:val="375E602E"/>
    <w:lvl w:ilvl="0">
      <w:start w:val="1"/>
      <w:numFmt w:val="decimal"/>
      <w:lvlText w:val="%1."/>
      <w:lvlJc w:val="left"/>
      <w:pPr>
        <w:tabs>
          <w:tab w:val="num" w:pos="360"/>
        </w:tabs>
        <w:ind w:left="360" w:hanging="360"/>
      </w:pPr>
      <w:rPr>
        <w:rFonts w:hint="default"/>
      </w:rPr>
    </w:lvl>
  </w:abstractNum>
  <w:abstractNum w:abstractNumId="61">
    <w:nsid w:val="743F59F4"/>
    <w:multiLevelType w:val="singleLevel"/>
    <w:tmpl w:val="375E602E"/>
    <w:lvl w:ilvl="0">
      <w:start w:val="1"/>
      <w:numFmt w:val="decimal"/>
      <w:lvlText w:val="%1."/>
      <w:lvlJc w:val="left"/>
      <w:pPr>
        <w:tabs>
          <w:tab w:val="num" w:pos="360"/>
        </w:tabs>
        <w:ind w:left="360" w:hanging="360"/>
      </w:pPr>
      <w:rPr>
        <w:rFonts w:hint="default"/>
      </w:rPr>
    </w:lvl>
  </w:abstractNum>
  <w:abstractNum w:abstractNumId="62">
    <w:nsid w:val="78CE5A50"/>
    <w:multiLevelType w:val="singleLevel"/>
    <w:tmpl w:val="0419000F"/>
    <w:lvl w:ilvl="0">
      <w:start w:val="1"/>
      <w:numFmt w:val="decimal"/>
      <w:lvlText w:val="%1."/>
      <w:lvlJc w:val="left"/>
      <w:pPr>
        <w:tabs>
          <w:tab w:val="num" w:pos="360"/>
        </w:tabs>
        <w:ind w:left="360" w:hanging="360"/>
      </w:pPr>
      <w:rPr>
        <w:rFonts w:hint="default"/>
      </w:rPr>
    </w:lvl>
  </w:abstractNum>
  <w:num w:numId="1">
    <w:abstractNumId w:val="17"/>
  </w:num>
  <w:num w:numId="2">
    <w:abstractNumId w:val="27"/>
  </w:num>
  <w:num w:numId="3">
    <w:abstractNumId w:val="20"/>
  </w:num>
  <w:num w:numId="4">
    <w:abstractNumId w:val="34"/>
  </w:num>
  <w:num w:numId="5">
    <w:abstractNumId w:val="55"/>
  </w:num>
  <w:num w:numId="6">
    <w:abstractNumId w:val="1"/>
  </w:num>
  <w:num w:numId="7">
    <w:abstractNumId w:val="38"/>
  </w:num>
  <w:num w:numId="8">
    <w:abstractNumId w:val="54"/>
  </w:num>
  <w:num w:numId="9">
    <w:abstractNumId w:val="23"/>
  </w:num>
  <w:num w:numId="10">
    <w:abstractNumId w:val="19"/>
  </w:num>
  <w:num w:numId="11">
    <w:abstractNumId w:val="51"/>
  </w:num>
  <w:num w:numId="12">
    <w:abstractNumId w:val="4"/>
  </w:num>
  <w:num w:numId="13">
    <w:abstractNumId w:val="16"/>
  </w:num>
  <w:num w:numId="14">
    <w:abstractNumId w:val="6"/>
  </w:num>
  <w:num w:numId="15">
    <w:abstractNumId w:val="8"/>
  </w:num>
  <w:num w:numId="16">
    <w:abstractNumId w:val="32"/>
  </w:num>
  <w:num w:numId="17">
    <w:abstractNumId w:val="46"/>
  </w:num>
  <w:num w:numId="18">
    <w:abstractNumId w:val="21"/>
  </w:num>
  <w:num w:numId="19">
    <w:abstractNumId w:val="36"/>
  </w:num>
  <w:num w:numId="20">
    <w:abstractNumId w:val="2"/>
  </w:num>
  <w:num w:numId="21">
    <w:abstractNumId w:val="33"/>
  </w:num>
  <w:num w:numId="22">
    <w:abstractNumId w:val="61"/>
  </w:num>
  <w:num w:numId="23">
    <w:abstractNumId w:val="28"/>
  </w:num>
  <w:num w:numId="24">
    <w:abstractNumId w:val="7"/>
  </w:num>
  <w:num w:numId="25">
    <w:abstractNumId w:val="13"/>
  </w:num>
  <w:num w:numId="26">
    <w:abstractNumId w:val="9"/>
  </w:num>
  <w:num w:numId="27">
    <w:abstractNumId w:val="53"/>
  </w:num>
  <w:num w:numId="28">
    <w:abstractNumId w:val="42"/>
  </w:num>
  <w:num w:numId="29">
    <w:abstractNumId w:val="31"/>
  </w:num>
  <w:num w:numId="30">
    <w:abstractNumId w:val="5"/>
  </w:num>
  <w:num w:numId="31">
    <w:abstractNumId w:val="60"/>
  </w:num>
  <w:num w:numId="32">
    <w:abstractNumId w:val="18"/>
  </w:num>
  <w:num w:numId="33">
    <w:abstractNumId w:val="44"/>
  </w:num>
  <w:num w:numId="34">
    <w:abstractNumId w:val="26"/>
  </w:num>
  <w:num w:numId="35">
    <w:abstractNumId w:val="35"/>
  </w:num>
  <w:num w:numId="36">
    <w:abstractNumId w:val="45"/>
  </w:num>
  <w:num w:numId="37">
    <w:abstractNumId w:val="57"/>
  </w:num>
  <w:num w:numId="38">
    <w:abstractNumId w:val="62"/>
  </w:num>
  <w:num w:numId="39">
    <w:abstractNumId w:val="25"/>
  </w:num>
  <w:num w:numId="40">
    <w:abstractNumId w:val="41"/>
  </w:num>
  <w:num w:numId="41">
    <w:abstractNumId w:val="10"/>
  </w:num>
  <w:num w:numId="42">
    <w:abstractNumId w:val="56"/>
  </w:num>
  <w:num w:numId="43">
    <w:abstractNumId w:val="39"/>
  </w:num>
  <w:num w:numId="44">
    <w:abstractNumId w:val="30"/>
  </w:num>
  <w:num w:numId="45">
    <w:abstractNumId w:val="37"/>
  </w:num>
  <w:num w:numId="46">
    <w:abstractNumId w:val="48"/>
  </w:num>
  <w:num w:numId="47">
    <w:abstractNumId w:val="11"/>
  </w:num>
  <w:num w:numId="48">
    <w:abstractNumId w:val="40"/>
  </w:num>
  <w:num w:numId="49">
    <w:abstractNumId w:val="14"/>
  </w:num>
  <w:num w:numId="50">
    <w:abstractNumId w:val="47"/>
  </w:num>
  <w:num w:numId="51">
    <w:abstractNumId w:val="58"/>
  </w:num>
  <w:num w:numId="52">
    <w:abstractNumId w:val="15"/>
  </w:num>
  <w:num w:numId="53">
    <w:abstractNumId w:val="22"/>
  </w:num>
  <w:num w:numId="54">
    <w:abstractNumId w:val="3"/>
  </w:num>
  <w:num w:numId="55">
    <w:abstractNumId w:val="52"/>
  </w:num>
  <w:num w:numId="56">
    <w:abstractNumId w:val="0"/>
  </w:num>
  <w:num w:numId="57">
    <w:abstractNumId w:val="29"/>
  </w:num>
  <w:num w:numId="58">
    <w:abstractNumId w:val="43"/>
  </w:num>
  <w:num w:numId="59">
    <w:abstractNumId w:val="50"/>
  </w:num>
  <w:num w:numId="60">
    <w:abstractNumId w:val="49"/>
  </w:num>
  <w:num w:numId="61">
    <w:abstractNumId w:val="24"/>
  </w:num>
  <w:num w:numId="62">
    <w:abstractNumId w:val="59"/>
  </w:num>
  <w:num w:numId="63">
    <w:abstractNumId w:val="1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activeWritingStyle w:appName="MSWord" w:lang="en-US" w:vendorID="8" w:dllVersion="513" w:checkStyle="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5432"/>
    <w:rsid w:val="00225BBD"/>
    <w:rsid w:val="004D7012"/>
    <w:rsid w:val="007E4439"/>
    <w:rsid w:val="009D6AB0"/>
    <w:rsid w:val="00B80A45"/>
    <w:rsid w:val="00DA54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6"/>
    <o:shapelayout v:ext="edit">
      <o:idmap v:ext="edit" data="1"/>
    </o:shapelayout>
  </w:shapeDefaults>
  <w:decimalSymbol w:val=","/>
  <w:listSeparator w:val=";"/>
  <w15:chartTrackingRefBased/>
  <w15:docId w15:val="{CB2D3451-5267-433E-AEAB-51F9C43FD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426"/>
      <w:jc w:val="both"/>
      <w:outlineLvl w:val="0"/>
    </w:pPr>
    <w:rPr>
      <w:sz w:val="28"/>
    </w:rPr>
  </w:style>
  <w:style w:type="paragraph" w:styleId="2">
    <w:name w:val="heading 2"/>
    <w:basedOn w:val="a"/>
    <w:next w:val="a"/>
    <w:qFormat/>
    <w:pPr>
      <w:keepNext/>
      <w:jc w:val="both"/>
      <w:outlineLvl w:val="1"/>
    </w:pPr>
    <w:rPr>
      <w:sz w:val="28"/>
    </w:rPr>
  </w:style>
  <w:style w:type="paragraph" w:styleId="3">
    <w:name w:val="heading 3"/>
    <w:basedOn w:val="a"/>
    <w:next w:val="a"/>
    <w:qFormat/>
    <w:pPr>
      <w:keepNext/>
      <w:jc w:val="center"/>
      <w:outlineLvl w:val="2"/>
    </w:pPr>
    <w:rPr>
      <w:sz w:val="28"/>
      <w:lang w:val="en-US"/>
    </w:rPr>
  </w:style>
  <w:style w:type="paragraph" w:styleId="4">
    <w:name w:val="heading 4"/>
    <w:basedOn w:val="a"/>
    <w:next w:val="a"/>
    <w:qFormat/>
    <w:pPr>
      <w:keepNext/>
      <w:ind w:firstLine="284"/>
      <w:jc w:val="center"/>
      <w:outlineLvl w:val="3"/>
    </w:pPr>
    <w:rPr>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8"/>
    </w:rPr>
  </w:style>
  <w:style w:type="paragraph" w:styleId="a4">
    <w:name w:val="Body Text Indent"/>
    <w:basedOn w:val="a"/>
    <w:semiHidden/>
    <w:pPr>
      <w:ind w:firstLine="360"/>
      <w:jc w:val="both"/>
    </w:pPr>
    <w:rPr>
      <w:sz w:val="28"/>
    </w:rPr>
  </w:style>
  <w:style w:type="paragraph" w:styleId="a5">
    <w:name w:val="caption"/>
    <w:basedOn w:val="a"/>
    <w:next w:val="a"/>
    <w:qFormat/>
    <w:pPr>
      <w:jc w:val="center"/>
    </w:pPr>
    <w:rPr>
      <w:sz w:val="28"/>
    </w:rPr>
  </w:style>
  <w:style w:type="character" w:styleId="a6">
    <w:name w:val="annotation reference"/>
    <w:semiHidden/>
    <w:rPr>
      <w:sz w:val="16"/>
    </w:rPr>
  </w:style>
  <w:style w:type="paragraph" w:styleId="a7">
    <w:name w:val="annotation text"/>
    <w:basedOn w:val="a"/>
    <w:semiHidden/>
  </w:style>
  <w:style w:type="paragraph" w:styleId="20">
    <w:name w:val="Body Text 2"/>
    <w:basedOn w:val="a"/>
    <w:semiHidden/>
    <w:pPr>
      <w:jc w:val="center"/>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9" Type="http://schemas.openxmlformats.org/officeDocument/2006/relationships/image" Target="media/image35.wmf"/><Relationship Id="rId21" Type="http://schemas.openxmlformats.org/officeDocument/2006/relationships/image" Target="media/image17.wmf"/><Relationship Id="rId34" Type="http://schemas.openxmlformats.org/officeDocument/2006/relationships/image" Target="media/image30.wmf"/><Relationship Id="rId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image" Target="media/image25.wmf"/><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7.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8" Type="http://schemas.openxmlformats.org/officeDocument/2006/relationships/image" Target="media/image4.wmf"/><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5432</Words>
  <Characters>30966</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Функциональная и структурная организация ЭВМ</vt:lpstr>
    </vt:vector>
  </TitlesOfParts>
  <Company>HOME</Company>
  <LinksUpToDate>false</LinksUpToDate>
  <CharactersWithSpaces>36326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Функциональная и структурная организация ЭВМ</dc:title>
  <dc:subject/>
  <dc:creator>ALEX</dc:creator>
  <cp:keywords/>
  <cp:lastModifiedBy>Irina</cp:lastModifiedBy>
  <cp:revision>2</cp:revision>
  <cp:lastPrinted>2001-01-02T12:14:00Z</cp:lastPrinted>
  <dcterms:created xsi:type="dcterms:W3CDTF">2014-11-10T11:37:00Z</dcterms:created>
  <dcterms:modified xsi:type="dcterms:W3CDTF">2014-11-10T11:37:00Z</dcterms:modified>
</cp:coreProperties>
</file>