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84" w:rsidRDefault="00245B82">
      <w:pPr>
        <w:spacing w:line="240" w:lineRule="atLeast"/>
        <w:ind w:firstLine="284"/>
        <w:jc w:val="center"/>
        <w:rPr>
          <w:b/>
          <w:sz w:val="36"/>
        </w:rPr>
      </w:pPr>
      <w:r>
        <w:rPr>
          <w:noProof/>
        </w:rPr>
        <w:pict>
          <v:rect id="_x0000_s1071" style="position:absolute;left:0;text-align:left;margin-left:1pt;margin-top:-.1pt;width:493.75pt;height:765.05pt;z-index:251680768;mso-position-horizontal:absolute;mso-position-horizontal-relative:text;mso-position-vertical:absolute;mso-position-vertical-relative:text" o:allowincell="f" filled="f"/>
        </w:pict>
      </w:r>
      <w:r w:rsidR="00D07B83">
        <w:rPr>
          <w:b/>
          <w:sz w:val="36"/>
        </w:rPr>
        <w:t>Государственный комитет Российской Федерации</w:t>
      </w:r>
      <w:r w:rsidR="00D07B83">
        <w:rPr>
          <w:b/>
          <w:sz w:val="36"/>
        </w:rPr>
        <w:br/>
        <w:t>по высшему образованию</w:t>
      </w:r>
    </w:p>
    <w:p w:rsidR="00F45084" w:rsidRDefault="00D07B83">
      <w:pPr>
        <w:spacing w:line="240" w:lineRule="atLeast"/>
        <w:ind w:firstLine="284"/>
        <w:jc w:val="center"/>
        <w:rPr>
          <w:b/>
          <w:sz w:val="36"/>
        </w:rPr>
      </w:pPr>
      <w:r>
        <w:rPr>
          <w:b/>
          <w:sz w:val="36"/>
        </w:rPr>
        <w:t>Московский государственный открытый университет</w:t>
      </w:r>
      <w:r>
        <w:rPr>
          <w:b/>
          <w:sz w:val="36"/>
        </w:rPr>
        <w:br/>
      </w:r>
    </w:p>
    <w:p w:rsidR="00F45084" w:rsidRDefault="00F45084">
      <w:pPr>
        <w:spacing w:line="240" w:lineRule="atLeast"/>
        <w:ind w:firstLine="284"/>
        <w:jc w:val="both"/>
        <w:rPr>
          <w:b/>
          <w:sz w:val="36"/>
        </w:rPr>
      </w:pPr>
    </w:p>
    <w:p w:rsidR="00F45084" w:rsidRDefault="00F45084">
      <w:pPr>
        <w:spacing w:line="240" w:lineRule="atLeast"/>
        <w:ind w:firstLine="284"/>
        <w:jc w:val="both"/>
        <w:rPr>
          <w:b/>
          <w:sz w:val="36"/>
        </w:rPr>
      </w:pPr>
    </w:p>
    <w:p w:rsidR="00F45084" w:rsidRDefault="00F45084">
      <w:pPr>
        <w:spacing w:line="240" w:lineRule="atLeast"/>
        <w:ind w:firstLine="284"/>
        <w:jc w:val="both"/>
        <w:rPr>
          <w:b/>
          <w:sz w:val="36"/>
          <w:lang w:val="en-US"/>
        </w:rPr>
      </w:pPr>
    </w:p>
    <w:p w:rsidR="00F45084" w:rsidRDefault="00F45084">
      <w:pPr>
        <w:spacing w:line="240" w:lineRule="atLeast"/>
        <w:ind w:firstLine="284"/>
        <w:jc w:val="both"/>
        <w:rPr>
          <w:b/>
          <w:sz w:val="36"/>
          <w:lang w:val="en-US"/>
        </w:rPr>
      </w:pPr>
    </w:p>
    <w:p w:rsidR="00F45084" w:rsidRDefault="00F45084">
      <w:pPr>
        <w:spacing w:line="240" w:lineRule="atLeast"/>
        <w:ind w:firstLine="284"/>
        <w:jc w:val="both"/>
        <w:rPr>
          <w:b/>
          <w:sz w:val="36"/>
          <w:lang w:val="en-US"/>
        </w:rPr>
      </w:pPr>
    </w:p>
    <w:p w:rsidR="00F45084" w:rsidRDefault="00F45084">
      <w:pPr>
        <w:spacing w:line="240" w:lineRule="atLeast"/>
        <w:ind w:firstLine="284"/>
        <w:jc w:val="both"/>
        <w:rPr>
          <w:b/>
          <w:sz w:val="36"/>
          <w:lang w:val="en-US"/>
        </w:rPr>
      </w:pPr>
    </w:p>
    <w:p w:rsidR="00F45084" w:rsidRDefault="00F45084">
      <w:pPr>
        <w:spacing w:line="240" w:lineRule="atLeast"/>
        <w:ind w:firstLine="284"/>
        <w:jc w:val="both"/>
        <w:rPr>
          <w:b/>
          <w:sz w:val="36"/>
          <w:lang w:val="en-US"/>
        </w:rPr>
      </w:pPr>
    </w:p>
    <w:p w:rsidR="00F45084" w:rsidRDefault="00F45084">
      <w:pPr>
        <w:spacing w:line="240" w:lineRule="atLeast"/>
        <w:ind w:firstLine="284"/>
        <w:jc w:val="both"/>
        <w:rPr>
          <w:b/>
          <w:sz w:val="36"/>
        </w:rPr>
      </w:pPr>
    </w:p>
    <w:p w:rsidR="00F45084" w:rsidRDefault="00D07B83">
      <w:pPr>
        <w:spacing w:line="240" w:lineRule="atLeast"/>
        <w:ind w:firstLine="284"/>
        <w:jc w:val="center"/>
        <w:rPr>
          <w:i/>
          <w:sz w:val="44"/>
        </w:rPr>
      </w:pPr>
      <w:r>
        <w:rPr>
          <w:b/>
          <w:sz w:val="44"/>
        </w:rPr>
        <w:t>Реферат</w:t>
      </w:r>
      <w:r>
        <w:rPr>
          <w:b/>
          <w:sz w:val="44"/>
          <w:lang w:val="en-US"/>
        </w:rPr>
        <w:t xml:space="preserve"> </w:t>
      </w:r>
      <w:r>
        <w:rPr>
          <w:b/>
          <w:sz w:val="44"/>
        </w:rPr>
        <w:br/>
      </w:r>
      <w:r>
        <w:rPr>
          <w:i/>
          <w:sz w:val="44"/>
        </w:rPr>
        <w:tab/>
        <w:t>Электронные и микроэлектронные приборы</w:t>
      </w:r>
    </w:p>
    <w:p w:rsidR="00F45084" w:rsidRDefault="00F45084">
      <w:pPr>
        <w:spacing w:line="240" w:lineRule="atLeast"/>
        <w:ind w:firstLine="284"/>
        <w:jc w:val="center"/>
        <w:rPr>
          <w:sz w:val="36"/>
        </w:rPr>
      </w:pPr>
    </w:p>
    <w:p w:rsidR="00F45084" w:rsidRDefault="00D07B83">
      <w:pPr>
        <w:spacing w:line="240" w:lineRule="atLeast"/>
        <w:ind w:firstLine="284"/>
        <w:jc w:val="center"/>
        <w:rPr>
          <w:sz w:val="36"/>
          <w:lang w:val="en-US"/>
        </w:rPr>
      </w:pPr>
      <w:r>
        <w:rPr>
          <w:sz w:val="36"/>
        </w:rPr>
        <w:t xml:space="preserve">  Студента </w:t>
      </w:r>
      <w:r>
        <w:rPr>
          <w:sz w:val="36"/>
          <w:lang w:val="en-US"/>
        </w:rPr>
        <w:t>2</w:t>
      </w:r>
      <w:r>
        <w:rPr>
          <w:sz w:val="36"/>
        </w:rPr>
        <w:t xml:space="preserve"> курса заочного отделения  ФАРЭ</w:t>
      </w:r>
      <w:r>
        <w:rPr>
          <w:sz w:val="36"/>
        </w:rPr>
        <w:br/>
      </w:r>
    </w:p>
    <w:p w:rsidR="00F45084" w:rsidRDefault="00F45084">
      <w:pPr>
        <w:spacing w:line="240" w:lineRule="atLeast"/>
        <w:ind w:firstLine="284"/>
        <w:jc w:val="center"/>
        <w:rPr>
          <w:sz w:val="36"/>
          <w:lang w:val="en-US"/>
        </w:rPr>
      </w:pPr>
    </w:p>
    <w:p w:rsidR="00F45084" w:rsidRDefault="00F45084">
      <w:pPr>
        <w:spacing w:line="240" w:lineRule="atLeast"/>
        <w:ind w:firstLine="284"/>
        <w:jc w:val="center"/>
        <w:rPr>
          <w:sz w:val="36"/>
        </w:rPr>
      </w:pPr>
    </w:p>
    <w:p w:rsidR="00F45084" w:rsidRDefault="00F45084">
      <w:pPr>
        <w:spacing w:line="240" w:lineRule="atLeast"/>
        <w:ind w:right="-1" w:firstLine="284"/>
        <w:jc w:val="right"/>
        <w:rPr>
          <w:sz w:val="36"/>
        </w:rPr>
      </w:pPr>
    </w:p>
    <w:p w:rsidR="00F45084" w:rsidRDefault="00D07B83">
      <w:pPr>
        <w:framePr w:hSpace="180" w:wrap="around" w:vAnchor="text" w:hAnchor="page" w:x="3755" w:y="6568"/>
        <w:spacing w:line="240" w:lineRule="atLeast"/>
        <w:ind w:firstLine="284"/>
        <w:jc w:val="center"/>
        <w:rPr>
          <w:b/>
          <w:sz w:val="36"/>
          <w:lang w:val="en-US"/>
        </w:rPr>
      </w:pPr>
      <w:r>
        <w:rPr>
          <w:b/>
          <w:sz w:val="36"/>
        </w:rPr>
        <w:tab/>
        <w:t>1998г.</w:t>
      </w:r>
    </w:p>
    <w:p w:rsidR="00F45084" w:rsidRDefault="00245B82">
      <w:pPr>
        <w:spacing w:line="240" w:lineRule="atLeast"/>
        <w:ind w:firstLine="284"/>
        <w:jc w:val="center"/>
        <w:rPr>
          <w:b/>
          <w:sz w:val="36"/>
          <w:lang w:val="en-US"/>
        </w:rPr>
      </w:pPr>
      <w:r>
        <w:rPr>
          <w:b/>
          <w:noProof/>
          <w:sz w:val="36"/>
        </w:rPr>
        <w:pict>
          <v:rect id="_x0000_s1070" style="position:absolute;left:0;text-align:left;margin-left:195.25pt;margin-top:25.65pt;width:24.45pt;height:324.05pt;z-index:251679744;mso-position-horizontal:absolute;mso-position-horizontal-relative:margin;mso-position-vertical:absolute;mso-position-vertical-relative:text" o:allowincell="f" strokecolor="white" strokeweight="1pt">
            <w10:wrap anchorx="margin"/>
          </v:rect>
        </w:pict>
      </w:r>
    </w:p>
    <w:p w:rsidR="00F45084" w:rsidRDefault="00F45084">
      <w:pPr>
        <w:spacing w:line="240" w:lineRule="atLeast"/>
        <w:ind w:firstLine="284"/>
        <w:jc w:val="center"/>
        <w:rPr>
          <w:b/>
          <w:sz w:val="36"/>
        </w:rPr>
        <w:sectPr w:rsidR="00F45084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851" w:right="567" w:bottom="567" w:left="1134" w:header="397" w:footer="397" w:gutter="284"/>
          <w:cols w:space="720"/>
          <w:noEndnote/>
          <w:titlePg/>
        </w:sectPr>
      </w:pPr>
    </w:p>
    <w:p w:rsidR="00F45084" w:rsidRDefault="00D07B8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Задание.</w:t>
      </w:r>
    </w:p>
    <w:p w:rsidR="00F45084" w:rsidRDefault="00F45084">
      <w:pPr>
        <w:jc w:val="both"/>
        <w:rPr>
          <w:b/>
          <w:sz w:val="24"/>
        </w:rPr>
      </w:pPr>
    </w:p>
    <w:p w:rsidR="00F45084" w:rsidRDefault="00D07B8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Изложить процессы окисления кремния в порах воды и в сухом кислороде.</w:t>
      </w:r>
    </w:p>
    <w:p w:rsidR="00F45084" w:rsidRDefault="00F45084">
      <w:pPr>
        <w:numPr>
          <w:ilvl w:val="12"/>
          <w:numId w:val="0"/>
        </w:numPr>
        <w:jc w:val="both"/>
        <w:rPr>
          <w:sz w:val="24"/>
        </w:rPr>
      </w:pPr>
    </w:p>
    <w:p w:rsidR="00F45084" w:rsidRDefault="00D07B8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Какие существуют типы резисторов полупроводниковых ИС? Дать их сравнительную характеристику.</w:t>
      </w:r>
    </w:p>
    <w:p w:rsidR="00F45084" w:rsidRDefault="00F45084">
      <w:pPr>
        <w:numPr>
          <w:ilvl w:val="12"/>
          <w:numId w:val="0"/>
        </w:numPr>
        <w:jc w:val="both"/>
        <w:rPr>
          <w:sz w:val="24"/>
        </w:rPr>
      </w:pPr>
    </w:p>
    <w:p w:rsidR="00F45084" w:rsidRDefault="00D07B83">
      <w:pPr>
        <w:numPr>
          <w:ilvl w:val="0"/>
          <w:numId w:val="1"/>
        </w:numPr>
        <w:jc w:val="center"/>
        <w:rPr>
          <w:b/>
          <w:sz w:val="24"/>
          <w:u w:val="single"/>
        </w:rPr>
      </w:pPr>
      <w:r>
        <w:rPr>
          <w:sz w:val="24"/>
        </w:rPr>
        <w:t xml:space="preserve"> Нарисовать принципиальную схему элемента КМОП-логики. Пояснить принцип действия и область применения.  Опешите принцип действия и устройство тетрода. В чем назначение второй сетки тетрода? Виды тетродов.</w:t>
      </w:r>
      <w:r>
        <w:rPr>
          <w:sz w:val="24"/>
        </w:rPr>
        <w:br w:type="page"/>
      </w:r>
      <w:r>
        <w:rPr>
          <w:b/>
          <w:sz w:val="24"/>
          <w:u w:val="single"/>
        </w:rPr>
        <w:t>1. Процессы окисления кремния в парах воды и в сухом кислороде</w:t>
      </w: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>Благодаря своим уникальным электрофизическим свойствам двуокись кремния находит широкое применение на различных стадиях</w:t>
      </w:r>
      <w:r>
        <w:rPr>
          <w:sz w:val="24"/>
          <w:lang w:val="en-US"/>
        </w:rPr>
        <w:t xml:space="preserve"> </w:t>
      </w:r>
      <w:r>
        <w:rPr>
          <w:sz w:val="24"/>
        </w:rPr>
        <w:t>изготовления СБИС. Слои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используется как: </w: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1.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маска для диффузии легирующих примесей 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2.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для пассивации поверхности полупроводников 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3.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для изоляции отдельных элементов СБИС друг от друга 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4.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 качестве подзатворного диэлектрика 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5.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в качестве одного из многослойных диэлектриков в производстве КМОП элементов памяти 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6. в качестве изоляции в схемах с многослойной металлизацией 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7. как составная часть шаблона для рентгеновской литографии </w: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</w:rPr>
        <w:t>Среди преимуществ, обуславливающих использование этого диэлектрика, следует выделить то, что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является "родным" материалом для</w:t>
      </w:r>
      <w:r>
        <w:rPr>
          <w:sz w:val="24"/>
          <w:lang w:val="en-US"/>
        </w:rPr>
        <w:t xml:space="preserve"> </w:t>
      </w:r>
      <w:r>
        <w:rPr>
          <w:sz w:val="24"/>
        </w:rPr>
        <w:t>кремния, легко из него получается путем окисления, не растворяется в воде, легко воспроизводится и контролируется.</w:t>
      </w: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b/>
          <w:sz w:val="24"/>
        </w:rPr>
      </w:pPr>
      <w:r>
        <w:rPr>
          <w:b/>
          <w:sz w:val="24"/>
        </w:rPr>
        <w:t>Термическое окисление кремния</w: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>Слой двуокиси кремния формируется обычно на кремниевой пластине за счет химического взаимодействия в приповерхностной области</w:t>
      </w:r>
      <w:r>
        <w:rPr>
          <w:sz w:val="24"/>
          <w:lang w:val="en-US"/>
        </w:rPr>
        <w:t xml:space="preserve"> </w:t>
      </w:r>
      <w:r>
        <w:rPr>
          <w:sz w:val="24"/>
        </w:rPr>
        <w:t>полупроводника атомов кремния и кислорода. Кислород содержится в окислительной среде, с которой контактирует поверхность кремниевой</w:t>
      </w:r>
      <w:r>
        <w:rPr>
          <w:sz w:val="24"/>
          <w:lang w:val="en-US"/>
        </w:rPr>
        <w:t xml:space="preserve"> </w:t>
      </w:r>
      <w:r>
        <w:rPr>
          <w:sz w:val="24"/>
        </w:rPr>
        <w:t>подложки, нагретой в печи до температуры T = 900 - 1200 С. Окислительной средой может быть сухой или влажный кислород. Схематично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</w:rPr>
        <w:t>вид установки показан на рис. 1.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245B82">
      <w:pPr>
        <w:jc w:val="center"/>
        <w:rPr>
          <w:sz w:val="24"/>
          <w:lang w:val="en-US"/>
        </w:rPr>
      </w:pPr>
      <w:r>
        <w:rPr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30.25pt" o:bordertopcolor="this" o:borderleftcolor="this" o:borderbottomcolor="this" o:borderrightcolor="this" fillcolor="window">
            <v:imagedata r:id="rId11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F45084" w:rsidRDefault="00D07B83">
      <w:pPr>
        <w:jc w:val="center"/>
        <w:rPr>
          <w:i/>
          <w:sz w:val="24"/>
          <w:lang w:val="en-US"/>
        </w:rPr>
      </w:pPr>
      <w:r>
        <w:rPr>
          <w:i/>
          <w:sz w:val="24"/>
          <w:lang w:val="en-US"/>
        </w:rPr>
        <w:t>Ðèñ. 1.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Химическая реакция, идущая на поверхности кремниевой пластины, соответствует одному из следующих уравнений: </w: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  окисление в атмосфере сухого кислорода: Siтверд.+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   окисление в парах воды: Siтверд.+2H</w:t>
      </w:r>
      <w:r>
        <w:rPr>
          <w:sz w:val="24"/>
          <w:vertAlign w:val="subscript"/>
        </w:rPr>
        <w:t>2</w:t>
      </w:r>
      <w:r>
        <w:rPr>
          <w:sz w:val="24"/>
        </w:rPr>
        <w:t>O =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+ 2H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. </w: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jc w:val="both"/>
        <w:rPr>
          <w:sz w:val="24"/>
        </w:rPr>
      </w:pPr>
      <w:r>
        <w:rPr>
          <w:sz w:val="24"/>
        </w:rPr>
        <w:t>Окисление происходит гораздо быстрее в атмосфере влажного кислорода, поэтому его используют для синтеза более толстых защитных слоев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двуокиси кремния.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</w:rPr>
        <w:t>Методом радиоактивного маркера показано, что рост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происходит за счет диффузии кислорода к поверхности кремния. Выход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за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границы начального объема, занимаемого кремнием, обусловлен их разными плотностями. Физика термического окисления может быть объяснена с помощью достаточно простой модели Дила-Гроува, поясняемой с помощью рис. 2. 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245B82">
      <w:pPr>
        <w:jc w:val="center"/>
        <w:rPr>
          <w:sz w:val="24"/>
          <w:lang w:val="en-US"/>
        </w:rPr>
      </w:pPr>
      <w:r>
        <w:rPr>
          <w:sz w:val="24"/>
          <w:lang w:val="en-US"/>
        </w:rPr>
        <w:pict>
          <v:shape id="_x0000_i1026" type="#_x0000_t75" style="width:261.75pt;height:212.25pt" o:bordertopcolor="this" o:borderleftcolor="this" o:borderbottomcolor="this" o:borderrightcolor="this" fillcolor="window">
            <v:imagedata r:id="rId12" o:title="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F45084" w:rsidRDefault="00D07B83">
      <w:pPr>
        <w:jc w:val="center"/>
        <w:rPr>
          <w:i/>
          <w:sz w:val="24"/>
          <w:lang w:val="en-US"/>
        </w:rPr>
      </w:pPr>
      <w:r>
        <w:rPr>
          <w:i/>
          <w:sz w:val="24"/>
          <w:lang w:val="en-US"/>
        </w:rPr>
        <w:t>Ðèñ. 2.</w:t>
      </w:r>
    </w:p>
    <w:p w:rsidR="00F45084" w:rsidRDefault="00F45084">
      <w:pPr>
        <w:jc w:val="both"/>
        <w:rPr>
          <w:i/>
          <w:sz w:val="24"/>
          <w:lang w:val="en-US"/>
        </w:rPr>
      </w:pP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Ïðîöåññ îêèñëåíèÿ ïðîèñõîäèò íà ãðàíèöå Si - SiO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, ïîýòîìó ìîëåêóëû îêèñëèòåëÿ äèôôóíäèðóþò ÷åðåç âñå ïðåäâàðèòåëüíî ñôîðìèðîâàííûå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>ñëîè îêèñëà è ëèøü çàòåì âñòóïàþò â ðåàêöèþ ñ êðåìíèåì íà åãî ãðàíèöå. Ñîãëàñíî çàêîíó Ãåíðè, ðàâíîâåñíàÿ êîíöåíòðàöèÿ òâåðäîé ôàçû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ïðÿìî ïðîïîðöèîíàëüíà ïàðöèàëüíîìó äàâëåíèþ ãàçà P: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C*=HP, ãäå 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C*- ìàêñèìàëüíàÿ êîíöåíòðàöèÿ îêèñëèòåëÿ â ãàçå äëÿ äàííîãî çíà÷åíèÿ äàâëåíèÿ P,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H - ïîñòîÿííûé êîýôôèöèåíò Ãåíðè.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Â íåðàâíîâåñíîì ñëó÷àå êîíöåíòðàöèÿ îêèñëèòåëÿ íà ïîâåðõíîñòè òâåðäîãî òåëà ìåíüøå, ÷åì C*. 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Ïîòîê F1 îïðåäåëÿåòñÿ ðàçíîñòüþ ìåæäó ìàêñèìàëüíîé è ðåàëüíîé ïîâåðõíîñòíîé êîíöåíòðàöèé îêèñëèòåëÿ: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F1=h(C*-C0), ãäå 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C0 - ïîâåðõíîñòíàÿ êîíöåíòðàöèÿ îêèñëèòåëÿ,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h - êîýôôèöèåíò ïåðåíîñà.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>Çíà÷åíèå êîíöåíòðàöèè îêèñëèòåëÿ C0 çàâèñèò îò òåìïåðàòóðû, ñêîðîñòè ãàçîâîãî ïîòîêà è ðàñòâîðèìîñòè îêèñëèòåëÿ â SiO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Äëÿ òîãî ÷òîáû îïðåäåëèòü ñêîðîñòü ðîñòà îêèñëà, ðàññìîòðèì ïîòîêè îêèñëèòåëÿ â îáúåìå îêèñëà (F2) è íà åãî ãðàíèöå ñ êðåìíèåì (F3).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Ñîãëàñíî çàêîíó Ôèêà, ïîòîê ÷åðåç îáúåì îêèñëà îïðåäåëÿåòñÿ ãðàäèåíòîì êîíöåíòðàöèè îêèñëèòåëÿ: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F2=-D(dC/dz)=D(C0-Ci)/z0, ( 1 ) 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ãäå Ci - êîíöåíòðàöèÿ îêèñëèòåëÿ â ìîëåêóëàõ íà êóáè÷åñêèé ñàíòèìåòð ïðè z = z0,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D - êîýôôèöèåíò äèôôóçèè ïðè äàííîé òåìïåðàòóðå,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z0 - òîëùèíà îêèñëà.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Âåëè÷èíà ïîòîêà (F3) íà ãðàíèöå îêèñëà ñ ïîëóïðîâîäíèêîì çàâèñèò îò ïîñòîÿííîé K ñêîðîñòè ïîâåðõíîñòíîé ðåàêöèè è îïðåäåëÿåòñÿ êàê: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F3=kCi ( 2 ) 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>Ïðè ñòàöèîíàðíûõ óñëîâèÿõ ýòè ïîòîêè ðàâíû, òàê ÷òî F3 = F2 = F1 = F. Ñëåäîâàòåëüíî,  ïðèðàâíÿâ ñîîòíîøåíèÿ ( 1 ) è ( 2 ), ìîæíî âûðàçèòü</w:t>
      </w:r>
    </w:p>
    <w:p w:rsidR="00F45084" w:rsidRDefault="00D07B83">
      <w:pPr>
        <w:jc w:val="both"/>
        <w:rPr>
          <w:i/>
          <w:sz w:val="24"/>
        </w:rPr>
      </w:pPr>
      <w:r>
        <w:rPr>
          <w:sz w:val="24"/>
          <w:lang w:val="en-US"/>
        </w:rPr>
        <w:t>âåëè÷èíû Ci è C0 ÷åðåç C*:</w:t>
      </w:r>
    </w:p>
    <w:p w:rsidR="00F45084" w:rsidRDefault="00245B82">
      <w:pPr>
        <w:framePr w:hSpace="180" w:wrap="around" w:vAnchor="text" w:hAnchor="page" w:x="3025" w:y="69"/>
        <w:jc w:val="both"/>
        <w:rPr>
          <w:sz w:val="24"/>
        </w:rPr>
      </w:pPr>
      <w:r>
        <w:rPr>
          <w:sz w:val="24"/>
        </w:rPr>
        <w:pict>
          <v:shape id="_x0000_i1027" type="#_x0000_t75" style="width:174pt;height:89.25pt" fillcolor="window">
            <v:imagedata r:id="rId13" o:title=""/>
          </v:shape>
        </w:pic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jc w:val="right"/>
        <w:rPr>
          <w:sz w:val="24"/>
          <w:lang w:val="en-US"/>
        </w:rPr>
      </w:pPr>
      <w:r>
        <w:rPr>
          <w:sz w:val="24"/>
          <w:lang w:val="en-US"/>
        </w:rPr>
        <w:t>(3)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</w:rPr>
        <w:t>Для того чтобы определить скорость роста окисла, представим уравнение потока на границе SiO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- Si в следующей форме:</w:t>
      </w:r>
    </w:p>
    <w:p w:rsidR="00F45084" w:rsidRDefault="00D07B83">
      <w:pPr>
        <w:framePr w:hSpace="180" w:wrap="around" w:vAnchor="text" w:hAnchor="page" w:x="3025" w:y="36"/>
        <w:jc w:val="both"/>
        <w:rPr>
          <w:sz w:val="24"/>
          <w:lang w:val="en-US"/>
        </w:rPr>
      </w:pPr>
      <w:r>
        <w:rPr>
          <w:sz w:val="24"/>
          <w:lang w:val="en-US"/>
        </w:rPr>
        <w:object w:dxaOrig="3440" w:dyaOrig="1252">
          <v:shape id="_x0000_i1028" type="#_x0000_t75" style="width:171.75pt;height:62.25pt" o:ole="">
            <v:imagedata r:id="rId14" o:title=""/>
          </v:shape>
          <o:OLEObject Type="Embed" ProgID="Word.Document.8" ShapeID="_x0000_i1028" DrawAspect="Content" ObjectID="_1471550601" r:id="rId15"/>
        </w:objec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right"/>
        <w:rPr>
          <w:sz w:val="24"/>
          <w:lang w:val="en-US"/>
        </w:rPr>
      </w:pPr>
      <w:r>
        <w:rPr>
          <w:sz w:val="24"/>
          <w:lang w:val="en-US"/>
        </w:rPr>
        <w:t>(4)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>Ñêîðîñòü ðîñòà îêèñëà îïðåäåëÿåòñÿ ïîòîêîì (F3) è êîëè÷åñòâîì ìîëåêóë îêèñëèòåëÿ (Ni), íåîáõîäèìûì äëÿ îáðàçîâàíèÿ îêèñëà â åäèíè÷íîì îáúåìå. Ïîñêîëüêó êîíöåíòðàöèÿ ìîëåêóë SiO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â îêèñëå ðàâíà 2,2*10</w:t>
      </w:r>
      <w:r>
        <w:rPr>
          <w:sz w:val="24"/>
          <w:vertAlign w:val="superscript"/>
          <w:lang w:val="en-US"/>
        </w:rPr>
        <w:t>22</w:t>
      </w:r>
      <w:r>
        <w:rPr>
          <w:sz w:val="24"/>
          <w:lang w:val="en-US"/>
        </w:rPr>
        <w:t xml:space="preserve"> ñì-3, òî äëÿ ïîëó÷åíèÿ äâóîêèñè êðåìíèÿ òðåáóåòñÿ êîíöåíòðàöèÿ ìîëåêóë êèñëîðîäà ðàâíàÿ 2,2*10</w:t>
      </w:r>
      <w:r>
        <w:rPr>
          <w:sz w:val="24"/>
          <w:vertAlign w:val="superscript"/>
          <w:lang w:val="en-US"/>
        </w:rPr>
        <w:t>22</w:t>
      </w:r>
      <w:r>
        <w:rPr>
          <w:sz w:val="24"/>
          <w:lang w:val="en-US"/>
        </w:rPr>
        <w:t xml:space="preserve">  ñì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 xml:space="preserve"> èëè êîíöåíòðàöèÿ ìîëåêóë âîäû 4,4*10</w:t>
      </w:r>
      <w:r>
        <w:rPr>
          <w:sz w:val="24"/>
          <w:vertAlign w:val="superscript"/>
          <w:lang w:val="en-US"/>
        </w:rPr>
        <w:t>22</w:t>
      </w:r>
      <w:r>
        <w:rPr>
          <w:sz w:val="24"/>
          <w:lang w:val="en-US"/>
        </w:rPr>
        <w:t xml:space="preserve"> ñì</w:t>
      </w:r>
      <w:r>
        <w:rPr>
          <w:sz w:val="24"/>
          <w:vertAlign w:val="superscript"/>
          <w:lang w:val="en-US"/>
        </w:rPr>
        <w:t>-3</w:t>
      </w:r>
      <w:r>
        <w:rPr>
          <w:sz w:val="24"/>
          <w:lang w:val="en-US"/>
        </w:rPr>
        <w:t xml:space="preserve">. </w:t>
      </w: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>Ñîîòíîøåíèå ìåæäó âåëè÷èíàìè z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 è t îïðåäåëÿåòñÿ èíòåãðàëîì</w:t>
      </w:r>
    </w:p>
    <w:p w:rsidR="00F45084" w:rsidRDefault="00245B82">
      <w:pPr>
        <w:jc w:val="both"/>
        <w:rPr>
          <w:sz w:val="24"/>
          <w:lang w:val="en-US"/>
        </w:rPr>
      </w:pPr>
      <w:r>
        <w:rPr>
          <w:sz w:val="24"/>
          <w:lang w:val="en-US"/>
        </w:rPr>
        <w:pict>
          <v:shape id="_x0000_i1029" type="#_x0000_t75" style="width:468pt;height:353.25pt" fillcolor="window">
            <v:imagedata r:id="rId16" o:title=""/>
          </v:shape>
        </w:pict>
      </w:r>
    </w:p>
    <w:p w:rsidR="00F45084" w:rsidRDefault="00F45084">
      <w:pPr>
        <w:pStyle w:val="a8"/>
        <w:jc w:val="both"/>
        <w:rPr>
          <w:sz w:val="24"/>
          <w:lang w:val="en-US"/>
        </w:rPr>
      </w:pPr>
    </w:p>
    <w:p w:rsidR="00F45084" w:rsidRDefault="00D07B83">
      <w:pPr>
        <w:pStyle w:val="a8"/>
        <w:jc w:val="both"/>
        <w:rPr>
          <w:sz w:val="24"/>
          <w:lang w:val="en-US"/>
        </w:rPr>
      </w:pPr>
      <w:r>
        <w:rPr>
          <w:sz w:val="24"/>
          <w:lang w:val="en-US"/>
        </w:rPr>
        <w:t>Ñëåäîâàòåëüíî, äëÿ ìàëûõ âðåìåí îêèñëåíèÿ òîëùèíà îêèñëà îïðåäåëÿåòñÿ ïîñòîÿííîé ñêîðîñòè ïîâåðõíîñòíîé ðåàêöèè K è ïðÿìîïðîïîðöèîíàëüíà âðåìåíè îêèñëåíèÿ (8). Äëÿ áîëüøèõ âðåìåí îêèñëåíèÿ ñêîðîñòü ðîñòà çàâèñèò îò ïîñòîÿííîé äèôôóçèè D (9), à òîëùèíà îêèñëà ïðîïîðöèîíàëüíà êîðíþ êâàäðàòíîìó èç âðåìåíè ïðîöåññà. Îòìåòèì, ÷òî íàèáîëåå ÷àñòî èñïîëüçóåòñÿ òîëùèíà îêèñëà, ñîñòàâëÿþùàÿ äåñÿòûå äîëè ìèêðîíà, à âåðõíèé ïðåäåë ïî òîëùèíå äëÿ îáû÷íîãî òåðìè÷åñêîãî îêèñëåíèÿ ñîñòàâëÿåò 1 - 2 ìêì. Çíà÷èòåëüíûì äîñòèæåíèåì ïîñëåäíåãî âðåìåíè ÿâèëîñü äîáàâëåíèå â îêèñëèòåëüíóþ ñðåäó â ïðîöåññå îêèñëåíèÿ õëîðñîäåðæàùèõ êîìïîíåíòîâ. Ýòî ïðèâåëî ê óëó÷øåíèþ ñòàáèëüíîñòè ïîðîãîâîãî íàïðÿæåíèÿ ïîëåâûõ ÌÄÏ - òðàíçèñòîðîâ, óâåëè÷åíèþ íàïðÿæåíèÿ ïðîáîÿ äèýëåêòðèêîâ è ïîâûøåíèþ ñêîðîñòè îêèñëåíèÿ êðåìíèÿ. Ãëàâíàÿ ðîëü õëîðà â ïëåíêàõ äâóîêèñè êðåìíèÿ (îáû÷íî ñ êîíöåíòðàöèåé õëîðà 1016 - 1020 ñì-3) çàêëþ÷àåòñÿ â ïðåâðàùåíèè ñëó÷àéíî ïðîíèêøèõ â SiO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 ïðèìåñíûõ èîíîâ, íàïðèìåð, íàòðèÿ èëè êàëèÿ â ýëåêòðè÷åñêè íåàêòèâíûå. </w:t>
      </w:r>
    </w:p>
    <w:p w:rsidR="00F45084" w:rsidRDefault="00D07B83">
      <w:pPr>
        <w:jc w:val="center"/>
        <w:rPr>
          <w:b/>
          <w:sz w:val="24"/>
        </w:rPr>
      </w:pPr>
      <w:r>
        <w:rPr>
          <w:b/>
          <w:sz w:val="24"/>
        </w:rPr>
        <w:t>Плазмохимическое окисление кремния</w: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Процессы плазменного окисления металлов и полупроводников заключается в формировании на их поверхности оксидных слоев при</w:t>
      </w:r>
      <w:r>
        <w:rPr>
          <w:sz w:val="24"/>
          <w:lang w:val="en-US"/>
        </w:rPr>
        <w:t xml:space="preserve"> </w:t>
      </w:r>
      <w:r>
        <w:rPr>
          <w:sz w:val="24"/>
        </w:rPr>
        <w:t>помещении в кислородную плазму образцов. Образцы могут быть изолированными (плазменное оксидирование) или находиться под</w:t>
      </w:r>
      <w:r>
        <w:rPr>
          <w:sz w:val="24"/>
          <w:lang w:val="en-US"/>
        </w:rPr>
        <w:t xml:space="preserve"> </w:t>
      </w:r>
      <w:r>
        <w:rPr>
          <w:sz w:val="24"/>
        </w:rPr>
        <w:t>положительным относительно плазмы потенциалом (плазменное анодирование).</w:t>
      </w:r>
    </w:p>
    <w:p w:rsidR="00F45084" w:rsidRDefault="00245B82">
      <w:pPr>
        <w:framePr w:hSpace="180" w:wrap="around" w:vAnchor="text" w:hAnchor="page" w:x="577" w:y="22"/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pict>
          <v:shape id="_x0000_i1030" type="#_x0000_t75" style="width:243.75pt;height:248.25pt" o:bordertopcolor="this" o:borderleftcolor="this" o:borderbottomcolor="this" o:borderrightcolor="this" fillcolor="window">
            <v:imagedata r:id="rId1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 xml:space="preserve">На рисунке изображена </w:t>
      </w:r>
      <w:r>
        <w:rPr>
          <w:sz w:val="24"/>
          <w:lang w:val="en-US"/>
        </w:rPr>
        <w:t xml:space="preserve"> </w:t>
      </w:r>
      <w:r>
        <w:rPr>
          <w:sz w:val="24"/>
        </w:rPr>
        <w:t>принципиальная схема установки для осуществления процесса</w:t>
      </w:r>
      <w:r>
        <w:rPr>
          <w:sz w:val="24"/>
          <w:lang w:val="en-US"/>
        </w:rPr>
        <w:t xml:space="preserve"> </w:t>
      </w:r>
      <w:r>
        <w:rPr>
          <w:sz w:val="24"/>
        </w:rPr>
        <w:t>плазменного анодирования. Кислородная плазма возбуждается в объеме 1 генератора плазмы.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Существует несколько видов плазмы, отличающиеся способом возбуждения. </w:t>
      </w:r>
    </w:p>
    <w:p w:rsidR="00F45084" w:rsidRDefault="00D07B83">
      <w:pPr>
        <w:jc w:val="both"/>
        <w:rPr>
          <w:sz w:val="24"/>
        </w:rPr>
      </w:pPr>
      <w:r>
        <w:rPr>
          <w:i/>
          <w:sz w:val="24"/>
        </w:rPr>
        <w:t>Тлеющий разряд на постоянном токе.</w:t>
      </w:r>
      <w:r>
        <w:rPr>
          <w:sz w:val="24"/>
        </w:rPr>
        <w:t xml:space="preserve"> </w:t>
      </w: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>При этом в объеме 1 создается пониженное давление кислорода (обычно 0.1--1 Торр) и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между электродами 2 и 3 прикладывается постоянное напряжение разряда Ud величиной внесколько сотен вольт. </w:t>
      </w:r>
    </w:p>
    <w:p w:rsidR="00F45084" w:rsidRDefault="00D07B83">
      <w:pPr>
        <w:jc w:val="both"/>
        <w:rPr>
          <w:sz w:val="24"/>
        </w:rPr>
      </w:pPr>
      <w:r>
        <w:rPr>
          <w:i/>
          <w:sz w:val="24"/>
        </w:rPr>
        <w:t>Дуговой разряд низкого давления.</w:t>
      </w:r>
      <w:r>
        <w:rPr>
          <w:sz w:val="24"/>
        </w:rPr>
        <w:t xml:space="preserve">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Катод 3 нагревается за счет пропускания через него тока накаливания. Вследствие чеготермоэмиссии электронов с поверхности катода облегчается ионизация газоразрядного</w:t>
      </w:r>
      <w:r>
        <w:rPr>
          <w:sz w:val="24"/>
          <w:lang w:val="en-US"/>
        </w:rPr>
        <w:t xml:space="preserve"> </w:t>
      </w:r>
      <w:r>
        <w:rPr>
          <w:sz w:val="24"/>
        </w:rPr>
        <w:t>промежутка, что приводит к снижению напряжения Ud до величины менее 100 В</w:t>
      </w:r>
    </w:p>
    <w:p w:rsidR="00F45084" w:rsidRDefault="00D07B83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</w:rPr>
        <w:t xml:space="preserve">ВЧ разряд (радиочастотный разряд).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Плазма возбуждается за счет поглощения ВЧ мощности генератора, связанного с объемом 1</w:t>
      </w:r>
      <w:r>
        <w:rPr>
          <w:sz w:val="24"/>
          <w:lang w:val="en-US"/>
        </w:rPr>
        <w:t xml:space="preserve"> </w:t>
      </w:r>
      <w:r>
        <w:rPr>
          <w:sz w:val="24"/>
        </w:rPr>
        <w:t>либо индуктивно, либо емкостным способом ( ВЧ напряжение подается на пластины 2 и 3 ).</w:t>
      </w:r>
    </w:p>
    <w:p w:rsidR="00F45084" w:rsidRDefault="00D07B83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ÑÂ× ðàçðÿä (ìèêðîâîëíîâûé ðàçðÿä).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Ïëàçìà âîçáóæäàåòñÿ ïðè ïîãëîùåíèè ÑÂ× ìîùíîñòè ãåíåðàòîðà, ñîãëàñîâàííîãî ñ îáúåìîì 1 ñ ïîìîùüþ âîëíîâîäà.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Àíîäèðóåìûé îáðàçåö 4 íàõîäèòñÿ ïîä ïîëîæèòåëüíûì îòíîñèòåëüíî ïëàçìû ïîòåíöèàëîì fà (ïîòåíöèàëîì ôîðìîâêè), êîòîðûé ïîäàåòñÿ íà îáðàçåö ÷åðåç ñïåöèàëüíûé êîíòàêò. Ïðè ýòîì âåëè÷èíà </w:t>
      </w:r>
      <w:r>
        <w:rPr>
          <w:sz w:val="24"/>
          <w:lang w:val="en-US"/>
        </w:rPr>
        <w:sym w:font="GreekMathSymbols" w:char="F066"/>
      </w:r>
      <w:r>
        <w:rPr>
          <w:sz w:val="24"/>
          <w:vertAlign w:val="subscript"/>
          <w:lang w:val="en-US"/>
        </w:rPr>
        <w:t>à</w:t>
      </w:r>
      <w:r>
        <w:rPr>
          <w:sz w:val="24"/>
          <w:lang w:val="en-US"/>
        </w:rPr>
        <w:t xml:space="preserve"> ìîæåò áûòü îòðèöàòåëüíîé îòíîñèòåëüíî çåìëè, ïîñêîëüêó ðàâíîâåñíûé ïîòåíöèàë ïëàçìû îòðèöàòåëåí. Âíåøíÿÿ ïîâåðõíîñòü îêñèäà â ðåçóëüòàòå âçàèìîäåéñòâèÿ ñ ïëàçìîé ïðèîáðåòàåò "ñòåíî÷íûé" ïîòåíöèàë fb,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êàê ïðàâèëî, îòðèöàòåëüíûé îòíîñèòåëüíî ïîòåíöèàëà íåâîçìóùåííîé ïëàçìû </w:t>
      </w:r>
      <w:r>
        <w:rPr>
          <w:sz w:val="24"/>
          <w:lang w:val="en-US"/>
        </w:rPr>
        <w:sym w:font="GreekMathSymbols" w:char="F066"/>
      </w:r>
      <w:r>
        <w:rPr>
          <w:sz w:val="24"/>
          <w:vertAlign w:val="subscript"/>
          <w:lang w:val="en-US"/>
        </w:rPr>
        <w:t>ï</w:t>
      </w:r>
      <w:r>
        <w:rPr>
          <w:sz w:val="24"/>
          <w:lang w:val="en-US"/>
        </w:rPr>
        <w:t xml:space="preserve">. Åñëè îáðàçåö èçîëèðîâàí îò âíåøíåé ýëåêòðè÷åñêîé öåïè (ïëàçìåííîå îêñèäèðîâàíèå), òî åãî ïîâåðõíîñòü ïðèîáðåòàåò "ïëàâàþùèé" ïîòåíöèàë </w:t>
      </w:r>
      <w:r>
        <w:rPr>
          <w:sz w:val="24"/>
          <w:lang w:val="en-US"/>
        </w:rPr>
        <w:sym w:font="GreekMathSymbols" w:char="F066"/>
      </w:r>
      <w:r>
        <w:rPr>
          <w:sz w:val="24"/>
          <w:vertAlign w:val="subscript"/>
          <w:lang w:val="en-US"/>
        </w:rPr>
        <w:t>f</w:t>
      </w:r>
      <w:r>
        <w:rPr>
          <w:sz w:val="24"/>
          <w:lang w:val="en-US"/>
        </w:rPr>
        <w:t xml:space="preserve">. Íàëè÷èå àíîäíîãî ïîòåíöèàëà fà íà îáðàçöå âûçûâàåò ïðîòåêàíèå ÷åðåç íåãî àíîäíîãî òîêà Ia (èëè òîêà ôîðìîâêè), êîòîðûé ñîñòîèò èç èîííîé ñîñòàâëÿþùåé Ii, âûçûâàþùåé ðîñò îêñèäà, è ýëåêòðîííîé ñîñòàâëÿþùåé Ie. ×åì áîëüøå äîëÿ èîííîãî òîêà, òåì ýôôåêòèâíåå ïðîòåêàåò ðîñò ïëàçìåííûõ îêñèäîâ. </w:t>
      </w:r>
    </w:p>
    <w:p w:rsidR="00F45084" w:rsidRDefault="00F45084">
      <w:pPr>
        <w:ind w:firstLine="720"/>
        <w:jc w:val="both"/>
        <w:rPr>
          <w:i/>
          <w:sz w:val="24"/>
        </w:rPr>
      </w:pPr>
    </w:p>
    <w:p w:rsidR="00F45084" w:rsidRDefault="00D07B83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Ñâîéñòâà ïëàçìåííûõ îêèñëîâ êðåìíèÿ.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Êðåìíèé ÿâëÿåòñÿ íàèáîëåå õîðîøî èññëåäîâàííûì ìàòåðèàëîì ýëåêòðîííîé òåõíèêè. Îñíîâíûì ïðîöåññîì ïàññèâàöèè ïîâåðõíîñòè êðåìíèåâûõ ïëàñòèí ñëóæèò òåðìè÷åñêîå îêèñëåíèå. Îäíàêî ïî ìåðå ïåðåõîäà ê èçãîòîâëåíèþ ñâåðõáîëüøèõ è ñâåðõáûñòðîäåéñòâóþùèõ èíòåãðàëüíûõ ñõåì (ÑÑÁÈÑ ) âîçíèêàåò íåîáõîäèìîñòü â ñíèæåíèè òåìïåðàòóðû îêèñëèòåëüíûõ îáðàáîòîê ñ 1400 äî 900...1100 Ê, ïðè êîòîðûõ îòñóòñòâóåò íåêîíòðîëèðóåìàÿ òåðìîäèôôóçèÿ ïðèìåñåé è äðóãèå ïîáî÷íûå ýôôåêòû, ñòèìóëèðóåìûå âûñîêîé òåìïåðàòóðîé. Â ñâÿçè ñ ýòèì âíèìàíèå èññëåäîâàòåëåé íà÷èíàþò ïðèâëåêàòü ïðîöåññû ïëàçìåííîãî àíîäèðîâàíèÿ è îêèñëåíèÿ êðåìíèÿ. Â ðàáîòàõ ÿïîíñêèõ, àìåðèêàíñêèõ, ôðàíöóçñêèõ è äðóãèõ èññëåäîâàòåëåé ïîëó÷åíû ïëåíêè ïëàçìåííîãî äèîêñèäà êðåìíèÿ, ïî ñâîèì ïàðàìåòðàì íå óñòóïàþùèå ëó÷øèì òåðìè÷åñêèì îáðàçöàì, à ïî ýëåêòðè÷åñêîé ïðî÷íîñòè è ïðåâîñõîäÿùèå èõ.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Ïëàçìåííûå îêñèäû êðåìíèÿ íåçàâèñèìî îò ñïîñîáà ïîëó÷åíèÿ ïðåäñòàâëÿþò ñîáîé ñòåõèîìåòðè÷åñêèé äèîêñèä êðåìíèÿ SiO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. Èõ ñòðóêòóðà ÿâëÿåòñÿ àìîðôíîé, à ñâîéñòâà ïðèáëèæàþòñÿ ê ïàðàìåòðàì ïëåíîê SiO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, ïîëó÷åííûõ ìåòîäîì òåðìè÷åñêîãî îêèñëåíèÿ êðåìíèÿ. Ïëàçìåííûå îêñèäû, áóäó÷è ñôîðìèðîâàííûìè ïðè ñóùåñòâåííî áîëåå íèçêèõ òåìïåðàòóðàõ, íå îáëàäàþò äåôåêòàìè óïàêîâêè, íå ñîçäàþò ìåõàíè÷åñêèõ íàïðÿæåíèé íà ãðàíèöàõ ðàçäåëà îêñèä - ïîäëîæêà è â ðÿäå ñëó÷àåâ èìåþò áîëåå ñîâåðøåííóþ ñòðóêòóðó ãðàíèöû. Òåðìè÷åñêèå ïëåíêè SiO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, ñôîðìèðîâàííûå ïðè áîëüøèõ ñêîðîñòÿõ îêèñëåíèÿ, ñîäåðæàò êëàñòåðû êðåìíèÿ ðàçìåðîì 2...3 íì. Â òî æå âðåìÿ ïëàçìåííûå îêñèäû, ñôîðìèðîâàííûå äàæå ïðè áîëåå âûñîêèõ ñêîðîñòÿõ, íå èìåþò ïîäîáííûõ äåôåêòîâ íà ãðàíèöå ðàçäåëà Si - SiO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, â íèõ íå íàáëþäàåòñÿ òàêæå ýôôåêò ïåðåðàñïðåäåëåíèÿ ïðèìåñè ïðè îêèñëåíèè.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Âîëüò-àìïåðíûå õàðàêòåðèñòèêè îêñèäîâ òóííåëüíûõ òîëùèí õàðàêòåðèçóþòñÿ ìåõàíèçìîì ïðîâîäèìîñòè, ñîîòâåòñòâóþùèì ýìèññèè Ôàóëåðà-Íîðäãåéìà ïðè íàïðÿæåííîñòè ýëåêòðè÷åñêîãî ïîëÿ â îêñèäå ñâûøå 6.5 ÌÂ/ñì. Èçìåðåíèÿ ýëåêòðîôèçè÷åñêèõ ñâîéñòâ îêñèäà, ïîëó÷åííîãî ïëàçìåííûì îêñèäèðîâàíèåì êðåìíèÿ ïðè îäíîâðåìåííîé ïîäñâåòêå ïîâåðõíîñòè ëàçåðîì ñ äëèííîé âîëíû, ñîîòâåòñòâóþùåé âîçáóæäåíèþ ñâÿçè Si-Si ïîêàçàëè, ÷òî îêñèä îáëàäàåò íà äâà ïîðÿäêà ìåíüøåé ïëîòíîñòüþ ïîâåðõíîñòíûõ ñîñòîÿíèé, ÷åì òðàäèöèîííûå àíîäíûå îêñèäû, è îîòâåòñòâóåò ëó÷øèì òåðìè÷åñêèì ïëåíêàì äèîêñèäà êðåìíèÿ.</w:t>
      </w: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D07B83">
      <w:pPr>
        <w:ind w:firstLine="720"/>
        <w:jc w:val="center"/>
        <w:rPr>
          <w:b/>
          <w:sz w:val="24"/>
          <w:lang w:val="en-US"/>
        </w:rPr>
      </w:pPr>
      <w:r>
        <w:rPr>
          <w:b/>
          <w:sz w:val="24"/>
        </w:rPr>
        <w:t>Пиролитическое осаждение кремния из газовой фазы</w:t>
      </w:r>
    </w:p>
    <w:p w:rsidR="00F45084" w:rsidRDefault="00F45084">
      <w:pPr>
        <w:ind w:firstLine="720"/>
        <w:jc w:val="both"/>
        <w:rPr>
          <w:b/>
          <w:sz w:val="24"/>
          <w:lang w:val="en-US"/>
        </w:rPr>
      </w:pP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Â òåõíîëîãèè èíòåãðàëüíûõ ñõåì ïðèìåíÿþòñÿ ìåòàëëè÷åñêèå è äèýëåêòðè÷åñêèå ïëåíêè, èçãîòàâëèâàåìûå ðàçëè÷íûìè ìåòîäàìè. Îäíàêî, â ñâÿçè ñ äàëüíåéøåé ìèíèàòþðèçàöèåé ÑÁÈÑ è èñïîëüçîâàíèåì ðàçëè÷íûõ ïîëóïðîâîäíèêîâ â êà÷åñòâå ïîäëîæåê íåîáõîäèìî ðàçðàáîòàòü íîâûå ìåòîäû èçãîòîâëåíèÿ ïëåíîê ñ åùå ìåíüøåé òîëùèíîé, ïëîòíîñòüþ äåôåêòîâ è áîëüøåé îäíîðîäíîñòüþ. Òðåáóåòñÿ òàêæå ìàêñèìàëüíî óâåëè÷èòü ÷èñëî ïëàñòèí, êîòîðûå ìîãóò áûòü îáðàáîòàíû â åäèíèöó âðåìåíè (äëÿ ñíèæåíèÿ ñòîèìîñòè ïðîäóêöèè), ó÷åñòü âîçìîæíûå îòðèöàòåëüíûå ïîñëåäñòâèÿ õèìè÷åñêèõ ðåàêöèé ìåæäó ïëåíêîé è ïîäëîæêîé, ðàçîãðåâ ïëåíêè â ïðîöåññå ôîðìèðîâàíèÿ, à òàêæå âîçìîæíîñòü ïîâðåæäåíèé ïðè îáëó÷åíèè.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Ðàññìîòðèì ïèðîëèòè÷åñêèé ìåòîä ôîðìèðîâàíèÿ ïëåíîê (ìåòîä õèìè÷åñêîãî îñàæäåíèÿ èç ãàçîâîé ôàçû). Ìåòîä õèìè÷åñêîãî îñàæäåíèÿ èç ãàçîâîé ôàçû îñíîâàí íà  èñïîëüçîâàíèè ÿâëåíèÿ ïèðîëèçà èëè õèìè÷åñêèõ ðåàêöèé ïðè ôîðìèðîâàíèè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ïëåíîê ïîëèêðèñòàëëè÷åñêîãî êðåìíèÿ èëè ïëåíîê ðàçëè÷íûõ èçîëèðóþùèõ ìàòåðèàëîâ.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Íà ðèñ. 1 â ðàçðåçå ïîêàçàíà óñòàíîâêà ôîðìèðîâàíèÿ ïëåíîê ìåòîäîì õèìè÷åñêîãî îñàæäåíèÿ èç ãàçîâîé ôàçû ïðè íîðìàëüíîì äàâëåíèè. Íà íàãðåòîì ïüåäåñòàëå (ïîäñòàâêå) ãîðèçîíòàëüíî ðàñïîëàãàþòñÿ ïëàñòèíû. Ñâåðõó ïîñòóïàåò ãàç, â àòìîñôåðå êîòîðîãî ïðîòåêàþò õèìè÷åñêèå ðåàêöèè. Ôîðìèðîâàíèå ïëåíêè ïðîèñõîäèò ïðè èñïîëüçîâàíèè õèìè÷åñêèõ ðåàêöèé íà ïîâåðõíîñòè ïëàñòèíû. Äëÿ îáåñïå÷åíèÿ ðàâíîìåðíîñòè òîëùèíû ïëåíêè, ãàç ðàâíîìåðíî ïîäâîäèòñÿ ê ïîâåðõíîñòè ïëàñòèí. 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Òåìïåðàòóðà ïî âñåé ïîâåðõíîñòè ïëàñòèí äîëæíà ïîääåðæèâàòüñÿ îäèíàêîâîé. Ïîýòîìó óñòàíîâêè íåîáõîäèìî ñíàáæàòü óñòðîéñòâàìè äëÿ âðàùåíèÿ ïîäñòàâêè, à òàêæå èñïîëüçîâàòü ñèñòåìû ïîäà÷è ãàçà â ñîîòâåòñòâèè ñ âûáðàííîé ôîðìîé ïüåäåñòàëà.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Â êà÷åñòâå õèìè÷åñêè àêòèâíîãî ãàçà èñïîëüçóþò ìîíîñèëàí è êèñëîðîä, à â êà÷åñòâå áóôåðíîãî ãàçà - àçîò (îáû÷íî ïüåäåñòàë è ïëàñòèíû ñîïðèêàñàþòñÿ è ðàçîãðåâàþòñÿ). Âíóòðè ïüåäåñòàëà èìååòñÿ ïîëîñòü, ïðåäíàçíà÷åííàÿ äëÿ ïðåäîòâðàùåíèÿ ðàññåÿíèÿ òåïëà âî âíåøíåå ïðîñòðàíñòâî è îáåñïå÷åíèÿ ðàâíîìåðíîñòè òåìïåðàòóðû íà ïüåäåñòàëå, ÷òî ïðèâîäèò ê óëó÷øåíèþ ðàâíîìåðíîñòè ïî òîëùèíå ïëåíêè. Îäíàêî, ïîñêîëüêó ïëàñòèíû íå ïëîòíî ïðèëåãàþò ê ïüåäåñòàëó, òåìïåðàòóðà èõ ïîâåðõíîñòè íåîäèíàêîâà è âîñïðîèçâîäèìîñòü ðåçóëüòàòîâ óõóäøàåòñÿ. Êðîìå òîãî, ïî ìåðå óâåëè÷åíèÿ äèàìåòðà ïëàñòèí èõ ÷èñëî â ñîñòàâå îäíîé ïàðòèè óìåíüøàåòñÿ, ÷òî ïðåïÿòñòâóåò îðãàíèçàöèè èõ ìàññîâîãî ïðîèçâîäñòâà è ÿâëÿåòñÿ ñóùåñòâåííûì íåäîñòàòêîì äàííîãî ìåòîäà.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Ìåòîä ôîðìèðîâàíèÿ ïëåíîê ïðè íîðìàëüíîì äàâëåíèè îáëàäàåò è ðÿäîì äîñòîèíñòâ, ê ÷èñëó êîòîðûõ îòíîñèòñÿ áîëüøàÿ, ÷åì äëÿ äðóãèõ ìåòîäîâ, ñêîðîñòü ôîðìèðîâàíèÿ ïëåíîê, îòðàáîòêà êîíñòðóêòèâíîé ÷àñòè óñòàíîâêè. Äàííûé ìåòîä ìîæåò áûòü èñïîëüçîâàí äëÿ ôîðìèðîâàíèÿ ïëåíîê ïðè ðàçëè÷íûõ óñëîâèÿõ. Óñòàíîâêè ñðàâíèòåëüíî êîìïàêòíû è îòëè÷àþòñÿ íèçêîé ñòîèìîñòüþ. Âñå ýòî äàåò îñíîâàíèå íàäåÿòüñÿ, ÷òî îïèñàííûé ìåòîä áóäåò ïðèìåíÿòñÿ è â äàëüíåéøåì ïðè âíåñåíèè íåêîòîðûõ óñîâåðøåíñòâîâàíèé.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Êîíñòðóêöèÿ óñòàíîâêè ôîðìèðîâàíèÿ ïëåíîê ìåòîäîì õèìè÷åñêîãî îñàæäåíèÿ èç ãàçîâîé ôàçû ïðè íèçêîì äàâëåíèè ïîêàçàíà íà ðèñ. 2. Â ïîñëåäíåå âðåìÿ ãëàâíàÿ ðîëü îòâîäèòñÿ ìåòîäó ôîðìèðîâàíèÿ ïëåíîê ïðè íèçêîì äàâëåíèè. Ïå÷ü, â êîòîðîé ïðîòåêàþò õèìè÷åñêèå ðåàêöèè, àíàëîãè÷íà äèôôóçèîííîé ïå÷è. Ïëàñòèíû â ïå÷è ðàñïîëàãàþòñÿ âåðòèêàëüíî, ðàññòîÿíèå ìåæäó íèìè â ãîðèçîíòàëüíîì íàïðàâëåíèè ìîæåò áûòü âûáðàíî ðàâíûì íåñêîëüêèì ìèëëèìåòðàì. Ðåçóëüòàòû íå çàâèñÿò îò äèàìåòðà ïëàñòèí.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Â îäíîé îáðàáàòûâàåìîé ïàðòèè ìîæåò áûòü 200 ïëàñòèí. Äëèíà ñâîáîäíîãî ïðîáåãà ïðè íèçêîì äàâëåíèè (îáû÷íî 65,5 - 13,3 Ïà) äëÿ ìîëåêóë õèìè÷åñêè àêòèâíûõ ãàçîâ â 1000 - 1500 ðàç áîëüøå, ÷åì ïðè íîðìàëüíîì (105 Ïà). Âñëåäñòâèå âûñîêîé ñêîðîñòè äèôôóçèè õèìè÷åñêè àêòèâíûõ ãàçîâ ðàñïðåäåëåíèå êîíöåíòðàöèè ãàçîâ â ïå÷è ðàâíîìåðíî. Êðîìå òîãî, ïðè òàêîì ñïîñîáå ðàçîãðåâà ïëàñòèí, êàê ïîêàçàíî íà ðèñ. 2, òåìïåðàòóðà íà ïîâåðõíîñòè êàæäîé ïëàñòèíû è ìåæäó ïëàñòèíàìè ðàñïðåäåëÿåòñÿ ðàâíîìåðíî, à âîñïðîèçâîäèìîñòü ðåçóëüòàòîâ îáðàáîòêè âåñüìà âûñîêàÿ.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Ñî÷åòàíèå ýòîãî ôàêòîðà ñ ðàâíîìåðíîñòüþ ðàñïðåäåëåíèÿ êîíöåíòðàöèè õèìè÷åñêè àêòèâíûõ ãàçîâ ïðèâîäèò ê òîìó, ÷òî è ïðè óâåëè÷åíèè ÷èñëà ïëàñòèí â ïàðòèè ðàâíîìåðíîñòü òîëùèíû ïëåíêè ñóùåñòâåííî ïîâûøàåòñÿ ïî ñðàâíåíèþ ñ èñïîëüçîâàíèåì ìåòîäà õèìè÷åñêîãî îñàæäåíèÿ èç ãàçîâîé ôàçû ïðè íîðìàëüíîì äàâëåíèè. Áîëüøîå äîñòîèíñòâî äàííîãî ìåòîäà ñîñòîèò òàêæå â òîì, ÷òî ïðè íàëè÷èè íà ïëàñòèíå ñòóïåíåê, ìîëåêóëû õèìè÷åñêè àêòèâíûõ ãàçîâ îáòåêàþò ýòè íåðîâíîñòè è ïëåíêà ïîâòîðÿåò ôîðìó ïëàñòèíû.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Ìåòîä õèìè÷åñêîãî îñàæäåíèÿ èç ãàçîâîé ôàçû ïðè íèçêîì äàâëåíèè øèðîêî ïðèìåíÿåòñÿ ïðåèìóùåñòâåííî äëÿ ïîëó÷åíèÿ ïëåíîê ïîëèêðèñòàëëè÷åñêîãî êðåìíèÿ è íèòðèäîâ êðåìíèÿ. Ïðè ïîïûòêàõ èñïîëüçîâàíèÿ ýòîãî ìåòîäà äëÿ ôîðìèðîâàíèÿ äðóãèõ ïëåíîê âîçíèêàåò ðÿä ïðîáëåì. Òàê, â ñëó÷àå ôîðìèðîâàíèÿ çàùèòíûõ ïëåíîê ôîñôîðñèëèêàòíîãî ñòåêëà (ïðèìåíÿþùèõñÿ äëÿ çàùèòû ïîâåðõíîñòè ÈÑ) ïðèõîäèòñÿ ñ÷èòàòüñÿ ñ çàâèñèìîñòüþ äèàìåòðà ïëàñòèí îò äèàìåòðà êàìåðû, â êîòîðîé ïðîèçâîäèòñÿ îáðàáîòêà. Ïðåäïðèíèìàëèñü ïîïûòêè îïòèìèçàöèè ýòîé çàâèñèìîñòè ñ öåëüþ äîñòèæåíèÿ íàèëó÷øåé ðàâíîìåðíîñòè òîëùèíû ïëåíîê, íî ïîêà íå óäàëîñü ïîëó÷èòü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óäîâëåòâîðèòåëüíûõ ðåçóëüòàòîâ äëÿ ïðàêòè÷åñêèõ ïðèìåíåíèé. Íàïðèìåð, äëÿ ïîëó÷åíèÿ ïëåíîê, ñîäåðæàùèõ ôîñôîð è ìûøüÿê, â êàìåðó íàðÿäó ñ ìîíîñèëàíîì íåîáõîäèìî ââîäèòü â ìàëûõ êîëè÷åñòâàõ òàêèå ãàçû, êàê ôîñôèí è àðñèí, ÷òî ïðèâîäèò ê ñóùåñòâåííîìó ñíèæåíèþ ñêîðîñòè ôîðìèðîâàíèÿ ïëåíîê è óõóäøåíèþ ðàâíîìåðíîñòè ïëåíêè ïî òîëùèíå.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Êîãäà ê ðàâíîìåðíîñòè ðàñïðåäåëåíèÿ êîíöåíòðàöèè õèìè÷åñêè àêòèâíûõ ãàçîâ ïðåäúÿâëÿþòñÿ æåñòêèå òðåáîâàíèÿ, â êîíñòðóêöèè óñòàíîâêè, èçîáðàæåííîé íà ðèñ. 2, íåîáõîäèìî ñóùåñòâåííî óëó÷øèòü ãåîìåòðèþ êàìåðû, ñèñòåìû ðàñïîëîæåíèÿ ïëàñòèí, à òàêæå óñîâåðøåíñòâîâàòü ñèñòåìó ïîäà÷è ãàçà. Ïîñêîëüêó â ëþáîì èç âàðèàíòîâ ìåòîäà îñàæäåíèÿ èç ãàçîâîé ôàçû îñóùåñòâëÿåòñÿ ïèðîëèç õèìè÷åñêè àêòèâíûõ ãàçîâ, ôîðìèðîâàíèå ïëåíêè äîëæíî ïðîâîäèòñÿ ïðè äîâîëüíî âûñîêîé òåìïåðàòóðå ïî ñðàâíåíèþ ñ ìåòîäîì òåðìè÷åñêîãî íàïûëåíèÿ. Â ÷àñòíîñòè , ïðè ôîðìèðîâàíèè ïëåíîê ïîëèêðèñòàëëè÷åñêîãî êðåìíèÿ ïëàñòèíà äîëæíà áûòü ðàçîãðåòà äî 600 - 650 Ñ, à ïëåíîê íèòðèäà êðåìíèÿ äî 750 - 800 Ñ. Òàêèì îáðàçîì, åñëè íàãðåâ ïëàñòèí äî óêàçàííûõ òåìïåðàòóð ïî êàêèì-ëèáî ïðè÷èíàì íåæåëàòåëåí, òî âîçíèêàþò îïðåäåëåííûå òðóäíîñòè. Òàê, ìåòîäû îñàæäåíèÿ èç ãàçîâîé ôàçû íå ìîãóò áûòü èñïîëüçîâàíû äëÿ ôîðìèðîâàíèÿ ïëåíêè Si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 xml:space="preserve">, îáëàäàþùåé ïðàêòè÷åñêè èäåàëüíûìè ñâîéñòâàìè äëÿ çàùèòû íòåãðàëüíûõ ñõåì, ïîñêîëüêó íå îáåñïå÷èâàþò ñòàáèëüíîñòü è õîðîøóþ âîñïðîèçâîäèìîñòü ïàðàìåòðîâ. </w:t>
      </w: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D07B83">
      <w:pPr>
        <w:ind w:firstLine="720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Îñîáåííîñòè ïîëó÷åíèÿ òîíêèõ ïëåíîê</w:t>
      </w: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Ïîä ïðîöåññîì îêèñëåíèÿ ïîëóïðîâîäíèêîâ ïîíèìàþò ïðîöåññ èõ âçàèìîäåéñòâèÿ ñ îêèñëÿþùèìè àãåíòàìè: êèñëîðîäîì, âîäîé, îçîíîì è ò.ä.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Ïðè îïðåäåëåííûõ óñëîâèÿõ ñêîðîñòü ïðîöåññà îêèñëåíèÿ ïî ìåðå ðîñòà êîíöåíòðàöèè îêèñëèòåëÿ óìåíüøàåòñÿ. Ýòî ÿâëåíèå ÷àñòî íàçûâàþò ïàññèâíîñòüþ è ñâÿçûâàþò ñ îáðàçîâàíèåì òîíêîé ïëåíêè îêèñëà, ïðåïÿòñòâóþùåé ïåðåíîñó îêèñëèòåëÿ èëè îêèñëÿåìîãî âåùåñòâà ê ðåàêöèîííîé ïîâåðõíîñòè ðàçäåëà. Â 1958 ã. Âàãíåð ââåë ïîíÿòèå îá àêòèâíîì è ïàññèâíîì îêèñëåíèè, èìåÿ â âèäó â ïåðâîì ñëó÷àå ïðîöåññû, íå ñâÿçàííûå ñ îáðàçîâàíèåì îêñèäíûõ ïëåíîê íà ïîâåðõíîñòè èñõîäíîãî ìàòåðèàëà. Ïàññèâíîå îêèñëåíèå îòñóòñòâóåò, êîãäà âûäåëÿþùèåñÿ ïðîäóêòû ðåàêöèè óäàëÿþòñÿ ñî ñêîðîñòÿìè, áîëüøèìè ñêîðîñòè èõ îáðàçîâàíèÿ.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Â íàñòîÿùåå âðåìÿ ïðîöåññû àêòèâíîãî è ïàññèâíîãî îêèñëåíèÿ ïîëóïðîâîäíèêîâ øèðîêî èñïîëüçóþòñÿ â òåõíîëîãèè ïðîèçâîäñòâà ñîâðåìåííûõ ïîëóïðîâîäíèêîâûõ ïðèáîðîâ ïðè ïðîâåäåíèè îïåðàöèé õèìè÷åñêîãî èëè ãàçîâîãî òðàâëåíèÿ, ýïèòàêñèè, òåðìè÷åñêîãî îêèñëåíèÿ è äèôôóçèè. Ïðè ýòîì îñíîâíîå âíèìàíèå òåõíîëîãîâ è ðàçðàáîò÷èêîâ ñîñðåäîòî÷åíî íà ïðîöåññàõ ïàññèâíîãî îêèñëåíèÿ, ÷òî îáúÿñíÿåòñÿ ïåðâîñòåïåííîé ðîëüþ ïëåíîê òåðìè÷åñêè âûðàùåííîé äâóîêèñè êðåìíèÿ â ïëàíàðíîé òåõíîëîãèè.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Ýêñïåðèìåíòàëüíûå çàêîíû ðîñòà îêñèäíûõ ïëåíîê Åñëè êèíåòèêà ïðîöåññà àêòèâíîãî îêèñëåíèÿ õàðàêòåðèçóåòñÿ â ðàâíîâåñèè ëèíåéíûì çàêîíîì, òî â ñëó÷àå ïàññèâíîãî îêèñëåíèÿ ôèçè÷åñêàÿ êàðòèíà ïðîöåññà óñëîæíÿåòñÿ ïðîöåññîì ïåðåíîñà ðåàãåíòà ê ðåàêöèîííîé ïîâåðõíîñòè ðàçäåëà ñêâîçü ðàñòóùóþ ïëåíêó. Ïðè ýòîì êèíåòèêà</w: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îêèñëåíèÿ ìîæåò áûòü àïïðîêñèìèðîâàíà ñëåäóþùèìè çàêîíàìè: </w:t>
      </w: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ëèíåéíûì Õ(ò)=Ê1*ò; (1)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ïàðàáîëè÷åñêèì Õ2(ò)=Ê2*ò; (2)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êóáè÷åñêèì Õ3(ò)=Ê3*ò; (3)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ëîãàðèôìè÷åñêèì Õ(ò)=Ê4*lg(Â*ò+1); (5)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îáðàòíî ëîãàðèôìè÷åñêèì K5/X(ò)=À-lg(ò) (6) </w:t>
      </w: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Ñóùåñòâîâàíèå êàæäîãî èç ýòèõ çàêîíîâ îïðåäåëÿåòñÿ óñëîâèÿìè ïðîâåäåíèÿ ïðîöåññà îêèñëåíèÿ è ñâîéñòâàìè èñõîäíîãî ìàòåðèàëà. Êîíñòàíòû Ê1-Ê5 çàâèñÿò îò òåìïåðàòóðû, äàâëåíèÿ ðåàãåíòà è ïðèðîäû îêèñëÿåìîãî ìàòåðèàëà.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×àñòî ýêñïåðèìåíòàëüíî íàáëþäàåìàÿ êèíåòè÷åñêàÿ çàâèñèìîñòü ïîä÷èíÿåòñÿ äâóì èëè íåñêîëüêèì ïðèâåäåííûì âûøå çàêîíàì. Òàê, íàïðèìåð, ïðè âûñîêîòåìïåðàòóðíîì òåðìè÷åñêîì îêèñëåíèè êðåìíèÿ â êèñëîðîäå êèíåòèêà ïðîöåññà íà íà÷àëüíîì ýòàïå ñëåäóåò ëèíåéíîé çàâèñèìîñòè, êîòîðàÿ çàòåì ïëàâíî ïåðåõîäèò â ïàðàáîëè÷åñêóþ.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Ïðè èçó÷åíèè ýêñïåðèìåíòàëüíûõ äàííûõ ïî êèíåòèêå ïðîöåññà òåðìè÷åñêîãî îêèñëåíèÿ ìåòàëëîâ è ïîëóïðîâîäíèêîâ â çàâèñèìîñòè îò òåìïåðàòóðû (ñì. òàáëèöó 1), ìîæíî îòìåòèòü ñëåäóþùåå: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ïðè íèçêèõ òåìïåðàòóðàõ, à çíà÷èò, ïðè ìàëûõ ðåçóëüòèðóþùèõ òîëùèíàõ îêèñíûõ ïëåíîê ïðåîáëàäàþùåé ÿâëÿåòñÿ ëîãàðèôìè÷åñêàÿ èëè îáðàòíî ëîãàðèôìè÷åñêàÿ çàâèñèìîñòü;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ïðè ïðîìåæóòî÷íûõ òåìïåðàòóðàõ ê íèì äîáàâëÿåòñÿ êóáè÷åñêàÿ èëè ïàðàáîëè÷åñêàÿ çàêîíîìåðíîñòè;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ïðè âûñîêèõ - êèíåòèêà ïðîöåññà â ïîäàâëÿþùåì áîëüøèíñòâå ñëó÷àåâ ñëåäóåò ïàðàáîëè÷åñêîìó ëèíåéíîìó èëè ñìåøàííûì ëèíåéíî-ïàðàáîëè÷åñêîìó èëè ïàðàëèíåéíîìó çàêîíàì.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Çàâèñèìîñòü ýêñïåðèìåíòàëüíî íàáëþäàåìûõ êèíåòè÷åñêèõ çàêîíîìåðíîñòåé îò òåìïåðàòóðû ïðîöåññà.</w:t>
      </w:r>
    </w:p>
    <w:p w:rsidR="00F45084" w:rsidRDefault="00D07B83">
      <w:p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</w:t>
      </w:r>
      <w:r>
        <w:rPr>
          <w:b/>
          <w:sz w:val="24"/>
          <w:lang w:val="en-US"/>
        </w:rPr>
        <w:tab/>
        <w:t xml:space="preserve">                Òàáëèöà 1.</w:t>
      </w:r>
    </w:p>
    <w:p w:rsidR="00F45084" w:rsidRDefault="00245B82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pict>
          <v:shape id="_x0000_i1031" type="#_x0000_t75" style="width:420.75pt;height:252pt" fillcolor="window">
            <v:imagedata r:id="rId18" o:title=""/>
          </v:shape>
        </w:pict>
      </w:r>
    </w:p>
    <w:p w:rsidR="00F45084" w:rsidRDefault="00D07B83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Âïåðâûå ëîãàðèôìè÷åñêàÿ èëè ýêñïîíåíöèàëüíàÿ çàâèñèìîñòü êèíåòèêè ïðîöåññà îêèñëåíèÿ áûëà ýêñïåðèìåíòàëüíî ïîëó÷åíà Òàììàíîì, èññëåäîâàâøèì îêèñëåíèå ðàçëè÷íûõ ìåòàëëîâ íà âîçäóõå ïðè ñðàâíèòåëüíî íèçêèõ òåìïåðàòóðàõ. Òàê êàê ìåòîäèêà Òàììàíà áûëà ïðèçíàíà íåâåðíîé, ýòîé çàâèñèìîñòè íå óäåëÿëè ïî÷òè íèêàêîãî âíèìàíèÿ, ïîêà Âåðíîí, Àêåðîéä è Ñòðàóä íå ïîäòâåðäèëè åå ïðèãîäíîñòü ê ïðîöåññó îêèñëåíèÿ öèíêà ïðè òåìïåðàòóðàõ íèæå 350 Ñ. Â äàëüíåéøåì ëîãàðèôìè÷åñêèé çàêîí áûë ïðèìåíåí äëÿ öåëîãî ðÿäà ìåòàëëîâ, âêëþ÷àÿ ìàãíèé, öåðèé, æåëåçî, íèêåëü, öèðêîíèé, òàíòàë è òèòàí.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Ãîðàçäî ðåæå íàáëþäàëàñü ýêñïåðèìåíòàëüíî îáðàòíî ëîãàðèôìè÷åñêàÿ çàâèñèìîñòü. Ãàðò, íàïðèìåð, ñ åå ïîìîùüþ îïèñàë êèíåòèêó îêèñëåíèÿ àëþìèíèÿ â êèñëîðîäå ïðè 200 Ñ, à Ðîáåðòñ - êèíåòèêó îêèñëåíèÿ æåëåçà ïðè òåìïåðàòóðàõ îò 0 äî 1200 Ñ. Íóæíî îòìåòèòü, ÷òî ïðè ìàëûõ òîëùèíàõ, à îíè â ðàññìàòðèâàåìûõ ñëó÷àÿõ íå ïðåâûøàëè ñîòåí àíãñòðåì, ýêñïåðèìåíòàëüíûå äàííûå îáÿçàòåëüíî îòëè÷àþòñÿ ðàçáðîñîì, òàê ÷òî òðóäíî îïðåäåëèòü, óêëàäûâàþòñÿ îíè ëó÷øå íà êðèâóþ ëîãàðèôìè÷åñêîé èëè êðèâóþ îáðàòíî ëîãàðèôìè÷åñêîé çàâèñèìîñòè.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Îçíàêîìëåíèå ñ ìåòàëëàìè, ïðîÿâëÿþùèìè ñèëüíóþ òåíäåíöèþ ê ëèíåéíîìó îêèñëåíèþ, ïîêàçûâàåò, ÷òî òàêèå ìåòàëëû îáû÷íî îáðàçóþò îêèñëû, óäåëüíûé îáúåì êîòîðûõ ïî îòíîøåíèþ ê óäåëüíîìó îáüåìó ìåòàëëà ëèáî ìåíüøå åäèíèöû, êàê ó êàëèÿ (0.45), áàðèÿ (0,67) è ìàãíèÿ (0.81), ëèáî â íåñêîëüêî ðàç ïðåâûøàåò åäèíèöó, êàê ó óðàíà (2.27), íèîáèÿ (2.68), òàíòàëà (2.50), ìîëèáäåíà (3.30) è âîëüôðàìà (3.35). Â îòíîøåíèè ïåðâîé ãðóïïû ìîæíî ñäåëàòü âûâîä î òîì, ÷òî îêèñåë íå ñïîñîáåí îáðàçîâûâàòü êîãåðåíòíóþ ïëåíêó, áëàãîäàðÿ ÷åìó ïðîöåññ îêèñëåíèÿ ïðîõîäèò ïðè íåïðåðûâíîì îáíàæåíèè ïîâåðõíîñòè ìåòàëëà. Â òî æå âðåìÿ ó ìåòàëëîâ ñ áîëüøîé âåëè÷èíîé îîòíîøåíèÿ óäåëüíûõ îáúåìîâ ëèíåéíîå èëè ïàðàëèíåéíîå îêèñëåíèå ìîæåò ñîïðîâîæäàòüñÿ îáðàçîâàíèåì ðàñòðåñêèâàþùåéñÿ èëè ïîðèñòîé ïëåíêè, âîçìîæíî, ïîñëå íà÷àëüíîé ñòàäèè îêèñëåíèÿ, íà ïðîòÿæåíèè êîòîðîé ïëåíêà îñòàåòñÿ êîãåðåíòíîé. Òàêèì îáðàçîì, õîòÿ íà ïóòè îáîáùåíèÿ ëþáîãî ïðàâèëà åñòü ñâîè îãðàíè÷åíèÿ, âñå æå âåëè÷èíà îáúåìíîãî ñîîòíîøåíèÿ îêèñåë-ïîëóïðîâîäíèê ñëóæèò îïðåäåëåííûì êðèòåðèåì çàùèòíîé ñïîñîáíîñòè îêèñëà.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Ïàðàáîëè÷åñêèé çàêîí îêèñëåíèÿ áûë îòêðûò Òàììàíîì è íå çàâèñèîìî îò íåãî Ïèëëèíãîì è Áåäóîðòîì. Ýêñïåðèìåíòàëüíî îí íàáëþäàåòñÿ â ïîäàâëÿþùåì áîëüøèíñòâå ñëó÷àåâ ïðè âûñîêîòåìïåðàòóðíîì îêèñëåíèè ìåòàëëîâ è ïîëóïðîâîäíèêîâ è ÿâëÿåòñÿ ñëåäñòâèåì îáúìíîé äèôôóçèè ðåàãåíòîâ ñêâîçü ðàñòóùóþ îêèñíóþ ïëåíêó. Èíîãäà âûÿñíÿåòñÿ, ÷òî ðåçóëüòàòû îïûòîâ ïî èññëåäîâàíèþ êèíåòèêè îêèñëåíèÿ ìåòàëëîâ ïðè ïðîìåæóòî÷íûõ òåìïåðàòóðàõ ìîæíî ñ óñïåõîì àïïðîêñèìèðîâàòü êóáè÷åñêèì óðàâíåíèåì. Òàê îáñòîèò äåëî ñ íèêåëåì ïðè 400 Ñ, òèòàíîì ïðè 350-600 Ñ è öèðêîíèåì ïðè 350-950 Ñ. Ìîæíî îòìåòèòü, ÷òî äàííàÿ àïïðîêñèìàöèÿ ñîîòâåòñòâóåò ëèøü îïðåäåëåííîìó èíòåðâàëó òåìïåðàòóð è ÿâëÿåòñÿ ïåðåõîäíîé ôîðìîé ìåæäó ëîãàðèôìè÷åñêîé è ïàðàáîëè÷åñêîé çàêîíîìåðíîñòÿìè. </w:t>
      </w:r>
    </w:p>
    <w:p w:rsidR="00F45084" w:rsidRDefault="00D07B83">
      <w:pPr>
        <w:ind w:firstLine="72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Òåîðåòè÷åñêîå îáîñíîâàíèå ýêñïåðèìåíòàëüíî íàáëþäàåìûõ çàâèñèìîñòåé.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Äëÿ òåîðåòè÷åñêîãî îáîñíîâàíèÿ áûëî ðàçðàáîòàíî ìíîæåñòâî òåîðèé, îñíîâàííûõ íà îáúåìíîé äèôôóçèè çàðÿæåííûõ ÷àñòèö èëè íåéòðàëüíûõ ïàð, à òàêæå ýôôåêòàõ òóííåëèðîâàíèÿ ýëåêòðîíîâ, íóêëåàöèè, êèíåòèêå àäñîðáöèè, îáðàçîâàíèÿ ðîñòðàíñòâåííîãî çàðÿäà, èçìåíåíèè ãðàíè÷íûõ êîíöåíòðàöèé äèôôóíäèðóþùèõ ÷àñòèö â çàâèñèìîñòè îò òîëùèíû ïëåíêè è ìíîãèõ äðóãèõ.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Ê ñîæàëåíèþ, íè îäèí èç óêàçàííûõ ìåõàíèçìîâ íå ñïîñîáåí ïîëíîñòüþ îáúÿñíèòü îáøèðíûé êëàññ èìåþùèõñÿ ê íàñòîÿùåìó âðåìåíè ýêñïåðèìåíòàëüíûõ äàííûõ. Òàêèì îáðàçîì, îñíîâíûì âîïðîñîì, âîçíèêàþùèì ïðè ðàññìîòðåíèè ïðîáëåìû òåîðåòè÷åñêîãî îáîñíîâàíèÿ ýêñïåðèìåíòàëüíûõ êèíåòè÷åñêèõ ìîäåëåé ïðîöåññà ïàññèâíîãî îêèñëåíèÿ, ÿâëÿåòñÿ âîïðîñ î òîì, äåéñòâèòåëüíî ëè êèíåòèêà ðîñòà îêèñëà îïðåäåëÿåòñÿ ñîâîêóïíîñòüþ öåëîãî ðÿäà ôèçè÷åñêèõ ïðîöåññîâ, êàæäûé èç êîòîðûõ ïðèìåíèì ëèøü ïðè âïîëíå îïðåäåëåííûõ óñëîâèÿõ, ëèáî ïîäàâëÿþùåå áîëüøèíñòâî ýêñïåðèìåíòàëüíûõ äàííûõ ìîæåò áûòü îòíåñåíî ê îãðàíè÷åííîìó ÷èñëó ïðåäåëüíûõ ñëó÷àåâ îäíîãî è òîãî æå ïðîöåññà èëè ÿâëåíèÿ.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Íå óãëóáëÿÿñü â ðàññìîòðåíèå ñàìèõ ìîäåëåé, óêàæåì ëèøü, ÷òî áîëüøèíñòâî èç ýòèõ äàííûõ âîçìîæíî îïèñàòü â ðàìêàõ åäèíîé ìîäåëè, îãðàíè÷åííîå ÷èñëî ïðåäåëüíûõ ñëó÷àåâ êîòîðîé îáúÿñíÿëî áû ïîÿâëåíèå âñåõ îòìå÷åííûõ âûøå êèíåòè÷åñêèõ çàêîíîìåðíîñòåé. Îäíîé èç òàêèõ ìîäåëåé ìîæíî ñ÷èòàòü ìîäåëü Ôðîìõîëäà, îñíîâàííóþ íà ðàññìîòðåíèè ïðîöåññîâ îäíîâðåìåííîé ìàêðîñêîïè÷åñêîé äèôôóçèè çàðÿæåííûõ ÷àñòèö (èîíîâ è ýëåêòðîíîâ) ñêâîçü ãîìîãåííóþ îêèñíóþ ïëåíêó â ïðèñóòñòâèè ýëåêòðè÷åñêîãî ïîëÿ, ñîçäàííîãî ýòèìè ÷àñòèöàìè (Fromhold A.T.-"J. Phys. Chem. Solids", 1963, v.24, p. 1081-1089). 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Çàâèñèìîñòü ýêñïåðèìåíòàëüíî íàáëþäàåìûõ êèíåòè÷åñêèõ çàêîíîìåðíîñòåé îò òåìïåðàòóðû ïðîöåññà ïðèâåäåíà â  òàáëèöå 1.</w:t>
      </w: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F45084">
      <w:pPr>
        <w:ind w:firstLine="720"/>
        <w:jc w:val="both"/>
        <w:rPr>
          <w:sz w:val="24"/>
          <w:lang w:val="en-US"/>
        </w:rPr>
      </w:pP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D07B83">
      <w:pPr>
        <w:ind w:firstLine="720"/>
        <w:jc w:val="center"/>
        <w:rPr>
          <w:b/>
          <w:sz w:val="24"/>
          <w:u w:val="single"/>
        </w:rPr>
      </w:pPr>
      <w:r>
        <w:rPr>
          <w:b/>
          <w:sz w:val="24"/>
        </w:rPr>
        <w:br w:type="page"/>
        <w:t>2</w:t>
      </w:r>
      <w:r>
        <w:rPr>
          <w:b/>
          <w:sz w:val="24"/>
          <w:u w:val="single"/>
        </w:rPr>
        <w:t>. Полупроводниковые резисторы</w:t>
      </w:r>
    </w:p>
    <w:p w:rsidR="00F45084" w:rsidRDefault="00F45084">
      <w:pPr>
        <w:ind w:firstLine="720"/>
        <w:jc w:val="both"/>
        <w:rPr>
          <w:b/>
          <w:sz w:val="24"/>
        </w:rPr>
      </w:pPr>
    </w:p>
    <w:p w:rsidR="00F45084" w:rsidRDefault="00D07B83">
      <w:pPr>
        <w:ind w:firstLine="720"/>
        <w:jc w:val="both"/>
        <w:rPr>
          <w:sz w:val="24"/>
        </w:rPr>
      </w:pPr>
      <w:r>
        <w:rPr>
          <w:i/>
          <w:sz w:val="24"/>
        </w:rPr>
        <w:t xml:space="preserve">Полупроводниковые резисторы – </w:t>
      </w:r>
      <w:r>
        <w:rPr>
          <w:sz w:val="24"/>
        </w:rPr>
        <w:t>это резисторы, изготовленные на основе полупроводникового материала методами полупроводниковой технологии. Различают объемные и диффузионные полупроводниковые резисторы.</w:t>
      </w:r>
    </w:p>
    <w:p w:rsidR="00F45084" w:rsidRDefault="00D07B83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 Объемные </w:t>
      </w:r>
      <w:r>
        <w:rPr>
          <w:i/>
          <w:sz w:val="24"/>
        </w:rPr>
        <w:t xml:space="preserve">резисторы </w:t>
      </w:r>
      <w:r>
        <w:rPr>
          <w:sz w:val="24"/>
        </w:rPr>
        <w:t xml:space="preserve">получают путем создания омических (невыпрямляющих) контактов металла с полупроводником. При идеальных контактах удельное сопротивление </w:t>
      </w:r>
      <w:r>
        <w:rPr>
          <w:sz w:val="24"/>
        </w:rPr>
        <w:sym w:font="Symbol" w:char="F072"/>
      </w:r>
      <w:r>
        <w:rPr>
          <w:sz w:val="24"/>
        </w:rPr>
        <w:sym w:font="Symbol" w:char="F06E"/>
      </w:r>
      <w:r>
        <w:rPr>
          <w:sz w:val="24"/>
        </w:rPr>
        <w:t xml:space="preserve"> такого резистора определяется объемными свойствами полупроводника.</w:t>
      </w: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>Поскольку на практике используют легированные полупроводники, их удельное сопротивление в случае полной ионизации примеси:</w:t>
      </w: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D07B83">
      <w:pPr>
        <w:ind w:firstLine="720"/>
        <w:jc w:val="center"/>
        <w:rPr>
          <w:sz w:val="24"/>
          <w:vertAlign w:val="subscript"/>
          <w:lang w:val="en-US"/>
        </w:rPr>
      </w:pPr>
      <w:r>
        <w:rPr>
          <w:sz w:val="24"/>
        </w:rPr>
        <w:sym w:font="Symbol" w:char="F072"/>
      </w:r>
      <w:r>
        <w:rPr>
          <w:sz w:val="24"/>
          <w:vertAlign w:val="subscript"/>
        </w:rPr>
        <w:sym w:font="Symbol" w:char="F068"/>
      </w:r>
      <w:r>
        <w:rPr>
          <w:sz w:val="24"/>
          <w:vertAlign w:val="subscript"/>
        </w:rPr>
        <w:sym w:font="Symbol" w:char="F06E"/>
      </w:r>
      <w:r>
        <w:rPr>
          <w:sz w:val="24"/>
        </w:rPr>
        <w:t>=</w:t>
      </w:r>
      <w:r>
        <w:rPr>
          <w:sz w:val="24"/>
          <w:lang w:val="en-US"/>
        </w:rPr>
        <w:t>[q</w:t>
      </w:r>
      <w:r>
        <w:rPr>
          <w:sz w:val="24"/>
          <w:lang w:val="en-US"/>
        </w:rPr>
        <w:sym w:font="Symbol" w:char="F06D"/>
      </w:r>
      <w:r>
        <w:rPr>
          <w:sz w:val="24"/>
          <w:vertAlign w:val="subscript"/>
          <w:lang w:val="en-US"/>
        </w:rPr>
        <w:sym w:font="Symbol" w:char="F068"/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д</w:t>
      </w:r>
      <w:r>
        <w:rPr>
          <w:sz w:val="24"/>
          <w:vertAlign w:val="superscript"/>
          <w:lang w:val="en-US"/>
        </w:rPr>
        <w:t>+</w:t>
      </w:r>
      <w:r>
        <w:rPr>
          <w:sz w:val="24"/>
          <w:lang w:val="en-US"/>
        </w:rPr>
        <w:t>]</w:t>
      </w:r>
      <w:r>
        <w:rPr>
          <w:sz w:val="24"/>
          <w:vertAlign w:val="superscript"/>
          <w:lang w:val="en-US"/>
        </w:rPr>
        <w:t>-1</w:t>
      </w:r>
      <w:r>
        <w:rPr>
          <w:sz w:val="24"/>
          <w:lang w:val="en-US"/>
        </w:rPr>
        <w:tab/>
        <w:t>ïðè  N</w:t>
      </w:r>
      <w:r>
        <w:rPr>
          <w:sz w:val="24"/>
          <w:vertAlign w:val="subscript"/>
        </w:rPr>
        <w:t>д</w:t>
      </w:r>
      <w:r>
        <w:rPr>
          <w:sz w:val="24"/>
          <w:vertAlign w:val="subscript"/>
          <w:lang w:val="en-US"/>
        </w:rPr>
        <w:t xml:space="preserve">  </w:t>
      </w:r>
      <w:r>
        <w:rPr>
          <w:sz w:val="24"/>
          <w:lang w:val="en-US"/>
        </w:rPr>
        <w:t>&gt;&gt; N</w:t>
      </w:r>
      <w:r>
        <w:rPr>
          <w:sz w:val="24"/>
          <w:vertAlign w:val="subscript"/>
          <w:lang w:val="en-US"/>
        </w:rPr>
        <w:t>a</w:t>
      </w:r>
    </w:p>
    <w:p w:rsidR="00F45084" w:rsidRDefault="00F45084">
      <w:pPr>
        <w:ind w:firstLine="720"/>
        <w:jc w:val="center"/>
        <w:rPr>
          <w:sz w:val="24"/>
          <w:vertAlign w:val="subscript"/>
          <w:lang w:val="en-US"/>
        </w:rPr>
      </w:pPr>
    </w:p>
    <w:p w:rsidR="00F45084" w:rsidRDefault="00D07B83">
      <w:pPr>
        <w:ind w:firstLine="720"/>
        <w:jc w:val="center"/>
        <w:rPr>
          <w:sz w:val="24"/>
          <w:vertAlign w:val="subscript"/>
          <w:lang w:val="en-US"/>
        </w:rPr>
      </w:pPr>
      <w:r>
        <w:rPr>
          <w:sz w:val="24"/>
        </w:rPr>
        <w:sym w:font="Symbol" w:char="F072"/>
      </w:r>
      <w:r>
        <w:rPr>
          <w:sz w:val="24"/>
          <w:vertAlign w:val="subscript"/>
        </w:rPr>
        <w:t>р</w:t>
      </w:r>
      <w:r>
        <w:rPr>
          <w:sz w:val="24"/>
          <w:vertAlign w:val="subscript"/>
        </w:rPr>
        <w:sym w:font="Symbol" w:char="F06E"/>
      </w:r>
      <w:r>
        <w:rPr>
          <w:sz w:val="24"/>
        </w:rPr>
        <w:t>=</w:t>
      </w:r>
      <w:r>
        <w:rPr>
          <w:sz w:val="24"/>
          <w:lang w:val="en-US"/>
        </w:rPr>
        <w:t>[q</w:t>
      </w:r>
      <w:r>
        <w:rPr>
          <w:sz w:val="24"/>
          <w:lang w:val="en-US"/>
        </w:rPr>
        <w:sym w:font="Symbol" w:char="F06D"/>
      </w:r>
      <w:r>
        <w:rPr>
          <w:sz w:val="24"/>
          <w:vertAlign w:val="subscript"/>
          <w:lang w:val="en-US"/>
        </w:rPr>
        <w:t>ð</w:t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а</w:t>
      </w:r>
      <w:r>
        <w:rPr>
          <w:sz w:val="24"/>
          <w:vertAlign w:val="superscript"/>
          <w:lang w:val="en-US"/>
        </w:rPr>
        <w:t>-</w:t>
      </w:r>
      <w:r>
        <w:rPr>
          <w:sz w:val="24"/>
          <w:lang w:val="en-US"/>
        </w:rPr>
        <w:t>]</w:t>
      </w:r>
      <w:r>
        <w:rPr>
          <w:sz w:val="24"/>
          <w:vertAlign w:val="superscript"/>
          <w:lang w:val="en-US"/>
        </w:rPr>
        <w:t>-1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ïðè  N</w:t>
      </w:r>
      <w:r>
        <w:rPr>
          <w:sz w:val="24"/>
          <w:vertAlign w:val="subscript"/>
        </w:rPr>
        <w:t>а</w:t>
      </w:r>
      <w:r>
        <w:rPr>
          <w:sz w:val="24"/>
          <w:vertAlign w:val="subscript"/>
          <w:lang w:val="en-US"/>
        </w:rPr>
        <w:t xml:space="preserve">  </w:t>
      </w:r>
      <w:r>
        <w:rPr>
          <w:sz w:val="24"/>
          <w:lang w:val="en-US"/>
        </w:rPr>
        <w:t>&gt;&gt; N</w:t>
      </w:r>
      <w:r>
        <w:rPr>
          <w:sz w:val="24"/>
          <w:vertAlign w:val="subscript"/>
          <w:lang w:val="en-US"/>
        </w:rPr>
        <w:t>ä</w:t>
      </w:r>
    </w:p>
    <w:p w:rsidR="00F45084" w:rsidRDefault="00F45084">
      <w:pPr>
        <w:ind w:firstLine="720"/>
        <w:jc w:val="both"/>
        <w:rPr>
          <w:sz w:val="24"/>
          <w:vertAlign w:val="subscript"/>
          <w:lang w:val="en-US"/>
        </w:rPr>
      </w:pP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>Несмотря на простоту конструктивного и технологического исполнения, объемные резисторы не нашли широкого применения из-за большой занимаемой площади и температурной нестабильности.</w:t>
      </w:r>
    </w:p>
    <w:p w:rsidR="00F45084" w:rsidRDefault="00D07B83">
      <w:pPr>
        <w:ind w:firstLine="720"/>
        <w:jc w:val="both"/>
        <w:rPr>
          <w:sz w:val="24"/>
        </w:rPr>
      </w:pPr>
      <w:r>
        <w:rPr>
          <w:i/>
          <w:sz w:val="24"/>
        </w:rPr>
        <w:t>Диффузионные резисторы</w:t>
      </w:r>
      <w:r>
        <w:rPr>
          <w:sz w:val="24"/>
        </w:rPr>
        <w:t xml:space="preserve"> формируют на основе диффузионных слоев, толщина которых намного меньше их ширины и длинны. Диффузионные резисторы изолированы от остального объема полупроводника </w:t>
      </w:r>
      <w:r>
        <w:rPr>
          <w:sz w:val="24"/>
          <w:lang w:val="en-US"/>
        </w:rPr>
        <w:t xml:space="preserve">p-n </w:t>
      </w:r>
      <w:r>
        <w:rPr>
          <w:sz w:val="24"/>
        </w:rPr>
        <w:t>-переходом. Они могут быть изготовлены одновременно с другими элементами при формировании структуры полупроводниковых ИМС. Поэтому для реализации диффузионных резисторов в полупроводниковых ИМС используют те же диффузионные слои, которые образуют основные структурные области транзистора: базовую, эмиттерную, или коллекторную.</w:t>
      </w: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 xml:space="preserve">Сопротивление диффузионного резистора </w:t>
      </w:r>
      <w:r>
        <w:rPr>
          <w:i/>
          <w:sz w:val="24"/>
        </w:rPr>
        <w:t>R</w:t>
      </w:r>
      <w:r>
        <w:rPr>
          <w:sz w:val="24"/>
        </w:rPr>
        <w:t xml:space="preserve"> определяется удельным сопротивлением  полупроводникового слоя, его глубиной и занимаемой площадью:</w:t>
      </w:r>
    </w:p>
    <w:p w:rsidR="00F45084" w:rsidRDefault="00D07B83">
      <w:pPr>
        <w:framePr w:hSpace="180" w:wrap="around" w:vAnchor="text" w:hAnchor="page" w:x="3910" w:y="312"/>
        <w:ind w:firstLine="720"/>
        <w:jc w:val="both"/>
        <w:rPr>
          <w:sz w:val="24"/>
        </w:rPr>
      </w:pPr>
      <w:r>
        <w:rPr>
          <w:position w:val="-34"/>
          <w:sz w:val="24"/>
        </w:rPr>
        <w:object w:dxaOrig="1120" w:dyaOrig="900">
          <v:shape id="_x0000_i1032" type="#_x0000_t75" style="width:124.5pt;height:72.75pt" o:ole="" fillcolor="window">
            <v:imagedata r:id="rId19" o:title=""/>
          </v:shape>
          <o:OLEObject Type="Embed" ProgID="Equation.3" ShapeID="_x0000_i1032" DrawAspect="Content" ObjectID="_1471550602" r:id="rId20"/>
        </w:object>
      </w:r>
    </w:p>
    <w:p w:rsidR="00F45084" w:rsidRDefault="00D07B83">
      <w:pPr>
        <w:ind w:firstLine="720"/>
        <w:jc w:val="both"/>
        <w:rPr>
          <w:sz w:val="24"/>
        </w:rPr>
      </w:pPr>
      <w:r>
        <w:rPr>
          <w:position w:val="-10"/>
          <w:sz w:val="24"/>
        </w:rPr>
        <w:object w:dxaOrig="180" w:dyaOrig="340">
          <v:shape id="_x0000_i1033" type="#_x0000_t75" style="width:9pt;height:17.25pt" o:ole="" fillcolor="window">
            <v:imagedata r:id="rId21" o:title=""/>
          </v:shape>
          <o:OLEObject Type="Embed" ProgID="Equation.3" ShapeID="_x0000_i1033" DrawAspect="Content" ObjectID="_1471550603" r:id="rId22"/>
        </w:object>
      </w: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D07B83">
      <w:pPr>
        <w:ind w:firstLine="720"/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             </w:t>
      </w:r>
      <w:r>
        <w:rPr>
          <w:sz w:val="24"/>
        </w:rPr>
        <w:tab/>
        <w:t>( 1 )</w:t>
      </w: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D07B83">
      <w:pPr>
        <w:ind w:firstLine="567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</w:rPr>
        <w:sym w:font="Symbol" w:char="F072"/>
      </w:r>
      <w:r>
        <w:rPr>
          <w:sz w:val="24"/>
          <w:vertAlign w:val="subscript"/>
          <w:lang w:val="en-US"/>
        </w:rPr>
        <w:t>s</w:t>
      </w:r>
      <w:r>
        <w:rPr>
          <w:sz w:val="24"/>
          <w:lang w:val="en-US"/>
        </w:rPr>
        <w:t xml:space="preserve"> -</w:t>
      </w:r>
      <w:r>
        <w:rPr>
          <w:sz w:val="24"/>
        </w:rPr>
        <w:t>удельное поверхностное сопротивление слоя</w:t>
      </w:r>
    </w:p>
    <w:p w:rsidR="00F45084" w:rsidRDefault="00D07B83">
      <w:pPr>
        <w:ind w:firstLine="567"/>
        <w:jc w:val="center"/>
        <w:rPr>
          <w:sz w:val="24"/>
        </w:rPr>
      </w:pPr>
      <w:r>
        <w:rPr>
          <w:position w:val="-50"/>
          <w:sz w:val="24"/>
        </w:rPr>
        <w:object w:dxaOrig="1480" w:dyaOrig="1260">
          <v:shape id="_x0000_i1034" type="#_x0000_t75" style="width:74.25pt;height:63pt" o:ole="" fillcolor="window">
            <v:imagedata r:id="rId23" o:title=""/>
          </v:shape>
          <o:OLEObject Type="Embed" ProgID="Equation.3" ShapeID="_x0000_i1034" DrawAspect="Content" ObjectID="_1471550604" r:id="rId24"/>
        </w:object>
      </w:r>
    </w:p>
    <w:p w:rsidR="00F45084" w:rsidRDefault="00D07B83">
      <w:pPr>
        <w:ind w:firstLine="567"/>
        <w:jc w:val="both"/>
        <w:rPr>
          <w:sz w:val="24"/>
        </w:rPr>
      </w:pPr>
      <w:r>
        <w:rPr>
          <w:sz w:val="24"/>
        </w:rPr>
        <w:t>Диффузионные резисторы могут быть реализованы на основе любой из структурных областей транзистора. Для их использования в ИМС на поверхности структурных областей создают омические контакты.</w:t>
      </w:r>
    </w:p>
    <w:p w:rsidR="00F45084" w:rsidRDefault="00D07B83">
      <w:pPr>
        <w:ind w:firstLine="567"/>
        <w:jc w:val="both"/>
        <w:rPr>
          <w:sz w:val="24"/>
        </w:rPr>
      </w:pPr>
      <w:r>
        <w:rPr>
          <w:sz w:val="24"/>
        </w:rPr>
        <w:t xml:space="preserve">Структура диффузионного резистора на основе структурных областей планарно-эпитаксиального транзистора на рис. 2.  </w:t>
      </w:r>
    </w:p>
    <w:p w:rsidR="00F45084" w:rsidRDefault="00245B82">
      <w:pPr>
        <w:framePr w:w="4295" w:h="1634" w:hSpace="180" w:wrap="around" w:vAnchor="text" w:hAnchor="page" w:x="1" w:y="108"/>
        <w:jc w:val="both"/>
        <w:rPr>
          <w:sz w:val="24"/>
        </w:rPr>
      </w:pPr>
      <w:r>
        <w:rPr>
          <w:noProof/>
          <w:sz w:val="24"/>
        </w:rPr>
        <w:pict>
          <v:rect id="_x0000_s1069" style="position:absolute;left:0;text-align:left;margin-left:61.25pt;margin-top:4pt;width:144.75pt;height:80.25pt;z-index:251678720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:rsidR="00F45084" w:rsidRDefault="00D07B83">
                  <w:r>
                    <w:object w:dxaOrig="2895" w:dyaOrig="1605">
                      <v:shape id="_x0000_i1036" type="#_x0000_t75" style="width:144.75pt;height:80.25pt" o:ole="" fillcolor="window">
                        <v:imagedata r:id="rId25" o:title=""/>
                      </v:shape>
                      <o:OLEObject Type="Embed" ProgID="Word.Picture.8" ShapeID="_x0000_i1036" DrawAspect="Content" ObjectID="_1471550605" r:id="rId26"/>
                    </w:object>
                  </w:r>
                </w:p>
              </w:txbxContent>
            </v:textbox>
          </v:rect>
        </w:pict>
      </w:r>
    </w:p>
    <w:p w:rsidR="00F45084" w:rsidRDefault="00D07B83">
      <w:pPr>
        <w:ind w:firstLine="567"/>
        <w:jc w:val="both"/>
        <w:rPr>
          <w:sz w:val="24"/>
        </w:rPr>
      </w:pPr>
      <w:r>
        <w:rPr>
          <w:sz w:val="24"/>
        </w:rPr>
        <w:t>Наиболее распространенны резисторы, сформированные на основе базовых слоев. При этом достигается сочетание высокого сопротивления слоя необходимого для уменьшения площади, занимаемой резистором и приемлемого температурного коэффициента.</w:t>
      </w:r>
    </w:p>
    <w:p w:rsidR="00F45084" w:rsidRDefault="00D07B83">
      <w:pPr>
        <w:framePr w:w="786" w:h="271" w:hSpace="180" w:wrap="around" w:vAnchor="text" w:hAnchor="page" w:x="2212" w:y="3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>Рис. 2</w:t>
      </w:r>
    </w:p>
    <w:p w:rsidR="00F45084" w:rsidRDefault="00D07B83">
      <w:pPr>
        <w:ind w:firstLine="567"/>
        <w:jc w:val="both"/>
        <w:rPr>
          <w:sz w:val="24"/>
        </w:rPr>
      </w:pPr>
      <w:r>
        <w:rPr>
          <w:sz w:val="24"/>
        </w:rPr>
        <w:t xml:space="preserve">Для получения диффузионных резисторов 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 xml:space="preserve">требуемого сопротивления, определяемого по формуле (1), диффузионные слои  формируют в виде прямоугольника или змейки. В этом случае отношение </w:t>
      </w:r>
      <w:r>
        <w:rPr>
          <w:i/>
          <w:sz w:val="24"/>
          <w:lang w:val="en-US"/>
        </w:rPr>
        <w:t>l/b</w:t>
      </w:r>
      <w:r>
        <w:rPr>
          <w:sz w:val="24"/>
        </w:rPr>
        <w:t xml:space="preserve"> стремятся сделать по возможности большим. Для диффузионных резисторов характерно наличие паразитных элементов - распределенного конденсатора и распределенного транзистора.</w:t>
      </w:r>
    </w:p>
    <w:p w:rsidR="00F45084" w:rsidRDefault="00D07B83">
      <w:pPr>
        <w:ind w:firstLine="567"/>
        <w:jc w:val="center"/>
        <w:rPr>
          <w:b/>
          <w:sz w:val="24"/>
          <w:u w:val="single"/>
          <w:lang w:val="en-US"/>
        </w:rPr>
      </w:pPr>
      <w:r>
        <w:rPr>
          <w:sz w:val="24"/>
        </w:rPr>
        <w:t>Кроме диффузионных резисторов в полупроводниковых ИМС применяют резисторы на основе МДП-структуры. При этом в качестве резистора используют МДП-транзистор, работающий в режимах, наклонной области ВАХ. Использование МДП-структур в качестве  резисторов позволяет реализовать целый ряд цифровых ИМС только на одних МДП-транзисторах.</w:t>
      </w:r>
      <w:r>
        <w:rPr>
          <w:sz w:val="24"/>
        </w:rPr>
        <w:br w:type="page"/>
        <w:t xml:space="preserve">3. </w:t>
      </w:r>
      <w:r>
        <w:rPr>
          <w:b/>
          <w:sz w:val="24"/>
          <w:u w:val="single"/>
        </w:rPr>
        <w:t>Элемент КМОП - логики.</w:t>
      </w: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 xml:space="preserve">В цифровых ИМС практическое применение получили полевые транзисторы с оксидным диэлектриком, образующие контакт </w:t>
      </w:r>
      <w:r>
        <w:rPr>
          <w:i/>
          <w:sz w:val="24"/>
        </w:rPr>
        <w:t>металл–оксид–полупроводник</w:t>
      </w:r>
      <w:r>
        <w:rPr>
          <w:sz w:val="24"/>
        </w:rPr>
        <w:t xml:space="preserve"> (КМОП).  На рисунке 2 приведена принципиальная схема элемента ИЛИ–НЕ на два входа, содержащая один нагрузочный (</w:t>
      </w:r>
      <w:r>
        <w:rPr>
          <w:sz w:val="24"/>
          <w:lang w:val="en-US"/>
        </w:rPr>
        <w:t>VT3)</w:t>
      </w:r>
      <w:r>
        <w:rPr>
          <w:sz w:val="24"/>
        </w:rPr>
        <w:t xml:space="preserve"> и два логических</w:t>
      </w:r>
      <w:r>
        <w:rPr>
          <w:sz w:val="24"/>
          <w:lang w:val="en-US"/>
        </w:rPr>
        <w:t xml:space="preserve"> (VT1 </w:t>
      </w:r>
      <w:r>
        <w:rPr>
          <w:sz w:val="24"/>
        </w:rPr>
        <w:t xml:space="preserve">и </w:t>
      </w:r>
      <w:r>
        <w:rPr>
          <w:sz w:val="24"/>
          <w:lang w:val="en-US"/>
        </w:rPr>
        <w:t>VT2)</w:t>
      </w:r>
      <w:r>
        <w:rPr>
          <w:sz w:val="24"/>
        </w:rPr>
        <w:t xml:space="preserve"> транзистора.   </w:t>
      </w:r>
    </w:p>
    <w:p w:rsidR="00F45084" w:rsidRDefault="00245B82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noProof/>
          <w:sz w:val="24"/>
        </w:rPr>
        <w:pict>
          <v:line id="_x0000_s1063" style="position:absolute;left:0;text-align:left;z-index:251672576;mso-position-horizontal:absolute;mso-position-horizontal-relative:text;mso-position-vertical:absolute;mso-position-vertical-relative:text" from="171pt,129.05pt" to="199.85pt,129.1pt" o:allowincell="f" strokeweight="1pt"/>
        </w:pict>
      </w:r>
      <w:r>
        <w:rPr>
          <w:noProof/>
          <w:sz w:val="24"/>
        </w:rPr>
        <w:pict>
          <v:line id="_x0000_s1062" style="position:absolute;left:0;text-align:left;flip:x;z-index:251671552;mso-position-horizontal:absolute;mso-position-horizontal-relative:text;mso-position-vertical:absolute;mso-position-vertical-relative:text" from="171pt,129.05pt" to="171.05pt,150.7pt" o:allowincell="f" strokeweight="1pt"/>
        </w:pict>
      </w:r>
      <w:r>
        <w:rPr>
          <w:noProof/>
          <w:sz w:val="24"/>
        </w:rPr>
        <w:pict>
          <v:line id="_x0000_s1061" style="position:absolute;left:0;text-align:left;z-index:251670528;mso-position-horizontal:absolute;mso-position-horizontal-relative:text;mso-position-vertical:absolute;mso-position-vertical-relative:text" from="120.6pt,193.85pt" to="135.05pt,193.9pt" o:allowincell="f" strokeweight="4pt"/>
        </w:pict>
      </w:r>
      <w:r>
        <w:rPr>
          <w:noProof/>
          <w:sz w:val="24"/>
        </w:rPr>
        <w:pict>
          <v:line id="_x0000_s1060" style="position:absolute;left:0;text-align:left;z-index:251669504;mso-position-horizontal:absolute;mso-position-horizontal-relative:text;mso-position-vertical:absolute;mso-position-vertical-relative:text" from="127.8pt,172.25pt" to="127.85pt,193.9pt" o:allowincell="f" strokeweight="1pt"/>
        </w:pict>
      </w:r>
      <w:r>
        <w:rPr>
          <w:noProof/>
          <w:sz w:val="24"/>
        </w:rPr>
        <w:pict>
          <v:line id="_x0000_s1059" style="position:absolute;left:0;text-align:left;flip:x;z-index:251668480;mso-position-horizontal:absolute;mso-position-horizontal-relative:text;mso-position-vertical:absolute;mso-position-vertical-relative:text" from="113.4pt,172.25pt" to="142.25pt,172.3pt" o:allowincell="f" strokeweight="1pt"/>
        </w:pict>
      </w:r>
      <w:r>
        <w:rPr>
          <w:noProof/>
          <w:sz w:val="24"/>
        </w:rPr>
        <w:pict>
          <v:line id="_x0000_s1058" style="position:absolute;left:0;text-align:left;z-index:251667456;mso-position-horizontal:absolute;mso-position-horizontal-relative:text;mso-position-vertical:absolute;mso-position-vertical-relative:text" from="142.2pt,150.65pt" to="142.25pt,172.3pt" o:allowincell="f" strokeweight="1pt"/>
        </w:pict>
      </w:r>
      <w:r>
        <w:rPr>
          <w:noProof/>
          <w:sz w:val="24"/>
        </w:rPr>
        <w:pict>
          <v:line id="_x0000_s1057" style="position:absolute;left:0;text-align:left;z-index:251666432;mso-position-horizontal:absolute;mso-position-horizontal-relative:text;mso-position-vertical:absolute;mso-position-vertical-relative:text" from="163.8pt,150.65pt" to="163.85pt,157.9pt" o:allowincell="f" strokeweight="1pt"/>
        </w:pict>
      </w:r>
      <w:r>
        <w:rPr>
          <w:noProof/>
          <w:sz w:val="24"/>
        </w:rPr>
        <w:pict>
          <v:line id="_x0000_s1056" style="position:absolute;left:0;text-align:left;z-index:251665408;mso-position-horizontal:absolute;mso-position-horizontal-relative:text;mso-position-vertical:absolute;mso-position-vertical-relative:text" from="142.2pt,150.65pt" to="163.85pt,150.7pt" o:allowincell="f" strokeweight="1pt"/>
        </w:pict>
      </w:r>
      <w:r>
        <w:rPr>
          <w:noProof/>
          <w:sz w:val="24"/>
        </w:rPr>
        <w:pict>
          <v:line id="_x0000_s1055" style="position:absolute;left:0;text-align:left;z-index:251664384;mso-position-horizontal:absolute;mso-position-horizontal-relative:text;mso-position-vertical:absolute;mso-position-vertical-relative:text" from="163.8pt,136.25pt" to="163.85pt,143.5pt" o:allowincell="f" strokeweight="1pt"/>
        </w:pict>
      </w:r>
      <w:r>
        <w:rPr>
          <w:noProof/>
          <w:sz w:val="24"/>
        </w:rPr>
        <w:pict>
          <v:line id="_x0000_s1054" style="position:absolute;left:0;text-align:left;z-index:251663360;mso-position-horizontal:absolute;mso-position-horizontal-relative:text;mso-position-vertical:absolute;mso-position-vertical-relative:text" from="142.2pt,136.25pt" to="163.85pt,136.3pt" o:allowincell="f"/>
        </w:pict>
      </w:r>
      <w:r>
        <w:rPr>
          <w:noProof/>
          <w:sz w:val="24"/>
        </w:rPr>
        <w:pict>
          <v:line id="_x0000_s1053" style="position:absolute;left:0;text-align:left;z-index:251662336;mso-position-horizontal:absolute;mso-position-horizontal-relative:text;mso-position-vertical:absolute;mso-position-vertical-relative:text" from="163.8pt,121.85pt" to="163.85pt,129.1pt" o:allowincell="f" strokeweight="1pt"/>
        </w:pict>
      </w:r>
      <w:r>
        <w:rPr>
          <w:noProof/>
          <w:sz w:val="24"/>
        </w:rPr>
        <w:pict>
          <v:line id="_x0000_s1052" style="position:absolute;left:0;text-align:left;z-index:251661312;mso-position-horizontal:absolute;mso-position-horizontal-relative:text;mso-position-vertical:absolute;mso-position-vertical-relative:text" from="142.2pt,121.85pt" to="163.85pt,121.9pt" o:allowincell="f" strokeweight="1pt"/>
        </w:pict>
      </w:r>
      <w:r>
        <w:rPr>
          <w:noProof/>
          <w:sz w:val="24"/>
        </w:rPr>
        <w:pict>
          <v:line id="_x0000_s1051" style="position:absolute;left:0;text-align:left;z-index:251660288;mso-position-horizontal:absolute;mso-position-horizontal-relative:text;mso-position-vertical:absolute;mso-position-vertical-relative:text" from="142.2pt,100.25pt" to="142.25pt,121.9pt" o:allowincell="f" strokeweight="1pt"/>
        </w:pict>
      </w:r>
      <w:r>
        <w:rPr>
          <w:noProof/>
          <w:sz w:val="24"/>
        </w:rPr>
        <w:pict>
          <v:line id="_x0000_s1050" style="position:absolute;left:0;text-align:left;flip:x;z-index:251659264;mso-position-horizontal:absolute;mso-position-horizontal-relative:text;mso-position-vertical:absolute;mso-position-vertical-relative:text" from="63pt,150.65pt" to="91.85pt,150.7pt" o:allowincell="f" strokeweight="1pt"/>
        </w:pict>
      </w:r>
      <w:r>
        <w:rPr>
          <w:noProof/>
          <w:sz w:val="24"/>
        </w:rPr>
        <w:pict>
          <v:line id="_x0000_s1049" style="position:absolute;left:0;text-align:left;z-index:251658240;mso-position-horizontal:absolute;mso-position-horizontal-relative:text;mso-position-vertical:absolute;mso-position-vertical-relative:text" from="91.8pt,129.05pt" to="91.85pt,150.7pt" o:allowincell="f" strokeweight="1pt"/>
        </w:pict>
      </w:r>
      <w:r>
        <w:rPr>
          <w:noProof/>
          <w:sz w:val="24"/>
        </w:rPr>
        <w:pict>
          <v:line id="_x0000_s1048" style="position:absolute;left:0;text-align:left;z-index:251657216;mso-position-horizontal:absolute;mso-position-horizontal-relative:text;mso-position-vertical:absolute;mso-position-vertical-relative:text" from="113.4pt,150.65pt" to="113.45pt,172.3pt" o:allowincell="f"/>
        </w:pict>
      </w:r>
      <w:r>
        <w:rPr>
          <w:noProof/>
          <w:sz w:val="24"/>
        </w:rPr>
        <w:pict>
          <v:line id="_x0000_s1047" style="position:absolute;left:0;text-align:left;z-index:251656192;mso-position-horizontal:absolute;mso-position-horizontal-relative:text;mso-position-vertical:absolute;mso-position-vertical-relative:text" from="99pt,150.65pt" to="99.05pt,157.9pt" o:allowincell="f"/>
        </w:pict>
      </w:r>
      <w:r>
        <w:rPr>
          <w:noProof/>
          <w:sz w:val="24"/>
        </w:rPr>
        <w:pict>
          <v:line id="_x0000_s1046" style="position:absolute;left:0;text-align:left;z-index:251655168;mso-position-horizontal:absolute;mso-position-horizontal-relative:text;mso-position-vertical:absolute;mso-position-vertical-relative:text" from="99pt,150.65pt" to="113.45pt,150.7pt" o:allowincell="f"/>
        </w:pict>
      </w:r>
      <w:r>
        <w:rPr>
          <w:noProof/>
          <w:sz w:val="24"/>
        </w:rPr>
        <w:pict>
          <v:line id="_x0000_s1045" style="position:absolute;left:0;text-align:left;z-index:251654144;mso-position-horizontal:absolute;mso-position-horizontal-relative:text;mso-position-vertical:absolute;mso-position-vertical-relative:text" from="99pt,136.25pt" to="99.05pt,143.5pt" o:allowincell="f"/>
        </w:pict>
      </w:r>
      <w:r>
        <w:rPr>
          <w:noProof/>
          <w:sz w:val="24"/>
        </w:rPr>
        <w:pict>
          <v:line id="_x0000_s1044" style="position:absolute;left:0;text-align:left;z-index:251653120;mso-position-horizontal:absolute;mso-position-horizontal-relative:text;mso-position-vertical:absolute;mso-position-vertical-relative:text" from="99pt,136.25pt" to="113.45pt,136.3pt" o:allowincell="f"/>
        </w:pict>
      </w:r>
      <w:r>
        <w:rPr>
          <w:noProof/>
          <w:sz w:val="24"/>
        </w:rPr>
        <w:pict>
          <v:line id="_x0000_s1043" style="position:absolute;left:0;text-align:left;z-index:251652096;mso-position-horizontal:absolute;mso-position-horizontal-relative:text;mso-position-vertical:absolute;mso-position-vertical-relative:text" from="99pt,121.85pt" to="99.05pt,129.1pt" o:allowincell="f"/>
        </w:pict>
      </w:r>
      <w:r>
        <w:rPr>
          <w:noProof/>
          <w:sz w:val="24"/>
        </w:rPr>
        <w:pict>
          <v:line id="_x0000_s1042" style="position:absolute;left:0;text-align:left;z-index:251651072;mso-position-horizontal:absolute;mso-position-horizontal-relative:text;mso-position-vertical:absolute;mso-position-vertical-relative:text" from="99pt,121.85pt" to="113.45pt,121.9pt" o:allowincell="f"/>
        </w:pict>
      </w:r>
      <w:r>
        <w:rPr>
          <w:noProof/>
          <w:sz w:val="24"/>
        </w:rPr>
        <w:pict>
          <v:line id="_x0000_s1041" style="position:absolute;left:0;text-align:left;z-index:251650048;mso-position-horizontal:absolute;mso-position-horizontal-relative:text;mso-position-vertical:absolute;mso-position-vertical-relative:text" from="113.4pt,100.25pt" to="113.45pt,121.9pt" o:allowincell="f"/>
        </w:pict>
      </w:r>
      <w:r>
        <w:rPr>
          <w:noProof/>
          <w:sz w:val="24"/>
        </w:rPr>
        <w:pict>
          <v:line id="_x0000_s1040" style="position:absolute;left:0;text-align:left;z-index:251649024;mso-position-horizontal:absolute;mso-position-horizontal-relative:text;mso-position-vertical:absolute;mso-position-vertical-relative:text" from="113.4pt,100.25pt" to="142.25pt,100.3pt" o:allowincell="f"/>
        </w:pict>
      </w:r>
      <w:r>
        <w:rPr>
          <w:noProof/>
          <w:sz w:val="24"/>
        </w:rPr>
        <w:pict>
          <v:line id="_x0000_s1039" style="position:absolute;left:0;text-align:left;z-index:251648000;mso-position-horizontal:absolute;mso-position-horizontal-relative:text;mso-position-vertical:absolute;mso-position-vertical-relative:text" from="127.8pt,85.85pt" to="214.25pt,85.9pt" o:allowincell="f"/>
        </w:pict>
      </w:r>
      <w:r>
        <w:rPr>
          <w:noProof/>
          <w:sz w:val="24"/>
        </w:rPr>
        <w:pict>
          <v:line id="_x0000_s1038" style="position:absolute;left:0;text-align:left;z-index:251646976;mso-position-horizontal:absolute;mso-position-horizontal-relative:text;mso-position-vertical:absolute;mso-position-vertical-relative:text" from="192.6pt,13.85pt" to="214.25pt,13.9pt" o:allowincell="f"/>
        </w:pict>
      </w:r>
      <w:r>
        <w:rPr>
          <w:noProof/>
          <w:sz w:val="24"/>
        </w:rPr>
        <w:pict>
          <v:line id="_x0000_s1037" style="position:absolute;left:0;text-align:left;flip:x;z-index:251645952;mso-position-horizontal:absolute;mso-position-horizontal-relative:text;mso-position-vertical:absolute;mso-position-vertical-relative:text" from="192.6pt,13.85pt" to="192.65pt,42.7pt" o:allowincell="f"/>
        </w:pict>
      </w:r>
      <w:r>
        <w:rPr>
          <w:noProof/>
          <w:sz w:val="24"/>
        </w:rPr>
        <w:pict>
          <v:line id="_x0000_s1036" style="position:absolute;left:0;text-align:left;z-index:251644928;mso-position-horizontal:absolute;mso-position-horizontal-relative:text;mso-position-vertical:absolute;mso-position-vertical-relative:text" from="149.4pt,42.65pt" to="192.65pt,42.7pt" o:allowincell="f"/>
        </w:pict>
      </w:r>
      <w:r>
        <w:rPr>
          <w:noProof/>
          <w:sz w:val="24"/>
        </w:rPr>
        <w:pict>
          <v:line id="_x0000_s1035" style="position:absolute;left:0;text-align:left;z-index:251643904;mso-position-horizontal:absolute;mso-position-horizontal-relative:text;mso-position-vertical:absolute;mso-position-vertical-relative:text" from="149.4pt,42.65pt" to="149.45pt,64.3pt" o:allowincell="f"/>
        </w:pict>
      </w:r>
      <w:r>
        <w:rPr>
          <w:noProof/>
          <w:sz w:val="24"/>
        </w:rPr>
        <w:pict>
          <v:line id="_x0000_s1034" style="position:absolute;left:0;text-align:left;z-index:251642880;mso-position-horizontal:absolute;mso-position-horizontal-relative:text;mso-position-vertical:absolute;mso-position-vertical-relative:text" from="142.2pt,64.25pt" to="142.25pt,71.5pt" o:allowincell="f"/>
        </w:pict>
      </w:r>
      <w:r>
        <w:rPr>
          <w:noProof/>
          <w:sz w:val="24"/>
        </w:rPr>
        <w:pict>
          <v:line id="_x0000_s1033" style="position:absolute;left:0;text-align:left;z-index:251641856;mso-position-horizontal:absolute;mso-position-horizontal-relative:text;mso-position-vertical:absolute;mso-position-vertical-relative:text" from="142.2pt,49.85pt" to="142.25pt,57.1pt" o:allowincell="f"/>
        </w:pict>
      </w:r>
      <w:r>
        <w:rPr>
          <w:noProof/>
          <w:sz w:val="24"/>
        </w:rPr>
        <w:pict>
          <v:line id="_x0000_s1032" style="position:absolute;left:0;text-align:left;z-index:251640832;mso-position-horizontal:absolute;mso-position-horizontal-relative:text;mso-position-vertical:absolute;mso-position-vertical-relative:text" from="142.2pt,35.45pt" to="142.25pt,42.7pt" o:allowincell="f"/>
        </w:pict>
      </w:r>
      <w:r>
        <w:rPr>
          <w:noProof/>
          <w:sz w:val="24"/>
        </w:rPr>
        <w:pict>
          <v:line id="_x0000_s1031" style="position:absolute;left:0;text-align:left;z-index:251639808;mso-position-horizontal:absolute;mso-position-horizontal-relative:text;mso-position-vertical:absolute;mso-position-vertical-relative:text" from="127.8pt,64.25pt" to="127.85pt,100.3pt" o:allowincell="f"/>
        </w:pict>
      </w:r>
      <w:r>
        <w:rPr>
          <w:noProof/>
          <w:sz w:val="24"/>
        </w:rPr>
        <w:pict>
          <v:line id="_x0000_s1030" style="position:absolute;left:0;text-align:left;z-index:251638784;mso-position-horizontal:absolute;mso-position-horizontal-relative:text;mso-position-vertical:absolute;mso-position-vertical-relative:text" from="127.8pt,64.25pt" to="142.25pt,64.3pt" o:allowincell="f"/>
        </w:pict>
      </w:r>
      <w:r>
        <w:rPr>
          <w:noProof/>
          <w:sz w:val="24"/>
        </w:rPr>
        <w:pict>
          <v:line id="_x0000_s1029" style="position:absolute;left:0;text-align:left;z-index:251637760;mso-position-horizontal:absolute;mso-position-horizontal-relative:text;mso-position-vertical:absolute;mso-position-vertical-relative:text" from="127.8pt,49.85pt" to="142.25pt,49.9pt" o:allowincell="f"/>
        </w:pict>
      </w:r>
      <w:r>
        <w:rPr>
          <w:noProof/>
          <w:sz w:val="24"/>
        </w:rPr>
        <w:pict>
          <v:line id="_x0000_s1028" style="position:absolute;left:0;text-align:left;z-index:251636736;mso-position-horizontal:absolute;mso-position-horizontal-relative:text;mso-position-vertical:absolute;mso-position-vertical-relative:text" from="127.8pt,35.45pt" to="142.25pt,35.5pt" o:allowincell="f"/>
        </w:pict>
      </w:r>
      <w:r>
        <w:rPr>
          <w:noProof/>
          <w:sz w:val="24"/>
        </w:rPr>
        <w:pict>
          <v:line id="_x0000_s1027" style="position:absolute;left:0;text-align:left;z-index:251635712;mso-position-horizontal:absolute;mso-position-horizontal-relative:text;mso-position-vertical:absolute;mso-position-vertical-relative:text" from="127.8pt,13.85pt" to="127.85pt,35.5pt" o:allowincell="f"/>
        </w:pict>
      </w:r>
      <w:r>
        <w:rPr>
          <w:noProof/>
          <w:sz w:val="24"/>
        </w:rPr>
        <w:pict>
          <v:line id="_x0000_s1026" style="position:absolute;left:0;text-align:left;flip:x;z-index:251634688;mso-position-horizontal:absolute;mso-position-horizontal-relative:text;mso-position-vertical:absolute;mso-position-vertical-relative:text" from="127.8pt,13.85pt" to="192.65pt,13.9pt" o:allowincell="f"/>
        </w:pict>
      </w:r>
      <w:r w:rsidR="00D07B83">
        <w:rPr>
          <w:sz w:val="24"/>
        </w:rPr>
        <w:t xml:space="preserve">                </w:t>
      </w:r>
    </w:p>
    <w:p w:rsidR="00F45084" w:rsidRDefault="00D07B83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U </w:t>
      </w:r>
      <w:r>
        <w:rPr>
          <w:sz w:val="24"/>
        </w:rPr>
        <w:t>и.п.</w:t>
      </w:r>
    </w:p>
    <w:p w:rsidR="00F45084" w:rsidRDefault="00F45084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F45084" w:rsidRDefault="00D07B83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       VT3</w:t>
      </w:r>
    </w:p>
    <w:p w:rsidR="00F45084" w:rsidRDefault="00F45084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</w:p>
    <w:p w:rsidR="00F45084" w:rsidRDefault="00F45084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F45084" w:rsidRDefault="00D07B83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  <w:lang w:val="en-US"/>
        </w:rPr>
        <w:t>F (</w:t>
      </w:r>
      <w:r>
        <w:rPr>
          <w:sz w:val="24"/>
        </w:rPr>
        <w:t>Выход)</w:t>
      </w:r>
    </w:p>
    <w:p w:rsidR="00F45084" w:rsidRDefault="00D07B83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45084" w:rsidRDefault="00D07B83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>VT1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:rsidR="00F45084" w:rsidRDefault="00D07B83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B (</w:t>
      </w:r>
      <w:r>
        <w:rPr>
          <w:sz w:val="24"/>
        </w:rPr>
        <w:t>Вход 2)</w:t>
      </w:r>
    </w:p>
    <w:p w:rsidR="00F45084" w:rsidRDefault="00F45084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</w:p>
    <w:p w:rsidR="00F45084" w:rsidRDefault="00245B82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noProof/>
          <w:sz w:val="24"/>
        </w:rPr>
        <w:pict>
          <v:line id="_x0000_s1068" style="position:absolute;left:0;text-align:left;z-index:251677696;mso-position-horizontal:absolute;mso-position-horizontal-relative:text;mso-position-vertical:absolute;mso-position-vertical-relative:text" from="257.4pt,48.05pt" to="279.05pt,48.1pt" o:allowincell="f" strokeweight="1pt"/>
        </w:pict>
      </w:r>
      <w:r>
        <w:rPr>
          <w:noProof/>
          <w:sz w:val="24"/>
        </w:rPr>
        <w:pict>
          <v:line id="_x0000_s1067" style="position:absolute;left:0;text-align:left;z-index:251676672;mso-position-horizontal:absolute;mso-position-horizontal-relative:text;mso-position-vertical:absolute;mso-position-vertical-relative:text" from="257.4pt,19.25pt" to="279.05pt,19.3pt" o:allowincell="f" strokeweight="1pt"/>
        </w:pict>
      </w:r>
      <w:r>
        <w:rPr>
          <w:noProof/>
          <w:sz w:val="24"/>
        </w:rPr>
        <w:pict>
          <v:oval id="_x0000_s1066" style="position:absolute;left:0;text-align:left;margin-left:307.8pt;margin-top:26.45pt;width:14.45pt;height:14.45pt;z-index:251675648;mso-position-horizontal:absolute;mso-position-horizontal-relative:text;mso-position-vertical:absolute;mso-position-vertical-relative:text" o:allowincell="f" filled="f"/>
        </w:pict>
      </w:r>
      <w:r>
        <w:rPr>
          <w:noProof/>
          <w:sz w:val="24"/>
        </w:rPr>
        <w:pict>
          <v:line id="_x0000_s1065" style="position:absolute;left:0;text-align:left;z-index:251674624;mso-position-horizontal:absolute;mso-position-horizontal-relative:text;mso-position-vertical:absolute;mso-position-vertical-relative:text" from="315pt,33.65pt" to="343.85pt,33.7pt" o:allowincell="f" strokeweight="1pt"/>
        </w:pict>
      </w:r>
      <w:r>
        <w:rPr>
          <w:noProof/>
          <w:sz w:val="24"/>
        </w:rPr>
        <w:pict>
          <v:rect id="_x0000_s1064" style="position:absolute;left:0;text-align:left;margin-left:279pt;margin-top:4.85pt;width:36.05pt;height:57.65pt;z-index:251673600;mso-position-horizontal:absolute;mso-position-horizontal-relative:text;mso-position-vertical:absolute;mso-position-vertical-relative:text" o:allowincell="f" filled="f"/>
        </w:pict>
      </w:r>
      <w:r w:rsidR="00D07B83">
        <w:rPr>
          <w:sz w:val="24"/>
        </w:rPr>
        <w:t xml:space="preserve">   А (Вход 1)</w:t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  <w:lang w:val="en-US"/>
        </w:rPr>
        <w:t>VT2</w:t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</w:rPr>
        <w:tab/>
      </w:r>
      <w:r w:rsidR="00D07B83">
        <w:rPr>
          <w:sz w:val="24"/>
          <w:lang w:val="en-US"/>
        </w:rPr>
        <w:t xml:space="preserve">         </w:t>
      </w:r>
      <w:r w:rsidR="00D07B83">
        <w:rPr>
          <w:sz w:val="24"/>
        </w:rPr>
        <w:t>А</w:t>
      </w:r>
      <w:r w:rsidR="00D07B83">
        <w:rPr>
          <w:sz w:val="24"/>
          <w:lang w:val="en-US"/>
        </w:rPr>
        <w:t xml:space="preserve">      </w:t>
      </w:r>
      <w:r w:rsidR="00D07B83">
        <w:rPr>
          <w:sz w:val="24"/>
        </w:rPr>
        <w:tab/>
        <w:t>1</w:t>
      </w:r>
    </w:p>
    <w:p w:rsidR="00F45084" w:rsidRDefault="00D07B83">
      <w:pPr>
        <w:framePr w:w="7250" w:h="4897" w:hSpace="180" w:wrap="auto" w:vAnchor="text" w:hAnchor="page" w:x="1906" w:y="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 xml:space="preserve">         </w:t>
      </w:r>
      <w:r>
        <w:rPr>
          <w:sz w:val="24"/>
        </w:rPr>
        <w:t xml:space="preserve">В            </w:t>
      </w:r>
      <w:r>
        <w:rPr>
          <w:sz w:val="24"/>
          <w:lang w:val="en-US"/>
        </w:rPr>
        <w:t xml:space="preserve">  </w:t>
      </w:r>
      <w:r>
        <w:rPr>
          <w:sz w:val="24"/>
        </w:rPr>
        <w:t xml:space="preserve">         </w:t>
      </w:r>
      <w:r>
        <w:rPr>
          <w:sz w:val="24"/>
          <w:lang w:val="en-US"/>
        </w:rPr>
        <w:t>F=A+B</w:t>
      </w:r>
    </w:p>
    <w:p w:rsidR="00F45084" w:rsidRDefault="00F45084">
      <w:pPr>
        <w:ind w:firstLine="720"/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b/>
          <w:sz w:val="24"/>
          <w:lang w:val="en-US"/>
        </w:rPr>
      </w:pPr>
    </w:p>
    <w:p w:rsidR="00F45084" w:rsidRDefault="00F45084">
      <w:pPr>
        <w:jc w:val="both"/>
        <w:rPr>
          <w:b/>
          <w:sz w:val="24"/>
          <w:lang w:val="en-US"/>
        </w:rPr>
      </w:pPr>
    </w:p>
    <w:p w:rsidR="00F45084" w:rsidRDefault="00F45084">
      <w:pPr>
        <w:jc w:val="both"/>
        <w:rPr>
          <w:b/>
          <w:sz w:val="24"/>
          <w:lang w:val="en-US"/>
        </w:rPr>
      </w:pPr>
    </w:p>
    <w:p w:rsidR="00F45084" w:rsidRDefault="00F45084">
      <w:pPr>
        <w:jc w:val="both"/>
        <w:rPr>
          <w:b/>
          <w:sz w:val="24"/>
          <w:lang w:val="en-US"/>
        </w:rPr>
      </w:pPr>
    </w:p>
    <w:p w:rsidR="00F45084" w:rsidRDefault="00F45084">
      <w:pPr>
        <w:jc w:val="both"/>
        <w:rPr>
          <w:b/>
          <w:sz w:val="24"/>
          <w:lang w:val="en-US"/>
        </w:rPr>
      </w:pP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F45084">
      <w:pPr>
        <w:jc w:val="both"/>
        <w:rPr>
          <w:sz w:val="24"/>
          <w:lang w:val="en-US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jc w:val="center"/>
        <w:rPr>
          <w:i/>
          <w:sz w:val="24"/>
          <w:lang w:val="en-US"/>
        </w:rPr>
      </w:pPr>
      <w:r>
        <w:rPr>
          <w:i/>
          <w:sz w:val="24"/>
        </w:rPr>
        <w:t>Рис. 3</w: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ind w:left="2160" w:firstLine="720"/>
        <w:jc w:val="right"/>
        <w:rPr>
          <w:sz w:val="24"/>
        </w:rPr>
      </w:pPr>
      <w:r>
        <w:rPr>
          <w:sz w:val="24"/>
        </w:rPr>
        <w:t>Таблица 1</w:t>
      </w:r>
      <w:r>
        <w:rPr>
          <w:rStyle w:val="a4"/>
          <w:sz w:val="24"/>
        </w:rPr>
        <w:footnoteReference w:customMarkFollows="1" w:id="1"/>
        <w:t>1</w:t>
      </w:r>
    </w:p>
    <w:tbl>
      <w:tblPr>
        <w:tblW w:w="0" w:type="auto"/>
        <w:tblInd w:w="38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550"/>
        <w:gridCol w:w="550"/>
      </w:tblGrid>
      <w:tr w:rsidR="00F45084">
        <w:tc>
          <w:tcPr>
            <w:tcW w:w="576" w:type="dxa"/>
            <w:tcBorders>
              <w:bottom w:val="single" w:sz="12" w:space="0" w:color="000000"/>
            </w:tcBorders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50" w:type="dxa"/>
            <w:tcBorders>
              <w:bottom w:val="single" w:sz="12" w:space="0" w:color="000000"/>
            </w:tcBorders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50" w:type="dxa"/>
            <w:tcBorders>
              <w:bottom w:val="single" w:sz="12" w:space="0" w:color="000000"/>
            </w:tcBorders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</w:p>
        </w:tc>
      </w:tr>
      <w:tr w:rsidR="00F45084">
        <w:tc>
          <w:tcPr>
            <w:tcW w:w="576" w:type="dxa"/>
            <w:tcBorders>
              <w:top w:val="nil"/>
            </w:tcBorders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</w:tcBorders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</w:tcBorders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5084">
        <w:tc>
          <w:tcPr>
            <w:tcW w:w="576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5084">
        <w:tc>
          <w:tcPr>
            <w:tcW w:w="576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50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45084">
        <w:tc>
          <w:tcPr>
            <w:tcW w:w="576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</w:tcPr>
          <w:p w:rsidR="00F45084" w:rsidRDefault="00D07B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45084" w:rsidRDefault="00F45084">
      <w:pPr>
        <w:jc w:val="both"/>
        <w:rPr>
          <w:sz w:val="24"/>
        </w:rPr>
      </w:pP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 xml:space="preserve">На рисунке 3 приведена схема логического элемента ИЛИ-НЕ. Она состоит из двух логических </w:t>
      </w:r>
      <w:r>
        <w:rPr>
          <w:sz w:val="24"/>
          <w:lang w:val="en-US"/>
        </w:rPr>
        <w:t xml:space="preserve">VT1, VT2 </w:t>
      </w:r>
      <w:r>
        <w:rPr>
          <w:sz w:val="24"/>
        </w:rPr>
        <w:t xml:space="preserve">и одного нагрузочного </w:t>
      </w:r>
      <w:r>
        <w:rPr>
          <w:sz w:val="24"/>
          <w:lang w:val="en-US"/>
        </w:rPr>
        <w:t xml:space="preserve">VT3 </w:t>
      </w:r>
      <w:r>
        <w:rPr>
          <w:sz w:val="24"/>
        </w:rPr>
        <w:t>транзисторов. Принцип работы (таб.1) заключается в следующем:</w:t>
      </w: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>При подаче на оба логических транзистора (входы А и В) логического 0 они остаются закрытыми (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ИС</w:t>
      </w:r>
      <w:r>
        <w:rPr>
          <w:sz w:val="24"/>
        </w:rPr>
        <w:t xml:space="preserve">=0). Сопротивление перехода для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>и.п.</w:t>
      </w:r>
      <w:r>
        <w:rPr>
          <w:sz w:val="24"/>
        </w:rPr>
        <w:t xml:space="preserve"> велико, поэтому ток источника питания протекает через </w:t>
      </w:r>
      <w:r>
        <w:rPr>
          <w:sz w:val="24"/>
          <w:lang w:val="en-US"/>
        </w:rPr>
        <w:t xml:space="preserve">VT3 </w:t>
      </w:r>
      <w:r>
        <w:rPr>
          <w:sz w:val="24"/>
        </w:rPr>
        <w:t xml:space="preserve">на выход схемы (контакт </w:t>
      </w:r>
      <w:r>
        <w:rPr>
          <w:sz w:val="24"/>
          <w:lang w:val="en-US"/>
        </w:rPr>
        <w:t>F)</w:t>
      </w:r>
      <w:r>
        <w:rPr>
          <w:sz w:val="24"/>
        </w:rPr>
        <w:t xml:space="preserve"> формируя уровень логической 1. При подаче хотя бы на один из входов логической    1 транзистор открывается, сопротивление перехода падает </w:t>
      </w:r>
      <w:r>
        <w:rPr>
          <w:sz w:val="24"/>
          <w:lang w:val="en-US"/>
        </w:rPr>
        <w:t>I</w:t>
      </w:r>
      <w:r>
        <w:rPr>
          <w:sz w:val="24"/>
          <w:vertAlign w:val="subscript"/>
        </w:rPr>
        <w:t xml:space="preserve">и.п. </w:t>
      </w:r>
      <w:r>
        <w:rPr>
          <w:sz w:val="24"/>
        </w:rPr>
        <w:t>протекает на корпус тем самым на выходе схемы формируется уровень логического 0.</w:t>
      </w:r>
    </w:p>
    <w:p w:rsidR="00F45084" w:rsidRDefault="00D07B83">
      <w:pPr>
        <w:ind w:firstLine="720"/>
        <w:jc w:val="both"/>
        <w:rPr>
          <w:sz w:val="24"/>
        </w:rPr>
      </w:pPr>
      <w:r>
        <w:rPr>
          <w:sz w:val="24"/>
        </w:rPr>
        <w:t xml:space="preserve">Элементы КМОП-логики нашли широкое применение в микросхемотехнике. На базе этих элементов строятся дешифраторы, триггеры, счетчики, регистры, сумматоры, умножители, элементы ПЗУ и т. д и т.п.      </w:t>
      </w:r>
    </w:p>
    <w:p w:rsidR="00F45084" w:rsidRDefault="00F45084">
      <w:pPr>
        <w:ind w:firstLine="567"/>
        <w:jc w:val="both"/>
        <w:rPr>
          <w:sz w:val="24"/>
        </w:rPr>
      </w:pPr>
    </w:p>
    <w:p w:rsidR="00F45084" w:rsidRDefault="00D07B83">
      <w:pPr>
        <w:widowControl w:val="0"/>
        <w:ind w:left="20"/>
        <w:jc w:val="center"/>
        <w:rPr>
          <w:b/>
          <w:sz w:val="24"/>
          <w:u w:val="single"/>
        </w:rPr>
      </w:pPr>
      <w:r>
        <w:rPr>
          <w:b/>
          <w:sz w:val="24"/>
        </w:rPr>
        <w:br w:type="page"/>
      </w:r>
      <w:r>
        <w:rPr>
          <w:b/>
          <w:sz w:val="24"/>
          <w:u w:val="single"/>
        </w:rPr>
        <w:t>4. Принцип действия и устройство тетрода</w:t>
      </w:r>
    </w:p>
    <w:p w:rsidR="00F45084" w:rsidRDefault="00F45084">
      <w:pPr>
        <w:widowControl w:val="0"/>
        <w:ind w:left="20"/>
        <w:jc w:val="both"/>
        <w:rPr>
          <w:b/>
          <w:sz w:val="24"/>
        </w:rPr>
      </w:pPr>
    </w:p>
    <w:p w:rsidR="00F45084" w:rsidRDefault="00D07B83">
      <w:pPr>
        <w:widowControl w:val="0"/>
        <w:spacing w:before="100"/>
        <w:ind w:firstLine="720"/>
        <w:jc w:val="both"/>
        <w:rPr>
          <w:sz w:val="24"/>
        </w:rPr>
      </w:pPr>
      <w:r>
        <w:rPr>
          <w:sz w:val="24"/>
        </w:rPr>
        <w:t xml:space="preserve">Развитие техники радиоприема, связанное с необходимостью усиления напряжений высокой частоты, выявило один </w:t>
      </w:r>
      <w:bookmarkStart w:id="0" w:name="OCRUncertain001"/>
      <w:r>
        <w:rPr>
          <w:sz w:val="24"/>
        </w:rPr>
        <w:t>и</w:t>
      </w:r>
      <w:bookmarkEnd w:id="0"/>
      <w:r>
        <w:rPr>
          <w:sz w:val="24"/>
        </w:rPr>
        <w:t>з основ</w:t>
      </w:r>
      <w:r>
        <w:rPr>
          <w:sz w:val="24"/>
        </w:rPr>
        <w:softHyphen/>
        <w:t>ных не</w:t>
      </w:r>
      <w:bookmarkStart w:id="1" w:name="OCRUncertain002"/>
      <w:r>
        <w:rPr>
          <w:sz w:val="24"/>
        </w:rPr>
        <w:t>д</w:t>
      </w:r>
      <w:bookmarkEnd w:id="1"/>
      <w:r>
        <w:rPr>
          <w:sz w:val="24"/>
        </w:rPr>
        <w:t>остатков триода. Было замечено, что усилители на трио</w:t>
      </w:r>
      <w:bookmarkStart w:id="2" w:name="OCRUncertain003"/>
      <w:r>
        <w:rPr>
          <w:sz w:val="24"/>
        </w:rPr>
        <w:softHyphen/>
      </w:r>
      <w:bookmarkEnd w:id="2"/>
      <w:r>
        <w:rPr>
          <w:sz w:val="24"/>
        </w:rPr>
        <w:t>дах, предназначенные для этой цели, работают неустойчиво и не обеспечивают надежного усиления.</w:t>
      </w:r>
    </w:p>
    <w:p w:rsidR="00F45084" w:rsidRDefault="00D07B83">
      <w:pPr>
        <w:widowControl w:val="0"/>
        <w:ind w:firstLine="340"/>
        <w:jc w:val="both"/>
        <w:rPr>
          <w:sz w:val="24"/>
        </w:rPr>
      </w:pPr>
      <w:r>
        <w:rPr>
          <w:sz w:val="24"/>
        </w:rPr>
        <w:t>Исследования показали, что причиной этого является нали</w:t>
      </w:r>
      <w:r>
        <w:rPr>
          <w:sz w:val="24"/>
        </w:rPr>
        <w:softHyphen/>
        <w:t>чие значительной емкости между электродами лампы. Вопро</w:t>
      </w:r>
      <w:bookmarkStart w:id="3" w:name="OCRUncertain005"/>
      <w:r>
        <w:rPr>
          <w:sz w:val="24"/>
        </w:rPr>
        <w:t xml:space="preserve">с </w:t>
      </w:r>
      <w:bookmarkEnd w:id="3"/>
      <w:r>
        <w:rPr>
          <w:sz w:val="24"/>
        </w:rPr>
        <w:t>этот очень важен, поэтому на нем стоит остановиться подробнее.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bookmarkStart w:id="4" w:name="OCRUncertain007"/>
      <w:r>
        <w:rPr>
          <w:sz w:val="24"/>
        </w:rPr>
        <w:t>М</w:t>
      </w:r>
      <w:bookmarkEnd w:id="4"/>
      <w:r>
        <w:rPr>
          <w:sz w:val="24"/>
        </w:rPr>
        <w:t>ежду любыми двумя проводниками, не соприкасающимися друг с другом, сущ</w:t>
      </w:r>
      <w:bookmarkStart w:id="5" w:name="OCRUncertain008"/>
      <w:r>
        <w:rPr>
          <w:sz w:val="24"/>
        </w:rPr>
        <w:t>е</w:t>
      </w:r>
      <w:bookmarkEnd w:id="5"/>
      <w:r>
        <w:rPr>
          <w:sz w:val="24"/>
        </w:rPr>
        <w:t>ствует электрическая емкость.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>Две металлические пластины, разделенные промежутком</w:t>
      </w:r>
      <w:bookmarkStart w:id="6" w:name="OCRUncertain009"/>
      <w:r>
        <w:rPr>
          <w:sz w:val="24"/>
        </w:rPr>
        <w:t>,</w:t>
      </w:r>
      <w:bookmarkEnd w:id="6"/>
      <w:r>
        <w:rPr>
          <w:sz w:val="24"/>
        </w:rPr>
        <w:t xml:space="preserve"> об</w:t>
      </w:r>
      <w:r>
        <w:rPr>
          <w:sz w:val="24"/>
        </w:rPr>
        <w:softHyphen/>
        <w:t>разуют конденсатор. Конденсатор, включенный в электрическую цепь, создает непреодолимое препятстви</w:t>
      </w:r>
      <w:bookmarkStart w:id="7" w:name="OCRUncertain010"/>
      <w:r>
        <w:rPr>
          <w:sz w:val="24"/>
        </w:rPr>
        <w:t>е</w:t>
      </w:r>
      <w:bookmarkEnd w:id="7"/>
      <w:r>
        <w:rPr>
          <w:sz w:val="24"/>
        </w:rPr>
        <w:t xml:space="preserve"> для постоянного тока, но для переменного тока представляет лишь некоторое сопроти</w:t>
      </w:r>
      <w:bookmarkStart w:id="8" w:name="OCRUncertain011"/>
      <w:r>
        <w:rPr>
          <w:sz w:val="24"/>
        </w:rPr>
        <w:t>в</w:t>
      </w:r>
      <w:bookmarkEnd w:id="8"/>
      <w:r>
        <w:rPr>
          <w:sz w:val="24"/>
        </w:rPr>
        <w:softHyphen/>
        <w:t>ление. Чем больше емкость конденсатора и чем выше частота пе</w:t>
      </w:r>
      <w:r>
        <w:rPr>
          <w:sz w:val="24"/>
        </w:rPr>
        <w:softHyphen/>
        <w:t>ременного тока, тем меньшее сопротивление представляет кон</w:t>
      </w:r>
      <w:r>
        <w:rPr>
          <w:sz w:val="24"/>
        </w:rPr>
        <w:softHyphen/>
        <w:t>денсатор его прохождению. Как мы уже видели, внутри лампы можно различить три такие емкости: между сеткой и катодом, между сеткой и анодом и между анодом и катодом. Анализ ра</w:t>
      </w:r>
      <w:r>
        <w:rPr>
          <w:sz w:val="24"/>
        </w:rPr>
        <w:softHyphen/>
        <w:t xml:space="preserve">боты лампы показывает, что наиболее вредна емкость между анодом и сеткой, обозначаемая обычно </w:t>
      </w:r>
      <w:bookmarkStart w:id="9" w:name="OCRUncertain013"/>
      <w:r>
        <w:rPr>
          <w:sz w:val="24"/>
        </w:rPr>
        <w:t>С</w:t>
      </w:r>
      <w:r>
        <w:rPr>
          <w:sz w:val="24"/>
          <w:vertAlign w:val="subscript"/>
          <w:lang w:val="en-US"/>
        </w:rPr>
        <w:t>AC</w:t>
      </w:r>
      <w:r>
        <w:rPr>
          <w:sz w:val="24"/>
        </w:rPr>
        <w:t>.</w:t>
      </w:r>
      <w:bookmarkEnd w:id="9"/>
    </w:p>
    <w:p w:rsidR="00F45084" w:rsidRDefault="00D07B83">
      <w:pPr>
        <w:widowControl w:val="0"/>
        <w:ind w:firstLine="320"/>
        <w:jc w:val="both"/>
        <w:rPr>
          <w:sz w:val="24"/>
          <w:lang w:val="en-US"/>
        </w:rPr>
      </w:pPr>
      <w:r>
        <w:rPr>
          <w:sz w:val="24"/>
        </w:rPr>
        <w:t>Вредное действие этой емкости можно понять, посмотрев на наши рисунки. Предположим, что лампа должна усиливать на</w:t>
      </w:r>
      <w:r>
        <w:rPr>
          <w:sz w:val="24"/>
        </w:rPr>
        <w:softHyphen/>
        <w:t>пряжение не звуковой, а высокой частоты. На сетку лампы по</w:t>
      </w:r>
      <w:r>
        <w:rPr>
          <w:sz w:val="24"/>
        </w:rPr>
        <w:softHyphen/>
        <w:t xml:space="preserve">ступают слабые электрические колебания </w:t>
      </w:r>
      <w:bookmarkStart w:id="10" w:name="OCRUncertain014"/>
      <w:r>
        <w:rPr>
          <w:sz w:val="24"/>
          <w:lang w:val="en-US"/>
        </w:rPr>
        <w:t>U</w:t>
      </w:r>
      <w:r>
        <w:rPr>
          <w:sz w:val="24"/>
          <w:vertAlign w:val="subscript"/>
        </w:rPr>
        <w:t>вх</w:t>
      </w:r>
      <w:r>
        <w:rPr>
          <w:sz w:val="24"/>
        </w:rPr>
        <w:t>.</w:t>
      </w:r>
      <w:bookmarkEnd w:id="10"/>
      <w:r>
        <w:rPr>
          <w:sz w:val="24"/>
        </w:rPr>
        <w:t xml:space="preserve"> Усиленные колеба</w:t>
      </w:r>
      <w:r>
        <w:rPr>
          <w:sz w:val="24"/>
        </w:rPr>
        <w:softHyphen/>
        <w:t xml:space="preserve">ния этой же частоты, но с напряжением </w:t>
      </w:r>
      <w:bookmarkStart w:id="11" w:name="OCRUncertain015"/>
      <w:r>
        <w:rPr>
          <w:sz w:val="24"/>
          <w:lang w:val="en-US"/>
        </w:rPr>
        <w:t>U</w:t>
      </w:r>
      <w:r>
        <w:rPr>
          <w:sz w:val="24"/>
          <w:vertAlign w:val="subscript"/>
        </w:rPr>
        <w:t>вых</w:t>
      </w:r>
      <w:bookmarkEnd w:id="11"/>
      <w:r>
        <w:rPr>
          <w:sz w:val="24"/>
        </w:rPr>
        <w:t xml:space="preserve"> выделяются на анодной нагрузке. Если между а</w:t>
      </w:r>
      <w:bookmarkStart w:id="12" w:name="OCRUncertain016"/>
      <w:r>
        <w:rPr>
          <w:sz w:val="24"/>
        </w:rPr>
        <w:t>н</w:t>
      </w:r>
      <w:bookmarkEnd w:id="12"/>
      <w:r>
        <w:rPr>
          <w:sz w:val="24"/>
        </w:rPr>
        <w:t xml:space="preserve">одом лампы и ее сеткой есть емкость </w:t>
      </w:r>
      <w:bookmarkStart w:id="13" w:name="OCRUncertain017"/>
      <w:r>
        <w:rPr>
          <w:sz w:val="24"/>
        </w:rPr>
        <w:t>Оде</w:t>
      </w:r>
      <w:bookmarkEnd w:id="13"/>
      <w:r>
        <w:rPr>
          <w:sz w:val="24"/>
        </w:rPr>
        <w:t xml:space="preserve">, то через нее часть усиленного переменного </w:t>
      </w:r>
      <w:bookmarkStart w:id="14" w:name="OCRUncertain018"/>
      <w:r>
        <w:rPr>
          <w:sz w:val="24"/>
        </w:rPr>
        <w:t>напря</w:t>
      </w:r>
      <w:bookmarkEnd w:id="14"/>
      <w:r>
        <w:rPr>
          <w:sz w:val="24"/>
        </w:rPr>
        <w:t>жения будет передана из анодной цепи обратно в сеточную. Это напряжение добавится к основному сигналу, действующему в .цепи сетки. Напряжение сигнала на входе как бы возрастает, вследствие чего увеличивается и напряжение, выделяющееся на анодной нагрузке. Это в свою очередь приведет к передаче через емкость анод — сетка в сеточную цепь еще большего напряже</w:t>
      </w:r>
      <w:r>
        <w:rPr>
          <w:sz w:val="24"/>
        </w:rPr>
        <w:softHyphen/>
        <w:t>ния и т. д. В результате работа лампы становится неустойчивой, может возникнуть самовозбуждение и лампа из усилителя коле</w:t>
      </w:r>
      <w:r>
        <w:rPr>
          <w:sz w:val="24"/>
        </w:rPr>
        <w:softHyphen/>
        <w:t>баний превратится в генератор, т. е. в самостоятельный источник</w:t>
      </w:r>
    </w:p>
    <w:p w:rsidR="00F45084" w:rsidRDefault="00F45084">
      <w:pPr>
        <w:widowControl w:val="0"/>
        <w:ind w:firstLine="320"/>
        <w:jc w:val="both"/>
        <w:rPr>
          <w:sz w:val="24"/>
          <w:lang w:val="en-US"/>
        </w:rPr>
      </w:pPr>
    </w:p>
    <w:p w:rsidR="00F45084" w:rsidRDefault="00245B82">
      <w:pPr>
        <w:widowControl w:val="0"/>
        <w:ind w:firstLine="320"/>
        <w:jc w:val="center"/>
        <w:rPr>
          <w:sz w:val="24"/>
          <w:lang w:val="en-US"/>
        </w:rPr>
      </w:pPr>
      <w:r>
        <w:rPr>
          <w:sz w:val="24"/>
          <w:lang w:val="en-US"/>
        </w:rPr>
        <w:pict>
          <v:shape id="_x0000_i1037" type="#_x0000_t75" style="width:303.75pt;height:264pt" o:bordertopcolor="this" o:borderleftcolor="this" o:borderbottomcolor="this" o:borderrightcolor="this" fillcolor="window">
            <v:imagedata r:id="rId2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45084" w:rsidRDefault="00F45084">
      <w:pPr>
        <w:widowControl w:val="0"/>
        <w:ind w:firstLine="320"/>
        <w:jc w:val="both"/>
        <w:rPr>
          <w:sz w:val="24"/>
        </w:rPr>
      </w:pPr>
    </w:p>
    <w:p w:rsidR="00F45084" w:rsidRDefault="00D07B83">
      <w:pPr>
        <w:jc w:val="both"/>
        <w:rPr>
          <w:sz w:val="24"/>
        </w:rPr>
      </w:pPr>
      <w:r>
        <w:rPr>
          <w:sz w:val="24"/>
        </w:rPr>
        <w:t>колебаний. Возникновение в усилителе самовозбуждения про</w:t>
      </w:r>
      <w:r>
        <w:rPr>
          <w:sz w:val="24"/>
        </w:rPr>
        <w:softHyphen/>
        <w:t>является в виде сильных искажений и свиста.</w:t>
      </w:r>
    </w:p>
    <w:p w:rsidR="00F45084" w:rsidRDefault="00D07B83">
      <w:pPr>
        <w:ind w:firstLine="320"/>
        <w:jc w:val="both"/>
        <w:rPr>
          <w:sz w:val="24"/>
          <w:lang w:val="en-US"/>
        </w:rPr>
      </w:pPr>
      <w:r>
        <w:rPr>
          <w:sz w:val="24"/>
        </w:rPr>
        <w:t>Опасность неустойчивой работы усилителя будет тем больше, чем выше частота переменного тока (тем меньшее сопротивление представляет для него емкость) и чем больше усиление лампы. Это обстоятельство создало весьма серьезные затруднения</w:t>
      </w:r>
    </w:p>
    <w:p w:rsidR="00F45084" w:rsidRDefault="00D07B83">
      <w:pPr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</w:rPr>
        <w:softHyphen/>
        <w:t>ему и усилению слабых сигналов высокой частоты и заставило искать способы борьбы с вредным влиянием емкости сетка — анод трехэлектродной лампы.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Физика знает способы уменьшения емкости между двумя проводниками. Такими способами, например, является уменьше</w:t>
      </w:r>
      <w:r>
        <w:rPr>
          <w:sz w:val="24"/>
        </w:rPr>
        <w:softHyphen/>
        <w:t>ние размеров проводников,. образующих конденсатор, и увеличе</w:t>
      </w:r>
      <w:r>
        <w:rPr>
          <w:sz w:val="24"/>
        </w:rPr>
        <w:softHyphen/>
        <w:t>ние расстояния между ними. Эти способы применялись при кон</w:t>
      </w:r>
      <w:r>
        <w:rPr>
          <w:sz w:val="24"/>
        </w:rPr>
        <w:softHyphen/>
        <w:t>струировании триодов, но значительного эффекта они не дали, потому что чрезмерно уменьшать электроды по ряду соображе</w:t>
      </w:r>
      <w:r>
        <w:rPr>
          <w:sz w:val="24"/>
        </w:rPr>
        <w:softHyphen/>
        <w:t>ний нельзя (например, уменьшение размеров анода приводит к необходимости снизить анодный токи, следовательно, все пара</w:t>
      </w:r>
      <w:r>
        <w:rPr>
          <w:sz w:val="24"/>
        </w:rPr>
        <w:softHyphen/>
        <w:t>метры лампы), а увеличению расстояний между электродами кладут предел размеры лампы и ряд других причин.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>Наиболее удобным и легче всего осуществимым способом уменьшения емкости, оказалось экранирование.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Сущность этого способа можно пояснить 'следующим приме</w:t>
      </w:r>
      <w:r>
        <w:rPr>
          <w:sz w:val="24"/>
        </w:rPr>
        <w:softHyphen/>
        <w:t>ром. Пусть имеется цепь из конденсатора, источника переменного напряжения и измерительного прибора. В такой цепи будет течь ток, величину которого отметит измерительный прибор.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 xml:space="preserve">Поместим теперь между пластинами конденсатора еще одну пластину и присоединим ее к нашей схеме в точке </w:t>
      </w:r>
      <w:r>
        <w:rPr>
          <w:i/>
          <w:sz w:val="24"/>
        </w:rPr>
        <w:t>б.</w:t>
      </w:r>
      <w:r>
        <w:rPr>
          <w:sz w:val="24"/>
        </w:rPr>
        <w:t xml:space="preserve"> Когда это мы сделаем, то заметим, что стрелка прибора установилась на нуле: тока в цепи прибора не стало.</w:t>
      </w:r>
    </w:p>
    <w:p w:rsidR="00F45084" w:rsidRDefault="00D07B83">
      <w:pPr>
        <w:widowControl w:val="0"/>
        <w:ind w:firstLine="320"/>
        <w:jc w:val="both"/>
        <w:rPr>
          <w:sz w:val="24"/>
          <w:lang w:val="en-US"/>
        </w:rPr>
      </w:pPr>
      <w:r>
        <w:rPr>
          <w:sz w:val="24"/>
        </w:rPr>
        <w:t>Объясняется это тем, что ток теперь потечет по другому, бо</w:t>
      </w:r>
      <w:r>
        <w:rPr>
          <w:sz w:val="24"/>
        </w:rPr>
        <w:softHyphen/>
        <w:t xml:space="preserve">лее короткому пути — через емкость между левой и средней пластинами и далее *по проводу </w:t>
      </w:r>
      <w:r>
        <w:rPr>
          <w:i/>
          <w:sz w:val="24"/>
        </w:rPr>
        <w:t>а—б.</w:t>
      </w:r>
      <w:r>
        <w:rPr>
          <w:sz w:val="24"/>
        </w:rPr>
        <w:t xml:space="preserve"> Путь переменного тока</w:t>
      </w:r>
    </w:p>
    <w:p w:rsidR="00F45084" w:rsidRDefault="00245B82">
      <w:pPr>
        <w:widowControl w:val="0"/>
        <w:ind w:firstLine="320"/>
        <w:jc w:val="center"/>
        <w:rPr>
          <w:sz w:val="24"/>
          <w:lang w:val="en-US"/>
        </w:rPr>
      </w:pPr>
      <w:r>
        <w:rPr>
          <w:sz w:val="24"/>
          <w:lang w:val="en-US"/>
        </w:rPr>
        <w:pict>
          <v:shape id="_x0000_i1038" type="#_x0000_t75" style="width:236.25pt;height:108pt" o:bordertopcolor="this" o:borderleftcolor="this" o:borderbottomcolor="this" o:borderrightcolor="this">
            <v:imagedata r:id="rId2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45084" w:rsidRDefault="00F45084">
      <w:pPr>
        <w:widowControl w:val="0"/>
        <w:ind w:firstLine="320"/>
        <w:jc w:val="both"/>
        <w:rPr>
          <w:sz w:val="24"/>
        </w:rPr>
      </w:pPr>
    </w:p>
    <w:p w:rsidR="00F45084" w:rsidRDefault="00D07B83">
      <w:pPr>
        <w:spacing w:before="100"/>
        <w:jc w:val="both"/>
        <w:rPr>
          <w:sz w:val="24"/>
        </w:rPr>
      </w:pPr>
      <w:r>
        <w:rPr>
          <w:sz w:val="24"/>
        </w:rPr>
        <w:t xml:space="preserve">в обоих случаях показан стрелками. В правой части схемы, где находится измерительный прибор, тока не будет, она окажется как бы замкнутой накоротко проводом </w:t>
      </w:r>
      <w:r>
        <w:rPr>
          <w:i/>
          <w:sz w:val="24"/>
        </w:rPr>
        <w:t>а—б.</w:t>
      </w:r>
      <w:r>
        <w:rPr>
          <w:sz w:val="24"/>
        </w:rPr>
        <w:t xml:space="preserve"> Это равносильно уничтожению емкости между пластинами конденсатора. Третья пластина явилась экраном, который свел емкость конденсатора к нулю. Важно то, что такой экран не должен быть обязательно сплошным. Его можно выполнить, например, в виде достаточно густой сетки—экранирующее действие при этом не изменится.</w:t>
      </w:r>
    </w:p>
    <w:p w:rsidR="00F45084" w:rsidRDefault="00D07B83">
      <w:pPr>
        <w:ind w:firstLine="340"/>
        <w:jc w:val="both"/>
        <w:rPr>
          <w:sz w:val="24"/>
        </w:rPr>
      </w:pPr>
      <w:r>
        <w:rPr>
          <w:sz w:val="24"/>
        </w:rPr>
        <w:t>Подобный экран можно применить и в электронной лампе. Для этого достаточно ввести в нее вторую сетку—спираль, по</w:t>
      </w:r>
      <w:r>
        <w:rPr>
          <w:sz w:val="24"/>
        </w:rPr>
        <w:softHyphen/>
        <w:t>местив ее между анодом и основной сеткой. Эту дополнительную сетку называют экранной или экранирующей, а основную— управляющей, так как ее напряжение управляет анодным током.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Введение экранирующей сетки приводит к резкому уменьше</w:t>
      </w:r>
      <w:r>
        <w:rPr>
          <w:sz w:val="24"/>
        </w:rPr>
        <w:softHyphen/>
        <w:t>нию емкости между анодом и управляющей сеткой, вследствие чего исключается опасность проникания усиленного напряжения из цепи анода обратно в цепь сетки и становится возможным по</w:t>
      </w:r>
      <w:r>
        <w:rPr>
          <w:sz w:val="24"/>
        </w:rPr>
        <w:softHyphen/>
        <w:t>лучение устойчивого усиления колебаний высокой частоты.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Лампы, имеющие экранирующие сетки, называются экраниро</w:t>
      </w:r>
      <w:r>
        <w:rPr>
          <w:sz w:val="24"/>
        </w:rPr>
        <w:softHyphen/>
        <w:t>ванными или—по числу электродов—тетродами («тетра» по-гречески—четыре).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Экранирующая сетка должна быть конструктивно выполнена так, чтобы, уменьшая емкость между управляющей сеткой и анодом, она в то же время не создавала препятствий электро</w:t>
      </w:r>
      <w:r>
        <w:rPr>
          <w:sz w:val="24"/>
        </w:rPr>
        <w:softHyphen/>
        <w:t>нам в их движении к аноду. Это вполне осуществимо, так как расстояние между витками экранирующей сетки, конечно, не может идти ни в какое сравнение с размерами электрона.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>Но действие экранирующей сетки не ограничивается умень</w:t>
      </w:r>
      <w:r>
        <w:rPr>
          <w:sz w:val="24"/>
        </w:rPr>
        <w:softHyphen/>
        <w:t>шением вредной, или, как ее часто называют, паразитной емкости между управляющей сеткой и анодом. Экранирующая сетка одновременно позволяет значительно улучшить параметры лам</w:t>
      </w:r>
      <w:r>
        <w:rPr>
          <w:sz w:val="24"/>
        </w:rPr>
        <w:softHyphen/>
        <w:t>пы и в первую очередь повысить ее коэффициент усиления.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>Объясняется это тем, что на пути электронов к аноду появ</w:t>
      </w:r>
      <w:r>
        <w:rPr>
          <w:sz w:val="24"/>
        </w:rPr>
        <w:softHyphen/>
        <w:t>ляется еще одна преграда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дополнительная сетка, значит, дей</w:t>
      </w:r>
      <w:r>
        <w:rPr>
          <w:sz w:val="24"/>
        </w:rPr>
        <w:softHyphen/>
        <w:t>ствие анода на электроны уменьшается, а чем меньше действие анода на электронный поток по сравнению с действием управляю</w:t>
      </w:r>
      <w:r>
        <w:rPr>
          <w:sz w:val="24"/>
        </w:rPr>
        <w:softHyphen/>
        <w:t>щей сетки, тем больше коэффициент усиления.</w:t>
      </w:r>
    </w:p>
    <w:p w:rsidR="00F45084" w:rsidRDefault="00D07B83">
      <w:pPr>
        <w:widowControl w:val="0"/>
        <w:jc w:val="both"/>
        <w:rPr>
          <w:sz w:val="24"/>
          <w:lang w:val="en-US"/>
        </w:rPr>
      </w:pPr>
      <w:r>
        <w:rPr>
          <w:sz w:val="24"/>
        </w:rPr>
        <w:t>На это как будто бы можно возразить, что и у триода можно получить очень большой коэффициент усиления. Мы уже говори</w:t>
      </w:r>
      <w:r>
        <w:rPr>
          <w:sz w:val="24"/>
          <w:lang w:val="en-US"/>
        </w:rPr>
        <w:t>-</w:t>
      </w:r>
    </w:p>
    <w:p w:rsidR="00F45084" w:rsidRDefault="00F45084">
      <w:pPr>
        <w:widowControl w:val="0"/>
        <w:jc w:val="both"/>
        <w:rPr>
          <w:sz w:val="24"/>
          <w:lang w:val="en-US"/>
        </w:rPr>
      </w:pPr>
    </w:p>
    <w:p w:rsidR="00F45084" w:rsidRDefault="00245B82">
      <w:pPr>
        <w:widowControl w:val="0"/>
        <w:jc w:val="center"/>
        <w:rPr>
          <w:sz w:val="24"/>
        </w:rPr>
      </w:pPr>
      <w:r>
        <w:rPr>
          <w:sz w:val="24"/>
          <w:lang w:val="en-US"/>
        </w:rPr>
        <w:pict>
          <v:shape id="_x0000_i1039" type="#_x0000_t75" style="width:249.75pt;height:185.25pt" o:bordertopcolor="this" o:borderleftcolor="this" o:borderbottomcolor="this" o:borderrightcolor="this" fillcolor="window">
            <v:imagedata r:id="rId2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45084" w:rsidRDefault="00F45084">
      <w:pPr>
        <w:jc w:val="both"/>
        <w:rPr>
          <w:sz w:val="24"/>
        </w:rPr>
      </w:pPr>
    </w:p>
    <w:p w:rsidR="00F45084" w:rsidRDefault="00D07B83">
      <w:pPr>
        <w:widowControl w:val="0"/>
        <w:jc w:val="both"/>
        <w:rPr>
          <w:sz w:val="24"/>
        </w:rPr>
      </w:pPr>
      <w:r>
        <w:rPr>
          <w:sz w:val="24"/>
        </w:rPr>
        <w:t>ли, что чем гуще управляющая сетка лампы, тем больше коэф</w:t>
      </w:r>
      <w:r>
        <w:rPr>
          <w:sz w:val="24"/>
        </w:rPr>
        <w:softHyphen/>
        <w:t>фициент усиления. Следовательно, надо делать сетку очень гус</w:t>
      </w:r>
      <w:r>
        <w:rPr>
          <w:sz w:val="24"/>
        </w:rPr>
        <w:softHyphen/>
        <w:t>той, тогда и коэффициент усиления будет очень большим.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>На самом деле это не так. В действительности у триода поч</w:t>
      </w:r>
      <w:r>
        <w:rPr>
          <w:sz w:val="24"/>
        </w:rPr>
        <w:softHyphen/>
        <w:t>ти невозможно сделать коэффициент усиления больше</w:t>
      </w:r>
      <w:r>
        <w:rPr>
          <w:noProof/>
          <w:sz w:val="24"/>
        </w:rPr>
        <w:t xml:space="preserve"> 100,</w:t>
      </w:r>
      <w:r>
        <w:rPr>
          <w:sz w:val="24"/>
        </w:rPr>
        <w:t xml:space="preserve"> и вот почему.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 xml:space="preserve">Коэффициент усиления </w:t>
      </w:r>
      <w:r>
        <w:rPr>
          <w:sz w:val="24"/>
        </w:rPr>
        <w:sym w:font="Symbol" w:char="F06D"/>
      </w:r>
      <w:r>
        <w:rPr>
          <w:sz w:val="24"/>
        </w:rPr>
        <w:t xml:space="preserve"> показывает, во сколько раз напря</w:t>
      </w:r>
      <w:r>
        <w:rPr>
          <w:sz w:val="24"/>
        </w:rPr>
        <w:softHyphen/>
        <w:t>жение на сетке действует на анодный ток сильнее, чем напряже</w:t>
      </w:r>
      <w:r>
        <w:rPr>
          <w:sz w:val="24"/>
        </w:rPr>
        <w:softHyphen/>
        <w:t xml:space="preserve">ние на аноде. Если </w:t>
      </w:r>
      <w:r>
        <w:rPr>
          <w:sz w:val="24"/>
        </w:rPr>
        <w:sym w:font="Symbol" w:char="F06D"/>
      </w:r>
      <w:r>
        <w:rPr>
          <w:sz w:val="24"/>
        </w:rPr>
        <w:t>=10, то это значит, что изменение напря</w:t>
      </w:r>
      <w:r>
        <w:rPr>
          <w:sz w:val="24"/>
        </w:rPr>
        <w:softHyphen/>
        <w:t>жения на сетке на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действует так же, как изменение на аноде на</w:t>
      </w:r>
      <w:r>
        <w:rPr>
          <w:noProof/>
          <w:sz w:val="24"/>
        </w:rPr>
        <w:t xml:space="preserve"> 106.</w:t>
      </w:r>
      <w:r>
        <w:rPr>
          <w:sz w:val="24"/>
        </w:rPr>
        <w:t xml:space="preserve"> Подав на анод этой лампы напряжение, например,</w:t>
      </w:r>
      <w:r>
        <w:rPr>
          <w:noProof/>
          <w:sz w:val="24"/>
        </w:rPr>
        <w:t xml:space="preserve"> 1506, </w:t>
      </w:r>
      <w:r>
        <w:rPr>
          <w:sz w:val="24"/>
        </w:rPr>
        <w:t>мы создадим в ее анодной цепи некоторый ток. Поскольку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на сетке лампы действует также, как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</w:t>
      </w:r>
      <w:r>
        <w:rPr>
          <w:i/>
          <w:sz w:val="24"/>
        </w:rPr>
        <w:t>в</w:t>
      </w:r>
      <w:r>
        <w:rPr>
          <w:sz w:val="24"/>
        </w:rPr>
        <w:t xml:space="preserve"> на аноде, то очевидно, что, подав на сетку</w:t>
      </w:r>
      <w:r>
        <w:rPr>
          <w:noProof/>
          <w:sz w:val="24"/>
        </w:rPr>
        <w:t>—15</w:t>
      </w:r>
      <w:r>
        <w:rPr>
          <w:sz w:val="24"/>
        </w:rPr>
        <w:t xml:space="preserve"> </w:t>
      </w:r>
      <w:r>
        <w:rPr>
          <w:i/>
          <w:sz w:val="24"/>
        </w:rPr>
        <w:t>в,</w:t>
      </w:r>
      <w:r>
        <w:rPr>
          <w:sz w:val="24"/>
        </w:rPr>
        <w:t xml:space="preserve"> мы совершенно прекратим анодный ток; отталкивающее по отношению к электронам действие сеточ</w:t>
      </w:r>
      <w:r>
        <w:rPr>
          <w:sz w:val="24"/>
        </w:rPr>
        <w:softHyphen/>
        <w:t>ного напряжения уравновесит притягивающее действие анода.</w:t>
      </w:r>
    </w:p>
    <w:p w:rsidR="00F45084" w:rsidRDefault="00D07B83">
      <w:pPr>
        <w:jc w:val="both"/>
        <w:rPr>
          <w:i/>
          <w:sz w:val="24"/>
        </w:rPr>
      </w:pPr>
      <w:r>
        <w:rPr>
          <w:sz w:val="24"/>
        </w:rPr>
        <w:t>Если бы коэффициент усиления лампы был больше, напри</w:t>
      </w:r>
      <w:r>
        <w:rPr>
          <w:sz w:val="24"/>
        </w:rPr>
        <w:softHyphen/>
        <w:t>мер равнялся</w:t>
      </w:r>
      <w:r>
        <w:rPr>
          <w:noProof/>
          <w:sz w:val="24"/>
        </w:rPr>
        <w:t xml:space="preserve"> 30,</w:t>
      </w:r>
      <w:r>
        <w:rPr>
          <w:sz w:val="24"/>
        </w:rPr>
        <w:t xml:space="preserve"> то анодный ток прекратился бы при напряже</w:t>
      </w:r>
      <w:r>
        <w:rPr>
          <w:sz w:val="24"/>
        </w:rPr>
        <w:softHyphen/>
        <w:t>нии на сетке</w:t>
      </w:r>
      <w:r>
        <w:rPr>
          <w:noProof/>
          <w:sz w:val="24"/>
        </w:rPr>
        <w:t>—5</w:t>
      </w:r>
      <w:r>
        <w:rPr>
          <w:sz w:val="24"/>
        </w:rPr>
        <w:t xml:space="preserve"> </w:t>
      </w:r>
      <w:r>
        <w:rPr>
          <w:i/>
          <w:sz w:val="24"/>
        </w:rPr>
        <w:t>в,</w:t>
      </w:r>
      <w:r>
        <w:rPr>
          <w:sz w:val="24"/>
        </w:rPr>
        <w:t xml:space="preserve"> а при </w:t>
      </w:r>
      <w:r>
        <w:rPr>
          <w:sz w:val="24"/>
        </w:rPr>
        <w:sym w:font="Symbol" w:char="F06D"/>
      </w:r>
      <w:r>
        <w:rPr>
          <w:sz w:val="24"/>
        </w:rPr>
        <w:t>=10</w:t>
      </w:r>
      <w:bookmarkStart w:id="15" w:name="OCRUncertain020"/>
      <w:r>
        <w:rPr>
          <w:sz w:val="24"/>
        </w:rPr>
        <w:t>0</w:t>
      </w:r>
      <w:bookmarkEnd w:id="15"/>
      <w:r>
        <w:rPr>
          <w:sz w:val="24"/>
        </w:rPr>
        <w:t xml:space="preserve"> для прекращения анодного то</w:t>
      </w:r>
      <w:bookmarkStart w:id="16" w:name="OCRUncertain021"/>
      <w:r>
        <w:rPr>
          <w:sz w:val="24"/>
        </w:rPr>
        <w:softHyphen/>
      </w:r>
      <w:bookmarkEnd w:id="16"/>
      <w:r>
        <w:rPr>
          <w:sz w:val="24"/>
        </w:rPr>
        <w:t>ка потребовалось бы подать на сетку всего</w:t>
      </w:r>
      <w:r>
        <w:rPr>
          <w:noProof/>
          <w:sz w:val="24"/>
        </w:rPr>
        <w:t>—1,5</w:t>
      </w:r>
      <w:r>
        <w:rPr>
          <w:sz w:val="24"/>
        </w:rPr>
        <w:t xml:space="preserve"> </w:t>
      </w:r>
      <w:r>
        <w:rPr>
          <w:i/>
          <w:sz w:val="24"/>
        </w:rPr>
        <w:t>в.</w:t>
      </w:r>
    </w:p>
    <w:p w:rsidR="00F45084" w:rsidRDefault="00D07B83">
      <w:pPr>
        <w:widowControl w:val="0"/>
        <w:ind w:firstLine="340"/>
        <w:jc w:val="both"/>
        <w:rPr>
          <w:sz w:val="24"/>
          <w:lang w:val="en-US"/>
        </w:rPr>
      </w:pPr>
      <w:r>
        <w:rPr>
          <w:sz w:val="24"/>
        </w:rPr>
        <w:t>Для работы усилительной лампы используется, как мы ви</w:t>
      </w:r>
      <w:r>
        <w:rPr>
          <w:sz w:val="24"/>
        </w:rPr>
        <w:softHyphen/>
        <w:t>дели, участок характеристики между нижним перегибом и точ</w:t>
      </w:r>
      <w:r>
        <w:rPr>
          <w:sz w:val="24"/>
        </w:rPr>
        <w:softHyphen/>
        <w:t xml:space="preserve">кой, соответствующей нулевому напряжению на сетке. В триоде с большим (и этот участок будет совсем мал: при </w:t>
      </w:r>
      <w:r>
        <w:rPr>
          <w:sz w:val="24"/>
        </w:rPr>
        <w:sym w:font="Symbol" w:char="F06D"/>
      </w:r>
      <w:r>
        <w:rPr>
          <w:sz w:val="24"/>
        </w:rPr>
        <w:t>=100 он окажется в лучшем случае немногим больше, чем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</w:t>
      </w:r>
      <w:r>
        <w:rPr>
          <w:i/>
          <w:sz w:val="24"/>
        </w:rPr>
        <w:t>в.</w:t>
      </w:r>
      <w:r>
        <w:rPr>
          <w:sz w:val="24"/>
        </w:rPr>
        <w:t xml:space="preserve"> Значит, к сетке такой лампы нельзя подводить переменные напряжения с амплитудой больше чем</w:t>
      </w:r>
      <w:r>
        <w:rPr>
          <w:noProof/>
          <w:sz w:val="24"/>
        </w:rPr>
        <w:t xml:space="preserve"> 0,5</w:t>
      </w:r>
      <w:r>
        <w:rPr>
          <w:sz w:val="24"/>
        </w:rPr>
        <w:t xml:space="preserve"> б, так как в противном случае ко</w:t>
      </w:r>
      <w:r>
        <w:rPr>
          <w:sz w:val="24"/>
        </w:rPr>
        <w:softHyphen/>
        <w:t>лебания попадут в область сеточного тока</w:t>
      </w:r>
      <w:r>
        <w:rPr>
          <w:sz w:val="24"/>
          <w:lang w:val="en-US"/>
        </w:rPr>
        <w:t xml:space="preserve"> </w:t>
      </w:r>
      <w:r>
        <w:rPr>
          <w:sz w:val="24"/>
        </w:rPr>
        <w:t>и на перегиб характе</w:t>
      </w:r>
      <w:r>
        <w:rPr>
          <w:sz w:val="24"/>
        </w:rPr>
        <w:softHyphen/>
        <w:t>ристики, что приведет к искажениям.</w:t>
      </w:r>
      <w:r>
        <w:rPr>
          <w:sz w:val="24"/>
          <w:lang w:val="en-US"/>
        </w:rPr>
        <w:t xml:space="preserve"> </w:t>
      </w:r>
      <w:r>
        <w:rPr>
          <w:sz w:val="24"/>
        </w:rPr>
        <w:t>Это обстоятельство очень ограничивает возможности исполь</w:t>
      </w:r>
      <w:r>
        <w:rPr>
          <w:sz w:val="24"/>
        </w:rPr>
        <w:softHyphen/>
        <w:t xml:space="preserve">зования триодов с большим </w:t>
      </w:r>
      <w:r>
        <w:rPr>
          <w:sz w:val="24"/>
        </w:rPr>
        <w:sym w:font="Symbol" w:char="F06D"/>
      </w:r>
      <w:r>
        <w:rPr>
          <w:sz w:val="24"/>
          <w:lang w:val="en-US"/>
        </w:rPr>
        <w:t>.</w:t>
      </w: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F45084">
      <w:pPr>
        <w:widowControl w:val="0"/>
        <w:ind w:firstLine="340"/>
        <w:jc w:val="both"/>
        <w:rPr>
          <w:sz w:val="24"/>
        </w:rPr>
      </w:pPr>
    </w:p>
    <w:p w:rsidR="00F45084" w:rsidRDefault="00245B82">
      <w:pPr>
        <w:framePr w:hSpace="180" w:wrap="around" w:vAnchor="text" w:hAnchor="text" w:y="64"/>
        <w:ind w:firstLine="340"/>
        <w:jc w:val="both"/>
        <w:rPr>
          <w:sz w:val="24"/>
          <w:lang w:val="en-US"/>
        </w:rPr>
      </w:pPr>
      <w:r>
        <w:rPr>
          <w:sz w:val="24"/>
          <w:lang w:val="en-US"/>
        </w:rPr>
        <w:pict>
          <v:shape id="_x0000_i1040" type="#_x0000_t75" style="width:221.25pt;height:171.75pt" o:bordertopcolor="this" o:borderleftcolor="this" o:borderbottomcolor="this" o:borderrightcolor="this" fillcolor="window">
            <v:imagedata r:id="rId3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F45084" w:rsidRDefault="00D07B83">
      <w:pPr>
        <w:widowControl w:val="0"/>
        <w:ind w:firstLine="340"/>
        <w:jc w:val="both"/>
        <w:rPr>
          <w:sz w:val="24"/>
        </w:rPr>
      </w:pPr>
      <w:r>
        <w:rPr>
          <w:sz w:val="24"/>
        </w:rPr>
        <w:t>Каталось бы, что их удобнее всего при</w:t>
      </w:r>
      <w:bookmarkStart w:id="17" w:name="OCRUncertain022"/>
      <w:r>
        <w:rPr>
          <w:sz w:val="24"/>
        </w:rPr>
        <w:t>м</w:t>
      </w:r>
      <w:bookmarkEnd w:id="17"/>
      <w:r>
        <w:rPr>
          <w:sz w:val="24"/>
        </w:rPr>
        <w:t>енить для усиления высокой частоты</w:t>
      </w:r>
      <w:bookmarkStart w:id="18" w:name="OCRUncertain023"/>
      <w:r>
        <w:rPr>
          <w:sz w:val="24"/>
        </w:rPr>
        <w:t>,</w:t>
      </w:r>
      <w:bookmarkEnd w:id="18"/>
      <w:r>
        <w:rPr>
          <w:sz w:val="24"/>
        </w:rPr>
        <w:t xml:space="preserve"> поскольку напряже</w:t>
      </w:r>
      <w:r>
        <w:rPr>
          <w:sz w:val="24"/>
        </w:rPr>
        <w:softHyphen/>
        <w:t>ние сигналов высокой частоты при радиоприеме всегда бывает очень мало. Но тут возникает препятствие в виде емкости анод</w:t>
      </w:r>
      <w:r>
        <w:rPr>
          <w:noProof/>
          <w:sz w:val="24"/>
        </w:rPr>
        <w:t xml:space="preserve">— </w:t>
      </w:r>
      <w:r>
        <w:rPr>
          <w:sz w:val="24"/>
        </w:rPr>
        <w:t>сетка, которая особенно сильно сказывается при усилении имен</w:t>
      </w:r>
      <w:bookmarkStart w:id="19" w:name="OCRUncertain024"/>
      <w:r>
        <w:rPr>
          <w:sz w:val="24"/>
        </w:rPr>
        <w:softHyphen/>
      </w:r>
      <w:bookmarkEnd w:id="19"/>
      <w:r>
        <w:rPr>
          <w:sz w:val="24"/>
        </w:rPr>
        <w:t>но высоких частот, а при усилении низких частот, когда вредное действие емкости анод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сетка сказывается меньше, переменные н</w:t>
      </w:r>
      <w:bookmarkStart w:id="20" w:name="OCRUncertain025"/>
      <w:r>
        <w:rPr>
          <w:sz w:val="24"/>
        </w:rPr>
        <w:t>а</w:t>
      </w:r>
      <w:bookmarkEnd w:id="20"/>
      <w:r>
        <w:rPr>
          <w:sz w:val="24"/>
        </w:rPr>
        <w:t xml:space="preserve">пряжения обычно бывают довольно </w:t>
      </w:r>
      <w:bookmarkStart w:id="21" w:name="OCRUncertain026"/>
      <w:r>
        <w:rPr>
          <w:sz w:val="24"/>
        </w:rPr>
        <w:t>з</w:t>
      </w:r>
      <w:bookmarkEnd w:id="21"/>
      <w:r>
        <w:rPr>
          <w:sz w:val="24"/>
        </w:rPr>
        <w:t>начительными.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>Введение в лампу экранирующей сетки разрешает эту труд</w:t>
      </w:r>
      <w:r>
        <w:rPr>
          <w:sz w:val="24"/>
        </w:rPr>
        <w:softHyphen/>
        <w:t>ность.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 xml:space="preserve">Мы до сих пор говорили только о том, что экранирующая сетка находится между управляющей сеткой и анодом, но не касались вопроса о том, с чем же соединена эта сетка. Для того чтобы она выполняла только функции экрана, ее достаточно было бы соединить с катодом, т. </w:t>
      </w:r>
      <w:bookmarkStart w:id="22" w:name="OCRUncertain027"/>
      <w:r>
        <w:rPr>
          <w:sz w:val="24"/>
        </w:rPr>
        <w:t>е.</w:t>
      </w:r>
      <w:bookmarkEnd w:id="22"/>
      <w:r>
        <w:rPr>
          <w:sz w:val="24"/>
        </w:rPr>
        <w:t xml:space="preserve"> с нулевой точкой схемы, относи</w:t>
      </w:r>
      <w:r>
        <w:rPr>
          <w:sz w:val="24"/>
        </w:rPr>
        <w:softHyphen/>
        <w:t>тельно которой определяется напряжение всех остальных элек</w:t>
      </w:r>
      <w:r>
        <w:rPr>
          <w:sz w:val="24"/>
        </w:rPr>
        <w:softHyphen/>
        <w:t xml:space="preserve">тродов. Но при этом, как и у триода с большим </w:t>
      </w:r>
      <w:bookmarkStart w:id="23" w:name="OCRUncertain028"/>
      <w:r>
        <w:rPr>
          <w:sz w:val="24"/>
        </w:rPr>
        <w:t>ц,</w:t>
      </w:r>
      <w:bookmarkEnd w:id="23"/>
      <w:r>
        <w:rPr>
          <w:sz w:val="24"/>
        </w:rPr>
        <w:t xml:space="preserve"> можно использовать только очень малую часть характеристики лампы, что невыгодно.</w:t>
      </w:r>
    </w:p>
    <w:p w:rsidR="00F45084" w:rsidRDefault="00D07B83">
      <w:pPr>
        <w:widowControl w:val="0"/>
        <w:jc w:val="both"/>
        <w:rPr>
          <w:sz w:val="24"/>
        </w:rPr>
      </w:pPr>
      <w:r>
        <w:rPr>
          <w:sz w:val="24"/>
        </w:rPr>
        <w:t>Но можно присоединить экранирующую сетку иначе</w:t>
      </w:r>
      <w:r>
        <w:rPr>
          <w:noProof/>
          <w:sz w:val="24"/>
        </w:rPr>
        <w:t>—</w:t>
      </w:r>
      <w:r>
        <w:rPr>
          <w:sz w:val="24"/>
        </w:rPr>
        <w:t>подать на нее положительное напряжение. Картина при этом резко изме</w:t>
      </w:r>
      <w:r>
        <w:rPr>
          <w:sz w:val="24"/>
        </w:rPr>
        <w:softHyphen/>
        <w:t>нится. Анод, отделенный от катода двумя сетками, сам по себе</w:t>
      </w:r>
      <w:r>
        <w:rPr>
          <w:sz w:val="24"/>
          <w:lang w:val="en-US"/>
        </w:rPr>
        <w:t xml:space="preserve"> </w:t>
      </w:r>
      <w:r>
        <w:rPr>
          <w:sz w:val="24"/>
        </w:rPr>
        <w:t>будет оказывать слабое притягивающее действие на электроны. Но экранирующая сетка будет помогать ему в этом. При поло</w:t>
      </w:r>
      <w:r>
        <w:rPr>
          <w:sz w:val="24"/>
        </w:rPr>
        <w:softHyphen/>
        <w:t>жительном напряжении на экранирующей сетке электроны полу</w:t>
      </w:r>
      <w:r>
        <w:rPr>
          <w:sz w:val="24"/>
        </w:rPr>
        <w:softHyphen/>
        <w:t>чат дополнительное ускорение и устремятся к экранирующей сетке. Напряжение на ней</w:t>
      </w:r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>U</w:t>
      </w:r>
      <w:r>
        <w:rPr>
          <w:i/>
          <w:sz w:val="24"/>
        </w:rPr>
        <w:t>э</w:t>
      </w:r>
      <w:r>
        <w:rPr>
          <w:sz w:val="24"/>
        </w:rPr>
        <w:t xml:space="preserve"> можно сделать меньше, чем на ано</w:t>
      </w:r>
      <w:r>
        <w:rPr>
          <w:sz w:val="24"/>
        </w:rPr>
        <w:softHyphen/>
        <w:t xml:space="preserve">де </w:t>
      </w:r>
      <w:r>
        <w:rPr>
          <w:i/>
          <w:sz w:val="24"/>
          <w:lang w:val="en-US"/>
        </w:rPr>
        <w:t>U</w:t>
      </w:r>
      <w:r>
        <w:rPr>
          <w:i/>
          <w:sz w:val="24"/>
        </w:rPr>
        <w:t>а</w:t>
      </w:r>
      <w:r>
        <w:rPr>
          <w:sz w:val="24"/>
        </w:rPr>
        <w:t>. Тогда электроны, приблизившись к экранирующей сетке и приобретя при этом достаточную скорость, испытают сильное при</w:t>
      </w:r>
      <w:r>
        <w:rPr>
          <w:sz w:val="24"/>
        </w:rPr>
        <w:softHyphen/>
        <w:t>тяжение анода и полетят к нему. Небольшое количество электро</w:t>
      </w:r>
      <w:r>
        <w:rPr>
          <w:sz w:val="24"/>
        </w:rPr>
        <w:softHyphen/>
        <w:t>нов окажется при этом притянутым экранирующей сеткой и об</w:t>
      </w:r>
      <w:r>
        <w:rPr>
          <w:sz w:val="24"/>
        </w:rPr>
        <w:softHyphen/>
        <w:t>разует в ее цепи некоторый ток.                             '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Таким образом, экранирующая сетка способствует увеличе</w:t>
      </w:r>
      <w:r>
        <w:rPr>
          <w:sz w:val="24"/>
        </w:rPr>
        <w:softHyphen/>
        <w:t>нию анодного тока. Если осуществление в триодах большого ко</w:t>
      </w:r>
      <w:r>
        <w:rPr>
          <w:sz w:val="24"/>
        </w:rPr>
        <w:softHyphen/>
        <w:t>эффициента усиления приводит к резкому уменьшению возмож</w:t>
      </w:r>
      <w:r>
        <w:rPr>
          <w:sz w:val="24"/>
        </w:rPr>
        <w:softHyphen/>
        <w:t>ного для использования участка характеристики, то экранирую</w:t>
      </w:r>
      <w:r>
        <w:rPr>
          <w:sz w:val="24"/>
        </w:rPr>
        <w:softHyphen/>
        <w:t>щая сетка, способствуя, с одной стороны, увеличению коэффи</w:t>
      </w:r>
      <w:r>
        <w:rPr>
          <w:sz w:val="24"/>
        </w:rPr>
        <w:softHyphen/>
        <w:t>циента усиления, увеличивает в то же время анодный ток и этим как бы сдвигает всю характеристику лампы влево, позволяя использовать для усиления ее больший участок.</w:t>
      </w:r>
    </w:p>
    <w:p w:rsidR="00F45084" w:rsidRDefault="00D07B83">
      <w:pPr>
        <w:ind w:firstLine="340"/>
        <w:jc w:val="both"/>
        <w:rPr>
          <w:sz w:val="24"/>
        </w:rPr>
      </w:pPr>
      <w:r>
        <w:rPr>
          <w:sz w:val="24"/>
        </w:rPr>
        <w:t>Благодаря этому тетроды могут иметь очень большой коэф</w:t>
      </w:r>
      <w:r>
        <w:rPr>
          <w:sz w:val="24"/>
        </w:rPr>
        <w:softHyphen/>
        <w:t>фициент усиления, доходящий до 500—600, т. е. во много раз больше, чем у триодов. Поэтому от усилительного каскада с тет</w:t>
      </w:r>
      <w:r>
        <w:rPr>
          <w:sz w:val="24"/>
        </w:rPr>
        <w:softHyphen/>
        <w:t xml:space="preserve">родом можно получить значительно большее усиление, чем от каскада с триодом.        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На экранирующую сетку обычно подается напряжение, при</w:t>
      </w:r>
      <w:r>
        <w:rPr>
          <w:sz w:val="24"/>
        </w:rPr>
        <w:softHyphen/>
        <w:t>мерно вдвое меньшее анодного. Эта сетка играет вспомогательную роль, и ток в ее цепи не используется.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Тетроды такого типа в основном применялись для усиления высокой частоты. Большой коэффициент усиления и малая вели</w:t>
      </w:r>
      <w:r>
        <w:rPr>
          <w:sz w:val="24"/>
        </w:rPr>
        <w:softHyphen/>
        <w:t>чина емкости управляющая сетка—анод позволяют очень эф</w:t>
      </w:r>
      <w:r>
        <w:rPr>
          <w:sz w:val="24"/>
        </w:rPr>
        <w:softHyphen/>
        <w:t>фективно использовать их для этой цели.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Экранированные лампы явились значительным шагом вперед по сравнению с трехэлектродными. У нас раньше выпускались тетроды СО-124. СБ-154 и др. Однако практика использования тетродов выявила крупный недостаток, препятствовавший расширению их применения.</w:t>
      </w:r>
    </w:p>
    <w:p w:rsidR="00F45084" w:rsidRDefault="00D07B83">
      <w:pPr>
        <w:ind w:firstLine="340"/>
        <w:jc w:val="both"/>
        <w:rPr>
          <w:sz w:val="24"/>
        </w:rPr>
      </w:pPr>
      <w:r>
        <w:rPr>
          <w:sz w:val="24"/>
        </w:rPr>
        <w:t>Мы отмечали, что экранирующая сетка, находящаяся под достаточно большим положительным напряжением (обычно по</w:t>
      </w:r>
      <w:r>
        <w:rPr>
          <w:sz w:val="24"/>
        </w:rPr>
        <w:softHyphen/>
        <w:t xml:space="preserve">рядка 50—70 </w:t>
      </w:r>
      <w:r>
        <w:rPr>
          <w:i/>
          <w:sz w:val="24"/>
        </w:rPr>
        <w:t>в),</w:t>
      </w:r>
      <w:r>
        <w:rPr>
          <w:sz w:val="24"/>
        </w:rPr>
        <w:t xml:space="preserve"> сообщает электронам, образующим анодный ток, дополнительную скорость. Электроны, летящие с очень большой скоростью, с такой силой ударяются о поверхность ано</w:t>
      </w:r>
      <w:r>
        <w:rPr>
          <w:sz w:val="24"/>
        </w:rPr>
        <w:softHyphen/>
        <w:t>да, что выбивают из атомов металла анода другие электроны. Один электрон, имеющий достаточно большую скорость, может выбить из анода несколько электронов. Ударяю</w:t>
      </w:r>
      <w:r>
        <w:rPr>
          <w:sz w:val="24"/>
        </w:rPr>
        <w:softHyphen/>
        <w:t>щийся об анод электрон принято называть первичным, а выби</w:t>
      </w:r>
      <w:r>
        <w:rPr>
          <w:sz w:val="24"/>
        </w:rPr>
        <w:softHyphen/>
        <w:t>тые им электроны — вторичными.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Каким же образом появление вторичных электронов может отозваться на работе лампы?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>Выбитые из анода вторичные электроны имеют неодинаковые скорости. Электроны, получившие небольшую скорость, под влия</w:t>
      </w:r>
      <w:r>
        <w:rPr>
          <w:sz w:val="24"/>
        </w:rPr>
        <w:softHyphen/>
        <w:t>нием притяжения положительно заряженного анода быстро те</w:t>
      </w:r>
      <w:r>
        <w:rPr>
          <w:sz w:val="24"/>
        </w:rPr>
        <w:softHyphen/>
        <w:t>ряют ее и падают обратно на анод. Такие электроны не удаля</w:t>
      </w:r>
      <w:r>
        <w:rPr>
          <w:sz w:val="24"/>
        </w:rPr>
        <w:softHyphen/>
        <w:t>ются на большое расстояние от анода, и их появление не сказы</w:t>
      </w:r>
      <w:r>
        <w:rPr>
          <w:sz w:val="24"/>
        </w:rPr>
        <w:softHyphen/>
        <w:t>вается на работе лампы.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Но какая-то часть вторичных электронов получает в резуль</w:t>
      </w:r>
      <w:r>
        <w:rPr>
          <w:sz w:val="24"/>
        </w:rPr>
        <w:softHyphen/>
        <w:t>тате удара большую скорость, дающую им возможность доста</w:t>
      </w:r>
      <w:r>
        <w:rPr>
          <w:sz w:val="24"/>
        </w:rPr>
        <w:softHyphen/>
        <w:t>точно удалиться от анода и приблизиться к экранирующей сетке настолько, что ее притяжение превысит притяжение анода, В итоге эти электроны будут притянуты экранирующей сеткой.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В результате в лампе образуются два тока: один — нормаль</w:t>
      </w:r>
      <w:r>
        <w:rPr>
          <w:sz w:val="24"/>
        </w:rPr>
        <w:softHyphen/>
        <w:t>ный анодный ток, образованный электронами, вылетевшими из катода, и второй—образованный вторичными электронами, вы</w:t>
      </w:r>
      <w:r>
        <w:rPr>
          <w:sz w:val="24"/>
        </w:rPr>
        <w:softHyphen/>
        <w:t>битыми из анода, и имеющий противоположное направление.</w:t>
      </w:r>
      <w:r>
        <w:rPr>
          <w:sz w:val="24"/>
          <w:lang w:val="en-US"/>
        </w:rPr>
        <w:t xml:space="preserve"> </w:t>
      </w:r>
      <w:r>
        <w:rPr>
          <w:sz w:val="24"/>
        </w:rPr>
        <w:t>Этот ток обратного направления иногда называют динатронным током, поскольку явле</w:t>
      </w:r>
      <w:r>
        <w:rPr>
          <w:sz w:val="24"/>
        </w:rPr>
        <w:softHyphen/>
        <w:t>ние выбивания из анода вторичных электронов из</w:t>
      </w:r>
      <w:r>
        <w:rPr>
          <w:sz w:val="24"/>
        </w:rPr>
        <w:softHyphen/>
        <w:t>вестно под названием динатронного эффекта.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Динатронный ток, как имеющий обратное направ</w:t>
      </w:r>
      <w:r>
        <w:rPr>
          <w:sz w:val="24"/>
        </w:rPr>
        <w:softHyphen/>
        <w:t>ление по отношению к анод</w:t>
      </w:r>
      <w:r>
        <w:rPr>
          <w:sz w:val="24"/>
        </w:rPr>
        <w:softHyphen/>
        <w:t>ному току, вычитается из него. Динатронный эффект приводит  к  уменьшению анодного тока лампы. Так как   каждый   первичный электрон может при изве</w:t>
      </w:r>
      <w:r>
        <w:rPr>
          <w:sz w:val="24"/>
        </w:rPr>
        <w:softHyphen/>
        <w:t>стных условиях выбить не</w:t>
      </w:r>
      <w:r>
        <w:rPr>
          <w:sz w:val="24"/>
        </w:rPr>
        <w:softHyphen/>
        <w:t>сколько вторичных,' то при некоторых соотношениях на</w:t>
      </w:r>
      <w:r>
        <w:rPr>
          <w:sz w:val="24"/>
        </w:rPr>
        <w:softHyphen/>
        <w:t>пряжений на аноде лампы и ее экранирующей и управляющей сетках динатронный ток может сравняться по величине с «пря</w:t>
      </w:r>
      <w:r>
        <w:rPr>
          <w:sz w:val="24"/>
        </w:rPr>
        <w:softHyphen/>
        <w:t>мым» анодным током и даже превысить его. У лампы, работаю</w:t>
      </w:r>
      <w:r>
        <w:rPr>
          <w:sz w:val="24"/>
        </w:rPr>
        <w:softHyphen/>
        <w:t>щей в таком режиме, уменьшение отрицательного напряжения на управляющей сетке будет сопровождаться не увеличением анодного тока, а его уменьшением (из-за возникновения дина-тронного эффекта). В результате возникнут сильные искажения и может начаться самовозбуждение каскада, т. е. превращение усилительного каскада в генераторный.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Способ устранения неприятных последствий динатронного эффекта очевиден: надо не допускать вторичные электроны при</w:t>
      </w:r>
      <w:r>
        <w:rPr>
          <w:sz w:val="24"/>
        </w:rPr>
        <w:softHyphen/>
        <w:t>нижаться к экранирующей сетке. Осуществить это можно введе</w:t>
      </w:r>
      <w:r>
        <w:rPr>
          <w:sz w:val="24"/>
        </w:rPr>
        <w:softHyphen/>
        <w:t>нием в лампу еще одной—третьей по счету сетки.</w:t>
      </w:r>
    </w:p>
    <w:p w:rsidR="00F45084" w:rsidRDefault="00D07B83">
      <w:pPr>
        <w:ind w:firstLine="320"/>
        <w:jc w:val="both"/>
        <w:rPr>
          <w:sz w:val="24"/>
        </w:rPr>
      </w:pPr>
      <w:r>
        <w:rPr>
          <w:sz w:val="24"/>
        </w:rPr>
        <w:t>Третья сетка располагается между анодом и экранирующей сеткой и соединяется с катодом. Поскольку отрицательный по</w:t>
      </w:r>
      <w:r>
        <w:rPr>
          <w:sz w:val="24"/>
        </w:rPr>
        <w:softHyphen/>
        <w:t>люс источника напряжения соединен с катодом, то третья сетка оказывается заряженной отрицательно относительно анода. По</w:t>
      </w:r>
      <w:r>
        <w:rPr>
          <w:sz w:val="24"/>
        </w:rPr>
        <w:softHyphen/>
        <w:t>этому выбитые из анода вторичные электроны будут отталки</w:t>
      </w:r>
      <w:r>
        <w:rPr>
          <w:sz w:val="24"/>
        </w:rPr>
        <w:softHyphen/>
        <w:t>ваться этой сеткой обратно к аноду. В то же время, будучи до</w:t>
      </w:r>
      <w:r>
        <w:rPr>
          <w:sz w:val="24"/>
        </w:rPr>
        <w:softHyphen/>
        <w:t>статочно редкой, эта сетка не препятствует лететь к аноду электронам основного анодного тока.</w:t>
      </w:r>
    </w:p>
    <w:p w:rsidR="00F45084" w:rsidRDefault="00D07B83">
      <w:pPr>
        <w:widowControl w:val="0"/>
        <w:ind w:firstLine="320"/>
        <w:jc w:val="both"/>
        <w:rPr>
          <w:sz w:val="24"/>
        </w:rPr>
      </w:pPr>
      <w:r>
        <w:rPr>
          <w:sz w:val="24"/>
        </w:rPr>
        <w:t xml:space="preserve">Эта третья сетка защищает лампу от возникновения дина-тронного эффекта и поэтому называется защитной или противодинатронной. Иногда ее называют пентодной сеткой. </w:t>
      </w:r>
    </w:p>
    <w:p w:rsidR="00F45084" w:rsidRDefault="00F45084">
      <w:pPr>
        <w:jc w:val="both"/>
        <w:rPr>
          <w:sz w:val="24"/>
        </w:rPr>
      </w:pPr>
    </w:p>
    <w:p w:rsidR="00F45084" w:rsidRDefault="00F45084">
      <w:pPr>
        <w:widowControl w:val="0"/>
        <w:jc w:val="both"/>
        <w:rPr>
          <w:sz w:val="24"/>
        </w:rPr>
      </w:pPr>
      <w:bookmarkStart w:id="24" w:name="_GoBack"/>
      <w:bookmarkEnd w:id="24"/>
    </w:p>
    <w:sectPr w:rsidR="00F45084">
      <w:pgSz w:w="11907" w:h="16840" w:code="9"/>
      <w:pgMar w:top="851" w:right="567" w:bottom="567" w:left="1134" w:header="397" w:footer="397" w:gutter="284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84" w:rsidRDefault="00D07B83">
      <w:r>
        <w:separator/>
      </w:r>
    </w:p>
  </w:endnote>
  <w:endnote w:type="continuationSeparator" w:id="0">
    <w:p w:rsidR="00F45084" w:rsidRDefault="00D0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reekMathSymbols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84" w:rsidRDefault="00D07B83">
    <w:pPr>
      <w:pStyle w:val="a6"/>
      <w:jc w:val="center"/>
    </w:pPr>
    <w:r>
      <w:t xml:space="preserve">Лист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84" w:rsidRDefault="00F45084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84" w:rsidRDefault="00D07B83">
      <w:r>
        <w:separator/>
      </w:r>
    </w:p>
  </w:footnote>
  <w:footnote w:type="continuationSeparator" w:id="0">
    <w:p w:rsidR="00F45084" w:rsidRDefault="00D07B83">
      <w:r>
        <w:continuationSeparator/>
      </w:r>
    </w:p>
  </w:footnote>
  <w:footnote w:id="1">
    <w:p w:rsidR="00F45084" w:rsidRDefault="00D07B83">
      <w:pPr>
        <w:ind w:firstLine="720"/>
        <w:jc w:val="both"/>
        <w:rPr>
          <w:sz w:val="24"/>
          <w:vertAlign w:val="subscript"/>
        </w:rPr>
      </w:pPr>
      <w:r>
        <w:rPr>
          <w:rStyle w:val="a4"/>
          <w:sz w:val="24"/>
        </w:rPr>
        <w:t>1</w:t>
      </w:r>
      <w:r>
        <w:rPr>
          <w:sz w:val="24"/>
        </w:rPr>
        <w:t xml:space="preserve"> Логический 0 соответствует 0 вольт, логическая 1 соответствует </w:t>
      </w:r>
      <w:r>
        <w:rPr>
          <w:sz w:val="24"/>
          <w:lang w:val="en-US"/>
        </w:rPr>
        <w:t>U</w:t>
      </w:r>
      <w:r>
        <w:rPr>
          <w:sz w:val="24"/>
          <w:vertAlign w:val="subscript"/>
        </w:rPr>
        <w:t>и.п.</w:t>
      </w:r>
    </w:p>
    <w:p w:rsidR="00F45084" w:rsidRDefault="00F45084">
      <w:pPr>
        <w:ind w:firstLine="7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84" w:rsidRDefault="00D07B83">
    <w:pPr>
      <w:pStyle w:val="a5"/>
      <w:jc w:val="center"/>
    </w:pPr>
    <w:r>
      <w:t>Кафедра электронной техники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84" w:rsidRDefault="00F45084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A5520"/>
    <w:multiLevelType w:val="singleLevel"/>
    <w:tmpl w:val="0E842B56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B83"/>
    <w:rsid w:val="00245B82"/>
    <w:rsid w:val="00D07B83"/>
    <w:rsid w:val="00F4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5:chartTrackingRefBased/>
  <w15:docId w15:val="{0B6C2A0F-9D83-4B35-8C1D-0F1394E1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character" w:customStyle="1" w:styleId="a4">
    <w:name w:val="знак сноски"/>
    <w:basedOn w:val="a0"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2.bin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4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image" Target="media/image12.png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ТЕТРОДЫ И ПЕНТОДЫ</vt:lpstr>
    </vt:vector>
  </TitlesOfParts>
  <Company> </Company>
  <LinksUpToDate>false</LinksUpToDate>
  <CharactersWithSpaces>43418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ТЕТРОДЫ И ПЕНТОДЫ</dc:title>
  <dc:subject/>
  <dc:creator>Дмитрий</dc:creator>
  <cp:keywords/>
  <dc:description/>
  <cp:lastModifiedBy>Irina</cp:lastModifiedBy>
  <cp:revision>2</cp:revision>
  <cp:lastPrinted>1998-05-24T14:33:00Z</cp:lastPrinted>
  <dcterms:created xsi:type="dcterms:W3CDTF">2014-09-06T20:17:00Z</dcterms:created>
  <dcterms:modified xsi:type="dcterms:W3CDTF">2014-09-06T20:17:00Z</dcterms:modified>
</cp:coreProperties>
</file>