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5D9" w:rsidRDefault="00C235F9">
      <w:pPr>
        <w:pStyle w:val="a4"/>
        <w:spacing w:line="360" w:lineRule="auto"/>
        <w:jc w:val="center"/>
      </w:pPr>
      <w:r>
        <w:t>Аннотация</w:t>
      </w:r>
    </w:p>
    <w:p w:rsidR="005965D9" w:rsidRDefault="005965D9">
      <w:pPr>
        <w:pStyle w:val="a4"/>
        <w:spacing w:line="360" w:lineRule="auto"/>
        <w:jc w:val="center"/>
      </w:pPr>
    </w:p>
    <w:p w:rsidR="005965D9" w:rsidRDefault="00C235F9">
      <w:pPr>
        <w:pStyle w:val="a4"/>
        <w:spacing w:line="360" w:lineRule="auto"/>
        <w:ind w:firstLine="567"/>
        <w:jc w:val="both"/>
      </w:pPr>
      <w:r>
        <w:t xml:space="preserve">В данном дипломном проекте рассматривается задача проектирования системы электроснабжения автомобильного завода. Завод является предприятием автомобилестроения. При проектировании решаются задачи, которые  заключаются в определении расчётных электрических нагрузок, в правильном выборе напряжения распределения по заводу, выборе числа и мощности трансформаторов, конструкции промышленных сетей. Для выбора элементов системы производится расчёт токов короткого замыкания, рассматриваются вопросы , касающиеся релейной защиты и автоматики трансформаторов ГПП, а также заземляющего устройства пункта приёма электроэнергии.   </w:t>
      </w:r>
    </w:p>
    <w:p w:rsidR="005965D9" w:rsidRDefault="005965D9">
      <w:pPr>
        <w:pStyle w:val="a4"/>
        <w:spacing w:line="360" w:lineRule="auto"/>
      </w:pPr>
    </w:p>
    <w:p w:rsidR="005965D9" w:rsidRDefault="005965D9">
      <w:pPr>
        <w:pStyle w:val="a4"/>
        <w:spacing w:line="360" w:lineRule="auto"/>
      </w:pPr>
    </w:p>
    <w:p w:rsidR="005965D9" w:rsidRDefault="005965D9">
      <w:pPr>
        <w:pStyle w:val="a3"/>
        <w:spacing w:line="360" w:lineRule="auto"/>
      </w:pPr>
    </w:p>
    <w:p w:rsidR="005965D9" w:rsidRDefault="005965D9">
      <w:pPr>
        <w:pStyle w:val="a3"/>
        <w:spacing w:line="360" w:lineRule="auto"/>
      </w:pPr>
    </w:p>
    <w:p w:rsidR="005965D9" w:rsidRDefault="005965D9">
      <w:pPr>
        <w:pStyle w:val="a3"/>
        <w:spacing w:line="360" w:lineRule="auto"/>
      </w:pPr>
    </w:p>
    <w:p w:rsidR="005965D9" w:rsidRDefault="005965D9">
      <w:pPr>
        <w:pStyle w:val="a3"/>
        <w:spacing w:line="360" w:lineRule="auto"/>
      </w:pPr>
    </w:p>
    <w:p w:rsidR="005965D9" w:rsidRDefault="005965D9">
      <w:pPr>
        <w:pStyle w:val="a3"/>
        <w:spacing w:line="360" w:lineRule="auto"/>
      </w:pPr>
    </w:p>
    <w:p w:rsidR="005965D9" w:rsidRDefault="005965D9">
      <w:pPr>
        <w:pStyle w:val="a3"/>
        <w:spacing w:line="360" w:lineRule="auto"/>
      </w:pPr>
    </w:p>
    <w:p w:rsidR="005965D9" w:rsidRDefault="005965D9">
      <w:pPr>
        <w:pStyle w:val="a3"/>
        <w:spacing w:line="360" w:lineRule="auto"/>
      </w:pPr>
    </w:p>
    <w:p w:rsidR="005965D9" w:rsidRDefault="005965D9">
      <w:pPr>
        <w:pStyle w:val="a3"/>
        <w:spacing w:line="360" w:lineRule="auto"/>
      </w:pPr>
    </w:p>
    <w:p w:rsidR="005965D9" w:rsidRDefault="005965D9">
      <w:pPr>
        <w:pStyle w:val="a3"/>
        <w:spacing w:line="360" w:lineRule="auto"/>
      </w:pPr>
    </w:p>
    <w:p w:rsidR="005965D9" w:rsidRDefault="005965D9">
      <w:pPr>
        <w:pStyle w:val="a3"/>
        <w:spacing w:line="360" w:lineRule="auto"/>
      </w:pPr>
    </w:p>
    <w:p w:rsidR="005965D9" w:rsidRDefault="005965D9">
      <w:pPr>
        <w:pStyle w:val="a3"/>
        <w:spacing w:line="360" w:lineRule="auto"/>
      </w:pPr>
    </w:p>
    <w:p w:rsidR="005965D9" w:rsidRDefault="005965D9">
      <w:pPr>
        <w:pStyle w:val="a3"/>
        <w:spacing w:line="360" w:lineRule="auto"/>
      </w:pPr>
    </w:p>
    <w:p w:rsidR="005965D9" w:rsidRDefault="005965D9">
      <w:pPr>
        <w:pStyle w:val="a3"/>
        <w:spacing w:line="360" w:lineRule="auto"/>
      </w:pPr>
    </w:p>
    <w:p w:rsidR="005965D9" w:rsidRDefault="005965D9">
      <w:pPr>
        <w:pStyle w:val="a3"/>
        <w:spacing w:line="360" w:lineRule="auto"/>
      </w:pPr>
    </w:p>
    <w:p w:rsidR="005965D9" w:rsidRDefault="005965D9">
      <w:pPr>
        <w:pStyle w:val="a3"/>
        <w:spacing w:line="360" w:lineRule="auto"/>
      </w:pPr>
    </w:p>
    <w:p w:rsidR="005965D9" w:rsidRDefault="005965D9">
      <w:pPr>
        <w:pStyle w:val="a3"/>
        <w:spacing w:line="360" w:lineRule="auto"/>
      </w:pPr>
    </w:p>
    <w:p w:rsidR="005965D9" w:rsidRDefault="005965D9">
      <w:pPr>
        <w:pStyle w:val="a3"/>
        <w:spacing w:line="360" w:lineRule="auto"/>
      </w:pPr>
    </w:p>
    <w:p w:rsidR="005965D9" w:rsidRDefault="00C235F9">
      <w:pPr>
        <w:pStyle w:val="a3"/>
        <w:spacing w:line="360" w:lineRule="auto"/>
      </w:pPr>
      <w:r>
        <w:t>Введение</w:t>
      </w:r>
    </w:p>
    <w:p w:rsidR="005965D9" w:rsidRDefault="00C235F9">
      <w:pPr>
        <w:pStyle w:val="a4"/>
        <w:spacing w:line="360" w:lineRule="auto"/>
        <w:ind w:firstLine="567"/>
      </w:pPr>
      <w:r>
        <w:t>Темой данного проекта является проектирование системы электроснабжения автомобильного завода. Ускорение научно-технического процесса диктует необходимость совершенствования промышленной электроники, создание современных надёжных систем электроснабжения промышленных предприятий, освещения, автоматизированных систем управления электрооборудованием и технологическим процессом. По этому при проектировании уделено большое внимание вопросам надёжности, обеспечение качества электроэнергии и электромагнитной совместимости, быстродействия и селективности релейной защиты и оперативной автоматики. Произведён выбор, компоновка и размещение подстанций, в соответствии с ПУЭ.</w:t>
      </w:r>
    </w:p>
    <w:p w:rsidR="005965D9" w:rsidRDefault="00C235F9">
      <w:pPr>
        <w:pStyle w:val="a4"/>
        <w:spacing w:line="360" w:lineRule="auto"/>
        <w:ind w:firstLine="567"/>
      </w:pPr>
      <w:r>
        <w:t xml:space="preserve">Основные задачи, решаемые при проектировании системы электроснабжения, заключается в оптимизации параметров этих систем путём правильного выбора напряжений, определении электрических нагрузок, высоких требований к бесперебойности электроснабжения, рационального выбора числа и мощности трансформаторов, конструкций промышленных сетей, средств регулирования напряжения, средств симметрирования нагрузки, подавление высших гармонических составляющих в сетях путём правильного построения схемы электроснабжения, соответствующей оптимальному уровню надёжности. В проекте произведён расчёт токов короткого замыкания и выбор комплектующей аппаратуры, вопросы по релейной защите, а также заземление ГПП освещены в соответствующих разделах.  </w:t>
      </w:r>
    </w:p>
    <w:p w:rsidR="005965D9" w:rsidRDefault="00C235F9">
      <w:pPr>
        <w:pStyle w:val="a3"/>
        <w:outlineLvl w:val="0"/>
      </w:pPr>
      <w:r>
        <w:t xml:space="preserve">  </w:t>
      </w:r>
    </w:p>
    <w:p w:rsidR="005965D9" w:rsidRDefault="005965D9">
      <w:pPr>
        <w:pStyle w:val="a3"/>
        <w:outlineLvl w:val="0"/>
      </w:pPr>
    </w:p>
    <w:p w:rsidR="005965D9" w:rsidRDefault="005965D9">
      <w:pPr>
        <w:pStyle w:val="a3"/>
        <w:outlineLvl w:val="0"/>
      </w:pPr>
    </w:p>
    <w:p w:rsidR="005965D9" w:rsidRDefault="005965D9">
      <w:pPr>
        <w:pStyle w:val="a3"/>
        <w:outlineLvl w:val="0"/>
      </w:pPr>
    </w:p>
    <w:p w:rsidR="005965D9" w:rsidRDefault="005965D9">
      <w:pPr>
        <w:pStyle w:val="a3"/>
        <w:spacing w:line="360" w:lineRule="auto"/>
        <w:outlineLvl w:val="0"/>
      </w:pPr>
    </w:p>
    <w:p w:rsidR="005965D9" w:rsidRDefault="005965D9">
      <w:pPr>
        <w:pStyle w:val="a3"/>
        <w:outlineLvl w:val="0"/>
      </w:pPr>
    </w:p>
    <w:p w:rsidR="005965D9" w:rsidRDefault="005965D9">
      <w:pPr>
        <w:pStyle w:val="a3"/>
        <w:outlineLvl w:val="0"/>
      </w:pPr>
    </w:p>
    <w:p w:rsidR="005965D9" w:rsidRDefault="00C235F9">
      <w:pPr>
        <w:pStyle w:val="a3"/>
        <w:outlineLvl w:val="0"/>
      </w:pPr>
      <w:r>
        <w:t xml:space="preserve">   </w:t>
      </w:r>
    </w:p>
    <w:p w:rsidR="005965D9" w:rsidRDefault="00C235F9">
      <w:pPr>
        <w:pStyle w:val="a3"/>
        <w:outlineLvl w:val="0"/>
        <w:rPr>
          <w:b/>
          <w:sz w:val="36"/>
        </w:rPr>
      </w:pPr>
      <w:r>
        <w:br w:type="page"/>
      </w:r>
      <w:r>
        <w:rPr>
          <w:b/>
          <w:sz w:val="36"/>
        </w:rPr>
        <w:lastRenderedPageBreak/>
        <w:t>Описание технологического процесса</w:t>
      </w:r>
    </w:p>
    <w:p w:rsidR="005965D9" w:rsidRDefault="005965D9">
      <w:pPr>
        <w:spacing w:line="360" w:lineRule="auto"/>
        <w:rPr>
          <w:i/>
        </w:rPr>
      </w:pPr>
    </w:p>
    <w:p w:rsidR="005965D9" w:rsidRDefault="00C235F9">
      <w:pPr>
        <w:pStyle w:val="a6"/>
        <w:spacing w:line="360" w:lineRule="auto"/>
        <w:ind w:right="310"/>
      </w:pPr>
      <w:r>
        <w:t xml:space="preserve">Эффективность работы автомобильного транспорта в значительной степени зависит от технической готовности подвижного состава, которая обеспечивается своевременным и качественным выполнением технических обслуживаний и ремонтов. </w:t>
      </w:r>
    </w:p>
    <w:p w:rsidR="005965D9" w:rsidRDefault="00C235F9">
      <w:pPr>
        <w:pStyle w:val="a6"/>
        <w:spacing w:line="360" w:lineRule="auto"/>
        <w:ind w:right="310"/>
      </w:pPr>
      <w:r>
        <w:t>Из всех видов транспорта автомобильный является самым трудоёмким и фондоёмким, то есть необходимо дальнейшее развитие производственно-технической базы автотранспорта предусматривающее строительство новых, расширение, перевооружение и реконструкцию действующих автотранспортных предприятий.</w:t>
      </w:r>
    </w:p>
    <w:p w:rsidR="005965D9" w:rsidRDefault="00C235F9">
      <w:pPr>
        <w:pStyle w:val="a6"/>
        <w:spacing w:line="360" w:lineRule="auto"/>
        <w:ind w:right="310"/>
      </w:pPr>
      <w:r>
        <w:t xml:space="preserve">Для успешного решения таких многосторонних задач инженерно-технические работники автомобильного транспорта должны в совершенстве знать теорию, методику и практику проектирования, и технологический процесс производства автомобильного транспорта.  </w:t>
      </w:r>
    </w:p>
    <w:p w:rsidR="005965D9" w:rsidRDefault="005965D9">
      <w:pPr>
        <w:pStyle w:val="a6"/>
        <w:spacing w:line="360" w:lineRule="auto"/>
        <w:ind w:left="426" w:firstLine="0"/>
        <w:jc w:val="center"/>
      </w:pPr>
    </w:p>
    <w:p w:rsidR="005965D9" w:rsidRDefault="00C235F9">
      <w:pPr>
        <w:pStyle w:val="a6"/>
        <w:spacing w:line="360" w:lineRule="auto"/>
        <w:ind w:left="426" w:firstLine="0"/>
        <w:jc w:val="center"/>
        <w:rPr>
          <w:i/>
        </w:rPr>
      </w:pPr>
      <w:r>
        <w:rPr>
          <w:i/>
        </w:rPr>
        <w:t>Технологический процесс</w:t>
      </w:r>
    </w:p>
    <w:p w:rsidR="005965D9" w:rsidRDefault="00C235F9">
      <w:pPr>
        <w:pStyle w:val="a6"/>
        <w:spacing w:line="360" w:lineRule="auto"/>
        <w:ind w:left="426" w:firstLine="0"/>
      </w:pPr>
      <w:r>
        <w:t xml:space="preserve">            В литейном цехе серого чугуна производится отливка деталей и листовой стали для дверей, крыш, крыльев и т. д. Эти заготовки поступают в прессово-кузовной и моторный цеха. В прессово – кузовном цехе производится штамповка кузовных деталей. В цехе топливной аппаратуры производится сборка и регулировка топливной системы. Гидросистемы тормозов поступают на завод с другого предприятия – изготовителя и хранятся на складе. В литейном цехе ковкого чугуна и цветных металлов отливаются блоки и головки цилиндров. В моторном цехе производится сборка силовых агрегатов, которые поставляются на склад. В сборочном цехе происходит установка передних и задних крыльев и буферов, антикоррозийная обработка кузова, сухая шлифовка, нанесение мастик, изолирование кузова, </w:t>
      </w:r>
      <w:r>
        <w:lastRenderedPageBreak/>
        <w:t>вторичная окраска кузова грунтом, покрытие эмалью, мокрое шлифование и окончательная окраска кузова металлизированными эмалями и сушка.</w:t>
      </w:r>
    </w:p>
    <w:p w:rsidR="005965D9" w:rsidRDefault="00C235F9">
      <w:pPr>
        <w:pStyle w:val="a6"/>
        <w:spacing w:line="360" w:lineRule="auto"/>
      </w:pPr>
      <w:r>
        <w:t>Окончательно изготовленный кузов проходит контроль по качеству окраски, затем он транспортируется на сборку.</w:t>
      </w:r>
    </w:p>
    <w:p w:rsidR="005965D9" w:rsidRDefault="00C235F9">
      <w:pPr>
        <w:pStyle w:val="a6"/>
        <w:spacing w:line="360" w:lineRule="auto"/>
      </w:pPr>
      <w:r>
        <w:t>Общая сборка автомобилей осуществляется на главных конвейерах, поэтому технологический процесс сборки максимально дифференцирован,  механизирован и автоматизирован.</w:t>
      </w:r>
    </w:p>
    <w:p w:rsidR="005965D9" w:rsidRDefault="00C235F9">
      <w:pPr>
        <w:pStyle w:val="a6"/>
        <w:spacing w:line="360" w:lineRule="auto"/>
      </w:pPr>
      <w:r>
        <w:t xml:space="preserve">Сборку осуществляют на главном конвейере по следующей технологии: </w:t>
      </w:r>
    </w:p>
    <w:p w:rsidR="005965D9" w:rsidRDefault="00C235F9">
      <w:pPr>
        <w:pStyle w:val="a6"/>
        <w:spacing w:line="360" w:lineRule="auto"/>
      </w:pPr>
      <w:r>
        <w:t>1 Монтаж гидросистемы тормозов и коллектора на кузове, закрепление топливо провода по днищу кузова.</w:t>
      </w:r>
    </w:p>
    <w:p w:rsidR="005965D9" w:rsidRDefault="00C235F9">
      <w:pPr>
        <w:pStyle w:val="a6"/>
        <w:spacing w:line="360" w:lineRule="auto"/>
      </w:pPr>
      <w:r>
        <w:t>2 Установка задних амортизаторов.</w:t>
      </w:r>
    </w:p>
    <w:p w:rsidR="005965D9" w:rsidRDefault="00C235F9">
      <w:pPr>
        <w:pStyle w:val="a6"/>
        <w:spacing w:line="360" w:lineRule="auto"/>
      </w:pPr>
      <w:r>
        <w:t>3 Установка и закрепление маятникого рычага на правом лонжероне.</w:t>
      </w:r>
    </w:p>
    <w:p w:rsidR="005965D9" w:rsidRDefault="00C235F9">
      <w:pPr>
        <w:pStyle w:val="a6"/>
        <w:spacing w:line="360" w:lineRule="auto"/>
      </w:pPr>
      <w:r>
        <w:t>4 Монтаж механизма управления коробки передач.</w:t>
      </w:r>
    </w:p>
    <w:p w:rsidR="005965D9" w:rsidRDefault="00C235F9">
      <w:pPr>
        <w:pStyle w:val="a6"/>
        <w:spacing w:line="360" w:lineRule="auto"/>
      </w:pPr>
      <w:r>
        <w:t>5 Установка на днище кузова регулятора давления задних тормозов.</w:t>
      </w:r>
    </w:p>
    <w:p w:rsidR="005965D9" w:rsidRDefault="00C235F9">
      <w:pPr>
        <w:pStyle w:val="a6"/>
        <w:spacing w:line="360" w:lineRule="auto"/>
      </w:pPr>
      <w:r>
        <w:t>6 Сборка кузова и шасси автомобиля. Выполнение данной операции выпо</w:t>
      </w:r>
      <w:r>
        <w:softHyphen/>
      </w:r>
      <w:r>
        <w:softHyphen/>
      </w:r>
      <w:r>
        <w:softHyphen/>
      </w:r>
      <w:r>
        <w:softHyphen/>
      </w:r>
      <w:r>
        <w:softHyphen/>
        <w:t>лняют с помощью спаренных конвейеров сборки: кузов транспортируется главным подвесным конвейером сборки: кузов транспортируется верхним подвесным главным конвейером сборки, а нижним расположенным под ним и параллельным ему, транспортируется шасси автомобиля. Согласованное переме</w:t>
      </w:r>
      <w:r>
        <w:softHyphen/>
        <w:t>щение кузова и шасси обеспечивает в определённый момент подъём шасси гидроподъёмником напольного конвейера до совмещения с кузовом. Так происхо</w:t>
      </w:r>
      <w:r>
        <w:softHyphen/>
        <w:t>дит предварительная установка шасси на кузов. Сборка кузова и шасси начинается с регулирования  положения кузова на шасси, а дальнейшее соединение и крепление шасси с кузовом выполняется на операциях общей сборки автомобиля.</w:t>
      </w:r>
    </w:p>
    <w:p w:rsidR="005965D9" w:rsidRDefault="00C235F9">
      <w:pPr>
        <w:pStyle w:val="a6"/>
        <w:spacing w:line="360" w:lineRule="auto"/>
      </w:pPr>
      <w:r>
        <w:t xml:space="preserve">На втором напольном конвейере производится сборка шасси. Он расположен параллельно напольному конвейеру подачи готового шасси на </w:t>
      </w:r>
      <w:r>
        <w:lastRenderedPageBreak/>
        <w:t>главный сборочный конвейер автомобиля. К напольному конвейеру сборки шасси по подвижным конвейерам подаются следующие сборочные единицы: моторный агрегат, задний мост, собранный карданный вал, глушитель выпуска дополнительной первой ступени, штанга стабилизатора поперечной устойчиво</w:t>
      </w:r>
      <w:r>
        <w:softHyphen/>
        <w:t>сти. Здесь выполняются операции общей сборки шасси автомобиля, монтаж глушителя  выпуска дополнительной первой ступени, монтаж штанги стабилизатора поперечной устойчивости со стойками, сборка карданного вала с задним мостом.</w:t>
      </w:r>
    </w:p>
    <w:p w:rsidR="005965D9" w:rsidRDefault="00C235F9">
      <w:pPr>
        <w:pStyle w:val="a6"/>
        <w:spacing w:line="360" w:lineRule="auto"/>
      </w:pPr>
      <w:r>
        <w:t>10 Установка и закрепление поперечины передней подвески.</w:t>
      </w:r>
    </w:p>
    <w:p w:rsidR="005965D9" w:rsidRDefault="00C235F9">
      <w:pPr>
        <w:pStyle w:val="a6"/>
        <w:spacing w:line="360" w:lineRule="auto"/>
      </w:pPr>
      <w:r>
        <w:t>11 Монтаж задней опоры двигателя .</w:t>
      </w:r>
    </w:p>
    <w:p w:rsidR="005965D9" w:rsidRDefault="00C235F9">
      <w:pPr>
        <w:pStyle w:val="a6"/>
        <w:spacing w:line="360" w:lineRule="auto"/>
      </w:pPr>
      <w:r>
        <w:t xml:space="preserve">12 Прикрепление верхних опор рессор к кузову.               </w:t>
      </w:r>
    </w:p>
    <w:p w:rsidR="005965D9" w:rsidRDefault="00C235F9">
      <w:pPr>
        <w:pStyle w:val="a6"/>
        <w:spacing w:line="360" w:lineRule="auto"/>
      </w:pPr>
      <w:r>
        <w:t>13 Установка гибких рукавов гидротормозов.</w:t>
      </w:r>
    </w:p>
    <w:p w:rsidR="005965D9" w:rsidRDefault="00C235F9">
      <w:pPr>
        <w:pStyle w:val="a6"/>
        <w:spacing w:line="360" w:lineRule="auto"/>
      </w:pPr>
      <w:r>
        <w:t>14 Крепление верхнего рычага передней подвески.</w:t>
      </w:r>
    </w:p>
    <w:p w:rsidR="005965D9" w:rsidRDefault="00C235F9">
      <w:pPr>
        <w:pStyle w:val="a6"/>
        <w:spacing w:line="360" w:lineRule="auto"/>
      </w:pPr>
      <w:r>
        <w:t>15 Монтаж пальца шарового шарнира с кронштейном передней подвески.</w:t>
      </w:r>
    </w:p>
    <w:p w:rsidR="005965D9" w:rsidRDefault="00C235F9">
      <w:pPr>
        <w:pStyle w:val="a6"/>
        <w:spacing w:line="360" w:lineRule="auto"/>
      </w:pPr>
      <w:r>
        <w:t>16 Монтаж рулевой трапеции.</w:t>
      </w:r>
    </w:p>
    <w:p w:rsidR="005965D9" w:rsidRDefault="00C235F9">
      <w:pPr>
        <w:pStyle w:val="a6"/>
        <w:spacing w:line="360" w:lineRule="auto"/>
      </w:pPr>
      <w:r>
        <w:t>17 Монтаж трубок гидросистемы.</w:t>
      </w:r>
    </w:p>
    <w:p w:rsidR="005965D9" w:rsidRDefault="00C235F9">
      <w:pPr>
        <w:pStyle w:val="a6"/>
        <w:spacing w:line="360" w:lineRule="auto"/>
      </w:pPr>
      <w:r>
        <w:t>18 Прикрепление задних амортизаторов к заднему мосту.</w:t>
      </w:r>
    </w:p>
    <w:p w:rsidR="005965D9" w:rsidRDefault="00C235F9">
      <w:pPr>
        <w:pStyle w:val="a6"/>
        <w:spacing w:line="360" w:lineRule="auto"/>
      </w:pPr>
      <w:r>
        <w:t>19 Монтаж основного глушителя в сборе с выпускной трубой.</w:t>
      </w:r>
    </w:p>
    <w:p w:rsidR="005965D9" w:rsidRDefault="00C235F9">
      <w:pPr>
        <w:pStyle w:val="a6"/>
        <w:spacing w:line="360" w:lineRule="auto"/>
      </w:pPr>
      <w:r>
        <w:t>20 Установка угла поворота передних колёс.</w:t>
      </w:r>
    </w:p>
    <w:p w:rsidR="005965D9" w:rsidRDefault="00C235F9">
      <w:pPr>
        <w:pStyle w:val="a6"/>
        <w:spacing w:line="360" w:lineRule="auto"/>
      </w:pPr>
      <w:r>
        <w:t>21 Установка гибкого вала спидометра и гибкого троса стояночного тормоза.</w:t>
      </w:r>
    </w:p>
    <w:p w:rsidR="005965D9" w:rsidRDefault="00C235F9">
      <w:pPr>
        <w:pStyle w:val="a6"/>
        <w:spacing w:line="360" w:lineRule="auto"/>
      </w:pPr>
      <w:r>
        <w:t>22 Прокачка тормозов.</w:t>
      </w:r>
    </w:p>
    <w:p w:rsidR="005965D9" w:rsidRDefault="00C235F9">
      <w:pPr>
        <w:pStyle w:val="a6"/>
        <w:spacing w:line="360" w:lineRule="auto"/>
      </w:pPr>
      <w:r>
        <w:t>23 Монтаж топливного бака и датчика уровня бензина в баке.</w:t>
      </w:r>
    </w:p>
    <w:p w:rsidR="005965D9" w:rsidRDefault="00C235F9">
      <w:pPr>
        <w:pStyle w:val="a6"/>
        <w:spacing w:line="360" w:lineRule="auto"/>
      </w:pPr>
      <w:r>
        <w:t>24 Установка и закрепление водяного радиатора.</w:t>
      </w:r>
    </w:p>
    <w:p w:rsidR="005965D9" w:rsidRDefault="00C235F9">
      <w:pPr>
        <w:pStyle w:val="a6"/>
        <w:spacing w:line="360" w:lineRule="auto"/>
      </w:pPr>
      <w:r>
        <w:t>25 Монтаж пола и обивка багажника.</w:t>
      </w:r>
    </w:p>
    <w:p w:rsidR="005965D9" w:rsidRDefault="00C235F9">
      <w:pPr>
        <w:pStyle w:val="a6"/>
        <w:spacing w:line="360" w:lineRule="auto"/>
      </w:pPr>
      <w:r>
        <w:t>26 Установка и закрепление аккумуляторной батареи.</w:t>
      </w:r>
    </w:p>
    <w:p w:rsidR="005965D9" w:rsidRDefault="00C235F9">
      <w:pPr>
        <w:pStyle w:val="a6"/>
        <w:spacing w:line="360" w:lineRule="auto"/>
      </w:pPr>
      <w:r>
        <w:t>27 Монтаж и регулировка тяг карбюратора.</w:t>
      </w:r>
    </w:p>
    <w:p w:rsidR="005965D9" w:rsidRDefault="00C235F9">
      <w:pPr>
        <w:pStyle w:val="a6"/>
        <w:spacing w:line="360" w:lineRule="auto"/>
      </w:pPr>
      <w:r>
        <w:lastRenderedPageBreak/>
        <w:t>28 Установка, присоединение и закрепление выключателя зажигания.</w:t>
      </w:r>
    </w:p>
    <w:p w:rsidR="005965D9" w:rsidRDefault="00C235F9">
      <w:pPr>
        <w:pStyle w:val="a6"/>
        <w:spacing w:line="360" w:lineRule="auto"/>
      </w:pPr>
      <w:r>
        <w:t>29 Установка и закрепление колонки рулевого управления.</w:t>
      </w:r>
    </w:p>
    <w:p w:rsidR="005965D9" w:rsidRDefault="00C235F9">
      <w:pPr>
        <w:pStyle w:val="a6"/>
        <w:spacing w:line="360" w:lineRule="auto"/>
      </w:pPr>
      <w:r>
        <w:t>30 Монтаж расширительного бака к водяному радиатору.</w:t>
      </w:r>
    </w:p>
    <w:p w:rsidR="005965D9" w:rsidRDefault="00C235F9">
      <w:pPr>
        <w:pStyle w:val="a6"/>
        <w:spacing w:line="360" w:lineRule="auto"/>
      </w:pPr>
      <w:r>
        <w:t>31 Установка козырька фонаря на заднем буфере.</w:t>
      </w:r>
    </w:p>
    <w:p w:rsidR="005965D9" w:rsidRDefault="00C235F9">
      <w:pPr>
        <w:pStyle w:val="a6"/>
        <w:spacing w:line="360" w:lineRule="auto"/>
      </w:pPr>
      <w:r>
        <w:t>32 Монтаж колёс на тормозных барабанах.</w:t>
      </w:r>
    </w:p>
    <w:p w:rsidR="005965D9" w:rsidRDefault="00C235F9">
      <w:pPr>
        <w:pStyle w:val="a6"/>
        <w:spacing w:line="360" w:lineRule="auto"/>
      </w:pPr>
      <w:r>
        <w:t>33 Установка воздушного фильтра и рукава вентиляции картера двигателя.</w:t>
      </w:r>
    </w:p>
    <w:p w:rsidR="005965D9" w:rsidRDefault="00C235F9">
      <w:pPr>
        <w:pStyle w:val="a6"/>
        <w:spacing w:line="360" w:lineRule="auto"/>
      </w:pPr>
      <w:r>
        <w:t>34 Закрепление брызговиков двигателя к поперечному лонжерону.</w:t>
      </w:r>
    </w:p>
    <w:p w:rsidR="005965D9" w:rsidRDefault="00C235F9">
      <w:pPr>
        <w:pStyle w:val="a6"/>
        <w:spacing w:line="360" w:lineRule="auto"/>
      </w:pPr>
      <w:r>
        <w:t>35 Монтаж водяных рукавов на двигателе и радиаторе, заправка системы охлаждения двигателя.</w:t>
      </w:r>
    </w:p>
    <w:p w:rsidR="005965D9" w:rsidRDefault="00C235F9">
      <w:pPr>
        <w:pStyle w:val="a6"/>
        <w:spacing w:line="360" w:lineRule="auto"/>
      </w:pPr>
      <w:r>
        <w:t>36 Заправка бака автомобиля, карбюратора и топливного насоса бензином.</w:t>
      </w:r>
    </w:p>
    <w:p w:rsidR="005965D9" w:rsidRDefault="00C235F9">
      <w:pPr>
        <w:pStyle w:val="a6"/>
        <w:spacing w:line="360" w:lineRule="auto"/>
      </w:pPr>
      <w:r>
        <w:t>37 Установка рулевого колеса.</w:t>
      </w:r>
    </w:p>
    <w:p w:rsidR="005965D9" w:rsidRDefault="00C235F9">
      <w:pPr>
        <w:pStyle w:val="a6"/>
        <w:spacing w:line="360" w:lineRule="auto"/>
      </w:pPr>
      <w:r>
        <w:t>38 Подключение аккумуляторной батареи, регулировка света фар.</w:t>
      </w:r>
    </w:p>
    <w:p w:rsidR="005965D9" w:rsidRDefault="00C235F9">
      <w:pPr>
        <w:pStyle w:val="a6"/>
        <w:spacing w:line="360" w:lineRule="auto"/>
      </w:pPr>
      <w:r>
        <w:t>39 Установка облицовки радиатора и монтаж системы очистки фар.</w:t>
      </w:r>
    </w:p>
    <w:p w:rsidR="005965D9" w:rsidRDefault="00C235F9">
      <w:pPr>
        <w:pStyle w:val="a6"/>
        <w:spacing w:line="360" w:lineRule="auto"/>
      </w:pPr>
      <w:r>
        <w:t>40 Пуск двигателя, проверка приборов автомобиля, проверка включения передач.</w:t>
      </w:r>
    </w:p>
    <w:p w:rsidR="005965D9" w:rsidRDefault="00C235F9">
      <w:pPr>
        <w:pStyle w:val="a6"/>
        <w:spacing w:line="360" w:lineRule="auto"/>
      </w:pPr>
      <w:r>
        <w:t xml:space="preserve">В дальнейшем собранные и проверенные автомобили отправляются на склад готовой продукции.  </w:t>
      </w:r>
    </w:p>
    <w:p w:rsidR="005965D9" w:rsidRDefault="005965D9">
      <w:pPr>
        <w:pStyle w:val="a6"/>
        <w:spacing w:line="360" w:lineRule="auto"/>
        <w:jc w:val="center"/>
        <w:rPr>
          <w:b/>
        </w:rPr>
      </w:pPr>
    </w:p>
    <w:p w:rsidR="005965D9" w:rsidRDefault="00C235F9">
      <w:pPr>
        <w:pStyle w:val="a6"/>
        <w:spacing w:line="360" w:lineRule="auto"/>
        <w:ind w:left="0" w:firstLine="0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Технологическая схема</w:t>
      </w:r>
    </w:p>
    <w:p w:rsidR="005965D9" w:rsidRDefault="005965D9"/>
    <w:p w:rsidR="005965D9" w:rsidRDefault="00370C4B">
      <w:pPr>
        <w:pStyle w:val="1"/>
        <w:jc w:val="center"/>
      </w:pPr>
      <w:r>
        <w:rPr>
          <w:noProof/>
        </w:rPr>
        <w:pict>
          <v:group id="_x0000_s1626" style="position:absolute;left:0;text-align:left;margin-left:43.8pt;margin-top:150.25pt;width:375.15pt;height:548.15pt;z-index:251651584;mso-position-vertical-relative:page" coordorigin="2592,1645" coordsize="7503,10963" o:allowincell="f">
            <v:group id="_x0000_s1584" style="position:absolute;left:2592;top:1645;width:7056;height:10963;mso-wrap-edited:t" coordorigin="2592,1645" coordsize="7056,10963" wrapcoords="7399 0 -3297 20520 25815 20491 15946 0 7399 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585" type="#_x0000_t202" style="position:absolute;left:2805;top:4608;width:2043;height:1059" filled="f" stroked="f">
                <v:textbox style="mso-next-textbox:#_x0000_s1585">
                  <w:txbxContent>
                    <w:p w:rsidR="005965D9" w:rsidRDefault="00C235F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Моторный</w:t>
                      </w:r>
                    </w:p>
                    <w:p w:rsidR="005965D9" w:rsidRDefault="00C235F9">
                      <w:r>
                        <w:rPr>
                          <w:sz w:val="24"/>
                        </w:rPr>
                        <w:t xml:space="preserve">      цех</w:t>
                      </w:r>
                    </w:p>
                  </w:txbxContent>
                </v:textbox>
              </v:shape>
              <v:group id="_x0000_s1586" style="position:absolute;left:2592;top:1645;width:7056;height:10963" coordorigin="2592,1645" coordsize="7056,10963">
                <v:shape id="_x0000_s1587" type="#_x0000_t202" style="position:absolute;left:4137;top:1728;width:4492;height:1662" filled="f" stroked="f">
                  <v:textbox style="mso-next-textbox:#_x0000_s1587">
                    <w:txbxContent>
                      <w:p w:rsidR="005965D9" w:rsidRDefault="00C235F9">
                        <w:pPr>
                          <w:pStyle w:val="a6"/>
                          <w:spacing w:line="360" w:lineRule="auto"/>
                          <w:ind w:lef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Цех главного конвейера</w:t>
                        </w:r>
                      </w:p>
                      <w:p w:rsidR="005965D9" w:rsidRDefault="00C235F9">
                        <w:pPr>
                          <w:jc w:val="center"/>
                        </w:pPr>
                        <w:r>
                          <w:t>(</w:t>
                        </w:r>
                        <w:r>
                          <w:rPr>
                            <w:sz w:val="24"/>
                          </w:rPr>
                          <w:t>основная сборка)</w:t>
                        </w:r>
                      </w:p>
                    </w:txbxContent>
                  </v:textbox>
                </v:shape>
                <v:group id="_x0000_s1588" style="position:absolute;left:2592;top:1645;width:7056;height:10963" coordorigin="2592,1645" coordsize="7056,10963">
                  <v:line id="_x0000_s1589" style="position:absolute;flip:y" from="5472,5368" to="6480,6664">
                    <v:stroke endarrow="block"/>
                  </v:line>
                  <v:line id="_x0000_s1590" style="position:absolute;flip:x y" from="6528,2977" to="8688,6865">
                    <v:stroke endarrow="block"/>
                  </v:line>
                  <v:line id="_x0000_s1591" style="position:absolute" from="9216,5368" to="9216,6808">
                    <v:stroke endarrow="block"/>
                  </v:line>
                  <v:group id="_x0000_s1592" style="position:absolute;left:2592;top:1645;width:7056;height:10963" coordorigin="2592,1645" coordsize="7056,10963">
                    <v:rect id="_x0000_s1593" style="position:absolute;left:4896;top:6665;width:1152;height:720"/>
                    <v:rect id="_x0000_s1594" style="position:absolute;left:4464;top:11232;width:1584;height:864"/>
                    <v:line id="_x0000_s1595" style="position:absolute;flip:x y" from="4032,9504" to="5184,11232">
                      <v:stroke endarrow="block"/>
                    </v:line>
                    <v:line id="_x0000_s1596" style="position:absolute;flip:y" from="4176,7385" to="5184,8537">
                      <v:stroke endarrow="block"/>
                    </v:line>
                    <v:line id="_x0000_s1597" style="position:absolute;flip:x y" from="5760,7385" to="6480,8537">
                      <v:stroke endarrow="block"/>
                    </v:line>
                    <v:line id="_x0000_s1598" style="position:absolute;flip:y" from="5472,9504" to="6336,11232">
                      <v:stroke endarrow="block"/>
                    </v:line>
                    <v:group id="_x0000_s1599" style="position:absolute;left:2811;top:1645;width:6837;height:6889" coordorigin="2811,1645" coordsize="6837,6889">
                      <v:line id="_x0000_s1600" style="position:absolute;flip:y" from="3510,5366" to="3510,8534">
                        <v:stroke endarrow="block"/>
                      </v:line>
                      <v:group id="_x0000_s1601" style="position:absolute;left:2919;top:1645;width:6729;height:3762" coordorigin="2775,2959" coordsize="6729,3762">
                        <v:rect id="_x0000_s1602" style="position:absolute;left:4893;top:2959;width:2736;height:1296;mso-wrap-edited:f" wrapcoords="-119 0 -119 21600 21719 21600 21719 0 -119 0" filled="f"/>
                        <v:rect id="_x0000_s1603" style="position:absolute;left:2775;top:5805;width:1152;height:864;mso-wrap-edited:f" wrapcoords="-281 0 -281 21600 21881 21600 21881 0 -281 0" filled="f">
                          <o:lock v:ext="edit" aspectratio="t"/>
                        </v:rect>
                        <v:rect id="_x0000_s1604" style="position:absolute;left:5613;top:5857;width:1296;height:864"/>
                        <v:rect id="_x0000_s1605" style="position:absolute;left:8352;top:5857;width:1152;height:864"/>
                        <v:line id="_x0000_s1606" style="position:absolute;flip:y" from="6192,4273" to="6192,5857">
                          <v:stroke endarrow="block"/>
                        </v:line>
                        <v:line id="_x0000_s1607" style="position:absolute;flip:y" from="3600,4273" to="5472,5783">
                          <v:stroke endarrow="block"/>
                        </v:line>
                        <v:line id="_x0000_s1608" style="position:absolute;flip:x y" from="6912,4273" to="8928,5857">
                          <v:stroke endarrow="block"/>
                        </v:line>
                      </v:group>
                      <v:shape id="_x0000_s1609" type="#_x0000_t202" style="position:absolute;left:2811;top:5820;width:1467;height:1644" filled="f" stroked="f">
                        <v:textbox style="mso-next-textbox:#_x0000_s1609">
                          <w:txbxContent>
                            <w:p w:rsidR="005965D9" w:rsidRDefault="00C235F9">
                              <w:pPr>
                                <w:pStyle w:val="a6"/>
                                <w:spacing w:line="360" w:lineRule="auto"/>
                                <w:ind w:left="0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блоки</w:t>
                              </w:r>
                            </w:p>
                            <w:p w:rsidR="005965D9" w:rsidRDefault="00C235F9">
                              <w:pPr>
                                <w:pStyle w:val="a6"/>
                                <w:spacing w:line="360" w:lineRule="auto"/>
                                <w:ind w:left="0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силовых</w:t>
                              </w:r>
                            </w:p>
                            <w:p w:rsidR="005965D9" w:rsidRDefault="00C235F9">
                              <w:r>
                                <w:rPr>
                                  <w:sz w:val="24"/>
                                </w:rPr>
                                <w:t>агрегатов</w:t>
                              </w:r>
                            </w:p>
                          </w:txbxContent>
                        </v:textbox>
                      </v:shape>
                    </v:group>
                    <v:rect id="_x0000_s1610" style="position:absolute;left:8601;top:6799;width:1008;height:864"/>
                    <v:shape id="_x0000_s1611" type="#_x0000_t202" style="position:absolute;left:4017;top:7617;width:1755;height:830" filled="f" stroked="f">
                      <v:textbox style="mso-next-textbox:#_x0000_s1611">
                        <w:txbxContent>
                          <w:p w:rsidR="005965D9" w:rsidRDefault="00C235F9">
                            <w:r>
                              <w:t xml:space="preserve">ковкий чугун </w:t>
                            </w:r>
                          </w:p>
                        </w:txbxContent>
                      </v:textbox>
                    </v:shape>
                    <v:rect id="_x0000_s1612" style="position:absolute;left:3024;top:8352;width:1296;height:1152"/>
                    <v:shape id="_x0000_s1613" type="#_x0000_t202" style="position:absolute;left:5964;top:7632;width:1323;height:1262" filled="f" stroked="f">
                      <v:textbox style="mso-next-textbox:#_x0000_s1613">
                        <w:txbxContent>
                          <w:p w:rsidR="005965D9" w:rsidRDefault="00C235F9">
                            <w:r>
                              <w:t>чугун</w:t>
                            </w:r>
                          </w:p>
                        </w:txbxContent>
                      </v:textbox>
                    </v:shape>
                    <v:shape id="_x0000_s1614" type="#_x0000_t202" style="position:absolute;left:6192;top:9792;width:1152;height:576" filled="f" stroked="f">
                      <v:textbox style="mso-next-textbox:#_x0000_s1614">
                        <w:txbxContent>
                          <w:p w:rsidR="005965D9" w:rsidRDefault="00C235F9">
                            <w:r>
                              <w:t>железо</w:t>
                            </w:r>
                          </w:p>
                        </w:txbxContent>
                      </v:textbox>
                    </v:shape>
                    <v:rect id="_x0000_s1615" style="position:absolute;left:5904;top:8349;width:1296;height:1152"/>
                    <v:shape id="_x0000_s1616" type="#_x0000_t202" style="position:absolute;left:2592;top:9648;width:1179;height:1120" filled="f" stroked="f">
                      <v:textbox style="mso-next-textbox:#_x0000_s1616">
                        <w:txbxContent>
                          <w:p w:rsidR="005965D9" w:rsidRDefault="00C235F9">
                            <w:r>
                              <w:t>Цветной</w:t>
                            </w:r>
                          </w:p>
                          <w:p w:rsidR="005965D9" w:rsidRDefault="00C235F9">
                            <w:r>
                              <w:t>металл</w:t>
                            </w:r>
                          </w:p>
                          <w:p w:rsidR="005965D9" w:rsidRDefault="005965D9"/>
                          <w:p w:rsidR="005965D9" w:rsidRDefault="005965D9"/>
                        </w:txbxContent>
                      </v:textbox>
                    </v:shape>
                    <v:shape id="_x0000_s1617" type="#_x0000_t202" style="position:absolute;left:4584;top:11430;width:1755;height:1178" filled="f" stroked="f">
                      <v:textbox style="mso-next-textbox:#_x0000_s1617">
                        <w:txbxContent>
                          <w:p w:rsidR="005965D9" w:rsidRDefault="00C235F9">
                            <w:r>
                              <w:t>Скрапоразделочная</w:t>
                            </w:r>
                          </w:p>
                        </w:txbxContent>
                      </v:textbox>
                    </v:shape>
                  </v:group>
                </v:group>
              </v:group>
            </v:group>
            <v:shape id="_x0000_s1618" type="#_x0000_t202" style="position:absolute;left:5472;top:4752;width:2016;height:1440" filled="f" stroked="f">
              <v:textbox style="mso-next-textbox:#_x0000_s1618">
                <w:txbxContent>
                  <w:p w:rsidR="005965D9" w:rsidRDefault="00C235F9">
                    <w:pPr>
                      <w:jc w:val="center"/>
                    </w:pPr>
                    <w:r>
                      <w:t xml:space="preserve">Кузовной </w:t>
                    </w:r>
                    <w:r>
                      <w:br/>
                      <w:t>цех</w:t>
                    </w:r>
                  </w:p>
                </w:txbxContent>
              </v:textbox>
            </v:shape>
            <v:shape id="_x0000_s1619" type="#_x0000_t202" style="position:absolute;left:8064;top:4752;width:2016;height:1440" filled="f" stroked="f">
              <v:textbox style="mso-next-textbox:#_x0000_s1619">
                <w:txbxContent>
                  <w:p w:rsidR="005965D9" w:rsidRDefault="00C235F9">
                    <w:pPr>
                      <w:jc w:val="center"/>
                    </w:pPr>
                    <w:r>
                      <w:t xml:space="preserve">Склад №7 </w:t>
                    </w:r>
                  </w:p>
                </w:txbxContent>
              </v:textbox>
            </v:shape>
            <v:shape id="_x0000_s1620" type="#_x0000_t202" style="position:absolute;left:8079;top:6693;width:2016;height:1440" filled="f" stroked="f">
              <v:textbox style="mso-next-textbox:#_x0000_s1620">
                <w:txbxContent>
                  <w:p w:rsidR="005965D9" w:rsidRDefault="00C235F9">
                    <w:pPr>
                      <w:jc w:val="center"/>
                    </w:pPr>
                    <w:r>
                      <w:t xml:space="preserve">Цех </w:t>
                    </w:r>
                    <w:r>
                      <w:br/>
                      <w:t>топливной</w:t>
                    </w:r>
                    <w:r>
                      <w:br/>
                      <w:t>аппарату-</w:t>
                    </w:r>
                    <w:r>
                      <w:br/>
                      <w:t>ры</w:t>
                    </w:r>
                  </w:p>
                </w:txbxContent>
              </v:textbox>
            </v:shape>
            <v:shape id="_x0000_s1621" type="#_x0000_t202" style="position:absolute;left:4464;top:6624;width:2016;height:1440" filled="f" stroked="f">
              <v:textbox style="mso-next-textbox:#_x0000_s1621">
                <w:txbxContent>
                  <w:p w:rsidR="005965D9" w:rsidRDefault="00C235F9">
                    <w:pPr>
                      <w:jc w:val="center"/>
                    </w:pPr>
                    <w:r>
                      <w:t xml:space="preserve">Кузнечный </w:t>
                    </w:r>
                    <w:r>
                      <w:br/>
                      <w:t>цех</w:t>
                    </w:r>
                  </w:p>
                </w:txbxContent>
              </v:textbox>
            </v:shape>
            <v:shape id="_x0000_s1623" type="#_x0000_t202" style="position:absolute;left:2736;top:8352;width:2016;height:1440" filled="f" stroked="f">
              <v:textbox style="mso-next-textbox:#_x0000_s1623">
                <w:txbxContent>
                  <w:p w:rsidR="005965D9" w:rsidRDefault="00C235F9">
                    <w:pPr>
                      <w:jc w:val="center"/>
                    </w:pPr>
                    <w:r>
                      <w:t xml:space="preserve">Литейный </w:t>
                    </w:r>
                    <w:r>
                      <w:br/>
                      <w:t>цех №11</w:t>
                    </w:r>
                  </w:p>
                </w:txbxContent>
              </v:textbox>
            </v:shape>
            <v:shape id="_x0000_s1624" type="#_x0000_t202" style="position:absolute;left:5472;top:8352;width:2016;height:1440" filled="f" stroked="f">
              <v:textbox style="mso-next-textbox:#_x0000_s1624">
                <w:txbxContent>
                  <w:p w:rsidR="005965D9" w:rsidRDefault="00C235F9">
                    <w:pPr>
                      <w:jc w:val="center"/>
                      <w:rPr>
                        <w:lang w:val="en-US"/>
                      </w:rPr>
                    </w:pPr>
                    <w:r>
                      <w:t xml:space="preserve">Литейный </w:t>
                    </w:r>
                    <w:r>
                      <w:br/>
                      <w:t>цех №1</w:t>
                    </w: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625" type="#_x0000_t202" style="position:absolute;left:4275;top:10953;width:2016;height:1440" filled="f" stroked="f">
              <v:textbox style="mso-next-textbox:#_x0000_s1625">
                <w:txbxContent>
                  <w:p w:rsidR="005965D9" w:rsidRDefault="00C235F9">
                    <w:pPr>
                      <w:jc w:val="center"/>
                    </w:pPr>
                    <w:r>
                      <w:t>металлолом</w:t>
                    </w:r>
                  </w:p>
                </w:txbxContent>
              </v:textbox>
            </v:shape>
            <w10:wrap anchory="page"/>
          </v:group>
        </w:pict>
      </w:r>
      <w:r w:rsidR="00C235F9">
        <w:rPr>
          <w:b/>
          <w:i/>
        </w:rPr>
        <w:br w:type="page"/>
      </w:r>
      <w:r w:rsidR="00C235F9">
        <w:rPr>
          <w:b/>
          <w:i/>
        </w:rPr>
        <w:lastRenderedPageBreak/>
        <w:t>Определение расчетных нагрузок</w:t>
      </w:r>
    </w:p>
    <w:p w:rsidR="005965D9" w:rsidRDefault="00C235F9">
      <w:pPr>
        <w:pStyle w:val="1"/>
      </w:pPr>
      <w:r>
        <w:t>Ведомость  электрических  нагрузок  завода.</w:t>
      </w:r>
    </w:p>
    <w:p w:rsidR="005965D9" w:rsidRDefault="00C235F9">
      <w:pPr>
        <w:pStyle w:val="a4"/>
      </w:pPr>
      <w:r>
        <w:t>таблица№1</w:t>
      </w:r>
    </w:p>
    <w:tbl>
      <w:tblPr>
        <w:tblW w:w="0" w:type="auto"/>
        <w:tblInd w:w="-150" w:type="dxa"/>
        <w:tblLayout w:type="fixed"/>
        <w:tblLook w:val="0000" w:firstRow="0" w:lastRow="0" w:firstColumn="0" w:lastColumn="0" w:noHBand="0" w:noVBand="0"/>
      </w:tblPr>
      <w:tblGrid>
        <w:gridCol w:w="645"/>
        <w:gridCol w:w="4125"/>
        <w:gridCol w:w="879"/>
        <w:gridCol w:w="840"/>
        <w:gridCol w:w="788"/>
        <w:gridCol w:w="800"/>
      </w:tblGrid>
      <w:tr w:rsidR="005965D9">
        <w:trPr>
          <w:cantSplit/>
          <w:trHeight w:val="74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№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pStyle w:val="a7"/>
            </w:pPr>
            <w:r>
              <w:t>Наименование  цеха</w:t>
            </w:r>
          </w:p>
          <w:p w:rsidR="005965D9" w:rsidRDefault="005965D9">
            <w:pPr>
              <w:pStyle w:val="a7"/>
            </w:pPr>
          </w:p>
          <w:p w:rsidR="005965D9" w:rsidRDefault="005965D9">
            <w:pPr>
              <w:pStyle w:val="a7"/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pStyle w:val="1"/>
              <w:jc w:val="center"/>
            </w:pPr>
            <w:r>
              <w:t>Кс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Cos</w:t>
            </w:r>
            <w:r>
              <w:sym w:font="Symbol" w:char="F06A"/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sym w:font="Symbol" w:char="F064"/>
            </w:r>
            <w:r>
              <w:t>,</w:t>
            </w:r>
          </w:p>
          <w:p w:rsidR="005965D9" w:rsidRDefault="00C235F9">
            <w:pPr>
              <w:ind w:left="-170" w:hanging="170"/>
              <w:jc w:val="center"/>
              <w:rPr>
                <w:vertAlign w:val="superscript"/>
              </w:rPr>
            </w:pPr>
            <w:r>
              <w:t>ВВт/м</w:t>
            </w:r>
            <w:r>
              <w:rPr>
                <w:vertAlign w:val="superscript"/>
              </w:rPr>
              <w:t>2</w:t>
            </w:r>
          </w:p>
          <w:p w:rsidR="005965D9" w:rsidRDefault="005965D9">
            <w:pPr>
              <w:ind w:left="142" w:hanging="142"/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ind w:left="-92"/>
              <w:jc w:val="center"/>
            </w:pPr>
            <w:r>
              <w:t>Pуст, кВт</w:t>
            </w:r>
          </w:p>
          <w:p w:rsidR="005965D9" w:rsidRDefault="005965D9">
            <w:pPr>
              <w:jc w:val="center"/>
            </w:pPr>
          </w:p>
        </w:tc>
      </w:tr>
      <w:tr w:rsidR="005965D9">
        <w:trPr>
          <w:cantSplit/>
          <w:trHeight w:val="360"/>
        </w:trPr>
        <w:tc>
          <w:tcPr>
            <w:tcW w:w="6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1</w:t>
            </w:r>
          </w:p>
        </w:tc>
        <w:tc>
          <w:tcPr>
            <w:tcW w:w="412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r>
              <w:t>Цех шасси и главный конвейер</w:t>
            </w:r>
          </w:p>
        </w:tc>
        <w:tc>
          <w:tcPr>
            <w:tcW w:w="87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0,85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0,75</w:t>
            </w:r>
          </w:p>
        </w:tc>
        <w:tc>
          <w:tcPr>
            <w:tcW w:w="788" w:type="dxa"/>
            <w:tcBorders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16</w:t>
            </w:r>
          </w:p>
        </w:tc>
        <w:tc>
          <w:tcPr>
            <w:tcW w:w="800" w:type="dxa"/>
            <w:tcBorders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1600</w:t>
            </w:r>
          </w:p>
        </w:tc>
      </w:tr>
      <w:tr w:rsidR="005965D9">
        <w:trPr>
          <w:cantSplit/>
          <w:trHeight w:val="496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5965D9">
            <w:pPr>
              <w:jc w:val="center"/>
            </w:pP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r>
              <w:t>Цех шасси и главный конвейер  (6кВ   4</w:t>
            </w:r>
            <w:r>
              <w:rPr>
                <w:rFonts w:ascii="Lucida Console" w:hAnsi="Lucida Console"/>
              </w:rPr>
              <w:t>X</w:t>
            </w:r>
            <w:r>
              <w:t>315)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0,85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-0,9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5965D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1260</w:t>
            </w:r>
          </w:p>
        </w:tc>
      </w:tr>
      <w:tr w:rsidR="005965D9">
        <w:trPr>
          <w:cantSplit/>
          <w:trHeight w:val="138"/>
        </w:trPr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2</w:t>
            </w:r>
          </w:p>
        </w:tc>
        <w:tc>
          <w:tcPr>
            <w:tcW w:w="412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r>
              <w:t>Моторный цех</w:t>
            </w:r>
          </w:p>
        </w:tc>
        <w:tc>
          <w:tcPr>
            <w:tcW w:w="87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0,7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0,65</w:t>
            </w:r>
          </w:p>
        </w:tc>
        <w:tc>
          <w:tcPr>
            <w:tcW w:w="788" w:type="dxa"/>
            <w:tcBorders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16</w:t>
            </w:r>
          </w:p>
        </w:tc>
        <w:tc>
          <w:tcPr>
            <w:tcW w:w="800" w:type="dxa"/>
            <w:tcBorders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1600</w:t>
            </w:r>
          </w:p>
        </w:tc>
      </w:tr>
      <w:tr w:rsidR="005965D9">
        <w:trPr>
          <w:cantSplit/>
          <w:trHeight w:val="33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3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r>
              <w:t>Прессово-кузовной  цех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0,65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14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1900</w:t>
            </w:r>
          </w:p>
        </w:tc>
      </w:tr>
      <w:tr w:rsidR="005965D9">
        <w:trPr>
          <w:cantSplit/>
          <w:trHeight w:val="360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5965D9">
            <w:pPr>
              <w:jc w:val="center"/>
            </w:pP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r>
              <w:t>Прессово-кузовной   цех      (6кВ   2X500)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0,85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5965D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1000</w:t>
            </w:r>
          </w:p>
        </w:tc>
      </w:tr>
      <w:tr w:rsidR="005965D9">
        <w:trPr>
          <w:cantSplit/>
          <w:trHeight w:val="33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4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r>
              <w:t>Инструментальный  цех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0,6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14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950</w:t>
            </w:r>
          </w:p>
        </w:tc>
      </w:tr>
      <w:tr w:rsidR="005965D9">
        <w:trPr>
          <w:cantSplit/>
          <w:trHeight w:val="33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5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r>
              <w:t>Ремонтно-механический  цех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0,7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14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500</w:t>
            </w:r>
          </w:p>
        </w:tc>
      </w:tr>
      <w:tr w:rsidR="005965D9">
        <w:trPr>
          <w:cantSplit/>
          <w:trHeight w:val="39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ind w:right="-199"/>
              <w:jc w:val="center"/>
            </w:pPr>
            <w:r>
              <w:t>6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ind w:right="-199"/>
            </w:pPr>
            <w:r>
              <w:t>Конструкторско-эксперементальный  цех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ind w:right="-199"/>
              <w:jc w:val="center"/>
            </w:pPr>
            <w: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ind w:right="-199"/>
              <w:jc w:val="center"/>
            </w:pPr>
            <w:r>
              <w:t>0,75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ind w:right="-199"/>
              <w:jc w:val="center"/>
            </w:pPr>
            <w:r>
              <w:t>20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ind w:right="-199"/>
              <w:jc w:val="center"/>
            </w:pPr>
            <w:r>
              <w:t>160</w:t>
            </w:r>
          </w:p>
        </w:tc>
      </w:tr>
      <w:tr w:rsidR="005965D9">
        <w:trPr>
          <w:cantSplit/>
          <w:trHeight w:val="31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7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r>
              <w:t>Экспедиция  и  склад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0,8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10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120</w:t>
            </w:r>
          </w:p>
        </w:tc>
      </w:tr>
      <w:tr w:rsidR="005965D9">
        <w:trPr>
          <w:cantSplit/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8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r>
              <w:t>Деревообрабатывающий  цех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0,75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12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210</w:t>
            </w:r>
          </w:p>
        </w:tc>
      </w:tr>
      <w:tr w:rsidR="005965D9">
        <w:trPr>
          <w:cantSplit/>
          <w:trHeight w:val="37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9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r>
              <w:t>Модельный  цех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0,8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16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300</w:t>
            </w:r>
          </w:p>
        </w:tc>
      </w:tr>
      <w:tr w:rsidR="005965D9">
        <w:trPr>
          <w:cantSplit/>
          <w:trHeight w:val="45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10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r>
              <w:t>Литейный  цех  серого  чугуна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0,65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12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1200</w:t>
            </w:r>
          </w:p>
        </w:tc>
      </w:tr>
      <w:tr w:rsidR="005965D9">
        <w:trPr>
          <w:cantSplit/>
          <w:trHeight w:val="315"/>
        </w:trPr>
        <w:tc>
          <w:tcPr>
            <w:tcW w:w="6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5965D9">
            <w:pPr>
              <w:jc w:val="center"/>
            </w:pP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r>
              <w:t>Литейный  цех  серого  чугуна  (6кВ  2X600)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0,65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0,9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5965D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1200</w:t>
            </w:r>
          </w:p>
        </w:tc>
      </w:tr>
      <w:tr w:rsidR="005965D9">
        <w:trPr>
          <w:cantSplit/>
          <w:trHeight w:val="39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11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r>
              <w:t>Литейный  цех  ковкого  чугуна  и цветных  металлов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0,65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12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1200</w:t>
            </w:r>
          </w:p>
        </w:tc>
      </w:tr>
      <w:tr w:rsidR="005965D9">
        <w:trPr>
          <w:cantSplit/>
          <w:trHeight w:val="405"/>
        </w:trPr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5965D9">
            <w:pPr>
              <w:jc w:val="center"/>
            </w:pP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r>
              <w:t>Литейный  цех  ковкого  чугуна  и цветных  металлов    (6кВ  2X600)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0,65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0,9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5965D9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1200</w:t>
            </w:r>
          </w:p>
        </w:tc>
      </w:tr>
      <w:tr w:rsidR="005965D9">
        <w:trPr>
          <w:cantSplit/>
          <w:trHeight w:val="39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12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r>
              <w:t>Кузнечный  цех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0,65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12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500</w:t>
            </w:r>
          </w:p>
        </w:tc>
      </w:tr>
      <w:tr w:rsidR="005965D9">
        <w:trPr>
          <w:cantSplit/>
          <w:trHeight w:val="37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13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r>
              <w:t>Арматурно-агрегатный  цех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0,7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14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850</w:t>
            </w:r>
          </w:p>
        </w:tc>
      </w:tr>
      <w:tr w:rsidR="005965D9">
        <w:trPr>
          <w:cantSplit/>
          <w:trHeight w:val="37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14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r>
              <w:t>Склад  масел  и  химикатов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0,8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10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80</w:t>
            </w:r>
          </w:p>
        </w:tc>
      </w:tr>
      <w:tr w:rsidR="005965D9">
        <w:trPr>
          <w:cantSplit/>
          <w:trHeight w:val="4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15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r>
              <w:t>Гараж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0,8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20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150</w:t>
            </w:r>
          </w:p>
        </w:tc>
      </w:tr>
      <w:tr w:rsidR="005965D9">
        <w:trPr>
          <w:cantSplit/>
          <w:trHeight w:val="4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16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r>
              <w:t>Заводоуправления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0,8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20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120</w:t>
            </w:r>
          </w:p>
        </w:tc>
      </w:tr>
      <w:tr w:rsidR="005965D9">
        <w:trPr>
          <w:cantSplit/>
          <w:trHeight w:val="31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17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r>
              <w:t>Проходная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0,85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16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20</w:t>
            </w:r>
          </w:p>
        </w:tc>
      </w:tr>
      <w:tr w:rsidR="005965D9">
        <w:trPr>
          <w:cantSplit/>
          <w:trHeight w:val="45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18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r>
              <w:t>Лаборатория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0,85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20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170</w:t>
            </w:r>
          </w:p>
        </w:tc>
      </w:tr>
      <w:tr w:rsidR="005965D9">
        <w:trPr>
          <w:cantSplit/>
          <w:trHeight w:val="34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19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r>
              <w:t>Скрапоразделочная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0,75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14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620</w:t>
            </w:r>
          </w:p>
        </w:tc>
      </w:tr>
      <w:tr w:rsidR="005965D9">
        <w:trPr>
          <w:cantSplit/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20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r>
              <w:t>Цех  топливной  аппаратуры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0,7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14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540</w:t>
            </w:r>
          </w:p>
        </w:tc>
      </w:tr>
      <w:tr w:rsidR="005965D9">
        <w:trPr>
          <w:cantSplit/>
          <w:trHeight w:val="37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21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r>
              <w:t>Открытый  склад  лесоматериалов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0,85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10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110</w:t>
            </w:r>
          </w:p>
        </w:tc>
      </w:tr>
      <w:tr w:rsidR="005965D9">
        <w:trPr>
          <w:cantSplit/>
          <w:trHeight w:val="44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22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r>
              <w:t>Компрессорная    (6кВ 4X800)</w:t>
            </w:r>
          </w:p>
        </w:tc>
        <w:tc>
          <w:tcPr>
            <w:tcW w:w="87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0,8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0,9</w:t>
            </w:r>
          </w:p>
        </w:tc>
        <w:tc>
          <w:tcPr>
            <w:tcW w:w="788" w:type="dxa"/>
            <w:tcBorders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10</w:t>
            </w:r>
          </w:p>
        </w:tc>
        <w:tc>
          <w:tcPr>
            <w:tcW w:w="800" w:type="dxa"/>
            <w:tcBorders>
              <w:bottom w:val="single" w:sz="4" w:space="0" w:color="auto"/>
              <w:right w:val="single" w:sz="4" w:space="0" w:color="auto"/>
            </w:tcBorders>
          </w:tcPr>
          <w:p w:rsidR="005965D9" w:rsidRDefault="00C235F9">
            <w:pPr>
              <w:jc w:val="center"/>
            </w:pPr>
            <w:r>
              <w:t>3200</w:t>
            </w:r>
          </w:p>
        </w:tc>
      </w:tr>
    </w:tbl>
    <w:p w:rsidR="005965D9" w:rsidRDefault="005965D9">
      <w:pPr>
        <w:pStyle w:val="a4"/>
      </w:pPr>
    </w:p>
    <w:p w:rsidR="005965D9" w:rsidRDefault="005965D9">
      <w:pPr>
        <w:pStyle w:val="a4"/>
      </w:pPr>
    </w:p>
    <w:p w:rsidR="005965D9" w:rsidRDefault="005965D9">
      <w:pPr>
        <w:pStyle w:val="a4"/>
      </w:pPr>
    </w:p>
    <w:p w:rsidR="005965D9" w:rsidRDefault="005965D9">
      <w:pPr>
        <w:pStyle w:val="a4"/>
      </w:pPr>
    </w:p>
    <w:p w:rsidR="005965D9" w:rsidRDefault="005965D9">
      <w:pPr>
        <w:pStyle w:val="a4"/>
      </w:pPr>
    </w:p>
    <w:p w:rsidR="005965D9" w:rsidRDefault="005965D9">
      <w:pPr>
        <w:pStyle w:val="a4"/>
      </w:pPr>
    </w:p>
    <w:p w:rsidR="005965D9" w:rsidRDefault="005965D9">
      <w:pPr>
        <w:pStyle w:val="a4"/>
      </w:pPr>
    </w:p>
    <w:p w:rsidR="005965D9" w:rsidRDefault="00C235F9">
      <w:pPr>
        <w:pStyle w:val="a4"/>
      </w:pPr>
      <w:r>
        <w:t>Генеральный  план  завода.</w:t>
      </w:r>
    </w:p>
    <w:p w:rsidR="005965D9" w:rsidRDefault="00C235F9">
      <w:pPr>
        <w:pStyle w:val="a8"/>
        <w:numPr>
          <w:ilvl w:val="1"/>
          <w:numId w:val="1"/>
        </w:numPr>
        <w:spacing w:line="360" w:lineRule="auto"/>
        <w:jc w:val="center"/>
      </w:pPr>
      <w:r>
        <w:br w:type="page"/>
        <w:t>Метод  коэффициента спроса.</w:t>
      </w:r>
    </w:p>
    <w:p w:rsidR="005965D9" w:rsidRDefault="005965D9">
      <w:pPr>
        <w:pStyle w:val="a4"/>
        <w:spacing w:line="360" w:lineRule="auto"/>
      </w:pPr>
    </w:p>
    <w:p w:rsidR="005965D9" w:rsidRDefault="00C235F9">
      <w:pPr>
        <w:pStyle w:val="a4"/>
        <w:spacing w:line="360" w:lineRule="auto"/>
      </w:pPr>
      <w:r>
        <w:t>Расчетный  максимум, необходимый  для  выбора  почти  всех  элементов  системы  электроснабжения:</w:t>
      </w:r>
    </w:p>
    <w:p w:rsidR="005965D9" w:rsidRDefault="00C235F9">
      <w:pPr>
        <w:pStyle w:val="a4"/>
        <w:spacing w:line="360" w:lineRule="auto"/>
      </w:pPr>
      <w:r>
        <w:t>Сечения  проводников,  трансформаторов ППЭ, отключающей  аппаратуры, измерительных  приборов  и  так</w:t>
      </w:r>
    </w:p>
    <w:p w:rsidR="005965D9" w:rsidRDefault="00C235F9">
      <w:pPr>
        <w:pStyle w:val="a4"/>
        <w:spacing w:line="360" w:lineRule="auto"/>
      </w:pPr>
      <w:r>
        <w:t>далее, определяемый  сначала  для  отдельных  цехов, а  затем  и  для  всего  завода  в  целом,  находится  по  коэффициенту  спроса  по  выражению:</w:t>
      </w:r>
    </w:p>
    <w:p w:rsidR="005965D9" w:rsidRDefault="00C235F9">
      <w:pPr>
        <w:pStyle w:val="a4"/>
        <w:spacing w:line="360" w:lineRule="auto"/>
      </w:pPr>
      <w:r>
        <w:rPr>
          <w:position w:val="-12"/>
        </w:rPr>
        <w:object w:dxaOrig="14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8.75pt" o:ole="" fillcolor="window">
            <v:imagedata r:id="rId7" o:title=""/>
          </v:shape>
          <o:OLEObject Type="Embed" ProgID="Equation.3" ShapeID="_x0000_i1025" DrawAspect="Content" ObjectID="_1472235926" r:id="rId8"/>
        </w:object>
      </w:r>
      <w:r>
        <w:t xml:space="preserve">       </w:t>
      </w:r>
      <w:r>
        <w:rPr>
          <w:position w:val="-10"/>
        </w:rPr>
        <w:object w:dxaOrig="1500" w:dyaOrig="340">
          <v:shape id="_x0000_i1026" type="#_x0000_t75" style="width:75pt;height:17.25pt" o:ole="" fillcolor="window">
            <v:imagedata r:id="rId9" o:title=""/>
          </v:shape>
          <o:OLEObject Type="Embed" ProgID="Equation.3" ShapeID="_x0000_i1026" DrawAspect="Content" ObjectID="_1472235927" r:id="rId10"/>
        </w:object>
      </w:r>
      <w:r>
        <w:t xml:space="preserve"> (2.1.1)</w:t>
      </w:r>
    </w:p>
    <w:p w:rsidR="005965D9" w:rsidRDefault="00C235F9">
      <w:pPr>
        <w:pStyle w:val="a4"/>
        <w:spacing w:line="360" w:lineRule="auto"/>
      </w:pPr>
      <w:r>
        <w:t xml:space="preserve">где:  </w:t>
      </w:r>
      <w:r>
        <w:rPr>
          <w:position w:val="-10"/>
        </w:rPr>
        <w:object w:dxaOrig="560" w:dyaOrig="360">
          <v:shape id="_x0000_i1027" type="#_x0000_t75" style="width:27.75pt;height:18pt" o:ole="" fillcolor="window">
            <v:imagedata r:id="rId11" o:title=""/>
          </v:shape>
          <o:OLEObject Type="Embed" ProgID="Equation.3" ShapeID="_x0000_i1027" DrawAspect="Content" ObjectID="_1472235928" r:id="rId12"/>
        </w:object>
      </w:r>
      <w:r>
        <w:t xml:space="preserve"> расчётный  максимум соответствующего  цеха  без  учёта  освещения, кВт.</w:t>
      </w:r>
    </w:p>
    <w:p w:rsidR="005965D9" w:rsidRDefault="00C235F9">
      <w:pPr>
        <w:pStyle w:val="a6"/>
        <w:spacing w:line="360" w:lineRule="auto"/>
      </w:pPr>
      <w:r>
        <w:rPr>
          <w:position w:val="-12"/>
        </w:rPr>
        <w:object w:dxaOrig="580" w:dyaOrig="360">
          <v:shape id="_x0000_i1028" type="#_x0000_t75" style="width:29.25pt;height:18pt" o:ole="" fillcolor="window">
            <v:imagedata r:id="rId13" o:title=""/>
          </v:shape>
          <o:OLEObject Type="Embed" ProgID="Equation.3" ShapeID="_x0000_i1028" DrawAspect="Content" ObjectID="_1472235929" r:id="rId14"/>
        </w:object>
      </w:r>
      <w:r>
        <w:t>коэффициент  спроса  соответствующего  цеха;</w:t>
      </w:r>
    </w:p>
    <w:p w:rsidR="005965D9" w:rsidRDefault="00C235F9">
      <w:pPr>
        <w:pStyle w:val="a4"/>
        <w:spacing w:line="360" w:lineRule="auto"/>
      </w:pPr>
      <w:r>
        <w:t>Расчёт  силовой  нагрузки  для  цеха  №1  состоящей  из  нагрузки  выше 1000В  и  ниже 1000В :</w:t>
      </w:r>
    </w:p>
    <w:p w:rsidR="005965D9" w:rsidRDefault="00C235F9">
      <w:pPr>
        <w:pStyle w:val="a9"/>
        <w:spacing w:line="360" w:lineRule="auto"/>
      </w:pPr>
      <w:r>
        <w:rPr>
          <w:position w:val="-10"/>
        </w:rPr>
        <w:object w:dxaOrig="1520" w:dyaOrig="360">
          <v:shape id="_x0000_i1029" type="#_x0000_t75" style="width:75.75pt;height:18pt" o:ole="" fillcolor="window">
            <v:imagedata r:id="rId15" o:title=""/>
          </v:shape>
          <o:OLEObject Type="Embed" ProgID="Equation.3" ShapeID="_x0000_i1029" DrawAspect="Content" ObjectID="_1472235930" r:id="rId16"/>
        </w:object>
      </w:r>
      <w:r>
        <w:rPr>
          <w:position w:val="-10"/>
        </w:rPr>
        <w:object w:dxaOrig="1260" w:dyaOrig="320">
          <v:shape id="_x0000_i1030" type="#_x0000_t75" style="width:63pt;height:15.75pt" o:ole="" fillcolor="window">
            <v:imagedata r:id="rId17" o:title=""/>
          </v:shape>
          <o:OLEObject Type="Embed" ProgID="Equation.3" ShapeID="_x0000_i1030" DrawAspect="Content" ObjectID="_1472235931" r:id="rId18"/>
        </w:object>
      </w:r>
      <w:r>
        <w:rPr>
          <w:position w:val="-6"/>
        </w:rPr>
        <w:object w:dxaOrig="520" w:dyaOrig="279">
          <v:shape id="_x0000_i1031" type="#_x0000_t75" style="width:26.25pt;height:14.25pt" o:ole="" fillcolor="window">
            <v:imagedata r:id="rId19" o:title=""/>
          </v:shape>
          <o:OLEObject Type="Embed" ProgID="Equation.3" ShapeID="_x0000_i1031" DrawAspect="Content" ObjectID="_1472235932" r:id="rId20"/>
        </w:object>
      </w:r>
      <w:r>
        <w:t xml:space="preserve">  кВт;</w:t>
      </w:r>
    </w:p>
    <w:p w:rsidR="005965D9" w:rsidRDefault="00C235F9">
      <w:pPr>
        <w:pStyle w:val="a9"/>
        <w:spacing w:line="360" w:lineRule="auto"/>
      </w:pPr>
      <w:r>
        <w:rPr>
          <w:position w:val="-10"/>
        </w:rPr>
        <w:object w:dxaOrig="3580" w:dyaOrig="360">
          <v:shape id="_x0000_i1032" type="#_x0000_t75" style="width:179.25pt;height:18pt" o:ole="" fillcolor="window">
            <v:imagedata r:id="rId21" o:title=""/>
          </v:shape>
          <o:OLEObject Type="Embed" ProgID="Equation.3" ShapeID="_x0000_i1032" DrawAspect="Content" ObjectID="_1472235933" r:id="rId22"/>
        </w:object>
      </w:r>
      <w:r>
        <w:t xml:space="preserve"> кВт;</w:t>
      </w:r>
    </w:p>
    <w:p w:rsidR="005965D9" w:rsidRDefault="00C235F9">
      <w:pPr>
        <w:pStyle w:val="a9"/>
        <w:spacing w:line="360" w:lineRule="auto"/>
      </w:pPr>
      <w:r>
        <w:rPr>
          <w:position w:val="-10"/>
        </w:rPr>
        <w:object w:dxaOrig="2480" w:dyaOrig="360">
          <v:shape id="_x0000_i1033" type="#_x0000_t75" style="width:123.75pt;height:18pt" o:ole="" fillcolor="window">
            <v:imagedata r:id="rId23" o:title=""/>
          </v:shape>
          <o:OLEObject Type="Embed" ProgID="Equation.3" ShapeID="_x0000_i1033" DrawAspect="Content" ObjectID="_1472235934" r:id="rId24"/>
        </w:object>
      </w:r>
      <w:r>
        <w:t xml:space="preserve">  кВт;</w:t>
      </w:r>
    </w:p>
    <w:p w:rsidR="005965D9" w:rsidRDefault="00C235F9">
      <w:pPr>
        <w:pStyle w:val="a9"/>
        <w:spacing w:line="360" w:lineRule="auto"/>
      </w:pPr>
      <w:r>
        <w:rPr>
          <w:position w:val="-10"/>
        </w:rPr>
        <w:object w:dxaOrig="3140" w:dyaOrig="360">
          <v:shape id="_x0000_i1034" type="#_x0000_t75" style="width:156.75pt;height:18pt" o:ole="" fillcolor="window">
            <v:imagedata r:id="rId25" o:title=""/>
          </v:shape>
          <o:OLEObject Type="Embed" ProgID="Equation.3" ShapeID="_x0000_i1034" DrawAspect="Content" ObjectID="_1472235935" r:id="rId26"/>
        </w:object>
      </w:r>
      <w:r>
        <w:t xml:space="preserve">квар. </w:t>
      </w:r>
    </w:p>
    <w:p w:rsidR="005965D9" w:rsidRDefault="00C235F9">
      <w:pPr>
        <w:pStyle w:val="a9"/>
        <w:spacing w:line="360" w:lineRule="auto"/>
      </w:pPr>
      <w:r>
        <w:t>Для  остальных  цехов  расчёт  представлен  в  таблице№</w:t>
      </w:r>
    </w:p>
    <w:p w:rsidR="005965D9" w:rsidRDefault="00C235F9">
      <w:pPr>
        <w:pStyle w:val="a4"/>
        <w:spacing w:line="360" w:lineRule="auto"/>
      </w:pPr>
      <w:r>
        <w:t>Кроме  того , необходимо  учесть  нагрузку  искусственного  освещения  цехов  и  территории  завода.</w:t>
      </w:r>
    </w:p>
    <w:p w:rsidR="005965D9" w:rsidRDefault="00C235F9">
      <w:pPr>
        <w:pStyle w:val="a4"/>
        <w:spacing w:line="360" w:lineRule="auto"/>
      </w:pPr>
      <w:r>
        <w:t>Эта  нагрузка  определяется  по  удельной  мощности  освещения, по выражению:</w:t>
      </w:r>
    </w:p>
    <w:p w:rsidR="005965D9" w:rsidRDefault="00C235F9">
      <w:pPr>
        <w:spacing w:line="360" w:lineRule="auto"/>
        <w:ind w:firstLine="743"/>
      </w:pPr>
      <w:r>
        <w:t xml:space="preserve">              </w:t>
      </w:r>
      <w:r>
        <w:rPr>
          <w:position w:val="-32"/>
        </w:rPr>
        <w:object w:dxaOrig="2100" w:dyaOrig="760">
          <v:shape id="_x0000_i1035" type="#_x0000_t75" style="width:105pt;height:38.25pt" o:ole="" fillcolor="window">
            <v:imagedata r:id="rId27" o:title=""/>
          </v:shape>
          <o:OLEObject Type="Embed" ProgID="Equation.3" ShapeID="_x0000_i1035" DrawAspect="Content" ObjectID="_1472235936" r:id="rId28"/>
        </w:object>
      </w:r>
    </w:p>
    <w:p w:rsidR="005965D9" w:rsidRDefault="00C235F9">
      <w:pPr>
        <w:pStyle w:val="a6"/>
        <w:spacing w:line="360" w:lineRule="auto"/>
      </w:pPr>
      <w:r>
        <w:t xml:space="preserve">где : F– освещаемая  площадь, </w:t>
      </w:r>
      <w:r>
        <w:rPr>
          <w:position w:val="-6"/>
        </w:rPr>
        <w:object w:dxaOrig="340" w:dyaOrig="320">
          <v:shape id="_x0000_i1036" type="#_x0000_t75" style="width:17.25pt;height:15.75pt" o:ole="" fillcolor="window">
            <v:imagedata r:id="rId29" o:title=""/>
          </v:shape>
          <o:OLEObject Type="Embed" ProgID="Equation.3" ShapeID="_x0000_i1036" DrawAspect="Content" ObjectID="_1472235937" r:id="rId30"/>
        </w:object>
      </w:r>
      <w:r>
        <w:t>;</w:t>
      </w:r>
    </w:p>
    <w:p w:rsidR="005965D9" w:rsidRDefault="00C235F9">
      <w:pPr>
        <w:pStyle w:val="a6"/>
        <w:spacing w:line="360" w:lineRule="auto"/>
      </w:pPr>
      <w:r>
        <w:t>δ–  удельная  плотность осветительной  нагрузки,  Вт/м</w:t>
      </w:r>
      <w:r>
        <w:rPr>
          <w:vertAlign w:val="superscript"/>
        </w:rPr>
        <w:t>2</w:t>
      </w:r>
    </w:p>
    <w:p w:rsidR="005965D9" w:rsidRDefault="00C235F9">
      <w:pPr>
        <w:pStyle w:val="2"/>
        <w:spacing w:line="360" w:lineRule="auto"/>
        <w:rPr>
          <w:vertAlign w:val="subscript"/>
        </w:rPr>
      </w:pPr>
      <w:r>
        <w:t>К</w:t>
      </w:r>
      <w:r>
        <w:rPr>
          <w:vertAlign w:val="subscript"/>
        </w:rPr>
        <w:t>СО</w:t>
      </w:r>
      <w:r>
        <w:t>– коэффициент  спроса осветительной нагрузки;</w:t>
      </w:r>
    </w:p>
    <w:p w:rsidR="005965D9" w:rsidRDefault="00C235F9">
      <w:pPr>
        <w:pStyle w:val="2"/>
        <w:spacing w:line="360" w:lineRule="auto"/>
      </w:pPr>
      <w:r>
        <w:t>tgφ– коэффициент  мощности осветительной  нагрузки.</w:t>
      </w:r>
    </w:p>
    <w:p w:rsidR="005965D9" w:rsidRDefault="00C235F9">
      <w:pPr>
        <w:pStyle w:val="a4"/>
        <w:spacing w:line="360" w:lineRule="auto"/>
      </w:pPr>
      <w:r>
        <w:t>Для освещения складов, гаража, заводоуправления, проходной и  лаборатории  используем  люминесцентные  лампы  с  cosφ=0.9  (tgφ=0.48), для остальных цехов и территории предприятия   используются  лампы  накаливания с cosφ=1 (tgφ=0) и дугоразрядные лампы   (ДРЛ) с cosφ=0.5 и (tgφ=1,73).</w:t>
      </w:r>
    </w:p>
    <w:p w:rsidR="005965D9" w:rsidRDefault="00C235F9">
      <w:pPr>
        <w:pStyle w:val="1"/>
        <w:spacing w:line="360" w:lineRule="auto"/>
      </w:pPr>
      <w:r>
        <w:t>Расчет освещения для цеха№1.</w:t>
      </w:r>
    </w:p>
    <w:p w:rsidR="005965D9" w:rsidRDefault="00C235F9">
      <w:pPr>
        <w:pStyle w:val="a6"/>
        <w:spacing w:line="360" w:lineRule="auto"/>
      </w:pPr>
      <w:r>
        <w:rPr>
          <w:position w:val="-10"/>
        </w:rPr>
        <w:object w:dxaOrig="5060" w:dyaOrig="360">
          <v:shape id="_x0000_i1037" type="#_x0000_t75" style="width:252.75pt;height:18pt" o:ole="" fillcolor="window">
            <v:imagedata r:id="rId31" o:title=""/>
          </v:shape>
          <o:OLEObject Type="Embed" ProgID="Equation.3" ShapeID="_x0000_i1037" DrawAspect="Content" ObjectID="_1472235938" r:id="rId32"/>
        </w:object>
      </w:r>
      <w:r>
        <w:t>кВт</w:t>
      </w:r>
    </w:p>
    <w:p w:rsidR="005965D9" w:rsidRDefault="00C235F9">
      <w:pPr>
        <w:pStyle w:val="a4"/>
        <w:spacing w:line="360" w:lineRule="auto"/>
      </w:pPr>
      <w:r>
        <w:t xml:space="preserve">При использовании ламп накаливания потребление реактивной  мощности равно нулю.  </w:t>
      </w:r>
    </w:p>
    <w:p w:rsidR="005965D9" w:rsidRDefault="00C235F9">
      <w:pPr>
        <w:spacing w:line="360" w:lineRule="auto"/>
      </w:pPr>
      <w:r>
        <w:t xml:space="preserve">         </w:t>
      </w:r>
      <w:r>
        <w:rPr>
          <w:position w:val="-10"/>
        </w:rPr>
        <w:object w:dxaOrig="2760" w:dyaOrig="320">
          <v:shape id="_x0000_i1038" type="#_x0000_t75" style="width:138pt;height:15.75pt" o:ole="" fillcolor="window">
            <v:imagedata r:id="rId33" o:title=""/>
          </v:shape>
          <o:OLEObject Type="Embed" ProgID="Equation.3" ShapeID="_x0000_i1038" DrawAspect="Content" ObjectID="_1472235939" r:id="rId34"/>
        </w:object>
      </w:r>
    </w:p>
    <w:p w:rsidR="005965D9" w:rsidRDefault="00C235F9">
      <w:pPr>
        <w:pStyle w:val="2"/>
        <w:spacing w:line="360" w:lineRule="auto"/>
      </w:pPr>
      <w:r>
        <w:t>Для остальных цехов расчёт приведён в таблице№2</w:t>
      </w:r>
    </w:p>
    <w:p w:rsidR="005965D9" w:rsidRDefault="005965D9">
      <w:pPr>
        <w:spacing w:line="360" w:lineRule="auto"/>
        <w:ind w:firstLine="601"/>
      </w:pPr>
    </w:p>
    <w:p w:rsidR="005965D9" w:rsidRDefault="00C235F9">
      <w:pPr>
        <w:pStyle w:val="a4"/>
        <w:spacing w:line="360" w:lineRule="auto"/>
      </w:pPr>
      <w:r>
        <w:t>Полная нагрузка цеха напряжением до 1000В представляет собой сумму силовой и осветительной нагрузки:</w:t>
      </w:r>
    </w:p>
    <w:p w:rsidR="005965D9" w:rsidRDefault="00C235F9">
      <w:pPr>
        <w:spacing w:line="360" w:lineRule="auto"/>
        <w:ind w:firstLine="601"/>
      </w:pPr>
      <w:r>
        <w:rPr>
          <w:position w:val="-10"/>
        </w:rPr>
        <w:object w:dxaOrig="1500" w:dyaOrig="360">
          <v:shape id="_x0000_i1039" type="#_x0000_t75" style="width:75pt;height:18pt" o:ole="" fillcolor="window">
            <v:imagedata r:id="rId35" o:title=""/>
          </v:shape>
          <o:OLEObject Type="Embed" ProgID="Equation.3" ShapeID="_x0000_i1039" DrawAspect="Content" ObjectID="_1472235940" r:id="rId36"/>
        </w:object>
      </w:r>
      <w:r>
        <w:t xml:space="preserve">       </w:t>
      </w:r>
      <w:r>
        <w:rPr>
          <w:position w:val="-10"/>
        </w:rPr>
        <w:object w:dxaOrig="180" w:dyaOrig="340">
          <v:shape id="_x0000_i1040" type="#_x0000_t75" style="width:9pt;height:17.25pt" o:ole="" fillcolor="window">
            <v:imagedata r:id="rId37" o:title=""/>
          </v:shape>
          <o:OLEObject Type="Embed" ProgID="Equation.3" ShapeID="_x0000_i1040" DrawAspect="Content" ObjectID="_1472235941" r:id="rId38"/>
        </w:object>
      </w:r>
      <w:r>
        <w:rPr>
          <w:position w:val="-10"/>
        </w:rPr>
        <w:object w:dxaOrig="1540" w:dyaOrig="360">
          <v:shape id="_x0000_i1041" type="#_x0000_t75" style="width:77.25pt;height:18pt" o:ole="" fillcolor="window">
            <v:imagedata r:id="rId39" o:title=""/>
          </v:shape>
          <o:OLEObject Type="Embed" ProgID="Equation.3" ShapeID="_x0000_i1041" DrawAspect="Content" ObjectID="_1472235942" r:id="rId40"/>
        </w:object>
      </w:r>
    </w:p>
    <w:p w:rsidR="005965D9" w:rsidRDefault="00C235F9">
      <w:pPr>
        <w:pStyle w:val="aa"/>
        <w:spacing w:line="360" w:lineRule="auto"/>
        <w:ind w:left="0"/>
      </w:pPr>
      <w:r>
        <w:t xml:space="preserve">Для цеха №1    </w:t>
      </w:r>
      <w:r>
        <w:rPr>
          <w:position w:val="-10"/>
        </w:rPr>
        <w:object w:dxaOrig="2720" w:dyaOrig="320">
          <v:shape id="_x0000_i1042" type="#_x0000_t75" style="width:135.75pt;height:15.75pt" o:ole="" fillcolor="window">
            <v:imagedata r:id="rId41" o:title=""/>
          </v:shape>
          <o:OLEObject Type="Embed" ProgID="Equation.3" ShapeID="_x0000_i1042" DrawAspect="Content" ObjectID="_1472235943" r:id="rId42"/>
        </w:object>
      </w:r>
      <w:r>
        <w:t>кВт,</w:t>
      </w:r>
    </w:p>
    <w:p w:rsidR="005965D9" w:rsidRDefault="00C235F9">
      <w:pPr>
        <w:pStyle w:val="a9"/>
        <w:spacing w:line="360" w:lineRule="auto"/>
      </w:pPr>
      <w:r>
        <w:rPr>
          <w:position w:val="-10"/>
        </w:rPr>
        <w:object w:dxaOrig="2480" w:dyaOrig="320">
          <v:shape id="_x0000_i1043" type="#_x0000_t75" style="width:123.75pt;height:15.75pt" o:ole="" fillcolor="window">
            <v:imagedata r:id="rId43" o:title=""/>
          </v:shape>
          <o:OLEObject Type="Embed" ProgID="Equation.3" ShapeID="_x0000_i1043" DrawAspect="Content" ObjectID="_1472235944" r:id="rId44"/>
        </w:object>
      </w:r>
      <w:r>
        <w:t xml:space="preserve">   квар.</w:t>
      </w:r>
    </w:p>
    <w:p w:rsidR="005965D9" w:rsidRDefault="00C235F9">
      <w:pPr>
        <w:pStyle w:val="a9"/>
        <w:spacing w:line="360" w:lineRule="auto"/>
      </w:pPr>
      <w:r>
        <w:t>Дальнейший расчёт нагрузок по цехам приведён таблице№ 2</w:t>
      </w:r>
    </w:p>
    <w:p w:rsidR="005965D9" w:rsidRDefault="00C235F9">
      <w:pPr>
        <w:pStyle w:val="a7"/>
        <w:spacing w:line="360" w:lineRule="auto"/>
      </w:pPr>
      <w:r>
        <w:t>Таблица№2</w:t>
      </w:r>
    </w:p>
    <w:tbl>
      <w:tblPr>
        <w:tblW w:w="0" w:type="auto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60"/>
        <w:gridCol w:w="708"/>
        <w:gridCol w:w="567"/>
        <w:gridCol w:w="567"/>
        <w:gridCol w:w="709"/>
        <w:gridCol w:w="851"/>
        <w:gridCol w:w="708"/>
        <w:gridCol w:w="567"/>
        <w:gridCol w:w="426"/>
        <w:gridCol w:w="567"/>
        <w:gridCol w:w="425"/>
        <w:gridCol w:w="709"/>
        <w:gridCol w:w="708"/>
        <w:gridCol w:w="567"/>
      </w:tblGrid>
      <w:tr w:rsidR="005965D9">
        <w:trPr>
          <w:trHeight w:val="670"/>
        </w:trPr>
        <w:tc>
          <w:tcPr>
            <w:tcW w:w="426" w:type="dxa"/>
          </w:tcPr>
          <w:p w:rsidR="005965D9" w:rsidRDefault="00C235F9">
            <w:pPr>
              <w:spacing w:line="360" w:lineRule="auto"/>
            </w:pPr>
            <w:r>
              <w:t>№</w:t>
            </w:r>
          </w:p>
        </w:tc>
        <w:tc>
          <w:tcPr>
            <w:tcW w:w="1560" w:type="dxa"/>
          </w:tcPr>
          <w:p w:rsidR="005965D9" w:rsidRDefault="00C235F9">
            <w:pPr>
              <w:spacing w:line="360" w:lineRule="auto"/>
            </w:pPr>
            <w:r>
              <w:t>Наименование</w:t>
            </w:r>
          </w:p>
          <w:p w:rsidR="005965D9" w:rsidRDefault="00C235F9">
            <w:pPr>
              <w:spacing w:line="360" w:lineRule="auto"/>
            </w:pPr>
            <w:r>
              <w:t>Цехов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</w:pPr>
            <w:r>
              <w:t>Р</w:t>
            </w:r>
            <w:r>
              <w:rPr>
                <w:vertAlign w:val="subscript"/>
              </w:rPr>
              <w:t>н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vertAlign w:val="superscript"/>
              </w:rPr>
            </w:pPr>
            <w:r>
              <w:rPr>
                <w:vertAlign w:val="superscript"/>
              </w:rPr>
              <w:t>cosφ</w:t>
            </w:r>
          </w:p>
          <w:p w:rsidR="005965D9" w:rsidRDefault="00C235F9">
            <w:pPr>
              <w:spacing w:line="360" w:lineRule="auto"/>
            </w:pPr>
            <w:r>
              <w:rPr>
                <w:vertAlign w:val="superscript"/>
              </w:rPr>
              <w:t>tgφ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vertAlign w:val="subscript"/>
              </w:rPr>
            </w:pPr>
            <w:r>
              <w:t>К</w:t>
            </w:r>
            <w:r>
              <w:rPr>
                <w:vertAlign w:val="subscript"/>
              </w:rPr>
              <w:t>с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vertAlign w:val="subscript"/>
              </w:rPr>
            </w:pPr>
            <w:r>
              <w:t>Р</w:t>
            </w:r>
            <w:r>
              <w:rPr>
                <w:vertAlign w:val="subscript"/>
              </w:rPr>
              <w:t>м</w:t>
            </w:r>
          </w:p>
          <w:p w:rsidR="005965D9" w:rsidRDefault="00C235F9">
            <w:pPr>
              <w:spacing w:line="360" w:lineRule="auto"/>
              <w:rPr>
                <w:vertAlign w:val="subscript"/>
              </w:rPr>
            </w:pPr>
            <w:r>
              <w:rPr>
                <w:vertAlign w:val="subscript"/>
              </w:rPr>
              <w:t>кВт</w:t>
            </w:r>
          </w:p>
        </w:tc>
        <w:tc>
          <w:tcPr>
            <w:tcW w:w="851" w:type="dxa"/>
          </w:tcPr>
          <w:p w:rsidR="005965D9" w:rsidRDefault="00C235F9">
            <w:pPr>
              <w:spacing w:line="360" w:lineRule="auto"/>
              <w:rPr>
                <w:vertAlign w:val="subscript"/>
              </w:rPr>
            </w:pPr>
            <w:r>
              <w:t>Q</w:t>
            </w:r>
            <w:r>
              <w:rPr>
                <w:vertAlign w:val="subscript"/>
              </w:rPr>
              <w:t>м</w:t>
            </w:r>
          </w:p>
          <w:p w:rsidR="005965D9" w:rsidRDefault="00C235F9">
            <w:pPr>
              <w:spacing w:line="360" w:lineRule="auto"/>
              <w:rPr>
                <w:vertAlign w:val="subscript"/>
              </w:rPr>
            </w:pPr>
            <w:r>
              <w:rPr>
                <w:vertAlign w:val="subscript"/>
              </w:rPr>
              <w:t>квар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</w:pPr>
            <w:r>
              <w:t>F,</w:t>
            </w:r>
          </w:p>
          <w:p w:rsidR="005965D9" w:rsidRDefault="00C235F9">
            <w:pPr>
              <w:spacing w:line="360" w:lineRule="auto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ind w:left="-108" w:right="-108" w:hanging="108"/>
            </w:pPr>
            <w:r>
              <w:t xml:space="preserve">   δ,                   Вт/м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426" w:type="dxa"/>
          </w:tcPr>
          <w:p w:rsidR="005965D9" w:rsidRDefault="00C235F9">
            <w:pPr>
              <w:spacing w:line="360" w:lineRule="auto"/>
              <w:ind w:left="33" w:hanging="141"/>
              <w:rPr>
                <w:vertAlign w:val="subscript"/>
              </w:rPr>
            </w:pPr>
            <w:r>
              <w:t>К</w:t>
            </w:r>
            <w:r>
              <w:rPr>
                <w:vertAlign w:val="subscript"/>
              </w:rPr>
              <w:t>со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</w:pPr>
            <w:r>
              <w:t>Ро</w:t>
            </w:r>
          </w:p>
          <w:p w:rsidR="005965D9" w:rsidRDefault="00C235F9">
            <w:pPr>
              <w:spacing w:line="360" w:lineRule="auto"/>
            </w:pPr>
            <w:r>
              <w:t>кВт</w:t>
            </w:r>
          </w:p>
        </w:tc>
        <w:tc>
          <w:tcPr>
            <w:tcW w:w="425" w:type="dxa"/>
          </w:tcPr>
          <w:p w:rsidR="005965D9" w:rsidRDefault="00C235F9">
            <w:pPr>
              <w:spacing w:line="360" w:lineRule="auto"/>
              <w:ind w:hanging="108"/>
              <w:rPr>
                <w:vertAlign w:val="subscript"/>
              </w:rPr>
            </w:pPr>
            <w:r>
              <w:t>Q</w:t>
            </w:r>
            <w:r>
              <w:rPr>
                <w:vertAlign w:val="subscript"/>
              </w:rPr>
              <w:t>о</w:t>
            </w:r>
          </w:p>
          <w:p w:rsidR="005965D9" w:rsidRDefault="00C235F9">
            <w:pPr>
              <w:spacing w:line="360" w:lineRule="auto"/>
              <w:ind w:hanging="108"/>
              <w:rPr>
                <w:vertAlign w:val="subscript"/>
              </w:rPr>
            </w:pPr>
            <w:r>
              <w:rPr>
                <w:vertAlign w:val="subscript"/>
              </w:rPr>
              <w:t>квар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vertAlign w:val="subscript"/>
              </w:rPr>
            </w:pPr>
            <w:r>
              <w:t>Р</w:t>
            </w:r>
            <w:r>
              <w:rPr>
                <w:vertAlign w:val="subscript"/>
              </w:rPr>
              <w:t>м</w:t>
            </w:r>
          </w:p>
          <w:p w:rsidR="005965D9" w:rsidRDefault="00C235F9">
            <w:pPr>
              <w:spacing w:line="360" w:lineRule="auto"/>
              <w:rPr>
                <w:vertAlign w:val="subscript"/>
              </w:rPr>
            </w:pPr>
            <w:r>
              <w:rPr>
                <w:vertAlign w:val="subscript"/>
              </w:rPr>
              <w:t>кВт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vertAlign w:val="subscript"/>
              </w:rPr>
            </w:pPr>
            <w:r>
              <w:t>Q</w:t>
            </w:r>
            <w:r>
              <w:rPr>
                <w:vertAlign w:val="subscript"/>
              </w:rPr>
              <w:t>м</w:t>
            </w:r>
          </w:p>
          <w:p w:rsidR="005965D9" w:rsidRDefault="00C235F9">
            <w:pPr>
              <w:spacing w:line="360" w:lineRule="auto"/>
              <w:rPr>
                <w:vertAlign w:val="subscript"/>
              </w:rPr>
            </w:pPr>
            <w:r>
              <w:rPr>
                <w:vertAlign w:val="subscript"/>
              </w:rPr>
              <w:t>квар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vertAlign w:val="subscript"/>
              </w:rPr>
            </w:pPr>
            <w:r>
              <w:t>S</w:t>
            </w:r>
            <w:r>
              <w:rPr>
                <w:vertAlign w:val="subscript"/>
              </w:rPr>
              <w:t>м</w:t>
            </w:r>
          </w:p>
          <w:p w:rsidR="005965D9" w:rsidRDefault="00C235F9">
            <w:pPr>
              <w:spacing w:line="360" w:lineRule="auto"/>
              <w:rPr>
                <w:vertAlign w:val="subscript"/>
              </w:rPr>
            </w:pPr>
            <w:r>
              <w:rPr>
                <w:vertAlign w:val="subscript"/>
              </w:rPr>
              <w:t>кВА</w:t>
            </w:r>
          </w:p>
        </w:tc>
      </w:tr>
      <w:tr w:rsidR="005965D9">
        <w:trPr>
          <w:trHeight w:val="767"/>
        </w:trPr>
        <w:tc>
          <w:tcPr>
            <w:tcW w:w="426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60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Цех шасси и …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1600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0,75</w:t>
            </w:r>
          </w:p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0,88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0,85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1360</w:t>
            </w:r>
          </w:p>
        </w:tc>
        <w:tc>
          <w:tcPr>
            <w:tcW w:w="851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1196,8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28500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26" w:type="dxa"/>
          </w:tcPr>
          <w:p w:rsidR="005965D9" w:rsidRDefault="00C235F9">
            <w:pPr>
              <w:spacing w:line="360" w:lineRule="auto"/>
              <w:ind w:left="-108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ind w:hanging="108"/>
              <w:rPr>
                <w:sz w:val="18"/>
              </w:rPr>
            </w:pPr>
            <w:r>
              <w:rPr>
                <w:sz w:val="18"/>
              </w:rPr>
              <w:t>364,8</w:t>
            </w:r>
          </w:p>
        </w:tc>
        <w:tc>
          <w:tcPr>
            <w:tcW w:w="425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ind w:hanging="108"/>
              <w:rPr>
                <w:sz w:val="18"/>
              </w:rPr>
            </w:pPr>
            <w:r>
              <w:rPr>
                <w:sz w:val="18"/>
              </w:rPr>
              <w:t>1724,8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ind w:hanging="108"/>
              <w:rPr>
                <w:sz w:val="18"/>
              </w:rPr>
            </w:pPr>
            <w:r>
              <w:rPr>
                <w:sz w:val="18"/>
              </w:rPr>
              <w:t>1196,8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ind w:hanging="108"/>
              <w:rPr>
                <w:sz w:val="18"/>
              </w:rPr>
            </w:pPr>
            <w:r>
              <w:rPr>
                <w:sz w:val="18"/>
              </w:rPr>
              <w:t>2099</w:t>
            </w:r>
          </w:p>
        </w:tc>
      </w:tr>
      <w:tr w:rsidR="005965D9">
        <w:tc>
          <w:tcPr>
            <w:tcW w:w="426" w:type="dxa"/>
          </w:tcPr>
          <w:p w:rsidR="005965D9" w:rsidRDefault="005965D9">
            <w:pPr>
              <w:spacing w:line="360" w:lineRule="auto"/>
              <w:rPr>
                <w:sz w:val="18"/>
              </w:rPr>
            </w:pPr>
          </w:p>
        </w:tc>
        <w:tc>
          <w:tcPr>
            <w:tcW w:w="1560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Цех шасси и…</w:t>
            </w:r>
          </w:p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(6 кВ)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1260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-0,9</w:t>
            </w:r>
          </w:p>
          <w:p w:rsidR="005965D9" w:rsidRDefault="00C235F9">
            <w:pPr>
              <w:spacing w:line="360" w:lineRule="auto"/>
              <w:ind w:hanging="108"/>
              <w:rPr>
                <w:sz w:val="18"/>
              </w:rPr>
            </w:pPr>
            <w:r>
              <w:rPr>
                <w:sz w:val="18"/>
              </w:rPr>
              <w:t>-0,48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0,85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1071</w:t>
            </w:r>
          </w:p>
        </w:tc>
        <w:tc>
          <w:tcPr>
            <w:tcW w:w="851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-514,08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------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-----</w:t>
            </w:r>
          </w:p>
        </w:tc>
        <w:tc>
          <w:tcPr>
            <w:tcW w:w="426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----</w:t>
            </w:r>
          </w:p>
        </w:tc>
        <w:tc>
          <w:tcPr>
            <w:tcW w:w="425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1071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ind w:hanging="108"/>
              <w:rPr>
                <w:sz w:val="18"/>
              </w:rPr>
            </w:pPr>
            <w:r>
              <w:rPr>
                <w:sz w:val="18"/>
              </w:rPr>
              <w:t>-514,08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1188</w:t>
            </w:r>
          </w:p>
        </w:tc>
      </w:tr>
      <w:tr w:rsidR="005965D9">
        <w:tc>
          <w:tcPr>
            <w:tcW w:w="426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60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Моторный цех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1600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0,65</w:t>
            </w:r>
          </w:p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1,16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1120</w:t>
            </w:r>
          </w:p>
        </w:tc>
        <w:tc>
          <w:tcPr>
            <w:tcW w:w="851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1299,2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19200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26" w:type="dxa"/>
          </w:tcPr>
          <w:p w:rsidR="005965D9" w:rsidRDefault="00C235F9">
            <w:pPr>
              <w:spacing w:line="360" w:lineRule="auto"/>
              <w:ind w:hanging="108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ind w:hanging="108"/>
              <w:rPr>
                <w:sz w:val="18"/>
              </w:rPr>
            </w:pPr>
            <w:r>
              <w:rPr>
                <w:sz w:val="18"/>
              </w:rPr>
              <w:t>245,8</w:t>
            </w:r>
          </w:p>
        </w:tc>
        <w:tc>
          <w:tcPr>
            <w:tcW w:w="425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ind w:hanging="108"/>
              <w:rPr>
                <w:sz w:val="18"/>
              </w:rPr>
            </w:pPr>
            <w:r>
              <w:rPr>
                <w:sz w:val="18"/>
              </w:rPr>
              <w:t>1365,8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ind w:hanging="108"/>
              <w:rPr>
                <w:sz w:val="18"/>
              </w:rPr>
            </w:pPr>
            <w:r>
              <w:rPr>
                <w:sz w:val="18"/>
              </w:rPr>
              <w:t>1299,2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1885</w:t>
            </w:r>
          </w:p>
        </w:tc>
      </w:tr>
      <w:tr w:rsidR="005965D9">
        <w:tc>
          <w:tcPr>
            <w:tcW w:w="426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60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Прессово-кузовной цех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1900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0,65</w:t>
            </w:r>
          </w:p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1,16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760</w:t>
            </w:r>
          </w:p>
        </w:tc>
        <w:tc>
          <w:tcPr>
            <w:tcW w:w="851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881,6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9052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26" w:type="dxa"/>
          </w:tcPr>
          <w:p w:rsidR="005965D9" w:rsidRDefault="00C235F9">
            <w:pPr>
              <w:spacing w:line="360" w:lineRule="auto"/>
              <w:ind w:left="-108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ind w:left="-108"/>
              <w:rPr>
                <w:sz w:val="18"/>
              </w:rPr>
            </w:pPr>
            <w:r>
              <w:rPr>
                <w:sz w:val="18"/>
              </w:rPr>
              <w:t>101,4</w:t>
            </w:r>
          </w:p>
        </w:tc>
        <w:tc>
          <w:tcPr>
            <w:tcW w:w="425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861,4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881,4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ind w:hanging="108"/>
              <w:rPr>
                <w:sz w:val="18"/>
              </w:rPr>
            </w:pPr>
            <w:r>
              <w:rPr>
                <w:sz w:val="18"/>
              </w:rPr>
              <w:t>1232,6</w:t>
            </w:r>
          </w:p>
        </w:tc>
      </w:tr>
      <w:tr w:rsidR="005965D9">
        <w:tc>
          <w:tcPr>
            <w:tcW w:w="426" w:type="dxa"/>
          </w:tcPr>
          <w:p w:rsidR="005965D9" w:rsidRDefault="005965D9">
            <w:pPr>
              <w:spacing w:line="360" w:lineRule="auto"/>
              <w:rPr>
                <w:sz w:val="18"/>
              </w:rPr>
            </w:pPr>
          </w:p>
        </w:tc>
        <w:tc>
          <w:tcPr>
            <w:tcW w:w="1560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Прессово</w:t>
            </w:r>
            <w:r>
              <w:rPr>
                <w:sz w:val="18"/>
              </w:rPr>
              <w:noBreakHyphen/>
              <w:t>кузовной цех (6 кВ)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0,85</w:t>
            </w:r>
          </w:p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0,61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851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-------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-----</w:t>
            </w:r>
          </w:p>
        </w:tc>
        <w:tc>
          <w:tcPr>
            <w:tcW w:w="426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-----</w:t>
            </w:r>
          </w:p>
        </w:tc>
        <w:tc>
          <w:tcPr>
            <w:tcW w:w="425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470</w:t>
            </w:r>
          </w:p>
        </w:tc>
      </w:tr>
      <w:tr w:rsidR="005965D9">
        <w:tc>
          <w:tcPr>
            <w:tcW w:w="426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60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Инструментальный  цех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950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0,6</w:t>
            </w:r>
          </w:p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1,33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475</w:t>
            </w:r>
          </w:p>
        </w:tc>
        <w:tc>
          <w:tcPr>
            <w:tcW w:w="851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633,6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7626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26" w:type="dxa"/>
          </w:tcPr>
          <w:p w:rsidR="005965D9" w:rsidRDefault="00C235F9">
            <w:pPr>
              <w:spacing w:line="360" w:lineRule="auto"/>
              <w:ind w:hanging="108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85,4</w:t>
            </w:r>
          </w:p>
        </w:tc>
        <w:tc>
          <w:tcPr>
            <w:tcW w:w="425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560,4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633,6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845,8</w:t>
            </w:r>
          </w:p>
        </w:tc>
      </w:tr>
      <w:tr w:rsidR="005965D9">
        <w:tc>
          <w:tcPr>
            <w:tcW w:w="426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60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РМЦ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0,7</w:t>
            </w:r>
          </w:p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1,02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0,7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  <w:tc>
          <w:tcPr>
            <w:tcW w:w="851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375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4968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26" w:type="dxa"/>
          </w:tcPr>
          <w:p w:rsidR="005965D9" w:rsidRDefault="00C235F9">
            <w:pPr>
              <w:spacing w:line="360" w:lineRule="auto"/>
              <w:ind w:hanging="108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55,6</w:t>
            </w:r>
          </w:p>
        </w:tc>
        <w:tc>
          <w:tcPr>
            <w:tcW w:w="425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405,6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375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552,3</w:t>
            </w:r>
          </w:p>
        </w:tc>
      </w:tr>
      <w:tr w:rsidR="005965D9">
        <w:tc>
          <w:tcPr>
            <w:tcW w:w="426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60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Конструкторско-эксперементальный цех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0,75</w:t>
            </w:r>
          </w:p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0,88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851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70,5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4278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26" w:type="dxa"/>
          </w:tcPr>
          <w:p w:rsidR="005965D9" w:rsidRDefault="00C235F9">
            <w:pPr>
              <w:spacing w:line="360" w:lineRule="auto"/>
              <w:ind w:hanging="108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68,6</w:t>
            </w:r>
          </w:p>
        </w:tc>
        <w:tc>
          <w:tcPr>
            <w:tcW w:w="425" w:type="dxa"/>
          </w:tcPr>
          <w:p w:rsidR="005965D9" w:rsidRDefault="00C235F9">
            <w:pPr>
              <w:spacing w:line="360" w:lineRule="auto"/>
              <w:ind w:right="-108" w:hanging="108"/>
              <w:rPr>
                <w:sz w:val="18"/>
              </w:rPr>
            </w:pPr>
            <w:r>
              <w:rPr>
                <w:sz w:val="18"/>
              </w:rPr>
              <w:t>118,6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148,6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189,1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</w:tr>
      <w:tr w:rsidR="005965D9">
        <w:tc>
          <w:tcPr>
            <w:tcW w:w="426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60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Экспедиция и склад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0,8</w:t>
            </w:r>
          </w:p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0,75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851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690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6" w:type="dxa"/>
          </w:tcPr>
          <w:p w:rsidR="005965D9" w:rsidRDefault="00C235F9">
            <w:pPr>
              <w:spacing w:line="360" w:lineRule="auto"/>
              <w:ind w:right="-108" w:hanging="108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4,1</w:t>
            </w:r>
          </w:p>
        </w:tc>
        <w:tc>
          <w:tcPr>
            <w:tcW w:w="425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52,1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64,4</w:t>
            </w:r>
          </w:p>
        </w:tc>
      </w:tr>
      <w:tr w:rsidR="005965D9">
        <w:tc>
          <w:tcPr>
            <w:tcW w:w="426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560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Деревообрабатывающий цех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0,75</w:t>
            </w:r>
          </w:p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0,88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851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92,4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1748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26" w:type="dxa"/>
          </w:tcPr>
          <w:p w:rsidR="005965D9" w:rsidRDefault="00C235F9">
            <w:pPr>
              <w:spacing w:line="360" w:lineRule="auto"/>
              <w:ind w:right="-108" w:hanging="108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16,8</w:t>
            </w:r>
          </w:p>
        </w:tc>
        <w:tc>
          <w:tcPr>
            <w:tcW w:w="425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121,8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92,4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152,8</w:t>
            </w:r>
          </w:p>
        </w:tc>
      </w:tr>
      <w:tr w:rsidR="005965D9">
        <w:tc>
          <w:tcPr>
            <w:tcW w:w="426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560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Модельный цех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0,8</w:t>
            </w:r>
          </w:p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0,75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851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112,5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2070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26" w:type="dxa"/>
          </w:tcPr>
          <w:p w:rsidR="005965D9" w:rsidRDefault="00C235F9">
            <w:pPr>
              <w:spacing w:line="360" w:lineRule="auto"/>
              <w:ind w:hanging="108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26,5</w:t>
            </w:r>
          </w:p>
        </w:tc>
        <w:tc>
          <w:tcPr>
            <w:tcW w:w="425" w:type="dxa"/>
          </w:tcPr>
          <w:p w:rsidR="005965D9" w:rsidRDefault="00C235F9">
            <w:pPr>
              <w:spacing w:line="360" w:lineRule="auto"/>
              <w:ind w:right="-108" w:hanging="108"/>
              <w:rPr>
                <w:sz w:val="18"/>
              </w:rPr>
            </w:pPr>
            <w:r>
              <w:rPr>
                <w:sz w:val="18"/>
              </w:rPr>
              <w:t>45,8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176,5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158,3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237</w:t>
            </w:r>
          </w:p>
        </w:tc>
      </w:tr>
      <w:tr w:rsidR="005965D9">
        <w:tc>
          <w:tcPr>
            <w:tcW w:w="426" w:type="dxa"/>
          </w:tcPr>
          <w:p w:rsidR="005965D9" w:rsidRDefault="00C235F9">
            <w:pPr>
              <w:spacing w:line="360" w:lineRule="auto"/>
              <w:ind w:left="-10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60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Литейный цех серого чугуна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1200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0,65</w:t>
            </w:r>
          </w:p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1,16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720</w:t>
            </w:r>
          </w:p>
        </w:tc>
        <w:tc>
          <w:tcPr>
            <w:tcW w:w="851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835,2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6762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26" w:type="dxa"/>
          </w:tcPr>
          <w:p w:rsidR="005965D9" w:rsidRDefault="00C235F9">
            <w:pPr>
              <w:spacing w:line="360" w:lineRule="auto"/>
              <w:ind w:hanging="108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425" w:type="dxa"/>
          </w:tcPr>
          <w:p w:rsidR="005965D9" w:rsidRDefault="00C235F9">
            <w:pPr>
              <w:spacing w:line="360" w:lineRule="auto"/>
              <w:ind w:right="-108" w:hanging="108"/>
              <w:rPr>
                <w:sz w:val="18"/>
              </w:rPr>
            </w:pPr>
            <w:r>
              <w:rPr>
                <w:sz w:val="18"/>
              </w:rPr>
              <w:t>112,5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785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947,7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ind w:right="-108"/>
              <w:rPr>
                <w:sz w:val="18"/>
              </w:rPr>
            </w:pPr>
            <w:r>
              <w:rPr>
                <w:sz w:val="18"/>
              </w:rPr>
              <w:t>1230,6</w:t>
            </w:r>
          </w:p>
        </w:tc>
      </w:tr>
      <w:tr w:rsidR="005965D9">
        <w:tc>
          <w:tcPr>
            <w:tcW w:w="426" w:type="dxa"/>
          </w:tcPr>
          <w:p w:rsidR="005965D9" w:rsidRDefault="005965D9">
            <w:pPr>
              <w:spacing w:line="360" w:lineRule="auto"/>
              <w:rPr>
                <w:sz w:val="18"/>
              </w:rPr>
            </w:pPr>
          </w:p>
        </w:tc>
        <w:tc>
          <w:tcPr>
            <w:tcW w:w="1560" w:type="dxa"/>
          </w:tcPr>
          <w:p w:rsidR="005965D9" w:rsidRDefault="00C235F9">
            <w:pPr>
              <w:spacing w:line="360" w:lineRule="auto"/>
              <w:ind w:right="-108" w:hanging="108"/>
              <w:rPr>
                <w:sz w:val="18"/>
              </w:rPr>
            </w:pPr>
            <w:r>
              <w:rPr>
                <w:sz w:val="18"/>
              </w:rPr>
              <w:t>Литейный цехсерого чугуна (6 кВ)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1200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0,9</w:t>
            </w:r>
          </w:p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1,16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0,65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780</w:t>
            </w:r>
          </w:p>
        </w:tc>
        <w:tc>
          <w:tcPr>
            <w:tcW w:w="851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374,4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-----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-----</w:t>
            </w:r>
          </w:p>
        </w:tc>
        <w:tc>
          <w:tcPr>
            <w:tcW w:w="426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----</w:t>
            </w:r>
          </w:p>
        </w:tc>
        <w:tc>
          <w:tcPr>
            <w:tcW w:w="425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780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374,4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865,2</w:t>
            </w:r>
          </w:p>
        </w:tc>
      </w:tr>
      <w:tr w:rsidR="005965D9">
        <w:tc>
          <w:tcPr>
            <w:tcW w:w="426" w:type="dxa"/>
          </w:tcPr>
          <w:p w:rsidR="005965D9" w:rsidRDefault="00C235F9">
            <w:pPr>
              <w:spacing w:line="360" w:lineRule="auto"/>
              <w:ind w:left="-108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60" w:type="dxa"/>
          </w:tcPr>
          <w:p w:rsidR="005965D9" w:rsidRDefault="00C235F9">
            <w:pPr>
              <w:spacing w:line="360" w:lineRule="auto"/>
              <w:ind w:left="-108" w:right="-108"/>
              <w:rPr>
                <w:sz w:val="18"/>
              </w:rPr>
            </w:pPr>
            <w:r>
              <w:rPr>
                <w:sz w:val="18"/>
              </w:rPr>
              <w:t>Литейный цех ковкого чугуна и цветных металлов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1200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0,65</w:t>
            </w:r>
          </w:p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1,16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720</w:t>
            </w:r>
          </w:p>
        </w:tc>
        <w:tc>
          <w:tcPr>
            <w:tcW w:w="851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835,2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10174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26" w:type="dxa"/>
          </w:tcPr>
          <w:p w:rsidR="005965D9" w:rsidRDefault="00C235F9">
            <w:pPr>
              <w:spacing w:line="360" w:lineRule="auto"/>
              <w:ind w:hanging="108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97,7</w:t>
            </w:r>
          </w:p>
        </w:tc>
        <w:tc>
          <w:tcPr>
            <w:tcW w:w="425" w:type="dxa"/>
          </w:tcPr>
          <w:p w:rsidR="005965D9" w:rsidRDefault="00C235F9">
            <w:pPr>
              <w:spacing w:line="360" w:lineRule="auto"/>
              <w:ind w:hanging="108"/>
              <w:rPr>
                <w:sz w:val="18"/>
              </w:rPr>
            </w:pPr>
            <w:r>
              <w:rPr>
                <w:sz w:val="18"/>
              </w:rPr>
              <w:t>169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817,7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ind w:hanging="108"/>
              <w:rPr>
                <w:sz w:val="18"/>
              </w:rPr>
            </w:pPr>
            <w:r>
              <w:rPr>
                <w:sz w:val="18"/>
              </w:rPr>
              <w:t>1004,2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1295</w:t>
            </w:r>
          </w:p>
        </w:tc>
      </w:tr>
      <w:tr w:rsidR="005965D9">
        <w:tc>
          <w:tcPr>
            <w:tcW w:w="426" w:type="dxa"/>
          </w:tcPr>
          <w:p w:rsidR="005965D9" w:rsidRDefault="005965D9">
            <w:pPr>
              <w:spacing w:line="360" w:lineRule="auto"/>
              <w:ind w:hanging="108"/>
              <w:rPr>
                <w:sz w:val="18"/>
              </w:rPr>
            </w:pPr>
          </w:p>
        </w:tc>
        <w:tc>
          <w:tcPr>
            <w:tcW w:w="1560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Литейный цех ковкого чугуна и цветных металлов  (6кВ)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1200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0,9</w:t>
            </w:r>
          </w:p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0,48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0,65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780</w:t>
            </w:r>
          </w:p>
        </w:tc>
        <w:tc>
          <w:tcPr>
            <w:tcW w:w="851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374,4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-----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----</w:t>
            </w:r>
          </w:p>
        </w:tc>
        <w:tc>
          <w:tcPr>
            <w:tcW w:w="426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----</w:t>
            </w:r>
          </w:p>
        </w:tc>
        <w:tc>
          <w:tcPr>
            <w:tcW w:w="425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---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780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374,4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865,2</w:t>
            </w:r>
          </w:p>
        </w:tc>
      </w:tr>
      <w:tr w:rsidR="005965D9">
        <w:tc>
          <w:tcPr>
            <w:tcW w:w="426" w:type="dxa"/>
          </w:tcPr>
          <w:p w:rsidR="005965D9" w:rsidRDefault="00C235F9">
            <w:pPr>
              <w:spacing w:line="360" w:lineRule="auto"/>
              <w:ind w:hanging="108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560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Кузнечный цех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0,65</w:t>
            </w:r>
          </w:p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1,16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851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290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5975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26" w:type="dxa"/>
          </w:tcPr>
          <w:p w:rsidR="005965D9" w:rsidRDefault="00C235F9">
            <w:pPr>
              <w:spacing w:line="360" w:lineRule="auto"/>
              <w:ind w:hanging="108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57,2</w:t>
            </w:r>
          </w:p>
        </w:tc>
        <w:tc>
          <w:tcPr>
            <w:tcW w:w="425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307,2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389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459,7</w:t>
            </w:r>
          </w:p>
        </w:tc>
      </w:tr>
      <w:tr w:rsidR="005965D9">
        <w:tc>
          <w:tcPr>
            <w:tcW w:w="426" w:type="dxa"/>
          </w:tcPr>
          <w:p w:rsidR="005965D9" w:rsidRDefault="00C235F9">
            <w:pPr>
              <w:spacing w:line="360" w:lineRule="auto"/>
              <w:ind w:hanging="108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560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Арматурно-агрегатный цех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850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0,7</w:t>
            </w:r>
          </w:p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1,02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510</w:t>
            </w:r>
          </w:p>
        </w:tc>
        <w:tc>
          <w:tcPr>
            <w:tcW w:w="851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520,2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26" w:type="dxa"/>
          </w:tcPr>
          <w:p w:rsidR="005965D9" w:rsidRDefault="00C235F9">
            <w:pPr>
              <w:spacing w:line="360" w:lineRule="auto"/>
              <w:ind w:hanging="108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25" w:type="dxa"/>
          </w:tcPr>
          <w:p w:rsidR="005965D9" w:rsidRDefault="00C235F9">
            <w:pPr>
              <w:spacing w:line="360" w:lineRule="auto"/>
              <w:ind w:hanging="108"/>
              <w:rPr>
                <w:sz w:val="18"/>
              </w:rPr>
            </w:pPr>
            <w:r>
              <w:rPr>
                <w:sz w:val="18"/>
              </w:rPr>
              <w:t>48,4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538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568,6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782,8</w:t>
            </w:r>
          </w:p>
        </w:tc>
      </w:tr>
      <w:tr w:rsidR="005965D9">
        <w:tc>
          <w:tcPr>
            <w:tcW w:w="426" w:type="dxa"/>
          </w:tcPr>
          <w:p w:rsidR="005965D9" w:rsidRDefault="00C235F9">
            <w:pPr>
              <w:spacing w:line="360" w:lineRule="auto"/>
              <w:ind w:hanging="108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560" w:type="dxa"/>
          </w:tcPr>
          <w:p w:rsidR="005965D9" w:rsidRDefault="00C235F9">
            <w:pPr>
              <w:pStyle w:val="a7"/>
              <w:spacing w:line="360" w:lineRule="auto"/>
              <w:rPr>
                <w:sz w:val="18"/>
              </w:rPr>
            </w:pPr>
            <w:r>
              <w:rPr>
                <w:sz w:val="18"/>
              </w:rPr>
              <w:t>Склад масел и химикатов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0,8</w:t>
            </w:r>
          </w:p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0,75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851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460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6" w:type="dxa"/>
          </w:tcPr>
          <w:p w:rsidR="005965D9" w:rsidRDefault="00C235F9">
            <w:pPr>
              <w:spacing w:line="360" w:lineRule="auto"/>
              <w:ind w:hanging="108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2,8</w:t>
            </w:r>
          </w:p>
        </w:tc>
        <w:tc>
          <w:tcPr>
            <w:tcW w:w="425" w:type="dxa"/>
          </w:tcPr>
          <w:p w:rsidR="005965D9" w:rsidRDefault="00C235F9">
            <w:pPr>
              <w:spacing w:line="360" w:lineRule="auto"/>
              <w:ind w:hanging="108"/>
              <w:rPr>
                <w:sz w:val="18"/>
              </w:rPr>
            </w:pPr>
            <w:r>
              <w:rPr>
                <w:sz w:val="18"/>
              </w:rPr>
              <w:t>1,3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34,8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25,3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</w:tr>
      <w:tr w:rsidR="005965D9">
        <w:tc>
          <w:tcPr>
            <w:tcW w:w="426" w:type="dxa"/>
          </w:tcPr>
          <w:p w:rsidR="005965D9" w:rsidRDefault="00C235F9">
            <w:pPr>
              <w:spacing w:line="360" w:lineRule="auto"/>
              <w:ind w:hanging="108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560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Гараж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0,8</w:t>
            </w:r>
          </w:p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0,75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51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345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26" w:type="dxa"/>
          </w:tcPr>
          <w:p w:rsidR="005965D9" w:rsidRDefault="00C235F9">
            <w:pPr>
              <w:spacing w:line="360" w:lineRule="auto"/>
              <w:ind w:hanging="108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2,9</w:t>
            </w:r>
          </w:p>
        </w:tc>
        <w:tc>
          <w:tcPr>
            <w:tcW w:w="425" w:type="dxa"/>
          </w:tcPr>
          <w:p w:rsidR="005965D9" w:rsidRDefault="00C235F9">
            <w:pPr>
              <w:spacing w:line="360" w:lineRule="auto"/>
              <w:ind w:hanging="108"/>
              <w:rPr>
                <w:sz w:val="18"/>
              </w:rPr>
            </w:pPr>
            <w:r>
              <w:rPr>
                <w:sz w:val="18"/>
              </w:rPr>
              <w:t>1,4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62,9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46,4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</w:tr>
      <w:tr w:rsidR="005965D9">
        <w:tc>
          <w:tcPr>
            <w:tcW w:w="426" w:type="dxa"/>
          </w:tcPr>
          <w:p w:rsidR="005965D9" w:rsidRDefault="00C235F9">
            <w:pPr>
              <w:spacing w:line="360" w:lineRule="auto"/>
              <w:ind w:hanging="108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60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Заводоуправления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120</w:t>
            </w:r>
          </w:p>
          <w:p w:rsidR="005965D9" w:rsidRDefault="005965D9">
            <w:pPr>
              <w:spacing w:line="360" w:lineRule="auto"/>
              <w:rPr>
                <w:sz w:val="18"/>
              </w:rPr>
            </w:pPr>
          </w:p>
          <w:p w:rsidR="005965D9" w:rsidRDefault="005965D9">
            <w:pPr>
              <w:spacing w:line="360" w:lineRule="auto"/>
              <w:rPr>
                <w:sz w:val="18"/>
              </w:rPr>
            </w:pP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0,85</w:t>
            </w:r>
          </w:p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0,75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51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930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26" w:type="dxa"/>
          </w:tcPr>
          <w:p w:rsidR="005965D9" w:rsidRDefault="00C235F9">
            <w:pPr>
              <w:spacing w:line="360" w:lineRule="auto"/>
              <w:ind w:hanging="108"/>
              <w:rPr>
                <w:sz w:val="18"/>
              </w:rPr>
            </w:pPr>
            <w:r>
              <w:rPr>
                <w:sz w:val="18"/>
              </w:rPr>
              <w:t>0,75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25" w:type="dxa"/>
          </w:tcPr>
          <w:p w:rsidR="005965D9" w:rsidRDefault="00C235F9">
            <w:pPr>
              <w:spacing w:line="360" w:lineRule="auto"/>
              <w:ind w:hanging="108"/>
              <w:rPr>
                <w:sz w:val="18"/>
              </w:rPr>
            </w:pPr>
            <w:r>
              <w:rPr>
                <w:sz w:val="18"/>
              </w:rPr>
              <w:t>6,7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51,7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90,2</w:t>
            </w:r>
          </w:p>
        </w:tc>
      </w:tr>
      <w:tr w:rsidR="005965D9">
        <w:tc>
          <w:tcPr>
            <w:tcW w:w="426" w:type="dxa"/>
          </w:tcPr>
          <w:p w:rsidR="005965D9" w:rsidRDefault="00C235F9">
            <w:pPr>
              <w:spacing w:line="360" w:lineRule="auto"/>
              <w:ind w:hanging="108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560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Проходная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20</w:t>
            </w:r>
          </w:p>
          <w:p w:rsidR="005965D9" w:rsidRDefault="005965D9">
            <w:pPr>
              <w:spacing w:line="360" w:lineRule="auto"/>
              <w:rPr>
                <w:sz w:val="18"/>
              </w:rPr>
            </w:pP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0,85</w:t>
            </w:r>
          </w:p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0,61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0,4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51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26" w:type="dxa"/>
          </w:tcPr>
          <w:p w:rsidR="005965D9" w:rsidRDefault="00C235F9">
            <w:pPr>
              <w:spacing w:line="360" w:lineRule="auto"/>
              <w:ind w:hanging="108"/>
              <w:rPr>
                <w:sz w:val="18"/>
              </w:rPr>
            </w:pPr>
            <w:r>
              <w:rPr>
                <w:sz w:val="18"/>
              </w:rPr>
              <w:t>0,75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1,8</w:t>
            </w:r>
          </w:p>
        </w:tc>
        <w:tc>
          <w:tcPr>
            <w:tcW w:w="425" w:type="dxa"/>
          </w:tcPr>
          <w:p w:rsidR="005965D9" w:rsidRDefault="00C235F9">
            <w:pPr>
              <w:spacing w:line="360" w:lineRule="auto"/>
              <w:ind w:hanging="108"/>
              <w:rPr>
                <w:sz w:val="18"/>
              </w:rPr>
            </w:pPr>
            <w:r>
              <w:rPr>
                <w:sz w:val="18"/>
              </w:rPr>
              <w:t>0,9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9,8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5,9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11,4</w:t>
            </w:r>
          </w:p>
        </w:tc>
      </w:tr>
      <w:tr w:rsidR="005965D9">
        <w:trPr>
          <w:trHeight w:val="599"/>
        </w:trPr>
        <w:tc>
          <w:tcPr>
            <w:tcW w:w="426" w:type="dxa"/>
            <w:tcBorders>
              <w:left w:val="single" w:sz="4" w:space="0" w:color="auto"/>
              <w:bottom w:val="nil"/>
            </w:tcBorders>
          </w:tcPr>
          <w:p w:rsidR="005965D9" w:rsidRDefault="00C235F9">
            <w:pPr>
              <w:spacing w:line="360" w:lineRule="auto"/>
              <w:ind w:hanging="108"/>
              <w:rPr>
                <w:sz w:val="18"/>
              </w:rPr>
            </w:pPr>
            <w:r>
              <w:rPr>
                <w:sz w:val="18"/>
              </w:rPr>
              <w:t xml:space="preserve">          18</w:t>
            </w:r>
          </w:p>
        </w:tc>
        <w:tc>
          <w:tcPr>
            <w:tcW w:w="1560" w:type="dxa"/>
            <w:tcBorders>
              <w:bottom w:val="nil"/>
            </w:tcBorders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Лаборатория</w:t>
            </w:r>
          </w:p>
        </w:tc>
        <w:tc>
          <w:tcPr>
            <w:tcW w:w="708" w:type="dxa"/>
            <w:tcBorders>
              <w:bottom w:val="nil"/>
            </w:tcBorders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                  170</w:t>
            </w:r>
          </w:p>
        </w:tc>
        <w:tc>
          <w:tcPr>
            <w:tcW w:w="567" w:type="dxa"/>
            <w:tcBorders>
              <w:bottom w:val="nil"/>
            </w:tcBorders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  0,85</w:t>
            </w:r>
          </w:p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0,61</w:t>
            </w:r>
          </w:p>
        </w:tc>
        <w:tc>
          <w:tcPr>
            <w:tcW w:w="567" w:type="dxa"/>
            <w:tcBorders>
              <w:bottom w:val="nil"/>
            </w:tcBorders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    0,5</w:t>
            </w:r>
          </w:p>
        </w:tc>
        <w:tc>
          <w:tcPr>
            <w:tcW w:w="709" w:type="dxa"/>
            <w:tcBorders>
              <w:bottom w:val="nil"/>
            </w:tcBorders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        85</w:t>
            </w:r>
          </w:p>
        </w:tc>
        <w:tc>
          <w:tcPr>
            <w:tcW w:w="851" w:type="dxa"/>
            <w:tcBorders>
              <w:bottom w:val="nil"/>
            </w:tcBorders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52,7</w:t>
            </w:r>
          </w:p>
        </w:tc>
        <w:tc>
          <w:tcPr>
            <w:tcW w:w="708" w:type="dxa"/>
            <w:tcBorders>
              <w:bottom w:val="nil"/>
            </w:tcBorders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              930</w:t>
            </w:r>
          </w:p>
        </w:tc>
        <w:tc>
          <w:tcPr>
            <w:tcW w:w="567" w:type="dxa"/>
            <w:tcBorders>
              <w:bottom w:val="nil"/>
            </w:tcBorders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     20</w:t>
            </w:r>
          </w:p>
        </w:tc>
        <w:tc>
          <w:tcPr>
            <w:tcW w:w="426" w:type="dxa"/>
            <w:tcBorders>
              <w:bottom w:val="nil"/>
            </w:tcBorders>
          </w:tcPr>
          <w:p w:rsidR="005965D9" w:rsidRDefault="00C235F9">
            <w:pPr>
              <w:spacing w:line="360" w:lineRule="auto"/>
              <w:ind w:left="-108" w:hanging="108"/>
              <w:rPr>
                <w:sz w:val="18"/>
              </w:rPr>
            </w:pPr>
            <w:r>
              <w:rPr>
                <w:sz w:val="18"/>
              </w:rPr>
              <w:t xml:space="preserve">   0,75</w:t>
            </w:r>
          </w:p>
        </w:tc>
        <w:tc>
          <w:tcPr>
            <w:tcW w:w="567" w:type="dxa"/>
            <w:tcBorders>
              <w:bottom w:val="nil"/>
            </w:tcBorders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     14</w:t>
            </w:r>
          </w:p>
        </w:tc>
        <w:tc>
          <w:tcPr>
            <w:tcW w:w="425" w:type="dxa"/>
            <w:tcBorders>
              <w:bottom w:val="nil"/>
            </w:tcBorders>
          </w:tcPr>
          <w:p w:rsidR="005965D9" w:rsidRDefault="00C235F9">
            <w:pPr>
              <w:spacing w:line="360" w:lineRule="auto"/>
              <w:ind w:left="-108" w:hanging="108"/>
              <w:rPr>
                <w:sz w:val="18"/>
              </w:rPr>
            </w:pPr>
            <w:r>
              <w:rPr>
                <w:sz w:val="18"/>
              </w:rPr>
              <w:t xml:space="preserve">                             6,7</w:t>
            </w:r>
          </w:p>
        </w:tc>
        <w:tc>
          <w:tcPr>
            <w:tcW w:w="709" w:type="dxa"/>
            <w:tcBorders>
              <w:bottom w:val="nil"/>
            </w:tcBorders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        99</w:t>
            </w:r>
          </w:p>
        </w:tc>
        <w:tc>
          <w:tcPr>
            <w:tcW w:w="708" w:type="dxa"/>
            <w:tcBorders>
              <w:bottom w:val="nil"/>
            </w:tcBorders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               59,4</w:t>
            </w:r>
          </w:p>
        </w:tc>
        <w:tc>
          <w:tcPr>
            <w:tcW w:w="567" w:type="dxa"/>
            <w:tcBorders>
              <w:bottom w:val="nil"/>
            </w:tcBorders>
          </w:tcPr>
          <w:p w:rsidR="005965D9" w:rsidRDefault="00C235F9">
            <w:pPr>
              <w:spacing w:line="360" w:lineRule="auto"/>
              <w:ind w:left="-108"/>
              <w:rPr>
                <w:sz w:val="18"/>
              </w:rPr>
            </w:pPr>
            <w:r>
              <w:rPr>
                <w:sz w:val="18"/>
              </w:rPr>
              <w:t xml:space="preserve">    115,5</w:t>
            </w:r>
          </w:p>
        </w:tc>
      </w:tr>
      <w:tr w:rsidR="005965D9">
        <w:tc>
          <w:tcPr>
            <w:tcW w:w="426" w:type="dxa"/>
          </w:tcPr>
          <w:p w:rsidR="005965D9" w:rsidRDefault="00C235F9">
            <w:pPr>
              <w:spacing w:line="360" w:lineRule="auto"/>
              <w:ind w:hanging="108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560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Скрапоразделоч ная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620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0,75</w:t>
            </w:r>
          </w:p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0,88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310</w:t>
            </w:r>
          </w:p>
        </w:tc>
        <w:tc>
          <w:tcPr>
            <w:tcW w:w="851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273,3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345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26" w:type="dxa"/>
          </w:tcPr>
          <w:p w:rsidR="005965D9" w:rsidRDefault="00C235F9">
            <w:pPr>
              <w:spacing w:line="360" w:lineRule="auto"/>
              <w:ind w:hanging="108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3,9</w:t>
            </w:r>
          </w:p>
        </w:tc>
        <w:tc>
          <w:tcPr>
            <w:tcW w:w="425" w:type="dxa"/>
          </w:tcPr>
          <w:p w:rsidR="005965D9" w:rsidRDefault="00C235F9">
            <w:pPr>
              <w:spacing w:line="360" w:lineRule="auto"/>
              <w:ind w:hanging="108"/>
              <w:rPr>
                <w:sz w:val="18"/>
              </w:rPr>
            </w:pPr>
            <w:r>
              <w:rPr>
                <w:sz w:val="18"/>
              </w:rPr>
              <w:t>1,9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313,9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275,2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ind w:left="-108"/>
              <w:rPr>
                <w:sz w:val="18"/>
              </w:rPr>
            </w:pPr>
            <w:r>
              <w:rPr>
                <w:sz w:val="18"/>
              </w:rPr>
              <w:t>417,5</w:t>
            </w:r>
          </w:p>
        </w:tc>
      </w:tr>
      <w:tr w:rsidR="005965D9">
        <w:tc>
          <w:tcPr>
            <w:tcW w:w="426" w:type="dxa"/>
          </w:tcPr>
          <w:p w:rsidR="005965D9" w:rsidRDefault="00C235F9">
            <w:pPr>
              <w:spacing w:line="360" w:lineRule="auto"/>
              <w:ind w:hanging="108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560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Цех топливной аппаратуры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540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0,7</w:t>
            </w:r>
          </w:p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1,02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324</w:t>
            </w:r>
          </w:p>
        </w:tc>
        <w:tc>
          <w:tcPr>
            <w:tcW w:w="851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330,5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1150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26" w:type="dxa"/>
          </w:tcPr>
          <w:p w:rsidR="005965D9" w:rsidRDefault="00C235F9">
            <w:pPr>
              <w:spacing w:line="360" w:lineRule="auto"/>
              <w:ind w:hanging="108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12,9</w:t>
            </w:r>
          </w:p>
        </w:tc>
        <w:tc>
          <w:tcPr>
            <w:tcW w:w="425" w:type="dxa"/>
          </w:tcPr>
          <w:p w:rsidR="005965D9" w:rsidRDefault="00C235F9">
            <w:pPr>
              <w:spacing w:line="360" w:lineRule="auto"/>
              <w:ind w:right="-108" w:hanging="108"/>
              <w:rPr>
                <w:sz w:val="18"/>
              </w:rPr>
            </w:pPr>
            <w:r>
              <w:rPr>
                <w:sz w:val="18"/>
              </w:rPr>
              <w:t>22,3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336,9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352,8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ind w:left="-108"/>
              <w:rPr>
                <w:sz w:val="18"/>
              </w:rPr>
            </w:pPr>
            <w:r>
              <w:rPr>
                <w:sz w:val="18"/>
              </w:rPr>
              <w:t>487,8</w:t>
            </w:r>
          </w:p>
        </w:tc>
      </w:tr>
      <w:tr w:rsidR="005965D9">
        <w:tc>
          <w:tcPr>
            <w:tcW w:w="426" w:type="dxa"/>
          </w:tcPr>
          <w:p w:rsidR="005965D9" w:rsidRDefault="00C235F9">
            <w:pPr>
              <w:spacing w:line="360" w:lineRule="auto"/>
              <w:ind w:hanging="108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560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Открытый склад лесоматериалов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0,85</w:t>
            </w:r>
          </w:p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0,61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0,3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851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20,1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2916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6" w:type="dxa"/>
          </w:tcPr>
          <w:p w:rsidR="005965D9" w:rsidRDefault="00C235F9">
            <w:pPr>
              <w:spacing w:line="360" w:lineRule="auto"/>
              <w:ind w:hanging="108"/>
              <w:rPr>
                <w:sz w:val="18"/>
              </w:rPr>
            </w:pPr>
            <w:r>
              <w:rPr>
                <w:sz w:val="18"/>
              </w:rPr>
              <w:t>0,6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17,5</w:t>
            </w:r>
          </w:p>
        </w:tc>
        <w:tc>
          <w:tcPr>
            <w:tcW w:w="425" w:type="dxa"/>
          </w:tcPr>
          <w:p w:rsidR="005965D9" w:rsidRDefault="00C235F9">
            <w:pPr>
              <w:spacing w:line="360" w:lineRule="auto"/>
              <w:ind w:right="-108" w:hanging="108"/>
              <w:rPr>
                <w:sz w:val="18"/>
              </w:rPr>
            </w:pPr>
            <w:r>
              <w:rPr>
                <w:sz w:val="18"/>
              </w:rPr>
              <w:t>30,2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50,5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50,3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71,3</w:t>
            </w:r>
          </w:p>
        </w:tc>
      </w:tr>
      <w:tr w:rsidR="005965D9">
        <w:tc>
          <w:tcPr>
            <w:tcW w:w="426" w:type="dxa"/>
          </w:tcPr>
          <w:p w:rsidR="005965D9" w:rsidRDefault="00C235F9">
            <w:pPr>
              <w:spacing w:line="360" w:lineRule="auto"/>
              <w:ind w:hanging="108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560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Компрессорная</w:t>
            </w:r>
          </w:p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(6кВ)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3200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-0,9</w:t>
            </w:r>
          </w:p>
          <w:p w:rsidR="005965D9" w:rsidRDefault="00C235F9">
            <w:pPr>
              <w:spacing w:line="360" w:lineRule="auto"/>
              <w:ind w:hanging="108"/>
              <w:rPr>
                <w:sz w:val="18"/>
              </w:rPr>
            </w:pPr>
            <w:r>
              <w:rPr>
                <w:sz w:val="18"/>
              </w:rPr>
              <w:t>-0,48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0,8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2560</w:t>
            </w:r>
          </w:p>
        </w:tc>
        <w:tc>
          <w:tcPr>
            <w:tcW w:w="851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-1240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874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26" w:type="dxa"/>
          </w:tcPr>
          <w:p w:rsidR="005965D9" w:rsidRDefault="00C235F9">
            <w:pPr>
              <w:spacing w:line="360" w:lineRule="auto"/>
              <w:ind w:right="-108" w:hanging="108"/>
              <w:rPr>
                <w:sz w:val="18"/>
              </w:rPr>
            </w:pPr>
            <w:r>
              <w:rPr>
                <w:sz w:val="18"/>
              </w:rPr>
              <w:t>0,75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6,6</w:t>
            </w:r>
          </w:p>
        </w:tc>
        <w:tc>
          <w:tcPr>
            <w:tcW w:w="425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9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2560</w:t>
            </w:r>
          </w:p>
        </w:tc>
        <w:tc>
          <w:tcPr>
            <w:tcW w:w="708" w:type="dxa"/>
          </w:tcPr>
          <w:p w:rsidR="005965D9" w:rsidRDefault="00C235F9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-1240</w:t>
            </w:r>
          </w:p>
        </w:tc>
        <w:tc>
          <w:tcPr>
            <w:tcW w:w="567" w:type="dxa"/>
          </w:tcPr>
          <w:p w:rsidR="005965D9" w:rsidRDefault="00C235F9">
            <w:pPr>
              <w:spacing w:line="360" w:lineRule="auto"/>
              <w:ind w:right="-108" w:hanging="108"/>
              <w:rPr>
                <w:sz w:val="18"/>
              </w:rPr>
            </w:pPr>
            <w:r>
              <w:rPr>
                <w:sz w:val="18"/>
              </w:rPr>
              <w:t>2850,4</w:t>
            </w:r>
          </w:p>
        </w:tc>
      </w:tr>
    </w:tbl>
    <w:p w:rsidR="005965D9" w:rsidRDefault="005965D9">
      <w:pPr>
        <w:spacing w:line="360" w:lineRule="auto"/>
        <w:rPr>
          <w:sz w:val="18"/>
        </w:rPr>
      </w:pPr>
    </w:p>
    <w:p w:rsidR="005965D9" w:rsidRDefault="005965D9">
      <w:pPr>
        <w:spacing w:line="360" w:lineRule="auto"/>
        <w:rPr>
          <w:sz w:val="18"/>
        </w:rPr>
      </w:pPr>
    </w:p>
    <w:p w:rsidR="005965D9" w:rsidRDefault="00C235F9">
      <w:pPr>
        <w:spacing w:line="360" w:lineRule="auto"/>
        <w:ind w:right="-99"/>
        <w:jc w:val="both"/>
      </w:pPr>
      <w:r>
        <w:rPr>
          <w:i/>
        </w:rPr>
        <w:t>Примечание:</w:t>
      </w:r>
      <w:r>
        <w:t xml:space="preserve"> в цехах имеющих металлообрабатывающие станки и оборудование применяются лампы накаливания, чтобы исключить стробоскопический эффект. В остальных цехах и на освещение открытых складов и территории предприятия используются люминесцентные и дугоразрядные лампы типа-ДРЛ.</w:t>
      </w:r>
    </w:p>
    <w:p w:rsidR="005965D9" w:rsidRDefault="005965D9">
      <w:pPr>
        <w:spacing w:line="360" w:lineRule="auto"/>
        <w:ind w:right="-99"/>
        <w:jc w:val="center"/>
      </w:pPr>
    </w:p>
    <w:p w:rsidR="005965D9" w:rsidRDefault="00C235F9">
      <w:pPr>
        <w:spacing w:line="360" w:lineRule="auto"/>
        <w:ind w:right="-99"/>
        <w:jc w:val="center"/>
      </w:pPr>
      <w:r>
        <w:t>Осветительная нагрузка территории</w:t>
      </w:r>
    </w:p>
    <w:p w:rsidR="005965D9" w:rsidRDefault="00C235F9">
      <w:pPr>
        <w:spacing w:line="360" w:lineRule="auto"/>
        <w:ind w:right="-99"/>
      </w:pPr>
      <w:r>
        <w:t>Площадь территории F</w:t>
      </w:r>
      <w:r>
        <w:rPr>
          <w:sz w:val="18"/>
        </w:rPr>
        <w:t>тер</w:t>
      </w:r>
      <w:r>
        <w:t>=232825м</w:t>
      </w:r>
      <w:r>
        <w:rPr>
          <w:vertAlign w:val="superscript"/>
        </w:rPr>
        <w:t>2</w:t>
      </w:r>
      <w:r>
        <w:t xml:space="preserve">, </w:t>
      </w:r>
    </w:p>
    <w:p w:rsidR="005965D9" w:rsidRDefault="00C235F9">
      <w:pPr>
        <w:spacing w:line="360" w:lineRule="auto"/>
        <w:ind w:right="-99"/>
      </w:pPr>
      <w:r>
        <w:t>удельная плотность освещения  δ</w:t>
      </w:r>
      <w:r>
        <w:rPr>
          <w:vertAlign w:val="subscript"/>
        </w:rPr>
        <w:t>тер</w:t>
      </w:r>
      <w:r>
        <w:t>=1 Вт/м</w:t>
      </w:r>
      <w:r>
        <w:rPr>
          <w:vertAlign w:val="superscript"/>
        </w:rPr>
        <w:t>2</w:t>
      </w:r>
      <w:r>
        <w:t>,</w:t>
      </w:r>
    </w:p>
    <w:p w:rsidR="005965D9" w:rsidRDefault="00C235F9">
      <w:pPr>
        <w:spacing w:line="360" w:lineRule="auto"/>
        <w:ind w:right="-99"/>
      </w:pPr>
      <w:r>
        <w:t>коэффициент спроса осветительной нагрузки К</w:t>
      </w:r>
      <w:r>
        <w:rPr>
          <w:vertAlign w:val="subscript"/>
        </w:rPr>
        <w:t>со тер</w:t>
      </w:r>
      <w:r>
        <w:t>=1[3]</w:t>
      </w:r>
    </w:p>
    <w:p w:rsidR="005965D9" w:rsidRDefault="005965D9">
      <w:pPr>
        <w:spacing w:line="360" w:lineRule="auto"/>
        <w:ind w:right="-99"/>
      </w:pPr>
    </w:p>
    <w:p w:rsidR="005965D9" w:rsidRDefault="00C235F9">
      <w:pPr>
        <w:spacing w:line="360" w:lineRule="auto"/>
        <w:ind w:right="-99"/>
      </w:pPr>
      <w:r>
        <w:rPr>
          <w:position w:val="-10"/>
        </w:rPr>
        <w:object w:dxaOrig="180" w:dyaOrig="340">
          <v:shape id="_x0000_i1044" type="#_x0000_t75" style="width:9pt;height:17.25pt" o:ole="" fillcolor="window">
            <v:imagedata r:id="rId37" o:title=""/>
          </v:shape>
          <o:OLEObject Type="Embed" ProgID="Equation.3" ShapeID="_x0000_i1044" DrawAspect="Content" ObjectID="_1472235945" r:id="rId45"/>
        </w:object>
      </w:r>
      <w:r>
        <w:rPr>
          <w:position w:val="-32"/>
        </w:rPr>
        <w:object w:dxaOrig="6020" w:dyaOrig="760">
          <v:shape id="_x0000_i1045" type="#_x0000_t75" style="width:300.75pt;height:38.25pt" o:ole="" fillcolor="window">
            <v:imagedata r:id="rId46" o:title=""/>
          </v:shape>
          <o:OLEObject Type="Embed" ProgID="Equation.3" ShapeID="_x0000_i1045" DrawAspect="Content" ObjectID="_1472235946" r:id="rId47"/>
        </w:object>
      </w:r>
    </w:p>
    <w:p w:rsidR="005965D9" w:rsidRDefault="00C235F9">
      <w:pPr>
        <w:spacing w:line="360" w:lineRule="auto"/>
        <w:ind w:right="-99"/>
      </w:pPr>
      <w:r>
        <w:t>Активная суммарная нагрузка напряжением до 1000В</w:t>
      </w:r>
    </w:p>
    <w:p w:rsidR="005965D9" w:rsidRDefault="00C235F9">
      <w:pPr>
        <w:spacing w:line="360" w:lineRule="auto"/>
        <w:ind w:right="-99"/>
      </w:pPr>
      <w:r>
        <w:rPr>
          <w:position w:val="-46"/>
        </w:rPr>
        <w:object w:dxaOrig="5580" w:dyaOrig="1040">
          <v:shape id="_x0000_i1046" type="#_x0000_t75" style="width:279pt;height:51.75pt" o:ole="" fillcolor="window">
            <v:imagedata r:id="rId48" o:title=""/>
          </v:shape>
          <o:OLEObject Type="Embed" ProgID="Equation.3" ShapeID="_x0000_i1046" DrawAspect="Content" ObjectID="_1472235947" r:id="rId49"/>
        </w:object>
      </w:r>
    </w:p>
    <w:p w:rsidR="005965D9" w:rsidRDefault="00C235F9">
      <w:pPr>
        <w:spacing w:line="360" w:lineRule="auto"/>
        <w:ind w:right="-99"/>
      </w:pPr>
      <w:r>
        <w:t>Суммарная реактивная нагрузка напряжением до 1000В</w:t>
      </w:r>
    </w:p>
    <w:p w:rsidR="005965D9" w:rsidRDefault="00C235F9">
      <w:pPr>
        <w:spacing w:line="360" w:lineRule="auto"/>
        <w:ind w:right="-99"/>
      </w:pPr>
      <w:r>
        <w:rPr>
          <w:position w:val="-28"/>
        </w:rPr>
        <w:object w:dxaOrig="5760" w:dyaOrig="680">
          <v:shape id="_x0000_i1047" type="#_x0000_t75" style="width:4in;height:33.75pt" o:ole="" fillcolor="window">
            <v:imagedata r:id="rId50" o:title=""/>
          </v:shape>
          <o:OLEObject Type="Embed" ProgID="Equation.3" ShapeID="_x0000_i1047" DrawAspect="Content" ObjectID="_1472235948" r:id="rId51"/>
        </w:object>
      </w:r>
    </w:p>
    <w:p w:rsidR="005965D9" w:rsidRDefault="00C235F9">
      <w:pPr>
        <w:spacing w:line="360" w:lineRule="auto"/>
        <w:ind w:right="-99"/>
      </w:pPr>
      <w:r>
        <w:t>Полная суммарная мощность напряжением до1000В</w:t>
      </w:r>
    </w:p>
    <w:p w:rsidR="005965D9" w:rsidRDefault="00C235F9">
      <w:pPr>
        <w:spacing w:line="360" w:lineRule="auto"/>
        <w:ind w:right="-99"/>
      </w:pPr>
      <w:r>
        <w:rPr>
          <w:position w:val="-26"/>
        </w:rPr>
        <w:object w:dxaOrig="6180" w:dyaOrig="620">
          <v:shape id="_x0000_i1048" type="#_x0000_t75" style="width:309pt;height:30.75pt" o:ole="" fillcolor="window">
            <v:imagedata r:id="rId52" o:title=""/>
          </v:shape>
          <o:OLEObject Type="Embed" ProgID="Equation.3" ShapeID="_x0000_i1048" DrawAspect="Content" ObjectID="_1472235949" r:id="rId53"/>
        </w:object>
      </w:r>
    </w:p>
    <w:p w:rsidR="005965D9" w:rsidRDefault="005965D9">
      <w:pPr>
        <w:spacing w:line="360" w:lineRule="auto"/>
        <w:ind w:right="-99"/>
      </w:pPr>
    </w:p>
    <w:p w:rsidR="005965D9" w:rsidRDefault="00C235F9">
      <w:pPr>
        <w:spacing w:line="360" w:lineRule="auto"/>
        <w:ind w:right="-99"/>
        <w:jc w:val="both"/>
      </w:pPr>
      <w:r>
        <w:t>При определении суммарной нагрузки по заводу в целом необходимо учесть коэффициент разновремённости максимумов К</w:t>
      </w:r>
      <w:r>
        <w:rPr>
          <w:vertAlign w:val="subscript"/>
        </w:rPr>
        <w:t>рм</w:t>
      </w:r>
      <w:r>
        <w:t>, значение которого для машиностроительной отрасли равно 0,95,а также потери в силовых трансформаторах, которые еще не выбраны, по этому эти потери учитываются приближенно по ниже следующим выражениям.</w:t>
      </w:r>
    </w:p>
    <w:p w:rsidR="005965D9" w:rsidRDefault="00C235F9">
      <w:pPr>
        <w:spacing w:line="360" w:lineRule="auto"/>
        <w:ind w:right="-99"/>
        <w:jc w:val="both"/>
      </w:pPr>
      <w:r>
        <w:t>Приближенные потери в трансформаторах цеховых подстанций:</w:t>
      </w:r>
    </w:p>
    <w:p w:rsidR="005965D9" w:rsidRDefault="00C235F9">
      <w:pPr>
        <w:spacing w:line="360" w:lineRule="auto"/>
        <w:ind w:right="-99"/>
        <w:jc w:val="both"/>
      </w:pPr>
      <w:r>
        <w:rPr>
          <w:position w:val="-44"/>
        </w:rPr>
        <w:object w:dxaOrig="4580" w:dyaOrig="999">
          <v:shape id="_x0000_i1049" type="#_x0000_t75" style="width:228.75pt;height:50.25pt" o:ole="" fillcolor="window">
            <v:imagedata r:id="rId54" o:title=""/>
          </v:shape>
          <o:OLEObject Type="Embed" ProgID="Equation.3" ShapeID="_x0000_i1049" DrawAspect="Content" ObjectID="_1472235950" r:id="rId55"/>
        </w:object>
      </w:r>
      <w:r>
        <w:t xml:space="preserve">                 </w:t>
      </w:r>
    </w:p>
    <w:p w:rsidR="005965D9" w:rsidRDefault="00C235F9">
      <w:pPr>
        <w:spacing w:line="360" w:lineRule="auto"/>
        <w:ind w:right="-99"/>
      </w:pPr>
      <w:r>
        <w:t>Суммарная активная нагрузка напряжением выше 1000В:</w:t>
      </w:r>
    </w:p>
    <w:p w:rsidR="005965D9" w:rsidRDefault="00C235F9">
      <w:pPr>
        <w:spacing w:line="360" w:lineRule="auto"/>
        <w:ind w:right="-99"/>
      </w:pPr>
      <w:r>
        <w:rPr>
          <w:position w:val="-28"/>
        </w:rPr>
        <w:object w:dxaOrig="2700" w:dyaOrig="680">
          <v:shape id="_x0000_i1050" type="#_x0000_t75" style="width:135pt;height:33.75pt" o:ole="" fillcolor="window">
            <v:imagedata r:id="rId56" o:title=""/>
          </v:shape>
          <o:OLEObject Type="Embed" ProgID="Equation.3" ShapeID="_x0000_i1050" DrawAspect="Content" ObjectID="_1472235951" r:id="rId57"/>
        </w:object>
      </w:r>
    </w:p>
    <w:p w:rsidR="005965D9" w:rsidRDefault="00C235F9">
      <w:pPr>
        <w:spacing w:line="360" w:lineRule="auto"/>
        <w:ind w:right="-99"/>
      </w:pPr>
      <w:r>
        <w:t>Суммарная реактивная нагрузка напряжением выше 1000В:</w:t>
      </w:r>
    </w:p>
    <w:p w:rsidR="005965D9" w:rsidRDefault="00C235F9">
      <w:pPr>
        <w:spacing w:line="360" w:lineRule="auto"/>
        <w:ind w:right="-99"/>
      </w:pPr>
      <w:r>
        <w:rPr>
          <w:position w:val="-28"/>
        </w:rPr>
        <w:object w:dxaOrig="3120" w:dyaOrig="680">
          <v:shape id="_x0000_i1051" type="#_x0000_t75" style="width:156pt;height:33.75pt" o:ole="" fillcolor="window">
            <v:imagedata r:id="rId58" o:title=""/>
          </v:shape>
          <o:OLEObject Type="Embed" ProgID="Equation.3" ShapeID="_x0000_i1051" DrawAspect="Content" ObjectID="_1472235952" r:id="rId59"/>
        </w:object>
      </w:r>
    </w:p>
    <w:p w:rsidR="005965D9" w:rsidRDefault="00C235F9">
      <w:pPr>
        <w:spacing w:line="360" w:lineRule="auto"/>
        <w:ind w:right="-99"/>
      </w:pPr>
      <w:r>
        <w:t>Активная мощность предприятия:</w:t>
      </w:r>
    </w:p>
    <w:p w:rsidR="005965D9" w:rsidRDefault="00C235F9">
      <w:pPr>
        <w:spacing w:line="360" w:lineRule="auto"/>
        <w:ind w:right="-99"/>
      </w:pPr>
      <w:r>
        <w:rPr>
          <w:position w:val="-20"/>
        </w:rPr>
        <w:object w:dxaOrig="7620" w:dyaOrig="460">
          <v:shape id="_x0000_i1052" type="#_x0000_t75" style="width:381pt;height:23.25pt" o:ole="" fillcolor="window">
            <v:imagedata r:id="rId60" o:title=""/>
          </v:shape>
          <o:OLEObject Type="Embed" ProgID="Equation.3" ShapeID="_x0000_i1052" DrawAspect="Content" ObjectID="_1472235953" r:id="rId61"/>
        </w:object>
      </w:r>
    </w:p>
    <w:p w:rsidR="005965D9" w:rsidRDefault="005965D9">
      <w:pPr>
        <w:spacing w:line="360" w:lineRule="auto"/>
        <w:ind w:right="-99"/>
      </w:pPr>
    </w:p>
    <w:p w:rsidR="005965D9" w:rsidRDefault="00C235F9">
      <w:pPr>
        <w:spacing w:line="360" w:lineRule="auto"/>
        <w:ind w:right="-99"/>
      </w:pPr>
      <w:r>
        <w:t>Реактивная мощность предприятия без учёта компенсации:</w:t>
      </w:r>
    </w:p>
    <w:p w:rsidR="005965D9" w:rsidRDefault="00C235F9">
      <w:pPr>
        <w:spacing w:line="360" w:lineRule="auto"/>
        <w:ind w:right="-99"/>
      </w:pPr>
      <w:r>
        <w:rPr>
          <w:position w:val="-20"/>
        </w:rPr>
        <w:object w:dxaOrig="8240" w:dyaOrig="460">
          <v:shape id="_x0000_i1053" type="#_x0000_t75" style="width:411.75pt;height:23.25pt" o:ole="" fillcolor="window">
            <v:imagedata r:id="rId62" o:title=""/>
          </v:shape>
          <o:OLEObject Type="Embed" ProgID="Equation.3" ShapeID="_x0000_i1053" DrawAspect="Content" ObjectID="_1472235954" r:id="rId63"/>
        </w:object>
      </w:r>
    </w:p>
    <w:p w:rsidR="005965D9" w:rsidRDefault="00C235F9">
      <w:pPr>
        <w:pStyle w:val="20"/>
        <w:spacing w:line="360" w:lineRule="auto"/>
      </w:pPr>
      <w:r>
        <w:t>Экономически обоснованная мощность, получаемая предприятием в часы максимальных нагрузок:</w:t>
      </w:r>
    </w:p>
    <w:p w:rsidR="005965D9" w:rsidRDefault="00C235F9">
      <w:pPr>
        <w:spacing w:line="360" w:lineRule="auto"/>
        <w:ind w:right="-99"/>
        <w:jc w:val="both"/>
      </w:pPr>
      <w:r>
        <w:rPr>
          <w:position w:val="-20"/>
        </w:rPr>
        <w:object w:dxaOrig="4320" w:dyaOrig="440">
          <v:shape id="_x0000_i1054" type="#_x0000_t75" style="width:3in;height:21.75pt" o:ole="" fillcolor="window">
            <v:imagedata r:id="rId64" o:title=""/>
          </v:shape>
          <o:OLEObject Type="Embed" ProgID="Equation.3" ShapeID="_x0000_i1054" DrawAspect="Content" ObjectID="_1472235955" r:id="rId65"/>
        </w:object>
      </w:r>
      <w:r>
        <w:t xml:space="preserve"> </w:t>
      </w:r>
    </w:p>
    <w:p w:rsidR="005965D9" w:rsidRDefault="00C235F9">
      <w:pPr>
        <w:spacing w:line="360" w:lineRule="auto"/>
        <w:ind w:right="-99"/>
        <w:jc w:val="both"/>
      </w:pPr>
      <w:r>
        <w:t>где  0,3-нормативный tgφ</w:t>
      </w:r>
      <w:r>
        <w:rPr>
          <w:vertAlign w:val="subscript"/>
        </w:rPr>
        <w:t>эк</w:t>
      </w:r>
      <w:r>
        <w:t xml:space="preserve"> для Западной Сибири и  U=110кВ</w:t>
      </w:r>
    </w:p>
    <w:p w:rsidR="005965D9" w:rsidRDefault="00C235F9">
      <w:pPr>
        <w:spacing w:line="360" w:lineRule="auto"/>
        <w:ind w:right="-99"/>
        <w:jc w:val="both"/>
      </w:pPr>
      <w:r>
        <w:t>Мощность компенсирующих устройств, которую необходимо установить в системе электроснабжения предприятия:</w:t>
      </w:r>
    </w:p>
    <w:p w:rsidR="005965D9" w:rsidRDefault="00C235F9">
      <w:pPr>
        <w:spacing w:line="360" w:lineRule="auto"/>
        <w:ind w:right="-99"/>
        <w:jc w:val="both"/>
      </w:pPr>
      <w:r>
        <w:rPr>
          <w:position w:val="-20"/>
        </w:rPr>
        <w:object w:dxaOrig="4819" w:dyaOrig="440">
          <v:shape id="_x0000_i1055" type="#_x0000_t75" style="width:240.75pt;height:21.75pt" o:ole="" fillcolor="window">
            <v:imagedata r:id="rId66" o:title=""/>
          </v:shape>
          <o:OLEObject Type="Embed" ProgID="Equation.3" ShapeID="_x0000_i1055" DrawAspect="Content" ObjectID="_1472235956" r:id="rId67"/>
        </w:object>
      </w:r>
    </w:p>
    <w:p w:rsidR="005965D9" w:rsidRDefault="00C235F9">
      <w:pPr>
        <w:spacing w:line="360" w:lineRule="auto"/>
        <w:ind w:right="-99"/>
        <w:jc w:val="both"/>
      </w:pPr>
      <w:r>
        <w:t>Полная мощность предприятия, подведённая к шинам пункта приёма электроэнергии(ППЭ):</w:t>
      </w:r>
    </w:p>
    <w:p w:rsidR="005965D9" w:rsidRDefault="00C235F9">
      <w:pPr>
        <w:spacing w:line="360" w:lineRule="auto"/>
        <w:ind w:right="-99"/>
        <w:jc w:val="both"/>
      </w:pPr>
      <w:r>
        <w:rPr>
          <w:position w:val="-22"/>
        </w:rPr>
        <w:object w:dxaOrig="5780" w:dyaOrig="560">
          <v:shape id="_x0000_i1056" type="#_x0000_t75" style="width:288.75pt;height:27.75pt" o:ole="" fillcolor="window">
            <v:imagedata r:id="rId68" o:title=""/>
          </v:shape>
          <o:OLEObject Type="Embed" ProgID="Equation.3" ShapeID="_x0000_i1056" DrawAspect="Content" ObjectID="_1472235957" r:id="rId69"/>
        </w:object>
      </w:r>
      <w:r>
        <w:t xml:space="preserve">  </w:t>
      </w:r>
    </w:p>
    <w:p w:rsidR="005965D9" w:rsidRDefault="005965D9">
      <w:pPr>
        <w:spacing w:line="360" w:lineRule="auto"/>
        <w:ind w:right="-99"/>
        <w:jc w:val="center"/>
      </w:pPr>
    </w:p>
    <w:p w:rsidR="005965D9" w:rsidRDefault="00C235F9">
      <w:pPr>
        <w:numPr>
          <w:ilvl w:val="1"/>
          <w:numId w:val="1"/>
        </w:numPr>
        <w:spacing w:line="360" w:lineRule="auto"/>
        <w:ind w:right="-99"/>
        <w:jc w:val="center"/>
        <w:rPr>
          <w:i/>
        </w:rPr>
      </w:pPr>
      <w:r>
        <w:rPr>
          <w:i/>
        </w:rPr>
        <w:t>Статистический  метод</w:t>
      </w:r>
    </w:p>
    <w:p w:rsidR="005965D9" w:rsidRDefault="00C235F9">
      <w:pPr>
        <w:pStyle w:val="21"/>
        <w:spacing w:line="360" w:lineRule="auto"/>
      </w:pPr>
      <w:r>
        <w:t>Принимая, что при расчётах нагрузок можно пользоваться нормальным законом распределения, расчётная нагрузка может быть определена как:</w:t>
      </w:r>
    </w:p>
    <w:p w:rsidR="005965D9" w:rsidRDefault="00C235F9">
      <w:pPr>
        <w:spacing w:line="360" w:lineRule="auto"/>
        <w:ind w:right="-99" w:firstLine="567"/>
        <w:jc w:val="both"/>
      </w:pPr>
      <w:r>
        <w:rPr>
          <w:position w:val="-14"/>
        </w:rPr>
        <w:object w:dxaOrig="1660" w:dyaOrig="380">
          <v:shape id="_x0000_i1057" type="#_x0000_t75" style="width:83.25pt;height:18.75pt" o:ole="" fillcolor="window">
            <v:imagedata r:id="rId70" o:title=""/>
          </v:shape>
          <o:OLEObject Type="Embed" ProgID="Equation.3" ShapeID="_x0000_i1057" DrawAspect="Content" ObjectID="_1472235958" r:id="rId71"/>
        </w:object>
      </w:r>
      <w:r>
        <w:t xml:space="preserve">                                                  (2.2.1)         </w:t>
      </w:r>
    </w:p>
    <w:p w:rsidR="005965D9" w:rsidRDefault="00C235F9">
      <w:pPr>
        <w:spacing w:line="360" w:lineRule="auto"/>
        <w:ind w:right="-99" w:firstLine="567"/>
      </w:pPr>
      <w:r>
        <w:t>где:   Р</w:t>
      </w:r>
      <w:r>
        <w:rPr>
          <w:vertAlign w:val="subscript"/>
        </w:rPr>
        <w:t>ср</w:t>
      </w:r>
      <w:r>
        <w:t>–среднее значение нагрузки за интервал времени, кВт;</w:t>
      </w:r>
    </w:p>
    <w:p w:rsidR="005965D9" w:rsidRDefault="00C235F9">
      <w:pPr>
        <w:spacing w:line="360" w:lineRule="auto"/>
        <w:ind w:right="-99" w:firstLine="1418"/>
      </w:pPr>
      <w:r>
        <w:t>β–принятая кратность меры рассеяния;</w:t>
      </w:r>
    </w:p>
    <w:p w:rsidR="005965D9" w:rsidRDefault="00C235F9">
      <w:pPr>
        <w:spacing w:line="360" w:lineRule="auto"/>
        <w:ind w:right="-99" w:firstLine="1418"/>
      </w:pPr>
      <w:r>
        <w:t>δ–среднеквадратичное отклонение, кВт;</w:t>
      </w:r>
    </w:p>
    <w:p w:rsidR="005965D9" w:rsidRDefault="00C235F9">
      <w:pPr>
        <w:spacing w:line="360" w:lineRule="auto"/>
        <w:ind w:right="-99"/>
      </w:pPr>
      <w:r>
        <w:t>Согласно исходных данных β=2,5.</w:t>
      </w:r>
    </w:p>
    <w:p w:rsidR="005965D9" w:rsidRDefault="00C235F9">
      <w:pPr>
        <w:spacing w:line="360" w:lineRule="auto"/>
        <w:ind w:right="-99"/>
      </w:pPr>
      <w:r>
        <w:t>Среднеквадратичное отклонение определяем по выражению:</w:t>
      </w:r>
    </w:p>
    <w:p w:rsidR="005965D9" w:rsidRDefault="00C235F9">
      <w:pPr>
        <w:spacing w:line="360" w:lineRule="auto"/>
        <w:ind w:right="-99" w:firstLine="2268"/>
      </w:pPr>
      <w:r>
        <w:rPr>
          <w:position w:val="-12"/>
        </w:rPr>
        <w:object w:dxaOrig="1020" w:dyaOrig="400">
          <v:shape id="_x0000_i1058" type="#_x0000_t75" style="width:51pt;height:20.25pt" o:ole="" fillcolor="window">
            <v:imagedata r:id="rId72" o:title=""/>
          </v:shape>
          <o:OLEObject Type="Embed" ProgID="Equation.3" ShapeID="_x0000_i1058" DrawAspect="Content" ObjectID="_1472235959" r:id="rId73"/>
        </w:object>
      </w:r>
      <w:r>
        <w:t xml:space="preserve">                                   (2.2.2)  </w:t>
      </w:r>
    </w:p>
    <w:p w:rsidR="005965D9" w:rsidRDefault="00C235F9">
      <w:pPr>
        <w:spacing w:line="360" w:lineRule="auto"/>
        <w:ind w:right="-99" w:firstLine="567"/>
      </w:pPr>
      <w:r>
        <w:t>где:  Dp–дисперсия.</w:t>
      </w:r>
    </w:p>
    <w:p w:rsidR="005965D9" w:rsidRDefault="00C235F9">
      <w:pPr>
        <w:spacing w:line="360" w:lineRule="auto"/>
        <w:ind w:right="-99"/>
      </w:pPr>
      <w:r>
        <w:t>Дисперсия находится по формуле:</w:t>
      </w:r>
    </w:p>
    <w:p w:rsidR="005965D9" w:rsidRDefault="00C235F9">
      <w:pPr>
        <w:spacing w:line="360" w:lineRule="auto"/>
        <w:ind w:right="-99" w:firstLine="2268"/>
      </w:pPr>
      <w:r>
        <w:t>Dp=Р</w:t>
      </w:r>
      <w:r>
        <w:rPr>
          <w:vertAlign w:val="subscript"/>
        </w:rPr>
        <w:t>ср.кв</w:t>
      </w:r>
      <w:r>
        <w:rPr>
          <w:vertAlign w:val="superscript"/>
        </w:rPr>
        <w:t>2</w:t>
      </w:r>
      <w:r>
        <w:t xml:space="preserve"> –Р</w:t>
      </w:r>
      <w:r>
        <w:rPr>
          <w:vertAlign w:val="subscript"/>
        </w:rPr>
        <w:t>ср</w:t>
      </w:r>
      <w:r>
        <w:rPr>
          <w:vertAlign w:val="superscript"/>
        </w:rPr>
        <w:t xml:space="preserve">2  </w:t>
      </w:r>
      <w:r>
        <w:t xml:space="preserve">,                      (2.2.3)  </w:t>
      </w:r>
    </w:p>
    <w:p w:rsidR="005965D9" w:rsidRDefault="00C235F9">
      <w:pPr>
        <w:spacing w:line="360" w:lineRule="auto"/>
        <w:ind w:right="-99"/>
      </w:pPr>
      <w:r>
        <w:t xml:space="preserve">               </w:t>
      </w:r>
    </w:p>
    <w:p w:rsidR="005965D9" w:rsidRDefault="00C235F9">
      <w:pPr>
        <w:spacing w:line="360" w:lineRule="auto"/>
        <w:ind w:right="-99" w:firstLine="567"/>
        <w:jc w:val="both"/>
      </w:pPr>
      <w:r>
        <w:t>где: Р</w:t>
      </w:r>
      <w:r>
        <w:rPr>
          <w:vertAlign w:val="subscript"/>
        </w:rPr>
        <w:t>ср</w:t>
      </w:r>
      <w:r>
        <w:t>–среднее значение мощности за интервал времени, определяемое по формуле:</w:t>
      </w:r>
    </w:p>
    <w:p w:rsidR="005965D9" w:rsidRDefault="00C235F9">
      <w:pPr>
        <w:spacing w:line="360" w:lineRule="auto"/>
        <w:ind w:right="-99" w:firstLine="567"/>
        <w:jc w:val="both"/>
      </w:pPr>
      <w:r>
        <w:t xml:space="preserve">                </w:t>
      </w:r>
      <w:r>
        <w:rPr>
          <w:position w:val="-32"/>
        </w:rPr>
        <w:object w:dxaOrig="1660" w:dyaOrig="760">
          <v:shape id="_x0000_i1059" type="#_x0000_t75" style="width:83.25pt;height:38.25pt" o:ole="" fillcolor="window">
            <v:imagedata r:id="rId74" o:title=""/>
          </v:shape>
          <o:OLEObject Type="Embed" ProgID="Equation.3" ShapeID="_x0000_i1059" DrawAspect="Content" ObjectID="_1472235960" r:id="rId75"/>
        </w:object>
      </w:r>
      <w:r>
        <w:rPr>
          <w:vertAlign w:val="superscript"/>
        </w:rPr>
        <w:t xml:space="preserve">                                                     </w:t>
      </w:r>
      <w:r>
        <w:t>(2.2.4)</w:t>
      </w:r>
    </w:p>
    <w:p w:rsidR="005965D9" w:rsidRDefault="00C235F9">
      <w:pPr>
        <w:spacing w:line="360" w:lineRule="auto"/>
        <w:ind w:right="-99" w:firstLine="567"/>
        <w:jc w:val="both"/>
      </w:pPr>
      <w:r>
        <w:t>где:   Δt–интервал времени;</w:t>
      </w:r>
    </w:p>
    <w:p w:rsidR="005965D9" w:rsidRDefault="00C235F9">
      <w:pPr>
        <w:spacing w:line="360" w:lineRule="auto"/>
        <w:ind w:right="-99" w:firstLine="567"/>
        <w:jc w:val="both"/>
      </w:pPr>
      <w:r>
        <w:t xml:space="preserve">          Р</w:t>
      </w:r>
      <w:r>
        <w:rPr>
          <w:vertAlign w:val="subscript"/>
        </w:rPr>
        <w:t>i</w:t>
      </w:r>
      <w:r>
        <w:t>–значение мощности на этом интервале;</w:t>
      </w:r>
    </w:p>
    <w:p w:rsidR="005965D9" w:rsidRDefault="00C235F9">
      <w:pPr>
        <w:spacing w:line="360" w:lineRule="auto"/>
        <w:ind w:right="-99"/>
        <w:jc w:val="both"/>
      </w:pPr>
      <w:r>
        <w:t>Р</w:t>
      </w:r>
      <w:r>
        <w:rPr>
          <w:vertAlign w:val="subscript"/>
        </w:rPr>
        <w:t>ср.кв</w:t>
      </w:r>
      <w:r>
        <w:t>–среднеквадратичная мощность, определяемая по выражению:</w:t>
      </w:r>
    </w:p>
    <w:p w:rsidR="005965D9" w:rsidRDefault="00C235F9">
      <w:pPr>
        <w:spacing w:line="360" w:lineRule="auto"/>
        <w:ind w:right="-99"/>
        <w:jc w:val="both"/>
      </w:pPr>
      <w:r>
        <w:t xml:space="preserve">                                   </w:t>
      </w:r>
      <w:r>
        <w:rPr>
          <w:position w:val="-24"/>
        </w:rPr>
        <w:object w:dxaOrig="1500" w:dyaOrig="740">
          <v:shape id="_x0000_i1060" type="#_x0000_t75" style="width:75pt;height:36.75pt" o:ole="" fillcolor="window">
            <v:imagedata r:id="rId76" o:title=""/>
          </v:shape>
          <o:OLEObject Type="Embed" ProgID="Equation.3" ShapeID="_x0000_i1060" DrawAspect="Content" ObjectID="_1472235961" r:id="rId77"/>
        </w:object>
      </w:r>
      <w:r>
        <w:t xml:space="preserve">                                 (2.2.5)</w:t>
      </w:r>
    </w:p>
    <w:p w:rsidR="005965D9" w:rsidRDefault="00C235F9">
      <w:pPr>
        <w:spacing w:line="360" w:lineRule="auto"/>
        <w:ind w:right="-99"/>
        <w:jc w:val="both"/>
      </w:pPr>
      <w:r>
        <w:t>Р</w:t>
      </w:r>
      <w:r>
        <w:rPr>
          <w:vertAlign w:val="subscript"/>
        </w:rPr>
        <w:t xml:space="preserve">ср </w:t>
      </w:r>
      <w:r>
        <w:t xml:space="preserve"> и Р</w:t>
      </w:r>
      <w:r>
        <w:rPr>
          <w:vertAlign w:val="subscript"/>
        </w:rPr>
        <w:t>ср.кв</w:t>
      </w:r>
      <w:r>
        <w:t xml:space="preserve"> определяются  с помощью графиков нагрузок.</w:t>
      </w:r>
    </w:p>
    <w:p w:rsidR="005965D9" w:rsidRDefault="005965D9">
      <w:pPr>
        <w:spacing w:line="360" w:lineRule="auto"/>
        <w:ind w:right="-99" w:firstLine="567"/>
        <w:jc w:val="both"/>
      </w:pPr>
    </w:p>
    <w:p w:rsidR="005965D9" w:rsidRDefault="00C235F9">
      <w:pPr>
        <w:tabs>
          <w:tab w:val="left" w:pos="1276"/>
        </w:tabs>
        <w:spacing w:line="360" w:lineRule="auto"/>
        <w:ind w:right="-99"/>
      </w:pPr>
      <w:r>
        <w:rPr>
          <w:position w:val="-10"/>
        </w:rPr>
        <w:object w:dxaOrig="180" w:dyaOrig="340">
          <v:shape id="_x0000_i1061" type="#_x0000_t75" style="width:9pt;height:17.25pt" o:ole="" fillcolor="window">
            <v:imagedata r:id="rId37" o:title=""/>
          </v:shape>
          <o:OLEObject Type="Embed" ProgID="Equation.3" ShapeID="_x0000_i1061" DrawAspect="Content" ObjectID="_1472235962" r:id="rId78"/>
        </w:object>
      </w:r>
      <w:r>
        <w:rPr>
          <w:position w:val="-58"/>
        </w:rPr>
        <w:object w:dxaOrig="9360" w:dyaOrig="1280">
          <v:shape id="_x0000_i1062" type="#_x0000_t75" style="width:468pt;height:63.75pt" o:ole="" fillcolor="window">
            <v:imagedata r:id="rId79" o:title=""/>
          </v:shape>
          <o:OLEObject Type="Embed" ProgID="Equation.3" ShapeID="_x0000_i1062" DrawAspect="Content" ObjectID="_1472235963" r:id="rId80"/>
        </w:object>
      </w:r>
    </w:p>
    <w:p w:rsidR="005965D9" w:rsidRDefault="00C235F9">
      <w:pPr>
        <w:spacing w:line="360" w:lineRule="auto"/>
        <w:ind w:right="-99"/>
      </w:pPr>
      <w:r>
        <w:rPr>
          <w:position w:val="-60"/>
        </w:rPr>
        <w:object w:dxaOrig="9360" w:dyaOrig="1320">
          <v:shape id="_x0000_i1063" type="#_x0000_t75" style="width:468pt;height:66pt" o:ole="" fillcolor="window">
            <v:imagedata r:id="rId81" o:title=""/>
          </v:shape>
          <o:OLEObject Type="Embed" ProgID="Equation.3" ShapeID="_x0000_i1063" DrawAspect="Content" ObjectID="_1472235964" r:id="rId82"/>
        </w:object>
      </w:r>
      <w:r>
        <w:t>Р</w:t>
      </w:r>
      <w:r>
        <w:rPr>
          <w:vertAlign w:val="subscript"/>
        </w:rPr>
        <w:t>СР,КВ</w:t>
      </w:r>
      <w:r>
        <w:t>=11053 кВт.</w:t>
      </w:r>
    </w:p>
    <w:p w:rsidR="005965D9" w:rsidRDefault="00C235F9">
      <w:pPr>
        <w:spacing w:line="360" w:lineRule="auto"/>
        <w:ind w:right="-99"/>
      </w:pPr>
      <w:r>
        <w:t>Тогда дисперсия Dp=Р</w:t>
      </w:r>
      <w:r>
        <w:rPr>
          <w:vertAlign w:val="subscript"/>
        </w:rPr>
        <w:t>СР.КВ</w:t>
      </w:r>
      <w:r>
        <w:rPr>
          <w:vertAlign w:val="superscript"/>
        </w:rPr>
        <w:t xml:space="preserve">2 </w:t>
      </w:r>
      <w:r>
        <w:t>– Р</w:t>
      </w:r>
      <w:r>
        <w:rPr>
          <w:vertAlign w:val="subscript"/>
        </w:rPr>
        <w:t>СР</w:t>
      </w:r>
      <w:r>
        <w:rPr>
          <w:vertAlign w:val="superscript"/>
        </w:rPr>
        <w:t>2</w:t>
      </w:r>
      <w:r>
        <w:t>=122171177,2–9703</w:t>
      </w:r>
      <w:r>
        <w:rPr>
          <w:vertAlign w:val="superscript"/>
        </w:rPr>
        <w:t xml:space="preserve">2 </w:t>
      </w:r>
      <w:r>
        <w:t>=28022968,18 кВт,</w:t>
      </w:r>
    </w:p>
    <w:p w:rsidR="005965D9" w:rsidRDefault="00C235F9">
      <w:pPr>
        <w:spacing w:line="360" w:lineRule="auto"/>
        <w:ind w:right="-99"/>
      </w:pPr>
      <w:r>
        <w:t xml:space="preserve">а среднеквадратичное отклонение  </w:t>
      </w:r>
      <w:r>
        <w:rPr>
          <w:position w:val="-12"/>
        </w:rPr>
        <w:object w:dxaOrig="2860" w:dyaOrig="400">
          <v:shape id="_x0000_i1064" type="#_x0000_t75" style="width:143.25pt;height:20.25pt" o:ole="" fillcolor="window">
            <v:imagedata r:id="rId83" o:title=""/>
          </v:shape>
          <o:OLEObject Type="Embed" ProgID="Equation.3" ShapeID="_x0000_i1064" DrawAspect="Content" ObjectID="_1472235965" r:id="rId84"/>
        </w:object>
      </w:r>
      <w:r>
        <w:t>5293,7 кВт.</w:t>
      </w:r>
    </w:p>
    <w:p w:rsidR="005965D9" w:rsidRDefault="00C235F9">
      <w:pPr>
        <w:spacing w:line="360" w:lineRule="auto"/>
        <w:ind w:right="-99"/>
      </w:pPr>
      <w:r>
        <w:t>Расчетная мощность:</w:t>
      </w:r>
    </w:p>
    <w:p w:rsidR="005965D9" w:rsidRDefault="00C235F9">
      <w:pPr>
        <w:spacing w:line="360" w:lineRule="auto"/>
        <w:ind w:right="-99"/>
      </w:pPr>
      <w:r>
        <w:rPr>
          <w:position w:val="-12"/>
        </w:rPr>
        <w:object w:dxaOrig="4840" w:dyaOrig="360">
          <v:shape id="_x0000_i1065" type="#_x0000_t75" style="width:242.25pt;height:18pt" o:ole="" fillcolor="window">
            <v:imagedata r:id="rId85" o:title=""/>
          </v:shape>
          <o:OLEObject Type="Embed" ProgID="Equation.3" ShapeID="_x0000_i1065" DrawAspect="Content" ObjectID="_1472235966" r:id="rId86"/>
        </w:object>
      </w:r>
      <w:r>
        <w:t xml:space="preserve"> кВт,</w:t>
      </w:r>
    </w:p>
    <w:p w:rsidR="005965D9" w:rsidRDefault="00C235F9">
      <w:pPr>
        <w:spacing w:line="360" w:lineRule="auto"/>
        <w:ind w:right="-99"/>
      </w:pPr>
      <w:r>
        <w:rPr>
          <w:position w:val="-14"/>
        </w:rPr>
        <w:object w:dxaOrig="1660" w:dyaOrig="380">
          <v:shape id="_x0000_i1066" type="#_x0000_t75" style="width:83.25pt;height:18.75pt" o:ole="" fillcolor="window">
            <v:imagedata r:id="rId87" o:title=""/>
          </v:shape>
          <o:OLEObject Type="Embed" ProgID="Equation.3" ShapeID="_x0000_i1066" DrawAspect="Content" ObjectID="_1472235967" r:id="rId88"/>
        </w:object>
      </w:r>
      <w:r>
        <w:t>0,3∙22937,25=6881,2 квар,</w:t>
      </w:r>
    </w:p>
    <w:p w:rsidR="005965D9" w:rsidRDefault="00C235F9">
      <w:pPr>
        <w:spacing w:line="360" w:lineRule="auto"/>
        <w:ind w:right="-99"/>
      </w:pPr>
      <w:r>
        <w:rPr>
          <w:position w:val="-12"/>
        </w:rPr>
        <w:object w:dxaOrig="4459" w:dyaOrig="440">
          <v:shape id="_x0000_i1067" type="#_x0000_t75" style="width:222.75pt;height:21.75pt" o:ole="" fillcolor="window">
            <v:imagedata r:id="rId89" o:title=""/>
          </v:shape>
          <o:OLEObject Type="Embed" ProgID="Equation.3" ShapeID="_x0000_i1067" DrawAspect="Content" ObjectID="_1472235968" r:id="rId90"/>
        </w:object>
      </w:r>
      <w:r>
        <w:t>23981,7 кВА.</w:t>
      </w:r>
    </w:p>
    <w:p w:rsidR="005965D9" w:rsidRDefault="00C235F9">
      <w:pPr>
        <w:spacing w:line="360" w:lineRule="auto"/>
        <w:ind w:right="-99"/>
      </w:pPr>
      <w:r>
        <w:t xml:space="preserve">       В качестве расчётной нагрузки по заводу принимается наименьшая. В данном случае это нагрузка, определённая по методу коэффициента спроса.</w:t>
      </w:r>
    </w:p>
    <w:p w:rsidR="005965D9" w:rsidRDefault="00C235F9">
      <w:pPr>
        <w:spacing w:line="360" w:lineRule="auto"/>
        <w:ind w:right="-99"/>
      </w:pPr>
      <w:r>
        <w:t>Таблица 3. Суточный график электрических нагрузок.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134"/>
        <w:gridCol w:w="991"/>
        <w:gridCol w:w="2"/>
        <w:gridCol w:w="1417"/>
        <w:gridCol w:w="1559"/>
        <w:gridCol w:w="1418"/>
        <w:gridCol w:w="1134"/>
      </w:tblGrid>
      <w:tr w:rsidR="005965D9">
        <w:trPr>
          <w:trHeight w:val="340"/>
        </w:trPr>
        <w:tc>
          <w:tcPr>
            <w:tcW w:w="675" w:type="dxa"/>
          </w:tcPr>
          <w:p w:rsidR="005965D9" w:rsidRDefault="00C235F9">
            <w:pPr>
              <w:spacing w:line="360" w:lineRule="auto"/>
              <w:ind w:right="-99"/>
            </w:pPr>
            <w:r>
              <w:t>t.ч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Р</w:t>
            </w:r>
            <w:r>
              <w:rPr>
                <w:vertAlign w:val="subscript"/>
              </w:rPr>
              <w:t>зим</w:t>
            </w:r>
            <w:r>
              <w:t>, %</w:t>
            </w:r>
          </w:p>
        </w:tc>
        <w:tc>
          <w:tcPr>
            <w:tcW w:w="993" w:type="dxa"/>
            <w:gridSpan w:val="2"/>
          </w:tcPr>
          <w:p w:rsidR="005965D9" w:rsidRDefault="00C235F9">
            <w:pPr>
              <w:spacing w:line="360" w:lineRule="auto"/>
              <w:ind w:right="-99"/>
            </w:pPr>
            <w:r>
              <w:t>Р</w:t>
            </w:r>
            <w:r>
              <w:rPr>
                <w:vertAlign w:val="subscript"/>
              </w:rPr>
              <w:t>летн,</w:t>
            </w:r>
            <w:r>
              <w:t>%</w:t>
            </w:r>
          </w:p>
        </w:tc>
        <w:tc>
          <w:tcPr>
            <w:tcW w:w="1417" w:type="dxa"/>
          </w:tcPr>
          <w:p w:rsidR="005965D9" w:rsidRDefault="00C235F9">
            <w:pPr>
              <w:spacing w:line="360" w:lineRule="auto"/>
              <w:ind w:right="-99"/>
              <w:rPr>
                <w:vertAlign w:val="subscript"/>
              </w:rPr>
            </w:pPr>
            <w:r>
              <w:t>Р</w:t>
            </w:r>
            <w:r>
              <w:rPr>
                <w:vertAlign w:val="subscript"/>
              </w:rPr>
              <w:t>max.раб,</w:t>
            </w:r>
            <w:r>
              <w:t>кВт</w:t>
            </w:r>
          </w:p>
        </w:tc>
        <w:tc>
          <w:tcPr>
            <w:tcW w:w="1559" w:type="dxa"/>
          </w:tcPr>
          <w:p w:rsidR="005965D9" w:rsidRDefault="00C235F9">
            <w:pPr>
              <w:spacing w:line="360" w:lineRule="auto"/>
              <w:ind w:right="-99"/>
            </w:pPr>
            <w:r>
              <w:t>Р</w:t>
            </w:r>
            <w:r>
              <w:rPr>
                <w:vertAlign w:val="subscript"/>
              </w:rPr>
              <w:t xml:space="preserve">раб, зим. </w:t>
            </w:r>
            <w:r>
              <w:t>КВт</w:t>
            </w:r>
          </w:p>
        </w:tc>
        <w:tc>
          <w:tcPr>
            <w:tcW w:w="1418" w:type="dxa"/>
          </w:tcPr>
          <w:p w:rsidR="005965D9" w:rsidRDefault="00C235F9">
            <w:pPr>
              <w:spacing w:line="360" w:lineRule="auto"/>
              <w:ind w:right="-99"/>
            </w:pPr>
            <w:r>
              <w:t>Р</w:t>
            </w:r>
            <w:r>
              <w:rPr>
                <w:vertAlign w:val="subscript"/>
              </w:rPr>
              <w:t>р.летн,</w:t>
            </w:r>
            <w:r>
              <w:t>кВт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Р</w:t>
            </w:r>
            <w:r>
              <w:rPr>
                <w:vertAlign w:val="subscript"/>
              </w:rPr>
              <w:t>вых,</w:t>
            </w:r>
            <w:r>
              <w:t>кВт</w:t>
            </w:r>
          </w:p>
        </w:tc>
      </w:tr>
      <w:tr w:rsidR="005965D9">
        <w:trPr>
          <w:cantSplit/>
        </w:trPr>
        <w:tc>
          <w:tcPr>
            <w:tcW w:w="675" w:type="dxa"/>
          </w:tcPr>
          <w:p w:rsidR="005965D9" w:rsidRDefault="00C235F9">
            <w:pPr>
              <w:spacing w:line="360" w:lineRule="auto"/>
              <w:ind w:right="-99"/>
            </w:pPr>
            <w:r>
              <w:t>0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35</w:t>
            </w:r>
          </w:p>
        </w:tc>
        <w:tc>
          <w:tcPr>
            <w:tcW w:w="993" w:type="dxa"/>
            <w:gridSpan w:val="2"/>
          </w:tcPr>
          <w:p w:rsidR="005965D9" w:rsidRDefault="00C235F9">
            <w:pPr>
              <w:spacing w:line="360" w:lineRule="auto"/>
              <w:ind w:right="-99"/>
            </w:pPr>
            <w:r>
              <w:t>32</w:t>
            </w:r>
          </w:p>
        </w:tc>
        <w:tc>
          <w:tcPr>
            <w:tcW w:w="1417" w:type="dxa"/>
            <w:vMerge w:val="restart"/>
          </w:tcPr>
          <w:p w:rsidR="005965D9" w:rsidRDefault="005965D9">
            <w:pPr>
              <w:spacing w:line="360" w:lineRule="auto"/>
              <w:ind w:right="-99"/>
            </w:pPr>
          </w:p>
          <w:p w:rsidR="005965D9" w:rsidRDefault="005965D9">
            <w:pPr>
              <w:spacing w:line="360" w:lineRule="auto"/>
              <w:ind w:right="-99"/>
            </w:pPr>
          </w:p>
          <w:p w:rsidR="005965D9" w:rsidRDefault="005965D9">
            <w:pPr>
              <w:spacing w:line="360" w:lineRule="auto"/>
              <w:ind w:right="-99"/>
            </w:pPr>
          </w:p>
          <w:p w:rsidR="005965D9" w:rsidRDefault="005965D9">
            <w:pPr>
              <w:spacing w:line="360" w:lineRule="auto"/>
              <w:ind w:right="-99"/>
            </w:pPr>
          </w:p>
          <w:p w:rsidR="005965D9" w:rsidRDefault="005965D9">
            <w:pPr>
              <w:spacing w:line="360" w:lineRule="auto"/>
              <w:ind w:right="-99"/>
            </w:pPr>
          </w:p>
          <w:p w:rsidR="005965D9" w:rsidRDefault="005965D9">
            <w:pPr>
              <w:spacing w:line="360" w:lineRule="auto"/>
              <w:ind w:right="-99"/>
            </w:pPr>
          </w:p>
          <w:p w:rsidR="005965D9" w:rsidRDefault="005965D9">
            <w:pPr>
              <w:spacing w:line="360" w:lineRule="auto"/>
              <w:ind w:right="-99"/>
            </w:pPr>
          </w:p>
          <w:p w:rsidR="005965D9" w:rsidRDefault="005965D9">
            <w:pPr>
              <w:spacing w:line="360" w:lineRule="auto"/>
              <w:ind w:right="-99"/>
            </w:pPr>
          </w:p>
          <w:p w:rsidR="005965D9" w:rsidRDefault="005965D9">
            <w:pPr>
              <w:spacing w:line="360" w:lineRule="auto"/>
              <w:ind w:right="-99"/>
            </w:pPr>
          </w:p>
          <w:p w:rsidR="005965D9" w:rsidRDefault="005965D9">
            <w:pPr>
              <w:spacing w:line="360" w:lineRule="auto"/>
              <w:ind w:right="-99"/>
            </w:pPr>
          </w:p>
          <w:p w:rsidR="005965D9" w:rsidRDefault="00C235F9">
            <w:pPr>
              <w:spacing w:line="360" w:lineRule="auto"/>
              <w:ind w:right="-99"/>
            </w:pPr>
            <w:r>
              <w:t>14199,5</w:t>
            </w:r>
          </w:p>
          <w:p w:rsidR="005965D9" w:rsidRDefault="005965D9">
            <w:pPr>
              <w:spacing w:line="360" w:lineRule="auto"/>
              <w:ind w:right="-99"/>
            </w:pPr>
          </w:p>
          <w:p w:rsidR="005965D9" w:rsidRDefault="005965D9">
            <w:pPr>
              <w:spacing w:line="360" w:lineRule="auto"/>
              <w:ind w:right="-99"/>
            </w:pPr>
          </w:p>
          <w:p w:rsidR="005965D9" w:rsidRDefault="005965D9">
            <w:pPr>
              <w:spacing w:line="360" w:lineRule="auto"/>
              <w:ind w:right="-99"/>
            </w:pPr>
          </w:p>
        </w:tc>
        <w:tc>
          <w:tcPr>
            <w:tcW w:w="1559" w:type="dxa"/>
          </w:tcPr>
          <w:p w:rsidR="005965D9" w:rsidRDefault="00C235F9">
            <w:pPr>
              <w:spacing w:line="360" w:lineRule="auto"/>
              <w:ind w:right="-99"/>
            </w:pPr>
            <w:r>
              <w:t>4969,8</w:t>
            </w:r>
          </w:p>
        </w:tc>
        <w:tc>
          <w:tcPr>
            <w:tcW w:w="1418" w:type="dxa"/>
          </w:tcPr>
          <w:p w:rsidR="005965D9" w:rsidRDefault="00C235F9">
            <w:pPr>
              <w:spacing w:line="360" w:lineRule="auto"/>
              <w:ind w:right="-99"/>
            </w:pPr>
            <w:r>
              <w:t>4543,8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4260</w:t>
            </w:r>
          </w:p>
        </w:tc>
      </w:tr>
      <w:tr w:rsidR="005965D9">
        <w:trPr>
          <w:cantSplit/>
        </w:trPr>
        <w:tc>
          <w:tcPr>
            <w:tcW w:w="675" w:type="dxa"/>
          </w:tcPr>
          <w:p w:rsidR="005965D9" w:rsidRDefault="00C235F9">
            <w:pPr>
              <w:spacing w:line="360" w:lineRule="auto"/>
              <w:ind w:right="-99"/>
            </w:pPr>
            <w:r>
              <w:t>1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35</w:t>
            </w:r>
          </w:p>
        </w:tc>
        <w:tc>
          <w:tcPr>
            <w:tcW w:w="993" w:type="dxa"/>
            <w:gridSpan w:val="2"/>
          </w:tcPr>
          <w:p w:rsidR="005965D9" w:rsidRDefault="00C235F9">
            <w:pPr>
              <w:spacing w:line="360" w:lineRule="auto"/>
              <w:ind w:right="-99"/>
            </w:pPr>
            <w:r>
              <w:t>32</w:t>
            </w:r>
          </w:p>
        </w:tc>
        <w:tc>
          <w:tcPr>
            <w:tcW w:w="1417" w:type="dxa"/>
            <w:vMerge/>
          </w:tcPr>
          <w:p w:rsidR="005965D9" w:rsidRDefault="005965D9">
            <w:pPr>
              <w:spacing w:line="360" w:lineRule="auto"/>
              <w:ind w:right="-99"/>
            </w:pPr>
          </w:p>
        </w:tc>
        <w:tc>
          <w:tcPr>
            <w:tcW w:w="1559" w:type="dxa"/>
          </w:tcPr>
          <w:p w:rsidR="005965D9" w:rsidRDefault="00C235F9">
            <w:pPr>
              <w:spacing w:line="360" w:lineRule="auto"/>
              <w:ind w:right="-99"/>
            </w:pPr>
            <w:r>
              <w:t>4969,8</w:t>
            </w:r>
          </w:p>
        </w:tc>
        <w:tc>
          <w:tcPr>
            <w:tcW w:w="1418" w:type="dxa"/>
          </w:tcPr>
          <w:p w:rsidR="005965D9" w:rsidRDefault="00C235F9">
            <w:pPr>
              <w:spacing w:line="360" w:lineRule="auto"/>
              <w:ind w:right="-99"/>
            </w:pPr>
            <w:r>
              <w:t>4543,8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4260</w:t>
            </w:r>
          </w:p>
        </w:tc>
      </w:tr>
      <w:tr w:rsidR="005965D9">
        <w:trPr>
          <w:cantSplit/>
        </w:trPr>
        <w:tc>
          <w:tcPr>
            <w:tcW w:w="675" w:type="dxa"/>
          </w:tcPr>
          <w:p w:rsidR="005965D9" w:rsidRDefault="00C235F9">
            <w:pPr>
              <w:spacing w:line="360" w:lineRule="auto"/>
              <w:ind w:right="-99"/>
            </w:pPr>
            <w:r>
              <w:t>2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33</w:t>
            </w:r>
          </w:p>
        </w:tc>
        <w:tc>
          <w:tcPr>
            <w:tcW w:w="993" w:type="dxa"/>
            <w:gridSpan w:val="2"/>
          </w:tcPr>
          <w:p w:rsidR="005965D9" w:rsidRDefault="00C235F9">
            <w:pPr>
              <w:spacing w:line="360" w:lineRule="auto"/>
              <w:ind w:right="-99"/>
            </w:pPr>
            <w:r>
              <w:t>30</w:t>
            </w:r>
          </w:p>
        </w:tc>
        <w:tc>
          <w:tcPr>
            <w:tcW w:w="1417" w:type="dxa"/>
            <w:vMerge/>
          </w:tcPr>
          <w:p w:rsidR="005965D9" w:rsidRDefault="005965D9">
            <w:pPr>
              <w:spacing w:line="360" w:lineRule="auto"/>
              <w:ind w:right="-99"/>
            </w:pPr>
          </w:p>
        </w:tc>
        <w:tc>
          <w:tcPr>
            <w:tcW w:w="1559" w:type="dxa"/>
          </w:tcPr>
          <w:p w:rsidR="005965D9" w:rsidRDefault="00C235F9">
            <w:pPr>
              <w:spacing w:line="360" w:lineRule="auto"/>
              <w:ind w:right="-99"/>
            </w:pPr>
            <w:r>
              <w:t>4685,8</w:t>
            </w:r>
          </w:p>
        </w:tc>
        <w:tc>
          <w:tcPr>
            <w:tcW w:w="1418" w:type="dxa"/>
          </w:tcPr>
          <w:p w:rsidR="005965D9" w:rsidRDefault="00C235F9">
            <w:pPr>
              <w:spacing w:line="360" w:lineRule="auto"/>
              <w:ind w:right="-99"/>
            </w:pPr>
            <w:r>
              <w:t>4259,8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4260</w:t>
            </w:r>
          </w:p>
        </w:tc>
      </w:tr>
      <w:tr w:rsidR="005965D9">
        <w:trPr>
          <w:cantSplit/>
        </w:trPr>
        <w:tc>
          <w:tcPr>
            <w:tcW w:w="675" w:type="dxa"/>
          </w:tcPr>
          <w:p w:rsidR="005965D9" w:rsidRDefault="00C235F9">
            <w:pPr>
              <w:spacing w:line="360" w:lineRule="auto"/>
              <w:ind w:right="-99"/>
            </w:pPr>
            <w:r>
              <w:t>3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35</w:t>
            </w:r>
          </w:p>
        </w:tc>
        <w:tc>
          <w:tcPr>
            <w:tcW w:w="993" w:type="dxa"/>
            <w:gridSpan w:val="2"/>
          </w:tcPr>
          <w:p w:rsidR="005965D9" w:rsidRDefault="00C235F9">
            <w:pPr>
              <w:spacing w:line="360" w:lineRule="auto"/>
              <w:ind w:right="-99"/>
            </w:pPr>
            <w:r>
              <w:t>32</w:t>
            </w:r>
          </w:p>
        </w:tc>
        <w:tc>
          <w:tcPr>
            <w:tcW w:w="1417" w:type="dxa"/>
            <w:vMerge/>
          </w:tcPr>
          <w:p w:rsidR="005965D9" w:rsidRDefault="005965D9">
            <w:pPr>
              <w:spacing w:line="360" w:lineRule="auto"/>
              <w:ind w:right="-99"/>
            </w:pPr>
          </w:p>
        </w:tc>
        <w:tc>
          <w:tcPr>
            <w:tcW w:w="1559" w:type="dxa"/>
          </w:tcPr>
          <w:p w:rsidR="005965D9" w:rsidRDefault="00C235F9">
            <w:pPr>
              <w:spacing w:line="360" w:lineRule="auto"/>
              <w:ind w:right="-99"/>
            </w:pPr>
            <w:r>
              <w:t>4969,8</w:t>
            </w:r>
          </w:p>
        </w:tc>
        <w:tc>
          <w:tcPr>
            <w:tcW w:w="1418" w:type="dxa"/>
          </w:tcPr>
          <w:p w:rsidR="005965D9" w:rsidRDefault="00C235F9">
            <w:pPr>
              <w:spacing w:line="360" w:lineRule="auto"/>
              <w:ind w:right="-99"/>
            </w:pPr>
            <w:r>
              <w:t>4543,8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4260</w:t>
            </w:r>
          </w:p>
        </w:tc>
      </w:tr>
      <w:tr w:rsidR="005965D9">
        <w:trPr>
          <w:cantSplit/>
        </w:trPr>
        <w:tc>
          <w:tcPr>
            <w:tcW w:w="675" w:type="dxa"/>
          </w:tcPr>
          <w:p w:rsidR="005965D9" w:rsidRDefault="00C235F9">
            <w:pPr>
              <w:spacing w:line="360" w:lineRule="auto"/>
              <w:ind w:right="-99"/>
            </w:pPr>
            <w:r>
              <w:t>4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35</w:t>
            </w:r>
          </w:p>
        </w:tc>
        <w:tc>
          <w:tcPr>
            <w:tcW w:w="993" w:type="dxa"/>
            <w:gridSpan w:val="2"/>
          </w:tcPr>
          <w:p w:rsidR="005965D9" w:rsidRDefault="00C235F9">
            <w:pPr>
              <w:spacing w:line="360" w:lineRule="auto"/>
              <w:ind w:right="-99"/>
            </w:pPr>
            <w:r>
              <w:t>32</w:t>
            </w:r>
          </w:p>
        </w:tc>
        <w:tc>
          <w:tcPr>
            <w:tcW w:w="1417" w:type="dxa"/>
            <w:vMerge/>
          </w:tcPr>
          <w:p w:rsidR="005965D9" w:rsidRDefault="005965D9">
            <w:pPr>
              <w:spacing w:line="360" w:lineRule="auto"/>
              <w:ind w:right="-99"/>
            </w:pPr>
          </w:p>
        </w:tc>
        <w:tc>
          <w:tcPr>
            <w:tcW w:w="1559" w:type="dxa"/>
          </w:tcPr>
          <w:p w:rsidR="005965D9" w:rsidRDefault="00C235F9">
            <w:pPr>
              <w:spacing w:line="360" w:lineRule="auto"/>
              <w:ind w:right="-99"/>
            </w:pPr>
            <w:r>
              <w:t>4969,8</w:t>
            </w:r>
          </w:p>
        </w:tc>
        <w:tc>
          <w:tcPr>
            <w:tcW w:w="1418" w:type="dxa"/>
          </w:tcPr>
          <w:p w:rsidR="005965D9" w:rsidRDefault="00C235F9">
            <w:pPr>
              <w:spacing w:line="360" w:lineRule="auto"/>
              <w:ind w:right="-99"/>
            </w:pPr>
            <w:r>
              <w:t>4543,8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4260</w:t>
            </w:r>
          </w:p>
        </w:tc>
      </w:tr>
      <w:tr w:rsidR="005965D9">
        <w:trPr>
          <w:cantSplit/>
        </w:trPr>
        <w:tc>
          <w:tcPr>
            <w:tcW w:w="675" w:type="dxa"/>
          </w:tcPr>
          <w:p w:rsidR="005965D9" w:rsidRDefault="00C235F9">
            <w:pPr>
              <w:spacing w:line="360" w:lineRule="auto"/>
              <w:ind w:right="-99"/>
            </w:pPr>
            <w:r>
              <w:t>5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32</w:t>
            </w:r>
          </w:p>
        </w:tc>
        <w:tc>
          <w:tcPr>
            <w:tcW w:w="993" w:type="dxa"/>
            <w:gridSpan w:val="2"/>
          </w:tcPr>
          <w:p w:rsidR="005965D9" w:rsidRDefault="00C235F9">
            <w:pPr>
              <w:spacing w:line="360" w:lineRule="auto"/>
              <w:ind w:right="-99"/>
            </w:pPr>
            <w:r>
              <w:t>27</w:t>
            </w:r>
          </w:p>
        </w:tc>
        <w:tc>
          <w:tcPr>
            <w:tcW w:w="1417" w:type="dxa"/>
            <w:vMerge/>
          </w:tcPr>
          <w:p w:rsidR="005965D9" w:rsidRDefault="005965D9">
            <w:pPr>
              <w:spacing w:line="360" w:lineRule="auto"/>
              <w:ind w:right="-99"/>
            </w:pPr>
          </w:p>
        </w:tc>
        <w:tc>
          <w:tcPr>
            <w:tcW w:w="1559" w:type="dxa"/>
          </w:tcPr>
          <w:p w:rsidR="005965D9" w:rsidRDefault="00C235F9">
            <w:pPr>
              <w:spacing w:line="360" w:lineRule="auto"/>
              <w:ind w:right="-99"/>
            </w:pPr>
            <w:r>
              <w:t>5343,8</w:t>
            </w:r>
          </w:p>
        </w:tc>
        <w:tc>
          <w:tcPr>
            <w:tcW w:w="1418" w:type="dxa"/>
          </w:tcPr>
          <w:p w:rsidR="005965D9" w:rsidRDefault="00C235F9">
            <w:pPr>
              <w:spacing w:line="360" w:lineRule="auto"/>
              <w:ind w:right="-99"/>
            </w:pPr>
            <w:r>
              <w:t>3833,8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4260</w:t>
            </w:r>
          </w:p>
        </w:tc>
      </w:tr>
      <w:tr w:rsidR="005965D9">
        <w:trPr>
          <w:cantSplit/>
        </w:trPr>
        <w:tc>
          <w:tcPr>
            <w:tcW w:w="675" w:type="dxa"/>
          </w:tcPr>
          <w:p w:rsidR="005965D9" w:rsidRDefault="00C235F9">
            <w:pPr>
              <w:spacing w:line="360" w:lineRule="auto"/>
              <w:ind w:right="-99"/>
            </w:pPr>
            <w:r>
              <w:t>6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27</w:t>
            </w:r>
          </w:p>
        </w:tc>
        <w:tc>
          <w:tcPr>
            <w:tcW w:w="993" w:type="dxa"/>
            <w:gridSpan w:val="2"/>
          </w:tcPr>
          <w:p w:rsidR="005965D9" w:rsidRDefault="00C235F9">
            <w:pPr>
              <w:spacing w:line="360" w:lineRule="auto"/>
              <w:ind w:right="-99"/>
            </w:pPr>
            <w:r>
              <w:t>23</w:t>
            </w:r>
          </w:p>
        </w:tc>
        <w:tc>
          <w:tcPr>
            <w:tcW w:w="1417" w:type="dxa"/>
            <w:vMerge/>
          </w:tcPr>
          <w:p w:rsidR="005965D9" w:rsidRDefault="005965D9">
            <w:pPr>
              <w:spacing w:line="360" w:lineRule="auto"/>
              <w:ind w:right="-99"/>
            </w:pPr>
          </w:p>
        </w:tc>
        <w:tc>
          <w:tcPr>
            <w:tcW w:w="1559" w:type="dxa"/>
          </w:tcPr>
          <w:p w:rsidR="005965D9" w:rsidRDefault="00C235F9">
            <w:pPr>
              <w:spacing w:line="360" w:lineRule="auto"/>
              <w:ind w:right="-99"/>
            </w:pPr>
            <w:r>
              <w:t>3833,8</w:t>
            </w:r>
          </w:p>
        </w:tc>
        <w:tc>
          <w:tcPr>
            <w:tcW w:w="1418" w:type="dxa"/>
          </w:tcPr>
          <w:p w:rsidR="005965D9" w:rsidRDefault="00C235F9">
            <w:pPr>
              <w:spacing w:line="360" w:lineRule="auto"/>
              <w:ind w:right="-99"/>
            </w:pPr>
            <w:r>
              <w:t>3265,8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4260</w:t>
            </w:r>
          </w:p>
        </w:tc>
      </w:tr>
      <w:tr w:rsidR="005965D9">
        <w:trPr>
          <w:cantSplit/>
        </w:trPr>
        <w:tc>
          <w:tcPr>
            <w:tcW w:w="675" w:type="dxa"/>
          </w:tcPr>
          <w:p w:rsidR="005965D9" w:rsidRDefault="00C235F9">
            <w:pPr>
              <w:spacing w:line="360" w:lineRule="auto"/>
              <w:ind w:right="-99"/>
            </w:pPr>
            <w:r>
              <w:t>7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50</w:t>
            </w:r>
          </w:p>
        </w:tc>
        <w:tc>
          <w:tcPr>
            <w:tcW w:w="993" w:type="dxa"/>
            <w:gridSpan w:val="2"/>
          </w:tcPr>
          <w:p w:rsidR="005965D9" w:rsidRDefault="00C235F9">
            <w:pPr>
              <w:spacing w:line="360" w:lineRule="auto"/>
              <w:ind w:right="-99"/>
            </w:pPr>
            <w:r>
              <w:t>41</w:t>
            </w:r>
          </w:p>
        </w:tc>
        <w:tc>
          <w:tcPr>
            <w:tcW w:w="1417" w:type="dxa"/>
            <w:vMerge/>
          </w:tcPr>
          <w:p w:rsidR="005965D9" w:rsidRDefault="005965D9">
            <w:pPr>
              <w:spacing w:line="360" w:lineRule="auto"/>
              <w:ind w:right="-99"/>
            </w:pPr>
          </w:p>
        </w:tc>
        <w:tc>
          <w:tcPr>
            <w:tcW w:w="1559" w:type="dxa"/>
          </w:tcPr>
          <w:p w:rsidR="005965D9" w:rsidRDefault="00C235F9">
            <w:pPr>
              <w:spacing w:line="360" w:lineRule="auto"/>
              <w:ind w:right="-99"/>
            </w:pPr>
            <w:r>
              <w:t>7099,8</w:t>
            </w:r>
          </w:p>
        </w:tc>
        <w:tc>
          <w:tcPr>
            <w:tcW w:w="1418" w:type="dxa"/>
          </w:tcPr>
          <w:p w:rsidR="005965D9" w:rsidRDefault="00C235F9">
            <w:pPr>
              <w:spacing w:line="360" w:lineRule="auto"/>
              <w:ind w:right="-99"/>
            </w:pPr>
            <w:r>
              <w:t>5821,8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4260</w:t>
            </w:r>
          </w:p>
        </w:tc>
      </w:tr>
      <w:tr w:rsidR="005965D9">
        <w:trPr>
          <w:cantSplit/>
        </w:trPr>
        <w:tc>
          <w:tcPr>
            <w:tcW w:w="675" w:type="dxa"/>
          </w:tcPr>
          <w:p w:rsidR="005965D9" w:rsidRDefault="00C235F9">
            <w:pPr>
              <w:spacing w:line="360" w:lineRule="auto"/>
              <w:ind w:right="-99"/>
            </w:pPr>
            <w:r>
              <w:t>8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92</w:t>
            </w:r>
          </w:p>
        </w:tc>
        <w:tc>
          <w:tcPr>
            <w:tcW w:w="993" w:type="dxa"/>
            <w:gridSpan w:val="2"/>
          </w:tcPr>
          <w:p w:rsidR="005965D9" w:rsidRDefault="00C235F9">
            <w:pPr>
              <w:spacing w:line="360" w:lineRule="auto"/>
              <w:ind w:right="-99"/>
            </w:pPr>
            <w:r>
              <w:t>82</w:t>
            </w:r>
          </w:p>
        </w:tc>
        <w:tc>
          <w:tcPr>
            <w:tcW w:w="1417" w:type="dxa"/>
            <w:vMerge/>
          </w:tcPr>
          <w:p w:rsidR="005965D9" w:rsidRDefault="005965D9">
            <w:pPr>
              <w:spacing w:line="360" w:lineRule="auto"/>
              <w:ind w:right="-99"/>
            </w:pPr>
          </w:p>
        </w:tc>
        <w:tc>
          <w:tcPr>
            <w:tcW w:w="1559" w:type="dxa"/>
          </w:tcPr>
          <w:p w:rsidR="005965D9" w:rsidRDefault="00C235F9">
            <w:pPr>
              <w:spacing w:line="360" w:lineRule="auto"/>
              <w:ind w:right="-99"/>
            </w:pPr>
            <w:r>
              <w:t>13063,5</w:t>
            </w:r>
          </w:p>
        </w:tc>
        <w:tc>
          <w:tcPr>
            <w:tcW w:w="1418" w:type="dxa"/>
          </w:tcPr>
          <w:p w:rsidR="005965D9" w:rsidRDefault="00C235F9">
            <w:pPr>
              <w:spacing w:line="360" w:lineRule="auto"/>
              <w:ind w:right="-99"/>
            </w:pPr>
            <w:r>
              <w:t>11643,6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4260</w:t>
            </w:r>
          </w:p>
        </w:tc>
      </w:tr>
      <w:tr w:rsidR="005965D9">
        <w:trPr>
          <w:cantSplit/>
        </w:trPr>
        <w:tc>
          <w:tcPr>
            <w:tcW w:w="675" w:type="dxa"/>
          </w:tcPr>
          <w:p w:rsidR="005965D9" w:rsidRDefault="00C235F9">
            <w:pPr>
              <w:spacing w:line="360" w:lineRule="auto"/>
              <w:ind w:right="-99"/>
            </w:pPr>
            <w:r>
              <w:t>9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100</w:t>
            </w:r>
          </w:p>
        </w:tc>
        <w:tc>
          <w:tcPr>
            <w:tcW w:w="993" w:type="dxa"/>
            <w:gridSpan w:val="2"/>
          </w:tcPr>
          <w:p w:rsidR="005965D9" w:rsidRDefault="00C235F9">
            <w:pPr>
              <w:spacing w:line="360" w:lineRule="auto"/>
              <w:ind w:right="-99"/>
            </w:pPr>
            <w:r>
              <w:t>92</w:t>
            </w:r>
          </w:p>
        </w:tc>
        <w:tc>
          <w:tcPr>
            <w:tcW w:w="1417" w:type="dxa"/>
            <w:vMerge/>
          </w:tcPr>
          <w:p w:rsidR="005965D9" w:rsidRDefault="005965D9">
            <w:pPr>
              <w:spacing w:line="360" w:lineRule="auto"/>
              <w:ind w:right="-99"/>
            </w:pPr>
          </w:p>
        </w:tc>
        <w:tc>
          <w:tcPr>
            <w:tcW w:w="1559" w:type="dxa"/>
          </w:tcPr>
          <w:p w:rsidR="005965D9" w:rsidRDefault="00C235F9">
            <w:pPr>
              <w:spacing w:line="360" w:lineRule="auto"/>
              <w:ind w:right="-99"/>
            </w:pPr>
            <w:r>
              <w:t>14199,5</w:t>
            </w:r>
          </w:p>
        </w:tc>
        <w:tc>
          <w:tcPr>
            <w:tcW w:w="1418" w:type="dxa"/>
          </w:tcPr>
          <w:p w:rsidR="005965D9" w:rsidRDefault="00C235F9">
            <w:pPr>
              <w:spacing w:line="360" w:lineRule="auto"/>
              <w:ind w:right="-99"/>
            </w:pPr>
            <w:r>
              <w:t>13063,5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2982</w:t>
            </w:r>
          </w:p>
        </w:tc>
      </w:tr>
      <w:tr w:rsidR="005965D9">
        <w:trPr>
          <w:cantSplit/>
        </w:trPr>
        <w:tc>
          <w:tcPr>
            <w:tcW w:w="675" w:type="dxa"/>
          </w:tcPr>
          <w:p w:rsidR="005965D9" w:rsidRDefault="00C235F9">
            <w:pPr>
              <w:spacing w:line="360" w:lineRule="auto"/>
              <w:ind w:right="-99"/>
            </w:pPr>
            <w:r>
              <w:t>10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100</w:t>
            </w:r>
          </w:p>
        </w:tc>
        <w:tc>
          <w:tcPr>
            <w:tcW w:w="993" w:type="dxa"/>
            <w:gridSpan w:val="2"/>
          </w:tcPr>
          <w:p w:rsidR="005965D9" w:rsidRDefault="00C235F9">
            <w:pPr>
              <w:spacing w:line="360" w:lineRule="auto"/>
              <w:ind w:right="-99"/>
            </w:pPr>
            <w:r>
              <w:t>92</w:t>
            </w:r>
          </w:p>
        </w:tc>
        <w:tc>
          <w:tcPr>
            <w:tcW w:w="1417" w:type="dxa"/>
            <w:vMerge/>
          </w:tcPr>
          <w:p w:rsidR="005965D9" w:rsidRDefault="005965D9">
            <w:pPr>
              <w:spacing w:line="360" w:lineRule="auto"/>
              <w:ind w:right="-99"/>
            </w:pPr>
          </w:p>
        </w:tc>
        <w:tc>
          <w:tcPr>
            <w:tcW w:w="1559" w:type="dxa"/>
          </w:tcPr>
          <w:p w:rsidR="005965D9" w:rsidRDefault="00C235F9">
            <w:pPr>
              <w:spacing w:line="360" w:lineRule="auto"/>
              <w:ind w:right="-99"/>
            </w:pPr>
            <w:r>
              <w:t>14199,5</w:t>
            </w:r>
          </w:p>
        </w:tc>
        <w:tc>
          <w:tcPr>
            <w:tcW w:w="1418" w:type="dxa"/>
          </w:tcPr>
          <w:p w:rsidR="005965D9" w:rsidRDefault="00C235F9">
            <w:pPr>
              <w:spacing w:line="360" w:lineRule="auto"/>
              <w:ind w:right="-99"/>
            </w:pPr>
            <w:r>
              <w:t>13063,5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2982</w:t>
            </w:r>
          </w:p>
        </w:tc>
      </w:tr>
      <w:tr w:rsidR="005965D9">
        <w:trPr>
          <w:cantSplit/>
        </w:trPr>
        <w:tc>
          <w:tcPr>
            <w:tcW w:w="675" w:type="dxa"/>
          </w:tcPr>
          <w:p w:rsidR="005965D9" w:rsidRDefault="00C235F9">
            <w:pPr>
              <w:spacing w:line="360" w:lineRule="auto"/>
              <w:ind w:right="-99"/>
            </w:pPr>
            <w:r>
              <w:t>11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93</w:t>
            </w:r>
          </w:p>
        </w:tc>
        <w:tc>
          <w:tcPr>
            <w:tcW w:w="993" w:type="dxa"/>
            <w:gridSpan w:val="2"/>
          </w:tcPr>
          <w:p w:rsidR="005965D9" w:rsidRDefault="00C235F9">
            <w:pPr>
              <w:spacing w:line="360" w:lineRule="auto"/>
              <w:ind w:right="-99"/>
            </w:pPr>
            <w:r>
              <w:t>92</w:t>
            </w:r>
          </w:p>
        </w:tc>
        <w:tc>
          <w:tcPr>
            <w:tcW w:w="1417" w:type="dxa"/>
            <w:vMerge/>
          </w:tcPr>
          <w:p w:rsidR="005965D9" w:rsidRDefault="005965D9">
            <w:pPr>
              <w:spacing w:line="360" w:lineRule="auto"/>
              <w:ind w:right="-99"/>
            </w:pPr>
          </w:p>
        </w:tc>
        <w:tc>
          <w:tcPr>
            <w:tcW w:w="1559" w:type="dxa"/>
          </w:tcPr>
          <w:p w:rsidR="005965D9" w:rsidRDefault="00C235F9">
            <w:pPr>
              <w:spacing w:line="360" w:lineRule="auto"/>
              <w:ind w:right="-99"/>
            </w:pPr>
            <w:r>
              <w:t>13205,,5</w:t>
            </w:r>
          </w:p>
        </w:tc>
        <w:tc>
          <w:tcPr>
            <w:tcW w:w="1418" w:type="dxa"/>
          </w:tcPr>
          <w:p w:rsidR="005965D9" w:rsidRDefault="00C235F9">
            <w:pPr>
              <w:spacing w:line="360" w:lineRule="auto"/>
              <w:ind w:right="-99"/>
            </w:pPr>
            <w:r>
              <w:t>13063,5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2982</w:t>
            </w:r>
          </w:p>
        </w:tc>
      </w:tr>
      <w:tr w:rsidR="005965D9">
        <w:trPr>
          <w:cantSplit/>
        </w:trPr>
        <w:tc>
          <w:tcPr>
            <w:tcW w:w="675" w:type="dxa"/>
          </w:tcPr>
          <w:p w:rsidR="005965D9" w:rsidRDefault="00C235F9">
            <w:pPr>
              <w:spacing w:line="360" w:lineRule="auto"/>
              <w:ind w:right="-99"/>
            </w:pPr>
            <w:r>
              <w:t>12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88</w:t>
            </w:r>
          </w:p>
        </w:tc>
        <w:tc>
          <w:tcPr>
            <w:tcW w:w="993" w:type="dxa"/>
            <w:gridSpan w:val="2"/>
          </w:tcPr>
          <w:p w:rsidR="005965D9" w:rsidRDefault="00C235F9">
            <w:pPr>
              <w:spacing w:line="360" w:lineRule="auto"/>
              <w:ind w:right="-99"/>
            </w:pPr>
            <w:r>
              <w:t>85</w:t>
            </w:r>
          </w:p>
        </w:tc>
        <w:tc>
          <w:tcPr>
            <w:tcW w:w="1417" w:type="dxa"/>
            <w:vMerge/>
          </w:tcPr>
          <w:p w:rsidR="005965D9" w:rsidRDefault="005965D9">
            <w:pPr>
              <w:spacing w:line="360" w:lineRule="auto"/>
              <w:ind w:right="-99"/>
            </w:pPr>
          </w:p>
        </w:tc>
        <w:tc>
          <w:tcPr>
            <w:tcW w:w="1559" w:type="dxa"/>
          </w:tcPr>
          <w:p w:rsidR="005965D9" w:rsidRDefault="00C235F9">
            <w:pPr>
              <w:spacing w:line="360" w:lineRule="auto"/>
              <w:ind w:right="-99"/>
            </w:pPr>
            <w:r>
              <w:t>12495,6</w:t>
            </w:r>
          </w:p>
        </w:tc>
        <w:tc>
          <w:tcPr>
            <w:tcW w:w="1418" w:type="dxa"/>
          </w:tcPr>
          <w:p w:rsidR="005965D9" w:rsidRDefault="00C235F9">
            <w:pPr>
              <w:spacing w:line="360" w:lineRule="auto"/>
              <w:ind w:right="-99"/>
            </w:pPr>
            <w:r>
              <w:t>12069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2982</w:t>
            </w:r>
          </w:p>
        </w:tc>
      </w:tr>
      <w:tr w:rsidR="005965D9">
        <w:trPr>
          <w:cantSplit/>
        </w:trPr>
        <w:tc>
          <w:tcPr>
            <w:tcW w:w="675" w:type="dxa"/>
          </w:tcPr>
          <w:p w:rsidR="005965D9" w:rsidRDefault="00C235F9">
            <w:pPr>
              <w:spacing w:line="360" w:lineRule="auto"/>
              <w:ind w:right="-99"/>
            </w:pPr>
            <w:r>
              <w:t>13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97</w:t>
            </w:r>
          </w:p>
        </w:tc>
        <w:tc>
          <w:tcPr>
            <w:tcW w:w="993" w:type="dxa"/>
            <w:gridSpan w:val="2"/>
          </w:tcPr>
          <w:p w:rsidR="005965D9" w:rsidRDefault="00C235F9">
            <w:pPr>
              <w:spacing w:line="360" w:lineRule="auto"/>
              <w:ind w:right="-99"/>
            </w:pPr>
            <w:r>
              <w:t>92</w:t>
            </w:r>
          </w:p>
        </w:tc>
        <w:tc>
          <w:tcPr>
            <w:tcW w:w="1417" w:type="dxa"/>
            <w:vMerge/>
          </w:tcPr>
          <w:p w:rsidR="005965D9" w:rsidRDefault="005965D9">
            <w:pPr>
              <w:spacing w:line="360" w:lineRule="auto"/>
              <w:ind w:right="-99"/>
            </w:pPr>
          </w:p>
        </w:tc>
        <w:tc>
          <w:tcPr>
            <w:tcW w:w="1559" w:type="dxa"/>
          </w:tcPr>
          <w:p w:rsidR="005965D9" w:rsidRDefault="00C235F9">
            <w:pPr>
              <w:spacing w:line="360" w:lineRule="auto"/>
              <w:ind w:right="-99"/>
            </w:pPr>
            <w:r>
              <w:t>13773,5</w:t>
            </w:r>
          </w:p>
        </w:tc>
        <w:tc>
          <w:tcPr>
            <w:tcW w:w="1418" w:type="dxa"/>
          </w:tcPr>
          <w:p w:rsidR="005965D9" w:rsidRDefault="00C235F9">
            <w:pPr>
              <w:spacing w:line="360" w:lineRule="auto"/>
              <w:ind w:right="-99"/>
            </w:pPr>
            <w:r>
              <w:t>13063,5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2982</w:t>
            </w:r>
          </w:p>
        </w:tc>
      </w:tr>
      <w:tr w:rsidR="005965D9">
        <w:trPr>
          <w:cantSplit/>
        </w:trPr>
        <w:tc>
          <w:tcPr>
            <w:tcW w:w="675" w:type="dxa"/>
          </w:tcPr>
          <w:p w:rsidR="005965D9" w:rsidRDefault="00C235F9">
            <w:pPr>
              <w:spacing w:line="360" w:lineRule="auto"/>
              <w:ind w:right="-99"/>
            </w:pPr>
            <w:r>
              <w:t>14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93</w:t>
            </w:r>
          </w:p>
        </w:tc>
        <w:tc>
          <w:tcPr>
            <w:tcW w:w="993" w:type="dxa"/>
            <w:gridSpan w:val="2"/>
          </w:tcPr>
          <w:p w:rsidR="005965D9" w:rsidRDefault="00C235F9">
            <w:pPr>
              <w:spacing w:line="360" w:lineRule="auto"/>
              <w:ind w:right="-99"/>
            </w:pPr>
            <w:r>
              <w:t>88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965D9" w:rsidRDefault="005965D9">
            <w:pPr>
              <w:spacing w:line="360" w:lineRule="auto"/>
              <w:ind w:right="-99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65D9" w:rsidRDefault="00C235F9">
            <w:pPr>
              <w:spacing w:line="360" w:lineRule="auto"/>
              <w:ind w:right="-99"/>
            </w:pPr>
            <w:r>
              <w:t>13205,5</w:t>
            </w:r>
          </w:p>
        </w:tc>
        <w:tc>
          <w:tcPr>
            <w:tcW w:w="1418" w:type="dxa"/>
          </w:tcPr>
          <w:p w:rsidR="005965D9" w:rsidRDefault="00C235F9">
            <w:pPr>
              <w:spacing w:line="360" w:lineRule="auto"/>
              <w:ind w:right="-99"/>
            </w:pPr>
            <w:r>
              <w:t>12495,6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2982</w:t>
            </w:r>
          </w:p>
        </w:tc>
      </w:tr>
      <w:tr w:rsidR="005965D9">
        <w:trPr>
          <w:cantSplit/>
        </w:trPr>
        <w:tc>
          <w:tcPr>
            <w:tcW w:w="675" w:type="dxa"/>
          </w:tcPr>
          <w:p w:rsidR="005965D9" w:rsidRDefault="00C235F9">
            <w:pPr>
              <w:spacing w:line="360" w:lineRule="auto"/>
              <w:ind w:right="-99"/>
            </w:pPr>
            <w:r>
              <w:t>15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90</w:t>
            </w:r>
          </w:p>
        </w:tc>
        <w:tc>
          <w:tcPr>
            <w:tcW w:w="993" w:type="dxa"/>
            <w:gridSpan w:val="2"/>
          </w:tcPr>
          <w:p w:rsidR="005965D9" w:rsidRDefault="00C235F9">
            <w:pPr>
              <w:spacing w:line="360" w:lineRule="auto"/>
              <w:ind w:right="-99"/>
            </w:pPr>
            <w:r>
              <w:t>84</w:t>
            </w:r>
          </w:p>
        </w:tc>
        <w:tc>
          <w:tcPr>
            <w:tcW w:w="1417" w:type="dxa"/>
            <w:vMerge w:val="restart"/>
          </w:tcPr>
          <w:p w:rsidR="005965D9" w:rsidRDefault="005965D9">
            <w:pPr>
              <w:spacing w:line="360" w:lineRule="auto"/>
              <w:ind w:right="-99"/>
            </w:pPr>
          </w:p>
        </w:tc>
        <w:tc>
          <w:tcPr>
            <w:tcW w:w="1559" w:type="dxa"/>
          </w:tcPr>
          <w:p w:rsidR="005965D9" w:rsidRDefault="00C235F9">
            <w:pPr>
              <w:spacing w:line="360" w:lineRule="auto"/>
              <w:ind w:right="-99"/>
            </w:pPr>
            <w:r>
              <w:t>12779,6</w:t>
            </w:r>
          </w:p>
        </w:tc>
        <w:tc>
          <w:tcPr>
            <w:tcW w:w="1418" w:type="dxa"/>
          </w:tcPr>
          <w:p w:rsidR="005965D9" w:rsidRDefault="00C235F9">
            <w:pPr>
              <w:spacing w:line="360" w:lineRule="auto"/>
              <w:ind w:right="-99"/>
            </w:pPr>
            <w:r>
              <w:t>11927,6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2982</w:t>
            </w:r>
          </w:p>
        </w:tc>
      </w:tr>
      <w:tr w:rsidR="005965D9">
        <w:trPr>
          <w:cantSplit/>
        </w:trPr>
        <w:tc>
          <w:tcPr>
            <w:tcW w:w="675" w:type="dxa"/>
          </w:tcPr>
          <w:p w:rsidR="005965D9" w:rsidRDefault="00C235F9">
            <w:pPr>
              <w:spacing w:line="360" w:lineRule="auto"/>
              <w:ind w:right="-99"/>
            </w:pPr>
            <w:r>
              <w:t>16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85</w:t>
            </w:r>
          </w:p>
        </w:tc>
        <w:tc>
          <w:tcPr>
            <w:tcW w:w="993" w:type="dxa"/>
            <w:gridSpan w:val="2"/>
          </w:tcPr>
          <w:p w:rsidR="005965D9" w:rsidRDefault="00C235F9">
            <w:pPr>
              <w:spacing w:line="360" w:lineRule="auto"/>
              <w:ind w:right="-99"/>
            </w:pPr>
            <w:r>
              <w:t>78</w:t>
            </w:r>
          </w:p>
        </w:tc>
        <w:tc>
          <w:tcPr>
            <w:tcW w:w="1417" w:type="dxa"/>
            <w:vMerge/>
          </w:tcPr>
          <w:p w:rsidR="005965D9" w:rsidRDefault="005965D9">
            <w:pPr>
              <w:spacing w:line="360" w:lineRule="auto"/>
              <w:ind w:right="-99"/>
            </w:pPr>
          </w:p>
        </w:tc>
        <w:tc>
          <w:tcPr>
            <w:tcW w:w="1559" w:type="dxa"/>
          </w:tcPr>
          <w:p w:rsidR="005965D9" w:rsidRDefault="00C235F9">
            <w:pPr>
              <w:spacing w:line="360" w:lineRule="auto"/>
              <w:ind w:right="-99"/>
            </w:pPr>
            <w:r>
              <w:t>12069,6</w:t>
            </w:r>
          </w:p>
        </w:tc>
        <w:tc>
          <w:tcPr>
            <w:tcW w:w="1418" w:type="dxa"/>
          </w:tcPr>
          <w:p w:rsidR="005965D9" w:rsidRDefault="00C235F9">
            <w:pPr>
              <w:spacing w:line="360" w:lineRule="auto"/>
              <w:ind w:right="-99"/>
            </w:pPr>
            <w:r>
              <w:t>11075,6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2982</w:t>
            </w:r>
          </w:p>
        </w:tc>
      </w:tr>
      <w:tr w:rsidR="005965D9">
        <w:trPr>
          <w:cantSplit/>
        </w:trPr>
        <w:tc>
          <w:tcPr>
            <w:tcW w:w="675" w:type="dxa"/>
          </w:tcPr>
          <w:p w:rsidR="005965D9" w:rsidRDefault="00C235F9">
            <w:pPr>
              <w:spacing w:line="360" w:lineRule="auto"/>
              <w:ind w:right="-99"/>
            </w:pPr>
            <w:r>
              <w:t>17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90</w:t>
            </w:r>
          </w:p>
        </w:tc>
        <w:tc>
          <w:tcPr>
            <w:tcW w:w="993" w:type="dxa"/>
            <w:gridSpan w:val="2"/>
          </w:tcPr>
          <w:p w:rsidR="005965D9" w:rsidRDefault="00C235F9">
            <w:pPr>
              <w:spacing w:line="360" w:lineRule="auto"/>
              <w:ind w:right="-99"/>
            </w:pPr>
            <w:r>
              <w:t>81</w:t>
            </w:r>
          </w:p>
        </w:tc>
        <w:tc>
          <w:tcPr>
            <w:tcW w:w="1417" w:type="dxa"/>
            <w:vMerge/>
          </w:tcPr>
          <w:p w:rsidR="005965D9" w:rsidRDefault="005965D9">
            <w:pPr>
              <w:spacing w:line="360" w:lineRule="auto"/>
              <w:ind w:right="-99"/>
            </w:pPr>
          </w:p>
        </w:tc>
        <w:tc>
          <w:tcPr>
            <w:tcW w:w="1559" w:type="dxa"/>
          </w:tcPr>
          <w:p w:rsidR="005965D9" w:rsidRDefault="00C235F9">
            <w:pPr>
              <w:spacing w:line="360" w:lineRule="auto"/>
              <w:ind w:right="-99"/>
            </w:pPr>
            <w:r>
              <w:t>12779,6</w:t>
            </w:r>
          </w:p>
        </w:tc>
        <w:tc>
          <w:tcPr>
            <w:tcW w:w="1418" w:type="dxa"/>
          </w:tcPr>
          <w:p w:rsidR="005965D9" w:rsidRDefault="00C235F9">
            <w:pPr>
              <w:spacing w:line="360" w:lineRule="auto"/>
              <w:ind w:right="-99"/>
            </w:pPr>
            <w:r>
              <w:t>11501,6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2982</w:t>
            </w:r>
          </w:p>
        </w:tc>
      </w:tr>
      <w:tr w:rsidR="005965D9">
        <w:trPr>
          <w:cantSplit/>
        </w:trPr>
        <w:tc>
          <w:tcPr>
            <w:tcW w:w="675" w:type="dxa"/>
          </w:tcPr>
          <w:p w:rsidR="005965D9" w:rsidRDefault="00C235F9">
            <w:pPr>
              <w:spacing w:line="360" w:lineRule="auto"/>
              <w:ind w:right="-99"/>
            </w:pPr>
            <w:r>
              <w:t>18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90</w:t>
            </w:r>
          </w:p>
        </w:tc>
        <w:tc>
          <w:tcPr>
            <w:tcW w:w="993" w:type="dxa"/>
            <w:gridSpan w:val="2"/>
          </w:tcPr>
          <w:p w:rsidR="005965D9" w:rsidRDefault="00C235F9">
            <w:pPr>
              <w:spacing w:line="360" w:lineRule="auto"/>
              <w:ind w:right="-99"/>
            </w:pPr>
            <w:r>
              <w:t>82</w:t>
            </w:r>
          </w:p>
        </w:tc>
        <w:tc>
          <w:tcPr>
            <w:tcW w:w="1417" w:type="dxa"/>
            <w:vMerge/>
          </w:tcPr>
          <w:p w:rsidR="005965D9" w:rsidRDefault="005965D9">
            <w:pPr>
              <w:spacing w:line="360" w:lineRule="auto"/>
              <w:ind w:right="-99"/>
            </w:pPr>
          </w:p>
        </w:tc>
        <w:tc>
          <w:tcPr>
            <w:tcW w:w="1559" w:type="dxa"/>
          </w:tcPr>
          <w:p w:rsidR="005965D9" w:rsidRDefault="00C235F9">
            <w:pPr>
              <w:spacing w:line="360" w:lineRule="auto"/>
              <w:ind w:right="-99"/>
            </w:pPr>
            <w:r>
              <w:t>12779,6</w:t>
            </w:r>
          </w:p>
        </w:tc>
        <w:tc>
          <w:tcPr>
            <w:tcW w:w="1418" w:type="dxa"/>
          </w:tcPr>
          <w:p w:rsidR="005965D9" w:rsidRDefault="00C235F9">
            <w:pPr>
              <w:spacing w:line="360" w:lineRule="auto"/>
              <w:ind w:right="-99"/>
            </w:pPr>
            <w:r>
              <w:t>11243,6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3550</w:t>
            </w:r>
          </w:p>
        </w:tc>
      </w:tr>
      <w:tr w:rsidR="005965D9">
        <w:trPr>
          <w:cantSplit/>
        </w:trPr>
        <w:tc>
          <w:tcPr>
            <w:tcW w:w="675" w:type="dxa"/>
          </w:tcPr>
          <w:p w:rsidR="005965D9" w:rsidRDefault="00C235F9">
            <w:pPr>
              <w:spacing w:line="360" w:lineRule="auto"/>
              <w:ind w:right="-99"/>
            </w:pPr>
            <w:r>
              <w:t>19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88</w:t>
            </w:r>
          </w:p>
        </w:tc>
        <w:tc>
          <w:tcPr>
            <w:tcW w:w="993" w:type="dxa"/>
            <w:gridSpan w:val="2"/>
          </w:tcPr>
          <w:p w:rsidR="005965D9" w:rsidRDefault="00C235F9">
            <w:pPr>
              <w:spacing w:line="360" w:lineRule="auto"/>
              <w:ind w:right="-99"/>
            </w:pPr>
            <w:r>
              <w:t>80</w:t>
            </w:r>
          </w:p>
        </w:tc>
        <w:tc>
          <w:tcPr>
            <w:tcW w:w="1417" w:type="dxa"/>
            <w:vMerge/>
          </w:tcPr>
          <w:p w:rsidR="005965D9" w:rsidRDefault="005965D9">
            <w:pPr>
              <w:spacing w:line="360" w:lineRule="auto"/>
              <w:ind w:right="-99"/>
            </w:pPr>
          </w:p>
        </w:tc>
        <w:tc>
          <w:tcPr>
            <w:tcW w:w="1559" w:type="dxa"/>
          </w:tcPr>
          <w:p w:rsidR="005965D9" w:rsidRDefault="00C235F9">
            <w:pPr>
              <w:spacing w:line="360" w:lineRule="auto"/>
              <w:ind w:right="-99"/>
            </w:pPr>
            <w:r>
              <w:t>12495,6</w:t>
            </w:r>
          </w:p>
        </w:tc>
        <w:tc>
          <w:tcPr>
            <w:tcW w:w="1418" w:type="dxa"/>
          </w:tcPr>
          <w:p w:rsidR="005965D9" w:rsidRDefault="00C235F9">
            <w:pPr>
              <w:spacing w:line="360" w:lineRule="auto"/>
              <w:ind w:right="-99"/>
            </w:pPr>
            <w:r>
              <w:t>11359,6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3550</w:t>
            </w:r>
          </w:p>
        </w:tc>
      </w:tr>
      <w:tr w:rsidR="005965D9">
        <w:trPr>
          <w:cantSplit/>
        </w:trPr>
        <w:tc>
          <w:tcPr>
            <w:tcW w:w="675" w:type="dxa"/>
          </w:tcPr>
          <w:p w:rsidR="005965D9" w:rsidRDefault="00C235F9">
            <w:pPr>
              <w:spacing w:line="360" w:lineRule="auto"/>
              <w:ind w:right="-99"/>
            </w:pPr>
            <w:r>
              <w:t>20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93</w:t>
            </w:r>
          </w:p>
        </w:tc>
        <w:tc>
          <w:tcPr>
            <w:tcW w:w="993" w:type="dxa"/>
            <w:gridSpan w:val="2"/>
          </w:tcPr>
          <w:p w:rsidR="005965D9" w:rsidRDefault="00C235F9">
            <w:pPr>
              <w:spacing w:line="360" w:lineRule="auto"/>
              <w:ind w:right="-99"/>
            </w:pPr>
            <w:r>
              <w:t>88</w:t>
            </w:r>
          </w:p>
        </w:tc>
        <w:tc>
          <w:tcPr>
            <w:tcW w:w="1417" w:type="dxa"/>
            <w:vMerge/>
          </w:tcPr>
          <w:p w:rsidR="005965D9" w:rsidRDefault="005965D9">
            <w:pPr>
              <w:spacing w:line="360" w:lineRule="auto"/>
              <w:ind w:right="-99"/>
            </w:pPr>
          </w:p>
        </w:tc>
        <w:tc>
          <w:tcPr>
            <w:tcW w:w="1559" w:type="dxa"/>
          </w:tcPr>
          <w:p w:rsidR="005965D9" w:rsidRDefault="00C235F9">
            <w:pPr>
              <w:spacing w:line="360" w:lineRule="auto"/>
              <w:ind w:right="-99"/>
            </w:pPr>
            <w:r>
              <w:t>13205,5</w:t>
            </w:r>
          </w:p>
        </w:tc>
        <w:tc>
          <w:tcPr>
            <w:tcW w:w="1418" w:type="dxa"/>
          </w:tcPr>
          <w:p w:rsidR="005965D9" w:rsidRDefault="00C235F9">
            <w:pPr>
              <w:spacing w:line="360" w:lineRule="auto"/>
              <w:ind w:right="-99"/>
            </w:pPr>
            <w:r>
              <w:t>12495,6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3550</w:t>
            </w:r>
          </w:p>
        </w:tc>
      </w:tr>
      <w:tr w:rsidR="005965D9">
        <w:trPr>
          <w:cantSplit/>
        </w:trPr>
        <w:tc>
          <w:tcPr>
            <w:tcW w:w="675" w:type="dxa"/>
          </w:tcPr>
          <w:p w:rsidR="005965D9" w:rsidRDefault="00C235F9">
            <w:pPr>
              <w:spacing w:line="360" w:lineRule="auto"/>
              <w:ind w:right="-99"/>
            </w:pPr>
            <w:r>
              <w:t>21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93</w:t>
            </w:r>
          </w:p>
        </w:tc>
        <w:tc>
          <w:tcPr>
            <w:tcW w:w="993" w:type="dxa"/>
            <w:gridSpan w:val="2"/>
          </w:tcPr>
          <w:p w:rsidR="005965D9" w:rsidRDefault="00C235F9">
            <w:pPr>
              <w:spacing w:line="360" w:lineRule="auto"/>
              <w:ind w:right="-99"/>
            </w:pPr>
            <w:r>
              <w:t>90</w:t>
            </w:r>
          </w:p>
        </w:tc>
        <w:tc>
          <w:tcPr>
            <w:tcW w:w="1417" w:type="dxa"/>
            <w:vMerge/>
          </w:tcPr>
          <w:p w:rsidR="005965D9" w:rsidRDefault="005965D9">
            <w:pPr>
              <w:spacing w:line="360" w:lineRule="auto"/>
              <w:ind w:right="-99"/>
            </w:pPr>
          </w:p>
        </w:tc>
        <w:tc>
          <w:tcPr>
            <w:tcW w:w="1559" w:type="dxa"/>
          </w:tcPr>
          <w:p w:rsidR="005965D9" w:rsidRDefault="00C235F9">
            <w:pPr>
              <w:spacing w:line="360" w:lineRule="auto"/>
              <w:ind w:right="-99"/>
            </w:pPr>
            <w:r>
              <w:t>13205,5</w:t>
            </w:r>
          </w:p>
        </w:tc>
        <w:tc>
          <w:tcPr>
            <w:tcW w:w="1418" w:type="dxa"/>
          </w:tcPr>
          <w:p w:rsidR="005965D9" w:rsidRDefault="00C235F9">
            <w:pPr>
              <w:spacing w:line="360" w:lineRule="auto"/>
              <w:ind w:right="-99"/>
            </w:pPr>
            <w:r>
              <w:t>12779,6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4260</w:t>
            </w:r>
          </w:p>
        </w:tc>
      </w:tr>
      <w:tr w:rsidR="005965D9">
        <w:trPr>
          <w:cantSplit/>
        </w:trPr>
        <w:tc>
          <w:tcPr>
            <w:tcW w:w="675" w:type="dxa"/>
          </w:tcPr>
          <w:p w:rsidR="005965D9" w:rsidRDefault="00C235F9">
            <w:pPr>
              <w:spacing w:line="360" w:lineRule="auto"/>
              <w:ind w:right="-99"/>
            </w:pPr>
            <w:r>
              <w:t>22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86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5965D9" w:rsidRDefault="00C235F9">
            <w:pPr>
              <w:spacing w:line="360" w:lineRule="auto"/>
              <w:ind w:right="-99"/>
            </w:pPr>
            <w:r>
              <w:t>83</w:t>
            </w:r>
          </w:p>
        </w:tc>
        <w:tc>
          <w:tcPr>
            <w:tcW w:w="1417" w:type="dxa"/>
            <w:vMerge/>
            <w:tcBorders>
              <w:left w:val="nil"/>
              <w:bottom w:val="nil"/>
            </w:tcBorders>
          </w:tcPr>
          <w:p w:rsidR="005965D9" w:rsidRDefault="005965D9">
            <w:pPr>
              <w:spacing w:line="360" w:lineRule="auto"/>
              <w:ind w:right="-99"/>
            </w:pPr>
          </w:p>
        </w:tc>
        <w:tc>
          <w:tcPr>
            <w:tcW w:w="1559" w:type="dxa"/>
          </w:tcPr>
          <w:p w:rsidR="005965D9" w:rsidRDefault="00C235F9">
            <w:pPr>
              <w:spacing w:line="360" w:lineRule="auto"/>
              <w:ind w:right="-99"/>
            </w:pPr>
            <w:r>
              <w:t>12211,6</w:t>
            </w:r>
          </w:p>
        </w:tc>
        <w:tc>
          <w:tcPr>
            <w:tcW w:w="1418" w:type="dxa"/>
          </w:tcPr>
          <w:p w:rsidR="005965D9" w:rsidRDefault="00C235F9">
            <w:pPr>
              <w:spacing w:line="360" w:lineRule="auto"/>
              <w:ind w:right="-99"/>
            </w:pPr>
            <w:r>
              <w:t>11785,6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4260</w:t>
            </w:r>
          </w:p>
        </w:tc>
      </w:tr>
      <w:tr w:rsidR="005965D9">
        <w:trPr>
          <w:cantSplit/>
        </w:trPr>
        <w:tc>
          <w:tcPr>
            <w:tcW w:w="675" w:type="dxa"/>
          </w:tcPr>
          <w:p w:rsidR="005965D9" w:rsidRDefault="00C235F9">
            <w:pPr>
              <w:spacing w:line="360" w:lineRule="auto"/>
              <w:ind w:right="-99"/>
            </w:pPr>
            <w:r>
              <w:t>23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70</w:t>
            </w:r>
          </w:p>
        </w:tc>
        <w:tc>
          <w:tcPr>
            <w:tcW w:w="991" w:type="dxa"/>
            <w:tcBorders>
              <w:top w:val="nil"/>
            </w:tcBorders>
          </w:tcPr>
          <w:p w:rsidR="005965D9" w:rsidRDefault="00C235F9">
            <w:pPr>
              <w:spacing w:line="360" w:lineRule="auto"/>
              <w:ind w:right="-99"/>
            </w:pPr>
            <w:r>
              <w:t>67</w:t>
            </w:r>
          </w:p>
        </w:tc>
        <w:tc>
          <w:tcPr>
            <w:tcW w:w="1419" w:type="dxa"/>
            <w:gridSpan w:val="2"/>
            <w:tcBorders>
              <w:top w:val="nil"/>
            </w:tcBorders>
          </w:tcPr>
          <w:p w:rsidR="005965D9" w:rsidRDefault="005965D9">
            <w:pPr>
              <w:spacing w:line="360" w:lineRule="auto"/>
              <w:ind w:right="-99"/>
            </w:pPr>
          </w:p>
        </w:tc>
        <w:tc>
          <w:tcPr>
            <w:tcW w:w="1559" w:type="dxa"/>
          </w:tcPr>
          <w:p w:rsidR="005965D9" w:rsidRDefault="00C235F9">
            <w:pPr>
              <w:spacing w:line="360" w:lineRule="auto"/>
              <w:ind w:right="-99"/>
            </w:pPr>
            <w:r>
              <w:t>9939,7</w:t>
            </w:r>
          </w:p>
        </w:tc>
        <w:tc>
          <w:tcPr>
            <w:tcW w:w="1418" w:type="dxa"/>
          </w:tcPr>
          <w:p w:rsidR="005965D9" w:rsidRDefault="00C235F9">
            <w:pPr>
              <w:spacing w:line="360" w:lineRule="auto"/>
              <w:ind w:right="-99"/>
            </w:pPr>
            <w:r>
              <w:t>9513,7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ind w:right="-99"/>
            </w:pPr>
            <w:r>
              <w:t>4260</w:t>
            </w:r>
          </w:p>
        </w:tc>
      </w:tr>
    </w:tbl>
    <w:p w:rsidR="005965D9" w:rsidRDefault="005965D9">
      <w:pPr>
        <w:spacing w:line="360" w:lineRule="auto"/>
        <w:ind w:right="-99"/>
      </w:pPr>
    </w:p>
    <w:p w:rsidR="005965D9" w:rsidRDefault="005965D9">
      <w:pPr>
        <w:pStyle w:val="3"/>
      </w:pPr>
    </w:p>
    <w:p w:rsidR="005965D9" w:rsidRDefault="005965D9">
      <w:pPr>
        <w:pStyle w:val="3"/>
      </w:pPr>
    </w:p>
    <w:p w:rsidR="005965D9" w:rsidRDefault="005965D9">
      <w:pPr>
        <w:pStyle w:val="3"/>
      </w:pPr>
    </w:p>
    <w:p w:rsidR="005965D9" w:rsidRDefault="005965D9">
      <w:pPr>
        <w:pStyle w:val="3"/>
      </w:pPr>
    </w:p>
    <w:p w:rsidR="005965D9" w:rsidRDefault="005965D9">
      <w:pPr>
        <w:pStyle w:val="3"/>
      </w:pPr>
    </w:p>
    <w:p w:rsidR="005965D9" w:rsidRDefault="005965D9">
      <w:pPr>
        <w:pStyle w:val="3"/>
      </w:pPr>
    </w:p>
    <w:p w:rsidR="005965D9" w:rsidRDefault="005965D9">
      <w:pPr>
        <w:pStyle w:val="3"/>
      </w:pPr>
    </w:p>
    <w:p w:rsidR="005965D9" w:rsidRDefault="005965D9">
      <w:pPr>
        <w:pStyle w:val="3"/>
      </w:pPr>
    </w:p>
    <w:p w:rsidR="005965D9" w:rsidRDefault="005965D9">
      <w:pPr>
        <w:pStyle w:val="3"/>
      </w:pPr>
    </w:p>
    <w:p w:rsidR="005965D9" w:rsidRDefault="005965D9">
      <w:pPr>
        <w:pStyle w:val="3"/>
      </w:pPr>
    </w:p>
    <w:p w:rsidR="005965D9" w:rsidRDefault="005965D9">
      <w:pPr>
        <w:pStyle w:val="3"/>
      </w:pPr>
    </w:p>
    <w:p w:rsidR="005965D9" w:rsidRDefault="005965D9">
      <w:pPr>
        <w:pStyle w:val="3"/>
      </w:pPr>
    </w:p>
    <w:p w:rsidR="005965D9" w:rsidRDefault="005965D9">
      <w:pPr>
        <w:pStyle w:val="3"/>
      </w:pPr>
    </w:p>
    <w:p w:rsidR="005965D9" w:rsidRDefault="00C235F9">
      <w:pPr>
        <w:pStyle w:val="3"/>
      </w:pPr>
      <w:r>
        <w:t>Построение графиков электрических нагрузок</w:t>
      </w:r>
    </w:p>
    <w:p w:rsidR="005965D9" w:rsidRDefault="005965D9">
      <w:pPr>
        <w:spacing w:line="360" w:lineRule="auto"/>
        <w:ind w:right="-99" w:firstLine="567"/>
      </w:pPr>
    </w:p>
    <w:p w:rsidR="005965D9" w:rsidRDefault="00C235F9">
      <w:pPr>
        <w:spacing w:line="360" w:lineRule="auto"/>
        <w:ind w:right="-99" w:firstLine="567"/>
      </w:pPr>
      <w:r>
        <w:t>По данным таблицы 3 построен суточный график нагрузки для рабочего дня, который представлен на рисунке 3. График нагрузки выходного дня также приведён на рисунке 3.</w:t>
      </w:r>
    </w:p>
    <w:p w:rsidR="005965D9" w:rsidRDefault="00C235F9">
      <w:pPr>
        <w:spacing w:line="360" w:lineRule="auto"/>
        <w:ind w:right="-99"/>
        <w:jc w:val="center"/>
      </w:pPr>
      <w:r>
        <w:t>Годовой график электрических нагрузок</w:t>
      </w:r>
    </w:p>
    <w:p w:rsidR="005965D9" w:rsidRDefault="00370C4B">
      <w:pPr>
        <w:spacing w:line="360" w:lineRule="auto"/>
        <w:ind w:right="-99"/>
      </w:pPr>
      <w:r>
        <w:object w:dxaOrig="1440" w:dyaOrig="1440">
          <v:shape id="_x0000_s1427" type="#_x0000_t75" style="position:absolute;margin-left:30.15pt;margin-top:39.9pt;width:307.8pt;height:238.5pt;z-index:251650560;mso-position-horizontal:absolute;mso-position-horizontal-relative:text;mso-position-vertical:absolute;mso-position-vertical-relative:text" o:allowincell="f">
            <v:imagedata r:id="rId91" o:title=""/>
            <w10:wrap type="topAndBottom"/>
          </v:shape>
          <o:OLEObject Type="Embed" ProgID="Excel.Sheet.8" ShapeID="_x0000_s1427" DrawAspect="Content" ObjectID="_1472236220" r:id="rId92"/>
        </w:object>
      </w:r>
      <w:r w:rsidR="00C235F9">
        <w:t>Для построения годового графика используется суточный график для рабочих и выходных дней Принимаем что в году 127 зимних,127 летних и 111 выходных дней.</w:t>
      </w:r>
    </w:p>
    <w:p w:rsidR="005965D9" w:rsidRDefault="005965D9">
      <w:pPr>
        <w:spacing w:line="360" w:lineRule="auto"/>
        <w:ind w:right="-99"/>
      </w:pPr>
    </w:p>
    <w:p w:rsidR="005965D9" w:rsidRDefault="005965D9">
      <w:pPr>
        <w:spacing w:line="360" w:lineRule="auto"/>
        <w:ind w:right="-99"/>
      </w:pPr>
    </w:p>
    <w:p w:rsidR="005965D9" w:rsidRDefault="005965D9">
      <w:pPr>
        <w:spacing w:line="360" w:lineRule="auto"/>
        <w:ind w:right="-99"/>
      </w:pPr>
    </w:p>
    <w:p w:rsidR="005965D9" w:rsidRDefault="005965D9">
      <w:pPr>
        <w:spacing w:line="360" w:lineRule="auto"/>
        <w:ind w:right="-99"/>
      </w:pPr>
    </w:p>
    <w:p w:rsidR="005965D9" w:rsidRDefault="005965D9">
      <w:pPr>
        <w:spacing w:line="360" w:lineRule="auto"/>
        <w:ind w:right="-99"/>
      </w:pPr>
    </w:p>
    <w:p w:rsidR="005965D9" w:rsidRDefault="005965D9">
      <w:pPr>
        <w:spacing w:line="360" w:lineRule="auto"/>
        <w:ind w:right="-99"/>
      </w:pPr>
    </w:p>
    <w:p w:rsidR="005965D9" w:rsidRDefault="005965D9">
      <w:pPr>
        <w:spacing w:line="360" w:lineRule="auto"/>
        <w:ind w:right="-99"/>
      </w:pPr>
    </w:p>
    <w:p w:rsidR="005965D9" w:rsidRDefault="005965D9">
      <w:pPr>
        <w:spacing w:line="360" w:lineRule="auto"/>
        <w:ind w:right="-99"/>
      </w:pPr>
    </w:p>
    <w:p w:rsidR="005965D9" w:rsidRDefault="005965D9">
      <w:pPr>
        <w:spacing w:line="360" w:lineRule="auto"/>
        <w:ind w:right="-99"/>
      </w:pPr>
    </w:p>
    <w:p w:rsidR="005965D9" w:rsidRDefault="005965D9">
      <w:pPr>
        <w:spacing w:line="360" w:lineRule="auto"/>
        <w:ind w:right="-99"/>
      </w:pPr>
    </w:p>
    <w:p w:rsidR="005965D9" w:rsidRDefault="005965D9">
      <w:pPr>
        <w:spacing w:line="360" w:lineRule="auto"/>
        <w:ind w:right="-99"/>
      </w:pPr>
    </w:p>
    <w:p w:rsidR="005965D9" w:rsidRDefault="005965D9">
      <w:pPr>
        <w:spacing w:line="360" w:lineRule="auto"/>
        <w:ind w:right="-99"/>
      </w:pPr>
    </w:p>
    <w:p w:rsidR="005965D9" w:rsidRDefault="005965D9">
      <w:pPr>
        <w:spacing w:line="360" w:lineRule="auto"/>
        <w:ind w:right="-99"/>
      </w:pPr>
    </w:p>
    <w:p w:rsidR="005965D9" w:rsidRDefault="00C235F9">
      <w:pPr>
        <w:spacing w:line="360" w:lineRule="auto"/>
        <w:ind w:right="-99"/>
      </w:pPr>
      <w:r>
        <w:t xml:space="preserve"> Число часов использования максимальной нагрузки определяется по выражению:</w:t>
      </w:r>
    </w:p>
    <w:p w:rsidR="005965D9" w:rsidRDefault="00C235F9">
      <w:pPr>
        <w:spacing w:line="360" w:lineRule="auto"/>
        <w:ind w:right="-99"/>
      </w:pPr>
      <w:r>
        <w:t xml:space="preserve">                                </w:t>
      </w:r>
      <w:r>
        <w:rPr>
          <w:position w:val="-30"/>
        </w:rPr>
        <w:object w:dxaOrig="1640" w:dyaOrig="740">
          <v:shape id="_x0000_i1069" type="#_x0000_t75" style="width:81.75pt;height:36.75pt" o:ole="" fillcolor="window">
            <v:imagedata r:id="rId93" o:title=""/>
          </v:shape>
          <o:OLEObject Type="Embed" ProgID="Equation.3" ShapeID="_x0000_i1069" DrawAspect="Content" ObjectID="_1472235969" r:id="rId94"/>
        </w:object>
      </w:r>
      <w:r>
        <w:t>,                                     (3.1)</w:t>
      </w:r>
    </w:p>
    <w:p w:rsidR="005965D9" w:rsidRDefault="00C235F9">
      <w:pPr>
        <w:spacing w:line="360" w:lineRule="auto"/>
        <w:ind w:right="-99"/>
      </w:pPr>
      <w:r>
        <w:t>T</w:t>
      </w:r>
      <w:r>
        <w:rPr>
          <w:vertAlign w:val="subscript"/>
        </w:rPr>
        <w:t>MAX</w:t>
      </w:r>
      <w:r>
        <w:t>=</w:t>
      </w:r>
      <w:r>
        <w:rPr>
          <w:position w:val="-28"/>
        </w:rPr>
        <w:object w:dxaOrig="4940" w:dyaOrig="660">
          <v:shape id="_x0000_i1070" type="#_x0000_t75" style="width:246.75pt;height:33pt" o:ole="" fillcolor="window">
            <v:imagedata r:id="rId95" o:title=""/>
          </v:shape>
          <o:OLEObject Type="Embed" ProgID="Equation.3" ShapeID="_x0000_i1070" DrawAspect="Content" ObjectID="_1472235970" r:id="rId96"/>
        </w:object>
      </w:r>
      <w:r>
        <w:t>4790 ч.</w:t>
      </w:r>
    </w:p>
    <w:p w:rsidR="005965D9" w:rsidRDefault="00C235F9">
      <w:pPr>
        <w:shd w:val="clear" w:color="auto" w:fill="FFFFFF"/>
        <w:spacing w:before="154" w:line="360" w:lineRule="auto"/>
        <w:ind w:left="1291"/>
        <w:rPr>
          <w:sz w:val="28"/>
        </w:rPr>
      </w:pPr>
      <w:r>
        <w:rPr>
          <w:i/>
          <w:color w:val="000000"/>
          <w:spacing w:val="-21"/>
          <w:sz w:val="28"/>
        </w:rPr>
        <w:t>4.   ОПРЕДЕЛЕНИЕ ЦЕНТРА ЭЛЕКТРИЧЕСКИХ НАГРУЗОК</w:t>
      </w:r>
    </w:p>
    <w:p w:rsidR="005965D9" w:rsidRDefault="00C235F9">
      <w:pPr>
        <w:shd w:val="clear" w:color="auto" w:fill="FFFFFF"/>
        <w:spacing w:before="53" w:line="360" w:lineRule="auto"/>
        <w:ind w:left="10" w:right="101" w:firstLine="715"/>
        <w:jc w:val="both"/>
        <w:rPr>
          <w:color w:val="000000"/>
          <w:spacing w:val="-16"/>
          <w:sz w:val="28"/>
        </w:rPr>
      </w:pPr>
      <w:r>
        <w:rPr>
          <w:color w:val="000000"/>
          <w:spacing w:val="-6"/>
          <w:sz w:val="28"/>
        </w:rPr>
        <w:t>Для построения картограммы нагрузок как наглядной картины территориального рас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8"/>
          <w:sz w:val="28"/>
        </w:rPr>
        <w:t xml:space="preserve">положения мощностей цехов необходимы центры электрических нагрузок (ЦЭН) этих цехов. В </w:t>
      </w:r>
      <w:r>
        <w:rPr>
          <w:color w:val="000000"/>
          <w:spacing w:val="-2"/>
          <w:sz w:val="28"/>
        </w:rPr>
        <w:t xml:space="preserve">данной работе предполагается, что ЦЭН каждого цеха находится в центре тяжести фигуры </w:t>
      </w:r>
      <w:r>
        <w:rPr>
          <w:color w:val="000000"/>
          <w:spacing w:val="-7"/>
          <w:sz w:val="28"/>
        </w:rPr>
        <w:t>плана цеха, так как данных о расположении нагрузок в цехах нет. Нагрузки цехов представля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8"/>
          <w:sz w:val="28"/>
        </w:rPr>
        <w:t>ются в виде кругов, площадь которых равна нагрузке этих цехов, а радиус определяется по вы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16"/>
          <w:sz w:val="28"/>
        </w:rPr>
        <w:t xml:space="preserve">ражению: </w:t>
      </w:r>
    </w:p>
    <w:p w:rsidR="005965D9" w:rsidRDefault="00C235F9">
      <w:pPr>
        <w:shd w:val="clear" w:color="auto" w:fill="FFFFFF"/>
        <w:spacing w:before="677"/>
        <w:jc w:val="both"/>
        <w:rPr>
          <w:color w:val="000000"/>
          <w:spacing w:val="-10"/>
          <w:sz w:val="28"/>
          <w:lang w:val="en-US"/>
        </w:rPr>
      </w:pPr>
      <w:r>
        <w:rPr>
          <w:color w:val="000000"/>
          <w:spacing w:val="-10"/>
          <w:sz w:val="28"/>
          <w:lang w:val="en-US"/>
        </w:rPr>
        <w:t xml:space="preserve">                    </w:t>
      </w:r>
      <w:r>
        <w:rPr>
          <w:color w:val="000000"/>
          <w:spacing w:val="-16"/>
          <w:position w:val="-26"/>
          <w:sz w:val="25"/>
        </w:rPr>
        <w:object w:dxaOrig="1240" w:dyaOrig="700">
          <v:shape id="_x0000_i1071" type="#_x0000_t75" style="width:62.25pt;height:35.25pt" o:ole="" fillcolor="window">
            <v:imagedata r:id="rId97" o:title=""/>
          </v:shape>
          <o:OLEObject Type="Embed" ProgID="Equation.3" ShapeID="_x0000_i1071" DrawAspect="Content" ObjectID="_1472235971" r:id="rId98"/>
        </w:object>
      </w:r>
      <w:r>
        <w:rPr>
          <w:color w:val="000000"/>
          <w:spacing w:val="-16"/>
          <w:sz w:val="25"/>
          <w:lang w:val="en-US"/>
        </w:rPr>
        <w:t xml:space="preserve">                                                                                 (4,1)</w:t>
      </w:r>
    </w:p>
    <w:p w:rsidR="005965D9" w:rsidRDefault="00C235F9">
      <w:pPr>
        <w:shd w:val="clear" w:color="auto" w:fill="FFFFFF"/>
        <w:spacing w:before="677" w:line="360" w:lineRule="auto"/>
        <w:rPr>
          <w:sz w:val="28"/>
        </w:rPr>
      </w:pPr>
      <w:r>
        <w:rPr>
          <w:color w:val="000000"/>
          <w:spacing w:val="-10"/>
          <w:sz w:val="28"/>
        </w:rPr>
        <w:t xml:space="preserve">где </w:t>
      </w:r>
      <w:r>
        <w:rPr>
          <w:color w:val="000000"/>
          <w:spacing w:val="-10"/>
          <w:sz w:val="28"/>
          <w:lang w:val="en-US"/>
        </w:rPr>
        <w:t>m</w:t>
      </w:r>
      <w:r>
        <w:rPr>
          <w:color w:val="000000"/>
          <w:spacing w:val="-10"/>
          <w:sz w:val="28"/>
        </w:rPr>
        <w:t xml:space="preserve"> — выбранный масштаб, кВт/мм.</w:t>
      </w:r>
    </w:p>
    <w:p w:rsidR="005965D9" w:rsidRDefault="00C235F9">
      <w:pPr>
        <w:shd w:val="clear" w:color="auto" w:fill="FFFFFF"/>
        <w:spacing w:line="360" w:lineRule="auto"/>
        <w:ind w:left="10"/>
        <w:rPr>
          <w:sz w:val="28"/>
        </w:rPr>
      </w:pPr>
      <w:r>
        <w:rPr>
          <w:color w:val="000000"/>
          <w:spacing w:val="-8"/>
          <w:sz w:val="28"/>
        </w:rPr>
        <w:t xml:space="preserve">Выбираем масштаб </w:t>
      </w:r>
      <w:r>
        <w:rPr>
          <w:color w:val="000000"/>
          <w:spacing w:val="-8"/>
          <w:sz w:val="28"/>
          <w:lang w:val="en-US"/>
        </w:rPr>
        <w:t>m</w:t>
      </w:r>
      <w:r>
        <w:rPr>
          <w:color w:val="000000"/>
          <w:spacing w:val="-8"/>
          <w:sz w:val="28"/>
        </w:rPr>
        <w:t>=1,7 кВт/мм. Расчёт радиусов сведён в таблицу 5.</w:t>
      </w:r>
    </w:p>
    <w:p w:rsidR="005965D9" w:rsidRDefault="00C235F9">
      <w:pPr>
        <w:shd w:val="clear" w:color="auto" w:fill="FFFFFF"/>
        <w:spacing w:line="360" w:lineRule="auto"/>
        <w:ind w:left="14"/>
        <w:rPr>
          <w:sz w:val="28"/>
        </w:rPr>
      </w:pPr>
      <w:r>
        <w:rPr>
          <w:color w:val="000000"/>
          <w:spacing w:val="-6"/>
          <w:sz w:val="28"/>
        </w:rPr>
        <w:t>Осветительная нагрузка на картограмме представлена в виде секторов кругов, площадь которых соотносится с площадью всего круга как мощность освещения ко всей мощности цеха до</w:t>
      </w:r>
      <w:r>
        <w:rPr>
          <w:sz w:val="28"/>
        </w:rPr>
        <w:t xml:space="preserve"> </w:t>
      </w:r>
      <w:r>
        <w:rPr>
          <w:color w:val="000000"/>
          <w:spacing w:val="-9"/>
          <w:sz w:val="28"/>
        </w:rPr>
        <w:t>1000 В. Углы секторов определяются по выражению</w:t>
      </w:r>
    </w:p>
    <w:p w:rsidR="005965D9" w:rsidRDefault="00C235F9">
      <w:pPr>
        <w:shd w:val="clear" w:color="auto" w:fill="FFFFFF"/>
        <w:tabs>
          <w:tab w:val="left" w:pos="7296"/>
        </w:tabs>
        <w:spacing w:before="168" w:line="360" w:lineRule="auto"/>
        <w:ind w:left="19"/>
        <w:jc w:val="center"/>
        <w:rPr>
          <w:sz w:val="28"/>
        </w:rPr>
      </w:pPr>
      <w:r>
        <w:rPr>
          <w:color w:val="000000"/>
          <w:spacing w:val="-1"/>
          <w:position w:val="-30"/>
          <w:sz w:val="28"/>
        </w:rPr>
        <w:object w:dxaOrig="1420" w:dyaOrig="700">
          <v:shape id="_x0000_i1072" type="#_x0000_t75" style="width:71.25pt;height:35.25pt" o:ole="" fillcolor="window">
            <v:imagedata r:id="rId99" o:title=""/>
          </v:shape>
          <o:OLEObject Type="Embed" ProgID="Equation.3" ShapeID="_x0000_i1072" DrawAspect="Content" ObjectID="_1472235972" r:id="rId100"/>
        </w:object>
      </w:r>
      <w:r>
        <w:rPr>
          <w:color w:val="000000"/>
          <w:spacing w:val="-1"/>
          <w:sz w:val="28"/>
        </w:rPr>
        <w:t xml:space="preserve">                                        (4.2)</w:t>
      </w:r>
    </w:p>
    <w:p w:rsidR="005965D9" w:rsidRDefault="00C235F9">
      <w:pPr>
        <w:shd w:val="clear" w:color="auto" w:fill="FFFFFF"/>
        <w:spacing w:line="360" w:lineRule="auto"/>
        <w:ind w:left="14"/>
        <w:rPr>
          <w:sz w:val="28"/>
        </w:rPr>
      </w:pPr>
      <w:r>
        <w:rPr>
          <w:color w:val="000000"/>
          <w:spacing w:val="-9"/>
          <w:sz w:val="28"/>
        </w:rPr>
        <w:t>Расчёт этих углов представлен в таблице 5.</w:t>
      </w:r>
    </w:p>
    <w:p w:rsidR="005965D9" w:rsidRDefault="00C235F9">
      <w:pPr>
        <w:shd w:val="clear" w:color="auto" w:fill="FFFFFF"/>
        <w:spacing w:line="360" w:lineRule="auto"/>
        <w:ind w:left="19"/>
        <w:rPr>
          <w:sz w:val="28"/>
        </w:rPr>
      </w:pPr>
      <w:r>
        <w:rPr>
          <w:color w:val="000000"/>
          <w:spacing w:val="-9"/>
          <w:sz w:val="28"/>
        </w:rPr>
        <w:t>Окружности без закрашенных секторов обозначают нагрузку напряжением выше 1000 В.</w:t>
      </w:r>
    </w:p>
    <w:p w:rsidR="005965D9" w:rsidRDefault="00C235F9">
      <w:pPr>
        <w:shd w:val="clear" w:color="auto" w:fill="FFFFFF"/>
        <w:spacing w:line="360" w:lineRule="auto"/>
        <w:ind w:left="14"/>
        <w:rPr>
          <w:color w:val="000000"/>
          <w:spacing w:val="-9"/>
          <w:sz w:val="28"/>
        </w:rPr>
      </w:pPr>
      <w:r>
        <w:rPr>
          <w:color w:val="000000"/>
          <w:spacing w:val="-9"/>
          <w:sz w:val="28"/>
        </w:rPr>
        <w:t>Координаты центра электрических нагрузок завода в целом определяются по выражению.</w:t>
      </w:r>
    </w:p>
    <w:p w:rsidR="005965D9" w:rsidRDefault="00C235F9">
      <w:pPr>
        <w:shd w:val="clear" w:color="auto" w:fill="FFFFFF"/>
        <w:spacing w:line="360" w:lineRule="auto"/>
        <w:ind w:left="14"/>
        <w:rPr>
          <w:sz w:val="28"/>
        </w:rPr>
      </w:pPr>
      <w:r>
        <w:rPr>
          <w:color w:val="000000"/>
          <w:spacing w:val="-9"/>
          <w:sz w:val="28"/>
          <w:lang w:val="en-US"/>
        </w:rPr>
        <w:t xml:space="preserve">                     </w:t>
      </w:r>
      <w:r>
        <w:rPr>
          <w:color w:val="000000"/>
          <w:spacing w:val="-9"/>
          <w:position w:val="-60"/>
          <w:sz w:val="28"/>
          <w:lang w:val="en-US"/>
        </w:rPr>
        <w:object w:dxaOrig="1840" w:dyaOrig="1320">
          <v:shape id="_x0000_i1073" type="#_x0000_t75" style="width:92.25pt;height:66pt" o:ole="" fillcolor="window">
            <v:imagedata r:id="rId101" o:title=""/>
          </v:shape>
          <o:OLEObject Type="Embed" ProgID="Equation.3" ShapeID="_x0000_i1073" DrawAspect="Content" ObjectID="_1472235973" r:id="rId102"/>
        </w:object>
      </w:r>
      <w:r>
        <w:rPr>
          <w:color w:val="000000"/>
          <w:spacing w:val="-9"/>
          <w:sz w:val="28"/>
          <w:lang w:val="en-US"/>
        </w:rPr>
        <w:t xml:space="preserve">   </w:t>
      </w:r>
      <w:r>
        <w:rPr>
          <w:color w:val="000000"/>
          <w:spacing w:val="-9"/>
          <w:position w:val="-60"/>
          <w:sz w:val="28"/>
          <w:lang w:val="en-US"/>
        </w:rPr>
        <w:object w:dxaOrig="1660" w:dyaOrig="1320">
          <v:shape id="_x0000_i1074" type="#_x0000_t75" style="width:83.25pt;height:66pt" o:ole="" fillcolor="window">
            <v:imagedata r:id="rId103" o:title=""/>
          </v:shape>
          <o:OLEObject Type="Embed" ProgID="Equation.3" ShapeID="_x0000_i1074" DrawAspect="Content" ObjectID="_1472235974" r:id="rId104"/>
        </w:object>
      </w:r>
      <w:r>
        <w:rPr>
          <w:color w:val="000000"/>
          <w:spacing w:val="-9"/>
          <w:position w:val="-10"/>
          <w:sz w:val="28"/>
          <w:lang w:val="en-US"/>
        </w:rPr>
        <w:object w:dxaOrig="180" w:dyaOrig="340">
          <v:shape id="_x0000_i1075" type="#_x0000_t75" style="width:9pt;height:17.25pt" o:ole="" fillcolor="window">
            <v:imagedata r:id="rId37" o:title=""/>
          </v:shape>
          <o:OLEObject Type="Embed" ProgID="Equation.3" ShapeID="_x0000_i1075" DrawAspect="Content" ObjectID="_1472235975" r:id="rId105"/>
        </w:object>
      </w:r>
      <w:r>
        <w:rPr>
          <w:color w:val="000000"/>
          <w:spacing w:val="-9"/>
          <w:sz w:val="28"/>
          <w:lang w:val="en-US"/>
        </w:rPr>
        <w:t xml:space="preserve">                        (4.3)                                                                          </w:t>
      </w:r>
    </w:p>
    <w:p w:rsidR="005965D9" w:rsidRDefault="00C235F9">
      <w:pPr>
        <w:shd w:val="clear" w:color="auto" w:fill="FFFFFF"/>
        <w:spacing w:before="552" w:line="360" w:lineRule="auto"/>
        <w:ind w:left="29"/>
        <w:rPr>
          <w:sz w:val="28"/>
        </w:rPr>
      </w:pPr>
      <w:r>
        <w:rPr>
          <w:color w:val="000000"/>
          <w:spacing w:val="-10"/>
          <w:sz w:val="28"/>
        </w:rPr>
        <w:t xml:space="preserve">где      </w:t>
      </w:r>
      <w:r>
        <w:rPr>
          <w:smallCaps/>
          <w:color w:val="000000"/>
          <w:spacing w:val="-10"/>
          <w:sz w:val="28"/>
          <w:lang w:val="en-US"/>
        </w:rPr>
        <w:t>p</w:t>
      </w:r>
      <w:r>
        <w:rPr>
          <w:smallCaps/>
          <w:color w:val="000000"/>
          <w:spacing w:val="-10"/>
          <w:sz w:val="28"/>
          <w:vertAlign w:val="subscript"/>
          <w:lang w:val="en-US"/>
        </w:rPr>
        <w:t xml:space="preserve">m </w:t>
      </w:r>
      <w:r>
        <w:rPr>
          <w:color w:val="000000"/>
          <w:spacing w:val="-10"/>
          <w:sz w:val="28"/>
          <w:lang w:val="en-US"/>
        </w:rPr>
        <w:t xml:space="preserve"> </w:t>
      </w:r>
      <w:r>
        <w:rPr>
          <w:color w:val="000000"/>
          <w:spacing w:val="-10"/>
          <w:sz w:val="28"/>
          <w:vertAlign w:val="subscript"/>
          <w:lang w:val="en-US"/>
        </w:rPr>
        <w:t>i</w:t>
      </w:r>
      <w:r>
        <w:rPr>
          <w:color w:val="000000"/>
          <w:spacing w:val="-10"/>
          <w:sz w:val="28"/>
        </w:rPr>
        <w:t xml:space="preserve">— активная нагрузка </w:t>
      </w:r>
      <w:r>
        <w:rPr>
          <w:color w:val="000000"/>
          <w:spacing w:val="-10"/>
          <w:sz w:val="28"/>
          <w:lang w:val="en-US"/>
        </w:rPr>
        <w:t>i</w:t>
      </w:r>
      <w:r>
        <w:rPr>
          <w:color w:val="000000"/>
          <w:spacing w:val="-10"/>
          <w:sz w:val="28"/>
        </w:rPr>
        <w:t>-того цеха;</w:t>
      </w:r>
    </w:p>
    <w:p w:rsidR="005965D9" w:rsidRDefault="00C235F9">
      <w:pPr>
        <w:shd w:val="clear" w:color="auto" w:fill="FFFFFF"/>
        <w:spacing w:line="360" w:lineRule="auto"/>
        <w:ind w:left="734"/>
        <w:rPr>
          <w:sz w:val="28"/>
        </w:rPr>
      </w:pPr>
      <w:r>
        <w:rPr>
          <w:color w:val="000000"/>
          <w:spacing w:val="-8"/>
          <w:sz w:val="28"/>
          <w:lang w:val="en-US"/>
        </w:rPr>
        <w:t>X</w:t>
      </w:r>
      <w:r>
        <w:rPr>
          <w:color w:val="000000"/>
          <w:spacing w:val="-8"/>
          <w:sz w:val="28"/>
          <w:vertAlign w:val="subscript"/>
          <w:lang w:val="en-US"/>
        </w:rPr>
        <w:t>i</w:t>
      </w:r>
      <w:r>
        <w:rPr>
          <w:color w:val="000000"/>
          <w:spacing w:val="-8"/>
          <w:sz w:val="28"/>
        </w:rPr>
        <w:t xml:space="preserve">, </w:t>
      </w:r>
      <w:r>
        <w:rPr>
          <w:color w:val="000000"/>
          <w:spacing w:val="-8"/>
          <w:sz w:val="28"/>
          <w:lang w:val="en-US"/>
        </w:rPr>
        <w:t>Y</w:t>
      </w:r>
      <w:r>
        <w:rPr>
          <w:color w:val="000000"/>
          <w:spacing w:val="-8"/>
          <w:sz w:val="28"/>
          <w:vertAlign w:val="subscript"/>
          <w:lang w:val="en-US"/>
        </w:rPr>
        <w:t>i</w:t>
      </w:r>
      <w:r>
        <w:rPr>
          <w:smallCaps/>
          <w:color w:val="000000"/>
          <w:spacing w:val="-8"/>
          <w:sz w:val="28"/>
        </w:rPr>
        <w:t xml:space="preserve"> </w:t>
      </w:r>
      <w:r>
        <w:rPr>
          <w:color w:val="000000"/>
          <w:spacing w:val="-8"/>
          <w:sz w:val="28"/>
        </w:rPr>
        <w:t xml:space="preserve">— координаты ЦЭН </w:t>
      </w:r>
      <w:r>
        <w:rPr>
          <w:color w:val="000000"/>
          <w:spacing w:val="-8"/>
          <w:sz w:val="28"/>
          <w:lang w:val="en-US"/>
        </w:rPr>
        <w:t>i</w:t>
      </w:r>
      <w:r>
        <w:rPr>
          <w:color w:val="000000"/>
          <w:spacing w:val="-8"/>
          <w:sz w:val="28"/>
        </w:rPr>
        <w:t>-того цеха;</w:t>
      </w:r>
    </w:p>
    <w:p w:rsidR="005965D9" w:rsidRDefault="00C235F9">
      <w:pPr>
        <w:shd w:val="clear" w:color="auto" w:fill="FFFFFF"/>
        <w:spacing w:line="360" w:lineRule="auto"/>
        <w:ind w:left="734"/>
        <w:rPr>
          <w:sz w:val="28"/>
        </w:rPr>
      </w:pPr>
      <w:r>
        <w:rPr>
          <w:color w:val="000000"/>
          <w:spacing w:val="-10"/>
          <w:sz w:val="28"/>
        </w:rPr>
        <w:t>n — число цехов предприятия.</w:t>
      </w:r>
    </w:p>
    <w:p w:rsidR="005965D9" w:rsidRDefault="00C235F9">
      <w:pPr>
        <w:shd w:val="clear" w:color="auto" w:fill="FFFFFF"/>
        <w:spacing w:line="360" w:lineRule="auto"/>
        <w:ind w:left="24" w:firstLine="682"/>
        <w:rPr>
          <w:color w:val="000000"/>
          <w:spacing w:val="-10"/>
          <w:sz w:val="28"/>
          <w:lang w:val="en-US"/>
        </w:rPr>
      </w:pPr>
      <w:r>
        <w:rPr>
          <w:color w:val="000000"/>
          <w:spacing w:val="-7"/>
          <w:sz w:val="28"/>
        </w:rPr>
        <w:t>Для определения ЦЭН цехов, конфигурация которых на плане отлична от прямоуголь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10"/>
          <w:sz w:val="28"/>
        </w:rPr>
        <w:t xml:space="preserve">ной, используется следующий алгоритм: </w:t>
      </w:r>
    </w:p>
    <w:p w:rsidR="005965D9" w:rsidRDefault="00C235F9">
      <w:pPr>
        <w:shd w:val="clear" w:color="auto" w:fill="FFFFFF"/>
        <w:spacing w:line="360" w:lineRule="auto"/>
        <w:ind w:left="24" w:firstLine="682"/>
        <w:rPr>
          <w:sz w:val="28"/>
        </w:rPr>
      </w:pPr>
      <w:r>
        <w:rPr>
          <w:color w:val="000000"/>
          <w:spacing w:val="-10"/>
          <w:sz w:val="28"/>
          <w:lang w:val="en-US"/>
        </w:rPr>
        <w:t>1.</w:t>
      </w:r>
      <w:r>
        <w:rPr>
          <w:color w:val="000000"/>
          <w:spacing w:val="-9"/>
          <w:sz w:val="28"/>
        </w:rPr>
        <w:t xml:space="preserve">   цех </w:t>
      </w:r>
      <w:r>
        <w:rPr>
          <w:color w:val="000000"/>
          <w:spacing w:val="-9"/>
          <w:sz w:val="28"/>
          <w:lang w:val="en-US"/>
        </w:rPr>
        <w:t>i</w:t>
      </w:r>
      <w:r>
        <w:rPr>
          <w:color w:val="000000"/>
          <w:spacing w:val="-9"/>
          <w:sz w:val="28"/>
        </w:rPr>
        <w:t xml:space="preserve"> разбивается на</w:t>
      </w:r>
      <w:r>
        <w:rPr>
          <w:color w:val="000000"/>
          <w:spacing w:val="-9"/>
          <w:sz w:val="28"/>
          <w:lang w:val="en-US"/>
        </w:rPr>
        <w:t xml:space="preserve"> j</w:t>
      </w:r>
      <w:r>
        <w:rPr>
          <w:color w:val="000000"/>
          <w:spacing w:val="-9"/>
          <w:sz w:val="28"/>
        </w:rPr>
        <w:t xml:space="preserve"> таких частей, что каждая из них является прямоугольником;</w:t>
      </w:r>
    </w:p>
    <w:p w:rsidR="005965D9" w:rsidRDefault="00C235F9">
      <w:pPr>
        <w:shd w:val="clear" w:color="auto" w:fill="FFFFFF"/>
        <w:spacing w:line="360" w:lineRule="auto"/>
        <w:ind w:left="14"/>
        <w:rPr>
          <w:sz w:val="28"/>
        </w:rPr>
      </w:pPr>
      <w:r>
        <w:rPr>
          <w:color w:val="000000"/>
          <w:spacing w:val="-12"/>
          <w:sz w:val="28"/>
        </w:rPr>
        <w:t xml:space="preserve">2.   </w:t>
      </w:r>
      <w:r>
        <w:rPr>
          <w:color w:val="000000"/>
          <w:spacing w:val="-12"/>
          <w:sz w:val="28"/>
          <w:lang w:val="en-US"/>
        </w:rPr>
        <w:t xml:space="preserve"> </w:t>
      </w:r>
      <w:r>
        <w:rPr>
          <w:color w:val="000000"/>
          <w:spacing w:val="-12"/>
          <w:sz w:val="28"/>
        </w:rPr>
        <w:t xml:space="preserve">по генплану определяются ЦЭН этих частей </w:t>
      </w:r>
      <w:r>
        <w:rPr>
          <w:color w:val="000000"/>
          <w:spacing w:val="-12"/>
          <w:sz w:val="28"/>
          <w:lang w:val="en-US"/>
        </w:rPr>
        <w:t>X</w:t>
      </w:r>
      <w:r>
        <w:rPr>
          <w:color w:val="000000"/>
          <w:spacing w:val="-12"/>
          <w:sz w:val="28"/>
          <w:vertAlign w:val="subscript"/>
          <w:lang w:val="en-US"/>
        </w:rPr>
        <w:t>i.j</w:t>
      </w:r>
      <w:r>
        <w:rPr>
          <w:color w:val="000000"/>
          <w:spacing w:val="-12"/>
          <w:sz w:val="28"/>
        </w:rPr>
        <w:t xml:space="preserve">, </w:t>
      </w:r>
      <w:r>
        <w:rPr>
          <w:color w:val="000000"/>
          <w:spacing w:val="-12"/>
          <w:sz w:val="28"/>
          <w:lang w:val="en-US"/>
        </w:rPr>
        <w:t>Y</w:t>
      </w:r>
      <w:r>
        <w:rPr>
          <w:color w:val="000000"/>
          <w:spacing w:val="-12"/>
          <w:sz w:val="28"/>
          <w:vertAlign w:val="subscript"/>
          <w:lang w:val="en-US"/>
        </w:rPr>
        <w:t>i.j</w:t>
      </w:r>
      <w:r>
        <w:rPr>
          <w:color w:val="000000"/>
          <w:spacing w:val="-12"/>
          <w:sz w:val="28"/>
        </w:rPr>
        <w:t xml:space="preserve"> и их площади </w:t>
      </w:r>
      <w:r>
        <w:rPr>
          <w:smallCaps/>
          <w:color w:val="000000"/>
          <w:spacing w:val="-12"/>
          <w:sz w:val="28"/>
          <w:lang w:val="en-US"/>
        </w:rPr>
        <w:t>F</w:t>
      </w:r>
      <w:r>
        <w:rPr>
          <w:smallCaps/>
          <w:color w:val="000000"/>
          <w:spacing w:val="-12"/>
          <w:sz w:val="28"/>
          <w:vertAlign w:val="subscript"/>
          <w:lang w:val="en-US"/>
        </w:rPr>
        <w:t>i . j</w:t>
      </w:r>
      <w:r>
        <w:rPr>
          <w:smallCaps/>
          <w:color w:val="000000"/>
          <w:spacing w:val="-12"/>
          <w:sz w:val="28"/>
        </w:rPr>
        <w:t>;</w:t>
      </w:r>
    </w:p>
    <w:p w:rsidR="005965D9" w:rsidRDefault="00C235F9">
      <w:pPr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pacing w:val="-10"/>
          <w:sz w:val="28"/>
          <w:lang w:val="en-US"/>
        </w:rPr>
      </w:pPr>
      <w:r>
        <w:rPr>
          <w:color w:val="000000"/>
          <w:spacing w:val="-10"/>
          <w:sz w:val="28"/>
        </w:rPr>
        <w:t xml:space="preserve">находится активная мощность, приходящаяся на единицу площади этого цеха </w:t>
      </w:r>
    </w:p>
    <w:p w:rsidR="005965D9" w:rsidRDefault="00C235F9">
      <w:pPr>
        <w:shd w:val="clear" w:color="auto" w:fill="FFFFFF"/>
        <w:spacing w:line="360" w:lineRule="auto"/>
        <w:rPr>
          <w:color w:val="000000"/>
          <w:spacing w:val="-4"/>
          <w:sz w:val="28"/>
          <w:lang w:val="en-US"/>
        </w:rPr>
      </w:pPr>
      <w:r>
        <w:rPr>
          <w:color w:val="000000"/>
          <w:spacing w:val="-4"/>
          <w:sz w:val="28"/>
          <w:lang w:val="en-US"/>
        </w:rPr>
        <w:t xml:space="preserve">              </w:t>
      </w:r>
      <w:r>
        <w:rPr>
          <w:color w:val="000000"/>
          <w:spacing w:val="-4"/>
          <w:position w:val="-30"/>
          <w:sz w:val="28"/>
          <w:lang w:val="en-US"/>
        </w:rPr>
        <w:object w:dxaOrig="1240" w:dyaOrig="700">
          <v:shape id="_x0000_i1076" type="#_x0000_t75" style="width:62.25pt;height:35.25pt" o:ole="" fillcolor="window">
            <v:imagedata r:id="rId106" o:title=""/>
          </v:shape>
          <o:OLEObject Type="Embed" ProgID="Equation.3" ShapeID="_x0000_i1076" DrawAspect="Content" ObjectID="_1472235976" r:id="rId107"/>
        </w:object>
      </w:r>
    </w:p>
    <w:p w:rsidR="005965D9" w:rsidRDefault="00C235F9">
      <w:pPr>
        <w:shd w:val="clear" w:color="auto" w:fill="FFFFFF"/>
        <w:spacing w:line="360" w:lineRule="auto"/>
        <w:rPr>
          <w:sz w:val="28"/>
        </w:rPr>
      </w:pPr>
      <w:r>
        <w:rPr>
          <w:color w:val="000000"/>
          <w:spacing w:val="-4"/>
          <w:sz w:val="28"/>
          <w:lang w:val="en-US"/>
        </w:rPr>
        <w:t>4.</w:t>
      </w:r>
      <w:r>
        <w:rPr>
          <w:color w:val="000000"/>
          <w:spacing w:val="-4"/>
          <w:sz w:val="28"/>
        </w:rPr>
        <w:t xml:space="preserve"> определяется активная мощность, размещенная в каждой из прямоугольных частей рас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14"/>
          <w:sz w:val="28"/>
        </w:rPr>
        <w:t>сматриваемого цеха Р</w:t>
      </w:r>
      <w:r>
        <w:rPr>
          <w:color w:val="000000"/>
          <w:spacing w:val="-14"/>
          <w:sz w:val="28"/>
          <w:vertAlign w:val="subscript"/>
        </w:rPr>
        <w:t>м</w:t>
      </w:r>
      <w:r>
        <w:rPr>
          <w:color w:val="000000"/>
          <w:spacing w:val="-14"/>
          <w:sz w:val="28"/>
          <w:vertAlign w:val="subscript"/>
          <w:lang w:val="en-US"/>
        </w:rPr>
        <w:t xml:space="preserve">  i.j</w:t>
      </w:r>
      <w:r>
        <w:rPr>
          <w:color w:val="000000"/>
          <w:spacing w:val="-14"/>
          <w:sz w:val="28"/>
        </w:rPr>
        <w:t>;</w:t>
      </w:r>
    </w:p>
    <w:p w:rsidR="005965D9" w:rsidRDefault="00C235F9">
      <w:pPr>
        <w:shd w:val="clear" w:color="auto" w:fill="FFFFFF"/>
        <w:spacing w:line="360" w:lineRule="auto"/>
        <w:ind w:left="5"/>
        <w:rPr>
          <w:sz w:val="28"/>
        </w:rPr>
      </w:pPr>
      <w:r>
        <w:rPr>
          <w:color w:val="000000"/>
          <w:spacing w:val="-8"/>
          <w:sz w:val="28"/>
        </w:rPr>
        <w:t xml:space="preserve">5.   с использованием выражения (4.3) находятся координаты ЦЭН цеха в целом. </w:t>
      </w:r>
      <w:r>
        <w:rPr>
          <w:color w:val="000000"/>
          <w:spacing w:val="-7"/>
          <w:sz w:val="28"/>
        </w:rPr>
        <w:t xml:space="preserve">Согласно генерального плана предприятия по вышеизложенной методике определяются ЦЭН </w:t>
      </w:r>
      <w:r>
        <w:rPr>
          <w:color w:val="000000"/>
          <w:spacing w:val="-6"/>
          <w:sz w:val="28"/>
        </w:rPr>
        <w:t xml:space="preserve">цеха №10 (литейный цех), цеха №11 (литейный цех), цеха №12 (кузнечный цех) </w:t>
      </w:r>
      <w:r>
        <w:rPr>
          <w:color w:val="000000"/>
          <w:spacing w:val="-9"/>
          <w:sz w:val="28"/>
        </w:rPr>
        <w:t xml:space="preserve">. Рассмотрим расчёт для цеха №10:                                                                          </w:t>
      </w:r>
      <w:r>
        <w:rPr>
          <w:color w:val="000000"/>
          <w:spacing w:val="-10"/>
          <w:sz w:val="28"/>
        </w:rPr>
        <w:t>1 .   разбиваем цех на четыре прямоугольные части;</w:t>
      </w:r>
    </w:p>
    <w:p w:rsidR="005965D9" w:rsidRDefault="00C235F9">
      <w:pPr>
        <w:shd w:val="clear" w:color="auto" w:fill="FFFFFF"/>
        <w:spacing w:line="360" w:lineRule="auto"/>
        <w:ind w:left="370" w:hanging="360"/>
        <w:rPr>
          <w:sz w:val="28"/>
        </w:rPr>
      </w:pPr>
      <w:r>
        <w:rPr>
          <w:color w:val="000000"/>
          <w:spacing w:val="-9"/>
          <w:sz w:val="28"/>
        </w:rPr>
        <w:t xml:space="preserve">2.   их  координаты  ЦЭН равны  соответственно:   </w:t>
      </w:r>
      <w:r>
        <w:rPr>
          <w:color w:val="000000"/>
          <w:spacing w:val="-9"/>
          <w:sz w:val="28"/>
          <w:lang w:val="en-US"/>
        </w:rPr>
        <w:t>X</w:t>
      </w:r>
      <w:r>
        <w:rPr>
          <w:color w:val="000000"/>
          <w:spacing w:val="-9"/>
          <w:sz w:val="28"/>
          <w:vertAlign w:val="subscript"/>
          <w:lang w:val="en-US"/>
        </w:rPr>
        <w:t>10.1</w:t>
      </w:r>
      <w:r>
        <w:rPr>
          <w:color w:val="000000"/>
          <w:spacing w:val="-9"/>
          <w:sz w:val="28"/>
        </w:rPr>
        <w:t xml:space="preserve">=3,8;  </w:t>
      </w:r>
      <w:r>
        <w:rPr>
          <w:color w:val="000000"/>
          <w:spacing w:val="-9"/>
          <w:sz w:val="28"/>
          <w:lang w:val="en-US"/>
        </w:rPr>
        <w:t>Y</w:t>
      </w:r>
      <w:r>
        <w:rPr>
          <w:color w:val="000000"/>
          <w:spacing w:val="-9"/>
          <w:sz w:val="28"/>
          <w:vertAlign w:val="subscript"/>
          <w:lang w:val="en-US"/>
        </w:rPr>
        <w:t>10.1</w:t>
      </w:r>
      <w:r>
        <w:rPr>
          <w:color w:val="000000"/>
          <w:spacing w:val="-9"/>
          <w:sz w:val="28"/>
          <w:lang w:val="en-US"/>
        </w:rPr>
        <w:t>=4,6</w:t>
      </w:r>
      <w:r>
        <w:rPr>
          <w:color w:val="000000"/>
          <w:spacing w:val="-9"/>
          <w:sz w:val="28"/>
        </w:rPr>
        <w:t xml:space="preserve">;  </w:t>
      </w:r>
      <w:r>
        <w:rPr>
          <w:color w:val="000000"/>
          <w:spacing w:val="-9"/>
          <w:sz w:val="28"/>
          <w:lang w:val="en-US"/>
        </w:rPr>
        <w:t>X</w:t>
      </w:r>
      <w:r>
        <w:rPr>
          <w:color w:val="000000"/>
          <w:spacing w:val="-9"/>
          <w:sz w:val="28"/>
          <w:vertAlign w:val="subscript"/>
          <w:lang w:val="en-US"/>
        </w:rPr>
        <w:t>10.2</w:t>
      </w:r>
      <w:r>
        <w:rPr>
          <w:color w:val="000000"/>
          <w:spacing w:val="-9"/>
          <w:sz w:val="28"/>
        </w:rPr>
        <w:t xml:space="preserve">=3,1;  </w:t>
      </w:r>
      <w:r>
        <w:rPr>
          <w:color w:val="000000"/>
          <w:spacing w:val="-9"/>
          <w:sz w:val="28"/>
          <w:lang w:val="en-US"/>
        </w:rPr>
        <w:t>Y</w:t>
      </w:r>
      <w:r>
        <w:rPr>
          <w:color w:val="000000"/>
          <w:spacing w:val="-9"/>
          <w:sz w:val="28"/>
          <w:vertAlign w:val="subscript"/>
        </w:rPr>
        <w:t>10.2</w:t>
      </w:r>
      <w:r>
        <w:rPr>
          <w:color w:val="000000"/>
          <w:spacing w:val="-9"/>
          <w:sz w:val="28"/>
        </w:rPr>
        <w:t xml:space="preserve">=4; </w:t>
      </w:r>
      <w:r>
        <w:rPr>
          <w:color w:val="000000"/>
          <w:spacing w:val="-16"/>
          <w:sz w:val="28"/>
          <w:lang w:val="en-US"/>
        </w:rPr>
        <w:t>X</w:t>
      </w:r>
      <w:r>
        <w:rPr>
          <w:color w:val="000000"/>
          <w:spacing w:val="-16"/>
          <w:sz w:val="28"/>
          <w:vertAlign w:val="subscript"/>
          <w:lang w:val="en-US"/>
        </w:rPr>
        <w:t>10.3</w:t>
      </w:r>
      <w:r>
        <w:rPr>
          <w:color w:val="000000"/>
          <w:spacing w:val="-16"/>
          <w:sz w:val="28"/>
        </w:rPr>
        <w:t xml:space="preserve">=3,6; </w:t>
      </w:r>
      <w:r>
        <w:rPr>
          <w:color w:val="000000"/>
          <w:spacing w:val="-16"/>
          <w:sz w:val="28"/>
          <w:lang w:val="en-US"/>
        </w:rPr>
        <w:t>Y</w:t>
      </w:r>
      <w:r>
        <w:rPr>
          <w:color w:val="000000"/>
          <w:spacing w:val="-16"/>
          <w:sz w:val="28"/>
          <w:vertAlign w:val="subscript"/>
          <w:lang w:val="en-US"/>
        </w:rPr>
        <w:t>10.3</w:t>
      </w:r>
      <w:r>
        <w:rPr>
          <w:color w:val="000000"/>
          <w:spacing w:val="-16"/>
          <w:sz w:val="28"/>
        </w:rPr>
        <w:t xml:space="preserve">=4; </w:t>
      </w:r>
      <w:r>
        <w:rPr>
          <w:color w:val="000000"/>
          <w:spacing w:val="-16"/>
          <w:sz w:val="28"/>
          <w:lang w:val="en-US"/>
        </w:rPr>
        <w:t>X</w:t>
      </w:r>
      <w:r>
        <w:rPr>
          <w:color w:val="000000"/>
          <w:spacing w:val="-16"/>
          <w:sz w:val="28"/>
          <w:vertAlign w:val="subscript"/>
          <w:lang w:val="en-US"/>
        </w:rPr>
        <w:t>10</w:t>
      </w:r>
      <w:r>
        <w:rPr>
          <w:color w:val="000000"/>
          <w:spacing w:val="-16"/>
          <w:sz w:val="28"/>
          <w:vertAlign w:val="subscript"/>
        </w:rPr>
        <w:t>.4</w:t>
      </w:r>
      <w:r>
        <w:rPr>
          <w:color w:val="000000"/>
          <w:spacing w:val="-16"/>
          <w:sz w:val="28"/>
        </w:rPr>
        <w:t xml:space="preserve">=4,1; </w:t>
      </w:r>
      <w:r>
        <w:rPr>
          <w:color w:val="000000"/>
          <w:spacing w:val="-16"/>
          <w:sz w:val="28"/>
          <w:lang w:val="en-US"/>
        </w:rPr>
        <w:t>Y</w:t>
      </w:r>
      <w:r>
        <w:rPr>
          <w:color w:val="000000"/>
          <w:spacing w:val="-16"/>
          <w:sz w:val="28"/>
          <w:vertAlign w:val="subscript"/>
          <w:lang w:val="en-US"/>
        </w:rPr>
        <w:t>10.4</w:t>
      </w:r>
      <w:r>
        <w:rPr>
          <w:color w:val="000000"/>
          <w:spacing w:val="-16"/>
          <w:sz w:val="28"/>
          <w:lang w:val="en-US"/>
        </w:rPr>
        <w:t>=4;</w:t>
      </w:r>
      <w:r>
        <w:rPr>
          <w:color w:val="000000"/>
          <w:spacing w:val="-16"/>
          <w:sz w:val="28"/>
        </w:rPr>
        <w:t xml:space="preserve"> </w:t>
      </w:r>
      <w:r>
        <w:rPr>
          <w:color w:val="000000"/>
          <w:spacing w:val="-16"/>
          <w:sz w:val="28"/>
          <w:lang w:val="en-US"/>
        </w:rPr>
        <w:t>F</w:t>
      </w:r>
      <w:r>
        <w:rPr>
          <w:color w:val="000000"/>
          <w:spacing w:val="-16"/>
          <w:sz w:val="28"/>
          <w:vertAlign w:val="subscript"/>
          <w:lang w:val="en-US"/>
        </w:rPr>
        <w:t>10.1</w:t>
      </w:r>
      <w:r>
        <w:rPr>
          <w:color w:val="000000"/>
          <w:spacing w:val="-16"/>
          <w:sz w:val="28"/>
        </w:rPr>
        <w:t>=2484 м</w:t>
      </w:r>
      <w:r>
        <w:rPr>
          <w:color w:val="000000"/>
          <w:spacing w:val="-16"/>
          <w:sz w:val="28"/>
          <w:vertAlign w:val="superscript"/>
        </w:rPr>
        <w:t>2</w:t>
      </w:r>
      <w:r>
        <w:rPr>
          <w:color w:val="000000"/>
          <w:spacing w:val="-16"/>
          <w:sz w:val="28"/>
        </w:rPr>
        <w:t xml:space="preserve">; </w:t>
      </w:r>
      <w:r>
        <w:rPr>
          <w:color w:val="000000"/>
          <w:spacing w:val="-16"/>
          <w:sz w:val="28"/>
          <w:lang w:val="en-US"/>
        </w:rPr>
        <w:t>F</w:t>
      </w:r>
      <w:r>
        <w:rPr>
          <w:color w:val="000000"/>
          <w:spacing w:val="-16"/>
          <w:sz w:val="28"/>
          <w:vertAlign w:val="subscript"/>
          <w:lang w:val="en-US"/>
        </w:rPr>
        <w:t>10.2</w:t>
      </w:r>
      <w:r>
        <w:rPr>
          <w:color w:val="000000"/>
          <w:spacing w:val="-16"/>
          <w:sz w:val="28"/>
        </w:rPr>
        <w:t>=1426 м</w:t>
      </w:r>
      <w:r>
        <w:rPr>
          <w:color w:val="000000"/>
          <w:spacing w:val="-16"/>
          <w:sz w:val="28"/>
          <w:vertAlign w:val="superscript"/>
        </w:rPr>
        <w:t>2</w:t>
      </w:r>
      <w:r>
        <w:rPr>
          <w:color w:val="000000"/>
          <w:spacing w:val="-16"/>
          <w:sz w:val="28"/>
        </w:rPr>
        <w:t xml:space="preserve">; </w:t>
      </w:r>
      <w:r>
        <w:rPr>
          <w:color w:val="000000"/>
          <w:spacing w:val="-16"/>
          <w:sz w:val="28"/>
          <w:lang w:val="en-US"/>
        </w:rPr>
        <w:t>F</w:t>
      </w:r>
      <w:r>
        <w:rPr>
          <w:color w:val="000000"/>
          <w:spacing w:val="-16"/>
          <w:sz w:val="28"/>
          <w:vertAlign w:val="subscript"/>
          <w:lang w:val="en-US"/>
        </w:rPr>
        <w:t>10.3</w:t>
      </w:r>
      <w:r>
        <w:rPr>
          <w:color w:val="000000"/>
          <w:spacing w:val="-16"/>
          <w:sz w:val="28"/>
        </w:rPr>
        <w:t>=1426 м</w:t>
      </w:r>
      <w:r>
        <w:rPr>
          <w:color w:val="000000"/>
          <w:spacing w:val="-16"/>
          <w:sz w:val="28"/>
          <w:vertAlign w:val="superscript"/>
        </w:rPr>
        <w:t>2</w:t>
      </w:r>
      <w:r>
        <w:rPr>
          <w:color w:val="000000"/>
          <w:spacing w:val="-16"/>
          <w:sz w:val="28"/>
        </w:rPr>
        <w:t>;</w:t>
      </w:r>
      <w:r>
        <w:rPr>
          <w:color w:val="000000"/>
          <w:spacing w:val="-16"/>
          <w:sz w:val="28"/>
          <w:lang w:val="en-US"/>
        </w:rPr>
        <w:t xml:space="preserve"> F</w:t>
      </w:r>
      <w:r>
        <w:rPr>
          <w:color w:val="000000"/>
          <w:spacing w:val="-16"/>
          <w:sz w:val="28"/>
          <w:vertAlign w:val="subscript"/>
          <w:lang w:val="en-US"/>
        </w:rPr>
        <w:t>10.4</w:t>
      </w:r>
      <w:r>
        <w:rPr>
          <w:color w:val="000000"/>
          <w:spacing w:val="-16"/>
          <w:sz w:val="28"/>
          <w:lang w:val="en-US"/>
        </w:rPr>
        <w:t xml:space="preserve">=1426 </w:t>
      </w:r>
      <w:r>
        <w:rPr>
          <w:color w:val="000000"/>
          <w:spacing w:val="-16"/>
          <w:sz w:val="28"/>
        </w:rPr>
        <w:t>м</w:t>
      </w:r>
      <w:r>
        <w:rPr>
          <w:color w:val="000000"/>
          <w:spacing w:val="-16"/>
          <w:sz w:val="28"/>
          <w:vertAlign w:val="superscript"/>
        </w:rPr>
        <w:t>2</w:t>
      </w:r>
      <w:r>
        <w:rPr>
          <w:color w:val="000000"/>
          <w:spacing w:val="-16"/>
          <w:sz w:val="28"/>
        </w:rPr>
        <w:t>;</w:t>
      </w:r>
    </w:p>
    <w:p w:rsidR="005965D9" w:rsidRDefault="00C235F9">
      <w:pPr>
        <w:shd w:val="clear" w:color="auto" w:fill="FFFFFF"/>
        <w:spacing w:line="360" w:lineRule="auto"/>
        <w:ind w:left="355" w:hanging="355"/>
        <w:rPr>
          <w:color w:val="000000"/>
          <w:spacing w:val="-14"/>
          <w:sz w:val="28"/>
        </w:rPr>
      </w:pPr>
      <w:r>
        <w:rPr>
          <w:color w:val="000000"/>
          <w:spacing w:val="-14"/>
          <w:sz w:val="28"/>
        </w:rPr>
        <w:t xml:space="preserve">3.  удельная активная мощность цеха №10: </w:t>
      </w:r>
      <w:r>
        <w:rPr>
          <w:color w:val="000000"/>
          <w:spacing w:val="-4"/>
          <w:position w:val="-30"/>
          <w:sz w:val="28"/>
          <w:lang w:val="en-US"/>
        </w:rPr>
        <w:object w:dxaOrig="3600" w:dyaOrig="700">
          <v:shape id="_x0000_i1077" type="#_x0000_t75" style="width:180pt;height:35.25pt" o:ole="" fillcolor="window">
            <v:imagedata r:id="rId108" o:title=""/>
          </v:shape>
          <o:OLEObject Type="Embed" ProgID="Equation.3" ShapeID="_x0000_i1077" DrawAspect="Content" ObjectID="_1472235977" r:id="rId109"/>
        </w:object>
      </w:r>
    </w:p>
    <w:p w:rsidR="005965D9" w:rsidRDefault="00C235F9">
      <w:pPr>
        <w:shd w:val="clear" w:color="auto" w:fill="FFFFFF"/>
        <w:spacing w:line="360" w:lineRule="auto"/>
        <w:ind w:left="355" w:hanging="355"/>
        <w:rPr>
          <w:sz w:val="28"/>
        </w:rPr>
      </w:pPr>
      <w:r>
        <w:rPr>
          <w:color w:val="000000"/>
          <w:spacing w:val="-14"/>
          <w:sz w:val="28"/>
        </w:rPr>
        <w:t xml:space="preserve">4.   </w:t>
      </w:r>
      <w:r>
        <w:rPr>
          <w:color w:val="000000"/>
          <w:spacing w:val="-14"/>
          <w:sz w:val="28"/>
          <w:lang w:val="en-US"/>
        </w:rPr>
        <w:t>P</w:t>
      </w:r>
      <w:r>
        <w:rPr>
          <w:color w:val="000000"/>
          <w:spacing w:val="-14"/>
          <w:sz w:val="28"/>
          <w:vertAlign w:val="subscript"/>
          <w:lang w:val="en-US"/>
        </w:rPr>
        <w:t>м10.1</w:t>
      </w:r>
      <w:r>
        <w:rPr>
          <w:color w:val="000000"/>
          <w:spacing w:val="-14"/>
          <w:sz w:val="28"/>
        </w:rPr>
        <w:t>=Р</w:t>
      </w:r>
      <w:r>
        <w:rPr>
          <w:color w:val="000000"/>
          <w:spacing w:val="-14"/>
          <w:sz w:val="28"/>
          <w:vertAlign w:val="subscript"/>
        </w:rPr>
        <w:t>м10</w:t>
      </w:r>
      <w:r>
        <w:rPr>
          <w:color w:val="000000"/>
          <w:spacing w:val="-14"/>
          <w:sz w:val="28"/>
          <w:vertAlign w:val="superscript"/>
        </w:rPr>
        <w:t>уд</w:t>
      </w:r>
      <w:r>
        <w:rPr>
          <w:color w:val="000000"/>
          <w:spacing w:val="-14"/>
          <w:sz w:val="28"/>
        </w:rPr>
        <w:t xml:space="preserve"> ·</w:t>
      </w:r>
      <w:r>
        <w:rPr>
          <w:color w:val="000000"/>
          <w:spacing w:val="-14"/>
          <w:sz w:val="28"/>
          <w:lang w:val="en-US"/>
        </w:rPr>
        <w:t>F</w:t>
      </w:r>
      <w:r>
        <w:rPr>
          <w:color w:val="000000"/>
          <w:spacing w:val="-14"/>
          <w:sz w:val="28"/>
          <w:vertAlign w:val="subscript"/>
          <w:lang w:val="en-US"/>
        </w:rPr>
        <w:t>10.1</w:t>
      </w:r>
      <w:r>
        <w:rPr>
          <w:color w:val="000000"/>
          <w:spacing w:val="-14"/>
          <w:sz w:val="28"/>
          <w:lang w:val="en-US"/>
        </w:rPr>
        <w:t xml:space="preserve">=231,4·2484=754,798 </w:t>
      </w:r>
      <w:r>
        <w:rPr>
          <w:color w:val="000000"/>
          <w:spacing w:val="-14"/>
          <w:sz w:val="28"/>
        </w:rPr>
        <w:t>кВт; Р</w:t>
      </w:r>
      <w:r>
        <w:rPr>
          <w:color w:val="000000"/>
          <w:spacing w:val="-14"/>
          <w:sz w:val="28"/>
          <w:vertAlign w:val="subscript"/>
        </w:rPr>
        <w:t>М10</w:t>
      </w:r>
      <w:r>
        <w:rPr>
          <w:color w:val="000000"/>
          <w:spacing w:val="-14"/>
          <w:sz w:val="28"/>
          <w:vertAlign w:val="subscript"/>
          <w:lang w:val="en-US"/>
        </w:rPr>
        <w:t>.2</w:t>
      </w:r>
      <w:r>
        <w:rPr>
          <w:color w:val="000000"/>
          <w:spacing w:val="-14"/>
          <w:sz w:val="28"/>
        </w:rPr>
        <w:t>=</w:t>
      </w:r>
      <w:r>
        <w:rPr>
          <w:color w:val="000000"/>
          <w:spacing w:val="-14"/>
          <w:sz w:val="28"/>
          <w:lang w:val="en-US"/>
        </w:rPr>
        <w:t>231,4·1426=329,976</w:t>
      </w:r>
      <w:r>
        <w:rPr>
          <w:color w:val="000000"/>
          <w:spacing w:val="-14"/>
          <w:sz w:val="28"/>
        </w:rPr>
        <w:t xml:space="preserve"> кВт; </w:t>
      </w:r>
      <w:r>
        <w:rPr>
          <w:color w:val="000000"/>
          <w:spacing w:val="-14"/>
          <w:sz w:val="28"/>
          <w:lang w:val="en-US"/>
        </w:rPr>
        <w:t xml:space="preserve">              </w:t>
      </w:r>
      <w:r>
        <w:rPr>
          <w:color w:val="000000"/>
          <w:spacing w:val="-16"/>
          <w:sz w:val="28"/>
        </w:rPr>
        <w:t>Р</w:t>
      </w:r>
      <w:r>
        <w:rPr>
          <w:color w:val="000000"/>
          <w:spacing w:val="-16"/>
          <w:sz w:val="28"/>
          <w:vertAlign w:val="subscript"/>
          <w:lang w:val="en-US"/>
        </w:rPr>
        <w:t>M10.3</w:t>
      </w:r>
      <w:r>
        <w:rPr>
          <w:color w:val="000000"/>
          <w:spacing w:val="-16"/>
          <w:sz w:val="28"/>
        </w:rPr>
        <w:t>=</w:t>
      </w:r>
      <w:r>
        <w:rPr>
          <w:color w:val="000000"/>
          <w:spacing w:val="-16"/>
          <w:sz w:val="28"/>
          <w:lang w:val="en-US"/>
        </w:rPr>
        <w:t xml:space="preserve">231,4· 1462=329,976 </w:t>
      </w:r>
      <w:r>
        <w:rPr>
          <w:color w:val="000000"/>
          <w:spacing w:val="-16"/>
          <w:sz w:val="28"/>
        </w:rPr>
        <w:t>кВт; Р</w:t>
      </w:r>
      <w:r>
        <w:rPr>
          <w:color w:val="000000"/>
          <w:spacing w:val="-16"/>
          <w:sz w:val="28"/>
          <w:vertAlign w:val="subscript"/>
        </w:rPr>
        <w:t>10,4</w:t>
      </w:r>
      <w:r>
        <w:rPr>
          <w:color w:val="000000"/>
          <w:spacing w:val="-16"/>
          <w:sz w:val="28"/>
        </w:rPr>
        <w:t>=231,4·1462=329б976 кВт;</w:t>
      </w:r>
    </w:p>
    <w:p w:rsidR="005965D9" w:rsidRDefault="00C235F9">
      <w:pPr>
        <w:spacing w:line="360" w:lineRule="auto"/>
        <w:rPr>
          <w:rFonts w:ascii="Arial" w:hAnsi="Arial"/>
          <w:sz w:val="28"/>
        </w:rPr>
        <w:sectPr w:rsidR="005965D9">
          <w:headerReference w:type="default" r:id="rId110"/>
          <w:type w:val="continuous"/>
          <w:pgSz w:w="11909" w:h="16834"/>
          <w:pgMar w:top="567" w:right="624" w:bottom="2041" w:left="1701" w:header="720" w:footer="720" w:gutter="0"/>
          <w:paperSrc w:first="7" w:other="7"/>
          <w:cols w:space="720"/>
          <w:noEndnote/>
        </w:sectPr>
      </w:pPr>
      <w:r>
        <w:rPr>
          <w:rFonts w:ascii="Arial" w:hAnsi="Arial"/>
          <w:sz w:val="28"/>
        </w:rPr>
        <w:t xml:space="preserve">5. </w:t>
      </w:r>
      <w:r>
        <w:rPr>
          <w:color w:val="000000"/>
          <w:spacing w:val="-9"/>
          <w:position w:val="-30"/>
          <w:sz w:val="28"/>
          <w:lang w:val="en-US"/>
        </w:rPr>
        <w:object w:dxaOrig="8199" w:dyaOrig="1020">
          <v:shape id="_x0000_i1078" type="#_x0000_t75" style="width:410.25pt;height:51pt" o:ole="" fillcolor="window">
            <v:imagedata r:id="rId111" o:title=""/>
          </v:shape>
          <o:OLEObject Type="Embed" ProgID="Equation.3" ShapeID="_x0000_i1078" DrawAspect="Content" ObjectID="_1472235978" r:id="rId112"/>
        </w:object>
      </w:r>
    </w:p>
    <w:p w:rsidR="005965D9" w:rsidRDefault="00C235F9">
      <w:pPr>
        <w:shd w:val="clear" w:color="auto" w:fill="FFFFFF"/>
        <w:spacing w:before="19" w:line="360" w:lineRule="auto"/>
        <w:ind w:left="29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 xml:space="preserve">   </w:t>
      </w:r>
      <w:r>
        <w:rPr>
          <w:color w:val="000000"/>
          <w:spacing w:val="-9"/>
          <w:position w:val="-30"/>
          <w:sz w:val="28"/>
          <w:lang w:val="en-US"/>
        </w:rPr>
        <w:object w:dxaOrig="7660" w:dyaOrig="1020">
          <v:shape id="_x0000_i1079" type="#_x0000_t75" style="width:383.25pt;height:51pt" o:ole="" fillcolor="window">
            <v:imagedata r:id="rId113" o:title=""/>
          </v:shape>
          <o:OLEObject Type="Embed" ProgID="Equation.3" ShapeID="_x0000_i1079" DrawAspect="Content" ObjectID="_1472235979" r:id="rId114"/>
        </w:object>
      </w:r>
    </w:p>
    <w:p w:rsidR="005965D9" w:rsidRDefault="00C235F9">
      <w:pPr>
        <w:shd w:val="clear" w:color="auto" w:fill="FFFFFF"/>
        <w:spacing w:before="19" w:line="360" w:lineRule="auto"/>
        <w:ind w:left="29"/>
        <w:rPr>
          <w:color w:val="000000"/>
          <w:spacing w:val="-4"/>
          <w:sz w:val="28"/>
        </w:rPr>
      </w:pPr>
      <w:r>
        <w:rPr>
          <w:color w:val="000000"/>
          <w:spacing w:val="-4"/>
          <w:sz w:val="28"/>
        </w:rPr>
        <w:t xml:space="preserve">    </w:t>
      </w:r>
    </w:p>
    <w:p w:rsidR="005965D9" w:rsidRDefault="00C235F9">
      <w:pPr>
        <w:shd w:val="clear" w:color="auto" w:fill="FFFFFF"/>
        <w:spacing w:before="19" w:line="360" w:lineRule="auto"/>
        <w:ind w:left="29"/>
        <w:rPr>
          <w:sz w:val="28"/>
        </w:rPr>
      </w:pPr>
      <w:r>
        <w:rPr>
          <w:color w:val="000000"/>
          <w:spacing w:val="-4"/>
          <w:sz w:val="28"/>
        </w:rPr>
        <w:t>Для цехов №10, 11 и 12 расчёт приведён в таблице 4.</w:t>
      </w:r>
    </w:p>
    <w:p w:rsidR="005965D9" w:rsidRDefault="00C235F9">
      <w:pPr>
        <w:shd w:val="clear" w:color="auto" w:fill="FFFFFF"/>
        <w:spacing w:before="115" w:after="101" w:line="360" w:lineRule="auto"/>
        <w:ind w:right="38"/>
        <w:jc w:val="center"/>
        <w:rPr>
          <w:sz w:val="28"/>
          <w:lang w:val="en-US"/>
        </w:rPr>
      </w:pPr>
      <w:r>
        <w:rPr>
          <w:color w:val="000000"/>
          <w:spacing w:val="-14"/>
          <w:sz w:val="28"/>
        </w:rPr>
        <w:t xml:space="preserve">Таблица 4. Расчёт </w:t>
      </w:r>
      <w:r>
        <w:rPr>
          <w:i/>
          <w:color w:val="000000"/>
          <w:spacing w:val="-14"/>
          <w:sz w:val="28"/>
        </w:rPr>
        <w:t xml:space="preserve">ЦЭН </w:t>
      </w:r>
      <w:r>
        <w:rPr>
          <w:color w:val="000000"/>
          <w:spacing w:val="-14"/>
          <w:sz w:val="28"/>
        </w:rPr>
        <w:t>для непрямоугольных цехов</w:t>
      </w:r>
      <w:r>
        <w:rPr>
          <w:color w:val="000000"/>
          <w:spacing w:val="-14"/>
          <w:sz w:val="28"/>
          <w:lang w:val="en-US"/>
        </w:rPr>
        <w:t xml:space="preserve"> 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7"/>
        <w:gridCol w:w="778"/>
        <w:gridCol w:w="768"/>
        <w:gridCol w:w="816"/>
        <w:gridCol w:w="816"/>
        <w:gridCol w:w="826"/>
        <w:gridCol w:w="1123"/>
        <w:gridCol w:w="874"/>
        <w:gridCol w:w="701"/>
        <w:gridCol w:w="730"/>
      </w:tblGrid>
      <w:tr w:rsidR="005965D9">
        <w:trPr>
          <w:trHeight w:hRule="exact" w:val="326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</w:pPr>
            <w:r>
              <w:rPr>
                <w:color w:val="000000"/>
                <w:w w:val="87"/>
                <w:sz w:val="22"/>
              </w:rPr>
              <w:t>№ цеха</w:t>
            </w:r>
          </w:p>
          <w:p w:rsidR="005965D9" w:rsidRDefault="005965D9">
            <w:pPr>
              <w:shd w:val="clear" w:color="auto" w:fill="FFFFFF"/>
            </w:pP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w w:val="82"/>
                <w:sz w:val="22"/>
                <w:lang w:val="en-US"/>
              </w:rPr>
              <w:t>Xi.j</w:t>
            </w:r>
            <w:r>
              <w:rPr>
                <w:color w:val="000000"/>
                <w:spacing w:val="-1"/>
                <w:w w:val="82"/>
                <w:sz w:val="22"/>
              </w:rPr>
              <w:t>, мм</w:t>
            </w:r>
          </w:p>
          <w:p w:rsidR="005965D9" w:rsidRDefault="005965D9">
            <w:pPr>
              <w:shd w:val="clear" w:color="auto" w:fill="FFFFFF"/>
              <w:jc w:val="center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lang w:val="en-US"/>
              </w:rPr>
              <w:t>Y</w:t>
            </w:r>
            <w:r>
              <w:rPr>
                <w:color w:val="000000"/>
                <w:spacing w:val="-8"/>
                <w:vertAlign w:val="subscript"/>
                <w:lang w:val="en-US"/>
              </w:rPr>
              <w:t xml:space="preserve">i.j </w:t>
            </w:r>
            <w:r>
              <w:rPr>
                <w:color w:val="000000"/>
                <w:spacing w:val="-8"/>
                <w:lang w:val="en-US"/>
              </w:rPr>
              <w:t xml:space="preserve"> </w:t>
            </w:r>
            <w:r>
              <w:rPr>
                <w:color w:val="000000"/>
                <w:spacing w:val="-8"/>
              </w:rPr>
              <w:t>мм</w:t>
            </w:r>
          </w:p>
          <w:p w:rsidR="005965D9" w:rsidRDefault="005965D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rPr>
                <w:color w:val="000000"/>
                <w:sz w:val="15"/>
                <w:lang w:val="en-US"/>
              </w:rPr>
              <w:t>Fi.j,</w:t>
            </w:r>
            <w:r>
              <w:rPr>
                <w:color w:val="000000"/>
                <w:sz w:val="15"/>
              </w:rPr>
              <w:t xml:space="preserve"> М</w:t>
            </w:r>
            <w:r>
              <w:rPr>
                <w:color w:val="000000"/>
                <w:sz w:val="15"/>
                <w:vertAlign w:val="superscript"/>
              </w:rPr>
              <w:t>2</w:t>
            </w:r>
          </w:p>
          <w:p w:rsidR="005965D9" w:rsidRDefault="005965D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vertAlign w:val="superscript"/>
              </w:rPr>
            </w:pPr>
            <w:r>
              <w:rPr>
                <w:lang w:val="en-US"/>
              </w:rPr>
              <w:t>F.i,</w:t>
            </w:r>
            <w:r>
              <w:t>м</w:t>
            </w:r>
            <w:r>
              <w:rPr>
                <w:vertAlign w:val="superscript"/>
              </w:rPr>
              <w:t>2</w:t>
            </w:r>
          </w:p>
          <w:p w:rsidR="005965D9" w:rsidRDefault="005965D9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rPr>
                <w:color w:val="000000"/>
                <w:w w:val="106"/>
                <w:lang w:val="en-US"/>
              </w:rPr>
              <w:t>P</w:t>
            </w:r>
            <w:r>
              <w:rPr>
                <w:color w:val="000000"/>
                <w:w w:val="106"/>
                <w:vertAlign w:val="subscript"/>
              </w:rPr>
              <w:t>м</w:t>
            </w:r>
            <w:r>
              <w:rPr>
                <w:color w:val="000000"/>
                <w:w w:val="106"/>
                <w:vertAlign w:val="subscript"/>
                <w:lang w:val="en-US"/>
              </w:rPr>
              <w:t>i</w:t>
            </w:r>
            <w:r>
              <w:rPr>
                <w:color w:val="000000"/>
                <w:w w:val="106"/>
                <w:lang w:val="en-US"/>
              </w:rPr>
              <w:t>,</w:t>
            </w:r>
            <w:r>
              <w:rPr>
                <w:color w:val="000000"/>
                <w:w w:val="106"/>
              </w:rPr>
              <w:t>кВт</w:t>
            </w:r>
          </w:p>
          <w:p w:rsidR="005965D9" w:rsidRDefault="005965D9">
            <w:pPr>
              <w:shd w:val="clear" w:color="auto" w:fill="FFFFFF"/>
              <w:jc w:val="center"/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position w:val="-12"/>
              </w:rPr>
              <w:object w:dxaOrig="440" w:dyaOrig="380">
                <v:shape id="_x0000_i1080" type="#_x0000_t75" style="width:21.75pt;height:18.75pt" o:ole="" fillcolor="window">
                  <v:imagedata r:id="rId115" o:title=""/>
                </v:shape>
                <o:OLEObject Type="Embed" ProgID="Equation.3" ShapeID="_x0000_i1080" DrawAspect="Content" ObjectID="_1472235980" r:id="rId116"/>
              </w:object>
            </w:r>
            <w:r>
              <w:rPr>
                <w:color w:val="000000"/>
                <w:spacing w:val="-5"/>
              </w:rPr>
              <w:t>,Вт/м</w:t>
            </w:r>
            <w:r>
              <w:rPr>
                <w:color w:val="000000"/>
                <w:spacing w:val="-5"/>
                <w:vertAlign w:val="superscript"/>
              </w:rPr>
              <w:t>2</w:t>
            </w:r>
          </w:p>
          <w:p w:rsidR="005965D9" w:rsidRDefault="005965D9">
            <w:pPr>
              <w:shd w:val="clear" w:color="auto" w:fill="FFFFFF"/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</w:rPr>
              <w:t>Рм</w:t>
            </w:r>
            <w:r>
              <w:rPr>
                <w:color w:val="000000"/>
                <w:spacing w:val="-12"/>
                <w:vertAlign w:val="subscript"/>
                <w:lang w:val="en-US"/>
              </w:rPr>
              <w:t>i,j</w:t>
            </w:r>
            <w:r>
              <w:rPr>
                <w:color w:val="000000"/>
                <w:spacing w:val="-12"/>
              </w:rPr>
              <w:t>,кВт</w:t>
            </w:r>
          </w:p>
          <w:p w:rsidR="005965D9" w:rsidRDefault="005965D9">
            <w:pPr>
              <w:shd w:val="clear" w:color="auto" w:fill="FFFFFF"/>
              <w:jc w:val="center"/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rPr>
                <w:color w:val="000000"/>
                <w:spacing w:val="-18"/>
                <w:sz w:val="22"/>
                <w:lang w:val="en-US"/>
              </w:rPr>
              <w:t>Xi</w:t>
            </w:r>
            <w:r>
              <w:rPr>
                <w:color w:val="000000"/>
                <w:spacing w:val="-18"/>
                <w:sz w:val="22"/>
              </w:rPr>
              <w:t>, мм</w:t>
            </w:r>
          </w:p>
          <w:p w:rsidR="005965D9" w:rsidRDefault="005965D9">
            <w:pPr>
              <w:shd w:val="clear" w:color="auto" w:fill="FFFFFF"/>
              <w:jc w:val="center"/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lang w:val="en-US"/>
              </w:rPr>
              <w:t>Y</w:t>
            </w:r>
            <w:r>
              <w:rPr>
                <w:color w:val="000000"/>
                <w:spacing w:val="-6"/>
              </w:rPr>
              <w:t>,, мм</w:t>
            </w:r>
          </w:p>
          <w:p w:rsidR="005965D9" w:rsidRDefault="005965D9">
            <w:pPr>
              <w:shd w:val="clear" w:color="auto" w:fill="FFFFFF"/>
              <w:jc w:val="center"/>
            </w:pPr>
          </w:p>
        </w:tc>
      </w:tr>
      <w:tr w:rsidR="005965D9">
        <w:trPr>
          <w:cantSplit/>
          <w:trHeight w:hRule="exact" w:val="250"/>
        </w:trPr>
        <w:tc>
          <w:tcPr>
            <w:tcW w:w="7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3,8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4,6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2484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jc w:val="center"/>
              <w:rPr>
                <w:lang w:val="en-US"/>
              </w:rPr>
            </w:pPr>
          </w:p>
          <w:p w:rsidR="005965D9" w:rsidRDefault="005965D9">
            <w:pPr>
              <w:shd w:val="clear" w:color="auto" w:fill="FFFFFF"/>
              <w:jc w:val="center"/>
              <w:rPr>
                <w:lang w:val="en-US"/>
              </w:rPr>
            </w:pPr>
          </w:p>
          <w:p w:rsidR="005965D9" w:rsidRDefault="00C235F9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6762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jc w:val="center"/>
              <w:rPr>
                <w:lang w:val="en-US"/>
              </w:rPr>
            </w:pPr>
          </w:p>
          <w:p w:rsidR="005965D9" w:rsidRDefault="005965D9">
            <w:pPr>
              <w:shd w:val="clear" w:color="auto" w:fill="FFFFFF"/>
              <w:jc w:val="center"/>
              <w:rPr>
                <w:lang w:val="en-US"/>
              </w:rPr>
            </w:pPr>
          </w:p>
          <w:p w:rsidR="005965D9" w:rsidRDefault="00C235F9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1565</w:t>
            </w: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jc w:val="center"/>
              <w:rPr>
                <w:lang w:val="en-US"/>
              </w:rPr>
            </w:pPr>
          </w:p>
          <w:p w:rsidR="005965D9" w:rsidRDefault="005965D9">
            <w:pPr>
              <w:shd w:val="clear" w:color="auto" w:fill="FFFFFF"/>
              <w:jc w:val="center"/>
              <w:rPr>
                <w:lang w:val="en-US"/>
              </w:rPr>
            </w:pPr>
          </w:p>
          <w:p w:rsidR="005965D9" w:rsidRDefault="00C235F9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231,4</w:t>
            </w:r>
          </w:p>
          <w:p w:rsidR="005965D9" w:rsidRDefault="005965D9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574,797</w:t>
            </w:r>
          </w:p>
        </w:tc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jc w:val="center"/>
            </w:pPr>
          </w:p>
          <w:p w:rsidR="005965D9" w:rsidRDefault="005965D9">
            <w:pPr>
              <w:shd w:val="clear" w:color="auto" w:fill="FFFFFF"/>
              <w:jc w:val="center"/>
            </w:pPr>
          </w:p>
          <w:p w:rsidR="005965D9" w:rsidRDefault="00C235F9">
            <w:pPr>
              <w:shd w:val="clear" w:color="auto" w:fill="FFFFFF"/>
              <w:jc w:val="center"/>
            </w:pPr>
            <w:r>
              <w:t>3,6</w:t>
            </w:r>
          </w:p>
        </w:tc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jc w:val="center"/>
            </w:pPr>
          </w:p>
          <w:p w:rsidR="005965D9" w:rsidRDefault="005965D9">
            <w:pPr>
              <w:shd w:val="clear" w:color="auto" w:fill="FFFFFF"/>
              <w:jc w:val="center"/>
            </w:pPr>
          </w:p>
          <w:p w:rsidR="005965D9" w:rsidRDefault="00C235F9">
            <w:pPr>
              <w:shd w:val="clear" w:color="auto" w:fill="FFFFFF"/>
              <w:jc w:val="center"/>
            </w:pPr>
            <w:r>
              <w:t>4,3</w:t>
            </w:r>
          </w:p>
        </w:tc>
      </w:tr>
      <w:tr w:rsidR="005965D9">
        <w:trPr>
          <w:cantSplit/>
          <w:trHeight w:hRule="exact" w:val="250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65D9" w:rsidRDefault="005965D9"/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3,1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1426</w:t>
            </w: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65D9" w:rsidRDefault="005965D9">
            <w:pPr>
              <w:jc w:val="center"/>
            </w:pPr>
          </w:p>
        </w:tc>
        <w:tc>
          <w:tcPr>
            <w:tcW w:w="8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65D9" w:rsidRDefault="005965D9">
            <w:pPr>
              <w:jc w:val="center"/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65D9" w:rsidRDefault="005965D9">
            <w:pPr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329,976</w:t>
            </w:r>
          </w:p>
        </w:tc>
        <w:tc>
          <w:tcPr>
            <w:tcW w:w="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65D9" w:rsidRDefault="005965D9">
            <w:pPr>
              <w:jc w:val="center"/>
            </w:pPr>
          </w:p>
        </w:tc>
        <w:tc>
          <w:tcPr>
            <w:tcW w:w="7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65D9" w:rsidRDefault="005965D9">
            <w:pPr>
              <w:jc w:val="center"/>
            </w:pPr>
          </w:p>
        </w:tc>
      </w:tr>
      <w:tr w:rsidR="005965D9">
        <w:trPr>
          <w:cantSplit/>
          <w:trHeight w:hRule="exact" w:val="259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/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3,6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1426</w:t>
            </w: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jc w:val="center"/>
            </w:pPr>
          </w:p>
        </w:tc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jc w:val="center"/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329,976</w:t>
            </w:r>
          </w:p>
        </w:tc>
        <w:tc>
          <w:tcPr>
            <w:tcW w:w="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jc w:val="center"/>
            </w:pPr>
          </w:p>
        </w:tc>
        <w:tc>
          <w:tcPr>
            <w:tcW w:w="7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jc w:val="center"/>
            </w:pPr>
          </w:p>
        </w:tc>
      </w:tr>
      <w:tr w:rsidR="005965D9">
        <w:trPr>
          <w:cantSplit/>
          <w:trHeight w:hRule="exact" w:val="259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/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4,1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1426</w:t>
            </w: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jc w:val="center"/>
            </w:pPr>
          </w:p>
        </w:tc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jc w:val="center"/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329,976</w:t>
            </w:r>
          </w:p>
        </w:tc>
        <w:tc>
          <w:tcPr>
            <w:tcW w:w="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jc w:val="center"/>
            </w:pPr>
          </w:p>
        </w:tc>
        <w:tc>
          <w:tcPr>
            <w:tcW w:w="7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jc w:val="center"/>
            </w:pPr>
          </w:p>
        </w:tc>
      </w:tr>
      <w:tr w:rsidR="005965D9">
        <w:trPr>
          <w:cantSplit/>
          <w:trHeight w:hRule="exact" w:val="250"/>
        </w:trPr>
        <w:tc>
          <w:tcPr>
            <w:tcW w:w="7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5,7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4,6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4774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jc w:val="center"/>
            </w:pPr>
          </w:p>
          <w:p w:rsidR="005965D9" w:rsidRDefault="005965D9">
            <w:pPr>
              <w:shd w:val="clear" w:color="auto" w:fill="FFFFFF"/>
              <w:jc w:val="center"/>
            </w:pPr>
          </w:p>
          <w:p w:rsidR="005965D9" w:rsidRDefault="00C235F9">
            <w:pPr>
              <w:shd w:val="clear" w:color="auto" w:fill="FFFFFF"/>
              <w:jc w:val="center"/>
            </w:pPr>
            <w:r>
              <w:t>10174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jc w:val="center"/>
            </w:pPr>
          </w:p>
          <w:p w:rsidR="005965D9" w:rsidRDefault="005965D9">
            <w:pPr>
              <w:shd w:val="clear" w:color="auto" w:fill="FFFFFF"/>
              <w:jc w:val="center"/>
            </w:pPr>
          </w:p>
          <w:p w:rsidR="005965D9" w:rsidRDefault="00C235F9">
            <w:pPr>
              <w:shd w:val="clear" w:color="auto" w:fill="FFFFFF"/>
              <w:jc w:val="center"/>
            </w:pPr>
            <w:r>
              <w:t>1597,7</w:t>
            </w: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jc w:val="center"/>
            </w:pPr>
          </w:p>
          <w:p w:rsidR="005965D9" w:rsidRDefault="005965D9">
            <w:pPr>
              <w:shd w:val="clear" w:color="auto" w:fill="FFFFFF"/>
              <w:jc w:val="center"/>
            </w:pPr>
          </w:p>
          <w:p w:rsidR="005965D9" w:rsidRDefault="00C235F9">
            <w:pPr>
              <w:shd w:val="clear" w:color="auto" w:fill="FFFFFF"/>
              <w:jc w:val="center"/>
            </w:pPr>
            <w:r>
              <w:t>157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749,518</w:t>
            </w:r>
          </w:p>
        </w:tc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jc w:val="center"/>
            </w:pPr>
          </w:p>
          <w:p w:rsidR="005965D9" w:rsidRDefault="005965D9">
            <w:pPr>
              <w:shd w:val="clear" w:color="auto" w:fill="FFFFFF"/>
              <w:jc w:val="center"/>
            </w:pPr>
          </w:p>
          <w:p w:rsidR="005965D9" w:rsidRDefault="00C235F9">
            <w:pPr>
              <w:shd w:val="clear" w:color="auto" w:fill="FFFFFF"/>
              <w:jc w:val="center"/>
            </w:pPr>
            <w:r>
              <w:t>5,7</w:t>
            </w:r>
          </w:p>
        </w:tc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jc w:val="center"/>
            </w:pPr>
          </w:p>
          <w:p w:rsidR="005965D9" w:rsidRDefault="005965D9">
            <w:pPr>
              <w:shd w:val="clear" w:color="auto" w:fill="FFFFFF"/>
              <w:jc w:val="center"/>
            </w:pPr>
          </w:p>
          <w:p w:rsidR="005965D9" w:rsidRDefault="00C235F9">
            <w:pPr>
              <w:shd w:val="clear" w:color="auto" w:fill="FFFFFF"/>
              <w:jc w:val="center"/>
            </w:pPr>
            <w:r>
              <w:t>4,3</w:t>
            </w:r>
          </w:p>
        </w:tc>
      </w:tr>
      <w:tr w:rsidR="005965D9">
        <w:trPr>
          <w:cantSplit/>
          <w:trHeight w:hRule="exact" w:val="259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65D9" w:rsidRDefault="005965D9"/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4,9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4,1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1674</w:t>
            </w: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65D9" w:rsidRDefault="005965D9">
            <w:pPr>
              <w:jc w:val="center"/>
            </w:pPr>
          </w:p>
        </w:tc>
        <w:tc>
          <w:tcPr>
            <w:tcW w:w="8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65D9" w:rsidRDefault="005965D9">
            <w:pPr>
              <w:jc w:val="center"/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65D9" w:rsidRDefault="005965D9">
            <w:pPr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262,818</w:t>
            </w:r>
          </w:p>
        </w:tc>
        <w:tc>
          <w:tcPr>
            <w:tcW w:w="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65D9" w:rsidRDefault="005965D9">
            <w:pPr>
              <w:jc w:val="center"/>
            </w:pPr>
          </w:p>
        </w:tc>
        <w:tc>
          <w:tcPr>
            <w:tcW w:w="7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65D9" w:rsidRDefault="005965D9">
            <w:pPr>
              <w:jc w:val="center"/>
            </w:pPr>
          </w:p>
        </w:tc>
      </w:tr>
      <w:tr w:rsidR="005965D9">
        <w:trPr>
          <w:cantSplit/>
          <w:trHeight w:hRule="exact" w:val="259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/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5,7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4,1</w:t>
            </w:r>
          </w:p>
          <w:p w:rsidR="005965D9" w:rsidRDefault="00C235F9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2052</w:t>
            </w: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jc w:val="center"/>
            </w:pPr>
          </w:p>
        </w:tc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jc w:val="center"/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332,164</w:t>
            </w:r>
          </w:p>
        </w:tc>
        <w:tc>
          <w:tcPr>
            <w:tcW w:w="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jc w:val="center"/>
            </w:pPr>
          </w:p>
        </w:tc>
        <w:tc>
          <w:tcPr>
            <w:tcW w:w="7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jc w:val="center"/>
            </w:pPr>
          </w:p>
        </w:tc>
      </w:tr>
      <w:tr w:rsidR="005965D9">
        <w:trPr>
          <w:cantSplit/>
          <w:trHeight w:hRule="exact" w:val="259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/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6,5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4,1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1674</w:t>
            </w: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jc w:val="center"/>
            </w:pPr>
          </w:p>
        </w:tc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jc w:val="center"/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262,818</w:t>
            </w:r>
          </w:p>
        </w:tc>
        <w:tc>
          <w:tcPr>
            <w:tcW w:w="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jc w:val="center"/>
            </w:pPr>
          </w:p>
        </w:tc>
        <w:tc>
          <w:tcPr>
            <w:tcW w:w="7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jc w:val="center"/>
            </w:pPr>
          </w:p>
        </w:tc>
      </w:tr>
      <w:tr w:rsidR="005965D9">
        <w:trPr>
          <w:cantSplit/>
          <w:trHeight w:hRule="exact" w:val="250"/>
        </w:trPr>
        <w:tc>
          <w:tcPr>
            <w:tcW w:w="7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7,5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4,1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1955</w:t>
            </w:r>
          </w:p>
        </w:tc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jc w:val="center"/>
            </w:pPr>
          </w:p>
          <w:p w:rsidR="005965D9" w:rsidRDefault="005965D9">
            <w:pPr>
              <w:shd w:val="clear" w:color="auto" w:fill="FFFFFF"/>
              <w:jc w:val="center"/>
            </w:pPr>
          </w:p>
          <w:p w:rsidR="005965D9" w:rsidRDefault="00C235F9">
            <w:pPr>
              <w:shd w:val="clear" w:color="auto" w:fill="FFFFFF"/>
              <w:jc w:val="center"/>
            </w:pPr>
            <w:r>
              <w:t>5975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jc w:val="center"/>
            </w:pPr>
          </w:p>
          <w:p w:rsidR="005965D9" w:rsidRDefault="005965D9">
            <w:pPr>
              <w:shd w:val="clear" w:color="auto" w:fill="FFFFFF"/>
              <w:jc w:val="center"/>
            </w:pPr>
          </w:p>
          <w:p w:rsidR="005965D9" w:rsidRDefault="00C235F9">
            <w:pPr>
              <w:shd w:val="clear" w:color="auto" w:fill="FFFFFF"/>
              <w:jc w:val="center"/>
            </w:pPr>
            <w:r>
              <w:t>307,2</w:t>
            </w:r>
          </w:p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jc w:val="center"/>
            </w:pPr>
          </w:p>
          <w:p w:rsidR="005965D9" w:rsidRDefault="005965D9">
            <w:pPr>
              <w:shd w:val="clear" w:color="auto" w:fill="FFFFFF"/>
              <w:jc w:val="center"/>
            </w:pPr>
          </w:p>
          <w:p w:rsidR="005965D9" w:rsidRDefault="00C235F9">
            <w:pPr>
              <w:shd w:val="clear" w:color="auto" w:fill="FFFFFF"/>
              <w:jc w:val="center"/>
            </w:pPr>
            <w:r>
              <w:t>51,4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100,487</w:t>
            </w:r>
          </w:p>
        </w:tc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jc w:val="center"/>
            </w:pPr>
          </w:p>
          <w:p w:rsidR="005965D9" w:rsidRDefault="005965D9">
            <w:pPr>
              <w:shd w:val="clear" w:color="auto" w:fill="FFFFFF"/>
              <w:jc w:val="center"/>
            </w:pPr>
          </w:p>
          <w:p w:rsidR="005965D9" w:rsidRDefault="00C235F9">
            <w:pPr>
              <w:shd w:val="clear" w:color="auto" w:fill="FFFFFF"/>
              <w:jc w:val="center"/>
            </w:pPr>
            <w:r>
              <w:t>7,8</w:t>
            </w:r>
          </w:p>
        </w:tc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jc w:val="center"/>
            </w:pPr>
          </w:p>
          <w:p w:rsidR="005965D9" w:rsidRDefault="005965D9">
            <w:pPr>
              <w:shd w:val="clear" w:color="auto" w:fill="FFFFFF"/>
              <w:jc w:val="center"/>
            </w:pPr>
          </w:p>
          <w:p w:rsidR="005965D9" w:rsidRDefault="00C235F9">
            <w:pPr>
              <w:shd w:val="clear" w:color="auto" w:fill="FFFFFF"/>
              <w:jc w:val="center"/>
            </w:pPr>
            <w:r>
              <w:t>4,2</w:t>
            </w:r>
          </w:p>
        </w:tc>
      </w:tr>
      <w:tr w:rsidR="005965D9">
        <w:trPr>
          <w:cantSplit/>
          <w:trHeight w:hRule="exact" w:val="250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65D9" w:rsidRDefault="005965D9"/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8,1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4,6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1380</w:t>
            </w: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65D9" w:rsidRDefault="005965D9">
            <w:pPr>
              <w:jc w:val="center"/>
            </w:pPr>
          </w:p>
        </w:tc>
        <w:tc>
          <w:tcPr>
            <w:tcW w:w="82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65D9" w:rsidRDefault="005965D9">
            <w:pPr>
              <w:jc w:val="center"/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65D9" w:rsidRDefault="005965D9">
            <w:pPr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70,932</w:t>
            </w:r>
          </w:p>
        </w:tc>
        <w:tc>
          <w:tcPr>
            <w:tcW w:w="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65D9" w:rsidRDefault="005965D9">
            <w:pPr>
              <w:jc w:val="center"/>
            </w:pPr>
          </w:p>
        </w:tc>
        <w:tc>
          <w:tcPr>
            <w:tcW w:w="7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65D9" w:rsidRDefault="005965D9">
            <w:pPr>
              <w:jc w:val="center"/>
            </w:pPr>
          </w:p>
        </w:tc>
      </w:tr>
      <w:tr w:rsidR="005965D9">
        <w:trPr>
          <w:cantSplit/>
          <w:trHeight w:hRule="exact" w:val="259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/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8,1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4,2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1587</w:t>
            </w: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jc w:val="center"/>
            </w:pPr>
          </w:p>
        </w:tc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jc w:val="center"/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81,571</w:t>
            </w:r>
          </w:p>
        </w:tc>
        <w:tc>
          <w:tcPr>
            <w:tcW w:w="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jc w:val="center"/>
            </w:pPr>
          </w:p>
        </w:tc>
        <w:tc>
          <w:tcPr>
            <w:tcW w:w="7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jc w:val="center"/>
            </w:pPr>
          </w:p>
        </w:tc>
      </w:tr>
      <w:tr w:rsidR="005965D9">
        <w:trPr>
          <w:cantSplit/>
          <w:trHeight w:hRule="exact" w:val="269"/>
        </w:trPr>
        <w:tc>
          <w:tcPr>
            <w:tcW w:w="7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/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8,1</w:t>
            </w:r>
          </w:p>
          <w:p w:rsidR="005965D9" w:rsidRDefault="005965D9">
            <w:pPr>
              <w:shd w:val="clear" w:color="auto" w:fill="FFFFFF"/>
              <w:jc w:val="center"/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3,8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1035</w:t>
            </w:r>
          </w:p>
          <w:p w:rsidR="005965D9" w:rsidRDefault="005965D9">
            <w:pPr>
              <w:shd w:val="clear" w:color="auto" w:fill="FFFFFF"/>
              <w:jc w:val="center"/>
            </w:pPr>
          </w:p>
        </w:tc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jc w:val="center"/>
            </w:pPr>
          </w:p>
        </w:tc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jc w:val="center"/>
            </w:pPr>
          </w:p>
        </w:tc>
        <w:tc>
          <w:tcPr>
            <w:tcW w:w="11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jc w:val="center"/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53,199</w:t>
            </w:r>
          </w:p>
          <w:p w:rsidR="005965D9" w:rsidRDefault="005965D9">
            <w:pPr>
              <w:shd w:val="clear" w:color="auto" w:fill="FFFFFF"/>
              <w:jc w:val="center"/>
            </w:pPr>
          </w:p>
        </w:tc>
        <w:tc>
          <w:tcPr>
            <w:tcW w:w="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jc w:val="center"/>
            </w:pPr>
          </w:p>
        </w:tc>
        <w:tc>
          <w:tcPr>
            <w:tcW w:w="7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jc w:val="center"/>
            </w:pPr>
          </w:p>
        </w:tc>
      </w:tr>
    </w:tbl>
    <w:p w:rsidR="005965D9" w:rsidRDefault="00C235F9">
      <w:pPr>
        <w:shd w:val="clear" w:color="auto" w:fill="FFFFFF"/>
        <w:spacing w:line="274" w:lineRule="exact"/>
        <w:ind w:left="43"/>
      </w:pPr>
      <w:r>
        <w:rPr>
          <w:color w:val="000000"/>
          <w:spacing w:val="-3"/>
          <w:sz w:val="24"/>
        </w:rPr>
        <w:t xml:space="preserve">Координаты ЦЭН других цехов определены непосредственно при помощи генплана и сведены </w:t>
      </w:r>
      <w:r>
        <w:rPr>
          <w:color w:val="000000"/>
          <w:spacing w:val="-8"/>
          <w:sz w:val="24"/>
        </w:rPr>
        <w:t>в таблицу 5.</w:t>
      </w:r>
    </w:p>
    <w:p w:rsidR="005965D9" w:rsidRDefault="00C235F9">
      <w:pPr>
        <w:shd w:val="clear" w:color="auto" w:fill="FFFFFF"/>
        <w:spacing w:before="115" w:after="101"/>
        <w:ind w:right="34"/>
      </w:pPr>
      <w:r>
        <w:rPr>
          <w:color w:val="000000"/>
          <w:spacing w:val="-13"/>
          <w:sz w:val="22"/>
        </w:rPr>
        <w:t>Таблица 5. Картограмма электрических нагрузок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0"/>
        <w:gridCol w:w="826"/>
        <w:gridCol w:w="845"/>
        <w:gridCol w:w="893"/>
        <w:gridCol w:w="816"/>
        <w:gridCol w:w="883"/>
        <w:gridCol w:w="1037"/>
      </w:tblGrid>
      <w:tr w:rsidR="005965D9">
        <w:trPr>
          <w:trHeight w:hRule="exact" w:val="336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4"/>
              </w:rPr>
              <w:t>№ цеха</w:t>
            </w:r>
          </w:p>
          <w:p w:rsidR="005965D9" w:rsidRDefault="005965D9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lang w:val="en-US"/>
              </w:rPr>
              <w:t>X</w:t>
            </w:r>
            <w:r>
              <w:rPr>
                <w:color w:val="000000"/>
                <w:spacing w:val="-8"/>
                <w:sz w:val="24"/>
              </w:rPr>
              <w:t>i, мм</w:t>
            </w:r>
          </w:p>
          <w:p w:rsidR="005965D9" w:rsidRDefault="005965D9">
            <w:pPr>
              <w:shd w:val="clear" w:color="auto" w:fill="FFFFFF"/>
              <w:jc w:val="center"/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Y</w:t>
            </w:r>
            <w:r>
              <w:rPr>
                <w:color w:val="000000"/>
                <w:sz w:val="24"/>
              </w:rPr>
              <w:t>i, мм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rPr>
                <w:color w:val="000000"/>
                <w:spacing w:val="-16"/>
                <w:sz w:val="24"/>
              </w:rPr>
              <w:t>Рм, кВт</w:t>
            </w:r>
          </w:p>
          <w:p w:rsidR="005965D9" w:rsidRDefault="005965D9">
            <w:pPr>
              <w:shd w:val="clear" w:color="auto" w:fill="FFFFFF"/>
              <w:jc w:val="center"/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ind w:right="-105" w:hanging="10"/>
              <w:jc w:val="center"/>
              <w:rPr>
                <w:sz w:val="24"/>
              </w:rPr>
            </w:pPr>
            <w:r>
              <w:rPr>
                <w:color w:val="000000"/>
                <w:sz w:val="24"/>
                <w:lang w:val="en-US"/>
              </w:rPr>
              <w:t>Ri,</w:t>
            </w:r>
            <w:r>
              <w:rPr>
                <w:color w:val="000000"/>
                <w:sz w:val="24"/>
              </w:rPr>
              <w:t>мм</w:t>
            </w:r>
          </w:p>
          <w:p w:rsidR="005965D9" w:rsidRDefault="005965D9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4"/>
              </w:rPr>
              <w:t>Ро, кВт</w:t>
            </w:r>
          </w:p>
          <w:p w:rsidR="005965D9" w:rsidRDefault="005965D9">
            <w:pPr>
              <w:shd w:val="clear" w:color="auto" w:fill="FFFFFF"/>
              <w:jc w:val="center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</w:rPr>
              <w:t>а</w:t>
            </w:r>
            <w:r>
              <w:rPr>
                <w:color w:val="000000"/>
                <w:spacing w:val="-5"/>
                <w:sz w:val="24"/>
                <w:lang w:val="en-US"/>
              </w:rPr>
              <w:t>i</w:t>
            </w:r>
            <w:r>
              <w:rPr>
                <w:color w:val="000000"/>
                <w:spacing w:val="-5"/>
                <w:sz w:val="24"/>
              </w:rPr>
              <w:t>, град.</w:t>
            </w:r>
          </w:p>
          <w:p w:rsidR="005965D9" w:rsidRDefault="005965D9">
            <w:pPr>
              <w:shd w:val="clear" w:color="auto" w:fill="FFFFFF"/>
              <w:jc w:val="center"/>
            </w:pPr>
          </w:p>
        </w:tc>
      </w:tr>
      <w:tr w:rsidR="005965D9">
        <w:trPr>
          <w:cantSplit/>
          <w:trHeight w:hRule="exact" w:val="288"/>
        </w:trPr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rPr>
                <w:lang w:val="en-US"/>
              </w:rPr>
              <w:t>9</w:t>
            </w:r>
            <w:r>
              <w:t>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5,6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1724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364,8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76</w:t>
            </w:r>
          </w:p>
        </w:tc>
      </w:tr>
      <w:tr w:rsidR="005965D9">
        <w:trPr>
          <w:cantSplit/>
          <w:trHeight w:hRule="exact" w:val="298"/>
        </w:trPr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---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---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1071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--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jc w:val="center"/>
            </w:pPr>
          </w:p>
        </w:tc>
      </w:tr>
      <w:tr w:rsidR="005965D9">
        <w:trPr>
          <w:trHeight w:hRule="exact" w:val="298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16,8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5,6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1365,8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245,8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64</w:t>
            </w:r>
          </w:p>
        </w:tc>
      </w:tr>
      <w:tr w:rsidR="005965D9">
        <w:trPr>
          <w:cantSplit/>
          <w:trHeight w:hRule="exact" w:val="288"/>
        </w:trPr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11,4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3,8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461,4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101,4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42</w:t>
            </w:r>
          </w:p>
        </w:tc>
      </w:tr>
      <w:tr w:rsidR="005965D9">
        <w:trPr>
          <w:cantSplit/>
          <w:trHeight w:hRule="exact" w:val="298"/>
        </w:trPr>
        <w:tc>
          <w:tcPr>
            <w:tcW w:w="9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---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---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400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----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jc w:val="center"/>
            </w:pPr>
          </w:p>
        </w:tc>
      </w:tr>
      <w:tr w:rsidR="005965D9">
        <w:trPr>
          <w:cantSplit/>
          <w:trHeight w:hRule="exact" w:val="298"/>
        </w:trPr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15,4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3,8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560,4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85,4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55</w:t>
            </w:r>
          </w:p>
        </w:tc>
      </w:tr>
      <w:tr w:rsidR="005965D9">
        <w:trPr>
          <w:trHeight w:hRule="exact" w:val="298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19,2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2,6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405,6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55,6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49</w:t>
            </w:r>
          </w:p>
        </w:tc>
      </w:tr>
      <w:tr w:rsidR="005965D9">
        <w:trPr>
          <w:cantSplit/>
          <w:trHeight w:hRule="exact" w:val="288"/>
        </w:trPr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7,2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8,4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184,6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68,6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134</w:t>
            </w:r>
          </w:p>
        </w:tc>
      </w:tr>
      <w:tr w:rsidR="005965D9">
        <w:trPr>
          <w:trHeight w:hRule="exact" w:val="307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8,4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52,1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4,6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32</w:t>
            </w:r>
          </w:p>
        </w:tc>
      </w:tr>
      <w:tr w:rsidR="005965D9">
        <w:trPr>
          <w:trHeight w:hRule="exact" w:val="288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3,8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121,8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16,8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50</w:t>
            </w:r>
          </w:p>
        </w:tc>
      </w:tr>
      <w:tr w:rsidR="005965D9">
        <w:trPr>
          <w:trHeight w:hRule="exact" w:val="298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4,2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7,8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176,5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26,5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54</w:t>
            </w:r>
          </w:p>
        </w:tc>
      </w:tr>
      <w:tr w:rsidR="005965D9">
        <w:trPr>
          <w:cantSplit/>
          <w:trHeight w:hRule="exact" w:val="298"/>
        </w:trPr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7,2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8,4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785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65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29,8</w:t>
            </w:r>
          </w:p>
        </w:tc>
      </w:tr>
      <w:tr w:rsidR="005965D9">
        <w:trPr>
          <w:cantSplit/>
          <w:trHeight w:hRule="exact" w:val="298"/>
        </w:trPr>
        <w:tc>
          <w:tcPr>
            <w:tcW w:w="9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---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---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780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12,8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----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jc w:val="center"/>
            </w:pPr>
          </w:p>
        </w:tc>
      </w:tr>
      <w:tr w:rsidR="005965D9">
        <w:trPr>
          <w:cantSplit/>
          <w:trHeight w:hRule="exact" w:val="298"/>
        </w:trPr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11,4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8,6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817,7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97,7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43</w:t>
            </w:r>
          </w:p>
        </w:tc>
      </w:tr>
      <w:tr w:rsidR="005965D9">
        <w:trPr>
          <w:cantSplit/>
          <w:trHeight w:hRule="exact" w:val="298"/>
        </w:trPr>
        <w:tc>
          <w:tcPr>
            <w:tcW w:w="9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jc w:val="center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---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----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780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12,8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----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jc w:val="center"/>
            </w:pPr>
          </w:p>
        </w:tc>
      </w:tr>
      <w:tr w:rsidR="005965D9">
        <w:trPr>
          <w:trHeight w:hRule="exact" w:val="298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15,6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8,4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307,2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57,2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67</w:t>
            </w:r>
          </w:p>
        </w:tc>
      </w:tr>
      <w:tr w:rsidR="005965D9">
        <w:trPr>
          <w:trHeight w:hRule="exact" w:val="298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18,8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7,8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538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28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19</w:t>
            </w:r>
          </w:p>
        </w:tc>
      </w:tr>
      <w:tr w:rsidR="005965D9">
        <w:trPr>
          <w:trHeight w:hRule="exact" w:val="298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5,6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34,8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2,8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30</w:t>
            </w:r>
          </w:p>
        </w:tc>
      </w:tr>
      <w:tr w:rsidR="005965D9">
        <w:trPr>
          <w:trHeight w:hRule="exact" w:val="298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4,4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62,9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2,9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17</w:t>
            </w:r>
          </w:p>
        </w:tc>
      </w:tr>
      <w:tr w:rsidR="005965D9">
        <w:trPr>
          <w:trHeight w:hRule="exact" w:val="298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12,6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66,7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76</w:t>
            </w:r>
          </w:p>
        </w:tc>
      </w:tr>
      <w:tr w:rsidR="005965D9">
        <w:trPr>
          <w:trHeight w:hRule="exact" w:val="298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13,8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9,8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1,5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1,8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66</w:t>
            </w:r>
          </w:p>
        </w:tc>
      </w:tr>
      <w:tr w:rsidR="005965D9">
        <w:trPr>
          <w:cantSplit/>
          <w:trHeight w:hRule="exact" w:val="298"/>
        </w:trPr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99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51</w:t>
            </w:r>
          </w:p>
        </w:tc>
      </w:tr>
      <w:tr w:rsidR="005965D9">
        <w:trPr>
          <w:trHeight w:hRule="exact" w:val="288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7,6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313,9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3,9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4,5</w:t>
            </w:r>
          </w:p>
        </w:tc>
      </w:tr>
      <w:tr w:rsidR="005965D9">
        <w:trPr>
          <w:trHeight w:hRule="exact" w:val="288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18,6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9,2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336,9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8,5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12,9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14</w:t>
            </w:r>
          </w:p>
        </w:tc>
      </w:tr>
      <w:tr w:rsidR="005965D9">
        <w:trPr>
          <w:trHeight w:hRule="exact" w:val="288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5,4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50,5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17,5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125</w:t>
            </w:r>
          </w:p>
        </w:tc>
      </w:tr>
      <w:tr w:rsidR="005965D9">
        <w:trPr>
          <w:trHeight w:hRule="exact" w:val="326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20,2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6,6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1,2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</w:pPr>
            <w:r>
              <w:t>6,6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jc w:val="center"/>
            </w:pPr>
          </w:p>
        </w:tc>
      </w:tr>
    </w:tbl>
    <w:p w:rsidR="005965D9" w:rsidRDefault="00C235F9">
      <w:pPr>
        <w:shd w:val="clear" w:color="auto" w:fill="FFFFFF"/>
        <w:spacing w:line="288" w:lineRule="exact"/>
      </w:pPr>
      <w:r>
        <w:rPr>
          <w:color w:val="000000"/>
          <w:spacing w:val="-1"/>
          <w:sz w:val="24"/>
        </w:rPr>
        <w:t xml:space="preserve">Координаты центра электрических нагрузок завода в целом, определённые на основе данных </w:t>
      </w:r>
      <w:r>
        <w:rPr>
          <w:color w:val="000000"/>
          <w:spacing w:val="-4"/>
          <w:sz w:val="24"/>
        </w:rPr>
        <w:t>таблицы 5 с помощью выражения (4.3):</w:t>
      </w:r>
    </w:p>
    <w:p w:rsidR="005965D9" w:rsidRDefault="00C235F9">
      <w:pPr>
        <w:shd w:val="clear" w:color="auto" w:fill="FFFFFF"/>
        <w:spacing w:line="288" w:lineRule="exact"/>
        <w:sectPr w:rsidR="005965D9">
          <w:type w:val="continuous"/>
          <w:pgSz w:w="11909" w:h="16834"/>
          <w:pgMar w:top="851" w:right="624" w:bottom="1418" w:left="1701" w:header="720" w:footer="720" w:gutter="0"/>
          <w:paperSrc w:first="110" w:other="110"/>
          <w:cols w:space="60"/>
          <w:noEndnote/>
        </w:sectPr>
      </w:pPr>
      <w:r>
        <w:rPr>
          <w:color w:val="000000"/>
          <w:spacing w:val="-9"/>
          <w:position w:val="-60"/>
          <w:sz w:val="28"/>
          <w:lang w:val="en-US"/>
        </w:rPr>
        <w:object w:dxaOrig="1840" w:dyaOrig="1320">
          <v:shape id="_x0000_i1081" type="#_x0000_t75" style="width:92.25pt;height:66pt" o:ole="" fillcolor="window">
            <v:imagedata r:id="rId117" o:title=""/>
          </v:shape>
          <o:OLEObject Type="Embed" ProgID="Equation.3" ShapeID="_x0000_i1081" DrawAspect="Content" ObjectID="_1472235981" r:id="rId118"/>
        </w:object>
      </w:r>
      <w:r>
        <w:rPr>
          <w:color w:val="000000"/>
          <w:spacing w:val="-9"/>
          <w:position w:val="-60"/>
          <w:sz w:val="28"/>
          <w:lang w:val="en-US"/>
        </w:rPr>
        <w:object w:dxaOrig="1840" w:dyaOrig="1320">
          <v:shape id="_x0000_i1082" type="#_x0000_t75" style="width:92.25pt;height:66pt" o:ole="" fillcolor="window">
            <v:imagedata r:id="rId101" o:title=""/>
          </v:shape>
          <o:OLEObject Type="Embed" ProgID="Equation.3" ShapeID="_x0000_i1082" DrawAspect="Content" ObjectID="_1472235982" r:id="rId119"/>
        </w:object>
      </w:r>
      <w:r>
        <w:rPr>
          <w:color w:val="000000"/>
          <w:spacing w:val="-9"/>
          <w:position w:val="-60"/>
          <w:sz w:val="28"/>
          <w:lang w:val="en-US"/>
        </w:rPr>
        <w:object w:dxaOrig="1840" w:dyaOrig="1320">
          <v:shape id="_x0000_i1083" type="#_x0000_t75" style="width:92.25pt;height:66pt" o:ole="" fillcolor="window">
            <v:imagedata r:id="rId120" o:title=""/>
          </v:shape>
          <o:OLEObject Type="Embed" ProgID="Equation.3" ShapeID="_x0000_i1083" DrawAspect="Content" ObjectID="_1472235983" r:id="rId121"/>
        </w:object>
      </w:r>
      <w:r>
        <w:rPr>
          <w:color w:val="000000"/>
          <w:spacing w:val="-9"/>
          <w:position w:val="-60"/>
          <w:sz w:val="28"/>
          <w:lang w:val="en-US"/>
        </w:rPr>
        <w:object w:dxaOrig="1840" w:dyaOrig="1320">
          <v:shape id="_x0000_i1084" type="#_x0000_t75" style="width:92.25pt;height:66pt" o:ole="" fillcolor="window">
            <v:imagedata r:id="rId117" o:title=""/>
          </v:shape>
          <o:OLEObject Type="Embed" ProgID="Equation.3" ShapeID="_x0000_i1084" DrawAspect="Content" ObjectID="_1472235984" r:id="rId122"/>
        </w:object>
      </w:r>
    </w:p>
    <w:p w:rsidR="005965D9" w:rsidRDefault="005965D9">
      <w:pPr>
        <w:framePr w:h="163" w:hRule="exact" w:hSpace="10080" w:vSpace="58" w:wrap="notBeside" w:vAnchor="text" w:hAnchor="page" w:x="6193" w:y="937"/>
        <w:shd w:val="clear" w:color="auto" w:fill="FFFFFF"/>
      </w:pPr>
    </w:p>
    <w:p w:rsidR="005965D9" w:rsidRDefault="005965D9">
      <w:pPr>
        <w:pBdr>
          <w:top w:val="single" w:sz="8" w:space="1" w:color="auto"/>
        </w:pBdr>
        <w:rPr>
          <w:rFonts w:ascii="Arial" w:hAnsi="Arial"/>
          <w:sz w:val="2"/>
        </w:rPr>
        <w:sectPr w:rsidR="005965D9">
          <w:type w:val="continuous"/>
          <w:pgSz w:w="11909" w:h="16834"/>
          <w:pgMar w:top="851" w:right="624" w:bottom="1418" w:left="1701" w:header="720" w:footer="720" w:gutter="0"/>
          <w:paperSrc w:first="110" w:other="110"/>
          <w:cols w:space="60"/>
          <w:noEndnote/>
        </w:sectPr>
      </w:pPr>
    </w:p>
    <w:p w:rsidR="005965D9" w:rsidRDefault="005965D9">
      <w:pPr>
        <w:rPr>
          <w:rFonts w:ascii="Arial" w:hAnsi="Arial"/>
          <w:sz w:val="2"/>
          <w:lang w:val="en-US"/>
        </w:rPr>
        <w:sectPr w:rsidR="005965D9">
          <w:type w:val="continuous"/>
          <w:pgSz w:w="11909" w:h="16834"/>
          <w:pgMar w:top="851" w:right="624" w:bottom="1418" w:left="1701" w:header="720" w:footer="720" w:gutter="0"/>
          <w:paperSrc w:first="110" w:other="110"/>
          <w:cols w:space="720"/>
          <w:noEndnote/>
        </w:sectPr>
      </w:pPr>
    </w:p>
    <w:p w:rsidR="005965D9" w:rsidRDefault="005965D9">
      <w:pPr>
        <w:rPr>
          <w:rFonts w:ascii="Arial" w:hAnsi="Arial"/>
          <w:sz w:val="2"/>
          <w:lang w:val="en-US"/>
        </w:rPr>
        <w:sectPr w:rsidR="005965D9">
          <w:type w:val="continuous"/>
          <w:pgSz w:w="11909" w:h="16834"/>
          <w:pgMar w:top="851" w:right="624" w:bottom="1418" w:left="1701" w:header="720" w:footer="720" w:gutter="0"/>
          <w:paperSrc w:first="110" w:other="110"/>
          <w:cols w:space="720"/>
          <w:noEndnote/>
        </w:sectPr>
      </w:pPr>
    </w:p>
    <w:p w:rsidR="005965D9" w:rsidRDefault="00C235F9">
      <w:pPr>
        <w:shd w:val="clear" w:color="auto" w:fill="FFFFFF"/>
        <w:spacing w:before="792" w:line="360" w:lineRule="auto"/>
        <w:rPr>
          <w:color w:val="000000"/>
          <w:spacing w:val="-13"/>
          <w:sz w:val="28"/>
        </w:rPr>
      </w:pPr>
      <w:r>
        <w:rPr>
          <w:color w:val="000000"/>
          <w:spacing w:val="-9"/>
          <w:position w:val="-60"/>
          <w:sz w:val="28"/>
          <w:lang w:val="en-US"/>
        </w:rPr>
        <w:object w:dxaOrig="3519" w:dyaOrig="1320">
          <v:shape id="_x0000_i1085" type="#_x0000_t75" style="width:176.25pt;height:66pt" o:ole="" fillcolor="window">
            <v:imagedata r:id="rId123" o:title=""/>
          </v:shape>
          <o:OLEObject Type="Embed" ProgID="Equation.3" ShapeID="_x0000_i1085" DrawAspect="Content" ObjectID="_1472235985" r:id="rId124"/>
        </w:object>
      </w:r>
      <w:r>
        <w:rPr>
          <w:color w:val="000000"/>
          <w:spacing w:val="-9"/>
          <w:sz w:val="28"/>
          <w:lang w:val="en-US"/>
        </w:rPr>
        <w:t xml:space="preserve">    </w:t>
      </w:r>
      <w:r>
        <w:rPr>
          <w:color w:val="000000"/>
          <w:spacing w:val="-9"/>
          <w:position w:val="-60"/>
          <w:sz w:val="28"/>
          <w:lang w:val="en-US"/>
        </w:rPr>
        <w:object w:dxaOrig="3300" w:dyaOrig="1320">
          <v:shape id="_x0000_i1086" type="#_x0000_t75" style="width:165pt;height:66pt" o:ole="" fillcolor="window">
            <v:imagedata r:id="rId125" o:title=""/>
          </v:shape>
          <o:OLEObject Type="Embed" ProgID="Equation.3" ShapeID="_x0000_i1086" DrawAspect="Content" ObjectID="_1472235986" r:id="rId126"/>
        </w:object>
      </w:r>
    </w:p>
    <w:p w:rsidR="005965D9" w:rsidRDefault="005965D9">
      <w:pPr>
        <w:shd w:val="clear" w:color="auto" w:fill="FFFFFF"/>
        <w:spacing w:before="792" w:line="360" w:lineRule="auto"/>
        <w:ind w:left="2870"/>
        <w:rPr>
          <w:color w:val="000000"/>
          <w:spacing w:val="-13"/>
          <w:sz w:val="28"/>
        </w:rPr>
      </w:pPr>
    </w:p>
    <w:p w:rsidR="005965D9" w:rsidRDefault="005965D9">
      <w:pPr>
        <w:shd w:val="clear" w:color="auto" w:fill="FFFFFF"/>
        <w:spacing w:before="792" w:line="360" w:lineRule="auto"/>
        <w:ind w:left="2870"/>
        <w:rPr>
          <w:color w:val="000000"/>
          <w:spacing w:val="-13"/>
          <w:sz w:val="28"/>
        </w:rPr>
      </w:pPr>
    </w:p>
    <w:p w:rsidR="005965D9" w:rsidRDefault="005965D9">
      <w:pPr>
        <w:shd w:val="clear" w:color="auto" w:fill="FFFFFF"/>
        <w:spacing w:before="792" w:line="360" w:lineRule="auto"/>
        <w:ind w:left="2870"/>
        <w:rPr>
          <w:color w:val="000000"/>
          <w:spacing w:val="-13"/>
          <w:sz w:val="28"/>
        </w:rPr>
      </w:pPr>
    </w:p>
    <w:p w:rsidR="005965D9" w:rsidRDefault="005965D9">
      <w:pPr>
        <w:shd w:val="clear" w:color="auto" w:fill="FFFFFF"/>
        <w:spacing w:before="792" w:line="360" w:lineRule="auto"/>
        <w:ind w:left="2870"/>
        <w:rPr>
          <w:color w:val="000000"/>
          <w:spacing w:val="-13"/>
          <w:sz w:val="28"/>
        </w:rPr>
      </w:pPr>
    </w:p>
    <w:p w:rsidR="005965D9" w:rsidRDefault="005965D9">
      <w:pPr>
        <w:shd w:val="clear" w:color="auto" w:fill="FFFFFF"/>
        <w:spacing w:before="792" w:line="360" w:lineRule="auto"/>
        <w:ind w:left="2870"/>
        <w:rPr>
          <w:color w:val="000000"/>
          <w:spacing w:val="-13"/>
          <w:sz w:val="28"/>
        </w:rPr>
      </w:pPr>
    </w:p>
    <w:p w:rsidR="005965D9" w:rsidRDefault="005965D9">
      <w:pPr>
        <w:shd w:val="clear" w:color="auto" w:fill="FFFFFF"/>
        <w:spacing w:before="792" w:line="360" w:lineRule="auto"/>
        <w:ind w:left="2870"/>
        <w:rPr>
          <w:color w:val="000000"/>
          <w:spacing w:val="-13"/>
          <w:sz w:val="28"/>
        </w:rPr>
      </w:pPr>
    </w:p>
    <w:p w:rsidR="005965D9" w:rsidRDefault="005965D9">
      <w:pPr>
        <w:shd w:val="clear" w:color="auto" w:fill="FFFFFF"/>
        <w:spacing w:before="792"/>
        <w:ind w:left="2870"/>
        <w:rPr>
          <w:color w:val="000000"/>
          <w:spacing w:val="-13"/>
          <w:sz w:val="22"/>
        </w:rPr>
      </w:pPr>
    </w:p>
    <w:p w:rsidR="005965D9" w:rsidRDefault="00C235F9">
      <w:pPr>
        <w:shd w:val="clear" w:color="auto" w:fill="FFFFFF"/>
        <w:spacing w:before="792" w:line="360" w:lineRule="auto"/>
        <w:ind w:left="2870"/>
        <w:sectPr w:rsidR="005965D9">
          <w:type w:val="continuous"/>
          <w:pgSz w:w="11909" w:h="16834"/>
          <w:pgMar w:top="851" w:right="624" w:bottom="1418" w:left="1701" w:header="720" w:footer="720" w:gutter="0"/>
          <w:paperSrc w:first="110" w:other="110"/>
          <w:cols w:space="60"/>
          <w:noEndnote/>
        </w:sectPr>
      </w:pPr>
      <w:r>
        <w:rPr>
          <w:color w:val="000000"/>
          <w:spacing w:val="-13"/>
          <w:sz w:val="22"/>
        </w:rPr>
        <w:t>Рисунок 5. Картограмма электрических нагрузок</w:t>
      </w:r>
    </w:p>
    <w:p w:rsidR="005965D9" w:rsidRDefault="005965D9">
      <w:pPr>
        <w:shd w:val="clear" w:color="auto" w:fill="FFFFFF"/>
        <w:spacing w:line="360" w:lineRule="auto"/>
        <w:ind w:right="5"/>
        <w:jc w:val="right"/>
        <w:rPr>
          <w:i/>
          <w:color w:val="000000"/>
          <w:spacing w:val="-37"/>
          <w:sz w:val="28"/>
        </w:rPr>
      </w:pPr>
    </w:p>
    <w:p w:rsidR="005965D9" w:rsidRDefault="005965D9">
      <w:pPr>
        <w:shd w:val="clear" w:color="auto" w:fill="FFFFFF"/>
        <w:spacing w:line="360" w:lineRule="auto"/>
        <w:ind w:right="5"/>
        <w:jc w:val="right"/>
        <w:rPr>
          <w:i/>
          <w:color w:val="000000"/>
          <w:spacing w:val="-37"/>
          <w:sz w:val="28"/>
        </w:rPr>
      </w:pPr>
    </w:p>
    <w:p w:rsidR="005965D9" w:rsidRDefault="005965D9">
      <w:pPr>
        <w:shd w:val="clear" w:color="auto" w:fill="FFFFFF"/>
        <w:spacing w:line="360" w:lineRule="auto"/>
        <w:ind w:right="5"/>
        <w:jc w:val="right"/>
        <w:rPr>
          <w:i/>
          <w:color w:val="000000"/>
          <w:spacing w:val="-37"/>
          <w:sz w:val="28"/>
        </w:rPr>
      </w:pPr>
    </w:p>
    <w:p w:rsidR="005965D9" w:rsidRDefault="00C235F9">
      <w:pPr>
        <w:shd w:val="clear" w:color="auto" w:fill="FFFFFF"/>
        <w:spacing w:line="360" w:lineRule="auto"/>
        <w:ind w:right="5"/>
        <w:rPr>
          <w:sz w:val="28"/>
        </w:rPr>
      </w:pPr>
      <w:r>
        <w:rPr>
          <w:i/>
          <w:color w:val="000000"/>
          <w:spacing w:val="-21"/>
          <w:sz w:val="28"/>
        </w:rPr>
        <w:t xml:space="preserve">                                                       5.  ВЫБОР СИCТЕМЫ </w:t>
      </w:r>
      <w:r>
        <w:rPr>
          <w:i/>
          <w:color w:val="000000"/>
          <w:spacing w:val="-21"/>
          <w:sz w:val="28"/>
          <w:lang w:val="en-US"/>
        </w:rPr>
        <w:t xml:space="preserve"> </w:t>
      </w:r>
      <w:r>
        <w:rPr>
          <w:i/>
          <w:color w:val="000000"/>
          <w:spacing w:val="-21"/>
          <w:sz w:val="28"/>
        </w:rPr>
        <w:t>ПИТАНИЯ</w:t>
      </w:r>
    </w:p>
    <w:p w:rsidR="005965D9" w:rsidRDefault="00C235F9">
      <w:pPr>
        <w:shd w:val="clear" w:color="auto" w:fill="FFFFFF"/>
        <w:spacing w:before="62" w:line="360" w:lineRule="auto"/>
        <w:ind w:left="24" w:firstLine="710"/>
        <w:jc w:val="both"/>
        <w:rPr>
          <w:sz w:val="28"/>
        </w:rPr>
      </w:pPr>
      <w:r>
        <w:rPr>
          <w:color w:val="000000"/>
          <w:spacing w:val="-9"/>
          <w:sz w:val="28"/>
        </w:rPr>
        <w:t>В систему питания входят питающие линии электропередачи и ППЭ. Канализация элек</w:t>
      </w:r>
      <w:r>
        <w:rPr>
          <w:color w:val="000000"/>
          <w:spacing w:val="-9"/>
          <w:sz w:val="28"/>
        </w:rPr>
        <w:softHyphen/>
      </w:r>
      <w:r>
        <w:rPr>
          <w:color w:val="000000"/>
          <w:spacing w:val="-6"/>
          <w:sz w:val="28"/>
        </w:rPr>
        <w:t xml:space="preserve">трической энергии от источника питания до ППЭ осуществляется двухцепными воздушными линиями напряжением 110кВ. В качестве ППЭ используем унифицированную комплектную </w:t>
      </w:r>
      <w:r>
        <w:rPr>
          <w:color w:val="000000"/>
          <w:spacing w:val="-9"/>
          <w:sz w:val="28"/>
        </w:rPr>
        <w:t>подстанцию блочного исполнения типа КТПБ-110/6-104.</w:t>
      </w:r>
    </w:p>
    <w:p w:rsidR="005965D9" w:rsidRDefault="00C235F9">
      <w:pPr>
        <w:shd w:val="clear" w:color="auto" w:fill="FFFFFF"/>
        <w:spacing w:before="394" w:line="360" w:lineRule="auto"/>
        <w:ind w:left="115"/>
        <w:jc w:val="center"/>
        <w:rPr>
          <w:sz w:val="28"/>
        </w:rPr>
      </w:pPr>
      <w:r>
        <w:rPr>
          <w:color w:val="000000"/>
          <w:spacing w:val="-9"/>
          <w:sz w:val="28"/>
        </w:rPr>
        <w:t xml:space="preserve">5.7. </w:t>
      </w:r>
      <w:r>
        <w:rPr>
          <w:i/>
          <w:color w:val="000000"/>
          <w:spacing w:val="-9"/>
          <w:sz w:val="28"/>
        </w:rPr>
        <w:t>Выбор устройства высшего напряжения ППЭ</w:t>
      </w:r>
    </w:p>
    <w:p w:rsidR="005965D9" w:rsidRDefault="00C235F9">
      <w:pPr>
        <w:shd w:val="clear" w:color="auto" w:fill="FFFFFF"/>
        <w:spacing w:before="62" w:line="360" w:lineRule="auto"/>
        <w:ind w:left="29" w:right="10" w:firstLine="710"/>
        <w:jc w:val="both"/>
        <w:rPr>
          <w:sz w:val="28"/>
        </w:rPr>
      </w:pPr>
      <w:r>
        <w:rPr>
          <w:color w:val="000000"/>
          <w:spacing w:val="-7"/>
          <w:sz w:val="28"/>
        </w:rPr>
        <w:t>Вследствие малого расстояния от подстанции энергосистемы до завода (3 км) рассмат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10"/>
          <w:sz w:val="28"/>
        </w:rPr>
        <w:t>риваем следующих два вида устройства высшего напряжения (УВН):</w:t>
      </w:r>
    </w:p>
    <w:p w:rsidR="005965D9" w:rsidRDefault="00C235F9">
      <w:pPr>
        <w:shd w:val="clear" w:color="auto" w:fill="FFFFFF"/>
        <w:spacing w:line="360" w:lineRule="auto"/>
        <w:ind w:left="48"/>
        <w:rPr>
          <w:sz w:val="28"/>
        </w:rPr>
      </w:pPr>
      <w:r>
        <w:rPr>
          <w:color w:val="000000"/>
          <w:spacing w:val="-10"/>
          <w:sz w:val="28"/>
        </w:rPr>
        <w:t>1.   блок «линия—трансформатор»;</w:t>
      </w:r>
    </w:p>
    <w:p w:rsidR="005965D9" w:rsidRDefault="00C235F9">
      <w:pPr>
        <w:shd w:val="clear" w:color="auto" w:fill="FFFFFF"/>
        <w:spacing w:line="360" w:lineRule="auto"/>
        <w:ind w:left="29"/>
        <w:rPr>
          <w:sz w:val="28"/>
        </w:rPr>
      </w:pPr>
      <w:r>
        <w:rPr>
          <w:color w:val="000000"/>
          <w:spacing w:val="-11"/>
          <w:sz w:val="28"/>
        </w:rPr>
        <w:t>2.   выключатель.</w:t>
      </w:r>
    </w:p>
    <w:p w:rsidR="005965D9" w:rsidRDefault="00C235F9">
      <w:pPr>
        <w:shd w:val="clear" w:color="auto" w:fill="FFFFFF"/>
        <w:spacing w:line="360" w:lineRule="auto"/>
        <w:ind w:left="14" w:right="14" w:firstLine="715"/>
        <w:jc w:val="both"/>
        <w:rPr>
          <w:sz w:val="28"/>
        </w:rPr>
      </w:pPr>
      <w:r>
        <w:rPr>
          <w:color w:val="000000"/>
          <w:spacing w:val="-8"/>
          <w:sz w:val="28"/>
        </w:rPr>
        <w:t>В первом варианте УВН состоит только из разъединителя наружной установки. Отклю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7"/>
          <w:sz w:val="28"/>
        </w:rPr>
        <w:t>чающий импульс от защит трансформатора (дифференциальной или газовой) подаётся на вы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9"/>
          <w:sz w:val="28"/>
        </w:rPr>
        <w:t>ключатель системы, называемый головным выключателем, по контрольному кабелю.</w:t>
      </w:r>
    </w:p>
    <w:p w:rsidR="005965D9" w:rsidRDefault="00C235F9">
      <w:pPr>
        <w:shd w:val="clear" w:color="auto" w:fill="FFFFFF"/>
        <w:spacing w:line="360" w:lineRule="auto"/>
        <w:ind w:left="24" w:right="14" w:firstLine="710"/>
        <w:jc w:val="both"/>
        <w:rPr>
          <w:sz w:val="28"/>
        </w:rPr>
      </w:pPr>
      <w:r>
        <w:rPr>
          <w:color w:val="000000"/>
          <w:spacing w:val="-7"/>
          <w:sz w:val="28"/>
        </w:rPr>
        <w:t xml:space="preserve">Во втором варианте УВН состоит из выключателя наружной установки. Отключающий </w:t>
      </w:r>
      <w:r>
        <w:rPr>
          <w:color w:val="000000"/>
          <w:spacing w:val="-9"/>
          <w:sz w:val="28"/>
        </w:rPr>
        <w:t>импульс от защит трансформатора подаётся на выключатель, который и отключает повреждён</w:t>
      </w:r>
      <w:r>
        <w:rPr>
          <w:color w:val="000000"/>
          <w:spacing w:val="-9"/>
          <w:sz w:val="28"/>
        </w:rPr>
        <w:softHyphen/>
      </w:r>
      <w:r>
        <w:rPr>
          <w:color w:val="000000"/>
          <w:spacing w:val="-11"/>
          <w:sz w:val="28"/>
        </w:rPr>
        <w:t>ный трансформатор.</w:t>
      </w:r>
    </w:p>
    <w:p w:rsidR="005965D9" w:rsidRDefault="00C235F9">
      <w:pPr>
        <w:shd w:val="clear" w:color="auto" w:fill="FFFFFF"/>
        <w:spacing w:line="360" w:lineRule="auto"/>
        <w:ind w:left="19" w:right="29" w:firstLine="710"/>
        <w:jc w:val="both"/>
        <w:rPr>
          <w:sz w:val="28"/>
        </w:rPr>
      </w:pPr>
      <w:r>
        <w:rPr>
          <w:color w:val="000000"/>
          <w:spacing w:val="-8"/>
          <w:sz w:val="28"/>
        </w:rPr>
        <w:t xml:space="preserve">Выбор вида УВН осуществляется на основании технико-экономического расчёта (ТЭР). </w:t>
      </w:r>
      <w:r>
        <w:rPr>
          <w:color w:val="000000"/>
          <w:spacing w:val="-6"/>
          <w:sz w:val="28"/>
        </w:rPr>
        <w:t xml:space="preserve">Критерием оптимальности решения являются меньшие расчётные затраты, определяемые по </w:t>
      </w:r>
      <w:r>
        <w:rPr>
          <w:color w:val="000000"/>
          <w:spacing w:val="-15"/>
          <w:sz w:val="28"/>
        </w:rPr>
        <w:t>выражению</w:t>
      </w:r>
    </w:p>
    <w:p w:rsidR="005965D9" w:rsidRDefault="00C235F9">
      <w:pPr>
        <w:shd w:val="clear" w:color="auto" w:fill="FFFFFF"/>
        <w:tabs>
          <w:tab w:val="left" w:pos="7181"/>
        </w:tabs>
        <w:spacing w:line="360" w:lineRule="auto"/>
        <w:ind w:left="19" w:right="442" w:firstLine="2117"/>
        <w:rPr>
          <w:sz w:val="28"/>
        </w:rPr>
      </w:pPr>
      <w:r>
        <w:rPr>
          <w:color w:val="000000"/>
          <w:spacing w:val="-6"/>
          <w:sz w:val="28"/>
        </w:rPr>
        <w:t>З</w:t>
      </w:r>
      <w:r>
        <w:rPr>
          <w:color w:val="000000"/>
          <w:spacing w:val="-6"/>
          <w:sz w:val="28"/>
          <w:vertAlign w:val="subscript"/>
          <w:lang w:val="en-US"/>
        </w:rPr>
        <w:t>i</w:t>
      </w:r>
      <w:r>
        <w:rPr>
          <w:color w:val="000000"/>
          <w:spacing w:val="-6"/>
          <w:sz w:val="28"/>
        </w:rPr>
        <w:t>=Ен</w:t>
      </w:r>
      <w:r>
        <w:rPr>
          <w:color w:val="000000"/>
          <w:spacing w:val="-6"/>
          <w:sz w:val="28"/>
          <w:lang w:val="en-US"/>
        </w:rPr>
        <w:t>·</w:t>
      </w:r>
      <w:r>
        <w:rPr>
          <w:color w:val="000000"/>
          <w:spacing w:val="-6"/>
          <w:sz w:val="28"/>
        </w:rPr>
        <w:t>К</w:t>
      </w:r>
      <w:r>
        <w:rPr>
          <w:color w:val="000000"/>
          <w:spacing w:val="-6"/>
          <w:sz w:val="28"/>
          <w:vertAlign w:val="subscript"/>
          <w:lang w:val="en-US"/>
        </w:rPr>
        <w:t>i</w:t>
      </w:r>
      <w:r>
        <w:rPr>
          <w:color w:val="000000"/>
          <w:spacing w:val="-6"/>
          <w:sz w:val="28"/>
        </w:rPr>
        <w:t>+И</w:t>
      </w:r>
      <w:r>
        <w:rPr>
          <w:color w:val="000000"/>
          <w:spacing w:val="-6"/>
          <w:sz w:val="28"/>
          <w:vertAlign w:val="subscript"/>
          <w:lang w:val="en-US"/>
        </w:rPr>
        <w:t>i+</w:t>
      </w:r>
      <w:r>
        <w:rPr>
          <w:color w:val="000000"/>
          <w:spacing w:val="-6"/>
          <w:sz w:val="28"/>
        </w:rPr>
        <w:t>У</w:t>
      </w:r>
      <w:r>
        <w:rPr>
          <w:color w:val="000000"/>
          <w:spacing w:val="-6"/>
          <w:sz w:val="28"/>
          <w:vertAlign w:val="subscript"/>
          <w:lang w:val="en-US"/>
        </w:rPr>
        <w:t>i</w:t>
      </w:r>
      <w:r>
        <w:rPr>
          <w:color w:val="000000"/>
          <w:spacing w:val="-6"/>
          <w:sz w:val="28"/>
        </w:rPr>
        <w:t>,</w:t>
      </w:r>
      <w:r>
        <w:rPr>
          <w:color w:val="000000"/>
          <w:spacing w:val="-6"/>
          <w:sz w:val="28"/>
        </w:rPr>
        <w:tab/>
        <w:t>(5.1.1)</w:t>
      </w:r>
      <w:r>
        <w:rPr>
          <w:color w:val="000000"/>
          <w:spacing w:val="-6"/>
          <w:sz w:val="28"/>
        </w:rPr>
        <w:br/>
      </w:r>
      <w:r>
        <w:rPr>
          <w:color w:val="000000"/>
          <w:spacing w:val="-9"/>
          <w:sz w:val="28"/>
        </w:rPr>
        <w:t>где      Ен=0,12 — нормативный коэффициент эффективности капиталовложений, р/год;</w:t>
      </w:r>
    </w:p>
    <w:p w:rsidR="005965D9" w:rsidRDefault="00C235F9">
      <w:pPr>
        <w:shd w:val="clear" w:color="auto" w:fill="FFFFFF"/>
        <w:spacing w:before="5" w:line="360" w:lineRule="auto"/>
        <w:ind w:left="725"/>
        <w:rPr>
          <w:sz w:val="28"/>
        </w:rPr>
      </w:pPr>
      <w:r>
        <w:rPr>
          <w:color w:val="000000"/>
          <w:spacing w:val="-9"/>
          <w:sz w:val="28"/>
        </w:rPr>
        <w:t>К — капитальные вложения, руб.;</w:t>
      </w:r>
    </w:p>
    <w:p w:rsidR="005965D9" w:rsidRDefault="00C235F9">
      <w:pPr>
        <w:shd w:val="clear" w:color="auto" w:fill="FFFFFF"/>
        <w:spacing w:line="360" w:lineRule="auto"/>
        <w:ind w:left="725"/>
        <w:rPr>
          <w:sz w:val="28"/>
        </w:rPr>
      </w:pPr>
      <w:r>
        <w:rPr>
          <w:color w:val="000000"/>
          <w:spacing w:val="-9"/>
          <w:sz w:val="28"/>
        </w:rPr>
        <w:t>И — годовые издержки производства (годовые эксплуатационные расходы), руб./год;</w:t>
      </w:r>
    </w:p>
    <w:p w:rsidR="005965D9" w:rsidRDefault="00C235F9">
      <w:pPr>
        <w:shd w:val="clear" w:color="auto" w:fill="FFFFFF"/>
        <w:spacing w:line="360" w:lineRule="auto"/>
        <w:ind w:right="5331" w:firstLine="725"/>
        <w:rPr>
          <w:color w:val="000000"/>
          <w:spacing w:val="-11"/>
          <w:sz w:val="28"/>
        </w:rPr>
      </w:pPr>
      <w:r>
        <w:rPr>
          <w:color w:val="000000"/>
          <w:spacing w:val="-11"/>
          <w:sz w:val="28"/>
        </w:rPr>
        <w:t>У — ущерб, руб./год.</w:t>
      </w:r>
    </w:p>
    <w:p w:rsidR="005965D9" w:rsidRDefault="00C235F9">
      <w:pPr>
        <w:shd w:val="clear" w:color="auto" w:fill="FFFFFF"/>
        <w:spacing w:line="360" w:lineRule="auto"/>
        <w:ind w:right="5331" w:firstLine="725"/>
        <w:rPr>
          <w:i/>
          <w:color w:val="000000"/>
          <w:spacing w:val="-11"/>
          <w:sz w:val="28"/>
        </w:rPr>
      </w:pPr>
      <w:r>
        <w:rPr>
          <w:color w:val="000000"/>
          <w:spacing w:val="-11"/>
          <w:sz w:val="28"/>
        </w:rPr>
        <w:t xml:space="preserve"> </w:t>
      </w:r>
      <w:r>
        <w:rPr>
          <w:i/>
          <w:color w:val="000000"/>
          <w:spacing w:val="-11"/>
          <w:sz w:val="28"/>
        </w:rPr>
        <w:t>Первый вариант.</w:t>
      </w:r>
    </w:p>
    <w:p w:rsidR="005965D9" w:rsidRDefault="00C235F9">
      <w:pPr>
        <w:shd w:val="clear" w:color="auto" w:fill="FFFFFF"/>
        <w:spacing w:line="360" w:lineRule="auto"/>
        <w:ind w:right="5331" w:firstLine="725"/>
        <w:rPr>
          <w:sz w:val="28"/>
        </w:rPr>
      </w:pPr>
      <w:r>
        <w:rPr>
          <w:i/>
          <w:color w:val="000000"/>
          <w:spacing w:val="-11"/>
          <w:sz w:val="28"/>
        </w:rPr>
        <w:t xml:space="preserve"> </w:t>
      </w:r>
      <w:r>
        <w:rPr>
          <w:color w:val="000000"/>
          <w:spacing w:val="-3"/>
          <w:w w:val="94"/>
          <w:sz w:val="28"/>
        </w:rPr>
        <w:t>Капиталовложения:</w:t>
      </w:r>
    </w:p>
    <w:p w:rsidR="005965D9" w:rsidRDefault="00C235F9">
      <w:pPr>
        <w:shd w:val="clear" w:color="auto" w:fill="FFFFFF"/>
        <w:spacing w:before="5" w:line="360" w:lineRule="auto"/>
        <w:ind w:left="14"/>
        <w:rPr>
          <w:sz w:val="28"/>
        </w:rPr>
      </w:pPr>
      <w:r>
        <w:rPr>
          <w:color w:val="000000"/>
          <w:w w:val="94"/>
          <w:sz w:val="28"/>
        </w:rPr>
        <w:t>разъединитель РНДЗ.2-110/1000 У1   К</w:t>
      </w:r>
      <w:r>
        <w:rPr>
          <w:color w:val="000000"/>
          <w:w w:val="94"/>
          <w:sz w:val="28"/>
          <w:vertAlign w:val="subscript"/>
        </w:rPr>
        <w:t>раз</w:t>
      </w:r>
      <w:r>
        <w:rPr>
          <w:color w:val="000000"/>
          <w:w w:val="94"/>
          <w:sz w:val="28"/>
        </w:rPr>
        <w:t>=4600 руб. согласно [8];</w:t>
      </w:r>
    </w:p>
    <w:p w:rsidR="005965D9" w:rsidRDefault="00C235F9">
      <w:pPr>
        <w:shd w:val="clear" w:color="auto" w:fill="FFFFFF"/>
        <w:spacing w:line="360" w:lineRule="auto"/>
        <w:ind w:left="14"/>
        <w:rPr>
          <w:sz w:val="28"/>
        </w:rPr>
      </w:pPr>
      <w:r>
        <w:rPr>
          <w:color w:val="000000"/>
          <w:spacing w:val="-1"/>
          <w:w w:val="94"/>
          <w:sz w:val="28"/>
        </w:rPr>
        <w:t>стоимость монтажа и материалов 1 км контрольного кабеля в траншее с алюминиевыми жила</w:t>
      </w:r>
      <w:r>
        <w:rPr>
          <w:color w:val="000000"/>
          <w:spacing w:val="-1"/>
          <w:w w:val="94"/>
          <w:sz w:val="28"/>
        </w:rPr>
        <w:softHyphen/>
      </w:r>
      <w:r>
        <w:rPr>
          <w:color w:val="000000"/>
          <w:spacing w:val="-4"/>
          <w:w w:val="94"/>
          <w:sz w:val="28"/>
        </w:rPr>
        <w:t>ми сечением 10x2,5 мм</w:t>
      </w:r>
      <w:r>
        <w:rPr>
          <w:color w:val="000000"/>
          <w:spacing w:val="-4"/>
          <w:w w:val="94"/>
          <w:sz w:val="28"/>
          <w:vertAlign w:val="superscript"/>
        </w:rPr>
        <w:t>2</w:t>
      </w:r>
      <w:r>
        <w:rPr>
          <w:color w:val="000000"/>
          <w:spacing w:val="-4"/>
          <w:w w:val="94"/>
          <w:sz w:val="28"/>
        </w:rPr>
        <w:t xml:space="preserve"> </w:t>
      </w:r>
      <w:r>
        <w:rPr>
          <w:color w:val="000000"/>
          <w:spacing w:val="-4"/>
          <w:w w:val="94"/>
          <w:sz w:val="28"/>
          <w:lang w:val="en-US"/>
        </w:rPr>
        <w:t>K</w:t>
      </w:r>
      <w:r>
        <w:rPr>
          <w:color w:val="000000"/>
          <w:spacing w:val="-4"/>
          <w:w w:val="94"/>
          <w:sz w:val="28"/>
          <w:vertAlign w:val="subscript"/>
        </w:rPr>
        <w:t>кк</w:t>
      </w:r>
      <w:r>
        <w:rPr>
          <w:color w:val="000000"/>
          <w:spacing w:val="-4"/>
          <w:w w:val="94"/>
          <w:sz w:val="28"/>
        </w:rPr>
        <w:t>=11300 руб.</w:t>
      </w:r>
    </w:p>
    <w:p w:rsidR="005965D9" w:rsidRDefault="00C235F9">
      <w:pPr>
        <w:shd w:val="clear" w:color="auto" w:fill="FFFFFF"/>
        <w:tabs>
          <w:tab w:val="left" w:pos="8364"/>
        </w:tabs>
        <w:spacing w:line="360" w:lineRule="auto"/>
        <w:ind w:left="5" w:right="86"/>
        <w:rPr>
          <w:color w:val="000000"/>
          <w:spacing w:val="-6"/>
          <w:w w:val="94"/>
          <w:sz w:val="28"/>
        </w:rPr>
      </w:pPr>
      <w:r>
        <w:rPr>
          <w:color w:val="000000"/>
          <w:spacing w:val="-6"/>
          <w:w w:val="94"/>
          <w:sz w:val="28"/>
        </w:rPr>
        <w:t xml:space="preserve">Суммарные капиталовложения: </w:t>
      </w:r>
      <w:r>
        <w:rPr>
          <w:smallCaps/>
          <w:color w:val="000000"/>
          <w:spacing w:val="-6"/>
          <w:w w:val="94"/>
          <w:sz w:val="28"/>
          <w:lang w:val="en-US"/>
        </w:rPr>
        <w:t>К</w:t>
      </w:r>
      <w:r>
        <w:rPr>
          <w:smallCaps/>
          <w:color w:val="000000"/>
          <w:spacing w:val="-6"/>
          <w:w w:val="94"/>
          <w:sz w:val="28"/>
          <w:vertAlign w:val="subscript"/>
          <w:lang w:val="en-US"/>
        </w:rPr>
        <w:t>1</w:t>
      </w:r>
      <w:r>
        <w:rPr>
          <w:smallCaps/>
          <w:color w:val="000000"/>
          <w:spacing w:val="-6"/>
          <w:w w:val="94"/>
          <w:sz w:val="28"/>
        </w:rPr>
        <w:t xml:space="preserve">= </w:t>
      </w:r>
      <w:r>
        <w:rPr>
          <w:color w:val="000000"/>
          <w:spacing w:val="-6"/>
          <w:w w:val="94"/>
          <w:sz w:val="28"/>
        </w:rPr>
        <w:t>К</w:t>
      </w:r>
      <w:r>
        <w:rPr>
          <w:color w:val="000000"/>
          <w:spacing w:val="-6"/>
          <w:w w:val="94"/>
          <w:sz w:val="28"/>
          <w:vertAlign w:val="subscript"/>
        </w:rPr>
        <w:t>раз</w:t>
      </w:r>
      <w:r>
        <w:rPr>
          <w:color w:val="000000"/>
          <w:spacing w:val="-6"/>
          <w:w w:val="94"/>
          <w:sz w:val="28"/>
        </w:rPr>
        <w:t>+К</w:t>
      </w:r>
      <w:r>
        <w:rPr>
          <w:color w:val="000000"/>
          <w:spacing w:val="-6"/>
          <w:w w:val="94"/>
          <w:sz w:val="28"/>
          <w:vertAlign w:val="subscript"/>
        </w:rPr>
        <w:t>кк</w:t>
      </w:r>
      <w:r>
        <w:rPr>
          <w:color w:val="000000"/>
          <w:spacing w:val="-6"/>
          <w:w w:val="94"/>
          <w:sz w:val="28"/>
        </w:rPr>
        <w:t>= 4600+4,8·11300=58840руб.</w:t>
      </w:r>
    </w:p>
    <w:p w:rsidR="005965D9" w:rsidRDefault="00C235F9">
      <w:pPr>
        <w:shd w:val="clear" w:color="auto" w:fill="FFFFFF"/>
        <w:tabs>
          <w:tab w:val="left" w:pos="8364"/>
        </w:tabs>
        <w:spacing w:line="360" w:lineRule="auto"/>
        <w:ind w:left="5" w:right="86"/>
        <w:rPr>
          <w:sz w:val="28"/>
        </w:rPr>
      </w:pPr>
      <w:r>
        <w:rPr>
          <w:color w:val="000000"/>
          <w:spacing w:val="-6"/>
          <w:w w:val="94"/>
          <w:sz w:val="28"/>
        </w:rPr>
        <w:t xml:space="preserve"> </w:t>
      </w:r>
      <w:r>
        <w:rPr>
          <w:color w:val="000000"/>
          <w:spacing w:val="-2"/>
          <w:w w:val="94"/>
          <w:sz w:val="28"/>
        </w:rPr>
        <w:t>Амортизационные отчисления согласно [8]:</w:t>
      </w:r>
    </w:p>
    <w:p w:rsidR="005965D9" w:rsidRDefault="00C235F9">
      <w:pPr>
        <w:shd w:val="clear" w:color="auto" w:fill="FFFFFF"/>
        <w:tabs>
          <w:tab w:val="left" w:pos="4051"/>
        </w:tabs>
        <w:spacing w:before="259" w:line="360" w:lineRule="auto"/>
        <w:ind w:left="2155" w:right="2131"/>
        <w:rPr>
          <w:color w:val="000000"/>
          <w:w w:val="94"/>
          <w:sz w:val="28"/>
        </w:rPr>
      </w:pPr>
      <w:r>
        <w:rPr>
          <w:color w:val="000000"/>
          <w:w w:val="94"/>
          <w:sz w:val="28"/>
        </w:rPr>
        <w:t xml:space="preserve">        </w:t>
      </w:r>
      <w:r>
        <w:rPr>
          <w:color w:val="000000"/>
          <w:w w:val="94"/>
          <w:position w:val="-24"/>
          <w:sz w:val="28"/>
        </w:rPr>
        <w:object w:dxaOrig="1160" w:dyaOrig="620">
          <v:shape id="_x0000_i1087" type="#_x0000_t75" style="width:57.75pt;height:30.75pt" o:ole="" fillcolor="window">
            <v:imagedata r:id="rId127" o:title=""/>
          </v:shape>
          <o:OLEObject Type="Embed" ProgID="Equation.3" ShapeID="_x0000_i1087" DrawAspect="Content" ObjectID="_1472235987" r:id="rId128"/>
        </w:object>
      </w:r>
      <w:r>
        <w:rPr>
          <w:color w:val="000000"/>
          <w:w w:val="94"/>
          <w:sz w:val="28"/>
        </w:rPr>
        <w:t>;</w:t>
      </w:r>
    </w:p>
    <w:p w:rsidR="005965D9" w:rsidRDefault="005965D9">
      <w:pPr>
        <w:shd w:val="clear" w:color="auto" w:fill="FFFFFF"/>
        <w:spacing w:before="19" w:line="360" w:lineRule="auto"/>
        <w:ind w:left="10"/>
        <w:rPr>
          <w:color w:val="000000"/>
          <w:spacing w:val="-1"/>
          <w:w w:val="94"/>
          <w:sz w:val="28"/>
        </w:rPr>
      </w:pPr>
    </w:p>
    <w:p w:rsidR="005965D9" w:rsidRDefault="00C235F9">
      <w:pPr>
        <w:shd w:val="clear" w:color="auto" w:fill="FFFFFF"/>
        <w:spacing w:before="19" w:line="360" w:lineRule="auto"/>
        <w:ind w:left="10"/>
        <w:rPr>
          <w:sz w:val="28"/>
        </w:rPr>
      </w:pPr>
      <w:r>
        <w:rPr>
          <w:color w:val="000000"/>
          <w:spacing w:val="-1"/>
          <w:w w:val="94"/>
          <w:sz w:val="28"/>
        </w:rPr>
        <w:t>где      а — норма амортизационных отчислений, %.</w:t>
      </w:r>
    </w:p>
    <w:p w:rsidR="005965D9" w:rsidRDefault="00C235F9">
      <w:pPr>
        <w:shd w:val="clear" w:color="auto" w:fill="FFFFFF"/>
        <w:spacing w:line="360" w:lineRule="auto"/>
        <w:rPr>
          <w:sz w:val="28"/>
        </w:rPr>
      </w:pPr>
      <w:r>
        <w:rPr>
          <w:color w:val="000000"/>
          <w:w w:val="94"/>
          <w:sz w:val="28"/>
        </w:rPr>
        <w:t xml:space="preserve">Для силового электротехнического оборудования и распределительных устройств до 150 кВ </w:t>
      </w:r>
      <w:r>
        <w:rPr>
          <w:color w:val="000000"/>
          <w:spacing w:val="-3"/>
          <w:w w:val="94"/>
          <w:sz w:val="28"/>
        </w:rPr>
        <w:t>согласно [8] а=9,4%.</w:t>
      </w:r>
    </w:p>
    <w:p w:rsidR="005965D9" w:rsidRDefault="00C235F9">
      <w:pPr>
        <w:shd w:val="clear" w:color="auto" w:fill="FFFFFF"/>
        <w:tabs>
          <w:tab w:val="left" w:pos="7513"/>
          <w:tab w:val="left" w:pos="7797"/>
        </w:tabs>
        <w:spacing w:line="360" w:lineRule="auto"/>
        <w:ind w:right="2638"/>
        <w:jc w:val="center"/>
        <w:rPr>
          <w:color w:val="000000"/>
          <w:w w:val="83"/>
          <w:sz w:val="28"/>
        </w:rPr>
      </w:pPr>
      <w:r>
        <w:rPr>
          <w:color w:val="000000"/>
          <w:w w:val="83"/>
          <w:position w:val="-24"/>
          <w:sz w:val="28"/>
        </w:rPr>
        <w:object w:dxaOrig="2439" w:dyaOrig="620">
          <v:shape id="_x0000_i1088" type="#_x0000_t75" style="width:122.25pt;height:30.75pt" o:ole="" fillcolor="window">
            <v:imagedata r:id="rId129" o:title=""/>
          </v:shape>
          <o:OLEObject Type="Embed" ProgID="Equation.3" ShapeID="_x0000_i1088" DrawAspect="Content" ObjectID="_1472235988" r:id="rId130"/>
        </w:object>
      </w:r>
    </w:p>
    <w:p w:rsidR="005965D9" w:rsidRDefault="00C235F9">
      <w:pPr>
        <w:shd w:val="clear" w:color="auto" w:fill="FFFFFF"/>
        <w:tabs>
          <w:tab w:val="left" w:pos="7513"/>
          <w:tab w:val="left" w:pos="7797"/>
        </w:tabs>
        <w:spacing w:line="360" w:lineRule="auto"/>
        <w:ind w:right="2638"/>
        <w:jc w:val="center"/>
        <w:rPr>
          <w:sz w:val="28"/>
        </w:rPr>
      </w:pPr>
      <w:r>
        <w:rPr>
          <w:color w:val="000000"/>
          <w:spacing w:val="-10"/>
          <w:sz w:val="28"/>
        </w:rPr>
        <w:t>Ущерб определяем в следующей последовательности.</w:t>
      </w:r>
    </w:p>
    <w:p w:rsidR="005965D9" w:rsidRDefault="00C235F9">
      <w:pPr>
        <w:shd w:val="clear" w:color="auto" w:fill="FFFFFF"/>
        <w:spacing w:line="360" w:lineRule="auto"/>
        <w:ind w:left="19"/>
        <w:rPr>
          <w:sz w:val="28"/>
        </w:rPr>
      </w:pPr>
      <w:r>
        <w:rPr>
          <w:color w:val="000000"/>
          <w:spacing w:val="-9"/>
          <w:sz w:val="28"/>
        </w:rPr>
        <w:t>1.   Учтём параметр потока отказов ввода для данного варианта:</w:t>
      </w:r>
    </w:p>
    <w:p w:rsidR="005965D9" w:rsidRDefault="00C235F9">
      <w:pPr>
        <w:shd w:val="clear" w:color="auto" w:fill="FFFFFF"/>
        <w:spacing w:before="10" w:line="360" w:lineRule="auto"/>
        <w:ind w:left="706" w:hanging="701"/>
        <w:rPr>
          <w:color w:val="000000"/>
          <w:spacing w:val="-9"/>
          <w:sz w:val="28"/>
          <w:lang w:val="en-US"/>
        </w:rPr>
      </w:pPr>
      <w:r>
        <w:rPr>
          <w:color w:val="000000"/>
          <w:spacing w:val="-9"/>
          <w:sz w:val="28"/>
        </w:rPr>
        <w:t xml:space="preserve">                  λ</w:t>
      </w:r>
      <w:r>
        <w:rPr>
          <w:color w:val="000000"/>
          <w:spacing w:val="-9"/>
          <w:sz w:val="28"/>
          <w:vertAlign w:val="subscript"/>
        </w:rPr>
        <w:t>а</w:t>
      </w:r>
      <w:r>
        <w:rPr>
          <w:color w:val="000000"/>
          <w:spacing w:val="-9"/>
          <w:sz w:val="28"/>
        </w:rPr>
        <w:t>=λ</w:t>
      </w:r>
      <w:r>
        <w:rPr>
          <w:color w:val="000000"/>
          <w:spacing w:val="-9"/>
          <w:sz w:val="28"/>
          <w:vertAlign w:val="subscript"/>
        </w:rPr>
        <w:t>ВС</w:t>
      </w:r>
      <w:r>
        <w:rPr>
          <w:color w:val="000000"/>
          <w:spacing w:val="-9"/>
          <w:sz w:val="28"/>
        </w:rPr>
        <w:t>+λ</w:t>
      </w:r>
      <w:r>
        <w:rPr>
          <w:color w:val="000000"/>
          <w:spacing w:val="-9"/>
          <w:sz w:val="28"/>
          <w:vertAlign w:val="subscript"/>
        </w:rPr>
        <w:t>ЛЭП</w:t>
      </w:r>
      <w:r>
        <w:rPr>
          <w:color w:val="000000"/>
          <w:spacing w:val="-9"/>
          <w:sz w:val="28"/>
        </w:rPr>
        <w:t>+λ</w:t>
      </w:r>
      <w:r>
        <w:rPr>
          <w:color w:val="000000"/>
          <w:spacing w:val="-9"/>
          <w:sz w:val="28"/>
          <w:vertAlign w:val="subscript"/>
        </w:rPr>
        <w:t>РАЗ</w:t>
      </w:r>
      <w:r>
        <w:rPr>
          <w:color w:val="000000"/>
          <w:spacing w:val="-9"/>
          <w:sz w:val="28"/>
        </w:rPr>
        <w:t>+λ</w:t>
      </w:r>
      <w:r>
        <w:rPr>
          <w:color w:val="000000"/>
          <w:spacing w:val="-9"/>
          <w:sz w:val="28"/>
          <w:vertAlign w:val="subscript"/>
        </w:rPr>
        <w:t>КК</w:t>
      </w:r>
      <w:r>
        <w:rPr>
          <w:color w:val="000000"/>
          <w:spacing w:val="-9"/>
          <w:sz w:val="28"/>
        </w:rPr>
        <w:t>+λ</w:t>
      </w:r>
      <w:r>
        <w:rPr>
          <w:color w:val="000000"/>
          <w:spacing w:val="-9"/>
          <w:sz w:val="28"/>
          <w:vertAlign w:val="subscript"/>
        </w:rPr>
        <w:t>ТР</w:t>
      </w:r>
      <w:r>
        <w:rPr>
          <w:color w:val="000000"/>
          <w:spacing w:val="-9"/>
          <w:sz w:val="28"/>
          <w:lang w:val="en-US"/>
        </w:rPr>
        <w:t>;</w:t>
      </w:r>
    </w:p>
    <w:p w:rsidR="005965D9" w:rsidRDefault="00C235F9">
      <w:pPr>
        <w:shd w:val="clear" w:color="auto" w:fill="FFFFFF"/>
        <w:spacing w:before="10" w:line="360" w:lineRule="auto"/>
        <w:ind w:left="706" w:hanging="701"/>
        <w:rPr>
          <w:color w:val="000000"/>
          <w:spacing w:val="-9"/>
          <w:sz w:val="28"/>
          <w:lang w:val="en-US"/>
        </w:rPr>
      </w:pPr>
      <w:r>
        <w:rPr>
          <w:color w:val="000000"/>
          <w:spacing w:val="-9"/>
          <w:sz w:val="28"/>
        </w:rPr>
        <w:t>λ</w:t>
      </w:r>
      <w:r>
        <w:rPr>
          <w:color w:val="000000"/>
          <w:spacing w:val="-9"/>
          <w:sz w:val="28"/>
          <w:vertAlign w:val="subscript"/>
        </w:rPr>
        <w:t>а</w:t>
      </w:r>
      <w:r>
        <w:rPr>
          <w:color w:val="000000"/>
          <w:spacing w:val="-9"/>
          <w:sz w:val="28"/>
        </w:rPr>
        <w:t>=λ</w:t>
      </w:r>
      <w:r>
        <w:rPr>
          <w:color w:val="000000"/>
          <w:spacing w:val="-9"/>
          <w:sz w:val="28"/>
          <w:vertAlign w:val="subscript"/>
        </w:rPr>
        <w:t>ВС</w:t>
      </w:r>
      <w:r>
        <w:rPr>
          <w:color w:val="000000"/>
          <w:spacing w:val="-9"/>
          <w:sz w:val="28"/>
        </w:rPr>
        <w:t>+λ</w:t>
      </w:r>
      <w:r>
        <w:rPr>
          <w:color w:val="000000"/>
          <w:spacing w:val="-9"/>
          <w:sz w:val="28"/>
          <w:vertAlign w:val="subscript"/>
        </w:rPr>
        <w:t>ЛЭП</w:t>
      </w:r>
      <w:r>
        <w:rPr>
          <w:color w:val="000000"/>
          <w:spacing w:val="-9"/>
          <w:sz w:val="28"/>
        </w:rPr>
        <w:t>+λ</w:t>
      </w:r>
      <w:r>
        <w:rPr>
          <w:color w:val="000000"/>
          <w:spacing w:val="-9"/>
          <w:sz w:val="28"/>
          <w:vertAlign w:val="subscript"/>
        </w:rPr>
        <w:t>РАЗ</w:t>
      </w:r>
      <w:r>
        <w:rPr>
          <w:color w:val="000000"/>
          <w:spacing w:val="-9"/>
          <w:sz w:val="28"/>
        </w:rPr>
        <w:t>+λ</w:t>
      </w:r>
      <w:r>
        <w:rPr>
          <w:color w:val="000000"/>
          <w:spacing w:val="-9"/>
          <w:sz w:val="28"/>
          <w:vertAlign w:val="subscript"/>
        </w:rPr>
        <w:t>КК</w:t>
      </w:r>
      <w:r>
        <w:rPr>
          <w:color w:val="000000"/>
          <w:spacing w:val="-9"/>
          <w:sz w:val="28"/>
        </w:rPr>
        <w:t>+λ</w:t>
      </w:r>
      <w:r>
        <w:rPr>
          <w:color w:val="000000"/>
          <w:spacing w:val="-9"/>
          <w:sz w:val="28"/>
          <w:vertAlign w:val="subscript"/>
        </w:rPr>
        <w:t>ТР</w:t>
      </w:r>
      <w:r>
        <w:rPr>
          <w:color w:val="000000"/>
          <w:spacing w:val="-9"/>
          <w:sz w:val="28"/>
          <w:lang w:val="en-US"/>
        </w:rPr>
        <w:t>0</w:t>
      </w:r>
      <w:r>
        <w:rPr>
          <w:color w:val="000000"/>
          <w:spacing w:val="-9"/>
          <w:sz w:val="28"/>
        </w:rPr>
        <w:t>,6+0,033+0,008+0,01=0,345 1/год</w:t>
      </w:r>
    </w:p>
    <w:p w:rsidR="005965D9" w:rsidRDefault="00C235F9">
      <w:pPr>
        <w:shd w:val="clear" w:color="auto" w:fill="FFFFFF"/>
        <w:spacing w:before="10"/>
        <w:ind w:left="706" w:hanging="701"/>
        <w:rPr>
          <w:color w:val="000000"/>
          <w:spacing w:val="-9"/>
          <w:sz w:val="28"/>
          <w:lang w:val="en-US"/>
        </w:rPr>
      </w:pPr>
      <w:r>
        <w:rPr>
          <w:color w:val="000000"/>
          <w:spacing w:val="-9"/>
          <w:sz w:val="28"/>
        </w:rPr>
        <w:t xml:space="preserve">где     </w:t>
      </w:r>
      <w:r>
        <w:rPr>
          <w:color w:val="000000"/>
          <w:spacing w:val="-9"/>
          <w:sz w:val="28"/>
          <w:lang w:val="en-US"/>
        </w:rPr>
        <w:t>λ</w:t>
      </w:r>
      <w:r>
        <w:rPr>
          <w:color w:val="000000"/>
          <w:spacing w:val="-9"/>
          <w:sz w:val="28"/>
        </w:rPr>
        <w:t xml:space="preserve">вс=0,06 — параметр потока отказов выключателя системы в соответствии с [3], </w:t>
      </w:r>
      <w:r>
        <w:rPr>
          <w:color w:val="000000"/>
          <w:spacing w:val="-9"/>
          <w:sz w:val="28"/>
          <w:lang w:val="en-US"/>
        </w:rPr>
        <w:t>1/</w:t>
      </w:r>
      <w:r>
        <w:rPr>
          <w:color w:val="000000"/>
          <w:spacing w:val="-9"/>
          <w:sz w:val="28"/>
        </w:rPr>
        <w:t xml:space="preserve">год; </w:t>
      </w:r>
    </w:p>
    <w:p w:rsidR="005965D9" w:rsidRDefault="00C235F9">
      <w:pPr>
        <w:shd w:val="clear" w:color="auto" w:fill="FFFFFF"/>
        <w:spacing w:before="10"/>
        <w:ind w:left="706" w:hanging="701"/>
        <w:rPr>
          <w:sz w:val="28"/>
        </w:rPr>
      </w:pPr>
      <w:r>
        <w:rPr>
          <w:color w:val="000000"/>
          <w:spacing w:val="-9"/>
          <w:sz w:val="28"/>
          <w:lang w:val="en-US"/>
        </w:rPr>
        <w:t xml:space="preserve">           λ</w:t>
      </w:r>
      <w:r>
        <w:rPr>
          <w:color w:val="000000"/>
          <w:spacing w:val="-9"/>
          <w:sz w:val="28"/>
        </w:rPr>
        <w:t>лэп=0,033</w:t>
      </w:r>
      <w:r>
        <w:rPr>
          <w:color w:val="000000"/>
          <w:spacing w:val="-8"/>
          <w:sz w:val="28"/>
        </w:rPr>
        <w:t xml:space="preserve"> — параметр потока отказов воздушной линии напряжением 110 кВ длиной 4,8 км с учётом данных из [3], 1/год;</w:t>
      </w:r>
    </w:p>
    <w:p w:rsidR="005965D9" w:rsidRDefault="00C235F9">
      <w:pPr>
        <w:shd w:val="clear" w:color="auto" w:fill="FFFFFF"/>
        <w:spacing w:before="14"/>
        <w:ind w:left="701"/>
        <w:rPr>
          <w:color w:val="000000"/>
          <w:spacing w:val="-5"/>
          <w:sz w:val="28"/>
        </w:rPr>
      </w:pPr>
      <w:r>
        <w:rPr>
          <w:color w:val="000000"/>
          <w:spacing w:val="-5"/>
          <w:sz w:val="28"/>
          <w:lang w:val="en-US"/>
        </w:rPr>
        <w:t>λ</w:t>
      </w:r>
      <w:r>
        <w:rPr>
          <w:color w:val="000000"/>
          <w:spacing w:val="-5"/>
          <w:sz w:val="28"/>
        </w:rPr>
        <w:t>раз=0,008 — параметр потока отказов разъединителя в соответствии с [3], 1/год;</w:t>
      </w:r>
    </w:p>
    <w:p w:rsidR="005965D9" w:rsidRDefault="00C235F9">
      <w:pPr>
        <w:shd w:val="clear" w:color="auto" w:fill="FFFFFF"/>
        <w:spacing w:before="14"/>
        <w:ind w:left="701"/>
        <w:rPr>
          <w:sz w:val="28"/>
        </w:rPr>
      </w:pPr>
      <w:r>
        <w:rPr>
          <w:color w:val="000000"/>
          <w:spacing w:val="-9"/>
          <w:sz w:val="28"/>
          <w:lang w:val="en-US"/>
        </w:rPr>
        <w:t>λ</w:t>
      </w:r>
      <w:r>
        <w:rPr>
          <w:color w:val="000000"/>
          <w:spacing w:val="-9"/>
          <w:sz w:val="28"/>
        </w:rPr>
        <w:t>кк=0,234 — параметр потока отказов контрольного кабеля в траншее длиной 4,8 км в со</w:t>
      </w:r>
      <w:r>
        <w:rPr>
          <w:color w:val="000000"/>
          <w:spacing w:val="-9"/>
          <w:sz w:val="28"/>
        </w:rPr>
        <w:softHyphen/>
      </w:r>
      <w:r>
        <w:rPr>
          <w:color w:val="000000"/>
          <w:spacing w:val="-7"/>
          <w:sz w:val="28"/>
        </w:rPr>
        <w:t>ответствии с [3], 1/год;</w:t>
      </w:r>
    </w:p>
    <w:p w:rsidR="005965D9" w:rsidRDefault="00C235F9">
      <w:pPr>
        <w:shd w:val="clear" w:color="auto" w:fill="FFFFFF"/>
        <w:spacing w:before="14" w:line="360" w:lineRule="auto"/>
        <w:ind w:left="706"/>
        <w:rPr>
          <w:sz w:val="28"/>
        </w:rPr>
      </w:pPr>
      <w:r>
        <w:rPr>
          <w:color w:val="000000"/>
          <w:spacing w:val="-10"/>
          <w:sz w:val="28"/>
          <w:lang w:val="en-US"/>
        </w:rPr>
        <w:t>λ</w:t>
      </w:r>
      <w:r>
        <w:rPr>
          <w:color w:val="000000"/>
          <w:spacing w:val="-10"/>
          <w:sz w:val="28"/>
        </w:rPr>
        <w:t>тр=0,01 — параметр потока отказов трансформатора ГПП напряжением 110 кВ в соот</w:t>
      </w:r>
      <w:r>
        <w:rPr>
          <w:color w:val="000000"/>
          <w:spacing w:val="-10"/>
          <w:sz w:val="28"/>
        </w:rPr>
        <w:softHyphen/>
      </w:r>
      <w:r>
        <w:rPr>
          <w:color w:val="000000"/>
          <w:spacing w:val="-8"/>
          <w:sz w:val="28"/>
        </w:rPr>
        <w:t>ветствии с [3], 1/год.</w:t>
      </w:r>
    </w:p>
    <w:p w:rsidR="005965D9" w:rsidRDefault="005965D9">
      <w:pPr>
        <w:shd w:val="clear" w:color="auto" w:fill="FFFFFF"/>
        <w:spacing w:before="14" w:line="360" w:lineRule="auto"/>
        <w:ind w:left="706"/>
        <w:rPr>
          <w:sz w:val="28"/>
        </w:rPr>
        <w:sectPr w:rsidR="005965D9">
          <w:pgSz w:w="11909" w:h="16834"/>
          <w:pgMar w:top="851" w:right="624" w:bottom="1418" w:left="1701" w:header="720" w:footer="720" w:gutter="0"/>
          <w:paperSrc w:first="110" w:other="110"/>
          <w:cols w:space="60"/>
          <w:noEndnote/>
        </w:sectPr>
      </w:pPr>
    </w:p>
    <w:p w:rsidR="005965D9" w:rsidRDefault="005965D9">
      <w:pPr>
        <w:shd w:val="clear" w:color="auto" w:fill="FFFFFF"/>
        <w:spacing w:line="360" w:lineRule="auto"/>
        <w:jc w:val="right"/>
        <w:rPr>
          <w:sz w:val="28"/>
        </w:rPr>
      </w:pPr>
    </w:p>
    <w:p w:rsidR="005965D9" w:rsidRDefault="00C235F9">
      <w:pPr>
        <w:numPr>
          <w:ilvl w:val="0"/>
          <w:numId w:val="5"/>
        </w:numPr>
        <w:shd w:val="clear" w:color="auto" w:fill="FFFFFF"/>
        <w:spacing w:before="139" w:line="360" w:lineRule="auto"/>
        <w:rPr>
          <w:color w:val="000000"/>
          <w:spacing w:val="-13"/>
          <w:sz w:val="28"/>
        </w:rPr>
      </w:pPr>
      <w:r>
        <w:rPr>
          <w:color w:val="000000"/>
          <w:spacing w:val="-13"/>
          <w:sz w:val="28"/>
        </w:rPr>
        <w:t>Среднее время восстановления после отказа одной линии:</w:t>
      </w:r>
    </w:p>
    <w:p w:rsidR="005965D9" w:rsidRDefault="00C235F9">
      <w:pPr>
        <w:shd w:val="clear" w:color="auto" w:fill="FFFFFF"/>
        <w:spacing w:before="139" w:line="360" w:lineRule="auto"/>
        <w:rPr>
          <w:sz w:val="28"/>
        </w:rPr>
      </w:pPr>
      <w:r>
        <w:rPr>
          <w:color w:val="000000"/>
          <w:spacing w:val="-13"/>
          <w:sz w:val="28"/>
        </w:rPr>
        <w:t xml:space="preserve">                </w:t>
      </w:r>
      <w:r>
        <w:rPr>
          <w:color w:val="000000"/>
          <w:spacing w:val="-13"/>
          <w:position w:val="-30"/>
          <w:sz w:val="28"/>
        </w:rPr>
        <w:object w:dxaOrig="6880" w:dyaOrig="740">
          <v:shape id="_x0000_i1089" type="#_x0000_t75" style="width:344.25pt;height:36.75pt" o:ole="" fillcolor="window">
            <v:imagedata r:id="rId131" o:title=""/>
          </v:shape>
          <o:OLEObject Type="Embed" ProgID="Equation.3" ShapeID="_x0000_i1089" DrawAspect="Content" ObjectID="_1472235989" r:id="rId132"/>
        </w:object>
      </w:r>
      <w:r>
        <w:rPr>
          <w:color w:val="000000"/>
          <w:spacing w:val="-13"/>
          <w:sz w:val="28"/>
        </w:rPr>
        <w:t>,      (5.1.4)</w:t>
      </w:r>
    </w:p>
    <w:p w:rsidR="005965D9" w:rsidRDefault="00C235F9">
      <w:pPr>
        <w:shd w:val="clear" w:color="auto" w:fill="FFFFFF"/>
        <w:spacing w:before="259" w:line="360" w:lineRule="auto"/>
        <w:ind w:left="38"/>
        <w:rPr>
          <w:sz w:val="28"/>
        </w:rPr>
      </w:pPr>
      <w:r>
        <w:rPr>
          <w:color w:val="000000"/>
          <w:w w:val="89"/>
          <w:sz w:val="28"/>
        </w:rPr>
        <w:t xml:space="preserve">где     </w:t>
      </w:r>
      <w:r>
        <w:rPr>
          <w:color w:val="000000"/>
          <w:w w:val="89"/>
          <w:sz w:val="28"/>
          <w:lang w:val="en-US"/>
        </w:rPr>
        <w:t>λ</w:t>
      </w:r>
      <w:r>
        <w:rPr>
          <w:color w:val="000000"/>
          <w:w w:val="89"/>
          <w:sz w:val="28"/>
          <w:vertAlign w:val="subscript"/>
          <w:lang w:val="en-US"/>
        </w:rPr>
        <w:t>i</w:t>
      </w:r>
      <w:r>
        <w:rPr>
          <w:color w:val="000000"/>
          <w:w w:val="89"/>
          <w:sz w:val="28"/>
        </w:rPr>
        <w:t xml:space="preserve"> — параметр потока отказов одного элемента системы электроснабжения, </w:t>
      </w:r>
      <w:r>
        <w:rPr>
          <w:color w:val="000000"/>
          <w:w w:val="89"/>
          <w:sz w:val="28"/>
          <w:lang w:val="en-US"/>
        </w:rPr>
        <w:t>1/</w:t>
      </w:r>
      <w:r>
        <w:rPr>
          <w:color w:val="000000"/>
          <w:w w:val="89"/>
          <w:sz w:val="28"/>
        </w:rPr>
        <w:t>год;</w:t>
      </w:r>
    </w:p>
    <w:p w:rsidR="005965D9" w:rsidRDefault="00C235F9">
      <w:pPr>
        <w:shd w:val="clear" w:color="auto" w:fill="FFFFFF"/>
        <w:spacing w:line="360" w:lineRule="auto"/>
        <w:ind w:left="758"/>
        <w:rPr>
          <w:sz w:val="28"/>
        </w:rPr>
      </w:pPr>
      <w:r>
        <w:rPr>
          <w:color w:val="000000"/>
          <w:spacing w:val="-2"/>
          <w:w w:val="89"/>
          <w:sz w:val="28"/>
        </w:rPr>
        <w:t>Т</w:t>
      </w:r>
      <w:r>
        <w:rPr>
          <w:color w:val="000000"/>
          <w:spacing w:val="-2"/>
          <w:w w:val="89"/>
          <w:sz w:val="28"/>
          <w:vertAlign w:val="subscript"/>
        </w:rPr>
        <w:t>в</w:t>
      </w:r>
      <w:r>
        <w:rPr>
          <w:color w:val="000000"/>
          <w:spacing w:val="-2"/>
          <w:w w:val="89"/>
          <w:sz w:val="28"/>
          <w:vertAlign w:val="subscript"/>
          <w:lang w:val="en-US"/>
        </w:rPr>
        <w:t>i</w:t>
      </w:r>
      <w:r>
        <w:rPr>
          <w:color w:val="000000"/>
          <w:spacing w:val="-2"/>
          <w:w w:val="89"/>
          <w:sz w:val="28"/>
        </w:rPr>
        <w:t>; — среднее время восстановления элемента после отказа, лет.</w:t>
      </w:r>
    </w:p>
    <w:p w:rsidR="005965D9" w:rsidRDefault="00C235F9">
      <w:pPr>
        <w:shd w:val="clear" w:color="auto" w:fill="FFFFFF"/>
        <w:spacing w:line="360" w:lineRule="auto"/>
        <w:ind w:left="43"/>
        <w:rPr>
          <w:sz w:val="28"/>
        </w:rPr>
      </w:pPr>
      <w:r>
        <w:rPr>
          <w:color w:val="000000"/>
          <w:spacing w:val="-9"/>
          <w:w w:val="89"/>
          <w:sz w:val="28"/>
        </w:rPr>
        <w:t>Согласно данным [3] Т</w:t>
      </w:r>
      <w:r>
        <w:rPr>
          <w:color w:val="000000"/>
          <w:spacing w:val="-9"/>
          <w:w w:val="89"/>
          <w:sz w:val="28"/>
          <w:vertAlign w:val="subscript"/>
        </w:rPr>
        <w:t>в</w:t>
      </w:r>
      <w:r>
        <w:rPr>
          <w:color w:val="000000"/>
          <w:spacing w:val="-9"/>
          <w:w w:val="89"/>
          <w:sz w:val="28"/>
        </w:rPr>
        <w:t>.</w:t>
      </w:r>
      <w:r>
        <w:rPr>
          <w:color w:val="000000"/>
          <w:spacing w:val="-9"/>
          <w:w w:val="89"/>
          <w:sz w:val="28"/>
          <w:vertAlign w:val="subscript"/>
        </w:rPr>
        <w:t>вс</w:t>
      </w:r>
      <w:r>
        <w:rPr>
          <w:color w:val="000000"/>
          <w:spacing w:val="-9"/>
          <w:w w:val="89"/>
          <w:sz w:val="28"/>
        </w:rPr>
        <w:t xml:space="preserve">=2,3·10 </w:t>
      </w:r>
      <w:r>
        <w:rPr>
          <w:color w:val="000000"/>
          <w:spacing w:val="-9"/>
          <w:w w:val="89"/>
          <w:sz w:val="28"/>
          <w:vertAlign w:val="superscript"/>
        </w:rPr>
        <w:t>-3</w:t>
      </w:r>
      <w:r>
        <w:rPr>
          <w:color w:val="000000"/>
          <w:spacing w:val="-9"/>
          <w:w w:val="89"/>
          <w:sz w:val="28"/>
        </w:rPr>
        <w:t xml:space="preserve"> лет, </w:t>
      </w:r>
      <w:r>
        <w:rPr>
          <w:color w:val="000000"/>
          <w:spacing w:val="-9"/>
          <w:w w:val="89"/>
          <w:sz w:val="28"/>
          <w:lang w:val="en-US"/>
        </w:rPr>
        <w:t>T</w:t>
      </w:r>
      <w:r>
        <w:rPr>
          <w:color w:val="000000"/>
          <w:spacing w:val="-9"/>
          <w:w w:val="89"/>
          <w:sz w:val="28"/>
          <w:vertAlign w:val="subscript"/>
          <w:lang w:val="en-US"/>
        </w:rPr>
        <w:t>B,ЛЭП</w:t>
      </w:r>
      <w:r>
        <w:rPr>
          <w:color w:val="000000"/>
          <w:spacing w:val="-9"/>
          <w:w w:val="89"/>
          <w:sz w:val="28"/>
        </w:rPr>
        <w:t>=0,027·10</w:t>
      </w:r>
      <w:r>
        <w:rPr>
          <w:color w:val="000000"/>
          <w:spacing w:val="-9"/>
          <w:w w:val="89"/>
          <w:sz w:val="28"/>
          <w:vertAlign w:val="superscript"/>
        </w:rPr>
        <w:t>-3</w:t>
      </w:r>
      <w:r>
        <w:rPr>
          <w:color w:val="000000"/>
          <w:spacing w:val="-9"/>
          <w:w w:val="89"/>
          <w:sz w:val="28"/>
        </w:rPr>
        <w:t xml:space="preserve"> лет, Т</w:t>
      </w:r>
      <w:r>
        <w:rPr>
          <w:color w:val="000000"/>
          <w:spacing w:val="-9"/>
          <w:w w:val="89"/>
          <w:sz w:val="28"/>
          <w:vertAlign w:val="subscript"/>
        </w:rPr>
        <w:t>В,РАЗ</w:t>
      </w:r>
      <w:r>
        <w:rPr>
          <w:color w:val="000000"/>
          <w:spacing w:val="-9"/>
          <w:w w:val="89"/>
          <w:sz w:val="28"/>
        </w:rPr>
        <w:t>=1,7·10</w:t>
      </w:r>
      <w:r>
        <w:rPr>
          <w:color w:val="000000"/>
          <w:spacing w:val="-9"/>
          <w:w w:val="89"/>
          <w:sz w:val="28"/>
          <w:vertAlign w:val="superscript"/>
        </w:rPr>
        <w:t>-3</w:t>
      </w:r>
      <w:r>
        <w:rPr>
          <w:color w:val="000000"/>
          <w:spacing w:val="-9"/>
          <w:w w:val="89"/>
          <w:sz w:val="28"/>
        </w:rPr>
        <w:t xml:space="preserve"> лет, Т</w:t>
      </w:r>
      <w:r>
        <w:rPr>
          <w:color w:val="000000"/>
          <w:spacing w:val="-9"/>
          <w:w w:val="89"/>
          <w:sz w:val="28"/>
          <w:vertAlign w:val="subscript"/>
        </w:rPr>
        <w:t>в</w:t>
      </w:r>
      <w:r>
        <w:rPr>
          <w:color w:val="000000"/>
          <w:spacing w:val="-9"/>
          <w:w w:val="89"/>
          <w:sz w:val="28"/>
        </w:rPr>
        <w:t>.</w:t>
      </w:r>
      <w:r>
        <w:rPr>
          <w:color w:val="000000"/>
          <w:spacing w:val="-9"/>
          <w:w w:val="89"/>
          <w:sz w:val="28"/>
          <w:vertAlign w:val="subscript"/>
        </w:rPr>
        <w:t>кк</w:t>
      </w:r>
      <w:r>
        <w:rPr>
          <w:color w:val="000000"/>
          <w:spacing w:val="-9"/>
          <w:w w:val="89"/>
          <w:sz w:val="28"/>
        </w:rPr>
        <w:t>=30·10</w:t>
      </w:r>
      <w:r>
        <w:rPr>
          <w:color w:val="000000"/>
          <w:spacing w:val="-9"/>
          <w:w w:val="89"/>
          <w:sz w:val="28"/>
          <w:vertAlign w:val="superscript"/>
        </w:rPr>
        <w:t>-3</w:t>
      </w:r>
      <w:r>
        <w:rPr>
          <w:color w:val="000000"/>
          <w:spacing w:val="-9"/>
          <w:w w:val="89"/>
          <w:sz w:val="28"/>
        </w:rPr>
        <w:t xml:space="preserve"> лет, </w:t>
      </w:r>
      <w:r>
        <w:rPr>
          <w:color w:val="000000"/>
          <w:spacing w:val="-8"/>
          <w:w w:val="89"/>
          <w:sz w:val="28"/>
        </w:rPr>
        <w:t>Т</w:t>
      </w:r>
      <w:r>
        <w:rPr>
          <w:color w:val="000000"/>
          <w:spacing w:val="-8"/>
          <w:w w:val="89"/>
          <w:sz w:val="28"/>
          <w:vertAlign w:val="subscript"/>
        </w:rPr>
        <w:t>ВТР</w:t>
      </w:r>
      <w:r>
        <w:rPr>
          <w:color w:val="000000"/>
          <w:spacing w:val="-8"/>
          <w:w w:val="89"/>
          <w:sz w:val="28"/>
        </w:rPr>
        <w:t>=45·10'</w:t>
      </w:r>
      <w:r>
        <w:rPr>
          <w:color w:val="000000"/>
          <w:spacing w:val="-8"/>
          <w:w w:val="89"/>
          <w:sz w:val="28"/>
          <w:vertAlign w:val="superscript"/>
        </w:rPr>
        <w:t>3</w:t>
      </w:r>
      <w:r>
        <w:rPr>
          <w:color w:val="000000"/>
          <w:spacing w:val="-8"/>
          <w:w w:val="89"/>
          <w:sz w:val="28"/>
        </w:rPr>
        <w:t>лет, тогда:</w:t>
      </w:r>
    </w:p>
    <w:p w:rsidR="005965D9" w:rsidRDefault="00C235F9">
      <w:pPr>
        <w:shd w:val="clear" w:color="auto" w:fill="FFFFFF"/>
        <w:spacing w:before="58" w:line="360" w:lineRule="auto"/>
        <w:ind w:left="567"/>
        <w:rPr>
          <w:color w:val="000000"/>
          <w:spacing w:val="-13"/>
          <w:sz w:val="28"/>
        </w:rPr>
      </w:pPr>
      <w:r>
        <w:rPr>
          <w:color w:val="000000"/>
          <w:spacing w:val="-13"/>
          <w:position w:val="-28"/>
          <w:sz w:val="28"/>
        </w:rPr>
        <w:object w:dxaOrig="7560" w:dyaOrig="660">
          <v:shape id="_x0000_i1090" type="#_x0000_t75" style="width:378pt;height:33pt" o:ole="" fillcolor="window">
            <v:imagedata r:id="rId133" o:title=""/>
          </v:shape>
          <o:OLEObject Type="Embed" ProgID="Equation.3" ShapeID="_x0000_i1090" DrawAspect="Content" ObjectID="_1472235990" r:id="rId134"/>
        </w:object>
      </w:r>
      <w:r>
        <w:rPr>
          <w:color w:val="000000"/>
          <w:spacing w:val="-13"/>
          <w:sz w:val="28"/>
        </w:rPr>
        <w:t>лет.</w:t>
      </w:r>
    </w:p>
    <w:p w:rsidR="005965D9" w:rsidRDefault="00C235F9">
      <w:pPr>
        <w:numPr>
          <w:ilvl w:val="0"/>
          <w:numId w:val="5"/>
        </w:numPr>
        <w:shd w:val="clear" w:color="auto" w:fill="FFFFFF"/>
        <w:spacing w:before="38" w:line="360" w:lineRule="auto"/>
        <w:rPr>
          <w:sz w:val="28"/>
        </w:rPr>
      </w:pPr>
      <w:r>
        <w:rPr>
          <w:color w:val="000000"/>
          <w:spacing w:val="-8"/>
          <w:w w:val="103"/>
          <w:sz w:val="28"/>
        </w:rPr>
        <w:t>Коэффициент планового простоя одной линии:</w:t>
      </w:r>
    </w:p>
    <w:p w:rsidR="005965D9" w:rsidRDefault="00C235F9">
      <w:pPr>
        <w:shd w:val="clear" w:color="auto" w:fill="FFFFFF"/>
        <w:spacing w:before="38" w:line="360" w:lineRule="auto"/>
        <w:rPr>
          <w:sz w:val="28"/>
        </w:rPr>
      </w:pPr>
      <w:r>
        <w:rPr>
          <w:sz w:val="28"/>
        </w:rPr>
        <w:t xml:space="preserve">                            К</w:t>
      </w:r>
      <w:r>
        <w:rPr>
          <w:sz w:val="28"/>
          <w:vertAlign w:val="subscript"/>
        </w:rPr>
        <w:t>П</w:t>
      </w:r>
      <w:r>
        <w:rPr>
          <w:sz w:val="28"/>
        </w:rPr>
        <w:t>=1,2·К</w:t>
      </w:r>
      <w:r>
        <w:rPr>
          <w:sz w:val="28"/>
          <w:vertAlign w:val="subscript"/>
        </w:rPr>
        <w:t>П</w:t>
      </w:r>
      <w:r>
        <w:rPr>
          <w:sz w:val="28"/>
          <w:vertAlign w:val="subscript"/>
          <w:lang w:val="en-US"/>
        </w:rPr>
        <w:t>i</w:t>
      </w:r>
      <w:r>
        <w:rPr>
          <w:sz w:val="28"/>
          <w:vertAlign w:val="subscript"/>
        </w:rPr>
        <w:t>.</w:t>
      </w:r>
      <w:r>
        <w:rPr>
          <w:sz w:val="28"/>
          <w:vertAlign w:val="subscript"/>
          <w:lang w:val="en-US"/>
        </w:rPr>
        <w:t>max</w:t>
      </w:r>
      <w:r>
        <w:rPr>
          <w:sz w:val="28"/>
        </w:rPr>
        <w:t xml:space="preserve">,                               </w:t>
      </w:r>
      <w:r>
        <w:rPr>
          <w:color w:val="000000"/>
          <w:spacing w:val="-16"/>
          <w:w w:val="103"/>
          <w:sz w:val="28"/>
        </w:rPr>
        <w:tab/>
        <w:t>(5.1.5)</w:t>
      </w:r>
      <w:r>
        <w:rPr>
          <w:color w:val="000000"/>
          <w:spacing w:val="-16"/>
          <w:w w:val="103"/>
          <w:sz w:val="28"/>
        </w:rPr>
        <w:br/>
      </w:r>
      <w:r>
        <w:rPr>
          <w:color w:val="000000"/>
          <w:spacing w:val="-10"/>
          <w:w w:val="103"/>
          <w:sz w:val="28"/>
        </w:rPr>
        <w:t xml:space="preserve">где       </w:t>
      </w:r>
      <w:r>
        <w:rPr>
          <w:sz w:val="28"/>
        </w:rPr>
        <w:t>К</w:t>
      </w:r>
      <w:r>
        <w:rPr>
          <w:sz w:val="28"/>
          <w:vertAlign w:val="subscript"/>
        </w:rPr>
        <w:t>П</w:t>
      </w:r>
      <w:r>
        <w:rPr>
          <w:sz w:val="28"/>
          <w:vertAlign w:val="subscript"/>
          <w:lang w:val="en-US"/>
        </w:rPr>
        <w:t>i</w:t>
      </w:r>
      <w:r>
        <w:rPr>
          <w:sz w:val="28"/>
          <w:vertAlign w:val="subscript"/>
        </w:rPr>
        <w:t>.</w:t>
      </w:r>
      <w:r>
        <w:rPr>
          <w:sz w:val="28"/>
          <w:vertAlign w:val="subscript"/>
          <w:lang w:val="en-US"/>
        </w:rPr>
        <w:t>max</w:t>
      </w:r>
      <w:r>
        <w:rPr>
          <w:color w:val="000000"/>
          <w:spacing w:val="-10"/>
          <w:w w:val="103"/>
          <w:sz w:val="28"/>
        </w:rPr>
        <w:t xml:space="preserve"> — максимальный коэффициент планового простоя, о.е.,</w:t>
      </w:r>
      <w:r>
        <w:rPr>
          <w:color w:val="000000"/>
          <w:spacing w:val="-10"/>
          <w:w w:val="103"/>
          <w:sz w:val="28"/>
        </w:rPr>
        <w:br/>
        <w:t xml:space="preserve">                    </w:t>
      </w:r>
      <w:r>
        <w:rPr>
          <w:color w:val="000000"/>
          <w:spacing w:val="-18"/>
          <w:w w:val="103"/>
          <w:sz w:val="28"/>
        </w:rPr>
        <w:t>К</w:t>
      </w:r>
      <w:r>
        <w:rPr>
          <w:color w:val="000000"/>
          <w:spacing w:val="-18"/>
          <w:w w:val="103"/>
          <w:sz w:val="28"/>
          <w:vertAlign w:val="subscript"/>
        </w:rPr>
        <w:t>п</w:t>
      </w:r>
      <w:r>
        <w:rPr>
          <w:color w:val="000000"/>
          <w:spacing w:val="-18"/>
          <w:w w:val="103"/>
          <w:sz w:val="28"/>
        </w:rPr>
        <w:t>=1,2·7,7·10</w:t>
      </w:r>
      <w:r>
        <w:rPr>
          <w:color w:val="000000"/>
          <w:spacing w:val="-18"/>
          <w:w w:val="103"/>
          <w:sz w:val="28"/>
          <w:vertAlign w:val="superscript"/>
        </w:rPr>
        <w:t>-3</w:t>
      </w:r>
      <w:r>
        <w:rPr>
          <w:color w:val="000000"/>
          <w:spacing w:val="-18"/>
          <w:w w:val="103"/>
          <w:sz w:val="28"/>
        </w:rPr>
        <w:t>=9,24·10-</w:t>
      </w:r>
      <w:r>
        <w:rPr>
          <w:color w:val="000000"/>
          <w:spacing w:val="-18"/>
          <w:w w:val="103"/>
          <w:sz w:val="28"/>
          <w:vertAlign w:val="superscript"/>
        </w:rPr>
        <w:t>3</w:t>
      </w:r>
      <w:r>
        <w:rPr>
          <w:color w:val="000000"/>
          <w:spacing w:val="-18"/>
          <w:w w:val="103"/>
          <w:sz w:val="28"/>
        </w:rPr>
        <w:t xml:space="preserve"> о.е.</w:t>
      </w:r>
    </w:p>
    <w:p w:rsidR="005965D9" w:rsidRDefault="00C235F9">
      <w:pPr>
        <w:shd w:val="clear" w:color="auto" w:fill="FFFFFF"/>
        <w:spacing w:line="360" w:lineRule="auto"/>
        <w:ind w:left="29"/>
        <w:rPr>
          <w:sz w:val="28"/>
        </w:rPr>
      </w:pPr>
      <w:r>
        <w:rPr>
          <w:color w:val="000000"/>
          <w:spacing w:val="-8"/>
          <w:w w:val="103"/>
          <w:sz w:val="28"/>
        </w:rPr>
        <w:t>4.   Коэффициент аварийного простоя одной линии:</w:t>
      </w:r>
    </w:p>
    <w:p w:rsidR="005965D9" w:rsidRDefault="00C235F9">
      <w:pPr>
        <w:shd w:val="clear" w:color="auto" w:fill="FFFFFF"/>
        <w:tabs>
          <w:tab w:val="left" w:pos="2127"/>
          <w:tab w:val="left" w:pos="7171"/>
        </w:tabs>
        <w:spacing w:before="10" w:line="360" w:lineRule="auto"/>
        <w:ind w:left="19" w:right="1079" w:firstLine="2108"/>
        <w:rPr>
          <w:sz w:val="28"/>
        </w:rPr>
      </w:pPr>
      <w:r>
        <w:rPr>
          <w:color w:val="000000"/>
          <w:spacing w:val="-20"/>
          <w:w w:val="103"/>
          <w:sz w:val="28"/>
        </w:rPr>
        <w:t>К</w:t>
      </w:r>
      <w:r>
        <w:rPr>
          <w:color w:val="000000"/>
          <w:spacing w:val="-20"/>
          <w:w w:val="103"/>
          <w:sz w:val="28"/>
          <w:vertAlign w:val="subscript"/>
        </w:rPr>
        <w:t>а</w:t>
      </w:r>
      <w:r>
        <w:rPr>
          <w:color w:val="000000"/>
          <w:spacing w:val="-20"/>
          <w:w w:val="103"/>
          <w:sz w:val="28"/>
        </w:rPr>
        <w:t>=</w:t>
      </w:r>
      <w:r>
        <w:rPr>
          <w:color w:val="000000"/>
          <w:spacing w:val="-20"/>
          <w:w w:val="103"/>
          <w:sz w:val="28"/>
          <w:lang w:val="en-US"/>
        </w:rPr>
        <w:t>λ</w:t>
      </w:r>
      <w:r>
        <w:rPr>
          <w:color w:val="000000"/>
          <w:spacing w:val="-20"/>
          <w:w w:val="103"/>
          <w:sz w:val="28"/>
          <w:vertAlign w:val="subscript"/>
        </w:rPr>
        <w:t>а</w:t>
      </w:r>
      <w:r>
        <w:rPr>
          <w:color w:val="000000"/>
          <w:spacing w:val="-20"/>
          <w:w w:val="103"/>
          <w:sz w:val="28"/>
          <w:lang w:val="en-US"/>
        </w:rPr>
        <w:t>·</w:t>
      </w:r>
      <w:r>
        <w:rPr>
          <w:color w:val="000000"/>
          <w:spacing w:val="-20"/>
          <w:w w:val="103"/>
          <w:sz w:val="28"/>
        </w:rPr>
        <w:t>Т</w:t>
      </w:r>
      <w:r>
        <w:rPr>
          <w:color w:val="000000"/>
          <w:spacing w:val="-20"/>
          <w:w w:val="103"/>
          <w:sz w:val="28"/>
          <w:vertAlign w:val="subscript"/>
        </w:rPr>
        <w:t>в</w:t>
      </w:r>
      <w:r>
        <w:rPr>
          <w:color w:val="000000"/>
          <w:spacing w:val="-20"/>
          <w:w w:val="103"/>
          <w:sz w:val="28"/>
        </w:rPr>
        <w:tab/>
        <w:t>(5.1.6)</w:t>
      </w:r>
      <w:r>
        <w:rPr>
          <w:color w:val="000000"/>
          <w:spacing w:val="-20"/>
          <w:w w:val="103"/>
          <w:sz w:val="28"/>
        </w:rPr>
        <w:br/>
      </w:r>
      <w:r>
        <w:rPr>
          <w:color w:val="000000"/>
          <w:spacing w:val="-11"/>
          <w:w w:val="103"/>
          <w:sz w:val="28"/>
        </w:rPr>
        <w:t>Ка=0,345</w:t>
      </w:r>
      <w:r>
        <w:rPr>
          <w:color w:val="000000"/>
          <w:spacing w:val="-11"/>
          <w:w w:val="103"/>
          <w:sz w:val="28"/>
          <w:lang w:val="en-US"/>
        </w:rPr>
        <w:t>·</w:t>
      </w:r>
      <w:r>
        <w:rPr>
          <w:color w:val="000000"/>
          <w:spacing w:val="-11"/>
          <w:w w:val="103"/>
          <w:sz w:val="28"/>
        </w:rPr>
        <w:t>22,094</w:t>
      </w:r>
      <w:r>
        <w:rPr>
          <w:color w:val="000000"/>
          <w:spacing w:val="-11"/>
          <w:w w:val="103"/>
          <w:sz w:val="28"/>
          <w:lang w:val="en-US"/>
        </w:rPr>
        <w:t>·</w:t>
      </w:r>
      <w:r>
        <w:rPr>
          <w:color w:val="000000"/>
          <w:spacing w:val="-11"/>
          <w:w w:val="103"/>
          <w:sz w:val="28"/>
        </w:rPr>
        <w:t>10-</w:t>
      </w:r>
      <w:r>
        <w:rPr>
          <w:color w:val="000000"/>
          <w:spacing w:val="-11"/>
          <w:w w:val="103"/>
          <w:sz w:val="28"/>
          <w:vertAlign w:val="superscript"/>
        </w:rPr>
        <w:t>3</w:t>
      </w:r>
      <w:r>
        <w:rPr>
          <w:color w:val="000000"/>
          <w:spacing w:val="-11"/>
          <w:w w:val="103"/>
          <w:sz w:val="28"/>
        </w:rPr>
        <w:t>=7,622</w:t>
      </w:r>
      <w:r>
        <w:rPr>
          <w:color w:val="000000"/>
          <w:spacing w:val="-11"/>
          <w:w w:val="103"/>
          <w:sz w:val="28"/>
          <w:lang w:val="en-US"/>
        </w:rPr>
        <w:t>·10</w:t>
      </w:r>
      <w:r>
        <w:rPr>
          <w:color w:val="000000"/>
          <w:spacing w:val="-11"/>
          <w:w w:val="103"/>
          <w:sz w:val="28"/>
          <w:vertAlign w:val="superscript"/>
          <w:lang w:val="en-US"/>
        </w:rPr>
        <w:t>-3</w:t>
      </w:r>
      <w:r>
        <w:rPr>
          <w:color w:val="000000"/>
          <w:spacing w:val="-11"/>
          <w:w w:val="103"/>
          <w:sz w:val="28"/>
          <w:lang w:val="en-US"/>
        </w:rPr>
        <w:t xml:space="preserve">   </w:t>
      </w:r>
      <w:r>
        <w:rPr>
          <w:color w:val="000000"/>
          <w:spacing w:val="-11"/>
          <w:w w:val="103"/>
          <w:sz w:val="28"/>
        </w:rPr>
        <w:t>о.е.</w:t>
      </w:r>
    </w:p>
    <w:p w:rsidR="005965D9" w:rsidRDefault="00C235F9">
      <w:pPr>
        <w:shd w:val="clear" w:color="auto" w:fill="FFFFFF"/>
        <w:spacing w:line="360" w:lineRule="auto"/>
        <w:ind w:left="394" w:hanging="355"/>
        <w:rPr>
          <w:sz w:val="28"/>
        </w:rPr>
      </w:pPr>
      <w:r>
        <w:rPr>
          <w:color w:val="000000"/>
          <w:spacing w:val="-7"/>
          <w:w w:val="103"/>
          <w:sz w:val="28"/>
        </w:rPr>
        <w:t xml:space="preserve">5.   Коэффициент аварийного простоя, когда первая линия отключена для планового ремонта и </w:t>
      </w:r>
      <w:r>
        <w:rPr>
          <w:color w:val="000000"/>
          <w:spacing w:val="-8"/>
          <w:w w:val="103"/>
          <w:sz w:val="28"/>
        </w:rPr>
        <w:t>в это время вторая отключается из-за повреждения:</w:t>
      </w:r>
    </w:p>
    <w:p w:rsidR="005965D9" w:rsidRDefault="00C235F9">
      <w:pPr>
        <w:shd w:val="clear" w:color="auto" w:fill="FFFFFF"/>
        <w:spacing w:line="360" w:lineRule="auto"/>
        <w:ind w:left="19"/>
        <w:rPr>
          <w:color w:val="000000"/>
          <w:w w:val="103"/>
          <w:sz w:val="28"/>
        </w:rPr>
      </w:pPr>
      <w:r>
        <w:rPr>
          <w:color w:val="000000"/>
          <w:w w:val="103"/>
          <w:sz w:val="28"/>
        </w:rPr>
        <w:t xml:space="preserve">     </w:t>
      </w:r>
      <w:r>
        <w:rPr>
          <w:color w:val="000000"/>
          <w:w w:val="103"/>
          <w:sz w:val="28"/>
        </w:rPr>
        <w:tab/>
        <w:t xml:space="preserve">                   К</w:t>
      </w:r>
      <w:r>
        <w:rPr>
          <w:color w:val="000000"/>
          <w:w w:val="103"/>
          <w:sz w:val="28"/>
          <w:vertAlign w:val="subscript"/>
        </w:rPr>
        <w:t>2а,1п</w:t>
      </w:r>
      <w:r>
        <w:rPr>
          <w:color w:val="000000"/>
          <w:w w:val="103"/>
          <w:sz w:val="28"/>
        </w:rPr>
        <w:t>=0,5·</w:t>
      </w:r>
      <w:r>
        <w:rPr>
          <w:color w:val="000000"/>
          <w:w w:val="103"/>
          <w:sz w:val="28"/>
          <w:lang w:val="en-US"/>
        </w:rPr>
        <w:t>λ</w:t>
      </w:r>
      <w:r>
        <w:rPr>
          <w:color w:val="000000"/>
          <w:w w:val="103"/>
          <w:sz w:val="28"/>
          <w:vertAlign w:val="subscript"/>
        </w:rPr>
        <w:t>2а</w:t>
      </w:r>
      <w:r>
        <w:rPr>
          <w:color w:val="000000"/>
          <w:w w:val="103"/>
          <w:sz w:val="28"/>
        </w:rPr>
        <w:t>·(К</w:t>
      </w:r>
      <w:r>
        <w:rPr>
          <w:color w:val="000000"/>
          <w:w w:val="103"/>
          <w:sz w:val="28"/>
          <w:vertAlign w:val="subscript"/>
        </w:rPr>
        <w:t>1п</w:t>
      </w:r>
      <w:r>
        <w:rPr>
          <w:color w:val="000000"/>
          <w:w w:val="103"/>
          <w:sz w:val="28"/>
        </w:rPr>
        <w:t>)</w:t>
      </w:r>
      <w:r>
        <w:rPr>
          <w:color w:val="000000"/>
          <w:w w:val="103"/>
          <w:sz w:val="28"/>
          <w:vertAlign w:val="superscript"/>
        </w:rPr>
        <w:t>2</w:t>
      </w:r>
      <w:r>
        <w:rPr>
          <w:color w:val="000000"/>
          <w:w w:val="103"/>
          <w:sz w:val="28"/>
        </w:rPr>
        <w:t>, при К</w:t>
      </w:r>
      <w:r>
        <w:rPr>
          <w:color w:val="000000"/>
          <w:w w:val="103"/>
          <w:sz w:val="28"/>
          <w:vertAlign w:val="subscript"/>
        </w:rPr>
        <w:t>1п</w:t>
      </w:r>
      <w:r>
        <w:rPr>
          <w:color w:val="000000"/>
          <w:w w:val="103"/>
          <w:sz w:val="28"/>
          <w:lang w:val="en-US"/>
        </w:rPr>
        <w:t>≤</w:t>
      </w:r>
      <w:r>
        <w:rPr>
          <w:color w:val="000000"/>
          <w:w w:val="103"/>
          <w:sz w:val="28"/>
        </w:rPr>
        <w:t>Т</w:t>
      </w:r>
      <w:r>
        <w:rPr>
          <w:color w:val="000000"/>
          <w:w w:val="103"/>
          <w:sz w:val="28"/>
          <w:vertAlign w:val="subscript"/>
        </w:rPr>
        <w:t>2в</w:t>
      </w:r>
      <w:r>
        <w:rPr>
          <w:color w:val="000000"/>
          <w:w w:val="103"/>
          <w:sz w:val="28"/>
        </w:rPr>
        <w:t>;              (5.1.7)</w:t>
      </w:r>
    </w:p>
    <w:p w:rsidR="005965D9" w:rsidRDefault="00C235F9">
      <w:pPr>
        <w:shd w:val="clear" w:color="auto" w:fill="FFFFFF"/>
        <w:spacing w:line="360" w:lineRule="auto"/>
        <w:ind w:left="19"/>
        <w:rPr>
          <w:sz w:val="28"/>
        </w:rPr>
      </w:pPr>
      <w:r>
        <w:rPr>
          <w:color w:val="000000"/>
          <w:w w:val="103"/>
          <w:sz w:val="28"/>
        </w:rPr>
        <w:t xml:space="preserve">                             К</w:t>
      </w:r>
      <w:r>
        <w:rPr>
          <w:color w:val="000000"/>
          <w:w w:val="103"/>
          <w:sz w:val="28"/>
          <w:vertAlign w:val="subscript"/>
        </w:rPr>
        <w:t>2а,1п</w:t>
      </w:r>
      <w:r>
        <w:rPr>
          <w:color w:val="000000"/>
          <w:w w:val="103"/>
          <w:sz w:val="28"/>
        </w:rPr>
        <w:t>=К</w:t>
      </w:r>
      <w:r>
        <w:rPr>
          <w:color w:val="000000"/>
          <w:w w:val="103"/>
          <w:sz w:val="28"/>
          <w:vertAlign w:val="subscript"/>
        </w:rPr>
        <w:t>2а</w:t>
      </w:r>
      <w:r>
        <w:rPr>
          <w:color w:val="000000"/>
          <w:w w:val="103"/>
          <w:sz w:val="28"/>
        </w:rPr>
        <w:t>·(К</w:t>
      </w:r>
      <w:r>
        <w:rPr>
          <w:color w:val="000000"/>
          <w:w w:val="103"/>
          <w:sz w:val="28"/>
          <w:vertAlign w:val="subscript"/>
        </w:rPr>
        <w:t>1п</w:t>
      </w:r>
      <w:r>
        <w:rPr>
          <w:color w:val="000000"/>
          <w:w w:val="103"/>
          <w:sz w:val="28"/>
        </w:rPr>
        <w:t>-0,5·Т</w:t>
      </w:r>
      <w:r>
        <w:rPr>
          <w:color w:val="000000"/>
          <w:w w:val="103"/>
          <w:sz w:val="28"/>
          <w:vertAlign w:val="subscript"/>
        </w:rPr>
        <w:t>1в</w:t>
      </w:r>
      <w:r>
        <w:rPr>
          <w:color w:val="000000"/>
          <w:w w:val="103"/>
          <w:sz w:val="28"/>
        </w:rPr>
        <w:t>), при К</w:t>
      </w:r>
      <w:r>
        <w:rPr>
          <w:color w:val="000000"/>
          <w:w w:val="103"/>
          <w:sz w:val="28"/>
          <w:vertAlign w:val="subscript"/>
        </w:rPr>
        <w:t>1п</w:t>
      </w:r>
      <w:r>
        <w:rPr>
          <w:color w:val="000000"/>
          <w:w w:val="103"/>
          <w:sz w:val="28"/>
          <w:lang w:val="en-US"/>
        </w:rPr>
        <w:t>≥</w:t>
      </w:r>
      <w:r>
        <w:rPr>
          <w:color w:val="000000"/>
          <w:w w:val="103"/>
          <w:sz w:val="28"/>
        </w:rPr>
        <w:t>Т</w:t>
      </w:r>
      <w:r>
        <w:rPr>
          <w:color w:val="000000"/>
          <w:w w:val="103"/>
          <w:sz w:val="28"/>
          <w:vertAlign w:val="subscript"/>
        </w:rPr>
        <w:t>2в</w:t>
      </w:r>
      <w:r>
        <w:rPr>
          <w:color w:val="000000"/>
          <w:w w:val="103"/>
          <w:sz w:val="28"/>
        </w:rPr>
        <w:t>;        (5.1.8)</w:t>
      </w:r>
    </w:p>
    <w:p w:rsidR="005965D9" w:rsidRDefault="00C235F9">
      <w:pPr>
        <w:shd w:val="clear" w:color="auto" w:fill="FFFFFF"/>
        <w:spacing w:line="360" w:lineRule="auto"/>
        <w:ind w:left="24"/>
        <w:rPr>
          <w:color w:val="000000"/>
          <w:spacing w:val="-8"/>
          <w:w w:val="103"/>
          <w:sz w:val="28"/>
        </w:rPr>
      </w:pPr>
      <w:r>
        <w:rPr>
          <w:color w:val="000000"/>
          <w:spacing w:val="-8"/>
          <w:w w:val="103"/>
          <w:sz w:val="28"/>
        </w:rPr>
        <w:t xml:space="preserve">                                 К</w:t>
      </w:r>
      <w:r>
        <w:rPr>
          <w:color w:val="000000"/>
          <w:spacing w:val="-8"/>
          <w:w w:val="103"/>
          <w:sz w:val="28"/>
          <w:vertAlign w:val="subscript"/>
        </w:rPr>
        <w:t>2а,1п</w:t>
      </w:r>
      <w:r>
        <w:rPr>
          <w:color w:val="000000"/>
          <w:spacing w:val="-8"/>
          <w:w w:val="103"/>
          <w:sz w:val="28"/>
        </w:rPr>
        <w:t>=0,5·0,345·(9,24·10</w:t>
      </w:r>
      <w:r>
        <w:rPr>
          <w:color w:val="000000"/>
          <w:spacing w:val="-8"/>
          <w:w w:val="103"/>
          <w:sz w:val="28"/>
          <w:vertAlign w:val="superscript"/>
        </w:rPr>
        <w:t>-3</w:t>
      </w:r>
      <w:r>
        <w:rPr>
          <w:color w:val="000000"/>
          <w:spacing w:val="-8"/>
          <w:w w:val="103"/>
          <w:sz w:val="28"/>
        </w:rPr>
        <w:t>)</w:t>
      </w:r>
      <w:r>
        <w:rPr>
          <w:color w:val="000000"/>
          <w:spacing w:val="-8"/>
          <w:w w:val="103"/>
          <w:sz w:val="28"/>
          <w:vertAlign w:val="superscript"/>
        </w:rPr>
        <w:t>2</w:t>
      </w:r>
      <w:r>
        <w:rPr>
          <w:color w:val="000000"/>
          <w:spacing w:val="-8"/>
          <w:w w:val="103"/>
          <w:sz w:val="28"/>
        </w:rPr>
        <w:t xml:space="preserve"> =1,473·10</w:t>
      </w:r>
      <w:r>
        <w:rPr>
          <w:color w:val="000000"/>
          <w:spacing w:val="-8"/>
          <w:w w:val="103"/>
          <w:sz w:val="28"/>
          <w:vertAlign w:val="superscript"/>
        </w:rPr>
        <w:t xml:space="preserve">-5  </w:t>
      </w:r>
      <w:r>
        <w:rPr>
          <w:color w:val="000000"/>
          <w:spacing w:val="-8"/>
          <w:w w:val="103"/>
          <w:sz w:val="28"/>
        </w:rPr>
        <w:t xml:space="preserve"> о.е.           </w:t>
      </w:r>
    </w:p>
    <w:p w:rsidR="005965D9" w:rsidRDefault="00C235F9">
      <w:pPr>
        <w:shd w:val="clear" w:color="auto" w:fill="FFFFFF"/>
        <w:spacing w:line="360" w:lineRule="auto"/>
        <w:ind w:left="24"/>
        <w:rPr>
          <w:sz w:val="28"/>
        </w:rPr>
      </w:pPr>
      <w:r>
        <w:rPr>
          <w:color w:val="000000"/>
          <w:spacing w:val="-8"/>
          <w:w w:val="103"/>
          <w:sz w:val="28"/>
        </w:rPr>
        <w:t>6.   Коэффициент аварийного простоя двух линий:</w:t>
      </w:r>
    </w:p>
    <w:p w:rsidR="005965D9" w:rsidRDefault="00C235F9">
      <w:pPr>
        <w:shd w:val="clear" w:color="auto" w:fill="FFFFFF"/>
        <w:tabs>
          <w:tab w:val="left" w:pos="7166"/>
        </w:tabs>
        <w:spacing w:line="360" w:lineRule="auto"/>
        <w:ind w:left="19" w:right="1422" w:firstLine="2088"/>
        <w:rPr>
          <w:sz w:val="28"/>
        </w:rPr>
      </w:pPr>
      <w:r>
        <w:rPr>
          <w:color w:val="000000"/>
          <w:spacing w:val="-19"/>
          <w:w w:val="103"/>
          <w:sz w:val="28"/>
        </w:rPr>
        <w:t>К</w:t>
      </w:r>
      <w:r>
        <w:rPr>
          <w:color w:val="000000"/>
          <w:spacing w:val="-19"/>
          <w:w w:val="103"/>
          <w:sz w:val="28"/>
          <w:vertAlign w:val="subscript"/>
        </w:rPr>
        <w:t>а</w:t>
      </w:r>
      <w:r>
        <w:rPr>
          <w:color w:val="000000"/>
          <w:spacing w:val="-19"/>
          <w:w w:val="103"/>
          <w:sz w:val="28"/>
          <w:vertAlign w:val="superscript"/>
        </w:rPr>
        <w:t>(2)</w:t>
      </w:r>
      <w:r>
        <w:rPr>
          <w:color w:val="000000"/>
          <w:spacing w:val="-19"/>
          <w:w w:val="103"/>
          <w:sz w:val="28"/>
        </w:rPr>
        <w:t xml:space="preserve"> = К</w:t>
      </w:r>
      <w:r>
        <w:rPr>
          <w:color w:val="000000"/>
          <w:spacing w:val="-19"/>
          <w:w w:val="103"/>
          <w:sz w:val="28"/>
          <w:vertAlign w:val="subscript"/>
        </w:rPr>
        <w:t>а</w:t>
      </w:r>
      <w:r>
        <w:rPr>
          <w:color w:val="000000"/>
          <w:spacing w:val="-19"/>
          <w:w w:val="103"/>
          <w:sz w:val="28"/>
          <w:vertAlign w:val="superscript"/>
        </w:rPr>
        <w:t>2</w:t>
      </w:r>
      <w:r>
        <w:rPr>
          <w:color w:val="000000"/>
          <w:spacing w:val="-19"/>
          <w:w w:val="103"/>
          <w:sz w:val="28"/>
        </w:rPr>
        <w:t xml:space="preserve"> + 2·К</w:t>
      </w:r>
      <w:r>
        <w:rPr>
          <w:color w:val="000000"/>
          <w:spacing w:val="-19"/>
          <w:w w:val="103"/>
          <w:sz w:val="28"/>
          <w:vertAlign w:val="subscript"/>
        </w:rPr>
        <w:t>а, п,</w:t>
      </w:r>
      <w:r>
        <w:rPr>
          <w:color w:val="000000"/>
          <w:spacing w:val="-19"/>
          <w:w w:val="103"/>
          <w:sz w:val="28"/>
        </w:rPr>
        <w:tab/>
        <w:t>(5.1.9)</w:t>
      </w:r>
      <w:r>
        <w:rPr>
          <w:color w:val="000000"/>
          <w:spacing w:val="-19"/>
          <w:w w:val="103"/>
          <w:sz w:val="28"/>
        </w:rPr>
        <w:br/>
      </w:r>
      <w:r>
        <w:rPr>
          <w:color w:val="000000"/>
          <w:spacing w:val="-18"/>
          <w:w w:val="103"/>
          <w:sz w:val="28"/>
        </w:rPr>
        <w:t>К</w:t>
      </w:r>
      <w:r>
        <w:rPr>
          <w:color w:val="000000"/>
          <w:spacing w:val="-18"/>
          <w:w w:val="103"/>
          <w:sz w:val="28"/>
          <w:vertAlign w:val="subscript"/>
        </w:rPr>
        <w:t>а</w:t>
      </w:r>
      <w:r>
        <w:rPr>
          <w:color w:val="000000"/>
          <w:spacing w:val="-18"/>
          <w:w w:val="103"/>
          <w:sz w:val="28"/>
          <w:vertAlign w:val="superscript"/>
        </w:rPr>
        <w:t>(2)</w:t>
      </w:r>
      <w:r>
        <w:rPr>
          <w:color w:val="000000"/>
          <w:spacing w:val="-18"/>
          <w:w w:val="103"/>
          <w:sz w:val="28"/>
        </w:rPr>
        <w:t xml:space="preserve"> =(7,622·10</w:t>
      </w:r>
      <w:r>
        <w:rPr>
          <w:color w:val="000000"/>
          <w:spacing w:val="-18"/>
          <w:w w:val="103"/>
          <w:sz w:val="28"/>
          <w:vertAlign w:val="superscript"/>
        </w:rPr>
        <w:t>-3</w:t>
      </w:r>
      <w:r>
        <w:rPr>
          <w:color w:val="000000"/>
          <w:spacing w:val="-18"/>
          <w:w w:val="103"/>
          <w:sz w:val="28"/>
        </w:rPr>
        <w:t xml:space="preserve"> )</w:t>
      </w:r>
      <w:r>
        <w:rPr>
          <w:color w:val="000000"/>
          <w:spacing w:val="-18"/>
          <w:w w:val="103"/>
          <w:sz w:val="28"/>
          <w:vertAlign w:val="superscript"/>
        </w:rPr>
        <w:t>2</w:t>
      </w:r>
      <w:r>
        <w:rPr>
          <w:color w:val="000000"/>
          <w:spacing w:val="-18"/>
          <w:w w:val="103"/>
          <w:sz w:val="28"/>
        </w:rPr>
        <w:t xml:space="preserve"> +2·1,473·10 </w:t>
      </w:r>
      <w:r>
        <w:rPr>
          <w:color w:val="000000"/>
          <w:spacing w:val="-18"/>
          <w:w w:val="103"/>
          <w:sz w:val="28"/>
          <w:vertAlign w:val="superscript"/>
        </w:rPr>
        <w:t>-5</w:t>
      </w:r>
      <w:r>
        <w:rPr>
          <w:color w:val="000000"/>
          <w:spacing w:val="-18"/>
          <w:w w:val="103"/>
          <w:sz w:val="28"/>
        </w:rPr>
        <w:t xml:space="preserve">=8,756·10 </w:t>
      </w:r>
      <w:r>
        <w:rPr>
          <w:color w:val="000000"/>
          <w:spacing w:val="-18"/>
          <w:w w:val="103"/>
          <w:sz w:val="28"/>
          <w:vertAlign w:val="superscript"/>
        </w:rPr>
        <w:t>-5</w:t>
      </w:r>
      <w:r>
        <w:rPr>
          <w:color w:val="000000"/>
          <w:spacing w:val="-18"/>
          <w:w w:val="103"/>
          <w:sz w:val="28"/>
        </w:rPr>
        <w:t xml:space="preserve"> о.е.</w:t>
      </w:r>
    </w:p>
    <w:p w:rsidR="005965D9" w:rsidRDefault="00C235F9">
      <w:pPr>
        <w:shd w:val="clear" w:color="auto" w:fill="FFFFFF"/>
        <w:spacing w:line="360" w:lineRule="auto"/>
        <w:ind w:left="29"/>
        <w:rPr>
          <w:sz w:val="28"/>
        </w:rPr>
      </w:pPr>
      <w:r>
        <w:rPr>
          <w:color w:val="000000"/>
          <w:spacing w:val="-8"/>
          <w:w w:val="103"/>
          <w:sz w:val="28"/>
        </w:rPr>
        <w:t>7.   Среднегодовое время перерыва электроснабжения:</w:t>
      </w:r>
    </w:p>
    <w:p w:rsidR="005965D9" w:rsidRDefault="00C235F9">
      <w:pPr>
        <w:shd w:val="clear" w:color="auto" w:fill="FFFFFF"/>
        <w:tabs>
          <w:tab w:val="left" w:pos="7099"/>
          <w:tab w:val="left" w:pos="7952"/>
        </w:tabs>
        <w:spacing w:line="360" w:lineRule="auto"/>
        <w:ind w:left="24" w:right="1632" w:firstLine="2035"/>
        <w:rPr>
          <w:sz w:val="28"/>
        </w:rPr>
      </w:pPr>
      <w:r>
        <w:rPr>
          <w:color w:val="000000"/>
          <w:spacing w:val="-19"/>
          <w:w w:val="103"/>
          <w:sz w:val="28"/>
        </w:rPr>
        <w:t>Т</w:t>
      </w:r>
      <w:r>
        <w:rPr>
          <w:color w:val="000000"/>
          <w:spacing w:val="-19"/>
          <w:w w:val="103"/>
          <w:sz w:val="28"/>
          <w:vertAlign w:val="subscript"/>
        </w:rPr>
        <w:t>а</w:t>
      </w:r>
      <w:r>
        <w:rPr>
          <w:color w:val="000000"/>
          <w:spacing w:val="-19"/>
          <w:w w:val="103"/>
          <w:sz w:val="28"/>
        </w:rPr>
        <w:t>=К</w:t>
      </w:r>
      <w:r>
        <w:rPr>
          <w:color w:val="000000"/>
          <w:spacing w:val="-19"/>
          <w:w w:val="103"/>
          <w:sz w:val="28"/>
          <w:vertAlign w:val="subscript"/>
        </w:rPr>
        <w:t>а</w:t>
      </w:r>
      <w:r>
        <w:rPr>
          <w:color w:val="000000"/>
          <w:spacing w:val="-19"/>
          <w:w w:val="103"/>
          <w:sz w:val="28"/>
          <w:vertAlign w:val="superscript"/>
        </w:rPr>
        <w:t xml:space="preserve">(2) </w:t>
      </w:r>
      <w:r>
        <w:rPr>
          <w:color w:val="000000"/>
          <w:spacing w:val="-19"/>
          <w:w w:val="103"/>
          <w:sz w:val="28"/>
        </w:rPr>
        <w:t>· 8760</w:t>
      </w:r>
      <w:r>
        <w:rPr>
          <w:color w:val="000000"/>
          <w:spacing w:val="-19"/>
          <w:w w:val="103"/>
          <w:sz w:val="28"/>
        </w:rPr>
        <w:tab/>
        <w:t>(5.1.10)</w:t>
      </w:r>
      <w:r>
        <w:rPr>
          <w:color w:val="000000"/>
          <w:spacing w:val="-19"/>
          <w:w w:val="103"/>
          <w:sz w:val="28"/>
        </w:rPr>
        <w:br/>
      </w:r>
      <w:r>
        <w:rPr>
          <w:color w:val="000000"/>
          <w:spacing w:val="-13"/>
          <w:w w:val="103"/>
          <w:sz w:val="28"/>
        </w:rPr>
        <w:t>Т</w:t>
      </w:r>
      <w:r>
        <w:rPr>
          <w:color w:val="000000"/>
          <w:spacing w:val="-13"/>
          <w:w w:val="103"/>
          <w:sz w:val="28"/>
          <w:vertAlign w:val="subscript"/>
        </w:rPr>
        <w:t>а</w:t>
      </w:r>
      <w:r>
        <w:rPr>
          <w:color w:val="000000"/>
          <w:spacing w:val="-13"/>
          <w:w w:val="103"/>
          <w:sz w:val="28"/>
        </w:rPr>
        <w:t xml:space="preserve">=8,756·10 </w:t>
      </w:r>
      <w:r>
        <w:rPr>
          <w:color w:val="000000"/>
          <w:spacing w:val="-13"/>
          <w:w w:val="103"/>
          <w:sz w:val="28"/>
          <w:vertAlign w:val="superscript"/>
        </w:rPr>
        <w:t>–5</w:t>
      </w:r>
      <w:r>
        <w:rPr>
          <w:color w:val="000000"/>
          <w:spacing w:val="-13"/>
          <w:w w:val="103"/>
          <w:sz w:val="28"/>
        </w:rPr>
        <w:t>·8760=0,767 ч/год.</w:t>
      </w:r>
    </w:p>
    <w:p w:rsidR="005965D9" w:rsidRDefault="00C235F9">
      <w:pPr>
        <w:shd w:val="clear" w:color="auto" w:fill="FFFFFF"/>
        <w:spacing w:line="360" w:lineRule="auto"/>
        <w:ind w:left="34"/>
        <w:rPr>
          <w:sz w:val="28"/>
        </w:rPr>
      </w:pPr>
      <w:r>
        <w:rPr>
          <w:color w:val="000000"/>
          <w:spacing w:val="-9"/>
          <w:w w:val="103"/>
          <w:sz w:val="28"/>
        </w:rPr>
        <w:t>8.   Ущерб от перерыва электроснабжения:</w:t>
      </w:r>
    </w:p>
    <w:p w:rsidR="005965D9" w:rsidRDefault="00C235F9">
      <w:pPr>
        <w:shd w:val="clear" w:color="auto" w:fill="FFFFFF"/>
        <w:tabs>
          <w:tab w:val="left" w:pos="7094"/>
        </w:tabs>
        <w:spacing w:before="10" w:line="360" w:lineRule="auto"/>
        <w:ind w:left="2050"/>
        <w:rPr>
          <w:sz w:val="28"/>
          <w:lang w:val="en-US"/>
        </w:rPr>
      </w:pPr>
      <w:r>
        <w:rPr>
          <w:color w:val="000000"/>
          <w:spacing w:val="-9"/>
          <w:w w:val="106"/>
          <w:sz w:val="28"/>
          <w:lang w:val="en-US"/>
        </w:rPr>
        <w:t>У=У'·Δw',</w:t>
      </w:r>
      <w:r>
        <w:rPr>
          <w:color w:val="000000"/>
          <w:spacing w:val="-9"/>
          <w:w w:val="106"/>
          <w:sz w:val="28"/>
          <w:lang w:val="en-US"/>
        </w:rPr>
        <w:tab/>
        <w:t>(5.1.11)</w:t>
      </w:r>
    </w:p>
    <w:p w:rsidR="005965D9" w:rsidRDefault="00C235F9">
      <w:pPr>
        <w:shd w:val="clear" w:color="auto" w:fill="FFFFFF"/>
        <w:spacing w:line="360" w:lineRule="auto"/>
        <w:ind w:left="730" w:hanging="696"/>
        <w:rPr>
          <w:sz w:val="28"/>
        </w:rPr>
      </w:pPr>
      <w:r>
        <w:rPr>
          <w:color w:val="000000"/>
          <w:spacing w:val="-7"/>
          <w:w w:val="106"/>
          <w:sz w:val="28"/>
        </w:rPr>
        <w:t xml:space="preserve">где      У'=7 — удельная составляющая ущерба от аварийного недоотпуска электроэнергии в </w:t>
      </w:r>
      <w:r>
        <w:rPr>
          <w:color w:val="000000"/>
          <w:spacing w:val="-12"/>
          <w:w w:val="106"/>
          <w:sz w:val="28"/>
        </w:rPr>
        <w:t xml:space="preserve">соответствии с [3], руб./кВт-ч;                                                </w:t>
      </w:r>
      <w:r>
        <w:rPr>
          <w:sz w:val="28"/>
        </w:rPr>
        <w:t xml:space="preserve"> </w:t>
      </w:r>
      <w:r>
        <w:rPr>
          <w:color w:val="000000"/>
          <w:spacing w:val="-9"/>
          <w:w w:val="106"/>
          <w:sz w:val="28"/>
          <w:lang w:val="en-US"/>
        </w:rPr>
        <w:t>Δw',</w:t>
      </w:r>
      <w:r>
        <w:rPr>
          <w:color w:val="000000"/>
          <w:spacing w:val="-11"/>
          <w:w w:val="106"/>
          <w:sz w:val="28"/>
        </w:rPr>
        <w:t>— среднегодовая аварийно недоопущенная электроэнергия, кВт-ч/год;</w:t>
      </w:r>
    </w:p>
    <w:p w:rsidR="005965D9" w:rsidRDefault="005965D9">
      <w:pPr>
        <w:shd w:val="clear" w:color="auto" w:fill="FFFFFF"/>
        <w:spacing w:before="24" w:line="360" w:lineRule="auto"/>
        <w:ind w:left="5"/>
        <w:rPr>
          <w:color w:val="000000"/>
          <w:spacing w:val="-13"/>
          <w:sz w:val="28"/>
        </w:rPr>
      </w:pPr>
    </w:p>
    <w:p w:rsidR="005965D9" w:rsidRDefault="00C235F9">
      <w:pPr>
        <w:shd w:val="clear" w:color="auto" w:fill="FFFFFF"/>
        <w:spacing w:before="24" w:line="360" w:lineRule="auto"/>
        <w:ind w:left="5"/>
        <w:rPr>
          <w:color w:val="000000"/>
          <w:spacing w:val="-13"/>
          <w:sz w:val="28"/>
        </w:rPr>
      </w:pPr>
      <w:r>
        <w:rPr>
          <w:color w:val="000000"/>
          <w:spacing w:val="-13"/>
          <w:sz w:val="28"/>
        </w:rPr>
        <w:t xml:space="preserve">                          </w:t>
      </w:r>
      <w:r>
        <w:rPr>
          <w:color w:val="000000"/>
          <w:spacing w:val="-13"/>
          <w:position w:val="-24"/>
          <w:sz w:val="28"/>
        </w:rPr>
        <w:object w:dxaOrig="2060" w:dyaOrig="639">
          <v:shape id="_x0000_i1091" type="#_x0000_t75" style="width:102.75pt;height:32.25pt" o:ole="" fillcolor="window">
            <v:imagedata r:id="rId135" o:title=""/>
          </v:shape>
          <o:OLEObject Type="Embed" ProgID="Equation.3" ShapeID="_x0000_i1091" DrawAspect="Content" ObjectID="_1472235991" r:id="rId136"/>
        </w:object>
      </w:r>
      <w:r>
        <w:rPr>
          <w:color w:val="000000"/>
          <w:spacing w:val="-13"/>
          <w:sz w:val="28"/>
        </w:rPr>
        <w:t xml:space="preserve">                                                               (5.1.12)   </w:t>
      </w:r>
    </w:p>
    <w:p w:rsidR="005965D9" w:rsidRDefault="00C235F9">
      <w:pPr>
        <w:shd w:val="clear" w:color="auto" w:fill="FFFFFF"/>
        <w:spacing w:before="24" w:line="360" w:lineRule="auto"/>
        <w:ind w:left="5"/>
        <w:rPr>
          <w:color w:val="000000"/>
          <w:spacing w:val="-13"/>
          <w:sz w:val="28"/>
        </w:rPr>
      </w:pPr>
      <w:r>
        <w:rPr>
          <w:color w:val="000000"/>
          <w:spacing w:val="-13"/>
          <w:sz w:val="28"/>
          <w:lang w:val="en-US"/>
        </w:rPr>
        <w:t xml:space="preserve">                         </w:t>
      </w:r>
      <w:r>
        <w:rPr>
          <w:color w:val="000000"/>
          <w:spacing w:val="-13"/>
          <w:position w:val="-24"/>
          <w:sz w:val="28"/>
        </w:rPr>
        <w:object w:dxaOrig="3420" w:dyaOrig="620">
          <v:shape id="_x0000_i1092" type="#_x0000_t75" style="width:171pt;height:30.75pt" o:ole="" fillcolor="window">
            <v:imagedata r:id="rId137" o:title=""/>
          </v:shape>
          <o:OLEObject Type="Embed" ProgID="Equation.3" ShapeID="_x0000_i1092" DrawAspect="Content" ObjectID="_1472235992" r:id="rId138"/>
        </w:object>
      </w:r>
      <w:r>
        <w:rPr>
          <w:color w:val="000000"/>
          <w:spacing w:val="-13"/>
          <w:sz w:val="28"/>
        </w:rPr>
        <w:t>кВт·ч/год</w:t>
      </w:r>
    </w:p>
    <w:p w:rsidR="005965D9" w:rsidRDefault="00C235F9">
      <w:pPr>
        <w:shd w:val="clear" w:color="auto" w:fill="FFFFFF"/>
        <w:spacing w:before="24" w:line="360" w:lineRule="auto"/>
        <w:ind w:left="5"/>
        <w:rPr>
          <w:color w:val="000000"/>
          <w:spacing w:val="-13"/>
          <w:sz w:val="28"/>
        </w:rPr>
      </w:pPr>
      <w:r>
        <w:rPr>
          <w:color w:val="000000"/>
          <w:spacing w:val="-13"/>
          <w:sz w:val="28"/>
        </w:rPr>
        <w:t xml:space="preserve">                     У=7·5955=41685 руб./год.</w:t>
      </w:r>
    </w:p>
    <w:p w:rsidR="005965D9" w:rsidRDefault="00C235F9">
      <w:pPr>
        <w:shd w:val="clear" w:color="auto" w:fill="FFFFFF"/>
        <w:spacing w:line="360" w:lineRule="auto"/>
        <w:ind w:left="10"/>
        <w:rPr>
          <w:sz w:val="28"/>
        </w:rPr>
      </w:pPr>
      <w:r>
        <w:rPr>
          <w:color w:val="000000"/>
          <w:spacing w:val="-18"/>
          <w:sz w:val="28"/>
        </w:rPr>
        <w:t>Общие затраты:</w:t>
      </w:r>
    </w:p>
    <w:p w:rsidR="005965D9" w:rsidRDefault="00C235F9">
      <w:pPr>
        <w:shd w:val="clear" w:color="auto" w:fill="FFFFFF"/>
        <w:spacing w:line="360" w:lineRule="auto"/>
        <w:ind w:left="10"/>
        <w:rPr>
          <w:sz w:val="28"/>
        </w:rPr>
      </w:pPr>
      <w:r>
        <w:rPr>
          <w:color w:val="000000"/>
          <w:spacing w:val="-6"/>
          <w:sz w:val="28"/>
        </w:rPr>
        <w:t>3</w:t>
      </w:r>
      <w:r>
        <w:rPr>
          <w:color w:val="000000"/>
          <w:spacing w:val="-6"/>
          <w:sz w:val="28"/>
          <w:vertAlign w:val="subscript"/>
        </w:rPr>
        <w:t>1</w:t>
      </w:r>
      <w:r>
        <w:rPr>
          <w:color w:val="000000"/>
          <w:spacing w:val="-6"/>
          <w:sz w:val="28"/>
        </w:rPr>
        <w:t>=0,12·58840+5530+41685=54275,8 руб./год.</w:t>
      </w:r>
    </w:p>
    <w:p w:rsidR="005965D9" w:rsidRDefault="00C235F9">
      <w:pPr>
        <w:shd w:val="clear" w:color="auto" w:fill="FFFFFF"/>
        <w:spacing w:line="360" w:lineRule="auto"/>
        <w:rPr>
          <w:sz w:val="28"/>
        </w:rPr>
      </w:pPr>
      <w:r>
        <w:rPr>
          <w:i/>
          <w:color w:val="000000"/>
          <w:spacing w:val="-12"/>
          <w:sz w:val="28"/>
        </w:rPr>
        <w:t>Второй вариант.</w:t>
      </w:r>
    </w:p>
    <w:p w:rsidR="005965D9" w:rsidRDefault="00C235F9">
      <w:pPr>
        <w:shd w:val="clear" w:color="auto" w:fill="FFFFFF"/>
        <w:spacing w:before="5" w:line="360" w:lineRule="auto"/>
        <w:ind w:left="10"/>
        <w:rPr>
          <w:sz w:val="28"/>
        </w:rPr>
      </w:pPr>
      <w:r>
        <w:rPr>
          <w:color w:val="000000"/>
          <w:spacing w:val="-5"/>
          <w:w w:val="91"/>
          <w:sz w:val="28"/>
        </w:rPr>
        <w:t>Капиталовложения:</w:t>
      </w:r>
    </w:p>
    <w:p w:rsidR="005965D9" w:rsidRDefault="00C235F9">
      <w:pPr>
        <w:shd w:val="clear" w:color="auto" w:fill="FFFFFF"/>
        <w:spacing w:line="360" w:lineRule="auto"/>
        <w:ind w:left="19"/>
        <w:rPr>
          <w:sz w:val="28"/>
        </w:rPr>
      </w:pPr>
      <w:r>
        <w:rPr>
          <w:color w:val="000000"/>
          <w:spacing w:val="-5"/>
          <w:w w:val="91"/>
          <w:sz w:val="28"/>
        </w:rPr>
        <w:t>выключатель ВМТ-110Б-20/1000 УХЛ1 К</w:t>
      </w:r>
      <w:r>
        <w:rPr>
          <w:color w:val="000000"/>
          <w:spacing w:val="-5"/>
          <w:w w:val="91"/>
          <w:sz w:val="28"/>
          <w:vertAlign w:val="subscript"/>
        </w:rPr>
        <w:t>в</w:t>
      </w:r>
      <w:r>
        <w:rPr>
          <w:color w:val="000000"/>
          <w:spacing w:val="-5"/>
          <w:w w:val="91"/>
          <w:sz w:val="28"/>
        </w:rPr>
        <w:t>=90000 руб. согласно [8];</w:t>
      </w:r>
    </w:p>
    <w:p w:rsidR="005965D9" w:rsidRDefault="00C235F9">
      <w:pPr>
        <w:shd w:val="clear" w:color="auto" w:fill="FFFFFF"/>
        <w:spacing w:line="360" w:lineRule="auto"/>
        <w:ind w:left="14"/>
        <w:rPr>
          <w:sz w:val="28"/>
        </w:rPr>
      </w:pPr>
      <w:r>
        <w:rPr>
          <w:color w:val="000000"/>
          <w:spacing w:val="-7"/>
          <w:w w:val="91"/>
          <w:sz w:val="28"/>
        </w:rPr>
        <w:t>разъединитель РНДЗ. 2-1 10/1000 У1 Краз=4600 руб. согласно [8].</w:t>
      </w:r>
    </w:p>
    <w:p w:rsidR="005965D9" w:rsidRDefault="00C235F9">
      <w:pPr>
        <w:shd w:val="clear" w:color="auto" w:fill="FFFFFF"/>
        <w:spacing w:line="360" w:lineRule="auto"/>
        <w:ind w:left="14"/>
        <w:rPr>
          <w:sz w:val="28"/>
        </w:rPr>
      </w:pPr>
      <w:r>
        <w:rPr>
          <w:color w:val="000000"/>
          <w:spacing w:val="-6"/>
          <w:w w:val="91"/>
          <w:sz w:val="28"/>
        </w:rPr>
        <w:t>Суммарные капиталовложения: К</w:t>
      </w:r>
      <w:r>
        <w:rPr>
          <w:color w:val="000000"/>
          <w:spacing w:val="-6"/>
          <w:w w:val="91"/>
          <w:sz w:val="28"/>
          <w:vertAlign w:val="subscript"/>
        </w:rPr>
        <w:t>2</w:t>
      </w:r>
      <w:r>
        <w:rPr>
          <w:color w:val="000000"/>
          <w:spacing w:val="-6"/>
          <w:w w:val="91"/>
          <w:sz w:val="28"/>
        </w:rPr>
        <w:t>=К</w:t>
      </w:r>
      <w:r>
        <w:rPr>
          <w:color w:val="000000"/>
          <w:spacing w:val="-6"/>
          <w:w w:val="91"/>
          <w:sz w:val="28"/>
          <w:vertAlign w:val="subscript"/>
        </w:rPr>
        <w:t>в</w:t>
      </w:r>
      <w:r>
        <w:rPr>
          <w:color w:val="000000"/>
          <w:spacing w:val="-6"/>
          <w:w w:val="91"/>
          <w:sz w:val="28"/>
        </w:rPr>
        <w:t>+2·К</w:t>
      </w:r>
      <w:r>
        <w:rPr>
          <w:color w:val="000000"/>
          <w:spacing w:val="-6"/>
          <w:w w:val="91"/>
          <w:sz w:val="28"/>
          <w:vertAlign w:val="subscript"/>
        </w:rPr>
        <w:t>р</w:t>
      </w:r>
      <w:r>
        <w:rPr>
          <w:color w:val="000000"/>
          <w:spacing w:val="-6"/>
          <w:w w:val="91"/>
          <w:sz w:val="28"/>
        </w:rPr>
        <w:t>=90000+2·4600=99200 руб.</w:t>
      </w:r>
    </w:p>
    <w:p w:rsidR="005965D9" w:rsidRDefault="00C235F9">
      <w:pPr>
        <w:shd w:val="clear" w:color="auto" w:fill="FFFFFF"/>
        <w:spacing w:before="101" w:line="360" w:lineRule="auto"/>
        <w:ind w:left="10" w:right="2780"/>
        <w:rPr>
          <w:sz w:val="28"/>
        </w:rPr>
      </w:pPr>
      <w:r>
        <w:rPr>
          <w:color w:val="000000"/>
          <w:spacing w:val="-11"/>
          <w:w w:val="91"/>
          <w:sz w:val="28"/>
        </w:rPr>
        <w:t>Амортизационные затраты: И</w:t>
      </w:r>
      <w:r>
        <w:rPr>
          <w:color w:val="000000"/>
          <w:spacing w:val="-11"/>
          <w:w w:val="91"/>
          <w:sz w:val="28"/>
          <w:vertAlign w:val="subscript"/>
        </w:rPr>
        <w:t>2</w:t>
      </w:r>
      <w:r>
        <w:rPr>
          <w:color w:val="000000"/>
          <w:spacing w:val="-11"/>
          <w:w w:val="91"/>
          <w:sz w:val="28"/>
        </w:rPr>
        <w:t>=</w:t>
      </w:r>
      <w:r>
        <w:rPr>
          <w:color w:val="000000"/>
          <w:spacing w:val="-11"/>
          <w:w w:val="91"/>
          <w:position w:val="-24"/>
          <w:sz w:val="28"/>
        </w:rPr>
        <w:object w:dxaOrig="2020" w:dyaOrig="620">
          <v:shape id="_x0000_i1093" type="#_x0000_t75" style="width:101.25pt;height:30.75pt" o:ole="" fillcolor="window">
            <v:imagedata r:id="rId139" o:title=""/>
          </v:shape>
          <o:OLEObject Type="Embed" ProgID="Equation.3" ShapeID="_x0000_i1093" DrawAspect="Content" ObjectID="_1472235993" r:id="rId140"/>
        </w:object>
      </w:r>
      <w:r>
        <w:rPr>
          <w:color w:val="000000"/>
          <w:spacing w:val="-11"/>
          <w:w w:val="91"/>
          <w:sz w:val="28"/>
        </w:rPr>
        <w:t>руб.</w:t>
      </w:r>
    </w:p>
    <w:p w:rsidR="005965D9" w:rsidRDefault="00C235F9">
      <w:pPr>
        <w:shd w:val="clear" w:color="auto" w:fill="FFFFFF"/>
        <w:spacing w:before="206" w:line="360" w:lineRule="auto"/>
        <w:ind w:left="10"/>
        <w:rPr>
          <w:sz w:val="28"/>
        </w:rPr>
      </w:pPr>
      <w:r>
        <w:rPr>
          <w:color w:val="000000"/>
          <w:w w:val="91"/>
          <w:sz w:val="28"/>
        </w:rPr>
        <w:t>Дальнейший расчёт аналогичен предыдущему и проведён с использованием формул (5.1.1)-(5.1.12).</w:t>
      </w:r>
    </w:p>
    <w:p w:rsidR="005965D9" w:rsidRDefault="00C235F9">
      <w:pPr>
        <w:spacing w:line="360" w:lineRule="auto"/>
        <w:rPr>
          <w:sz w:val="28"/>
        </w:rPr>
      </w:pPr>
      <w:r>
        <w:rPr>
          <w:sz w:val="28"/>
          <w:lang w:val="en-US"/>
        </w:rPr>
        <w:t>λ</w:t>
      </w:r>
      <w:r>
        <w:rPr>
          <w:sz w:val="28"/>
          <w:vertAlign w:val="subscript"/>
          <w:lang w:val="en-US"/>
        </w:rPr>
        <w:t>a</w:t>
      </w:r>
      <w:r>
        <w:rPr>
          <w:sz w:val="28"/>
          <w:lang w:val="en-US"/>
        </w:rPr>
        <w:t>=λ</w:t>
      </w:r>
      <w:r>
        <w:rPr>
          <w:sz w:val="28"/>
          <w:vertAlign w:val="subscript"/>
          <w:lang w:val="en-US"/>
        </w:rPr>
        <w:t>вс</w:t>
      </w:r>
      <w:r>
        <w:rPr>
          <w:sz w:val="28"/>
          <w:lang w:val="en-US"/>
        </w:rPr>
        <w:t>+λ</w:t>
      </w:r>
      <w:r>
        <w:rPr>
          <w:sz w:val="28"/>
          <w:vertAlign w:val="subscript"/>
          <w:lang w:val="en-US"/>
        </w:rPr>
        <w:t>лэп</w:t>
      </w:r>
      <w:r>
        <w:rPr>
          <w:sz w:val="28"/>
          <w:lang w:val="en-US"/>
        </w:rPr>
        <w:t>+2·λ</w:t>
      </w:r>
      <w:r>
        <w:rPr>
          <w:sz w:val="28"/>
          <w:vertAlign w:val="subscript"/>
          <w:lang w:val="en-US"/>
        </w:rPr>
        <w:t>раз</w:t>
      </w:r>
      <w:r>
        <w:rPr>
          <w:sz w:val="28"/>
          <w:lang w:val="en-US"/>
        </w:rPr>
        <w:t>+λ</w:t>
      </w:r>
      <w:r>
        <w:rPr>
          <w:sz w:val="28"/>
          <w:vertAlign w:val="subscript"/>
          <w:lang w:val="en-US"/>
        </w:rPr>
        <w:t>в</w:t>
      </w:r>
      <w:r>
        <w:rPr>
          <w:sz w:val="28"/>
          <w:lang w:val="en-US"/>
        </w:rPr>
        <w:t>+λ</w:t>
      </w:r>
      <w:r>
        <w:rPr>
          <w:sz w:val="28"/>
          <w:vertAlign w:val="subscript"/>
          <w:lang w:val="en-US"/>
        </w:rPr>
        <w:t>тр</w:t>
      </w:r>
      <w:r>
        <w:rPr>
          <w:sz w:val="28"/>
          <w:lang w:val="en-US"/>
        </w:rPr>
        <w:t>=0,06+0,03+2·0,008+0,06+0,01=0,179 1/</w:t>
      </w:r>
      <w:r>
        <w:rPr>
          <w:sz w:val="28"/>
        </w:rPr>
        <w:t>год;</w:t>
      </w:r>
    </w:p>
    <w:p w:rsidR="005965D9" w:rsidRDefault="00C235F9">
      <w:pPr>
        <w:spacing w:line="360" w:lineRule="auto"/>
        <w:rPr>
          <w:sz w:val="28"/>
          <w:lang w:val="en-US"/>
        </w:rPr>
        <w:sectPr w:rsidR="005965D9">
          <w:pgSz w:w="11909" w:h="16834"/>
          <w:pgMar w:top="851" w:right="624" w:bottom="1418" w:left="1701" w:header="720" w:footer="720" w:gutter="0"/>
          <w:paperSrc w:first="110" w:other="110"/>
          <w:cols w:space="720"/>
          <w:noEndnote/>
        </w:sectPr>
      </w:pPr>
      <w:r>
        <w:rPr>
          <w:sz w:val="28"/>
          <w:lang w:val="en-US"/>
        </w:rPr>
        <w:t>Т</w:t>
      </w:r>
      <w:r>
        <w:rPr>
          <w:sz w:val="28"/>
          <w:vertAlign w:val="subscript"/>
          <w:lang w:val="en-US"/>
        </w:rPr>
        <w:t>в</w:t>
      </w:r>
      <w:r>
        <w:rPr>
          <w:sz w:val="28"/>
          <w:lang w:val="en-US"/>
        </w:rPr>
        <w:t>=</w:t>
      </w:r>
      <w:r>
        <w:rPr>
          <w:position w:val="-28"/>
          <w:sz w:val="28"/>
          <w:lang w:val="en-US"/>
        </w:rPr>
        <w:object w:dxaOrig="7500" w:dyaOrig="660">
          <v:shape id="_x0000_i1094" type="#_x0000_t75" style="width:375pt;height:33pt" o:ole="" fillcolor="window">
            <v:imagedata r:id="rId141" o:title=""/>
          </v:shape>
          <o:OLEObject Type="Embed" ProgID="Equation.3" ShapeID="_x0000_i1094" DrawAspect="Content" ObjectID="_1472235994" r:id="rId142"/>
        </w:object>
      </w:r>
      <w:r>
        <w:rPr>
          <w:sz w:val="28"/>
          <w:lang w:val="en-US"/>
        </w:rPr>
        <w:t>лет;</w:t>
      </w:r>
    </w:p>
    <w:p w:rsidR="005965D9" w:rsidRDefault="00C235F9">
      <w:pPr>
        <w:shd w:val="clear" w:color="auto" w:fill="FFFFFF"/>
        <w:spacing w:before="192" w:line="360" w:lineRule="auto"/>
        <w:ind w:left="14"/>
        <w:rPr>
          <w:sz w:val="28"/>
          <w:lang w:val="en-US"/>
        </w:rPr>
      </w:pPr>
      <w:r>
        <w:rPr>
          <w:color w:val="000000"/>
          <w:spacing w:val="-11"/>
          <w:w w:val="97"/>
          <w:sz w:val="28"/>
          <w:lang w:val="en-US"/>
        </w:rPr>
        <w:t>K</w:t>
      </w:r>
      <w:r>
        <w:rPr>
          <w:color w:val="000000"/>
          <w:spacing w:val="-11"/>
          <w:w w:val="97"/>
          <w:sz w:val="28"/>
          <w:vertAlign w:val="subscript"/>
          <w:lang w:val="en-US"/>
        </w:rPr>
        <w:t>n</w:t>
      </w:r>
      <w:r>
        <w:rPr>
          <w:color w:val="000000"/>
          <w:spacing w:val="-11"/>
          <w:w w:val="97"/>
          <w:sz w:val="28"/>
          <w:lang w:val="en-US"/>
        </w:rPr>
        <w:t xml:space="preserve">=l,2·7,7·10 </w:t>
      </w:r>
      <w:r>
        <w:rPr>
          <w:color w:val="000000"/>
          <w:spacing w:val="-11"/>
          <w:w w:val="97"/>
          <w:sz w:val="28"/>
          <w:vertAlign w:val="superscript"/>
          <w:lang w:val="en-US"/>
        </w:rPr>
        <w:t>-3</w:t>
      </w:r>
      <w:r>
        <w:rPr>
          <w:color w:val="000000"/>
          <w:spacing w:val="-11"/>
          <w:w w:val="97"/>
          <w:sz w:val="28"/>
          <w:lang w:val="en-US"/>
        </w:rPr>
        <w:t xml:space="preserve">=9,24·10 </w:t>
      </w:r>
      <w:r>
        <w:rPr>
          <w:color w:val="000000"/>
          <w:spacing w:val="-11"/>
          <w:w w:val="97"/>
          <w:sz w:val="28"/>
          <w:vertAlign w:val="superscript"/>
          <w:lang w:val="en-US"/>
        </w:rPr>
        <w:t>-3</w:t>
      </w:r>
      <w:r>
        <w:rPr>
          <w:color w:val="000000"/>
          <w:spacing w:val="-11"/>
          <w:w w:val="97"/>
          <w:sz w:val="28"/>
          <w:lang w:val="en-US"/>
        </w:rPr>
        <w:t xml:space="preserve"> o.e.;</w:t>
      </w:r>
    </w:p>
    <w:p w:rsidR="005965D9" w:rsidRDefault="00C235F9">
      <w:pPr>
        <w:shd w:val="clear" w:color="auto" w:fill="FFFFFF"/>
        <w:spacing w:line="360" w:lineRule="auto"/>
        <w:ind w:left="14"/>
        <w:rPr>
          <w:sz w:val="28"/>
        </w:rPr>
      </w:pPr>
      <w:r>
        <w:rPr>
          <w:color w:val="000000"/>
          <w:spacing w:val="-10"/>
          <w:w w:val="97"/>
          <w:sz w:val="28"/>
        </w:rPr>
        <w:t>К</w:t>
      </w:r>
      <w:r>
        <w:rPr>
          <w:color w:val="000000"/>
          <w:spacing w:val="-10"/>
          <w:w w:val="97"/>
          <w:sz w:val="28"/>
          <w:vertAlign w:val="subscript"/>
        </w:rPr>
        <w:t>а</w:t>
      </w:r>
      <w:r>
        <w:rPr>
          <w:color w:val="000000"/>
          <w:spacing w:val="-10"/>
          <w:w w:val="97"/>
          <w:sz w:val="28"/>
        </w:rPr>
        <w:t>=0,179·4,15·10</w:t>
      </w:r>
      <w:r>
        <w:rPr>
          <w:color w:val="000000"/>
          <w:spacing w:val="-10"/>
          <w:w w:val="97"/>
          <w:sz w:val="28"/>
          <w:vertAlign w:val="superscript"/>
        </w:rPr>
        <w:t>-3</w:t>
      </w:r>
      <w:r>
        <w:rPr>
          <w:color w:val="000000"/>
          <w:spacing w:val="-10"/>
          <w:w w:val="97"/>
          <w:sz w:val="28"/>
        </w:rPr>
        <w:t xml:space="preserve"> =7,43·10</w:t>
      </w:r>
      <w:r>
        <w:rPr>
          <w:color w:val="000000"/>
          <w:spacing w:val="-10"/>
          <w:w w:val="97"/>
          <w:sz w:val="28"/>
          <w:vertAlign w:val="superscript"/>
        </w:rPr>
        <w:t>-4</w:t>
      </w:r>
      <w:r>
        <w:rPr>
          <w:color w:val="000000"/>
          <w:spacing w:val="-10"/>
          <w:w w:val="97"/>
          <w:sz w:val="28"/>
        </w:rPr>
        <w:t xml:space="preserve"> о.е.;</w:t>
      </w:r>
    </w:p>
    <w:p w:rsidR="005965D9" w:rsidRDefault="00C235F9">
      <w:pPr>
        <w:shd w:val="clear" w:color="auto" w:fill="FFFFFF"/>
        <w:spacing w:before="10" w:line="360" w:lineRule="auto"/>
        <w:ind w:left="10"/>
        <w:rPr>
          <w:sz w:val="28"/>
        </w:rPr>
      </w:pPr>
      <w:r>
        <w:rPr>
          <w:color w:val="000000"/>
          <w:spacing w:val="-11"/>
          <w:w w:val="97"/>
          <w:sz w:val="28"/>
        </w:rPr>
        <w:t xml:space="preserve">так как </w:t>
      </w:r>
      <w:r>
        <w:rPr>
          <w:color w:val="000000"/>
          <w:spacing w:val="-11"/>
          <w:w w:val="97"/>
          <w:sz w:val="28"/>
          <w:lang w:val="en-US"/>
        </w:rPr>
        <w:t>K</w:t>
      </w:r>
      <w:r>
        <w:rPr>
          <w:color w:val="000000"/>
          <w:spacing w:val="-11"/>
          <w:w w:val="97"/>
          <w:sz w:val="28"/>
          <w:vertAlign w:val="subscript"/>
          <w:lang w:val="en-US"/>
        </w:rPr>
        <w:t>1</w:t>
      </w:r>
      <w:r>
        <w:rPr>
          <w:color w:val="000000"/>
          <w:spacing w:val="-11"/>
          <w:w w:val="97"/>
          <w:sz w:val="28"/>
          <w:lang w:val="en-US"/>
        </w:rPr>
        <w:t xml:space="preserve"> </w:t>
      </w:r>
      <w:r>
        <w:rPr>
          <w:color w:val="000000"/>
          <w:spacing w:val="-11"/>
          <w:w w:val="97"/>
          <w:sz w:val="28"/>
          <w:vertAlign w:val="subscript"/>
          <w:lang w:val="en-US"/>
        </w:rPr>
        <w:t>n</w:t>
      </w:r>
      <w:r>
        <w:rPr>
          <w:color w:val="000000"/>
          <w:spacing w:val="-11"/>
          <w:w w:val="97"/>
          <w:sz w:val="28"/>
        </w:rPr>
        <w:t xml:space="preserve"> &gt; Т</w:t>
      </w:r>
      <w:r>
        <w:rPr>
          <w:color w:val="000000"/>
          <w:spacing w:val="-11"/>
          <w:w w:val="97"/>
          <w:sz w:val="28"/>
          <w:vertAlign w:val="subscript"/>
        </w:rPr>
        <w:t>2В</w:t>
      </w:r>
      <w:r>
        <w:rPr>
          <w:color w:val="000000"/>
          <w:spacing w:val="-11"/>
          <w:w w:val="97"/>
          <w:sz w:val="28"/>
        </w:rPr>
        <w:t>, то</w:t>
      </w:r>
    </w:p>
    <w:p w:rsidR="005965D9" w:rsidRDefault="00C235F9">
      <w:pPr>
        <w:shd w:val="clear" w:color="auto" w:fill="FFFFFF"/>
        <w:spacing w:line="360" w:lineRule="auto"/>
        <w:ind w:left="14"/>
        <w:rPr>
          <w:sz w:val="28"/>
        </w:rPr>
      </w:pPr>
      <w:r>
        <w:rPr>
          <w:color w:val="000000"/>
          <w:spacing w:val="-14"/>
          <w:w w:val="97"/>
          <w:sz w:val="28"/>
        </w:rPr>
        <w:t>К</w:t>
      </w:r>
      <w:r>
        <w:rPr>
          <w:color w:val="000000"/>
          <w:spacing w:val="-14"/>
          <w:w w:val="97"/>
          <w:sz w:val="28"/>
          <w:vertAlign w:val="subscript"/>
        </w:rPr>
        <w:t>2а,1п</w:t>
      </w:r>
      <w:r>
        <w:rPr>
          <w:color w:val="000000"/>
          <w:spacing w:val="-14"/>
          <w:w w:val="97"/>
          <w:sz w:val="28"/>
        </w:rPr>
        <w:t xml:space="preserve">= </w:t>
      </w:r>
      <w:r>
        <w:rPr>
          <w:color w:val="000000"/>
          <w:spacing w:val="-14"/>
          <w:w w:val="97"/>
          <w:sz w:val="28"/>
          <w:lang w:val="en-US"/>
        </w:rPr>
        <w:t>K</w:t>
      </w:r>
      <w:r>
        <w:rPr>
          <w:color w:val="000000"/>
          <w:spacing w:val="-14"/>
          <w:w w:val="97"/>
          <w:sz w:val="28"/>
        </w:rPr>
        <w:t xml:space="preserve"> </w:t>
      </w:r>
      <w:r>
        <w:rPr>
          <w:color w:val="000000"/>
          <w:spacing w:val="-14"/>
          <w:w w:val="97"/>
          <w:sz w:val="28"/>
          <w:vertAlign w:val="subscript"/>
        </w:rPr>
        <w:t>2а</w:t>
      </w:r>
      <w:r>
        <w:rPr>
          <w:color w:val="000000"/>
          <w:spacing w:val="-14"/>
          <w:w w:val="97"/>
          <w:sz w:val="28"/>
        </w:rPr>
        <w:t>·(</w:t>
      </w:r>
      <w:r>
        <w:rPr>
          <w:color w:val="000000"/>
          <w:spacing w:val="-14"/>
          <w:w w:val="97"/>
          <w:sz w:val="28"/>
          <w:lang w:val="en-US"/>
        </w:rPr>
        <w:t>K</w:t>
      </w:r>
      <w:r>
        <w:rPr>
          <w:color w:val="000000"/>
          <w:spacing w:val="-14"/>
          <w:w w:val="97"/>
          <w:sz w:val="28"/>
          <w:vertAlign w:val="subscript"/>
          <w:lang w:val="en-US"/>
        </w:rPr>
        <w:t>1n</w:t>
      </w:r>
      <w:r>
        <w:rPr>
          <w:color w:val="000000"/>
          <w:spacing w:val="-14"/>
          <w:w w:val="97"/>
          <w:sz w:val="28"/>
        </w:rPr>
        <w:t xml:space="preserve"> - 0,5·Т</w:t>
      </w:r>
      <w:r>
        <w:rPr>
          <w:color w:val="000000"/>
          <w:spacing w:val="-14"/>
          <w:w w:val="97"/>
          <w:sz w:val="28"/>
          <w:vertAlign w:val="subscript"/>
        </w:rPr>
        <w:t>1в</w:t>
      </w:r>
      <w:r>
        <w:rPr>
          <w:color w:val="000000"/>
          <w:spacing w:val="-14"/>
          <w:w w:val="97"/>
          <w:sz w:val="28"/>
        </w:rPr>
        <w:t xml:space="preserve">)=7,43·10 </w:t>
      </w:r>
      <w:r>
        <w:rPr>
          <w:color w:val="000000"/>
          <w:spacing w:val="-14"/>
          <w:w w:val="97"/>
          <w:sz w:val="28"/>
          <w:vertAlign w:val="superscript"/>
        </w:rPr>
        <w:t>–4</w:t>
      </w:r>
      <w:r>
        <w:rPr>
          <w:color w:val="000000"/>
          <w:spacing w:val="-14"/>
          <w:w w:val="97"/>
          <w:sz w:val="28"/>
        </w:rPr>
        <w:t xml:space="preserve">·(9,24·10 </w:t>
      </w:r>
      <w:r>
        <w:rPr>
          <w:color w:val="000000"/>
          <w:spacing w:val="-14"/>
          <w:w w:val="97"/>
          <w:sz w:val="28"/>
          <w:vertAlign w:val="superscript"/>
        </w:rPr>
        <w:t>-3</w:t>
      </w:r>
      <w:r>
        <w:rPr>
          <w:color w:val="000000"/>
          <w:spacing w:val="-14"/>
          <w:w w:val="97"/>
          <w:sz w:val="28"/>
        </w:rPr>
        <w:t xml:space="preserve"> - 0,5·4,15·10 </w:t>
      </w:r>
      <w:r>
        <w:rPr>
          <w:color w:val="000000"/>
          <w:spacing w:val="-14"/>
          <w:w w:val="97"/>
          <w:sz w:val="28"/>
          <w:vertAlign w:val="superscript"/>
        </w:rPr>
        <w:t>-3</w:t>
      </w:r>
      <w:r>
        <w:rPr>
          <w:color w:val="000000"/>
          <w:spacing w:val="-14"/>
          <w:w w:val="97"/>
          <w:sz w:val="28"/>
        </w:rPr>
        <w:t xml:space="preserve">)=5,323·10 </w:t>
      </w:r>
      <w:r>
        <w:rPr>
          <w:color w:val="000000"/>
          <w:spacing w:val="-14"/>
          <w:w w:val="97"/>
          <w:sz w:val="28"/>
          <w:vertAlign w:val="superscript"/>
        </w:rPr>
        <w:t>-6</w:t>
      </w:r>
      <w:r>
        <w:rPr>
          <w:color w:val="000000"/>
          <w:spacing w:val="-14"/>
          <w:w w:val="97"/>
          <w:sz w:val="28"/>
        </w:rPr>
        <w:t xml:space="preserve"> о.е.;</w:t>
      </w:r>
    </w:p>
    <w:p w:rsidR="005965D9" w:rsidRDefault="00C235F9">
      <w:pPr>
        <w:shd w:val="clear" w:color="auto" w:fill="FFFFFF"/>
        <w:spacing w:line="360" w:lineRule="auto"/>
        <w:ind w:left="19"/>
        <w:rPr>
          <w:color w:val="000000"/>
          <w:spacing w:val="-9"/>
          <w:w w:val="97"/>
          <w:sz w:val="28"/>
        </w:rPr>
      </w:pPr>
      <w:r>
        <w:rPr>
          <w:color w:val="000000"/>
          <w:spacing w:val="-9"/>
          <w:w w:val="97"/>
          <w:sz w:val="28"/>
        </w:rPr>
        <w:t>К</w:t>
      </w:r>
      <w:r>
        <w:rPr>
          <w:color w:val="000000"/>
          <w:spacing w:val="-9"/>
          <w:w w:val="97"/>
          <w:sz w:val="28"/>
          <w:vertAlign w:val="subscript"/>
        </w:rPr>
        <w:t>а</w:t>
      </w:r>
      <w:r>
        <w:rPr>
          <w:color w:val="000000"/>
          <w:spacing w:val="-9"/>
          <w:w w:val="97"/>
          <w:sz w:val="28"/>
          <w:vertAlign w:val="superscript"/>
        </w:rPr>
        <w:t>(2)</w:t>
      </w:r>
      <w:r>
        <w:rPr>
          <w:color w:val="000000"/>
          <w:spacing w:val="-9"/>
          <w:w w:val="97"/>
          <w:sz w:val="28"/>
        </w:rPr>
        <w:t>=(7,43·10</w:t>
      </w:r>
      <w:r>
        <w:rPr>
          <w:color w:val="000000"/>
          <w:spacing w:val="-9"/>
          <w:w w:val="97"/>
          <w:sz w:val="28"/>
          <w:vertAlign w:val="superscript"/>
        </w:rPr>
        <w:t>-4</w:t>
      </w:r>
      <w:r>
        <w:rPr>
          <w:color w:val="000000"/>
          <w:spacing w:val="-9"/>
          <w:w w:val="97"/>
          <w:sz w:val="28"/>
        </w:rPr>
        <w:t>)</w:t>
      </w:r>
      <w:r>
        <w:rPr>
          <w:color w:val="000000"/>
          <w:spacing w:val="-9"/>
          <w:w w:val="97"/>
          <w:sz w:val="28"/>
          <w:vertAlign w:val="superscript"/>
        </w:rPr>
        <w:t>2</w:t>
      </w:r>
      <w:r>
        <w:rPr>
          <w:color w:val="000000"/>
          <w:spacing w:val="-9"/>
          <w:w w:val="97"/>
          <w:sz w:val="28"/>
        </w:rPr>
        <w:t>+2·5,323·10</w:t>
      </w:r>
      <w:r>
        <w:rPr>
          <w:color w:val="000000"/>
          <w:spacing w:val="-9"/>
          <w:w w:val="97"/>
          <w:sz w:val="28"/>
          <w:vertAlign w:val="superscript"/>
        </w:rPr>
        <w:t>-6</w:t>
      </w:r>
      <w:r>
        <w:rPr>
          <w:color w:val="000000"/>
          <w:spacing w:val="-9"/>
          <w:w w:val="97"/>
          <w:sz w:val="28"/>
        </w:rPr>
        <w:t>=1,12·10</w:t>
      </w:r>
      <w:r>
        <w:rPr>
          <w:color w:val="000000"/>
          <w:spacing w:val="-9"/>
          <w:w w:val="97"/>
          <w:sz w:val="28"/>
          <w:vertAlign w:val="superscript"/>
        </w:rPr>
        <w:t>-5</w:t>
      </w:r>
      <w:r>
        <w:rPr>
          <w:color w:val="000000"/>
          <w:spacing w:val="-9"/>
          <w:w w:val="97"/>
          <w:sz w:val="28"/>
        </w:rPr>
        <w:t xml:space="preserve"> о,е.</w:t>
      </w:r>
    </w:p>
    <w:p w:rsidR="005965D9" w:rsidRDefault="00C235F9">
      <w:pPr>
        <w:shd w:val="clear" w:color="auto" w:fill="FFFFFF"/>
        <w:spacing w:line="360" w:lineRule="auto"/>
        <w:ind w:left="19"/>
        <w:rPr>
          <w:sz w:val="28"/>
        </w:rPr>
      </w:pPr>
      <w:r>
        <w:rPr>
          <w:color w:val="000000"/>
          <w:spacing w:val="-9"/>
          <w:w w:val="97"/>
          <w:sz w:val="28"/>
        </w:rPr>
        <w:t>Т</w:t>
      </w:r>
      <w:r>
        <w:rPr>
          <w:color w:val="000000"/>
          <w:spacing w:val="-9"/>
          <w:w w:val="97"/>
          <w:sz w:val="28"/>
          <w:vertAlign w:val="subscript"/>
        </w:rPr>
        <w:t>а</w:t>
      </w:r>
      <w:r>
        <w:rPr>
          <w:color w:val="000000"/>
          <w:spacing w:val="-9"/>
          <w:w w:val="97"/>
          <w:sz w:val="28"/>
        </w:rPr>
        <w:t>=1,12-10</w:t>
      </w:r>
      <w:r>
        <w:rPr>
          <w:color w:val="000000"/>
          <w:spacing w:val="-9"/>
          <w:w w:val="97"/>
          <w:sz w:val="28"/>
          <w:vertAlign w:val="superscript"/>
        </w:rPr>
        <w:t>-5</w:t>
      </w:r>
      <w:r>
        <w:rPr>
          <w:color w:val="000000"/>
          <w:spacing w:val="-9"/>
          <w:w w:val="97"/>
          <w:sz w:val="28"/>
        </w:rPr>
        <w:t xml:space="preserve"> ·8760=0,098 ч/год;</w:t>
      </w:r>
    </w:p>
    <w:p w:rsidR="005965D9" w:rsidRDefault="00C235F9">
      <w:pPr>
        <w:shd w:val="clear" w:color="auto" w:fill="FFFFFF"/>
        <w:spacing w:before="19" w:line="360" w:lineRule="auto"/>
        <w:ind w:left="14" w:right="86"/>
        <w:rPr>
          <w:color w:val="000000"/>
          <w:spacing w:val="-10"/>
          <w:sz w:val="28"/>
        </w:rPr>
      </w:pPr>
      <w:r>
        <w:rPr>
          <w:color w:val="000000"/>
          <w:spacing w:val="-13"/>
          <w:position w:val="-24"/>
          <w:sz w:val="28"/>
        </w:rPr>
        <w:object w:dxaOrig="3280" w:dyaOrig="620">
          <v:shape id="_x0000_i1095" type="#_x0000_t75" style="width:164.25pt;height:30.75pt" o:ole="" fillcolor="window">
            <v:imagedata r:id="rId143" o:title=""/>
          </v:shape>
          <o:OLEObject Type="Embed" ProgID="Equation.3" ShapeID="_x0000_i1095" DrawAspect="Content" ObjectID="_1472235995" r:id="rId144"/>
        </w:object>
      </w:r>
      <w:r>
        <w:rPr>
          <w:color w:val="000000"/>
          <w:spacing w:val="-13"/>
          <w:sz w:val="28"/>
        </w:rPr>
        <w:t>кВт·ч/год;</w:t>
      </w:r>
    </w:p>
    <w:p w:rsidR="005965D9" w:rsidRDefault="00C235F9">
      <w:pPr>
        <w:shd w:val="clear" w:color="auto" w:fill="FFFFFF"/>
        <w:spacing w:before="19" w:line="360" w:lineRule="auto"/>
        <w:ind w:right="6624"/>
        <w:rPr>
          <w:sz w:val="28"/>
        </w:rPr>
      </w:pPr>
      <w:r>
        <w:rPr>
          <w:color w:val="000000"/>
          <w:spacing w:val="-10"/>
          <w:sz w:val="28"/>
        </w:rPr>
        <w:t xml:space="preserve">У=7·761=5326 руб./год. </w:t>
      </w:r>
      <w:r>
        <w:rPr>
          <w:color w:val="000000"/>
          <w:spacing w:val="-12"/>
          <w:sz w:val="28"/>
        </w:rPr>
        <w:t>Общие затраты:</w:t>
      </w:r>
    </w:p>
    <w:p w:rsidR="005965D9" w:rsidRDefault="00C235F9">
      <w:pPr>
        <w:shd w:val="clear" w:color="auto" w:fill="FFFFFF"/>
        <w:spacing w:line="360" w:lineRule="auto"/>
        <w:ind w:left="5" w:right="3772"/>
        <w:rPr>
          <w:sz w:val="28"/>
        </w:rPr>
      </w:pPr>
      <w:r>
        <w:rPr>
          <w:color w:val="000000"/>
          <w:spacing w:val="-11"/>
          <w:sz w:val="28"/>
        </w:rPr>
        <w:t>3</w:t>
      </w:r>
      <w:r>
        <w:rPr>
          <w:color w:val="000000"/>
          <w:spacing w:val="-11"/>
          <w:sz w:val="28"/>
          <w:vertAlign w:val="subscript"/>
        </w:rPr>
        <w:t>2</w:t>
      </w:r>
      <w:r>
        <w:rPr>
          <w:color w:val="000000"/>
          <w:spacing w:val="-11"/>
          <w:sz w:val="28"/>
        </w:rPr>
        <w:t xml:space="preserve">=0,12-99200+9324,8+5326=26554,8 руб./год.             </w:t>
      </w:r>
      <w:r>
        <w:rPr>
          <w:color w:val="000000"/>
          <w:spacing w:val="-9"/>
          <w:sz w:val="28"/>
        </w:rPr>
        <w:t>Результаты ТЭР сведены в таблицу 6.</w:t>
      </w:r>
    </w:p>
    <w:p w:rsidR="005965D9" w:rsidRDefault="00C235F9">
      <w:pPr>
        <w:shd w:val="clear" w:color="auto" w:fill="FFFFFF"/>
        <w:spacing w:before="120" w:after="106" w:line="360" w:lineRule="auto"/>
        <w:ind w:right="163"/>
        <w:jc w:val="center"/>
        <w:rPr>
          <w:sz w:val="28"/>
        </w:rPr>
      </w:pPr>
      <w:r>
        <w:rPr>
          <w:b/>
          <w:color w:val="000000"/>
          <w:spacing w:val="-15"/>
          <w:sz w:val="28"/>
        </w:rPr>
        <w:t>Таблшв 6. Результаты технико-экономического расчёта в системе шггания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56"/>
        <w:gridCol w:w="922"/>
        <w:gridCol w:w="1344"/>
        <w:gridCol w:w="1344"/>
        <w:gridCol w:w="1296"/>
      </w:tblGrid>
      <w:tr w:rsidR="005965D9">
        <w:trPr>
          <w:trHeight w:hRule="exact" w:val="317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4"/>
              </w:rPr>
            </w:pPr>
            <w:r>
              <w:rPr>
                <w:color w:val="000000"/>
                <w:spacing w:val="-10"/>
                <w:sz w:val="24"/>
              </w:rPr>
              <w:t>Вариант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4"/>
              </w:rPr>
            </w:pPr>
            <w:r>
              <w:rPr>
                <w:color w:val="000000"/>
                <w:spacing w:val="-16"/>
                <w:sz w:val="24"/>
              </w:rPr>
              <w:t>К</w:t>
            </w:r>
            <w:r>
              <w:rPr>
                <w:color w:val="000000"/>
                <w:spacing w:val="-16"/>
                <w:sz w:val="24"/>
                <w:vertAlign w:val="subscript"/>
              </w:rPr>
              <w:t>;</w:t>
            </w:r>
            <w:r>
              <w:rPr>
                <w:color w:val="000000"/>
                <w:spacing w:val="-16"/>
                <w:sz w:val="24"/>
              </w:rPr>
              <w:t>, руб.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4"/>
              </w:rPr>
            </w:pPr>
            <w:r>
              <w:rPr>
                <w:color w:val="000000"/>
                <w:spacing w:val="-11"/>
                <w:sz w:val="24"/>
                <w:lang w:val="en-US"/>
              </w:rPr>
              <w:t>Иi</w:t>
            </w:r>
            <w:r>
              <w:rPr>
                <w:color w:val="000000"/>
                <w:spacing w:val="-11"/>
                <w:sz w:val="24"/>
              </w:rPr>
              <w:t>, руб./год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4"/>
              </w:rPr>
            </w:pPr>
            <w:r>
              <w:rPr>
                <w:color w:val="000000"/>
                <w:w w:val="107"/>
                <w:sz w:val="24"/>
              </w:rPr>
              <w:t>У</w:t>
            </w:r>
            <w:r>
              <w:rPr>
                <w:color w:val="000000"/>
                <w:w w:val="107"/>
                <w:sz w:val="24"/>
                <w:lang w:val="en-US"/>
              </w:rPr>
              <w:t>i</w:t>
            </w:r>
            <w:r>
              <w:rPr>
                <w:color w:val="000000"/>
                <w:w w:val="107"/>
                <w:sz w:val="24"/>
              </w:rPr>
              <w:t>,руб/год руб./ГОД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4"/>
              </w:rPr>
            </w:pPr>
            <w:r>
              <w:rPr>
                <w:color w:val="000000"/>
                <w:spacing w:val="-1"/>
                <w:w w:val="106"/>
                <w:sz w:val="24"/>
              </w:rPr>
              <w:t>3</w:t>
            </w:r>
            <w:r>
              <w:rPr>
                <w:color w:val="000000"/>
                <w:spacing w:val="-1"/>
                <w:w w:val="106"/>
                <w:sz w:val="24"/>
                <w:lang w:val="en-US"/>
              </w:rPr>
              <w:t>i</w:t>
            </w:r>
            <w:r>
              <w:rPr>
                <w:color w:val="000000"/>
                <w:spacing w:val="-1"/>
                <w:w w:val="106"/>
                <w:sz w:val="24"/>
              </w:rPr>
              <w:t>, руб./год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4"/>
              </w:rPr>
            </w:pPr>
          </w:p>
        </w:tc>
      </w:tr>
      <w:tr w:rsidR="005965D9">
        <w:trPr>
          <w:trHeight w:hRule="exact" w:val="288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4"/>
              </w:rPr>
            </w:pPr>
            <w:r>
              <w:rPr>
                <w:i/>
                <w:color w:val="000000"/>
                <w:spacing w:val="-11"/>
                <w:sz w:val="24"/>
              </w:rPr>
              <w:t>Первый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58840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5530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41685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54275,8</w:t>
            </w:r>
          </w:p>
        </w:tc>
      </w:tr>
      <w:tr w:rsidR="005965D9">
        <w:trPr>
          <w:trHeight w:hRule="exact" w:val="317"/>
        </w:trPr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4"/>
              </w:rPr>
            </w:pPr>
            <w:r>
              <w:rPr>
                <w:i/>
                <w:color w:val="000000"/>
                <w:spacing w:val="-11"/>
                <w:sz w:val="24"/>
              </w:rPr>
              <w:t>Второй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4"/>
              </w:rPr>
            </w:pP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4"/>
              </w:rPr>
            </w:pPr>
            <w:r>
              <w:rPr>
                <w:color w:val="000000"/>
                <w:spacing w:val="-15"/>
                <w:sz w:val="24"/>
              </w:rPr>
              <w:t>99200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4"/>
              </w:rPr>
            </w:pPr>
            <w:r>
              <w:rPr>
                <w:color w:val="000000"/>
                <w:spacing w:val="-13"/>
                <w:sz w:val="24"/>
              </w:rPr>
              <w:t>9324,8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5326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26554,8</w:t>
            </w:r>
          </w:p>
        </w:tc>
      </w:tr>
    </w:tbl>
    <w:p w:rsidR="005965D9" w:rsidRDefault="00C235F9">
      <w:pPr>
        <w:shd w:val="clear" w:color="auto" w:fill="FFFFFF"/>
        <w:spacing w:line="360" w:lineRule="auto"/>
        <w:ind w:left="5"/>
        <w:rPr>
          <w:sz w:val="28"/>
        </w:rPr>
      </w:pPr>
      <w:r>
        <w:rPr>
          <w:color w:val="000000"/>
          <w:spacing w:val="-4"/>
          <w:sz w:val="28"/>
        </w:rPr>
        <w:t xml:space="preserve">Выбираем УВН второго варианта (выключатель). Сравниваемые варианты представлены на </w:t>
      </w:r>
      <w:r>
        <w:rPr>
          <w:color w:val="000000"/>
          <w:spacing w:val="-14"/>
          <w:sz w:val="28"/>
        </w:rPr>
        <w:t>рисунке 6.</w:t>
      </w:r>
    </w:p>
    <w:p w:rsidR="005965D9" w:rsidRDefault="005965D9">
      <w:pPr>
        <w:shd w:val="clear" w:color="auto" w:fill="FFFFFF"/>
        <w:spacing w:line="360" w:lineRule="auto"/>
        <w:ind w:left="5"/>
        <w:rPr>
          <w:sz w:val="28"/>
        </w:rPr>
        <w:sectPr w:rsidR="005965D9">
          <w:type w:val="continuous"/>
          <w:pgSz w:w="11909" w:h="16834"/>
          <w:pgMar w:top="851" w:right="624" w:bottom="1418" w:left="1701" w:header="720" w:footer="720" w:gutter="0"/>
          <w:paperSrc w:first="110" w:other="110"/>
          <w:cols w:space="60"/>
          <w:noEndnote/>
        </w:sectPr>
      </w:pPr>
    </w:p>
    <w:p w:rsidR="005965D9" w:rsidRDefault="005965D9">
      <w:pPr>
        <w:spacing w:line="360" w:lineRule="auto"/>
        <w:ind w:left="845" w:right="2957"/>
        <w:rPr>
          <w:sz w:val="28"/>
        </w:rPr>
      </w:pPr>
    </w:p>
    <w:p w:rsidR="005965D9" w:rsidRDefault="005965D9">
      <w:pPr>
        <w:spacing w:line="360" w:lineRule="auto"/>
        <w:ind w:left="845" w:right="2957"/>
        <w:rPr>
          <w:sz w:val="28"/>
        </w:rPr>
      </w:pPr>
    </w:p>
    <w:p w:rsidR="005965D9" w:rsidRDefault="005965D9">
      <w:pPr>
        <w:spacing w:line="360" w:lineRule="auto"/>
        <w:ind w:left="845" w:right="2957"/>
        <w:rPr>
          <w:sz w:val="28"/>
        </w:rPr>
      </w:pPr>
    </w:p>
    <w:p w:rsidR="005965D9" w:rsidRDefault="005965D9">
      <w:pPr>
        <w:spacing w:line="360" w:lineRule="auto"/>
        <w:ind w:left="845" w:right="2957"/>
        <w:rPr>
          <w:sz w:val="28"/>
        </w:rPr>
      </w:pPr>
    </w:p>
    <w:p w:rsidR="005965D9" w:rsidRDefault="005965D9">
      <w:pPr>
        <w:spacing w:line="360" w:lineRule="auto"/>
        <w:ind w:left="845" w:right="2957"/>
        <w:rPr>
          <w:sz w:val="28"/>
        </w:rPr>
      </w:pPr>
    </w:p>
    <w:p w:rsidR="005965D9" w:rsidRDefault="005965D9">
      <w:pPr>
        <w:spacing w:line="360" w:lineRule="auto"/>
        <w:ind w:left="845" w:right="2957"/>
        <w:rPr>
          <w:sz w:val="28"/>
        </w:rPr>
      </w:pPr>
    </w:p>
    <w:p w:rsidR="005965D9" w:rsidRDefault="005965D9">
      <w:pPr>
        <w:spacing w:line="360" w:lineRule="auto"/>
        <w:ind w:left="845" w:right="2957"/>
        <w:rPr>
          <w:sz w:val="28"/>
        </w:rPr>
      </w:pPr>
    </w:p>
    <w:p w:rsidR="005965D9" w:rsidRDefault="005965D9">
      <w:pPr>
        <w:spacing w:line="360" w:lineRule="auto"/>
        <w:ind w:left="845" w:right="2957"/>
        <w:rPr>
          <w:sz w:val="28"/>
        </w:rPr>
      </w:pPr>
    </w:p>
    <w:p w:rsidR="005965D9" w:rsidRDefault="005965D9">
      <w:pPr>
        <w:spacing w:line="360" w:lineRule="auto"/>
        <w:ind w:left="845" w:right="2957"/>
        <w:rPr>
          <w:sz w:val="28"/>
        </w:rPr>
      </w:pPr>
    </w:p>
    <w:p w:rsidR="005965D9" w:rsidRDefault="005965D9">
      <w:pPr>
        <w:spacing w:line="360" w:lineRule="auto"/>
        <w:ind w:left="845" w:right="2957"/>
        <w:rPr>
          <w:sz w:val="28"/>
        </w:rPr>
      </w:pPr>
    </w:p>
    <w:p w:rsidR="005965D9" w:rsidRDefault="005965D9">
      <w:pPr>
        <w:spacing w:line="360" w:lineRule="auto"/>
        <w:ind w:left="845" w:right="2957"/>
        <w:rPr>
          <w:sz w:val="28"/>
        </w:rPr>
      </w:pPr>
    </w:p>
    <w:p w:rsidR="005965D9" w:rsidRDefault="005965D9">
      <w:pPr>
        <w:spacing w:line="360" w:lineRule="auto"/>
        <w:ind w:left="845" w:right="2957"/>
        <w:rPr>
          <w:sz w:val="28"/>
        </w:rPr>
      </w:pPr>
    </w:p>
    <w:p w:rsidR="005965D9" w:rsidRDefault="005965D9">
      <w:pPr>
        <w:spacing w:line="360" w:lineRule="auto"/>
        <w:ind w:left="845" w:right="2957"/>
        <w:rPr>
          <w:sz w:val="28"/>
        </w:rPr>
      </w:pPr>
    </w:p>
    <w:p w:rsidR="005965D9" w:rsidRDefault="005965D9">
      <w:pPr>
        <w:spacing w:line="360" w:lineRule="auto"/>
        <w:ind w:left="845" w:right="2957"/>
        <w:rPr>
          <w:sz w:val="28"/>
        </w:rPr>
      </w:pPr>
    </w:p>
    <w:p w:rsidR="005965D9" w:rsidRDefault="005965D9">
      <w:pPr>
        <w:spacing w:line="360" w:lineRule="auto"/>
        <w:ind w:left="845" w:right="2957"/>
        <w:rPr>
          <w:sz w:val="28"/>
        </w:rPr>
      </w:pPr>
    </w:p>
    <w:p w:rsidR="005965D9" w:rsidRDefault="005965D9">
      <w:pPr>
        <w:spacing w:line="360" w:lineRule="auto"/>
        <w:ind w:left="845" w:right="2957"/>
        <w:rPr>
          <w:sz w:val="28"/>
        </w:rPr>
      </w:pPr>
    </w:p>
    <w:p w:rsidR="005965D9" w:rsidRDefault="00C235F9">
      <w:pPr>
        <w:spacing w:line="360" w:lineRule="auto"/>
        <w:rPr>
          <w:sz w:val="28"/>
          <w:lang w:val="en-US"/>
        </w:rPr>
        <w:sectPr w:rsidR="005965D9">
          <w:type w:val="continuous"/>
          <w:pgSz w:w="11909" w:h="16834"/>
          <w:pgMar w:top="851" w:right="624" w:bottom="1418" w:left="1701" w:header="720" w:footer="720" w:gutter="0"/>
          <w:paperSrc w:first="110" w:other="110"/>
          <w:cols w:num="2" w:space="720" w:equalWidth="0">
            <w:col w:w="3732" w:space="816"/>
            <w:col w:w="5036"/>
          </w:cols>
          <w:noEndnote/>
        </w:sectPr>
      </w:pPr>
      <w:r>
        <w:rPr>
          <w:sz w:val="28"/>
          <w:lang w:val="en-US"/>
        </w:rPr>
        <w:br w:type="column"/>
        <w:t xml:space="preserve"> </w:t>
      </w:r>
    </w:p>
    <w:p w:rsidR="005965D9" w:rsidRDefault="00C235F9">
      <w:pPr>
        <w:shd w:val="clear" w:color="auto" w:fill="FFFFFF"/>
        <w:spacing w:before="154" w:line="360" w:lineRule="auto"/>
        <w:rPr>
          <w:sz w:val="28"/>
        </w:rPr>
      </w:pPr>
      <w:r>
        <w:rPr>
          <w:color w:val="000000"/>
          <w:spacing w:val="-10"/>
          <w:sz w:val="28"/>
        </w:rPr>
        <w:t>Блок «линия-трансформатор»                                            Выключатель</w:t>
      </w:r>
    </w:p>
    <w:p w:rsidR="005965D9" w:rsidRDefault="00C235F9">
      <w:pPr>
        <w:shd w:val="clear" w:color="auto" w:fill="FFFFFF"/>
        <w:spacing w:before="211" w:line="360" w:lineRule="auto"/>
        <w:jc w:val="center"/>
        <w:rPr>
          <w:sz w:val="28"/>
        </w:rPr>
      </w:pPr>
      <w:r>
        <w:rPr>
          <w:b/>
          <w:color w:val="000000"/>
          <w:w w:val="85"/>
          <w:sz w:val="28"/>
        </w:rPr>
        <w:t>Рисунок 6. Варианты УВН</w:t>
      </w:r>
    </w:p>
    <w:p w:rsidR="005965D9" w:rsidRDefault="005965D9">
      <w:pPr>
        <w:shd w:val="clear" w:color="auto" w:fill="FFFFFF"/>
        <w:spacing w:before="211" w:line="360" w:lineRule="auto"/>
        <w:jc w:val="right"/>
        <w:rPr>
          <w:sz w:val="28"/>
        </w:rPr>
        <w:sectPr w:rsidR="005965D9">
          <w:type w:val="continuous"/>
          <w:pgSz w:w="11909" w:h="16834"/>
          <w:pgMar w:top="851" w:right="624" w:bottom="1418" w:left="1701" w:header="720" w:footer="720" w:gutter="0"/>
          <w:paperSrc w:first="110" w:other="110"/>
          <w:cols w:space="60"/>
          <w:noEndnote/>
        </w:sectPr>
      </w:pPr>
    </w:p>
    <w:p w:rsidR="005965D9" w:rsidRDefault="00C235F9">
      <w:pPr>
        <w:shd w:val="clear" w:color="auto" w:fill="FFFFFF"/>
        <w:spacing w:before="86" w:line="360" w:lineRule="auto"/>
        <w:ind w:right="86"/>
        <w:jc w:val="center"/>
        <w:rPr>
          <w:sz w:val="28"/>
        </w:rPr>
      </w:pPr>
      <w:r>
        <w:rPr>
          <w:i/>
          <w:color w:val="000000"/>
          <w:spacing w:val="-9"/>
          <w:sz w:val="28"/>
        </w:rPr>
        <w:t>5.2. Выбор трансформаторов ППЭ</w:t>
      </w:r>
    </w:p>
    <w:p w:rsidR="005965D9" w:rsidRDefault="00C235F9">
      <w:pPr>
        <w:shd w:val="clear" w:color="auto" w:fill="FFFFFF"/>
        <w:spacing w:before="62" w:line="360" w:lineRule="auto"/>
        <w:ind w:left="10" w:right="144" w:firstLine="710"/>
        <w:jc w:val="both"/>
        <w:rPr>
          <w:sz w:val="28"/>
        </w:rPr>
      </w:pPr>
      <w:r>
        <w:rPr>
          <w:color w:val="000000"/>
          <w:spacing w:val="-6"/>
          <w:sz w:val="28"/>
        </w:rPr>
        <w:t xml:space="preserve">Выбор трансформаторов ППЭ осуществляется согласно ГОСТ 14209-85. Поскольку на проектируемом предприятии есть потребители </w:t>
      </w:r>
      <w:r>
        <w:rPr>
          <w:color w:val="000000"/>
          <w:spacing w:val="-6"/>
          <w:sz w:val="28"/>
          <w:lang w:val="en-US"/>
        </w:rPr>
        <w:t>I</w:t>
      </w:r>
      <w:r>
        <w:rPr>
          <w:color w:val="000000"/>
          <w:spacing w:val="-6"/>
          <w:sz w:val="28"/>
        </w:rPr>
        <w:t xml:space="preserve"> и П категории, то на ГПП устанавливаем два </w:t>
      </w:r>
      <w:r>
        <w:rPr>
          <w:color w:val="000000"/>
          <w:spacing w:val="-8"/>
          <w:sz w:val="28"/>
        </w:rPr>
        <w:t>трансформатора. Мощность трансформаторов должна обеспечить потребную мощность пред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9"/>
          <w:sz w:val="28"/>
        </w:rPr>
        <w:t>приятия в режиме работы после отключения повреждённого трансформатора, при чём нагрузка трансформаторов не должна снижать естественного их срока службы.</w:t>
      </w:r>
    </w:p>
    <w:p w:rsidR="005965D9" w:rsidRDefault="00C235F9">
      <w:pPr>
        <w:shd w:val="clear" w:color="auto" w:fill="FFFFFF"/>
        <w:spacing w:line="360" w:lineRule="auto"/>
        <w:ind w:left="14" w:right="158" w:firstLine="720"/>
        <w:jc w:val="both"/>
        <w:rPr>
          <w:sz w:val="28"/>
        </w:rPr>
      </w:pPr>
      <w:r>
        <w:rPr>
          <w:color w:val="000000"/>
          <w:spacing w:val="-9"/>
          <w:sz w:val="28"/>
        </w:rPr>
        <w:t>Так как среднеквадратичная мощность Р</w:t>
      </w:r>
      <w:r>
        <w:rPr>
          <w:color w:val="000000"/>
          <w:spacing w:val="-9"/>
          <w:sz w:val="28"/>
          <w:vertAlign w:val="subscript"/>
        </w:rPr>
        <w:t>ср</w:t>
      </w:r>
      <w:r>
        <w:rPr>
          <w:color w:val="000000"/>
          <w:spacing w:val="-9"/>
          <w:sz w:val="28"/>
        </w:rPr>
        <w:t>.</w:t>
      </w:r>
      <w:r>
        <w:rPr>
          <w:color w:val="000000"/>
          <w:spacing w:val="-9"/>
          <w:sz w:val="28"/>
          <w:vertAlign w:val="subscript"/>
        </w:rPr>
        <w:t>кв</w:t>
      </w:r>
      <w:r>
        <w:rPr>
          <w:color w:val="000000"/>
          <w:spacing w:val="-9"/>
          <w:sz w:val="28"/>
        </w:rPr>
        <w:t>=11053 кВт (согласно пункту 2.2.), то на</w:t>
      </w:r>
      <w:r>
        <w:rPr>
          <w:color w:val="000000"/>
          <w:spacing w:val="-10"/>
          <w:sz w:val="28"/>
        </w:rPr>
        <w:t>мечаем к установке трансформаторы типа ТДН-10000/110.</w:t>
      </w:r>
    </w:p>
    <w:p w:rsidR="005965D9" w:rsidRDefault="00C235F9">
      <w:pPr>
        <w:shd w:val="clear" w:color="auto" w:fill="FFFFFF"/>
        <w:ind w:left="5" w:right="202" w:firstLine="720"/>
        <w:jc w:val="both"/>
        <w:rPr>
          <w:sz w:val="28"/>
        </w:rPr>
      </w:pPr>
      <w:r>
        <w:rPr>
          <w:color w:val="000000"/>
          <w:spacing w:val="-13"/>
          <w:sz w:val="28"/>
        </w:rPr>
        <w:t xml:space="preserve">На эксплуатационную перегрузку трансформатор проверять не будем, так как </w:t>
      </w:r>
      <w:r>
        <w:rPr>
          <w:color w:val="000000"/>
          <w:spacing w:val="-13"/>
          <w:sz w:val="28"/>
          <w:lang w:val="en-US"/>
        </w:rPr>
        <w:t>S</w:t>
      </w:r>
      <w:r>
        <w:rPr>
          <w:color w:val="000000"/>
          <w:spacing w:val="-13"/>
          <w:sz w:val="28"/>
          <w:vertAlign w:val="subscript"/>
        </w:rPr>
        <w:t>ср.кв</w:t>
      </w:r>
      <w:r>
        <w:rPr>
          <w:color w:val="000000"/>
          <w:spacing w:val="-13"/>
          <w:sz w:val="28"/>
        </w:rPr>
        <w:t>&lt;</w:t>
      </w:r>
      <w:r>
        <w:rPr>
          <w:color w:val="000000"/>
          <w:spacing w:val="-13"/>
          <w:sz w:val="28"/>
          <w:lang w:val="en-US"/>
        </w:rPr>
        <w:t>2·S</w:t>
      </w:r>
      <w:r>
        <w:rPr>
          <w:color w:val="000000"/>
          <w:spacing w:val="-13"/>
          <w:sz w:val="28"/>
          <w:vertAlign w:val="subscript"/>
        </w:rPr>
        <w:t>тр</w:t>
      </w:r>
      <w:r>
        <w:rPr>
          <w:color w:val="000000"/>
          <w:spacing w:val="-13"/>
          <w:sz w:val="28"/>
        </w:rPr>
        <w:t>.</w:t>
      </w:r>
      <w:r>
        <w:rPr>
          <w:color w:val="000000"/>
          <w:spacing w:val="-13"/>
          <w:sz w:val="28"/>
          <w:lang w:val="en-US"/>
        </w:rPr>
        <w:t xml:space="preserve"> </w:t>
      </w:r>
      <w:r>
        <w:rPr>
          <w:color w:val="000000"/>
          <w:spacing w:val="-10"/>
          <w:sz w:val="28"/>
        </w:rPr>
        <w:t>Проверим их на послеаварийную перегрузку:</w:t>
      </w:r>
    </w:p>
    <w:p w:rsidR="005965D9" w:rsidRDefault="00C235F9">
      <w:pPr>
        <w:shd w:val="clear" w:color="auto" w:fill="FFFFFF"/>
        <w:spacing w:before="168"/>
        <w:rPr>
          <w:color w:val="000000"/>
          <w:spacing w:val="-12"/>
          <w:sz w:val="28"/>
          <w:lang w:val="en-US"/>
        </w:rPr>
      </w:pPr>
      <w:r>
        <w:rPr>
          <w:color w:val="000000"/>
          <w:spacing w:val="-12"/>
          <w:sz w:val="28"/>
        </w:rPr>
        <w:t>коэффициент максимума:   К</w:t>
      </w:r>
      <w:r>
        <w:rPr>
          <w:color w:val="000000"/>
          <w:spacing w:val="-12"/>
          <w:sz w:val="28"/>
          <w:vertAlign w:val="subscript"/>
          <w:lang w:val="en-US"/>
        </w:rPr>
        <w:t>max</w:t>
      </w:r>
      <w:r>
        <w:rPr>
          <w:color w:val="000000"/>
          <w:spacing w:val="-12"/>
          <w:sz w:val="28"/>
          <w:lang w:val="en-US"/>
        </w:rPr>
        <w:t>=</w:t>
      </w:r>
      <w:r>
        <w:rPr>
          <w:color w:val="000000"/>
          <w:spacing w:val="-12"/>
          <w:position w:val="-30"/>
          <w:sz w:val="28"/>
          <w:lang w:val="en-US"/>
        </w:rPr>
        <w:object w:dxaOrig="2220" w:dyaOrig="700">
          <v:shape id="_x0000_i1096" type="#_x0000_t75" style="width:111pt;height:35.25pt" o:ole="" fillcolor="window">
            <v:imagedata r:id="rId145" o:title=""/>
          </v:shape>
          <o:OLEObject Type="Embed" ProgID="Equation.3" ShapeID="_x0000_i1096" DrawAspect="Content" ObjectID="_1472235996" r:id="rId146"/>
        </w:object>
      </w:r>
    </w:p>
    <w:p w:rsidR="005965D9" w:rsidRDefault="00C235F9">
      <w:pPr>
        <w:shd w:val="clear" w:color="auto" w:fill="FFFFFF"/>
        <w:spacing w:before="168"/>
        <w:rPr>
          <w:color w:val="000000"/>
          <w:spacing w:val="-8"/>
          <w:sz w:val="28"/>
          <w:lang w:val="en-US"/>
        </w:rPr>
      </w:pPr>
      <w:r>
        <w:rPr>
          <w:color w:val="000000"/>
          <w:spacing w:val="-8"/>
          <w:sz w:val="28"/>
        </w:rPr>
        <w:t xml:space="preserve">средневзвешенный </w:t>
      </w:r>
      <w:r>
        <w:rPr>
          <w:color w:val="000000"/>
          <w:spacing w:val="-8"/>
          <w:sz w:val="28"/>
          <w:lang w:val="en-US"/>
        </w:rPr>
        <w:t>cos</w:t>
      </w:r>
      <w:r>
        <w:rPr>
          <w:color w:val="000000"/>
          <w:spacing w:val="-8"/>
          <w:sz w:val="28"/>
        </w:rPr>
        <w:t xml:space="preserve"> φ: </w:t>
      </w:r>
      <w:r>
        <w:rPr>
          <w:color w:val="000000"/>
          <w:spacing w:val="-8"/>
          <w:sz w:val="28"/>
          <w:lang w:val="en-US"/>
        </w:rPr>
        <w:t>cosφ</w:t>
      </w:r>
      <w:r>
        <w:rPr>
          <w:color w:val="000000"/>
          <w:spacing w:val="-8"/>
          <w:sz w:val="28"/>
          <w:vertAlign w:val="subscript"/>
        </w:rPr>
        <w:t>ср.вз</w:t>
      </w:r>
      <w:r>
        <w:rPr>
          <w:color w:val="000000"/>
          <w:spacing w:val="-8"/>
          <w:sz w:val="28"/>
        </w:rPr>
        <w:t>=</w:t>
      </w:r>
      <w:r>
        <w:rPr>
          <w:color w:val="000000"/>
          <w:spacing w:val="-8"/>
          <w:position w:val="-30"/>
          <w:sz w:val="28"/>
        </w:rPr>
        <w:object w:dxaOrig="2360" w:dyaOrig="700">
          <v:shape id="_x0000_i1097" type="#_x0000_t75" style="width:117.75pt;height:35.25pt" o:ole="" fillcolor="window">
            <v:imagedata r:id="rId147" o:title=""/>
          </v:shape>
          <o:OLEObject Type="Embed" ProgID="Equation.3" ShapeID="_x0000_i1097" DrawAspect="Content" ObjectID="_1472235997" r:id="rId148"/>
        </w:object>
      </w:r>
      <w:r>
        <w:rPr>
          <w:color w:val="000000"/>
          <w:spacing w:val="-8"/>
          <w:sz w:val="28"/>
        </w:rPr>
        <w:t>-</w:t>
      </w:r>
    </w:p>
    <w:p w:rsidR="005965D9" w:rsidRDefault="00C235F9">
      <w:pPr>
        <w:shd w:val="clear" w:color="auto" w:fill="FFFFFF"/>
        <w:spacing w:before="168"/>
        <w:rPr>
          <w:sz w:val="28"/>
        </w:rPr>
      </w:pPr>
      <w:r>
        <w:rPr>
          <w:color w:val="000000"/>
          <w:spacing w:val="-10"/>
          <w:sz w:val="28"/>
        </w:rPr>
        <w:t>коэффициент послеаварийной перегрузки:</w:t>
      </w:r>
      <w:r>
        <w:rPr>
          <w:color w:val="000000"/>
          <w:spacing w:val="-10"/>
          <w:position w:val="-34"/>
          <w:sz w:val="28"/>
        </w:rPr>
        <w:object w:dxaOrig="3360" w:dyaOrig="840">
          <v:shape id="_x0000_i1098" type="#_x0000_t75" style="width:168pt;height:42pt" o:ole="" fillcolor="window">
            <v:imagedata r:id="rId149" o:title=""/>
          </v:shape>
          <o:OLEObject Type="Embed" ProgID="Equation.3" ShapeID="_x0000_i1098" DrawAspect="Content" ObjectID="_1472235998" r:id="rId150"/>
        </w:object>
      </w:r>
      <w:r>
        <w:rPr>
          <w:color w:val="000000"/>
          <w:spacing w:val="-10"/>
          <w:sz w:val="28"/>
        </w:rPr>
        <w:t xml:space="preserve">   (5.2.1)</w:t>
      </w:r>
    </w:p>
    <w:p w:rsidR="005965D9" w:rsidRDefault="005965D9">
      <w:pPr>
        <w:shd w:val="clear" w:color="auto" w:fill="FFFFFF"/>
        <w:spacing w:before="58" w:after="67"/>
        <w:rPr>
          <w:sz w:val="28"/>
        </w:rPr>
        <w:sectPr w:rsidR="005965D9">
          <w:type w:val="continuous"/>
          <w:pgSz w:w="11909" w:h="16834"/>
          <w:pgMar w:top="851" w:right="624" w:bottom="1418" w:left="1701" w:header="720" w:footer="720" w:gutter="0"/>
          <w:paperSrc w:first="110" w:other="110"/>
          <w:cols w:space="60"/>
          <w:noEndnote/>
        </w:sectPr>
      </w:pPr>
    </w:p>
    <w:p w:rsidR="005965D9" w:rsidRDefault="00C235F9">
      <w:pPr>
        <w:shd w:val="clear" w:color="auto" w:fill="FFFFFF"/>
        <w:spacing w:before="29"/>
        <w:ind w:left="725" w:right="2638" w:hanging="706"/>
        <w:rPr>
          <w:color w:val="000000"/>
          <w:spacing w:val="-11"/>
          <w:sz w:val="28"/>
          <w:lang w:val="en-US"/>
        </w:rPr>
      </w:pPr>
      <w:r>
        <w:rPr>
          <w:color w:val="000000"/>
          <w:spacing w:val="-11"/>
          <w:sz w:val="28"/>
        </w:rPr>
        <w:t xml:space="preserve">где      </w:t>
      </w:r>
      <w:r>
        <w:rPr>
          <w:smallCaps/>
          <w:color w:val="000000"/>
          <w:spacing w:val="-11"/>
          <w:sz w:val="28"/>
          <w:lang w:val="en-US"/>
        </w:rPr>
        <w:t>P</w:t>
      </w:r>
      <w:r>
        <w:rPr>
          <w:smallCaps/>
          <w:color w:val="000000"/>
          <w:spacing w:val="-11"/>
          <w:sz w:val="28"/>
          <w:vertAlign w:val="subscript"/>
          <w:lang w:val="en-US"/>
        </w:rPr>
        <w:t>.j</w:t>
      </w:r>
      <w:r>
        <w:rPr>
          <w:smallCaps/>
          <w:color w:val="000000"/>
          <w:spacing w:val="-11"/>
          <w:sz w:val="28"/>
        </w:rPr>
        <w:t xml:space="preserve"> </w:t>
      </w:r>
      <w:r>
        <w:rPr>
          <w:color w:val="000000"/>
          <w:spacing w:val="-11"/>
          <w:sz w:val="28"/>
        </w:rPr>
        <w:t>— мощность, превышающая мощность Р</w:t>
      </w:r>
      <w:r>
        <w:rPr>
          <w:color w:val="000000"/>
          <w:spacing w:val="-11"/>
          <w:sz w:val="28"/>
          <w:vertAlign w:val="subscript"/>
        </w:rPr>
        <w:t>тр</w:t>
      </w:r>
      <w:r>
        <w:rPr>
          <w:color w:val="000000"/>
          <w:spacing w:val="-11"/>
          <w:sz w:val="28"/>
        </w:rPr>
        <w:t xml:space="preserve">,кВт; </w:t>
      </w:r>
    </w:p>
    <w:p w:rsidR="005965D9" w:rsidRDefault="00C235F9">
      <w:pPr>
        <w:shd w:val="clear" w:color="auto" w:fill="FFFFFF"/>
        <w:spacing w:before="29"/>
        <w:ind w:left="725" w:right="2638" w:hanging="706"/>
        <w:rPr>
          <w:color w:val="000000"/>
          <w:spacing w:val="-12"/>
          <w:sz w:val="28"/>
        </w:rPr>
      </w:pPr>
      <w:r>
        <w:rPr>
          <w:color w:val="000000"/>
          <w:spacing w:val="-12"/>
          <w:sz w:val="28"/>
          <w:lang w:val="en-US"/>
        </w:rPr>
        <w:t xml:space="preserve">            Δtj</w:t>
      </w:r>
      <w:r>
        <w:rPr>
          <w:color w:val="000000"/>
          <w:spacing w:val="-12"/>
          <w:sz w:val="28"/>
        </w:rPr>
        <w:t xml:space="preserve"> — время перегрузки,</w:t>
      </w:r>
      <w:r>
        <w:rPr>
          <w:color w:val="000000"/>
          <w:spacing w:val="-12"/>
          <w:sz w:val="28"/>
          <w:lang w:val="en-US"/>
        </w:rPr>
        <w:t xml:space="preserve"> </w:t>
      </w:r>
      <w:r>
        <w:rPr>
          <w:color w:val="000000"/>
          <w:spacing w:val="-12"/>
          <w:sz w:val="28"/>
        </w:rPr>
        <w:t>ч.</w:t>
      </w:r>
    </w:p>
    <w:p w:rsidR="005965D9" w:rsidRDefault="00370C4B">
      <w:pPr>
        <w:shd w:val="clear" w:color="auto" w:fill="FFFFFF"/>
        <w:spacing w:before="29"/>
        <w:ind w:left="-284" w:right="2638"/>
        <w:rPr>
          <w:sz w:val="28"/>
          <w:lang w:val="en-US"/>
        </w:rPr>
      </w:pPr>
      <w:r>
        <w:rPr>
          <w:noProof/>
          <w:color w:val="000000"/>
          <w:spacing w:val="-8"/>
          <w:sz w:val="28"/>
        </w:rPr>
        <w:object w:dxaOrig="1440" w:dyaOrig="1440">
          <v:shape id="_x0000_s1859" type="#_x0000_t75" style="position:absolute;left:0;text-align:left;margin-left:80.55pt;margin-top:56.65pt;width:309.75pt;height:158.45pt;z-index:251664896;mso-position-horizontal:absolute;mso-position-horizontal-relative:text;mso-position-vertical:absolute;mso-position-vertical-relative:text" o:allowincell="f">
            <v:imagedata r:id="rId151" o:title=""/>
            <w10:wrap type="topAndBottom"/>
          </v:shape>
          <o:OLEObject Type="Embed" ProgID="Excel.Sheet.8" ShapeID="_x0000_s1859" DrawAspect="Content" ObjectID="_1472236221" r:id="rId152"/>
        </w:object>
      </w:r>
      <w:r w:rsidR="00C235F9">
        <w:rPr>
          <w:color w:val="000000"/>
          <w:spacing w:val="-10"/>
          <w:position w:val="-28"/>
          <w:sz w:val="28"/>
        </w:rPr>
        <w:object w:dxaOrig="11079" w:dyaOrig="740">
          <v:shape id="_x0000_i1100" type="#_x0000_t75" style="width:498pt;height:36.75pt" o:ole="" fillcolor="window">
            <v:imagedata r:id="rId153" o:title=""/>
          </v:shape>
          <o:OLEObject Type="Embed" ProgID="Equation.3" ShapeID="_x0000_i1100" DrawAspect="Content" ObjectID="_1472235999" r:id="rId154"/>
        </w:object>
      </w:r>
      <w:r w:rsidR="00C235F9">
        <w:rPr>
          <w:color w:val="000000"/>
          <w:spacing w:val="-10"/>
          <w:sz w:val="28"/>
        </w:rPr>
        <w:t xml:space="preserve">     =1,36</w:t>
      </w:r>
    </w:p>
    <w:p w:rsidR="005965D9" w:rsidRDefault="00C235F9">
      <w:pPr>
        <w:shd w:val="clear" w:color="auto" w:fill="FFFFFF"/>
        <w:spacing w:before="254" w:line="360" w:lineRule="auto"/>
        <w:ind w:right="158"/>
        <w:jc w:val="center"/>
        <w:rPr>
          <w:sz w:val="28"/>
        </w:rPr>
      </w:pPr>
      <w:r>
        <w:rPr>
          <w:color w:val="000000"/>
          <w:spacing w:val="-8"/>
          <w:sz w:val="28"/>
        </w:rPr>
        <w:t xml:space="preserve">                                     Рисунок 7. Выбор трансформаторов ППЭ</w:t>
      </w:r>
    </w:p>
    <w:p w:rsidR="005965D9" w:rsidRDefault="00C235F9">
      <w:pPr>
        <w:shd w:val="clear" w:color="auto" w:fill="FFFFFF"/>
        <w:spacing w:before="110" w:line="360" w:lineRule="auto"/>
        <w:rPr>
          <w:color w:val="000000"/>
          <w:spacing w:val="-10"/>
          <w:sz w:val="28"/>
        </w:rPr>
      </w:pPr>
      <w:r>
        <w:rPr>
          <w:color w:val="000000"/>
          <w:spacing w:val="-11"/>
          <w:sz w:val="28"/>
        </w:rPr>
        <w:t>Так как К'</w:t>
      </w:r>
      <w:r>
        <w:rPr>
          <w:color w:val="000000"/>
          <w:spacing w:val="-11"/>
          <w:sz w:val="28"/>
          <w:vertAlign w:val="subscript"/>
        </w:rPr>
        <w:t>2</w:t>
      </w:r>
      <w:r>
        <w:rPr>
          <w:color w:val="000000"/>
          <w:spacing w:val="-11"/>
          <w:sz w:val="28"/>
        </w:rPr>
        <w:t>=1,36&gt;0,9·К</w:t>
      </w:r>
      <w:r>
        <w:rPr>
          <w:color w:val="000000"/>
          <w:spacing w:val="-11"/>
          <w:sz w:val="28"/>
          <w:vertAlign w:val="subscript"/>
        </w:rPr>
        <w:t>тах</w:t>
      </w:r>
      <w:r>
        <w:rPr>
          <w:color w:val="000000"/>
          <w:spacing w:val="-11"/>
          <w:sz w:val="28"/>
        </w:rPr>
        <w:t>=0,9·1,48=1,33, то тогда коэффициент перегрузки К</w:t>
      </w:r>
      <w:r>
        <w:rPr>
          <w:color w:val="000000"/>
          <w:spacing w:val="-11"/>
          <w:sz w:val="28"/>
          <w:vertAlign w:val="subscript"/>
        </w:rPr>
        <w:t>2</w:t>
      </w:r>
      <w:r>
        <w:rPr>
          <w:color w:val="000000"/>
          <w:spacing w:val="-11"/>
          <w:sz w:val="28"/>
        </w:rPr>
        <w:t>=К'</w:t>
      </w:r>
      <w:r>
        <w:rPr>
          <w:color w:val="000000"/>
          <w:spacing w:val="-11"/>
          <w:sz w:val="28"/>
          <w:vertAlign w:val="subscript"/>
        </w:rPr>
        <w:t>2</w:t>
      </w:r>
      <w:r>
        <w:rPr>
          <w:color w:val="000000"/>
          <w:spacing w:val="-11"/>
          <w:sz w:val="28"/>
        </w:rPr>
        <w:t xml:space="preserve">=1,36. </w:t>
      </w:r>
      <w:r>
        <w:rPr>
          <w:color w:val="000000"/>
          <w:spacing w:val="-9"/>
          <w:sz w:val="28"/>
        </w:rPr>
        <w:t>Для системы охлаждения «Д» и времени перегрузки 15 часов и среднегодовой температуры ре</w:t>
      </w:r>
      <w:r>
        <w:rPr>
          <w:color w:val="000000"/>
          <w:spacing w:val="-10"/>
          <w:sz w:val="28"/>
        </w:rPr>
        <w:t>гиона +8,4°С из [8]  К</w:t>
      </w:r>
      <w:r>
        <w:rPr>
          <w:color w:val="000000"/>
          <w:spacing w:val="-10"/>
          <w:sz w:val="28"/>
          <w:vertAlign w:val="subscript"/>
        </w:rPr>
        <w:t>2доп</w:t>
      </w:r>
      <w:r>
        <w:rPr>
          <w:color w:val="000000"/>
          <w:spacing w:val="-10"/>
          <w:sz w:val="28"/>
        </w:rPr>
        <w:t>=1,4.</w:t>
      </w:r>
    </w:p>
    <w:p w:rsidR="005965D9" w:rsidRDefault="00C235F9">
      <w:pPr>
        <w:shd w:val="clear" w:color="auto" w:fill="FFFFFF"/>
        <w:spacing w:before="110" w:line="360" w:lineRule="auto"/>
        <w:rPr>
          <w:sz w:val="28"/>
        </w:rPr>
      </w:pPr>
      <w:r>
        <w:rPr>
          <w:color w:val="000000"/>
          <w:spacing w:val="-9"/>
          <w:sz w:val="28"/>
        </w:rPr>
        <w:t>К</w:t>
      </w:r>
      <w:r>
        <w:rPr>
          <w:color w:val="000000"/>
          <w:spacing w:val="-9"/>
          <w:sz w:val="28"/>
          <w:vertAlign w:val="subscript"/>
        </w:rPr>
        <w:t>2доп</w:t>
      </w:r>
      <w:r>
        <w:rPr>
          <w:color w:val="000000"/>
          <w:spacing w:val="-9"/>
          <w:sz w:val="28"/>
        </w:rPr>
        <w:t>=1,4 &gt; К</w:t>
      </w:r>
      <w:r>
        <w:rPr>
          <w:color w:val="000000"/>
          <w:spacing w:val="-9"/>
          <w:sz w:val="28"/>
          <w:vertAlign w:val="subscript"/>
        </w:rPr>
        <w:t>2</w:t>
      </w:r>
      <w:r>
        <w:rPr>
          <w:color w:val="000000"/>
          <w:spacing w:val="-9"/>
          <w:sz w:val="28"/>
        </w:rPr>
        <w:t xml:space="preserve">=1,36, следовательно, трансформаторы ТДН-2\10000 удовлетворяют условиям </w:t>
      </w:r>
      <w:r>
        <w:rPr>
          <w:color w:val="000000"/>
          <w:spacing w:val="-15"/>
          <w:sz w:val="28"/>
        </w:rPr>
        <w:t>выбора.</w:t>
      </w:r>
    </w:p>
    <w:p w:rsidR="005965D9" w:rsidRDefault="00C235F9">
      <w:pPr>
        <w:shd w:val="clear" w:color="auto" w:fill="FFFFFF"/>
        <w:spacing w:before="389" w:line="360" w:lineRule="auto"/>
        <w:ind w:right="82"/>
        <w:jc w:val="center"/>
        <w:rPr>
          <w:sz w:val="28"/>
        </w:rPr>
      </w:pPr>
      <w:r>
        <w:rPr>
          <w:i/>
          <w:color w:val="000000"/>
          <w:spacing w:val="-7"/>
          <w:sz w:val="28"/>
        </w:rPr>
        <w:t>5.3. Выбор ВЛЭП</w:t>
      </w:r>
    </w:p>
    <w:p w:rsidR="005965D9" w:rsidRDefault="00C235F9">
      <w:pPr>
        <w:shd w:val="clear" w:color="auto" w:fill="FFFFFF"/>
        <w:spacing w:before="58" w:line="360" w:lineRule="auto"/>
        <w:ind w:left="5" w:right="173" w:firstLine="715"/>
        <w:jc w:val="both"/>
        <w:rPr>
          <w:sz w:val="28"/>
        </w:rPr>
      </w:pPr>
      <w:r>
        <w:rPr>
          <w:color w:val="000000"/>
          <w:spacing w:val="-8"/>
          <w:sz w:val="28"/>
        </w:rPr>
        <w:t xml:space="preserve">Так как в исходных данных не оговорены особые условия системы питания, то согласно </w:t>
      </w:r>
      <w:r>
        <w:rPr>
          <w:color w:val="000000"/>
          <w:spacing w:val="-9"/>
          <w:sz w:val="28"/>
        </w:rPr>
        <w:t>[6] питание завода осуществляется по двухцепной воздушной НЭП. При этом выбираются мар</w:t>
      </w:r>
      <w:r>
        <w:rPr>
          <w:color w:val="000000"/>
          <w:spacing w:val="-9"/>
          <w:sz w:val="28"/>
        </w:rPr>
        <w:softHyphen/>
        <w:t>ка проводов и площадь их сечения.</w:t>
      </w:r>
    </w:p>
    <w:p w:rsidR="005965D9" w:rsidRDefault="00C235F9">
      <w:pPr>
        <w:shd w:val="clear" w:color="auto" w:fill="FFFFFF"/>
        <w:spacing w:line="360" w:lineRule="auto"/>
        <w:ind w:left="5" w:right="178" w:firstLine="715"/>
        <w:jc w:val="both"/>
        <w:rPr>
          <w:sz w:val="28"/>
        </w:rPr>
      </w:pPr>
      <w:r>
        <w:rPr>
          <w:color w:val="000000"/>
          <w:spacing w:val="-8"/>
          <w:sz w:val="28"/>
        </w:rPr>
        <w:t xml:space="preserve">В данном </w:t>
      </w:r>
      <w:r>
        <w:rPr>
          <w:color w:val="000000"/>
          <w:spacing w:val="-8"/>
          <w:sz w:val="28"/>
          <w:lang w:val="en-US"/>
        </w:rPr>
        <w:t>случае</w:t>
      </w:r>
      <w:r>
        <w:rPr>
          <w:color w:val="000000"/>
          <w:spacing w:val="-8"/>
          <w:sz w:val="28"/>
        </w:rPr>
        <w:t xml:space="preserve"> в качестве питающей линии примем провода марки АС, что допустимо </w:t>
      </w:r>
      <w:r>
        <w:rPr>
          <w:color w:val="000000"/>
          <w:spacing w:val="-11"/>
          <w:sz w:val="28"/>
        </w:rPr>
        <w:t>по условиям окружающей среды.</w:t>
      </w:r>
    </w:p>
    <w:p w:rsidR="005965D9" w:rsidRDefault="005965D9">
      <w:pPr>
        <w:shd w:val="clear" w:color="auto" w:fill="FFFFFF"/>
        <w:spacing w:line="360" w:lineRule="auto"/>
        <w:ind w:left="5" w:right="178" w:firstLine="715"/>
        <w:jc w:val="both"/>
        <w:rPr>
          <w:sz w:val="28"/>
        </w:rPr>
        <w:sectPr w:rsidR="005965D9">
          <w:type w:val="continuous"/>
          <w:pgSz w:w="11909" w:h="16834"/>
          <w:pgMar w:top="851" w:right="624" w:bottom="1276" w:left="1701" w:header="720" w:footer="720" w:gutter="0"/>
          <w:paperSrc w:first="110" w:other="110"/>
          <w:cols w:space="60"/>
          <w:noEndnote/>
        </w:sectPr>
      </w:pPr>
    </w:p>
    <w:p w:rsidR="005965D9" w:rsidRDefault="00C235F9">
      <w:pPr>
        <w:shd w:val="clear" w:color="auto" w:fill="FFFFFF"/>
        <w:spacing w:before="120" w:line="360" w:lineRule="auto"/>
        <w:ind w:right="235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color w:val="000000"/>
          <w:spacing w:val="-10"/>
          <w:sz w:val="28"/>
        </w:rPr>
        <w:t xml:space="preserve">Выбор сечений проводов для напряжений 35 кВ и выше согласно [2], производится по </w:t>
      </w:r>
      <w:r>
        <w:rPr>
          <w:color w:val="000000"/>
          <w:spacing w:val="-12"/>
          <w:sz w:val="28"/>
        </w:rPr>
        <w:t>нагреву расчётным током. Затем выбранные провода проверяются по экономической плотно</w:t>
      </w:r>
      <w:r>
        <w:rPr>
          <w:color w:val="000000"/>
          <w:spacing w:val="-12"/>
          <w:sz w:val="28"/>
        </w:rPr>
        <w:softHyphen/>
      </w:r>
      <w:r>
        <w:rPr>
          <w:color w:val="000000"/>
          <w:spacing w:val="-14"/>
          <w:sz w:val="28"/>
        </w:rPr>
        <w:t>сти тока и по условиям короны. Принимается большее из полученных значений. При этом про</w:t>
      </w:r>
      <w:r>
        <w:rPr>
          <w:color w:val="000000"/>
          <w:spacing w:val="-14"/>
          <w:sz w:val="28"/>
        </w:rPr>
        <w:softHyphen/>
      </w:r>
      <w:r>
        <w:rPr>
          <w:color w:val="000000"/>
          <w:spacing w:val="-10"/>
          <w:sz w:val="28"/>
        </w:rPr>
        <w:t>водники любых назначений согласно [2] должны удовлетворять условиям выбора по нагреву как в нормальных, так и в послеаварийных режимах, а также в период ремонта и возможных неравномерностей распределения токов между линиями (например, когда одна из линий от</w:t>
      </w:r>
      <w:r>
        <w:rPr>
          <w:color w:val="000000"/>
          <w:spacing w:val="-10"/>
          <w:sz w:val="28"/>
        </w:rPr>
        <w:softHyphen/>
      </w:r>
      <w:r>
        <w:rPr>
          <w:color w:val="000000"/>
          <w:spacing w:val="-19"/>
          <w:sz w:val="28"/>
        </w:rPr>
        <w:t>ключена).</w:t>
      </w:r>
    </w:p>
    <w:p w:rsidR="005965D9" w:rsidRDefault="00C235F9">
      <w:pPr>
        <w:shd w:val="clear" w:color="auto" w:fill="FFFFFF"/>
        <w:spacing w:line="360" w:lineRule="auto"/>
        <w:ind w:left="38" w:right="240" w:firstLine="715"/>
        <w:jc w:val="both"/>
        <w:rPr>
          <w:sz w:val="28"/>
        </w:rPr>
      </w:pPr>
      <w:r>
        <w:rPr>
          <w:color w:val="000000"/>
          <w:spacing w:val="-13"/>
          <w:sz w:val="28"/>
        </w:rPr>
        <w:t>Кроме указанных условий выбора существуют так называемые «условия проверки», та</w:t>
      </w:r>
      <w:r>
        <w:rPr>
          <w:color w:val="000000"/>
          <w:spacing w:val="-13"/>
          <w:sz w:val="28"/>
        </w:rPr>
        <w:softHyphen/>
      </w:r>
      <w:r>
        <w:rPr>
          <w:color w:val="000000"/>
          <w:spacing w:val="-11"/>
          <w:sz w:val="28"/>
        </w:rPr>
        <w:t>кие, как термическая и электродинамическая стойкость к коротким замыканиям, потери о от</w:t>
      </w:r>
      <w:r>
        <w:rPr>
          <w:color w:val="000000"/>
          <w:spacing w:val="-11"/>
          <w:sz w:val="28"/>
        </w:rPr>
        <w:softHyphen/>
      </w:r>
      <w:r>
        <w:rPr>
          <w:color w:val="000000"/>
          <w:spacing w:val="-6"/>
          <w:sz w:val="28"/>
        </w:rPr>
        <w:t xml:space="preserve">клонения напряжения на границе балансовой принадлежности (ГБП) сетей, механическая </w:t>
      </w:r>
      <w:r>
        <w:rPr>
          <w:color w:val="000000"/>
          <w:spacing w:val="-17"/>
          <w:sz w:val="28"/>
        </w:rPr>
        <w:t>прочность.</w:t>
      </w:r>
    </w:p>
    <w:p w:rsidR="005965D9" w:rsidRDefault="00C235F9">
      <w:pPr>
        <w:shd w:val="clear" w:color="auto" w:fill="FFFFFF"/>
        <w:spacing w:line="360" w:lineRule="auto"/>
        <w:ind w:left="34" w:right="250" w:firstLine="710"/>
        <w:jc w:val="both"/>
        <w:rPr>
          <w:sz w:val="28"/>
        </w:rPr>
      </w:pPr>
      <w:r>
        <w:rPr>
          <w:color w:val="000000"/>
          <w:spacing w:val="-10"/>
          <w:sz w:val="28"/>
        </w:rPr>
        <w:t>В тех случаях, если сечение проводника, выбранное по первым трём условиям, оказа</w:t>
      </w:r>
      <w:r>
        <w:rPr>
          <w:color w:val="000000"/>
          <w:spacing w:val="-10"/>
          <w:sz w:val="28"/>
        </w:rPr>
        <w:softHyphen/>
      </w:r>
      <w:r>
        <w:rPr>
          <w:color w:val="000000"/>
          <w:spacing w:val="-11"/>
          <w:sz w:val="28"/>
        </w:rPr>
        <w:t>лось меньше, чем по другим, то принимается большее сечение, полученное по условиям про</w:t>
      </w:r>
      <w:r>
        <w:rPr>
          <w:color w:val="000000"/>
          <w:spacing w:val="-11"/>
          <w:sz w:val="28"/>
        </w:rPr>
        <w:softHyphen/>
      </w:r>
      <w:r>
        <w:rPr>
          <w:color w:val="000000"/>
          <w:spacing w:val="-22"/>
          <w:sz w:val="28"/>
        </w:rPr>
        <w:t>верки.</w:t>
      </w:r>
    </w:p>
    <w:p w:rsidR="005965D9" w:rsidRDefault="00C235F9">
      <w:pPr>
        <w:shd w:val="clear" w:color="auto" w:fill="FFFFFF"/>
        <w:spacing w:line="360" w:lineRule="auto"/>
        <w:ind w:left="19" w:firstLine="710"/>
        <w:rPr>
          <w:sz w:val="28"/>
        </w:rPr>
      </w:pPr>
      <w:r>
        <w:rPr>
          <w:color w:val="000000"/>
          <w:spacing w:val="-13"/>
          <w:sz w:val="28"/>
        </w:rPr>
        <w:t xml:space="preserve">Для воздушных ЛЭП напряжением выше 1 кВ и при ударном токе КЗ 50 кА и более для </w:t>
      </w:r>
      <w:r>
        <w:rPr>
          <w:color w:val="000000"/>
          <w:spacing w:val="-10"/>
          <w:sz w:val="28"/>
        </w:rPr>
        <w:t xml:space="preserve">предупреждения схлёстывания проводов делается проверка на динамическое действие токов </w:t>
      </w:r>
      <w:r>
        <w:rPr>
          <w:color w:val="000000"/>
          <w:spacing w:val="-11"/>
          <w:sz w:val="28"/>
        </w:rPr>
        <w:t xml:space="preserve">КЗ. Если ЛЭП оборудована быстродействующим автоматическим выключателем, то делается </w:t>
      </w:r>
      <w:r>
        <w:rPr>
          <w:color w:val="000000"/>
          <w:spacing w:val="-13"/>
          <w:sz w:val="28"/>
        </w:rPr>
        <w:t xml:space="preserve">проверка проводов на термическую стойкость к токам КЗ [2]. </w:t>
      </w:r>
      <w:r>
        <w:rPr>
          <w:color w:val="000000"/>
          <w:spacing w:val="-14"/>
          <w:sz w:val="28"/>
        </w:rPr>
        <w:t>Расчётный ток послеаварийного режима:</w:t>
      </w:r>
    </w:p>
    <w:p w:rsidR="005965D9" w:rsidRDefault="00C235F9">
      <w:pPr>
        <w:shd w:val="clear" w:color="auto" w:fill="FFFFFF"/>
        <w:spacing w:before="62" w:line="360" w:lineRule="auto"/>
        <w:ind w:left="29" w:right="551"/>
        <w:rPr>
          <w:color w:val="000000"/>
          <w:spacing w:val="-11"/>
          <w:w w:val="102"/>
          <w:sz w:val="28"/>
        </w:rPr>
      </w:pPr>
      <w:r>
        <w:rPr>
          <w:color w:val="000000"/>
          <w:spacing w:val="-11"/>
          <w:w w:val="102"/>
          <w:sz w:val="28"/>
        </w:rPr>
        <w:t xml:space="preserve">                          </w:t>
      </w:r>
      <w:r>
        <w:rPr>
          <w:color w:val="000000"/>
          <w:spacing w:val="-11"/>
          <w:w w:val="102"/>
          <w:position w:val="-32"/>
          <w:sz w:val="28"/>
        </w:rPr>
        <w:object w:dxaOrig="3019" w:dyaOrig="720">
          <v:shape id="_x0000_i1101" type="#_x0000_t75" style="width:150.75pt;height:36pt" o:ole="" fillcolor="window">
            <v:imagedata r:id="rId155" o:title=""/>
          </v:shape>
          <o:OLEObject Type="Embed" ProgID="Equation.3" ShapeID="_x0000_i1101" DrawAspect="Content" ObjectID="_1472236000" r:id="rId156"/>
        </w:object>
      </w:r>
      <w:r>
        <w:rPr>
          <w:color w:val="000000"/>
          <w:spacing w:val="-11"/>
          <w:w w:val="102"/>
          <w:sz w:val="28"/>
        </w:rPr>
        <w:t>А                            (</w:t>
      </w:r>
      <w:r>
        <w:rPr>
          <w:color w:val="000000"/>
          <w:spacing w:val="-11"/>
          <w:w w:val="102"/>
          <w:sz w:val="28"/>
          <w:lang w:val="en-US"/>
        </w:rPr>
        <w:t>5.3.1</w:t>
      </w:r>
      <w:r>
        <w:rPr>
          <w:color w:val="000000"/>
          <w:spacing w:val="-11"/>
          <w:w w:val="102"/>
          <w:sz w:val="28"/>
        </w:rPr>
        <w:t>)</w:t>
      </w:r>
    </w:p>
    <w:p w:rsidR="005965D9" w:rsidRDefault="005965D9">
      <w:pPr>
        <w:shd w:val="clear" w:color="auto" w:fill="FFFFFF"/>
        <w:spacing w:before="62" w:line="360" w:lineRule="auto"/>
        <w:ind w:left="29" w:right="2208"/>
        <w:rPr>
          <w:color w:val="000000"/>
          <w:spacing w:val="-11"/>
          <w:w w:val="102"/>
          <w:sz w:val="28"/>
        </w:rPr>
      </w:pPr>
    </w:p>
    <w:p w:rsidR="005965D9" w:rsidRDefault="00C235F9">
      <w:pPr>
        <w:shd w:val="clear" w:color="auto" w:fill="FFFFFF"/>
        <w:spacing w:before="62" w:line="360" w:lineRule="auto"/>
        <w:ind w:left="29" w:right="-299"/>
        <w:rPr>
          <w:color w:val="000000"/>
          <w:spacing w:val="-11"/>
          <w:w w:val="102"/>
          <w:sz w:val="28"/>
        </w:rPr>
      </w:pPr>
      <w:r>
        <w:rPr>
          <w:color w:val="000000"/>
          <w:spacing w:val="-11"/>
          <w:w w:val="102"/>
          <w:sz w:val="28"/>
        </w:rPr>
        <w:t xml:space="preserve">Принимаем провод сечением </w:t>
      </w:r>
      <w:r>
        <w:rPr>
          <w:color w:val="000000"/>
          <w:spacing w:val="-11"/>
          <w:w w:val="102"/>
          <w:sz w:val="28"/>
          <w:lang w:val="en-US"/>
        </w:rPr>
        <w:t>F</w:t>
      </w:r>
      <w:r>
        <w:rPr>
          <w:color w:val="000000"/>
          <w:spacing w:val="-11"/>
          <w:w w:val="102"/>
          <w:sz w:val="28"/>
        </w:rPr>
        <w:t>=10 мм</w:t>
      </w:r>
      <w:r>
        <w:rPr>
          <w:color w:val="000000"/>
          <w:spacing w:val="-11"/>
          <w:w w:val="102"/>
          <w:sz w:val="28"/>
          <w:vertAlign w:val="superscript"/>
        </w:rPr>
        <w:t>2</w:t>
      </w:r>
      <w:r>
        <w:rPr>
          <w:color w:val="000000"/>
          <w:spacing w:val="-11"/>
          <w:w w:val="102"/>
          <w:sz w:val="28"/>
        </w:rPr>
        <w:t xml:space="preserve"> с допустимым током </w:t>
      </w:r>
      <w:r>
        <w:rPr>
          <w:color w:val="000000"/>
          <w:spacing w:val="-11"/>
          <w:w w:val="102"/>
          <w:sz w:val="28"/>
          <w:lang w:val="en-US"/>
        </w:rPr>
        <w:t>I</w:t>
      </w:r>
      <w:r>
        <w:rPr>
          <w:color w:val="000000"/>
          <w:spacing w:val="-11"/>
          <w:w w:val="102"/>
          <w:sz w:val="28"/>
          <w:vertAlign w:val="subscript"/>
        </w:rPr>
        <w:t>доп</w:t>
      </w:r>
      <w:r>
        <w:rPr>
          <w:color w:val="000000"/>
          <w:spacing w:val="-11"/>
          <w:w w:val="102"/>
          <w:sz w:val="28"/>
          <w:lang w:val="en-US"/>
        </w:rPr>
        <w:t>=</w:t>
      </w:r>
      <w:r>
        <w:rPr>
          <w:color w:val="000000"/>
          <w:spacing w:val="-11"/>
          <w:w w:val="102"/>
          <w:sz w:val="28"/>
        </w:rPr>
        <w:t>84 А.</w:t>
      </w:r>
    </w:p>
    <w:p w:rsidR="005965D9" w:rsidRDefault="00C235F9">
      <w:pPr>
        <w:shd w:val="clear" w:color="auto" w:fill="FFFFFF"/>
        <w:spacing w:before="62" w:line="360" w:lineRule="auto"/>
        <w:ind w:left="29" w:right="-299"/>
        <w:rPr>
          <w:sz w:val="28"/>
        </w:rPr>
      </w:pPr>
      <w:r>
        <w:rPr>
          <w:color w:val="000000"/>
          <w:spacing w:val="-11"/>
          <w:w w:val="102"/>
          <w:sz w:val="28"/>
        </w:rPr>
        <w:t xml:space="preserve"> </w:t>
      </w:r>
      <w:r>
        <w:rPr>
          <w:color w:val="000000"/>
          <w:spacing w:val="-7"/>
          <w:w w:val="102"/>
          <w:sz w:val="28"/>
        </w:rPr>
        <w:t>Экономическое сечение провода:</w:t>
      </w:r>
    </w:p>
    <w:p w:rsidR="005965D9" w:rsidRDefault="00C235F9">
      <w:pPr>
        <w:shd w:val="clear" w:color="auto" w:fill="FFFFFF"/>
        <w:spacing w:before="38" w:line="360" w:lineRule="auto"/>
        <w:ind w:left="19"/>
        <w:rPr>
          <w:color w:val="000000"/>
          <w:spacing w:val="-14"/>
          <w:sz w:val="28"/>
          <w:lang w:val="en-US"/>
        </w:rPr>
      </w:pPr>
      <w:r>
        <w:rPr>
          <w:color w:val="000000"/>
          <w:spacing w:val="-14"/>
          <w:sz w:val="28"/>
        </w:rPr>
        <w:t xml:space="preserve">                                             </w:t>
      </w:r>
      <w:r>
        <w:rPr>
          <w:color w:val="000000"/>
          <w:spacing w:val="-14"/>
          <w:position w:val="-30"/>
          <w:sz w:val="28"/>
        </w:rPr>
        <w:object w:dxaOrig="1080" w:dyaOrig="700">
          <v:shape id="_x0000_i1102" type="#_x0000_t75" style="width:54pt;height:35.25pt" o:ole="" fillcolor="window">
            <v:imagedata r:id="rId157" o:title=""/>
          </v:shape>
          <o:OLEObject Type="Embed" ProgID="Equation.3" ShapeID="_x0000_i1102" DrawAspect="Content" ObjectID="_1472236001" r:id="rId158"/>
        </w:object>
      </w:r>
      <w:r>
        <w:rPr>
          <w:color w:val="000000"/>
          <w:spacing w:val="-14"/>
          <w:sz w:val="28"/>
          <w:lang w:val="en-US"/>
        </w:rPr>
        <w:t xml:space="preserve">                                                   (5.3.2)</w:t>
      </w:r>
    </w:p>
    <w:p w:rsidR="005965D9" w:rsidRDefault="00C235F9">
      <w:pPr>
        <w:shd w:val="clear" w:color="auto" w:fill="FFFFFF"/>
        <w:spacing w:before="38" w:line="360" w:lineRule="auto"/>
        <w:ind w:left="19"/>
        <w:rPr>
          <w:sz w:val="28"/>
        </w:rPr>
      </w:pPr>
      <w:r>
        <w:rPr>
          <w:color w:val="000000"/>
          <w:spacing w:val="-14"/>
          <w:sz w:val="28"/>
        </w:rPr>
        <w:t xml:space="preserve">где      </w:t>
      </w:r>
      <w:r>
        <w:rPr>
          <w:color w:val="000000"/>
          <w:spacing w:val="-14"/>
          <w:sz w:val="28"/>
          <w:lang w:val="en-US"/>
        </w:rPr>
        <w:t>I</w:t>
      </w:r>
      <w:r>
        <w:rPr>
          <w:color w:val="000000"/>
          <w:spacing w:val="-14"/>
          <w:sz w:val="28"/>
        </w:rPr>
        <w:t>р — расчётный ток послеаварийного режима, А;</w:t>
      </w:r>
    </w:p>
    <w:p w:rsidR="005965D9" w:rsidRDefault="00C235F9">
      <w:pPr>
        <w:shd w:val="clear" w:color="auto" w:fill="FFFFFF"/>
        <w:spacing w:line="360" w:lineRule="auto"/>
        <w:ind w:left="715"/>
        <w:rPr>
          <w:sz w:val="28"/>
        </w:rPr>
      </w:pPr>
      <w:r>
        <w:rPr>
          <w:color w:val="000000"/>
          <w:spacing w:val="-15"/>
          <w:sz w:val="28"/>
        </w:rPr>
        <w:t>j</w:t>
      </w:r>
      <w:r>
        <w:rPr>
          <w:color w:val="000000"/>
          <w:spacing w:val="-15"/>
          <w:sz w:val="28"/>
          <w:vertAlign w:val="subscript"/>
        </w:rPr>
        <w:t>Э</w:t>
      </w:r>
      <w:r>
        <w:rPr>
          <w:color w:val="000000"/>
          <w:spacing w:val="-15"/>
          <w:sz w:val="28"/>
        </w:rPr>
        <w:t xml:space="preserve"> — экономическая плотность тока, А/мм</w:t>
      </w:r>
      <w:r>
        <w:rPr>
          <w:color w:val="000000"/>
          <w:spacing w:val="-15"/>
          <w:sz w:val="28"/>
          <w:vertAlign w:val="superscript"/>
        </w:rPr>
        <w:t>2</w:t>
      </w:r>
      <w:r>
        <w:rPr>
          <w:color w:val="000000"/>
          <w:spacing w:val="-15"/>
          <w:sz w:val="28"/>
        </w:rPr>
        <w:t>.</w:t>
      </w:r>
    </w:p>
    <w:p w:rsidR="005965D9" w:rsidRDefault="00C235F9">
      <w:pPr>
        <w:shd w:val="clear" w:color="auto" w:fill="FFFFFF"/>
        <w:spacing w:line="360" w:lineRule="auto"/>
        <w:ind w:left="19" w:right="264" w:firstLine="706"/>
        <w:jc w:val="both"/>
        <w:rPr>
          <w:sz w:val="28"/>
        </w:rPr>
      </w:pPr>
      <w:r>
        <w:rPr>
          <w:color w:val="000000"/>
          <w:spacing w:val="-8"/>
          <w:sz w:val="28"/>
        </w:rPr>
        <w:t xml:space="preserve">Экономическая плотность тока </w:t>
      </w:r>
      <w:r>
        <w:rPr>
          <w:color w:val="000000"/>
          <w:spacing w:val="-8"/>
          <w:sz w:val="28"/>
          <w:lang w:val="en-US"/>
        </w:rPr>
        <w:t>j</w:t>
      </w:r>
      <w:r>
        <w:rPr>
          <w:color w:val="000000"/>
          <w:spacing w:val="-8"/>
          <w:sz w:val="28"/>
          <w:vertAlign w:val="subscript"/>
        </w:rPr>
        <w:t>Э</w:t>
      </w:r>
      <w:r>
        <w:rPr>
          <w:color w:val="000000"/>
          <w:spacing w:val="-8"/>
          <w:sz w:val="28"/>
        </w:rPr>
        <w:t xml:space="preserve"> для неизолированных алюминиевых проводов при </w:t>
      </w:r>
      <w:r>
        <w:rPr>
          <w:color w:val="000000"/>
          <w:spacing w:val="-14"/>
          <w:sz w:val="28"/>
        </w:rPr>
        <w:t>числе часов использования максимума нагрузки в год от 3000 до 5000 (Т</w:t>
      </w:r>
      <w:r>
        <w:rPr>
          <w:color w:val="000000"/>
          <w:spacing w:val="-14"/>
          <w:sz w:val="28"/>
          <w:vertAlign w:val="subscript"/>
          <w:lang w:val="en-US"/>
        </w:rPr>
        <w:t>max</w:t>
      </w:r>
      <w:r>
        <w:rPr>
          <w:color w:val="000000"/>
          <w:spacing w:val="-14"/>
          <w:sz w:val="28"/>
        </w:rPr>
        <w:t>=4</w:t>
      </w:r>
      <w:r>
        <w:rPr>
          <w:color w:val="000000"/>
          <w:spacing w:val="-14"/>
          <w:sz w:val="28"/>
          <w:lang w:val="en-US"/>
        </w:rPr>
        <w:t>790</w:t>
      </w:r>
      <w:r>
        <w:rPr>
          <w:color w:val="000000"/>
          <w:spacing w:val="-14"/>
          <w:sz w:val="28"/>
        </w:rPr>
        <w:t xml:space="preserve"> ч) согласно [2] равна 1,1.</w:t>
      </w:r>
    </w:p>
    <w:p w:rsidR="005965D9" w:rsidRDefault="00C235F9">
      <w:pPr>
        <w:shd w:val="clear" w:color="auto" w:fill="FFFFFF"/>
        <w:spacing w:line="360" w:lineRule="auto"/>
        <w:ind w:left="14" w:right="2784" w:firstLine="451"/>
        <w:rPr>
          <w:color w:val="000000"/>
          <w:w w:val="89"/>
          <w:sz w:val="28"/>
        </w:rPr>
      </w:pPr>
      <w:r>
        <w:rPr>
          <w:color w:val="000000"/>
          <w:spacing w:val="-14"/>
          <w:position w:val="-30"/>
          <w:sz w:val="28"/>
        </w:rPr>
        <w:object w:dxaOrig="2640" w:dyaOrig="700">
          <v:shape id="_x0000_i1103" type="#_x0000_t75" style="width:132pt;height:35.25pt" o:ole="" fillcolor="window">
            <v:imagedata r:id="rId159" o:title=""/>
          </v:shape>
          <o:OLEObject Type="Embed" ProgID="Equation.3" ShapeID="_x0000_i1103" DrawAspect="Content" ObjectID="_1472236002" r:id="rId160"/>
        </w:object>
      </w:r>
    </w:p>
    <w:p w:rsidR="005965D9" w:rsidRDefault="00C235F9">
      <w:pPr>
        <w:shd w:val="clear" w:color="auto" w:fill="FFFFFF"/>
        <w:spacing w:line="360" w:lineRule="auto"/>
        <w:ind w:left="14" w:right="-299" w:firstLine="451"/>
        <w:rPr>
          <w:sz w:val="28"/>
        </w:rPr>
      </w:pPr>
      <w:r>
        <w:rPr>
          <w:color w:val="000000"/>
          <w:spacing w:val="-5"/>
          <w:w w:val="89"/>
          <w:sz w:val="28"/>
        </w:rPr>
        <w:t xml:space="preserve">Принимаем провод сечением </w:t>
      </w:r>
      <w:r>
        <w:rPr>
          <w:color w:val="000000"/>
          <w:spacing w:val="-5"/>
          <w:w w:val="89"/>
          <w:sz w:val="28"/>
          <w:lang w:val="en-US"/>
        </w:rPr>
        <w:t xml:space="preserve">70 </w:t>
      </w:r>
      <w:r>
        <w:rPr>
          <w:color w:val="000000"/>
          <w:spacing w:val="-5"/>
          <w:w w:val="89"/>
          <w:sz w:val="28"/>
        </w:rPr>
        <w:t>мм</w:t>
      </w:r>
      <w:r>
        <w:rPr>
          <w:color w:val="000000"/>
          <w:spacing w:val="-5"/>
          <w:w w:val="89"/>
          <w:sz w:val="28"/>
          <w:vertAlign w:val="superscript"/>
        </w:rPr>
        <w:t>2</w:t>
      </w:r>
      <w:r>
        <w:rPr>
          <w:color w:val="000000"/>
          <w:spacing w:val="-5"/>
          <w:w w:val="89"/>
          <w:sz w:val="28"/>
        </w:rPr>
        <w:t xml:space="preserve"> с допустимым током </w:t>
      </w:r>
      <w:r>
        <w:rPr>
          <w:color w:val="000000"/>
          <w:spacing w:val="-5"/>
          <w:w w:val="89"/>
          <w:sz w:val="28"/>
          <w:lang w:val="en-US"/>
        </w:rPr>
        <w:t>I</w:t>
      </w:r>
      <w:r>
        <w:rPr>
          <w:color w:val="000000"/>
          <w:spacing w:val="-5"/>
          <w:w w:val="89"/>
          <w:sz w:val="28"/>
          <w:vertAlign w:val="subscript"/>
        </w:rPr>
        <w:t>ДОП</w:t>
      </w:r>
      <w:r>
        <w:rPr>
          <w:color w:val="000000"/>
          <w:spacing w:val="-5"/>
          <w:w w:val="89"/>
          <w:sz w:val="28"/>
        </w:rPr>
        <w:t>=265А</w:t>
      </w:r>
    </w:p>
    <w:p w:rsidR="005965D9" w:rsidRDefault="00C235F9">
      <w:pPr>
        <w:shd w:val="clear" w:color="auto" w:fill="FFFFFF"/>
        <w:spacing w:line="360" w:lineRule="auto"/>
        <w:ind w:left="5" w:right="259" w:firstLine="725"/>
        <w:jc w:val="both"/>
        <w:rPr>
          <w:sz w:val="28"/>
        </w:rPr>
      </w:pPr>
      <w:r>
        <w:rPr>
          <w:color w:val="000000"/>
          <w:w w:val="89"/>
          <w:sz w:val="28"/>
        </w:rPr>
        <w:t>Согласно [2] проверка проводов по образованию короны определяется в зависимости от среднегодовых значений плотности и температуры воздуха на высоте (над уровнем моря) дан</w:t>
      </w:r>
      <w:r>
        <w:rPr>
          <w:color w:val="000000"/>
          <w:w w:val="89"/>
          <w:sz w:val="28"/>
        </w:rPr>
        <w:softHyphen/>
        <w:t>ной местности, по которой будет проложена ЛЭП, а также приведённого радиуса (диаметра) и коэффициента негладкости проводника. В данном проекте будем пользоваться для этой цели упрощённой эмпирической формулой определения критического напряжения, при котором возникает общая корона при хорошей погоде:</w:t>
      </w:r>
    </w:p>
    <w:p w:rsidR="005965D9" w:rsidRDefault="00C235F9">
      <w:pPr>
        <w:shd w:val="clear" w:color="auto" w:fill="FFFFFF"/>
        <w:tabs>
          <w:tab w:val="left" w:pos="7190"/>
        </w:tabs>
        <w:spacing w:before="202" w:line="360" w:lineRule="auto"/>
        <w:ind w:left="163"/>
        <w:jc w:val="center"/>
        <w:rPr>
          <w:sz w:val="28"/>
          <w:lang w:val="en-US"/>
        </w:rPr>
      </w:pPr>
      <w:r>
        <w:rPr>
          <w:color w:val="000000"/>
          <w:spacing w:val="39"/>
          <w:position w:val="-24"/>
          <w:sz w:val="28"/>
          <w:lang w:val="en-US"/>
        </w:rPr>
        <w:object w:dxaOrig="2340" w:dyaOrig="639">
          <v:shape id="_x0000_i1104" type="#_x0000_t75" style="width:117pt;height:32.25pt" o:ole="" fillcolor="window">
            <v:imagedata r:id="rId161" o:title=""/>
          </v:shape>
          <o:OLEObject Type="Embed" ProgID="Equation.3" ShapeID="_x0000_i1104" DrawAspect="Content" ObjectID="_1472236003" r:id="rId162"/>
        </w:object>
      </w:r>
      <w:r>
        <w:rPr>
          <w:color w:val="000000"/>
          <w:spacing w:val="39"/>
          <w:sz w:val="28"/>
          <w:lang w:val="en-US"/>
        </w:rPr>
        <w:tab/>
      </w:r>
      <w:r>
        <w:rPr>
          <w:color w:val="000000"/>
          <w:sz w:val="28"/>
          <w:lang w:val="en-US"/>
        </w:rPr>
        <w:t>(5.3.3)</w:t>
      </w:r>
    </w:p>
    <w:p w:rsidR="005965D9" w:rsidRDefault="00C235F9">
      <w:pPr>
        <w:shd w:val="clear" w:color="auto" w:fill="FFFFFF"/>
        <w:spacing w:before="182" w:line="360" w:lineRule="auto"/>
        <w:ind w:left="14"/>
        <w:rPr>
          <w:sz w:val="28"/>
        </w:rPr>
      </w:pPr>
      <w:r>
        <w:rPr>
          <w:color w:val="000000"/>
          <w:spacing w:val="-12"/>
          <w:sz w:val="28"/>
        </w:rPr>
        <w:t xml:space="preserve">где      </w:t>
      </w:r>
      <w:r>
        <w:rPr>
          <w:color w:val="000000"/>
          <w:spacing w:val="-12"/>
          <w:sz w:val="28"/>
          <w:lang w:val="en-US"/>
        </w:rPr>
        <w:t>d</w:t>
      </w:r>
      <w:r>
        <w:rPr>
          <w:color w:val="000000"/>
          <w:spacing w:val="-12"/>
          <w:sz w:val="28"/>
        </w:rPr>
        <w:t xml:space="preserve"> — расчётный диаметр витого провода, см;</w:t>
      </w:r>
    </w:p>
    <w:p w:rsidR="005965D9" w:rsidRDefault="00C235F9">
      <w:pPr>
        <w:shd w:val="clear" w:color="auto" w:fill="FFFFFF"/>
        <w:spacing w:line="360" w:lineRule="auto"/>
        <w:ind w:left="5" w:firstLine="710"/>
        <w:rPr>
          <w:sz w:val="28"/>
        </w:rPr>
      </w:pPr>
      <w:r>
        <w:rPr>
          <w:color w:val="000000"/>
          <w:spacing w:val="-14"/>
          <w:sz w:val="28"/>
          <w:lang w:val="en-US"/>
        </w:rPr>
        <w:t>D</w:t>
      </w:r>
      <w:r>
        <w:rPr>
          <w:color w:val="000000"/>
          <w:spacing w:val="-14"/>
          <w:sz w:val="28"/>
          <w:vertAlign w:val="subscript"/>
        </w:rPr>
        <w:t>ср</w:t>
      </w:r>
      <w:r>
        <w:rPr>
          <w:color w:val="000000"/>
          <w:spacing w:val="-14"/>
          <w:sz w:val="28"/>
        </w:rPr>
        <w:t xml:space="preserve"> — среднегеометрическое расстояние между фазными проводами, см. </w:t>
      </w:r>
      <w:r>
        <w:rPr>
          <w:color w:val="000000"/>
          <w:spacing w:val="-10"/>
          <w:sz w:val="28"/>
        </w:rPr>
        <w:t xml:space="preserve">Если </w:t>
      </w:r>
      <w:r>
        <w:rPr>
          <w:color w:val="000000"/>
          <w:spacing w:val="-10"/>
          <w:sz w:val="28"/>
          <w:lang w:val="en-US"/>
        </w:rPr>
        <w:t>U</w:t>
      </w:r>
      <w:r>
        <w:rPr>
          <w:color w:val="000000"/>
          <w:spacing w:val="-10"/>
          <w:sz w:val="28"/>
          <w:vertAlign w:val="subscript"/>
          <w:lang w:val="en-US"/>
        </w:rPr>
        <w:t>кр</w:t>
      </w:r>
      <w:r>
        <w:rPr>
          <w:color w:val="000000"/>
          <w:spacing w:val="-10"/>
          <w:sz w:val="28"/>
        </w:rPr>
        <w:t xml:space="preserve"> &gt; </w:t>
      </w:r>
      <w:r>
        <w:rPr>
          <w:color w:val="000000"/>
          <w:spacing w:val="-10"/>
          <w:sz w:val="28"/>
          <w:lang w:val="en-US"/>
        </w:rPr>
        <w:t>U</w:t>
      </w:r>
      <w:r>
        <w:rPr>
          <w:color w:val="000000"/>
          <w:spacing w:val="-10"/>
          <w:sz w:val="28"/>
          <w:vertAlign w:val="subscript"/>
          <w:lang w:val="en-US"/>
        </w:rPr>
        <w:t>H</w:t>
      </w:r>
      <w:r>
        <w:rPr>
          <w:color w:val="000000"/>
          <w:spacing w:val="-10"/>
          <w:sz w:val="28"/>
        </w:rPr>
        <w:t xml:space="preserve">, то сечение провода выбрано верно, в противном случае необходимо принять </w:t>
      </w:r>
      <w:r>
        <w:rPr>
          <w:color w:val="000000"/>
          <w:spacing w:val="-14"/>
          <w:sz w:val="28"/>
        </w:rPr>
        <w:t>большее сечение и сделать перерасчёт.</w:t>
      </w:r>
    </w:p>
    <w:p w:rsidR="005965D9" w:rsidRDefault="00C235F9">
      <w:pPr>
        <w:shd w:val="clear" w:color="auto" w:fill="FFFFFF"/>
        <w:spacing w:line="360" w:lineRule="auto"/>
        <w:ind w:left="34"/>
        <w:rPr>
          <w:sz w:val="28"/>
        </w:rPr>
      </w:pPr>
      <w:r>
        <w:rPr>
          <w:color w:val="000000"/>
          <w:spacing w:val="-11"/>
          <w:sz w:val="28"/>
        </w:rPr>
        <w:t>Для принятого ранее сечения 70 мм</w:t>
      </w:r>
      <w:r>
        <w:rPr>
          <w:color w:val="000000"/>
          <w:spacing w:val="-11"/>
          <w:sz w:val="28"/>
          <w:vertAlign w:val="superscript"/>
        </w:rPr>
        <w:t>2</w:t>
      </w:r>
      <w:r>
        <w:rPr>
          <w:color w:val="000000"/>
          <w:spacing w:val="-11"/>
          <w:sz w:val="28"/>
        </w:rPr>
        <w:t xml:space="preserve"> согласно [7] </w:t>
      </w:r>
      <w:r>
        <w:rPr>
          <w:color w:val="000000"/>
          <w:spacing w:val="-11"/>
          <w:sz w:val="28"/>
          <w:lang w:val="en-US"/>
        </w:rPr>
        <w:t>d</w:t>
      </w:r>
      <w:r>
        <w:rPr>
          <w:color w:val="000000"/>
          <w:spacing w:val="-11"/>
          <w:sz w:val="28"/>
        </w:rPr>
        <w:t xml:space="preserve">=11,4 мм=1,14 см; </w:t>
      </w:r>
      <w:r>
        <w:rPr>
          <w:color w:val="000000"/>
          <w:spacing w:val="-11"/>
          <w:sz w:val="28"/>
          <w:lang w:val="en-US"/>
        </w:rPr>
        <w:t>Dcp</w:t>
      </w:r>
      <w:r>
        <w:rPr>
          <w:color w:val="000000"/>
          <w:spacing w:val="-11"/>
          <w:sz w:val="28"/>
        </w:rPr>
        <w:t xml:space="preserve">=5 м=500 см для ЛЭП </w:t>
      </w:r>
      <w:r>
        <w:rPr>
          <w:color w:val="000000"/>
          <w:spacing w:val="-15"/>
          <w:sz w:val="28"/>
        </w:rPr>
        <w:t>110 кВ, тогда по выражению (5.3.3) получим:</w:t>
      </w:r>
    </w:p>
    <w:p w:rsidR="005965D9" w:rsidRDefault="00C235F9">
      <w:pPr>
        <w:shd w:val="clear" w:color="auto" w:fill="FFFFFF"/>
        <w:tabs>
          <w:tab w:val="left" w:pos="1550"/>
        </w:tabs>
        <w:spacing w:before="43" w:line="360" w:lineRule="auto"/>
        <w:ind w:left="240" w:right="7066" w:hanging="197"/>
        <w:rPr>
          <w:sz w:val="28"/>
        </w:rPr>
      </w:pPr>
      <w:r>
        <w:rPr>
          <w:color w:val="000000"/>
          <w:spacing w:val="39"/>
          <w:position w:val="-24"/>
          <w:sz w:val="28"/>
          <w:lang w:val="en-US"/>
        </w:rPr>
        <w:object w:dxaOrig="3400" w:dyaOrig="620">
          <v:shape id="_x0000_i1105" type="#_x0000_t75" style="width:170.25pt;height:30.75pt" o:ole="" fillcolor="window">
            <v:imagedata r:id="rId163" o:title=""/>
          </v:shape>
          <o:OLEObject Type="Embed" ProgID="Equation.3" ShapeID="_x0000_i1105" DrawAspect="Content" ObjectID="_1472236004" r:id="rId164"/>
        </w:object>
      </w:r>
    </w:p>
    <w:p w:rsidR="005965D9" w:rsidRDefault="00C235F9">
      <w:pPr>
        <w:shd w:val="clear" w:color="auto" w:fill="FFFFFF"/>
        <w:spacing w:before="29" w:line="360" w:lineRule="auto"/>
        <w:ind w:left="10"/>
        <w:rPr>
          <w:sz w:val="28"/>
        </w:rPr>
      </w:pPr>
      <w:r>
        <w:rPr>
          <w:color w:val="000000"/>
          <w:w w:val="87"/>
          <w:sz w:val="28"/>
          <w:lang w:val="en-US"/>
        </w:rPr>
        <w:t>U</w:t>
      </w:r>
      <w:r>
        <w:rPr>
          <w:color w:val="000000"/>
          <w:w w:val="87"/>
          <w:sz w:val="28"/>
          <w:vertAlign w:val="subscript"/>
        </w:rPr>
        <w:t>кр</w:t>
      </w:r>
      <w:r>
        <w:rPr>
          <w:color w:val="000000"/>
          <w:w w:val="87"/>
          <w:sz w:val="28"/>
        </w:rPr>
        <w:t xml:space="preserve">= 127 кВ &gt; </w:t>
      </w:r>
      <w:r>
        <w:rPr>
          <w:color w:val="000000"/>
          <w:w w:val="87"/>
          <w:sz w:val="28"/>
          <w:lang w:val="en-US"/>
        </w:rPr>
        <w:t>U</w:t>
      </w:r>
      <w:r>
        <w:rPr>
          <w:color w:val="000000"/>
          <w:w w:val="87"/>
          <w:sz w:val="28"/>
          <w:vertAlign w:val="subscript"/>
          <w:lang w:val="en-US"/>
        </w:rPr>
        <w:t>H</w:t>
      </w:r>
      <w:r>
        <w:rPr>
          <w:color w:val="000000"/>
          <w:w w:val="87"/>
          <w:sz w:val="28"/>
        </w:rPr>
        <w:t>=110 кВ, следовательно, окончательно принимаем провод марки АС сечени</w:t>
      </w:r>
      <w:r>
        <w:rPr>
          <w:color w:val="000000"/>
          <w:w w:val="87"/>
          <w:sz w:val="28"/>
        </w:rPr>
        <w:softHyphen/>
      </w:r>
      <w:r>
        <w:rPr>
          <w:color w:val="000000"/>
          <w:spacing w:val="-6"/>
          <w:w w:val="87"/>
          <w:sz w:val="28"/>
        </w:rPr>
        <w:t xml:space="preserve">ем </w:t>
      </w:r>
      <w:r>
        <w:rPr>
          <w:color w:val="000000"/>
          <w:spacing w:val="-6"/>
          <w:w w:val="87"/>
          <w:sz w:val="28"/>
          <w:lang w:val="en-US"/>
        </w:rPr>
        <w:t>F</w:t>
      </w:r>
      <w:r>
        <w:rPr>
          <w:color w:val="000000"/>
          <w:spacing w:val="-6"/>
          <w:w w:val="87"/>
          <w:sz w:val="28"/>
          <w:vertAlign w:val="subscript"/>
          <w:lang w:val="en-US"/>
        </w:rPr>
        <w:t>p</w:t>
      </w:r>
      <w:r>
        <w:rPr>
          <w:color w:val="000000"/>
          <w:spacing w:val="-6"/>
          <w:w w:val="87"/>
          <w:sz w:val="28"/>
        </w:rPr>
        <w:t>=</w:t>
      </w:r>
      <w:r>
        <w:rPr>
          <w:color w:val="000000"/>
          <w:spacing w:val="-6"/>
          <w:w w:val="87"/>
          <w:sz w:val="28"/>
          <w:lang w:val="en-US"/>
        </w:rPr>
        <w:t>7</w:t>
      </w:r>
      <w:r>
        <w:rPr>
          <w:color w:val="000000"/>
          <w:spacing w:val="-6"/>
          <w:w w:val="87"/>
          <w:sz w:val="28"/>
        </w:rPr>
        <w:t>0 мм</w:t>
      </w:r>
      <w:r>
        <w:rPr>
          <w:color w:val="000000"/>
          <w:spacing w:val="-6"/>
          <w:w w:val="87"/>
          <w:sz w:val="28"/>
          <w:vertAlign w:val="superscript"/>
        </w:rPr>
        <w:t>2</w:t>
      </w:r>
      <w:r>
        <w:rPr>
          <w:color w:val="000000"/>
          <w:spacing w:val="-6"/>
          <w:w w:val="87"/>
          <w:sz w:val="28"/>
        </w:rPr>
        <w:t>.</w:t>
      </w:r>
    </w:p>
    <w:p w:rsidR="005965D9" w:rsidRDefault="00C235F9">
      <w:pPr>
        <w:shd w:val="clear" w:color="auto" w:fill="FFFFFF"/>
        <w:spacing w:line="360" w:lineRule="auto"/>
        <w:jc w:val="right"/>
        <w:rPr>
          <w:sz w:val="28"/>
        </w:rPr>
      </w:pPr>
      <w:r>
        <w:rPr>
          <w:color w:val="000000"/>
          <w:sz w:val="28"/>
        </w:rPr>
        <w:t>«</w:t>
      </w:r>
      <w:r>
        <w:rPr>
          <w:color w:val="000000"/>
          <w:spacing w:val="-31"/>
          <w:sz w:val="28"/>
        </w:rPr>
        <w:t>23</w:t>
      </w:r>
    </w:p>
    <w:p w:rsidR="005965D9" w:rsidRDefault="00C235F9">
      <w:pPr>
        <w:shd w:val="clear" w:color="auto" w:fill="FFFFFF"/>
        <w:spacing w:before="29" w:line="360" w:lineRule="auto"/>
        <w:ind w:left="19" w:firstLine="710"/>
        <w:rPr>
          <w:sz w:val="28"/>
        </w:rPr>
      </w:pPr>
      <w:r>
        <w:rPr>
          <w:color w:val="000000"/>
          <w:spacing w:val="-12"/>
          <w:sz w:val="28"/>
        </w:rPr>
        <w:t xml:space="preserve">Проверку выбранных проводов ЛЭП на термическую стойкость не производим, так как </w:t>
      </w:r>
      <w:r>
        <w:rPr>
          <w:color w:val="000000"/>
          <w:spacing w:val="-15"/>
          <w:sz w:val="28"/>
        </w:rPr>
        <w:t>в задании нет данных об устройствах быстродействующих АПВ линий.</w:t>
      </w:r>
    </w:p>
    <w:p w:rsidR="005965D9" w:rsidRDefault="00C235F9">
      <w:pPr>
        <w:shd w:val="clear" w:color="auto" w:fill="FFFFFF"/>
        <w:spacing w:line="360" w:lineRule="auto"/>
        <w:ind w:left="10" w:firstLine="720"/>
        <w:rPr>
          <w:sz w:val="28"/>
        </w:rPr>
      </w:pPr>
      <w:r>
        <w:rPr>
          <w:color w:val="000000"/>
          <w:spacing w:val="-15"/>
          <w:sz w:val="28"/>
        </w:rPr>
        <w:t>Необходимость проверки на электродинамическую стойкость определяется после расчё</w:t>
      </w:r>
      <w:r>
        <w:rPr>
          <w:color w:val="000000"/>
          <w:spacing w:val="-15"/>
          <w:sz w:val="28"/>
        </w:rPr>
        <w:softHyphen/>
      </w:r>
      <w:r>
        <w:rPr>
          <w:color w:val="000000"/>
          <w:spacing w:val="-14"/>
          <w:sz w:val="28"/>
        </w:rPr>
        <w:t>та токов короткого замыкания.</w:t>
      </w:r>
    </w:p>
    <w:p w:rsidR="005965D9" w:rsidRDefault="00C235F9">
      <w:pPr>
        <w:shd w:val="clear" w:color="auto" w:fill="FFFFFF"/>
        <w:spacing w:line="360" w:lineRule="auto"/>
        <w:ind w:left="5" w:right="187" w:firstLine="701"/>
        <w:jc w:val="both"/>
        <w:rPr>
          <w:sz w:val="28"/>
        </w:rPr>
      </w:pPr>
      <w:r>
        <w:rPr>
          <w:color w:val="000000"/>
          <w:spacing w:val="-7"/>
          <w:sz w:val="28"/>
        </w:rPr>
        <w:t xml:space="preserve">Согласно ГОСТ 13109-87 на границе раздела (ГБП) трансформаторных подстанций </w:t>
      </w:r>
      <w:r>
        <w:rPr>
          <w:color w:val="000000"/>
          <w:spacing w:val="-14"/>
          <w:sz w:val="28"/>
        </w:rPr>
        <w:t>110/10-6 кВ, питающих цеховые КТП, освещение, асинхронные и синхронные электродвигате</w:t>
      </w:r>
      <w:r>
        <w:rPr>
          <w:color w:val="000000"/>
          <w:spacing w:val="-14"/>
          <w:sz w:val="28"/>
        </w:rPr>
        <w:softHyphen/>
        <w:t xml:space="preserve">ли напряжением до и выше 1000 В, нижняя граница отклонений напряжения </w:t>
      </w:r>
      <w:r>
        <w:rPr>
          <w:color w:val="000000"/>
          <w:spacing w:val="-14"/>
          <w:sz w:val="28"/>
          <w:lang w:val="en-US"/>
        </w:rPr>
        <w:t>V</w:t>
      </w:r>
      <w:r>
        <w:rPr>
          <w:color w:val="000000"/>
          <w:spacing w:val="-14"/>
          <w:sz w:val="28"/>
          <w:vertAlign w:val="subscript"/>
          <w:lang w:val="en-US"/>
        </w:rPr>
        <w:t>н 110</w:t>
      </w:r>
      <w:r>
        <w:rPr>
          <w:color w:val="000000"/>
          <w:spacing w:val="-14"/>
          <w:sz w:val="28"/>
          <w:lang w:val="en-US"/>
        </w:rPr>
        <w:t>=</w:t>
      </w:r>
      <w:r>
        <w:rPr>
          <w:color w:val="000000"/>
          <w:spacing w:val="-14"/>
          <w:sz w:val="28"/>
        </w:rPr>
        <w:t>-5% от но</w:t>
      </w:r>
      <w:r>
        <w:rPr>
          <w:color w:val="000000"/>
          <w:spacing w:val="-14"/>
          <w:sz w:val="28"/>
        </w:rPr>
        <w:softHyphen/>
        <w:t xml:space="preserve">минального, верхняя граница </w:t>
      </w:r>
      <w:r>
        <w:rPr>
          <w:color w:val="000000"/>
          <w:spacing w:val="-14"/>
          <w:sz w:val="28"/>
          <w:lang w:val="en-US"/>
        </w:rPr>
        <w:t>V</w:t>
      </w:r>
      <w:r>
        <w:rPr>
          <w:color w:val="000000"/>
          <w:spacing w:val="-14"/>
          <w:sz w:val="28"/>
          <w:vertAlign w:val="subscript"/>
          <w:lang w:val="en-US"/>
        </w:rPr>
        <w:t xml:space="preserve">в 110 </w:t>
      </w:r>
      <w:r>
        <w:rPr>
          <w:color w:val="000000"/>
          <w:spacing w:val="-14"/>
          <w:sz w:val="28"/>
        </w:rPr>
        <w:t xml:space="preserve">=+12%. Тогда расчётный диапазон отклонений напряжения </w:t>
      </w:r>
      <w:r>
        <w:rPr>
          <w:color w:val="000000"/>
          <w:spacing w:val="-17"/>
          <w:sz w:val="28"/>
        </w:rPr>
        <w:t xml:space="preserve">на зажимах 110 кВ УВН ППЭ в любом режиме нагрузки </w:t>
      </w:r>
      <w:r>
        <w:rPr>
          <w:color w:val="000000"/>
          <w:spacing w:val="-17"/>
          <w:sz w:val="28"/>
          <w:lang w:val="en-US"/>
        </w:rPr>
        <w:t xml:space="preserve">d </w:t>
      </w:r>
      <w:r>
        <w:rPr>
          <w:color w:val="000000"/>
          <w:spacing w:val="-17"/>
          <w:sz w:val="28"/>
          <w:vertAlign w:val="subscript"/>
          <w:lang w:val="en-US"/>
        </w:rPr>
        <w:t>110</w:t>
      </w:r>
      <w:r>
        <w:rPr>
          <w:color w:val="000000"/>
          <w:spacing w:val="-17"/>
          <w:sz w:val="28"/>
        </w:rPr>
        <w:t>=</w:t>
      </w:r>
      <w:r>
        <w:rPr>
          <w:color w:val="000000"/>
          <w:spacing w:val="-17"/>
          <w:sz w:val="28"/>
          <w:lang w:val="en-US"/>
        </w:rPr>
        <w:t>V</w:t>
      </w:r>
      <w:r>
        <w:rPr>
          <w:color w:val="000000"/>
          <w:spacing w:val="-17"/>
          <w:sz w:val="28"/>
          <w:vertAlign w:val="subscript"/>
          <w:lang w:val="en-US"/>
        </w:rPr>
        <w:t>B 110</w:t>
      </w:r>
      <w:r>
        <w:rPr>
          <w:color w:val="000000"/>
          <w:spacing w:val="-17"/>
          <w:sz w:val="28"/>
        </w:rPr>
        <w:t xml:space="preserve">  - </w:t>
      </w:r>
      <w:r>
        <w:rPr>
          <w:color w:val="000000"/>
          <w:spacing w:val="-17"/>
          <w:sz w:val="28"/>
          <w:lang w:val="en-US"/>
        </w:rPr>
        <w:t>V</w:t>
      </w:r>
      <w:r>
        <w:rPr>
          <w:color w:val="000000"/>
          <w:spacing w:val="-17"/>
          <w:sz w:val="28"/>
          <w:vertAlign w:val="subscript"/>
          <w:lang w:val="en-US"/>
        </w:rPr>
        <w:t>H 110</w:t>
      </w:r>
      <w:r>
        <w:rPr>
          <w:color w:val="000000"/>
          <w:spacing w:val="-17"/>
          <w:sz w:val="28"/>
        </w:rPr>
        <w:t xml:space="preserve">=12%-(-5%)=17%. </w:t>
      </w:r>
      <w:r>
        <w:rPr>
          <w:color w:val="000000"/>
          <w:spacing w:val="-16"/>
          <w:sz w:val="28"/>
        </w:rPr>
        <w:t>Проверим потерю напряжения в ЛЭП</w:t>
      </w:r>
    </w:p>
    <w:p w:rsidR="005965D9" w:rsidRDefault="00C235F9">
      <w:pPr>
        <w:shd w:val="clear" w:color="auto" w:fill="FFFFFF"/>
        <w:spacing w:line="360" w:lineRule="auto"/>
        <w:ind w:left="5" w:right="187" w:firstLine="701"/>
        <w:jc w:val="both"/>
        <w:rPr>
          <w:sz w:val="28"/>
        </w:rPr>
      </w:pPr>
      <w:r>
        <w:rPr>
          <w:position w:val="-30"/>
          <w:sz w:val="28"/>
        </w:rPr>
        <w:object w:dxaOrig="3120" w:dyaOrig="680">
          <v:shape id="_x0000_i1106" type="#_x0000_t75" style="width:156pt;height:33.75pt" o:ole="" fillcolor="window">
            <v:imagedata r:id="rId165" o:title=""/>
          </v:shape>
          <o:OLEObject Type="Embed" ProgID="Equation.3" ShapeID="_x0000_i1106" DrawAspect="Content" ObjectID="_1472236005" r:id="rId166"/>
        </w:object>
      </w:r>
      <w:r>
        <w:rPr>
          <w:sz w:val="28"/>
        </w:rPr>
        <w:t xml:space="preserve">                                            (</w:t>
      </w:r>
      <w:r>
        <w:rPr>
          <w:sz w:val="28"/>
          <w:lang w:val="en-US"/>
        </w:rPr>
        <w:t>5.3.4</w:t>
      </w:r>
      <w:r>
        <w:rPr>
          <w:sz w:val="28"/>
        </w:rPr>
        <w:t>)</w:t>
      </w:r>
    </w:p>
    <w:p w:rsidR="005965D9" w:rsidRDefault="00C235F9">
      <w:pPr>
        <w:shd w:val="clear" w:color="auto" w:fill="FFFFFF"/>
        <w:spacing w:before="14" w:line="360" w:lineRule="auto"/>
        <w:ind w:left="10"/>
        <w:rPr>
          <w:sz w:val="28"/>
        </w:rPr>
      </w:pPr>
      <w:r>
        <w:rPr>
          <w:color w:val="000000"/>
          <w:spacing w:val="-15"/>
          <w:sz w:val="28"/>
        </w:rPr>
        <w:t xml:space="preserve">где      Р, </w:t>
      </w:r>
      <w:r>
        <w:rPr>
          <w:color w:val="000000"/>
          <w:spacing w:val="-15"/>
          <w:sz w:val="28"/>
          <w:lang w:val="en-US"/>
        </w:rPr>
        <w:t>Q</w:t>
      </w:r>
      <w:r>
        <w:rPr>
          <w:color w:val="000000"/>
          <w:spacing w:val="-15"/>
          <w:sz w:val="28"/>
        </w:rPr>
        <w:t xml:space="preserve"> — расчётные нагрузки на провода, "МВт, Мвар;</w:t>
      </w:r>
    </w:p>
    <w:p w:rsidR="005965D9" w:rsidRDefault="00C235F9">
      <w:pPr>
        <w:shd w:val="clear" w:color="auto" w:fill="FFFFFF"/>
        <w:spacing w:line="360" w:lineRule="auto"/>
        <w:ind w:left="730"/>
        <w:rPr>
          <w:sz w:val="28"/>
        </w:rPr>
      </w:pPr>
      <w:r>
        <w:rPr>
          <w:color w:val="000000"/>
          <w:spacing w:val="-14"/>
          <w:sz w:val="28"/>
        </w:rPr>
        <w:t>г, х — активное и индуктивное сопротивления проводов на 1 км длины, Ом/км;</w:t>
      </w:r>
    </w:p>
    <w:p w:rsidR="005965D9" w:rsidRDefault="00C235F9">
      <w:pPr>
        <w:shd w:val="clear" w:color="auto" w:fill="FFFFFF"/>
        <w:spacing w:line="360" w:lineRule="auto"/>
        <w:ind w:left="730"/>
        <w:rPr>
          <w:sz w:val="28"/>
        </w:rPr>
      </w:pPr>
      <w:r>
        <w:rPr>
          <w:color w:val="000000"/>
          <w:spacing w:val="-19"/>
          <w:sz w:val="28"/>
        </w:rPr>
        <w:t xml:space="preserve">1 — длина проводов, </w:t>
      </w:r>
      <w:r>
        <w:rPr>
          <w:i/>
          <w:color w:val="000000"/>
          <w:spacing w:val="-19"/>
          <w:sz w:val="28"/>
        </w:rPr>
        <w:t>км</w:t>
      </w:r>
      <w:r>
        <w:rPr>
          <w:color w:val="000000"/>
          <w:spacing w:val="-19"/>
          <w:sz w:val="28"/>
        </w:rPr>
        <w:t>;</w:t>
      </w:r>
    </w:p>
    <w:p w:rsidR="005965D9" w:rsidRDefault="00C235F9">
      <w:pPr>
        <w:shd w:val="clear" w:color="auto" w:fill="FFFFFF"/>
        <w:spacing w:line="360" w:lineRule="auto"/>
        <w:ind w:left="730"/>
        <w:rPr>
          <w:sz w:val="28"/>
        </w:rPr>
      </w:pPr>
      <w:r>
        <w:rPr>
          <w:color w:val="000000"/>
          <w:spacing w:val="-17"/>
          <w:sz w:val="28"/>
          <w:lang w:val="en-US"/>
        </w:rPr>
        <w:t>ΔU</w:t>
      </w:r>
      <w:r>
        <w:rPr>
          <w:color w:val="000000"/>
          <w:spacing w:val="-17"/>
          <w:sz w:val="28"/>
        </w:rPr>
        <w:t>% — расчётные потери напряжения, %.</w:t>
      </w:r>
    </w:p>
    <w:p w:rsidR="005965D9" w:rsidRDefault="00C235F9">
      <w:pPr>
        <w:shd w:val="clear" w:color="auto" w:fill="FFFFFF"/>
        <w:tabs>
          <w:tab w:val="left" w:pos="3715"/>
        </w:tabs>
        <w:spacing w:before="326" w:line="360" w:lineRule="auto"/>
        <w:ind w:firstLine="288"/>
        <w:rPr>
          <w:color w:val="000000"/>
          <w:w w:val="88"/>
          <w:sz w:val="28"/>
        </w:rPr>
      </w:pPr>
      <w:r>
        <w:rPr>
          <w:position w:val="-30"/>
          <w:sz w:val="28"/>
        </w:rPr>
        <w:object w:dxaOrig="8580" w:dyaOrig="680">
          <v:shape id="_x0000_i1107" type="#_x0000_t75" style="width:429pt;height:33.75pt" o:ole="" fillcolor="window">
            <v:imagedata r:id="rId167" o:title=""/>
          </v:shape>
          <o:OLEObject Type="Embed" ProgID="Equation.3" ShapeID="_x0000_i1107" DrawAspect="Content" ObjectID="_1472236006" r:id="rId168"/>
        </w:object>
      </w:r>
    </w:p>
    <w:p w:rsidR="005965D9" w:rsidRDefault="00C235F9">
      <w:pPr>
        <w:shd w:val="clear" w:color="auto" w:fill="FFFFFF"/>
        <w:tabs>
          <w:tab w:val="left" w:pos="3715"/>
        </w:tabs>
        <w:spacing w:before="326" w:line="360" w:lineRule="auto"/>
        <w:ind w:firstLine="288"/>
        <w:rPr>
          <w:sz w:val="28"/>
        </w:rPr>
      </w:pPr>
      <w:r>
        <w:rPr>
          <w:color w:val="000000"/>
          <w:w w:val="88"/>
          <w:sz w:val="28"/>
        </w:rPr>
        <w:t>Таким образом, выбранные провода ВЛЭП-110 сечением 70 мм</w:t>
      </w:r>
      <w:r>
        <w:rPr>
          <w:color w:val="000000"/>
          <w:w w:val="88"/>
          <w:sz w:val="28"/>
          <w:vertAlign w:val="superscript"/>
        </w:rPr>
        <w:t>2</w:t>
      </w:r>
      <w:r>
        <w:rPr>
          <w:color w:val="000000"/>
          <w:w w:val="88"/>
          <w:sz w:val="28"/>
        </w:rPr>
        <w:t xml:space="preserve"> с допустимым током</w:t>
      </w:r>
      <w:r>
        <w:rPr>
          <w:color w:val="000000"/>
          <w:w w:val="88"/>
          <w:sz w:val="28"/>
        </w:rPr>
        <w:br/>
        <w:t>1</w:t>
      </w:r>
      <w:r>
        <w:rPr>
          <w:color w:val="000000"/>
          <w:w w:val="88"/>
          <w:sz w:val="28"/>
          <w:vertAlign w:val="subscript"/>
        </w:rPr>
        <w:t>ДОП</w:t>
      </w:r>
      <w:r>
        <w:rPr>
          <w:color w:val="000000"/>
          <w:w w:val="88"/>
          <w:sz w:val="28"/>
        </w:rPr>
        <w:t>=265 А удовлетворяют и условиям нижней границы отклонений напряжения на ГБП в ре</w:t>
      </w:r>
      <w:r>
        <w:rPr>
          <w:color w:val="000000"/>
          <w:w w:val="88"/>
          <w:sz w:val="28"/>
        </w:rPr>
        <w:softHyphen/>
      </w:r>
      <w:r>
        <w:rPr>
          <w:color w:val="000000"/>
          <w:w w:val="88"/>
          <w:sz w:val="28"/>
        </w:rPr>
        <w:br/>
        <w:t>жиме наибольших (послеаварийных) нагрузок.</w:t>
      </w:r>
    </w:p>
    <w:p w:rsidR="005965D9" w:rsidRDefault="005965D9">
      <w:pPr>
        <w:spacing w:line="360" w:lineRule="auto"/>
        <w:ind w:right="-99"/>
        <w:rPr>
          <w:sz w:val="28"/>
        </w:rPr>
      </w:pPr>
    </w:p>
    <w:p w:rsidR="005965D9" w:rsidRDefault="00C235F9">
      <w:pPr>
        <w:shd w:val="clear" w:color="auto" w:fill="FFFFFF"/>
        <w:spacing w:before="163" w:line="360" w:lineRule="auto"/>
        <w:ind w:right="178"/>
        <w:rPr>
          <w:sz w:val="28"/>
        </w:rPr>
      </w:pPr>
      <w:r>
        <w:rPr>
          <w:sz w:val="28"/>
        </w:rPr>
        <w:br w:type="page"/>
        <w:t xml:space="preserve">                                       </w:t>
      </w:r>
      <w:r>
        <w:rPr>
          <w:i/>
          <w:color w:val="000000"/>
          <w:spacing w:val="-21"/>
          <w:sz w:val="28"/>
        </w:rPr>
        <w:t>6.  ВЫБОР  СИСТЕМЫ    РАСПРЕДЕЛЕНИЯ</w:t>
      </w:r>
    </w:p>
    <w:p w:rsidR="005965D9" w:rsidRDefault="00C235F9">
      <w:pPr>
        <w:shd w:val="clear" w:color="auto" w:fill="FFFFFF"/>
        <w:spacing w:before="53" w:line="360" w:lineRule="auto"/>
        <w:ind w:left="48" w:right="264" w:firstLine="715"/>
        <w:jc w:val="both"/>
        <w:rPr>
          <w:sz w:val="28"/>
        </w:rPr>
      </w:pPr>
      <w:r>
        <w:rPr>
          <w:color w:val="000000"/>
          <w:w w:val="92"/>
          <w:sz w:val="28"/>
        </w:rPr>
        <w:t>В систему распределения СЭС предприятий входят РУНН пунктов приём электроэнер</w:t>
      </w:r>
      <w:r>
        <w:rPr>
          <w:color w:val="000000"/>
          <w:w w:val="92"/>
          <w:sz w:val="28"/>
        </w:rPr>
        <w:softHyphen/>
        <w:t>гии (ПГВ), комплектные трансформаторные (цеховые) подстанции (КТП), распределительные пункты (РП) напряжением 6-10 кВ и линии электропередачи (кабели, токопроводы), связы</w:t>
      </w:r>
      <w:r>
        <w:rPr>
          <w:color w:val="000000"/>
          <w:w w:val="92"/>
          <w:sz w:val="28"/>
        </w:rPr>
        <w:softHyphen/>
      </w:r>
      <w:r>
        <w:rPr>
          <w:color w:val="000000"/>
          <w:spacing w:val="-5"/>
          <w:w w:val="92"/>
          <w:sz w:val="28"/>
        </w:rPr>
        <w:t>вающие их с ПГВ [2].</w:t>
      </w:r>
    </w:p>
    <w:p w:rsidR="005965D9" w:rsidRDefault="00C235F9">
      <w:pPr>
        <w:shd w:val="clear" w:color="auto" w:fill="FFFFFF"/>
        <w:spacing w:before="398" w:line="360" w:lineRule="auto"/>
        <w:ind w:right="139"/>
        <w:jc w:val="center"/>
        <w:rPr>
          <w:sz w:val="28"/>
        </w:rPr>
      </w:pPr>
      <w:r>
        <w:rPr>
          <w:i/>
          <w:color w:val="000000"/>
          <w:spacing w:val="-4"/>
          <w:sz w:val="28"/>
        </w:rPr>
        <w:t>6.1. Выбор рационального напряжения системы распределения</w:t>
      </w:r>
    </w:p>
    <w:p w:rsidR="005965D9" w:rsidRDefault="00C235F9">
      <w:pPr>
        <w:shd w:val="clear" w:color="auto" w:fill="FFFFFF"/>
        <w:spacing w:before="58" w:line="360" w:lineRule="auto"/>
        <w:ind w:left="29" w:right="274" w:firstLine="720"/>
        <w:jc w:val="both"/>
        <w:rPr>
          <w:color w:val="000000"/>
          <w:spacing w:val="-9"/>
          <w:sz w:val="28"/>
        </w:rPr>
      </w:pPr>
      <w:r>
        <w:rPr>
          <w:color w:val="000000"/>
          <w:spacing w:val="-6"/>
          <w:sz w:val="28"/>
        </w:rPr>
        <w:t xml:space="preserve">Согласно методических указаний [5] для дипломного (учебного) лраектирования, если </w:t>
      </w:r>
      <w:r>
        <w:rPr>
          <w:color w:val="000000"/>
          <w:spacing w:val="-9"/>
          <w:sz w:val="28"/>
        </w:rPr>
        <w:t xml:space="preserve">нагрузка ЭП напряжением 6 кВ составляет от суммарной мощности предприятия менее 15%, то </w:t>
      </w:r>
      <w:r>
        <w:rPr>
          <w:color w:val="000000"/>
          <w:spacing w:val="-8"/>
          <w:sz w:val="28"/>
        </w:rPr>
        <w:t xml:space="preserve">можно принять без технико-экономического расчёта (ТЭР) рациональное напряжение системы </w:t>
      </w:r>
      <w:r>
        <w:rPr>
          <w:color w:val="000000"/>
          <w:spacing w:val="-4"/>
          <w:sz w:val="28"/>
        </w:rPr>
        <w:t xml:space="preserve">распределения 10 кВ. Когда нагрузка 6 кВ составляет 40% и более от суммарной мощности, </w:t>
      </w:r>
      <w:r>
        <w:rPr>
          <w:color w:val="000000"/>
          <w:spacing w:val="-8"/>
          <w:sz w:val="28"/>
        </w:rPr>
        <w:t xml:space="preserve">можно без ТЭР принять </w:t>
      </w:r>
      <w:r>
        <w:rPr>
          <w:color w:val="000000"/>
          <w:spacing w:val="-8"/>
          <w:sz w:val="28"/>
          <w:lang w:val="en-US"/>
        </w:rPr>
        <w:t>U</w:t>
      </w:r>
      <w:r>
        <w:rPr>
          <w:color w:val="000000"/>
          <w:spacing w:val="-8"/>
          <w:sz w:val="28"/>
          <w:vertAlign w:val="subscript"/>
        </w:rPr>
        <w:t>рац</w:t>
      </w:r>
      <w:r>
        <w:rPr>
          <w:color w:val="000000"/>
          <w:spacing w:val="-8"/>
          <w:sz w:val="28"/>
        </w:rPr>
        <w:t>=6 кВ. В интервале 15-40% технико-экономическое сравнение ва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9"/>
          <w:sz w:val="28"/>
        </w:rPr>
        <w:t xml:space="preserve">риантов системы с 6 или 10 кВ обязательно. </w:t>
      </w:r>
    </w:p>
    <w:p w:rsidR="005965D9" w:rsidRDefault="00C235F9">
      <w:pPr>
        <w:shd w:val="clear" w:color="auto" w:fill="FFFFFF"/>
        <w:spacing w:before="58" w:line="360" w:lineRule="auto"/>
        <w:ind w:left="29" w:right="274" w:firstLine="720"/>
        <w:jc w:val="both"/>
        <w:rPr>
          <w:sz w:val="28"/>
        </w:rPr>
      </w:pPr>
      <w:r>
        <w:rPr>
          <w:color w:val="000000"/>
          <w:spacing w:val="-9"/>
          <w:sz w:val="28"/>
        </w:rPr>
        <w:t>Процентное содержание нагрузки 6 кВ в общей нагрузке предприятия:</w:t>
      </w:r>
    </w:p>
    <w:p w:rsidR="005965D9" w:rsidRDefault="00C235F9">
      <w:pPr>
        <w:shd w:val="clear" w:color="auto" w:fill="FFFFFF"/>
        <w:spacing w:before="168" w:line="360" w:lineRule="auto"/>
        <w:ind w:left="34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  <w:t xml:space="preserve">                                 </w:t>
      </w:r>
      <w:r>
        <w:rPr>
          <w:color w:val="000000"/>
          <w:spacing w:val="-10"/>
          <w:position w:val="-30"/>
          <w:sz w:val="28"/>
        </w:rPr>
        <w:object w:dxaOrig="1960" w:dyaOrig="720">
          <v:shape id="_x0000_i1108" type="#_x0000_t75" style="width:98.25pt;height:36pt" o:ole="" fillcolor="window">
            <v:imagedata r:id="rId169" o:title=""/>
          </v:shape>
          <o:OLEObject Type="Embed" ProgID="Equation.3" ShapeID="_x0000_i1108" DrawAspect="Content" ObjectID="_1472236007" r:id="rId170"/>
        </w:object>
      </w:r>
      <w:r>
        <w:rPr>
          <w:color w:val="000000"/>
          <w:spacing w:val="-10"/>
          <w:sz w:val="28"/>
        </w:rPr>
        <w:t xml:space="preserve">                                     (6.1.1)</w:t>
      </w:r>
    </w:p>
    <w:p w:rsidR="005965D9" w:rsidRDefault="00C235F9">
      <w:pPr>
        <w:shd w:val="clear" w:color="auto" w:fill="FFFFFF"/>
        <w:spacing w:before="168" w:line="360" w:lineRule="auto"/>
        <w:ind w:left="34"/>
        <w:rPr>
          <w:sz w:val="28"/>
        </w:rPr>
      </w:pPr>
      <w:r>
        <w:rPr>
          <w:color w:val="000000"/>
          <w:spacing w:val="-10"/>
          <w:sz w:val="28"/>
        </w:rPr>
        <w:t xml:space="preserve">где       </w:t>
      </w:r>
      <w:r>
        <w:rPr>
          <w:color w:val="000000"/>
          <w:spacing w:val="-10"/>
          <w:sz w:val="28"/>
          <w:lang w:val="en-US"/>
        </w:rPr>
        <w:t>S</w:t>
      </w:r>
      <w:r>
        <w:rPr>
          <w:color w:val="000000"/>
          <w:spacing w:val="-10"/>
          <w:sz w:val="28"/>
          <w:vertAlign w:val="subscript"/>
          <w:lang w:val="en-US"/>
        </w:rPr>
        <w:t>M</w:t>
      </w:r>
      <w:r>
        <w:rPr>
          <w:color w:val="000000"/>
          <w:spacing w:val="-10"/>
          <w:sz w:val="28"/>
        </w:rPr>
        <w:t xml:space="preserve"> — полная мощность предприятия согласно пункту 2.1, кВА;</w:t>
      </w:r>
    </w:p>
    <w:p w:rsidR="005965D9" w:rsidRDefault="00C235F9">
      <w:pPr>
        <w:shd w:val="clear" w:color="auto" w:fill="FFFFFF"/>
        <w:spacing w:line="360" w:lineRule="auto"/>
        <w:ind w:left="29" w:right="-269" w:firstLine="725"/>
        <w:rPr>
          <w:sz w:val="28"/>
        </w:rPr>
      </w:pPr>
      <w:r>
        <w:rPr>
          <w:color w:val="000000"/>
          <w:spacing w:val="-11"/>
          <w:position w:val="-10"/>
          <w:sz w:val="28"/>
        </w:rPr>
        <w:object w:dxaOrig="480" w:dyaOrig="360">
          <v:shape id="_x0000_i1109" type="#_x0000_t75" style="width:24pt;height:18pt" o:ole="" fillcolor="window">
            <v:imagedata r:id="rId171" o:title=""/>
          </v:shape>
          <o:OLEObject Type="Embed" ProgID="Equation.3" ShapeID="_x0000_i1109" DrawAspect="Content" ObjectID="_1472236008" r:id="rId172"/>
        </w:object>
      </w:r>
      <w:r>
        <w:rPr>
          <w:color w:val="000000"/>
          <w:spacing w:val="-11"/>
          <w:sz w:val="28"/>
        </w:rPr>
        <w:t xml:space="preserve">— полная нагрузка напряжением выше 1000 В, кВА. </w:t>
      </w:r>
      <w:r>
        <w:rPr>
          <w:color w:val="000000"/>
          <w:spacing w:val="-9"/>
          <w:sz w:val="28"/>
        </w:rPr>
        <w:t>С использованием данных пункта 2.1 получим, что</w:t>
      </w:r>
    </w:p>
    <w:p w:rsidR="005965D9" w:rsidRDefault="00C235F9">
      <w:pPr>
        <w:shd w:val="clear" w:color="auto" w:fill="FFFFFF"/>
        <w:tabs>
          <w:tab w:val="left" w:pos="3048"/>
        </w:tabs>
        <w:spacing w:before="24" w:line="360" w:lineRule="auto"/>
        <w:ind w:left="1315" w:right="1290" w:hanging="1282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         </w:t>
      </w:r>
      <w:r>
        <w:rPr>
          <w:color w:val="000000"/>
          <w:spacing w:val="-11"/>
          <w:position w:val="-10"/>
          <w:sz w:val="28"/>
        </w:rPr>
        <w:object w:dxaOrig="480" w:dyaOrig="360">
          <v:shape id="_x0000_i1110" type="#_x0000_t75" style="width:39pt;height:18.75pt" o:ole="" fillcolor="window">
            <v:imagedata r:id="rId171" o:title=""/>
          </v:shape>
          <o:OLEObject Type="Embed" ProgID="Equation.3" ShapeID="_x0000_i1110" DrawAspect="Content" ObjectID="_1472236009" r:id="rId173"/>
        </w:object>
      </w:r>
      <w:r>
        <w:rPr>
          <w:color w:val="000000"/>
          <w:spacing w:val="-11"/>
          <w:position w:val="-12"/>
          <w:sz w:val="28"/>
        </w:rPr>
        <w:object w:dxaOrig="4800" w:dyaOrig="480">
          <v:shape id="_x0000_i1111" type="#_x0000_t75" style="width:240pt;height:24pt" o:ole="" fillcolor="window">
            <v:imagedata r:id="rId174" o:title=""/>
          </v:shape>
          <o:OLEObject Type="Embed" ProgID="Equation.3" ShapeID="_x0000_i1111" DrawAspect="Content" ObjectID="_1472236010" r:id="rId175"/>
        </w:object>
      </w:r>
      <w:r>
        <w:rPr>
          <w:color w:val="000000"/>
          <w:spacing w:val="-11"/>
          <w:sz w:val="28"/>
        </w:rPr>
        <w:t>5642 кВА</w:t>
      </w:r>
      <w:r>
        <w:rPr>
          <w:color w:val="000000"/>
          <w:spacing w:val="-2"/>
          <w:sz w:val="28"/>
        </w:rPr>
        <w:t xml:space="preserve">   </w:t>
      </w:r>
      <w:r>
        <w:rPr>
          <w:color w:val="000000"/>
          <w:spacing w:val="-2"/>
          <w:position w:val="-10"/>
          <w:sz w:val="28"/>
        </w:rPr>
        <w:object w:dxaOrig="180" w:dyaOrig="340">
          <v:shape id="_x0000_i1112" type="#_x0000_t75" style="width:9pt;height:17.25pt" o:ole="" fillcolor="window">
            <v:imagedata r:id="rId37" o:title=""/>
          </v:shape>
          <o:OLEObject Type="Embed" ProgID="Equation.3" ShapeID="_x0000_i1112" DrawAspect="Content" ObjectID="_1472236011" r:id="rId176"/>
        </w:object>
      </w:r>
    </w:p>
    <w:p w:rsidR="005965D9" w:rsidRDefault="00C235F9">
      <w:pPr>
        <w:shd w:val="clear" w:color="auto" w:fill="FFFFFF"/>
        <w:tabs>
          <w:tab w:val="left" w:pos="3048"/>
        </w:tabs>
        <w:spacing w:before="24" w:line="360" w:lineRule="auto"/>
        <w:ind w:right="-411"/>
        <w:rPr>
          <w:sz w:val="28"/>
        </w:rPr>
      </w:pPr>
      <w:r>
        <w:rPr>
          <w:color w:val="000000"/>
          <w:spacing w:val="-2"/>
          <w:sz w:val="28"/>
        </w:rPr>
        <w:t>Тогда</w:t>
      </w:r>
      <w:r>
        <w:rPr>
          <w:color w:val="000000"/>
          <w:spacing w:val="-10"/>
          <w:position w:val="-30"/>
          <w:sz w:val="28"/>
        </w:rPr>
        <w:object w:dxaOrig="1920" w:dyaOrig="720">
          <v:shape id="_x0000_i1113" type="#_x0000_t75" style="width:96pt;height:36pt" o:ole="" fillcolor="window">
            <v:imagedata r:id="rId177" o:title=""/>
          </v:shape>
          <o:OLEObject Type="Embed" ProgID="Equation.3" ShapeID="_x0000_i1113" DrawAspect="Content" ObjectID="_1472236012" r:id="rId178"/>
        </w:object>
      </w:r>
      <w:r>
        <w:rPr>
          <w:color w:val="000000"/>
          <w:spacing w:val="-10"/>
          <w:sz w:val="28"/>
        </w:rPr>
        <w:t>=</w:t>
      </w:r>
      <w:r>
        <w:rPr>
          <w:color w:val="000000"/>
          <w:spacing w:val="-10"/>
          <w:position w:val="-24"/>
          <w:sz w:val="28"/>
        </w:rPr>
        <w:object w:dxaOrig="1560" w:dyaOrig="620">
          <v:shape id="_x0000_i1114" type="#_x0000_t75" style="width:78pt;height:30.75pt" o:ole="" fillcolor="window">
            <v:imagedata r:id="rId179" o:title=""/>
          </v:shape>
          <o:OLEObject Type="Embed" ProgID="Equation.3" ShapeID="_x0000_i1114" DrawAspect="Content" ObjectID="_1472236013" r:id="rId180"/>
        </w:object>
      </w:r>
      <w:r>
        <w:rPr>
          <w:color w:val="000000"/>
          <w:spacing w:val="-10"/>
          <w:sz w:val="28"/>
        </w:rPr>
        <w:t>40%</w:t>
      </w:r>
    </w:p>
    <w:p w:rsidR="005965D9" w:rsidRDefault="00C235F9">
      <w:pPr>
        <w:shd w:val="clear" w:color="auto" w:fill="FFFFFF"/>
        <w:spacing w:before="67" w:line="360" w:lineRule="auto"/>
        <w:ind w:left="19"/>
        <w:rPr>
          <w:sz w:val="28"/>
        </w:rPr>
      </w:pPr>
      <w:r>
        <w:rPr>
          <w:color w:val="000000"/>
          <w:spacing w:val="-11"/>
          <w:sz w:val="28"/>
        </w:rPr>
        <w:t xml:space="preserve">Таким образом, окончательно без ТЭР принимаем </w:t>
      </w:r>
      <w:r>
        <w:rPr>
          <w:color w:val="000000"/>
          <w:spacing w:val="-11"/>
          <w:sz w:val="28"/>
          <w:lang w:val="en-US"/>
        </w:rPr>
        <w:t>U</w:t>
      </w:r>
      <w:r>
        <w:rPr>
          <w:color w:val="000000"/>
          <w:spacing w:val="-11"/>
          <w:sz w:val="28"/>
          <w:vertAlign w:val="subscript"/>
          <w:lang w:val="en-US"/>
        </w:rPr>
        <w:t>pau</w:t>
      </w:r>
      <w:r>
        <w:rPr>
          <w:color w:val="000000"/>
          <w:spacing w:val="-11"/>
          <w:sz w:val="28"/>
        </w:rPr>
        <w:t>=6 кВ.</w:t>
      </w:r>
    </w:p>
    <w:p w:rsidR="005965D9" w:rsidRDefault="00C235F9">
      <w:pPr>
        <w:shd w:val="clear" w:color="auto" w:fill="FFFFFF"/>
        <w:spacing w:before="403" w:line="360" w:lineRule="auto"/>
        <w:ind w:left="2419"/>
        <w:rPr>
          <w:sz w:val="28"/>
        </w:rPr>
      </w:pPr>
      <w:r>
        <w:rPr>
          <w:i/>
          <w:color w:val="000000"/>
          <w:spacing w:val="-3"/>
          <w:sz w:val="28"/>
        </w:rPr>
        <w:t>6.2. Выбор числа РП, ТП и мест их расположения</w:t>
      </w:r>
    </w:p>
    <w:p w:rsidR="005965D9" w:rsidRDefault="00C235F9">
      <w:pPr>
        <w:shd w:val="clear" w:color="auto" w:fill="FFFFFF"/>
        <w:spacing w:before="62" w:line="360" w:lineRule="auto"/>
        <w:ind w:left="24" w:firstLine="701"/>
        <w:rPr>
          <w:sz w:val="28"/>
        </w:rPr>
      </w:pPr>
      <w:r>
        <w:rPr>
          <w:color w:val="000000"/>
          <w:spacing w:val="-8"/>
          <w:sz w:val="28"/>
        </w:rPr>
        <w:t>Прежде чем определять место расположения и число РП и ТП, произведём рас</w:t>
      </w:r>
      <w:r>
        <w:rPr>
          <w:color w:val="000000"/>
          <w:spacing w:val="-10"/>
          <w:sz w:val="28"/>
        </w:rPr>
        <w:t>ч</w:t>
      </w:r>
      <w:r>
        <w:rPr>
          <w:color w:val="000000"/>
          <w:spacing w:val="-8"/>
          <w:sz w:val="28"/>
        </w:rPr>
        <w:t>ёт сред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9"/>
          <w:sz w:val="28"/>
        </w:rPr>
        <w:t xml:space="preserve">них нагрузок цехов за наиболее загруженную смену на напряжении до </w:t>
      </w:r>
      <w:r>
        <w:rPr>
          <w:color w:val="000000"/>
          <w:spacing w:val="-9"/>
          <w:position w:val="-10"/>
          <w:sz w:val="28"/>
        </w:rPr>
        <w:object w:dxaOrig="180" w:dyaOrig="340">
          <v:shape id="_x0000_i1115" type="#_x0000_t75" style="width:9pt;height:17.25pt" o:ole="" fillcolor="window">
            <v:imagedata r:id="rId37" o:title=""/>
          </v:shape>
          <o:OLEObject Type="Embed" ProgID="Equation.3" ShapeID="_x0000_i1115" DrawAspect="Content" ObjectID="_1472236014" r:id="rId181"/>
        </w:object>
      </w:r>
      <w:r>
        <w:rPr>
          <w:color w:val="000000"/>
          <w:spacing w:val="-9"/>
          <w:sz w:val="28"/>
        </w:rPr>
        <w:t>1000 В по формулам:</w:t>
      </w:r>
    </w:p>
    <w:p w:rsidR="005965D9" w:rsidRDefault="00C235F9">
      <w:pPr>
        <w:shd w:val="clear" w:color="auto" w:fill="FFFFFF"/>
        <w:spacing w:line="360" w:lineRule="auto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  <w:t xml:space="preserve">                                            </w:t>
      </w:r>
      <w:r>
        <w:rPr>
          <w:color w:val="000000"/>
          <w:spacing w:val="-10"/>
          <w:position w:val="-46"/>
          <w:sz w:val="28"/>
        </w:rPr>
        <w:object w:dxaOrig="1200" w:dyaOrig="1040">
          <v:shape id="_x0000_i1116" type="#_x0000_t75" style="width:60pt;height:51.75pt" o:ole="" fillcolor="window">
            <v:imagedata r:id="rId182" o:title=""/>
          </v:shape>
          <o:OLEObject Type="Embed" ProgID="Equation.3" ShapeID="_x0000_i1116" DrawAspect="Content" ObjectID="_1472236015" r:id="rId183"/>
        </w:object>
      </w:r>
      <w:r>
        <w:rPr>
          <w:color w:val="000000"/>
          <w:spacing w:val="-10"/>
          <w:sz w:val="28"/>
        </w:rPr>
        <w:t xml:space="preserve">                                          (6.2.1)</w:t>
      </w:r>
    </w:p>
    <w:p w:rsidR="005965D9" w:rsidRDefault="00C235F9">
      <w:pPr>
        <w:shd w:val="clear" w:color="auto" w:fill="FFFFFF"/>
        <w:spacing w:line="360" w:lineRule="auto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  <w:t xml:space="preserve">                                            </w:t>
      </w:r>
      <w:r>
        <w:rPr>
          <w:color w:val="000000"/>
          <w:spacing w:val="-10"/>
          <w:position w:val="-30"/>
          <w:sz w:val="28"/>
        </w:rPr>
        <w:object w:dxaOrig="1200" w:dyaOrig="700">
          <v:shape id="_x0000_i1117" type="#_x0000_t75" style="width:60pt;height:35.25pt" o:ole="" fillcolor="window">
            <v:imagedata r:id="rId184" o:title=""/>
          </v:shape>
          <o:OLEObject Type="Embed" ProgID="Equation.3" ShapeID="_x0000_i1117" DrawAspect="Content" ObjectID="_1472236016" r:id="rId185"/>
        </w:object>
      </w:r>
      <w:r>
        <w:rPr>
          <w:color w:val="000000"/>
          <w:spacing w:val="-10"/>
          <w:sz w:val="28"/>
        </w:rPr>
        <w:t xml:space="preserve">                                          (6.2.2)</w:t>
      </w:r>
    </w:p>
    <w:p w:rsidR="005965D9" w:rsidRDefault="00C235F9">
      <w:pPr>
        <w:shd w:val="clear" w:color="auto" w:fill="FFFFFF"/>
        <w:spacing w:line="360" w:lineRule="auto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  <w:t xml:space="preserve">                                            </w:t>
      </w:r>
      <w:r>
        <w:rPr>
          <w:color w:val="000000"/>
          <w:spacing w:val="-10"/>
          <w:position w:val="-30"/>
          <w:sz w:val="28"/>
        </w:rPr>
        <w:object w:dxaOrig="1180" w:dyaOrig="700">
          <v:shape id="_x0000_i1118" type="#_x0000_t75" style="width:59.25pt;height:35.25pt" o:ole="" fillcolor="window">
            <v:imagedata r:id="rId186" o:title=""/>
          </v:shape>
          <o:OLEObject Type="Embed" ProgID="Equation.3" ShapeID="_x0000_i1118" DrawAspect="Content" ObjectID="_1472236017" r:id="rId187"/>
        </w:object>
      </w:r>
      <w:r>
        <w:rPr>
          <w:color w:val="000000"/>
          <w:spacing w:val="-10"/>
          <w:sz w:val="28"/>
        </w:rPr>
        <w:t xml:space="preserve">                                          (6.2.3)</w:t>
      </w:r>
    </w:p>
    <w:p w:rsidR="005965D9" w:rsidRDefault="00C235F9">
      <w:pPr>
        <w:shd w:val="clear" w:color="auto" w:fill="FFFFFF"/>
        <w:tabs>
          <w:tab w:val="left" w:pos="6379"/>
        </w:tabs>
        <w:spacing w:line="360" w:lineRule="auto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</w:rPr>
        <w:t xml:space="preserve">                                            </w:t>
      </w:r>
      <w:r>
        <w:rPr>
          <w:color w:val="000000"/>
          <w:spacing w:val="-10"/>
          <w:position w:val="-14"/>
          <w:sz w:val="28"/>
        </w:rPr>
        <w:object w:dxaOrig="2100" w:dyaOrig="499">
          <v:shape id="_x0000_i1119" type="#_x0000_t75" style="width:105pt;height:24.75pt" o:ole="" fillcolor="window">
            <v:imagedata r:id="rId188" o:title=""/>
          </v:shape>
          <o:OLEObject Type="Embed" ProgID="Equation.3" ShapeID="_x0000_i1119" DrawAspect="Content" ObjectID="_1472236018" r:id="rId189"/>
        </w:object>
      </w:r>
      <w:r>
        <w:rPr>
          <w:color w:val="000000"/>
          <w:spacing w:val="-10"/>
          <w:sz w:val="28"/>
        </w:rPr>
        <w:t xml:space="preserve">                             (6.2.4)</w:t>
      </w:r>
    </w:p>
    <w:p w:rsidR="005965D9" w:rsidRDefault="00C235F9">
      <w:pPr>
        <w:shd w:val="clear" w:color="auto" w:fill="FFFFFF"/>
        <w:spacing w:line="360" w:lineRule="auto"/>
        <w:rPr>
          <w:sz w:val="28"/>
        </w:rPr>
      </w:pPr>
      <w:r>
        <w:rPr>
          <w:color w:val="000000"/>
          <w:spacing w:val="-10"/>
          <w:sz w:val="28"/>
        </w:rPr>
        <w:t>Пример расчёта для цеха №1:</w:t>
      </w:r>
    </w:p>
    <w:p w:rsidR="005965D9" w:rsidRDefault="00C235F9">
      <w:pPr>
        <w:shd w:val="clear" w:color="auto" w:fill="FFFFFF"/>
        <w:spacing w:before="158" w:line="360" w:lineRule="auto"/>
        <w:ind w:left="5"/>
        <w:rPr>
          <w:color w:val="000000"/>
          <w:spacing w:val="-21"/>
          <w:sz w:val="28"/>
        </w:rPr>
      </w:pPr>
      <w:r>
        <w:rPr>
          <w:color w:val="000000"/>
          <w:spacing w:val="-21"/>
          <w:sz w:val="28"/>
        </w:rPr>
        <w:t>коэффициент максимума: К</w:t>
      </w:r>
      <w:r>
        <w:rPr>
          <w:color w:val="000000"/>
          <w:spacing w:val="-21"/>
          <w:sz w:val="28"/>
          <w:vertAlign w:val="subscript"/>
        </w:rPr>
        <w:t>м</w:t>
      </w:r>
      <w:r>
        <w:rPr>
          <w:color w:val="000000"/>
          <w:spacing w:val="-21"/>
          <w:sz w:val="28"/>
        </w:rPr>
        <w:t xml:space="preserve"> = </w:t>
      </w:r>
      <w:r>
        <w:rPr>
          <w:color w:val="000000"/>
          <w:spacing w:val="-21"/>
          <w:position w:val="-30"/>
          <w:sz w:val="28"/>
        </w:rPr>
        <w:object w:dxaOrig="1640" w:dyaOrig="700">
          <v:shape id="_x0000_i1120" type="#_x0000_t75" style="width:81.75pt;height:35.25pt" o:ole="" fillcolor="window">
            <v:imagedata r:id="rId190" o:title=""/>
          </v:shape>
          <o:OLEObject Type="Embed" ProgID="Equation.3" ShapeID="_x0000_i1120" DrawAspect="Content" ObjectID="_1472236019" r:id="rId191"/>
        </w:object>
      </w:r>
    </w:p>
    <w:p w:rsidR="005965D9" w:rsidRDefault="00C235F9">
      <w:pPr>
        <w:shd w:val="clear" w:color="auto" w:fill="FFFFFF"/>
        <w:spacing w:before="221" w:line="360" w:lineRule="auto"/>
        <w:ind w:left="-284" w:right="-299"/>
        <w:rPr>
          <w:sz w:val="28"/>
        </w:rPr>
      </w:pPr>
      <w:r>
        <w:rPr>
          <w:color w:val="000000"/>
          <w:spacing w:val="-12"/>
          <w:sz w:val="28"/>
        </w:rPr>
        <w:t xml:space="preserve">средняя активная нагрузка за наиболее загруженную смену: </w:t>
      </w:r>
      <w:r>
        <w:rPr>
          <w:color w:val="000000"/>
          <w:spacing w:val="-10"/>
          <w:position w:val="-30"/>
          <w:sz w:val="28"/>
        </w:rPr>
        <w:object w:dxaOrig="2860" w:dyaOrig="700">
          <v:shape id="_x0000_i1121" type="#_x0000_t75" style="width:143.25pt;height:35.25pt" o:ole="" fillcolor="window">
            <v:imagedata r:id="rId192" o:title=""/>
          </v:shape>
          <o:OLEObject Type="Embed" ProgID="Equation.3" ShapeID="_x0000_i1121" DrawAspect="Content" ObjectID="_1472236020" r:id="rId193"/>
        </w:object>
      </w:r>
      <w:r>
        <w:rPr>
          <w:color w:val="000000"/>
          <w:spacing w:val="-10"/>
          <w:sz w:val="28"/>
        </w:rPr>
        <w:t>кВт;</w:t>
      </w:r>
    </w:p>
    <w:p w:rsidR="005965D9" w:rsidRDefault="00C235F9">
      <w:pPr>
        <w:shd w:val="clear" w:color="auto" w:fill="FFFFFF"/>
        <w:spacing w:before="221" w:line="360" w:lineRule="auto"/>
        <w:ind w:left="-284" w:right="-299"/>
        <w:rPr>
          <w:sz w:val="28"/>
        </w:rPr>
      </w:pPr>
      <w:r>
        <w:rPr>
          <w:color w:val="000000"/>
          <w:spacing w:val="-14"/>
          <w:sz w:val="28"/>
        </w:rPr>
        <w:t xml:space="preserve">средняя реактивная нагрузка за наиболее загруженную смену: </w:t>
      </w:r>
      <w:r>
        <w:rPr>
          <w:color w:val="000000"/>
          <w:spacing w:val="-14"/>
          <w:position w:val="-30"/>
          <w:sz w:val="28"/>
        </w:rPr>
        <w:object w:dxaOrig="2200" w:dyaOrig="700">
          <v:shape id="_x0000_i1122" type="#_x0000_t75" style="width:110.25pt;height:35.25pt" o:ole="" fillcolor="window">
            <v:imagedata r:id="rId194" o:title=""/>
          </v:shape>
          <o:OLEObject Type="Embed" ProgID="Equation.3" ShapeID="_x0000_i1122" DrawAspect="Content" ObjectID="_1472236021" r:id="rId195"/>
        </w:object>
      </w:r>
      <w:r>
        <w:rPr>
          <w:color w:val="000000"/>
          <w:spacing w:val="-14"/>
          <w:sz w:val="28"/>
        </w:rPr>
        <w:t>989 кВт;</w:t>
      </w:r>
    </w:p>
    <w:p w:rsidR="005965D9" w:rsidRDefault="00C235F9">
      <w:pPr>
        <w:shd w:val="clear" w:color="auto" w:fill="FFFFFF"/>
        <w:spacing w:before="158" w:line="360" w:lineRule="auto"/>
        <w:ind w:hanging="284"/>
        <w:rPr>
          <w:sz w:val="28"/>
        </w:rPr>
      </w:pPr>
      <w:r>
        <w:rPr>
          <w:color w:val="000000"/>
          <w:w w:val="87"/>
          <w:sz w:val="28"/>
        </w:rPr>
        <w:t xml:space="preserve">средняя полная нагрузка этого цеха: </w:t>
      </w:r>
      <w:r>
        <w:rPr>
          <w:color w:val="000000"/>
          <w:w w:val="87"/>
          <w:position w:val="-14"/>
          <w:sz w:val="28"/>
        </w:rPr>
        <w:object w:dxaOrig="4140" w:dyaOrig="480">
          <v:shape id="_x0000_i1123" type="#_x0000_t75" style="width:207pt;height:24pt" o:ole="" fillcolor="window">
            <v:imagedata r:id="rId196" o:title=""/>
          </v:shape>
          <o:OLEObject Type="Embed" ProgID="Equation.3" ShapeID="_x0000_i1123" DrawAspect="Content" ObjectID="_1472236022" r:id="rId197"/>
        </w:object>
      </w:r>
      <w:r>
        <w:rPr>
          <w:color w:val="000000"/>
          <w:w w:val="87"/>
          <w:sz w:val="28"/>
        </w:rPr>
        <w:t>1735 кВА</w:t>
      </w:r>
    </w:p>
    <w:p w:rsidR="005965D9" w:rsidRDefault="00C235F9">
      <w:pPr>
        <w:shd w:val="clear" w:color="auto" w:fill="FFFFFF"/>
        <w:spacing w:line="360" w:lineRule="auto"/>
        <w:jc w:val="both"/>
        <w:rPr>
          <w:sz w:val="28"/>
        </w:rPr>
      </w:pPr>
      <w:r>
        <w:rPr>
          <w:color w:val="000000"/>
          <w:spacing w:val="-6"/>
          <w:sz w:val="28"/>
        </w:rPr>
        <w:t xml:space="preserve">Расчёт для остальных цехов сведён в таблицу 7, </w:t>
      </w:r>
    </w:p>
    <w:p w:rsidR="005965D9" w:rsidRDefault="00C235F9">
      <w:pPr>
        <w:shd w:val="clear" w:color="auto" w:fill="FFFFFF"/>
        <w:spacing w:before="115" w:line="360" w:lineRule="auto"/>
        <w:ind w:left="24"/>
        <w:rPr>
          <w:color w:val="000000"/>
          <w:spacing w:val="-14"/>
          <w:sz w:val="28"/>
        </w:rPr>
      </w:pPr>
      <w:r>
        <w:rPr>
          <w:color w:val="000000"/>
          <w:spacing w:val="-14"/>
          <w:sz w:val="28"/>
        </w:rPr>
        <w:t>Таблица 7 средние нагрузки цехов за наиболее загруженную смену</w:t>
      </w:r>
    </w:p>
    <w:p w:rsidR="005965D9" w:rsidRDefault="005965D9">
      <w:pPr>
        <w:shd w:val="clear" w:color="auto" w:fill="FFFFFF"/>
        <w:spacing w:before="115" w:line="360" w:lineRule="auto"/>
        <w:ind w:left="24"/>
        <w:rPr>
          <w:sz w:val="28"/>
        </w:rPr>
      </w:pPr>
    </w:p>
    <w:p w:rsidR="005965D9" w:rsidRDefault="005965D9">
      <w:pPr>
        <w:framePr w:w="528" w:h="576" w:hRule="exact" w:hSpace="38" w:vSpace="58" w:wrap="auto" w:vAnchor="text" w:hAnchor="margin" w:x="-556" w:y="7830"/>
        <w:shd w:val="clear" w:color="auto" w:fill="FFFFFF"/>
        <w:spacing w:line="360" w:lineRule="auto"/>
        <w:ind w:left="5"/>
        <w:rPr>
          <w:sz w:val="28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307"/>
        <w:gridCol w:w="1027"/>
        <w:gridCol w:w="874"/>
        <w:gridCol w:w="893"/>
        <w:gridCol w:w="902"/>
        <w:gridCol w:w="960"/>
        <w:gridCol w:w="1066"/>
        <w:gridCol w:w="1027"/>
      </w:tblGrid>
      <w:tr w:rsidR="005965D9">
        <w:trPr>
          <w:trHeight w:hRule="exact" w:val="3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1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        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   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   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   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    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ind w:right="-99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9</w:t>
            </w:r>
          </w:p>
        </w:tc>
      </w:tr>
      <w:tr w:rsidR="005965D9">
        <w:trPr>
          <w:trHeight w:hRule="exact" w:val="3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№ цеха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sz w:val="28"/>
                <w:vertAlign w:val="subscript"/>
              </w:rPr>
              <w:t>Н,</w:t>
            </w:r>
            <w:r>
              <w:rPr>
                <w:sz w:val="28"/>
              </w:rPr>
              <w:t>кВт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  <w:lang w:val="en-US"/>
              </w:rPr>
              <w:t>Q</w:t>
            </w:r>
            <w:r>
              <w:rPr>
                <w:sz w:val="28"/>
                <w:vertAlign w:val="subscript"/>
              </w:rPr>
              <w:t>Н,</w:t>
            </w:r>
            <w:r>
              <w:rPr>
                <w:sz w:val="28"/>
              </w:rPr>
              <w:t>квар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  <w:vertAlign w:val="subscript"/>
              </w:rPr>
            </w:pPr>
            <w:r>
              <w:rPr>
                <w:sz w:val="28"/>
              </w:rPr>
              <w:t xml:space="preserve">   К</w:t>
            </w:r>
            <w:r>
              <w:rPr>
                <w:sz w:val="28"/>
                <w:vertAlign w:val="subscript"/>
              </w:rPr>
              <w:t>С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  <w:vertAlign w:val="subscript"/>
              </w:rPr>
            </w:pPr>
            <w:r>
              <w:rPr>
                <w:sz w:val="28"/>
              </w:rPr>
              <w:t xml:space="preserve">    К</w:t>
            </w:r>
            <w:r>
              <w:rPr>
                <w:sz w:val="28"/>
                <w:vertAlign w:val="subscript"/>
              </w:rPr>
              <w:t>И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К</w:t>
            </w:r>
            <w:r>
              <w:rPr>
                <w:sz w:val="28"/>
                <w:vertAlign w:val="subscript"/>
              </w:rPr>
              <w:t>М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sz w:val="28"/>
                <w:vertAlign w:val="subscript"/>
              </w:rPr>
              <w:t>СР,</w:t>
            </w:r>
            <w:r>
              <w:rPr>
                <w:sz w:val="28"/>
              </w:rPr>
              <w:t>кВт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ind w:right="-99"/>
              <w:rPr>
                <w:sz w:val="28"/>
              </w:rPr>
            </w:pPr>
            <w:r>
              <w:rPr>
                <w:sz w:val="28"/>
                <w:lang w:val="en-US"/>
              </w:rPr>
              <w:t>Q</w:t>
            </w:r>
            <w:r>
              <w:rPr>
                <w:sz w:val="28"/>
                <w:vertAlign w:val="subscript"/>
                <w:lang w:val="en-US"/>
              </w:rPr>
              <w:t>C</w:t>
            </w:r>
            <w:r>
              <w:rPr>
                <w:sz w:val="28"/>
                <w:vertAlign w:val="subscript"/>
              </w:rPr>
              <w:t>Р,</w:t>
            </w:r>
            <w:r>
              <w:rPr>
                <w:sz w:val="28"/>
              </w:rPr>
              <w:t>квар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  <w:lang w:val="en-US"/>
              </w:rPr>
              <w:t>S</w:t>
            </w:r>
            <w:r>
              <w:rPr>
                <w:sz w:val="28"/>
                <w:vertAlign w:val="subscript"/>
              </w:rPr>
              <w:t>СР,</w:t>
            </w:r>
            <w:r>
              <w:rPr>
                <w:sz w:val="28"/>
              </w:rPr>
              <w:t>кВА</w:t>
            </w:r>
          </w:p>
        </w:tc>
      </w:tr>
      <w:tr w:rsidR="005965D9">
        <w:trPr>
          <w:cantSplit/>
          <w:trHeight w:hRule="exact" w:val="2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1724,8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1196,8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ind w:left="-28" w:right="51" w:firstLine="28"/>
              <w:jc w:val="center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1,21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1425,5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989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1735</w:t>
            </w:r>
          </w:p>
        </w:tc>
      </w:tr>
      <w:tr w:rsidR="005965D9">
        <w:trPr>
          <w:cantSplit/>
          <w:trHeight w:hRule="exact" w:val="29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6 кВ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1071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-514,08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1,21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885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-424,9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981,7</w:t>
            </w:r>
          </w:p>
        </w:tc>
      </w:tr>
      <w:tr w:rsidR="005965D9">
        <w:trPr>
          <w:trHeight w:hRule="exact" w:val="2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1365,8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1299,2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1365,8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1299,2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1885</w:t>
            </w:r>
          </w:p>
        </w:tc>
      </w:tr>
      <w:tr w:rsidR="005965D9">
        <w:trPr>
          <w:trHeight w:hRule="exact" w:val="2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861,4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881,6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647,7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662,9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922,8</w:t>
            </w:r>
          </w:p>
        </w:tc>
      </w:tr>
      <w:tr w:rsidR="005965D9">
        <w:trPr>
          <w:trHeight w:hRule="exact" w:val="2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6 кВ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248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300,8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186,5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353,9</w:t>
            </w:r>
          </w:p>
        </w:tc>
      </w:tr>
      <w:tr w:rsidR="005965D9">
        <w:trPr>
          <w:trHeight w:hRule="exact" w:val="2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560,4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633,6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448,3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506,9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676,7</w:t>
            </w:r>
          </w:p>
        </w:tc>
      </w:tr>
      <w:tr w:rsidR="005965D9">
        <w:trPr>
          <w:trHeight w:hRule="exact" w:val="2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405,6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375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405,6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375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552,4</w:t>
            </w:r>
          </w:p>
        </w:tc>
      </w:tr>
      <w:tr w:rsidR="005965D9">
        <w:trPr>
          <w:trHeight w:hRule="exact" w:val="2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148,6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189,1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118,9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151,3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552,4</w:t>
            </w:r>
          </w:p>
        </w:tc>
      </w:tr>
      <w:tr w:rsidR="005965D9">
        <w:trPr>
          <w:cantSplit/>
          <w:trHeight w:hRule="exact" w:val="307"/>
        </w:trPr>
        <w:tc>
          <w:tcPr>
            <w:tcW w:w="8765" w:type="dxa"/>
            <w:gridSpan w:val="9"/>
            <w:tcBorders>
              <w:bottom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продолжение таблицы№7</w:t>
            </w:r>
          </w:p>
        </w:tc>
      </w:tr>
      <w:tr w:rsidR="005965D9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1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         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     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   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   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   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    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      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           9</w:t>
            </w:r>
          </w:p>
        </w:tc>
      </w:tr>
      <w:tr w:rsidR="005965D9">
        <w:trPr>
          <w:trHeight w:hRule="exact" w:val="2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52,1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39,2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28,6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48,5</w:t>
            </w:r>
          </w:p>
        </w:tc>
      </w:tr>
      <w:tr w:rsidR="005965D9">
        <w:trPr>
          <w:trHeight w:hRule="exact" w:val="2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121,8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92,4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97,4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73,9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122,3</w:t>
            </w:r>
          </w:p>
        </w:tc>
      </w:tr>
      <w:tr w:rsidR="005965D9">
        <w:trPr>
          <w:trHeight w:hRule="exact" w:val="2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176,5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158,3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141,2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126,6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189,7</w:t>
            </w:r>
          </w:p>
        </w:tc>
      </w:tr>
      <w:tr w:rsidR="005965D9">
        <w:trPr>
          <w:trHeight w:hRule="exact" w:val="2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785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947,7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654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789,8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1025,4</w:t>
            </w:r>
          </w:p>
        </w:tc>
      </w:tr>
      <w:tr w:rsidR="005965D9">
        <w:trPr>
          <w:trHeight w:hRule="exact" w:val="2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6 кВ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780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374,4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0,65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1,08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722,2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346,7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801</w:t>
            </w:r>
          </w:p>
        </w:tc>
      </w:tr>
      <w:tr w:rsidR="005965D9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817,7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1004,2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654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789,6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1025,4</w:t>
            </w:r>
          </w:p>
        </w:tc>
      </w:tr>
      <w:tr w:rsidR="005965D9">
        <w:trPr>
          <w:trHeight w:hRule="exact" w:val="2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6кВ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780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374,4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0,65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1,08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722,2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346,7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801</w:t>
            </w:r>
          </w:p>
        </w:tc>
      </w:tr>
      <w:tr w:rsidR="005965D9">
        <w:trPr>
          <w:trHeight w:hRule="exact" w:val="2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307,2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389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245,8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311,2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396,6</w:t>
            </w:r>
          </w:p>
        </w:tc>
      </w:tr>
      <w:tr w:rsidR="005965D9">
        <w:trPr>
          <w:trHeight w:hRule="exact" w:val="2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538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568,8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448,3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473,8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652,3</w:t>
            </w:r>
          </w:p>
        </w:tc>
      </w:tr>
      <w:tr w:rsidR="005965D9">
        <w:trPr>
          <w:trHeight w:hRule="exact" w:val="2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34,8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25,3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26,2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32,4</w:t>
            </w:r>
          </w:p>
        </w:tc>
      </w:tr>
      <w:tr w:rsidR="005965D9">
        <w:trPr>
          <w:trHeight w:hRule="exact" w:val="2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62,9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46,4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47,3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34,8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58,7</w:t>
            </w:r>
          </w:p>
        </w:tc>
      </w:tr>
      <w:tr w:rsidR="005965D9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51,7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59,2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41,46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72,2</w:t>
            </w:r>
          </w:p>
        </w:tc>
      </w:tr>
      <w:tr w:rsidR="005965D9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9,8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5,9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1,33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7,4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4,4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8,6</w:t>
            </w:r>
          </w:p>
        </w:tc>
      </w:tr>
      <w:tr w:rsidR="005965D9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59,4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79,2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47,5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92,4</w:t>
            </w:r>
          </w:p>
        </w:tc>
      </w:tr>
      <w:tr w:rsidR="005965D9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313,9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275,2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1,25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251,1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220,2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334</w:t>
            </w:r>
          </w:p>
        </w:tc>
      </w:tr>
      <w:tr w:rsidR="005965D9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336,9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352,8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0,6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280,8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294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406,6</w:t>
            </w:r>
          </w:p>
        </w:tc>
      </w:tr>
      <w:tr w:rsidR="005965D9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50,5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50,3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0,3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33,7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33,5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47,5</w:t>
            </w:r>
          </w:p>
        </w:tc>
      </w:tr>
      <w:tr w:rsidR="005965D9">
        <w:trPr>
          <w:trHeight w:hRule="exact" w:val="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2560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-1240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0,8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1,14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2245,6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-1087,7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2495,2</w:t>
            </w:r>
          </w:p>
        </w:tc>
      </w:tr>
    </w:tbl>
    <w:p w:rsidR="005965D9" w:rsidRDefault="005965D9">
      <w:pPr>
        <w:shd w:val="clear" w:color="auto" w:fill="FFFFFF"/>
        <w:spacing w:line="360" w:lineRule="auto"/>
        <w:jc w:val="right"/>
        <w:rPr>
          <w:color w:val="000000"/>
          <w:spacing w:val="-10"/>
          <w:sz w:val="28"/>
          <w:lang w:val="en-US"/>
        </w:rPr>
      </w:pPr>
    </w:p>
    <w:p w:rsidR="005965D9" w:rsidRDefault="00C235F9">
      <w:pPr>
        <w:shd w:val="clear" w:color="auto" w:fill="FFFFFF"/>
        <w:spacing w:before="398" w:line="360" w:lineRule="auto"/>
        <w:ind w:left="72"/>
        <w:jc w:val="center"/>
        <w:rPr>
          <w:sz w:val="28"/>
        </w:rPr>
      </w:pPr>
      <w:r>
        <w:rPr>
          <w:i/>
          <w:color w:val="000000"/>
          <w:spacing w:val="-5"/>
          <w:sz w:val="28"/>
        </w:rPr>
        <w:t>б.З. Размещение БСК в электрической сети предприятия</w:t>
      </w:r>
    </w:p>
    <w:p w:rsidR="005965D9" w:rsidRDefault="00C235F9">
      <w:pPr>
        <w:shd w:val="clear" w:color="auto" w:fill="FFFFFF"/>
        <w:spacing w:before="53" w:line="360" w:lineRule="auto"/>
        <w:ind w:left="426" w:firstLine="720"/>
        <w:rPr>
          <w:sz w:val="28"/>
        </w:rPr>
      </w:pPr>
      <w:r>
        <w:rPr>
          <w:color w:val="000000"/>
          <w:spacing w:val="-8"/>
          <w:sz w:val="28"/>
        </w:rPr>
        <w:t>Согласно [5] для компенсации реактивной мощность используются только низковольт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10"/>
          <w:sz w:val="28"/>
        </w:rPr>
        <w:t>ные БСК (напряжением до 1000 В) при выполнении следующего условия:</w:t>
      </w:r>
    </w:p>
    <w:p w:rsidR="005965D9" w:rsidRDefault="00C235F9">
      <w:pPr>
        <w:shd w:val="clear" w:color="auto" w:fill="FFFFFF"/>
        <w:spacing w:before="14" w:line="360" w:lineRule="auto"/>
        <w:ind w:left="10"/>
        <w:rPr>
          <w:color w:val="000000"/>
          <w:spacing w:val="-9"/>
          <w:sz w:val="28"/>
        </w:rPr>
      </w:pPr>
      <w:r>
        <w:rPr>
          <w:color w:val="000000"/>
          <w:spacing w:val="-9"/>
          <w:sz w:val="28"/>
        </w:rPr>
        <w:t xml:space="preserve">                      </w:t>
      </w:r>
      <w:r>
        <w:rPr>
          <w:color w:val="000000"/>
          <w:spacing w:val="-9"/>
          <w:position w:val="-14"/>
          <w:sz w:val="28"/>
        </w:rPr>
        <w:object w:dxaOrig="1480" w:dyaOrig="380">
          <v:shape id="_x0000_i1124" type="#_x0000_t75" style="width:74.25pt;height:18.75pt" o:ole="" fillcolor="window">
            <v:imagedata r:id="rId198" o:title=""/>
          </v:shape>
          <o:OLEObject Type="Embed" ProgID="Equation.3" ShapeID="_x0000_i1124" DrawAspect="Content" ObjectID="_1472236023" r:id="rId199"/>
        </w:object>
      </w:r>
      <w:r>
        <w:rPr>
          <w:color w:val="000000"/>
          <w:spacing w:val="-9"/>
          <w:sz w:val="28"/>
        </w:rPr>
        <w:t>;</w:t>
      </w:r>
    </w:p>
    <w:p w:rsidR="005965D9" w:rsidRDefault="005965D9">
      <w:pPr>
        <w:shd w:val="clear" w:color="auto" w:fill="FFFFFF"/>
        <w:spacing w:before="14" w:line="360" w:lineRule="auto"/>
        <w:ind w:left="10"/>
        <w:rPr>
          <w:color w:val="000000"/>
          <w:spacing w:val="-9"/>
          <w:sz w:val="28"/>
        </w:rPr>
      </w:pPr>
    </w:p>
    <w:p w:rsidR="005965D9" w:rsidRDefault="00C235F9">
      <w:pPr>
        <w:shd w:val="clear" w:color="auto" w:fill="FFFFFF"/>
        <w:spacing w:before="14" w:line="360" w:lineRule="auto"/>
        <w:ind w:left="10"/>
        <w:rPr>
          <w:sz w:val="28"/>
        </w:rPr>
      </w:pPr>
      <w:r>
        <w:rPr>
          <w:color w:val="000000"/>
          <w:spacing w:val="-9"/>
          <w:sz w:val="28"/>
        </w:rPr>
        <w:t xml:space="preserve">где      </w:t>
      </w:r>
      <w:r>
        <w:rPr>
          <w:color w:val="000000"/>
          <w:spacing w:val="-9"/>
          <w:sz w:val="28"/>
          <w:lang w:val="en-US"/>
        </w:rPr>
        <w:t>Q</w:t>
      </w:r>
      <w:r>
        <w:rPr>
          <w:color w:val="000000"/>
          <w:spacing w:val="-9"/>
          <w:sz w:val="28"/>
          <w:vertAlign w:val="subscript"/>
        </w:rPr>
        <w:t>Э</w:t>
      </w:r>
      <w:r>
        <w:rPr>
          <w:color w:val="000000"/>
          <w:spacing w:val="-9"/>
          <w:sz w:val="28"/>
        </w:rPr>
        <w:t xml:space="preserve">— реактивная мощность, предаваемая из энергосистемы в сеть </w:t>
      </w:r>
    </w:p>
    <w:p w:rsidR="005965D9" w:rsidRDefault="00C235F9">
      <w:pPr>
        <w:shd w:val="clear" w:color="auto" w:fill="FFFFFF"/>
        <w:spacing w:before="14" w:line="360" w:lineRule="auto"/>
        <w:ind w:left="10"/>
        <w:rPr>
          <w:sz w:val="28"/>
        </w:rPr>
      </w:pPr>
      <w:r>
        <w:rPr>
          <w:color w:val="000000"/>
          <w:spacing w:val="-9"/>
          <w:sz w:val="28"/>
        </w:rPr>
        <w:t xml:space="preserve">                      потребителя, квар;</w:t>
      </w:r>
    </w:p>
    <w:p w:rsidR="005965D9" w:rsidRDefault="00C235F9">
      <w:pPr>
        <w:shd w:val="clear" w:color="auto" w:fill="FFFFFF"/>
        <w:spacing w:line="360" w:lineRule="auto"/>
        <w:ind w:left="1418" w:hanging="709"/>
        <w:rPr>
          <w:sz w:val="28"/>
        </w:rPr>
      </w:pPr>
      <w:r>
        <w:rPr>
          <w:color w:val="000000"/>
          <w:spacing w:val="-8"/>
          <w:sz w:val="28"/>
          <w:lang w:val="en-US"/>
        </w:rPr>
        <w:t>Q</w:t>
      </w:r>
      <w:r>
        <w:rPr>
          <w:color w:val="000000"/>
          <w:spacing w:val="-8"/>
          <w:sz w:val="28"/>
        </w:rPr>
        <w:t>сд — реактивная мощность, выдаваемая в электрическую сеть                                                      синхронными двигате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10"/>
          <w:sz w:val="28"/>
        </w:rPr>
        <w:t>лями, квар;</w:t>
      </w:r>
    </w:p>
    <w:p w:rsidR="005965D9" w:rsidRDefault="00C235F9">
      <w:pPr>
        <w:shd w:val="clear" w:color="auto" w:fill="FFFFFF"/>
        <w:tabs>
          <w:tab w:val="left" w:pos="10915"/>
          <w:tab w:val="left" w:pos="11340"/>
        </w:tabs>
        <w:spacing w:line="360" w:lineRule="auto"/>
        <w:ind w:right="-146" w:firstLine="720"/>
        <w:rPr>
          <w:color w:val="000000"/>
          <w:spacing w:val="-10"/>
          <w:sz w:val="28"/>
        </w:rPr>
      </w:pPr>
      <w:r>
        <w:rPr>
          <w:color w:val="000000"/>
          <w:spacing w:val="-10"/>
          <w:sz w:val="28"/>
          <w:lang w:val="en-US"/>
        </w:rPr>
        <w:t>Q</w:t>
      </w:r>
      <w:r>
        <w:rPr>
          <w:color w:val="000000"/>
          <w:spacing w:val="-10"/>
          <w:sz w:val="28"/>
          <w:vertAlign w:val="subscript"/>
          <w:lang w:val="en-US"/>
        </w:rPr>
        <w:t>a</w:t>
      </w:r>
      <w:r>
        <w:rPr>
          <w:color w:val="000000"/>
          <w:spacing w:val="-10"/>
          <w:sz w:val="28"/>
        </w:rPr>
        <w:t xml:space="preserve"> — мощность потребителей реактивной мощности на шинах 6 кВ, квар.</w:t>
      </w:r>
    </w:p>
    <w:p w:rsidR="005965D9" w:rsidRDefault="00C235F9">
      <w:pPr>
        <w:shd w:val="clear" w:color="auto" w:fill="FFFFFF"/>
        <w:spacing w:line="360" w:lineRule="auto"/>
        <w:ind w:right="19"/>
        <w:jc w:val="both"/>
        <w:rPr>
          <w:color w:val="000000"/>
          <w:spacing w:val="-6"/>
          <w:sz w:val="28"/>
        </w:rPr>
      </w:pPr>
      <w:r>
        <w:rPr>
          <w:color w:val="000000"/>
          <w:spacing w:val="-6"/>
          <w:sz w:val="28"/>
          <w:lang w:val="en-US"/>
        </w:rPr>
        <w:t>Q</w:t>
      </w:r>
      <w:r>
        <w:rPr>
          <w:color w:val="000000"/>
          <w:spacing w:val="-6"/>
          <w:sz w:val="28"/>
          <w:vertAlign w:val="subscript"/>
        </w:rPr>
        <w:t>Э</w:t>
      </w:r>
      <w:r>
        <w:rPr>
          <w:color w:val="000000"/>
          <w:spacing w:val="-6"/>
          <w:sz w:val="28"/>
        </w:rPr>
        <w:t>+</w:t>
      </w:r>
      <w:r>
        <w:rPr>
          <w:color w:val="000000"/>
          <w:spacing w:val="-6"/>
          <w:sz w:val="28"/>
          <w:lang w:val="en-US"/>
        </w:rPr>
        <w:t>Q</w:t>
      </w:r>
      <w:r>
        <w:rPr>
          <w:color w:val="000000"/>
          <w:spacing w:val="-6"/>
          <w:sz w:val="28"/>
          <w:vertAlign w:val="subscript"/>
        </w:rPr>
        <w:t>СД</w:t>
      </w:r>
      <w:r>
        <w:rPr>
          <w:color w:val="000000"/>
          <w:spacing w:val="-6"/>
          <w:sz w:val="28"/>
        </w:rPr>
        <w:t>=4259,8+1754,08=6049,88квар&gt;</w:t>
      </w:r>
      <w:r>
        <w:rPr>
          <w:color w:val="000000"/>
          <w:spacing w:val="-6"/>
          <w:sz w:val="28"/>
          <w:lang w:val="en-US"/>
        </w:rPr>
        <w:t>Q</w:t>
      </w:r>
      <w:r>
        <w:rPr>
          <w:color w:val="000000"/>
          <w:spacing w:val="-6"/>
          <w:sz w:val="28"/>
          <w:vertAlign w:val="subscript"/>
        </w:rPr>
        <w:t>А</w:t>
      </w:r>
      <w:r>
        <w:rPr>
          <w:color w:val="000000"/>
          <w:spacing w:val="-6"/>
          <w:sz w:val="28"/>
        </w:rPr>
        <w:t>=2750,88квар.</w:t>
      </w:r>
    </w:p>
    <w:p w:rsidR="005965D9" w:rsidRDefault="00C235F9">
      <w:pPr>
        <w:shd w:val="clear" w:color="auto" w:fill="FFFFFF"/>
        <w:spacing w:line="360" w:lineRule="auto"/>
        <w:ind w:right="19"/>
        <w:rPr>
          <w:sz w:val="28"/>
        </w:rPr>
      </w:pPr>
      <w:r>
        <w:rPr>
          <w:color w:val="000000"/>
          <w:spacing w:val="-6"/>
          <w:sz w:val="28"/>
        </w:rPr>
        <w:t>Следовательно, будем использовать БСК только на 0,4 кВ. Размещение БСК будем произво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9"/>
          <w:sz w:val="28"/>
        </w:rPr>
        <w:t xml:space="preserve">дить пропорционально реактивной мощности узлов нагрузки. БСК не следует устанавливать на </w:t>
      </w:r>
      <w:r>
        <w:rPr>
          <w:color w:val="000000"/>
          <w:spacing w:val="-6"/>
          <w:sz w:val="28"/>
        </w:rPr>
        <w:t xml:space="preserve">силовых пунктах, на подстанциях, где мощность нагрузки менее 150 квар (это экономически </w:t>
      </w:r>
      <w:r>
        <w:rPr>
          <w:color w:val="000000"/>
          <w:spacing w:val="-8"/>
          <w:sz w:val="28"/>
        </w:rPr>
        <w:t xml:space="preserve">нецелесообразно). Веилчина мощности БСК в </w:t>
      </w:r>
      <w:r>
        <w:rPr>
          <w:color w:val="000000"/>
          <w:spacing w:val="-8"/>
          <w:sz w:val="28"/>
          <w:lang w:val="en-US"/>
        </w:rPr>
        <w:t>i</w:t>
      </w:r>
      <w:r>
        <w:rPr>
          <w:color w:val="000000"/>
          <w:spacing w:val="-8"/>
          <w:sz w:val="28"/>
        </w:rPr>
        <w:t>-том узле нагрузки определяется по выражению:</w:t>
      </w:r>
    </w:p>
    <w:p w:rsidR="005965D9" w:rsidRDefault="00C235F9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</w:t>
      </w:r>
      <w:r>
        <w:rPr>
          <w:color w:val="000000"/>
          <w:spacing w:val="-6"/>
          <w:sz w:val="28"/>
        </w:rPr>
        <w:t xml:space="preserve">       </w:t>
      </w:r>
      <w:r>
        <w:rPr>
          <w:position w:val="-30"/>
          <w:sz w:val="28"/>
        </w:rPr>
        <w:object w:dxaOrig="1620" w:dyaOrig="680">
          <v:shape id="_x0000_i1125" type="#_x0000_t75" style="width:81pt;height:33.75pt" o:ole="" fillcolor="window">
            <v:imagedata r:id="rId200" o:title=""/>
          </v:shape>
          <o:OLEObject Type="Embed" ProgID="Equation.3" ShapeID="_x0000_i1125" DrawAspect="Content" ObjectID="_1472236024" r:id="rId201"/>
        </w:object>
      </w:r>
      <w:r>
        <w:rPr>
          <w:sz w:val="28"/>
        </w:rPr>
        <w:t>;                            (6.3.2)</w:t>
      </w:r>
    </w:p>
    <w:p w:rsidR="005965D9" w:rsidRDefault="00C235F9">
      <w:pPr>
        <w:spacing w:line="360" w:lineRule="auto"/>
        <w:rPr>
          <w:sz w:val="28"/>
        </w:rPr>
      </w:pPr>
      <w:r>
        <w:rPr>
          <w:sz w:val="28"/>
        </w:rPr>
        <w:t xml:space="preserve"> где    </w:t>
      </w:r>
      <w:r>
        <w:rPr>
          <w:sz w:val="28"/>
          <w:lang w:val="en-US"/>
        </w:rPr>
        <w:t>Q</w:t>
      </w:r>
      <w:r>
        <w:rPr>
          <w:sz w:val="28"/>
          <w:vertAlign w:val="subscript"/>
          <w:lang w:val="en-US"/>
        </w:rPr>
        <w:t>MI</w:t>
      </w:r>
      <w:r>
        <w:rPr>
          <w:sz w:val="28"/>
        </w:rPr>
        <w:t xml:space="preserve">–мощность реактивной нагрузки итого узла, квар;     </w:t>
      </w:r>
    </w:p>
    <w:p w:rsidR="005965D9" w:rsidRDefault="00C235F9">
      <w:pPr>
        <w:shd w:val="clear" w:color="auto" w:fill="FFFFFF"/>
        <w:spacing w:line="360" w:lineRule="auto"/>
        <w:ind w:right="19"/>
        <w:jc w:val="both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  <w:lang w:val="en-US"/>
        </w:rPr>
        <w:t>Q</w:t>
      </w:r>
      <w:r>
        <w:rPr>
          <w:sz w:val="28"/>
          <w:vertAlign w:val="subscript"/>
          <w:lang w:val="en-US"/>
        </w:rPr>
        <w:t>MΣ</w:t>
      </w:r>
      <w:r>
        <w:rPr>
          <w:sz w:val="28"/>
        </w:rPr>
        <w:t xml:space="preserve">–сумма реактивных нагрузок всех узлов, квар.                                                        </w:t>
      </w:r>
    </w:p>
    <w:p w:rsidR="005965D9" w:rsidRDefault="00C235F9">
      <w:pPr>
        <w:shd w:val="clear" w:color="auto" w:fill="FFFFFF"/>
        <w:spacing w:line="360" w:lineRule="auto"/>
        <w:ind w:right="19"/>
        <w:jc w:val="both"/>
        <w:rPr>
          <w:sz w:val="28"/>
        </w:rPr>
      </w:pPr>
      <w:r>
        <w:rPr>
          <w:sz w:val="28"/>
          <w:lang w:val="en-US"/>
        </w:rPr>
        <w:t>Q</w:t>
      </w:r>
      <w:r>
        <w:rPr>
          <w:sz w:val="28"/>
          <w:vertAlign w:val="subscript"/>
        </w:rPr>
        <w:t>КУ</w:t>
      </w:r>
      <w:r>
        <w:rPr>
          <w:sz w:val="28"/>
        </w:rPr>
        <w:t xml:space="preserve">=4893,7 квар; </w:t>
      </w:r>
      <w:r>
        <w:rPr>
          <w:sz w:val="28"/>
          <w:lang w:val="en-US"/>
        </w:rPr>
        <w:t>Q</w:t>
      </w:r>
      <w:r>
        <w:rPr>
          <w:sz w:val="28"/>
          <w:vertAlign w:val="subscript"/>
          <w:lang w:val="en-US"/>
        </w:rPr>
        <w:t>MΣ</w:t>
      </w:r>
      <w:r>
        <w:rPr>
          <w:sz w:val="28"/>
        </w:rPr>
        <w:t>=8285,92 квар.</w:t>
      </w:r>
    </w:p>
    <w:p w:rsidR="005965D9" w:rsidRDefault="005965D9">
      <w:pPr>
        <w:framePr w:h="288" w:hRule="exact" w:hSpace="38" w:vSpace="58" w:wrap="notBeside" w:vAnchor="text" w:hAnchor="page" w:x="1155" w:y="999"/>
        <w:shd w:val="clear" w:color="auto" w:fill="FFFFFF"/>
        <w:spacing w:line="360" w:lineRule="auto"/>
        <w:rPr>
          <w:sz w:val="28"/>
        </w:rPr>
      </w:pPr>
    </w:p>
    <w:p w:rsidR="005965D9" w:rsidRDefault="00C235F9">
      <w:pPr>
        <w:shd w:val="clear" w:color="auto" w:fill="FFFFFF"/>
        <w:spacing w:line="360" w:lineRule="auto"/>
        <w:rPr>
          <w:color w:val="000000"/>
          <w:spacing w:val="-11"/>
          <w:sz w:val="28"/>
        </w:rPr>
      </w:pPr>
      <w:r>
        <w:rPr>
          <w:color w:val="000000"/>
          <w:spacing w:val="-10"/>
          <w:sz w:val="28"/>
        </w:rPr>
        <w:t xml:space="preserve">Затем полученные расчётным путём </w:t>
      </w:r>
      <w:r>
        <w:rPr>
          <w:smallCaps/>
          <w:color w:val="000000"/>
          <w:spacing w:val="-10"/>
          <w:sz w:val="28"/>
          <w:lang w:val="en-US"/>
        </w:rPr>
        <w:t>qh</w:t>
      </w:r>
      <w:r>
        <w:rPr>
          <w:smallCaps/>
          <w:color w:val="000000"/>
          <w:spacing w:val="-10"/>
          <w:sz w:val="28"/>
        </w:rPr>
        <w:t xml:space="preserve"> </w:t>
      </w:r>
      <w:r>
        <w:rPr>
          <w:color w:val="000000"/>
          <w:spacing w:val="-10"/>
          <w:sz w:val="28"/>
        </w:rPr>
        <w:t xml:space="preserve">округляются до ближайших стандартных значений БСК </w:t>
      </w:r>
      <w:r>
        <w:rPr>
          <w:color w:val="000000"/>
          <w:spacing w:val="-11"/>
          <w:sz w:val="28"/>
          <w:lang w:val="en-US"/>
        </w:rPr>
        <w:t>Qe</w:t>
      </w:r>
      <w:r>
        <w:rPr>
          <w:color w:val="000000"/>
          <w:spacing w:val="-11"/>
          <w:sz w:val="28"/>
        </w:rPr>
        <w:t xml:space="preserve">; станд, взятых :из [З]. Результаты представлены </w:t>
      </w:r>
      <w:r>
        <w:rPr>
          <w:i/>
          <w:color w:val="000000"/>
          <w:spacing w:val="-11"/>
          <w:sz w:val="28"/>
        </w:rPr>
        <w:t xml:space="preserve">в </w:t>
      </w:r>
      <w:r>
        <w:rPr>
          <w:color w:val="000000"/>
          <w:spacing w:val="-11"/>
          <w:sz w:val="28"/>
        </w:rPr>
        <w:t xml:space="preserve">таблице 8. Типы используемых стандартных </w:t>
      </w:r>
      <w:r>
        <w:rPr>
          <w:color w:val="000000"/>
          <w:spacing w:val="-10"/>
          <w:sz w:val="28"/>
        </w:rPr>
        <w:t xml:space="preserve">БСК приведены в таблицу 9. </w:t>
      </w:r>
      <w:r>
        <w:rPr>
          <w:color w:val="000000"/>
          <w:spacing w:val="-11"/>
          <w:sz w:val="28"/>
        </w:rPr>
        <w:t>В заключении делаем следующую проверку:</w:t>
      </w:r>
    </w:p>
    <w:p w:rsidR="005965D9" w:rsidRDefault="00C235F9">
      <w:pPr>
        <w:shd w:val="clear" w:color="auto" w:fill="FFFFFF"/>
        <w:spacing w:line="360" w:lineRule="auto"/>
        <w:ind w:left="34"/>
        <w:rPr>
          <w:color w:val="000000"/>
          <w:spacing w:val="-11"/>
          <w:sz w:val="28"/>
        </w:rPr>
      </w:pPr>
      <w:r>
        <w:rPr>
          <w:color w:val="000000"/>
          <w:spacing w:val="-11"/>
          <w:sz w:val="28"/>
        </w:rPr>
        <w:t xml:space="preserve">                                               </w:t>
      </w:r>
      <w:r>
        <w:rPr>
          <w:color w:val="000000"/>
          <w:spacing w:val="-11"/>
          <w:position w:val="-28"/>
          <w:sz w:val="28"/>
          <w:lang w:val="en-US"/>
        </w:rPr>
        <w:object w:dxaOrig="1800" w:dyaOrig="680">
          <v:shape id="_x0000_i1126" type="#_x0000_t75" style="width:90pt;height:33.75pt" o:ole="" fillcolor="window">
            <v:imagedata r:id="rId202" o:title=""/>
          </v:shape>
          <o:OLEObject Type="Embed" ProgID="Equation.3" ShapeID="_x0000_i1126" DrawAspect="Content" ObjectID="_1472236025" r:id="rId203"/>
        </w:object>
      </w:r>
      <w:r>
        <w:rPr>
          <w:color w:val="000000"/>
          <w:spacing w:val="-11"/>
          <w:sz w:val="28"/>
        </w:rPr>
        <w:t xml:space="preserve">                                                  (6.3.3)</w:t>
      </w:r>
    </w:p>
    <w:p w:rsidR="005965D9" w:rsidRDefault="00C235F9">
      <w:pPr>
        <w:shd w:val="clear" w:color="auto" w:fill="FFFFFF"/>
        <w:tabs>
          <w:tab w:val="left" w:pos="9356"/>
          <w:tab w:val="left" w:pos="9923"/>
        </w:tabs>
        <w:spacing w:before="566" w:line="360" w:lineRule="auto"/>
        <w:ind w:left="284" w:right="-145" w:hanging="28"/>
        <w:rPr>
          <w:color w:val="000000"/>
          <w:spacing w:val="-8"/>
          <w:sz w:val="28"/>
        </w:rPr>
      </w:pPr>
      <w:r>
        <w:rPr>
          <w:color w:val="000000"/>
          <w:spacing w:val="-8"/>
          <w:position w:val="-10"/>
          <w:sz w:val="28"/>
        </w:rPr>
        <w:object w:dxaOrig="180" w:dyaOrig="340">
          <v:shape id="_x0000_i1127" type="#_x0000_t75" style="width:9pt;height:17.25pt" o:ole="" fillcolor="window">
            <v:imagedata r:id="rId37" o:title=""/>
          </v:shape>
          <o:OLEObject Type="Embed" ProgID="Equation.3" ShapeID="_x0000_i1127" DrawAspect="Content" ObjectID="_1472236026" r:id="rId204"/>
        </w:object>
      </w:r>
      <w:r>
        <w:rPr>
          <w:color w:val="000000"/>
          <w:spacing w:val="-8"/>
          <w:position w:val="-28"/>
          <w:sz w:val="28"/>
        </w:rPr>
        <w:object w:dxaOrig="4420" w:dyaOrig="680">
          <v:shape id="_x0000_i1128" type="#_x0000_t75" style="width:221.25pt;height:33.75pt" o:ole="" fillcolor="window">
            <v:imagedata r:id="rId205" o:title=""/>
          </v:shape>
          <o:OLEObject Type="Embed" ProgID="Equation.3" ShapeID="_x0000_i1128" DrawAspect="Content" ObjectID="_1472236027" r:id="rId206"/>
        </w:object>
      </w:r>
      <w:r>
        <w:rPr>
          <w:color w:val="000000"/>
          <w:spacing w:val="-8"/>
          <w:sz w:val="28"/>
        </w:rPr>
        <w:t xml:space="preserve"> Условие (6.3.3) выполняется.</w:t>
      </w:r>
    </w:p>
    <w:p w:rsidR="005965D9" w:rsidRDefault="00C235F9">
      <w:pPr>
        <w:shd w:val="clear" w:color="auto" w:fill="FFFFFF"/>
        <w:spacing w:before="566" w:line="360" w:lineRule="auto"/>
        <w:ind w:left="739" w:right="848" w:hanging="30"/>
        <w:rPr>
          <w:i/>
          <w:color w:val="000000"/>
          <w:spacing w:val="-8"/>
          <w:sz w:val="28"/>
        </w:rPr>
      </w:pPr>
      <w:r>
        <w:rPr>
          <w:i/>
          <w:color w:val="000000"/>
          <w:spacing w:val="-8"/>
          <w:sz w:val="28"/>
        </w:rPr>
        <w:t>6.4. Выбор числа и мощности трансформаторов цеховых ТП</w:t>
      </w:r>
    </w:p>
    <w:p w:rsidR="005965D9" w:rsidRDefault="00C235F9">
      <w:pPr>
        <w:shd w:val="clear" w:color="auto" w:fill="FFFFFF"/>
        <w:spacing w:before="566" w:line="360" w:lineRule="auto"/>
        <w:ind w:left="739" w:right="848" w:hanging="30"/>
        <w:rPr>
          <w:sz w:val="28"/>
        </w:rPr>
      </w:pPr>
      <w:r>
        <w:rPr>
          <w:i/>
          <w:color w:val="000000"/>
          <w:spacing w:val="-8"/>
          <w:sz w:val="28"/>
        </w:rPr>
        <w:t xml:space="preserve"> </w:t>
      </w:r>
      <w:r>
        <w:rPr>
          <w:color w:val="000000"/>
          <w:spacing w:val="-9"/>
          <w:sz w:val="28"/>
        </w:rPr>
        <w:t>Выбор проводится в следующей последовательности;</w:t>
      </w:r>
    </w:p>
    <w:p w:rsidR="005965D9" w:rsidRDefault="00C235F9">
      <w:pPr>
        <w:shd w:val="clear" w:color="auto" w:fill="FFFFFF"/>
        <w:spacing w:line="360" w:lineRule="auto"/>
        <w:ind w:left="384" w:right="269" w:hanging="331"/>
        <w:jc w:val="both"/>
        <w:rPr>
          <w:sz w:val="28"/>
        </w:rPr>
      </w:pPr>
      <w:r>
        <w:rPr>
          <w:color w:val="000000"/>
          <w:sz w:val="28"/>
        </w:rPr>
        <w:t xml:space="preserve">1.   Определяется тип КТП. Для цехов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</w:rPr>
        <w:t xml:space="preserve"> и </w:t>
      </w:r>
      <w:r>
        <w:rPr>
          <w:color w:val="000000"/>
          <w:sz w:val="28"/>
          <w:lang w:val="en-US"/>
        </w:rPr>
        <w:t>II</w:t>
      </w:r>
      <w:r>
        <w:rPr>
          <w:color w:val="000000"/>
          <w:sz w:val="28"/>
        </w:rPr>
        <w:t xml:space="preserve"> категории применяются двухтрансформаторные </w:t>
      </w:r>
      <w:r>
        <w:rPr>
          <w:color w:val="000000"/>
          <w:spacing w:val="-4"/>
          <w:sz w:val="28"/>
        </w:rPr>
        <w:t xml:space="preserve">КТП. Если в цехе имеются ЭП только ΙΙΙ категории и общая мощность цеха не превышает </w:t>
      </w:r>
      <w:r>
        <w:rPr>
          <w:color w:val="000000"/>
          <w:spacing w:val="-5"/>
          <w:sz w:val="28"/>
        </w:rPr>
        <w:t>1000 кВА, то применяются однотрансформаторные КТП.</w:t>
      </w:r>
    </w:p>
    <w:p w:rsidR="005965D9" w:rsidRDefault="00C235F9">
      <w:pPr>
        <w:shd w:val="clear" w:color="auto" w:fill="FFFFFF"/>
        <w:spacing w:line="360" w:lineRule="auto"/>
        <w:ind w:left="29"/>
        <w:rPr>
          <w:sz w:val="28"/>
        </w:rPr>
      </w:pPr>
      <w:r>
        <w:rPr>
          <w:color w:val="000000"/>
          <w:sz w:val="28"/>
        </w:rPr>
        <w:t>2.   Определяются средние .нагрузки цехов за наиболее нагруженную смену с учётом БСК</w:t>
      </w:r>
    </w:p>
    <w:p w:rsidR="005965D9" w:rsidRDefault="00C235F9">
      <w:pPr>
        <w:shd w:val="clear" w:color="auto" w:fill="FFFFFF"/>
        <w:spacing w:before="53" w:line="360" w:lineRule="auto"/>
        <w:ind w:left="29"/>
        <w:rPr>
          <w:color w:val="000000"/>
          <w:spacing w:val="-5"/>
          <w:sz w:val="28"/>
        </w:rPr>
      </w:pPr>
      <w:r>
        <w:rPr>
          <w:color w:val="000000"/>
          <w:spacing w:val="-5"/>
          <w:position w:val="-16"/>
          <w:sz w:val="28"/>
        </w:rPr>
        <w:object w:dxaOrig="3340" w:dyaOrig="499">
          <v:shape id="_x0000_i1129" type="#_x0000_t75" style="width:167.25pt;height:24.75pt" o:ole="" fillcolor="window">
            <v:imagedata r:id="rId207" o:title=""/>
          </v:shape>
          <o:OLEObject Type="Embed" ProgID="Equation.3" ShapeID="_x0000_i1129" DrawAspect="Content" ObjectID="_1472236028" r:id="rId208"/>
        </w:object>
      </w:r>
    </w:p>
    <w:p w:rsidR="005965D9" w:rsidRDefault="00C235F9">
      <w:pPr>
        <w:shd w:val="clear" w:color="auto" w:fill="FFFFFF"/>
        <w:spacing w:before="53" w:line="360" w:lineRule="auto"/>
        <w:ind w:left="29"/>
        <w:rPr>
          <w:sz w:val="28"/>
        </w:rPr>
      </w:pPr>
      <w:r>
        <w:rPr>
          <w:color w:val="000000"/>
          <w:spacing w:val="-5"/>
          <w:sz w:val="28"/>
        </w:rPr>
        <w:t xml:space="preserve">3.   Задаёмся максимальной мощностью трансформаторов. Если </w:t>
      </w:r>
      <w:r>
        <w:rPr>
          <w:color w:val="000000"/>
          <w:spacing w:val="-5"/>
          <w:sz w:val="28"/>
          <w:lang w:val="en-US"/>
        </w:rPr>
        <w:t>S</w:t>
      </w:r>
      <w:r>
        <w:rPr>
          <w:color w:val="000000"/>
          <w:spacing w:val="-5"/>
          <w:sz w:val="28"/>
          <w:vertAlign w:val="subscript"/>
          <w:lang w:val="en-US"/>
        </w:rPr>
        <w:t>cpi</w:t>
      </w:r>
      <w:r>
        <w:rPr>
          <w:color w:val="000000"/>
          <w:spacing w:val="-5"/>
          <w:sz w:val="28"/>
        </w:rPr>
        <w:t xml:space="preserve">&lt;1500 кВА, то </w:t>
      </w:r>
      <w:r>
        <w:rPr>
          <w:color w:val="000000"/>
          <w:spacing w:val="-5"/>
          <w:sz w:val="28"/>
          <w:lang w:val="en-US"/>
        </w:rPr>
        <w:t>S</w:t>
      </w:r>
      <w:r>
        <w:rPr>
          <w:color w:val="000000"/>
          <w:spacing w:val="-5"/>
          <w:sz w:val="28"/>
          <w:vertAlign w:val="subscript"/>
          <w:lang w:val="en-US"/>
        </w:rPr>
        <w:t>max</w:t>
      </w:r>
      <w:r>
        <w:rPr>
          <w:color w:val="000000"/>
          <w:spacing w:val="-5"/>
          <w:sz w:val="28"/>
          <w:vertAlign w:val="subscript"/>
        </w:rPr>
        <w:t>,тр</w:t>
      </w:r>
      <w:r>
        <w:rPr>
          <w:color w:val="000000"/>
          <w:spacing w:val="-5"/>
          <w:sz w:val="28"/>
        </w:rPr>
        <w:t xml:space="preserve"> =2500 кВА.</w:t>
      </w:r>
      <w:r>
        <w:rPr>
          <w:color w:val="000000"/>
          <w:spacing w:val="-4"/>
          <w:sz w:val="28"/>
        </w:rPr>
        <w:t xml:space="preserve"> Если </w:t>
      </w:r>
      <w:r>
        <w:rPr>
          <w:color w:val="000000"/>
          <w:spacing w:val="-4"/>
          <w:sz w:val="28"/>
          <w:lang w:val="en-US"/>
        </w:rPr>
        <w:t>S</w:t>
      </w:r>
      <w:r>
        <w:rPr>
          <w:color w:val="000000"/>
          <w:spacing w:val="-4"/>
          <w:sz w:val="28"/>
          <w:vertAlign w:val="subscript"/>
          <w:lang w:val="en-US"/>
        </w:rPr>
        <w:t>cp</w:t>
      </w:r>
      <w:r>
        <w:rPr>
          <w:color w:val="000000"/>
          <w:spacing w:val="-4"/>
          <w:sz w:val="28"/>
          <w:lang w:val="en-US"/>
        </w:rPr>
        <w:t>i</w:t>
      </w:r>
      <w:r>
        <w:rPr>
          <w:color w:val="000000"/>
          <w:spacing w:val="-4"/>
          <w:sz w:val="28"/>
        </w:rPr>
        <w:t xml:space="preserve">&gt;1500 кВА, то рассчитывается плотность нагрузки: </w:t>
      </w:r>
      <w:r>
        <w:rPr>
          <w:color w:val="000000"/>
          <w:spacing w:val="-4"/>
          <w:position w:val="-30"/>
          <w:sz w:val="28"/>
        </w:rPr>
        <w:object w:dxaOrig="920" w:dyaOrig="680">
          <v:shape id="_x0000_i1130" type="#_x0000_t75" style="width:45.75pt;height:33.75pt" o:ole="" fillcolor="window">
            <v:imagedata r:id="rId209" o:title=""/>
          </v:shape>
          <o:OLEObject Type="Embed" ProgID="Equation.3" ShapeID="_x0000_i1130" DrawAspect="Content" ObjectID="_1472236029" r:id="rId210"/>
        </w:object>
      </w:r>
      <w:r>
        <w:rPr>
          <w:color w:val="000000"/>
          <w:spacing w:val="-4"/>
          <w:sz w:val="28"/>
        </w:rPr>
        <w:t xml:space="preserve"> кВА/м</w:t>
      </w:r>
      <w:r>
        <w:rPr>
          <w:color w:val="000000"/>
          <w:spacing w:val="-4"/>
          <w:sz w:val="28"/>
          <w:vertAlign w:val="superscript"/>
        </w:rPr>
        <w:t>2</w:t>
      </w:r>
      <w:r>
        <w:rPr>
          <w:color w:val="000000"/>
          <w:spacing w:val="-4"/>
          <w:sz w:val="28"/>
        </w:rPr>
        <w:t xml:space="preserve">. Если </w:t>
      </w:r>
      <w:r>
        <w:rPr>
          <w:color w:val="000000"/>
          <w:spacing w:val="-7"/>
          <w:sz w:val="28"/>
        </w:rPr>
        <w:t>0,3&gt;ρ</w:t>
      </w:r>
      <w:r>
        <w:rPr>
          <w:color w:val="000000"/>
          <w:spacing w:val="-7"/>
          <w:sz w:val="28"/>
          <w:lang w:val="en-US"/>
        </w:rPr>
        <w:t>i</w:t>
      </w:r>
      <w:r>
        <w:rPr>
          <w:color w:val="000000"/>
          <w:spacing w:val="-7"/>
          <w:sz w:val="28"/>
        </w:rPr>
        <w:t>&gt;0,2 кВА/м</w:t>
      </w:r>
      <w:r>
        <w:rPr>
          <w:color w:val="000000"/>
          <w:spacing w:val="-7"/>
          <w:sz w:val="28"/>
          <w:vertAlign w:val="superscript"/>
        </w:rPr>
        <w:t>2</w:t>
      </w:r>
      <w:r>
        <w:rPr>
          <w:color w:val="000000"/>
          <w:spacing w:val="-7"/>
          <w:sz w:val="28"/>
        </w:rPr>
        <w:t xml:space="preserve">, то </w:t>
      </w:r>
      <w:r>
        <w:rPr>
          <w:color w:val="000000"/>
          <w:spacing w:val="-7"/>
          <w:sz w:val="28"/>
          <w:lang w:val="en-US"/>
        </w:rPr>
        <w:t>S</w:t>
      </w:r>
      <w:r>
        <w:rPr>
          <w:color w:val="000000"/>
          <w:spacing w:val="-7"/>
          <w:sz w:val="28"/>
          <w:vertAlign w:val="subscript"/>
          <w:lang w:val="en-US"/>
        </w:rPr>
        <w:t>MAX</w:t>
      </w:r>
      <w:r>
        <w:rPr>
          <w:color w:val="000000"/>
          <w:spacing w:val="-7"/>
          <w:sz w:val="28"/>
          <w:vertAlign w:val="subscript"/>
        </w:rPr>
        <w:t>.ТР</w:t>
      </w:r>
      <w:r>
        <w:rPr>
          <w:color w:val="000000"/>
          <w:spacing w:val="-7"/>
          <w:sz w:val="28"/>
        </w:rPr>
        <w:t xml:space="preserve">=1600 кВА,если же </w:t>
      </w:r>
      <w:r>
        <w:rPr>
          <w:color w:val="000000"/>
          <w:spacing w:val="-7"/>
          <w:sz w:val="28"/>
          <w:lang w:val="en-US"/>
        </w:rPr>
        <w:t>pi</w:t>
      </w:r>
      <w:r>
        <w:rPr>
          <w:color w:val="000000"/>
          <w:spacing w:val="-7"/>
          <w:sz w:val="28"/>
        </w:rPr>
        <w:t>&gt;0,3 кВА/м</w:t>
      </w:r>
      <w:r>
        <w:rPr>
          <w:color w:val="000000"/>
          <w:spacing w:val="-7"/>
          <w:sz w:val="28"/>
          <w:vertAlign w:val="superscript"/>
        </w:rPr>
        <w:t>2</w:t>
      </w:r>
      <w:r>
        <w:rPr>
          <w:color w:val="000000"/>
          <w:spacing w:val="-7"/>
          <w:sz w:val="28"/>
        </w:rPr>
        <w:t xml:space="preserve">, то </w:t>
      </w:r>
      <w:r>
        <w:rPr>
          <w:color w:val="000000"/>
          <w:spacing w:val="-7"/>
          <w:sz w:val="28"/>
          <w:lang w:val="en-US"/>
        </w:rPr>
        <w:t>S</w:t>
      </w:r>
      <w:r>
        <w:rPr>
          <w:color w:val="000000"/>
          <w:spacing w:val="-7"/>
          <w:sz w:val="28"/>
          <w:vertAlign w:val="subscript"/>
          <w:lang w:val="en-US"/>
        </w:rPr>
        <w:t>max</w:t>
      </w:r>
      <w:r>
        <w:rPr>
          <w:color w:val="000000"/>
          <w:spacing w:val="-7"/>
          <w:sz w:val="28"/>
          <w:vertAlign w:val="subscript"/>
        </w:rPr>
        <w:t>.</w:t>
      </w:r>
      <w:r>
        <w:rPr>
          <w:color w:val="000000"/>
          <w:spacing w:val="-7"/>
          <w:sz w:val="28"/>
          <w:vertAlign w:val="subscript"/>
          <w:lang w:val="en-US"/>
        </w:rPr>
        <w:t>T</w:t>
      </w:r>
      <w:r>
        <w:rPr>
          <w:color w:val="000000"/>
          <w:spacing w:val="-7"/>
          <w:sz w:val="28"/>
          <w:vertAlign w:val="subscript"/>
        </w:rPr>
        <w:t>Р</w:t>
      </w:r>
      <w:r>
        <w:rPr>
          <w:color w:val="000000"/>
          <w:spacing w:val="-7"/>
          <w:sz w:val="28"/>
        </w:rPr>
        <w:t>=2500 кВА.</w:t>
      </w:r>
    </w:p>
    <w:p w:rsidR="005965D9" w:rsidRDefault="00C235F9">
      <w:pPr>
        <w:shd w:val="clear" w:color="auto" w:fill="FFFFFF"/>
        <w:spacing w:line="360" w:lineRule="auto"/>
        <w:ind w:left="14" w:right="422"/>
        <w:rPr>
          <w:sz w:val="28"/>
        </w:rPr>
      </w:pPr>
      <w:r>
        <w:rPr>
          <w:color w:val="000000"/>
          <w:spacing w:val="-2"/>
          <w:sz w:val="28"/>
        </w:rPr>
        <w:t xml:space="preserve">4.   Определяется предварительная мощность трансформаторов </w:t>
      </w:r>
      <w:r>
        <w:rPr>
          <w:color w:val="000000"/>
          <w:spacing w:val="-2"/>
          <w:sz w:val="28"/>
          <w:lang w:val="en-US"/>
        </w:rPr>
        <w:t>S</w:t>
      </w:r>
      <w:r>
        <w:rPr>
          <w:color w:val="000000"/>
          <w:spacing w:val="-2"/>
          <w:sz w:val="28"/>
          <w:vertAlign w:val="subscript"/>
          <w:lang w:val="en-US"/>
        </w:rPr>
        <w:t>T</w:t>
      </w:r>
      <w:r>
        <w:rPr>
          <w:color w:val="000000"/>
          <w:spacing w:val="-2"/>
          <w:sz w:val="28"/>
        </w:rPr>
        <w:t xml:space="preserve"> при условии, что в цехе ус</w:t>
      </w:r>
      <w:r>
        <w:rPr>
          <w:color w:val="000000"/>
          <w:spacing w:val="-4"/>
          <w:sz w:val="28"/>
        </w:rPr>
        <w:t xml:space="preserve">тановлена одна КТП: </w:t>
      </w:r>
      <w:r>
        <w:rPr>
          <w:color w:val="000000"/>
          <w:spacing w:val="-4"/>
          <w:sz w:val="28"/>
          <w:lang w:val="en-US"/>
        </w:rPr>
        <w:t>S</w:t>
      </w:r>
      <w:r>
        <w:rPr>
          <w:color w:val="000000"/>
          <w:spacing w:val="-4"/>
          <w:sz w:val="28"/>
          <w:vertAlign w:val="subscript"/>
        </w:rPr>
        <w:t>т</w:t>
      </w:r>
      <w:r>
        <w:rPr>
          <w:color w:val="000000"/>
          <w:spacing w:val="-4"/>
          <w:sz w:val="28"/>
          <w:vertAlign w:val="subscript"/>
          <w:lang w:val="en-US"/>
        </w:rPr>
        <w:t>i</w:t>
      </w:r>
      <w:r>
        <w:rPr>
          <w:color w:val="000000"/>
          <w:spacing w:val="-4"/>
          <w:sz w:val="28"/>
        </w:rPr>
        <w:t xml:space="preserve"> = </w:t>
      </w:r>
      <w:r>
        <w:rPr>
          <w:color w:val="000000"/>
          <w:spacing w:val="-4"/>
          <w:position w:val="-30"/>
          <w:sz w:val="28"/>
        </w:rPr>
        <w:object w:dxaOrig="660" w:dyaOrig="680">
          <v:shape id="_x0000_i1131" type="#_x0000_t75" style="width:33pt;height:33.75pt" o:ole="" fillcolor="window">
            <v:imagedata r:id="rId211" o:title=""/>
          </v:shape>
          <o:OLEObject Type="Embed" ProgID="Equation.3" ShapeID="_x0000_i1131" DrawAspect="Content" ObjectID="_1472236030" r:id="rId212"/>
        </w:object>
      </w:r>
      <w:r>
        <w:rPr>
          <w:color w:val="000000"/>
          <w:spacing w:val="-4"/>
          <w:sz w:val="28"/>
        </w:rPr>
        <w:t xml:space="preserve"> , где β=0,7 при N=2 и            β =0,95 при N=1.</w:t>
      </w:r>
    </w:p>
    <w:p w:rsidR="005965D9" w:rsidRDefault="00C235F9">
      <w:pPr>
        <w:shd w:val="clear" w:color="auto" w:fill="FFFFFF"/>
        <w:spacing w:before="34" w:line="360" w:lineRule="auto"/>
        <w:ind w:left="19" w:right="-570"/>
        <w:rPr>
          <w:sz w:val="28"/>
        </w:rPr>
      </w:pPr>
      <w:r>
        <w:rPr>
          <w:color w:val="000000"/>
          <w:spacing w:val="-10"/>
          <w:w w:val="102"/>
          <w:sz w:val="28"/>
        </w:rPr>
        <w:t xml:space="preserve">5.   Определяется число КТП </w:t>
      </w:r>
      <w:r>
        <w:rPr>
          <w:color w:val="000000"/>
          <w:spacing w:val="-10"/>
          <w:w w:val="102"/>
          <w:sz w:val="28"/>
          <w:lang w:val="en-US"/>
        </w:rPr>
        <w:t>N</w:t>
      </w:r>
      <w:r>
        <w:rPr>
          <w:color w:val="000000"/>
          <w:spacing w:val="-10"/>
          <w:w w:val="102"/>
          <w:sz w:val="28"/>
        </w:rPr>
        <w:t xml:space="preserve"> </w:t>
      </w:r>
      <w:r>
        <w:rPr>
          <w:color w:val="000000"/>
          <w:spacing w:val="-10"/>
          <w:w w:val="102"/>
          <w:sz w:val="28"/>
          <w:vertAlign w:val="subscript"/>
        </w:rPr>
        <w:t>ктп</w:t>
      </w:r>
      <w:r>
        <w:rPr>
          <w:color w:val="000000"/>
          <w:spacing w:val="-10"/>
          <w:w w:val="102"/>
          <w:sz w:val="28"/>
        </w:rPr>
        <w:t xml:space="preserve"> и стандартные мощности их тpaнcфopмaтpoв .</w:t>
      </w:r>
      <w:r>
        <w:rPr>
          <w:color w:val="000000"/>
          <w:spacing w:val="-10"/>
          <w:w w:val="102"/>
          <w:sz w:val="28"/>
          <w:lang w:val="en-US"/>
        </w:rPr>
        <w:t>S</w:t>
      </w:r>
      <w:r>
        <w:rPr>
          <w:color w:val="000000"/>
          <w:spacing w:val="-10"/>
          <w:w w:val="102"/>
          <w:sz w:val="28"/>
          <w:vertAlign w:val="subscript"/>
          <w:lang w:val="en-US"/>
        </w:rPr>
        <w:t>T</w:t>
      </w:r>
      <w:r>
        <w:rPr>
          <w:color w:val="000000"/>
          <w:spacing w:val="-10"/>
          <w:w w:val="102"/>
          <w:sz w:val="28"/>
        </w:rPr>
        <w:t xml:space="preserve"> </w:t>
      </w:r>
      <w:r>
        <w:rPr>
          <w:color w:val="000000"/>
          <w:spacing w:val="-10"/>
          <w:w w:val="102"/>
          <w:sz w:val="28"/>
          <w:vertAlign w:val="subscript"/>
          <w:lang w:val="en-US"/>
        </w:rPr>
        <w:t>CT</w:t>
      </w:r>
      <w:r>
        <w:rPr>
          <w:color w:val="000000"/>
          <w:spacing w:val="-10"/>
          <w:w w:val="102"/>
          <w:sz w:val="28"/>
        </w:rPr>
        <w:t xml:space="preserve">- Если  </w:t>
      </w:r>
      <w:r>
        <w:rPr>
          <w:color w:val="000000"/>
          <w:spacing w:val="-10"/>
          <w:w w:val="102"/>
          <w:sz w:val="28"/>
          <w:lang w:val="en-US"/>
        </w:rPr>
        <w:t>S</w:t>
      </w:r>
      <w:r>
        <w:rPr>
          <w:color w:val="000000"/>
          <w:spacing w:val="-10"/>
          <w:w w:val="102"/>
          <w:sz w:val="28"/>
          <w:vertAlign w:val="subscript"/>
          <w:lang w:val="en-US"/>
        </w:rPr>
        <w:t>Ti</w:t>
      </w:r>
      <w:r>
        <w:rPr>
          <w:color w:val="000000"/>
          <w:spacing w:val="-10"/>
          <w:w w:val="102"/>
          <w:sz w:val="28"/>
        </w:rPr>
        <w:t>&lt;</w:t>
      </w:r>
      <w:r>
        <w:rPr>
          <w:color w:val="000000"/>
          <w:spacing w:val="-10"/>
          <w:w w:val="102"/>
          <w:sz w:val="28"/>
          <w:lang w:val="en-US"/>
        </w:rPr>
        <w:t>S</w:t>
      </w:r>
      <w:r>
        <w:rPr>
          <w:color w:val="000000"/>
          <w:spacing w:val="-10"/>
          <w:w w:val="102"/>
          <w:sz w:val="28"/>
          <w:vertAlign w:val="subscript"/>
          <w:lang w:val="en-US"/>
        </w:rPr>
        <w:t>max</w:t>
      </w:r>
      <w:r>
        <w:rPr>
          <w:color w:val="000000"/>
          <w:spacing w:val="-10"/>
          <w:w w:val="102"/>
          <w:sz w:val="28"/>
          <w:vertAlign w:val="subscript"/>
        </w:rPr>
        <w:t xml:space="preserve"> тр</w:t>
      </w:r>
      <w:r>
        <w:rPr>
          <w:color w:val="000000"/>
          <w:spacing w:val="-10"/>
          <w:w w:val="102"/>
          <w:sz w:val="28"/>
          <w:vertAlign w:val="subscript"/>
          <w:lang w:val="en-US"/>
        </w:rPr>
        <w:t>i</w:t>
      </w:r>
      <w:r>
        <w:rPr>
          <w:color w:val="000000"/>
          <w:spacing w:val="-10"/>
          <w:w w:val="102"/>
          <w:sz w:val="28"/>
        </w:rPr>
        <w:t xml:space="preserve">, то </w:t>
      </w:r>
      <w:r>
        <w:rPr>
          <w:color w:val="000000"/>
          <w:spacing w:val="-10"/>
          <w:w w:val="102"/>
          <w:sz w:val="28"/>
          <w:lang w:val="en-US"/>
        </w:rPr>
        <w:t>N</w:t>
      </w:r>
      <w:r>
        <w:rPr>
          <w:color w:val="000000"/>
          <w:spacing w:val="-10"/>
          <w:w w:val="102"/>
          <w:sz w:val="28"/>
          <w:vertAlign w:val="subscript"/>
        </w:rPr>
        <w:t>ктп</w:t>
      </w:r>
      <w:r>
        <w:rPr>
          <w:color w:val="000000"/>
          <w:spacing w:val="-10"/>
          <w:w w:val="102"/>
          <w:sz w:val="28"/>
        </w:rPr>
        <w:t xml:space="preserve">=1, </w:t>
      </w:r>
      <w:r>
        <w:rPr>
          <w:color w:val="000000"/>
          <w:spacing w:val="-10"/>
          <w:w w:val="102"/>
          <w:sz w:val="28"/>
          <w:lang w:val="en-US"/>
        </w:rPr>
        <w:t>S</w:t>
      </w:r>
      <w:r>
        <w:rPr>
          <w:color w:val="000000"/>
          <w:spacing w:val="-10"/>
          <w:w w:val="102"/>
          <w:sz w:val="28"/>
          <w:vertAlign w:val="subscript"/>
        </w:rPr>
        <w:t>т  ст</w:t>
      </w:r>
      <w:r>
        <w:rPr>
          <w:color w:val="000000"/>
          <w:spacing w:val="-10"/>
          <w:w w:val="102"/>
          <w:sz w:val="28"/>
        </w:rPr>
        <w:t>≥</w:t>
      </w:r>
      <w:r>
        <w:rPr>
          <w:color w:val="000000"/>
          <w:spacing w:val="-10"/>
          <w:w w:val="102"/>
          <w:sz w:val="28"/>
          <w:lang w:val="en-US"/>
        </w:rPr>
        <w:t>S</w:t>
      </w:r>
      <w:r>
        <w:rPr>
          <w:color w:val="000000"/>
          <w:spacing w:val="-10"/>
          <w:w w:val="102"/>
          <w:sz w:val="28"/>
          <w:vertAlign w:val="subscript"/>
          <w:lang w:val="en-US"/>
        </w:rPr>
        <w:t>Ti</w:t>
      </w:r>
      <w:r>
        <w:rPr>
          <w:color w:val="000000"/>
          <w:spacing w:val="-10"/>
          <w:w w:val="102"/>
          <w:sz w:val="28"/>
        </w:rPr>
        <w:t xml:space="preserve">, иначе  </w:t>
      </w:r>
      <w:r>
        <w:rPr>
          <w:color w:val="000000"/>
          <w:spacing w:val="-10"/>
          <w:w w:val="102"/>
          <w:sz w:val="28"/>
          <w:lang w:val="en-US"/>
        </w:rPr>
        <w:t>N</w:t>
      </w:r>
      <w:r>
        <w:rPr>
          <w:color w:val="000000"/>
          <w:spacing w:val="-10"/>
          <w:w w:val="102"/>
          <w:sz w:val="28"/>
          <w:vertAlign w:val="subscript"/>
        </w:rPr>
        <w:t>ктп</w:t>
      </w:r>
      <w:r>
        <w:rPr>
          <w:color w:val="000000"/>
          <w:spacing w:val="-10"/>
          <w:w w:val="102"/>
          <w:sz w:val="28"/>
        </w:rPr>
        <w:t>=</w:t>
      </w:r>
      <w:r>
        <w:rPr>
          <w:color w:val="000000"/>
          <w:spacing w:val="-10"/>
          <w:w w:val="102"/>
          <w:position w:val="-30"/>
          <w:sz w:val="28"/>
        </w:rPr>
        <w:object w:dxaOrig="859" w:dyaOrig="680">
          <v:shape id="_x0000_i1132" type="#_x0000_t75" style="width:42.75pt;height:33.75pt" o:ole="" fillcolor="window">
            <v:imagedata r:id="rId213" o:title=""/>
          </v:shape>
          <o:OLEObject Type="Embed" ProgID="Equation.3" ShapeID="_x0000_i1132" DrawAspect="Content" ObjectID="_1472236031" r:id="rId214"/>
        </w:object>
      </w:r>
      <w:r>
        <w:rPr>
          <w:color w:val="000000"/>
          <w:spacing w:val="-10"/>
          <w:w w:val="102"/>
          <w:sz w:val="28"/>
        </w:rPr>
        <w:t xml:space="preserve">, а </w:t>
      </w:r>
      <w:r>
        <w:rPr>
          <w:color w:val="000000"/>
          <w:spacing w:val="-10"/>
          <w:w w:val="102"/>
          <w:position w:val="-30"/>
          <w:sz w:val="28"/>
        </w:rPr>
        <w:object w:dxaOrig="2079" w:dyaOrig="680">
          <v:shape id="_x0000_i1133" type="#_x0000_t75" style="width:104.25pt;height:33.75pt" o:ole="" fillcolor="window">
            <v:imagedata r:id="rId215" o:title=""/>
          </v:shape>
          <o:OLEObject Type="Embed" ProgID="Equation.3" ShapeID="_x0000_i1133" DrawAspect="Content" ObjectID="_1472236032" r:id="rId216"/>
        </w:object>
      </w:r>
      <w:r>
        <w:rPr>
          <w:color w:val="000000"/>
          <w:spacing w:val="-10"/>
          <w:w w:val="102"/>
          <w:position w:val="-10"/>
          <w:sz w:val="28"/>
          <w:lang w:val="en-US"/>
        </w:rPr>
        <w:object w:dxaOrig="180" w:dyaOrig="340">
          <v:shape id="_x0000_i1134" type="#_x0000_t75" style="width:9pt;height:17.25pt" o:ole="" fillcolor="window">
            <v:imagedata r:id="rId37" o:title=""/>
          </v:shape>
          <o:OLEObject Type="Embed" ProgID="Equation.3" ShapeID="_x0000_i1134" DrawAspect="Content" ObjectID="_1472236033" r:id="rId217"/>
        </w:object>
      </w:r>
    </w:p>
    <w:p w:rsidR="005965D9" w:rsidRDefault="00C235F9">
      <w:pPr>
        <w:shd w:val="clear" w:color="auto" w:fill="FFFFFF"/>
        <w:spacing w:before="115" w:line="360" w:lineRule="auto"/>
        <w:ind w:left="10"/>
        <w:rPr>
          <w:sz w:val="28"/>
        </w:rPr>
      </w:pPr>
      <w:r>
        <w:rPr>
          <w:color w:val="000000"/>
          <w:w w:val="107"/>
          <w:sz w:val="28"/>
        </w:rPr>
        <w:t>6.    Определяются коэффициенты загрузки трансформаторов в нормальном режиме К</w:t>
      </w:r>
      <w:r>
        <w:rPr>
          <w:color w:val="000000"/>
          <w:w w:val="107"/>
          <w:sz w:val="28"/>
          <w:vertAlign w:val="subscript"/>
        </w:rPr>
        <w:t>З</w:t>
      </w:r>
      <w:r>
        <w:rPr>
          <w:color w:val="000000"/>
          <w:w w:val="107"/>
          <w:sz w:val="28"/>
          <w:vertAlign w:val="superscript"/>
        </w:rPr>
        <w:t>НР</w:t>
      </w:r>
      <w:r>
        <w:rPr>
          <w:color w:val="000000"/>
          <w:w w:val="107"/>
          <w:sz w:val="28"/>
        </w:rPr>
        <w:t xml:space="preserve">  и в послеаварийном </w:t>
      </w:r>
      <w:r>
        <w:rPr>
          <w:color w:val="000000"/>
          <w:spacing w:val="-2"/>
          <w:w w:val="96"/>
          <w:sz w:val="28"/>
        </w:rPr>
        <w:t>режиме К</w:t>
      </w:r>
      <w:r>
        <w:rPr>
          <w:color w:val="000000"/>
          <w:spacing w:val="-2"/>
          <w:w w:val="96"/>
          <w:sz w:val="28"/>
          <w:vertAlign w:val="subscript"/>
        </w:rPr>
        <w:t>З</w:t>
      </w:r>
      <w:r>
        <w:rPr>
          <w:color w:val="000000"/>
          <w:spacing w:val="-2"/>
          <w:w w:val="96"/>
          <w:sz w:val="28"/>
        </w:rPr>
        <w:t>. При этом К</w:t>
      </w:r>
      <w:r>
        <w:rPr>
          <w:color w:val="000000"/>
          <w:spacing w:val="-2"/>
          <w:w w:val="96"/>
          <w:sz w:val="28"/>
          <w:vertAlign w:val="subscript"/>
        </w:rPr>
        <w:t>3</w:t>
      </w:r>
      <w:r>
        <w:rPr>
          <w:color w:val="000000"/>
          <w:spacing w:val="-2"/>
          <w:w w:val="96"/>
          <w:sz w:val="28"/>
          <w:vertAlign w:val="superscript"/>
        </w:rPr>
        <w:t>тр</w:t>
      </w:r>
      <w:r>
        <w:rPr>
          <w:color w:val="000000"/>
          <w:spacing w:val="-2"/>
          <w:w w:val="96"/>
          <w:sz w:val="28"/>
        </w:rPr>
        <w:t xml:space="preserve"> не должен превышать 1,5</w:t>
      </w:r>
      <w:r>
        <w:rPr>
          <w:color w:val="000000"/>
          <w:spacing w:val="-12"/>
          <w:w w:val="96"/>
          <w:sz w:val="28"/>
        </w:rPr>
        <w:t>;</w:t>
      </w:r>
    </w:p>
    <w:p w:rsidR="005965D9" w:rsidRDefault="00C235F9">
      <w:pPr>
        <w:shd w:val="clear" w:color="auto" w:fill="FFFFFF"/>
        <w:spacing w:before="293" w:line="360" w:lineRule="auto"/>
        <w:ind w:left="19"/>
        <w:rPr>
          <w:sz w:val="28"/>
        </w:rPr>
      </w:pPr>
      <w:r>
        <w:rPr>
          <w:sz w:val="28"/>
        </w:rPr>
        <w:t>Рассмотрим расчет для цеха №1:</w:t>
      </w:r>
    </w:p>
    <w:p w:rsidR="005965D9" w:rsidRDefault="00C235F9">
      <w:pPr>
        <w:shd w:val="clear" w:color="auto" w:fill="FFFFFF"/>
        <w:spacing w:before="178" w:line="360" w:lineRule="auto"/>
        <w:ind w:left="10"/>
        <w:rPr>
          <w:color w:val="000000"/>
          <w:spacing w:val="-12"/>
          <w:sz w:val="28"/>
        </w:rPr>
      </w:pPr>
      <w:r>
        <w:rPr>
          <w:color w:val="000000"/>
          <w:spacing w:val="-12"/>
          <w:sz w:val="28"/>
        </w:rPr>
        <w:t xml:space="preserve">1.  цех  первой категории, следовательно, устанавливается  двухтрансформаторная  КТП; </w:t>
      </w:r>
    </w:p>
    <w:p w:rsidR="005965D9" w:rsidRDefault="00C235F9">
      <w:pPr>
        <w:shd w:val="clear" w:color="auto" w:fill="FFFFFF"/>
        <w:spacing w:before="178" w:line="360" w:lineRule="auto"/>
        <w:ind w:left="10"/>
        <w:rPr>
          <w:color w:val="000000"/>
          <w:spacing w:val="-12"/>
          <w:sz w:val="28"/>
        </w:rPr>
      </w:pPr>
      <w:r>
        <w:rPr>
          <w:color w:val="000000"/>
          <w:spacing w:val="-12"/>
          <w:sz w:val="28"/>
        </w:rPr>
        <w:t xml:space="preserve">2. </w:t>
      </w:r>
      <w:r>
        <w:rPr>
          <w:color w:val="000000"/>
          <w:spacing w:val="-5"/>
          <w:position w:val="-16"/>
          <w:sz w:val="28"/>
        </w:rPr>
        <w:object w:dxaOrig="3739" w:dyaOrig="499">
          <v:shape id="_x0000_i1135" type="#_x0000_t75" style="width:186.75pt;height:24.75pt" o:ole="" fillcolor="window">
            <v:imagedata r:id="rId218" o:title=""/>
          </v:shape>
          <o:OLEObject Type="Embed" ProgID="Equation.3" ShapeID="_x0000_i1135" DrawAspect="Content" ObjectID="_1472236034" r:id="rId219"/>
        </w:object>
      </w:r>
      <w:r>
        <w:rPr>
          <w:color w:val="000000"/>
          <w:spacing w:val="-5"/>
          <w:sz w:val="28"/>
        </w:rPr>
        <w:t>1453,5 кВА</w:t>
      </w:r>
    </w:p>
    <w:p w:rsidR="005965D9" w:rsidRDefault="00C235F9">
      <w:pPr>
        <w:shd w:val="clear" w:color="auto" w:fill="FFFFFF"/>
        <w:spacing w:before="178" w:line="360" w:lineRule="auto"/>
        <w:ind w:left="10"/>
        <w:rPr>
          <w:color w:val="000000"/>
          <w:spacing w:val="-12"/>
          <w:sz w:val="28"/>
        </w:rPr>
      </w:pPr>
      <w:r>
        <w:rPr>
          <w:color w:val="000000"/>
          <w:spacing w:val="-12"/>
          <w:sz w:val="28"/>
        </w:rPr>
        <w:t xml:space="preserve">3.  </w:t>
      </w:r>
      <w:r>
        <w:rPr>
          <w:color w:val="000000"/>
          <w:spacing w:val="-12"/>
          <w:position w:val="-30"/>
          <w:sz w:val="28"/>
          <w:lang w:val="en-US"/>
        </w:rPr>
        <w:object w:dxaOrig="2420" w:dyaOrig="680">
          <v:shape id="_x0000_i1136" type="#_x0000_t75" style="width:120.75pt;height:33.75pt" o:ole="" fillcolor="window">
            <v:imagedata r:id="rId220" o:title=""/>
          </v:shape>
          <o:OLEObject Type="Embed" ProgID="Equation.3" ShapeID="_x0000_i1136" DrawAspect="Content" ObjectID="_1472236035" r:id="rId221"/>
        </w:object>
      </w:r>
      <w:r>
        <w:rPr>
          <w:color w:val="000000"/>
          <w:spacing w:val="-12"/>
          <w:sz w:val="28"/>
        </w:rPr>
        <w:t>1038,2 кВА;</w:t>
      </w:r>
    </w:p>
    <w:p w:rsidR="005965D9" w:rsidRDefault="00C235F9">
      <w:pPr>
        <w:shd w:val="clear" w:color="auto" w:fill="FFFFFF"/>
        <w:spacing w:before="67" w:line="360" w:lineRule="auto"/>
        <w:ind w:left="5" w:right="-286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4.  так как </w:t>
      </w:r>
      <w:r>
        <w:rPr>
          <w:color w:val="000000"/>
          <w:spacing w:val="-1"/>
          <w:sz w:val="28"/>
          <w:lang w:val="en-US"/>
        </w:rPr>
        <w:t>S</w:t>
      </w:r>
      <w:r>
        <w:rPr>
          <w:color w:val="000000"/>
          <w:spacing w:val="-1"/>
          <w:sz w:val="28"/>
          <w:vertAlign w:val="subscript"/>
        </w:rPr>
        <w:t>т1</w:t>
      </w:r>
      <w:r>
        <w:rPr>
          <w:color w:val="000000"/>
          <w:spacing w:val="-1"/>
          <w:sz w:val="28"/>
        </w:rPr>
        <w:t xml:space="preserve">=1038,2 кВА&lt; </w:t>
      </w:r>
      <w:r>
        <w:rPr>
          <w:color w:val="000000"/>
          <w:spacing w:val="-1"/>
          <w:sz w:val="28"/>
          <w:lang w:val="en-US"/>
        </w:rPr>
        <w:t>S</w:t>
      </w:r>
      <w:r>
        <w:rPr>
          <w:color w:val="000000"/>
          <w:spacing w:val="-1"/>
          <w:sz w:val="28"/>
          <w:vertAlign w:val="subscript"/>
          <w:lang w:val="en-US"/>
        </w:rPr>
        <w:t>max</w:t>
      </w:r>
      <w:r>
        <w:rPr>
          <w:color w:val="000000"/>
          <w:spacing w:val="-1"/>
          <w:sz w:val="28"/>
          <w:vertAlign w:val="subscript"/>
        </w:rPr>
        <w:t xml:space="preserve"> тр1</w:t>
      </w:r>
      <w:r>
        <w:rPr>
          <w:color w:val="000000"/>
          <w:spacing w:val="-1"/>
          <w:sz w:val="28"/>
        </w:rPr>
        <w:t xml:space="preserve">=1600 кВА, то </w:t>
      </w:r>
      <w:r>
        <w:rPr>
          <w:color w:val="000000"/>
          <w:spacing w:val="-1"/>
          <w:sz w:val="28"/>
          <w:lang w:val="en-US"/>
        </w:rPr>
        <w:t>N</w:t>
      </w:r>
      <w:r>
        <w:rPr>
          <w:color w:val="000000"/>
          <w:spacing w:val="-1"/>
          <w:sz w:val="28"/>
          <w:vertAlign w:val="subscript"/>
        </w:rPr>
        <w:t>ктп</w:t>
      </w:r>
      <w:r>
        <w:rPr>
          <w:color w:val="000000"/>
          <w:spacing w:val="-1"/>
          <w:sz w:val="28"/>
        </w:rPr>
        <w:t xml:space="preserve">=1, </w:t>
      </w:r>
      <w:r>
        <w:rPr>
          <w:color w:val="000000"/>
          <w:spacing w:val="-1"/>
          <w:sz w:val="28"/>
          <w:lang w:val="en-US"/>
        </w:rPr>
        <w:t>S</w:t>
      </w:r>
      <w:r>
        <w:rPr>
          <w:color w:val="000000"/>
          <w:spacing w:val="-1"/>
          <w:sz w:val="28"/>
          <w:vertAlign w:val="subscript"/>
        </w:rPr>
        <w:t>т1</w:t>
      </w:r>
      <w:r>
        <w:rPr>
          <w:color w:val="000000"/>
          <w:spacing w:val="-1"/>
          <w:sz w:val="28"/>
        </w:rPr>
        <w:t>≥</w:t>
      </w:r>
      <w:r>
        <w:rPr>
          <w:color w:val="000000"/>
          <w:spacing w:val="-1"/>
          <w:sz w:val="28"/>
          <w:lang w:val="en-US"/>
        </w:rPr>
        <w:t>S</w:t>
      </w:r>
      <w:r>
        <w:rPr>
          <w:color w:val="000000"/>
          <w:spacing w:val="-1"/>
          <w:sz w:val="28"/>
          <w:vertAlign w:val="subscript"/>
          <w:lang w:val="en-US"/>
        </w:rPr>
        <w:t>max</w:t>
      </w:r>
      <w:r>
        <w:rPr>
          <w:color w:val="000000"/>
          <w:spacing w:val="-1"/>
          <w:sz w:val="28"/>
          <w:vertAlign w:val="subscript"/>
        </w:rPr>
        <w:t xml:space="preserve"> т</w:t>
      </w:r>
      <w:r>
        <w:rPr>
          <w:color w:val="000000"/>
          <w:spacing w:val="-1"/>
          <w:sz w:val="28"/>
        </w:rPr>
        <w:t xml:space="preserve">, </w:t>
      </w:r>
      <w:r>
        <w:rPr>
          <w:color w:val="000000"/>
          <w:spacing w:val="-1"/>
          <w:sz w:val="28"/>
          <w:lang w:val="en-US"/>
        </w:rPr>
        <w:t>S</w:t>
      </w:r>
      <w:r>
        <w:rPr>
          <w:color w:val="000000"/>
          <w:spacing w:val="-1"/>
          <w:sz w:val="28"/>
          <w:vertAlign w:val="subscript"/>
        </w:rPr>
        <w:t>т.ст</w:t>
      </w:r>
      <w:r>
        <w:rPr>
          <w:color w:val="000000"/>
          <w:spacing w:val="-1"/>
          <w:sz w:val="28"/>
        </w:rPr>
        <w:t>=1000кВА</w:t>
      </w:r>
    </w:p>
    <w:p w:rsidR="005965D9" w:rsidRDefault="00C235F9">
      <w:pPr>
        <w:shd w:val="clear" w:color="auto" w:fill="FFFFFF"/>
        <w:spacing w:before="67" w:line="360" w:lineRule="auto"/>
        <w:ind w:left="5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5.  </w:t>
      </w:r>
      <w:r>
        <w:rPr>
          <w:color w:val="000000"/>
          <w:spacing w:val="-1"/>
          <w:position w:val="-10"/>
          <w:sz w:val="28"/>
        </w:rPr>
        <w:object w:dxaOrig="180" w:dyaOrig="340">
          <v:shape id="_x0000_i1137" type="#_x0000_t75" style="width:9pt;height:17.25pt" o:ole="" fillcolor="window">
            <v:imagedata r:id="rId37" o:title=""/>
          </v:shape>
          <o:OLEObject Type="Embed" ProgID="Equation.3" ShapeID="_x0000_i1137" DrawAspect="Content" ObjectID="_1472236036" r:id="rId222"/>
        </w:object>
      </w:r>
      <w:r>
        <w:rPr>
          <w:color w:val="000000"/>
          <w:spacing w:val="-1"/>
          <w:position w:val="-10"/>
          <w:sz w:val="28"/>
        </w:rPr>
        <w:object w:dxaOrig="180" w:dyaOrig="340">
          <v:shape id="_x0000_i1138" type="#_x0000_t75" style="width:9pt;height:17.25pt" o:ole="" fillcolor="window">
            <v:imagedata r:id="rId37" o:title=""/>
          </v:shape>
          <o:OLEObject Type="Embed" ProgID="Equation.3" ShapeID="_x0000_i1138" DrawAspect="Content" ObjectID="_1472236037" r:id="rId223"/>
        </w:object>
      </w:r>
      <w:r>
        <w:rPr>
          <w:color w:val="000000"/>
          <w:spacing w:val="-1"/>
          <w:position w:val="-30"/>
          <w:sz w:val="28"/>
        </w:rPr>
        <w:object w:dxaOrig="3300" w:dyaOrig="700">
          <v:shape id="_x0000_i1139" type="#_x0000_t75" style="width:165pt;height:35.25pt" o:ole="" fillcolor="window">
            <v:imagedata r:id="rId224" o:title=""/>
          </v:shape>
          <o:OLEObject Type="Embed" ProgID="Equation.3" ShapeID="_x0000_i1139" DrawAspect="Content" ObjectID="_1472236038" r:id="rId225"/>
        </w:object>
      </w:r>
      <w:r>
        <w:rPr>
          <w:color w:val="000000"/>
          <w:spacing w:val="-1"/>
          <w:sz w:val="28"/>
        </w:rPr>
        <w:t xml:space="preserve">;         </w:t>
      </w:r>
      <w:r>
        <w:rPr>
          <w:color w:val="000000"/>
          <w:spacing w:val="-1"/>
          <w:position w:val="-30"/>
          <w:sz w:val="28"/>
        </w:rPr>
        <w:object w:dxaOrig="2480" w:dyaOrig="680">
          <v:shape id="_x0000_i1140" type="#_x0000_t75" style="width:123.75pt;height:33.75pt" o:ole="" fillcolor="window">
            <v:imagedata r:id="rId226" o:title=""/>
          </v:shape>
          <o:OLEObject Type="Embed" ProgID="Equation.3" ShapeID="_x0000_i1140" DrawAspect="Content" ObjectID="_1472236039" r:id="rId227"/>
        </w:object>
      </w:r>
      <w:r>
        <w:rPr>
          <w:color w:val="000000"/>
          <w:spacing w:val="-1"/>
          <w:sz w:val="28"/>
        </w:rPr>
        <w:t>1,453.</w:t>
      </w:r>
    </w:p>
    <w:p w:rsidR="005965D9" w:rsidRDefault="00C235F9">
      <w:pPr>
        <w:shd w:val="clear" w:color="auto" w:fill="FFFFFF"/>
        <w:spacing w:before="67" w:line="360" w:lineRule="auto"/>
        <w:ind w:right="-475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Расчёт для остальных цехов представлен в таблице 8.</w:t>
      </w:r>
    </w:p>
    <w:p w:rsidR="005965D9" w:rsidRDefault="00C235F9">
      <w:pPr>
        <w:spacing w:line="360" w:lineRule="auto"/>
        <w:rPr>
          <w:sz w:val="28"/>
        </w:rPr>
      </w:pPr>
      <w:r>
        <w:rPr>
          <w:sz w:val="28"/>
        </w:rPr>
        <w:t xml:space="preserve"> </w:t>
      </w:r>
    </w:p>
    <w:p w:rsidR="005965D9" w:rsidRDefault="00C235F9">
      <w:pPr>
        <w:shd w:val="clear" w:color="auto" w:fill="FFFFFF"/>
        <w:spacing w:before="72" w:after="101" w:line="360" w:lineRule="auto"/>
        <w:ind w:right="77"/>
        <w:jc w:val="center"/>
        <w:rPr>
          <w:sz w:val="28"/>
        </w:rPr>
      </w:pPr>
      <w:r>
        <w:rPr>
          <w:color w:val="000000"/>
          <w:spacing w:val="-14"/>
          <w:sz w:val="28"/>
        </w:rPr>
        <w:t>Таблица 8. Выбор числа и мощности БСК и КТП</w:t>
      </w:r>
    </w:p>
    <w:tbl>
      <w:tblPr>
        <w:tblW w:w="0" w:type="auto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948"/>
        <w:gridCol w:w="895"/>
        <w:gridCol w:w="992"/>
        <w:gridCol w:w="850"/>
        <w:gridCol w:w="993"/>
        <w:gridCol w:w="992"/>
        <w:gridCol w:w="850"/>
        <w:gridCol w:w="1560"/>
        <w:gridCol w:w="708"/>
        <w:gridCol w:w="637"/>
      </w:tblGrid>
      <w:tr w:rsidR="005965D9">
        <w:trPr>
          <w:trHeight w:hRule="exact" w:val="106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ind w:left="-40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№ </w:t>
            </w:r>
            <w:r>
              <w:rPr>
                <w:color w:val="000000"/>
                <w:spacing w:val="-15"/>
                <w:sz w:val="24"/>
              </w:rPr>
              <w:t>цеха</w:t>
            </w:r>
          </w:p>
          <w:p w:rsidR="005965D9" w:rsidRDefault="005965D9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ind w:right="-84"/>
              <w:jc w:val="center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  <w:vertAlign w:val="subscript"/>
              </w:rPr>
              <w:t>ср</w:t>
            </w:r>
            <w:r>
              <w:rPr>
                <w:sz w:val="24"/>
              </w:rPr>
              <w:t>,</w:t>
            </w:r>
          </w:p>
          <w:p w:rsidR="005965D9" w:rsidRDefault="00C235F9">
            <w:pPr>
              <w:shd w:val="clear" w:color="auto" w:fill="FFFFFF"/>
              <w:ind w:right="-84"/>
              <w:jc w:val="center"/>
              <w:rPr>
                <w:sz w:val="24"/>
              </w:rPr>
            </w:pPr>
            <w:r>
              <w:rPr>
                <w:sz w:val="24"/>
              </w:rPr>
              <w:t>кВт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Q</w:t>
            </w:r>
            <w:r>
              <w:rPr>
                <w:sz w:val="24"/>
                <w:vertAlign w:val="subscript"/>
              </w:rPr>
              <w:t>СР</w:t>
            </w:r>
            <w:r>
              <w:rPr>
                <w:sz w:val="24"/>
              </w:rPr>
              <w:t>,</w:t>
            </w:r>
          </w:p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квар.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Q</w:t>
            </w:r>
            <w:r>
              <w:rPr>
                <w:sz w:val="24"/>
                <w:vertAlign w:val="subscript"/>
                <w:lang w:val="en-US"/>
              </w:rPr>
              <w:t>М</w:t>
            </w:r>
            <w:r>
              <w:rPr>
                <w:sz w:val="24"/>
              </w:rPr>
              <w:t>,</w:t>
            </w:r>
          </w:p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квар.</w:t>
            </w:r>
          </w:p>
          <w:p w:rsidR="005965D9" w:rsidRDefault="005965D9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Q</w:t>
            </w:r>
            <w:r>
              <w:rPr>
                <w:sz w:val="24"/>
                <w:vertAlign w:val="subscript"/>
              </w:rPr>
              <w:t>к</w:t>
            </w:r>
            <w:r>
              <w:rPr>
                <w:sz w:val="24"/>
                <w:vertAlign w:val="subscript"/>
                <w:lang w:val="en-US"/>
              </w:rPr>
              <w:t>i</w:t>
            </w:r>
            <w:r>
              <w:rPr>
                <w:sz w:val="24"/>
              </w:rPr>
              <w:t>,</w:t>
            </w:r>
          </w:p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квар.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ind w:left="-99" w:firstLine="99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Q</w:t>
            </w:r>
            <w:r>
              <w:rPr>
                <w:sz w:val="24"/>
                <w:vertAlign w:val="subscript"/>
              </w:rPr>
              <w:t>б</w:t>
            </w:r>
            <w:r>
              <w:rPr>
                <w:sz w:val="24"/>
                <w:vertAlign w:val="subscript"/>
                <w:lang w:val="en-US"/>
              </w:rPr>
              <w:t>i</w:t>
            </w:r>
            <w:r>
              <w:rPr>
                <w:sz w:val="24"/>
                <w:vertAlign w:val="subscript"/>
              </w:rPr>
              <w:t xml:space="preserve"> станд,</w:t>
            </w:r>
          </w:p>
          <w:p w:rsidR="005965D9" w:rsidRDefault="00C235F9">
            <w:pPr>
              <w:shd w:val="clear" w:color="auto" w:fill="FFFFFF"/>
              <w:ind w:left="-99" w:firstLine="99"/>
              <w:jc w:val="center"/>
              <w:rPr>
                <w:sz w:val="24"/>
              </w:rPr>
            </w:pPr>
            <w:r>
              <w:rPr>
                <w:sz w:val="24"/>
              </w:rPr>
              <w:t>квар.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</w:t>
            </w:r>
            <w:r>
              <w:rPr>
                <w:sz w:val="24"/>
                <w:vertAlign w:val="subscript"/>
              </w:rPr>
              <w:t xml:space="preserve">ср </w:t>
            </w:r>
            <w:r>
              <w:rPr>
                <w:sz w:val="24"/>
                <w:vertAlign w:val="subscript"/>
                <w:lang w:val="en-US"/>
              </w:rPr>
              <w:t>i</w:t>
            </w:r>
            <w:r>
              <w:rPr>
                <w:sz w:val="24"/>
                <w:lang w:val="en-US"/>
              </w:rPr>
              <w:t>.</w:t>
            </w:r>
          </w:p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кВА.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ρ,</w:t>
            </w:r>
          </w:p>
          <w:p w:rsidR="005965D9" w:rsidRDefault="00C235F9">
            <w:pPr>
              <w:shd w:val="clear" w:color="auto" w:fill="FFFFFF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кВА/м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ind w:right="-36"/>
              <w:jc w:val="center"/>
              <w:rPr>
                <w:sz w:val="24"/>
              </w:rPr>
            </w:pPr>
            <w:r>
              <w:rPr>
                <w:sz w:val="24"/>
              </w:rPr>
              <w:t>Число КТП,</w:t>
            </w:r>
          </w:p>
          <w:p w:rsidR="005965D9" w:rsidRDefault="00C235F9">
            <w:pPr>
              <w:shd w:val="clear" w:color="auto" w:fill="FFFFFF"/>
              <w:ind w:right="-36"/>
              <w:jc w:val="center"/>
              <w:rPr>
                <w:sz w:val="24"/>
              </w:rPr>
            </w:pPr>
            <w:r>
              <w:rPr>
                <w:sz w:val="24"/>
              </w:rPr>
              <w:t>число и мощность трансформаторов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vertAlign w:val="subscript"/>
              </w:rPr>
              <w:t>з</w:t>
            </w:r>
            <w:r>
              <w:rPr>
                <w:sz w:val="24"/>
                <w:vertAlign w:val="superscript"/>
              </w:rPr>
              <w:t>нр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vertAlign w:val="subscript"/>
              </w:rPr>
              <w:t>з</w:t>
            </w:r>
            <w:r>
              <w:rPr>
                <w:sz w:val="24"/>
                <w:vertAlign w:val="superscript"/>
              </w:rPr>
              <w:t>пар</w:t>
            </w:r>
          </w:p>
        </w:tc>
      </w:tr>
      <w:tr w:rsidR="005965D9">
        <w:trPr>
          <w:trHeight w:hRule="exact" w:val="41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  <w:p w:rsidR="005965D9" w:rsidRDefault="005965D9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1424,5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1196,8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706,8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1453,5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1КТП2</w:t>
            </w:r>
            <w:r>
              <w:rPr>
                <w:sz w:val="24"/>
              </w:rPr>
              <w:sym w:font="Monotype Sorts" w:char="F035"/>
            </w:r>
            <w:r>
              <w:rPr>
                <w:sz w:val="24"/>
              </w:rPr>
              <w:t>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ind w:left="-44" w:right="-17"/>
              <w:jc w:val="center"/>
              <w:rPr>
                <w:sz w:val="24"/>
              </w:rPr>
            </w:pPr>
            <w:r>
              <w:rPr>
                <w:sz w:val="24"/>
              </w:rPr>
              <w:t>0,76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ind w:left="-40" w:right="-112"/>
              <w:jc w:val="center"/>
              <w:rPr>
                <w:sz w:val="24"/>
              </w:rPr>
            </w:pPr>
            <w:r>
              <w:rPr>
                <w:sz w:val="24"/>
              </w:rPr>
              <w:t>1,45</w:t>
            </w:r>
          </w:p>
        </w:tc>
      </w:tr>
      <w:tr w:rsidR="005965D9">
        <w:trPr>
          <w:trHeight w:hRule="exact"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  <w:p w:rsidR="005965D9" w:rsidRDefault="005965D9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1365,5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1299,2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1299,2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767,3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1472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pStyle w:val="3"/>
              <w:spacing w:line="240" w:lineRule="auto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1КТП2</w:t>
            </w:r>
            <w:r>
              <w:rPr>
                <w:b w:val="0"/>
                <w:i w:val="0"/>
                <w:sz w:val="24"/>
              </w:rPr>
              <w:sym w:font="Monotype Sorts" w:char="F035"/>
            </w:r>
            <w:r>
              <w:rPr>
                <w:b w:val="0"/>
                <w:i w:val="0"/>
                <w:sz w:val="24"/>
              </w:rPr>
              <w:t>1000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ind w:right="-40"/>
              <w:jc w:val="center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5965D9">
        <w:trPr>
          <w:trHeight w:hRule="exact" w:val="41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  <w:p w:rsidR="005965D9" w:rsidRDefault="005965D9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647,7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662,9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881,6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520,7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667,8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pStyle w:val="4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1КТП2</w:t>
            </w:r>
            <w:r>
              <w:rPr>
                <w:sz w:val="24"/>
              </w:rPr>
              <w:sym w:font="Monotype Sorts" w:char="F035"/>
            </w:r>
            <w:r>
              <w:rPr>
                <w:sz w:val="24"/>
              </w:rPr>
              <w:t>630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0,52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1,05</w:t>
            </w:r>
          </w:p>
        </w:tc>
      </w:tr>
      <w:tr w:rsidR="005965D9">
        <w:trPr>
          <w:trHeight w:hRule="exact" w:val="42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  <w:p w:rsidR="005965D9" w:rsidRDefault="005965D9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448,3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506,9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146,5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516,7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pStyle w:val="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1КТП2</w:t>
            </w:r>
            <w:r>
              <w:rPr>
                <w:sz w:val="24"/>
              </w:rPr>
              <w:sym w:font="Monotype Sorts" w:char="F035"/>
            </w:r>
            <w:r>
              <w:rPr>
                <w:sz w:val="24"/>
              </w:rPr>
              <w:t>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0,64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1,29</w:t>
            </w:r>
          </w:p>
        </w:tc>
      </w:tr>
      <w:tr w:rsidR="005965D9">
        <w:trPr>
          <w:trHeight w:hRule="exact" w:val="4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  <w:p w:rsidR="005965D9" w:rsidRDefault="005965D9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405,6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221,5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441,7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pStyle w:val="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1КТП2</w:t>
            </w:r>
            <w:r>
              <w:rPr>
                <w:sz w:val="24"/>
              </w:rPr>
              <w:sym w:font="Monotype Sorts" w:char="F035"/>
            </w:r>
            <w:r>
              <w:rPr>
                <w:sz w:val="24"/>
              </w:rPr>
              <w:t>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1,10</w:t>
            </w:r>
          </w:p>
        </w:tc>
      </w:tr>
      <w:tr w:rsidR="005965D9">
        <w:trPr>
          <w:trHeight w:hRule="exact" w:val="44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  <w:p w:rsidR="005965D9" w:rsidRDefault="005965D9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118,9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151,3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189,1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111,7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129,5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rPr>
                <w:sz w:val="24"/>
              </w:rPr>
            </w:pPr>
            <w:r>
              <w:rPr>
                <w:sz w:val="24"/>
                <w:lang w:val="en-US"/>
              </w:rPr>
              <w:t>1КТП1x250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ind w:right="-40" w:hanging="40"/>
              <w:jc w:val="center"/>
              <w:rPr>
                <w:sz w:val="24"/>
              </w:rPr>
            </w:pPr>
            <w:r>
              <w:rPr>
                <w:sz w:val="24"/>
              </w:rPr>
              <w:t>0,708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5965D9">
        <w:trPr>
          <w:trHeight w:hRule="exact" w:val="4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  <w:p w:rsidR="005965D9" w:rsidRDefault="005965D9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39,2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22,4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45,1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pStyle w:val="5"/>
              <w:spacing w:line="24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-----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---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---</w:t>
            </w:r>
          </w:p>
        </w:tc>
      </w:tr>
      <w:tr w:rsidR="005965D9">
        <w:trPr>
          <w:trHeight w:hRule="exact" w:val="41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  <w:p w:rsidR="005965D9" w:rsidRDefault="005965D9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97,4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73,9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92,4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54,6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134,2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5965D9">
        <w:trPr>
          <w:trHeight w:hRule="exact" w:val="39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  <w:p w:rsidR="005965D9" w:rsidRDefault="005965D9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141,2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126,6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158,3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189,6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 w:rsidR="005965D9">
        <w:trPr>
          <w:trHeight w:hRule="exact" w:val="4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  <w:p w:rsidR="005965D9" w:rsidRDefault="005965D9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654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789,8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947,7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559,7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696,5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pStyle w:val="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1КТП2</w:t>
            </w:r>
            <w:r>
              <w:rPr>
                <w:sz w:val="24"/>
              </w:rPr>
              <w:sym w:font="Monotype Sorts" w:char="F035"/>
            </w:r>
            <w:r>
              <w:rPr>
                <w:sz w:val="24"/>
              </w:rPr>
              <w:t>630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1,10</w:t>
            </w:r>
          </w:p>
        </w:tc>
      </w:tr>
      <w:tr w:rsidR="005965D9">
        <w:trPr>
          <w:trHeight w:hRule="exact" w:val="4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  <w:p w:rsidR="005965D9" w:rsidRDefault="005965D9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681,4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836,8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1004,2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593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721,4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pStyle w:val="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1КТП2</w:t>
            </w:r>
            <w:r>
              <w:rPr>
                <w:sz w:val="24"/>
              </w:rPr>
              <w:sym w:font="Monotype Sorts" w:char="F035"/>
            </w:r>
            <w:r>
              <w:rPr>
                <w:sz w:val="24"/>
              </w:rPr>
              <w:t>630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0,57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1,14</w:t>
            </w:r>
          </w:p>
        </w:tc>
      </w:tr>
      <w:tr w:rsidR="005965D9">
        <w:trPr>
          <w:trHeight w:hRule="exact" w:val="43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  <w:p w:rsidR="005965D9" w:rsidRDefault="005965D9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245,8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311,2389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229,7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pStyle w:val="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1КТП2</w:t>
            </w:r>
            <w:r>
              <w:rPr>
                <w:sz w:val="24"/>
              </w:rPr>
              <w:sym w:font="Monotype Sorts" w:char="F035"/>
            </w:r>
            <w:r>
              <w:rPr>
                <w:sz w:val="24"/>
              </w:rPr>
              <w:t>250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0,51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1,02</w:t>
            </w:r>
          </w:p>
        </w:tc>
      </w:tr>
      <w:tr w:rsidR="005965D9">
        <w:trPr>
          <w:trHeight w:hRule="exact" w:val="4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  <w:p w:rsidR="005965D9" w:rsidRDefault="005965D9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448,3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473,8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568,6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335,8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pStyle w:val="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1КТП2</w:t>
            </w:r>
            <w:r>
              <w:rPr>
                <w:sz w:val="24"/>
              </w:rPr>
              <w:sym w:font="Monotype Sorts" w:char="F035"/>
            </w:r>
            <w:r>
              <w:rPr>
                <w:sz w:val="24"/>
              </w:rPr>
              <w:t>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</w:tr>
      <w:tr w:rsidR="005965D9">
        <w:trPr>
          <w:trHeight w:hRule="exact" w:val="40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  <w:p w:rsidR="005965D9" w:rsidRDefault="005965D9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26,2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25,3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32,4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</w:tr>
      <w:tr w:rsidR="005965D9">
        <w:trPr>
          <w:trHeight w:hRule="exact" w:val="43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  <w:p w:rsidR="005965D9" w:rsidRDefault="005965D9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47,3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46,4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27,4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58,7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</w:tr>
      <w:tr w:rsidR="005965D9">
        <w:trPr>
          <w:trHeight w:hRule="exact" w:val="41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  <w:p w:rsidR="005965D9" w:rsidRDefault="005965D9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52,9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41,46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51,7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72,3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</w:tr>
      <w:tr w:rsidR="005965D9">
        <w:trPr>
          <w:trHeight w:hRule="exact" w:val="41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  <w:p w:rsidR="005965D9" w:rsidRDefault="005965D9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</w:tr>
      <w:tr w:rsidR="005965D9">
        <w:trPr>
          <w:trHeight w:hRule="exact" w:val="4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  <w:p w:rsidR="005965D9" w:rsidRDefault="005965D9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79,2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59,4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92,4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</w:tr>
      <w:tr w:rsidR="005965D9">
        <w:trPr>
          <w:trHeight w:hRule="exact" w:val="43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251,1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275,2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165,5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260,7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pStyle w:val="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1КТП2</w:t>
            </w:r>
            <w:r>
              <w:rPr>
                <w:sz w:val="24"/>
              </w:rPr>
              <w:sym w:font="Monotype Sorts" w:char="F035"/>
            </w:r>
            <w:r>
              <w:rPr>
                <w:sz w:val="24"/>
              </w:rPr>
              <w:t>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</w:tr>
      <w:tr w:rsidR="005965D9">
        <w:trPr>
          <w:trHeight w:hRule="exact" w:val="4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280,8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406,6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pStyle w:val="5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1КТП2</w:t>
            </w:r>
            <w:r>
              <w:rPr>
                <w:sz w:val="24"/>
              </w:rPr>
              <w:sym w:font="Monotype Sorts" w:char="F035"/>
            </w:r>
            <w:r>
              <w:rPr>
                <w:sz w:val="24"/>
              </w:rPr>
              <w:t>250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0,57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1,14</w:t>
            </w:r>
          </w:p>
        </w:tc>
      </w:tr>
      <w:tr w:rsidR="005965D9">
        <w:trPr>
          <w:trHeight w:hRule="exact" w:val="41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rPr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  <w:p w:rsidR="005965D9" w:rsidRDefault="005965D9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33,7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33,5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50,3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</w:tr>
    </w:tbl>
    <w:p w:rsidR="005965D9" w:rsidRDefault="00C235F9">
      <w:pPr>
        <w:shd w:val="clear" w:color="auto" w:fill="FFFFFF"/>
        <w:spacing w:line="360" w:lineRule="auto"/>
        <w:ind w:left="851" w:right="192"/>
        <w:rPr>
          <w:sz w:val="28"/>
        </w:rPr>
      </w:pPr>
      <w:r>
        <w:rPr>
          <w:i/>
          <w:color w:val="000000"/>
          <w:spacing w:val="-3"/>
          <w:sz w:val="28"/>
        </w:rPr>
        <w:t xml:space="preserve">Примечание 1. </w:t>
      </w:r>
      <w:r>
        <w:rPr>
          <w:color w:val="000000"/>
          <w:spacing w:val="-3"/>
          <w:sz w:val="28"/>
        </w:rPr>
        <w:t xml:space="preserve">Для обеспечения наилучшей в данных условиях взаимозаменяемости будем </w:t>
      </w:r>
      <w:r>
        <w:rPr>
          <w:color w:val="000000"/>
          <w:spacing w:val="-7"/>
          <w:sz w:val="28"/>
        </w:rPr>
        <w:t>применять только четыре типоразмера трансформаторов КТП.</w:t>
      </w:r>
    </w:p>
    <w:p w:rsidR="005965D9" w:rsidRDefault="00C235F9">
      <w:pPr>
        <w:shd w:val="clear" w:color="auto" w:fill="FFFFFF"/>
        <w:spacing w:after="72" w:line="360" w:lineRule="auto"/>
        <w:ind w:right="96"/>
        <w:jc w:val="center"/>
        <w:rPr>
          <w:sz w:val="28"/>
        </w:rPr>
      </w:pPr>
      <w:r>
        <w:rPr>
          <w:color w:val="000000"/>
          <w:w w:val="83"/>
          <w:sz w:val="28"/>
        </w:rPr>
        <w:t>Таблица 9. Стандартные БСК</w:t>
      </w:r>
    </w:p>
    <w:tbl>
      <w:tblPr>
        <w:tblW w:w="0" w:type="auto"/>
        <w:tblInd w:w="12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567"/>
        <w:gridCol w:w="426"/>
        <w:gridCol w:w="1417"/>
        <w:gridCol w:w="425"/>
        <w:gridCol w:w="1985"/>
        <w:gridCol w:w="425"/>
      </w:tblGrid>
      <w:tr w:rsidR="005965D9">
        <w:trPr>
          <w:gridAfter w:val="1"/>
          <w:wAfter w:w="425" w:type="dxa"/>
          <w:trHeight w:hRule="exact" w:val="438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color w:val="000000"/>
                <w:spacing w:val="-11"/>
                <w:sz w:val="28"/>
              </w:rPr>
              <w:t>№</w:t>
            </w:r>
            <w:r>
              <w:rPr>
                <w:color w:val="000000"/>
                <w:spacing w:val="-11"/>
                <w:sz w:val="28"/>
                <w:lang w:val="en-US"/>
              </w:rPr>
              <w:t xml:space="preserve"> </w:t>
            </w:r>
            <w:r>
              <w:rPr>
                <w:color w:val="000000"/>
                <w:spacing w:val="-11"/>
                <w:sz w:val="28"/>
              </w:rPr>
              <w:t>цеха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Q</w:t>
            </w:r>
            <w:r>
              <w:rPr>
                <w:sz w:val="28"/>
                <w:vertAlign w:val="subscript"/>
              </w:rPr>
              <w:t>Б</w:t>
            </w:r>
            <w:r>
              <w:rPr>
                <w:sz w:val="28"/>
                <w:vertAlign w:val="subscript"/>
                <w:lang w:val="en-US"/>
              </w:rPr>
              <w:t xml:space="preserve">i  </w:t>
            </w:r>
            <w:r>
              <w:rPr>
                <w:sz w:val="28"/>
                <w:vertAlign w:val="subscript"/>
              </w:rPr>
              <w:t>СТАНД</w:t>
            </w:r>
            <w:r>
              <w:rPr>
                <w:sz w:val="28"/>
              </w:rPr>
              <w:t>,квар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pStyle w:val="7"/>
            </w:pPr>
            <w:r>
              <w:t>Тип БСК          3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</w:tr>
      <w:tr w:rsidR="005965D9">
        <w:trPr>
          <w:gridAfter w:val="1"/>
          <w:wAfter w:w="425" w:type="dxa"/>
          <w:trHeight w:hRule="exact" w:val="288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z w:val="28"/>
              </w:rPr>
              <w:sym w:font="Monotype Sorts" w:char="F035"/>
            </w:r>
            <w:r>
              <w:rPr>
                <w:sz w:val="28"/>
              </w:rPr>
              <w:t>50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УК2-0,38-50У3</w:t>
            </w:r>
          </w:p>
        </w:tc>
      </w:tr>
      <w:tr w:rsidR="005965D9">
        <w:trPr>
          <w:gridAfter w:val="1"/>
          <w:wAfter w:w="425" w:type="dxa"/>
          <w:trHeight w:hRule="exact" w:val="298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sym w:font="Monotype Sorts" w:char="F035"/>
            </w:r>
            <w:r>
              <w:rPr>
                <w:sz w:val="28"/>
              </w:rPr>
              <w:t>75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УК3-0,38-75У3</w:t>
            </w:r>
          </w:p>
        </w:tc>
      </w:tr>
      <w:tr w:rsidR="005965D9">
        <w:trPr>
          <w:gridAfter w:val="1"/>
          <w:wAfter w:w="425" w:type="dxa"/>
          <w:trHeight w:hRule="exact" w:val="288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sym w:font="Monotype Sorts" w:char="F035"/>
            </w:r>
            <w:r>
              <w:rPr>
                <w:sz w:val="28"/>
              </w:rPr>
              <w:t>250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УКМ-0,4-250-50У3</w:t>
            </w:r>
          </w:p>
        </w:tc>
      </w:tr>
      <w:tr w:rsidR="005965D9">
        <w:trPr>
          <w:gridAfter w:val="1"/>
          <w:wAfter w:w="425" w:type="dxa"/>
          <w:trHeight w:hRule="exact" w:val="288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sym w:font="Monotype Sorts" w:char="F035"/>
            </w:r>
            <w:r>
              <w:rPr>
                <w:sz w:val="28"/>
              </w:rPr>
              <w:t>75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УК3-0,38-75У3</w:t>
            </w:r>
          </w:p>
        </w:tc>
      </w:tr>
      <w:tr w:rsidR="005965D9">
        <w:trPr>
          <w:gridAfter w:val="1"/>
          <w:wAfter w:w="425" w:type="dxa"/>
          <w:trHeight w:hRule="exact" w:val="298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sym w:font="Monotype Sorts" w:char="F035"/>
            </w:r>
            <w:r>
              <w:rPr>
                <w:sz w:val="28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УК4-0,38-100УЗ</w:t>
            </w:r>
          </w:p>
        </w:tc>
      </w:tr>
      <w:tr w:rsidR="005965D9">
        <w:trPr>
          <w:gridAfter w:val="1"/>
          <w:wAfter w:w="425" w:type="dxa"/>
          <w:trHeight w:hRule="exact" w:val="278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sym w:font="Monotype Sorts" w:char="F035"/>
            </w:r>
            <w:r>
              <w:rPr>
                <w:sz w:val="28"/>
              </w:rPr>
              <w:t>50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УК2-0,38-50УЗ</w:t>
            </w:r>
          </w:p>
        </w:tc>
      </w:tr>
      <w:tr w:rsidR="005965D9">
        <w:trPr>
          <w:gridAfter w:val="1"/>
          <w:wAfter w:w="425" w:type="dxa"/>
          <w:trHeight w:hRule="exact" w:val="288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-----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-----</w:t>
            </w:r>
          </w:p>
        </w:tc>
      </w:tr>
      <w:tr w:rsidR="005965D9">
        <w:trPr>
          <w:gridAfter w:val="1"/>
          <w:wAfter w:w="425" w:type="dxa"/>
          <w:trHeight w:hRule="exact" w:val="298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color w:val="000000"/>
                <w:sz w:val="28"/>
              </w:rPr>
              <w:t>8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-----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-----</w:t>
            </w:r>
          </w:p>
        </w:tc>
      </w:tr>
      <w:tr w:rsidR="005965D9">
        <w:trPr>
          <w:gridAfter w:val="1"/>
          <w:wAfter w:w="425" w:type="dxa"/>
          <w:trHeight w:hRule="exact" w:val="278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-----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-----</w:t>
            </w:r>
          </w:p>
        </w:tc>
      </w:tr>
      <w:tr w:rsidR="005965D9">
        <w:trPr>
          <w:gridAfter w:val="1"/>
          <w:wAfter w:w="425" w:type="dxa"/>
          <w:trHeight w:hRule="exact" w:val="288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</w:rPr>
              <w:sym w:font="Monotype Sorts" w:char="F035"/>
            </w:r>
            <w:r>
              <w:rPr>
                <w:sz w:val="28"/>
              </w:rPr>
              <w:t>150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УКБ-0,38-150УЗ</w:t>
            </w:r>
          </w:p>
        </w:tc>
      </w:tr>
      <w:tr w:rsidR="005965D9">
        <w:trPr>
          <w:gridAfter w:val="1"/>
          <w:wAfter w:w="425" w:type="dxa"/>
          <w:trHeight w:hRule="exact" w:val="298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color w:val="000000"/>
                <w:sz w:val="28"/>
              </w:rPr>
              <w:t>11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</w:rPr>
              <w:sym w:font="Monotype Sorts" w:char="F035"/>
            </w:r>
            <w:r>
              <w:rPr>
                <w:sz w:val="28"/>
              </w:rPr>
              <w:t>150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УКБ-0,38-150УЗ</w:t>
            </w:r>
          </w:p>
        </w:tc>
      </w:tr>
      <w:tr w:rsidR="005965D9">
        <w:trPr>
          <w:gridAfter w:val="1"/>
          <w:wAfter w:w="425" w:type="dxa"/>
          <w:trHeight w:hRule="exact" w:val="307"/>
        </w:trPr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color w:val="000000"/>
                <w:sz w:val="28"/>
              </w:rPr>
              <w:t>12.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sym w:font="Monotype Sorts" w:char="F035"/>
            </w:r>
            <w:r>
              <w:rPr>
                <w:sz w:val="28"/>
              </w:rPr>
              <w:t>240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УКБ-0,415-240ТЗ</w:t>
            </w:r>
          </w:p>
        </w:tc>
      </w:tr>
      <w:tr w:rsidR="005965D9">
        <w:trPr>
          <w:gridBefore w:val="1"/>
          <w:wBefore w:w="425" w:type="dxa"/>
          <w:trHeight w:hRule="exact" w:val="298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sym w:font="Monotype Sorts" w:char="F035"/>
            </w:r>
            <w:r>
              <w:rPr>
                <w:sz w:val="28"/>
              </w:rPr>
              <w:t>60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УКЗ-0,415-60ТЗ</w:t>
            </w:r>
          </w:p>
        </w:tc>
      </w:tr>
      <w:tr w:rsidR="005965D9">
        <w:trPr>
          <w:gridBefore w:val="1"/>
          <w:wBefore w:w="425" w:type="dxa"/>
          <w:trHeight w:hRule="exact" w:val="288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color w:val="000000"/>
                <w:sz w:val="28"/>
              </w:rPr>
              <w:t>14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------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-------</w:t>
            </w:r>
          </w:p>
        </w:tc>
      </w:tr>
      <w:tr w:rsidR="005965D9">
        <w:trPr>
          <w:gridBefore w:val="1"/>
          <w:wBefore w:w="425" w:type="dxa"/>
          <w:trHeight w:hRule="exact" w:val="288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color w:val="000000"/>
                <w:sz w:val="28"/>
              </w:rPr>
              <w:t>15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------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-------</w:t>
            </w:r>
          </w:p>
        </w:tc>
      </w:tr>
      <w:tr w:rsidR="005965D9">
        <w:trPr>
          <w:gridBefore w:val="1"/>
          <w:wBefore w:w="425" w:type="dxa"/>
          <w:trHeight w:hRule="exact" w:val="298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color w:val="000000"/>
                <w:sz w:val="28"/>
              </w:rPr>
              <w:t>16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------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-------</w:t>
            </w:r>
          </w:p>
        </w:tc>
      </w:tr>
      <w:tr w:rsidR="005965D9">
        <w:trPr>
          <w:gridBefore w:val="1"/>
          <w:wBefore w:w="425" w:type="dxa"/>
          <w:trHeight w:hRule="exact" w:val="288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color w:val="000000"/>
                <w:sz w:val="28"/>
              </w:rPr>
              <w:t>17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------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-------</w:t>
            </w:r>
          </w:p>
        </w:tc>
      </w:tr>
      <w:tr w:rsidR="005965D9">
        <w:trPr>
          <w:gridBefore w:val="1"/>
          <w:wBefore w:w="425" w:type="dxa"/>
          <w:trHeight w:hRule="exact" w:val="298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color w:val="000000"/>
                <w:sz w:val="28"/>
              </w:rPr>
              <w:t>18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------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-------</w:t>
            </w:r>
          </w:p>
        </w:tc>
      </w:tr>
      <w:tr w:rsidR="005965D9">
        <w:trPr>
          <w:gridBefore w:val="1"/>
          <w:wBefore w:w="425" w:type="dxa"/>
          <w:trHeight w:hRule="exact" w:val="307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sym w:font="Monotype Sorts" w:char="F035"/>
            </w:r>
            <w:r>
              <w:rPr>
                <w:sz w:val="28"/>
              </w:rPr>
              <w:t>75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УКЗ-0,38-75УЗ</w:t>
            </w:r>
          </w:p>
        </w:tc>
      </w:tr>
      <w:tr w:rsidR="005965D9">
        <w:trPr>
          <w:gridBefore w:val="1"/>
          <w:wBefore w:w="425" w:type="dxa"/>
          <w:trHeight w:hRule="exact" w:val="307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sym w:font="Monotype Sorts" w:char="F035"/>
            </w:r>
            <w:r>
              <w:rPr>
                <w:sz w:val="28"/>
              </w:rPr>
              <w:t>240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УКБ-0,415-240УЗ</w:t>
            </w:r>
          </w:p>
        </w:tc>
      </w:tr>
      <w:tr w:rsidR="005965D9">
        <w:trPr>
          <w:gridBefore w:val="1"/>
          <w:wBefore w:w="425" w:type="dxa"/>
          <w:trHeight w:hRule="exact" w:val="307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color w:val="000000"/>
                <w:sz w:val="28"/>
              </w:rPr>
              <w:t>21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------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-------</w:t>
            </w:r>
          </w:p>
        </w:tc>
      </w:tr>
    </w:tbl>
    <w:p w:rsidR="005965D9" w:rsidRDefault="005965D9">
      <w:pPr>
        <w:shd w:val="clear" w:color="auto" w:fill="FFFFFF"/>
        <w:spacing w:before="230" w:line="360" w:lineRule="auto"/>
        <w:ind w:right="10"/>
        <w:rPr>
          <w:i/>
          <w:color w:val="000000"/>
          <w:spacing w:val="-9"/>
          <w:sz w:val="28"/>
          <w:lang w:val="en-US"/>
        </w:rPr>
      </w:pPr>
    </w:p>
    <w:p w:rsidR="005965D9" w:rsidRDefault="005965D9">
      <w:pPr>
        <w:shd w:val="clear" w:color="auto" w:fill="FFFFFF"/>
        <w:spacing w:before="230" w:line="360" w:lineRule="auto"/>
        <w:ind w:right="10"/>
        <w:rPr>
          <w:i/>
          <w:color w:val="000000"/>
          <w:spacing w:val="-9"/>
          <w:sz w:val="28"/>
          <w:lang w:val="en-US"/>
        </w:rPr>
      </w:pPr>
    </w:p>
    <w:p w:rsidR="005965D9" w:rsidRDefault="005965D9">
      <w:pPr>
        <w:shd w:val="clear" w:color="auto" w:fill="FFFFFF"/>
        <w:spacing w:before="230" w:line="360" w:lineRule="auto"/>
        <w:ind w:right="10"/>
        <w:rPr>
          <w:i/>
          <w:color w:val="000000"/>
          <w:spacing w:val="-9"/>
          <w:sz w:val="28"/>
          <w:lang w:val="en-US"/>
        </w:rPr>
      </w:pPr>
    </w:p>
    <w:p w:rsidR="005965D9" w:rsidRDefault="005965D9">
      <w:pPr>
        <w:shd w:val="clear" w:color="auto" w:fill="FFFFFF"/>
        <w:spacing w:before="230" w:line="360" w:lineRule="auto"/>
        <w:ind w:right="10"/>
        <w:rPr>
          <w:i/>
          <w:color w:val="000000"/>
          <w:spacing w:val="-9"/>
          <w:sz w:val="28"/>
          <w:lang w:val="en-US"/>
        </w:rPr>
      </w:pPr>
    </w:p>
    <w:p w:rsidR="005965D9" w:rsidRDefault="005965D9">
      <w:pPr>
        <w:shd w:val="clear" w:color="auto" w:fill="FFFFFF"/>
        <w:spacing w:before="230" w:line="360" w:lineRule="auto"/>
        <w:ind w:right="10"/>
        <w:rPr>
          <w:i/>
          <w:color w:val="000000"/>
          <w:spacing w:val="-9"/>
          <w:sz w:val="28"/>
          <w:lang w:val="en-US"/>
        </w:rPr>
      </w:pPr>
    </w:p>
    <w:p w:rsidR="005965D9" w:rsidRDefault="005965D9">
      <w:pPr>
        <w:shd w:val="clear" w:color="auto" w:fill="FFFFFF"/>
        <w:spacing w:before="230" w:line="360" w:lineRule="auto"/>
        <w:ind w:right="10"/>
        <w:rPr>
          <w:i/>
          <w:color w:val="000000"/>
          <w:spacing w:val="-9"/>
          <w:sz w:val="28"/>
          <w:lang w:val="en-US"/>
        </w:rPr>
      </w:pPr>
    </w:p>
    <w:p w:rsidR="005965D9" w:rsidRDefault="005965D9">
      <w:pPr>
        <w:shd w:val="clear" w:color="auto" w:fill="FFFFFF"/>
        <w:spacing w:before="230" w:line="360" w:lineRule="auto"/>
        <w:ind w:right="10"/>
        <w:rPr>
          <w:i/>
          <w:color w:val="000000"/>
          <w:spacing w:val="-9"/>
          <w:sz w:val="28"/>
          <w:lang w:val="en-US"/>
        </w:rPr>
      </w:pPr>
    </w:p>
    <w:p w:rsidR="005965D9" w:rsidRDefault="005965D9">
      <w:pPr>
        <w:shd w:val="clear" w:color="auto" w:fill="FFFFFF"/>
        <w:spacing w:before="230" w:line="360" w:lineRule="auto"/>
        <w:ind w:right="10"/>
        <w:rPr>
          <w:i/>
          <w:color w:val="000000"/>
          <w:spacing w:val="-9"/>
          <w:sz w:val="28"/>
          <w:lang w:val="en-US"/>
        </w:rPr>
      </w:pPr>
    </w:p>
    <w:p w:rsidR="005965D9" w:rsidRDefault="005965D9">
      <w:pPr>
        <w:shd w:val="clear" w:color="auto" w:fill="FFFFFF"/>
        <w:spacing w:before="230" w:line="360" w:lineRule="auto"/>
        <w:ind w:right="10"/>
        <w:rPr>
          <w:i/>
          <w:color w:val="000000"/>
          <w:spacing w:val="-9"/>
          <w:sz w:val="28"/>
          <w:lang w:val="en-US"/>
        </w:rPr>
      </w:pPr>
    </w:p>
    <w:p w:rsidR="005965D9" w:rsidRDefault="005965D9">
      <w:pPr>
        <w:shd w:val="clear" w:color="auto" w:fill="FFFFFF"/>
        <w:spacing w:before="230" w:line="360" w:lineRule="auto"/>
        <w:ind w:right="10"/>
        <w:rPr>
          <w:i/>
          <w:color w:val="000000"/>
          <w:spacing w:val="-9"/>
          <w:sz w:val="28"/>
          <w:lang w:val="en-US"/>
        </w:rPr>
      </w:pPr>
    </w:p>
    <w:p w:rsidR="005965D9" w:rsidRDefault="005965D9">
      <w:pPr>
        <w:shd w:val="clear" w:color="auto" w:fill="FFFFFF"/>
        <w:spacing w:before="230" w:line="360" w:lineRule="auto"/>
        <w:ind w:right="10"/>
        <w:rPr>
          <w:i/>
          <w:color w:val="000000"/>
          <w:spacing w:val="-9"/>
          <w:sz w:val="28"/>
          <w:lang w:val="en-US"/>
        </w:rPr>
      </w:pPr>
    </w:p>
    <w:p w:rsidR="005965D9" w:rsidRDefault="005965D9">
      <w:pPr>
        <w:shd w:val="clear" w:color="auto" w:fill="FFFFFF"/>
        <w:spacing w:before="230" w:line="360" w:lineRule="auto"/>
        <w:ind w:right="10"/>
        <w:rPr>
          <w:i/>
          <w:color w:val="000000"/>
          <w:spacing w:val="-9"/>
          <w:sz w:val="28"/>
          <w:lang w:val="en-US"/>
        </w:rPr>
      </w:pPr>
    </w:p>
    <w:p w:rsidR="005965D9" w:rsidRDefault="005965D9">
      <w:pPr>
        <w:shd w:val="clear" w:color="auto" w:fill="FFFFFF"/>
        <w:spacing w:before="230" w:line="360" w:lineRule="auto"/>
        <w:ind w:right="10"/>
        <w:rPr>
          <w:i/>
          <w:color w:val="000000"/>
          <w:spacing w:val="-9"/>
          <w:sz w:val="28"/>
          <w:lang w:val="en-US"/>
        </w:rPr>
      </w:pPr>
    </w:p>
    <w:p w:rsidR="005965D9" w:rsidRDefault="005965D9">
      <w:pPr>
        <w:shd w:val="clear" w:color="auto" w:fill="FFFFFF"/>
        <w:spacing w:before="230" w:line="360" w:lineRule="auto"/>
        <w:ind w:right="10"/>
        <w:rPr>
          <w:i/>
          <w:color w:val="000000"/>
          <w:spacing w:val="-9"/>
          <w:sz w:val="28"/>
          <w:lang w:val="en-US"/>
        </w:rPr>
      </w:pPr>
    </w:p>
    <w:p w:rsidR="005965D9" w:rsidRDefault="005965D9">
      <w:pPr>
        <w:shd w:val="clear" w:color="auto" w:fill="FFFFFF"/>
        <w:spacing w:before="230" w:line="360" w:lineRule="auto"/>
        <w:ind w:right="10"/>
        <w:rPr>
          <w:i/>
          <w:color w:val="000000"/>
          <w:spacing w:val="-9"/>
          <w:sz w:val="28"/>
          <w:lang w:val="en-US"/>
        </w:rPr>
      </w:pPr>
    </w:p>
    <w:p w:rsidR="005965D9" w:rsidRDefault="005965D9">
      <w:pPr>
        <w:shd w:val="clear" w:color="auto" w:fill="FFFFFF"/>
        <w:spacing w:before="230" w:line="360" w:lineRule="auto"/>
        <w:ind w:right="10"/>
        <w:rPr>
          <w:i/>
          <w:color w:val="000000"/>
          <w:spacing w:val="-9"/>
          <w:sz w:val="28"/>
          <w:lang w:val="en-US"/>
        </w:rPr>
      </w:pPr>
    </w:p>
    <w:p w:rsidR="005965D9" w:rsidRDefault="005965D9">
      <w:pPr>
        <w:shd w:val="clear" w:color="auto" w:fill="FFFFFF"/>
        <w:spacing w:before="230" w:line="360" w:lineRule="auto"/>
        <w:ind w:right="10"/>
        <w:rPr>
          <w:i/>
          <w:color w:val="000000"/>
          <w:spacing w:val="-9"/>
          <w:sz w:val="28"/>
          <w:lang w:val="en-US"/>
        </w:rPr>
      </w:pPr>
    </w:p>
    <w:p w:rsidR="005965D9" w:rsidRDefault="00C235F9">
      <w:pPr>
        <w:shd w:val="clear" w:color="auto" w:fill="FFFFFF"/>
        <w:spacing w:before="230" w:line="360" w:lineRule="auto"/>
        <w:ind w:right="10"/>
        <w:jc w:val="center"/>
        <w:rPr>
          <w:i/>
          <w:color w:val="000000"/>
          <w:spacing w:val="-9"/>
          <w:sz w:val="28"/>
        </w:rPr>
      </w:pPr>
      <w:r>
        <w:rPr>
          <w:i/>
          <w:color w:val="000000"/>
          <w:spacing w:val="-9"/>
          <w:sz w:val="28"/>
        </w:rPr>
        <w:t>6.5. Расчёт потерь в трансформаторах цеховых КТП</w:t>
      </w:r>
    </w:p>
    <w:p w:rsidR="005965D9" w:rsidRDefault="00C235F9">
      <w:pPr>
        <w:shd w:val="clear" w:color="auto" w:fill="FFFFFF"/>
        <w:spacing w:before="230" w:line="360" w:lineRule="auto"/>
        <w:ind w:right="10"/>
        <w:rPr>
          <w:sz w:val="28"/>
        </w:rPr>
      </w:pPr>
      <w:r>
        <w:rPr>
          <w:color w:val="000000"/>
          <w:spacing w:val="-8"/>
          <w:sz w:val="28"/>
        </w:rPr>
        <w:t>Для данного расчёта необходимы каталожные данные трансформаторов КТП. Они взя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9"/>
          <w:sz w:val="28"/>
        </w:rPr>
        <w:t>ты из [3] и представлены в таблицу 10.</w:t>
      </w:r>
    </w:p>
    <w:p w:rsidR="005965D9" w:rsidRDefault="00C235F9">
      <w:pPr>
        <w:shd w:val="clear" w:color="auto" w:fill="FFFFFF"/>
        <w:spacing w:before="115" w:after="106" w:line="360" w:lineRule="auto"/>
        <w:ind w:right="86"/>
        <w:jc w:val="center"/>
        <w:rPr>
          <w:sz w:val="28"/>
        </w:rPr>
      </w:pPr>
      <w:r>
        <w:rPr>
          <w:color w:val="000000"/>
          <w:spacing w:val="-11"/>
          <w:sz w:val="28"/>
        </w:rPr>
        <w:t xml:space="preserve">Таблица 10. Каталожные данные трансформаторов </w:t>
      </w:r>
      <w:r>
        <w:rPr>
          <w:color w:val="000000"/>
          <w:spacing w:val="-11"/>
          <w:sz w:val="28"/>
          <w:lang w:val="en-US"/>
        </w:rPr>
        <w:t>K</w:t>
      </w:r>
      <w:r>
        <w:rPr>
          <w:color w:val="000000"/>
          <w:spacing w:val="-11"/>
          <w:sz w:val="28"/>
        </w:rPr>
        <w:t>ТП</w:t>
      </w:r>
    </w:p>
    <w:tbl>
      <w:tblPr>
        <w:tblW w:w="0" w:type="auto"/>
        <w:tblInd w:w="84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52"/>
        <w:gridCol w:w="547"/>
        <w:gridCol w:w="1037"/>
        <w:gridCol w:w="1037"/>
        <w:gridCol w:w="653"/>
        <w:gridCol w:w="1162"/>
      </w:tblGrid>
      <w:tr w:rsidR="005965D9">
        <w:trPr>
          <w:trHeight w:hRule="exact" w:val="326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spacing w:val="-9"/>
                <w:sz w:val="28"/>
              </w:rPr>
              <w:t>Тип трансформатора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mallCaps/>
                <w:color w:val="000000"/>
                <w:sz w:val="28"/>
                <w:lang w:val="en-US"/>
              </w:rPr>
              <w:t>u</w:t>
            </w:r>
            <w:r>
              <w:rPr>
                <w:smallCaps/>
                <w:color w:val="000000"/>
                <w:sz w:val="28"/>
                <w:vertAlign w:val="subscript"/>
                <w:lang w:val="en-US"/>
              </w:rPr>
              <w:t>k</w:t>
            </w:r>
            <w:r>
              <w:rPr>
                <w:smallCaps/>
                <w:color w:val="000000"/>
                <w:sz w:val="28"/>
                <w:vertAlign w:val="subscript"/>
              </w:rPr>
              <w:t>,%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w w:val="79"/>
                <w:sz w:val="28"/>
                <w:lang w:val="en-US"/>
              </w:rPr>
              <w:t>Δ</w:t>
            </w:r>
            <w:r>
              <w:rPr>
                <w:color w:val="000000"/>
                <w:w w:val="79"/>
                <w:sz w:val="28"/>
              </w:rPr>
              <w:t>Р</w:t>
            </w:r>
            <w:r>
              <w:rPr>
                <w:color w:val="000000"/>
                <w:w w:val="79"/>
                <w:sz w:val="28"/>
                <w:vertAlign w:val="subscript"/>
              </w:rPr>
              <w:t>Х</w:t>
            </w:r>
            <w:r>
              <w:rPr>
                <w:color w:val="000000"/>
                <w:w w:val="79"/>
                <w:sz w:val="28"/>
              </w:rPr>
              <w:t>, кВт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w w:val="79"/>
                <w:sz w:val="28"/>
              </w:rPr>
              <w:t>ΔР</w:t>
            </w:r>
            <w:r>
              <w:rPr>
                <w:color w:val="000000"/>
                <w:w w:val="79"/>
                <w:sz w:val="28"/>
                <w:vertAlign w:val="subscript"/>
                <w:lang w:val="en-US"/>
              </w:rPr>
              <w:t>K</w:t>
            </w:r>
            <w:r>
              <w:rPr>
                <w:color w:val="000000"/>
                <w:w w:val="79"/>
                <w:sz w:val="28"/>
              </w:rPr>
              <w:t>, кВт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sz w:val="28"/>
                <w:lang w:val="en-US"/>
              </w:rPr>
              <w:t>I</w:t>
            </w:r>
            <w:r>
              <w:rPr>
                <w:color w:val="000000"/>
                <w:sz w:val="28"/>
                <w:vertAlign w:val="subscript"/>
              </w:rPr>
              <w:t>х</w:t>
            </w:r>
            <w:r>
              <w:rPr>
                <w:color w:val="000000"/>
                <w:sz w:val="28"/>
              </w:rPr>
              <w:t>, %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w w:val="79"/>
                <w:sz w:val="28"/>
                <w:lang w:val="en-US"/>
              </w:rPr>
              <w:t>ΔQ</w:t>
            </w:r>
            <w:r>
              <w:rPr>
                <w:color w:val="000000"/>
                <w:w w:val="79"/>
                <w:sz w:val="28"/>
                <w:vertAlign w:val="subscript"/>
                <w:lang w:val="en-US"/>
              </w:rPr>
              <w:t>X</w:t>
            </w:r>
            <w:r>
              <w:rPr>
                <w:color w:val="000000"/>
                <w:w w:val="79"/>
                <w:sz w:val="28"/>
              </w:rPr>
              <w:t>, квар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</w:tr>
      <w:tr w:rsidR="005965D9">
        <w:trPr>
          <w:trHeight w:hRule="exact" w:val="298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spacing w:val="-13"/>
                <w:sz w:val="28"/>
              </w:rPr>
              <w:t>ТМЗ-250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4,5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spacing w:val="-13"/>
                <w:sz w:val="28"/>
              </w:rPr>
              <w:t>0,74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3,7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2,3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5,7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</w:tr>
      <w:tr w:rsidR="005965D9">
        <w:trPr>
          <w:trHeight w:hRule="exact" w:val="298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spacing w:val="-13"/>
                <w:sz w:val="28"/>
              </w:rPr>
              <w:t>ТМЗ-400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4,5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spacing w:val="-16"/>
                <w:sz w:val="28"/>
              </w:rPr>
              <w:t>0,95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5,5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2,1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spacing w:val="-18"/>
                <w:sz w:val="28"/>
              </w:rPr>
              <w:t>8,35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</w:tr>
      <w:tr w:rsidR="005965D9">
        <w:trPr>
          <w:trHeight w:hRule="exact" w:val="298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spacing w:val="-13"/>
                <w:sz w:val="28"/>
              </w:rPr>
              <w:t>ТМЗ-630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5,5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color w:val="000000"/>
                <w:spacing w:val="-3"/>
                <w:w w:val="82"/>
                <w:sz w:val="28"/>
              </w:rPr>
              <w:t>1,31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7,6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>1,8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spacing w:val="-19"/>
                <w:sz w:val="28"/>
              </w:rPr>
              <w:t>11,26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</w:tr>
      <w:tr w:rsidR="005965D9">
        <w:trPr>
          <w:trHeight w:hRule="exact" w:val="307"/>
        </w:trPr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spacing w:val="-14"/>
                <w:sz w:val="28"/>
              </w:rPr>
              <w:t>ТМЗ-1000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  <w:r>
              <w:rPr>
                <w:sz w:val="28"/>
              </w:rPr>
              <w:t>,</w:t>
            </w:r>
            <w:r>
              <w:rPr>
                <w:sz w:val="28"/>
                <w:lang w:val="en-US"/>
              </w:rPr>
              <w:t>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2,45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1,4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13,78</w:t>
            </w:r>
          </w:p>
        </w:tc>
      </w:tr>
    </w:tbl>
    <w:p w:rsidR="005965D9" w:rsidRDefault="00C235F9">
      <w:pPr>
        <w:pStyle w:val="ad"/>
        <w:ind w:right="2818"/>
      </w:pPr>
      <w:r>
        <w:t>Расчёт проводится в следующей последовательности: определяются реактивные потери холостого хода:</w:t>
      </w:r>
    </w:p>
    <w:p w:rsidR="005965D9" w:rsidRDefault="005965D9">
      <w:pPr>
        <w:shd w:val="clear" w:color="auto" w:fill="FFFFFF"/>
        <w:spacing w:line="360" w:lineRule="auto"/>
        <w:ind w:left="86" w:right="4147"/>
        <w:rPr>
          <w:sz w:val="28"/>
        </w:rPr>
      </w:pPr>
    </w:p>
    <w:p w:rsidR="005965D9" w:rsidRDefault="00C235F9">
      <w:pPr>
        <w:shd w:val="clear" w:color="auto" w:fill="FFFFFF"/>
        <w:spacing w:line="360" w:lineRule="auto"/>
        <w:ind w:left="86" w:right="1401"/>
        <w:rPr>
          <w:sz w:val="28"/>
        </w:rPr>
      </w:pPr>
      <w:r>
        <w:rPr>
          <w:sz w:val="28"/>
        </w:rPr>
        <w:t xml:space="preserve">          </w:t>
      </w:r>
      <w:r>
        <w:rPr>
          <w:position w:val="-32"/>
          <w:sz w:val="28"/>
          <w:lang w:val="en-US"/>
        </w:rPr>
        <w:object w:dxaOrig="3120" w:dyaOrig="840">
          <v:shape id="_x0000_i1141" type="#_x0000_t75" style="width:156pt;height:42pt" o:ole="" fillcolor="window">
            <v:imagedata r:id="rId228" o:title=""/>
          </v:shape>
          <o:OLEObject Type="Embed" ProgID="Equation.3" ShapeID="_x0000_i1141" DrawAspect="Content" ObjectID="_1472236040" r:id="rId229"/>
        </w:object>
      </w:r>
      <w:r>
        <w:rPr>
          <w:sz w:val="28"/>
        </w:rPr>
        <w:t xml:space="preserve">                       (6.5.1) </w:t>
      </w:r>
    </w:p>
    <w:p w:rsidR="005965D9" w:rsidRDefault="00C235F9">
      <w:pPr>
        <w:shd w:val="clear" w:color="auto" w:fill="FFFFFF"/>
        <w:spacing w:before="53" w:line="360" w:lineRule="auto"/>
        <w:ind w:left="77"/>
        <w:rPr>
          <w:sz w:val="28"/>
        </w:rPr>
      </w:pPr>
      <w:r>
        <w:rPr>
          <w:color w:val="000000"/>
          <w:spacing w:val="-8"/>
          <w:sz w:val="28"/>
        </w:rPr>
        <w:t xml:space="preserve">где      </w:t>
      </w:r>
      <w:r>
        <w:rPr>
          <w:color w:val="000000"/>
          <w:spacing w:val="-8"/>
          <w:sz w:val="28"/>
          <w:lang w:val="en-US"/>
        </w:rPr>
        <w:t>I</w:t>
      </w:r>
      <w:r>
        <w:rPr>
          <w:color w:val="000000"/>
          <w:spacing w:val="-8"/>
          <w:sz w:val="28"/>
          <w:vertAlign w:val="subscript"/>
          <w:lang w:val="en-US"/>
        </w:rPr>
        <w:t>x</w:t>
      </w:r>
      <w:r>
        <w:rPr>
          <w:color w:val="000000"/>
          <w:spacing w:val="-8"/>
          <w:sz w:val="28"/>
        </w:rPr>
        <w:t xml:space="preserve"> — ток холостого хода, %;</w:t>
      </w:r>
    </w:p>
    <w:p w:rsidR="005965D9" w:rsidRDefault="00C235F9">
      <w:pPr>
        <w:shd w:val="clear" w:color="auto" w:fill="FFFFFF"/>
        <w:spacing w:line="360" w:lineRule="auto"/>
        <w:ind w:left="811"/>
        <w:rPr>
          <w:sz w:val="28"/>
        </w:rPr>
      </w:pPr>
      <w:r>
        <w:rPr>
          <w:smallCaps/>
          <w:color w:val="000000"/>
          <w:spacing w:val="-16"/>
          <w:sz w:val="28"/>
          <w:lang w:val="en-US"/>
        </w:rPr>
        <w:t>s</w:t>
      </w:r>
      <w:r>
        <w:rPr>
          <w:smallCaps/>
          <w:color w:val="000000"/>
          <w:spacing w:val="-16"/>
          <w:sz w:val="28"/>
          <w:vertAlign w:val="subscript"/>
        </w:rPr>
        <w:t>ном</w:t>
      </w:r>
      <w:r>
        <w:rPr>
          <w:color w:val="000000"/>
          <w:spacing w:val="-16"/>
          <w:sz w:val="28"/>
        </w:rPr>
        <w:t>— номинальная мощность трансформатора, кВА;</w:t>
      </w:r>
    </w:p>
    <w:p w:rsidR="005965D9" w:rsidRDefault="00C235F9">
      <w:pPr>
        <w:shd w:val="clear" w:color="auto" w:fill="FFFFFF"/>
        <w:spacing w:before="5" w:line="360" w:lineRule="auto"/>
        <w:ind w:left="82" w:right="1260" w:firstLine="715"/>
        <w:rPr>
          <w:color w:val="000000"/>
          <w:spacing w:val="-12"/>
          <w:sz w:val="28"/>
        </w:rPr>
      </w:pPr>
      <w:r>
        <w:rPr>
          <w:color w:val="000000"/>
          <w:spacing w:val="-12"/>
          <w:sz w:val="28"/>
        </w:rPr>
        <w:t>ΔР</w:t>
      </w:r>
      <w:r>
        <w:rPr>
          <w:color w:val="000000"/>
          <w:spacing w:val="-12"/>
          <w:sz w:val="28"/>
          <w:vertAlign w:val="subscript"/>
        </w:rPr>
        <w:t>Х</w:t>
      </w:r>
      <w:r>
        <w:rPr>
          <w:color w:val="000000"/>
          <w:spacing w:val="-12"/>
          <w:sz w:val="28"/>
        </w:rPr>
        <w:t xml:space="preserve"> — активные потери холостого хода, кВт; </w:t>
      </w:r>
    </w:p>
    <w:p w:rsidR="005965D9" w:rsidRDefault="00C235F9">
      <w:pPr>
        <w:shd w:val="clear" w:color="auto" w:fill="FFFFFF"/>
        <w:spacing w:before="5" w:line="360" w:lineRule="auto"/>
        <w:ind w:left="82" w:right="1260" w:firstLine="715"/>
        <w:rPr>
          <w:sz w:val="28"/>
        </w:rPr>
      </w:pPr>
      <w:r>
        <w:rPr>
          <w:color w:val="000000"/>
          <w:spacing w:val="-9"/>
          <w:sz w:val="28"/>
        </w:rPr>
        <w:t>рассчитываются активные потери мощности в трансформаторах:</w:t>
      </w:r>
    </w:p>
    <w:p w:rsidR="005965D9" w:rsidRDefault="005965D9">
      <w:pPr>
        <w:shd w:val="clear" w:color="auto" w:fill="FFFFFF"/>
        <w:tabs>
          <w:tab w:val="left" w:pos="7371"/>
        </w:tabs>
        <w:spacing w:before="5" w:line="360" w:lineRule="auto"/>
        <w:ind w:left="82" w:right="3226" w:firstLine="715"/>
        <w:rPr>
          <w:sz w:val="28"/>
        </w:rPr>
        <w:sectPr w:rsidR="005965D9">
          <w:type w:val="continuous"/>
          <w:pgSz w:w="11909" w:h="16834" w:code="9"/>
          <w:pgMar w:top="851" w:right="868" w:bottom="1304" w:left="1701" w:header="720" w:footer="720" w:gutter="0"/>
          <w:cols w:space="60"/>
          <w:noEndnote/>
        </w:sectPr>
      </w:pPr>
    </w:p>
    <w:p w:rsidR="005965D9" w:rsidRDefault="00C235F9">
      <w:pPr>
        <w:shd w:val="clear" w:color="auto" w:fill="FFFFFF"/>
        <w:spacing w:before="259" w:line="360" w:lineRule="auto"/>
        <w:ind w:left="715" w:right="1048" w:hanging="710"/>
        <w:rPr>
          <w:color w:val="000000"/>
          <w:spacing w:val="-12"/>
          <w:w w:val="103"/>
          <w:sz w:val="28"/>
        </w:rPr>
      </w:pPr>
      <w:r>
        <w:rPr>
          <w:color w:val="000000"/>
          <w:spacing w:val="-12"/>
          <w:w w:val="103"/>
          <w:sz w:val="28"/>
        </w:rPr>
        <w:t xml:space="preserve">               </w:t>
      </w:r>
      <w:r>
        <w:rPr>
          <w:color w:val="000000"/>
          <w:spacing w:val="-12"/>
          <w:w w:val="103"/>
          <w:position w:val="-32"/>
          <w:sz w:val="28"/>
        </w:rPr>
        <w:object w:dxaOrig="3480" w:dyaOrig="800">
          <v:shape id="_x0000_i1142" type="#_x0000_t75" style="width:174pt;height:39.75pt" o:ole="" fillcolor="window">
            <v:imagedata r:id="rId230" o:title=""/>
          </v:shape>
          <o:OLEObject Type="Embed" ProgID="Equation.3" ShapeID="_x0000_i1142" DrawAspect="Content" ObjectID="_1472236041" r:id="rId231"/>
        </w:object>
      </w:r>
      <w:r>
        <w:rPr>
          <w:color w:val="000000"/>
          <w:spacing w:val="-12"/>
          <w:w w:val="103"/>
          <w:sz w:val="28"/>
        </w:rPr>
        <w:t xml:space="preserve">                     (6.5.2)</w:t>
      </w:r>
    </w:p>
    <w:p w:rsidR="005965D9" w:rsidRDefault="00C235F9">
      <w:pPr>
        <w:shd w:val="clear" w:color="auto" w:fill="FFFFFF"/>
        <w:tabs>
          <w:tab w:val="left" w:pos="7513"/>
          <w:tab w:val="left" w:pos="8222"/>
        </w:tabs>
        <w:spacing w:before="259" w:line="360" w:lineRule="auto"/>
        <w:ind w:left="715" w:right="288" w:hanging="710"/>
        <w:rPr>
          <w:sz w:val="28"/>
        </w:rPr>
      </w:pPr>
      <w:r>
        <w:rPr>
          <w:color w:val="000000"/>
          <w:spacing w:val="-12"/>
          <w:w w:val="103"/>
          <w:sz w:val="28"/>
        </w:rPr>
        <w:t xml:space="preserve">где      </w:t>
      </w:r>
      <w:r>
        <w:rPr>
          <w:color w:val="000000"/>
          <w:spacing w:val="-12"/>
          <w:w w:val="103"/>
          <w:sz w:val="28"/>
          <w:lang w:val="en-US"/>
        </w:rPr>
        <w:t>n</w:t>
      </w:r>
      <w:r>
        <w:rPr>
          <w:color w:val="000000"/>
          <w:spacing w:val="-12"/>
          <w:w w:val="103"/>
          <w:sz w:val="28"/>
        </w:rPr>
        <w:t xml:space="preserve"> — число параллельно работающих трансформаторов, шт.; </w:t>
      </w:r>
      <w:r>
        <w:rPr>
          <w:color w:val="000000"/>
          <w:spacing w:val="-15"/>
          <w:w w:val="103"/>
          <w:sz w:val="28"/>
        </w:rPr>
        <w:t>ΔР</w:t>
      </w:r>
      <w:r>
        <w:rPr>
          <w:color w:val="000000"/>
          <w:spacing w:val="-15"/>
          <w:w w:val="103"/>
          <w:sz w:val="28"/>
          <w:vertAlign w:val="subscript"/>
        </w:rPr>
        <w:t>К</w:t>
      </w:r>
      <w:r>
        <w:rPr>
          <w:color w:val="000000"/>
          <w:spacing w:val="-15"/>
          <w:w w:val="103"/>
          <w:sz w:val="28"/>
        </w:rPr>
        <w:t xml:space="preserve"> — активные потери короткого замыкания, кВт;</w:t>
      </w:r>
    </w:p>
    <w:p w:rsidR="005965D9" w:rsidRDefault="00C235F9">
      <w:pPr>
        <w:shd w:val="clear" w:color="auto" w:fill="FFFFFF"/>
        <w:spacing w:before="53" w:line="360" w:lineRule="auto"/>
        <w:ind w:right="-283" w:firstLine="567"/>
        <w:rPr>
          <w:color w:val="000000"/>
          <w:spacing w:val="-15"/>
          <w:sz w:val="28"/>
        </w:rPr>
      </w:pPr>
      <w:r>
        <w:rPr>
          <w:color w:val="000000"/>
          <w:spacing w:val="-15"/>
          <w:sz w:val="28"/>
          <w:lang w:val="en-US"/>
        </w:rPr>
        <w:t>S</w:t>
      </w:r>
      <w:r>
        <w:rPr>
          <w:color w:val="000000"/>
          <w:spacing w:val="-15"/>
          <w:sz w:val="28"/>
          <w:vertAlign w:val="subscript"/>
          <w:lang w:val="en-US"/>
        </w:rPr>
        <w:t>M</w:t>
      </w:r>
      <w:r>
        <w:rPr>
          <w:color w:val="000000"/>
          <w:spacing w:val="-15"/>
          <w:position w:val="-16"/>
          <w:sz w:val="28"/>
          <w:lang w:val="en-US"/>
        </w:rPr>
        <w:object w:dxaOrig="2880" w:dyaOrig="499">
          <v:shape id="_x0000_i1143" type="#_x0000_t75" style="width:2in;height:24.75pt" o:ole="" fillcolor="window">
            <v:imagedata r:id="rId232" o:title=""/>
          </v:shape>
          <o:OLEObject Type="Embed" ProgID="Equation.3" ShapeID="_x0000_i1143" DrawAspect="Content" ObjectID="_1472236042" r:id="rId233"/>
        </w:object>
      </w:r>
      <w:r>
        <w:rPr>
          <w:color w:val="000000"/>
          <w:spacing w:val="-15"/>
          <w:sz w:val="28"/>
        </w:rPr>
        <w:t xml:space="preserve">— мощность, проходящая через трансформатор, кВА; </w:t>
      </w:r>
    </w:p>
    <w:p w:rsidR="005965D9" w:rsidRDefault="00C235F9">
      <w:pPr>
        <w:shd w:val="clear" w:color="auto" w:fill="FFFFFF"/>
        <w:spacing w:before="53" w:line="360" w:lineRule="auto"/>
        <w:ind w:firstLine="749"/>
        <w:rPr>
          <w:sz w:val="28"/>
        </w:rPr>
      </w:pPr>
      <w:r>
        <w:rPr>
          <w:color w:val="000000"/>
          <w:spacing w:val="-9"/>
          <w:sz w:val="28"/>
        </w:rPr>
        <w:t>находятся реактивные потери мощности в трансформаторах:</w:t>
      </w:r>
    </w:p>
    <w:p w:rsidR="005965D9" w:rsidRDefault="005965D9">
      <w:pPr>
        <w:shd w:val="clear" w:color="auto" w:fill="FFFFFF"/>
        <w:spacing w:before="53" w:line="360" w:lineRule="auto"/>
        <w:ind w:firstLine="749"/>
        <w:rPr>
          <w:sz w:val="28"/>
        </w:rPr>
        <w:sectPr w:rsidR="005965D9">
          <w:type w:val="continuous"/>
          <w:pgSz w:w="11909" w:h="16834"/>
          <w:pgMar w:top="596" w:right="852" w:bottom="360" w:left="1701" w:header="720" w:footer="720" w:gutter="0"/>
          <w:cols w:space="60"/>
          <w:noEndnote/>
        </w:sectPr>
      </w:pPr>
    </w:p>
    <w:p w:rsidR="005965D9" w:rsidRDefault="005965D9">
      <w:pPr>
        <w:framePr w:h="288" w:hRule="exact" w:hSpace="38" w:vSpace="58" w:wrap="auto" w:vAnchor="text" w:hAnchor="margin" w:x="7167" w:y="207"/>
        <w:shd w:val="clear" w:color="auto" w:fill="FFFFFF"/>
        <w:spacing w:line="360" w:lineRule="auto"/>
        <w:rPr>
          <w:sz w:val="28"/>
        </w:rPr>
      </w:pPr>
    </w:p>
    <w:p w:rsidR="005965D9" w:rsidRDefault="00C235F9">
      <w:pPr>
        <w:shd w:val="clear" w:color="auto" w:fill="FFFFFF"/>
        <w:spacing w:line="360" w:lineRule="auto"/>
        <w:rPr>
          <w:sz w:val="28"/>
        </w:rPr>
      </w:pPr>
      <w:r>
        <w:rPr>
          <w:sz w:val="28"/>
        </w:rPr>
        <w:t xml:space="preserve">      </w:t>
      </w:r>
      <w:r>
        <w:rPr>
          <w:position w:val="-10"/>
          <w:sz w:val="28"/>
          <w:lang w:val="en-US"/>
        </w:rPr>
        <w:object w:dxaOrig="180" w:dyaOrig="340">
          <v:shape id="_x0000_i1144" type="#_x0000_t75" style="width:9pt;height:17.25pt" o:ole="" fillcolor="window">
            <v:imagedata r:id="rId234" o:title=""/>
          </v:shape>
          <o:OLEObject Type="Embed" ProgID="Equation.3" ShapeID="_x0000_i1144" DrawAspect="Content" ObjectID="_1472236043" r:id="rId235"/>
        </w:object>
      </w:r>
      <w:r>
        <w:rPr>
          <w:position w:val="-30"/>
          <w:sz w:val="28"/>
          <w:lang w:val="en-US"/>
        </w:rPr>
        <w:object w:dxaOrig="3280" w:dyaOrig="740">
          <v:shape id="_x0000_i1145" type="#_x0000_t75" style="width:164.25pt;height:36.75pt" o:ole="" fillcolor="window">
            <v:imagedata r:id="rId236" o:title=""/>
          </v:shape>
          <o:OLEObject Type="Embed" ProgID="Equation.3" ShapeID="_x0000_i1145" DrawAspect="Content" ObjectID="_1472236044" r:id="rId237"/>
        </w:object>
      </w:r>
      <w:r>
        <w:rPr>
          <w:sz w:val="28"/>
        </w:rPr>
        <w:t xml:space="preserve">                         (6.5.3)                         </w:t>
      </w:r>
    </w:p>
    <w:p w:rsidR="005965D9" w:rsidRDefault="00C235F9">
      <w:pPr>
        <w:shd w:val="clear" w:color="auto" w:fill="FFFFFF"/>
        <w:spacing w:before="29" w:line="360" w:lineRule="auto"/>
        <w:ind w:left="5" w:firstLine="137"/>
        <w:rPr>
          <w:color w:val="000000"/>
          <w:spacing w:val="-2"/>
          <w:w w:val="92"/>
          <w:sz w:val="28"/>
        </w:rPr>
      </w:pPr>
      <w:r>
        <w:rPr>
          <w:color w:val="000000"/>
          <w:spacing w:val="-2"/>
          <w:w w:val="92"/>
          <w:sz w:val="28"/>
        </w:rPr>
        <w:t xml:space="preserve">где      </w:t>
      </w:r>
      <w:r>
        <w:rPr>
          <w:smallCaps/>
          <w:color w:val="000000"/>
          <w:spacing w:val="-2"/>
          <w:w w:val="92"/>
          <w:sz w:val="28"/>
          <w:lang w:val="en-US"/>
        </w:rPr>
        <w:t>uk</w:t>
      </w:r>
      <w:r>
        <w:rPr>
          <w:smallCaps/>
          <w:color w:val="000000"/>
          <w:spacing w:val="-2"/>
          <w:w w:val="92"/>
          <w:sz w:val="28"/>
        </w:rPr>
        <w:t xml:space="preserve">% </w:t>
      </w:r>
      <w:r>
        <w:rPr>
          <w:color w:val="000000"/>
          <w:spacing w:val="-2"/>
          <w:w w:val="92"/>
          <w:sz w:val="28"/>
        </w:rPr>
        <w:t>— напряжение короткого замыкания, %.</w:t>
      </w:r>
    </w:p>
    <w:p w:rsidR="005965D9" w:rsidRDefault="00C235F9">
      <w:pPr>
        <w:shd w:val="clear" w:color="auto" w:fill="FFFFFF"/>
        <w:spacing w:before="29" w:line="360" w:lineRule="auto"/>
        <w:ind w:left="5" w:firstLine="137"/>
        <w:rPr>
          <w:sz w:val="28"/>
        </w:rPr>
      </w:pPr>
      <w:r>
        <w:rPr>
          <w:color w:val="000000"/>
          <w:spacing w:val="-2"/>
          <w:w w:val="92"/>
          <w:sz w:val="28"/>
        </w:rPr>
        <w:t xml:space="preserve"> </w:t>
      </w:r>
      <w:r>
        <w:rPr>
          <w:color w:val="000000"/>
          <w:spacing w:val="-5"/>
          <w:w w:val="92"/>
          <w:sz w:val="28"/>
        </w:rPr>
        <w:t xml:space="preserve">Расчёт для КТП цеха №1: </w:t>
      </w:r>
      <w:r>
        <w:rPr>
          <w:color w:val="000000"/>
          <w:spacing w:val="-5"/>
          <w:w w:val="92"/>
          <w:sz w:val="28"/>
          <w:lang w:val="en-US"/>
        </w:rPr>
        <w:t>Q</w:t>
      </w:r>
      <w:r>
        <w:rPr>
          <w:color w:val="000000"/>
          <w:spacing w:val="-5"/>
          <w:w w:val="92"/>
          <w:sz w:val="28"/>
          <w:vertAlign w:val="subscript"/>
          <w:lang w:val="en-US"/>
        </w:rPr>
        <w:t>M</w:t>
      </w:r>
      <w:r>
        <w:rPr>
          <w:color w:val="000000"/>
          <w:spacing w:val="-5"/>
          <w:w w:val="92"/>
          <w:sz w:val="28"/>
        </w:rPr>
        <w:t xml:space="preserve"> </w:t>
      </w:r>
      <w:r>
        <w:rPr>
          <w:color w:val="000000"/>
          <w:spacing w:val="-5"/>
          <w:w w:val="92"/>
          <w:sz w:val="28"/>
          <w:vertAlign w:val="subscript"/>
        </w:rPr>
        <w:t>реальн.</w:t>
      </w:r>
      <w:r>
        <w:rPr>
          <w:color w:val="000000"/>
          <w:spacing w:val="-5"/>
          <w:w w:val="92"/>
          <w:sz w:val="28"/>
        </w:rPr>
        <w:t xml:space="preserve"> - Q</w:t>
      </w:r>
      <w:r>
        <w:rPr>
          <w:color w:val="000000"/>
          <w:spacing w:val="-5"/>
          <w:w w:val="92"/>
          <w:sz w:val="28"/>
          <w:vertAlign w:val="subscript"/>
        </w:rPr>
        <w:t>б</w:t>
      </w:r>
      <w:r>
        <w:rPr>
          <w:color w:val="000000"/>
          <w:spacing w:val="-5"/>
          <w:w w:val="92"/>
          <w:sz w:val="28"/>
          <w:vertAlign w:val="subscript"/>
          <w:lang w:val="en-US"/>
        </w:rPr>
        <w:t>i</w:t>
      </w:r>
      <w:r>
        <w:rPr>
          <w:color w:val="000000"/>
          <w:spacing w:val="-5"/>
          <w:w w:val="92"/>
          <w:sz w:val="28"/>
          <w:vertAlign w:val="subscript"/>
        </w:rPr>
        <w:t>станд</w:t>
      </w:r>
      <w:r>
        <w:rPr>
          <w:color w:val="000000"/>
          <w:spacing w:val="-5"/>
          <w:w w:val="92"/>
          <w:sz w:val="28"/>
        </w:rPr>
        <w:t>=1196,8-700=496,8 квар;</w:t>
      </w:r>
    </w:p>
    <w:p w:rsidR="005965D9" w:rsidRDefault="005965D9">
      <w:pPr>
        <w:shd w:val="clear" w:color="auto" w:fill="FFFFFF"/>
        <w:spacing w:before="96" w:line="360" w:lineRule="auto"/>
        <w:ind w:left="2611"/>
        <w:rPr>
          <w:sz w:val="28"/>
        </w:rPr>
      </w:pPr>
    </w:p>
    <w:p w:rsidR="005965D9" w:rsidRDefault="00C235F9">
      <w:pPr>
        <w:shd w:val="clear" w:color="auto" w:fill="FFFFFF"/>
        <w:spacing w:line="360" w:lineRule="auto"/>
        <w:ind w:firstLine="730"/>
        <w:rPr>
          <w:color w:val="000000"/>
          <w:spacing w:val="-10"/>
          <w:sz w:val="28"/>
        </w:rPr>
      </w:pPr>
      <w:r>
        <w:rPr>
          <w:color w:val="000000"/>
          <w:spacing w:val="-10"/>
          <w:position w:val="-16"/>
          <w:sz w:val="28"/>
        </w:rPr>
        <w:object w:dxaOrig="5300" w:dyaOrig="499">
          <v:shape id="_x0000_i1146" type="#_x0000_t75" style="width:264.75pt;height:24.75pt" o:ole="" fillcolor="window">
            <v:imagedata r:id="rId238" o:title=""/>
          </v:shape>
          <o:OLEObject Type="Embed" ProgID="Equation.3" ShapeID="_x0000_i1146" DrawAspect="Content" ObjectID="_1472236045" r:id="rId239"/>
        </w:object>
      </w:r>
      <w:r>
        <w:rPr>
          <w:color w:val="000000"/>
          <w:spacing w:val="-10"/>
          <w:sz w:val="28"/>
        </w:rPr>
        <w:t>1794,9 Ква;</w:t>
      </w:r>
    </w:p>
    <w:p w:rsidR="005965D9" w:rsidRDefault="00C235F9">
      <w:pPr>
        <w:shd w:val="clear" w:color="auto" w:fill="FFFFFF"/>
        <w:spacing w:line="360" w:lineRule="auto"/>
        <w:ind w:right="-283" w:firstLine="567"/>
        <w:rPr>
          <w:color w:val="000000"/>
          <w:spacing w:val="-10"/>
          <w:sz w:val="28"/>
        </w:rPr>
      </w:pPr>
      <w:r>
        <w:rPr>
          <w:color w:val="000000"/>
          <w:spacing w:val="-12"/>
          <w:w w:val="103"/>
          <w:position w:val="-32"/>
          <w:sz w:val="28"/>
        </w:rPr>
        <w:object w:dxaOrig="3480" w:dyaOrig="800">
          <v:shape id="_x0000_i1147" type="#_x0000_t75" style="width:174pt;height:39.75pt" o:ole="" fillcolor="window">
            <v:imagedata r:id="rId230" o:title=""/>
          </v:shape>
          <o:OLEObject Type="Embed" ProgID="Equation.3" ShapeID="_x0000_i1147" DrawAspect="Content" ObjectID="_1472236046" r:id="rId240"/>
        </w:object>
      </w:r>
      <w:r>
        <w:rPr>
          <w:color w:val="000000"/>
          <w:spacing w:val="-12"/>
          <w:w w:val="103"/>
          <w:position w:val="-28"/>
          <w:sz w:val="28"/>
        </w:rPr>
        <w:object w:dxaOrig="3180" w:dyaOrig="740">
          <v:shape id="_x0000_i1148" type="#_x0000_t75" style="width:159pt;height:36.75pt" o:ole="" fillcolor="window">
            <v:imagedata r:id="rId241" o:title=""/>
          </v:shape>
          <o:OLEObject Type="Embed" ProgID="Equation.3" ShapeID="_x0000_i1148" DrawAspect="Content" ObjectID="_1472236047" r:id="rId242"/>
        </w:object>
      </w:r>
      <w:r>
        <w:rPr>
          <w:color w:val="000000"/>
          <w:spacing w:val="-12"/>
          <w:w w:val="103"/>
          <w:sz w:val="28"/>
        </w:rPr>
        <w:t xml:space="preserve">31,8 кВт;                    </w:t>
      </w:r>
      <w:r>
        <w:rPr>
          <w:color w:val="000000"/>
          <w:spacing w:val="-12"/>
          <w:w w:val="103"/>
          <w:sz w:val="28"/>
          <w:lang w:val="en-US"/>
        </w:rPr>
        <w:t xml:space="preserve"> </w:t>
      </w:r>
    </w:p>
    <w:p w:rsidR="005965D9" w:rsidRDefault="00C235F9">
      <w:pPr>
        <w:shd w:val="clear" w:color="auto" w:fill="FFFFFF"/>
        <w:spacing w:line="360" w:lineRule="auto"/>
        <w:ind w:firstLine="567"/>
        <w:rPr>
          <w:color w:val="000000"/>
          <w:spacing w:val="-10"/>
          <w:sz w:val="28"/>
        </w:rPr>
      </w:pPr>
      <w:r>
        <w:rPr>
          <w:position w:val="-32"/>
          <w:sz w:val="28"/>
          <w:lang w:val="en-US"/>
        </w:rPr>
        <w:object w:dxaOrig="6320" w:dyaOrig="840">
          <v:shape id="_x0000_i1149" type="#_x0000_t75" style="width:315.75pt;height:42pt" o:ole="" fillcolor="window">
            <v:imagedata r:id="rId243" o:title=""/>
          </v:shape>
          <o:OLEObject Type="Embed" ProgID="Equation.3" ShapeID="_x0000_i1149" DrawAspect="Content" ObjectID="_1472236048" r:id="rId244"/>
        </w:object>
      </w:r>
      <w:r>
        <w:rPr>
          <w:sz w:val="28"/>
          <w:lang w:val="en-US"/>
        </w:rPr>
        <w:t>квар</w:t>
      </w:r>
      <w:r>
        <w:rPr>
          <w:sz w:val="28"/>
        </w:rPr>
        <w:t>;</w:t>
      </w:r>
    </w:p>
    <w:p w:rsidR="005965D9" w:rsidRDefault="00C235F9">
      <w:pPr>
        <w:shd w:val="clear" w:color="auto" w:fill="FFFFFF"/>
        <w:spacing w:line="360" w:lineRule="auto"/>
        <w:ind w:firstLine="567"/>
        <w:rPr>
          <w:color w:val="000000"/>
          <w:spacing w:val="-10"/>
          <w:sz w:val="28"/>
        </w:rPr>
      </w:pPr>
      <w:r>
        <w:rPr>
          <w:position w:val="-30"/>
          <w:sz w:val="28"/>
          <w:lang w:val="en-US"/>
        </w:rPr>
        <w:object w:dxaOrig="6960" w:dyaOrig="740">
          <v:shape id="_x0000_i1150" type="#_x0000_t75" style="width:348pt;height:36.75pt" o:ole="" fillcolor="window">
            <v:imagedata r:id="rId245" o:title=""/>
          </v:shape>
          <o:OLEObject Type="Embed" ProgID="Equation.3" ShapeID="_x0000_i1150" DrawAspect="Content" ObjectID="_1472236049" r:id="rId246"/>
        </w:object>
      </w:r>
      <w:r>
        <w:rPr>
          <w:sz w:val="28"/>
          <w:lang w:val="en-US"/>
        </w:rPr>
        <w:t>квар.</w:t>
      </w:r>
    </w:p>
    <w:p w:rsidR="005965D9" w:rsidRDefault="005965D9">
      <w:pPr>
        <w:shd w:val="clear" w:color="auto" w:fill="FFFFFF"/>
        <w:spacing w:line="360" w:lineRule="auto"/>
        <w:ind w:firstLine="567"/>
        <w:rPr>
          <w:color w:val="000000"/>
          <w:spacing w:val="-10"/>
          <w:sz w:val="28"/>
        </w:rPr>
      </w:pPr>
    </w:p>
    <w:p w:rsidR="005965D9" w:rsidRDefault="00C235F9">
      <w:pPr>
        <w:shd w:val="clear" w:color="auto" w:fill="FFFFFF"/>
        <w:spacing w:line="360" w:lineRule="auto"/>
        <w:ind w:firstLine="567"/>
        <w:rPr>
          <w:sz w:val="28"/>
        </w:rPr>
      </w:pPr>
      <w:r>
        <w:rPr>
          <w:color w:val="000000"/>
          <w:spacing w:val="-10"/>
          <w:sz w:val="28"/>
        </w:rPr>
        <w:t>Результаты расчёта для остальных КТП представлены в таблицу 11.</w:t>
      </w:r>
    </w:p>
    <w:p w:rsidR="005965D9" w:rsidRDefault="00C235F9">
      <w:pPr>
        <w:pStyle w:val="8"/>
      </w:pPr>
      <w:r>
        <w:t>Таблица 11. Потери в трансформаторах цеховых КТП</w:t>
      </w:r>
    </w:p>
    <w:p w:rsidR="005965D9" w:rsidRDefault="005965D9">
      <w:pPr>
        <w:shd w:val="clear" w:color="auto" w:fill="FFFFFF"/>
        <w:spacing w:before="91" w:line="360" w:lineRule="auto"/>
        <w:ind w:left="2640"/>
        <w:rPr>
          <w:sz w:val="28"/>
        </w:rPr>
        <w:sectPr w:rsidR="005965D9">
          <w:type w:val="continuous"/>
          <w:pgSz w:w="11909" w:h="16834"/>
          <w:pgMar w:top="596" w:right="1986" w:bottom="1560" w:left="1701" w:header="720" w:footer="720" w:gutter="0"/>
          <w:cols w:space="60"/>
          <w:noEndnote/>
        </w:sectPr>
      </w:pPr>
    </w:p>
    <w:tbl>
      <w:tblPr>
        <w:tblW w:w="0" w:type="auto"/>
        <w:tblInd w:w="5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009"/>
        <w:gridCol w:w="845"/>
        <w:gridCol w:w="1296"/>
        <w:gridCol w:w="883"/>
        <w:gridCol w:w="1018"/>
        <w:gridCol w:w="1123"/>
        <w:gridCol w:w="979"/>
        <w:gridCol w:w="1085"/>
        <w:gridCol w:w="1046"/>
      </w:tblGrid>
      <w:tr w:rsidR="005965D9">
        <w:trPr>
          <w:trHeight w:hRule="exact" w:val="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color w:val="000000"/>
                <w:w w:val="82"/>
                <w:sz w:val="28"/>
              </w:rPr>
              <w:t>№ цеха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n</w:t>
            </w:r>
            <w:r>
              <w:rPr>
                <w:sz w:val="28"/>
                <w:lang w:val="en-US"/>
              </w:rPr>
              <w:sym w:font="Monotype Sorts" w:char="F035"/>
            </w:r>
            <w:r>
              <w:rPr>
                <w:sz w:val="28"/>
                <w:lang w:val="en-US"/>
              </w:rPr>
              <w:t>S</w:t>
            </w:r>
            <w:r>
              <w:rPr>
                <w:sz w:val="28"/>
                <w:vertAlign w:val="subscript"/>
              </w:rPr>
              <w:t>тр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ind w:right="-29"/>
              <w:jc w:val="center"/>
              <w:rPr>
                <w:sz w:val="28"/>
              </w:rPr>
            </w:pPr>
            <w:r>
              <w:rPr>
                <w:color w:val="000000"/>
                <w:spacing w:val="-4"/>
                <w:w w:val="102"/>
                <w:sz w:val="28"/>
              </w:rPr>
              <w:t>Р</w:t>
            </w:r>
            <w:r>
              <w:rPr>
                <w:color w:val="000000"/>
                <w:spacing w:val="-4"/>
                <w:w w:val="102"/>
                <w:sz w:val="28"/>
                <w:vertAlign w:val="subscript"/>
              </w:rPr>
              <w:t>м</w:t>
            </w:r>
            <w:r>
              <w:rPr>
                <w:color w:val="000000"/>
                <w:spacing w:val="-4"/>
                <w:w w:val="102"/>
                <w:sz w:val="28"/>
              </w:rPr>
              <w:t>,кВт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ind w:right="-150" w:hanging="51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Q</w:t>
            </w:r>
            <w:r>
              <w:rPr>
                <w:sz w:val="28"/>
                <w:vertAlign w:val="subscript"/>
              </w:rPr>
              <w:t>м реальн</w:t>
            </w:r>
            <w:r>
              <w:rPr>
                <w:sz w:val="28"/>
              </w:rPr>
              <w:t>,квар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color w:val="000000"/>
                <w:spacing w:val="-14"/>
                <w:w w:val="88"/>
                <w:sz w:val="28"/>
                <w:lang w:val="en-US"/>
              </w:rPr>
              <w:t>S</w:t>
            </w:r>
            <w:r>
              <w:rPr>
                <w:color w:val="000000"/>
                <w:spacing w:val="-14"/>
                <w:w w:val="88"/>
                <w:sz w:val="28"/>
                <w:vertAlign w:val="subscript"/>
                <w:lang w:val="en-US"/>
              </w:rPr>
              <w:t>M</w:t>
            </w:r>
            <w:r>
              <w:rPr>
                <w:color w:val="000000"/>
                <w:spacing w:val="-14"/>
                <w:w w:val="88"/>
                <w:sz w:val="28"/>
                <w:lang w:val="en-US"/>
              </w:rPr>
              <w:t xml:space="preserve">, </w:t>
            </w:r>
            <w:r>
              <w:rPr>
                <w:color w:val="000000"/>
                <w:spacing w:val="-14"/>
                <w:w w:val="88"/>
                <w:sz w:val="28"/>
              </w:rPr>
              <w:t>кВА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spacing w:val="-16"/>
                <w:sz w:val="28"/>
              </w:rPr>
              <w:t>ΔР</w:t>
            </w:r>
            <w:r>
              <w:rPr>
                <w:color w:val="000000"/>
                <w:spacing w:val="-16"/>
                <w:sz w:val="28"/>
                <w:vertAlign w:val="subscript"/>
              </w:rPr>
              <w:t>то</w:t>
            </w:r>
            <w:r>
              <w:rPr>
                <w:color w:val="000000"/>
                <w:spacing w:val="-16"/>
                <w:sz w:val="28"/>
              </w:rPr>
              <w:t>,кВт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w w:val="74"/>
                <w:sz w:val="28"/>
                <w:lang w:val="en-US"/>
              </w:rPr>
              <w:t>ΔQ</w:t>
            </w:r>
            <w:r>
              <w:rPr>
                <w:color w:val="000000"/>
                <w:w w:val="74"/>
                <w:sz w:val="28"/>
                <w:vertAlign w:val="subscript"/>
                <w:lang w:val="en-US"/>
              </w:rPr>
              <w:t>тр</w:t>
            </w:r>
            <w:r>
              <w:rPr>
                <w:color w:val="000000"/>
                <w:w w:val="74"/>
                <w:sz w:val="28"/>
              </w:rPr>
              <w:t>, квар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spacing w:val="-4"/>
                <w:w w:val="104"/>
                <w:sz w:val="28"/>
              </w:rPr>
              <w:t>Р</w:t>
            </w:r>
            <w:r>
              <w:rPr>
                <w:color w:val="000000"/>
                <w:spacing w:val="-4"/>
                <w:w w:val="104"/>
                <w:sz w:val="28"/>
                <w:vertAlign w:val="subscript"/>
                <w:lang w:val="en-US"/>
              </w:rPr>
              <w:t>max</w:t>
            </w:r>
            <w:r>
              <w:rPr>
                <w:color w:val="000000"/>
                <w:spacing w:val="-4"/>
                <w:w w:val="104"/>
                <w:sz w:val="28"/>
              </w:rPr>
              <w:t>,кВт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color w:val="000000"/>
                <w:spacing w:val="-17"/>
                <w:sz w:val="28"/>
                <w:lang w:val="en-US"/>
              </w:rPr>
              <w:t>Q</w:t>
            </w:r>
            <w:r>
              <w:rPr>
                <w:color w:val="000000"/>
                <w:spacing w:val="-17"/>
                <w:sz w:val="28"/>
                <w:vertAlign w:val="subscript"/>
                <w:lang w:val="en-US"/>
              </w:rPr>
              <w:t>max</w:t>
            </w:r>
            <w:r>
              <w:rPr>
                <w:color w:val="000000"/>
                <w:spacing w:val="-17"/>
                <w:sz w:val="28"/>
              </w:rPr>
              <w:t>, квар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color w:val="000000"/>
                <w:spacing w:val="-8"/>
                <w:w w:val="87"/>
                <w:sz w:val="28"/>
                <w:lang w:val="en-US"/>
              </w:rPr>
              <w:t>S</w:t>
            </w:r>
            <w:r>
              <w:rPr>
                <w:color w:val="000000"/>
                <w:spacing w:val="-8"/>
                <w:w w:val="87"/>
                <w:sz w:val="28"/>
                <w:vertAlign w:val="subscript"/>
                <w:lang w:val="en-US"/>
              </w:rPr>
              <w:t>max</w:t>
            </w:r>
            <w:r>
              <w:rPr>
                <w:color w:val="000000"/>
                <w:spacing w:val="-8"/>
                <w:w w:val="87"/>
                <w:sz w:val="28"/>
                <w:lang w:val="en-US"/>
              </w:rPr>
              <w:t xml:space="preserve">, </w:t>
            </w:r>
            <w:r>
              <w:rPr>
                <w:color w:val="000000"/>
                <w:spacing w:val="-8"/>
                <w:w w:val="87"/>
                <w:sz w:val="28"/>
              </w:rPr>
              <w:t>кВА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</w:p>
        </w:tc>
      </w:tr>
      <w:tr w:rsidR="005965D9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1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ind w:right="-23" w:hanging="4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  <w:r>
              <w:rPr>
                <w:sz w:val="28"/>
                <w:lang w:val="en-US"/>
              </w:rPr>
              <w:sym w:font="Monotype Sorts" w:char="F035"/>
            </w:r>
            <w:r>
              <w:rPr>
                <w:sz w:val="28"/>
                <w:lang w:val="en-US"/>
              </w:rPr>
              <w:t>1000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ind w:hanging="57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1724,8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496,8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1794,9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31,8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116,15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1756,6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612,95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1860,7</w:t>
            </w:r>
          </w:p>
        </w:tc>
      </w:tr>
      <w:tr w:rsidR="005965D9">
        <w:trPr>
          <w:trHeight w:hRule="exact" w:val="2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2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ind w:hanging="4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  <w:r>
              <w:rPr>
                <w:sz w:val="28"/>
                <w:lang w:val="en-US"/>
              </w:rPr>
              <w:sym w:font="Monotype Sorts" w:char="F035"/>
            </w:r>
            <w:r>
              <w:rPr>
                <w:sz w:val="28"/>
                <w:lang w:val="en-US"/>
              </w:rPr>
              <w:t>1000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ind w:hanging="57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1365,8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549,2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1472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87,14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1382,6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636,34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1522</w:t>
            </w:r>
          </w:p>
        </w:tc>
      </w:tr>
      <w:tr w:rsidR="005965D9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3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  <w:r>
              <w:rPr>
                <w:sz w:val="28"/>
                <w:lang w:val="en-US"/>
              </w:rPr>
              <w:sym w:font="Monotype Sorts" w:char="F035"/>
            </w:r>
            <w:r>
              <w:rPr>
                <w:sz w:val="28"/>
                <w:lang w:val="en-US"/>
              </w:rPr>
              <w:t>630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861,4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381,6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942,1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61,98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872,5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443,5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978,7</w:t>
            </w:r>
          </w:p>
        </w:tc>
      </w:tr>
      <w:tr w:rsidR="005965D9">
        <w:trPr>
          <w:trHeight w:hRule="exact" w:val="2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4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  <w:r>
              <w:rPr>
                <w:sz w:val="28"/>
                <w:lang w:val="en-US"/>
              </w:rPr>
              <w:sym w:font="Monotype Sorts" w:char="F035"/>
            </w:r>
            <w:r>
              <w:rPr>
                <w:sz w:val="28"/>
                <w:lang w:val="en-US"/>
              </w:rPr>
              <w:t>400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560,4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568,9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7,46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34,9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567,86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126,9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581,8</w:t>
            </w:r>
          </w:p>
        </w:tc>
      </w:tr>
      <w:tr w:rsidR="005965D9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5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  <w:r>
              <w:rPr>
                <w:sz w:val="28"/>
                <w:lang w:val="en-US"/>
              </w:rPr>
              <w:sym w:font="Monotype Sorts" w:char="F035"/>
            </w:r>
            <w:r>
              <w:rPr>
                <w:sz w:val="28"/>
                <w:lang w:val="en-US"/>
              </w:rPr>
              <w:t>400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405,6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175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441,7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5,25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27,6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410,85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202,7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458,1</w:t>
            </w:r>
          </w:p>
        </w:tc>
      </w:tr>
      <w:tr w:rsidR="005965D9">
        <w:trPr>
          <w:trHeight w:hRule="exact" w:val="2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6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  <w:lang w:val="en-US"/>
              </w:rPr>
            </w:pP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  <w:r>
              <w:rPr>
                <w:sz w:val="28"/>
                <w:lang w:val="en-US"/>
              </w:rPr>
              <w:sym w:font="Monotype Sorts" w:char="F035"/>
            </w:r>
            <w:r>
              <w:rPr>
                <w:sz w:val="28"/>
                <w:lang w:val="en-US"/>
              </w:rPr>
              <w:t>400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148,6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173,2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18,4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107,4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185,2</w:t>
            </w:r>
          </w:p>
        </w:tc>
      </w:tr>
      <w:tr w:rsidR="005965D9">
        <w:trPr>
          <w:trHeight w:hRule="exact" w:val="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7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52,1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64,5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</w:tr>
      <w:tr w:rsidR="005965D9">
        <w:trPr>
          <w:trHeight w:hRule="exact" w:val="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8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121,8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92,4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152,8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</w:tr>
      <w:tr w:rsidR="005965D9">
        <w:trPr>
          <w:trHeight w:hRule="exact" w:val="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sz w:val="28"/>
                <w:lang w:val="en-US"/>
              </w:rPr>
              <w:t>9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176,5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158,3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237-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</w:tr>
      <w:tr w:rsidR="005965D9">
        <w:trPr>
          <w:trHeight w:hRule="exact" w:val="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  <w:r>
              <w:rPr>
                <w:sz w:val="28"/>
                <w:lang w:val="en-US"/>
              </w:rPr>
              <w:sym w:font="Monotype Sorts" w:char="F035"/>
            </w:r>
            <w:r>
              <w:rPr>
                <w:sz w:val="28"/>
                <w:lang w:val="en-US"/>
              </w:rPr>
              <w:t>630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785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397,4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879,8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56,3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795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453,7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915,3</w:t>
            </w:r>
          </w:p>
        </w:tc>
      </w:tr>
      <w:tr w:rsidR="005965D9">
        <w:trPr>
          <w:trHeight w:hRule="exact" w:val="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  <w:r>
              <w:rPr>
                <w:sz w:val="28"/>
                <w:lang w:val="en-US"/>
              </w:rPr>
              <w:sym w:font="Monotype Sorts" w:char="F035"/>
            </w:r>
            <w:r>
              <w:rPr>
                <w:sz w:val="28"/>
                <w:lang w:val="en-US"/>
              </w:rPr>
              <w:t>630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817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404,2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911,5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58,8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827,6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463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948,3</w:t>
            </w:r>
          </w:p>
        </w:tc>
      </w:tr>
      <w:tr w:rsidR="005965D9">
        <w:trPr>
          <w:trHeight w:hRule="exact" w:val="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  <w:r>
              <w:rPr>
                <w:sz w:val="28"/>
                <w:lang w:val="en-US"/>
              </w:rPr>
              <w:sym w:font="Monotype Sorts" w:char="F035"/>
            </w:r>
            <w:r>
              <w:rPr>
                <w:sz w:val="28"/>
                <w:lang w:val="en-US"/>
              </w:rPr>
              <w:t>250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307,2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341,4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21,9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312,5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170,9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365</w:t>
            </w:r>
          </w:p>
        </w:tc>
      </w:tr>
      <w:tr w:rsidR="005965D9">
        <w:trPr>
          <w:trHeight w:hRule="exact" w:val="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  <w:r>
              <w:rPr>
                <w:sz w:val="28"/>
                <w:lang w:val="en-US"/>
              </w:rPr>
              <w:sym w:font="Monotype Sorts" w:char="F035"/>
            </w:r>
            <w:r>
              <w:rPr>
                <w:sz w:val="28"/>
                <w:lang w:val="en-US"/>
              </w:rPr>
              <w:t>400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538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218,6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580,7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35,6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545,7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254,2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602</w:t>
            </w:r>
          </w:p>
        </w:tc>
      </w:tr>
      <w:tr w:rsidR="005965D9">
        <w:trPr>
          <w:trHeight w:hRule="exact" w:val="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34,8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</w:tr>
      <w:tr w:rsidR="005965D9">
        <w:trPr>
          <w:trHeight w:hRule="exact" w:val="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15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62,9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46,4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78,1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</w:tr>
      <w:tr w:rsidR="005965D9">
        <w:trPr>
          <w:trHeight w:hRule="exact" w:val="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66,7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51,7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84,4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</w:tr>
      <w:tr w:rsidR="005965D9">
        <w:trPr>
          <w:trHeight w:hRule="exact" w:val="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17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9,8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5,9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</w:tr>
      <w:tr w:rsidR="005965D9">
        <w:trPr>
          <w:trHeight w:hRule="exact" w:val="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18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59,4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115,4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</w:tr>
      <w:tr w:rsidR="005965D9">
        <w:trPr>
          <w:trHeight w:hRule="exact" w:val="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19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  <w:r>
              <w:rPr>
                <w:sz w:val="28"/>
                <w:lang w:val="en-US"/>
              </w:rPr>
              <w:sym w:font="Monotype Sorts" w:char="F035"/>
            </w:r>
            <w:r>
              <w:rPr>
                <w:sz w:val="28"/>
                <w:lang w:val="en-US"/>
              </w:rPr>
              <w:t>400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313,9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125,2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337,9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4,85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21,6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318,75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146,8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350</w:t>
            </w:r>
          </w:p>
        </w:tc>
      </w:tr>
      <w:tr w:rsidR="005965D9">
        <w:trPr>
          <w:trHeight w:hRule="exact" w:val="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  <w:r>
              <w:rPr>
                <w:sz w:val="28"/>
                <w:lang w:val="en-US"/>
              </w:rPr>
              <w:sym w:font="Monotype Sorts" w:char="F035"/>
            </w:r>
            <w:r>
              <w:rPr>
                <w:sz w:val="28"/>
                <w:lang w:val="en-US"/>
              </w:rPr>
              <w:t>250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336,9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166,6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375,8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5,66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24,1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342,56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191,2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392,3</w:t>
            </w:r>
          </w:p>
        </w:tc>
      </w:tr>
      <w:tr w:rsidR="005965D9">
        <w:trPr>
          <w:trHeight w:hRule="exact" w:val="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21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50,5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50,3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71,3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</w:tr>
      <w:tr w:rsidR="005965D9">
        <w:trPr>
          <w:trHeight w:hRule="exact" w:val="3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22</w:t>
            </w:r>
          </w:p>
        </w:tc>
        <w:tc>
          <w:tcPr>
            <w:tcW w:w="1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</w:tr>
    </w:tbl>
    <w:p w:rsidR="005965D9" w:rsidRDefault="005965D9">
      <w:pPr>
        <w:spacing w:line="360" w:lineRule="auto"/>
        <w:ind w:left="567"/>
        <w:rPr>
          <w:sz w:val="28"/>
          <w:lang w:val="en-US"/>
        </w:rPr>
        <w:sectPr w:rsidR="005965D9">
          <w:type w:val="continuous"/>
          <w:pgSz w:w="11909" w:h="16834"/>
          <w:pgMar w:top="596" w:right="869" w:bottom="360" w:left="851" w:header="720" w:footer="720" w:gutter="0"/>
          <w:cols w:space="60"/>
          <w:noEndnote/>
        </w:sectPr>
      </w:pPr>
    </w:p>
    <w:p w:rsidR="005965D9" w:rsidRDefault="00C235F9">
      <w:pPr>
        <w:shd w:val="clear" w:color="auto" w:fill="FFFFFF"/>
        <w:tabs>
          <w:tab w:val="left" w:pos="2127"/>
          <w:tab w:val="left" w:pos="2977"/>
        </w:tabs>
        <w:spacing w:line="360" w:lineRule="auto"/>
        <w:ind w:left="993"/>
        <w:rPr>
          <w:sz w:val="28"/>
        </w:rPr>
      </w:pPr>
      <w:r>
        <w:rPr>
          <w:i/>
          <w:color w:val="000000"/>
          <w:spacing w:val="-15"/>
          <w:sz w:val="28"/>
        </w:rPr>
        <w:t xml:space="preserve">Примечание 1. </w:t>
      </w:r>
      <w:r>
        <w:rPr>
          <w:color w:val="000000"/>
          <w:spacing w:val="-15"/>
          <w:sz w:val="28"/>
        </w:rPr>
        <w:t xml:space="preserve">В вышеприведённой таблице   </w:t>
      </w:r>
      <w:r>
        <w:rPr>
          <w:color w:val="000000"/>
          <w:spacing w:val="-15"/>
          <w:sz w:val="28"/>
          <w:lang w:val="en-US"/>
        </w:rPr>
        <w:t>Q</w:t>
      </w:r>
      <w:r>
        <w:rPr>
          <w:color w:val="000000"/>
          <w:spacing w:val="-15"/>
          <w:sz w:val="28"/>
          <w:vertAlign w:val="subscript"/>
        </w:rPr>
        <w:t xml:space="preserve">м  </w:t>
      </w:r>
      <w:r>
        <w:rPr>
          <w:sz w:val="28"/>
          <w:vertAlign w:val="subscript"/>
        </w:rPr>
        <w:t>реальн</w:t>
      </w:r>
      <w:r>
        <w:rPr>
          <w:sz w:val="28"/>
        </w:rPr>
        <w:t>=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м</w:t>
      </w:r>
      <w:r>
        <w:rPr>
          <w:sz w:val="28"/>
        </w:rPr>
        <w:t>-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б</w:t>
      </w:r>
      <w:r>
        <w:rPr>
          <w:sz w:val="28"/>
          <w:vertAlign w:val="subscript"/>
          <w:lang w:val="en-US"/>
        </w:rPr>
        <w:t xml:space="preserve">i </w:t>
      </w:r>
      <w:r>
        <w:rPr>
          <w:sz w:val="28"/>
          <w:vertAlign w:val="subscript"/>
        </w:rPr>
        <w:t>станд</w:t>
      </w:r>
      <w:r>
        <w:rPr>
          <w:sz w:val="28"/>
        </w:rPr>
        <w:t>.</w:t>
      </w:r>
    </w:p>
    <w:p w:rsidR="005965D9" w:rsidRDefault="005965D9">
      <w:pPr>
        <w:shd w:val="clear" w:color="auto" w:fill="FFFFFF"/>
        <w:spacing w:before="389" w:line="360" w:lineRule="auto"/>
        <w:ind w:left="38"/>
        <w:jc w:val="center"/>
        <w:rPr>
          <w:i/>
          <w:color w:val="000000"/>
          <w:spacing w:val="-9"/>
          <w:sz w:val="28"/>
        </w:rPr>
      </w:pPr>
    </w:p>
    <w:p w:rsidR="005965D9" w:rsidRDefault="00C235F9">
      <w:pPr>
        <w:shd w:val="clear" w:color="auto" w:fill="FFFFFF"/>
        <w:spacing w:before="389" w:line="360" w:lineRule="auto"/>
        <w:ind w:left="38"/>
        <w:jc w:val="center"/>
        <w:rPr>
          <w:sz w:val="28"/>
        </w:rPr>
      </w:pPr>
      <w:r>
        <w:rPr>
          <w:i/>
          <w:color w:val="000000"/>
          <w:spacing w:val="-9"/>
          <w:sz w:val="28"/>
        </w:rPr>
        <w:t>6.6. Выбор способа канализации электроэнергии</w:t>
      </w:r>
    </w:p>
    <w:p w:rsidR="005965D9" w:rsidRDefault="00C235F9">
      <w:pPr>
        <w:shd w:val="clear" w:color="auto" w:fill="FFFFFF"/>
        <w:tabs>
          <w:tab w:val="left" w:pos="3969"/>
        </w:tabs>
        <w:spacing w:before="58" w:line="360" w:lineRule="auto"/>
        <w:ind w:left="48" w:right="77" w:firstLine="710"/>
        <w:jc w:val="both"/>
        <w:rPr>
          <w:sz w:val="28"/>
        </w:rPr>
      </w:pPr>
      <w:r>
        <w:rPr>
          <w:color w:val="000000"/>
          <w:spacing w:val="-8"/>
          <w:sz w:val="28"/>
        </w:rPr>
        <w:t>Так как передаваемые в одном направлении мощности незначительны, то для канализа</w:t>
      </w:r>
      <w:r>
        <w:rPr>
          <w:color w:val="000000"/>
          <w:spacing w:val="-8"/>
          <w:sz w:val="28"/>
        </w:rPr>
        <w:softHyphen/>
      </w:r>
      <w:r>
        <w:rPr>
          <w:color w:val="000000"/>
          <w:spacing w:val="-11"/>
          <w:sz w:val="28"/>
        </w:rPr>
        <w:t>ции электроэнергии будем применять КЛЭП.</w:t>
      </w:r>
    </w:p>
    <w:p w:rsidR="005965D9" w:rsidRDefault="00C235F9">
      <w:pPr>
        <w:shd w:val="clear" w:color="auto" w:fill="FFFFFF"/>
        <w:tabs>
          <w:tab w:val="left" w:pos="3969"/>
        </w:tabs>
        <w:spacing w:line="360" w:lineRule="auto"/>
        <w:ind w:left="29" w:right="62" w:firstLine="710"/>
        <w:jc w:val="both"/>
        <w:rPr>
          <w:sz w:val="28"/>
        </w:rPr>
      </w:pPr>
      <w:r>
        <w:rPr>
          <w:color w:val="000000"/>
          <w:spacing w:val="-5"/>
          <w:sz w:val="28"/>
        </w:rPr>
        <w:t>Выбор сечения КЛЭП производится в соответствии с требованиями [2] с учётом нор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8"/>
          <w:sz w:val="28"/>
        </w:rPr>
        <w:t xml:space="preserve">мальных и послеаварийных режимов работы электросети и перегрузочной способности КЛЭП </w:t>
      </w:r>
      <w:r>
        <w:rPr>
          <w:color w:val="000000"/>
          <w:spacing w:val="-4"/>
          <w:sz w:val="28"/>
        </w:rPr>
        <w:t xml:space="preserve">различной конструкции. Кабели будем прокладывать в земле, время перегрузки принимаем </w:t>
      </w:r>
      <w:r>
        <w:rPr>
          <w:color w:val="000000"/>
          <w:spacing w:val="-5"/>
          <w:sz w:val="28"/>
        </w:rPr>
        <w:t xml:space="preserve">равным 5 часам. Допускаемая в течение 5 суток на время ликвидации аварии перегрузка для </w:t>
      </w:r>
      <w:r>
        <w:rPr>
          <w:color w:val="000000"/>
          <w:spacing w:val="-9"/>
          <w:sz w:val="28"/>
        </w:rPr>
        <w:t>КЛЭП с бумажной изоляцией составляет 30% [2]. План канализации электроэнергии был наме</w:t>
      </w:r>
      <w:r>
        <w:rPr>
          <w:color w:val="000000"/>
          <w:spacing w:val="-9"/>
          <w:sz w:val="28"/>
        </w:rPr>
        <w:softHyphen/>
      </w:r>
      <w:r>
        <w:rPr>
          <w:color w:val="000000"/>
          <w:spacing w:val="-10"/>
          <w:sz w:val="28"/>
        </w:rPr>
        <w:t>чен ранее и представлен на рисунке 7.</w:t>
      </w:r>
    </w:p>
    <w:p w:rsidR="005965D9" w:rsidRDefault="00C235F9">
      <w:pPr>
        <w:shd w:val="clear" w:color="auto" w:fill="FFFFFF"/>
        <w:tabs>
          <w:tab w:val="left" w:pos="3969"/>
        </w:tabs>
        <w:spacing w:line="360" w:lineRule="auto"/>
        <w:ind w:left="749"/>
        <w:rPr>
          <w:sz w:val="28"/>
        </w:rPr>
      </w:pPr>
      <w:r>
        <w:rPr>
          <w:color w:val="000000"/>
          <w:spacing w:val="-10"/>
          <w:sz w:val="28"/>
        </w:rPr>
        <w:t>Кабель выбирается по следующим условиям:</w:t>
      </w:r>
    </w:p>
    <w:p w:rsidR="005965D9" w:rsidRDefault="00C235F9">
      <w:pPr>
        <w:shd w:val="clear" w:color="auto" w:fill="FFFFFF"/>
        <w:tabs>
          <w:tab w:val="left" w:pos="3969"/>
        </w:tabs>
        <w:spacing w:line="360" w:lineRule="auto"/>
        <w:ind w:left="53"/>
        <w:rPr>
          <w:sz w:val="28"/>
        </w:rPr>
      </w:pPr>
      <w:r>
        <w:rPr>
          <w:color w:val="000000"/>
          <w:spacing w:val="-7"/>
          <w:sz w:val="28"/>
        </w:rPr>
        <w:t>1) по номинальному напряжению;</w:t>
      </w:r>
    </w:p>
    <w:p w:rsidR="005965D9" w:rsidRDefault="00C235F9">
      <w:pPr>
        <w:shd w:val="clear" w:color="auto" w:fill="FFFFFF"/>
        <w:tabs>
          <w:tab w:val="left" w:pos="3969"/>
        </w:tabs>
        <w:spacing w:line="360" w:lineRule="auto"/>
        <w:ind w:left="38"/>
        <w:rPr>
          <w:sz w:val="28"/>
        </w:rPr>
      </w:pPr>
      <w:r>
        <w:rPr>
          <w:color w:val="000000"/>
          <w:spacing w:val="-8"/>
          <w:sz w:val="28"/>
        </w:rPr>
        <w:t>2)  по току номинального режима;</w:t>
      </w:r>
    </w:p>
    <w:p w:rsidR="005965D9" w:rsidRDefault="00C235F9">
      <w:pPr>
        <w:shd w:val="clear" w:color="auto" w:fill="FFFFFF"/>
        <w:tabs>
          <w:tab w:val="left" w:pos="3969"/>
        </w:tabs>
        <w:spacing w:line="360" w:lineRule="auto"/>
        <w:ind w:left="38"/>
        <w:rPr>
          <w:sz w:val="28"/>
        </w:rPr>
      </w:pPr>
      <w:r>
        <w:rPr>
          <w:color w:val="000000"/>
          <w:spacing w:val="-9"/>
          <w:sz w:val="28"/>
        </w:rPr>
        <w:t>3)  по экономическому сечению.</w:t>
      </w:r>
    </w:p>
    <w:p w:rsidR="005965D9" w:rsidRDefault="00C235F9">
      <w:pPr>
        <w:shd w:val="clear" w:color="auto" w:fill="FFFFFF"/>
        <w:tabs>
          <w:tab w:val="left" w:pos="3969"/>
        </w:tabs>
        <w:spacing w:line="360" w:lineRule="auto"/>
        <w:ind w:left="34"/>
        <w:rPr>
          <w:sz w:val="28"/>
        </w:rPr>
      </w:pPr>
      <w:r>
        <w:rPr>
          <w:color w:val="000000"/>
          <w:spacing w:val="-11"/>
          <w:sz w:val="28"/>
        </w:rPr>
        <w:t>Кабель проверяется по следующим условиям:</w:t>
      </w:r>
    </w:p>
    <w:p w:rsidR="005965D9" w:rsidRDefault="00C235F9">
      <w:pPr>
        <w:shd w:val="clear" w:color="auto" w:fill="FFFFFF"/>
        <w:tabs>
          <w:tab w:val="left" w:pos="3969"/>
        </w:tabs>
        <w:spacing w:line="360" w:lineRule="auto"/>
        <w:ind w:left="58"/>
        <w:rPr>
          <w:sz w:val="28"/>
        </w:rPr>
      </w:pPr>
      <w:r>
        <w:rPr>
          <w:color w:val="000000"/>
          <w:spacing w:val="-9"/>
          <w:sz w:val="28"/>
        </w:rPr>
        <w:t>1)  по току послеаварийного режима;</w:t>
      </w:r>
    </w:p>
    <w:p w:rsidR="005965D9" w:rsidRDefault="00C235F9">
      <w:pPr>
        <w:shd w:val="clear" w:color="auto" w:fill="FFFFFF"/>
        <w:tabs>
          <w:tab w:val="left" w:pos="3969"/>
        </w:tabs>
        <w:spacing w:line="360" w:lineRule="auto"/>
        <w:ind w:left="34"/>
        <w:rPr>
          <w:sz w:val="28"/>
        </w:rPr>
      </w:pPr>
      <w:r>
        <w:rPr>
          <w:color w:val="000000"/>
          <w:spacing w:val="-6"/>
          <w:sz w:val="28"/>
        </w:rPr>
        <w:t>2) по потерям напряжения;</w:t>
      </w:r>
    </w:p>
    <w:p w:rsidR="005965D9" w:rsidRDefault="00C235F9">
      <w:pPr>
        <w:shd w:val="clear" w:color="auto" w:fill="FFFFFF"/>
        <w:tabs>
          <w:tab w:val="left" w:pos="3969"/>
        </w:tabs>
        <w:spacing w:line="360" w:lineRule="auto"/>
        <w:ind w:left="19" w:right="36"/>
        <w:rPr>
          <w:color w:val="000000"/>
          <w:spacing w:val="-13"/>
          <w:sz w:val="28"/>
        </w:rPr>
      </w:pPr>
      <w:r>
        <w:rPr>
          <w:color w:val="000000"/>
          <w:spacing w:val="-7"/>
          <w:sz w:val="28"/>
        </w:rPr>
        <w:t xml:space="preserve">3) на термическую стойкость к токам короткого замыкания. </w:t>
      </w:r>
      <w:r>
        <w:rPr>
          <w:color w:val="000000"/>
          <w:spacing w:val="-13"/>
          <w:sz w:val="28"/>
        </w:rPr>
        <w:t xml:space="preserve">Выберем кабель от ГПП до ТП 6. </w:t>
      </w:r>
    </w:p>
    <w:p w:rsidR="005965D9" w:rsidRDefault="00C235F9">
      <w:pPr>
        <w:shd w:val="clear" w:color="auto" w:fill="FFFFFF"/>
        <w:tabs>
          <w:tab w:val="left" w:pos="3969"/>
        </w:tabs>
        <w:spacing w:line="360" w:lineRule="auto"/>
        <w:ind w:left="19" w:right="36"/>
        <w:rPr>
          <w:sz w:val="28"/>
        </w:rPr>
      </w:pPr>
      <w:r>
        <w:rPr>
          <w:color w:val="000000"/>
          <w:spacing w:val="-10"/>
          <w:sz w:val="28"/>
        </w:rPr>
        <w:t>Максимальная активная мощность:</w:t>
      </w:r>
      <w:r>
        <w:rPr>
          <w:sz w:val="28"/>
        </w:rPr>
        <w:t xml:space="preserve">   Р</w:t>
      </w:r>
      <w:r>
        <w:rPr>
          <w:sz w:val="28"/>
          <w:vertAlign w:val="subscript"/>
          <w:lang w:val="en-US"/>
        </w:rPr>
        <w:t>m</w:t>
      </w:r>
      <w:r>
        <w:rPr>
          <w:sz w:val="28"/>
          <w:lang w:val="en-US"/>
        </w:rPr>
        <w:t>=P</w:t>
      </w:r>
      <w:r>
        <w:rPr>
          <w:sz w:val="28"/>
          <w:vertAlign w:val="subscript"/>
        </w:rPr>
        <w:t>ТП6</w:t>
      </w:r>
      <w:r>
        <w:rPr>
          <w:sz w:val="28"/>
        </w:rPr>
        <w:t>+Р</w:t>
      </w:r>
      <w:r>
        <w:rPr>
          <w:sz w:val="28"/>
          <w:vertAlign w:val="subscript"/>
        </w:rPr>
        <w:t>СП7</w:t>
      </w:r>
      <w:r>
        <w:rPr>
          <w:sz w:val="28"/>
        </w:rPr>
        <w:t>=151+52,1=203,1 кВт,</w:t>
      </w:r>
    </w:p>
    <w:p w:rsidR="005965D9" w:rsidRDefault="00C235F9">
      <w:pPr>
        <w:shd w:val="clear" w:color="auto" w:fill="FFFFFF"/>
        <w:tabs>
          <w:tab w:val="left" w:pos="3969"/>
        </w:tabs>
        <w:spacing w:before="24" w:line="360" w:lineRule="auto"/>
        <w:ind w:left="24" w:right="-248"/>
        <w:rPr>
          <w:color w:val="000000"/>
          <w:spacing w:val="-1"/>
          <w:w w:val="93"/>
          <w:sz w:val="28"/>
          <w:lang w:val="en-US"/>
        </w:rPr>
      </w:pPr>
      <w:r>
        <w:rPr>
          <w:color w:val="000000"/>
          <w:spacing w:val="-1"/>
          <w:w w:val="93"/>
          <w:sz w:val="28"/>
        </w:rPr>
        <w:t xml:space="preserve">Максимальная реактивная мощность: </w:t>
      </w:r>
      <w:r>
        <w:rPr>
          <w:color w:val="000000"/>
          <w:spacing w:val="-1"/>
          <w:w w:val="93"/>
          <w:sz w:val="28"/>
          <w:lang w:val="en-US"/>
        </w:rPr>
        <w:t>Q</w:t>
      </w:r>
      <w:r>
        <w:rPr>
          <w:color w:val="000000"/>
          <w:spacing w:val="-1"/>
          <w:w w:val="93"/>
          <w:sz w:val="28"/>
          <w:vertAlign w:val="subscript"/>
          <w:lang w:val="en-US"/>
        </w:rPr>
        <w:t>M</w:t>
      </w:r>
      <w:r>
        <w:rPr>
          <w:color w:val="000000"/>
          <w:spacing w:val="-1"/>
          <w:w w:val="93"/>
          <w:sz w:val="28"/>
          <w:lang w:val="en-US"/>
        </w:rPr>
        <w:t>=Q</w:t>
      </w:r>
      <w:r>
        <w:rPr>
          <w:color w:val="000000"/>
          <w:spacing w:val="-1"/>
          <w:w w:val="93"/>
          <w:sz w:val="28"/>
          <w:vertAlign w:val="subscript"/>
        </w:rPr>
        <w:t>ТП6</w:t>
      </w:r>
      <w:r>
        <w:rPr>
          <w:color w:val="000000"/>
          <w:spacing w:val="-1"/>
          <w:w w:val="93"/>
          <w:sz w:val="28"/>
          <w:lang w:val="en-US"/>
        </w:rPr>
        <w:t xml:space="preserve"> +Q</w:t>
      </w:r>
      <w:r>
        <w:rPr>
          <w:color w:val="000000"/>
          <w:spacing w:val="-1"/>
          <w:w w:val="93"/>
          <w:sz w:val="28"/>
          <w:vertAlign w:val="subscript"/>
          <w:lang w:val="en-US"/>
        </w:rPr>
        <w:t>СП7</w:t>
      </w:r>
      <w:r>
        <w:rPr>
          <w:color w:val="000000"/>
          <w:spacing w:val="-1"/>
          <w:w w:val="93"/>
          <w:sz w:val="28"/>
          <w:lang w:val="en-US"/>
        </w:rPr>
        <w:t xml:space="preserve"> =107.4+38=145.4 квар,</w:t>
      </w:r>
    </w:p>
    <w:p w:rsidR="005965D9" w:rsidRDefault="00C235F9">
      <w:pPr>
        <w:shd w:val="clear" w:color="auto" w:fill="FFFFFF"/>
        <w:tabs>
          <w:tab w:val="left" w:pos="3969"/>
        </w:tabs>
        <w:spacing w:before="24" w:line="360" w:lineRule="auto"/>
        <w:ind w:right="-106"/>
        <w:rPr>
          <w:sz w:val="28"/>
        </w:rPr>
      </w:pPr>
      <w:r>
        <w:rPr>
          <w:color w:val="000000"/>
          <w:spacing w:val="-2"/>
          <w:w w:val="93"/>
          <w:sz w:val="28"/>
        </w:rPr>
        <w:t>Полная мощность:</w:t>
      </w:r>
      <w:r>
        <w:rPr>
          <w:color w:val="000000"/>
          <w:spacing w:val="-2"/>
          <w:w w:val="93"/>
          <w:sz w:val="28"/>
          <w:lang w:val="en-US"/>
        </w:rPr>
        <w:t>S</w:t>
      </w:r>
      <w:r>
        <w:rPr>
          <w:color w:val="000000"/>
          <w:spacing w:val="-2"/>
          <w:w w:val="93"/>
          <w:sz w:val="28"/>
          <w:vertAlign w:val="subscript"/>
          <w:lang w:val="en-US"/>
        </w:rPr>
        <w:t>M</w:t>
      </w:r>
      <w:r>
        <w:rPr>
          <w:color w:val="000000"/>
          <w:spacing w:val="-2"/>
          <w:w w:val="93"/>
          <w:sz w:val="28"/>
          <w:lang w:val="en-US"/>
        </w:rPr>
        <w:t>=</w:t>
      </w:r>
      <w:r>
        <w:rPr>
          <w:color w:val="000000"/>
          <w:spacing w:val="-2"/>
          <w:w w:val="93"/>
          <w:position w:val="-14"/>
          <w:sz w:val="28"/>
          <w:lang w:val="en-US"/>
        </w:rPr>
        <w:object w:dxaOrig="4000" w:dyaOrig="460">
          <v:shape id="_x0000_i1151" type="#_x0000_t75" style="width:200.25pt;height:23.25pt" o:ole="" fillcolor="window">
            <v:imagedata r:id="rId247" o:title=""/>
          </v:shape>
          <o:OLEObject Type="Embed" ProgID="Equation.3" ShapeID="_x0000_i1151" DrawAspect="Content" ObjectID="_1472236050" r:id="rId248"/>
        </w:object>
      </w:r>
      <w:r>
        <w:rPr>
          <w:color w:val="000000"/>
          <w:spacing w:val="-2"/>
          <w:w w:val="93"/>
          <w:sz w:val="28"/>
        </w:rPr>
        <w:t>кВА.</w:t>
      </w:r>
    </w:p>
    <w:p w:rsidR="005965D9" w:rsidRDefault="00C235F9">
      <w:pPr>
        <w:shd w:val="clear" w:color="auto" w:fill="FFFFFF"/>
        <w:tabs>
          <w:tab w:val="left" w:pos="3969"/>
        </w:tabs>
        <w:spacing w:before="53" w:line="360" w:lineRule="auto"/>
        <w:ind w:right="-106"/>
        <w:rPr>
          <w:sz w:val="28"/>
        </w:rPr>
      </w:pPr>
      <w:r>
        <w:rPr>
          <w:color w:val="000000"/>
          <w:spacing w:val="-2"/>
          <w:w w:val="94"/>
          <w:sz w:val="28"/>
        </w:rPr>
        <w:t>Расчётный ток кабеля в нормальном режиме определяется по выражению:</w:t>
      </w:r>
    </w:p>
    <w:p w:rsidR="005965D9" w:rsidRDefault="00C235F9">
      <w:pPr>
        <w:shd w:val="clear" w:color="auto" w:fill="FFFFFF"/>
        <w:tabs>
          <w:tab w:val="left" w:pos="3969"/>
        </w:tabs>
        <w:spacing w:before="53" w:line="360" w:lineRule="auto"/>
        <w:ind w:right="886"/>
        <w:rPr>
          <w:color w:val="000000"/>
          <w:spacing w:val="-15"/>
          <w:sz w:val="28"/>
        </w:rPr>
      </w:pPr>
      <w:r>
        <w:rPr>
          <w:color w:val="000000"/>
          <w:spacing w:val="-15"/>
          <w:sz w:val="28"/>
        </w:rPr>
        <w:t xml:space="preserve">  </w:t>
      </w:r>
      <w:r>
        <w:rPr>
          <w:color w:val="000000"/>
          <w:spacing w:val="-15"/>
          <w:position w:val="-32"/>
          <w:sz w:val="28"/>
        </w:rPr>
        <w:object w:dxaOrig="3780" w:dyaOrig="720">
          <v:shape id="_x0000_i1152" type="#_x0000_t75" style="width:189pt;height:36pt" o:ole="" fillcolor="window">
            <v:imagedata r:id="rId249" o:title=""/>
          </v:shape>
          <o:OLEObject Type="Embed" ProgID="Equation.3" ShapeID="_x0000_i1152" DrawAspect="Content" ObjectID="_1472236051" r:id="rId250"/>
        </w:object>
      </w:r>
    </w:p>
    <w:p w:rsidR="005965D9" w:rsidRDefault="00C235F9">
      <w:pPr>
        <w:shd w:val="clear" w:color="auto" w:fill="FFFFFF"/>
        <w:tabs>
          <w:tab w:val="left" w:pos="3969"/>
        </w:tabs>
        <w:spacing w:before="53" w:line="360" w:lineRule="auto"/>
        <w:ind w:left="19" w:right="36"/>
        <w:rPr>
          <w:color w:val="000000"/>
          <w:spacing w:val="-15"/>
          <w:sz w:val="28"/>
        </w:rPr>
      </w:pPr>
      <w:r>
        <w:rPr>
          <w:color w:val="000000"/>
          <w:spacing w:val="-15"/>
          <w:sz w:val="28"/>
        </w:rPr>
        <w:t>Расчётный ток послеаварийного режима: 1</w:t>
      </w:r>
      <w:r>
        <w:rPr>
          <w:color w:val="000000"/>
          <w:spacing w:val="-15"/>
          <w:sz w:val="28"/>
          <w:vertAlign w:val="subscript"/>
        </w:rPr>
        <w:t>р</w:t>
      </w:r>
      <w:r>
        <w:rPr>
          <w:color w:val="000000"/>
          <w:spacing w:val="-15"/>
          <w:sz w:val="28"/>
          <w:vertAlign w:val="superscript"/>
        </w:rPr>
        <w:t>пар</w:t>
      </w:r>
      <w:r>
        <w:rPr>
          <w:color w:val="000000"/>
          <w:spacing w:val="-15"/>
          <w:sz w:val="28"/>
        </w:rPr>
        <w:t>=2-1</w:t>
      </w:r>
      <w:r>
        <w:rPr>
          <w:color w:val="000000"/>
          <w:spacing w:val="-15"/>
          <w:sz w:val="28"/>
          <w:vertAlign w:val="subscript"/>
        </w:rPr>
        <w:t>р</w:t>
      </w:r>
      <w:r>
        <w:rPr>
          <w:color w:val="000000"/>
          <w:spacing w:val="-15"/>
          <w:sz w:val="28"/>
          <w:vertAlign w:val="superscript"/>
        </w:rPr>
        <w:t>нр</w:t>
      </w:r>
      <w:r>
        <w:rPr>
          <w:color w:val="000000"/>
          <w:spacing w:val="-15"/>
          <w:sz w:val="28"/>
        </w:rPr>
        <w:t>=2·11,5=23 А.</w:t>
      </w:r>
    </w:p>
    <w:p w:rsidR="005965D9" w:rsidRDefault="00C235F9">
      <w:pPr>
        <w:shd w:val="clear" w:color="auto" w:fill="FFFFFF"/>
        <w:tabs>
          <w:tab w:val="left" w:pos="3969"/>
        </w:tabs>
        <w:spacing w:before="53" w:line="360" w:lineRule="auto"/>
        <w:ind w:left="19" w:right="36"/>
        <w:rPr>
          <w:sz w:val="28"/>
        </w:rPr>
      </w:pPr>
      <w:r>
        <w:rPr>
          <w:color w:val="000000"/>
          <w:spacing w:val="-15"/>
          <w:sz w:val="28"/>
        </w:rPr>
        <w:t xml:space="preserve"> </w:t>
      </w:r>
      <w:r>
        <w:rPr>
          <w:color w:val="000000"/>
          <w:spacing w:val="-11"/>
          <w:sz w:val="28"/>
        </w:rPr>
        <w:t xml:space="preserve">Экономическое сечение: </w:t>
      </w:r>
      <w:r>
        <w:rPr>
          <w:color w:val="000000"/>
          <w:spacing w:val="-14"/>
          <w:position w:val="-30"/>
          <w:sz w:val="28"/>
        </w:rPr>
        <w:object w:dxaOrig="2760" w:dyaOrig="720">
          <v:shape id="_x0000_i1153" type="#_x0000_t75" style="width:138pt;height:36pt" o:ole="" fillcolor="window">
            <v:imagedata r:id="rId251" o:title=""/>
          </v:shape>
          <o:OLEObject Type="Embed" ProgID="Equation.3" ShapeID="_x0000_i1153" DrawAspect="Content" ObjectID="_1472236052" r:id="rId252"/>
        </w:object>
      </w:r>
    </w:p>
    <w:p w:rsidR="005965D9" w:rsidRDefault="00C235F9">
      <w:pPr>
        <w:shd w:val="clear" w:color="auto" w:fill="FFFFFF"/>
        <w:tabs>
          <w:tab w:val="left" w:pos="3969"/>
        </w:tabs>
        <w:spacing w:line="360" w:lineRule="auto"/>
        <w:ind w:left="5" w:right="5"/>
        <w:jc w:val="both"/>
        <w:rPr>
          <w:sz w:val="28"/>
        </w:rPr>
      </w:pPr>
      <w:r>
        <w:rPr>
          <w:color w:val="000000"/>
          <w:spacing w:val="-13"/>
          <w:sz w:val="28"/>
        </w:rPr>
        <w:t xml:space="preserve">где экономическая плотность тока </w:t>
      </w:r>
      <w:r>
        <w:rPr>
          <w:color w:val="000000"/>
          <w:spacing w:val="-13"/>
          <w:sz w:val="28"/>
          <w:lang w:val="en-US"/>
        </w:rPr>
        <w:t>j</w:t>
      </w:r>
      <w:r>
        <w:rPr>
          <w:color w:val="000000"/>
          <w:spacing w:val="-13"/>
          <w:sz w:val="28"/>
          <w:vertAlign w:val="subscript"/>
        </w:rPr>
        <w:t>Э</w:t>
      </w:r>
      <w:r>
        <w:rPr>
          <w:color w:val="000000"/>
          <w:spacing w:val="-13"/>
          <w:sz w:val="28"/>
        </w:rPr>
        <w:t xml:space="preserve"> для.кабелей с бумажной изоляцией с алюминиевыми жи</w:t>
      </w:r>
      <w:r>
        <w:rPr>
          <w:color w:val="000000"/>
          <w:spacing w:val="-13"/>
          <w:sz w:val="28"/>
        </w:rPr>
        <w:softHyphen/>
      </w:r>
      <w:r>
        <w:rPr>
          <w:color w:val="000000"/>
          <w:spacing w:val="-14"/>
          <w:sz w:val="28"/>
        </w:rPr>
        <w:t>лами при числе часов использования'максимума нагрузки в год от 3000 до 5000 (Т</w:t>
      </w:r>
      <w:r>
        <w:rPr>
          <w:color w:val="000000"/>
          <w:spacing w:val="-14"/>
          <w:sz w:val="28"/>
          <w:vertAlign w:val="subscript"/>
          <w:lang w:val="en-US"/>
        </w:rPr>
        <w:t>m</w:t>
      </w:r>
      <w:r>
        <w:rPr>
          <w:color w:val="000000"/>
          <w:spacing w:val="-14"/>
          <w:sz w:val="28"/>
          <w:vertAlign w:val="subscript"/>
        </w:rPr>
        <w:t>ах</w:t>
      </w:r>
      <w:r>
        <w:rPr>
          <w:color w:val="000000"/>
          <w:spacing w:val="-14"/>
          <w:sz w:val="28"/>
          <w:vertAlign w:val="subscript"/>
          <w:lang w:val="en-US"/>
        </w:rPr>
        <w:t xml:space="preserve"> </w:t>
      </w:r>
      <w:r>
        <w:rPr>
          <w:color w:val="000000"/>
          <w:spacing w:val="-14"/>
          <w:sz w:val="28"/>
          <w:lang w:val="en-US"/>
        </w:rPr>
        <w:t>=</w:t>
      </w:r>
      <w:r>
        <w:rPr>
          <w:color w:val="000000"/>
          <w:spacing w:val="-14"/>
          <w:sz w:val="28"/>
        </w:rPr>
        <w:t xml:space="preserve">4790 ч) </w:t>
      </w:r>
      <w:r>
        <w:rPr>
          <w:color w:val="000000"/>
          <w:spacing w:val="-15"/>
          <w:sz w:val="28"/>
        </w:rPr>
        <w:t>согласно [2] равна 1,4 А/мм</w:t>
      </w:r>
      <w:r>
        <w:rPr>
          <w:color w:val="000000"/>
          <w:spacing w:val="-15"/>
          <w:sz w:val="28"/>
          <w:vertAlign w:val="superscript"/>
        </w:rPr>
        <w:t>2</w:t>
      </w:r>
      <w:r>
        <w:rPr>
          <w:color w:val="000000"/>
          <w:spacing w:val="-15"/>
          <w:sz w:val="28"/>
        </w:rPr>
        <w:t>.</w:t>
      </w:r>
    </w:p>
    <w:p w:rsidR="005965D9" w:rsidRDefault="00C235F9">
      <w:pPr>
        <w:shd w:val="clear" w:color="auto" w:fill="FFFFFF"/>
        <w:tabs>
          <w:tab w:val="left" w:pos="3969"/>
        </w:tabs>
        <w:spacing w:line="360" w:lineRule="auto"/>
        <w:ind w:left="5"/>
        <w:rPr>
          <w:sz w:val="28"/>
        </w:rPr>
      </w:pPr>
      <w:r>
        <w:rPr>
          <w:color w:val="000000"/>
          <w:spacing w:val="-4"/>
          <w:sz w:val="28"/>
        </w:rPr>
        <w:t xml:space="preserve">Предварительно принимаем кабель марки ААШв сечением </w:t>
      </w:r>
      <w:r>
        <w:rPr>
          <w:color w:val="000000"/>
          <w:spacing w:val="-4"/>
          <w:sz w:val="28"/>
          <w:lang w:val="en-US"/>
        </w:rPr>
        <w:t>10</w:t>
      </w:r>
      <w:r>
        <w:rPr>
          <w:color w:val="000000"/>
          <w:spacing w:val="-4"/>
          <w:sz w:val="28"/>
        </w:rPr>
        <w:t xml:space="preserve"> мм</w:t>
      </w:r>
      <w:r>
        <w:rPr>
          <w:color w:val="000000"/>
          <w:spacing w:val="-4"/>
          <w:sz w:val="28"/>
          <w:vertAlign w:val="superscript"/>
        </w:rPr>
        <w:t>2</w:t>
      </w:r>
      <w:r>
        <w:rPr>
          <w:color w:val="000000"/>
          <w:spacing w:val="-4"/>
          <w:sz w:val="28"/>
        </w:rPr>
        <w:t xml:space="preserve"> с допустимым током </w:t>
      </w:r>
      <w:r>
        <w:rPr>
          <w:b/>
          <w:color w:val="000000"/>
          <w:w w:val="63"/>
          <w:sz w:val="28"/>
          <w:lang w:val="en-US"/>
        </w:rPr>
        <w:t>I</w:t>
      </w:r>
      <w:r>
        <w:rPr>
          <w:b/>
          <w:color w:val="000000"/>
          <w:w w:val="63"/>
          <w:sz w:val="28"/>
          <w:vertAlign w:val="subscript"/>
        </w:rPr>
        <w:t>доп</w:t>
      </w:r>
      <w:r>
        <w:rPr>
          <w:color w:val="000000"/>
          <w:w w:val="63"/>
          <w:sz w:val="28"/>
        </w:rPr>
        <w:t xml:space="preserve"> =60А.   </w:t>
      </w:r>
      <w:r>
        <w:rPr>
          <w:color w:val="000000"/>
          <w:spacing w:val="-14"/>
          <w:sz w:val="28"/>
        </w:rPr>
        <w:t>Допустимый ток при прокладке кабеля в земле определяется по выражению:</w:t>
      </w:r>
    </w:p>
    <w:p w:rsidR="005965D9" w:rsidRDefault="00C235F9">
      <w:pPr>
        <w:shd w:val="clear" w:color="auto" w:fill="FFFFFF"/>
        <w:tabs>
          <w:tab w:val="left" w:pos="3969"/>
        </w:tabs>
        <w:spacing w:line="360" w:lineRule="auto"/>
        <w:ind w:left="5"/>
        <w:rPr>
          <w:color w:val="000000"/>
          <w:sz w:val="28"/>
          <w:vertAlign w:val="subscript"/>
        </w:rPr>
      </w:pPr>
      <w:r>
        <w:rPr>
          <w:color w:val="000000"/>
          <w:sz w:val="28"/>
        </w:rPr>
        <w:t xml:space="preserve">                        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>ДОП РЕАЛ</w:t>
      </w:r>
      <w:r>
        <w:rPr>
          <w:color w:val="000000"/>
          <w:sz w:val="28"/>
        </w:rPr>
        <w:t>=К</w:t>
      </w:r>
      <w:r>
        <w:rPr>
          <w:color w:val="000000"/>
          <w:sz w:val="28"/>
          <w:vertAlign w:val="subscript"/>
        </w:rPr>
        <w:t>1</w:t>
      </w:r>
      <w:r>
        <w:rPr>
          <w:color w:val="000000"/>
          <w:sz w:val="28"/>
        </w:rPr>
        <w:t>·К</w:t>
      </w:r>
      <w:r>
        <w:rPr>
          <w:color w:val="000000"/>
          <w:sz w:val="28"/>
          <w:vertAlign w:val="subscript"/>
        </w:rPr>
        <w:t>2</w:t>
      </w:r>
      <w:r>
        <w:rPr>
          <w:color w:val="000000"/>
          <w:sz w:val="28"/>
        </w:rPr>
        <w:t>·К</w:t>
      </w:r>
      <w:r>
        <w:rPr>
          <w:color w:val="000000"/>
          <w:sz w:val="28"/>
          <w:vertAlign w:val="subscript"/>
        </w:rPr>
        <w:t>3</w:t>
      </w:r>
      <w:r>
        <w:rPr>
          <w:color w:val="000000"/>
          <w:sz w:val="28"/>
        </w:rPr>
        <w:t>·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>ДОП</w:t>
      </w:r>
    </w:p>
    <w:p w:rsidR="005965D9" w:rsidRDefault="00C235F9">
      <w:pPr>
        <w:shd w:val="clear" w:color="auto" w:fill="FFFFFF"/>
        <w:tabs>
          <w:tab w:val="left" w:pos="3969"/>
        </w:tabs>
        <w:spacing w:line="360" w:lineRule="auto"/>
        <w:ind w:left="5"/>
        <w:rPr>
          <w:sz w:val="28"/>
        </w:rPr>
      </w:pPr>
      <w:r>
        <w:rPr>
          <w:color w:val="000000"/>
          <w:sz w:val="28"/>
        </w:rPr>
        <w:t>где</w:t>
      </w:r>
    </w:p>
    <w:p w:rsidR="005965D9" w:rsidRDefault="00C235F9">
      <w:pPr>
        <w:shd w:val="clear" w:color="auto" w:fill="FFFFFF"/>
        <w:tabs>
          <w:tab w:val="left" w:pos="3969"/>
        </w:tabs>
        <w:spacing w:line="360" w:lineRule="auto"/>
        <w:ind w:left="715" w:right="10"/>
        <w:jc w:val="both"/>
        <w:rPr>
          <w:sz w:val="28"/>
        </w:rPr>
      </w:pPr>
      <w:r>
        <w:rPr>
          <w:smallCaps/>
          <w:color w:val="000000"/>
          <w:spacing w:val="-11"/>
          <w:sz w:val="28"/>
          <w:lang w:val="en-US"/>
        </w:rPr>
        <w:t>К</w:t>
      </w:r>
      <w:r>
        <w:rPr>
          <w:smallCaps/>
          <w:color w:val="000000"/>
          <w:spacing w:val="-11"/>
          <w:sz w:val="28"/>
          <w:vertAlign w:val="subscript"/>
          <w:lang w:val="en-US"/>
        </w:rPr>
        <w:t>1</w:t>
      </w:r>
      <w:r>
        <w:rPr>
          <w:smallCaps/>
          <w:color w:val="000000"/>
          <w:spacing w:val="-11"/>
          <w:sz w:val="28"/>
        </w:rPr>
        <w:t xml:space="preserve"> </w:t>
      </w:r>
      <w:r>
        <w:rPr>
          <w:color w:val="000000"/>
          <w:spacing w:val="-11"/>
          <w:sz w:val="28"/>
        </w:rPr>
        <w:t>— поправочный коэффициент для кабеля, учитывающий фактическое тепловое со</w:t>
      </w:r>
      <w:r>
        <w:rPr>
          <w:color w:val="000000"/>
          <w:spacing w:val="-11"/>
          <w:sz w:val="28"/>
        </w:rPr>
        <w:softHyphen/>
      </w:r>
      <w:r>
        <w:rPr>
          <w:color w:val="000000"/>
          <w:spacing w:val="-6"/>
          <w:sz w:val="28"/>
        </w:rPr>
        <w:t>противление земли, для нормальной почвы и песка влажностью 7-9%, для песчано-</w:t>
      </w:r>
      <w:r>
        <w:rPr>
          <w:color w:val="000000"/>
          <w:spacing w:val="-12"/>
          <w:sz w:val="28"/>
        </w:rPr>
        <w:t xml:space="preserve">глинистой почвы влажностью 12-14% согласно [2] </w:t>
      </w:r>
      <w:r>
        <w:rPr>
          <w:color w:val="000000"/>
          <w:spacing w:val="-12"/>
          <w:sz w:val="28"/>
          <w:lang w:val="en-US"/>
        </w:rPr>
        <w:t>Ki</w:t>
      </w:r>
      <w:r>
        <w:rPr>
          <w:color w:val="000000"/>
          <w:spacing w:val="-12"/>
          <w:sz w:val="28"/>
        </w:rPr>
        <w:t>=</w:t>
      </w:r>
      <w:r>
        <w:rPr>
          <w:color w:val="000000"/>
          <w:spacing w:val="-12"/>
          <w:sz w:val="28"/>
          <w:lang w:val="en-US"/>
        </w:rPr>
        <w:t>l</w:t>
      </w:r>
      <w:r>
        <w:rPr>
          <w:color w:val="000000"/>
          <w:spacing w:val="-12"/>
          <w:sz w:val="28"/>
        </w:rPr>
        <w:t>,0;</w:t>
      </w:r>
    </w:p>
    <w:p w:rsidR="005965D9" w:rsidRDefault="00C235F9">
      <w:pPr>
        <w:shd w:val="clear" w:color="auto" w:fill="FFFFFF"/>
        <w:tabs>
          <w:tab w:val="left" w:pos="3969"/>
        </w:tabs>
        <w:spacing w:line="360" w:lineRule="auto"/>
        <w:ind w:left="715" w:right="5"/>
        <w:jc w:val="both"/>
        <w:rPr>
          <w:sz w:val="28"/>
        </w:rPr>
      </w:pPr>
      <w:r>
        <w:rPr>
          <w:color w:val="000000"/>
          <w:spacing w:val="-14"/>
          <w:sz w:val="28"/>
        </w:rPr>
        <w:t>К</w:t>
      </w:r>
      <w:r>
        <w:rPr>
          <w:color w:val="000000"/>
          <w:spacing w:val="-14"/>
          <w:sz w:val="28"/>
          <w:vertAlign w:val="subscript"/>
        </w:rPr>
        <w:t>2</w:t>
      </w:r>
      <w:r>
        <w:rPr>
          <w:color w:val="000000"/>
          <w:spacing w:val="-14"/>
          <w:sz w:val="28"/>
        </w:rPr>
        <w:t xml:space="preserve"> — поправочный коэффициент, учитывающий количество параллельно проложенных </w:t>
      </w:r>
      <w:r>
        <w:rPr>
          <w:color w:val="000000"/>
          <w:spacing w:val="-13"/>
          <w:sz w:val="28"/>
        </w:rPr>
        <w:t>кабелей в одной траншее из [2];</w:t>
      </w:r>
    </w:p>
    <w:p w:rsidR="005965D9" w:rsidRDefault="00C235F9">
      <w:pPr>
        <w:shd w:val="clear" w:color="auto" w:fill="FFFFFF"/>
        <w:tabs>
          <w:tab w:val="left" w:pos="3969"/>
        </w:tabs>
        <w:spacing w:line="360" w:lineRule="auto"/>
        <w:ind w:left="706" w:right="10"/>
        <w:jc w:val="both"/>
        <w:rPr>
          <w:sz w:val="28"/>
        </w:rPr>
      </w:pPr>
      <w:r>
        <w:rPr>
          <w:color w:val="000000"/>
          <w:spacing w:val="-14"/>
          <w:sz w:val="28"/>
        </w:rPr>
        <w:t>К</w:t>
      </w:r>
      <w:r>
        <w:rPr>
          <w:color w:val="000000"/>
          <w:spacing w:val="-14"/>
          <w:sz w:val="28"/>
          <w:vertAlign w:val="subscript"/>
        </w:rPr>
        <w:t>3</w:t>
      </w:r>
      <w:r>
        <w:rPr>
          <w:color w:val="000000"/>
          <w:spacing w:val="-14"/>
          <w:sz w:val="28"/>
        </w:rPr>
        <w:t xml:space="preserve"> — поправочный коэффициент, учитывающий допустимую перегрузку кабелей на пе</w:t>
      </w:r>
      <w:r>
        <w:rPr>
          <w:color w:val="000000"/>
          <w:spacing w:val="-14"/>
          <w:sz w:val="28"/>
        </w:rPr>
        <w:softHyphen/>
        <w:t>риод ликвидации послеаварийного режима, для кабелей напряжением до 10 кВ с бумаж</w:t>
      </w:r>
      <w:r>
        <w:rPr>
          <w:color w:val="000000"/>
          <w:spacing w:val="-14"/>
          <w:sz w:val="28"/>
        </w:rPr>
        <w:softHyphen/>
      </w:r>
      <w:r>
        <w:rPr>
          <w:color w:val="000000"/>
          <w:spacing w:val="-13"/>
          <w:sz w:val="28"/>
        </w:rPr>
        <w:t>ной изоляцией при коэффициенте предварительной нагрузки 0,6 и длительности макси</w:t>
      </w:r>
      <w:r>
        <w:rPr>
          <w:color w:val="000000"/>
          <w:spacing w:val="-13"/>
          <w:sz w:val="28"/>
        </w:rPr>
        <w:softHyphen/>
        <w:t>мума перегрузки 5 часов согласно [2] кз=1,3.</w:t>
      </w:r>
    </w:p>
    <w:p w:rsidR="005965D9" w:rsidRDefault="00C235F9">
      <w:pPr>
        <w:shd w:val="clear" w:color="auto" w:fill="FFFFFF"/>
        <w:tabs>
          <w:tab w:val="left" w:pos="3969"/>
        </w:tabs>
        <w:spacing w:before="86" w:line="360" w:lineRule="auto"/>
        <w:rPr>
          <w:sz w:val="28"/>
        </w:rPr>
      </w:pPr>
      <w:r>
        <w:rPr>
          <w:b/>
          <w:color w:val="000000"/>
          <w:spacing w:val="-4"/>
          <w:w w:val="132"/>
          <w:sz w:val="28"/>
        </w:rPr>
        <w:t>.</w:t>
      </w:r>
      <w:r>
        <w:rPr>
          <w:color w:val="000000"/>
          <w:sz w:val="28"/>
          <w:lang w:val="en-US"/>
        </w:rPr>
        <w:t xml:space="preserve">        I</w:t>
      </w:r>
      <w:r>
        <w:rPr>
          <w:color w:val="000000"/>
          <w:sz w:val="28"/>
          <w:vertAlign w:val="subscript"/>
        </w:rPr>
        <w:t>ДОП РЕАЛ</w:t>
      </w:r>
      <w:r>
        <w:rPr>
          <w:color w:val="000000"/>
          <w:sz w:val="28"/>
        </w:rPr>
        <w:t>=К</w:t>
      </w:r>
      <w:r>
        <w:rPr>
          <w:color w:val="000000"/>
          <w:sz w:val="28"/>
          <w:vertAlign w:val="subscript"/>
        </w:rPr>
        <w:t>1</w:t>
      </w:r>
      <w:r>
        <w:rPr>
          <w:color w:val="000000"/>
          <w:sz w:val="28"/>
        </w:rPr>
        <w:t>·К</w:t>
      </w:r>
      <w:r>
        <w:rPr>
          <w:color w:val="000000"/>
          <w:sz w:val="28"/>
          <w:vertAlign w:val="subscript"/>
        </w:rPr>
        <w:t>2</w:t>
      </w:r>
      <w:r>
        <w:rPr>
          <w:color w:val="000000"/>
          <w:sz w:val="28"/>
        </w:rPr>
        <w:t>·К</w:t>
      </w:r>
      <w:r>
        <w:rPr>
          <w:color w:val="000000"/>
          <w:sz w:val="28"/>
          <w:vertAlign w:val="subscript"/>
        </w:rPr>
        <w:t>3</w:t>
      </w:r>
      <w:r>
        <w:rPr>
          <w:color w:val="000000"/>
          <w:sz w:val="28"/>
        </w:rPr>
        <w:t>·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>ДОП</w:t>
      </w:r>
      <w:r>
        <w:rPr>
          <w:color w:val="000000"/>
          <w:sz w:val="28"/>
        </w:rPr>
        <w:t>=1·1·1,3·60=78А.</w:t>
      </w:r>
    </w:p>
    <w:p w:rsidR="005965D9" w:rsidRDefault="00C235F9">
      <w:pPr>
        <w:shd w:val="clear" w:color="auto" w:fill="FFFFFF"/>
        <w:tabs>
          <w:tab w:val="left" w:pos="3969"/>
        </w:tabs>
        <w:spacing w:before="110" w:line="360" w:lineRule="auto"/>
        <w:ind w:left="48"/>
        <w:rPr>
          <w:sz w:val="28"/>
        </w:rPr>
      </w:pPr>
      <w:r>
        <w:rPr>
          <w:color w:val="000000"/>
          <w:spacing w:val="-2"/>
          <w:sz w:val="28"/>
        </w:rPr>
        <w:t xml:space="preserve">Проверку на термическую стойкость и по потерям напряжения проводить не будем, так как не </w:t>
      </w:r>
      <w:r>
        <w:rPr>
          <w:color w:val="000000"/>
          <w:spacing w:val="-3"/>
          <w:sz w:val="28"/>
        </w:rPr>
        <w:t xml:space="preserve">известны ток короткого замыкания и допустимые потери напряжения. </w:t>
      </w:r>
      <w:r>
        <w:rPr>
          <w:color w:val="000000"/>
          <w:spacing w:val="-4"/>
          <w:sz w:val="28"/>
        </w:rPr>
        <w:t>Выбор остальных кабелей сведён в таблицу 12.</w:t>
      </w:r>
    </w:p>
    <w:p w:rsidR="005965D9" w:rsidRDefault="00C235F9">
      <w:pPr>
        <w:shd w:val="clear" w:color="auto" w:fill="FFFFFF"/>
        <w:tabs>
          <w:tab w:val="left" w:pos="3969"/>
        </w:tabs>
        <w:spacing w:before="110" w:after="101" w:line="360" w:lineRule="auto"/>
        <w:ind w:left="29"/>
        <w:jc w:val="center"/>
        <w:rPr>
          <w:sz w:val="28"/>
        </w:rPr>
      </w:pPr>
      <w:r>
        <w:rPr>
          <w:color w:val="000000"/>
          <w:spacing w:val="-9"/>
          <w:sz w:val="28"/>
        </w:rPr>
        <w:t xml:space="preserve">Таблица 12. Выбор КЛЭП </w:t>
      </w:r>
      <w:r>
        <w:rPr>
          <w:color w:val="000000"/>
          <w:spacing w:val="-9"/>
          <w:sz w:val="28"/>
          <w:lang w:val="en-US"/>
        </w:rPr>
        <w:t>U</w:t>
      </w:r>
      <w:r>
        <w:rPr>
          <w:color w:val="000000"/>
          <w:spacing w:val="-9"/>
          <w:sz w:val="28"/>
        </w:rPr>
        <w:t>=6 кВ</w:t>
      </w:r>
    </w:p>
    <w:tbl>
      <w:tblPr>
        <w:tblW w:w="0" w:type="auto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851"/>
        <w:gridCol w:w="850"/>
        <w:gridCol w:w="709"/>
        <w:gridCol w:w="709"/>
        <w:gridCol w:w="425"/>
        <w:gridCol w:w="567"/>
        <w:gridCol w:w="425"/>
        <w:gridCol w:w="709"/>
        <w:gridCol w:w="709"/>
        <w:gridCol w:w="2551"/>
      </w:tblGrid>
      <w:tr w:rsidR="005965D9">
        <w:trPr>
          <w:trHeight w:hRule="exact" w:val="56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pStyle w:val="6"/>
              <w:jc w:val="center"/>
            </w:pPr>
            <w:r>
              <w:t>Наименование</w:t>
            </w:r>
          </w:p>
          <w:p w:rsidR="005965D9" w:rsidRDefault="00C235F9">
            <w:pPr>
              <w:pStyle w:val="6"/>
              <w:jc w:val="center"/>
            </w:pPr>
            <w:r>
              <w:t>КЛЭП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jc w:val="center"/>
              <w:rPr>
                <w:sz w:val="24"/>
                <w:vertAlign w:val="subscript"/>
                <w:lang w:val="en-US"/>
              </w:rPr>
            </w:pPr>
            <w:r>
              <w:rPr>
                <w:sz w:val="24"/>
                <w:lang w:val="en-US"/>
              </w:rPr>
              <w:t>S</w:t>
            </w:r>
            <w:r>
              <w:rPr>
                <w:sz w:val="24"/>
                <w:vertAlign w:val="subscript"/>
                <w:lang w:val="en-US"/>
              </w:rPr>
              <w:t>max,</w:t>
            </w:r>
          </w:p>
          <w:p w:rsidR="005965D9" w:rsidRDefault="00C235F9">
            <w:pPr>
              <w:shd w:val="clear" w:color="auto" w:fill="FFFFFF"/>
              <w:tabs>
                <w:tab w:val="left" w:pos="3969"/>
              </w:tabs>
              <w:jc w:val="center"/>
              <w:rPr>
                <w:sz w:val="24"/>
                <w:vertAlign w:val="subscript"/>
              </w:rPr>
            </w:pPr>
            <w:r>
              <w:rPr>
                <w:sz w:val="24"/>
                <w:vertAlign w:val="subscript"/>
              </w:rPr>
              <w:t>кВА.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  <w:vertAlign w:val="subscript"/>
              </w:rPr>
              <w:t>р</w:t>
            </w:r>
            <w:r>
              <w:rPr>
                <w:sz w:val="24"/>
                <w:vertAlign w:val="superscript"/>
              </w:rPr>
              <w:t>нр</w:t>
            </w:r>
            <w:r>
              <w:rPr>
                <w:sz w:val="24"/>
              </w:rPr>
              <w:t>,</w:t>
            </w:r>
          </w:p>
          <w:p w:rsidR="005965D9" w:rsidRDefault="00C235F9">
            <w:pPr>
              <w:shd w:val="clear" w:color="auto" w:fill="FFFFFF"/>
              <w:tabs>
                <w:tab w:val="left" w:pos="396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  <w:vertAlign w:val="subscript"/>
              </w:rPr>
              <w:t>р</w:t>
            </w:r>
            <w:r>
              <w:rPr>
                <w:sz w:val="24"/>
                <w:vertAlign w:val="superscript"/>
              </w:rPr>
              <w:t>пар</w:t>
            </w:r>
            <w:r>
              <w:rPr>
                <w:sz w:val="24"/>
              </w:rPr>
              <w:t>,</w:t>
            </w:r>
          </w:p>
          <w:p w:rsidR="005965D9" w:rsidRDefault="00C235F9">
            <w:pPr>
              <w:shd w:val="clear" w:color="auto" w:fill="FFFFFF"/>
              <w:tabs>
                <w:tab w:val="left" w:pos="396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jc w:val="center"/>
              <w:rPr>
                <w:sz w:val="24"/>
                <w:vertAlign w:val="subscript"/>
              </w:rPr>
            </w:pPr>
            <w:r>
              <w:rPr>
                <w:sz w:val="24"/>
                <w:lang w:val="en-US"/>
              </w:rPr>
              <w:t>F</w:t>
            </w:r>
            <w:r>
              <w:rPr>
                <w:sz w:val="24"/>
                <w:vertAlign w:val="subscript"/>
              </w:rPr>
              <w:t>ЭК,</w:t>
            </w:r>
          </w:p>
          <w:p w:rsidR="005965D9" w:rsidRDefault="00C235F9">
            <w:pPr>
              <w:shd w:val="clear" w:color="auto" w:fill="FFFFFF"/>
              <w:tabs>
                <w:tab w:val="left" w:pos="3969"/>
              </w:tabs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мм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vertAlign w:val="subscript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jc w:val="center"/>
              <w:rPr>
                <w:sz w:val="24"/>
                <w:vertAlign w:val="subscript"/>
                <w:lang w:val="en-US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vertAlign w:val="subscript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  <w:vertAlign w:val="subscript"/>
              </w:rPr>
              <w:t>д</w:t>
            </w:r>
            <w:r>
              <w:rPr>
                <w:sz w:val="24"/>
                <w:vertAlign w:val="superscript"/>
              </w:rPr>
              <w:t>нр</w:t>
            </w:r>
            <w:r>
              <w:rPr>
                <w:sz w:val="24"/>
              </w:rPr>
              <w:t>,</w:t>
            </w:r>
          </w:p>
          <w:p w:rsidR="005965D9" w:rsidRDefault="00C235F9">
            <w:pPr>
              <w:shd w:val="clear" w:color="auto" w:fill="FFFFFF"/>
              <w:tabs>
                <w:tab w:val="left" w:pos="396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</w:t>
            </w:r>
            <w:r>
              <w:rPr>
                <w:sz w:val="24"/>
                <w:vertAlign w:val="subscript"/>
                <w:lang w:val="en-US"/>
              </w:rPr>
              <w:t>д</w:t>
            </w:r>
            <w:r>
              <w:rPr>
                <w:sz w:val="24"/>
                <w:vertAlign w:val="superscript"/>
                <w:lang w:val="en-US"/>
              </w:rPr>
              <w:t>пар</w:t>
            </w:r>
            <w:r>
              <w:rPr>
                <w:sz w:val="24"/>
                <w:lang w:val="en-US"/>
              </w:rPr>
              <w:t>,</w:t>
            </w:r>
          </w:p>
          <w:p w:rsidR="005965D9" w:rsidRDefault="00C235F9">
            <w:pPr>
              <w:shd w:val="clear" w:color="auto" w:fill="FFFFFF"/>
              <w:tabs>
                <w:tab w:val="left" w:pos="3969"/>
              </w:tabs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ind w:hanging="89"/>
              <w:jc w:val="center"/>
              <w:rPr>
                <w:sz w:val="24"/>
              </w:rPr>
            </w:pPr>
            <w:r>
              <w:rPr>
                <w:sz w:val="24"/>
              </w:rPr>
              <w:t>Количество, марка и сечение кабеля</w:t>
            </w:r>
          </w:p>
        </w:tc>
      </w:tr>
      <w:tr w:rsidR="005965D9">
        <w:trPr>
          <w:trHeight w:hRule="exact" w:val="36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ГПП-ТП1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1997,5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192,2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 ААШв-6-3</w:t>
            </w:r>
            <w:r>
              <w:rPr>
                <w:sz w:val="24"/>
              </w:rPr>
              <w:sym w:font="ZapfDingbats" w:char="F035"/>
            </w:r>
            <w:r>
              <w:rPr>
                <w:sz w:val="24"/>
              </w:rPr>
              <w:t>95</w:t>
            </w:r>
          </w:p>
        </w:tc>
      </w:tr>
      <w:tr w:rsidR="005965D9">
        <w:trPr>
          <w:trHeight w:hRule="exact" w:val="372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ТП1-СП8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152,8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-----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---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pStyle w:val="9"/>
            </w:pPr>
            <w:r>
              <w:t>ААШв-0,4-3</w:t>
            </w:r>
            <w:r>
              <w:sym w:font="ZapfDingbats" w:char="F035"/>
            </w:r>
            <w:r>
              <w:t>95+1</w:t>
            </w:r>
            <w:r>
              <w:sym w:font="ZapfDingbats" w:char="F035"/>
            </w:r>
            <w:r>
              <w:t>35</w:t>
            </w:r>
          </w:p>
        </w:tc>
      </w:tr>
      <w:tr w:rsidR="005965D9">
        <w:trPr>
          <w:trHeight w:hRule="exact" w:val="29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ГПП-ТП2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52,3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185,4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2ААШв-6-3</w:t>
            </w:r>
            <w:r>
              <w:rPr>
                <w:sz w:val="24"/>
              </w:rPr>
              <w:sym w:font="ZapfDingbats" w:char="F035"/>
            </w:r>
            <w:r>
              <w:rPr>
                <w:sz w:val="24"/>
              </w:rPr>
              <w:t>50</w:t>
            </w:r>
          </w:p>
        </w:tc>
      </w:tr>
      <w:tr w:rsidR="005965D9">
        <w:trPr>
          <w:trHeight w:hRule="exact" w:val="28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ГПП-ТП3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1160,5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55,9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141,4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2ААШв-6-3</w:t>
            </w:r>
            <w:r>
              <w:rPr>
                <w:sz w:val="24"/>
              </w:rPr>
              <w:sym w:font="ZapfDingbats" w:char="F035"/>
            </w:r>
            <w:r>
              <w:rPr>
                <w:sz w:val="24"/>
              </w:rPr>
              <w:t>25</w:t>
            </w:r>
          </w:p>
        </w:tc>
      </w:tr>
      <w:tr w:rsidR="005965D9">
        <w:trPr>
          <w:trHeight w:hRule="exact" w:val="28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ТП3-СП16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304,7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108,8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pStyle w:val="9"/>
            </w:pPr>
            <w:r>
              <w:t>ААШв-0,4-3</w:t>
            </w:r>
            <w:r>
              <w:sym w:font="ZapfDingbats" w:char="F035"/>
            </w:r>
            <w:r>
              <w:t>150+1</w:t>
            </w:r>
            <w:r>
              <w:sym w:font="ZapfDingbats" w:char="F035"/>
            </w:r>
            <w:r>
              <w:t>70</w:t>
            </w:r>
          </w:p>
        </w:tc>
      </w:tr>
      <w:tr w:rsidR="005965D9">
        <w:trPr>
          <w:trHeight w:hRule="exact" w:val="29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СП16-СП17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ААШв-0,4-3</w:t>
            </w:r>
            <w:r>
              <w:rPr>
                <w:sz w:val="24"/>
              </w:rPr>
              <w:sym w:font="ZapfDingbats" w:char="F035"/>
            </w:r>
            <w:r>
              <w:rPr>
                <w:sz w:val="24"/>
              </w:rPr>
              <w:t>70+1</w:t>
            </w:r>
            <w:r>
              <w:rPr>
                <w:sz w:val="24"/>
              </w:rPr>
              <w:sym w:font="ZapfDingbats" w:char="F035"/>
            </w:r>
            <w:r>
              <w:rPr>
                <w:sz w:val="24"/>
              </w:rPr>
              <w:t>25</w:t>
            </w:r>
          </w:p>
        </w:tc>
      </w:tr>
      <w:tr w:rsidR="005965D9">
        <w:trPr>
          <w:trHeight w:hRule="exact" w:val="28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СП17-СП18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115,5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ААШв-0,4-3</w:t>
            </w:r>
            <w:r>
              <w:rPr>
                <w:sz w:val="24"/>
              </w:rPr>
              <w:sym w:font="ZapfDingbats" w:char="F035"/>
            </w:r>
            <w:r>
              <w:rPr>
                <w:sz w:val="24"/>
              </w:rPr>
              <w:t>70+1</w:t>
            </w:r>
            <w:r>
              <w:rPr>
                <w:sz w:val="24"/>
              </w:rPr>
              <w:sym w:font="ZapfDingbats" w:char="F035"/>
            </w:r>
            <w:r>
              <w:rPr>
                <w:sz w:val="24"/>
              </w:rPr>
              <w:t>25</w:t>
            </w:r>
          </w:p>
        </w:tc>
      </w:tr>
      <w:tr w:rsidR="005965D9">
        <w:trPr>
          <w:trHeight w:hRule="exact" w:val="36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ГПП-ТП4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1032,7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49,6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2ААШв-6-3</w:t>
            </w:r>
            <w:r>
              <w:rPr>
                <w:sz w:val="24"/>
              </w:rPr>
              <w:sym w:font="ZapfDingbats" w:char="F035"/>
            </w:r>
            <w:r>
              <w:rPr>
                <w:sz w:val="24"/>
              </w:rPr>
              <w:t>25</w:t>
            </w:r>
          </w:p>
        </w:tc>
      </w:tr>
      <w:tr w:rsidR="005965D9">
        <w:trPr>
          <w:trHeight w:hRule="exact" w:val="41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ТП4-ТП5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458,1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15,7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71,8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2ААШв-6-3</w:t>
            </w:r>
            <w:r>
              <w:rPr>
                <w:sz w:val="24"/>
              </w:rPr>
              <w:sym w:font="ZapfDingbats" w:char="F035"/>
            </w:r>
            <w:r>
              <w:rPr>
                <w:sz w:val="24"/>
              </w:rPr>
              <w:t>10</w:t>
            </w:r>
          </w:p>
        </w:tc>
      </w:tr>
      <w:tr w:rsidR="005965D9">
        <w:trPr>
          <w:trHeight w:hRule="exact" w:val="34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ГПП-ТП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247,2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ААШв-6-3</w:t>
            </w:r>
            <w:r>
              <w:rPr>
                <w:sz w:val="24"/>
              </w:rPr>
              <w:sym w:font="ZapfDingbats" w:char="F035"/>
            </w:r>
            <w:r>
              <w:rPr>
                <w:sz w:val="24"/>
              </w:rPr>
              <w:t>10</w:t>
            </w:r>
          </w:p>
        </w:tc>
      </w:tr>
      <w:tr w:rsidR="005965D9">
        <w:trPr>
          <w:trHeight w:hRule="exact" w:val="28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ТП6-СП7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ААШв-0,4-3</w:t>
            </w:r>
            <w:r>
              <w:rPr>
                <w:sz w:val="24"/>
              </w:rPr>
              <w:sym w:font="ZapfDingbats" w:char="F035"/>
            </w:r>
            <w:r>
              <w:rPr>
                <w:sz w:val="24"/>
              </w:rPr>
              <w:t>25+1</w:t>
            </w:r>
            <w:r>
              <w:rPr>
                <w:sz w:val="24"/>
              </w:rPr>
              <w:sym w:font="ZapfDingbats" w:char="F035"/>
            </w:r>
            <w:r>
              <w:rPr>
                <w:sz w:val="24"/>
              </w:rPr>
              <w:t>10</w:t>
            </w:r>
          </w:p>
        </w:tc>
      </w:tr>
      <w:tr w:rsidR="005965D9">
        <w:trPr>
          <w:trHeight w:hRule="exact" w:val="29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ГПП-РП1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sym w:font="ZapfDingbats" w:char="F035"/>
            </w:r>
            <w:r>
              <w:rPr>
                <w:sz w:val="24"/>
              </w:rPr>
              <w:t>2ААШв-6-3</w:t>
            </w:r>
            <w:r>
              <w:rPr>
                <w:sz w:val="24"/>
              </w:rPr>
              <w:sym w:font="ZapfDingbats" w:char="F035"/>
            </w:r>
            <w:r>
              <w:rPr>
                <w:sz w:val="24"/>
              </w:rPr>
              <w:t>95</w:t>
            </w:r>
          </w:p>
        </w:tc>
      </w:tr>
      <w:tr w:rsidR="005965D9">
        <w:trPr>
          <w:trHeight w:hRule="exact" w:val="28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РП1-ТП7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915,4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31,5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2ААШв-6-3</w:t>
            </w:r>
            <w:r>
              <w:rPr>
                <w:sz w:val="24"/>
              </w:rPr>
              <w:sym w:font="ZapfDingbats" w:char="F035"/>
            </w:r>
            <w:r>
              <w:rPr>
                <w:sz w:val="24"/>
              </w:rPr>
              <w:t>25</w:t>
            </w:r>
          </w:p>
        </w:tc>
      </w:tr>
      <w:tr w:rsidR="005965D9">
        <w:trPr>
          <w:trHeight w:hRule="exact" w:val="29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РП1-ТП8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32,5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125,6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2ААШв-6-3</w:t>
            </w:r>
            <w:r>
              <w:rPr>
                <w:sz w:val="24"/>
              </w:rPr>
              <w:sym w:font="ZapfDingbats" w:char="F035"/>
            </w:r>
            <w:r>
              <w:rPr>
                <w:sz w:val="24"/>
              </w:rPr>
              <w:t>25</w:t>
            </w:r>
          </w:p>
        </w:tc>
      </w:tr>
      <w:tr w:rsidR="005965D9">
        <w:trPr>
          <w:trHeight w:hRule="exact" w:val="29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РП1-ТП11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2ААШв-6-3</w:t>
            </w:r>
            <w:r>
              <w:rPr>
                <w:sz w:val="24"/>
              </w:rPr>
              <w:sym w:font="ZapfDingbats" w:char="F035"/>
            </w:r>
            <w:r>
              <w:rPr>
                <w:sz w:val="24"/>
              </w:rPr>
              <w:t>16</w:t>
            </w:r>
          </w:p>
        </w:tc>
      </w:tr>
      <w:tr w:rsidR="005965D9">
        <w:trPr>
          <w:trHeight w:hRule="exact" w:val="29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ТП11-СП9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ind w:left="-40"/>
              <w:jc w:val="center"/>
              <w:rPr>
                <w:sz w:val="24"/>
              </w:rPr>
            </w:pPr>
            <w:r>
              <w:rPr>
                <w:sz w:val="24"/>
              </w:rPr>
              <w:t>ААШв-0,4-3</w:t>
            </w:r>
            <w:r>
              <w:rPr>
                <w:sz w:val="24"/>
              </w:rPr>
              <w:sym w:font="ZapfDingbats" w:char="F035"/>
            </w:r>
            <w:r>
              <w:rPr>
                <w:sz w:val="24"/>
              </w:rPr>
              <w:t>185+1</w:t>
            </w:r>
            <w:r>
              <w:rPr>
                <w:sz w:val="24"/>
              </w:rPr>
              <w:sym w:font="ZapfDingbats" w:char="F035"/>
            </w:r>
            <w:r>
              <w:rPr>
                <w:sz w:val="24"/>
              </w:rPr>
              <w:t>95</w:t>
            </w:r>
          </w:p>
        </w:tc>
      </w:tr>
      <w:tr w:rsidR="005965D9">
        <w:trPr>
          <w:trHeight w:hRule="exact" w:val="29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ТП11-СП21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ААШв-0,4-3</w:t>
            </w:r>
            <w:r>
              <w:rPr>
                <w:sz w:val="24"/>
              </w:rPr>
              <w:sym w:font="ZapfDingbats" w:char="F035"/>
            </w:r>
            <w:r>
              <w:rPr>
                <w:sz w:val="24"/>
              </w:rPr>
              <w:t>25+1</w:t>
            </w:r>
            <w:r>
              <w:rPr>
                <w:sz w:val="24"/>
              </w:rPr>
              <w:sym w:font="ZapfDingbats" w:char="F035"/>
            </w:r>
            <w:r>
              <w:rPr>
                <w:sz w:val="24"/>
              </w:rPr>
              <w:t>10</w:t>
            </w:r>
          </w:p>
        </w:tc>
      </w:tr>
      <w:tr w:rsidR="005965D9">
        <w:trPr>
          <w:trHeight w:hRule="exact" w:val="29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ГПП-РП2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3900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0,92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466,4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2ААШв-6-3</w:t>
            </w:r>
            <w:r>
              <w:rPr>
                <w:sz w:val="24"/>
              </w:rPr>
              <w:sym w:font="ZapfDingbats" w:char="F035"/>
            </w:r>
            <w:r>
              <w:rPr>
                <w:sz w:val="24"/>
              </w:rPr>
              <w:t>240</w:t>
            </w:r>
          </w:p>
        </w:tc>
      </w:tr>
      <w:tr w:rsidR="005965D9">
        <w:trPr>
          <w:trHeight w:hRule="exact" w:val="28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РП2-ТП9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34,3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2ААШв-6-3</w:t>
            </w:r>
            <w:r>
              <w:rPr>
                <w:sz w:val="24"/>
              </w:rPr>
              <w:sym w:font="ZapfDingbats" w:char="F035"/>
            </w:r>
            <w:r>
              <w:rPr>
                <w:sz w:val="24"/>
              </w:rPr>
              <w:t>10</w:t>
            </w:r>
          </w:p>
        </w:tc>
      </w:tr>
      <w:tr w:rsidR="005965D9">
        <w:trPr>
          <w:trHeight w:hRule="exact" w:val="29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РП2-ТП10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717,2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24,7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0,87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90,48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2ААШв-6-3</w:t>
            </w:r>
            <w:r>
              <w:rPr>
                <w:sz w:val="24"/>
              </w:rPr>
              <w:sym w:font="ZapfDingbats" w:char="F035"/>
            </w:r>
            <w:r>
              <w:rPr>
                <w:sz w:val="24"/>
              </w:rPr>
              <w:t>16</w:t>
            </w:r>
          </w:p>
        </w:tc>
      </w:tr>
      <w:tr w:rsidR="005965D9">
        <w:trPr>
          <w:trHeight w:hRule="exact" w:val="28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ТП10-СП14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ААШв-0,4-3</w:t>
            </w:r>
            <w:r>
              <w:rPr>
                <w:sz w:val="24"/>
              </w:rPr>
              <w:sym w:font="ZapfDingbats" w:char="F035"/>
            </w:r>
            <w:r>
              <w:rPr>
                <w:sz w:val="24"/>
              </w:rPr>
              <w:t>70+1</w:t>
            </w:r>
            <w:r>
              <w:rPr>
                <w:sz w:val="24"/>
              </w:rPr>
              <w:sym w:font="ZapfDingbats" w:char="F035"/>
            </w:r>
            <w:r>
              <w:rPr>
                <w:sz w:val="24"/>
              </w:rPr>
              <w:t>25</w:t>
            </w:r>
          </w:p>
        </w:tc>
      </w:tr>
      <w:tr w:rsidR="005965D9">
        <w:trPr>
          <w:trHeight w:hRule="exact" w:val="29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СП14-СП15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112,9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ААШв-04-3</w:t>
            </w:r>
            <w:r>
              <w:rPr>
                <w:sz w:val="24"/>
              </w:rPr>
              <w:sym w:font="ZapfDingbats" w:char="F035"/>
            </w:r>
            <w:r>
              <w:rPr>
                <w:sz w:val="24"/>
              </w:rPr>
              <w:t>25+1</w:t>
            </w:r>
            <w:r>
              <w:rPr>
                <w:sz w:val="24"/>
              </w:rPr>
              <w:sym w:font="ZapfDingbats" w:char="F035"/>
            </w:r>
            <w:r>
              <w:rPr>
                <w:sz w:val="24"/>
              </w:rPr>
              <w:t>10</w:t>
            </w:r>
          </w:p>
        </w:tc>
      </w:tr>
      <w:tr w:rsidR="005965D9">
        <w:trPr>
          <w:trHeight w:hRule="exact" w:val="27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РП2-ТП12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392,3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37,8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2ААШв-6-3</w:t>
            </w:r>
            <w:r>
              <w:rPr>
                <w:sz w:val="24"/>
              </w:rPr>
              <w:sym w:font="ZapfDingbats" w:char="F035"/>
            </w:r>
            <w:r>
              <w:rPr>
                <w:sz w:val="24"/>
              </w:rPr>
              <w:t>10</w:t>
            </w:r>
          </w:p>
        </w:tc>
      </w:tr>
      <w:tr w:rsidR="005965D9">
        <w:trPr>
          <w:trHeight w:hRule="exact" w:val="28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ГПП-цех№1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2ААШв-6-3</w:t>
            </w:r>
            <w:r>
              <w:rPr>
                <w:sz w:val="24"/>
              </w:rPr>
              <w:sym w:font="ZapfDingbats" w:char="F035"/>
            </w:r>
            <w:r>
              <w:rPr>
                <w:sz w:val="24"/>
              </w:rPr>
              <w:t>10</w:t>
            </w:r>
          </w:p>
        </w:tc>
      </w:tr>
      <w:tr w:rsidR="005965D9">
        <w:trPr>
          <w:trHeight w:hRule="exact" w:val="28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ГПП-цех№3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2ААШв-6-3</w:t>
            </w:r>
            <w:r>
              <w:rPr>
                <w:sz w:val="24"/>
              </w:rPr>
              <w:sym w:font="ZapfDingbats" w:char="F035"/>
            </w:r>
            <w:r>
              <w:rPr>
                <w:sz w:val="24"/>
              </w:rPr>
              <w:t>10</w:t>
            </w:r>
          </w:p>
        </w:tc>
      </w:tr>
      <w:tr w:rsidR="005965D9">
        <w:trPr>
          <w:trHeight w:hRule="exact" w:val="28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РП1-цех№10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2ААШв-6-3</w:t>
            </w:r>
            <w:r>
              <w:rPr>
                <w:sz w:val="24"/>
              </w:rPr>
              <w:sym w:font="ZapfDingbats" w:char="F035"/>
            </w:r>
            <w:r>
              <w:rPr>
                <w:sz w:val="24"/>
              </w:rPr>
              <w:t>16</w:t>
            </w:r>
          </w:p>
        </w:tc>
      </w:tr>
      <w:tr w:rsidR="005965D9">
        <w:trPr>
          <w:trHeight w:hRule="exact" w:val="28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РП1-цех№11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2ААШв-6-3</w:t>
            </w:r>
            <w:r>
              <w:rPr>
                <w:sz w:val="24"/>
              </w:rPr>
              <w:sym w:font="ZapfDingbats" w:char="F035"/>
            </w:r>
            <w:r>
              <w:rPr>
                <w:sz w:val="24"/>
              </w:rPr>
              <w:t>16</w:t>
            </w:r>
          </w:p>
        </w:tc>
      </w:tr>
      <w:tr w:rsidR="005965D9">
        <w:trPr>
          <w:trHeight w:hRule="exact" w:val="288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РП2-цех№22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2ААШв-6-3</w:t>
            </w:r>
            <w:r>
              <w:rPr>
                <w:sz w:val="24"/>
              </w:rPr>
              <w:sym w:font="ZapfDingbats" w:char="F035"/>
            </w:r>
            <w:r>
              <w:rPr>
                <w:sz w:val="24"/>
              </w:rPr>
              <w:t>25</w:t>
            </w:r>
          </w:p>
        </w:tc>
      </w:tr>
    </w:tbl>
    <w:p w:rsidR="005965D9" w:rsidRDefault="00C235F9">
      <w:pPr>
        <w:shd w:val="clear" w:color="auto" w:fill="FFFFFF"/>
        <w:tabs>
          <w:tab w:val="left" w:pos="3969"/>
        </w:tabs>
        <w:spacing w:line="360" w:lineRule="auto"/>
        <w:ind w:left="38" w:right="62"/>
        <w:jc w:val="both"/>
        <w:rPr>
          <w:sz w:val="28"/>
        </w:rPr>
      </w:pPr>
      <w:r>
        <w:rPr>
          <w:i/>
          <w:color w:val="000000"/>
          <w:spacing w:val="-6"/>
          <w:sz w:val="28"/>
        </w:rPr>
        <w:t xml:space="preserve">Примечание 1. </w:t>
      </w:r>
      <w:r>
        <w:rPr>
          <w:color w:val="000000"/>
          <w:spacing w:val="-6"/>
          <w:sz w:val="28"/>
        </w:rPr>
        <w:t xml:space="preserve">Согласно [2] сети промышленных предприятий и сооружений напряжением до </w:t>
      </w:r>
      <w:r>
        <w:rPr>
          <w:color w:val="000000"/>
          <w:spacing w:val="-8"/>
          <w:sz w:val="28"/>
        </w:rPr>
        <w:t>1000 В при числе часов использования максимума нагрузки 4000—5000 проверке по экономи</w:t>
      </w:r>
      <w:r>
        <w:rPr>
          <w:color w:val="000000"/>
          <w:spacing w:val="-8"/>
          <w:sz w:val="28"/>
        </w:rPr>
        <w:softHyphen/>
        <w:t>ческой плотности тока не подлежат.</w:t>
      </w:r>
    </w:p>
    <w:p w:rsidR="005965D9" w:rsidRDefault="00C235F9">
      <w:pPr>
        <w:shd w:val="clear" w:color="auto" w:fill="FFFFFF"/>
        <w:tabs>
          <w:tab w:val="left" w:pos="3969"/>
        </w:tabs>
        <w:spacing w:line="360" w:lineRule="auto"/>
        <w:ind w:left="43" w:firstLine="715"/>
        <w:rPr>
          <w:sz w:val="28"/>
        </w:rPr>
      </w:pPr>
      <w:r>
        <w:rPr>
          <w:color w:val="000000"/>
          <w:spacing w:val="-4"/>
          <w:sz w:val="28"/>
        </w:rPr>
        <w:t>Выбор кабелей для потребителей напряжением 6кВ.</w:t>
      </w:r>
    </w:p>
    <w:p w:rsidR="005965D9" w:rsidRDefault="00C235F9">
      <w:pPr>
        <w:shd w:val="clear" w:color="auto" w:fill="FFFFFF"/>
        <w:tabs>
          <w:tab w:val="left" w:pos="3969"/>
        </w:tabs>
        <w:spacing w:line="360" w:lineRule="auto"/>
        <w:rPr>
          <w:color w:val="000000"/>
          <w:spacing w:val="-10"/>
          <w:sz w:val="28"/>
        </w:rPr>
      </w:pPr>
      <w:r>
        <w:rPr>
          <w:color w:val="000000"/>
          <w:spacing w:val="-5"/>
          <w:sz w:val="28"/>
        </w:rPr>
        <w:t xml:space="preserve">Из [8] выбираем стандартный ЭД: СДН2-17-26У3, со следующими параметрами Р„=315 </w:t>
      </w:r>
      <w:r>
        <w:rPr>
          <w:color w:val="000000"/>
          <w:spacing w:val="-11"/>
          <w:sz w:val="28"/>
        </w:rPr>
        <w:t xml:space="preserve">кВт, </w:t>
      </w:r>
      <w:r>
        <w:rPr>
          <w:color w:val="000000"/>
          <w:spacing w:val="-11"/>
          <w:sz w:val="28"/>
          <w:lang w:val="en-US"/>
        </w:rPr>
        <w:t>S</w:t>
      </w:r>
      <w:r>
        <w:rPr>
          <w:color w:val="000000"/>
          <w:spacing w:val="-11"/>
          <w:sz w:val="28"/>
          <w:vertAlign w:val="subscript"/>
          <w:lang w:val="en-US"/>
        </w:rPr>
        <w:t>H</w:t>
      </w:r>
      <w:r>
        <w:rPr>
          <w:color w:val="000000"/>
          <w:spacing w:val="-11"/>
          <w:sz w:val="28"/>
        </w:rPr>
        <w:t xml:space="preserve">=385 кВА, </w:t>
      </w:r>
      <w:r>
        <w:rPr>
          <w:color w:val="000000"/>
          <w:spacing w:val="-11"/>
          <w:sz w:val="28"/>
          <w:lang w:val="en-US"/>
        </w:rPr>
        <w:t>U</w:t>
      </w:r>
      <w:r>
        <w:rPr>
          <w:color w:val="000000"/>
          <w:spacing w:val="-11"/>
          <w:sz w:val="28"/>
          <w:vertAlign w:val="subscript"/>
          <w:lang w:val="en-US"/>
        </w:rPr>
        <w:t>H</w:t>
      </w:r>
      <w:r>
        <w:rPr>
          <w:color w:val="000000"/>
          <w:spacing w:val="-11"/>
          <w:sz w:val="28"/>
        </w:rPr>
        <w:t xml:space="preserve">=6 кВ, η=91%, </w:t>
      </w:r>
      <w:r>
        <w:rPr>
          <w:color w:val="000000"/>
          <w:spacing w:val="-11"/>
          <w:sz w:val="28"/>
          <w:lang w:val="en-US"/>
        </w:rPr>
        <w:t>cosφ=-0,9</w:t>
      </w:r>
      <w:r>
        <w:rPr>
          <w:color w:val="000000"/>
          <w:spacing w:val="-11"/>
          <w:sz w:val="28"/>
        </w:rPr>
        <w:t>. Для остальных цехов выбранные стандартные ЭД пред</w:t>
      </w:r>
      <w:r>
        <w:rPr>
          <w:color w:val="000000"/>
          <w:spacing w:val="-11"/>
          <w:sz w:val="28"/>
        </w:rPr>
        <w:softHyphen/>
      </w:r>
      <w:r>
        <w:rPr>
          <w:color w:val="000000"/>
          <w:spacing w:val="-10"/>
          <w:sz w:val="28"/>
        </w:rPr>
        <w:t xml:space="preserve">ставлены в таблице 13. </w:t>
      </w:r>
    </w:p>
    <w:p w:rsidR="005965D9" w:rsidRDefault="00C235F9">
      <w:pPr>
        <w:shd w:val="clear" w:color="auto" w:fill="FFFFFF"/>
        <w:tabs>
          <w:tab w:val="left" w:pos="3969"/>
        </w:tabs>
        <w:spacing w:line="360" w:lineRule="auto"/>
        <w:rPr>
          <w:color w:val="000000"/>
          <w:sz w:val="28"/>
        </w:rPr>
      </w:pPr>
      <w:r>
        <w:rPr>
          <w:color w:val="000000"/>
          <w:spacing w:val="-9"/>
          <w:sz w:val="28"/>
        </w:rPr>
        <w:t xml:space="preserve">Расчётный ток нормального режима:  </w:t>
      </w:r>
      <w:r>
        <w:rPr>
          <w:color w:val="000000"/>
          <w:position w:val="-32"/>
          <w:sz w:val="28"/>
        </w:rPr>
        <w:object w:dxaOrig="3379" w:dyaOrig="720">
          <v:shape id="_x0000_i1154" type="#_x0000_t75" style="width:168.75pt;height:36pt" o:ole="" fillcolor="window">
            <v:imagedata r:id="rId253" o:title=""/>
          </v:shape>
          <o:OLEObject Type="Embed" ProgID="Equation.3" ShapeID="_x0000_i1154" DrawAspect="Content" ObjectID="_1472236053" r:id="rId254"/>
        </w:object>
      </w:r>
    </w:p>
    <w:p w:rsidR="005965D9" w:rsidRDefault="00C235F9">
      <w:pPr>
        <w:shd w:val="clear" w:color="auto" w:fill="FFFFFF"/>
        <w:tabs>
          <w:tab w:val="left" w:pos="3969"/>
        </w:tabs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Экономическое сечение: </w:t>
      </w:r>
      <w:r>
        <w:rPr>
          <w:color w:val="000000"/>
          <w:position w:val="-28"/>
          <w:sz w:val="28"/>
        </w:rPr>
        <w:object w:dxaOrig="2100" w:dyaOrig="660">
          <v:shape id="_x0000_i1155" type="#_x0000_t75" style="width:105pt;height:33pt" o:ole="" fillcolor="window">
            <v:imagedata r:id="rId255" o:title=""/>
          </v:shape>
          <o:OLEObject Type="Embed" ProgID="Equation.3" ShapeID="_x0000_i1155" DrawAspect="Content" ObjectID="_1472236054" r:id="rId256"/>
        </w:object>
      </w:r>
    </w:p>
    <w:p w:rsidR="005965D9" w:rsidRDefault="00C235F9">
      <w:pPr>
        <w:shd w:val="clear" w:color="auto" w:fill="FFFFFF"/>
        <w:tabs>
          <w:tab w:val="left" w:pos="3969"/>
        </w:tabs>
        <w:spacing w:line="360" w:lineRule="auto"/>
        <w:rPr>
          <w:color w:val="000000"/>
          <w:sz w:val="28"/>
          <w:lang w:val="en-US"/>
        </w:rPr>
      </w:pPr>
      <w:r>
        <w:rPr>
          <w:color w:val="000000"/>
          <w:sz w:val="28"/>
        </w:rPr>
        <w:t>Выбираем кабель марки ААШв сечением 25 мм</w:t>
      </w:r>
      <w:r>
        <w:rPr>
          <w:color w:val="000000"/>
          <w:sz w:val="28"/>
          <w:vertAlign w:val="superscript"/>
        </w:rPr>
        <w:t>2</w:t>
      </w:r>
      <w:r>
        <w:rPr>
          <w:color w:val="000000"/>
          <w:sz w:val="28"/>
        </w:rPr>
        <w:t xml:space="preserve"> с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  <w:vertAlign w:val="subscript"/>
        </w:rPr>
        <w:t>ДОП</w:t>
      </w:r>
      <w:r>
        <w:rPr>
          <w:color w:val="000000"/>
          <w:sz w:val="28"/>
        </w:rPr>
        <w:t>=</w:t>
      </w:r>
      <w:r>
        <w:rPr>
          <w:color w:val="000000"/>
          <w:sz w:val="28"/>
          <w:lang w:val="en-US"/>
        </w:rPr>
        <w:t>1</w:t>
      </w:r>
      <w:r>
        <w:rPr>
          <w:color w:val="000000"/>
          <w:sz w:val="28"/>
        </w:rPr>
        <w:t>0</w:t>
      </w:r>
      <w:r>
        <w:rPr>
          <w:color w:val="000000"/>
          <w:sz w:val="28"/>
          <w:lang w:val="en-US"/>
        </w:rPr>
        <w:t>5</w:t>
      </w:r>
      <w:r>
        <w:rPr>
          <w:color w:val="000000"/>
          <w:sz w:val="28"/>
        </w:rPr>
        <w:t xml:space="preserve"> А.</w:t>
      </w:r>
    </w:p>
    <w:p w:rsidR="005965D9" w:rsidRDefault="00C235F9">
      <w:pPr>
        <w:shd w:val="clear" w:color="auto" w:fill="FFFFFF"/>
        <w:tabs>
          <w:tab w:val="left" w:pos="3969"/>
        </w:tabs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Расчётный ток нормального режима для АД </w:t>
      </w:r>
      <w:r>
        <w:rPr>
          <w:color w:val="000000"/>
          <w:sz w:val="28"/>
          <w:lang w:val="en-US"/>
        </w:rPr>
        <w:t xml:space="preserve">цеха№3 </w:t>
      </w:r>
      <w:r>
        <w:rPr>
          <w:color w:val="000000"/>
          <w:sz w:val="28"/>
        </w:rPr>
        <w:t xml:space="preserve">определяется по выражению: </w:t>
      </w:r>
    </w:p>
    <w:p w:rsidR="005965D9" w:rsidRDefault="00C235F9">
      <w:pPr>
        <w:shd w:val="clear" w:color="auto" w:fill="FFFFFF"/>
        <w:tabs>
          <w:tab w:val="left" w:pos="3969"/>
        </w:tabs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>
        <w:rPr>
          <w:color w:val="000000"/>
          <w:position w:val="-32"/>
          <w:sz w:val="28"/>
        </w:rPr>
        <w:object w:dxaOrig="4940" w:dyaOrig="700">
          <v:shape id="_x0000_i1156" type="#_x0000_t75" style="width:246.75pt;height:35.25pt" o:ole="" fillcolor="window">
            <v:imagedata r:id="rId257" o:title=""/>
          </v:shape>
          <o:OLEObject Type="Embed" ProgID="Equation.3" ShapeID="_x0000_i1156" DrawAspect="Content" ObjectID="_1472236055" r:id="rId258"/>
        </w:object>
      </w:r>
    </w:p>
    <w:p w:rsidR="005965D9" w:rsidRDefault="00C235F9">
      <w:pPr>
        <w:shd w:val="clear" w:color="auto" w:fill="FFFFFF"/>
        <w:tabs>
          <w:tab w:val="left" w:pos="3969"/>
        </w:tabs>
        <w:spacing w:line="360" w:lineRule="auto"/>
        <w:rPr>
          <w:color w:val="000000"/>
          <w:sz w:val="28"/>
          <w:lang w:val="en-US"/>
        </w:rPr>
      </w:pPr>
      <w:r>
        <w:rPr>
          <w:color w:val="000000"/>
          <w:sz w:val="28"/>
        </w:rPr>
        <w:t xml:space="preserve">Экономическое сечение: </w:t>
      </w:r>
      <w:r>
        <w:rPr>
          <w:color w:val="000000"/>
          <w:position w:val="-28"/>
          <w:sz w:val="28"/>
        </w:rPr>
        <w:object w:dxaOrig="2160" w:dyaOrig="660">
          <v:shape id="_x0000_i1157" type="#_x0000_t75" style="width:108pt;height:33pt" o:ole="" fillcolor="window">
            <v:imagedata r:id="rId259" o:title=""/>
          </v:shape>
          <o:OLEObject Type="Embed" ProgID="Equation.3" ShapeID="_x0000_i1157" DrawAspect="Content" ObjectID="_1472236056" r:id="rId260"/>
        </w:object>
      </w:r>
    </w:p>
    <w:p w:rsidR="005965D9" w:rsidRDefault="00C235F9">
      <w:pPr>
        <w:shd w:val="clear" w:color="auto" w:fill="FFFFFF"/>
        <w:tabs>
          <w:tab w:val="left" w:pos="3969"/>
        </w:tabs>
        <w:spacing w:line="360" w:lineRule="auto"/>
        <w:rPr>
          <w:sz w:val="28"/>
        </w:rPr>
      </w:pPr>
      <w:r>
        <w:rPr>
          <w:color w:val="000000"/>
          <w:sz w:val="28"/>
          <w:lang w:val="en-US"/>
        </w:rPr>
        <w:t>Выбираем кабель марки ААШв сечением 50мм</w:t>
      </w:r>
      <w:r>
        <w:rPr>
          <w:color w:val="000000"/>
          <w:sz w:val="28"/>
          <w:vertAlign w:val="superscript"/>
          <w:lang w:val="en-US"/>
        </w:rPr>
        <w:t>2</w:t>
      </w:r>
      <w:r>
        <w:rPr>
          <w:color w:val="000000"/>
          <w:sz w:val="28"/>
          <w:lang w:val="en-US"/>
        </w:rPr>
        <w:t>, с током I</w:t>
      </w:r>
      <w:r>
        <w:rPr>
          <w:color w:val="000000"/>
          <w:sz w:val="28"/>
          <w:vertAlign w:val="subscript"/>
        </w:rPr>
        <w:t>доп</w:t>
      </w:r>
      <w:r>
        <w:rPr>
          <w:color w:val="000000"/>
          <w:sz w:val="28"/>
        </w:rPr>
        <w:t>=155А.</w:t>
      </w:r>
    </w:p>
    <w:p w:rsidR="005965D9" w:rsidRDefault="00C235F9">
      <w:pPr>
        <w:shd w:val="clear" w:color="auto" w:fill="FFFFFF"/>
        <w:tabs>
          <w:tab w:val="left" w:pos="3969"/>
        </w:tabs>
        <w:spacing w:before="216" w:line="360" w:lineRule="auto"/>
        <w:ind w:firstLine="715"/>
        <w:jc w:val="both"/>
        <w:rPr>
          <w:color w:val="000000"/>
          <w:spacing w:val="-9"/>
          <w:sz w:val="28"/>
        </w:rPr>
      </w:pPr>
      <w:r>
        <w:rPr>
          <w:color w:val="000000"/>
          <w:spacing w:val="-7"/>
          <w:sz w:val="28"/>
        </w:rPr>
        <w:t xml:space="preserve">Для литейных цехов (цех №10 и №11) </w:t>
      </w:r>
      <w:r>
        <w:rPr>
          <w:color w:val="000000"/>
          <w:spacing w:val="-6"/>
          <w:sz w:val="28"/>
        </w:rPr>
        <w:t xml:space="preserve"> расчётный ток нор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9"/>
          <w:sz w:val="28"/>
        </w:rPr>
        <w:t>мального режима для потребителей 6 кВ  будет равен:</w:t>
      </w:r>
    </w:p>
    <w:p w:rsidR="005965D9" w:rsidRDefault="00C235F9">
      <w:pPr>
        <w:shd w:val="clear" w:color="auto" w:fill="FFFFFF"/>
        <w:tabs>
          <w:tab w:val="left" w:pos="3969"/>
        </w:tabs>
        <w:spacing w:before="216" w:line="360" w:lineRule="auto"/>
        <w:ind w:firstLine="715"/>
        <w:jc w:val="both"/>
        <w:rPr>
          <w:color w:val="000000"/>
          <w:spacing w:val="-9"/>
          <w:sz w:val="28"/>
        </w:rPr>
      </w:pPr>
      <w:r>
        <w:rPr>
          <w:color w:val="000000"/>
          <w:spacing w:val="-9"/>
          <w:position w:val="-32"/>
          <w:sz w:val="28"/>
        </w:rPr>
        <w:object w:dxaOrig="4380" w:dyaOrig="720">
          <v:shape id="_x0000_i1158" type="#_x0000_t75" style="width:219pt;height:36pt" o:ole="" fillcolor="window">
            <v:imagedata r:id="rId261" o:title=""/>
          </v:shape>
          <o:OLEObject Type="Embed" ProgID="Equation.3" ShapeID="_x0000_i1158" DrawAspect="Content" ObjectID="_1472236057" r:id="rId262"/>
        </w:object>
      </w:r>
    </w:p>
    <w:p w:rsidR="005965D9" w:rsidRDefault="00C235F9">
      <w:pPr>
        <w:shd w:val="clear" w:color="auto" w:fill="FFFFFF"/>
        <w:tabs>
          <w:tab w:val="left" w:pos="3969"/>
        </w:tabs>
        <w:spacing w:before="216" w:line="360" w:lineRule="auto"/>
        <w:jc w:val="both"/>
        <w:rPr>
          <w:color w:val="000000"/>
          <w:spacing w:val="-9"/>
          <w:sz w:val="28"/>
          <w:lang w:val="en-US"/>
        </w:rPr>
      </w:pPr>
      <w:r>
        <w:rPr>
          <w:color w:val="000000"/>
          <w:spacing w:val="-9"/>
          <w:sz w:val="28"/>
        </w:rPr>
        <w:t xml:space="preserve"> Для цеха №22 выбираем стандартный ЭД : СТД -800 -23УХЛ4, со сведущими параметрами: </w:t>
      </w:r>
      <w:r>
        <w:rPr>
          <w:color w:val="000000"/>
          <w:spacing w:val="-9"/>
          <w:sz w:val="28"/>
          <w:lang w:val="en-US"/>
        </w:rPr>
        <w:t>P</w:t>
      </w:r>
      <w:r>
        <w:rPr>
          <w:color w:val="000000"/>
          <w:spacing w:val="-9"/>
          <w:sz w:val="28"/>
          <w:vertAlign w:val="subscript"/>
        </w:rPr>
        <w:t>НОМ</w:t>
      </w:r>
      <w:r>
        <w:rPr>
          <w:color w:val="000000"/>
          <w:spacing w:val="-9"/>
          <w:sz w:val="28"/>
        </w:rPr>
        <w:t>=800 кВт,</w:t>
      </w:r>
      <w:r>
        <w:rPr>
          <w:color w:val="000000"/>
          <w:spacing w:val="-9"/>
          <w:sz w:val="28"/>
          <w:lang w:val="en-US"/>
        </w:rPr>
        <w:t xml:space="preserve"> S</w:t>
      </w:r>
      <w:r>
        <w:rPr>
          <w:color w:val="000000"/>
          <w:spacing w:val="-9"/>
          <w:sz w:val="28"/>
          <w:vertAlign w:val="subscript"/>
        </w:rPr>
        <w:t>НОМ</w:t>
      </w:r>
      <w:r>
        <w:rPr>
          <w:color w:val="000000"/>
          <w:spacing w:val="-9"/>
          <w:sz w:val="28"/>
        </w:rPr>
        <w:t xml:space="preserve">=935кВА, η=96%, </w:t>
      </w:r>
      <w:r>
        <w:rPr>
          <w:color w:val="000000"/>
          <w:spacing w:val="-9"/>
          <w:sz w:val="28"/>
          <w:lang w:val="en-US"/>
        </w:rPr>
        <w:t>U</w:t>
      </w:r>
      <w:r>
        <w:rPr>
          <w:color w:val="000000"/>
          <w:spacing w:val="-9"/>
          <w:sz w:val="28"/>
          <w:vertAlign w:val="subscript"/>
          <w:lang w:val="en-US"/>
        </w:rPr>
        <w:t>H</w:t>
      </w:r>
      <w:r>
        <w:rPr>
          <w:color w:val="000000"/>
          <w:spacing w:val="-9"/>
          <w:sz w:val="28"/>
        </w:rPr>
        <w:t xml:space="preserve">=6кВ, </w:t>
      </w:r>
      <w:r>
        <w:rPr>
          <w:color w:val="000000"/>
          <w:spacing w:val="-9"/>
          <w:sz w:val="28"/>
          <w:lang w:val="en-US"/>
        </w:rPr>
        <w:t>cos. -0</w:t>
      </w:r>
      <w:r>
        <w:rPr>
          <w:color w:val="000000"/>
          <w:spacing w:val="-9"/>
          <w:sz w:val="28"/>
        </w:rPr>
        <w:t>,</w:t>
      </w:r>
      <w:r>
        <w:rPr>
          <w:color w:val="000000"/>
          <w:spacing w:val="-9"/>
          <w:sz w:val="28"/>
          <w:lang w:val="en-US"/>
        </w:rPr>
        <w:t>9.</w:t>
      </w:r>
    </w:p>
    <w:p w:rsidR="005965D9" w:rsidRDefault="00C235F9">
      <w:pPr>
        <w:shd w:val="clear" w:color="auto" w:fill="FFFFFF"/>
        <w:tabs>
          <w:tab w:val="left" w:pos="3969"/>
        </w:tabs>
        <w:spacing w:before="216" w:line="360" w:lineRule="auto"/>
        <w:jc w:val="both"/>
        <w:rPr>
          <w:color w:val="000000"/>
          <w:sz w:val="28"/>
        </w:rPr>
      </w:pPr>
      <w:r>
        <w:rPr>
          <w:color w:val="000000"/>
          <w:spacing w:val="-9"/>
          <w:sz w:val="28"/>
          <w:lang w:val="en-US"/>
        </w:rPr>
        <w:t xml:space="preserve">Расчётнй ток нормального режима равен: </w:t>
      </w:r>
      <w:r>
        <w:rPr>
          <w:color w:val="000000"/>
          <w:position w:val="-32"/>
          <w:sz w:val="28"/>
        </w:rPr>
        <w:object w:dxaOrig="3360" w:dyaOrig="720">
          <v:shape id="_x0000_i1159" type="#_x0000_t75" style="width:168pt;height:36pt" o:ole="" fillcolor="window">
            <v:imagedata r:id="rId263" o:title=""/>
          </v:shape>
          <o:OLEObject Type="Embed" ProgID="Equation.3" ShapeID="_x0000_i1159" DrawAspect="Content" ObjectID="_1472236058" r:id="rId264"/>
        </w:object>
      </w:r>
    </w:p>
    <w:p w:rsidR="005965D9" w:rsidRDefault="00C235F9">
      <w:pPr>
        <w:shd w:val="clear" w:color="auto" w:fill="FFFFFF"/>
        <w:tabs>
          <w:tab w:val="left" w:pos="3969"/>
        </w:tabs>
        <w:spacing w:before="216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Экономическое сечение: </w:t>
      </w:r>
      <w:r>
        <w:rPr>
          <w:color w:val="000000"/>
          <w:position w:val="-28"/>
          <w:sz w:val="28"/>
        </w:rPr>
        <w:object w:dxaOrig="2160" w:dyaOrig="660">
          <v:shape id="_x0000_i1160" type="#_x0000_t75" style="width:108pt;height:33pt" o:ole="" fillcolor="window">
            <v:imagedata r:id="rId265" o:title=""/>
          </v:shape>
          <o:OLEObject Type="Embed" ProgID="Equation.3" ShapeID="_x0000_i1160" DrawAspect="Content" ObjectID="_1472236059" r:id="rId266"/>
        </w:object>
      </w:r>
    </w:p>
    <w:p w:rsidR="005965D9" w:rsidRDefault="00C235F9">
      <w:pPr>
        <w:shd w:val="clear" w:color="auto" w:fill="FFFFFF"/>
        <w:tabs>
          <w:tab w:val="left" w:pos="3969"/>
        </w:tabs>
        <w:spacing w:before="216"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Выбираем кабель марки ААШв сечением 25мм</w:t>
      </w:r>
      <w:r>
        <w:rPr>
          <w:color w:val="000000"/>
          <w:sz w:val="28"/>
          <w:vertAlign w:val="superscript"/>
        </w:rPr>
        <w:t>2</w:t>
      </w:r>
      <w:r>
        <w:rPr>
          <w:color w:val="000000"/>
          <w:sz w:val="28"/>
          <w:lang w:val="en-US"/>
        </w:rPr>
        <w:t>.</w:t>
      </w:r>
    </w:p>
    <w:p w:rsidR="005965D9" w:rsidRDefault="00C235F9">
      <w:pPr>
        <w:shd w:val="clear" w:color="auto" w:fill="FFFFFF"/>
        <w:tabs>
          <w:tab w:val="left" w:pos="3969"/>
        </w:tabs>
        <w:spacing w:before="216" w:line="360" w:lineRule="auto"/>
        <w:jc w:val="both"/>
        <w:rPr>
          <w:sz w:val="28"/>
        </w:rPr>
      </w:pPr>
      <w:r>
        <w:rPr>
          <w:color w:val="000000"/>
          <w:sz w:val="28"/>
        </w:rPr>
        <w:t>Таблица 13 Каталожные данные ЭД 6кВ.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50"/>
        <w:gridCol w:w="2534"/>
        <w:gridCol w:w="979"/>
        <w:gridCol w:w="902"/>
        <w:gridCol w:w="710"/>
        <w:gridCol w:w="749"/>
      </w:tblGrid>
      <w:tr w:rsidR="005965D9">
        <w:trPr>
          <w:trHeight w:hRule="exact" w:val="326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№ цеха</w:t>
            </w:r>
          </w:p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rPr>
                <w:sz w:val="24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rPr>
                <w:sz w:val="24"/>
              </w:rPr>
            </w:pPr>
            <w:r>
              <w:rPr>
                <w:color w:val="000000"/>
                <w:w w:val="101"/>
                <w:sz w:val="24"/>
              </w:rPr>
              <w:t>тип двигателя</w:t>
            </w:r>
          </w:p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rPr>
                <w:sz w:val="24"/>
              </w:rPr>
            </w:pPr>
            <w:r>
              <w:rPr>
                <w:color w:val="000000"/>
                <w:spacing w:val="-15"/>
                <w:sz w:val="24"/>
                <w:lang w:val="en-US"/>
              </w:rPr>
              <w:t>S</w:t>
            </w:r>
            <w:r>
              <w:rPr>
                <w:color w:val="000000"/>
                <w:spacing w:val="-15"/>
                <w:sz w:val="24"/>
                <w:vertAlign w:val="subscript"/>
                <w:lang w:val="en-US"/>
              </w:rPr>
              <w:t>H</w:t>
            </w:r>
            <w:r>
              <w:rPr>
                <w:color w:val="000000"/>
                <w:spacing w:val="-15"/>
                <w:sz w:val="24"/>
              </w:rPr>
              <w:t>, кВА</w:t>
            </w:r>
          </w:p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rPr>
                <w:sz w:val="24"/>
              </w:rPr>
            </w:pPr>
            <w:r>
              <w:rPr>
                <w:color w:val="000000"/>
                <w:spacing w:val="-4"/>
                <w:w w:val="106"/>
                <w:sz w:val="24"/>
              </w:rPr>
              <w:t>Р</w:t>
            </w:r>
            <w:r>
              <w:rPr>
                <w:color w:val="000000"/>
                <w:spacing w:val="-4"/>
                <w:w w:val="106"/>
                <w:sz w:val="24"/>
                <w:vertAlign w:val="subscript"/>
              </w:rPr>
              <w:t>н</w:t>
            </w:r>
            <w:r>
              <w:rPr>
                <w:color w:val="000000"/>
                <w:spacing w:val="-4"/>
                <w:w w:val="106"/>
                <w:sz w:val="24"/>
              </w:rPr>
              <w:t>,кВт</w:t>
            </w:r>
          </w:p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rPr>
                <w:sz w:val="24"/>
              </w:rPr>
            </w:pPr>
            <w:r>
              <w:rPr>
                <w:color w:val="000000"/>
                <w:w w:val="85"/>
                <w:sz w:val="24"/>
                <w:lang w:val="en-US"/>
              </w:rPr>
              <w:t>COS</w:t>
            </w:r>
            <w:r>
              <w:rPr>
                <w:color w:val="000000"/>
                <w:w w:val="85"/>
                <w:sz w:val="24"/>
              </w:rPr>
              <w:t xml:space="preserve"> ф</w:t>
            </w:r>
          </w:p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rPr>
                <w:sz w:val="24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rPr>
                <w:sz w:val="24"/>
              </w:rPr>
            </w:pPr>
            <w:r>
              <w:rPr>
                <w:color w:val="000000"/>
                <w:sz w:val="24"/>
              </w:rPr>
              <w:t>η, %</w:t>
            </w:r>
          </w:p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rPr>
                <w:sz w:val="24"/>
              </w:rPr>
            </w:pPr>
          </w:p>
        </w:tc>
      </w:tr>
      <w:tr w:rsidR="005965D9">
        <w:trPr>
          <w:trHeight w:hRule="exact" w:val="298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rPr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СДН2-17-26УЗ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385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315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-0,9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</w:tr>
      <w:tr w:rsidR="005965D9">
        <w:trPr>
          <w:trHeight w:hRule="exact" w:val="298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rPr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rPr>
                <w:sz w:val="28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ДАЗО4-450Х-6У1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hd w:val="clear" w:color="auto" w:fill="FFFFFF"/>
              <w:tabs>
                <w:tab w:val="left" w:pos="3969"/>
              </w:tabs>
              <w:spacing w:line="360" w:lineRule="auto"/>
              <w:rPr>
                <w:sz w:val="28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0,85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tabs>
                <w:tab w:val="left" w:pos="3969"/>
              </w:tabs>
              <w:spacing w:line="360" w:lineRule="auto"/>
              <w:rPr>
                <w:sz w:val="28"/>
              </w:rPr>
            </w:pPr>
            <w:r>
              <w:rPr>
                <w:sz w:val="28"/>
              </w:rPr>
              <w:t>94,4</w:t>
            </w:r>
          </w:p>
        </w:tc>
      </w:tr>
    </w:tbl>
    <w:p w:rsidR="005965D9" w:rsidRDefault="005965D9">
      <w:pPr>
        <w:tabs>
          <w:tab w:val="left" w:pos="3969"/>
        </w:tabs>
        <w:spacing w:line="360" w:lineRule="auto"/>
        <w:rPr>
          <w:sz w:val="28"/>
        </w:rPr>
      </w:pPr>
    </w:p>
    <w:p w:rsidR="005965D9" w:rsidRDefault="005965D9">
      <w:pPr>
        <w:tabs>
          <w:tab w:val="left" w:pos="3969"/>
        </w:tabs>
        <w:spacing w:line="360" w:lineRule="auto"/>
        <w:ind w:right="-99"/>
        <w:rPr>
          <w:sz w:val="28"/>
        </w:rPr>
      </w:pPr>
    </w:p>
    <w:p w:rsidR="005965D9" w:rsidRDefault="00C235F9">
      <w:pPr>
        <w:shd w:val="clear" w:color="auto" w:fill="FFFFFF"/>
        <w:spacing w:before="278" w:line="360" w:lineRule="auto"/>
        <w:ind w:right="168"/>
        <w:jc w:val="center"/>
        <w:rPr>
          <w:sz w:val="28"/>
        </w:rPr>
      </w:pPr>
      <w:r>
        <w:rPr>
          <w:sz w:val="28"/>
        </w:rPr>
        <w:br w:type="page"/>
      </w:r>
      <w:r>
        <w:rPr>
          <w:spacing w:val="-22"/>
          <w:sz w:val="28"/>
        </w:rPr>
        <w:t xml:space="preserve">7.   </w:t>
      </w:r>
      <w:r>
        <w:rPr>
          <w:i/>
          <w:spacing w:val="-22"/>
          <w:sz w:val="28"/>
        </w:rPr>
        <w:t>РАСЧЁТ ТОКОВ КОРОТКОГО ЗАМЫКАНИЯ</w:t>
      </w:r>
    </w:p>
    <w:p w:rsidR="005965D9" w:rsidRDefault="00C235F9">
      <w:pPr>
        <w:shd w:val="clear" w:color="auto" w:fill="FFFFFF"/>
        <w:spacing w:before="173" w:line="360" w:lineRule="auto"/>
        <w:ind w:right="206" w:firstLine="720"/>
        <w:jc w:val="both"/>
        <w:rPr>
          <w:sz w:val="28"/>
        </w:rPr>
      </w:pPr>
      <w:r>
        <w:rPr>
          <w:sz w:val="28"/>
        </w:rPr>
        <w:t xml:space="preserve">Токи КЗ рассчитываются на линейных вводах высшего напряжения трансформатора ППЭ (К-1), на секциях шин 6 кВ ППЭ (К-2), на шинах 0,4 кВ ТП4 (К-3). Исходная схема для </w:t>
      </w:r>
      <w:r>
        <w:rPr>
          <w:spacing w:val="-2"/>
          <w:sz w:val="28"/>
        </w:rPr>
        <w:t xml:space="preserve">расчёта токов КЗ представлена на рисунке 9, а схемы замещения — на рисунке 10 для расчёта </w:t>
      </w:r>
      <w:r>
        <w:rPr>
          <w:spacing w:val="-4"/>
          <w:sz w:val="28"/>
        </w:rPr>
        <w:t>токов КЗ выше 1000 В, на рисунке 11 для расчёта токов КЗ ниже 1000 В.</w:t>
      </w:r>
    </w:p>
    <w:p w:rsidR="005965D9" w:rsidRDefault="00C235F9">
      <w:pPr>
        <w:shd w:val="clear" w:color="auto" w:fill="FFFFFF"/>
        <w:spacing w:before="110" w:line="360" w:lineRule="auto"/>
        <w:ind w:left="10" w:right="206" w:firstLine="701"/>
        <w:jc w:val="both"/>
        <w:rPr>
          <w:sz w:val="28"/>
        </w:rPr>
      </w:pPr>
      <w:r>
        <w:rPr>
          <w:spacing w:val="-2"/>
          <w:sz w:val="28"/>
        </w:rPr>
        <w:t xml:space="preserve">Расчёт токов КЗ в точке К-1- К-4 проводим в относительных единицах. Для точки К-5 расчёт будем проводить в именованных единицах без учёта системы, так как система большой </w:t>
      </w:r>
      <w:r>
        <w:rPr>
          <w:spacing w:val="-3"/>
          <w:sz w:val="28"/>
        </w:rPr>
        <w:t xml:space="preserve">мощности, и её можно считать источником питания с неизменной эдс, и нулевым внутренним </w:t>
      </w:r>
      <w:r>
        <w:rPr>
          <w:spacing w:val="-4"/>
          <w:sz w:val="28"/>
        </w:rPr>
        <w:t>сопротивлением. Для точки К-2, К-3 и К-4 будем учитывать подпитку от электродвигателей.</w:t>
      </w:r>
    </w:p>
    <w:p w:rsidR="005965D9" w:rsidRDefault="005965D9">
      <w:pPr>
        <w:shd w:val="clear" w:color="auto" w:fill="FFFFFF"/>
        <w:spacing w:before="110" w:line="360" w:lineRule="auto"/>
        <w:ind w:left="10" w:right="206" w:firstLine="701"/>
        <w:jc w:val="both"/>
        <w:rPr>
          <w:sz w:val="28"/>
        </w:rPr>
        <w:sectPr w:rsidR="005965D9">
          <w:type w:val="continuous"/>
          <w:pgSz w:w="11909" w:h="16834" w:code="9"/>
          <w:pgMar w:top="851" w:right="624" w:bottom="1418" w:left="1701" w:header="720" w:footer="720" w:gutter="0"/>
          <w:paperSrc w:first="7" w:other="7"/>
          <w:cols w:space="60"/>
          <w:noEndnote/>
        </w:sectPr>
      </w:pPr>
    </w:p>
    <w:p w:rsidR="005965D9" w:rsidRDefault="005965D9">
      <w:pPr>
        <w:framePr w:h="1228" w:hSpace="38" w:vSpace="58" w:wrap="notBeside" w:vAnchor="text" w:hAnchor="margin" w:x="-3820" w:y="7278"/>
        <w:spacing w:line="360" w:lineRule="auto"/>
        <w:rPr>
          <w:sz w:val="28"/>
        </w:rPr>
      </w:pPr>
    </w:p>
    <w:p w:rsidR="005965D9" w:rsidRDefault="005965D9">
      <w:pPr>
        <w:framePr w:h="2803" w:hSpace="38" w:vSpace="58" w:wrap="notBeside" w:vAnchor="text" w:hAnchor="margin" w:x="-1708" w:y="8497"/>
        <w:spacing w:line="360" w:lineRule="auto"/>
        <w:rPr>
          <w:sz w:val="28"/>
        </w:rPr>
      </w:pPr>
    </w:p>
    <w:p w:rsidR="005965D9" w:rsidRDefault="00C235F9">
      <w:pPr>
        <w:shd w:val="clear" w:color="auto" w:fill="FFFFFF"/>
        <w:spacing w:line="360" w:lineRule="auto"/>
        <w:ind w:left="125"/>
        <w:jc w:val="center"/>
        <w:rPr>
          <w:b/>
          <w:sz w:val="28"/>
        </w:rPr>
      </w:pPr>
      <w:r>
        <w:rPr>
          <w:b/>
          <w:spacing w:val="-6"/>
          <w:sz w:val="28"/>
        </w:rPr>
        <w:t>7.1. Расчёт</w:t>
      </w:r>
      <w:r>
        <w:rPr>
          <w:b/>
          <w:spacing w:val="-6"/>
          <w:sz w:val="28"/>
          <w:lang w:val="en-US"/>
        </w:rPr>
        <w:t xml:space="preserve"> т</w:t>
      </w:r>
      <w:r>
        <w:rPr>
          <w:b/>
          <w:spacing w:val="-6"/>
          <w:sz w:val="28"/>
        </w:rPr>
        <w:t>ока КЗ в точке К-1</w:t>
      </w:r>
    </w:p>
    <w:p w:rsidR="005965D9" w:rsidRDefault="00C235F9">
      <w:pPr>
        <w:shd w:val="clear" w:color="auto" w:fill="FFFFFF"/>
        <w:spacing w:before="62" w:line="360" w:lineRule="auto"/>
        <w:ind w:left="24" w:right="1843"/>
        <w:rPr>
          <w:b/>
          <w:sz w:val="28"/>
        </w:rPr>
      </w:pPr>
      <w:r>
        <w:rPr>
          <w:b/>
          <w:spacing w:val="-2"/>
          <w:w w:val="93"/>
          <w:sz w:val="28"/>
        </w:rPr>
        <w:t xml:space="preserve">За базисную мощность примем мощность системы: </w:t>
      </w:r>
      <w:r>
        <w:rPr>
          <w:b/>
          <w:spacing w:val="-2"/>
          <w:w w:val="93"/>
          <w:sz w:val="28"/>
          <w:lang w:val="en-US"/>
        </w:rPr>
        <w:t>S</w:t>
      </w:r>
      <w:r>
        <w:rPr>
          <w:b/>
          <w:spacing w:val="-2"/>
          <w:w w:val="93"/>
          <w:sz w:val="28"/>
          <w:vertAlign w:val="subscript"/>
        </w:rPr>
        <w:t>б</w:t>
      </w:r>
      <w:r>
        <w:rPr>
          <w:b/>
          <w:spacing w:val="-2"/>
          <w:w w:val="93"/>
          <w:sz w:val="28"/>
        </w:rPr>
        <w:t xml:space="preserve">= </w:t>
      </w:r>
      <w:r>
        <w:rPr>
          <w:b/>
          <w:spacing w:val="-2"/>
          <w:w w:val="93"/>
          <w:sz w:val="28"/>
          <w:lang w:val="en-US"/>
        </w:rPr>
        <w:t>S</w:t>
      </w:r>
      <w:r>
        <w:rPr>
          <w:b/>
          <w:spacing w:val="-2"/>
          <w:w w:val="93"/>
          <w:sz w:val="28"/>
          <w:vertAlign w:val="subscript"/>
          <w:lang w:val="en-US"/>
        </w:rPr>
        <w:t>c</w:t>
      </w:r>
      <w:r>
        <w:rPr>
          <w:b/>
          <w:spacing w:val="-2"/>
          <w:w w:val="93"/>
          <w:sz w:val="28"/>
        </w:rPr>
        <w:t xml:space="preserve">=1500 </w:t>
      </w:r>
      <w:r>
        <w:rPr>
          <w:b/>
          <w:spacing w:val="-2"/>
          <w:w w:val="93"/>
          <w:sz w:val="28"/>
          <w:lang w:val="en-US"/>
        </w:rPr>
        <w:t>MBA</w:t>
      </w:r>
      <w:r>
        <w:rPr>
          <w:b/>
          <w:spacing w:val="-2"/>
          <w:w w:val="93"/>
          <w:sz w:val="28"/>
        </w:rPr>
        <w:t xml:space="preserve">. </w:t>
      </w:r>
      <w:r>
        <w:rPr>
          <w:b/>
          <w:spacing w:val="-4"/>
          <w:w w:val="93"/>
          <w:sz w:val="28"/>
        </w:rPr>
        <w:t xml:space="preserve">Базисное напряжение: </w:t>
      </w:r>
      <w:r>
        <w:rPr>
          <w:b/>
          <w:spacing w:val="-4"/>
          <w:w w:val="93"/>
          <w:sz w:val="28"/>
          <w:lang w:val="en-US"/>
        </w:rPr>
        <w:t>U</w:t>
      </w:r>
      <w:r>
        <w:rPr>
          <w:b/>
          <w:spacing w:val="-4"/>
          <w:w w:val="93"/>
          <w:sz w:val="28"/>
          <w:vertAlign w:val="subscript"/>
        </w:rPr>
        <w:t>б1</w:t>
      </w:r>
      <w:r>
        <w:rPr>
          <w:b/>
          <w:spacing w:val="-4"/>
          <w:w w:val="93"/>
          <w:sz w:val="28"/>
        </w:rPr>
        <w:t>=115 кВ.</w:t>
      </w:r>
    </w:p>
    <w:p w:rsidR="005965D9" w:rsidRDefault="00C235F9">
      <w:pPr>
        <w:shd w:val="clear" w:color="auto" w:fill="FFFFFF"/>
        <w:spacing w:line="360" w:lineRule="auto"/>
        <w:ind w:left="23" w:right="567" w:hanging="23"/>
        <w:rPr>
          <w:b/>
          <w:spacing w:val="-1"/>
          <w:w w:val="93"/>
          <w:sz w:val="28"/>
        </w:rPr>
      </w:pPr>
      <w:r>
        <w:rPr>
          <w:b/>
          <w:spacing w:val="-1"/>
          <w:w w:val="93"/>
          <w:sz w:val="28"/>
        </w:rPr>
        <w:t xml:space="preserve">Базисный ток: </w:t>
      </w:r>
      <w:r>
        <w:rPr>
          <w:b/>
          <w:spacing w:val="-1"/>
          <w:w w:val="93"/>
          <w:position w:val="-32"/>
          <w:sz w:val="28"/>
        </w:rPr>
        <w:object w:dxaOrig="3300" w:dyaOrig="720">
          <v:shape id="_x0000_i1161" type="#_x0000_t75" style="width:165pt;height:36pt" o:ole="" fillcolor="window">
            <v:imagedata r:id="rId267" o:title=""/>
          </v:shape>
          <o:OLEObject Type="Embed" ProgID="Equation.3" ShapeID="_x0000_i1161" DrawAspect="Content" ObjectID="_1472236060" r:id="rId268"/>
        </w:object>
      </w:r>
    </w:p>
    <w:p w:rsidR="005965D9" w:rsidRDefault="00C235F9">
      <w:pPr>
        <w:shd w:val="clear" w:color="auto" w:fill="FFFFFF"/>
        <w:spacing w:line="360" w:lineRule="auto"/>
        <w:ind w:right="5530"/>
        <w:rPr>
          <w:b/>
          <w:spacing w:val="-3"/>
          <w:w w:val="93"/>
          <w:sz w:val="28"/>
        </w:rPr>
      </w:pPr>
      <w:r>
        <w:rPr>
          <w:b/>
          <w:spacing w:val="-3"/>
          <w:w w:val="93"/>
          <w:sz w:val="28"/>
        </w:rPr>
        <w:t>Параметры схемы замещения:</w:t>
      </w:r>
    </w:p>
    <w:p w:rsidR="005965D9" w:rsidRDefault="00C235F9">
      <w:pPr>
        <w:shd w:val="clear" w:color="auto" w:fill="FFFFFF"/>
        <w:spacing w:line="360" w:lineRule="auto"/>
        <w:ind w:right="5265"/>
        <w:rPr>
          <w:b/>
          <w:sz w:val="28"/>
        </w:rPr>
      </w:pPr>
      <w:r>
        <w:rPr>
          <w:b/>
          <w:spacing w:val="-3"/>
          <w:w w:val="93"/>
          <w:sz w:val="28"/>
        </w:rPr>
        <w:t xml:space="preserve"> </w:t>
      </w:r>
      <w:r>
        <w:rPr>
          <w:b/>
          <w:spacing w:val="-2"/>
          <w:w w:val="93"/>
          <w:sz w:val="28"/>
        </w:rPr>
        <w:t>Хс=0,6 о.е. согласно исходных данных;</w:t>
      </w:r>
    </w:p>
    <w:p w:rsidR="005965D9" w:rsidRDefault="00C235F9">
      <w:pPr>
        <w:shd w:val="clear" w:color="auto" w:fill="FFFFFF"/>
        <w:spacing w:before="72" w:line="360" w:lineRule="auto"/>
        <w:ind w:left="34"/>
        <w:rPr>
          <w:b/>
          <w:w w:val="92"/>
          <w:sz w:val="28"/>
        </w:rPr>
      </w:pPr>
      <w:r>
        <w:rPr>
          <w:b/>
          <w:w w:val="92"/>
          <w:position w:val="-30"/>
          <w:sz w:val="28"/>
        </w:rPr>
        <w:object w:dxaOrig="4500" w:dyaOrig="700">
          <v:shape id="_x0000_i1162" type="#_x0000_t75" style="width:225pt;height:35.25pt" o:ole="" fillcolor="window">
            <v:imagedata r:id="rId269" o:title=""/>
          </v:shape>
          <o:OLEObject Type="Embed" ProgID="Equation.3" ShapeID="_x0000_i1162" DrawAspect="Content" ObjectID="_1472236061" r:id="rId270"/>
        </w:object>
      </w:r>
    </w:p>
    <w:p w:rsidR="005965D9" w:rsidRDefault="00C235F9">
      <w:pPr>
        <w:shd w:val="clear" w:color="auto" w:fill="FFFFFF"/>
        <w:spacing w:before="72" w:line="360" w:lineRule="auto"/>
        <w:ind w:left="34"/>
        <w:rPr>
          <w:b/>
          <w:sz w:val="28"/>
        </w:rPr>
      </w:pPr>
      <w:r>
        <w:rPr>
          <w:b/>
          <w:w w:val="92"/>
          <w:sz w:val="28"/>
        </w:rPr>
        <w:t>где      Хо=0,444 — удельное сопротивление ВЛЭП, Ом/км;</w:t>
      </w:r>
    </w:p>
    <w:p w:rsidR="005965D9" w:rsidRDefault="00C235F9">
      <w:pPr>
        <w:shd w:val="clear" w:color="auto" w:fill="FFFFFF"/>
        <w:spacing w:line="360" w:lineRule="auto"/>
        <w:ind w:left="24" w:right="3226" w:firstLine="710"/>
        <w:rPr>
          <w:b/>
          <w:spacing w:val="-5"/>
          <w:w w:val="92"/>
          <w:sz w:val="28"/>
          <w:lang w:val="en-US"/>
        </w:rPr>
      </w:pPr>
      <w:r>
        <w:rPr>
          <w:b/>
          <w:spacing w:val="-5"/>
          <w:w w:val="92"/>
          <w:sz w:val="28"/>
          <w:lang w:val="en-US"/>
        </w:rPr>
        <w:t>L</w:t>
      </w:r>
      <w:r>
        <w:rPr>
          <w:b/>
          <w:spacing w:val="-5"/>
          <w:w w:val="92"/>
          <w:sz w:val="28"/>
        </w:rPr>
        <w:t xml:space="preserve"> — длина ВЛЭП, км. </w:t>
      </w:r>
    </w:p>
    <w:p w:rsidR="005965D9" w:rsidRDefault="00C235F9">
      <w:pPr>
        <w:shd w:val="clear" w:color="auto" w:fill="FFFFFF"/>
        <w:spacing w:line="360" w:lineRule="auto"/>
        <w:ind w:left="24" w:right="3226" w:firstLine="710"/>
        <w:rPr>
          <w:b/>
          <w:w w:val="92"/>
          <w:sz w:val="28"/>
          <w:lang w:val="en-US"/>
        </w:rPr>
      </w:pPr>
      <w:r>
        <w:rPr>
          <w:b/>
          <w:w w:val="92"/>
          <w:sz w:val="28"/>
        </w:rPr>
        <w:t xml:space="preserve">Сопротивление петли КЗ в точке К-1: </w:t>
      </w:r>
    </w:p>
    <w:p w:rsidR="005965D9" w:rsidRDefault="00C235F9">
      <w:pPr>
        <w:shd w:val="clear" w:color="auto" w:fill="FFFFFF"/>
        <w:spacing w:line="360" w:lineRule="auto"/>
        <w:ind w:left="24" w:right="3226" w:firstLine="710"/>
        <w:rPr>
          <w:b/>
          <w:w w:val="92"/>
          <w:sz w:val="28"/>
        </w:rPr>
      </w:pPr>
      <w:r>
        <w:rPr>
          <w:b/>
          <w:w w:val="92"/>
          <w:sz w:val="28"/>
          <w:lang w:val="en-US"/>
        </w:rPr>
        <w:t>X</w:t>
      </w:r>
      <w:r>
        <w:rPr>
          <w:b/>
          <w:w w:val="92"/>
          <w:sz w:val="28"/>
          <w:vertAlign w:val="subscript"/>
          <w:lang w:val="en-US"/>
        </w:rPr>
        <w:t>K-1</w:t>
      </w:r>
      <w:r>
        <w:rPr>
          <w:b/>
          <w:w w:val="92"/>
          <w:sz w:val="28"/>
          <w:lang w:val="en-US"/>
        </w:rPr>
        <w:t>=X</w:t>
      </w:r>
      <w:r>
        <w:rPr>
          <w:b/>
          <w:w w:val="92"/>
          <w:sz w:val="28"/>
          <w:vertAlign w:val="subscript"/>
          <w:lang w:val="en-US"/>
        </w:rPr>
        <w:t>С</w:t>
      </w:r>
      <w:r>
        <w:rPr>
          <w:b/>
          <w:w w:val="92"/>
          <w:sz w:val="28"/>
          <w:lang w:val="en-US"/>
        </w:rPr>
        <w:t>+X</w:t>
      </w:r>
      <w:r>
        <w:rPr>
          <w:b/>
          <w:w w:val="92"/>
          <w:sz w:val="28"/>
          <w:vertAlign w:val="subscript"/>
        </w:rPr>
        <w:t>ВЛ</w:t>
      </w:r>
      <w:r>
        <w:rPr>
          <w:b/>
          <w:w w:val="92"/>
          <w:sz w:val="28"/>
        </w:rPr>
        <w:t>=0,6+0,241=0,841 о.е</w:t>
      </w:r>
    </w:p>
    <w:p w:rsidR="005965D9" w:rsidRDefault="00C235F9">
      <w:pPr>
        <w:shd w:val="clear" w:color="auto" w:fill="FFFFFF"/>
        <w:spacing w:line="360" w:lineRule="auto"/>
        <w:ind w:right="2713"/>
        <w:rPr>
          <w:b/>
          <w:sz w:val="28"/>
        </w:rPr>
      </w:pPr>
      <w:r>
        <w:rPr>
          <w:b/>
          <w:w w:val="92"/>
          <w:sz w:val="28"/>
        </w:rPr>
        <w:t>Периодическая составляющая тока трёхфазного КЗ в точке К-1:</w:t>
      </w:r>
    </w:p>
    <w:p w:rsidR="005965D9" w:rsidRDefault="00C235F9">
      <w:pPr>
        <w:shd w:val="clear" w:color="auto" w:fill="FFFFFF"/>
        <w:spacing w:before="38" w:line="360" w:lineRule="auto"/>
        <w:ind w:left="29" w:right="3226"/>
        <w:rPr>
          <w:b/>
          <w:spacing w:val="-4"/>
          <w:w w:val="92"/>
          <w:sz w:val="28"/>
        </w:rPr>
      </w:pPr>
      <w:r>
        <w:rPr>
          <w:b/>
          <w:spacing w:val="-4"/>
          <w:w w:val="92"/>
          <w:position w:val="-30"/>
          <w:sz w:val="28"/>
        </w:rPr>
        <w:object w:dxaOrig="3200" w:dyaOrig="700">
          <v:shape id="_x0000_i1163" type="#_x0000_t75" style="width:159.75pt;height:35.25pt" o:ole="" fillcolor="window">
            <v:imagedata r:id="rId271" o:title=""/>
          </v:shape>
          <o:OLEObject Type="Embed" ProgID="Equation.3" ShapeID="_x0000_i1163" DrawAspect="Content" ObjectID="_1472236062" r:id="rId272"/>
        </w:object>
      </w:r>
    </w:p>
    <w:p w:rsidR="005965D9" w:rsidRDefault="00C235F9">
      <w:pPr>
        <w:pStyle w:val="ad"/>
      </w:pPr>
      <w:r>
        <w:t>Периодическая составляющая тока двухфазного КЗ в точке К-1:</w:t>
      </w:r>
    </w:p>
    <w:p w:rsidR="005965D9" w:rsidRDefault="00C235F9">
      <w:pPr>
        <w:shd w:val="clear" w:color="auto" w:fill="FFFFFF"/>
        <w:spacing w:line="360" w:lineRule="auto"/>
        <w:ind w:left="154"/>
        <w:rPr>
          <w:b/>
          <w:sz w:val="28"/>
        </w:rPr>
      </w:pPr>
      <w:r>
        <w:rPr>
          <w:b/>
          <w:position w:val="-24"/>
          <w:sz w:val="28"/>
        </w:rPr>
        <w:object w:dxaOrig="3600" w:dyaOrig="680">
          <v:shape id="_x0000_i1164" type="#_x0000_t75" style="width:180pt;height:33.75pt" o:ole="" fillcolor="window">
            <v:imagedata r:id="rId273" o:title=""/>
          </v:shape>
          <o:OLEObject Type="Embed" ProgID="Equation.3" ShapeID="_x0000_i1164" DrawAspect="Content" ObjectID="_1472236063" r:id="rId274"/>
        </w:object>
      </w:r>
    </w:p>
    <w:p w:rsidR="005965D9" w:rsidRDefault="00C235F9">
      <w:pPr>
        <w:pStyle w:val="ae"/>
        <w:rPr>
          <w:i w:val="0"/>
          <w:lang w:val="en-US"/>
        </w:rPr>
      </w:pPr>
      <w:r>
        <w:rPr>
          <w:i w:val="0"/>
        </w:rPr>
        <w:t>Постоянная времени цепи КЗ Т</w:t>
      </w:r>
      <w:r>
        <w:rPr>
          <w:i w:val="0"/>
          <w:vertAlign w:val="subscript"/>
        </w:rPr>
        <w:t>а</w:t>
      </w:r>
      <w:r>
        <w:rPr>
          <w:i w:val="0"/>
        </w:rPr>
        <w:t>=0,05 с, ударный коэффициент к</w:t>
      </w:r>
      <w:r>
        <w:rPr>
          <w:i w:val="0"/>
          <w:vertAlign w:val="subscript"/>
        </w:rPr>
        <w:t>уд</w:t>
      </w:r>
      <w:r>
        <w:rPr>
          <w:i w:val="0"/>
        </w:rPr>
        <w:t xml:space="preserve">=1,8 </w:t>
      </w:r>
      <w:r>
        <w:rPr>
          <w:i w:val="0"/>
          <w:lang w:val="en-US"/>
        </w:rPr>
        <w:t>[3]</w:t>
      </w:r>
    </w:p>
    <w:p w:rsidR="005965D9" w:rsidRDefault="00C235F9">
      <w:pPr>
        <w:spacing w:line="360" w:lineRule="auto"/>
        <w:rPr>
          <w:sz w:val="28"/>
        </w:rPr>
      </w:pPr>
      <w:r>
        <w:rPr>
          <w:sz w:val="28"/>
        </w:rPr>
        <w:t>Ударный ток в точке К-1:</w:t>
      </w:r>
    </w:p>
    <w:p w:rsidR="005965D9" w:rsidRDefault="00C235F9">
      <w:pPr>
        <w:spacing w:line="360" w:lineRule="auto"/>
        <w:rPr>
          <w:sz w:val="28"/>
        </w:rPr>
      </w:pPr>
      <w:r>
        <w:rPr>
          <w:position w:val="-14"/>
          <w:sz w:val="28"/>
        </w:rPr>
        <w:object w:dxaOrig="4320" w:dyaOrig="420">
          <v:shape id="_x0000_i1165" type="#_x0000_t75" style="width:3in;height:21pt" o:ole="" fillcolor="window">
            <v:imagedata r:id="rId275" o:title=""/>
          </v:shape>
          <o:OLEObject Type="Embed" ProgID="Equation.3" ShapeID="_x0000_i1165" DrawAspect="Content" ObjectID="_1472236064" r:id="rId276"/>
        </w:object>
      </w:r>
    </w:p>
    <w:p w:rsidR="005965D9" w:rsidRDefault="00C235F9">
      <w:pPr>
        <w:spacing w:line="360" w:lineRule="auto"/>
        <w:rPr>
          <w:i/>
          <w:spacing w:val="-10"/>
          <w:sz w:val="28"/>
        </w:rPr>
      </w:pPr>
      <w:r>
        <w:rPr>
          <w:i/>
          <w:spacing w:val="-10"/>
          <w:sz w:val="28"/>
        </w:rPr>
        <w:t xml:space="preserve">                                    </w:t>
      </w:r>
    </w:p>
    <w:p w:rsidR="005965D9" w:rsidRDefault="00C235F9">
      <w:pPr>
        <w:spacing w:line="360" w:lineRule="auto"/>
        <w:rPr>
          <w:i/>
          <w:spacing w:val="-10"/>
          <w:sz w:val="28"/>
        </w:rPr>
      </w:pPr>
      <w:r>
        <w:rPr>
          <w:i/>
          <w:spacing w:val="-10"/>
          <w:sz w:val="28"/>
        </w:rPr>
        <w:t xml:space="preserve">                                         7. 2. Расчёт тока КЗ в точке К-2</w:t>
      </w:r>
    </w:p>
    <w:p w:rsidR="005965D9" w:rsidRDefault="00C235F9">
      <w:pPr>
        <w:spacing w:line="360" w:lineRule="auto"/>
        <w:rPr>
          <w:spacing w:val="-13"/>
          <w:sz w:val="28"/>
        </w:rPr>
      </w:pPr>
      <w:r>
        <w:rPr>
          <w:i/>
          <w:spacing w:val="-10"/>
          <w:sz w:val="28"/>
        </w:rPr>
        <w:t xml:space="preserve"> </w:t>
      </w:r>
      <w:r>
        <w:rPr>
          <w:spacing w:val="-13"/>
          <w:sz w:val="28"/>
        </w:rPr>
        <w:t xml:space="preserve">Базисное напряжение:  </w:t>
      </w:r>
      <w:r>
        <w:rPr>
          <w:spacing w:val="-13"/>
          <w:sz w:val="28"/>
          <w:lang w:val="en-US"/>
        </w:rPr>
        <w:t>U</w:t>
      </w:r>
      <w:r>
        <w:rPr>
          <w:spacing w:val="-13"/>
          <w:sz w:val="28"/>
          <w:vertAlign w:val="subscript"/>
        </w:rPr>
        <w:t>б2</w:t>
      </w:r>
      <w:r>
        <w:rPr>
          <w:spacing w:val="-13"/>
          <w:sz w:val="28"/>
        </w:rPr>
        <w:t>=6,3 кВ.</w:t>
      </w:r>
    </w:p>
    <w:p w:rsidR="005965D9" w:rsidRDefault="00C235F9">
      <w:pPr>
        <w:shd w:val="clear" w:color="auto" w:fill="FFFFFF"/>
        <w:spacing w:before="216" w:line="360" w:lineRule="auto"/>
        <w:ind w:right="3138"/>
        <w:rPr>
          <w:sz w:val="28"/>
        </w:rPr>
      </w:pPr>
      <w:r>
        <w:rPr>
          <w:spacing w:val="-11"/>
          <w:sz w:val="28"/>
        </w:rPr>
        <w:t xml:space="preserve">Базисный ток:  </w:t>
      </w:r>
      <w:r>
        <w:rPr>
          <w:spacing w:val="-11"/>
          <w:position w:val="-32"/>
          <w:sz w:val="28"/>
        </w:rPr>
        <w:object w:dxaOrig="3640" w:dyaOrig="720">
          <v:shape id="_x0000_i1166" type="#_x0000_t75" style="width:182.25pt;height:36pt" o:ole="" fillcolor="window">
            <v:imagedata r:id="rId277" o:title=""/>
          </v:shape>
          <o:OLEObject Type="Embed" ProgID="Equation.3" ShapeID="_x0000_i1166" DrawAspect="Content" ObjectID="_1472236065" r:id="rId278"/>
        </w:object>
      </w:r>
    </w:p>
    <w:p w:rsidR="005965D9" w:rsidRDefault="00C235F9">
      <w:pPr>
        <w:shd w:val="clear" w:color="auto" w:fill="FFFFFF"/>
        <w:spacing w:before="62" w:line="360" w:lineRule="auto"/>
        <w:ind w:left="19"/>
        <w:rPr>
          <w:sz w:val="28"/>
        </w:rPr>
      </w:pPr>
      <w:r>
        <w:rPr>
          <w:spacing w:val="-11"/>
          <w:sz w:val="28"/>
        </w:rPr>
        <w:t>Сопротивление трансформатора ТРДН-10000/1 10:</w:t>
      </w:r>
    </w:p>
    <w:p w:rsidR="005965D9" w:rsidRDefault="00C235F9">
      <w:pPr>
        <w:shd w:val="clear" w:color="auto" w:fill="FFFFFF"/>
        <w:spacing w:before="53" w:line="360" w:lineRule="auto"/>
        <w:ind w:left="10" w:right="883"/>
        <w:rPr>
          <w:spacing w:val="-8"/>
          <w:w w:val="92"/>
          <w:sz w:val="28"/>
        </w:rPr>
      </w:pPr>
      <w:r>
        <w:rPr>
          <w:spacing w:val="-8"/>
          <w:w w:val="92"/>
          <w:position w:val="-46"/>
          <w:sz w:val="28"/>
        </w:rPr>
        <w:object w:dxaOrig="4540" w:dyaOrig="1040">
          <v:shape id="_x0000_i1167" type="#_x0000_t75" style="width:227.25pt;height:51.75pt" o:ole="" fillcolor="window">
            <v:imagedata r:id="rId279" o:title=""/>
          </v:shape>
          <o:OLEObject Type="Embed" ProgID="Equation.3" ShapeID="_x0000_i1167" DrawAspect="Content" ObjectID="_1472236066" r:id="rId280"/>
        </w:object>
      </w:r>
    </w:p>
    <w:p w:rsidR="005965D9" w:rsidRDefault="00C235F9">
      <w:pPr>
        <w:shd w:val="clear" w:color="auto" w:fill="FFFFFF"/>
        <w:spacing w:before="53" w:line="360" w:lineRule="auto"/>
        <w:ind w:left="10" w:right="883"/>
        <w:rPr>
          <w:spacing w:val="-11"/>
          <w:sz w:val="28"/>
        </w:rPr>
      </w:pPr>
      <w:r>
        <w:rPr>
          <w:spacing w:val="-11"/>
          <w:sz w:val="28"/>
        </w:rPr>
        <w:t>Сопротивление петли КЗ в точке К-2:</w:t>
      </w:r>
    </w:p>
    <w:p w:rsidR="005965D9" w:rsidRDefault="00C235F9">
      <w:pPr>
        <w:shd w:val="clear" w:color="auto" w:fill="FFFFFF"/>
        <w:spacing w:before="53" w:line="360" w:lineRule="auto"/>
        <w:ind w:left="10" w:right="883"/>
        <w:rPr>
          <w:spacing w:val="-11"/>
          <w:sz w:val="28"/>
        </w:rPr>
      </w:pPr>
      <w:r>
        <w:rPr>
          <w:spacing w:val="-11"/>
          <w:sz w:val="28"/>
          <w:lang w:val="en-US"/>
        </w:rPr>
        <w:t>X</w:t>
      </w:r>
      <w:r>
        <w:rPr>
          <w:spacing w:val="-11"/>
          <w:sz w:val="28"/>
          <w:vertAlign w:val="subscript"/>
          <w:lang w:val="en-US"/>
        </w:rPr>
        <w:t>K-2</w:t>
      </w:r>
      <w:r>
        <w:rPr>
          <w:spacing w:val="-11"/>
          <w:sz w:val="28"/>
          <w:lang w:val="en-US"/>
        </w:rPr>
        <w:t>=X</w:t>
      </w:r>
      <w:r>
        <w:rPr>
          <w:spacing w:val="-11"/>
          <w:sz w:val="28"/>
          <w:vertAlign w:val="subscript"/>
          <w:lang w:val="en-US"/>
        </w:rPr>
        <w:t>K-1</w:t>
      </w:r>
      <w:r>
        <w:rPr>
          <w:spacing w:val="-11"/>
          <w:sz w:val="28"/>
          <w:lang w:val="en-US"/>
        </w:rPr>
        <w:t>+X</w:t>
      </w:r>
      <w:r>
        <w:rPr>
          <w:spacing w:val="-11"/>
          <w:sz w:val="28"/>
          <w:vertAlign w:val="subscript"/>
          <w:lang w:val="en-US"/>
        </w:rPr>
        <w:t>T</w:t>
      </w:r>
      <w:r>
        <w:rPr>
          <w:spacing w:val="-11"/>
          <w:sz w:val="28"/>
          <w:lang w:val="en-US"/>
        </w:rPr>
        <w:t>=</w:t>
      </w:r>
      <w:r>
        <w:rPr>
          <w:spacing w:val="-11"/>
          <w:sz w:val="28"/>
        </w:rPr>
        <w:t>0,841+15,75=16,59 о.е.</w:t>
      </w:r>
    </w:p>
    <w:p w:rsidR="005965D9" w:rsidRDefault="00C235F9">
      <w:pPr>
        <w:shd w:val="clear" w:color="auto" w:fill="FFFFFF"/>
        <w:spacing w:before="53" w:line="360" w:lineRule="auto"/>
        <w:ind w:left="10" w:right="883"/>
        <w:rPr>
          <w:spacing w:val="-11"/>
          <w:sz w:val="28"/>
        </w:rPr>
      </w:pPr>
      <w:r>
        <w:rPr>
          <w:spacing w:val="-11"/>
          <w:sz w:val="28"/>
        </w:rPr>
        <w:t>Периодическая составляющая тока КЗ в точке К-2:</w:t>
      </w:r>
    </w:p>
    <w:p w:rsidR="005965D9" w:rsidRDefault="00C235F9">
      <w:pPr>
        <w:shd w:val="clear" w:color="auto" w:fill="FFFFFF"/>
        <w:spacing w:before="53" w:line="360" w:lineRule="auto"/>
        <w:ind w:left="10" w:right="883"/>
        <w:rPr>
          <w:spacing w:val="-11"/>
          <w:sz w:val="28"/>
        </w:rPr>
      </w:pPr>
      <w:r>
        <w:rPr>
          <w:spacing w:val="-11"/>
          <w:position w:val="-30"/>
          <w:sz w:val="28"/>
        </w:rPr>
        <w:object w:dxaOrig="3660" w:dyaOrig="700">
          <v:shape id="_x0000_i1168" type="#_x0000_t75" style="width:183pt;height:35.25pt" o:ole="" fillcolor="window">
            <v:imagedata r:id="rId281" o:title=""/>
          </v:shape>
          <o:OLEObject Type="Embed" ProgID="Equation.3" ShapeID="_x0000_i1168" DrawAspect="Content" ObjectID="_1472236067" r:id="rId282"/>
        </w:object>
      </w:r>
      <w:r>
        <w:rPr>
          <w:spacing w:val="-11"/>
          <w:sz w:val="28"/>
        </w:rPr>
        <w:t xml:space="preserve"> </w:t>
      </w:r>
    </w:p>
    <w:p w:rsidR="005965D9" w:rsidRDefault="00C235F9">
      <w:pPr>
        <w:shd w:val="clear" w:color="auto" w:fill="FFFFFF"/>
        <w:spacing w:before="53" w:line="360" w:lineRule="auto"/>
        <w:ind w:right="883"/>
        <w:rPr>
          <w:spacing w:val="-11"/>
          <w:sz w:val="28"/>
        </w:rPr>
      </w:pPr>
      <w:r>
        <w:rPr>
          <w:spacing w:val="-11"/>
          <w:sz w:val="28"/>
        </w:rPr>
        <w:t xml:space="preserve">Учтём подпитку от двигателей. </w:t>
      </w:r>
    </w:p>
    <w:p w:rsidR="005965D9" w:rsidRDefault="00C235F9">
      <w:pPr>
        <w:shd w:val="clear" w:color="auto" w:fill="FFFFFF"/>
        <w:spacing w:before="53" w:line="360" w:lineRule="auto"/>
        <w:ind w:left="10" w:right="883"/>
        <w:rPr>
          <w:sz w:val="28"/>
        </w:rPr>
      </w:pPr>
      <w:r>
        <w:rPr>
          <w:spacing w:val="-9"/>
          <w:sz w:val="28"/>
        </w:rPr>
        <w:t>Сопротивление СД, расположенного в цехе №1:</w:t>
      </w:r>
    </w:p>
    <w:p w:rsidR="005965D9" w:rsidRDefault="00C235F9">
      <w:pPr>
        <w:shd w:val="clear" w:color="auto" w:fill="FFFFFF"/>
        <w:spacing w:before="235" w:line="360" w:lineRule="auto"/>
        <w:ind w:left="5" w:right="1012"/>
        <w:rPr>
          <w:spacing w:val="-8"/>
          <w:sz w:val="28"/>
          <w:lang w:val="en-US"/>
        </w:rPr>
      </w:pPr>
      <w:r>
        <w:rPr>
          <w:spacing w:val="-8"/>
          <w:position w:val="-30"/>
          <w:sz w:val="28"/>
          <w:lang w:val="en-US"/>
        </w:rPr>
        <w:object w:dxaOrig="4320" w:dyaOrig="700">
          <v:shape id="_x0000_i1169" type="#_x0000_t75" style="width:3in;height:35.25pt" o:ole="" fillcolor="window">
            <v:imagedata r:id="rId283" o:title=""/>
          </v:shape>
          <o:OLEObject Type="Embed" ProgID="Equation.3" ShapeID="_x0000_i1169" DrawAspect="Content" ObjectID="_1472236068" r:id="rId284"/>
        </w:object>
      </w:r>
    </w:p>
    <w:p w:rsidR="005965D9" w:rsidRDefault="00C235F9">
      <w:pPr>
        <w:shd w:val="clear" w:color="auto" w:fill="FFFFFF"/>
        <w:spacing w:before="235" w:line="360" w:lineRule="auto"/>
        <w:ind w:left="5" w:right="1012"/>
        <w:rPr>
          <w:spacing w:val="-10"/>
          <w:sz w:val="28"/>
          <w:lang w:val="en-US"/>
        </w:rPr>
      </w:pPr>
      <w:r>
        <w:rPr>
          <w:spacing w:val="-8"/>
          <w:sz w:val="28"/>
        </w:rPr>
        <w:t>где      Х"</w:t>
      </w:r>
      <w:r>
        <w:rPr>
          <w:spacing w:val="-8"/>
          <w:sz w:val="28"/>
          <w:vertAlign w:val="subscript"/>
          <w:lang w:val="en-US"/>
        </w:rPr>
        <w:t>d</w:t>
      </w:r>
      <w:r>
        <w:rPr>
          <w:spacing w:val="-8"/>
          <w:sz w:val="28"/>
        </w:rPr>
        <w:t xml:space="preserve">=0,2 — сверхпереходное сопротивление двигателя согласно [3], о.е. </w:t>
      </w:r>
      <w:r>
        <w:rPr>
          <w:spacing w:val="-10"/>
          <w:sz w:val="28"/>
        </w:rPr>
        <w:t>Сопротивление КЛЭП, питающей СД цеха №1:</w:t>
      </w:r>
    </w:p>
    <w:p w:rsidR="005965D9" w:rsidRDefault="00C235F9">
      <w:pPr>
        <w:shd w:val="clear" w:color="auto" w:fill="FFFFFF"/>
        <w:spacing w:before="235" w:line="360" w:lineRule="auto"/>
        <w:ind w:left="5" w:right="1012"/>
        <w:rPr>
          <w:b/>
          <w:w w:val="92"/>
          <w:sz w:val="28"/>
          <w:lang w:val="en-US"/>
        </w:rPr>
      </w:pPr>
      <w:r>
        <w:rPr>
          <w:b/>
          <w:w w:val="92"/>
          <w:position w:val="-30"/>
          <w:sz w:val="28"/>
        </w:rPr>
        <w:object w:dxaOrig="4620" w:dyaOrig="700">
          <v:shape id="_x0000_i1170" type="#_x0000_t75" style="width:231pt;height:35.25pt" o:ole="" fillcolor="window">
            <v:imagedata r:id="rId285" o:title=""/>
          </v:shape>
          <o:OLEObject Type="Embed" ProgID="Equation.3" ShapeID="_x0000_i1170" DrawAspect="Content" ObjectID="_1472236069" r:id="rId286"/>
        </w:object>
      </w:r>
    </w:p>
    <w:p w:rsidR="005965D9" w:rsidRDefault="00C235F9">
      <w:pPr>
        <w:shd w:val="clear" w:color="auto" w:fill="FFFFFF"/>
        <w:spacing w:before="235" w:line="360" w:lineRule="auto"/>
        <w:ind w:left="5" w:right="1012"/>
        <w:rPr>
          <w:b/>
          <w:w w:val="92"/>
          <w:sz w:val="28"/>
          <w:lang w:val="en-US"/>
        </w:rPr>
      </w:pPr>
      <w:r>
        <w:rPr>
          <w:b/>
          <w:w w:val="92"/>
          <w:position w:val="-30"/>
          <w:sz w:val="28"/>
        </w:rPr>
        <w:object w:dxaOrig="4340" w:dyaOrig="700">
          <v:shape id="_x0000_i1171" type="#_x0000_t75" style="width:216.75pt;height:35.25pt" o:ole="" fillcolor="window">
            <v:imagedata r:id="rId287" o:title=""/>
          </v:shape>
          <o:OLEObject Type="Embed" ProgID="Equation.3" ShapeID="_x0000_i1171" DrawAspect="Content" ObjectID="_1472236070" r:id="rId288"/>
        </w:object>
      </w:r>
    </w:p>
    <w:p w:rsidR="005965D9" w:rsidRDefault="00C235F9">
      <w:pPr>
        <w:shd w:val="clear" w:color="auto" w:fill="FFFFFF"/>
        <w:spacing w:before="235" w:line="360" w:lineRule="auto"/>
        <w:ind w:left="5" w:right="1012"/>
        <w:rPr>
          <w:sz w:val="28"/>
        </w:rPr>
      </w:pPr>
      <w:r>
        <w:rPr>
          <w:sz w:val="28"/>
          <w:lang w:val="en-US"/>
        </w:rPr>
        <w:t>C</w:t>
      </w:r>
      <w:r>
        <w:rPr>
          <w:sz w:val="28"/>
        </w:rPr>
        <w:t>уммарное сопротивление СД и КЛЭП:</w:t>
      </w:r>
    </w:p>
    <w:p w:rsidR="005965D9" w:rsidRDefault="00C235F9">
      <w:pPr>
        <w:shd w:val="clear" w:color="auto" w:fill="FFFFFF"/>
        <w:spacing w:before="235" w:line="360" w:lineRule="auto"/>
        <w:ind w:left="5" w:right="1012"/>
        <w:rPr>
          <w:sz w:val="28"/>
        </w:rPr>
      </w:pPr>
      <w:r>
        <w:rPr>
          <w:position w:val="-14"/>
          <w:sz w:val="28"/>
        </w:rPr>
        <w:object w:dxaOrig="5800" w:dyaOrig="460">
          <v:shape id="_x0000_i1172" type="#_x0000_t75" style="width:290.25pt;height:23.25pt" o:ole="" fillcolor="window">
            <v:imagedata r:id="rId289" o:title=""/>
          </v:shape>
          <o:OLEObject Type="Embed" ProgID="Equation.3" ShapeID="_x0000_i1172" DrawAspect="Content" ObjectID="_1472236071" r:id="rId290"/>
        </w:object>
      </w:r>
      <w:r>
        <w:rPr>
          <w:sz w:val="28"/>
        </w:rPr>
        <w:t>.</w:t>
      </w:r>
    </w:p>
    <w:p w:rsidR="005965D9" w:rsidRDefault="00C235F9">
      <w:pPr>
        <w:shd w:val="clear" w:color="auto" w:fill="FFFFFF"/>
        <w:spacing w:before="235" w:line="360" w:lineRule="auto"/>
        <w:ind w:left="5" w:right="1012"/>
        <w:rPr>
          <w:sz w:val="28"/>
        </w:rPr>
      </w:pPr>
      <w:r>
        <w:rPr>
          <w:sz w:val="28"/>
        </w:rPr>
        <w:t xml:space="preserve">Ток подпитки от двигателя: </w:t>
      </w:r>
    </w:p>
    <w:p w:rsidR="005965D9" w:rsidRDefault="00C235F9">
      <w:pPr>
        <w:shd w:val="clear" w:color="auto" w:fill="FFFFFF"/>
        <w:spacing w:before="235" w:line="360" w:lineRule="auto"/>
        <w:ind w:left="5" w:right="1012"/>
        <w:rPr>
          <w:sz w:val="28"/>
        </w:rPr>
      </w:pPr>
      <w:r>
        <w:rPr>
          <w:position w:val="-10"/>
          <w:sz w:val="28"/>
        </w:rPr>
        <w:object w:dxaOrig="180" w:dyaOrig="340">
          <v:shape id="_x0000_i1173" type="#_x0000_t75" style="width:9pt;height:17.25pt" o:ole="" fillcolor="window">
            <v:imagedata r:id="rId37" o:title=""/>
          </v:shape>
          <o:OLEObject Type="Embed" ProgID="Equation.3" ShapeID="_x0000_i1173" DrawAspect="Content" ObjectID="_1472236072" r:id="rId291"/>
        </w:object>
      </w:r>
      <w:r>
        <w:rPr>
          <w:position w:val="-30"/>
          <w:sz w:val="28"/>
        </w:rPr>
        <w:object w:dxaOrig="3879" w:dyaOrig="700">
          <v:shape id="_x0000_i1174" type="#_x0000_t75" style="width:194.25pt;height:35.25pt" o:ole="" fillcolor="window">
            <v:imagedata r:id="rId292" o:title=""/>
          </v:shape>
          <o:OLEObject Type="Embed" ProgID="Equation.3" ShapeID="_x0000_i1174" DrawAspect="Content" ObjectID="_1472236073" r:id="rId293"/>
        </w:object>
      </w:r>
    </w:p>
    <w:p w:rsidR="005965D9" w:rsidRDefault="00C235F9">
      <w:pPr>
        <w:shd w:val="clear" w:color="auto" w:fill="FFFFFF"/>
        <w:spacing w:before="235" w:line="360" w:lineRule="auto"/>
        <w:ind w:left="5" w:right="1012"/>
        <w:rPr>
          <w:sz w:val="28"/>
        </w:rPr>
      </w:pPr>
      <w:r>
        <w:rPr>
          <w:sz w:val="28"/>
        </w:rPr>
        <w:t>Сопротивление от двигателя расположенного в цехе №3:</w:t>
      </w:r>
    </w:p>
    <w:p w:rsidR="005965D9" w:rsidRDefault="00C235F9">
      <w:pPr>
        <w:shd w:val="clear" w:color="auto" w:fill="FFFFFF"/>
        <w:spacing w:before="235" w:line="360" w:lineRule="auto"/>
        <w:ind w:left="5" w:right="1012"/>
        <w:rPr>
          <w:sz w:val="28"/>
        </w:rPr>
      </w:pPr>
      <w:r>
        <w:rPr>
          <w:sz w:val="28"/>
        </w:rPr>
        <w:t xml:space="preserve"> </w:t>
      </w:r>
      <w:r>
        <w:rPr>
          <w:spacing w:val="-8"/>
          <w:position w:val="-30"/>
          <w:sz w:val="28"/>
          <w:lang w:val="en-US"/>
        </w:rPr>
        <w:object w:dxaOrig="4320" w:dyaOrig="700">
          <v:shape id="_x0000_i1175" type="#_x0000_t75" style="width:3in;height:35.25pt" o:ole="" fillcolor="window">
            <v:imagedata r:id="rId283" o:title=""/>
          </v:shape>
          <o:OLEObject Type="Embed" ProgID="Equation.3" ShapeID="_x0000_i1175" DrawAspect="Content" ObjectID="_1472236074" r:id="rId294"/>
        </w:object>
      </w:r>
    </w:p>
    <w:p w:rsidR="005965D9" w:rsidRDefault="00C235F9">
      <w:pPr>
        <w:shd w:val="clear" w:color="auto" w:fill="FFFFFF"/>
        <w:tabs>
          <w:tab w:val="left" w:pos="2779"/>
        </w:tabs>
        <w:spacing w:before="250" w:line="360" w:lineRule="auto"/>
        <w:ind w:right="162"/>
        <w:rPr>
          <w:spacing w:val="-8"/>
          <w:sz w:val="28"/>
          <w:lang w:val="en-US"/>
        </w:rPr>
      </w:pPr>
      <w:r>
        <w:rPr>
          <w:spacing w:val="-8"/>
          <w:position w:val="-32"/>
          <w:sz w:val="28"/>
          <w:lang w:val="en-US"/>
        </w:rPr>
        <w:object w:dxaOrig="4340" w:dyaOrig="720">
          <v:shape id="_x0000_i1176" type="#_x0000_t75" style="width:216.75pt;height:36pt" o:ole="" fillcolor="window">
            <v:imagedata r:id="rId295" o:title=""/>
          </v:shape>
          <o:OLEObject Type="Embed" ProgID="Equation.3" ShapeID="_x0000_i1176" DrawAspect="Content" ObjectID="_1472236075" r:id="rId296"/>
        </w:object>
      </w:r>
    </w:p>
    <w:p w:rsidR="005965D9" w:rsidRDefault="00C235F9">
      <w:pPr>
        <w:shd w:val="clear" w:color="auto" w:fill="FFFFFF"/>
        <w:tabs>
          <w:tab w:val="left" w:pos="2779"/>
        </w:tabs>
        <w:spacing w:before="250" w:line="360" w:lineRule="auto"/>
        <w:ind w:right="162"/>
        <w:rPr>
          <w:spacing w:val="-8"/>
          <w:sz w:val="28"/>
          <w:lang w:val="en-US"/>
        </w:rPr>
      </w:pPr>
      <w:r>
        <w:rPr>
          <w:spacing w:val="-8"/>
          <w:sz w:val="28"/>
          <w:lang w:val="en-US"/>
        </w:rPr>
        <w:t>Сопративление КЛЭП питающего АД:</w:t>
      </w:r>
    </w:p>
    <w:p w:rsidR="005965D9" w:rsidRDefault="00C235F9">
      <w:pPr>
        <w:shd w:val="clear" w:color="auto" w:fill="FFFFFF"/>
        <w:tabs>
          <w:tab w:val="left" w:pos="2779"/>
        </w:tabs>
        <w:spacing w:before="250" w:line="360" w:lineRule="auto"/>
        <w:ind w:right="162"/>
        <w:rPr>
          <w:b/>
          <w:w w:val="92"/>
          <w:sz w:val="28"/>
        </w:rPr>
      </w:pPr>
      <w:r>
        <w:rPr>
          <w:b/>
          <w:w w:val="92"/>
          <w:position w:val="-30"/>
          <w:sz w:val="28"/>
        </w:rPr>
        <w:object w:dxaOrig="4680" w:dyaOrig="700">
          <v:shape id="_x0000_i1177" type="#_x0000_t75" style="width:234pt;height:35.25pt" o:ole="" fillcolor="window">
            <v:imagedata r:id="rId297" o:title=""/>
          </v:shape>
          <o:OLEObject Type="Embed" ProgID="Equation.3" ShapeID="_x0000_i1177" DrawAspect="Content" ObjectID="_1472236076" r:id="rId298"/>
        </w:object>
      </w:r>
    </w:p>
    <w:p w:rsidR="005965D9" w:rsidRDefault="00C235F9">
      <w:pPr>
        <w:shd w:val="clear" w:color="auto" w:fill="FFFFFF"/>
        <w:tabs>
          <w:tab w:val="left" w:pos="2779"/>
        </w:tabs>
        <w:spacing w:before="250" w:line="360" w:lineRule="auto"/>
        <w:ind w:right="162"/>
        <w:rPr>
          <w:b/>
          <w:w w:val="92"/>
          <w:sz w:val="28"/>
        </w:rPr>
      </w:pPr>
      <w:r>
        <w:rPr>
          <w:b/>
          <w:w w:val="92"/>
          <w:position w:val="-30"/>
          <w:sz w:val="28"/>
        </w:rPr>
        <w:object w:dxaOrig="4239" w:dyaOrig="700">
          <v:shape id="_x0000_i1178" type="#_x0000_t75" style="width:212.25pt;height:35.25pt" o:ole="" fillcolor="window">
            <v:imagedata r:id="rId299" o:title=""/>
          </v:shape>
          <o:OLEObject Type="Embed" ProgID="Equation.3" ShapeID="_x0000_i1178" DrawAspect="Content" ObjectID="_1472236077" r:id="rId300"/>
        </w:object>
      </w:r>
    </w:p>
    <w:p w:rsidR="005965D9" w:rsidRDefault="00C235F9">
      <w:pPr>
        <w:shd w:val="clear" w:color="auto" w:fill="FFFFFF"/>
        <w:tabs>
          <w:tab w:val="left" w:pos="2779"/>
        </w:tabs>
        <w:spacing w:before="250" w:line="360" w:lineRule="auto"/>
        <w:ind w:right="162"/>
        <w:rPr>
          <w:sz w:val="28"/>
        </w:rPr>
      </w:pPr>
      <w:r>
        <w:rPr>
          <w:position w:val="-14"/>
          <w:sz w:val="28"/>
        </w:rPr>
        <w:object w:dxaOrig="5840" w:dyaOrig="460">
          <v:shape id="_x0000_i1179" type="#_x0000_t75" style="width:291.75pt;height:23.25pt" o:ole="" fillcolor="window">
            <v:imagedata r:id="rId301" o:title=""/>
          </v:shape>
          <o:OLEObject Type="Embed" ProgID="Equation.3" ShapeID="_x0000_i1179" DrawAspect="Content" ObjectID="_1472236078" r:id="rId302"/>
        </w:object>
      </w:r>
    </w:p>
    <w:p w:rsidR="005965D9" w:rsidRDefault="00C235F9">
      <w:pPr>
        <w:shd w:val="clear" w:color="auto" w:fill="FFFFFF"/>
        <w:tabs>
          <w:tab w:val="left" w:pos="2779"/>
        </w:tabs>
        <w:spacing w:before="250" w:line="360" w:lineRule="auto"/>
        <w:ind w:right="162"/>
        <w:rPr>
          <w:sz w:val="28"/>
        </w:rPr>
      </w:pPr>
      <w:r>
        <w:rPr>
          <w:sz w:val="28"/>
        </w:rPr>
        <w:t>Ток подпитки от двигателя:</w:t>
      </w:r>
    </w:p>
    <w:p w:rsidR="005965D9" w:rsidRDefault="00C235F9">
      <w:pPr>
        <w:shd w:val="clear" w:color="auto" w:fill="FFFFFF"/>
        <w:tabs>
          <w:tab w:val="left" w:pos="2779"/>
        </w:tabs>
        <w:spacing w:before="250" w:line="360" w:lineRule="auto"/>
        <w:ind w:right="162"/>
        <w:rPr>
          <w:sz w:val="28"/>
        </w:rPr>
      </w:pPr>
      <w:r>
        <w:rPr>
          <w:position w:val="-30"/>
          <w:sz w:val="28"/>
        </w:rPr>
        <w:object w:dxaOrig="3940" w:dyaOrig="700">
          <v:shape id="_x0000_i1180" type="#_x0000_t75" style="width:197.25pt;height:35.25pt" o:ole="" fillcolor="window">
            <v:imagedata r:id="rId303" o:title=""/>
          </v:shape>
          <o:OLEObject Type="Embed" ProgID="Equation.3" ShapeID="_x0000_i1180" DrawAspect="Content" ObjectID="_1472236079" r:id="rId304"/>
        </w:object>
      </w:r>
    </w:p>
    <w:p w:rsidR="005965D9" w:rsidRDefault="00C235F9">
      <w:pPr>
        <w:shd w:val="clear" w:color="auto" w:fill="FFFFFF"/>
        <w:tabs>
          <w:tab w:val="left" w:pos="2779"/>
        </w:tabs>
        <w:spacing w:before="250" w:line="360" w:lineRule="auto"/>
        <w:ind w:right="162"/>
        <w:rPr>
          <w:sz w:val="28"/>
        </w:rPr>
      </w:pPr>
      <w:r>
        <w:rPr>
          <w:sz w:val="28"/>
        </w:rPr>
        <w:t>Сопротивление СД цеха №22:</w:t>
      </w:r>
    </w:p>
    <w:p w:rsidR="005965D9" w:rsidRDefault="00C235F9">
      <w:pPr>
        <w:shd w:val="clear" w:color="auto" w:fill="FFFFFF"/>
        <w:tabs>
          <w:tab w:val="left" w:pos="2779"/>
        </w:tabs>
        <w:spacing w:before="250" w:line="360" w:lineRule="auto"/>
        <w:ind w:right="162"/>
        <w:rPr>
          <w:spacing w:val="-8"/>
          <w:sz w:val="28"/>
          <w:lang w:val="en-US"/>
        </w:rPr>
      </w:pPr>
      <w:r>
        <w:rPr>
          <w:sz w:val="28"/>
        </w:rPr>
        <w:t xml:space="preserve"> </w:t>
      </w:r>
      <w:r>
        <w:rPr>
          <w:spacing w:val="-8"/>
          <w:position w:val="-30"/>
          <w:sz w:val="28"/>
          <w:lang w:val="en-US"/>
        </w:rPr>
        <w:object w:dxaOrig="4320" w:dyaOrig="700">
          <v:shape id="_x0000_i1181" type="#_x0000_t75" style="width:3in;height:35.25pt" o:ole="" fillcolor="window">
            <v:imagedata r:id="rId305" o:title=""/>
          </v:shape>
          <o:OLEObject Type="Embed" ProgID="Equation.3" ShapeID="_x0000_i1181" DrawAspect="Content" ObjectID="_1472236080" r:id="rId306"/>
        </w:object>
      </w:r>
    </w:p>
    <w:p w:rsidR="005965D9" w:rsidRDefault="00C235F9">
      <w:pPr>
        <w:shd w:val="clear" w:color="auto" w:fill="FFFFFF"/>
        <w:tabs>
          <w:tab w:val="left" w:pos="2779"/>
        </w:tabs>
        <w:spacing w:before="250" w:line="360" w:lineRule="auto"/>
        <w:ind w:right="162"/>
        <w:rPr>
          <w:spacing w:val="-8"/>
          <w:sz w:val="28"/>
          <w:lang w:val="en-US"/>
        </w:rPr>
      </w:pPr>
      <w:r>
        <w:rPr>
          <w:spacing w:val="-8"/>
          <w:sz w:val="28"/>
          <w:lang w:val="en-US"/>
        </w:rPr>
        <w:t>Суммарное сопротивление КЛЭП питающего СД :</w:t>
      </w:r>
    </w:p>
    <w:p w:rsidR="005965D9" w:rsidRDefault="00C235F9">
      <w:pPr>
        <w:shd w:val="clear" w:color="auto" w:fill="FFFFFF"/>
        <w:tabs>
          <w:tab w:val="left" w:pos="2779"/>
        </w:tabs>
        <w:spacing w:before="250" w:line="360" w:lineRule="auto"/>
        <w:ind w:right="162"/>
        <w:rPr>
          <w:spacing w:val="-8"/>
          <w:sz w:val="28"/>
        </w:rPr>
      </w:pPr>
      <w:r>
        <w:rPr>
          <w:spacing w:val="-8"/>
          <w:sz w:val="28"/>
          <w:lang w:val="en-US"/>
        </w:rPr>
        <w:t xml:space="preserve">Сопротивление КЛЭП питающего РП-2, сечением F=240 </w:t>
      </w:r>
      <w:r>
        <w:rPr>
          <w:spacing w:val="-8"/>
          <w:sz w:val="28"/>
        </w:rPr>
        <w:t>мм</w:t>
      </w:r>
      <w:r>
        <w:rPr>
          <w:spacing w:val="-8"/>
          <w:sz w:val="28"/>
          <w:vertAlign w:val="superscript"/>
        </w:rPr>
        <w:t>2</w:t>
      </w:r>
      <w:r>
        <w:rPr>
          <w:spacing w:val="-8"/>
          <w:sz w:val="28"/>
        </w:rPr>
        <w:t>:</w:t>
      </w:r>
    </w:p>
    <w:p w:rsidR="005965D9" w:rsidRDefault="00C235F9">
      <w:pPr>
        <w:shd w:val="clear" w:color="auto" w:fill="FFFFFF"/>
        <w:tabs>
          <w:tab w:val="left" w:pos="2779"/>
        </w:tabs>
        <w:spacing w:before="250" w:line="360" w:lineRule="auto"/>
        <w:ind w:right="162"/>
        <w:rPr>
          <w:b/>
          <w:w w:val="92"/>
          <w:sz w:val="28"/>
        </w:rPr>
      </w:pPr>
      <w:r>
        <w:rPr>
          <w:spacing w:val="-8"/>
          <w:sz w:val="28"/>
          <w:lang w:val="en-US"/>
        </w:rPr>
        <w:t xml:space="preserve"> </w:t>
      </w:r>
      <w:r>
        <w:rPr>
          <w:b/>
          <w:w w:val="92"/>
          <w:position w:val="-30"/>
          <w:sz w:val="28"/>
        </w:rPr>
        <w:object w:dxaOrig="5020" w:dyaOrig="700">
          <v:shape id="_x0000_i1182" type="#_x0000_t75" style="width:251.25pt;height:35.25pt" o:ole="" fillcolor="window">
            <v:imagedata r:id="rId307" o:title=""/>
          </v:shape>
          <o:OLEObject Type="Embed" ProgID="Equation.3" ShapeID="_x0000_i1182" DrawAspect="Content" ObjectID="_1472236081" r:id="rId308"/>
        </w:object>
      </w:r>
    </w:p>
    <w:p w:rsidR="005965D9" w:rsidRDefault="00C235F9">
      <w:pPr>
        <w:shd w:val="clear" w:color="auto" w:fill="FFFFFF"/>
        <w:tabs>
          <w:tab w:val="left" w:pos="2779"/>
        </w:tabs>
        <w:spacing w:before="250" w:line="360" w:lineRule="auto"/>
        <w:ind w:right="162"/>
        <w:rPr>
          <w:b/>
          <w:w w:val="92"/>
          <w:sz w:val="28"/>
        </w:rPr>
      </w:pPr>
      <w:r>
        <w:rPr>
          <w:b/>
          <w:w w:val="92"/>
          <w:position w:val="-30"/>
          <w:sz w:val="28"/>
        </w:rPr>
        <w:object w:dxaOrig="4720" w:dyaOrig="700">
          <v:shape id="_x0000_i1183" type="#_x0000_t75" style="width:236.25pt;height:35.25pt" o:ole="" fillcolor="window">
            <v:imagedata r:id="rId309" o:title=""/>
          </v:shape>
          <o:OLEObject Type="Embed" ProgID="Equation.3" ShapeID="_x0000_i1183" DrawAspect="Content" ObjectID="_1472236082" r:id="rId310"/>
        </w:object>
      </w:r>
    </w:p>
    <w:p w:rsidR="005965D9" w:rsidRDefault="005965D9">
      <w:pPr>
        <w:shd w:val="clear" w:color="auto" w:fill="FFFFFF"/>
        <w:tabs>
          <w:tab w:val="left" w:pos="2779"/>
        </w:tabs>
        <w:spacing w:before="250" w:line="360" w:lineRule="auto"/>
        <w:ind w:right="162"/>
        <w:rPr>
          <w:spacing w:val="-10"/>
          <w:sz w:val="28"/>
        </w:rPr>
      </w:pPr>
    </w:p>
    <w:p w:rsidR="005965D9" w:rsidRDefault="00C235F9">
      <w:pPr>
        <w:shd w:val="clear" w:color="auto" w:fill="FFFFFF"/>
        <w:tabs>
          <w:tab w:val="left" w:pos="2779"/>
        </w:tabs>
        <w:spacing w:before="250" w:line="360" w:lineRule="auto"/>
        <w:ind w:right="162"/>
        <w:rPr>
          <w:spacing w:val="-8"/>
          <w:sz w:val="28"/>
          <w:lang w:val="en-US"/>
        </w:rPr>
      </w:pPr>
      <w:r>
        <w:rPr>
          <w:spacing w:val="-8"/>
          <w:sz w:val="28"/>
          <w:lang w:val="en-US"/>
        </w:rPr>
        <w:t xml:space="preserve">сопротивление КЛЭП питающего СД , сечением F=25 </w:t>
      </w:r>
      <w:r>
        <w:rPr>
          <w:spacing w:val="-8"/>
          <w:sz w:val="28"/>
        </w:rPr>
        <w:t>мм</w:t>
      </w:r>
      <w:r>
        <w:rPr>
          <w:spacing w:val="-8"/>
          <w:sz w:val="28"/>
          <w:lang w:val="en-US"/>
        </w:rPr>
        <w:t xml:space="preserve"> </w:t>
      </w:r>
      <w:r>
        <w:rPr>
          <w:spacing w:val="-8"/>
          <w:sz w:val="28"/>
          <w:vertAlign w:val="superscript"/>
          <w:lang w:val="en-US"/>
        </w:rPr>
        <w:t xml:space="preserve">2 </w:t>
      </w:r>
      <w:r>
        <w:rPr>
          <w:spacing w:val="-8"/>
          <w:sz w:val="28"/>
          <w:lang w:val="en-US"/>
        </w:rPr>
        <w:t>:</w:t>
      </w:r>
    </w:p>
    <w:p w:rsidR="005965D9" w:rsidRDefault="00C235F9">
      <w:pPr>
        <w:shd w:val="clear" w:color="auto" w:fill="FFFFFF"/>
        <w:tabs>
          <w:tab w:val="left" w:pos="2779"/>
        </w:tabs>
        <w:spacing w:before="250" w:line="360" w:lineRule="auto"/>
        <w:ind w:right="162"/>
        <w:rPr>
          <w:b/>
          <w:w w:val="92"/>
          <w:sz w:val="28"/>
        </w:rPr>
      </w:pPr>
      <w:r>
        <w:rPr>
          <w:b/>
          <w:w w:val="92"/>
          <w:position w:val="-30"/>
          <w:sz w:val="28"/>
        </w:rPr>
        <w:object w:dxaOrig="5179" w:dyaOrig="700">
          <v:shape id="_x0000_i1184" type="#_x0000_t75" style="width:258.75pt;height:35.25pt" o:ole="" fillcolor="window">
            <v:imagedata r:id="rId311" o:title=""/>
          </v:shape>
          <o:OLEObject Type="Embed" ProgID="Equation.3" ShapeID="_x0000_i1184" DrawAspect="Content" ObjectID="_1472236083" r:id="rId312"/>
        </w:object>
      </w:r>
    </w:p>
    <w:p w:rsidR="005965D9" w:rsidRDefault="00C235F9">
      <w:pPr>
        <w:shd w:val="clear" w:color="auto" w:fill="FFFFFF"/>
        <w:tabs>
          <w:tab w:val="left" w:pos="2779"/>
        </w:tabs>
        <w:spacing w:before="250" w:line="360" w:lineRule="auto"/>
        <w:ind w:right="162"/>
        <w:rPr>
          <w:b/>
          <w:w w:val="92"/>
          <w:sz w:val="28"/>
        </w:rPr>
      </w:pPr>
      <w:r>
        <w:rPr>
          <w:b/>
          <w:w w:val="92"/>
          <w:position w:val="-30"/>
          <w:sz w:val="28"/>
        </w:rPr>
        <w:object w:dxaOrig="4580" w:dyaOrig="700">
          <v:shape id="_x0000_i1185" type="#_x0000_t75" style="width:228.75pt;height:35.25pt" o:ole="" fillcolor="window">
            <v:imagedata r:id="rId313" o:title=""/>
          </v:shape>
          <o:OLEObject Type="Embed" ProgID="Equation.3" ShapeID="_x0000_i1185" DrawAspect="Content" ObjectID="_1472236084" r:id="rId314"/>
        </w:object>
      </w:r>
    </w:p>
    <w:p w:rsidR="005965D9" w:rsidRDefault="00C235F9">
      <w:pPr>
        <w:shd w:val="clear" w:color="auto" w:fill="FFFFFF"/>
        <w:tabs>
          <w:tab w:val="left" w:pos="2779"/>
        </w:tabs>
        <w:spacing w:before="250" w:line="360" w:lineRule="auto"/>
        <w:ind w:right="162"/>
        <w:rPr>
          <w:b/>
          <w:w w:val="92"/>
          <w:sz w:val="28"/>
        </w:rPr>
      </w:pPr>
      <w:r>
        <w:rPr>
          <w:b/>
          <w:w w:val="92"/>
          <w:sz w:val="28"/>
        </w:rPr>
        <w:t>Суммарное сопротивление КЛЭП и СД:</w:t>
      </w:r>
    </w:p>
    <w:p w:rsidR="005965D9" w:rsidRDefault="00C235F9">
      <w:pPr>
        <w:shd w:val="clear" w:color="auto" w:fill="FFFFFF"/>
        <w:tabs>
          <w:tab w:val="left" w:pos="2779"/>
        </w:tabs>
        <w:spacing w:before="250" w:line="360" w:lineRule="auto"/>
        <w:ind w:right="162"/>
        <w:rPr>
          <w:spacing w:val="-10"/>
          <w:sz w:val="28"/>
        </w:rPr>
      </w:pPr>
      <w:r>
        <w:rPr>
          <w:position w:val="-16"/>
          <w:sz w:val="28"/>
        </w:rPr>
        <w:object w:dxaOrig="9300" w:dyaOrig="480">
          <v:shape id="_x0000_i1186" type="#_x0000_t75" style="width:465pt;height:24pt" o:ole="" fillcolor="window">
            <v:imagedata r:id="rId315" o:title=""/>
          </v:shape>
          <o:OLEObject Type="Embed" ProgID="Equation.3" ShapeID="_x0000_i1186" DrawAspect="Content" ObjectID="_1472236085" r:id="rId316"/>
        </w:object>
      </w:r>
      <w:r>
        <w:rPr>
          <w:spacing w:val="-10"/>
          <w:sz w:val="28"/>
        </w:rPr>
        <w:br/>
        <w:t>Ток подпитки от СД:</w:t>
      </w:r>
    </w:p>
    <w:p w:rsidR="005965D9" w:rsidRDefault="00C235F9">
      <w:pPr>
        <w:shd w:val="clear" w:color="auto" w:fill="FFFFFF"/>
        <w:tabs>
          <w:tab w:val="left" w:pos="2779"/>
        </w:tabs>
        <w:spacing w:before="250" w:line="360" w:lineRule="auto"/>
        <w:ind w:right="162"/>
        <w:rPr>
          <w:sz w:val="28"/>
        </w:rPr>
      </w:pPr>
      <w:r>
        <w:rPr>
          <w:position w:val="-30"/>
          <w:sz w:val="28"/>
        </w:rPr>
        <w:object w:dxaOrig="4020" w:dyaOrig="700">
          <v:shape id="_x0000_i1187" type="#_x0000_t75" style="width:201pt;height:35.25pt" o:ole="" fillcolor="window">
            <v:imagedata r:id="rId317" o:title=""/>
          </v:shape>
          <o:OLEObject Type="Embed" ProgID="Equation.3" ShapeID="_x0000_i1187" DrawAspect="Content" ObjectID="_1472236086" r:id="rId318"/>
        </w:object>
      </w:r>
    </w:p>
    <w:p w:rsidR="005965D9" w:rsidRDefault="00C235F9">
      <w:pPr>
        <w:shd w:val="clear" w:color="auto" w:fill="FFFFFF"/>
        <w:tabs>
          <w:tab w:val="left" w:pos="2779"/>
        </w:tabs>
        <w:spacing w:before="250" w:line="360" w:lineRule="auto"/>
        <w:rPr>
          <w:sz w:val="28"/>
        </w:rPr>
      </w:pPr>
      <w:r>
        <w:rPr>
          <w:sz w:val="28"/>
        </w:rPr>
        <w:t>Периодическая составляющая тока КЗ в точке К-2 с учётом подпитки от ЭД:</w:t>
      </w:r>
    </w:p>
    <w:p w:rsidR="005965D9" w:rsidRDefault="00C235F9">
      <w:pPr>
        <w:shd w:val="clear" w:color="auto" w:fill="FFFFFF"/>
        <w:tabs>
          <w:tab w:val="left" w:pos="2779"/>
        </w:tabs>
        <w:spacing w:before="250" w:line="360" w:lineRule="auto"/>
        <w:ind w:right="162"/>
        <w:rPr>
          <w:sz w:val="28"/>
        </w:rPr>
      </w:pPr>
      <w:r>
        <w:rPr>
          <w:position w:val="-12"/>
          <w:sz w:val="28"/>
        </w:rPr>
        <w:object w:dxaOrig="8199" w:dyaOrig="380">
          <v:shape id="_x0000_i1188" type="#_x0000_t75" style="width:410.25pt;height:18.75pt" o:ole="" fillcolor="window">
            <v:imagedata r:id="rId319" o:title=""/>
          </v:shape>
          <o:OLEObject Type="Embed" ProgID="Equation.3" ShapeID="_x0000_i1188" DrawAspect="Content" ObjectID="_1472236087" r:id="rId320"/>
        </w:object>
      </w:r>
      <w:r>
        <w:rPr>
          <w:sz w:val="28"/>
        </w:rPr>
        <w:t xml:space="preserve"> ;</w:t>
      </w:r>
    </w:p>
    <w:p w:rsidR="005965D9" w:rsidRDefault="00C235F9">
      <w:pPr>
        <w:shd w:val="clear" w:color="auto" w:fill="FFFFFF"/>
        <w:tabs>
          <w:tab w:val="left" w:pos="2779"/>
        </w:tabs>
        <w:spacing w:before="250" w:line="360" w:lineRule="auto"/>
        <w:ind w:right="162"/>
        <w:rPr>
          <w:sz w:val="28"/>
        </w:rPr>
      </w:pPr>
      <w:r>
        <w:rPr>
          <w:sz w:val="28"/>
        </w:rPr>
        <w:t>двух фазный ток КЗ в точке К-2:</w:t>
      </w:r>
    </w:p>
    <w:p w:rsidR="005965D9" w:rsidRDefault="00C235F9">
      <w:pPr>
        <w:shd w:val="clear" w:color="auto" w:fill="FFFFFF"/>
        <w:tabs>
          <w:tab w:val="left" w:pos="2779"/>
        </w:tabs>
        <w:spacing w:before="250" w:line="360" w:lineRule="auto"/>
        <w:ind w:right="162"/>
        <w:rPr>
          <w:b/>
          <w:sz w:val="28"/>
        </w:rPr>
      </w:pPr>
      <w:r>
        <w:rPr>
          <w:b/>
          <w:position w:val="-24"/>
          <w:sz w:val="28"/>
        </w:rPr>
        <w:object w:dxaOrig="3640" w:dyaOrig="680">
          <v:shape id="_x0000_i1189" type="#_x0000_t75" style="width:182.25pt;height:33.75pt" o:ole="" fillcolor="window">
            <v:imagedata r:id="rId321" o:title=""/>
          </v:shape>
          <o:OLEObject Type="Embed" ProgID="Equation.3" ShapeID="_x0000_i1189" DrawAspect="Content" ObjectID="_1472236088" r:id="rId322"/>
        </w:object>
      </w:r>
      <w:r>
        <w:rPr>
          <w:b/>
          <w:sz w:val="28"/>
        </w:rPr>
        <w:t>;</w:t>
      </w:r>
    </w:p>
    <w:p w:rsidR="005965D9" w:rsidRDefault="00C235F9">
      <w:pPr>
        <w:shd w:val="clear" w:color="auto" w:fill="FFFFFF"/>
        <w:tabs>
          <w:tab w:val="left" w:pos="2779"/>
        </w:tabs>
        <w:spacing w:before="250" w:line="360" w:lineRule="auto"/>
        <w:ind w:right="-26"/>
        <w:rPr>
          <w:sz w:val="28"/>
        </w:rPr>
      </w:pPr>
      <w:r>
        <w:rPr>
          <w:sz w:val="28"/>
        </w:rPr>
        <w:t>Постоянная времени цепи КЗ Т</w:t>
      </w:r>
      <w:r>
        <w:rPr>
          <w:sz w:val="28"/>
          <w:vertAlign w:val="subscript"/>
        </w:rPr>
        <w:t>а</w:t>
      </w:r>
      <w:r>
        <w:rPr>
          <w:sz w:val="28"/>
        </w:rPr>
        <w:t>=0,12с, ударный коэффициент к</w:t>
      </w:r>
      <w:r>
        <w:rPr>
          <w:sz w:val="28"/>
          <w:vertAlign w:val="subscript"/>
        </w:rPr>
        <w:t>уд</w:t>
      </w:r>
      <w:r>
        <w:rPr>
          <w:sz w:val="28"/>
        </w:rPr>
        <w:t xml:space="preserve">=1,92 </w:t>
      </w:r>
      <w:r>
        <w:rPr>
          <w:sz w:val="28"/>
          <w:lang w:val="en-US"/>
        </w:rPr>
        <w:t>[3]</w:t>
      </w:r>
      <w:r>
        <w:rPr>
          <w:sz w:val="28"/>
        </w:rPr>
        <w:t>.</w:t>
      </w:r>
    </w:p>
    <w:p w:rsidR="005965D9" w:rsidRDefault="00C235F9">
      <w:pPr>
        <w:shd w:val="clear" w:color="auto" w:fill="FFFFFF"/>
        <w:tabs>
          <w:tab w:val="left" w:pos="2779"/>
        </w:tabs>
        <w:spacing w:before="250" w:line="360" w:lineRule="auto"/>
        <w:ind w:right="162"/>
        <w:rPr>
          <w:sz w:val="28"/>
        </w:rPr>
      </w:pPr>
      <w:r>
        <w:rPr>
          <w:sz w:val="28"/>
        </w:rPr>
        <w:t>Ударный ток в точке К-2:</w:t>
      </w:r>
    </w:p>
    <w:p w:rsidR="005965D9" w:rsidRDefault="00C235F9">
      <w:pPr>
        <w:shd w:val="clear" w:color="auto" w:fill="FFFFFF"/>
        <w:tabs>
          <w:tab w:val="left" w:pos="2779"/>
        </w:tabs>
        <w:spacing w:before="250" w:line="360" w:lineRule="auto"/>
        <w:ind w:right="162"/>
        <w:rPr>
          <w:sz w:val="28"/>
        </w:rPr>
      </w:pPr>
      <w:r>
        <w:rPr>
          <w:position w:val="-14"/>
          <w:sz w:val="28"/>
        </w:rPr>
        <w:object w:dxaOrig="4380" w:dyaOrig="420">
          <v:shape id="_x0000_i1190" type="#_x0000_t75" style="width:219pt;height:21pt" o:ole="" fillcolor="window">
            <v:imagedata r:id="rId323" o:title=""/>
          </v:shape>
          <o:OLEObject Type="Embed" ProgID="Equation.3" ShapeID="_x0000_i1190" DrawAspect="Content" ObjectID="_1472236089" r:id="rId324"/>
        </w:object>
      </w:r>
      <w:r>
        <w:rPr>
          <w:sz w:val="28"/>
        </w:rPr>
        <w:t>.</w:t>
      </w:r>
    </w:p>
    <w:p w:rsidR="005965D9" w:rsidRDefault="00C235F9">
      <w:pPr>
        <w:shd w:val="clear" w:color="auto" w:fill="FFFFFF"/>
        <w:spacing w:before="422" w:line="360" w:lineRule="auto"/>
        <w:rPr>
          <w:sz w:val="28"/>
        </w:rPr>
      </w:pPr>
      <w:r>
        <w:rPr>
          <w:sz w:val="28"/>
        </w:rPr>
        <w:t xml:space="preserve">                               </w:t>
      </w:r>
      <w:r>
        <w:rPr>
          <w:i/>
          <w:spacing w:val="-4"/>
          <w:sz w:val="28"/>
        </w:rPr>
        <w:t>7.3. Расчёт тока КЗ в точке К-3</w:t>
      </w:r>
    </w:p>
    <w:p w:rsidR="005965D9" w:rsidRDefault="00C235F9">
      <w:pPr>
        <w:shd w:val="clear" w:color="auto" w:fill="FFFFFF"/>
        <w:spacing w:before="422" w:line="360" w:lineRule="auto"/>
        <w:rPr>
          <w:spacing w:val="-4"/>
          <w:sz w:val="28"/>
        </w:rPr>
      </w:pPr>
      <w:r>
        <w:rPr>
          <w:spacing w:val="-4"/>
          <w:sz w:val="28"/>
        </w:rPr>
        <w:t>Расчёт тока КЗ в точке К-3 с учётом подпитки от электродвигателей.</w:t>
      </w:r>
    </w:p>
    <w:p w:rsidR="005965D9" w:rsidRDefault="00C235F9">
      <w:pPr>
        <w:shd w:val="clear" w:color="auto" w:fill="FFFFFF"/>
        <w:spacing w:before="422" w:line="360" w:lineRule="auto"/>
        <w:rPr>
          <w:spacing w:val="-4"/>
          <w:sz w:val="28"/>
        </w:rPr>
      </w:pPr>
      <w:r>
        <w:rPr>
          <w:spacing w:val="-4"/>
          <w:sz w:val="28"/>
        </w:rPr>
        <w:t>Сопротивление КЛЭП ГПП-РП1:</w:t>
      </w:r>
    </w:p>
    <w:p w:rsidR="005965D9" w:rsidRDefault="00C235F9">
      <w:pPr>
        <w:shd w:val="clear" w:color="auto" w:fill="FFFFFF"/>
        <w:spacing w:before="422" w:line="360" w:lineRule="auto"/>
        <w:rPr>
          <w:spacing w:val="-4"/>
          <w:sz w:val="28"/>
        </w:rPr>
      </w:pPr>
      <w:r>
        <w:rPr>
          <w:b/>
          <w:w w:val="92"/>
          <w:position w:val="-30"/>
          <w:sz w:val="28"/>
        </w:rPr>
        <w:object w:dxaOrig="5100" w:dyaOrig="700">
          <v:shape id="_x0000_i1191" type="#_x0000_t75" style="width:255pt;height:35.25pt" o:ole="" fillcolor="window">
            <v:imagedata r:id="rId325" o:title=""/>
          </v:shape>
          <o:OLEObject Type="Embed" ProgID="Equation.3" ShapeID="_x0000_i1191" DrawAspect="Content" ObjectID="_1472236090" r:id="rId326"/>
        </w:object>
      </w:r>
      <w:r>
        <w:rPr>
          <w:b/>
          <w:w w:val="92"/>
          <w:sz w:val="28"/>
          <w:lang w:val="en-US"/>
        </w:rPr>
        <w:t>,</w:t>
      </w:r>
    </w:p>
    <w:p w:rsidR="005965D9" w:rsidRDefault="00C235F9">
      <w:pPr>
        <w:shd w:val="clear" w:color="auto" w:fill="FFFFFF"/>
        <w:spacing w:before="422" w:line="360" w:lineRule="auto"/>
        <w:rPr>
          <w:b/>
          <w:w w:val="92"/>
          <w:sz w:val="28"/>
        </w:rPr>
      </w:pPr>
      <w:r>
        <w:rPr>
          <w:b/>
          <w:w w:val="92"/>
          <w:position w:val="-30"/>
          <w:sz w:val="28"/>
        </w:rPr>
        <w:object w:dxaOrig="4780" w:dyaOrig="700">
          <v:shape id="_x0000_i1192" type="#_x0000_t75" style="width:239.25pt;height:35.25pt" o:ole="" fillcolor="window">
            <v:imagedata r:id="rId327" o:title=""/>
          </v:shape>
          <o:OLEObject Type="Embed" ProgID="Equation.3" ShapeID="_x0000_i1192" DrawAspect="Content" ObjectID="_1472236091" r:id="rId328"/>
        </w:object>
      </w:r>
      <w:r>
        <w:rPr>
          <w:b/>
          <w:w w:val="92"/>
          <w:sz w:val="28"/>
        </w:rPr>
        <w:t>,</w:t>
      </w:r>
    </w:p>
    <w:p w:rsidR="005965D9" w:rsidRDefault="00C235F9">
      <w:pPr>
        <w:shd w:val="clear" w:color="auto" w:fill="FFFFFF"/>
        <w:spacing w:before="422" w:line="360" w:lineRule="auto"/>
        <w:rPr>
          <w:spacing w:val="-4"/>
          <w:sz w:val="28"/>
        </w:rPr>
      </w:pPr>
      <w:r>
        <w:rPr>
          <w:spacing w:val="-4"/>
          <w:sz w:val="28"/>
        </w:rPr>
        <w:t>суммарное спротивление до точки К-3:</w:t>
      </w:r>
    </w:p>
    <w:p w:rsidR="005965D9" w:rsidRDefault="00C235F9">
      <w:pPr>
        <w:shd w:val="clear" w:color="auto" w:fill="FFFFFF"/>
        <w:spacing w:before="422" w:line="360" w:lineRule="auto"/>
        <w:rPr>
          <w:spacing w:val="-4"/>
          <w:sz w:val="28"/>
        </w:rPr>
      </w:pPr>
      <w:r>
        <w:rPr>
          <w:position w:val="-14"/>
          <w:sz w:val="28"/>
        </w:rPr>
        <w:object w:dxaOrig="6200" w:dyaOrig="460">
          <v:shape id="_x0000_i1193" type="#_x0000_t75" style="width:309.75pt;height:23.25pt" o:ole="" fillcolor="window">
            <v:imagedata r:id="rId329" o:title=""/>
          </v:shape>
          <o:OLEObject Type="Embed" ProgID="Equation.3" ShapeID="_x0000_i1193" DrawAspect="Content" ObjectID="_1472236092" r:id="rId330"/>
        </w:object>
      </w:r>
    </w:p>
    <w:p w:rsidR="005965D9" w:rsidRDefault="00C235F9">
      <w:pPr>
        <w:shd w:val="clear" w:color="auto" w:fill="FFFFFF"/>
        <w:spacing w:before="422" w:line="360" w:lineRule="auto"/>
        <w:rPr>
          <w:spacing w:val="-4"/>
          <w:sz w:val="28"/>
        </w:rPr>
      </w:pPr>
      <w:r>
        <w:rPr>
          <w:spacing w:val="-4"/>
          <w:sz w:val="28"/>
        </w:rPr>
        <w:t xml:space="preserve">Периодическая составляющая тока КЗ в точке К-3 </w:t>
      </w:r>
    </w:p>
    <w:p w:rsidR="005965D9" w:rsidRDefault="00C235F9">
      <w:pPr>
        <w:shd w:val="clear" w:color="auto" w:fill="FFFFFF"/>
        <w:spacing w:before="422" w:line="360" w:lineRule="auto"/>
        <w:rPr>
          <w:spacing w:val="-11"/>
          <w:sz w:val="28"/>
        </w:rPr>
      </w:pPr>
      <w:r>
        <w:rPr>
          <w:spacing w:val="-4"/>
          <w:sz w:val="28"/>
        </w:rPr>
        <w:t xml:space="preserve">   </w:t>
      </w:r>
      <w:r>
        <w:rPr>
          <w:i/>
          <w:spacing w:val="-4"/>
          <w:sz w:val="28"/>
        </w:rPr>
        <w:t xml:space="preserve"> </w:t>
      </w:r>
      <w:r>
        <w:rPr>
          <w:spacing w:val="-11"/>
          <w:position w:val="-30"/>
          <w:sz w:val="28"/>
        </w:rPr>
        <w:object w:dxaOrig="3640" w:dyaOrig="700">
          <v:shape id="_x0000_i1194" type="#_x0000_t75" style="width:182.25pt;height:35.25pt" o:ole="" fillcolor="window">
            <v:imagedata r:id="rId331" o:title=""/>
          </v:shape>
          <o:OLEObject Type="Embed" ProgID="Equation.3" ShapeID="_x0000_i1194" DrawAspect="Content" ObjectID="_1472236093" r:id="rId332"/>
        </w:object>
      </w:r>
      <w:r>
        <w:rPr>
          <w:spacing w:val="-11"/>
          <w:sz w:val="28"/>
        </w:rPr>
        <w:t>.</w:t>
      </w:r>
    </w:p>
    <w:p w:rsidR="005965D9" w:rsidRDefault="00C235F9">
      <w:pPr>
        <w:shd w:val="clear" w:color="auto" w:fill="FFFFFF"/>
        <w:spacing w:before="422" w:line="360" w:lineRule="auto"/>
        <w:rPr>
          <w:spacing w:val="-11"/>
          <w:sz w:val="28"/>
        </w:rPr>
      </w:pPr>
      <w:r>
        <w:rPr>
          <w:spacing w:val="-11"/>
          <w:sz w:val="28"/>
        </w:rPr>
        <w:t>Периодическая составляющая тока КЗв точке К-3 с учётом подпитки от ЭД :</w:t>
      </w:r>
    </w:p>
    <w:p w:rsidR="005965D9" w:rsidRDefault="00C235F9">
      <w:pPr>
        <w:shd w:val="clear" w:color="auto" w:fill="FFFFFF"/>
        <w:spacing w:before="422" w:line="360" w:lineRule="auto"/>
        <w:rPr>
          <w:sz w:val="28"/>
        </w:rPr>
      </w:pPr>
      <w:r>
        <w:rPr>
          <w:position w:val="-12"/>
          <w:sz w:val="28"/>
        </w:rPr>
        <w:object w:dxaOrig="8419" w:dyaOrig="380">
          <v:shape id="_x0000_i1195" type="#_x0000_t75" style="width:420.75pt;height:18.75pt" o:ole="" fillcolor="window">
            <v:imagedata r:id="rId333" o:title=""/>
          </v:shape>
          <o:OLEObject Type="Embed" ProgID="Equation.3" ShapeID="_x0000_i1195" DrawAspect="Content" ObjectID="_1472236094" r:id="rId334"/>
        </w:object>
      </w:r>
    </w:p>
    <w:p w:rsidR="005965D9" w:rsidRDefault="00C235F9">
      <w:pPr>
        <w:shd w:val="clear" w:color="auto" w:fill="FFFFFF"/>
        <w:spacing w:line="360" w:lineRule="auto"/>
        <w:ind w:left="14"/>
        <w:rPr>
          <w:b/>
          <w:spacing w:val="-1"/>
          <w:w w:val="95"/>
          <w:sz w:val="28"/>
        </w:rPr>
      </w:pPr>
      <w:r>
        <w:rPr>
          <w:b/>
          <w:spacing w:val="-1"/>
          <w:w w:val="95"/>
          <w:sz w:val="28"/>
        </w:rPr>
        <w:t>Двухфазный ток КЗ в точке К-3:</w:t>
      </w:r>
    </w:p>
    <w:p w:rsidR="005965D9" w:rsidRDefault="00C235F9">
      <w:pPr>
        <w:shd w:val="clear" w:color="auto" w:fill="FFFFFF"/>
        <w:spacing w:line="360" w:lineRule="auto"/>
        <w:ind w:left="14"/>
        <w:rPr>
          <w:sz w:val="28"/>
        </w:rPr>
      </w:pPr>
      <w:r>
        <w:rPr>
          <w:position w:val="-24"/>
          <w:sz w:val="28"/>
        </w:rPr>
        <w:object w:dxaOrig="3640" w:dyaOrig="680">
          <v:shape id="_x0000_i1196" type="#_x0000_t75" style="width:182.25pt;height:33.75pt" o:ole="" fillcolor="window">
            <v:imagedata r:id="rId335" o:title=""/>
          </v:shape>
          <o:OLEObject Type="Embed" ProgID="Equation.3" ShapeID="_x0000_i1196" DrawAspect="Content" ObjectID="_1472236095" r:id="rId336"/>
        </w:object>
      </w:r>
      <w:r>
        <w:rPr>
          <w:sz w:val="28"/>
        </w:rPr>
        <w:t>.</w:t>
      </w:r>
    </w:p>
    <w:p w:rsidR="005965D9" w:rsidRDefault="00C235F9">
      <w:pPr>
        <w:shd w:val="clear" w:color="auto" w:fill="FFFFFF"/>
        <w:spacing w:line="360" w:lineRule="auto"/>
        <w:ind w:left="14"/>
        <w:rPr>
          <w:spacing w:val="-1"/>
          <w:w w:val="95"/>
          <w:sz w:val="28"/>
        </w:rPr>
      </w:pPr>
      <w:r>
        <w:rPr>
          <w:sz w:val="28"/>
        </w:rPr>
        <w:t xml:space="preserve">Ударный ток в точке К-3:   </w:t>
      </w:r>
      <w:r>
        <w:rPr>
          <w:position w:val="-14"/>
          <w:sz w:val="28"/>
        </w:rPr>
        <w:object w:dxaOrig="4480" w:dyaOrig="420">
          <v:shape id="_x0000_i1197" type="#_x0000_t75" style="width:224.25pt;height:21pt" o:ole="" fillcolor="window">
            <v:imagedata r:id="rId337" o:title=""/>
          </v:shape>
          <o:OLEObject Type="Embed" ProgID="Equation.3" ShapeID="_x0000_i1197" DrawAspect="Content" ObjectID="_1472236096" r:id="rId338"/>
        </w:object>
      </w:r>
    </w:p>
    <w:p w:rsidR="005965D9" w:rsidRDefault="005965D9">
      <w:pPr>
        <w:pStyle w:val="1"/>
        <w:spacing w:line="360" w:lineRule="auto"/>
        <w:rPr>
          <w:b/>
        </w:rPr>
      </w:pPr>
    </w:p>
    <w:p w:rsidR="005965D9" w:rsidRDefault="00C235F9">
      <w:pPr>
        <w:pStyle w:val="1"/>
        <w:spacing w:line="360" w:lineRule="auto"/>
      </w:pPr>
      <w:r>
        <w:t>Расчёт токов КЗ в точке К-4 с учётом подпитки от ЭД.</w:t>
      </w:r>
    </w:p>
    <w:p w:rsidR="005965D9" w:rsidRDefault="00C235F9">
      <w:pPr>
        <w:shd w:val="clear" w:color="auto" w:fill="FFFFFF"/>
        <w:spacing w:line="360" w:lineRule="auto"/>
        <w:ind w:left="14"/>
        <w:rPr>
          <w:b/>
          <w:spacing w:val="-1"/>
          <w:w w:val="95"/>
          <w:sz w:val="28"/>
        </w:rPr>
      </w:pPr>
      <w:r>
        <w:rPr>
          <w:b/>
          <w:spacing w:val="-1"/>
          <w:w w:val="95"/>
          <w:sz w:val="28"/>
        </w:rPr>
        <w:t xml:space="preserve">Сопротивление КЛЭП ГПП-РП2 : Х=2,8 о.е, </w:t>
      </w:r>
      <w:r>
        <w:rPr>
          <w:b/>
          <w:spacing w:val="-1"/>
          <w:w w:val="95"/>
          <w:sz w:val="28"/>
          <w:lang w:val="en-US"/>
        </w:rPr>
        <w:t>r=5</w:t>
      </w:r>
      <w:r>
        <w:rPr>
          <w:b/>
          <w:spacing w:val="-1"/>
          <w:w w:val="95"/>
          <w:sz w:val="28"/>
        </w:rPr>
        <w:t>,2 о.е.</w:t>
      </w:r>
    </w:p>
    <w:p w:rsidR="005965D9" w:rsidRDefault="00C235F9">
      <w:pPr>
        <w:shd w:val="clear" w:color="auto" w:fill="FFFFFF"/>
        <w:spacing w:line="360" w:lineRule="auto"/>
        <w:ind w:left="14"/>
        <w:rPr>
          <w:b/>
          <w:spacing w:val="-1"/>
          <w:w w:val="95"/>
          <w:sz w:val="28"/>
        </w:rPr>
      </w:pPr>
      <w:r>
        <w:rPr>
          <w:b/>
          <w:spacing w:val="-1"/>
          <w:w w:val="95"/>
          <w:sz w:val="28"/>
        </w:rPr>
        <w:t>Суммарное сопротивление до точки К-4:</w:t>
      </w:r>
    </w:p>
    <w:p w:rsidR="005965D9" w:rsidRDefault="00C235F9">
      <w:pPr>
        <w:shd w:val="clear" w:color="auto" w:fill="FFFFFF"/>
        <w:spacing w:line="360" w:lineRule="auto"/>
        <w:ind w:left="14"/>
        <w:rPr>
          <w:sz w:val="28"/>
        </w:rPr>
      </w:pPr>
      <w:r>
        <w:rPr>
          <w:position w:val="-14"/>
          <w:sz w:val="28"/>
        </w:rPr>
        <w:object w:dxaOrig="5840" w:dyaOrig="460">
          <v:shape id="_x0000_i1198" type="#_x0000_t75" style="width:291.75pt;height:23.25pt" o:ole="" fillcolor="window">
            <v:imagedata r:id="rId339" o:title=""/>
          </v:shape>
          <o:OLEObject Type="Embed" ProgID="Equation.3" ShapeID="_x0000_i1198" DrawAspect="Content" ObjectID="_1472236097" r:id="rId340"/>
        </w:object>
      </w:r>
    </w:p>
    <w:p w:rsidR="005965D9" w:rsidRDefault="00C235F9">
      <w:pPr>
        <w:shd w:val="clear" w:color="auto" w:fill="FFFFFF"/>
        <w:spacing w:line="360" w:lineRule="auto"/>
        <w:ind w:left="14"/>
        <w:rPr>
          <w:b/>
          <w:spacing w:val="-1"/>
          <w:w w:val="95"/>
          <w:sz w:val="28"/>
        </w:rPr>
      </w:pPr>
      <w:r>
        <w:rPr>
          <w:b/>
          <w:spacing w:val="-1"/>
          <w:w w:val="95"/>
          <w:sz w:val="28"/>
        </w:rPr>
        <w:t>Периодическая составляющая тока КЗ в точке К-4:</w:t>
      </w:r>
    </w:p>
    <w:p w:rsidR="005965D9" w:rsidRDefault="00C235F9">
      <w:pPr>
        <w:shd w:val="clear" w:color="auto" w:fill="FFFFFF"/>
        <w:spacing w:line="360" w:lineRule="auto"/>
        <w:ind w:left="14"/>
        <w:rPr>
          <w:spacing w:val="-11"/>
          <w:sz w:val="28"/>
        </w:rPr>
      </w:pPr>
      <w:r>
        <w:rPr>
          <w:spacing w:val="-11"/>
          <w:position w:val="-30"/>
          <w:sz w:val="28"/>
        </w:rPr>
        <w:object w:dxaOrig="3640" w:dyaOrig="700">
          <v:shape id="_x0000_i1199" type="#_x0000_t75" style="width:182.25pt;height:35.25pt" o:ole="" fillcolor="window">
            <v:imagedata r:id="rId341" o:title=""/>
          </v:shape>
          <o:OLEObject Type="Embed" ProgID="Equation.3" ShapeID="_x0000_i1199" DrawAspect="Content" ObjectID="_1472236098" r:id="rId342"/>
        </w:object>
      </w:r>
      <w:r>
        <w:rPr>
          <w:spacing w:val="-11"/>
          <w:sz w:val="28"/>
        </w:rPr>
        <w:t>;</w:t>
      </w:r>
    </w:p>
    <w:p w:rsidR="005965D9" w:rsidRDefault="00C235F9">
      <w:pPr>
        <w:shd w:val="clear" w:color="auto" w:fill="FFFFFF"/>
        <w:spacing w:line="360" w:lineRule="auto"/>
        <w:ind w:left="14"/>
        <w:rPr>
          <w:spacing w:val="-11"/>
          <w:sz w:val="28"/>
        </w:rPr>
      </w:pPr>
      <w:r>
        <w:rPr>
          <w:spacing w:val="-11"/>
          <w:sz w:val="28"/>
        </w:rPr>
        <w:t>Периодическая  составляющая тока  КЗ  в точке  К-4  с  учётом подпитки от ЭД:</w:t>
      </w:r>
    </w:p>
    <w:p w:rsidR="005965D9" w:rsidRDefault="00C235F9">
      <w:pPr>
        <w:shd w:val="clear" w:color="auto" w:fill="FFFFFF"/>
        <w:spacing w:line="360" w:lineRule="auto"/>
        <w:ind w:left="14"/>
        <w:rPr>
          <w:sz w:val="28"/>
          <w:lang w:val="en-US"/>
        </w:rPr>
      </w:pPr>
      <w:r>
        <w:rPr>
          <w:position w:val="-12"/>
          <w:sz w:val="28"/>
        </w:rPr>
        <w:object w:dxaOrig="8460" w:dyaOrig="380">
          <v:shape id="_x0000_i1200" type="#_x0000_t75" style="width:423pt;height:18.75pt" o:ole="" fillcolor="window">
            <v:imagedata r:id="rId343" o:title=""/>
          </v:shape>
          <o:OLEObject Type="Embed" ProgID="Equation.3" ShapeID="_x0000_i1200" DrawAspect="Content" ObjectID="_1472236099" r:id="rId344"/>
        </w:object>
      </w:r>
      <w:r>
        <w:rPr>
          <w:sz w:val="28"/>
          <w:lang w:val="en-US"/>
        </w:rPr>
        <w:t>.</w:t>
      </w:r>
    </w:p>
    <w:p w:rsidR="005965D9" w:rsidRDefault="00C235F9">
      <w:pPr>
        <w:shd w:val="clear" w:color="auto" w:fill="FFFFFF"/>
        <w:spacing w:line="360" w:lineRule="auto"/>
        <w:ind w:left="14"/>
        <w:rPr>
          <w:sz w:val="28"/>
          <w:lang w:val="en-US"/>
        </w:rPr>
      </w:pPr>
      <w:r>
        <w:rPr>
          <w:b/>
          <w:spacing w:val="-1"/>
          <w:w w:val="95"/>
          <w:sz w:val="28"/>
        </w:rPr>
        <w:t xml:space="preserve">Двухфазный ток КЗ в точке К-4: </w:t>
      </w:r>
      <w:r>
        <w:rPr>
          <w:position w:val="-24"/>
          <w:sz w:val="28"/>
        </w:rPr>
        <w:object w:dxaOrig="3540" w:dyaOrig="680">
          <v:shape id="_x0000_i1201" type="#_x0000_t75" style="width:177pt;height:33.75pt" o:ole="" fillcolor="window">
            <v:imagedata r:id="rId345" o:title=""/>
          </v:shape>
          <o:OLEObject Type="Embed" ProgID="Equation.3" ShapeID="_x0000_i1201" DrawAspect="Content" ObjectID="_1472236100" r:id="rId346"/>
        </w:object>
      </w:r>
      <w:r>
        <w:rPr>
          <w:sz w:val="28"/>
          <w:lang w:val="en-US"/>
        </w:rPr>
        <w:t>.</w:t>
      </w:r>
    </w:p>
    <w:p w:rsidR="005965D9" w:rsidRDefault="00C235F9">
      <w:pPr>
        <w:shd w:val="clear" w:color="auto" w:fill="FFFFFF"/>
        <w:spacing w:line="360" w:lineRule="auto"/>
        <w:ind w:left="14"/>
        <w:rPr>
          <w:sz w:val="28"/>
        </w:rPr>
      </w:pPr>
      <w:r>
        <w:rPr>
          <w:sz w:val="28"/>
        </w:rPr>
        <w:t xml:space="preserve">Ударный ток КЗ в точке К-4: </w:t>
      </w:r>
      <w:r>
        <w:rPr>
          <w:position w:val="-14"/>
          <w:sz w:val="28"/>
        </w:rPr>
        <w:object w:dxaOrig="4480" w:dyaOrig="420">
          <v:shape id="_x0000_i1202" type="#_x0000_t75" style="width:224.25pt;height:21pt" o:ole="" fillcolor="window">
            <v:imagedata r:id="rId347" o:title=""/>
          </v:shape>
          <o:OLEObject Type="Embed" ProgID="Equation.3" ShapeID="_x0000_i1202" DrawAspect="Content" ObjectID="_1472236101" r:id="rId348"/>
        </w:object>
      </w:r>
      <w:r>
        <w:rPr>
          <w:sz w:val="28"/>
          <w:lang w:val="en-US"/>
        </w:rPr>
        <w:t>.</w:t>
      </w:r>
    </w:p>
    <w:p w:rsidR="005965D9" w:rsidRDefault="005965D9">
      <w:pPr>
        <w:shd w:val="clear" w:color="auto" w:fill="FFFFFF"/>
        <w:spacing w:line="360" w:lineRule="auto"/>
        <w:ind w:left="14"/>
        <w:rPr>
          <w:spacing w:val="-1"/>
          <w:w w:val="95"/>
          <w:sz w:val="28"/>
        </w:rPr>
      </w:pPr>
    </w:p>
    <w:p w:rsidR="005965D9" w:rsidRDefault="00C235F9">
      <w:pPr>
        <w:pStyle w:val="4"/>
      </w:pPr>
      <w:r>
        <w:t>Расчёт тока КЗ в точке К-5</w:t>
      </w:r>
    </w:p>
    <w:p w:rsidR="005965D9" w:rsidRDefault="00C235F9">
      <w:pPr>
        <w:shd w:val="clear" w:color="auto" w:fill="FFFFFF"/>
        <w:spacing w:before="154" w:line="360" w:lineRule="auto"/>
        <w:rPr>
          <w:spacing w:val="-13"/>
          <w:w w:val="112"/>
          <w:sz w:val="28"/>
        </w:rPr>
      </w:pPr>
      <w:r>
        <w:rPr>
          <w:spacing w:val="-13"/>
          <w:w w:val="112"/>
          <w:sz w:val="28"/>
        </w:rPr>
        <w:t xml:space="preserve">Расчёт тока КЗ в точке К-5 проведём в именованных еденицах. </w:t>
      </w:r>
    </w:p>
    <w:p w:rsidR="005965D9" w:rsidRDefault="00C235F9">
      <w:pPr>
        <w:shd w:val="clear" w:color="auto" w:fill="FFFFFF"/>
        <w:spacing w:before="154" w:line="360" w:lineRule="auto"/>
        <w:rPr>
          <w:spacing w:val="-13"/>
          <w:w w:val="112"/>
          <w:sz w:val="28"/>
        </w:rPr>
      </w:pPr>
      <w:r>
        <w:rPr>
          <w:spacing w:val="-13"/>
          <w:w w:val="112"/>
          <w:sz w:val="28"/>
        </w:rPr>
        <w:t>Определим параметры схемы замещения.</w:t>
      </w:r>
    </w:p>
    <w:p w:rsidR="005965D9" w:rsidRDefault="00C235F9">
      <w:pPr>
        <w:shd w:val="clear" w:color="auto" w:fill="FFFFFF"/>
        <w:spacing w:before="154" w:line="360" w:lineRule="auto"/>
        <w:rPr>
          <w:spacing w:val="-13"/>
          <w:w w:val="112"/>
          <w:sz w:val="28"/>
        </w:rPr>
      </w:pPr>
      <w:r>
        <w:rPr>
          <w:spacing w:val="-13"/>
          <w:w w:val="112"/>
          <w:sz w:val="28"/>
        </w:rPr>
        <w:t xml:space="preserve">Сопротивление трансформатора ТМЗ-400: </w:t>
      </w:r>
      <w:r>
        <w:rPr>
          <w:spacing w:val="-13"/>
          <w:w w:val="112"/>
          <w:sz w:val="28"/>
          <w:lang w:val="en-US"/>
        </w:rPr>
        <w:t>R</w:t>
      </w:r>
      <w:r>
        <w:rPr>
          <w:spacing w:val="-13"/>
          <w:w w:val="112"/>
          <w:sz w:val="28"/>
          <w:vertAlign w:val="subscript"/>
        </w:rPr>
        <w:t>т</w:t>
      </w:r>
      <w:r>
        <w:rPr>
          <w:spacing w:val="-13"/>
          <w:w w:val="112"/>
          <w:sz w:val="28"/>
        </w:rPr>
        <w:t xml:space="preserve">=5,5Ом; </w:t>
      </w:r>
      <w:r>
        <w:rPr>
          <w:spacing w:val="-13"/>
          <w:w w:val="112"/>
          <w:sz w:val="28"/>
          <w:lang w:val="en-US"/>
        </w:rPr>
        <w:t>X</w:t>
      </w:r>
      <w:r>
        <w:rPr>
          <w:spacing w:val="-13"/>
          <w:w w:val="112"/>
          <w:sz w:val="28"/>
          <w:vertAlign w:val="subscript"/>
        </w:rPr>
        <w:t>т</w:t>
      </w:r>
      <w:r>
        <w:rPr>
          <w:spacing w:val="-13"/>
          <w:w w:val="112"/>
          <w:sz w:val="28"/>
        </w:rPr>
        <w:t>=17,1Ом.</w:t>
      </w:r>
    </w:p>
    <w:p w:rsidR="005965D9" w:rsidRDefault="00C235F9">
      <w:pPr>
        <w:shd w:val="clear" w:color="auto" w:fill="FFFFFF"/>
        <w:spacing w:before="154" w:line="360" w:lineRule="auto"/>
        <w:rPr>
          <w:spacing w:val="-13"/>
          <w:w w:val="112"/>
          <w:sz w:val="28"/>
        </w:rPr>
      </w:pPr>
      <w:r>
        <w:rPr>
          <w:spacing w:val="-13"/>
          <w:w w:val="112"/>
          <w:sz w:val="28"/>
        </w:rPr>
        <w:t xml:space="preserve">Расчётный ток : </w:t>
      </w:r>
    </w:p>
    <w:p w:rsidR="005965D9" w:rsidRDefault="00C235F9">
      <w:pPr>
        <w:spacing w:line="360" w:lineRule="auto"/>
        <w:rPr>
          <w:spacing w:val="-13"/>
          <w:w w:val="112"/>
          <w:sz w:val="28"/>
        </w:rPr>
      </w:pPr>
      <w:r>
        <w:rPr>
          <w:spacing w:val="-13"/>
          <w:w w:val="112"/>
          <w:sz w:val="28"/>
        </w:rPr>
        <w:t xml:space="preserve">                                              </w:t>
      </w:r>
      <w:r>
        <w:rPr>
          <w:spacing w:val="-13"/>
          <w:w w:val="112"/>
          <w:position w:val="-32"/>
          <w:sz w:val="28"/>
        </w:rPr>
        <w:object w:dxaOrig="2060" w:dyaOrig="740">
          <v:shape id="_x0000_i1203" type="#_x0000_t75" style="width:102.75pt;height:36.75pt" o:ole="" fillcolor="window">
            <v:imagedata r:id="rId349" o:title=""/>
          </v:shape>
          <o:OLEObject Type="Embed" ProgID="Equation.3" ShapeID="_x0000_i1203" DrawAspect="Content" ObjectID="_1472236102" r:id="rId350"/>
        </w:object>
      </w:r>
    </w:p>
    <w:p w:rsidR="005965D9" w:rsidRDefault="00C235F9">
      <w:pPr>
        <w:spacing w:line="360" w:lineRule="auto"/>
        <w:rPr>
          <w:spacing w:val="-13"/>
          <w:w w:val="112"/>
          <w:sz w:val="28"/>
        </w:rPr>
      </w:pPr>
      <w:r>
        <w:rPr>
          <w:spacing w:val="-13"/>
          <w:w w:val="112"/>
          <w:sz w:val="28"/>
        </w:rPr>
        <w:t>где :      К</w:t>
      </w:r>
      <w:r>
        <w:rPr>
          <w:spacing w:val="-13"/>
          <w:w w:val="112"/>
          <w:sz w:val="28"/>
          <w:vertAlign w:val="subscript"/>
        </w:rPr>
        <w:t>з</w:t>
      </w:r>
      <w:r>
        <w:rPr>
          <w:spacing w:val="-13"/>
          <w:w w:val="112"/>
          <w:sz w:val="28"/>
          <w:vertAlign w:val="superscript"/>
        </w:rPr>
        <w:t>пар</w:t>
      </w:r>
      <w:r>
        <w:rPr>
          <w:spacing w:val="-13"/>
          <w:w w:val="112"/>
          <w:sz w:val="28"/>
        </w:rPr>
        <w:t>–загрузка трансформатора в послеаврийном режиме.</w:t>
      </w:r>
    </w:p>
    <w:p w:rsidR="005965D9" w:rsidRDefault="00C235F9">
      <w:pPr>
        <w:spacing w:line="360" w:lineRule="auto"/>
        <w:rPr>
          <w:spacing w:val="-13"/>
          <w:w w:val="112"/>
          <w:sz w:val="28"/>
        </w:rPr>
      </w:pPr>
      <w:r>
        <w:rPr>
          <w:spacing w:val="-13"/>
          <w:w w:val="112"/>
          <w:sz w:val="28"/>
        </w:rPr>
        <w:t xml:space="preserve">                  </w:t>
      </w:r>
      <w:r>
        <w:rPr>
          <w:spacing w:val="-13"/>
          <w:w w:val="112"/>
          <w:position w:val="-32"/>
          <w:sz w:val="28"/>
        </w:rPr>
        <w:object w:dxaOrig="4200" w:dyaOrig="740">
          <v:shape id="_x0000_i1204" type="#_x0000_t75" style="width:210pt;height:36.75pt" o:ole="" fillcolor="window">
            <v:imagedata r:id="rId351" o:title=""/>
          </v:shape>
          <o:OLEObject Type="Embed" ProgID="Equation.3" ShapeID="_x0000_i1204" DrawAspect="Content" ObjectID="_1472236103" r:id="rId352"/>
        </w:object>
      </w:r>
      <w:r>
        <w:rPr>
          <w:spacing w:val="-13"/>
          <w:w w:val="112"/>
          <w:sz w:val="28"/>
        </w:rPr>
        <w:t>.</w:t>
      </w:r>
    </w:p>
    <w:p w:rsidR="005965D9" w:rsidRDefault="00C235F9">
      <w:pPr>
        <w:spacing w:line="360" w:lineRule="auto"/>
        <w:rPr>
          <w:spacing w:val="-13"/>
          <w:w w:val="112"/>
          <w:sz w:val="28"/>
        </w:rPr>
      </w:pPr>
      <w:r>
        <w:rPr>
          <w:spacing w:val="-13"/>
          <w:w w:val="112"/>
          <w:sz w:val="28"/>
        </w:rPr>
        <w:t xml:space="preserve">Выбираем трансформаторы тока типа ТШЛП –10 У3 с </w:t>
      </w:r>
      <w:r>
        <w:rPr>
          <w:spacing w:val="-13"/>
          <w:w w:val="112"/>
          <w:sz w:val="28"/>
          <w:lang w:val="en-US"/>
        </w:rPr>
        <w:t>n</w:t>
      </w:r>
      <w:r>
        <w:rPr>
          <w:spacing w:val="-13"/>
          <w:w w:val="112"/>
          <w:sz w:val="28"/>
          <w:vertAlign w:val="subscript"/>
        </w:rPr>
        <w:t>т</w:t>
      </w:r>
      <w:r>
        <w:rPr>
          <w:spacing w:val="-13"/>
          <w:w w:val="112"/>
          <w:sz w:val="28"/>
        </w:rPr>
        <w:t>=1000/5.</w:t>
      </w:r>
    </w:p>
    <w:p w:rsidR="005965D9" w:rsidRDefault="00C235F9">
      <w:pPr>
        <w:spacing w:line="360" w:lineRule="auto"/>
        <w:rPr>
          <w:spacing w:val="-13"/>
          <w:w w:val="112"/>
          <w:sz w:val="28"/>
          <w:lang w:val="en-US"/>
        </w:rPr>
      </w:pPr>
      <w:r>
        <w:rPr>
          <w:spacing w:val="-13"/>
          <w:w w:val="112"/>
          <w:sz w:val="28"/>
        </w:rPr>
        <w:t xml:space="preserve">Сопротивление трансформаторов тока: </w:t>
      </w:r>
      <w:r>
        <w:rPr>
          <w:spacing w:val="-13"/>
          <w:w w:val="112"/>
          <w:sz w:val="28"/>
          <w:lang w:val="en-US"/>
        </w:rPr>
        <w:t>R</w:t>
      </w:r>
      <w:r>
        <w:rPr>
          <w:spacing w:val="-13"/>
          <w:w w:val="112"/>
          <w:sz w:val="28"/>
          <w:vertAlign w:val="subscript"/>
        </w:rPr>
        <w:t>та</w:t>
      </w:r>
      <w:r>
        <w:rPr>
          <w:spacing w:val="-13"/>
          <w:w w:val="112"/>
          <w:sz w:val="28"/>
        </w:rPr>
        <w:t xml:space="preserve">=0,05 мОм; </w:t>
      </w:r>
      <w:r>
        <w:rPr>
          <w:spacing w:val="-13"/>
          <w:w w:val="112"/>
          <w:sz w:val="28"/>
          <w:lang w:val="en-US"/>
        </w:rPr>
        <w:t>X</w:t>
      </w:r>
      <w:r>
        <w:rPr>
          <w:spacing w:val="-13"/>
          <w:w w:val="112"/>
          <w:sz w:val="28"/>
          <w:vertAlign w:val="subscript"/>
        </w:rPr>
        <w:t>та</w:t>
      </w:r>
      <w:r>
        <w:rPr>
          <w:spacing w:val="-13"/>
          <w:w w:val="112"/>
          <w:sz w:val="28"/>
        </w:rPr>
        <w:t xml:space="preserve">=0,07 мОм </w:t>
      </w:r>
      <w:r>
        <w:rPr>
          <w:spacing w:val="-13"/>
          <w:w w:val="112"/>
          <w:sz w:val="28"/>
          <w:lang w:val="en-US"/>
        </w:rPr>
        <w:t>[3]</w:t>
      </w:r>
      <w:r>
        <w:rPr>
          <w:spacing w:val="-13"/>
          <w:w w:val="112"/>
          <w:sz w:val="28"/>
        </w:rPr>
        <w:t>.</w:t>
      </w:r>
    </w:p>
    <w:p w:rsidR="005965D9" w:rsidRDefault="00C235F9">
      <w:pPr>
        <w:spacing w:line="360" w:lineRule="auto"/>
        <w:ind w:right="-424"/>
        <w:rPr>
          <w:spacing w:val="-13"/>
          <w:w w:val="112"/>
          <w:sz w:val="28"/>
          <w:lang w:val="en-US"/>
        </w:rPr>
      </w:pPr>
      <w:r>
        <w:rPr>
          <w:spacing w:val="-13"/>
          <w:w w:val="112"/>
          <w:sz w:val="28"/>
        </w:rPr>
        <w:t xml:space="preserve">По условиям выбора </w:t>
      </w:r>
      <w:r>
        <w:rPr>
          <w:spacing w:val="-13"/>
          <w:w w:val="112"/>
          <w:sz w:val="28"/>
          <w:lang w:val="en-US"/>
        </w:rPr>
        <w:t>U</w:t>
      </w:r>
      <w:r>
        <w:rPr>
          <w:spacing w:val="-13"/>
          <w:w w:val="112"/>
          <w:sz w:val="28"/>
          <w:vertAlign w:val="subscript"/>
        </w:rPr>
        <w:t>н</w:t>
      </w:r>
      <w:r>
        <w:rPr>
          <w:spacing w:val="-13"/>
          <w:w w:val="112"/>
          <w:sz w:val="28"/>
        </w:rPr>
        <w:t>≥</w:t>
      </w:r>
      <w:r>
        <w:rPr>
          <w:spacing w:val="-13"/>
          <w:w w:val="112"/>
          <w:sz w:val="28"/>
          <w:lang w:val="en-US"/>
        </w:rPr>
        <w:t>U</w:t>
      </w:r>
      <w:r>
        <w:rPr>
          <w:spacing w:val="-13"/>
          <w:w w:val="112"/>
          <w:sz w:val="28"/>
          <w:vertAlign w:val="subscript"/>
        </w:rPr>
        <w:t>н сети.</w:t>
      </w:r>
      <w:r>
        <w:rPr>
          <w:spacing w:val="-13"/>
          <w:w w:val="112"/>
          <w:sz w:val="28"/>
        </w:rPr>
        <w:t xml:space="preserve">=0,38кВ, </w:t>
      </w:r>
      <w:r>
        <w:rPr>
          <w:spacing w:val="-13"/>
          <w:w w:val="112"/>
          <w:sz w:val="28"/>
          <w:lang w:val="en-US"/>
        </w:rPr>
        <w:t>I</w:t>
      </w:r>
      <w:r>
        <w:rPr>
          <w:spacing w:val="-13"/>
          <w:w w:val="112"/>
          <w:sz w:val="28"/>
          <w:vertAlign w:val="subscript"/>
        </w:rPr>
        <w:t>н</w:t>
      </w:r>
      <w:r>
        <w:rPr>
          <w:spacing w:val="-13"/>
          <w:w w:val="112"/>
          <w:sz w:val="28"/>
        </w:rPr>
        <w:t>≥</w:t>
      </w:r>
      <w:r>
        <w:rPr>
          <w:spacing w:val="-13"/>
          <w:w w:val="112"/>
          <w:sz w:val="28"/>
          <w:lang w:val="en-US"/>
        </w:rPr>
        <w:t>I</w:t>
      </w:r>
      <w:r>
        <w:rPr>
          <w:spacing w:val="-13"/>
          <w:w w:val="112"/>
          <w:sz w:val="28"/>
          <w:vertAlign w:val="subscript"/>
        </w:rPr>
        <w:t>р.</w:t>
      </w:r>
      <w:r>
        <w:rPr>
          <w:spacing w:val="-13"/>
          <w:w w:val="112"/>
          <w:sz w:val="28"/>
          <w:vertAlign w:val="subscript"/>
          <w:lang w:val="en-US"/>
        </w:rPr>
        <w:t>max</w:t>
      </w:r>
      <w:r>
        <w:rPr>
          <w:spacing w:val="-13"/>
          <w:w w:val="112"/>
          <w:sz w:val="28"/>
          <w:lang w:val="en-US"/>
        </w:rPr>
        <w:t>=</w:t>
      </w:r>
      <w:r>
        <w:rPr>
          <w:spacing w:val="-13"/>
          <w:w w:val="112"/>
          <w:position w:val="-32"/>
          <w:sz w:val="28"/>
          <w:lang w:val="en-US"/>
        </w:rPr>
        <w:object w:dxaOrig="3440" w:dyaOrig="720">
          <v:shape id="_x0000_i1205" type="#_x0000_t75" style="width:171.75pt;height:36pt" o:ole="" fillcolor="window">
            <v:imagedata r:id="rId353" o:title=""/>
          </v:shape>
          <o:OLEObject Type="Embed" ProgID="Equation.3" ShapeID="_x0000_i1205" DrawAspect="Content" ObjectID="_1472236104" r:id="rId354"/>
        </w:object>
      </w:r>
      <w:r>
        <w:rPr>
          <w:spacing w:val="-13"/>
          <w:w w:val="112"/>
          <w:sz w:val="28"/>
          <w:lang w:val="en-US"/>
        </w:rPr>
        <w:t>.</w:t>
      </w:r>
    </w:p>
    <w:p w:rsidR="005965D9" w:rsidRDefault="00C235F9">
      <w:pPr>
        <w:spacing w:line="360" w:lineRule="auto"/>
        <w:ind w:right="-424"/>
        <w:rPr>
          <w:spacing w:val="-13"/>
          <w:w w:val="112"/>
          <w:sz w:val="28"/>
        </w:rPr>
      </w:pPr>
      <w:r>
        <w:rPr>
          <w:spacing w:val="-13"/>
          <w:w w:val="112"/>
          <w:sz w:val="28"/>
        </w:rPr>
        <w:t xml:space="preserve">Выбираем автомат типа АВМ 10Н, </w:t>
      </w:r>
      <w:r>
        <w:rPr>
          <w:spacing w:val="-13"/>
          <w:w w:val="112"/>
          <w:sz w:val="28"/>
          <w:lang w:val="en-US"/>
        </w:rPr>
        <w:t>U</w:t>
      </w:r>
      <w:r>
        <w:rPr>
          <w:spacing w:val="-13"/>
          <w:w w:val="112"/>
          <w:sz w:val="28"/>
          <w:vertAlign w:val="subscript"/>
        </w:rPr>
        <w:t>н</w:t>
      </w:r>
      <w:r>
        <w:rPr>
          <w:spacing w:val="-13"/>
          <w:w w:val="112"/>
          <w:sz w:val="28"/>
        </w:rPr>
        <w:t xml:space="preserve">=0,38Кв, </w:t>
      </w:r>
      <w:r>
        <w:rPr>
          <w:spacing w:val="-13"/>
          <w:w w:val="112"/>
          <w:sz w:val="28"/>
          <w:lang w:val="en-US"/>
        </w:rPr>
        <w:t>I</w:t>
      </w:r>
      <w:r>
        <w:rPr>
          <w:spacing w:val="-13"/>
          <w:w w:val="112"/>
          <w:sz w:val="28"/>
          <w:vertAlign w:val="subscript"/>
        </w:rPr>
        <w:t>н</w:t>
      </w:r>
      <w:r>
        <w:rPr>
          <w:spacing w:val="-13"/>
          <w:w w:val="112"/>
          <w:sz w:val="28"/>
        </w:rPr>
        <w:t xml:space="preserve">=1000А, </w:t>
      </w:r>
      <w:r>
        <w:rPr>
          <w:spacing w:val="-13"/>
          <w:w w:val="112"/>
          <w:sz w:val="28"/>
          <w:lang w:val="en-US"/>
        </w:rPr>
        <w:t>I</w:t>
      </w:r>
      <w:r>
        <w:rPr>
          <w:spacing w:val="-13"/>
          <w:w w:val="112"/>
          <w:sz w:val="28"/>
          <w:vertAlign w:val="subscript"/>
        </w:rPr>
        <w:t>н.откл</w:t>
      </w:r>
      <w:r>
        <w:rPr>
          <w:spacing w:val="-13"/>
          <w:w w:val="112"/>
          <w:sz w:val="28"/>
        </w:rPr>
        <w:t>=20кА.</w:t>
      </w:r>
    </w:p>
    <w:p w:rsidR="005965D9" w:rsidRDefault="00C235F9">
      <w:pPr>
        <w:spacing w:line="360" w:lineRule="auto"/>
        <w:ind w:right="-424"/>
        <w:rPr>
          <w:spacing w:val="-13"/>
          <w:w w:val="112"/>
          <w:sz w:val="28"/>
        </w:rPr>
      </w:pPr>
      <w:r>
        <w:rPr>
          <w:spacing w:val="-13"/>
          <w:w w:val="112"/>
          <w:sz w:val="28"/>
        </w:rPr>
        <w:t xml:space="preserve">Сопротивление автомата </w:t>
      </w:r>
      <w:r>
        <w:rPr>
          <w:spacing w:val="-13"/>
          <w:w w:val="112"/>
          <w:sz w:val="28"/>
          <w:lang w:val="en-US"/>
        </w:rPr>
        <w:t>R</w:t>
      </w:r>
      <w:r>
        <w:rPr>
          <w:spacing w:val="-13"/>
          <w:w w:val="112"/>
          <w:sz w:val="28"/>
          <w:vertAlign w:val="subscript"/>
        </w:rPr>
        <w:t>А</w:t>
      </w:r>
      <w:r>
        <w:rPr>
          <w:spacing w:val="-13"/>
          <w:w w:val="112"/>
          <w:sz w:val="28"/>
        </w:rPr>
        <w:t xml:space="preserve">=0,25мОм,  </w:t>
      </w:r>
      <w:r>
        <w:rPr>
          <w:spacing w:val="-13"/>
          <w:w w:val="112"/>
          <w:sz w:val="28"/>
          <w:lang w:val="en-US"/>
        </w:rPr>
        <w:t>X</w:t>
      </w:r>
      <w:r>
        <w:rPr>
          <w:spacing w:val="-13"/>
          <w:w w:val="112"/>
          <w:sz w:val="28"/>
          <w:vertAlign w:val="subscript"/>
        </w:rPr>
        <w:t>А</w:t>
      </w:r>
      <w:r>
        <w:rPr>
          <w:spacing w:val="-13"/>
          <w:w w:val="112"/>
          <w:sz w:val="28"/>
        </w:rPr>
        <w:t xml:space="preserve">=0,1мОм </w:t>
      </w:r>
      <w:r>
        <w:rPr>
          <w:spacing w:val="-13"/>
          <w:w w:val="112"/>
          <w:sz w:val="28"/>
          <w:lang w:val="en-US"/>
        </w:rPr>
        <w:t>[3]</w:t>
      </w:r>
      <w:r>
        <w:rPr>
          <w:spacing w:val="-13"/>
          <w:w w:val="112"/>
          <w:sz w:val="28"/>
        </w:rPr>
        <w:t>.</w:t>
      </w:r>
    </w:p>
    <w:p w:rsidR="005965D9" w:rsidRDefault="00C235F9">
      <w:pPr>
        <w:spacing w:line="360" w:lineRule="auto"/>
        <w:ind w:right="-424"/>
        <w:rPr>
          <w:spacing w:val="-13"/>
          <w:w w:val="112"/>
          <w:sz w:val="28"/>
        </w:rPr>
      </w:pPr>
      <w:r>
        <w:rPr>
          <w:spacing w:val="-13"/>
          <w:w w:val="112"/>
          <w:sz w:val="28"/>
        </w:rPr>
        <w:t xml:space="preserve">Переходное сопротивление автомата </w:t>
      </w:r>
      <w:r>
        <w:rPr>
          <w:spacing w:val="-13"/>
          <w:w w:val="112"/>
          <w:sz w:val="28"/>
          <w:lang w:val="en-US"/>
        </w:rPr>
        <w:t>R</w:t>
      </w:r>
      <w:r>
        <w:rPr>
          <w:spacing w:val="-13"/>
          <w:w w:val="112"/>
          <w:sz w:val="28"/>
          <w:vertAlign w:val="subscript"/>
        </w:rPr>
        <w:t>к</w:t>
      </w:r>
      <w:r>
        <w:rPr>
          <w:spacing w:val="-13"/>
          <w:w w:val="112"/>
          <w:sz w:val="28"/>
        </w:rPr>
        <w:t xml:space="preserve">=0,08мОм </w:t>
      </w:r>
      <w:r>
        <w:rPr>
          <w:spacing w:val="-13"/>
          <w:w w:val="112"/>
          <w:sz w:val="28"/>
          <w:lang w:val="en-US"/>
        </w:rPr>
        <w:t>[3].</w:t>
      </w:r>
    </w:p>
    <w:p w:rsidR="005965D9" w:rsidRDefault="00C235F9">
      <w:pPr>
        <w:spacing w:line="360" w:lineRule="auto"/>
        <w:ind w:right="-424"/>
        <w:rPr>
          <w:spacing w:val="-13"/>
          <w:w w:val="112"/>
          <w:sz w:val="28"/>
        </w:rPr>
      </w:pPr>
      <w:r>
        <w:rPr>
          <w:spacing w:val="-13"/>
          <w:w w:val="112"/>
          <w:sz w:val="28"/>
        </w:rPr>
        <w:t xml:space="preserve">Сопротивления алюминиевых   шин 60х6 с </w:t>
      </w:r>
      <w:r>
        <w:rPr>
          <w:spacing w:val="-13"/>
          <w:w w:val="112"/>
          <w:sz w:val="28"/>
          <w:lang w:val="en-US"/>
        </w:rPr>
        <w:t>I</w:t>
      </w:r>
      <w:r>
        <w:rPr>
          <w:spacing w:val="-13"/>
          <w:w w:val="112"/>
          <w:sz w:val="28"/>
          <w:vertAlign w:val="subscript"/>
        </w:rPr>
        <w:t>доп</w:t>
      </w:r>
      <w:r>
        <w:rPr>
          <w:spacing w:val="-13"/>
          <w:w w:val="112"/>
          <w:sz w:val="28"/>
        </w:rPr>
        <w:t xml:space="preserve">=870А, </w:t>
      </w:r>
      <w:r>
        <w:rPr>
          <w:spacing w:val="-13"/>
          <w:w w:val="112"/>
          <w:sz w:val="28"/>
          <w:lang w:val="en-US"/>
        </w:rPr>
        <w:t>l=3</w:t>
      </w:r>
      <w:r>
        <w:rPr>
          <w:spacing w:val="-13"/>
          <w:w w:val="112"/>
          <w:sz w:val="28"/>
        </w:rPr>
        <w:t>м, а</w:t>
      </w:r>
      <w:r>
        <w:rPr>
          <w:spacing w:val="-13"/>
          <w:w w:val="112"/>
          <w:sz w:val="28"/>
          <w:vertAlign w:val="subscript"/>
        </w:rPr>
        <w:t>ср</w:t>
      </w:r>
      <w:r>
        <w:rPr>
          <w:spacing w:val="-13"/>
          <w:w w:val="112"/>
          <w:sz w:val="28"/>
        </w:rPr>
        <w:t>=60мм,</w:t>
      </w:r>
    </w:p>
    <w:p w:rsidR="005965D9" w:rsidRDefault="00C235F9">
      <w:pPr>
        <w:spacing w:line="360" w:lineRule="auto"/>
        <w:ind w:right="-424"/>
        <w:rPr>
          <w:spacing w:val="-13"/>
          <w:w w:val="112"/>
          <w:sz w:val="28"/>
        </w:rPr>
      </w:pPr>
      <w:r>
        <w:rPr>
          <w:spacing w:val="-13"/>
          <w:w w:val="112"/>
          <w:sz w:val="28"/>
          <w:lang w:val="en-US"/>
        </w:rPr>
        <w:t>R</w:t>
      </w:r>
      <w:r>
        <w:rPr>
          <w:spacing w:val="-13"/>
          <w:w w:val="112"/>
          <w:sz w:val="28"/>
          <w:vertAlign w:val="subscript"/>
        </w:rPr>
        <w:t>ш</w:t>
      </w:r>
      <w:r>
        <w:rPr>
          <w:spacing w:val="-13"/>
          <w:w w:val="112"/>
          <w:sz w:val="28"/>
        </w:rPr>
        <w:t>=</w:t>
      </w:r>
      <w:r>
        <w:rPr>
          <w:spacing w:val="-13"/>
          <w:w w:val="112"/>
          <w:sz w:val="28"/>
          <w:lang w:val="en-US"/>
        </w:rPr>
        <w:t>R</w:t>
      </w:r>
      <w:r>
        <w:rPr>
          <w:spacing w:val="-13"/>
          <w:w w:val="112"/>
          <w:sz w:val="28"/>
          <w:vertAlign w:val="subscript"/>
          <w:lang w:val="en-US"/>
        </w:rPr>
        <w:t>0</w:t>
      </w:r>
      <w:r>
        <w:rPr>
          <w:spacing w:val="-13"/>
          <w:w w:val="112"/>
          <w:sz w:val="28"/>
          <w:lang w:val="en-US"/>
        </w:rPr>
        <w:t>·l=</w:t>
      </w:r>
      <w:r>
        <w:rPr>
          <w:spacing w:val="-13"/>
          <w:w w:val="112"/>
          <w:sz w:val="28"/>
        </w:rPr>
        <w:t xml:space="preserve">0,034·3=0,102мОм, </w:t>
      </w:r>
      <w:r>
        <w:rPr>
          <w:spacing w:val="-13"/>
          <w:w w:val="112"/>
          <w:sz w:val="28"/>
          <w:lang w:val="en-US"/>
        </w:rPr>
        <w:t>X</w:t>
      </w:r>
      <w:r>
        <w:rPr>
          <w:spacing w:val="-13"/>
          <w:w w:val="112"/>
          <w:sz w:val="28"/>
          <w:vertAlign w:val="subscript"/>
        </w:rPr>
        <w:t>ш</w:t>
      </w:r>
      <w:r>
        <w:rPr>
          <w:spacing w:val="-13"/>
          <w:w w:val="112"/>
          <w:sz w:val="28"/>
        </w:rPr>
        <w:t>=</w:t>
      </w:r>
      <w:r>
        <w:rPr>
          <w:spacing w:val="-13"/>
          <w:w w:val="112"/>
          <w:sz w:val="28"/>
          <w:lang w:val="en-US"/>
        </w:rPr>
        <w:t>X</w:t>
      </w:r>
      <w:r>
        <w:rPr>
          <w:spacing w:val="-13"/>
          <w:w w:val="112"/>
          <w:sz w:val="28"/>
          <w:vertAlign w:val="subscript"/>
          <w:lang w:val="en-US"/>
        </w:rPr>
        <w:t>0</w:t>
      </w:r>
      <w:r>
        <w:rPr>
          <w:spacing w:val="-13"/>
          <w:w w:val="112"/>
          <w:sz w:val="28"/>
        </w:rPr>
        <w:t>·</w:t>
      </w:r>
      <w:r>
        <w:rPr>
          <w:spacing w:val="-13"/>
          <w:w w:val="112"/>
          <w:sz w:val="28"/>
          <w:lang w:val="en-US"/>
        </w:rPr>
        <w:t xml:space="preserve">l=0.016·3=0.048 </w:t>
      </w:r>
      <w:r>
        <w:rPr>
          <w:spacing w:val="-13"/>
          <w:w w:val="112"/>
          <w:sz w:val="28"/>
        </w:rPr>
        <w:t>мОм.</w:t>
      </w:r>
    </w:p>
    <w:p w:rsidR="005965D9" w:rsidRDefault="00C235F9">
      <w:pPr>
        <w:spacing w:line="360" w:lineRule="auto"/>
        <w:ind w:right="-424"/>
        <w:rPr>
          <w:spacing w:val="-13"/>
          <w:w w:val="112"/>
          <w:sz w:val="28"/>
        </w:rPr>
      </w:pPr>
      <w:r>
        <w:rPr>
          <w:spacing w:val="-13"/>
          <w:w w:val="112"/>
          <w:sz w:val="28"/>
          <w:lang w:val="en-US"/>
        </w:rPr>
        <w:t>R</w:t>
      </w:r>
      <w:r>
        <w:rPr>
          <w:spacing w:val="-13"/>
          <w:w w:val="112"/>
          <w:sz w:val="28"/>
        </w:rPr>
        <w:t>'</w:t>
      </w:r>
      <w:r>
        <w:rPr>
          <w:spacing w:val="-13"/>
          <w:w w:val="112"/>
          <w:sz w:val="28"/>
          <w:vertAlign w:val="subscript"/>
        </w:rPr>
        <w:t>Σ</w:t>
      </w:r>
      <w:r>
        <w:rPr>
          <w:spacing w:val="-13"/>
          <w:w w:val="112"/>
          <w:sz w:val="28"/>
        </w:rPr>
        <w:t>=</w:t>
      </w:r>
      <w:r>
        <w:rPr>
          <w:spacing w:val="-13"/>
          <w:w w:val="112"/>
          <w:sz w:val="28"/>
          <w:lang w:val="en-US"/>
        </w:rPr>
        <w:t>R</w:t>
      </w:r>
      <w:r>
        <w:rPr>
          <w:spacing w:val="-13"/>
          <w:w w:val="112"/>
          <w:sz w:val="28"/>
          <w:vertAlign w:val="subscript"/>
          <w:lang w:val="en-US"/>
        </w:rPr>
        <w:t>T</w:t>
      </w:r>
      <w:r>
        <w:rPr>
          <w:spacing w:val="-13"/>
          <w:w w:val="112"/>
          <w:sz w:val="28"/>
          <w:lang w:val="en-US"/>
        </w:rPr>
        <w:t>+R</w:t>
      </w:r>
      <w:r>
        <w:rPr>
          <w:spacing w:val="-13"/>
          <w:w w:val="112"/>
          <w:sz w:val="28"/>
          <w:vertAlign w:val="subscript"/>
          <w:lang w:val="en-US"/>
        </w:rPr>
        <w:t>TA</w:t>
      </w:r>
      <w:r>
        <w:rPr>
          <w:spacing w:val="-13"/>
          <w:w w:val="112"/>
          <w:sz w:val="28"/>
          <w:lang w:val="en-US"/>
        </w:rPr>
        <w:t>+R</w:t>
      </w:r>
      <w:r>
        <w:rPr>
          <w:spacing w:val="-13"/>
          <w:w w:val="112"/>
          <w:sz w:val="28"/>
          <w:vertAlign w:val="subscript"/>
          <w:lang w:val="en-US"/>
        </w:rPr>
        <w:t>A</w:t>
      </w:r>
      <w:r>
        <w:rPr>
          <w:spacing w:val="-13"/>
          <w:w w:val="112"/>
          <w:sz w:val="28"/>
          <w:lang w:val="en-US"/>
        </w:rPr>
        <w:t>+R</w:t>
      </w:r>
      <w:r>
        <w:rPr>
          <w:spacing w:val="-13"/>
          <w:w w:val="112"/>
          <w:sz w:val="28"/>
          <w:vertAlign w:val="subscript"/>
          <w:lang w:val="en-US"/>
        </w:rPr>
        <w:t>K</w:t>
      </w:r>
      <w:r>
        <w:rPr>
          <w:spacing w:val="-13"/>
          <w:w w:val="112"/>
          <w:sz w:val="28"/>
          <w:lang w:val="en-US"/>
        </w:rPr>
        <w:t>+R</w:t>
      </w:r>
      <w:r>
        <w:rPr>
          <w:spacing w:val="-13"/>
          <w:w w:val="112"/>
          <w:sz w:val="28"/>
          <w:vertAlign w:val="subscript"/>
        </w:rPr>
        <w:t>Ш</w:t>
      </w:r>
      <w:r>
        <w:rPr>
          <w:spacing w:val="-13"/>
          <w:w w:val="112"/>
          <w:sz w:val="28"/>
        </w:rPr>
        <w:t>=5,5+0,25+0,05+0,08+0,102=5,982 мОм;</w:t>
      </w:r>
    </w:p>
    <w:p w:rsidR="005965D9" w:rsidRDefault="00C235F9">
      <w:pPr>
        <w:spacing w:line="360" w:lineRule="auto"/>
        <w:ind w:right="-424"/>
        <w:rPr>
          <w:spacing w:val="-13"/>
          <w:w w:val="112"/>
          <w:sz w:val="28"/>
          <w:lang w:val="en-US"/>
        </w:rPr>
      </w:pPr>
      <w:r>
        <w:rPr>
          <w:spacing w:val="-13"/>
          <w:w w:val="112"/>
          <w:sz w:val="28"/>
          <w:lang w:val="en-US"/>
        </w:rPr>
        <w:t>X</w:t>
      </w:r>
      <w:r>
        <w:rPr>
          <w:spacing w:val="-13"/>
          <w:w w:val="112"/>
          <w:sz w:val="28"/>
          <w:vertAlign w:val="subscript"/>
          <w:lang w:val="en-US"/>
        </w:rPr>
        <w:t>Σ</w:t>
      </w:r>
      <w:r>
        <w:rPr>
          <w:spacing w:val="-13"/>
          <w:w w:val="112"/>
          <w:sz w:val="28"/>
          <w:lang w:val="en-US"/>
        </w:rPr>
        <w:t>=X</w:t>
      </w:r>
      <w:r>
        <w:rPr>
          <w:spacing w:val="-13"/>
          <w:w w:val="112"/>
          <w:sz w:val="28"/>
          <w:vertAlign w:val="subscript"/>
          <w:lang w:val="en-US"/>
        </w:rPr>
        <w:t>Т</w:t>
      </w:r>
      <w:r>
        <w:rPr>
          <w:spacing w:val="-13"/>
          <w:w w:val="112"/>
          <w:sz w:val="28"/>
          <w:lang w:val="en-US"/>
        </w:rPr>
        <w:t>+X</w:t>
      </w:r>
      <w:r>
        <w:rPr>
          <w:spacing w:val="-13"/>
          <w:w w:val="112"/>
          <w:sz w:val="28"/>
          <w:vertAlign w:val="subscript"/>
          <w:lang w:val="en-US"/>
        </w:rPr>
        <w:t>ТА</w:t>
      </w:r>
      <w:r>
        <w:rPr>
          <w:spacing w:val="-13"/>
          <w:w w:val="112"/>
          <w:sz w:val="28"/>
          <w:lang w:val="en-US"/>
        </w:rPr>
        <w:t>+X</w:t>
      </w:r>
      <w:r>
        <w:rPr>
          <w:spacing w:val="-13"/>
          <w:w w:val="112"/>
          <w:sz w:val="28"/>
          <w:vertAlign w:val="subscript"/>
          <w:lang w:val="en-US"/>
        </w:rPr>
        <w:t>А</w:t>
      </w:r>
      <w:r>
        <w:rPr>
          <w:spacing w:val="-13"/>
          <w:w w:val="112"/>
          <w:sz w:val="28"/>
          <w:lang w:val="en-US"/>
        </w:rPr>
        <w:t>+X</w:t>
      </w:r>
      <w:r>
        <w:rPr>
          <w:spacing w:val="-13"/>
          <w:w w:val="112"/>
          <w:sz w:val="28"/>
          <w:vertAlign w:val="subscript"/>
          <w:lang w:val="en-US"/>
        </w:rPr>
        <w:t>Ш</w:t>
      </w:r>
      <w:r>
        <w:rPr>
          <w:spacing w:val="-13"/>
          <w:w w:val="112"/>
          <w:sz w:val="28"/>
          <w:lang w:val="en-US"/>
        </w:rPr>
        <w:t>=17,1+0,07+0,1+0,048=17,31мОм.</w:t>
      </w:r>
    </w:p>
    <w:p w:rsidR="005965D9" w:rsidRDefault="00C235F9">
      <w:pPr>
        <w:spacing w:line="360" w:lineRule="auto"/>
        <w:ind w:right="-424"/>
        <w:rPr>
          <w:spacing w:val="-13"/>
          <w:w w:val="112"/>
          <w:sz w:val="28"/>
          <w:lang w:val="en-US"/>
        </w:rPr>
      </w:pPr>
      <w:r>
        <w:rPr>
          <w:spacing w:val="-13"/>
          <w:w w:val="112"/>
          <w:sz w:val="28"/>
          <w:lang w:val="en-US"/>
        </w:rPr>
        <w:t>Сопротивление цепи КЗ без учёта сопротивления дуги:</w:t>
      </w:r>
    </w:p>
    <w:p w:rsidR="005965D9" w:rsidRDefault="00C235F9">
      <w:pPr>
        <w:spacing w:line="360" w:lineRule="auto"/>
        <w:rPr>
          <w:spacing w:val="-13"/>
          <w:w w:val="112"/>
          <w:sz w:val="28"/>
          <w:lang w:val="en-US"/>
        </w:rPr>
      </w:pPr>
      <w:r>
        <w:rPr>
          <w:spacing w:val="-13"/>
          <w:w w:val="112"/>
          <w:position w:val="-12"/>
          <w:sz w:val="28"/>
        </w:rPr>
        <w:object w:dxaOrig="4720" w:dyaOrig="460">
          <v:shape id="_x0000_i1206" type="#_x0000_t75" style="width:236.25pt;height:23.25pt" o:ole="" fillcolor="window">
            <v:imagedata r:id="rId355" o:title=""/>
          </v:shape>
          <o:OLEObject Type="Embed" ProgID="Equation.3" ShapeID="_x0000_i1206" DrawAspect="Content" ObjectID="_1472236105" r:id="rId356"/>
        </w:object>
      </w:r>
      <w:r>
        <w:rPr>
          <w:spacing w:val="-13"/>
          <w:w w:val="112"/>
          <w:sz w:val="28"/>
        </w:rPr>
        <w:t>;</w:t>
      </w:r>
    </w:p>
    <w:p w:rsidR="005965D9" w:rsidRDefault="00C235F9">
      <w:pPr>
        <w:spacing w:line="360" w:lineRule="auto"/>
        <w:rPr>
          <w:spacing w:val="-13"/>
          <w:w w:val="112"/>
          <w:sz w:val="28"/>
        </w:rPr>
      </w:pPr>
      <w:r>
        <w:rPr>
          <w:spacing w:val="-13"/>
          <w:w w:val="112"/>
          <w:sz w:val="28"/>
        </w:rPr>
        <w:t xml:space="preserve">Сопротивление дуги </w:t>
      </w:r>
      <w:r>
        <w:rPr>
          <w:spacing w:val="-13"/>
          <w:w w:val="112"/>
          <w:sz w:val="28"/>
          <w:lang w:val="en-US"/>
        </w:rPr>
        <w:t>R</w:t>
      </w:r>
      <w:r>
        <w:rPr>
          <w:spacing w:val="-13"/>
          <w:w w:val="112"/>
          <w:sz w:val="28"/>
          <w:vertAlign w:val="subscript"/>
        </w:rPr>
        <w:t>д</w:t>
      </w:r>
      <w:r>
        <w:rPr>
          <w:spacing w:val="-13"/>
          <w:w w:val="112"/>
          <w:sz w:val="28"/>
        </w:rPr>
        <w:t xml:space="preserve"> в месте КЗ принимается равным: </w:t>
      </w:r>
      <w:r>
        <w:rPr>
          <w:spacing w:val="-13"/>
          <w:w w:val="112"/>
          <w:position w:val="-30"/>
          <w:sz w:val="28"/>
        </w:rPr>
        <w:object w:dxaOrig="1120" w:dyaOrig="720">
          <v:shape id="_x0000_i1207" type="#_x0000_t75" style="width:56.25pt;height:36pt" o:ole="" fillcolor="window">
            <v:imagedata r:id="rId357" o:title=""/>
          </v:shape>
          <o:OLEObject Type="Embed" ProgID="Equation.3" ShapeID="_x0000_i1207" DrawAspect="Content" ObjectID="_1472236106" r:id="rId358"/>
        </w:object>
      </w:r>
      <w:r>
        <w:rPr>
          <w:spacing w:val="-13"/>
          <w:w w:val="112"/>
          <w:sz w:val="28"/>
        </w:rPr>
        <w:t xml:space="preserve"> </w:t>
      </w:r>
    </w:p>
    <w:p w:rsidR="005965D9" w:rsidRDefault="00C235F9">
      <w:pPr>
        <w:spacing w:line="360" w:lineRule="auto"/>
        <w:rPr>
          <w:i/>
          <w:spacing w:val="-22"/>
          <w:sz w:val="28"/>
          <w:lang w:val="en-US"/>
        </w:rPr>
      </w:pPr>
      <w:r>
        <w:rPr>
          <w:spacing w:val="-13"/>
          <w:w w:val="112"/>
          <w:sz w:val="28"/>
        </w:rPr>
        <w:t xml:space="preserve">где   </w:t>
      </w:r>
      <w:r>
        <w:rPr>
          <w:spacing w:val="-13"/>
          <w:w w:val="112"/>
          <w:sz w:val="28"/>
          <w:lang w:val="en-US"/>
        </w:rPr>
        <w:t>U</w:t>
      </w:r>
      <w:r>
        <w:rPr>
          <w:spacing w:val="-13"/>
          <w:w w:val="112"/>
          <w:sz w:val="28"/>
          <w:vertAlign w:val="subscript"/>
          <w:lang w:val="en-US"/>
        </w:rPr>
        <w:t>д</w:t>
      </w:r>
      <w:r>
        <w:rPr>
          <w:spacing w:val="-13"/>
          <w:w w:val="112"/>
          <w:sz w:val="28"/>
          <w:lang w:val="en-US"/>
        </w:rPr>
        <w:t>=E</w:t>
      </w:r>
      <w:r>
        <w:rPr>
          <w:spacing w:val="-13"/>
          <w:w w:val="112"/>
          <w:sz w:val="28"/>
          <w:vertAlign w:val="subscript"/>
          <w:lang w:val="en-US"/>
        </w:rPr>
        <w:t>д</w:t>
      </w:r>
      <w:r>
        <w:rPr>
          <w:spacing w:val="-13"/>
          <w:w w:val="112"/>
          <w:sz w:val="28"/>
          <w:lang w:val="en-US"/>
        </w:rPr>
        <w:t>·l</w:t>
      </w:r>
      <w:r>
        <w:rPr>
          <w:spacing w:val="-13"/>
          <w:w w:val="112"/>
          <w:sz w:val="28"/>
          <w:vertAlign w:val="subscript"/>
        </w:rPr>
        <w:t>д</w:t>
      </w:r>
    </w:p>
    <w:p w:rsidR="005965D9" w:rsidRDefault="00C235F9">
      <w:pPr>
        <w:spacing w:line="360" w:lineRule="auto"/>
        <w:rPr>
          <w:spacing w:val="6"/>
          <w:sz w:val="28"/>
        </w:rPr>
      </w:pPr>
      <w:r>
        <w:rPr>
          <w:spacing w:val="6"/>
          <w:sz w:val="28"/>
        </w:rPr>
        <w:t>где                Е</w:t>
      </w:r>
      <w:r>
        <w:rPr>
          <w:spacing w:val="6"/>
          <w:sz w:val="28"/>
          <w:vertAlign w:val="subscript"/>
        </w:rPr>
        <w:t>д</w:t>
      </w:r>
      <w:r>
        <w:rPr>
          <w:spacing w:val="6"/>
          <w:sz w:val="28"/>
        </w:rPr>
        <w:t>– напряжённость в стволе дуги , В/мм;</w:t>
      </w:r>
    </w:p>
    <w:p w:rsidR="005965D9" w:rsidRDefault="00C235F9">
      <w:pPr>
        <w:spacing w:line="360" w:lineRule="auto"/>
        <w:rPr>
          <w:spacing w:val="6"/>
          <w:sz w:val="28"/>
        </w:rPr>
      </w:pPr>
      <w:r>
        <w:rPr>
          <w:spacing w:val="6"/>
          <w:sz w:val="28"/>
        </w:rPr>
        <w:t xml:space="preserve">                      </w:t>
      </w:r>
      <w:r>
        <w:rPr>
          <w:spacing w:val="6"/>
          <w:sz w:val="28"/>
          <w:lang w:val="en-US"/>
        </w:rPr>
        <w:t>l</w:t>
      </w:r>
      <w:r>
        <w:rPr>
          <w:spacing w:val="6"/>
          <w:sz w:val="28"/>
          <w:vertAlign w:val="subscript"/>
        </w:rPr>
        <w:t>д</w:t>
      </w:r>
      <w:r>
        <w:rPr>
          <w:spacing w:val="6"/>
          <w:sz w:val="28"/>
        </w:rPr>
        <w:t xml:space="preserve">– длина дуги, мм;    </w:t>
      </w:r>
    </w:p>
    <w:p w:rsidR="005965D9" w:rsidRDefault="00C235F9">
      <w:pPr>
        <w:spacing w:line="360" w:lineRule="auto"/>
        <w:rPr>
          <w:spacing w:val="6"/>
          <w:sz w:val="28"/>
        </w:rPr>
      </w:pPr>
      <w:r>
        <w:rPr>
          <w:spacing w:val="6"/>
          <w:sz w:val="28"/>
          <w:lang w:val="en-US"/>
        </w:rPr>
        <w:t xml:space="preserve">                     I</w:t>
      </w:r>
      <w:r>
        <w:rPr>
          <w:spacing w:val="6"/>
          <w:sz w:val="28"/>
          <w:vertAlign w:val="subscript"/>
        </w:rPr>
        <w:t>к0</w:t>
      </w:r>
      <w:r>
        <w:rPr>
          <w:spacing w:val="6"/>
          <w:sz w:val="28"/>
        </w:rPr>
        <w:t>–ток КЗ в месте повреждения, рассчитанный без учёта дуги, кА.</w:t>
      </w:r>
    </w:p>
    <w:p w:rsidR="005965D9" w:rsidRDefault="00C235F9">
      <w:pPr>
        <w:spacing w:line="360" w:lineRule="auto"/>
        <w:rPr>
          <w:spacing w:val="6"/>
          <w:sz w:val="28"/>
        </w:rPr>
      </w:pPr>
      <w:r>
        <w:rPr>
          <w:spacing w:val="6"/>
          <w:sz w:val="28"/>
        </w:rPr>
        <w:t xml:space="preserve">При </w:t>
      </w:r>
      <w:r>
        <w:rPr>
          <w:spacing w:val="6"/>
          <w:sz w:val="28"/>
          <w:lang w:val="en-US"/>
        </w:rPr>
        <w:t>I</w:t>
      </w:r>
      <w:r>
        <w:rPr>
          <w:spacing w:val="6"/>
          <w:sz w:val="28"/>
          <w:vertAlign w:val="subscript"/>
        </w:rPr>
        <w:t>к0</w:t>
      </w:r>
      <w:r>
        <w:rPr>
          <w:spacing w:val="6"/>
          <w:sz w:val="28"/>
        </w:rPr>
        <w:t>&gt;1000А  Е</w:t>
      </w:r>
      <w:r>
        <w:rPr>
          <w:spacing w:val="6"/>
          <w:sz w:val="28"/>
          <w:vertAlign w:val="subscript"/>
        </w:rPr>
        <w:t>д</w:t>
      </w:r>
      <w:r>
        <w:rPr>
          <w:spacing w:val="6"/>
          <w:sz w:val="28"/>
        </w:rPr>
        <w:t>=1,6 В/м.</w:t>
      </w:r>
    </w:p>
    <w:p w:rsidR="005965D9" w:rsidRDefault="00C235F9">
      <w:pPr>
        <w:spacing w:line="360" w:lineRule="auto"/>
        <w:rPr>
          <w:spacing w:val="6"/>
          <w:sz w:val="28"/>
        </w:rPr>
      </w:pPr>
      <w:r>
        <w:rPr>
          <w:spacing w:val="6"/>
          <w:sz w:val="28"/>
        </w:rPr>
        <w:t>Длина дуги определяется в зависимости от расстояния ’а’ между фазами проводников в месте КЗ.</w:t>
      </w:r>
    </w:p>
    <w:p w:rsidR="005965D9" w:rsidRDefault="00C235F9">
      <w:pPr>
        <w:spacing w:line="360" w:lineRule="auto"/>
        <w:rPr>
          <w:spacing w:val="-22"/>
          <w:sz w:val="28"/>
          <w:lang w:val="en-US"/>
        </w:rPr>
      </w:pPr>
      <w:r>
        <w:rPr>
          <w:spacing w:val="6"/>
          <w:sz w:val="28"/>
          <w:lang w:val="en-US"/>
        </w:rPr>
        <w:t xml:space="preserve">       </w:t>
      </w:r>
      <w:r>
        <w:rPr>
          <w:spacing w:val="-22"/>
          <w:position w:val="-70"/>
          <w:sz w:val="28"/>
          <w:lang w:val="en-US"/>
        </w:rPr>
        <w:object w:dxaOrig="2640" w:dyaOrig="1520">
          <v:shape id="_x0000_i1208" type="#_x0000_t75" style="width:132pt;height:75.75pt" o:ole="" fillcolor="window">
            <v:imagedata r:id="rId359" o:title=""/>
          </v:shape>
          <o:OLEObject Type="Embed" ProgID="Equation.3" ShapeID="_x0000_i1208" DrawAspect="Content" ObjectID="_1472236107" r:id="rId360"/>
        </w:object>
      </w:r>
    </w:p>
    <w:p w:rsidR="005965D9" w:rsidRDefault="00C235F9">
      <w:pPr>
        <w:spacing w:line="360" w:lineRule="auto"/>
        <w:rPr>
          <w:spacing w:val="-10"/>
          <w:sz w:val="28"/>
        </w:rPr>
      </w:pPr>
      <w:r>
        <w:rPr>
          <w:spacing w:val="-10"/>
          <w:sz w:val="28"/>
          <w:lang w:val="en-US"/>
        </w:rPr>
        <w:t xml:space="preserve">Из  [3]  </w:t>
      </w:r>
      <w:r>
        <w:rPr>
          <w:spacing w:val="-10"/>
          <w:sz w:val="28"/>
        </w:rPr>
        <w:t>для  КТП с трансформаторами мощностью  400 кВА  а=60 мм.</w:t>
      </w:r>
    </w:p>
    <w:p w:rsidR="005965D9" w:rsidRDefault="00C235F9">
      <w:pPr>
        <w:spacing w:line="360" w:lineRule="auto"/>
        <w:rPr>
          <w:spacing w:val="-10"/>
          <w:sz w:val="28"/>
        </w:rPr>
      </w:pPr>
      <w:r>
        <w:rPr>
          <w:spacing w:val="-10"/>
          <w:sz w:val="28"/>
        </w:rPr>
        <w:t xml:space="preserve">  </w:t>
      </w:r>
      <w:r>
        <w:rPr>
          <w:spacing w:val="-10"/>
          <w:position w:val="-30"/>
          <w:sz w:val="28"/>
        </w:rPr>
        <w:object w:dxaOrig="3140" w:dyaOrig="700">
          <v:shape id="_x0000_i1209" type="#_x0000_t75" style="width:156.75pt;height:35.25pt" o:ole="" fillcolor="window">
            <v:imagedata r:id="rId361" o:title=""/>
          </v:shape>
          <o:OLEObject Type="Embed" ProgID="Equation.3" ShapeID="_x0000_i1209" DrawAspect="Content" ObjectID="_1472236108" r:id="rId362"/>
        </w:object>
      </w:r>
      <w:r>
        <w:rPr>
          <w:spacing w:val="-10"/>
          <w:sz w:val="28"/>
        </w:rPr>
        <w:t>&gt;1000А, следовательно Е</w:t>
      </w:r>
      <w:r>
        <w:rPr>
          <w:spacing w:val="-10"/>
          <w:sz w:val="28"/>
          <w:vertAlign w:val="subscript"/>
        </w:rPr>
        <w:t>Д</w:t>
      </w:r>
      <w:r>
        <w:rPr>
          <w:spacing w:val="-10"/>
          <w:sz w:val="28"/>
        </w:rPr>
        <w:t>=1,6 В/мм.</w:t>
      </w:r>
    </w:p>
    <w:p w:rsidR="005965D9" w:rsidRDefault="00C235F9">
      <w:pPr>
        <w:spacing w:line="360" w:lineRule="auto"/>
        <w:rPr>
          <w:spacing w:val="-10"/>
          <w:sz w:val="28"/>
        </w:rPr>
      </w:pPr>
      <w:r>
        <w:rPr>
          <w:spacing w:val="-10"/>
          <w:sz w:val="28"/>
        </w:rPr>
        <w:t xml:space="preserve">Тогда сопротивление дуги  </w:t>
      </w:r>
      <w:r>
        <w:rPr>
          <w:spacing w:val="-10"/>
          <w:position w:val="-30"/>
          <w:sz w:val="28"/>
        </w:rPr>
        <w:object w:dxaOrig="3140" w:dyaOrig="720">
          <v:shape id="_x0000_i1210" type="#_x0000_t75" style="width:156.75pt;height:36pt" o:ole="" fillcolor="window">
            <v:imagedata r:id="rId363" o:title=""/>
          </v:shape>
          <o:OLEObject Type="Embed" ProgID="Equation.3" ShapeID="_x0000_i1210" DrawAspect="Content" ObjectID="_1472236109" r:id="rId364"/>
        </w:object>
      </w:r>
    </w:p>
    <w:p w:rsidR="005965D9" w:rsidRDefault="00C235F9">
      <w:pPr>
        <w:spacing w:line="360" w:lineRule="auto"/>
        <w:rPr>
          <w:spacing w:val="6"/>
          <w:sz w:val="28"/>
          <w:lang w:val="en-US"/>
        </w:rPr>
      </w:pPr>
      <w:r>
        <w:rPr>
          <w:spacing w:val="6"/>
          <w:sz w:val="28"/>
          <w:lang w:val="en-US"/>
        </w:rPr>
        <w:t xml:space="preserve">Суммарное активное сопротивление будет равно: </w:t>
      </w:r>
    </w:p>
    <w:p w:rsidR="005965D9" w:rsidRDefault="00C235F9">
      <w:pPr>
        <w:spacing w:line="360" w:lineRule="auto"/>
        <w:rPr>
          <w:spacing w:val="6"/>
          <w:sz w:val="28"/>
          <w:lang w:val="en-US"/>
        </w:rPr>
      </w:pPr>
      <w:r>
        <w:rPr>
          <w:spacing w:val="6"/>
          <w:position w:val="-14"/>
          <w:sz w:val="28"/>
          <w:lang w:val="en-US"/>
        </w:rPr>
        <w:object w:dxaOrig="3920" w:dyaOrig="400">
          <v:shape id="_x0000_i1211" type="#_x0000_t75" style="width:195.75pt;height:20.25pt" o:ole="" fillcolor="window">
            <v:imagedata r:id="rId365" o:title=""/>
          </v:shape>
          <o:OLEObject Type="Embed" ProgID="Equation.3" ShapeID="_x0000_i1211" DrawAspect="Content" ObjectID="_1472236110" r:id="rId366"/>
        </w:object>
      </w:r>
      <w:r>
        <w:rPr>
          <w:spacing w:val="6"/>
          <w:sz w:val="28"/>
          <w:lang w:val="en-US"/>
        </w:rPr>
        <w:t>;</w:t>
      </w:r>
    </w:p>
    <w:p w:rsidR="005965D9" w:rsidRDefault="00C235F9">
      <w:pPr>
        <w:spacing w:line="360" w:lineRule="auto"/>
        <w:ind w:right="-565"/>
        <w:rPr>
          <w:sz w:val="28"/>
          <w:lang w:val="en-US"/>
        </w:rPr>
      </w:pPr>
      <w:r>
        <w:rPr>
          <w:sz w:val="28"/>
          <w:lang w:val="en-US"/>
        </w:rPr>
        <w:t xml:space="preserve">Полное сопротивление цепи КЗ: </w:t>
      </w:r>
      <w:r>
        <w:rPr>
          <w:position w:val="-12"/>
          <w:sz w:val="28"/>
          <w:lang w:val="en-US"/>
        </w:rPr>
        <w:object w:dxaOrig="4819" w:dyaOrig="440">
          <v:shape id="_x0000_i1212" type="#_x0000_t75" style="width:240.75pt;height:21.75pt" o:ole="" fillcolor="window">
            <v:imagedata r:id="rId367" o:title=""/>
          </v:shape>
          <o:OLEObject Type="Embed" ProgID="Equation.3" ShapeID="_x0000_i1212" DrawAspect="Content" ObjectID="_1472236111" r:id="rId368"/>
        </w:object>
      </w:r>
      <w:r>
        <w:rPr>
          <w:sz w:val="28"/>
          <w:lang w:val="en-US"/>
        </w:rPr>
        <w:t xml:space="preserve"> </w:t>
      </w:r>
    </w:p>
    <w:p w:rsidR="005965D9" w:rsidRDefault="00C235F9">
      <w:pPr>
        <w:spacing w:line="360" w:lineRule="auto"/>
        <w:rPr>
          <w:spacing w:val="6"/>
          <w:sz w:val="28"/>
          <w:lang w:val="en-US"/>
        </w:rPr>
      </w:pPr>
      <w:r>
        <w:rPr>
          <w:spacing w:val="6"/>
          <w:sz w:val="28"/>
          <w:lang w:val="en-US"/>
        </w:rPr>
        <w:t>Переодическая составляющая тока трёхфазного КЗ в точке К-5:</w:t>
      </w:r>
    </w:p>
    <w:p w:rsidR="005965D9" w:rsidRDefault="00C235F9">
      <w:pPr>
        <w:spacing w:line="360" w:lineRule="auto"/>
        <w:rPr>
          <w:spacing w:val="-10"/>
          <w:sz w:val="28"/>
        </w:rPr>
      </w:pPr>
      <w:r>
        <w:rPr>
          <w:spacing w:val="-10"/>
          <w:position w:val="-30"/>
          <w:sz w:val="28"/>
        </w:rPr>
        <w:object w:dxaOrig="3519" w:dyaOrig="700">
          <v:shape id="_x0000_i1213" type="#_x0000_t75" style="width:176.25pt;height:35.25pt" o:ole="" fillcolor="window">
            <v:imagedata r:id="rId369" o:title=""/>
          </v:shape>
          <o:OLEObject Type="Embed" ProgID="Equation.3" ShapeID="_x0000_i1213" DrawAspect="Content" ObjectID="_1472236112" r:id="rId370"/>
        </w:object>
      </w:r>
      <w:r>
        <w:rPr>
          <w:spacing w:val="-10"/>
          <w:sz w:val="28"/>
        </w:rPr>
        <w:t>;</w:t>
      </w:r>
    </w:p>
    <w:p w:rsidR="005965D9" w:rsidRDefault="00C235F9">
      <w:pPr>
        <w:spacing w:line="360" w:lineRule="auto"/>
        <w:rPr>
          <w:spacing w:val="6"/>
          <w:sz w:val="28"/>
          <w:lang w:val="en-US"/>
        </w:rPr>
      </w:pPr>
      <w:r>
        <w:rPr>
          <w:spacing w:val="6"/>
          <w:position w:val="-30"/>
          <w:sz w:val="28"/>
          <w:lang w:val="en-US"/>
        </w:rPr>
        <w:object w:dxaOrig="3820" w:dyaOrig="700">
          <v:shape id="_x0000_i1214" type="#_x0000_t75" style="width:191.25pt;height:35.25pt" o:ole="" fillcolor="window">
            <v:imagedata r:id="rId371" o:title=""/>
          </v:shape>
          <o:OLEObject Type="Embed" ProgID="Equation.3" ShapeID="_x0000_i1214" DrawAspect="Content" ObjectID="_1472236113" r:id="rId372"/>
        </w:object>
      </w:r>
      <w:r>
        <w:rPr>
          <w:spacing w:val="6"/>
          <w:sz w:val="28"/>
          <w:lang w:val="en-US"/>
        </w:rPr>
        <w:t xml:space="preserve">;  </w:t>
      </w:r>
      <w:r>
        <w:rPr>
          <w:spacing w:val="6"/>
          <w:position w:val="-14"/>
          <w:sz w:val="28"/>
          <w:lang w:val="en-US"/>
        </w:rPr>
        <w:object w:dxaOrig="3519" w:dyaOrig="600">
          <v:shape id="_x0000_i1215" type="#_x0000_t75" style="width:176.25pt;height:30pt" o:ole="" fillcolor="window">
            <v:imagedata r:id="rId373" o:title=""/>
          </v:shape>
          <o:OLEObject Type="Embed" ProgID="Equation.3" ShapeID="_x0000_i1215" DrawAspect="Content" ObjectID="_1472236114" r:id="rId374"/>
        </w:object>
      </w:r>
      <w:r>
        <w:rPr>
          <w:spacing w:val="6"/>
          <w:sz w:val="28"/>
          <w:lang w:val="en-US"/>
        </w:rPr>
        <w:t xml:space="preserve">  </w:t>
      </w:r>
    </w:p>
    <w:p w:rsidR="005965D9" w:rsidRDefault="00C235F9">
      <w:pPr>
        <w:spacing w:line="360" w:lineRule="auto"/>
        <w:rPr>
          <w:spacing w:val="-22"/>
          <w:sz w:val="28"/>
        </w:rPr>
      </w:pPr>
      <w:r>
        <w:rPr>
          <w:spacing w:val="-22"/>
          <w:sz w:val="28"/>
        </w:rPr>
        <w:t xml:space="preserve">Ударный  ток  в  точке К-5  равен: </w:t>
      </w:r>
      <w:r>
        <w:rPr>
          <w:spacing w:val="-22"/>
          <w:position w:val="-14"/>
          <w:sz w:val="28"/>
        </w:rPr>
        <w:object w:dxaOrig="4740" w:dyaOrig="420">
          <v:shape id="_x0000_i1216" type="#_x0000_t75" style="width:237pt;height:21pt" o:ole="" fillcolor="window">
            <v:imagedata r:id="rId375" o:title=""/>
          </v:shape>
          <o:OLEObject Type="Embed" ProgID="Equation.3" ShapeID="_x0000_i1216" DrawAspect="Content" ObjectID="_1472236115" r:id="rId376"/>
        </w:object>
      </w:r>
      <w:r>
        <w:rPr>
          <w:spacing w:val="-22"/>
          <w:sz w:val="28"/>
        </w:rPr>
        <w:t>.</w:t>
      </w:r>
    </w:p>
    <w:p w:rsidR="005965D9" w:rsidRDefault="00C235F9">
      <w:pPr>
        <w:spacing w:line="360" w:lineRule="auto"/>
        <w:rPr>
          <w:spacing w:val="22"/>
          <w:sz w:val="28"/>
          <w:lang w:val="en-US"/>
        </w:rPr>
      </w:pPr>
      <w:r>
        <w:rPr>
          <w:spacing w:val="22"/>
          <w:sz w:val="28"/>
          <w:lang w:val="en-US"/>
        </w:rPr>
        <w:t>Результаты  рассчётов токов КЗ сведены в таблицу 14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70"/>
        <w:gridCol w:w="1548"/>
        <w:gridCol w:w="1418"/>
        <w:gridCol w:w="1134"/>
        <w:gridCol w:w="1559"/>
      </w:tblGrid>
      <w:tr w:rsidR="005965D9">
        <w:tc>
          <w:tcPr>
            <w:tcW w:w="1526" w:type="dxa"/>
          </w:tcPr>
          <w:p w:rsidR="005965D9" w:rsidRDefault="00C235F9">
            <w:pPr>
              <w:spacing w:line="360" w:lineRule="auto"/>
              <w:jc w:val="center"/>
              <w:rPr>
                <w:spacing w:val="22"/>
                <w:sz w:val="28"/>
                <w:lang w:val="en-US"/>
              </w:rPr>
            </w:pPr>
            <w:r>
              <w:rPr>
                <w:spacing w:val="22"/>
                <w:sz w:val="28"/>
                <w:lang w:val="en-US"/>
              </w:rPr>
              <w:t>Точка КЗ</w:t>
            </w:r>
          </w:p>
        </w:tc>
        <w:tc>
          <w:tcPr>
            <w:tcW w:w="1570" w:type="dxa"/>
          </w:tcPr>
          <w:p w:rsidR="005965D9" w:rsidRDefault="00C235F9">
            <w:pPr>
              <w:spacing w:line="360" w:lineRule="auto"/>
              <w:jc w:val="center"/>
              <w:rPr>
                <w:spacing w:val="22"/>
                <w:sz w:val="28"/>
              </w:rPr>
            </w:pPr>
            <w:r>
              <w:rPr>
                <w:spacing w:val="22"/>
                <w:sz w:val="28"/>
                <w:lang w:val="en-US"/>
              </w:rPr>
              <w:t>I</w:t>
            </w:r>
            <w:r>
              <w:rPr>
                <w:spacing w:val="22"/>
                <w:sz w:val="28"/>
                <w:vertAlign w:val="subscript"/>
                <w:lang w:val="en-US"/>
              </w:rPr>
              <w:t>K-i</w:t>
            </w:r>
            <w:r>
              <w:rPr>
                <w:spacing w:val="22"/>
                <w:sz w:val="28"/>
                <w:vertAlign w:val="superscript"/>
                <w:lang w:val="en-US"/>
              </w:rPr>
              <w:t>(3)</w:t>
            </w:r>
            <w:r>
              <w:rPr>
                <w:spacing w:val="22"/>
                <w:sz w:val="28"/>
                <w:lang w:val="en-US"/>
              </w:rPr>
              <w:t xml:space="preserve">, </w:t>
            </w:r>
            <w:r>
              <w:rPr>
                <w:spacing w:val="22"/>
                <w:sz w:val="28"/>
              </w:rPr>
              <w:t>кА</w:t>
            </w:r>
          </w:p>
        </w:tc>
        <w:tc>
          <w:tcPr>
            <w:tcW w:w="1548" w:type="dxa"/>
          </w:tcPr>
          <w:p w:rsidR="005965D9" w:rsidRDefault="00C235F9">
            <w:pPr>
              <w:spacing w:line="360" w:lineRule="auto"/>
              <w:jc w:val="center"/>
              <w:rPr>
                <w:spacing w:val="22"/>
                <w:sz w:val="28"/>
              </w:rPr>
            </w:pPr>
            <w:r>
              <w:rPr>
                <w:spacing w:val="22"/>
                <w:sz w:val="28"/>
                <w:lang w:val="en-US"/>
              </w:rPr>
              <w:t>I</w:t>
            </w:r>
            <w:r>
              <w:rPr>
                <w:spacing w:val="22"/>
                <w:sz w:val="28"/>
                <w:vertAlign w:val="subscript"/>
                <w:lang w:val="en-US"/>
              </w:rPr>
              <w:t>K-i</w:t>
            </w:r>
            <w:r>
              <w:rPr>
                <w:spacing w:val="22"/>
                <w:sz w:val="28"/>
                <w:vertAlign w:val="superscript"/>
                <w:lang w:val="en-US"/>
              </w:rPr>
              <w:t>(2)</w:t>
            </w:r>
            <w:r>
              <w:rPr>
                <w:spacing w:val="22"/>
                <w:sz w:val="28"/>
                <w:lang w:val="en-US"/>
              </w:rPr>
              <w:t xml:space="preserve">, </w:t>
            </w:r>
            <w:r>
              <w:rPr>
                <w:spacing w:val="22"/>
                <w:sz w:val="28"/>
              </w:rPr>
              <w:t>кА</w:t>
            </w:r>
          </w:p>
        </w:tc>
        <w:tc>
          <w:tcPr>
            <w:tcW w:w="1418" w:type="dxa"/>
          </w:tcPr>
          <w:p w:rsidR="005965D9" w:rsidRDefault="00C235F9">
            <w:pPr>
              <w:spacing w:line="360" w:lineRule="auto"/>
              <w:jc w:val="center"/>
              <w:rPr>
                <w:spacing w:val="22"/>
                <w:sz w:val="28"/>
                <w:lang w:val="en-US"/>
              </w:rPr>
            </w:pPr>
            <w:r>
              <w:rPr>
                <w:spacing w:val="22"/>
                <w:sz w:val="28"/>
                <w:lang w:val="en-US"/>
              </w:rPr>
              <w:t>Т</w:t>
            </w:r>
            <w:r>
              <w:rPr>
                <w:spacing w:val="22"/>
                <w:sz w:val="28"/>
                <w:vertAlign w:val="subscript"/>
                <w:lang w:val="en-US"/>
              </w:rPr>
              <w:t>а</w:t>
            </w:r>
            <w:r>
              <w:rPr>
                <w:spacing w:val="22"/>
                <w:sz w:val="28"/>
                <w:lang w:val="en-US"/>
              </w:rPr>
              <w:t>, с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jc w:val="center"/>
              <w:rPr>
                <w:spacing w:val="22"/>
                <w:sz w:val="28"/>
                <w:vertAlign w:val="subscript"/>
                <w:lang w:val="en-US"/>
              </w:rPr>
            </w:pPr>
            <w:r>
              <w:rPr>
                <w:spacing w:val="22"/>
                <w:sz w:val="28"/>
                <w:lang w:val="en-US"/>
              </w:rPr>
              <w:t>К</w:t>
            </w:r>
            <w:r>
              <w:rPr>
                <w:spacing w:val="22"/>
                <w:sz w:val="28"/>
                <w:vertAlign w:val="subscript"/>
                <w:lang w:val="en-US"/>
              </w:rPr>
              <w:t>уд.</w:t>
            </w:r>
          </w:p>
        </w:tc>
        <w:tc>
          <w:tcPr>
            <w:tcW w:w="1559" w:type="dxa"/>
          </w:tcPr>
          <w:p w:rsidR="005965D9" w:rsidRDefault="00C235F9">
            <w:pPr>
              <w:spacing w:line="360" w:lineRule="auto"/>
              <w:ind w:right="-142"/>
              <w:jc w:val="center"/>
              <w:rPr>
                <w:spacing w:val="22"/>
                <w:sz w:val="28"/>
                <w:vertAlign w:val="subscript"/>
              </w:rPr>
            </w:pPr>
            <w:r>
              <w:rPr>
                <w:spacing w:val="22"/>
                <w:sz w:val="28"/>
                <w:lang w:val="en-US"/>
              </w:rPr>
              <w:t>I</w:t>
            </w:r>
            <w:r>
              <w:rPr>
                <w:spacing w:val="22"/>
                <w:sz w:val="28"/>
                <w:vertAlign w:val="subscript"/>
              </w:rPr>
              <w:t>уд К-</w:t>
            </w:r>
            <w:r>
              <w:rPr>
                <w:spacing w:val="22"/>
                <w:sz w:val="28"/>
                <w:vertAlign w:val="subscript"/>
                <w:lang w:val="en-US"/>
              </w:rPr>
              <w:t>i,</w:t>
            </w:r>
            <w:r>
              <w:rPr>
                <w:spacing w:val="22"/>
                <w:sz w:val="28"/>
                <w:vertAlign w:val="subscript"/>
              </w:rPr>
              <w:t xml:space="preserve"> </w:t>
            </w:r>
            <w:r>
              <w:rPr>
                <w:spacing w:val="22"/>
                <w:sz w:val="28"/>
              </w:rPr>
              <w:t>кА</w:t>
            </w:r>
            <w:r>
              <w:rPr>
                <w:spacing w:val="22"/>
                <w:position w:val="-10"/>
                <w:sz w:val="28"/>
                <w:vertAlign w:val="subscript"/>
              </w:rPr>
              <w:object w:dxaOrig="180" w:dyaOrig="340">
                <v:shape id="_x0000_i1217" type="#_x0000_t75" style="width:9pt;height:17.25pt" o:ole="" fillcolor="window">
                  <v:imagedata r:id="rId37" o:title=""/>
                </v:shape>
                <o:OLEObject Type="Embed" ProgID="Equation.3" ShapeID="_x0000_i1217" DrawAspect="Content" ObjectID="_1472236116" r:id="rId377"/>
              </w:object>
            </w:r>
          </w:p>
        </w:tc>
      </w:tr>
      <w:tr w:rsidR="005965D9">
        <w:tc>
          <w:tcPr>
            <w:tcW w:w="1526" w:type="dxa"/>
          </w:tcPr>
          <w:p w:rsidR="005965D9" w:rsidRDefault="00C235F9">
            <w:pPr>
              <w:spacing w:line="360" w:lineRule="auto"/>
              <w:jc w:val="center"/>
              <w:rPr>
                <w:spacing w:val="22"/>
                <w:sz w:val="28"/>
                <w:lang w:val="en-US"/>
              </w:rPr>
            </w:pPr>
            <w:r>
              <w:rPr>
                <w:spacing w:val="22"/>
                <w:sz w:val="28"/>
                <w:lang w:val="en-US"/>
              </w:rPr>
              <w:t>K-1</w:t>
            </w:r>
          </w:p>
        </w:tc>
        <w:tc>
          <w:tcPr>
            <w:tcW w:w="1570" w:type="dxa"/>
          </w:tcPr>
          <w:p w:rsidR="005965D9" w:rsidRDefault="00C235F9">
            <w:pPr>
              <w:spacing w:line="360" w:lineRule="auto"/>
              <w:jc w:val="center"/>
              <w:rPr>
                <w:spacing w:val="22"/>
                <w:sz w:val="28"/>
                <w:lang w:val="en-US"/>
              </w:rPr>
            </w:pPr>
            <w:r>
              <w:rPr>
                <w:spacing w:val="22"/>
                <w:sz w:val="28"/>
                <w:lang w:val="en-US"/>
              </w:rPr>
              <w:t>8,91</w:t>
            </w:r>
          </w:p>
        </w:tc>
        <w:tc>
          <w:tcPr>
            <w:tcW w:w="1548" w:type="dxa"/>
          </w:tcPr>
          <w:p w:rsidR="005965D9" w:rsidRDefault="00C235F9">
            <w:pPr>
              <w:spacing w:line="360" w:lineRule="auto"/>
              <w:jc w:val="center"/>
              <w:rPr>
                <w:spacing w:val="22"/>
                <w:sz w:val="28"/>
                <w:lang w:val="en-US"/>
              </w:rPr>
            </w:pPr>
            <w:r>
              <w:rPr>
                <w:spacing w:val="22"/>
                <w:sz w:val="28"/>
                <w:lang w:val="en-US"/>
              </w:rPr>
              <w:t>7,71</w:t>
            </w:r>
          </w:p>
        </w:tc>
        <w:tc>
          <w:tcPr>
            <w:tcW w:w="1418" w:type="dxa"/>
          </w:tcPr>
          <w:p w:rsidR="005965D9" w:rsidRDefault="00C235F9">
            <w:pPr>
              <w:spacing w:line="360" w:lineRule="auto"/>
              <w:jc w:val="center"/>
              <w:rPr>
                <w:spacing w:val="22"/>
                <w:sz w:val="28"/>
                <w:lang w:val="en-US"/>
              </w:rPr>
            </w:pPr>
            <w:r>
              <w:rPr>
                <w:spacing w:val="22"/>
                <w:sz w:val="28"/>
                <w:lang w:val="en-US"/>
              </w:rPr>
              <w:t>0,05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jc w:val="center"/>
              <w:rPr>
                <w:spacing w:val="22"/>
                <w:sz w:val="28"/>
                <w:lang w:val="en-US"/>
              </w:rPr>
            </w:pPr>
            <w:r>
              <w:rPr>
                <w:spacing w:val="22"/>
                <w:sz w:val="28"/>
                <w:lang w:val="en-US"/>
              </w:rPr>
              <w:t>1,8</w:t>
            </w:r>
          </w:p>
        </w:tc>
        <w:tc>
          <w:tcPr>
            <w:tcW w:w="1559" w:type="dxa"/>
          </w:tcPr>
          <w:p w:rsidR="005965D9" w:rsidRDefault="00C235F9">
            <w:pPr>
              <w:spacing w:line="360" w:lineRule="auto"/>
              <w:jc w:val="center"/>
              <w:rPr>
                <w:spacing w:val="22"/>
                <w:sz w:val="28"/>
                <w:lang w:val="en-US"/>
              </w:rPr>
            </w:pPr>
            <w:r>
              <w:rPr>
                <w:spacing w:val="22"/>
                <w:sz w:val="28"/>
                <w:lang w:val="en-US"/>
              </w:rPr>
              <w:t>22,68</w:t>
            </w:r>
          </w:p>
        </w:tc>
      </w:tr>
      <w:tr w:rsidR="005965D9">
        <w:tc>
          <w:tcPr>
            <w:tcW w:w="1526" w:type="dxa"/>
          </w:tcPr>
          <w:p w:rsidR="005965D9" w:rsidRDefault="00C235F9">
            <w:pPr>
              <w:spacing w:line="360" w:lineRule="auto"/>
              <w:jc w:val="center"/>
              <w:rPr>
                <w:spacing w:val="22"/>
                <w:sz w:val="28"/>
                <w:lang w:val="en-US"/>
              </w:rPr>
            </w:pPr>
            <w:r>
              <w:rPr>
                <w:spacing w:val="22"/>
                <w:sz w:val="28"/>
                <w:lang w:val="en-US"/>
              </w:rPr>
              <w:t>K-2</w:t>
            </w:r>
          </w:p>
        </w:tc>
        <w:tc>
          <w:tcPr>
            <w:tcW w:w="1570" w:type="dxa"/>
          </w:tcPr>
          <w:p w:rsidR="005965D9" w:rsidRDefault="00C235F9">
            <w:pPr>
              <w:spacing w:line="360" w:lineRule="auto"/>
              <w:jc w:val="center"/>
              <w:rPr>
                <w:spacing w:val="22"/>
                <w:sz w:val="28"/>
              </w:rPr>
            </w:pPr>
            <w:r>
              <w:rPr>
                <w:spacing w:val="22"/>
                <w:sz w:val="28"/>
                <w:lang w:val="en-US"/>
              </w:rPr>
              <w:t>9,91</w:t>
            </w:r>
          </w:p>
        </w:tc>
        <w:tc>
          <w:tcPr>
            <w:tcW w:w="1548" w:type="dxa"/>
          </w:tcPr>
          <w:p w:rsidR="005965D9" w:rsidRDefault="00C235F9">
            <w:pPr>
              <w:spacing w:line="360" w:lineRule="auto"/>
              <w:jc w:val="center"/>
              <w:rPr>
                <w:spacing w:val="22"/>
                <w:sz w:val="28"/>
                <w:lang w:val="en-US"/>
              </w:rPr>
            </w:pPr>
            <w:r>
              <w:rPr>
                <w:spacing w:val="22"/>
                <w:sz w:val="28"/>
                <w:lang w:val="en-US"/>
              </w:rPr>
              <w:t>8,58</w:t>
            </w:r>
          </w:p>
        </w:tc>
        <w:tc>
          <w:tcPr>
            <w:tcW w:w="1418" w:type="dxa"/>
          </w:tcPr>
          <w:p w:rsidR="005965D9" w:rsidRDefault="00C235F9">
            <w:pPr>
              <w:spacing w:line="360" w:lineRule="auto"/>
              <w:jc w:val="center"/>
              <w:rPr>
                <w:spacing w:val="22"/>
                <w:sz w:val="28"/>
                <w:lang w:val="en-US"/>
              </w:rPr>
            </w:pPr>
            <w:r>
              <w:rPr>
                <w:spacing w:val="22"/>
                <w:sz w:val="28"/>
                <w:lang w:val="en-US"/>
              </w:rPr>
              <w:t>0,12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jc w:val="center"/>
              <w:rPr>
                <w:spacing w:val="22"/>
                <w:sz w:val="28"/>
                <w:lang w:val="en-US"/>
              </w:rPr>
            </w:pPr>
            <w:r>
              <w:rPr>
                <w:spacing w:val="22"/>
                <w:sz w:val="28"/>
                <w:lang w:val="en-US"/>
              </w:rPr>
              <w:t>1,92</w:t>
            </w:r>
          </w:p>
        </w:tc>
        <w:tc>
          <w:tcPr>
            <w:tcW w:w="1559" w:type="dxa"/>
          </w:tcPr>
          <w:p w:rsidR="005965D9" w:rsidRDefault="00C235F9">
            <w:pPr>
              <w:spacing w:line="360" w:lineRule="auto"/>
              <w:jc w:val="center"/>
              <w:rPr>
                <w:spacing w:val="22"/>
                <w:sz w:val="28"/>
                <w:lang w:val="en-US"/>
              </w:rPr>
            </w:pPr>
            <w:r>
              <w:rPr>
                <w:spacing w:val="22"/>
                <w:sz w:val="28"/>
                <w:lang w:val="en-US"/>
              </w:rPr>
              <w:t>26,9</w:t>
            </w:r>
          </w:p>
        </w:tc>
      </w:tr>
      <w:tr w:rsidR="005965D9">
        <w:tc>
          <w:tcPr>
            <w:tcW w:w="1526" w:type="dxa"/>
          </w:tcPr>
          <w:p w:rsidR="005965D9" w:rsidRDefault="00C235F9">
            <w:pPr>
              <w:spacing w:line="360" w:lineRule="auto"/>
              <w:jc w:val="center"/>
              <w:rPr>
                <w:spacing w:val="22"/>
                <w:sz w:val="28"/>
                <w:lang w:val="en-US"/>
              </w:rPr>
            </w:pPr>
            <w:r>
              <w:rPr>
                <w:spacing w:val="22"/>
                <w:sz w:val="28"/>
                <w:lang w:val="en-US"/>
              </w:rPr>
              <w:t>K-3</w:t>
            </w:r>
          </w:p>
        </w:tc>
        <w:tc>
          <w:tcPr>
            <w:tcW w:w="1570" w:type="dxa"/>
          </w:tcPr>
          <w:p w:rsidR="005965D9" w:rsidRDefault="00C235F9">
            <w:pPr>
              <w:spacing w:line="360" w:lineRule="auto"/>
              <w:jc w:val="center"/>
              <w:rPr>
                <w:spacing w:val="22"/>
                <w:sz w:val="28"/>
                <w:lang w:val="en-US"/>
              </w:rPr>
            </w:pPr>
            <w:r>
              <w:rPr>
                <w:spacing w:val="22"/>
                <w:sz w:val="28"/>
                <w:lang w:val="en-US"/>
              </w:rPr>
              <w:t>9,15</w:t>
            </w:r>
          </w:p>
        </w:tc>
        <w:tc>
          <w:tcPr>
            <w:tcW w:w="1548" w:type="dxa"/>
          </w:tcPr>
          <w:p w:rsidR="005965D9" w:rsidRDefault="00C235F9">
            <w:pPr>
              <w:spacing w:line="360" w:lineRule="auto"/>
              <w:jc w:val="center"/>
              <w:rPr>
                <w:spacing w:val="22"/>
                <w:sz w:val="28"/>
                <w:lang w:val="en-US"/>
              </w:rPr>
            </w:pPr>
            <w:r>
              <w:rPr>
                <w:spacing w:val="22"/>
                <w:sz w:val="28"/>
                <w:lang w:val="en-US"/>
              </w:rPr>
              <w:t>7,92</w:t>
            </w:r>
          </w:p>
        </w:tc>
        <w:tc>
          <w:tcPr>
            <w:tcW w:w="1418" w:type="dxa"/>
          </w:tcPr>
          <w:p w:rsidR="005965D9" w:rsidRDefault="00C235F9">
            <w:pPr>
              <w:spacing w:line="360" w:lineRule="auto"/>
              <w:jc w:val="center"/>
              <w:rPr>
                <w:spacing w:val="22"/>
                <w:sz w:val="28"/>
                <w:lang w:val="en-US"/>
              </w:rPr>
            </w:pPr>
            <w:r>
              <w:rPr>
                <w:spacing w:val="22"/>
                <w:sz w:val="28"/>
                <w:lang w:val="en-US"/>
              </w:rPr>
              <w:t>0,12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jc w:val="center"/>
              <w:rPr>
                <w:spacing w:val="22"/>
                <w:sz w:val="28"/>
                <w:lang w:val="en-US"/>
              </w:rPr>
            </w:pPr>
            <w:r>
              <w:rPr>
                <w:spacing w:val="22"/>
                <w:sz w:val="28"/>
                <w:lang w:val="en-US"/>
              </w:rPr>
              <w:t>1,92</w:t>
            </w:r>
          </w:p>
        </w:tc>
        <w:tc>
          <w:tcPr>
            <w:tcW w:w="1559" w:type="dxa"/>
          </w:tcPr>
          <w:p w:rsidR="005965D9" w:rsidRDefault="00C235F9">
            <w:pPr>
              <w:spacing w:line="360" w:lineRule="auto"/>
              <w:jc w:val="center"/>
              <w:rPr>
                <w:spacing w:val="22"/>
                <w:sz w:val="28"/>
                <w:lang w:val="en-US"/>
              </w:rPr>
            </w:pPr>
            <w:r>
              <w:rPr>
                <w:spacing w:val="22"/>
                <w:sz w:val="28"/>
                <w:lang w:val="en-US"/>
              </w:rPr>
              <w:t>24,77</w:t>
            </w:r>
          </w:p>
        </w:tc>
      </w:tr>
      <w:tr w:rsidR="005965D9">
        <w:trPr>
          <w:trHeight w:val="282"/>
        </w:trPr>
        <w:tc>
          <w:tcPr>
            <w:tcW w:w="1526" w:type="dxa"/>
          </w:tcPr>
          <w:p w:rsidR="005965D9" w:rsidRDefault="00C235F9">
            <w:pPr>
              <w:spacing w:line="360" w:lineRule="auto"/>
              <w:jc w:val="center"/>
              <w:rPr>
                <w:spacing w:val="22"/>
                <w:sz w:val="28"/>
                <w:lang w:val="en-US"/>
              </w:rPr>
            </w:pPr>
            <w:r>
              <w:rPr>
                <w:spacing w:val="22"/>
                <w:sz w:val="28"/>
                <w:lang w:val="en-US"/>
              </w:rPr>
              <w:t>K-4</w:t>
            </w:r>
          </w:p>
        </w:tc>
        <w:tc>
          <w:tcPr>
            <w:tcW w:w="1570" w:type="dxa"/>
          </w:tcPr>
          <w:p w:rsidR="005965D9" w:rsidRDefault="00C235F9">
            <w:pPr>
              <w:spacing w:line="360" w:lineRule="auto"/>
              <w:jc w:val="center"/>
              <w:rPr>
                <w:spacing w:val="22"/>
                <w:sz w:val="28"/>
                <w:lang w:val="en-US"/>
              </w:rPr>
            </w:pPr>
            <w:r>
              <w:rPr>
                <w:spacing w:val="22"/>
                <w:sz w:val="28"/>
                <w:lang w:val="en-US"/>
              </w:rPr>
              <w:t>8,55</w:t>
            </w:r>
          </w:p>
        </w:tc>
        <w:tc>
          <w:tcPr>
            <w:tcW w:w="1548" w:type="dxa"/>
          </w:tcPr>
          <w:p w:rsidR="005965D9" w:rsidRDefault="00C235F9">
            <w:pPr>
              <w:spacing w:line="360" w:lineRule="auto"/>
              <w:jc w:val="center"/>
              <w:rPr>
                <w:spacing w:val="22"/>
                <w:sz w:val="28"/>
                <w:lang w:val="en-US"/>
              </w:rPr>
            </w:pPr>
            <w:r>
              <w:rPr>
                <w:spacing w:val="22"/>
                <w:sz w:val="28"/>
                <w:lang w:val="en-US"/>
              </w:rPr>
              <w:t>7,4</w:t>
            </w:r>
          </w:p>
        </w:tc>
        <w:tc>
          <w:tcPr>
            <w:tcW w:w="1418" w:type="dxa"/>
          </w:tcPr>
          <w:p w:rsidR="005965D9" w:rsidRDefault="00C235F9">
            <w:pPr>
              <w:spacing w:line="360" w:lineRule="auto"/>
              <w:jc w:val="center"/>
              <w:rPr>
                <w:spacing w:val="22"/>
                <w:sz w:val="28"/>
                <w:lang w:val="en-US"/>
              </w:rPr>
            </w:pPr>
            <w:r>
              <w:rPr>
                <w:spacing w:val="22"/>
                <w:sz w:val="28"/>
                <w:lang w:val="en-US"/>
              </w:rPr>
              <w:t>0,12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jc w:val="center"/>
              <w:rPr>
                <w:spacing w:val="22"/>
                <w:sz w:val="28"/>
                <w:lang w:val="en-US"/>
              </w:rPr>
            </w:pPr>
            <w:r>
              <w:rPr>
                <w:spacing w:val="22"/>
                <w:sz w:val="28"/>
                <w:lang w:val="en-US"/>
              </w:rPr>
              <w:t>1,92</w:t>
            </w:r>
          </w:p>
        </w:tc>
        <w:tc>
          <w:tcPr>
            <w:tcW w:w="1559" w:type="dxa"/>
          </w:tcPr>
          <w:p w:rsidR="005965D9" w:rsidRDefault="00C235F9">
            <w:pPr>
              <w:spacing w:line="360" w:lineRule="auto"/>
              <w:jc w:val="center"/>
              <w:rPr>
                <w:spacing w:val="22"/>
                <w:sz w:val="28"/>
                <w:lang w:val="en-US"/>
              </w:rPr>
            </w:pPr>
            <w:r>
              <w:rPr>
                <w:spacing w:val="22"/>
                <w:sz w:val="28"/>
                <w:lang w:val="en-US"/>
              </w:rPr>
              <w:t>23,21</w:t>
            </w:r>
          </w:p>
        </w:tc>
      </w:tr>
      <w:tr w:rsidR="005965D9">
        <w:trPr>
          <w:trHeight w:val="346"/>
        </w:trPr>
        <w:tc>
          <w:tcPr>
            <w:tcW w:w="1526" w:type="dxa"/>
          </w:tcPr>
          <w:p w:rsidR="005965D9" w:rsidRDefault="00C235F9">
            <w:pPr>
              <w:spacing w:line="360" w:lineRule="auto"/>
              <w:jc w:val="center"/>
              <w:rPr>
                <w:spacing w:val="22"/>
                <w:sz w:val="28"/>
                <w:lang w:val="en-US"/>
              </w:rPr>
            </w:pPr>
            <w:r>
              <w:rPr>
                <w:spacing w:val="22"/>
                <w:sz w:val="28"/>
                <w:lang w:val="en-US"/>
              </w:rPr>
              <w:t>K-5</w:t>
            </w:r>
          </w:p>
        </w:tc>
        <w:tc>
          <w:tcPr>
            <w:tcW w:w="1570" w:type="dxa"/>
          </w:tcPr>
          <w:p w:rsidR="005965D9" w:rsidRDefault="00C235F9">
            <w:pPr>
              <w:spacing w:line="360" w:lineRule="auto"/>
              <w:jc w:val="center"/>
              <w:rPr>
                <w:spacing w:val="22"/>
                <w:sz w:val="28"/>
                <w:lang w:val="en-US"/>
              </w:rPr>
            </w:pPr>
            <w:r>
              <w:rPr>
                <w:spacing w:val="22"/>
                <w:sz w:val="28"/>
                <w:lang w:val="en-US"/>
              </w:rPr>
              <w:t>9,85</w:t>
            </w:r>
          </w:p>
        </w:tc>
        <w:tc>
          <w:tcPr>
            <w:tcW w:w="1548" w:type="dxa"/>
          </w:tcPr>
          <w:p w:rsidR="005965D9" w:rsidRDefault="00C235F9">
            <w:pPr>
              <w:spacing w:line="360" w:lineRule="auto"/>
              <w:jc w:val="center"/>
              <w:rPr>
                <w:spacing w:val="22"/>
                <w:sz w:val="28"/>
                <w:lang w:val="en-US"/>
              </w:rPr>
            </w:pPr>
            <w:r>
              <w:rPr>
                <w:spacing w:val="22"/>
                <w:sz w:val="28"/>
                <w:lang w:val="en-US"/>
              </w:rPr>
              <w:t>–</w:t>
            </w:r>
          </w:p>
        </w:tc>
        <w:tc>
          <w:tcPr>
            <w:tcW w:w="1418" w:type="dxa"/>
          </w:tcPr>
          <w:p w:rsidR="005965D9" w:rsidRDefault="00C235F9">
            <w:pPr>
              <w:spacing w:line="360" w:lineRule="auto"/>
              <w:jc w:val="center"/>
              <w:rPr>
                <w:spacing w:val="22"/>
                <w:sz w:val="28"/>
                <w:lang w:val="en-US"/>
              </w:rPr>
            </w:pPr>
            <w:r>
              <w:rPr>
                <w:spacing w:val="22"/>
                <w:sz w:val="28"/>
                <w:lang w:val="en-US"/>
              </w:rPr>
              <w:t>0,0039</w:t>
            </w:r>
          </w:p>
        </w:tc>
        <w:tc>
          <w:tcPr>
            <w:tcW w:w="1134" w:type="dxa"/>
          </w:tcPr>
          <w:p w:rsidR="005965D9" w:rsidRDefault="00C235F9">
            <w:pPr>
              <w:spacing w:line="360" w:lineRule="auto"/>
              <w:jc w:val="center"/>
              <w:rPr>
                <w:spacing w:val="22"/>
                <w:sz w:val="28"/>
                <w:lang w:val="en-US"/>
              </w:rPr>
            </w:pPr>
            <w:r>
              <w:rPr>
                <w:spacing w:val="22"/>
                <w:sz w:val="28"/>
                <w:lang w:val="en-US"/>
              </w:rPr>
              <w:t>1,079</w:t>
            </w:r>
          </w:p>
        </w:tc>
        <w:tc>
          <w:tcPr>
            <w:tcW w:w="1559" w:type="dxa"/>
          </w:tcPr>
          <w:p w:rsidR="005965D9" w:rsidRDefault="00C235F9">
            <w:pPr>
              <w:spacing w:line="360" w:lineRule="auto"/>
              <w:jc w:val="center"/>
              <w:rPr>
                <w:spacing w:val="22"/>
                <w:sz w:val="28"/>
                <w:lang w:val="en-US"/>
              </w:rPr>
            </w:pPr>
            <w:r>
              <w:rPr>
                <w:spacing w:val="22"/>
                <w:sz w:val="28"/>
                <w:lang w:val="en-US"/>
              </w:rPr>
              <w:t>15,03</w:t>
            </w:r>
          </w:p>
        </w:tc>
      </w:tr>
    </w:tbl>
    <w:p w:rsidR="005965D9" w:rsidRDefault="005965D9">
      <w:pPr>
        <w:spacing w:line="360" w:lineRule="auto"/>
        <w:rPr>
          <w:spacing w:val="22"/>
          <w:sz w:val="28"/>
          <w:lang w:val="en-US"/>
        </w:rPr>
      </w:pPr>
    </w:p>
    <w:p w:rsidR="005965D9" w:rsidRDefault="005965D9">
      <w:pPr>
        <w:spacing w:line="360" w:lineRule="auto"/>
        <w:rPr>
          <w:i/>
          <w:spacing w:val="18"/>
          <w:w w:val="90"/>
          <w:kern w:val="28"/>
          <w:sz w:val="28"/>
          <w:lang w:val="en-US"/>
        </w:rPr>
      </w:pPr>
    </w:p>
    <w:p w:rsidR="005965D9" w:rsidRDefault="005965D9">
      <w:pPr>
        <w:spacing w:line="360" w:lineRule="auto"/>
        <w:rPr>
          <w:i/>
          <w:spacing w:val="-22"/>
          <w:sz w:val="28"/>
          <w:lang w:val="en-US"/>
        </w:rPr>
      </w:pPr>
    </w:p>
    <w:p w:rsidR="005965D9" w:rsidRDefault="005965D9">
      <w:pPr>
        <w:spacing w:line="360" w:lineRule="auto"/>
        <w:rPr>
          <w:i/>
          <w:spacing w:val="-22"/>
          <w:sz w:val="28"/>
          <w:lang w:val="en-US"/>
        </w:rPr>
      </w:pPr>
    </w:p>
    <w:p w:rsidR="005965D9" w:rsidRDefault="005965D9">
      <w:pPr>
        <w:spacing w:line="360" w:lineRule="auto"/>
        <w:rPr>
          <w:i/>
          <w:spacing w:val="-22"/>
          <w:sz w:val="28"/>
          <w:lang w:val="en-US"/>
        </w:rPr>
      </w:pPr>
    </w:p>
    <w:p w:rsidR="005965D9" w:rsidRDefault="005965D9">
      <w:pPr>
        <w:spacing w:line="360" w:lineRule="auto"/>
        <w:rPr>
          <w:i/>
          <w:spacing w:val="-22"/>
          <w:sz w:val="28"/>
          <w:lang w:val="en-US"/>
        </w:rPr>
      </w:pPr>
    </w:p>
    <w:p w:rsidR="005965D9" w:rsidRDefault="005965D9">
      <w:pPr>
        <w:spacing w:line="360" w:lineRule="auto"/>
        <w:rPr>
          <w:i/>
          <w:spacing w:val="-22"/>
          <w:sz w:val="28"/>
          <w:lang w:val="en-US"/>
        </w:rPr>
      </w:pPr>
    </w:p>
    <w:p w:rsidR="005965D9" w:rsidRDefault="005965D9">
      <w:pPr>
        <w:spacing w:line="360" w:lineRule="auto"/>
        <w:rPr>
          <w:i/>
          <w:spacing w:val="-22"/>
          <w:sz w:val="28"/>
          <w:lang w:val="en-US"/>
        </w:rPr>
      </w:pPr>
    </w:p>
    <w:p w:rsidR="005965D9" w:rsidRDefault="005965D9">
      <w:pPr>
        <w:spacing w:line="360" w:lineRule="auto"/>
        <w:rPr>
          <w:i/>
          <w:spacing w:val="-22"/>
          <w:sz w:val="28"/>
          <w:lang w:val="en-US"/>
        </w:rPr>
      </w:pPr>
    </w:p>
    <w:p w:rsidR="005965D9" w:rsidRDefault="005965D9">
      <w:pPr>
        <w:spacing w:line="360" w:lineRule="auto"/>
        <w:rPr>
          <w:i/>
          <w:spacing w:val="-22"/>
          <w:sz w:val="28"/>
          <w:lang w:val="en-US"/>
        </w:rPr>
      </w:pPr>
    </w:p>
    <w:p w:rsidR="005965D9" w:rsidRDefault="005965D9">
      <w:pPr>
        <w:spacing w:line="360" w:lineRule="auto"/>
        <w:rPr>
          <w:i/>
          <w:spacing w:val="-22"/>
          <w:sz w:val="28"/>
          <w:lang w:val="en-US"/>
        </w:rPr>
      </w:pPr>
    </w:p>
    <w:p w:rsidR="005965D9" w:rsidRDefault="005965D9">
      <w:pPr>
        <w:spacing w:line="360" w:lineRule="auto"/>
        <w:rPr>
          <w:i/>
          <w:spacing w:val="-22"/>
          <w:sz w:val="28"/>
          <w:lang w:val="en-US"/>
        </w:rPr>
      </w:pPr>
    </w:p>
    <w:p w:rsidR="005965D9" w:rsidRDefault="005965D9">
      <w:pPr>
        <w:spacing w:line="360" w:lineRule="auto"/>
        <w:rPr>
          <w:i/>
          <w:spacing w:val="-22"/>
          <w:sz w:val="28"/>
          <w:lang w:val="en-US"/>
        </w:rPr>
      </w:pPr>
    </w:p>
    <w:p w:rsidR="005965D9" w:rsidRDefault="005965D9">
      <w:pPr>
        <w:spacing w:line="360" w:lineRule="auto"/>
        <w:rPr>
          <w:i/>
          <w:spacing w:val="-22"/>
          <w:sz w:val="28"/>
          <w:lang w:val="en-US"/>
        </w:rPr>
      </w:pPr>
    </w:p>
    <w:p w:rsidR="005965D9" w:rsidRDefault="005965D9">
      <w:pPr>
        <w:spacing w:line="360" w:lineRule="auto"/>
        <w:rPr>
          <w:i/>
          <w:spacing w:val="-22"/>
          <w:sz w:val="28"/>
          <w:lang w:val="en-US"/>
        </w:rPr>
      </w:pPr>
    </w:p>
    <w:p w:rsidR="005965D9" w:rsidRDefault="00C235F9">
      <w:pPr>
        <w:spacing w:line="360" w:lineRule="auto"/>
        <w:rPr>
          <w:i/>
          <w:spacing w:val="-22"/>
          <w:sz w:val="28"/>
          <w:lang w:val="en-US"/>
        </w:rPr>
      </w:pPr>
      <w:r>
        <w:rPr>
          <w:i/>
          <w:spacing w:val="-22"/>
          <w:sz w:val="28"/>
          <w:lang w:val="en-US"/>
        </w:rPr>
        <w:t xml:space="preserve">                                                   </w:t>
      </w:r>
    </w:p>
    <w:p w:rsidR="005965D9" w:rsidRDefault="005965D9">
      <w:pPr>
        <w:spacing w:line="360" w:lineRule="auto"/>
        <w:rPr>
          <w:i/>
          <w:spacing w:val="-22"/>
          <w:sz w:val="28"/>
          <w:lang w:val="en-US"/>
        </w:rPr>
      </w:pPr>
    </w:p>
    <w:p w:rsidR="005965D9" w:rsidRDefault="005965D9">
      <w:pPr>
        <w:spacing w:line="360" w:lineRule="auto"/>
        <w:rPr>
          <w:i/>
          <w:spacing w:val="-22"/>
          <w:sz w:val="28"/>
          <w:lang w:val="en-US"/>
        </w:rPr>
      </w:pPr>
    </w:p>
    <w:p w:rsidR="005965D9" w:rsidRDefault="005965D9">
      <w:pPr>
        <w:spacing w:line="360" w:lineRule="auto"/>
        <w:rPr>
          <w:i/>
          <w:spacing w:val="-22"/>
          <w:sz w:val="28"/>
          <w:lang w:val="en-US"/>
        </w:rPr>
      </w:pPr>
    </w:p>
    <w:p w:rsidR="005965D9" w:rsidRDefault="005965D9">
      <w:pPr>
        <w:spacing w:line="360" w:lineRule="auto"/>
        <w:rPr>
          <w:i/>
          <w:spacing w:val="-22"/>
          <w:sz w:val="28"/>
          <w:lang w:val="en-US"/>
        </w:rPr>
      </w:pPr>
    </w:p>
    <w:p w:rsidR="005965D9" w:rsidRDefault="005965D9">
      <w:pPr>
        <w:spacing w:line="360" w:lineRule="auto"/>
        <w:rPr>
          <w:i/>
          <w:spacing w:val="-22"/>
          <w:sz w:val="28"/>
          <w:lang w:val="en-US"/>
        </w:rPr>
      </w:pPr>
    </w:p>
    <w:p w:rsidR="005965D9" w:rsidRDefault="005965D9">
      <w:pPr>
        <w:spacing w:line="360" w:lineRule="auto"/>
        <w:rPr>
          <w:i/>
          <w:spacing w:val="-22"/>
          <w:sz w:val="28"/>
          <w:lang w:val="en-US"/>
        </w:rPr>
      </w:pPr>
    </w:p>
    <w:p w:rsidR="005965D9" w:rsidRDefault="005965D9">
      <w:pPr>
        <w:spacing w:line="360" w:lineRule="auto"/>
        <w:rPr>
          <w:i/>
          <w:spacing w:val="-22"/>
          <w:sz w:val="28"/>
          <w:lang w:val="en-US"/>
        </w:rPr>
      </w:pPr>
    </w:p>
    <w:p w:rsidR="005965D9" w:rsidRDefault="005965D9">
      <w:pPr>
        <w:spacing w:line="360" w:lineRule="auto"/>
        <w:rPr>
          <w:i/>
          <w:spacing w:val="-22"/>
          <w:sz w:val="28"/>
          <w:lang w:val="en-US"/>
        </w:rPr>
      </w:pPr>
    </w:p>
    <w:p w:rsidR="005965D9" w:rsidRDefault="005965D9">
      <w:pPr>
        <w:spacing w:line="360" w:lineRule="auto"/>
        <w:rPr>
          <w:i/>
          <w:spacing w:val="-22"/>
          <w:sz w:val="28"/>
          <w:lang w:val="en-US"/>
        </w:rPr>
      </w:pPr>
    </w:p>
    <w:p w:rsidR="005965D9" w:rsidRDefault="005965D9">
      <w:pPr>
        <w:spacing w:line="360" w:lineRule="auto"/>
        <w:jc w:val="center"/>
        <w:rPr>
          <w:i/>
          <w:spacing w:val="-22"/>
          <w:sz w:val="28"/>
        </w:rPr>
      </w:pPr>
    </w:p>
    <w:p w:rsidR="005965D9" w:rsidRDefault="00C235F9">
      <w:pPr>
        <w:spacing w:line="360" w:lineRule="auto"/>
        <w:jc w:val="center"/>
        <w:rPr>
          <w:sz w:val="28"/>
        </w:rPr>
      </w:pPr>
      <w:r>
        <w:rPr>
          <w:i/>
          <w:spacing w:val="-22"/>
          <w:sz w:val="28"/>
        </w:rPr>
        <w:t>8.   ВЫБОР ЭЛЕКТРИЧЕСКИХ АППАРАТОВ</w:t>
      </w:r>
    </w:p>
    <w:p w:rsidR="005965D9" w:rsidRDefault="00C235F9">
      <w:pPr>
        <w:shd w:val="clear" w:color="auto" w:fill="FFFFFF"/>
        <w:spacing w:before="182" w:line="360" w:lineRule="auto"/>
        <w:ind w:left="125"/>
        <w:jc w:val="center"/>
        <w:rPr>
          <w:sz w:val="28"/>
        </w:rPr>
      </w:pPr>
      <w:r>
        <w:rPr>
          <w:i/>
          <w:spacing w:val="-3"/>
          <w:sz w:val="28"/>
        </w:rPr>
        <w:t>8.1. Выбор аппаратов напряжением 11О кВ</w:t>
      </w:r>
    </w:p>
    <w:p w:rsidR="005965D9" w:rsidRDefault="00C235F9">
      <w:pPr>
        <w:shd w:val="clear" w:color="auto" w:fill="FFFFFF"/>
        <w:spacing w:before="182" w:line="360" w:lineRule="auto"/>
        <w:rPr>
          <w:spacing w:val="-11"/>
          <w:sz w:val="28"/>
        </w:rPr>
      </w:pPr>
      <w:r>
        <w:rPr>
          <w:spacing w:val="-11"/>
          <w:sz w:val="28"/>
        </w:rPr>
        <w:t xml:space="preserve"> Выберем выключатель 110 кВ. </w:t>
      </w:r>
    </w:p>
    <w:p w:rsidR="005965D9" w:rsidRDefault="00C235F9">
      <w:pPr>
        <w:shd w:val="clear" w:color="auto" w:fill="FFFFFF"/>
        <w:spacing w:before="62" w:line="360" w:lineRule="auto"/>
        <w:ind w:left="43" w:right="-140" w:hanging="43"/>
        <w:rPr>
          <w:sz w:val="28"/>
        </w:rPr>
      </w:pPr>
      <w:r>
        <w:rPr>
          <w:spacing w:val="-11"/>
          <w:sz w:val="28"/>
        </w:rPr>
        <w:t>Условия его выбора:</w:t>
      </w:r>
    </w:p>
    <w:p w:rsidR="005965D9" w:rsidRDefault="00C235F9">
      <w:pPr>
        <w:shd w:val="clear" w:color="auto" w:fill="FFFFFF"/>
        <w:spacing w:line="360" w:lineRule="auto"/>
        <w:ind w:left="67"/>
        <w:rPr>
          <w:sz w:val="28"/>
        </w:rPr>
      </w:pPr>
      <w:r>
        <w:rPr>
          <w:spacing w:val="-10"/>
          <w:sz w:val="28"/>
        </w:rPr>
        <w:t>1.   по номинальному напряжению;</w:t>
      </w:r>
    </w:p>
    <w:p w:rsidR="005965D9" w:rsidRDefault="00C235F9">
      <w:pPr>
        <w:shd w:val="clear" w:color="auto" w:fill="FFFFFF"/>
        <w:spacing w:line="360" w:lineRule="auto"/>
        <w:ind w:left="38" w:right="5069"/>
        <w:rPr>
          <w:sz w:val="28"/>
        </w:rPr>
      </w:pPr>
      <w:r>
        <w:rPr>
          <w:spacing w:val="-9"/>
          <w:sz w:val="28"/>
        </w:rPr>
        <w:t xml:space="preserve">2.   по номинальному длительному току. </w:t>
      </w:r>
      <w:r>
        <w:rPr>
          <w:spacing w:val="-10"/>
          <w:sz w:val="28"/>
        </w:rPr>
        <w:t>Условия проверки выбранного выключателя:</w:t>
      </w:r>
    </w:p>
    <w:p w:rsidR="005965D9" w:rsidRDefault="00C235F9">
      <w:pPr>
        <w:shd w:val="clear" w:color="auto" w:fill="FFFFFF"/>
        <w:spacing w:line="360" w:lineRule="auto"/>
        <w:ind w:left="67"/>
        <w:rPr>
          <w:sz w:val="28"/>
        </w:rPr>
      </w:pPr>
      <w:r>
        <w:rPr>
          <w:spacing w:val="-10"/>
          <w:sz w:val="28"/>
        </w:rPr>
        <w:t>1.   проверка на электродинамическую стойкость:</w:t>
      </w:r>
    </w:p>
    <w:p w:rsidR="005965D9" w:rsidRDefault="00C235F9">
      <w:pPr>
        <w:shd w:val="clear" w:color="auto" w:fill="FFFFFF"/>
        <w:spacing w:line="360" w:lineRule="auto"/>
        <w:ind w:left="288"/>
        <w:rPr>
          <w:sz w:val="28"/>
        </w:rPr>
      </w:pPr>
      <w:r>
        <w:rPr>
          <w:spacing w:val="-8"/>
          <w:sz w:val="28"/>
        </w:rPr>
        <w:t>1.1. по предельному периодическому току;</w:t>
      </w:r>
    </w:p>
    <w:p w:rsidR="005965D9" w:rsidRDefault="00C235F9">
      <w:pPr>
        <w:shd w:val="clear" w:color="auto" w:fill="FFFFFF"/>
        <w:spacing w:line="360" w:lineRule="auto"/>
        <w:ind w:left="293"/>
        <w:rPr>
          <w:sz w:val="28"/>
        </w:rPr>
      </w:pPr>
      <w:r>
        <w:rPr>
          <w:spacing w:val="-8"/>
          <w:sz w:val="28"/>
        </w:rPr>
        <w:t>1.2. по ударному току КЗ;</w:t>
      </w:r>
    </w:p>
    <w:p w:rsidR="005965D9" w:rsidRDefault="00C235F9">
      <w:pPr>
        <w:shd w:val="clear" w:color="auto" w:fill="FFFFFF"/>
        <w:spacing w:line="360" w:lineRule="auto"/>
        <w:ind w:left="38"/>
        <w:rPr>
          <w:sz w:val="28"/>
        </w:rPr>
      </w:pPr>
      <w:r>
        <w:rPr>
          <w:spacing w:val="-10"/>
          <w:sz w:val="28"/>
        </w:rPr>
        <w:t>2.   проверка на включающую способность:</w:t>
      </w:r>
    </w:p>
    <w:p w:rsidR="005965D9" w:rsidRDefault="00C235F9">
      <w:pPr>
        <w:shd w:val="clear" w:color="auto" w:fill="FFFFFF"/>
        <w:spacing w:line="360" w:lineRule="auto"/>
        <w:ind w:left="269"/>
        <w:rPr>
          <w:sz w:val="28"/>
        </w:rPr>
      </w:pPr>
      <w:r>
        <w:rPr>
          <w:spacing w:val="-8"/>
          <w:sz w:val="28"/>
        </w:rPr>
        <w:t>2.1. по предельному периодическому току;</w:t>
      </w:r>
    </w:p>
    <w:p w:rsidR="005965D9" w:rsidRDefault="00C235F9">
      <w:pPr>
        <w:shd w:val="clear" w:color="auto" w:fill="FFFFFF"/>
        <w:spacing w:line="360" w:lineRule="auto"/>
        <w:ind w:left="264"/>
        <w:rPr>
          <w:sz w:val="28"/>
        </w:rPr>
      </w:pPr>
      <w:r>
        <w:rPr>
          <w:spacing w:val="-9"/>
          <w:sz w:val="28"/>
        </w:rPr>
        <w:t>2.2.  по ударному току КЗ;</w:t>
      </w:r>
    </w:p>
    <w:p w:rsidR="005965D9" w:rsidRDefault="00C235F9">
      <w:pPr>
        <w:shd w:val="clear" w:color="auto" w:fill="FFFFFF"/>
        <w:spacing w:line="360" w:lineRule="auto"/>
        <w:ind w:left="43"/>
        <w:rPr>
          <w:sz w:val="28"/>
        </w:rPr>
      </w:pPr>
      <w:r>
        <w:rPr>
          <w:spacing w:val="-10"/>
          <w:sz w:val="28"/>
        </w:rPr>
        <w:t>3.   проверка на отключающую способность:</w:t>
      </w:r>
    </w:p>
    <w:p w:rsidR="005965D9" w:rsidRDefault="00C235F9">
      <w:pPr>
        <w:shd w:val="clear" w:color="auto" w:fill="FFFFFF"/>
        <w:spacing w:line="360" w:lineRule="auto"/>
        <w:ind w:left="269"/>
        <w:rPr>
          <w:sz w:val="28"/>
        </w:rPr>
      </w:pPr>
      <w:r>
        <w:rPr>
          <w:spacing w:val="-9"/>
          <w:sz w:val="28"/>
        </w:rPr>
        <w:t>3.1.  номинальному периодическому току отключения;</w:t>
      </w:r>
    </w:p>
    <w:p w:rsidR="005965D9" w:rsidRDefault="00C235F9">
      <w:pPr>
        <w:shd w:val="clear" w:color="auto" w:fill="FFFFFF"/>
        <w:spacing w:line="360" w:lineRule="auto"/>
        <w:ind w:left="264"/>
        <w:rPr>
          <w:sz w:val="28"/>
        </w:rPr>
      </w:pPr>
      <w:r>
        <w:rPr>
          <w:spacing w:val="-8"/>
          <w:sz w:val="28"/>
        </w:rPr>
        <w:t>3.2. номинальному апериодическому току отключения;</w:t>
      </w:r>
    </w:p>
    <w:p w:rsidR="005965D9" w:rsidRDefault="00C235F9">
      <w:pPr>
        <w:shd w:val="clear" w:color="auto" w:fill="FFFFFF"/>
        <w:spacing w:line="360" w:lineRule="auto"/>
        <w:ind w:left="29"/>
        <w:rPr>
          <w:sz w:val="28"/>
        </w:rPr>
      </w:pPr>
      <w:r>
        <w:rPr>
          <w:spacing w:val="-9"/>
          <w:sz w:val="28"/>
        </w:rPr>
        <w:t>4.   проверка на термическую стойкость.</w:t>
      </w:r>
    </w:p>
    <w:p w:rsidR="005965D9" w:rsidRDefault="00C235F9">
      <w:pPr>
        <w:shd w:val="clear" w:color="auto" w:fill="FFFFFF"/>
        <w:spacing w:line="360" w:lineRule="auto"/>
        <w:ind w:left="19"/>
        <w:rPr>
          <w:sz w:val="28"/>
        </w:rPr>
      </w:pPr>
      <w:r>
        <w:rPr>
          <w:i/>
          <w:spacing w:val="-6"/>
          <w:sz w:val="28"/>
        </w:rPr>
        <w:t>Расчётные данные сети:</w:t>
      </w:r>
    </w:p>
    <w:p w:rsidR="005965D9" w:rsidRDefault="00C235F9">
      <w:pPr>
        <w:shd w:val="clear" w:color="auto" w:fill="FFFFFF"/>
        <w:spacing w:line="360" w:lineRule="auto"/>
        <w:ind w:left="38"/>
        <w:rPr>
          <w:sz w:val="28"/>
        </w:rPr>
      </w:pPr>
      <w:r>
        <w:rPr>
          <w:spacing w:val="-3"/>
          <w:sz w:val="28"/>
        </w:rPr>
        <w:t xml:space="preserve">расчётный ток послеаварийного режима </w:t>
      </w:r>
      <w:r>
        <w:rPr>
          <w:spacing w:val="-3"/>
          <w:sz w:val="28"/>
          <w:lang w:val="en-US"/>
        </w:rPr>
        <w:t>I</w:t>
      </w:r>
      <w:r>
        <w:rPr>
          <w:spacing w:val="-3"/>
          <w:sz w:val="28"/>
          <w:vertAlign w:val="subscript"/>
        </w:rPr>
        <w:t>Р</w:t>
      </w:r>
      <w:r>
        <w:rPr>
          <w:spacing w:val="-3"/>
          <w:sz w:val="28"/>
        </w:rPr>
        <w:t>=</w:t>
      </w:r>
      <w:r>
        <w:rPr>
          <w:spacing w:val="-3"/>
          <w:sz w:val="28"/>
          <w:lang w:val="en-US"/>
        </w:rPr>
        <w:t>78</w:t>
      </w:r>
      <w:r>
        <w:rPr>
          <w:spacing w:val="-3"/>
          <w:sz w:val="28"/>
        </w:rPr>
        <w:t>А был найден в пункте 5.3. по формуле</w:t>
      </w:r>
      <w:r>
        <w:rPr>
          <w:spacing w:val="-20"/>
          <w:w w:val="109"/>
          <w:sz w:val="28"/>
        </w:rPr>
        <w:t>(5.3.1);</w:t>
      </w:r>
    </w:p>
    <w:p w:rsidR="005965D9" w:rsidRDefault="00C235F9">
      <w:pPr>
        <w:shd w:val="clear" w:color="auto" w:fill="FFFFFF"/>
        <w:spacing w:line="360" w:lineRule="auto"/>
        <w:ind w:left="34"/>
        <w:rPr>
          <w:sz w:val="28"/>
        </w:rPr>
      </w:pPr>
      <w:r>
        <w:rPr>
          <w:sz w:val="28"/>
        </w:rPr>
        <w:t>расчётное время:</w:t>
      </w:r>
    </w:p>
    <w:p w:rsidR="005965D9" w:rsidRDefault="00C235F9">
      <w:pPr>
        <w:shd w:val="clear" w:color="auto" w:fill="FFFFFF"/>
        <w:tabs>
          <w:tab w:val="left" w:pos="7190"/>
        </w:tabs>
        <w:spacing w:line="360" w:lineRule="auto"/>
        <w:ind w:left="34" w:firstLine="2107"/>
        <w:rPr>
          <w:sz w:val="28"/>
        </w:rPr>
      </w:pPr>
      <w:r>
        <w:rPr>
          <w:sz w:val="28"/>
        </w:rPr>
        <w:t>τ</w:t>
      </w:r>
      <w:r>
        <w:rPr>
          <w:sz w:val="28"/>
          <w:lang w:val="en-US"/>
        </w:rPr>
        <w:t>=t</w:t>
      </w:r>
      <w:r>
        <w:rPr>
          <w:sz w:val="28"/>
          <w:vertAlign w:val="subscript"/>
        </w:rPr>
        <w:t>рз</w:t>
      </w:r>
      <w:r>
        <w:rPr>
          <w:sz w:val="28"/>
        </w:rPr>
        <w:t>+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св</w:t>
      </w:r>
      <w:r>
        <w:rPr>
          <w:sz w:val="28"/>
        </w:rPr>
        <w:t>,</w:t>
      </w:r>
      <w:r>
        <w:rPr>
          <w:sz w:val="28"/>
        </w:rPr>
        <w:tab/>
        <w:t>(8.1.1)</w:t>
      </w:r>
      <w:r>
        <w:rPr>
          <w:sz w:val="28"/>
        </w:rPr>
        <w:br/>
        <w:t xml:space="preserve">где      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рз</w:t>
      </w:r>
      <w:r>
        <w:rPr>
          <w:sz w:val="28"/>
        </w:rPr>
        <w:t xml:space="preserve"> — время срабатывания релейной защиты (обычно берётся минимальное значение); вданном случае для первой ступени селективности 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p</w:t>
      </w:r>
      <w:r>
        <w:rPr>
          <w:sz w:val="28"/>
          <w:vertAlign w:val="subscript"/>
        </w:rPr>
        <w:t>3</w:t>
      </w:r>
      <w:r>
        <w:rPr>
          <w:sz w:val="28"/>
        </w:rPr>
        <w:t>=0,01, с;</w:t>
      </w:r>
    </w:p>
    <w:p w:rsidR="005965D9" w:rsidRDefault="00C235F9">
      <w:pPr>
        <w:shd w:val="clear" w:color="auto" w:fill="FFFFFF"/>
        <w:spacing w:line="360" w:lineRule="auto"/>
        <w:ind w:left="19" w:firstLine="710"/>
        <w:rPr>
          <w:sz w:val="28"/>
        </w:rPr>
      </w:pP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св</w:t>
      </w:r>
      <w:r>
        <w:rPr>
          <w:sz w:val="28"/>
        </w:rPr>
        <w:t xml:space="preserve"> — собственное время отключения выключателя (в данный момент пока неизвестно); действующее значение периодической составляющей начального тока короткого замыкания 1</w:t>
      </w:r>
      <w:r>
        <w:rPr>
          <w:sz w:val="28"/>
          <w:vertAlign w:val="subscript"/>
        </w:rPr>
        <w:t>п</w:t>
      </w:r>
      <w:r>
        <w:rPr>
          <w:sz w:val="28"/>
        </w:rPr>
        <w:t>о</w:t>
      </w:r>
      <w:r>
        <w:rPr>
          <w:sz w:val="28"/>
          <w:vertAlign w:val="superscript"/>
        </w:rPr>
        <w:t>=</w:t>
      </w:r>
      <w:r>
        <w:rPr>
          <w:sz w:val="28"/>
        </w:rPr>
        <w:t>8,91 кА было рассчитано в пункте 7.1.;</w:t>
      </w:r>
    </w:p>
    <w:p w:rsidR="005965D9" w:rsidRDefault="00C235F9">
      <w:pPr>
        <w:shd w:val="clear" w:color="auto" w:fill="FFFFFF"/>
        <w:spacing w:line="360" w:lineRule="auto"/>
        <w:ind w:left="29" w:right="14"/>
        <w:jc w:val="both"/>
        <w:rPr>
          <w:sz w:val="28"/>
        </w:rPr>
      </w:pPr>
      <w:r>
        <w:rPr>
          <w:sz w:val="28"/>
        </w:rPr>
        <w:t>периодическая составляющая тока короткого замыкания в момент расхождения контактов вы</w:t>
      </w:r>
      <w:r>
        <w:rPr>
          <w:sz w:val="28"/>
        </w:rPr>
        <w:softHyphen/>
        <w:t xml:space="preserve">ключателя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пτ</w:t>
      </w:r>
      <w:r>
        <w:rPr>
          <w:sz w:val="28"/>
        </w:rPr>
        <w:t xml:space="preserve"> вследствие неизменности во времени тока КЗ принимается равной периодиче</w:t>
      </w:r>
      <w:r>
        <w:rPr>
          <w:sz w:val="28"/>
        </w:rPr>
        <w:softHyphen/>
        <w:t xml:space="preserve">ской составляющей начального тока       З: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пτ</w:t>
      </w:r>
      <w:r>
        <w:rPr>
          <w:sz w:val="28"/>
        </w:rPr>
        <w:t>=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п0</w:t>
      </w:r>
      <w:r>
        <w:rPr>
          <w:sz w:val="28"/>
        </w:rPr>
        <w:t>=8,91 кА;</w:t>
      </w:r>
    </w:p>
    <w:p w:rsidR="005965D9" w:rsidRDefault="00C235F9">
      <w:pPr>
        <w:shd w:val="clear" w:color="auto" w:fill="FFFFFF"/>
        <w:spacing w:line="360" w:lineRule="auto"/>
        <w:ind w:left="24" w:right="19"/>
        <w:jc w:val="both"/>
        <w:rPr>
          <w:sz w:val="28"/>
        </w:rPr>
      </w:pPr>
      <w:r>
        <w:rPr>
          <w:sz w:val="28"/>
        </w:rPr>
        <w:t>апериодическая составляющая полного тока КЗ в момент расхождения контактов выключателя определяется по выражению:</w:t>
      </w:r>
    </w:p>
    <w:p w:rsidR="005965D9" w:rsidRDefault="00C235F9">
      <w:pPr>
        <w:shd w:val="clear" w:color="auto" w:fill="FFFFFF"/>
        <w:tabs>
          <w:tab w:val="left" w:pos="5670"/>
          <w:tab w:val="left" w:pos="5812"/>
          <w:tab w:val="left" w:pos="5954"/>
          <w:tab w:val="left" w:pos="7181"/>
        </w:tabs>
        <w:spacing w:before="250" w:line="360" w:lineRule="auto"/>
        <w:ind w:left="2694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  <w:vertAlign w:val="subscript"/>
        </w:rPr>
        <w:t>аτ</w:t>
      </w:r>
      <w:r>
        <w:rPr>
          <w:sz w:val="28"/>
        </w:rPr>
        <w:t>=</w:t>
      </w:r>
      <w:r>
        <w:rPr>
          <w:position w:val="-12"/>
          <w:sz w:val="28"/>
        </w:rPr>
        <w:object w:dxaOrig="1320" w:dyaOrig="560">
          <v:shape id="_x0000_i1218" type="#_x0000_t75" style="width:66pt;height:27.75pt" o:ole="" fillcolor="window">
            <v:imagedata r:id="rId378" o:title=""/>
          </v:shape>
          <o:OLEObject Type="Embed" ProgID="Equation.3" ShapeID="_x0000_i1218" DrawAspect="Content" ObjectID="_1472236117" r:id="rId379"/>
        </w:object>
      </w:r>
      <w:r>
        <w:rPr>
          <w:sz w:val="28"/>
        </w:rPr>
        <w:t xml:space="preserve">                   (8.1.2)</w:t>
      </w:r>
    </w:p>
    <w:p w:rsidR="005965D9" w:rsidRDefault="00C235F9">
      <w:pPr>
        <w:shd w:val="clear" w:color="auto" w:fill="FFFFFF"/>
        <w:spacing w:before="58" w:line="360" w:lineRule="auto"/>
        <w:ind w:left="19"/>
        <w:rPr>
          <w:sz w:val="28"/>
        </w:rPr>
      </w:pPr>
      <w:r>
        <w:rPr>
          <w:sz w:val="28"/>
        </w:rPr>
        <w:t>и будет определено позже;</w:t>
      </w:r>
    </w:p>
    <w:p w:rsidR="005965D9" w:rsidRDefault="00C235F9">
      <w:pPr>
        <w:shd w:val="clear" w:color="auto" w:fill="FFFFFF"/>
        <w:spacing w:line="360" w:lineRule="auto"/>
        <w:ind w:left="19"/>
        <w:rPr>
          <w:sz w:val="28"/>
        </w:rPr>
      </w:pPr>
      <w:r>
        <w:rPr>
          <w:sz w:val="28"/>
        </w:rPr>
        <w:t>расчётное выражение для проверки выбранного выключателя по апериодической составляю</w:t>
      </w:r>
      <w:r>
        <w:rPr>
          <w:sz w:val="28"/>
        </w:rPr>
        <w:softHyphen/>
        <w:t>щей полного тока КЗ:</w:t>
      </w:r>
    </w:p>
    <w:p w:rsidR="005965D9" w:rsidRDefault="00C235F9">
      <w:pPr>
        <w:shd w:val="clear" w:color="auto" w:fill="FFFFFF"/>
        <w:tabs>
          <w:tab w:val="left" w:pos="5812"/>
          <w:tab w:val="left" w:pos="8080"/>
        </w:tabs>
        <w:spacing w:before="5" w:line="360" w:lineRule="auto"/>
        <w:ind w:left="14" w:right="1843" w:hanging="14"/>
        <w:rPr>
          <w:sz w:val="28"/>
        </w:rPr>
      </w:pPr>
      <w:r>
        <w:rPr>
          <w:sz w:val="28"/>
        </w:rPr>
        <w:t xml:space="preserve">                                       </w:t>
      </w:r>
      <w:r>
        <w:rPr>
          <w:position w:val="-12"/>
          <w:sz w:val="28"/>
        </w:rPr>
        <w:object w:dxaOrig="1260" w:dyaOrig="400">
          <v:shape id="_x0000_i1219" type="#_x0000_t75" style="width:63pt;height:20.25pt" o:ole="" fillcolor="window">
            <v:imagedata r:id="rId380" o:title=""/>
          </v:shape>
          <o:OLEObject Type="Embed" ProgID="Equation.3" ShapeID="_x0000_i1219" DrawAspect="Content" ObjectID="_1472236118" r:id="rId381"/>
        </w:object>
      </w:r>
      <w:r>
        <w:rPr>
          <w:sz w:val="28"/>
        </w:rPr>
        <w:t xml:space="preserve">                         (8.1.3)       </w:t>
      </w:r>
    </w:p>
    <w:p w:rsidR="005965D9" w:rsidRDefault="00C235F9">
      <w:pPr>
        <w:shd w:val="clear" w:color="auto" w:fill="FFFFFF"/>
        <w:tabs>
          <w:tab w:val="left" w:pos="7181"/>
        </w:tabs>
        <w:spacing w:before="5" w:line="360" w:lineRule="auto"/>
        <w:ind w:right="1843"/>
        <w:rPr>
          <w:sz w:val="28"/>
        </w:rPr>
      </w:pPr>
      <w:r>
        <w:rPr>
          <w:sz w:val="28"/>
        </w:rPr>
        <w:t>расчётный импульс квадратичного тока КЗ:</w:t>
      </w:r>
    </w:p>
    <w:p w:rsidR="005965D9" w:rsidRDefault="00C235F9">
      <w:pPr>
        <w:shd w:val="clear" w:color="auto" w:fill="FFFFFF"/>
        <w:tabs>
          <w:tab w:val="left" w:pos="7181"/>
        </w:tabs>
        <w:spacing w:before="19" w:line="360" w:lineRule="auto"/>
        <w:ind w:left="14" w:right="1843" w:firstLine="2112"/>
        <w:rPr>
          <w:sz w:val="28"/>
        </w:rPr>
      </w:pPr>
      <w:r>
        <w:rPr>
          <w:position w:val="-12"/>
          <w:sz w:val="28"/>
        </w:rPr>
        <w:object w:dxaOrig="1900" w:dyaOrig="400">
          <v:shape id="_x0000_i1220" type="#_x0000_t75" style="width:95.25pt;height:20.25pt" o:ole="" fillcolor="window">
            <v:imagedata r:id="rId382" o:title=""/>
          </v:shape>
          <o:OLEObject Type="Embed" ProgID="Equation.3" ShapeID="_x0000_i1220" DrawAspect="Content" ObjectID="_1472236119" r:id="rId383"/>
        </w:object>
      </w:r>
      <w:r>
        <w:rPr>
          <w:sz w:val="28"/>
        </w:rPr>
        <w:t xml:space="preserve">                         (8</w:t>
      </w:r>
      <w:r>
        <w:rPr>
          <w:sz w:val="28"/>
          <w:lang w:val="en-US"/>
        </w:rPr>
        <w:t>.1.4)</w:t>
      </w:r>
      <w:r>
        <w:rPr>
          <w:sz w:val="28"/>
        </w:rPr>
        <w:t xml:space="preserve">  </w:t>
      </w:r>
    </w:p>
    <w:p w:rsidR="005965D9" w:rsidRDefault="00C235F9">
      <w:pPr>
        <w:shd w:val="clear" w:color="auto" w:fill="FFFFFF"/>
        <w:tabs>
          <w:tab w:val="left" w:pos="7181"/>
        </w:tabs>
        <w:spacing w:before="19" w:line="360" w:lineRule="auto"/>
        <w:ind w:right="1843"/>
        <w:rPr>
          <w:sz w:val="28"/>
        </w:rPr>
      </w:pPr>
      <w:r>
        <w:rPr>
          <w:sz w:val="28"/>
        </w:rPr>
        <w:t>будет также определён позже.</w:t>
      </w:r>
    </w:p>
    <w:p w:rsidR="005965D9" w:rsidRDefault="00C235F9">
      <w:pPr>
        <w:shd w:val="clear" w:color="auto" w:fill="FFFFFF"/>
        <w:spacing w:line="360" w:lineRule="auto"/>
        <w:ind w:left="5" w:right="-140" w:firstLine="715"/>
        <w:rPr>
          <w:sz w:val="28"/>
        </w:rPr>
      </w:pPr>
      <w:r>
        <w:rPr>
          <w:sz w:val="28"/>
        </w:rPr>
        <w:t xml:space="preserve">Согласно условиям выбора из [8] выбираем выключатель ВМТ-110Б-20/1000УХЛ1 со следующими каталожными данными: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ном</w:t>
      </w:r>
      <w:r>
        <w:rPr>
          <w:sz w:val="28"/>
        </w:rPr>
        <w:t>=110 кВ;</w:t>
      </w:r>
      <w:r>
        <w:rPr>
          <w:sz w:val="28"/>
          <w:lang w:val="en-US"/>
        </w:rPr>
        <w:t xml:space="preserve">     I</w:t>
      </w:r>
      <w:r>
        <w:rPr>
          <w:sz w:val="28"/>
          <w:vertAlign w:val="subscript"/>
          <w:lang w:val="en-US"/>
        </w:rPr>
        <w:t>HOM</w:t>
      </w:r>
      <w:r>
        <w:rPr>
          <w:sz w:val="28"/>
        </w:rPr>
        <w:t xml:space="preserve">=1000 </w:t>
      </w:r>
      <w:r>
        <w:rPr>
          <w:sz w:val="28"/>
          <w:lang w:val="en-US"/>
        </w:rPr>
        <w:t>A</w:t>
      </w:r>
      <w:r>
        <w:rPr>
          <w:sz w:val="28"/>
        </w:rPr>
        <w:t xml:space="preserve">;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н откл</w:t>
      </w:r>
      <w:r>
        <w:rPr>
          <w:sz w:val="28"/>
          <w:lang w:val="en-US"/>
        </w:rPr>
        <w:t xml:space="preserve">= </w:t>
      </w:r>
      <w:r>
        <w:rPr>
          <w:sz w:val="28"/>
        </w:rPr>
        <w:t xml:space="preserve">20 кА; β=25%;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 xml:space="preserve"> пр скв</w:t>
      </w:r>
      <w:r>
        <w:rPr>
          <w:sz w:val="28"/>
          <w:lang w:val="en-US"/>
        </w:rPr>
        <w:t>=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52 кА;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пр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vertAlign w:val="subscript"/>
        </w:rPr>
        <w:t>скв</w:t>
      </w:r>
      <w:r>
        <w:rPr>
          <w:sz w:val="28"/>
        </w:rPr>
        <w:t xml:space="preserve">=20 кА;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н вкл</w:t>
      </w:r>
      <w:r>
        <w:rPr>
          <w:sz w:val="28"/>
          <w:lang w:val="en-US"/>
        </w:rPr>
        <w:t xml:space="preserve">= </w:t>
      </w:r>
      <w:r>
        <w:rPr>
          <w:sz w:val="28"/>
        </w:rPr>
        <w:t xml:space="preserve">52 кА;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 xml:space="preserve">н </w:t>
      </w:r>
      <w:r>
        <w:rPr>
          <w:sz w:val="28"/>
          <w:vertAlign w:val="subscript"/>
          <w:lang w:val="en-US"/>
        </w:rPr>
        <w:t>вкл</w:t>
      </w:r>
      <w:r>
        <w:rPr>
          <w:sz w:val="28"/>
        </w:rPr>
        <w:t xml:space="preserve">=20 кА;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Т</w:t>
      </w:r>
      <w:r>
        <w:rPr>
          <w:sz w:val="28"/>
        </w:rPr>
        <w:t xml:space="preserve">=20 кА; 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T</w:t>
      </w:r>
      <w:r>
        <w:rPr>
          <w:sz w:val="28"/>
        </w:rPr>
        <w:t xml:space="preserve">=3 с; 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CB</w:t>
      </w:r>
      <w:r>
        <w:rPr>
          <w:sz w:val="28"/>
        </w:rPr>
        <w:t>=0,05 с. Определим оставшиеся характеристики сети: Расчётное время по формуле (8.1.1): τ=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p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+ 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CB</w:t>
      </w:r>
      <w:r>
        <w:rPr>
          <w:sz w:val="28"/>
        </w:rPr>
        <w:t xml:space="preserve">=0,01+0,05=0,06 с; </w:t>
      </w:r>
    </w:p>
    <w:p w:rsidR="005965D9" w:rsidRDefault="00C235F9">
      <w:pPr>
        <w:shd w:val="clear" w:color="auto" w:fill="FFFFFF"/>
        <w:spacing w:line="360" w:lineRule="auto"/>
        <w:ind w:left="5" w:right="-140" w:firstLine="715"/>
        <w:rPr>
          <w:sz w:val="28"/>
        </w:rPr>
      </w:pPr>
      <w:r>
        <w:rPr>
          <w:sz w:val="28"/>
        </w:rPr>
        <w:t xml:space="preserve">Апериодическая составляющая полного тока КЗ в момент расхождения контактов выключателя по формуле (8.1.2):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аτ</w:t>
      </w:r>
      <w:r>
        <w:rPr>
          <w:sz w:val="28"/>
        </w:rPr>
        <w:t>=</w:t>
      </w:r>
      <w:r>
        <w:rPr>
          <w:position w:val="-10"/>
          <w:sz w:val="28"/>
        </w:rPr>
        <w:object w:dxaOrig="2439" w:dyaOrig="560">
          <v:shape id="_x0000_i1221" type="#_x0000_t75" style="width:122.25pt;height:27.75pt" o:ole="" fillcolor="window">
            <v:imagedata r:id="rId384" o:title=""/>
          </v:shape>
          <o:OLEObject Type="Embed" ProgID="Equation.3" ShapeID="_x0000_i1221" DrawAspect="Content" ObjectID="_1472236120" r:id="rId385"/>
        </w:object>
      </w:r>
    </w:p>
    <w:p w:rsidR="005965D9" w:rsidRDefault="00C235F9">
      <w:pPr>
        <w:shd w:val="clear" w:color="auto" w:fill="FFFFFF"/>
        <w:spacing w:before="110" w:line="360" w:lineRule="auto"/>
        <w:rPr>
          <w:sz w:val="28"/>
        </w:rPr>
      </w:pPr>
      <w:r>
        <w:rPr>
          <w:sz w:val="28"/>
        </w:rPr>
        <w:t xml:space="preserve">Расчётное выражение согласно формуле (8.1.3): </w:t>
      </w:r>
      <w:r>
        <w:rPr>
          <w:position w:val="-14"/>
          <w:sz w:val="28"/>
        </w:rPr>
        <w:object w:dxaOrig="2760" w:dyaOrig="420">
          <v:shape id="_x0000_i1222" type="#_x0000_t75" style="width:138pt;height:21pt" o:ole="" fillcolor="window">
            <v:imagedata r:id="rId386" o:title=""/>
          </v:shape>
          <o:OLEObject Type="Embed" ProgID="Equation.3" ShapeID="_x0000_i1222" DrawAspect="Content" ObjectID="_1472236121" r:id="rId387"/>
        </w:object>
      </w:r>
      <w:r>
        <w:rPr>
          <w:sz w:val="28"/>
        </w:rPr>
        <w:t>;</w:t>
      </w:r>
    </w:p>
    <w:p w:rsidR="005965D9" w:rsidRDefault="00C235F9">
      <w:pPr>
        <w:shd w:val="clear" w:color="auto" w:fill="FFFFFF"/>
        <w:spacing w:line="360" w:lineRule="auto"/>
        <w:rPr>
          <w:sz w:val="28"/>
        </w:rPr>
      </w:pPr>
      <w:r>
        <w:rPr>
          <w:sz w:val="28"/>
        </w:rPr>
        <w:t xml:space="preserve">Расчётный импульс квадратичного тока КЗ по формуле (8.1.4): </w:t>
      </w:r>
      <w:r>
        <w:rPr>
          <w:position w:val="-14"/>
          <w:sz w:val="28"/>
        </w:rPr>
        <w:object w:dxaOrig="3680" w:dyaOrig="420">
          <v:shape id="_x0000_i1223" type="#_x0000_t75" style="width:183.75pt;height:21pt" o:ole="" fillcolor="window">
            <v:imagedata r:id="rId388" o:title=""/>
          </v:shape>
          <o:OLEObject Type="Embed" ProgID="Equation.3" ShapeID="_x0000_i1223" DrawAspect="Content" ObjectID="_1472236122" r:id="rId389"/>
        </w:object>
      </w:r>
    </w:p>
    <w:p w:rsidR="005965D9" w:rsidRDefault="00C235F9">
      <w:pPr>
        <w:shd w:val="clear" w:color="auto" w:fill="FFFFFF"/>
        <w:spacing w:line="360" w:lineRule="auto"/>
        <w:rPr>
          <w:sz w:val="28"/>
        </w:rPr>
      </w:pPr>
      <w:r>
        <w:rPr>
          <w:i/>
          <w:sz w:val="28"/>
        </w:rPr>
        <w:t>Расчётные данные выбранного выключателя:</w:t>
      </w:r>
    </w:p>
    <w:p w:rsidR="005965D9" w:rsidRDefault="00C235F9">
      <w:pPr>
        <w:shd w:val="clear" w:color="auto" w:fill="FFFFFF"/>
        <w:spacing w:after="173" w:line="360" w:lineRule="auto"/>
        <w:ind w:left="38"/>
        <w:rPr>
          <w:sz w:val="28"/>
          <w:lang w:val="en-US"/>
        </w:rPr>
        <w:sectPr w:rsidR="005965D9">
          <w:pgSz w:w="11909" w:h="16834"/>
          <w:pgMar w:top="851" w:right="567" w:bottom="1418" w:left="1701" w:header="720" w:footer="720" w:gutter="0"/>
          <w:paperSrc w:first="7" w:other="7"/>
          <w:cols w:space="60"/>
          <w:noEndnote/>
        </w:sectPr>
      </w:pPr>
      <w:r>
        <w:rPr>
          <w:sz w:val="28"/>
        </w:rPr>
        <w:t xml:space="preserve">проверка выбранного выключателя по апериодической составляющей полного тока КЗ: </w:t>
      </w:r>
      <w:r>
        <w:rPr>
          <w:position w:val="-30"/>
          <w:sz w:val="28"/>
        </w:rPr>
        <w:object w:dxaOrig="2240" w:dyaOrig="720">
          <v:shape id="_x0000_i1224" type="#_x0000_t75" style="width:111.75pt;height:36pt" o:ole="" fillcolor="window">
            <v:imagedata r:id="rId390" o:title=""/>
          </v:shape>
          <o:OLEObject Type="Embed" ProgID="Equation.3" ShapeID="_x0000_i1224" DrawAspect="Content" ObjectID="_1472236123" r:id="rId391"/>
        </w:object>
      </w:r>
      <w:r>
        <w:rPr>
          <w:sz w:val="28"/>
        </w:rPr>
        <w:t xml:space="preserve">                         (8</w:t>
      </w:r>
      <w:r>
        <w:rPr>
          <w:sz w:val="28"/>
          <w:lang w:val="en-US"/>
        </w:rPr>
        <w:t>.1.5)</w:t>
      </w:r>
      <w:r>
        <w:rPr>
          <w:sz w:val="28"/>
        </w:rPr>
        <w:t xml:space="preserve">                           </w:t>
      </w:r>
    </w:p>
    <w:p w:rsidR="005965D9" w:rsidRDefault="005965D9">
      <w:pPr>
        <w:spacing w:line="360" w:lineRule="auto"/>
        <w:rPr>
          <w:sz w:val="28"/>
          <w:lang w:val="en-US"/>
        </w:rPr>
        <w:sectPr w:rsidR="005965D9">
          <w:type w:val="continuous"/>
          <w:pgSz w:w="11909" w:h="16834"/>
          <w:pgMar w:top="851" w:right="567" w:bottom="1418" w:left="1701" w:header="720" w:footer="720" w:gutter="0"/>
          <w:paperSrc w:first="7" w:other="7"/>
          <w:cols w:space="720"/>
          <w:noEndnote/>
        </w:sectPr>
      </w:pPr>
    </w:p>
    <w:p w:rsidR="005965D9" w:rsidRDefault="00C235F9">
      <w:pPr>
        <w:shd w:val="clear" w:color="auto" w:fill="FFFFFF"/>
        <w:spacing w:before="374" w:line="360" w:lineRule="auto"/>
        <w:rPr>
          <w:sz w:val="28"/>
        </w:rPr>
      </w:pPr>
      <w:r>
        <w:rPr>
          <w:sz w:val="28"/>
        </w:rPr>
        <w:t>проверка по термической стойкости:</w:t>
      </w:r>
    </w:p>
    <w:p w:rsidR="005965D9" w:rsidRDefault="00C235F9">
      <w:pPr>
        <w:shd w:val="clear" w:color="auto" w:fill="FFFFFF"/>
        <w:tabs>
          <w:tab w:val="left" w:pos="7195"/>
        </w:tabs>
        <w:spacing w:line="360" w:lineRule="auto"/>
        <w:ind w:left="24" w:right="1137" w:firstLine="2088"/>
        <w:rPr>
          <w:sz w:val="28"/>
        </w:rPr>
      </w:pPr>
      <w:r>
        <w:rPr>
          <w:sz w:val="28"/>
          <w:lang w:val="en-US"/>
        </w:rPr>
        <w:t>B</w:t>
      </w:r>
      <w:r>
        <w:rPr>
          <w:sz w:val="28"/>
          <w:vertAlign w:val="subscript"/>
          <w:lang w:val="en-US"/>
        </w:rPr>
        <w:t>K</w:t>
      </w:r>
      <w:r>
        <w:rPr>
          <w:sz w:val="28"/>
          <w:lang w:val="en-US"/>
        </w:rPr>
        <w:t>=I</w:t>
      </w:r>
      <w:r>
        <w:rPr>
          <w:sz w:val="28"/>
          <w:vertAlign w:val="subscript"/>
          <w:lang w:val="en-US"/>
        </w:rPr>
        <w:t>T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·t</w:t>
      </w:r>
      <w:r>
        <w:rPr>
          <w:sz w:val="28"/>
          <w:vertAlign w:val="subscript"/>
          <w:lang w:val="en-US"/>
        </w:rPr>
        <w:t>T</w:t>
      </w:r>
      <w:r>
        <w:rPr>
          <w:sz w:val="28"/>
          <w:vertAlign w:val="subscript"/>
          <w:lang w:val="en-US"/>
        </w:rPr>
        <w:tab/>
      </w:r>
      <w:r>
        <w:rPr>
          <w:sz w:val="28"/>
          <w:lang w:val="en-US"/>
        </w:rPr>
        <w:t>(8.1.6)</w:t>
      </w:r>
      <w:r>
        <w:rPr>
          <w:sz w:val="28"/>
          <w:lang w:val="en-US"/>
        </w:rPr>
        <w:br/>
      </w:r>
      <w:r>
        <w:rPr>
          <w:sz w:val="28"/>
        </w:rPr>
        <w:t>В</w:t>
      </w:r>
      <w:r>
        <w:rPr>
          <w:sz w:val="28"/>
          <w:vertAlign w:val="subscript"/>
        </w:rPr>
        <w:t>к</w:t>
      </w:r>
      <w:r>
        <w:rPr>
          <w:sz w:val="28"/>
          <w:lang w:val="en-US"/>
        </w:rPr>
        <w:t>=20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·3=1200 </w:t>
      </w:r>
      <w:r>
        <w:rPr>
          <w:sz w:val="28"/>
        </w:rPr>
        <w:t>кА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·</w:t>
      </w:r>
      <w:r>
        <w:rPr>
          <w:sz w:val="28"/>
        </w:rPr>
        <w:t>с</w:t>
      </w:r>
      <w:r>
        <w:rPr>
          <w:sz w:val="28"/>
          <w:lang w:val="en-US"/>
        </w:rPr>
        <w:t>.</w:t>
      </w:r>
      <w:r>
        <w:rPr>
          <w:sz w:val="28"/>
          <w:lang w:val="en-US"/>
        </w:rPr>
        <w:br/>
      </w:r>
      <w:r>
        <w:rPr>
          <w:sz w:val="28"/>
        </w:rPr>
        <w:t>Выбор и проверка выключателя представлены в таблице 15.</w:t>
      </w:r>
    </w:p>
    <w:p w:rsidR="005965D9" w:rsidRDefault="00C235F9">
      <w:pPr>
        <w:shd w:val="clear" w:color="auto" w:fill="FFFFFF"/>
        <w:spacing w:line="360" w:lineRule="auto"/>
        <w:ind w:left="29" w:right="4" w:firstLine="706"/>
        <w:rPr>
          <w:sz w:val="28"/>
          <w:lang w:val="en-US"/>
        </w:rPr>
      </w:pPr>
      <w:r>
        <w:rPr>
          <w:sz w:val="28"/>
        </w:rPr>
        <w:t xml:space="preserve">Выберем разъединитель </w:t>
      </w:r>
      <w:r>
        <w:rPr>
          <w:sz w:val="28"/>
          <w:lang w:val="en-US"/>
        </w:rPr>
        <w:t>110</w:t>
      </w:r>
      <w:r>
        <w:rPr>
          <w:sz w:val="28"/>
        </w:rPr>
        <w:t xml:space="preserve"> кВ. </w:t>
      </w:r>
    </w:p>
    <w:p w:rsidR="005965D9" w:rsidRDefault="00C235F9">
      <w:pPr>
        <w:shd w:val="clear" w:color="auto" w:fill="FFFFFF"/>
        <w:spacing w:line="360" w:lineRule="auto"/>
        <w:ind w:left="29" w:right="4" w:firstLine="706"/>
        <w:rPr>
          <w:sz w:val="28"/>
        </w:rPr>
      </w:pPr>
      <w:r>
        <w:rPr>
          <w:sz w:val="28"/>
        </w:rPr>
        <w:t>Условия его выбора:</w:t>
      </w:r>
    </w:p>
    <w:p w:rsidR="005965D9" w:rsidRDefault="00C235F9">
      <w:pPr>
        <w:shd w:val="clear" w:color="auto" w:fill="FFFFFF"/>
        <w:spacing w:line="360" w:lineRule="auto"/>
        <w:ind w:left="48"/>
        <w:rPr>
          <w:sz w:val="28"/>
        </w:rPr>
      </w:pPr>
      <w:r>
        <w:rPr>
          <w:sz w:val="28"/>
        </w:rPr>
        <w:t>1.   по номинальному напряжению;</w:t>
      </w:r>
    </w:p>
    <w:p w:rsidR="005965D9" w:rsidRDefault="00C235F9">
      <w:pPr>
        <w:shd w:val="clear" w:color="auto" w:fill="FFFFFF"/>
        <w:spacing w:line="360" w:lineRule="auto"/>
        <w:ind w:left="29" w:right="4"/>
        <w:rPr>
          <w:sz w:val="28"/>
          <w:lang w:val="en-US"/>
        </w:rPr>
      </w:pPr>
      <w:r>
        <w:rPr>
          <w:sz w:val="28"/>
        </w:rPr>
        <w:t xml:space="preserve">2.   по номинальному длительному току. </w:t>
      </w:r>
    </w:p>
    <w:p w:rsidR="005965D9" w:rsidRDefault="00C235F9">
      <w:pPr>
        <w:shd w:val="clear" w:color="auto" w:fill="FFFFFF"/>
        <w:spacing w:line="360" w:lineRule="auto"/>
        <w:ind w:left="29" w:right="4"/>
        <w:rPr>
          <w:sz w:val="28"/>
        </w:rPr>
      </w:pPr>
      <w:r>
        <w:rPr>
          <w:sz w:val="28"/>
        </w:rPr>
        <w:t>Условия проверки выбранного разъединителя:</w:t>
      </w:r>
    </w:p>
    <w:p w:rsidR="005965D9" w:rsidRDefault="00C235F9">
      <w:pPr>
        <w:shd w:val="clear" w:color="auto" w:fill="FFFFFF"/>
        <w:spacing w:line="360" w:lineRule="auto"/>
        <w:ind w:left="58"/>
        <w:rPr>
          <w:sz w:val="28"/>
        </w:rPr>
      </w:pPr>
      <w:r>
        <w:rPr>
          <w:sz w:val="28"/>
        </w:rPr>
        <w:t>1.   проверка на электродинамическую стойкость;</w:t>
      </w:r>
    </w:p>
    <w:p w:rsidR="005965D9" w:rsidRDefault="00C235F9">
      <w:pPr>
        <w:shd w:val="clear" w:color="auto" w:fill="FFFFFF"/>
        <w:spacing w:line="360" w:lineRule="auto"/>
        <w:ind w:left="24"/>
        <w:rPr>
          <w:sz w:val="28"/>
        </w:rPr>
      </w:pPr>
      <w:r>
        <w:rPr>
          <w:sz w:val="28"/>
        </w:rPr>
        <w:t>2.   проверка на термическую стойкость.</w:t>
      </w:r>
    </w:p>
    <w:p w:rsidR="005965D9" w:rsidRDefault="00C235F9">
      <w:pPr>
        <w:shd w:val="clear" w:color="auto" w:fill="FFFFFF"/>
        <w:spacing w:line="360" w:lineRule="auto"/>
        <w:ind w:left="24" w:firstLine="706"/>
        <w:jc w:val="both"/>
        <w:rPr>
          <w:sz w:val="28"/>
        </w:rPr>
      </w:pPr>
      <w:r>
        <w:rPr>
          <w:sz w:val="28"/>
        </w:rPr>
        <w:t>Для комплектной трансформаторной подстанции блочного типа КТПБ-110/6-104 тип разъединителя согласно [8] — РНДЗ.2-110/1000 или РНДЗ-16-110/1000.</w:t>
      </w:r>
    </w:p>
    <w:p w:rsidR="005965D9" w:rsidRDefault="00C235F9">
      <w:pPr>
        <w:shd w:val="clear" w:color="auto" w:fill="FFFFFF"/>
        <w:spacing w:before="5" w:line="360" w:lineRule="auto"/>
        <w:ind w:left="19" w:right="5" w:firstLine="720"/>
        <w:jc w:val="both"/>
        <w:rPr>
          <w:sz w:val="28"/>
        </w:rPr>
      </w:pPr>
      <w:r>
        <w:rPr>
          <w:sz w:val="28"/>
        </w:rPr>
        <w:t>Согласно условиям выбора с учётом вышесказанного из [8] выбираем разъединитель РНДЗ.2-110/1000 У1 со следующими каталожными данными: и</w:t>
      </w:r>
      <w:r>
        <w:rPr>
          <w:sz w:val="28"/>
          <w:vertAlign w:val="subscript"/>
        </w:rPr>
        <w:t>ном</w:t>
      </w:r>
      <w:r>
        <w:rPr>
          <w:sz w:val="28"/>
          <w:vertAlign w:val="superscript"/>
        </w:rPr>
        <w:t>=</w:t>
      </w:r>
      <w:r>
        <w:rPr>
          <w:sz w:val="28"/>
        </w:rPr>
        <w:t>110 кВ; 1</w:t>
      </w:r>
      <w:r>
        <w:rPr>
          <w:sz w:val="28"/>
          <w:vertAlign w:val="subscript"/>
        </w:rPr>
        <w:t>НОМ</w:t>
      </w:r>
      <w:r>
        <w:rPr>
          <w:sz w:val="28"/>
        </w:rPr>
        <w:t>=1000 А; 1,</w:t>
      </w:r>
      <w:r>
        <w:rPr>
          <w:sz w:val="28"/>
          <w:vertAlign w:val="subscript"/>
        </w:rPr>
        <w:t>1рс</w:t>
      </w:r>
      <w:r>
        <w:rPr>
          <w:sz w:val="28"/>
        </w:rPr>
        <w:t>кв</w:t>
      </w:r>
      <w:r>
        <w:rPr>
          <w:sz w:val="28"/>
          <w:vertAlign w:val="superscript"/>
        </w:rPr>
        <w:t xml:space="preserve">= </w:t>
      </w:r>
      <w:r>
        <w:rPr>
          <w:sz w:val="28"/>
        </w:rPr>
        <w:t>=80 кА; 1</w:t>
      </w:r>
      <w:r>
        <w:rPr>
          <w:sz w:val="28"/>
          <w:vertAlign w:val="subscript"/>
        </w:rPr>
        <w:t>Т</w:t>
      </w:r>
      <w:r>
        <w:rPr>
          <w:sz w:val="28"/>
        </w:rPr>
        <w:t xml:space="preserve">=31,5 кА; 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T</w:t>
      </w:r>
      <w:r>
        <w:rPr>
          <w:sz w:val="28"/>
        </w:rPr>
        <w:t>=4 с.</w:t>
      </w:r>
    </w:p>
    <w:p w:rsidR="005965D9" w:rsidRDefault="00C235F9">
      <w:pPr>
        <w:shd w:val="clear" w:color="auto" w:fill="FFFFFF"/>
        <w:spacing w:line="360" w:lineRule="auto"/>
        <w:ind w:left="14" w:right="995"/>
        <w:rPr>
          <w:sz w:val="28"/>
          <w:lang w:val="en-US"/>
        </w:rPr>
      </w:pPr>
      <w:r>
        <w:rPr>
          <w:i/>
          <w:sz w:val="28"/>
        </w:rPr>
        <w:t xml:space="preserve">Расчётные данные выбранного разъединителя: </w:t>
      </w:r>
      <w:r>
        <w:rPr>
          <w:sz w:val="28"/>
        </w:rPr>
        <w:t xml:space="preserve">термическая стойкость: </w:t>
      </w:r>
      <w:r>
        <w:rPr>
          <w:sz w:val="28"/>
          <w:lang w:val="en-US"/>
        </w:rPr>
        <w:t>B</w:t>
      </w:r>
      <w:r>
        <w:rPr>
          <w:sz w:val="28"/>
          <w:vertAlign w:val="subscript"/>
          <w:lang w:val="en-US"/>
        </w:rPr>
        <w:t>K</w:t>
      </w:r>
      <w:r>
        <w:rPr>
          <w:sz w:val="28"/>
        </w:rPr>
        <w:t>=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T</w:t>
      </w:r>
      <w:r>
        <w:rPr>
          <w:sz w:val="28"/>
          <w:vertAlign w:val="superscript"/>
        </w:rPr>
        <w:t>2</w:t>
      </w:r>
      <w:r>
        <w:rPr>
          <w:sz w:val="28"/>
          <w:lang w:val="en-US"/>
        </w:rPr>
        <w:t>·t</w:t>
      </w:r>
      <w:r>
        <w:rPr>
          <w:sz w:val="28"/>
          <w:vertAlign w:val="subscript"/>
          <w:lang w:val="en-US"/>
        </w:rPr>
        <w:t>T</w:t>
      </w:r>
      <w:r>
        <w:rPr>
          <w:sz w:val="28"/>
        </w:rPr>
        <w:t>=31,5</w:t>
      </w:r>
      <w:r>
        <w:rPr>
          <w:sz w:val="28"/>
          <w:vertAlign w:val="superscript"/>
        </w:rPr>
        <w:t>2</w:t>
      </w:r>
      <w:r>
        <w:rPr>
          <w:sz w:val="28"/>
          <w:lang w:val="en-US"/>
        </w:rPr>
        <w:t>·</w:t>
      </w:r>
      <w:r>
        <w:rPr>
          <w:sz w:val="28"/>
        </w:rPr>
        <w:t>4=3969 кА</w:t>
      </w:r>
      <w:r>
        <w:rPr>
          <w:sz w:val="28"/>
          <w:vertAlign w:val="superscript"/>
        </w:rPr>
        <w:t>2</w:t>
      </w:r>
      <w:r>
        <w:rPr>
          <w:sz w:val="28"/>
          <w:lang w:val="en-US"/>
        </w:rPr>
        <w:t>·</w:t>
      </w:r>
      <w:r>
        <w:rPr>
          <w:sz w:val="28"/>
        </w:rPr>
        <w:t>с.</w:t>
      </w:r>
    </w:p>
    <w:p w:rsidR="005965D9" w:rsidRDefault="00C235F9">
      <w:pPr>
        <w:shd w:val="clear" w:color="auto" w:fill="FFFFFF"/>
        <w:spacing w:line="360" w:lineRule="auto"/>
        <w:ind w:left="14" w:right="1704"/>
        <w:rPr>
          <w:sz w:val="28"/>
        </w:rPr>
      </w:pPr>
      <w:r>
        <w:rPr>
          <w:sz w:val="28"/>
        </w:rPr>
        <w:t xml:space="preserve"> Выбор и проверка разъединителя представлены в таблице 15.</w:t>
      </w:r>
    </w:p>
    <w:p w:rsidR="005965D9" w:rsidRDefault="00C235F9">
      <w:pPr>
        <w:shd w:val="clear" w:color="auto" w:fill="FFFFFF"/>
        <w:spacing w:before="106" w:after="101" w:line="360" w:lineRule="auto"/>
        <w:ind w:right="24"/>
        <w:jc w:val="center"/>
        <w:rPr>
          <w:sz w:val="28"/>
        </w:rPr>
      </w:pPr>
      <w:r>
        <w:rPr>
          <w:sz w:val="28"/>
        </w:rPr>
        <w:t>Таблица 15. Выбор аппаратов напряжением 110 кВ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1559"/>
        <w:gridCol w:w="1559"/>
        <w:gridCol w:w="1701"/>
      </w:tblGrid>
      <w:tr w:rsidR="005965D9">
        <w:trPr>
          <w:trHeight w:hRule="exact" w:val="31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Условия выбора (проверки)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Данные сети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Выключатель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Разъединитель</w:t>
            </w:r>
          </w:p>
        </w:tc>
      </w:tr>
      <w:tr w:rsidR="005965D9">
        <w:trPr>
          <w:cantSplit/>
          <w:trHeight w:hRule="exact" w:val="30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</w:rPr>
              <w:t>сети≤</w:t>
            </w:r>
            <w:r>
              <w:rPr>
                <w:sz w:val="28"/>
                <w:lang w:val="en-US"/>
              </w:rPr>
              <w:t>U</w:t>
            </w:r>
            <w:r>
              <w:rPr>
                <w:sz w:val="28"/>
              </w:rPr>
              <w:t>ном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</w:tr>
      <w:tr w:rsidR="005965D9">
        <w:trPr>
          <w:cantSplit/>
          <w:trHeight w:hRule="exact" w:val="30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</w:rPr>
              <w:t>р</w:t>
            </w:r>
            <w:r>
              <w:rPr>
                <w:sz w:val="28"/>
              </w:rPr>
              <w:t>≤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</w:rPr>
              <w:t>ном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</w:tr>
      <w:tr w:rsidR="005965D9">
        <w:trPr>
          <w:cantSplit/>
          <w:trHeight w:hRule="exact" w:val="31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</w:rPr>
              <w:t>по</w:t>
            </w:r>
            <w:r>
              <w:rPr>
                <w:sz w:val="28"/>
              </w:rPr>
              <w:t>≤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</w:rPr>
              <w:t>пр скв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8,91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5965D9">
        <w:trPr>
          <w:cantSplit/>
          <w:trHeight w:hRule="exact" w:val="30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</w:rPr>
              <w:t>уд</w:t>
            </w:r>
            <w:r>
              <w:rPr>
                <w:sz w:val="28"/>
              </w:rPr>
              <w:t>≤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</w:rPr>
              <w:t>пр скв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22.68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ind w:right="-21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–</w:t>
            </w:r>
          </w:p>
        </w:tc>
      </w:tr>
      <w:tr w:rsidR="005965D9">
        <w:trPr>
          <w:cantSplit/>
          <w:trHeight w:hRule="exact" w:val="31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</w:rPr>
              <w:t>п0</w:t>
            </w:r>
            <w:r>
              <w:rPr>
                <w:sz w:val="28"/>
              </w:rPr>
              <w:t>≤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</w:rPr>
              <w:t>н.вкл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  <w:r>
              <w:rPr>
                <w:sz w:val="28"/>
              </w:rPr>
              <w:t>,</w:t>
            </w:r>
            <w:r>
              <w:rPr>
                <w:sz w:val="28"/>
                <w:lang w:val="en-US"/>
              </w:rPr>
              <w:t>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–</w:t>
            </w:r>
          </w:p>
        </w:tc>
      </w:tr>
      <w:tr w:rsidR="005965D9">
        <w:trPr>
          <w:cantSplit/>
          <w:trHeight w:hRule="exact" w:val="29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</w:rPr>
              <w:t>уд</w:t>
            </w:r>
            <w:r>
              <w:rPr>
                <w:sz w:val="28"/>
              </w:rPr>
              <w:t>≤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</w:rPr>
              <w:t>н.вкл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22,68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80</w:t>
            </w:r>
          </w:p>
        </w:tc>
      </w:tr>
      <w:tr w:rsidR="005965D9">
        <w:trPr>
          <w:cantSplit/>
          <w:trHeight w:hRule="exact" w:val="31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ind w:left="4320" w:hanging="4320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</w:rPr>
              <w:t>пτ</w:t>
            </w:r>
            <w:r>
              <w:rPr>
                <w:sz w:val="28"/>
              </w:rPr>
              <w:t>≤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</w:rPr>
              <w:t>н.откл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8,91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–</w:t>
            </w:r>
          </w:p>
        </w:tc>
      </w:tr>
      <w:tr w:rsidR="005965D9">
        <w:trPr>
          <w:cantSplit/>
          <w:trHeight w:hRule="exact" w:val="83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ind w:left="-40" w:firstLine="40"/>
              <w:jc w:val="center"/>
              <w:rPr>
                <w:sz w:val="28"/>
              </w:rPr>
            </w:pPr>
            <w:r>
              <w:rPr>
                <w:position w:val="-12"/>
                <w:sz w:val="28"/>
              </w:rPr>
              <w:object w:dxaOrig="1260" w:dyaOrig="400">
                <v:shape id="_x0000_i1225" type="#_x0000_t75" style="width:63pt;height:20.25pt" o:ole="" fillcolor="window">
                  <v:imagedata r:id="rId392" o:title=""/>
                </v:shape>
                <o:OLEObject Type="Embed" ProgID="Equation.3" ShapeID="_x0000_i1225" DrawAspect="Content" ObjectID="_1472236124" r:id="rId393"/>
              </w:object>
            </w:r>
            <w:r>
              <w:rPr>
                <w:sz w:val="28"/>
              </w:rPr>
              <w:t>≤</w:t>
            </w:r>
            <w:r>
              <w:rPr>
                <w:position w:val="-30"/>
                <w:sz w:val="28"/>
              </w:rPr>
              <w:object w:dxaOrig="2240" w:dyaOrig="720">
                <v:shape id="_x0000_i1226" type="#_x0000_t75" style="width:110.25pt;height:35.25pt" o:ole="" fillcolor="window">
                  <v:imagedata r:id="rId394" o:title=""/>
                </v:shape>
                <o:OLEObject Type="Embed" ProgID="Equation.3" ShapeID="_x0000_i1226" DrawAspect="Content" ObjectID="_1472236125" r:id="rId395"/>
              </w:objec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16,34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35,25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–</w:t>
            </w:r>
          </w:p>
        </w:tc>
      </w:tr>
      <w:tr w:rsidR="005965D9">
        <w:trPr>
          <w:cantSplit/>
          <w:trHeight w:hRule="exact" w:val="33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  <w:vertAlign w:val="subscript"/>
              </w:rPr>
              <w:t>к</w:t>
            </w:r>
            <w:r>
              <w:rPr>
                <w:sz w:val="28"/>
              </w:rPr>
              <w:t xml:space="preserve"> &lt; 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  <w:lang w:val="en-US"/>
              </w:rPr>
              <w:t>T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'</w:t>
            </w:r>
            <w:r>
              <w:rPr>
                <w:sz w:val="28"/>
                <w:lang w:val="en-US"/>
              </w:rPr>
              <w:t>·t</w:t>
            </w:r>
            <w:r>
              <w:rPr>
                <w:sz w:val="28"/>
                <w:vertAlign w:val="subscript"/>
                <w:lang w:val="en-US"/>
              </w:rPr>
              <w:t>T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8.73</w:t>
            </w:r>
            <w:r>
              <w:rPr>
                <w:sz w:val="28"/>
              </w:rPr>
              <w:t xml:space="preserve"> кА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  <w:lang w:val="en-US"/>
              </w:rPr>
              <w:t>·</w:t>
            </w:r>
            <w:r>
              <w:rPr>
                <w:sz w:val="28"/>
              </w:rPr>
              <w:t>с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1200 кА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  <w:lang w:val="en-US"/>
              </w:rPr>
              <w:t>·</w:t>
            </w:r>
            <w:r>
              <w:rPr>
                <w:sz w:val="28"/>
              </w:rPr>
              <w:t>с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3969 кА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  <w:lang w:val="en-US"/>
              </w:rPr>
              <w:t>·</w:t>
            </w:r>
            <w:r>
              <w:rPr>
                <w:sz w:val="28"/>
              </w:rPr>
              <w:t>с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</w:tr>
    </w:tbl>
    <w:p w:rsidR="005965D9" w:rsidRDefault="005965D9">
      <w:pPr>
        <w:spacing w:line="360" w:lineRule="auto"/>
        <w:rPr>
          <w:sz w:val="28"/>
        </w:rPr>
        <w:sectPr w:rsidR="005965D9">
          <w:type w:val="continuous"/>
          <w:pgSz w:w="11909" w:h="16834"/>
          <w:pgMar w:top="851" w:right="567" w:bottom="1418" w:left="1701" w:header="720" w:footer="720" w:gutter="0"/>
          <w:paperSrc w:first="7" w:other="7"/>
          <w:cols w:space="60"/>
          <w:noEndnote/>
        </w:sectPr>
      </w:pPr>
    </w:p>
    <w:p w:rsidR="005965D9" w:rsidRDefault="00C235F9">
      <w:pPr>
        <w:shd w:val="clear" w:color="auto" w:fill="FFFFFF"/>
        <w:spacing w:before="384" w:line="360" w:lineRule="auto"/>
        <w:ind w:left="48"/>
        <w:jc w:val="center"/>
        <w:rPr>
          <w:sz w:val="28"/>
        </w:rPr>
      </w:pPr>
      <w:r>
        <w:rPr>
          <w:i/>
          <w:sz w:val="28"/>
        </w:rPr>
        <w:t>8.2. Выбор аппаратов напряжением 6 кВ</w:t>
      </w:r>
    </w:p>
    <w:p w:rsidR="005965D9" w:rsidRDefault="00C235F9">
      <w:pPr>
        <w:shd w:val="clear" w:color="auto" w:fill="FFFFFF"/>
        <w:spacing w:before="67" w:line="360" w:lineRule="auto"/>
        <w:ind w:left="710"/>
        <w:rPr>
          <w:sz w:val="28"/>
        </w:rPr>
      </w:pPr>
      <w:r>
        <w:rPr>
          <w:sz w:val="28"/>
        </w:rPr>
        <w:t>Выберем ячейки распределительного устройства 6 кВ.</w:t>
      </w:r>
    </w:p>
    <w:p w:rsidR="005965D9" w:rsidRDefault="00C235F9">
      <w:pPr>
        <w:shd w:val="clear" w:color="auto" w:fill="FFFFFF"/>
        <w:spacing w:line="360" w:lineRule="auto"/>
        <w:ind w:left="10"/>
        <w:rPr>
          <w:sz w:val="28"/>
        </w:rPr>
      </w:pPr>
      <w:r>
        <w:rPr>
          <w:sz w:val="28"/>
        </w:rPr>
        <w:t>Так как РУНН принято внутреннего исполнения, будем устанавливать перспективные малога</w:t>
      </w:r>
      <w:r>
        <w:rPr>
          <w:sz w:val="28"/>
        </w:rPr>
        <w:softHyphen/>
        <w:t>баритные ячейки серии «К» с выкатными тележками.</w:t>
      </w:r>
    </w:p>
    <w:p w:rsidR="005965D9" w:rsidRDefault="00C235F9">
      <w:pPr>
        <w:shd w:val="clear" w:color="auto" w:fill="FFFFFF"/>
        <w:tabs>
          <w:tab w:val="left" w:pos="1666"/>
        </w:tabs>
        <w:spacing w:line="360" w:lineRule="auto"/>
        <w:ind w:right="-10"/>
        <w:rPr>
          <w:sz w:val="28"/>
        </w:rPr>
      </w:pPr>
      <w:r>
        <w:rPr>
          <w:sz w:val="28"/>
        </w:rPr>
        <w:t>Расчётный ток вторичной обмотки трансформаторов ППЭ:</w:t>
      </w:r>
      <w:r>
        <w:rPr>
          <w:sz w:val="28"/>
        </w:rPr>
        <w:br/>
      </w:r>
      <w:r>
        <w:rPr>
          <w:position w:val="-32"/>
          <w:sz w:val="28"/>
        </w:rPr>
        <w:object w:dxaOrig="3660" w:dyaOrig="720">
          <v:shape id="_x0000_i1227" type="#_x0000_t75" style="width:183pt;height:36pt" o:ole="" fillcolor="window">
            <v:imagedata r:id="rId396" o:title=""/>
          </v:shape>
          <o:OLEObject Type="Embed" ProgID="Equation.3" ShapeID="_x0000_i1227" DrawAspect="Content" ObjectID="_1472236126" r:id="rId397"/>
        </w:object>
      </w:r>
    </w:p>
    <w:p w:rsidR="005965D9" w:rsidRDefault="00C235F9">
      <w:pPr>
        <w:shd w:val="clear" w:color="auto" w:fill="FFFFFF"/>
        <w:spacing w:before="58" w:line="360" w:lineRule="auto"/>
        <w:rPr>
          <w:sz w:val="28"/>
        </w:rPr>
      </w:pPr>
      <w:r>
        <w:rPr>
          <w:sz w:val="28"/>
        </w:rPr>
        <w:t xml:space="preserve">Выбираем малогабаритные ячейки серии К-104 с параметрами: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HOM</w:t>
      </w:r>
      <w:r>
        <w:rPr>
          <w:sz w:val="28"/>
          <w:vertAlign w:val="superscript"/>
        </w:rPr>
        <w:t>=</w:t>
      </w:r>
      <w:r>
        <w:rPr>
          <w:sz w:val="28"/>
        </w:rPr>
        <w:t>6 кВ, I</w:t>
      </w:r>
      <w:r>
        <w:rPr>
          <w:sz w:val="28"/>
          <w:vertAlign w:val="subscript"/>
        </w:rPr>
        <w:t>ном</w:t>
      </w:r>
      <w:r>
        <w:rPr>
          <w:sz w:val="28"/>
        </w:rPr>
        <w:t xml:space="preserve">=1600 А,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н.откл</w:t>
      </w:r>
      <w:r>
        <w:rPr>
          <w:sz w:val="28"/>
        </w:rPr>
        <w:t xml:space="preserve"> =31,5 кА,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пр.скв</w:t>
      </w:r>
      <w:r>
        <w:rPr>
          <w:sz w:val="28"/>
        </w:rPr>
        <w:t>=81 кА; тип выключателя ВК-10.</w:t>
      </w:r>
    </w:p>
    <w:p w:rsidR="005965D9" w:rsidRDefault="00C235F9">
      <w:pPr>
        <w:shd w:val="clear" w:color="auto" w:fill="FFFFFF"/>
        <w:spacing w:before="58" w:line="360" w:lineRule="auto"/>
        <w:rPr>
          <w:sz w:val="28"/>
        </w:rPr>
      </w:pPr>
      <w:r>
        <w:rPr>
          <w:sz w:val="28"/>
        </w:rPr>
        <w:t xml:space="preserve"> Выберем вводные выключатели 6 кВ.</w:t>
      </w:r>
    </w:p>
    <w:p w:rsidR="005965D9" w:rsidRDefault="00C235F9">
      <w:pPr>
        <w:shd w:val="clear" w:color="auto" w:fill="FFFFFF"/>
        <w:spacing w:line="360" w:lineRule="auto"/>
        <w:rPr>
          <w:sz w:val="28"/>
        </w:rPr>
      </w:pPr>
      <w:r>
        <w:rPr>
          <w:i/>
          <w:sz w:val="28"/>
        </w:rPr>
        <w:t>Расчётные данные сети:</w:t>
      </w:r>
    </w:p>
    <w:p w:rsidR="005965D9" w:rsidRDefault="00C235F9">
      <w:pPr>
        <w:shd w:val="clear" w:color="auto" w:fill="FFFFFF"/>
        <w:spacing w:line="360" w:lineRule="auto"/>
        <w:ind w:left="77"/>
        <w:rPr>
          <w:sz w:val="28"/>
        </w:rPr>
      </w:pPr>
      <w:r>
        <w:rPr>
          <w:sz w:val="28"/>
        </w:rPr>
        <w:t>расчетный ток послеаварийного режима 1</w:t>
      </w:r>
      <w:r>
        <w:rPr>
          <w:sz w:val="28"/>
          <w:vertAlign w:val="subscript"/>
        </w:rPr>
        <w:t>Р</w:t>
      </w:r>
      <w:r>
        <w:rPr>
          <w:sz w:val="28"/>
        </w:rPr>
        <w:t>= 1360,18 А;</w:t>
      </w:r>
    </w:p>
    <w:p w:rsidR="005965D9" w:rsidRDefault="00C235F9">
      <w:pPr>
        <w:shd w:val="clear" w:color="auto" w:fill="FFFFFF"/>
        <w:spacing w:before="10" w:line="360" w:lineRule="auto"/>
        <w:ind w:left="77"/>
        <w:rPr>
          <w:sz w:val="28"/>
        </w:rPr>
      </w:pPr>
      <w:r>
        <w:rPr>
          <w:sz w:val="28"/>
        </w:rPr>
        <w:t xml:space="preserve">расчётное время </w:t>
      </w:r>
      <w:r>
        <w:rPr>
          <w:sz w:val="28"/>
          <w:lang w:val="en-US"/>
        </w:rPr>
        <w:t>τ</w:t>
      </w:r>
      <w:r>
        <w:rPr>
          <w:sz w:val="28"/>
        </w:rPr>
        <w:t>=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p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+ 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CB</w:t>
      </w:r>
      <w:r>
        <w:rPr>
          <w:sz w:val="28"/>
        </w:rPr>
        <w:t>=0,0 1+0,05=0,06 с;</w:t>
      </w:r>
    </w:p>
    <w:p w:rsidR="005965D9" w:rsidRDefault="00C235F9">
      <w:pPr>
        <w:shd w:val="clear" w:color="auto" w:fill="FFFFFF"/>
        <w:spacing w:line="360" w:lineRule="auto"/>
        <w:ind w:left="72"/>
        <w:rPr>
          <w:sz w:val="28"/>
        </w:rPr>
      </w:pPr>
      <w:r>
        <w:rPr>
          <w:sz w:val="28"/>
        </w:rPr>
        <w:t xml:space="preserve">действующее значение периодической составляющей начального тока КЗ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п</w:t>
      </w:r>
      <w:r>
        <w:rPr>
          <w:sz w:val="28"/>
          <w:vertAlign w:val="subscript"/>
          <w:lang w:val="en-US"/>
        </w:rPr>
        <w:t>0</w:t>
      </w:r>
      <w:r>
        <w:rPr>
          <w:sz w:val="28"/>
        </w:rPr>
        <w:t>=9,91кА было рассчитано в пункте 7.2.;</w:t>
      </w:r>
    </w:p>
    <w:p w:rsidR="005965D9" w:rsidRDefault="00C235F9">
      <w:pPr>
        <w:shd w:val="clear" w:color="auto" w:fill="FFFFFF"/>
        <w:spacing w:line="360" w:lineRule="auto"/>
        <w:ind w:left="82"/>
        <w:rPr>
          <w:sz w:val="28"/>
        </w:rPr>
      </w:pPr>
      <w:r>
        <w:rPr>
          <w:sz w:val="28"/>
        </w:rPr>
        <w:t>периодическая   составляющая   тока   КЗ   в   момент   расхождения   контактов   выключателя</w:t>
      </w:r>
      <w:r>
        <w:rPr>
          <w:sz w:val="28"/>
          <w:lang w:val="en-US"/>
        </w:rPr>
        <w:t xml:space="preserve">  I</w:t>
      </w:r>
      <w:r>
        <w:rPr>
          <w:sz w:val="28"/>
          <w:vertAlign w:val="subscript"/>
        </w:rPr>
        <w:t>пτ</w:t>
      </w:r>
      <w:r>
        <w:rPr>
          <w:sz w:val="28"/>
        </w:rPr>
        <w:t>=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п0</w:t>
      </w:r>
      <w:r>
        <w:rPr>
          <w:sz w:val="28"/>
        </w:rPr>
        <w:t>=9,91кА</w:t>
      </w:r>
    </w:p>
    <w:p w:rsidR="005965D9" w:rsidRDefault="00C235F9">
      <w:pPr>
        <w:shd w:val="clear" w:color="auto" w:fill="FFFFFF"/>
        <w:spacing w:line="360" w:lineRule="auto"/>
        <w:ind w:left="82"/>
        <w:rPr>
          <w:sz w:val="28"/>
        </w:rPr>
      </w:pPr>
      <w:r>
        <w:rPr>
          <w:sz w:val="28"/>
        </w:rPr>
        <w:t xml:space="preserve">апериодическая составляющая полного тока КЗ в момент расхождения контактов выключателя: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аτ</w:t>
      </w:r>
      <w:r>
        <w:rPr>
          <w:sz w:val="28"/>
        </w:rPr>
        <w:t>=</w:t>
      </w:r>
      <w:r>
        <w:rPr>
          <w:position w:val="-12"/>
          <w:sz w:val="28"/>
        </w:rPr>
        <w:object w:dxaOrig="3860" w:dyaOrig="580">
          <v:shape id="_x0000_i1228" type="#_x0000_t75" style="width:192.75pt;height:29.25pt" o:ole="" fillcolor="window">
            <v:imagedata r:id="rId398" o:title=""/>
          </v:shape>
          <o:OLEObject Type="Embed" ProgID="Equation.3" ShapeID="_x0000_i1228" DrawAspect="Content" ObjectID="_1472236127" r:id="rId399"/>
        </w:object>
      </w:r>
      <w:r>
        <w:rPr>
          <w:sz w:val="28"/>
        </w:rPr>
        <w:t xml:space="preserve">                   </w:t>
      </w:r>
    </w:p>
    <w:p w:rsidR="005965D9" w:rsidRDefault="00C235F9">
      <w:pPr>
        <w:shd w:val="clear" w:color="auto" w:fill="FFFFFF"/>
        <w:spacing w:line="360" w:lineRule="auto"/>
        <w:ind w:left="72"/>
        <w:rPr>
          <w:sz w:val="28"/>
        </w:rPr>
      </w:pPr>
      <w:r>
        <w:rPr>
          <w:sz w:val="28"/>
        </w:rPr>
        <w:t>расчётное выражение для проверки выбранного выключателя по апериодической составляю-</w:t>
      </w:r>
    </w:p>
    <w:p w:rsidR="005965D9" w:rsidRDefault="00C235F9">
      <w:pPr>
        <w:shd w:val="clear" w:color="auto" w:fill="FFFFFF"/>
        <w:spacing w:line="360" w:lineRule="auto"/>
        <w:ind w:left="77"/>
        <w:rPr>
          <w:sz w:val="28"/>
        </w:rPr>
      </w:pPr>
      <w:r>
        <w:rPr>
          <w:sz w:val="28"/>
        </w:rPr>
        <w:t xml:space="preserve">щей полного тока КЗ: </w:t>
      </w:r>
      <w:r>
        <w:rPr>
          <w:position w:val="-12"/>
          <w:sz w:val="28"/>
        </w:rPr>
        <w:object w:dxaOrig="3560" w:dyaOrig="400">
          <v:shape id="_x0000_i1229" type="#_x0000_t75" style="width:177.75pt;height:20.25pt" o:ole="" fillcolor="window">
            <v:imagedata r:id="rId400" o:title=""/>
          </v:shape>
          <o:OLEObject Type="Embed" ProgID="Equation.3" ShapeID="_x0000_i1229" DrawAspect="Content" ObjectID="_1472236128" r:id="rId401"/>
        </w:object>
      </w:r>
      <w:r>
        <w:rPr>
          <w:sz w:val="28"/>
        </w:rPr>
        <w:t>кА;</w:t>
      </w:r>
    </w:p>
    <w:p w:rsidR="005965D9" w:rsidRDefault="00C235F9">
      <w:pPr>
        <w:shd w:val="clear" w:color="auto" w:fill="FFFFFF"/>
        <w:spacing w:before="48" w:line="360" w:lineRule="auto"/>
        <w:ind w:left="77"/>
        <w:rPr>
          <w:sz w:val="28"/>
        </w:rPr>
      </w:pPr>
      <w:r>
        <w:rPr>
          <w:sz w:val="28"/>
        </w:rPr>
        <w:t xml:space="preserve">расчётный импульс квадратичного тока КЗ: </w:t>
      </w:r>
      <w:r>
        <w:rPr>
          <w:position w:val="-12"/>
          <w:sz w:val="28"/>
        </w:rPr>
        <w:object w:dxaOrig="5480" w:dyaOrig="400">
          <v:shape id="_x0000_i1230" type="#_x0000_t75" style="width:273.75pt;height:20.25pt" o:ole="" fillcolor="window">
            <v:imagedata r:id="rId402" o:title=""/>
          </v:shape>
          <o:OLEObject Type="Embed" ProgID="Equation.3" ShapeID="_x0000_i1230" DrawAspect="Content" ObjectID="_1472236129" r:id="rId403"/>
        </w:object>
      </w:r>
    </w:p>
    <w:p w:rsidR="005965D9" w:rsidRDefault="00C235F9">
      <w:pPr>
        <w:shd w:val="clear" w:color="auto" w:fill="FFFFFF"/>
        <w:spacing w:line="360" w:lineRule="auto"/>
        <w:ind w:left="53" w:right="-243" w:firstLine="710"/>
        <w:rPr>
          <w:sz w:val="28"/>
        </w:rPr>
        <w:sectPr w:rsidR="005965D9">
          <w:pgSz w:w="11909" w:h="16834"/>
          <w:pgMar w:top="851" w:right="567" w:bottom="1418" w:left="1701" w:header="720" w:footer="720" w:gutter="0"/>
          <w:paperSrc w:first="7" w:other="7"/>
          <w:cols w:space="60"/>
          <w:noEndnote/>
        </w:sectPr>
      </w:pPr>
      <w:r>
        <w:rPr>
          <w:sz w:val="28"/>
        </w:rPr>
        <w:t xml:space="preserve">Выбираем  выключатель  ВК-10-1600-20У2  со  следующими  каталожными  данными: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ном</w:t>
      </w:r>
      <w:r>
        <w:rPr>
          <w:sz w:val="28"/>
          <w:lang w:val="en-US"/>
        </w:rPr>
        <w:t>=10</w:t>
      </w:r>
      <w:r>
        <w:rPr>
          <w:sz w:val="28"/>
        </w:rPr>
        <w:t>кВ;</w:t>
      </w:r>
      <w:r>
        <w:rPr>
          <w:sz w:val="28"/>
          <w:lang w:val="en-US"/>
        </w:rPr>
        <w:t xml:space="preserve"> I</w:t>
      </w:r>
      <w:r>
        <w:rPr>
          <w:sz w:val="28"/>
          <w:vertAlign w:val="subscript"/>
        </w:rPr>
        <w:t>ном</w:t>
      </w:r>
      <w:r>
        <w:rPr>
          <w:sz w:val="28"/>
        </w:rPr>
        <w:t xml:space="preserve">=1600А;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н.откл</w:t>
      </w:r>
      <w:r>
        <w:rPr>
          <w:sz w:val="28"/>
        </w:rPr>
        <w:t>=31,5кА;</w:t>
      </w:r>
      <w:r>
        <w:rPr>
          <w:sz w:val="28"/>
          <w:lang w:val="en-US"/>
        </w:rPr>
        <w:t>β=25%</w:t>
      </w:r>
      <w:r>
        <w:rPr>
          <w:sz w:val="28"/>
        </w:rPr>
        <w:t>;</w:t>
      </w:r>
      <w:r>
        <w:rPr>
          <w:b/>
          <w:sz w:val="28"/>
        </w:rPr>
        <w:t xml:space="preserve"> </w:t>
      </w:r>
      <w:r>
        <w:rPr>
          <w:sz w:val="28"/>
        </w:rPr>
        <w:t xml:space="preserve">                   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пр.скв</w:t>
      </w:r>
      <w:r>
        <w:rPr>
          <w:sz w:val="28"/>
        </w:rPr>
        <w:t xml:space="preserve">=80кА;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пр.скв</w:t>
      </w:r>
      <w:r>
        <w:rPr>
          <w:sz w:val="28"/>
          <w:lang w:val="en-US"/>
        </w:rPr>
        <w:t>=31,5кА; i</w:t>
      </w:r>
      <w:r>
        <w:rPr>
          <w:sz w:val="28"/>
          <w:vertAlign w:val="subscript"/>
        </w:rPr>
        <w:t>н.вкл</w:t>
      </w:r>
      <w:r>
        <w:rPr>
          <w:sz w:val="28"/>
        </w:rPr>
        <w:t xml:space="preserve">=80кА;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н.вкл</w:t>
      </w:r>
      <w:r>
        <w:rPr>
          <w:sz w:val="28"/>
        </w:rPr>
        <w:t xml:space="preserve">=31,5кА;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Т</w:t>
      </w:r>
      <w:r>
        <w:rPr>
          <w:sz w:val="28"/>
        </w:rPr>
        <w:t>=31,5кА;</w:t>
      </w:r>
      <w:r>
        <w:rPr>
          <w:sz w:val="28"/>
          <w:lang w:val="en-US"/>
        </w:rPr>
        <w:t xml:space="preserve"> t</w:t>
      </w:r>
      <w:r>
        <w:rPr>
          <w:sz w:val="28"/>
          <w:vertAlign w:val="subscript"/>
        </w:rPr>
        <w:t>т</w:t>
      </w:r>
      <w:r>
        <w:rPr>
          <w:sz w:val="28"/>
        </w:rPr>
        <w:t>=4с;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св</w:t>
      </w:r>
      <w:r>
        <w:rPr>
          <w:sz w:val="28"/>
        </w:rPr>
        <w:t>=0,05с.</w:t>
      </w:r>
    </w:p>
    <w:p w:rsidR="005965D9" w:rsidRDefault="00C235F9">
      <w:pPr>
        <w:shd w:val="clear" w:color="auto" w:fill="FFFFFF"/>
        <w:spacing w:line="360" w:lineRule="auto"/>
        <w:rPr>
          <w:i/>
          <w:sz w:val="28"/>
        </w:rPr>
      </w:pPr>
      <w:r>
        <w:rPr>
          <w:i/>
          <w:sz w:val="28"/>
        </w:rPr>
        <w:t>Расчётные данные выбранного выключателя:</w:t>
      </w:r>
    </w:p>
    <w:p w:rsidR="005965D9" w:rsidRDefault="00C235F9">
      <w:pPr>
        <w:shd w:val="clear" w:color="auto" w:fill="FFFFFF"/>
        <w:spacing w:line="360" w:lineRule="auto"/>
        <w:rPr>
          <w:sz w:val="28"/>
        </w:rPr>
      </w:pPr>
      <w:r>
        <w:rPr>
          <w:i/>
          <w:sz w:val="28"/>
        </w:rPr>
        <w:t xml:space="preserve"> </w:t>
      </w:r>
      <w:r>
        <w:rPr>
          <w:sz w:val="28"/>
        </w:rPr>
        <w:t>проверка  выбранного  выключателя  по  апериодической  составляющей  полного  тока  КЗ:</w:t>
      </w:r>
    </w:p>
    <w:p w:rsidR="005965D9" w:rsidRDefault="00C235F9">
      <w:pPr>
        <w:shd w:val="clear" w:color="auto" w:fill="FFFFFF"/>
        <w:spacing w:before="58" w:line="360" w:lineRule="auto"/>
        <w:ind w:left="62" w:right="2765"/>
        <w:rPr>
          <w:sz w:val="28"/>
        </w:rPr>
      </w:pPr>
      <w:r>
        <w:rPr>
          <w:position w:val="-30"/>
          <w:sz w:val="28"/>
        </w:rPr>
        <w:object w:dxaOrig="5120" w:dyaOrig="720">
          <v:shape id="_x0000_i1231" type="#_x0000_t75" style="width:252.75pt;height:35.25pt" o:ole="" fillcolor="window">
            <v:imagedata r:id="rId404" o:title=""/>
          </v:shape>
          <o:OLEObject Type="Embed" ProgID="Equation.3" ShapeID="_x0000_i1231" DrawAspect="Content" ObjectID="_1472236130" r:id="rId405"/>
        </w:object>
      </w:r>
      <w:r>
        <w:rPr>
          <w:sz w:val="28"/>
        </w:rPr>
        <w:t>кА;</w:t>
      </w:r>
    </w:p>
    <w:p w:rsidR="005965D9" w:rsidRDefault="00C235F9">
      <w:pPr>
        <w:shd w:val="clear" w:color="auto" w:fill="FFFFFF"/>
        <w:tabs>
          <w:tab w:val="left" w:pos="7371"/>
          <w:tab w:val="left" w:pos="9214"/>
          <w:tab w:val="left" w:pos="9923"/>
        </w:tabs>
        <w:spacing w:before="58" w:line="360" w:lineRule="auto"/>
        <w:ind w:right="1"/>
        <w:rPr>
          <w:sz w:val="28"/>
        </w:rPr>
      </w:pPr>
      <w:r>
        <w:rPr>
          <w:sz w:val="28"/>
        </w:rPr>
        <w:t xml:space="preserve">проверка по термической стойкости: </w:t>
      </w:r>
      <w:r>
        <w:rPr>
          <w:sz w:val="28"/>
          <w:lang w:val="en-US"/>
        </w:rPr>
        <w:t>B</w:t>
      </w:r>
      <w:r>
        <w:rPr>
          <w:sz w:val="28"/>
          <w:vertAlign w:val="subscript"/>
          <w:lang w:val="en-US"/>
        </w:rPr>
        <w:t>K</w:t>
      </w:r>
      <w:r>
        <w:rPr>
          <w:sz w:val="28"/>
        </w:rPr>
        <w:t>=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T</w:t>
      </w:r>
      <w:r>
        <w:rPr>
          <w:sz w:val="28"/>
          <w:vertAlign w:val="superscript"/>
        </w:rPr>
        <w:t>2</w:t>
      </w:r>
      <w:r>
        <w:rPr>
          <w:sz w:val="28"/>
        </w:rPr>
        <w:t>·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T</w:t>
      </w:r>
      <w:r>
        <w:rPr>
          <w:sz w:val="28"/>
        </w:rPr>
        <w:t>=31,5</w:t>
      </w:r>
      <w:r>
        <w:rPr>
          <w:sz w:val="28"/>
          <w:vertAlign w:val="superscript"/>
        </w:rPr>
        <w:t>2</w:t>
      </w:r>
      <w:r>
        <w:rPr>
          <w:sz w:val="28"/>
        </w:rPr>
        <w:t>·4=3969 кА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·с.</w:t>
      </w:r>
    </w:p>
    <w:p w:rsidR="005965D9" w:rsidRDefault="00C235F9">
      <w:pPr>
        <w:shd w:val="clear" w:color="auto" w:fill="FFFFFF"/>
        <w:tabs>
          <w:tab w:val="left" w:pos="7371"/>
          <w:tab w:val="left" w:pos="9214"/>
          <w:tab w:val="left" w:pos="9923"/>
        </w:tabs>
        <w:spacing w:before="58" w:line="360" w:lineRule="auto"/>
        <w:ind w:right="1"/>
        <w:rPr>
          <w:sz w:val="28"/>
        </w:rPr>
      </w:pPr>
      <w:r>
        <w:rPr>
          <w:sz w:val="28"/>
        </w:rPr>
        <w:t xml:space="preserve"> Выбор и проверка выключателя представлены в таблице 16.</w:t>
      </w:r>
    </w:p>
    <w:p w:rsidR="005965D9" w:rsidRDefault="00C235F9">
      <w:pPr>
        <w:shd w:val="clear" w:color="auto" w:fill="FFFFFF"/>
        <w:spacing w:line="360" w:lineRule="auto"/>
        <w:ind w:left="48" w:right="143" w:firstLine="730"/>
        <w:rPr>
          <w:sz w:val="28"/>
        </w:rPr>
      </w:pPr>
      <w:r>
        <w:rPr>
          <w:sz w:val="28"/>
        </w:rPr>
        <w:t xml:space="preserve">Выберем выключатель на отходящей линии 6 кВ. </w:t>
      </w:r>
    </w:p>
    <w:p w:rsidR="005965D9" w:rsidRDefault="00C235F9">
      <w:pPr>
        <w:shd w:val="clear" w:color="auto" w:fill="FFFFFF"/>
        <w:spacing w:line="360" w:lineRule="auto"/>
        <w:ind w:right="143"/>
        <w:rPr>
          <w:i/>
          <w:sz w:val="28"/>
        </w:rPr>
      </w:pPr>
      <w:r>
        <w:rPr>
          <w:i/>
          <w:sz w:val="28"/>
        </w:rPr>
        <w:t>Расчётные данные сети:</w:t>
      </w:r>
    </w:p>
    <w:p w:rsidR="005965D9" w:rsidRDefault="00C235F9">
      <w:pPr>
        <w:shd w:val="clear" w:color="auto" w:fill="FFFFFF"/>
        <w:spacing w:line="360" w:lineRule="auto"/>
        <w:ind w:left="48" w:right="143"/>
        <w:rPr>
          <w:sz w:val="28"/>
        </w:rPr>
      </w:pPr>
      <w:r>
        <w:rPr>
          <w:sz w:val="28"/>
        </w:rPr>
        <w:t xml:space="preserve">расчетный ток послеаварийного режима: </w:t>
      </w:r>
      <w:r>
        <w:rPr>
          <w:position w:val="-10"/>
          <w:sz w:val="28"/>
        </w:rPr>
        <w:object w:dxaOrig="180" w:dyaOrig="340">
          <v:shape id="_x0000_i1232" type="#_x0000_t75" style="width:9pt;height:17.25pt" o:ole="" fillcolor="window">
            <v:imagedata r:id="rId37" o:title=""/>
          </v:shape>
          <o:OLEObject Type="Embed" ProgID="Equation.3" ShapeID="_x0000_i1232" DrawAspect="Content" ObjectID="_1472236131" r:id="rId406"/>
        </w:object>
      </w:r>
      <w:r>
        <w:rPr>
          <w:position w:val="-32"/>
          <w:sz w:val="28"/>
        </w:rPr>
        <w:object w:dxaOrig="3260" w:dyaOrig="720">
          <v:shape id="_x0000_i1233" type="#_x0000_t75" style="width:162.75pt;height:36pt" o:ole="" fillcolor="window">
            <v:imagedata r:id="rId407" o:title=""/>
          </v:shape>
          <o:OLEObject Type="Embed" ProgID="Equation.3" ShapeID="_x0000_i1233" DrawAspect="Content" ObjectID="_1472236132" r:id="rId408"/>
        </w:object>
      </w:r>
      <w:r>
        <w:rPr>
          <w:sz w:val="28"/>
        </w:rPr>
        <w:t xml:space="preserve"> </w:t>
      </w:r>
    </w:p>
    <w:p w:rsidR="005965D9" w:rsidRDefault="00C235F9">
      <w:pPr>
        <w:shd w:val="clear" w:color="auto" w:fill="FFFFFF"/>
        <w:spacing w:line="360" w:lineRule="auto"/>
        <w:rPr>
          <w:sz w:val="28"/>
        </w:rPr>
      </w:pPr>
      <w:r>
        <w:rPr>
          <w:sz w:val="28"/>
        </w:rPr>
        <w:t>расчётное время  τ=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рз</w:t>
      </w:r>
      <w:r>
        <w:rPr>
          <w:sz w:val="28"/>
        </w:rPr>
        <w:t>+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св</w:t>
      </w:r>
      <w:r>
        <w:rPr>
          <w:sz w:val="28"/>
        </w:rPr>
        <w:t>= 0,3 1+0,05=0,36 с;</w:t>
      </w:r>
    </w:p>
    <w:p w:rsidR="005965D9" w:rsidRDefault="00C235F9">
      <w:pPr>
        <w:shd w:val="clear" w:color="auto" w:fill="FFFFFF"/>
        <w:spacing w:line="360" w:lineRule="auto"/>
        <w:ind w:left="62"/>
        <w:rPr>
          <w:sz w:val="28"/>
        </w:rPr>
      </w:pPr>
      <w:r>
        <w:rPr>
          <w:sz w:val="28"/>
        </w:rPr>
        <w:t>остальные величины имеют те же значения, что и для выключателя ввода.</w:t>
      </w:r>
    </w:p>
    <w:p w:rsidR="005965D9" w:rsidRDefault="00C235F9">
      <w:pPr>
        <w:shd w:val="clear" w:color="auto" w:fill="FFFFFF"/>
        <w:spacing w:line="360" w:lineRule="auto"/>
        <w:ind w:right="1"/>
        <w:rPr>
          <w:sz w:val="28"/>
          <w:lang w:val="en-US"/>
        </w:rPr>
      </w:pPr>
      <w:r>
        <w:rPr>
          <w:sz w:val="28"/>
        </w:rPr>
        <w:t xml:space="preserve">Выбираем   выключатель  ВК-10-630-20У2   со   следующими   каталожными   данными: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ном</w:t>
      </w:r>
      <w:r>
        <w:rPr>
          <w:sz w:val="28"/>
        </w:rPr>
        <w:t xml:space="preserve">=10 кВ;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ном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=630 А;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н.откл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=20 кА; β=20%;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np.скв</w:t>
      </w:r>
      <w:r>
        <w:rPr>
          <w:sz w:val="28"/>
        </w:rPr>
        <w:t xml:space="preserve">=52 кА;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пр.скв</w:t>
      </w:r>
      <w:r>
        <w:rPr>
          <w:sz w:val="28"/>
        </w:rPr>
        <w:t xml:space="preserve">=20 кА;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н</w:t>
      </w:r>
      <w:r>
        <w:rPr>
          <w:sz w:val="28"/>
        </w:rPr>
        <w:t xml:space="preserve"> </w:t>
      </w:r>
      <w:r>
        <w:rPr>
          <w:sz w:val="28"/>
          <w:vertAlign w:val="subscript"/>
        </w:rPr>
        <w:t>вкл</w:t>
      </w:r>
      <w:r>
        <w:rPr>
          <w:sz w:val="28"/>
        </w:rPr>
        <w:t xml:space="preserve">=52 кА;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н в</w:t>
      </w:r>
      <w:r>
        <w:rPr>
          <w:sz w:val="28"/>
          <w:vertAlign w:val="subscript"/>
          <w:lang w:val="en-US"/>
        </w:rPr>
        <w:t>кл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=20 кА;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Т</w:t>
      </w:r>
      <w:r>
        <w:rPr>
          <w:sz w:val="28"/>
        </w:rPr>
        <w:t xml:space="preserve">=20 кА; 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T</w:t>
      </w:r>
      <w:r>
        <w:rPr>
          <w:sz w:val="28"/>
        </w:rPr>
        <w:t xml:space="preserve">=4 с; 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CB</w:t>
      </w:r>
      <w:r>
        <w:rPr>
          <w:sz w:val="28"/>
        </w:rPr>
        <w:t xml:space="preserve">=0,05 с. </w:t>
      </w:r>
    </w:p>
    <w:p w:rsidR="005965D9" w:rsidRDefault="00C235F9">
      <w:pPr>
        <w:shd w:val="clear" w:color="auto" w:fill="FFFFFF"/>
        <w:spacing w:line="360" w:lineRule="auto"/>
        <w:rPr>
          <w:sz w:val="28"/>
        </w:rPr>
      </w:pPr>
      <w:r>
        <w:rPr>
          <w:i/>
          <w:sz w:val="28"/>
        </w:rPr>
        <w:t>Расчётные данные выбранного выключателя:</w:t>
      </w:r>
    </w:p>
    <w:p w:rsidR="005965D9" w:rsidRDefault="00C235F9">
      <w:pPr>
        <w:shd w:val="clear" w:color="auto" w:fill="FFFFFF"/>
        <w:spacing w:before="77" w:line="360" w:lineRule="auto"/>
        <w:ind w:left="48"/>
        <w:rPr>
          <w:sz w:val="28"/>
          <w:lang w:val="en-US"/>
        </w:rPr>
      </w:pPr>
      <w:r>
        <w:rPr>
          <w:position w:val="-30"/>
          <w:sz w:val="28"/>
        </w:rPr>
        <w:object w:dxaOrig="5020" w:dyaOrig="720">
          <v:shape id="_x0000_i1234" type="#_x0000_t75" style="width:247.5pt;height:35.25pt" o:ole="" fillcolor="window">
            <v:imagedata r:id="rId409" o:title=""/>
          </v:shape>
          <o:OLEObject Type="Embed" ProgID="Equation.3" ShapeID="_x0000_i1234" DrawAspect="Content" ObjectID="_1472236133" r:id="rId410"/>
        </w:object>
      </w:r>
      <w:r>
        <w:rPr>
          <w:sz w:val="28"/>
        </w:rPr>
        <w:t>кА;</w:t>
      </w:r>
    </w:p>
    <w:p w:rsidR="005965D9" w:rsidRDefault="00C235F9">
      <w:pPr>
        <w:shd w:val="clear" w:color="auto" w:fill="FFFFFF"/>
        <w:spacing w:before="77" w:line="360" w:lineRule="auto"/>
        <w:rPr>
          <w:sz w:val="28"/>
          <w:lang w:val="en-US"/>
        </w:rPr>
      </w:pPr>
      <w:r>
        <w:rPr>
          <w:sz w:val="28"/>
          <w:lang w:val="en-US"/>
        </w:rPr>
        <w:t>B</w:t>
      </w:r>
      <w:r>
        <w:rPr>
          <w:sz w:val="28"/>
          <w:vertAlign w:val="subscript"/>
          <w:lang w:val="en-US"/>
        </w:rPr>
        <w:t>K</w:t>
      </w:r>
      <w:r>
        <w:rPr>
          <w:sz w:val="28"/>
          <w:lang w:val="en-US"/>
        </w:rPr>
        <w:t>=I</w:t>
      </w:r>
      <w:r>
        <w:rPr>
          <w:sz w:val="28"/>
          <w:vertAlign w:val="subscript"/>
          <w:lang w:val="en-US"/>
        </w:rPr>
        <w:t>T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·t</w:t>
      </w:r>
      <w:r>
        <w:rPr>
          <w:sz w:val="28"/>
          <w:vertAlign w:val="subscript"/>
          <w:lang w:val="en-US"/>
        </w:rPr>
        <w:t>T</w:t>
      </w:r>
      <w:r>
        <w:rPr>
          <w:sz w:val="28"/>
          <w:lang w:val="en-US"/>
        </w:rPr>
        <w:t>=20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·4=1600 </w:t>
      </w:r>
      <w:r>
        <w:rPr>
          <w:sz w:val="28"/>
        </w:rPr>
        <w:t>кА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·</w:t>
      </w:r>
      <w:r>
        <w:rPr>
          <w:sz w:val="28"/>
        </w:rPr>
        <w:t>с</w:t>
      </w:r>
      <w:r>
        <w:rPr>
          <w:sz w:val="28"/>
          <w:lang w:val="en-US"/>
        </w:rPr>
        <w:t>.</w:t>
      </w:r>
    </w:p>
    <w:p w:rsidR="005965D9" w:rsidRDefault="00C235F9">
      <w:pPr>
        <w:shd w:val="clear" w:color="auto" w:fill="FFFFFF"/>
        <w:spacing w:before="5" w:line="360" w:lineRule="auto"/>
        <w:ind w:left="48"/>
        <w:rPr>
          <w:sz w:val="28"/>
        </w:rPr>
      </w:pPr>
      <w:r>
        <w:rPr>
          <w:sz w:val="28"/>
        </w:rPr>
        <w:t>Выбор и проверка выключателя представлены в таблице 16.</w:t>
      </w:r>
    </w:p>
    <w:p w:rsidR="005965D9" w:rsidRDefault="00C235F9">
      <w:pPr>
        <w:shd w:val="clear" w:color="auto" w:fill="FFFFFF"/>
        <w:spacing w:before="110" w:after="106" w:line="360" w:lineRule="auto"/>
        <w:ind w:left="24"/>
        <w:jc w:val="center"/>
        <w:rPr>
          <w:sz w:val="28"/>
        </w:rPr>
      </w:pPr>
      <w:r>
        <w:rPr>
          <w:sz w:val="28"/>
        </w:rPr>
        <w:t>Таблица 16. Выбор выключателей 6 кВ.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9"/>
        <w:gridCol w:w="1411"/>
        <w:gridCol w:w="1449"/>
        <w:gridCol w:w="1593"/>
        <w:gridCol w:w="1269"/>
      </w:tblGrid>
      <w:tr w:rsidR="005965D9">
        <w:tc>
          <w:tcPr>
            <w:tcW w:w="3709" w:type="dxa"/>
          </w:tcPr>
          <w:p w:rsidR="005965D9" w:rsidRDefault="00C235F9">
            <w:pPr>
              <w:spacing w:line="360" w:lineRule="auto"/>
              <w:ind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Условия выбора</w:t>
            </w:r>
          </w:p>
          <w:p w:rsidR="005965D9" w:rsidRDefault="00C235F9">
            <w:pPr>
              <w:spacing w:line="360" w:lineRule="auto"/>
              <w:ind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(проверки)</w:t>
            </w:r>
          </w:p>
        </w:tc>
        <w:tc>
          <w:tcPr>
            <w:tcW w:w="1411" w:type="dxa"/>
          </w:tcPr>
          <w:p w:rsidR="005965D9" w:rsidRDefault="00C235F9">
            <w:pPr>
              <w:spacing w:line="360" w:lineRule="auto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Данные сети</w:t>
            </w:r>
          </w:p>
          <w:p w:rsidR="005965D9" w:rsidRDefault="00C235F9">
            <w:pPr>
              <w:spacing w:line="360" w:lineRule="auto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для ввода</w:t>
            </w:r>
          </w:p>
        </w:tc>
        <w:tc>
          <w:tcPr>
            <w:tcW w:w="1449" w:type="dxa"/>
          </w:tcPr>
          <w:p w:rsidR="005965D9" w:rsidRDefault="00C235F9">
            <w:pPr>
              <w:spacing w:line="360" w:lineRule="auto"/>
              <w:ind w:right="-108" w:hanging="108"/>
              <w:jc w:val="center"/>
              <w:rPr>
                <w:sz w:val="28"/>
              </w:rPr>
            </w:pPr>
            <w:r>
              <w:rPr>
                <w:sz w:val="28"/>
              </w:rPr>
              <w:t>Выключатель ввода</w:t>
            </w:r>
          </w:p>
        </w:tc>
        <w:tc>
          <w:tcPr>
            <w:tcW w:w="1593" w:type="dxa"/>
          </w:tcPr>
          <w:p w:rsidR="005965D9" w:rsidRDefault="00C235F9">
            <w:pPr>
              <w:spacing w:line="360" w:lineRule="auto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Данные сети для отходящей линии</w:t>
            </w:r>
          </w:p>
        </w:tc>
        <w:tc>
          <w:tcPr>
            <w:tcW w:w="1269" w:type="dxa"/>
          </w:tcPr>
          <w:p w:rsidR="005965D9" w:rsidRDefault="00C235F9">
            <w:pPr>
              <w:spacing w:line="360" w:lineRule="auto"/>
              <w:ind w:left="-108" w:right="-142"/>
              <w:jc w:val="center"/>
              <w:rPr>
                <w:sz w:val="28"/>
              </w:rPr>
            </w:pPr>
            <w:r>
              <w:rPr>
                <w:sz w:val="28"/>
              </w:rPr>
              <w:t>Выключатель отходящей линии</w:t>
            </w:r>
          </w:p>
        </w:tc>
      </w:tr>
      <w:tr w:rsidR="005965D9">
        <w:tc>
          <w:tcPr>
            <w:tcW w:w="3709" w:type="dxa"/>
          </w:tcPr>
          <w:p w:rsidR="005965D9" w:rsidRDefault="00C235F9">
            <w:pPr>
              <w:shd w:val="clear" w:color="auto" w:fill="FFFFFF"/>
              <w:spacing w:line="360" w:lineRule="auto"/>
              <w:ind w:left="-142" w:right="-108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</w:rPr>
              <w:t>сети≤</w:t>
            </w:r>
            <w:r>
              <w:rPr>
                <w:sz w:val="28"/>
                <w:lang w:val="en-US"/>
              </w:rPr>
              <w:t>U</w:t>
            </w:r>
            <w:r>
              <w:rPr>
                <w:sz w:val="28"/>
              </w:rPr>
              <w:t>ном</w:t>
            </w:r>
          </w:p>
        </w:tc>
        <w:tc>
          <w:tcPr>
            <w:tcW w:w="1411" w:type="dxa"/>
          </w:tcPr>
          <w:p w:rsidR="005965D9" w:rsidRDefault="00C235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6</w:t>
            </w:r>
            <w:r>
              <w:rPr>
                <w:sz w:val="28"/>
              </w:rPr>
              <w:t>кВ</w:t>
            </w:r>
          </w:p>
        </w:tc>
        <w:tc>
          <w:tcPr>
            <w:tcW w:w="1449" w:type="dxa"/>
          </w:tcPr>
          <w:p w:rsidR="005965D9" w:rsidRDefault="00C235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10кВ</w:t>
            </w:r>
          </w:p>
        </w:tc>
        <w:tc>
          <w:tcPr>
            <w:tcW w:w="1593" w:type="dxa"/>
          </w:tcPr>
          <w:p w:rsidR="005965D9" w:rsidRDefault="00C235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6кВ</w:t>
            </w:r>
          </w:p>
        </w:tc>
        <w:tc>
          <w:tcPr>
            <w:tcW w:w="1269" w:type="dxa"/>
          </w:tcPr>
          <w:p w:rsidR="005965D9" w:rsidRDefault="00C235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10кВ</w:t>
            </w:r>
          </w:p>
        </w:tc>
      </w:tr>
      <w:tr w:rsidR="005965D9">
        <w:tc>
          <w:tcPr>
            <w:tcW w:w="3709" w:type="dxa"/>
          </w:tcPr>
          <w:p w:rsidR="005965D9" w:rsidRDefault="00C235F9">
            <w:pPr>
              <w:shd w:val="clear" w:color="auto" w:fill="FFFFFF"/>
              <w:spacing w:line="360" w:lineRule="auto"/>
              <w:ind w:left="-142" w:right="-108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</w:rPr>
              <w:t>р</w:t>
            </w:r>
            <w:r>
              <w:rPr>
                <w:sz w:val="28"/>
              </w:rPr>
              <w:t>≤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</w:rPr>
              <w:t>ном</w:t>
            </w:r>
          </w:p>
        </w:tc>
        <w:tc>
          <w:tcPr>
            <w:tcW w:w="1411" w:type="dxa"/>
          </w:tcPr>
          <w:p w:rsidR="005965D9" w:rsidRDefault="00C235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1360А</w:t>
            </w:r>
          </w:p>
        </w:tc>
        <w:tc>
          <w:tcPr>
            <w:tcW w:w="1449" w:type="dxa"/>
          </w:tcPr>
          <w:p w:rsidR="005965D9" w:rsidRDefault="00C235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1600А</w:t>
            </w:r>
          </w:p>
        </w:tc>
        <w:tc>
          <w:tcPr>
            <w:tcW w:w="1593" w:type="dxa"/>
          </w:tcPr>
          <w:p w:rsidR="005965D9" w:rsidRDefault="00C235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94,6А</w:t>
            </w:r>
          </w:p>
        </w:tc>
        <w:tc>
          <w:tcPr>
            <w:tcW w:w="1269" w:type="dxa"/>
          </w:tcPr>
          <w:p w:rsidR="005965D9" w:rsidRDefault="00C235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630А</w:t>
            </w:r>
          </w:p>
        </w:tc>
      </w:tr>
      <w:tr w:rsidR="005965D9">
        <w:tc>
          <w:tcPr>
            <w:tcW w:w="3709" w:type="dxa"/>
          </w:tcPr>
          <w:p w:rsidR="005965D9" w:rsidRDefault="00C235F9">
            <w:pPr>
              <w:shd w:val="clear" w:color="auto" w:fill="FFFFFF"/>
              <w:spacing w:line="360" w:lineRule="auto"/>
              <w:ind w:left="-142" w:right="-108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</w:rPr>
              <w:t>по</w:t>
            </w:r>
            <w:r>
              <w:rPr>
                <w:sz w:val="28"/>
              </w:rPr>
              <w:t>≤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</w:rPr>
              <w:t>пр скв</w:t>
            </w:r>
          </w:p>
        </w:tc>
        <w:tc>
          <w:tcPr>
            <w:tcW w:w="1411" w:type="dxa"/>
          </w:tcPr>
          <w:p w:rsidR="005965D9" w:rsidRDefault="00C235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9,91кА</w:t>
            </w:r>
          </w:p>
        </w:tc>
        <w:tc>
          <w:tcPr>
            <w:tcW w:w="1449" w:type="dxa"/>
          </w:tcPr>
          <w:p w:rsidR="005965D9" w:rsidRDefault="00C235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31,5кА</w:t>
            </w:r>
          </w:p>
        </w:tc>
        <w:tc>
          <w:tcPr>
            <w:tcW w:w="1593" w:type="dxa"/>
          </w:tcPr>
          <w:p w:rsidR="005965D9" w:rsidRDefault="00C235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9,91кА</w:t>
            </w:r>
          </w:p>
        </w:tc>
        <w:tc>
          <w:tcPr>
            <w:tcW w:w="1269" w:type="dxa"/>
          </w:tcPr>
          <w:p w:rsidR="005965D9" w:rsidRDefault="00C235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20кА</w:t>
            </w:r>
          </w:p>
        </w:tc>
      </w:tr>
      <w:tr w:rsidR="005965D9">
        <w:tc>
          <w:tcPr>
            <w:tcW w:w="3709" w:type="dxa"/>
          </w:tcPr>
          <w:p w:rsidR="005965D9" w:rsidRDefault="00C235F9">
            <w:pPr>
              <w:shd w:val="clear" w:color="auto" w:fill="FFFFFF"/>
              <w:spacing w:line="360" w:lineRule="auto"/>
              <w:ind w:left="-142" w:right="-108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</w:rPr>
              <w:t>уд</w:t>
            </w:r>
            <w:r>
              <w:rPr>
                <w:sz w:val="28"/>
              </w:rPr>
              <w:t>≤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</w:rPr>
              <w:t>пр скв</w:t>
            </w:r>
          </w:p>
        </w:tc>
        <w:tc>
          <w:tcPr>
            <w:tcW w:w="1411" w:type="dxa"/>
          </w:tcPr>
          <w:p w:rsidR="005965D9" w:rsidRDefault="00C235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26,9кА</w:t>
            </w:r>
          </w:p>
        </w:tc>
        <w:tc>
          <w:tcPr>
            <w:tcW w:w="1449" w:type="dxa"/>
          </w:tcPr>
          <w:p w:rsidR="005965D9" w:rsidRDefault="00C235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80кА</w:t>
            </w:r>
          </w:p>
        </w:tc>
        <w:tc>
          <w:tcPr>
            <w:tcW w:w="1593" w:type="dxa"/>
          </w:tcPr>
          <w:p w:rsidR="005965D9" w:rsidRDefault="00C235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26,9кА</w:t>
            </w:r>
          </w:p>
        </w:tc>
        <w:tc>
          <w:tcPr>
            <w:tcW w:w="1269" w:type="dxa"/>
          </w:tcPr>
          <w:p w:rsidR="005965D9" w:rsidRDefault="00C235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52кА</w:t>
            </w:r>
          </w:p>
        </w:tc>
      </w:tr>
      <w:tr w:rsidR="005965D9">
        <w:tc>
          <w:tcPr>
            <w:tcW w:w="3709" w:type="dxa"/>
          </w:tcPr>
          <w:p w:rsidR="005965D9" w:rsidRDefault="00C235F9">
            <w:pPr>
              <w:shd w:val="clear" w:color="auto" w:fill="FFFFFF"/>
              <w:spacing w:line="360" w:lineRule="auto"/>
              <w:ind w:left="-142" w:right="-108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</w:rPr>
              <w:t>п0</w:t>
            </w:r>
            <w:r>
              <w:rPr>
                <w:sz w:val="28"/>
              </w:rPr>
              <w:t>≤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</w:rPr>
              <w:t>н.вкл</w:t>
            </w:r>
          </w:p>
        </w:tc>
        <w:tc>
          <w:tcPr>
            <w:tcW w:w="1411" w:type="dxa"/>
          </w:tcPr>
          <w:p w:rsidR="005965D9" w:rsidRDefault="00C235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9,91кА</w:t>
            </w:r>
          </w:p>
        </w:tc>
        <w:tc>
          <w:tcPr>
            <w:tcW w:w="1449" w:type="dxa"/>
          </w:tcPr>
          <w:p w:rsidR="005965D9" w:rsidRDefault="00C235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31,5кА</w:t>
            </w:r>
          </w:p>
        </w:tc>
        <w:tc>
          <w:tcPr>
            <w:tcW w:w="1593" w:type="dxa"/>
          </w:tcPr>
          <w:p w:rsidR="005965D9" w:rsidRDefault="00C235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9,91кА</w:t>
            </w:r>
          </w:p>
        </w:tc>
        <w:tc>
          <w:tcPr>
            <w:tcW w:w="1269" w:type="dxa"/>
          </w:tcPr>
          <w:p w:rsidR="005965D9" w:rsidRDefault="00C235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20кА</w:t>
            </w:r>
          </w:p>
        </w:tc>
      </w:tr>
      <w:tr w:rsidR="005965D9">
        <w:tc>
          <w:tcPr>
            <w:tcW w:w="3709" w:type="dxa"/>
          </w:tcPr>
          <w:p w:rsidR="005965D9" w:rsidRDefault="00C235F9">
            <w:pPr>
              <w:shd w:val="clear" w:color="auto" w:fill="FFFFFF"/>
              <w:spacing w:line="360" w:lineRule="auto"/>
              <w:ind w:left="-142" w:right="-108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</w:rPr>
              <w:t>уд</w:t>
            </w:r>
            <w:r>
              <w:rPr>
                <w:sz w:val="28"/>
              </w:rPr>
              <w:t>≤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</w:rPr>
              <w:t>н.вкл</w:t>
            </w:r>
          </w:p>
        </w:tc>
        <w:tc>
          <w:tcPr>
            <w:tcW w:w="1411" w:type="dxa"/>
          </w:tcPr>
          <w:p w:rsidR="005965D9" w:rsidRDefault="00C235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26,9кА</w:t>
            </w:r>
          </w:p>
        </w:tc>
        <w:tc>
          <w:tcPr>
            <w:tcW w:w="1449" w:type="dxa"/>
          </w:tcPr>
          <w:p w:rsidR="005965D9" w:rsidRDefault="00C235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80кА</w:t>
            </w:r>
          </w:p>
        </w:tc>
        <w:tc>
          <w:tcPr>
            <w:tcW w:w="1593" w:type="dxa"/>
          </w:tcPr>
          <w:p w:rsidR="005965D9" w:rsidRDefault="00C235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26,9кА</w:t>
            </w:r>
          </w:p>
        </w:tc>
        <w:tc>
          <w:tcPr>
            <w:tcW w:w="1269" w:type="dxa"/>
          </w:tcPr>
          <w:p w:rsidR="005965D9" w:rsidRDefault="00C235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52кА</w:t>
            </w:r>
          </w:p>
        </w:tc>
      </w:tr>
      <w:tr w:rsidR="005965D9">
        <w:tc>
          <w:tcPr>
            <w:tcW w:w="3709" w:type="dxa"/>
          </w:tcPr>
          <w:p w:rsidR="005965D9" w:rsidRDefault="00C235F9">
            <w:pPr>
              <w:shd w:val="clear" w:color="auto" w:fill="FFFFFF"/>
              <w:spacing w:line="360" w:lineRule="auto"/>
              <w:ind w:left="-142" w:right="-108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</w:rPr>
              <w:t>пτ</w:t>
            </w:r>
            <w:r>
              <w:rPr>
                <w:sz w:val="28"/>
              </w:rPr>
              <w:t>≤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</w:rPr>
              <w:t>н.откл</w:t>
            </w:r>
          </w:p>
        </w:tc>
        <w:tc>
          <w:tcPr>
            <w:tcW w:w="1411" w:type="dxa"/>
          </w:tcPr>
          <w:p w:rsidR="005965D9" w:rsidRDefault="00C235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9,91кА</w:t>
            </w:r>
          </w:p>
        </w:tc>
        <w:tc>
          <w:tcPr>
            <w:tcW w:w="1449" w:type="dxa"/>
          </w:tcPr>
          <w:p w:rsidR="005965D9" w:rsidRDefault="00C235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31,5кА</w:t>
            </w:r>
          </w:p>
        </w:tc>
        <w:tc>
          <w:tcPr>
            <w:tcW w:w="1593" w:type="dxa"/>
          </w:tcPr>
          <w:p w:rsidR="005965D9" w:rsidRDefault="00C235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9,91кА</w:t>
            </w:r>
          </w:p>
        </w:tc>
        <w:tc>
          <w:tcPr>
            <w:tcW w:w="1269" w:type="dxa"/>
          </w:tcPr>
          <w:p w:rsidR="005965D9" w:rsidRDefault="00C235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20кА</w:t>
            </w:r>
          </w:p>
        </w:tc>
      </w:tr>
      <w:tr w:rsidR="005965D9">
        <w:tc>
          <w:tcPr>
            <w:tcW w:w="3709" w:type="dxa"/>
          </w:tcPr>
          <w:p w:rsidR="005965D9" w:rsidRDefault="00C235F9">
            <w:pPr>
              <w:shd w:val="clear" w:color="auto" w:fill="FFFFFF"/>
              <w:spacing w:line="360" w:lineRule="auto"/>
              <w:ind w:left="-142" w:right="-108"/>
              <w:jc w:val="center"/>
              <w:rPr>
                <w:sz w:val="28"/>
              </w:rPr>
            </w:pPr>
            <w:r>
              <w:rPr>
                <w:position w:val="-12"/>
                <w:sz w:val="28"/>
              </w:rPr>
              <w:object w:dxaOrig="1260" w:dyaOrig="400">
                <v:shape id="_x0000_i1235" type="#_x0000_t75" style="width:63pt;height:20.25pt" o:ole="" fillcolor="window">
                  <v:imagedata r:id="rId392" o:title=""/>
                </v:shape>
                <o:OLEObject Type="Embed" ProgID="Equation.3" ShapeID="_x0000_i1235" DrawAspect="Content" ObjectID="_1472236134" r:id="rId411"/>
              </w:object>
            </w:r>
            <w:r>
              <w:rPr>
                <w:sz w:val="28"/>
              </w:rPr>
              <w:t>≤</w:t>
            </w:r>
            <w:r>
              <w:rPr>
                <w:position w:val="-30"/>
                <w:sz w:val="28"/>
              </w:rPr>
              <w:object w:dxaOrig="2240" w:dyaOrig="720">
                <v:shape id="_x0000_i1236" type="#_x0000_t75" style="width:110.25pt;height:35.25pt" o:ole="" fillcolor="window">
                  <v:imagedata r:id="rId394" o:title=""/>
                </v:shape>
                <o:OLEObject Type="Embed" ProgID="Equation.3" ShapeID="_x0000_i1236" DrawAspect="Content" ObjectID="_1472236135" r:id="rId412"/>
              </w:object>
            </w:r>
          </w:p>
        </w:tc>
        <w:tc>
          <w:tcPr>
            <w:tcW w:w="1411" w:type="dxa"/>
          </w:tcPr>
          <w:p w:rsidR="005965D9" w:rsidRDefault="00C235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22,5кА</w:t>
            </w:r>
          </w:p>
        </w:tc>
        <w:tc>
          <w:tcPr>
            <w:tcW w:w="1449" w:type="dxa"/>
          </w:tcPr>
          <w:p w:rsidR="005965D9" w:rsidRDefault="00C235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53,46кА</w:t>
            </w:r>
          </w:p>
        </w:tc>
        <w:tc>
          <w:tcPr>
            <w:tcW w:w="1593" w:type="dxa"/>
          </w:tcPr>
          <w:p w:rsidR="005965D9" w:rsidRDefault="00C235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22,5кА</w:t>
            </w:r>
          </w:p>
        </w:tc>
        <w:tc>
          <w:tcPr>
            <w:tcW w:w="1269" w:type="dxa"/>
          </w:tcPr>
          <w:p w:rsidR="005965D9" w:rsidRDefault="00C235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33,94кА</w:t>
            </w:r>
          </w:p>
        </w:tc>
      </w:tr>
      <w:tr w:rsidR="005965D9">
        <w:trPr>
          <w:trHeight w:val="466"/>
        </w:trPr>
        <w:tc>
          <w:tcPr>
            <w:tcW w:w="3709" w:type="dxa"/>
          </w:tcPr>
          <w:p w:rsidR="005965D9" w:rsidRDefault="00C235F9">
            <w:pPr>
              <w:shd w:val="clear" w:color="auto" w:fill="FFFFFF"/>
              <w:spacing w:line="360" w:lineRule="auto"/>
              <w:ind w:left="-142" w:right="-10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  <w:vertAlign w:val="subscript"/>
              </w:rPr>
              <w:t>к</w:t>
            </w:r>
            <w:r>
              <w:rPr>
                <w:sz w:val="28"/>
              </w:rPr>
              <w:t xml:space="preserve"> &lt; 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  <w:lang w:val="en-US"/>
              </w:rPr>
              <w:t>T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'</w:t>
            </w:r>
            <w:r>
              <w:rPr>
                <w:sz w:val="28"/>
                <w:lang w:val="en-US"/>
              </w:rPr>
              <w:t>·t</w:t>
            </w:r>
            <w:r>
              <w:rPr>
                <w:sz w:val="28"/>
                <w:vertAlign w:val="subscript"/>
                <w:lang w:val="en-US"/>
              </w:rPr>
              <w:t>T</w:t>
            </w:r>
          </w:p>
          <w:p w:rsidR="005965D9" w:rsidRDefault="005965D9">
            <w:pPr>
              <w:shd w:val="clear" w:color="auto" w:fill="FFFFFF"/>
              <w:spacing w:line="360" w:lineRule="auto"/>
              <w:ind w:left="-142" w:right="-108"/>
              <w:jc w:val="center"/>
              <w:rPr>
                <w:sz w:val="28"/>
              </w:rPr>
            </w:pPr>
          </w:p>
        </w:tc>
        <w:tc>
          <w:tcPr>
            <w:tcW w:w="1411" w:type="dxa"/>
          </w:tcPr>
          <w:p w:rsidR="005965D9" w:rsidRDefault="00C235F9">
            <w:pPr>
              <w:spacing w:line="360" w:lineRule="auto"/>
              <w:ind w:right="-58" w:hanging="165"/>
              <w:jc w:val="center"/>
              <w:rPr>
                <w:sz w:val="28"/>
              </w:rPr>
            </w:pPr>
            <w:r>
              <w:rPr>
                <w:sz w:val="28"/>
              </w:rPr>
              <w:t>17,67кА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·с</w:t>
            </w:r>
          </w:p>
        </w:tc>
        <w:tc>
          <w:tcPr>
            <w:tcW w:w="1449" w:type="dxa"/>
          </w:tcPr>
          <w:p w:rsidR="005965D9" w:rsidRDefault="00C235F9">
            <w:pPr>
              <w:spacing w:line="360" w:lineRule="auto"/>
              <w:ind w:right="-168" w:hanging="158"/>
              <w:jc w:val="center"/>
              <w:rPr>
                <w:sz w:val="28"/>
              </w:rPr>
            </w:pPr>
            <w:r>
              <w:rPr>
                <w:sz w:val="28"/>
              </w:rPr>
              <w:t>3969 кА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·с</w:t>
            </w:r>
          </w:p>
        </w:tc>
        <w:tc>
          <w:tcPr>
            <w:tcW w:w="1593" w:type="dxa"/>
          </w:tcPr>
          <w:p w:rsidR="005965D9" w:rsidRDefault="00C235F9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17,67 кА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·с</w:t>
            </w:r>
          </w:p>
        </w:tc>
        <w:tc>
          <w:tcPr>
            <w:tcW w:w="1269" w:type="dxa"/>
          </w:tcPr>
          <w:p w:rsidR="005965D9" w:rsidRDefault="00C235F9">
            <w:pPr>
              <w:spacing w:line="360" w:lineRule="auto"/>
              <w:ind w:right="-141" w:hanging="82"/>
              <w:jc w:val="center"/>
              <w:rPr>
                <w:sz w:val="28"/>
              </w:rPr>
            </w:pPr>
            <w:r>
              <w:rPr>
                <w:sz w:val="28"/>
              </w:rPr>
              <w:t>1600 кА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·с</w:t>
            </w:r>
          </w:p>
        </w:tc>
      </w:tr>
    </w:tbl>
    <w:p w:rsidR="005965D9" w:rsidRDefault="005965D9">
      <w:pPr>
        <w:spacing w:line="360" w:lineRule="auto"/>
        <w:rPr>
          <w:sz w:val="28"/>
        </w:rPr>
        <w:sectPr w:rsidR="005965D9">
          <w:pgSz w:w="11909" w:h="16834"/>
          <w:pgMar w:top="851" w:right="567" w:bottom="1418" w:left="1701" w:header="720" w:footer="720" w:gutter="0"/>
          <w:paperSrc w:first="7" w:other="7"/>
          <w:cols w:space="60"/>
          <w:noEndnote/>
        </w:sectPr>
      </w:pPr>
    </w:p>
    <w:p w:rsidR="005965D9" w:rsidRDefault="005965D9">
      <w:pPr>
        <w:spacing w:line="360" w:lineRule="auto"/>
        <w:rPr>
          <w:sz w:val="28"/>
          <w:lang w:val="en-US"/>
        </w:rPr>
        <w:sectPr w:rsidR="005965D9">
          <w:pgSz w:w="11909" w:h="16834"/>
          <w:pgMar w:top="851" w:right="567" w:bottom="1418" w:left="1701" w:header="720" w:footer="720" w:gutter="0"/>
          <w:paperSrc w:first="7" w:other="7"/>
          <w:cols w:space="720"/>
          <w:noEndnote/>
        </w:sectPr>
      </w:pPr>
    </w:p>
    <w:p w:rsidR="005965D9" w:rsidRDefault="00C235F9">
      <w:pPr>
        <w:pStyle w:val="20"/>
        <w:spacing w:line="360" w:lineRule="auto"/>
      </w:pPr>
      <w:r>
        <w:t>Выберем трансформаторы тока. Условия их выбора:</w:t>
      </w:r>
    </w:p>
    <w:p w:rsidR="005965D9" w:rsidRDefault="00C235F9">
      <w:pPr>
        <w:shd w:val="clear" w:color="auto" w:fill="FFFFFF"/>
        <w:spacing w:line="360" w:lineRule="auto"/>
        <w:ind w:left="72"/>
        <w:rPr>
          <w:sz w:val="28"/>
        </w:rPr>
      </w:pPr>
      <w:r>
        <w:rPr>
          <w:sz w:val="28"/>
        </w:rPr>
        <w:t>1.   по номинальному напряжению;</w:t>
      </w:r>
    </w:p>
    <w:p w:rsidR="005965D9" w:rsidRDefault="00C235F9">
      <w:pPr>
        <w:shd w:val="clear" w:color="auto" w:fill="FFFFFF"/>
        <w:spacing w:line="360" w:lineRule="auto"/>
        <w:ind w:left="43" w:right="5069"/>
        <w:rPr>
          <w:sz w:val="28"/>
        </w:rPr>
      </w:pPr>
      <w:r>
        <w:rPr>
          <w:sz w:val="28"/>
        </w:rPr>
        <w:t>2.   по номинальному длительному току. Условия проверки выбранных трансформаторов:</w:t>
      </w:r>
    </w:p>
    <w:p w:rsidR="005965D9" w:rsidRDefault="00C235F9">
      <w:pPr>
        <w:shd w:val="clear" w:color="auto" w:fill="FFFFFF"/>
        <w:spacing w:line="360" w:lineRule="auto"/>
        <w:ind w:left="72"/>
        <w:rPr>
          <w:sz w:val="28"/>
        </w:rPr>
      </w:pPr>
      <w:r>
        <w:rPr>
          <w:sz w:val="28"/>
        </w:rPr>
        <w:t>1.   проверка на электродинамическую стойкость (если требуется);</w:t>
      </w:r>
    </w:p>
    <w:p w:rsidR="005965D9" w:rsidRDefault="00C235F9">
      <w:pPr>
        <w:shd w:val="clear" w:color="auto" w:fill="FFFFFF"/>
        <w:spacing w:before="5" w:line="360" w:lineRule="auto"/>
        <w:ind w:left="48"/>
        <w:rPr>
          <w:sz w:val="28"/>
        </w:rPr>
      </w:pPr>
      <w:r>
        <w:rPr>
          <w:sz w:val="28"/>
        </w:rPr>
        <w:t>2.   проверка на термическую стойкость;</w:t>
      </w:r>
    </w:p>
    <w:p w:rsidR="005965D9" w:rsidRDefault="00C235F9">
      <w:pPr>
        <w:shd w:val="clear" w:color="auto" w:fill="FFFFFF"/>
        <w:spacing w:line="360" w:lineRule="auto"/>
        <w:ind w:left="53"/>
        <w:rPr>
          <w:sz w:val="28"/>
        </w:rPr>
      </w:pPr>
      <w:r>
        <w:rPr>
          <w:sz w:val="28"/>
        </w:rPr>
        <w:t>3.   проверка по нагрузке вторичных цепей.</w:t>
      </w:r>
    </w:p>
    <w:p w:rsidR="005965D9" w:rsidRDefault="00C235F9">
      <w:pPr>
        <w:shd w:val="clear" w:color="auto" w:fill="FFFFFF"/>
        <w:spacing w:line="360" w:lineRule="auto"/>
        <w:ind w:left="34"/>
        <w:rPr>
          <w:sz w:val="28"/>
        </w:rPr>
      </w:pPr>
      <w:r>
        <w:rPr>
          <w:i/>
          <w:sz w:val="28"/>
        </w:rPr>
        <w:t>Расчётные данные сети:</w:t>
      </w:r>
    </w:p>
    <w:p w:rsidR="005965D9" w:rsidRDefault="00C235F9">
      <w:pPr>
        <w:shd w:val="clear" w:color="auto" w:fill="FFFFFF"/>
        <w:spacing w:line="360" w:lineRule="auto"/>
        <w:ind w:left="48"/>
        <w:rPr>
          <w:sz w:val="28"/>
        </w:rPr>
      </w:pPr>
      <w:r>
        <w:rPr>
          <w:sz w:val="28"/>
        </w:rPr>
        <w:t>расчётный ток 1</w:t>
      </w:r>
      <w:r>
        <w:rPr>
          <w:sz w:val="28"/>
          <w:vertAlign w:val="subscript"/>
        </w:rPr>
        <w:t>Р</w:t>
      </w:r>
      <w:r>
        <w:rPr>
          <w:sz w:val="28"/>
        </w:rPr>
        <w:t>= 1360 А;</w:t>
      </w:r>
    </w:p>
    <w:p w:rsidR="005965D9" w:rsidRDefault="00C235F9">
      <w:pPr>
        <w:shd w:val="clear" w:color="auto" w:fill="FFFFFF"/>
        <w:spacing w:line="360" w:lineRule="auto"/>
        <w:ind w:left="38"/>
        <w:rPr>
          <w:sz w:val="28"/>
        </w:rPr>
      </w:pPr>
      <w:r>
        <w:rPr>
          <w:sz w:val="28"/>
        </w:rPr>
        <w:t xml:space="preserve">ударный ток КЗ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уд</w:t>
      </w:r>
      <w:r>
        <w:rPr>
          <w:sz w:val="28"/>
        </w:rPr>
        <w:t>=2</w:t>
      </w:r>
      <w:r>
        <w:rPr>
          <w:sz w:val="28"/>
          <w:lang w:val="en-US"/>
        </w:rPr>
        <w:t>6</w:t>
      </w:r>
      <w:r>
        <w:rPr>
          <w:sz w:val="28"/>
        </w:rPr>
        <w:t>,</w:t>
      </w:r>
      <w:r>
        <w:rPr>
          <w:sz w:val="28"/>
          <w:lang w:val="en-US"/>
        </w:rPr>
        <w:t>9</w:t>
      </w:r>
      <w:r>
        <w:rPr>
          <w:sz w:val="28"/>
        </w:rPr>
        <w:t xml:space="preserve"> кА;</w:t>
      </w:r>
    </w:p>
    <w:p w:rsidR="005965D9" w:rsidRDefault="00C235F9">
      <w:pPr>
        <w:shd w:val="clear" w:color="auto" w:fill="FFFFFF"/>
        <w:spacing w:line="360" w:lineRule="auto"/>
        <w:ind w:left="43"/>
        <w:rPr>
          <w:sz w:val="28"/>
        </w:rPr>
      </w:pPr>
      <w:r>
        <w:rPr>
          <w:sz w:val="28"/>
        </w:rPr>
        <w:t>расчётный импульс квадратичного тока КЗ В</w:t>
      </w:r>
      <w:r>
        <w:rPr>
          <w:sz w:val="28"/>
          <w:vertAlign w:val="subscript"/>
        </w:rPr>
        <w:t>к</w:t>
      </w:r>
      <w:r>
        <w:rPr>
          <w:sz w:val="28"/>
        </w:rPr>
        <w:t>=17,67 кА</w:t>
      </w:r>
      <w:r>
        <w:rPr>
          <w:sz w:val="28"/>
          <w:vertAlign w:val="superscript"/>
        </w:rPr>
        <w:t>2</w:t>
      </w:r>
      <w:r>
        <w:rPr>
          <w:sz w:val="28"/>
        </w:rPr>
        <w:t>-с.</w:t>
      </w:r>
    </w:p>
    <w:p w:rsidR="005965D9" w:rsidRDefault="00C235F9">
      <w:pPr>
        <w:shd w:val="clear" w:color="auto" w:fill="FFFFFF"/>
        <w:spacing w:line="360" w:lineRule="auto"/>
        <w:ind w:left="48" w:firstLine="720"/>
        <w:rPr>
          <w:sz w:val="28"/>
        </w:rPr>
      </w:pPr>
      <w:r>
        <w:rPr>
          <w:sz w:val="28"/>
        </w:rPr>
        <w:t xml:space="preserve">Согласно условиям выбора из [8] выбираем трансформаторы тока типа ТПШЛ-10 со следующими каталожными данными: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HOM</w:t>
      </w:r>
      <w:r>
        <w:rPr>
          <w:sz w:val="28"/>
        </w:rPr>
        <w:t xml:space="preserve">=10 кВ;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HOM</w:t>
      </w:r>
      <w:r>
        <w:rPr>
          <w:sz w:val="28"/>
          <w:vertAlign w:val="superscript"/>
        </w:rPr>
        <w:t>=</w:t>
      </w:r>
      <w:r>
        <w:rPr>
          <w:sz w:val="28"/>
        </w:rPr>
        <w:t xml:space="preserve">1500 </w:t>
      </w:r>
      <w:r>
        <w:rPr>
          <w:sz w:val="28"/>
          <w:lang w:val="en-US"/>
        </w:rPr>
        <w:t>A</w:t>
      </w:r>
      <w:r>
        <w:rPr>
          <w:sz w:val="28"/>
        </w:rPr>
        <w:t xml:space="preserve">; </w:t>
      </w:r>
      <w:r>
        <w:rPr>
          <w:sz w:val="28"/>
          <w:lang w:val="en-US"/>
        </w:rPr>
        <w:t>Z</w:t>
      </w:r>
      <w:r>
        <w:rPr>
          <w:sz w:val="28"/>
        </w:rPr>
        <w:t>2</w:t>
      </w:r>
      <w:r>
        <w:rPr>
          <w:sz w:val="28"/>
          <w:vertAlign w:val="subscript"/>
          <w:lang w:val="en-US"/>
        </w:rPr>
        <w:t>H</w:t>
      </w:r>
      <w:r>
        <w:rPr>
          <w:sz w:val="28"/>
        </w:rPr>
        <w:t>=1,2 Ом; 1</w:t>
      </w:r>
      <w:r>
        <w:rPr>
          <w:sz w:val="28"/>
          <w:vertAlign w:val="subscript"/>
        </w:rPr>
        <w:t>Т</w:t>
      </w:r>
      <w:r>
        <w:rPr>
          <w:sz w:val="28"/>
        </w:rPr>
        <w:t xml:space="preserve">=35 кА; 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T</w:t>
      </w:r>
      <w:r>
        <w:rPr>
          <w:sz w:val="28"/>
        </w:rPr>
        <w:t>=3 с.</w:t>
      </w:r>
    </w:p>
    <w:p w:rsidR="005965D9" w:rsidRDefault="00C235F9">
      <w:pPr>
        <w:shd w:val="clear" w:color="auto" w:fill="FFFFFF"/>
        <w:spacing w:line="360" w:lineRule="auto"/>
        <w:ind w:left="749"/>
        <w:rPr>
          <w:sz w:val="28"/>
        </w:rPr>
      </w:pPr>
      <w:r>
        <w:rPr>
          <w:i/>
          <w:sz w:val="28"/>
        </w:rPr>
        <w:t>Расчётные данные выбранного трансформатора тока:</w:t>
      </w:r>
    </w:p>
    <w:p w:rsidR="005965D9" w:rsidRDefault="00C235F9">
      <w:pPr>
        <w:shd w:val="clear" w:color="auto" w:fill="FFFFFF"/>
        <w:spacing w:after="274" w:line="360" w:lineRule="auto"/>
        <w:ind w:left="43"/>
        <w:rPr>
          <w:sz w:val="28"/>
        </w:rPr>
      </w:pPr>
      <w:r>
        <w:rPr>
          <w:sz w:val="28"/>
        </w:rPr>
        <w:t xml:space="preserve">так как выбран шинный трансформатор тока, то проверка на электродинамическую стойкость не требуется; проверка по термической стойкости: </w:t>
      </w:r>
      <w:r>
        <w:rPr>
          <w:sz w:val="28"/>
          <w:lang w:val="en-US"/>
        </w:rPr>
        <w:t>B</w:t>
      </w:r>
      <w:r>
        <w:rPr>
          <w:sz w:val="28"/>
          <w:vertAlign w:val="subscript"/>
          <w:lang w:val="en-US"/>
        </w:rPr>
        <w:t>K</w:t>
      </w:r>
      <w:r>
        <w:rPr>
          <w:sz w:val="28"/>
        </w:rPr>
        <w:t>=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T</w:t>
      </w:r>
      <w:r>
        <w:rPr>
          <w:sz w:val="28"/>
          <w:vertAlign w:val="superscript"/>
        </w:rPr>
        <w:t>2</w:t>
      </w:r>
      <w:r>
        <w:rPr>
          <w:sz w:val="28"/>
          <w:lang w:val="en-US"/>
        </w:rPr>
        <w:t>·t</w:t>
      </w:r>
      <w:r>
        <w:rPr>
          <w:sz w:val="28"/>
          <w:vertAlign w:val="subscript"/>
          <w:lang w:val="en-US"/>
        </w:rPr>
        <w:t>T</w:t>
      </w:r>
      <w:r>
        <w:rPr>
          <w:sz w:val="28"/>
        </w:rPr>
        <w:t>=35</w:t>
      </w:r>
      <w:r>
        <w:rPr>
          <w:sz w:val="28"/>
          <w:vertAlign w:val="superscript"/>
        </w:rPr>
        <w:t>2</w:t>
      </w:r>
      <w:r>
        <w:rPr>
          <w:sz w:val="28"/>
          <w:lang w:val="en-US"/>
        </w:rPr>
        <w:t>·</w:t>
      </w:r>
      <w:r>
        <w:rPr>
          <w:sz w:val="28"/>
        </w:rPr>
        <w:t>3=3675 кА</w:t>
      </w:r>
      <w:r>
        <w:rPr>
          <w:sz w:val="28"/>
          <w:vertAlign w:val="superscript"/>
        </w:rPr>
        <w:t>2</w:t>
      </w:r>
      <w:r>
        <w:rPr>
          <w:sz w:val="28"/>
          <w:lang w:val="en-US"/>
        </w:rPr>
        <w:t>·</w:t>
      </w:r>
      <w:r>
        <w:rPr>
          <w:sz w:val="28"/>
        </w:rPr>
        <w:t>с.</w:t>
      </w:r>
    </w:p>
    <w:p w:rsidR="005965D9" w:rsidRDefault="005965D9">
      <w:pPr>
        <w:shd w:val="clear" w:color="auto" w:fill="FFFFFF"/>
        <w:spacing w:after="274" w:line="360" w:lineRule="auto"/>
        <w:ind w:left="43"/>
        <w:rPr>
          <w:sz w:val="28"/>
        </w:rPr>
        <w:sectPr w:rsidR="005965D9">
          <w:type w:val="continuous"/>
          <w:pgSz w:w="11909" w:h="16834"/>
          <w:pgMar w:top="851" w:right="567" w:bottom="1418" w:left="1701" w:header="720" w:footer="720" w:gutter="0"/>
          <w:paperSrc w:first="7" w:other="7"/>
          <w:cols w:space="60"/>
          <w:noEndnote/>
        </w:sectPr>
      </w:pPr>
    </w:p>
    <w:p w:rsidR="005965D9" w:rsidRDefault="00370C4B">
      <w:pPr>
        <w:framePr w:h="2054" w:hSpace="10080" w:vSpace="58" w:wrap="notBeside" w:vAnchor="text" w:hAnchor="margin" w:x="1974" w:y="59"/>
        <w:spacing w:line="360" w:lineRule="auto"/>
        <w:rPr>
          <w:sz w:val="28"/>
        </w:rPr>
      </w:pPr>
      <w:r>
        <w:rPr>
          <w:sz w:val="28"/>
        </w:rPr>
        <w:pict>
          <v:shape id="_x0000_i1237" type="#_x0000_t75" style="width:299.25pt;height:102.75pt" fillcolor="window">
            <v:imagedata r:id="rId413" o:title=""/>
          </v:shape>
        </w:pict>
      </w:r>
    </w:p>
    <w:p w:rsidR="005965D9" w:rsidRDefault="005965D9">
      <w:pPr>
        <w:spacing w:line="360" w:lineRule="auto"/>
        <w:rPr>
          <w:sz w:val="28"/>
        </w:rPr>
      </w:pPr>
    </w:p>
    <w:p w:rsidR="005965D9" w:rsidRDefault="005965D9">
      <w:pPr>
        <w:spacing w:line="360" w:lineRule="auto"/>
        <w:rPr>
          <w:sz w:val="28"/>
        </w:rPr>
        <w:sectPr w:rsidR="005965D9">
          <w:type w:val="continuous"/>
          <w:pgSz w:w="11909" w:h="16834"/>
          <w:pgMar w:top="851" w:right="567" w:bottom="1418" w:left="1701" w:header="720" w:footer="720" w:gutter="0"/>
          <w:paperSrc w:first="7" w:other="7"/>
          <w:cols w:space="720"/>
          <w:noEndnote/>
        </w:sectPr>
      </w:pPr>
    </w:p>
    <w:p w:rsidR="005965D9" w:rsidRDefault="00C235F9">
      <w:pPr>
        <w:shd w:val="clear" w:color="auto" w:fill="FFFFFF"/>
        <w:spacing w:before="226" w:line="360" w:lineRule="auto"/>
        <w:ind w:right="442"/>
        <w:jc w:val="center"/>
        <w:rPr>
          <w:sz w:val="28"/>
        </w:rPr>
      </w:pPr>
      <w:r>
        <w:rPr>
          <w:sz w:val="28"/>
        </w:rPr>
        <w:t>Рисунок 12. Схема соединения приборов</w:t>
      </w:r>
    </w:p>
    <w:p w:rsidR="005965D9" w:rsidRDefault="00C235F9">
      <w:pPr>
        <w:shd w:val="clear" w:color="auto" w:fill="FFFFFF"/>
        <w:spacing w:before="110" w:line="360" w:lineRule="auto"/>
        <w:ind w:left="24" w:right="418"/>
        <w:jc w:val="both"/>
        <w:rPr>
          <w:sz w:val="28"/>
        </w:rPr>
      </w:pPr>
      <w:r>
        <w:rPr>
          <w:sz w:val="28"/>
        </w:rPr>
        <w:t>Трансформаторы тока (ТТ) включены в сеть по схеме неполной звезды на разность токов двух фаз. Чтобы трансформатор тока не вышел за пределы заданного класса точности, необходимо, чтобы мощность нагрузки вторичной цепи не превышала номинальной:</w:t>
      </w:r>
      <w:r>
        <w:rPr>
          <w:sz w:val="28"/>
          <w:lang w:val="en-US"/>
        </w:rPr>
        <w:t xml:space="preserve"> z</w:t>
      </w:r>
      <w:r>
        <w:rPr>
          <w:sz w:val="28"/>
          <w:vertAlign w:val="subscript"/>
          <w:lang w:val="en-US"/>
        </w:rPr>
        <w:t>2</w:t>
      </w:r>
      <w:r>
        <w:rPr>
          <w:sz w:val="28"/>
          <w:vertAlign w:val="subscript"/>
        </w:rPr>
        <w:t>н.</w:t>
      </w:r>
      <w:r>
        <w:rPr>
          <w:sz w:val="28"/>
        </w:rPr>
        <w:t>&gt;</w:t>
      </w: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</w:t>
      </w:r>
      <w:r>
        <w:rPr>
          <w:sz w:val="28"/>
        </w:rPr>
        <w:t>. Перечень при</w:t>
      </w:r>
      <w:r>
        <w:rPr>
          <w:sz w:val="28"/>
        </w:rPr>
        <w:softHyphen/>
        <w:t>боров во вторичной цепи ТТ приведён в таблице 17, схема их соединения — на рисунке 12.</w:t>
      </w:r>
    </w:p>
    <w:p w:rsidR="005965D9" w:rsidRDefault="00C235F9">
      <w:pPr>
        <w:shd w:val="clear" w:color="auto" w:fill="FFFFFF"/>
        <w:spacing w:before="110" w:after="106" w:line="360" w:lineRule="auto"/>
        <w:ind w:right="437"/>
        <w:jc w:val="center"/>
        <w:rPr>
          <w:sz w:val="28"/>
        </w:rPr>
      </w:pPr>
      <w:r>
        <w:rPr>
          <w:sz w:val="28"/>
        </w:rPr>
        <w:t>Таблица 17. Приборы вторичной цепи ТТ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8"/>
        <w:gridCol w:w="1306"/>
        <w:gridCol w:w="845"/>
        <w:gridCol w:w="835"/>
        <w:gridCol w:w="845"/>
      </w:tblGrid>
      <w:tr w:rsidR="005965D9">
        <w:trPr>
          <w:cantSplit/>
          <w:trHeight w:hRule="exact" w:val="307"/>
        </w:trPr>
        <w:tc>
          <w:tcPr>
            <w:tcW w:w="43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13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2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Мощность фаз, ВА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</w:tr>
      <w:tr w:rsidR="005965D9">
        <w:trPr>
          <w:cantSplit/>
          <w:trHeight w:hRule="exact" w:val="298"/>
        </w:trPr>
        <w:tc>
          <w:tcPr>
            <w:tcW w:w="43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pacing w:line="360" w:lineRule="auto"/>
              <w:rPr>
                <w:sz w:val="28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5965D9">
            <w:pPr>
              <w:spacing w:line="360" w:lineRule="auto"/>
              <w:rPr>
                <w:sz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А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</w:tr>
      <w:tr w:rsidR="005965D9">
        <w:trPr>
          <w:trHeight w:hRule="exact" w:val="298"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Амперметр Э335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0,5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—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—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</w:tr>
      <w:tr w:rsidR="005965D9">
        <w:trPr>
          <w:trHeight w:hRule="exact" w:val="298"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Ваттметр ДЗ 35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0,5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—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0,5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</w:tr>
      <w:tr w:rsidR="005965D9">
        <w:trPr>
          <w:trHeight w:hRule="exact" w:val="298"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Варметр Д335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0,5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—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0,5.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</w:tr>
      <w:tr w:rsidR="005965D9">
        <w:trPr>
          <w:trHeight w:hRule="exact" w:val="298"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Счётчик активной мощности СА4У-И672М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2,5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—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2,5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</w:tr>
      <w:tr w:rsidR="005965D9">
        <w:trPr>
          <w:trHeight w:hRule="exact" w:val="298"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Счетчик реактивной мощности СР4У-И673М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2,5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—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2,5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</w:tr>
      <w:tr w:rsidR="005965D9">
        <w:trPr>
          <w:trHeight w:hRule="exact" w:val="317"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Итого: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—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8,5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</w:tr>
    </w:tbl>
    <w:p w:rsidR="005965D9" w:rsidRDefault="00C235F9">
      <w:pPr>
        <w:shd w:val="clear" w:color="auto" w:fill="FFFFFF"/>
        <w:tabs>
          <w:tab w:val="left" w:pos="4678"/>
          <w:tab w:val="left" w:pos="6946"/>
        </w:tabs>
        <w:spacing w:line="360" w:lineRule="auto"/>
        <w:ind w:left="24" w:right="4874"/>
        <w:rPr>
          <w:sz w:val="28"/>
        </w:rPr>
      </w:pPr>
      <w:r>
        <w:rPr>
          <w:sz w:val="28"/>
        </w:rPr>
        <w:t>Наиболее нагруженной является фаза А. Общее проводов сопротивление приборов:</w:t>
      </w:r>
    </w:p>
    <w:p w:rsidR="005965D9" w:rsidRDefault="005965D9">
      <w:pPr>
        <w:shd w:val="clear" w:color="auto" w:fill="FFFFFF"/>
        <w:spacing w:line="360" w:lineRule="auto"/>
        <w:ind w:left="24" w:right="5990"/>
        <w:rPr>
          <w:sz w:val="28"/>
        </w:rPr>
        <w:sectPr w:rsidR="005965D9">
          <w:type w:val="continuous"/>
          <w:pgSz w:w="11909" w:h="16834"/>
          <w:pgMar w:top="851" w:right="567" w:bottom="1418" w:left="1701" w:header="720" w:footer="720" w:gutter="0"/>
          <w:paperSrc w:first="7" w:other="7"/>
          <w:cols w:space="60"/>
          <w:noEndnote/>
        </w:sectPr>
      </w:pPr>
    </w:p>
    <w:p w:rsidR="005965D9" w:rsidRDefault="00C235F9">
      <w:pPr>
        <w:spacing w:line="360" w:lineRule="auto"/>
        <w:rPr>
          <w:sz w:val="28"/>
        </w:rPr>
        <w:sectPr w:rsidR="005965D9">
          <w:type w:val="continuous"/>
          <w:pgSz w:w="11909" w:h="16834" w:code="9"/>
          <w:pgMar w:top="851" w:right="567" w:bottom="1418" w:left="1701" w:header="720" w:footer="720" w:gutter="0"/>
          <w:paperSrc w:first="7" w:other="7"/>
          <w:cols w:space="720"/>
          <w:noEndnote/>
        </w:sectPr>
      </w:pPr>
      <w:r>
        <w:rPr>
          <w:sz w:val="28"/>
        </w:rPr>
        <w:t xml:space="preserve">                         </w:t>
      </w:r>
      <w:r>
        <w:rPr>
          <w:position w:val="-30"/>
          <w:sz w:val="28"/>
        </w:rPr>
        <w:object w:dxaOrig="1320" w:dyaOrig="760">
          <v:shape id="_x0000_i1238" type="#_x0000_t75" style="width:66pt;height:38.25pt" o:ole="" fillcolor="window">
            <v:imagedata r:id="rId414" o:title=""/>
          </v:shape>
          <o:OLEObject Type="Embed" ProgID="Equation.3" ShapeID="_x0000_i1238" DrawAspect="Content" ObjectID="_1472236136" r:id="rId415"/>
        </w:object>
      </w:r>
      <w:r>
        <w:rPr>
          <w:sz w:val="28"/>
        </w:rPr>
        <w:t xml:space="preserve">                       (8.2.1)</w:t>
      </w:r>
    </w:p>
    <w:p w:rsidR="005965D9" w:rsidRDefault="00C235F9">
      <w:pPr>
        <w:shd w:val="clear" w:color="auto" w:fill="FFFFFF"/>
        <w:spacing w:before="259" w:line="360" w:lineRule="auto"/>
        <w:ind w:left="14"/>
        <w:rPr>
          <w:sz w:val="28"/>
        </w:rPr>
      </w:pPr>
      <w:r>
        <w:rPr>
          <w:sz w:val="28"/>
        </w:rPr>
        <w:t xml:space="preserve">где      </w:t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приб</w:t>
      </w:r>
      <w:r>
        <w:rPr>
          <w:sz w:val="28"/>
        </w:rPr>
        <w:t xml:space="preserve"> — мощность приборов, ВА;</w:t>
      </w:r>
    </w:p>
    <w:p w:rsidR="005965D9" w:rsidRDefault="00C235F9">
      <w:pPr>
        <w:shd w:val="clear" w:color="auto" w:fill="FFFFFF"/>
        <w:spacing w:after="178" w:line="360" w:lineRule="auto"/>
        <w:ind w:left="1176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2ном</w:t>
      </w:r>
      <w:r>
        <w:rPr>
          <w:sz w:val="28"/>
        </w:rPr>
        <w:t xml:space="preserve"> — вторичный ток трансформатора тока, А.</w:t>
      </w:r>
    </w:p>
    <w:p w:rsidR="005965D9" w:rsidRDefault="005965D9">
      <w:pPr>
        <w:shd w:val="clear" w:color="auto" w:fill="FFFFFF"/>
        <w:spacing w:after="178" w:line="360" w:lineRule="auto"/>
        <w:ind w:left="1176"/>
        <w:rPr>
          <w:sz w:val="28"/>
        </w:rPr>
        <w:sectPr w:rsidR="005965D9">
          <w:type w:val="continuous"/>
          <w:pgSz w:w="11909" w:h="16834"/>
          <w:pgMar w:top="851" w:right="567" w:bottom="1418" w:left="1701" w:header="720" w:footer="720" w:gutter="0"/>
          <w:paperSrc w:first="7" w:other="7"/>
          <w:cols w:space="60"/>
          <w:noEndnote/>
        </w:sectPr>
      </w:pPr>
    </w:p>
    <w:p w:rsidR="005965D9" w:rsidRDefault="00C235F9">
      <w:pPr>
        <w:spacing w:line="360" w:lineRule="auto"/>
        <w:rPr>
          <w:sz w:val="28"/>
        </w:rPr>
      </w:pPr>
      <w:r>
        <w:rPr>
          <w:sz w:val="28"/>
        </w:rPr>
        <w:t xml:space="preserve">                         </w:t>
      </w:r>
      <w:r>
        <w:rPr>
          <w:position w:val="-30"/>
          <w:sz w:val="28"/>
        </w:rPr>
        <w:object w:dxaOrig="2439" w:dyaOrig="760">
          <v:shape id="_x0000_i1239" type="#_x0000_t75" style="width:122.25pt;height:38.25pt" o:ole="" fillcolor="window">
            <v:imagedata r:id="rId416" o:title=""/>
          </v:shape>
          <o:OLEObject Type="Embed" ProgID="Equation.3" ShapeID="_x0000_i1239" DrawAspect="Content" ObjectID="_1472236137" r:id="rId417"/>
        </w:object>
      </w:r>
      <w:r>
        <w:rPr>
          <w:sz w:val="28"/>
        </w:rPr>
        <w:t xml:space="preserve"> Ом        </w:t>
      </w:r>
    </w:p>
    <w:p w:rsidR="005965D9" w:rsidRDefault="00C235F9">
      <w:pPr>
        <w:shd w:val="clear" w:color="auto" w:fill="FFFFFF"/>
        <w:spacing w:before="130" w:line="360" w:lineRule="auto"/>
        <w:rPr>
          <w:sz w:val="28"/>
        </w:rPr>
      </w:pPr>
      <w:r>
        <w:rPr>
          <w:sz w:val="28"/>
        </w:rPr>
        <w:t>Допустимое сопротивление:</w:t>
      </w:r>
    </w:p>
    <w:p w:rsidR="005965D9" w:rsidRDefault="00C235F9">
      <w:pPr>
        <w:shd w:val="clear" w:color="auto" w:fill="FFFFFF"/>
        <w:spacing w:before="130" w:line="360" w:lineRule="auto"/>
        <w:rPr>
          <w:sz w:val="28"/>
        </w:rPr>
      </w:pPr>
      <w:r>
        <w:rPr>
          <w:sz w:val="28"/>
          <w:lang w:val="en-US"/>
        </w:rPr>
        <w:t>r</w:t>
      </w:r>
      <w:r>
        <w:rPr>
          <w:sz w:val="28"/>
          <w:vertAlign w:val="subscript"/>
        </w:rPr>
        <w:t>пров</w:t>
      </w:r>
      <w:r>
        <w:rPr>
          <w:sz w:val="28"/>
          <w:lang w:val="en-US"/>
        </w:rPr>
        <w:t>=z</w:t>
      </w:r>
      <w:r>
        <w:rPr>
          <w:sz w:val="28"/>
          <w:vertAlign w:val="subscript"/>
          <w:lang w:val="en-US"/>
        </w:rPr>
        <w:t>2</w:t>
      </w:r>
      <w:r>
        <w:rPr>
          <w:sz w:val="28"/>
          <w:vertAlign w:val="subscript"/>
        </w:rPr>
        <w:t>н</w:t>
      </w:r>
      <w:r>
        <w:rPr>
          <w:sz w:val="28"/>
          <w:lang w:val="en-US"/>
        </w:rPr>
        <w:t>-r</w:t>
      </w:r>
      <w:r>
        <w:rPr>
          <w:sz w:val="28"/>
          <w:vertAlign w:val="subscript"/>
          <w:lang w:val="en-US"/>
        </w:rPr>
        <w:t>пиб</w:t>
      </w:r>
      <w:r>
        <w:rPr>
          <w:sz w:val="28"/>
          <w:lang w:val="en-US"/>
        </w:rPr>
        <w:t xml:space="preserve"> -r</w:t>
      </w:r>
      <w:r>
        <w:rPr>
          <w:sz w:val="28"/>
          <w:vertAlign w:val="subscript"/>
        </w:rPr>
        <w:t>конт</w:t>
      </w:r>
      <w:r>
        <w:rPr>
          <w:sz w:val="28"/>
        </w:rPr>
        <w:t>=1,2-0,36-0,1=0,74Ом.</w:t>
      </w:r>
    </w:p>
    <w:p w:rsidR="005965D9" w:rsidRDefault="00C235F9">
      <w:pPr>
        <w:spacing w:line="360" w:lineRule="auto"/>
        <w:rPr>
          <w:sz w:val="28"/>
        </w:rPr>
        <w:sectPr w:rsidR="005965D9">
          <w:type w:val="continuous"/>
          <w:pgSz w:w="11909" w:h="16834" w:code="9"/>
          <w:pgMar w:top="851" w:right="567" w:bottom="1418" w:left="1701" w:header="720" w:footer="720" w:gutter="0"/>
          <w:paperSrc w:first="7" w:other="7"/>
          <w:cols w:space="720"/>
          <w:noEndnote/>
        </w:sectPr>
      </w:pPr>
      <w:r>
        <w:rPr>
          <w:sz w:val="28"/>
        </w:rPr>
        <w:t xml:space="preserve">Минимальное сечение проводов: </w:t>
      </w:r>
      <w:r>
        <w:rPr>
          <w:position w:val="-30"/>
          <w:sz w:val="28"/>
        </w:rPr>
        <w:object w:dxaOrig="1320" w:dyaOrig="760">
          <v:shape id="_x0000_i1240" type="#_x0000_t75" style="width:66pt;height:38.25pt" o:ole="" fillcolor="window">
            <v:imagedata r:id="rId414" o:title=""/>
          </v:shape>
          <o:OLEObject Type="Embed" ProgID="Equation.3" ShapeID="_x0000_i1240" DrawAspect="Content" ObjectID="_1472236138" r:id="rId418"/>
        </w:object>
      </w:r>
    </w:p>
    <w:p w:rsidR="005965D9" w:rsidRDefault="00C235F9">
      <w:pPr>
        <w:shd w:val="clear" w:color="auto" w:fill="FFFFFF"/>
        <w:spacing w:before="48" w:line="360" w:lineRule="auto"/>
        <w:rPr>
          <w:sz w:val="28"/>
        </w:rPr>
      </w:pPr>
      <w:r>
        <w:rPr>
          <w:sz w:val="28"/>
        </w:rPr>
        <w:t xml:space="preserve">р=О,0286 — удельное сопротивление проводов согласно [3], Ом/м; </w:t>
      </w:r>
    </w:p>
    <w:p w:rsidR="005965D9" w:rsidRDefault="00C235F9">
      <w:pPr>
        <w:shd w:val="clear" w:color="auto" w:fill="FFFFFF"/>
        <w:spacing w:before="48" w:line="360" w:lineRule="auto"/>
        <w:rPr>
          <w:sz w:val="28"/>
        </w:rPr>
      </w:pP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расч</w:t>
      </w:r>
      <w:r>
        <w:rPr>
          <w:sz w:val="28"/>
        </w:rPr>
        <w:t>=50 — расчётная длина проводов согласно [3], м.</w:t>
      </w:r>
    </w:p>
    <w:p w:rsidR="005965D9" w:rsidRDefault="005965D9">
      <w:pPr>
        <w:framePr w:h="144" w:hRule="exact" w:hSpace="38" w:vSpace="58" w:wrap="auto" w:vAnchor="text" w:hAnchor="text" w:x="-33" w:y="135" w:anchorLock="1"/>
        <w:shd w:val="clear" w:color="auto" w:fill="FFFFFF"/>
        <w:spacing w:line="360" w:lineRule="auto"/>
        <w:rPr>
          <w:sz w:val="28"/>
        </w:rPr>
      </w:pPr>
    </w:p>
    <w:p w:rsidR="005965D9" w:rsidRDefault="005965D9">
      <w:pPr>
        <w:shd w:val="clear" w:color="auto" w:fill="FFFFFF"/>
        <w:spacing w:line="360" w:lineRule="auto"/>
        <w:ind w:left="917"/>
        <w:rPr>
          <w:sz w:val="28"/>
        </w:rPr>
      </w:pPr>
    </w:p>
    <w:p w:rsidR="005965D9" w:rsidRDefault="00C235F9">
      <w:pPr>
        <w:shd w:val="clear" w:color="auto" w:fill="FFFFFF"/>
        <w:spacing w:line="360" w:lineRule="auto"/>
        <w:ind w:left="917"/>
        <w:rPr>
          <w:sz w:val="28"/>
        </w:rPr>
        <w:sectPr w:rsidR="005965D9">
          <w:type w:val="continuous"/>
          <w:pgSz w:w="11909" w:h="16834" w:code="9"/>
          <w:pgMar w:top="851" w:right="567" w:bottom="1418" w:left="1701" w:header="720" w:footer="720" w:gutter="0"/>
          <w:paperSrc w:first="7" w:other="7"/>
          <w:cols w:space="60"/>
          <w:noEndnote/>
        </w:sectPr>
      </w:pPr>
      <w:r>
        <w:rPr>
          <w:position w:val="-30"/>
          <w:sz w:val="28"/>
        </w:rPr>
        <w:object w:dxaOrig="3159" w:dyaOrig="760">
          <v:shape id="_x0000_i1241" type="#_x0000_t75" style="width:158.25pt;height:38.25pt" o:ole="" fillcolor="window">
            <v:imagedata r:id="rId419" o:title=""/>
          </v:shape>
          <o:OLEObject Type="Embed" ProgID="Equation.3" ShapeID="_x0000_i1241" DrawAspect="Content" ObjectID="_1472236139" r:id="rId420"/>
        </w:object>
      </w:r>
      <w:r>
        <w:rPr>
          <w:sz w:val="28"/>
          <w:lang w:val="en-US"/>
        </w:rPr>
        <w:t>мм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.</w:t>
      </w:r>
    </w:p>
    <w:p w:rsidR="005965D9" w:rsidRDefault="00C235F9">
      <w:pPr>
        <w:shd w:val="clear" w:color="auto" w:fill="FFFFFF"/>
        <w:spacing w:before="24" w:line="360" w:lineRule="auto"/>
        <w:ind w:left="5"/>
        <w:rPr>
          <w:sz w:val="28"/>
        </w:rPr>
      </w:pPr>
      <w:r>
        <w:rPr>
          <w:sz w:val="28"/>
        </w:rPr>
        <w:t>Принимаем контрольный кабель АКРВГ с жилами сечением 2,5 мм , тогда</w:t>
      </w:r>
    </w:p>
    <w:p w:rsidR="005965D9" w:rsidRDefault="005965D9">
      <w:pPr>
        <w:framePr w:h="278" w:hRule="exact" w:hSpace="38" w:vSpace="58" w:wrap="auto" w:vAnchor="text" w:hAnchor="text" w:x="1388" w:y="59" w:anchorLock="1"/>
        <w:shd w:val="clear" w:color="auto" w:fill="FFFFFF"/>
        <w:spacing w:line="360" w:lineRule="auto"/>
        <w:rPr>
          <w:sz w:val="28"/>
        </w:rPr>
      </w:pPr>
    </w:p>
    <w:p w:rsidR="005965D9" w:rsidRDefault="005965D9">
      <w:pPr>
        <w:framePr w:h="178" w:hRule="exact" w:hSpace="38" w:vSpace="58" w:wrap="auto" w:vAnchor="text" w:hAnchor="text" w:x="894" w:y="107" w:anchorLock="1"/>
        <w:shd w:val="clear" w:color="auto" w:fill="FFFFFF"/>
        <w:spacing w:line="360" w:lineRule="auto"/>
        <w:rPr>
          <w:sz w:val="28"/>
        </w:rPr>
      </w:pPr>
    </w:p>
    <w:p w:rsidR="005965D9" w:rsidRDefault="005965D9">
      <w:pPr>
        <w:shd w:val="clear" w:color="auto" w:fill="FFFFFF"/>
        <w:tabs>
          <w:tab w:val="left" w:pos="1718"/>
        </w:tabs>
        <w:spacing w:line="360" w:lineRule="auto"/>
        <w:ind w:right="3974" w:firstLine="835"/>
        <w:rPr>
          <w:sz w:val="28"/>
        </w:rPr>
      </w:pPr>
    </w:p>
    <w:p w:rsidR="005965D9" w:rsidRDefault="00C235F9">
      <w:pPr>
        <w:shd w:val="clear" w:color="auto" w:fill="FFFFFF"/>
        <w:tabs>
          <w:tab w:val="left" w:pos="1718"/>
        </w:tabs>
        <w:spacing w:line="360" w:lineRule="auto"/>
        <w:ind w:right="3974" w:firstLine="835"/>
        <w:rPr>
          <w:sz w:val="28"/>
        </w:rPr>
      </w:pPr>
      <w:r>
        <w:rPr>
          <w:position w:val="-28"/>
          <w:sz w:val="28"/>
        </w:rPr>
        <w:object w:dxaOrig="3420" w:dyaOrig="700">
          <v:shape id="_x0000_i1242" type="#_x0000_t75" style="width:171pt;height:35.25pt" o:ole="" fillcolor="window">
            <v:imagedata r:id="rId421" o:title=""/>
          </v:shape>
          <o:OLEObject Type="Embed" ProgID="Equation.3" ShapeID="_x0000_i1242" DrawAspect="Content" ObjectID="_1472236140" r:id="rId422"/>
        </w:object>
      </w:r>
      <w:r>
        <w:rPr>
          <w:sz w:val="28"/>
        </w:rPr>
        <w:t>Ом.</w:t>
      </w:r>
    </w:p>
    <w:p w:rsidR="005965D9" w:rsidRDefault="00C235F9">
      <w:pPr>
        <w:shd w:val="clear" w:color="auto" w:fill="FFFFFF"/>
        <w:tabs>
          <w:tab w:val="left" w:pos="1718"/>
        </w:tabs>
        <w:spacing w:line="360" w:lineRule="auto"/>
        <w:ind w:right="3974"/>
        <w:rPr>
          <w:sz w:val="28"/>
        </w:rPr>
      </w:pPr>
      <w:r>
        <w:rPr>
          <w:sz w:val="28"/>
        </w:rPr>
        <w:t>Полное расчётное сопротивление:</w:t>
      </w:r>
    </w:p>
    <w:p w:rsidR="005965D9" w:rsidRDefault="00C235F9">
      <w:pPr>
        <w:shd w:val="clear" w:color="auto" w:fill="FFFFFF"/>
        <w:spacing w:before="86" w:line="360" w:lineRule="auto"/>
        <w:ind w:left="10"/>
        <w:rPr>
          <w:sz w:val="28"/>
        </w:rPr>
      </w:pPr>
      <w:r>
        <w:rPr>
          <w:sz w:val="28"/>
          <w:lang w:val="en-US"/>
        </w:rPr>
        <w:t>r</w:t>
      </w:r>
      <w:r>
        <w:rPr>
          <w:sz w:val="28"/>
          <w:vertAlign w:val="subscript"/>
          <w:lang w:val="en-US"/>
        </w:rPr>
        <w:t>2</w:t>
      </w:r>
      <w:r>
        <w:rPr>
          <w:sz w:val="28"/>
          <w:vertAlign w:val="subscript"/>
        </w:rPr>
        <w:t>расч</w:t>
      </w:r>
      <w:r>
        <w:rPr>
          <w:sz w:val="28"/>
        </w:rPr>
        <w:t xml:space="preserve"> =r</w:t>
      </w:r>
      <w:r>
        <w:rPr>
          <w:sz w:val="28"/>
          <w:vertAlign w:val="subscript"/>
        </w:rPr>
        <w:t>приб</w:t>
      </w:r>
      <w:r>
        <w:rPr>
          <w:sz w:val="28"/>
        </w:rPr>
        <w:t xml:space="preserve"> + r</w:t>
      </w:r>
      <w:r>
        <w:rPr>
          <w:sz w:val="28"/>
          <w:vertAlign w:val="subscript"/>
        </w:rPr>
        <w:t>пров</w:t>
      </w:r>
      <w:r>
        <w:rPr>
          <w:sz w:val="28"/>
        </w:rPr>
        <w:t xml:space="preserve">  +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конт</w:t>
      </w:r>
      <w:r>
        <w:rPr>
          <w:sz w:val="28"/>
        </w:rPr>
        <w:t>=0,36 + 0,57 + 0,1 = 1,03 ОМ.</w:t>
      </w:r>
    </w:p>
    <w:p w:rsidR="005965D9" w:rsidRDefault="00C235F9">
      <w:pPr>
        <w:shd w:val="clear" w:color="auto" w:fill="FFFFFF"/>
        <w:spacing w:before="10" w:line="360" w:lineRule="auto"/>
        <w:ind w:left="5"/>
        <w:rPr>
          <w:sz w:val="28"/>
        </w:rPr>
      </w:pPr>
      <w:r>
        <w:rPr>
          <w:sz w:val="28"/>
        </w:rPr>
        <w:t>Выбор и проверка ТТ представлены в таблице 18.</w:t>
      </w:r>
    </w:p>
    <w:p w:rsidR="005965D9" w:rsidRDefault="00C235F9">
      <w:pPr>
        <w:shd w:val="clear" w:color="auto" w:fill="FFFFFF"/>
        <w:spacing w:before="110" w:line="360" w:lineRule="auto"/>
        <w:rPr>
          <w:sz w:val="28"/>
        </w:rPr>
      </w:pPr>
      <w:r>
        <w:rPr>
          <w:sz w:val="28"/>
        </w:rPr>
        <w:t xml:space="preserve">                     Таблица 18. Выбор трансформаторов тока</w:t>
      </w:r>
    </w:p>
    <w:p w:rsidR="005965D9" w:rsidRDefault="005965D9">
      <w:pPr>
        <w:shd w:val="clear" w:color="auto" w:fill="FFFFFF"/>
        <w:spacing w:before="110" w:line="360" w:lineRule="auto"/>
        <w:ind w:left="3154"/>
        <w:rPr>
          <w:sz w:val="28"/>
        </w:rPr>
        <w:sectPr w:rsidR="005965D9">
          <w:type w:val="continuous"/>
          <w:pgSz w:w="11909" w:h="16834" w:code="9"/>
          <w:pgMar w:top="851" w:right="567" w:bottom="1418" w:left="1701" w:header="720" w:footer="720" w:gutter="0"/>
          <w:paperSrc w:first="7" w:other="7"/>
          <w:cols w:space="60"/>
          <w:noEndnote/>
        </w:sectPr>
      </w:pPr>
    </w:p>
    <w:tbl>
      <w:tblPr>
        <w:tblW w:w="0" w:type="auto"/>
        <w:tblInd w:w="70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1843"/>
        <w:gridCol w:w="2551"/>
      </w:tblGrid>
      <w:tr w:rsidR="005965D9">
        <w:trPr>
          <w:trHeight w:hRule="exact" w:val="28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Условие выбора (проверки)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Расчётные данные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Каталожные данные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</w:tr>
      <w:tr w:rsidR="005965D9">
        <w:trPr>
          <w:trHeight w:hRule="exact" w:val="30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vertAlign w:val="subscript"/>
              </w:rPr>
              <w:t>сети</w:t>
            </w:r>
            <w:r>
              <w:rPr>
                <w:sz w:val="28"/>
              </w:rPr>
              <w:t xml:space="preserve"> — </w:t>
            </w:r>
            <w:r>
              <w:rPr>
                <w:sz w:val="28"/>
                <w:lang w:val="en-US"/>
              </w:rPr>
              <w:t>U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vertAlign w:val="subscript"/>
              </w:rPr>
              <w:t>ном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6кВ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10 кВ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</w:tr>
      <w:tr w:rsidR="005965D9">
        <w:trPr>
          <w:trHeight w:hRule="exact" w:val="31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vertAlign w:val="subscript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  <w:lang w:val="en-US"/>
              </w:rPr>
              <w:t>p</w:t>
            </w:r>
            <w:r>
              <w:rPr>
                <w:sz w:val="28"/>
              </w:rPr>
              <w:t>&lt;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  <w:lang w:val="en-US"/>
              </w:rPr>
              <w:t>HOM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1360А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1500 А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</w:tr>
      <w:tr w:rsidR="005965D9">
        <w:trPr>
          <w:trHeight w:hRule="exact" w:val="30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</w:rPr>
              <w:t>уд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</w:rPr>
              <w:t>&lt;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</w:rPr>
              <w:t>дин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24,08кА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не проверяется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</w:tr>
      <w:tr w:rsidR="005965D9">
        <w:trPr>
          <w:trHeight w:hRule="exact" w:val="31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  <w:vertAlign w:val="subscript"/>
              </w:rPr>
              <w:t>к</w:t>
            </w:r>
            <w:r>
              <w:rPr>
                <w:sz w:val="28"/>
              </w:rPr>
              <w:t xml:space="preserve"> &lt; 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  <w:lang w:val="en-US"/>
              </w:rPr>
              <w:t>T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'</w:t>
            </w:r>
            <w:r>
              <w:rPr>
                <w:sz w:val="28"/>
                <w:lang w:val="en-US"/>
              </w:rPr>
              <w:t>t</w:t>
            </w:r>
            <w:r>
              <w:rPr>
                <w:sz w:val="28"/>
                <w:vertAlign w:val="subscript"/>
                <w:lang w:val="en-US"/>
              </w:rPr>
              <w:t>T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14,16кА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</w:rPr>
              <w:t>·с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3675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</w:tr>
      <w:tr w:rsidR="005965D9">
        <w:trPr>
          <w:trHeight w:hRule="exact" w:val="30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Z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vertAlign w:val="subscript"/>
              </w:rPr>
              <w:t>н</w:t>
            </w:r>
            <w:r>
              <w:rPr>
                <w:sz w:val="28"/>
              </w:rPr>
              <w:t>&lt;</w:t>
            </w:r>
            <w:r>
              <w:rPr>
                <w:sz w:val="28"/>
                <w:lang w:val="en-US"/>
              </w:rPr>
              <w:t>Z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vertAlign w:val="subscript"/>
              </w:rPr>
              <w:t>расч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1,03 Ом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1,2 Ом</w:t>
            </w: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</w:p>
        </w:tc>
      </w:tr>
    </w:tbl>
    <w:p w:rsidR="005965D9" w:rsidRDefault="00C235F9">
      <w:pPr>
        <w:pStyle w:val="21"/>
        <w:spacing w:line="360" w:lineRule="auto"/>
        <w:ind w:right="3092"/>
      </w:pPr>
      <w:r>
        <w:t>Выберем трансформаторы напряжения.                                     Условия их выбора:                                                            1.   по номинальному напряжению.                         Условия проверки выбранных трансформаторов:      1.   проверка по нагрузке вторичных цепей.</w:t>
      </w:r>
    </w:p>
    <w:p w:rsidR="005965D9" w:rsidRDefault="00C235F9">
      <w:pPr>
        <w:shd w:val="clear" w:color="auto" w:fill="FFFFFF"/>
        <w:spacing w:line="360" w:lineRule="auto"/>
        <w:ind w:left="5" w:firstLine="715"/>
        <w:jc w:val="both"/>
        <w:rPr>
          <w:sz w:val="28"/>
        </w:rPr>
      </w:pPr>
      <w:r>
        <w:rPr>
          <w:sz w:val="28"/>
        </w:rPr>
        <w:t xml:space="preserve">Согласно условиям выбора из [8] выбираем трансформаторы напряжения типа НАМИ-6-66УЗ со следующими каталожными данными: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ном</w:t>
      </w:r>
      <w:r>
        <w:rPr>
          <w:sz w:val="28"/>
          <w:lang w:val="en-US"/>
        </w:rPr>
        <w:t xml:space="preserve"> =</w:t>
      </w:r>
      <w:r>
        <w:rPr>
          <w:sz w:val="28"/>
        </w:rPr>
        <w:t xml:space="preserve">6 кВ;  </w:t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2</w:t>
      </w:r>
      <w:r>
        <w:rPr>
          <w:sz w:val="28"/>
          <w:vertAlign w:val="subscript"/>
        </w:rPr>
        <w:t>н</w:t>
      </w:r>
      <w:r>
        <w:rPr>
          <w:sz w:val="28"/>
        </w:rPr>
        <w:t xml:space="preserve"> =150 </w:t>
      </w:r>
      <w:r>
        <w:rPr>
          <w:sz w:val="28"/>
          <w:lang w:val="en-US"/>
        </w:rPr>
        <w:t>BA</w:t>
      </w:r>
      <w:r>
        <w:rPr>
          <w:sz w:val="28"/>
        </w:rPr>
        <w:t>. Схема со</w:t>
      </w:r>
      <w:r>
        <w:rPr>
          <w:sz w:val="28"/>
        </w:rPr>
        <w:softHyphen/>
        <w:t>единения приборов приведена на рисунке 13, перечень приборов — в таблице 19.</w:t>
      </w:r>
    </w:p>
    <w:p w:rsidR="005965D9" w:rsidRDefault="005965D9">
      <w:pPr>
        <w:shd w:val="clear" w:color="auto" w:fill="FFFFFF"/>
        <w:spacing w:line="360" w:lineRule="auto"/>
        <w:ind w:left="5" w:firstLine="715"/>
        <w:jc w:val="both"/>
        <w:rPr>
          <w:sz w:val="28"/>
        </w:rPr>
        <w:sectPr w:rsidR="005965D9">
          <w:type w:val="continuous"/>
          <w:pgSz w:w="11909" w:h="16834" w:code="9"/>
          <w:pgMar w:top="851" w:right="567" w:bottom="1418" w:left="1701" w:header="720" w:footer="720" w:gutter="0"/>
          <w:paperSrc w:first="7" w:other="7"/>
          <w:cols w:space="60"/>
          <w:noEndnote/>
        </w:sectPr>
      </w:pPr>
    </w:p>
    <w:bookmarkStart w:id="0" w:name="_MON_1054288125"/>
    <w:bookmarkEnd w:id="0"/>
    <w:p w:rsidR="005965D9" w:rsidRDefault="00C235F9">
      <w:pPr>
        <w:framePr w:h="3047" w:hRule="exact" w:hSpace="10080" w:vSpace="58" w:wrap="notBeside" w:vAnchor="text" w:hAnchor="page" w:x="2017" w:y="104"/>
        <w:spacing w:line="360" w:lineRule="auto"/>
        <w:rPr>
          <w:sz w:val="28"/>
        </w:rPr>
      </w:pPr>
      <w:r>
        <w:rPr>
          <w:sz w:val="28"/>
        </w:rPr>
        <w:object w:dxaOrig="7876" w:dyaOrig="3149">
          <v:shape id="_x0000_i1243" type="#_x0000_t75" style="width:393.75pt;height:157.5pt" o:ole="" fillcolor="window">
            <v:imagedata r:id="rId423" o:title=""/>
          </v:shape>
          <o:OLEObject Type="Embed" ProgID="Word.Picture.8" ShapeID="_x0000_i1243" DrawAspect="Content" ObjectID="_1472236141" r:id="rId424"/>
        </w:object>
      </w:r>
    </w:p>
    <w:p w:rsidR="005965D9" w:rsidRDefault="005965D9">
      <w:pPr>
        <w:spacing w:line="360" w:lineRule="auto"/>
        <w:rPr>
          <w:sz w:val="28"/>
        </w:rPr>
      </w:pPr>
    </w:p>
    <w:p w:rsidR="005965D9" w:rsidRDefault="005965D9">
      <w:pPr>
        <w:spacing w:line="360" w:lineRule="auto"/>
        <w:rPr>
          <w:sz w:val="28"/>
        </w:rPr>
        <w:sectPr w:rsidR="005965D9">
          <w:type w:val="continuous"/>
          <w:pgSz w:w="11909" w:h="16834" w:code="9"/>
          <w:pgMar w:top="851" w:right="567" w:bottom="1418" w:left="1701" w:header="720" w:footer="720" w:gutter="0"/>
          <w:paperSrc w:first="7" w:other="7"/>
          <w:cols w:space="720"/>
          <w:noEndnote/>
        </w:sectPr>
      </w:pPr>
    </w:p>
    <w:p w:rsidR="005965D9" w:rsidRDefault="00C235F9">
      <w:pPr>
        <w:shd w:val="clear" w:color="auto" w:fill="FFFFFF"/>
        <w:spacing w:before="182" w:line="360" w:lineRule="auto"/>
        <w:ind w:left="3221"/>
        <w:rPr>
          <w:sz w:val="28"/>
        </w:rPr>
      </w:pPr>
      <w:r>
        <w:rPr>
          <w:sz w:val="28"/>
        </w:rPr>
        <w:t>Рисунок 13. Схема соединения приборов</w:t>
      </w:r>
    </w:p>
    <w:p w:rsidR="005965D9" w:rsidRDefault="005965D9">
      <w:pPr>
        <w:shd w:val="clear" w:color="auto" w:fill="FFFFFF"/>
        <w:spacing w:before="182" w:line="360" w:lineRule="auto"/>
        <w:ind w:left="3221"/>
        <w:rPr>
          <w:sz w:val="28"/>
        </w:rPr>
        <w:sectPr w:rsidR="005965D9">
          <w:type w:val="continuous"/>
          <w:pgSz w:w="11909" w:h="16834" w:code="9"/>
          <w:pgMar w:top="851" w:right="567" w:bottom="1418" w:left="1701" w:header="720" w:footer="720" w:gutter="0"/>
          <w:paperSrc w:first="7" w:other="7"/>
          <w:cols w:space="60"/>
          <w:noEndnote/>
        </w:sectPr>
      </w:pPr>
    </w:p>
    <w:p w:rsidR="005965D9" w:rsidRDefault="00C235F9">
      <w:pPr>
        <w:shd w:val="clear" w:color="auto" w:fill="FFFFFF"/>
        <w:spacing w:after="96" w:line="360" w:lineRule="auto"/>
        <w:ind w:left="38"/>
        <w:jc w:val="center"/>
        <w:rPr>
          <w:sz w:val="28"/>
        </w:rPr>
      </w:pPr>
      <w:r>
        <w:rPr>
          <w:sz w:val="28"/>
        </w:rPr>
        <w:t>Таблица 19. Приборы вторичной цепи ТН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9"/>
        <w:gridCol w:w="850"/>
        <w:gridCol w:w="1134"/>
        <w:gridCol w:w="851"/>
        <w:gridCol w:w="1134"/>
      </w:tblGrid>
      <w:tr w:rsidR="005965D9">
        <w:trPr>
          <w:trHeight w:hRule="exact" w:val="56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5965D9" w:rsidRDefault="005965D9">
            <w:pPr>
              <w:shd w:val="clear" w:color="auto" w:fill="FFFFFF"/>
              <w:spacing w:line="360" w:lineRule="auto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ind w:right="-50" w:hanging="4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5965D9" w:rsidRDefault="005965D9">
            <w:pPr>
              <w:shd w:val="clear" w:color="auto" w:fill="FFFFFF"/>
              <w:spacing w:line="360" w:lineRule="auto"/>
              <w:ind w:right="-112" w:hanging="99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ind w:right="-40"/>
              <w:jc w:val="center"/>
              <w:rPr>
                <w:sz w:val="28"/>
              </w:rPr>
            </w:pPr>
            <w:r>
              <w:rPr>
                <w:sz w:val="28"/>
              </w:rPr>
              <w:t>Мощность катушки</w:t>
            </w:r>
          </w:p>
          <w:p w:rsidR="005965D9" w:rsidRDefault="005965D9">
            <w:pPr>
              <w:shd w:val="clear" w:color="auto" w:fill="FFFFFF"/>
              <w:spacing w:line="360" w:lineRule="auto"/>
              <w:ind w:right="-40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pStyle w:val="a4"/>
              <w:spacing w:line="360" w:lineRule="auto"/>
              <w:ind w:left="-40" w:right="-40"/>
              <w:jc w:val="center"/>
            </w:pPr>
            <w:r>
              <w:t>Число катушек</w:t>
            </w:r>
          </w:p>
          <w:p w:rsidR="005965D9" w:rsidRDefault="005965D9">
            <w:pPr>
              <w:shd w:val="clear" w:color="auto" w:fill="FFFFFF"/>
              <w:spacing w:line="360" w:lineRule="auto"/>
              <w:ind w:left="-40" w:right="-40" w:hanging="40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pStyle w:val="30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Полная мощность</w:t>
            </w:r>
          </w:p>
          <w:p w:rsidR="005965D9" w:rsidRDefault="005965D9">
            <w:pPr>
              <w:shd w:val="clear" w:color="auto" w:fill="FFFFFF"/>
              <w:spacing w:line="360" w:lineRule="auto"/>
              <w:ind w:right="-40"/>
              <w:jc w:val="center"/>
              <w:rPr>
                <w:sz w:val="28"/>
              </w:rPr>
            </w:pPr>
          </w:p>
        </w:tc>
      </w:tr>
      <w:tr w:rsidR="005965D9">
        <w:trPr>
          <w:trHeight w:hRule="exact" w:val="29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ind w:right="-40" w:hanging="40"/>
              <w:rPr>
                <w:sz w:val="28"/>
              </w:rPr>
            </w:pPr>
            <w:r>
              <w:rPr>
                <w:sz w:val="28"/>
              </w:rPr>
              <w:t>Вольтметр Э335</w:t>
            </w:r>
          </w:p>
          <w:p w:rsidR="005965D9" w:rsidRDefault="005965D9">
            <w:pPr>
              <w:shd w:val="clear" w:color="auto" w:fill="FFFFFF"/>
              <w:spacing w:line="360" w:lineRule="auto"/>
              <w:ind w:hanging="40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ind w:right="-112" w:hanging="9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5965D9" w:rsidRDefault="005965D9">
            <w:pPr>
              <w:shd w:val="clear" w:color="auto" w:fill="FFFFFF"/>
              <w:spacing w:line="360" w:lineRule="auto"/>
              <w:ind w:right="-112" w:hanging="99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ind w:right="-4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5965D9" w:rsidRDefault="005965D9">
            <w:pPr>
              <w:shd w:val="clear" w:color="auto" w:fill="FFFFFF"/>
              <w:spacing w:line="360" w:lineRule="auto"/>
              <w:ind w:right="-40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ind w:left="-40" w:right="-40" w:hanging="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5965D9" w:rsidRDefault="005965D9">
            <w:pPr>
              <w:shd w:val="clear" w:color="auto" w:fill="FFFFFF"/>
              <w:spacing w:line="360" w:lineRule="auto"/>
              <w:ind w:left="-40" w:right="-40" w:hanging="40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ind w:right="-4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5965D9" w:rsidRDefault="005965D9">
            <w:pPr>
              <w:shd w:val="clear" w:color="auto" w:fill="FFFFFF"/>
              <w:spacing w:line="360" w:lineRule="auto"/>
              <w:ind w:right="-40"/>
              <w:jc w:val="center"/>
              <w:rPr>
                <w:sz w:val="28"/>
              </w:rPr>
            </w:pPr>
          </w:p>
        </w:tc>
      </w:tr>
      <w:tr w:rsidR="005965D9">
        <w:trPr>
          <w:trHeight w:hRule="exact" w:val="28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ind w:hanging="40"/>
              <w:rPr>
                <w:sz w:val="28"/>
              </w:rPr>
            </w:pPr>
            <w:r>
              <w:rPr>
                <w:sz w:val="28"/>
              </w:rPr>
              <w:t>Ваттметр Д335</w:t>
            </w:r>
          </w:p>
          <w:p w:rsidR="005965D9" w:rsidRDefault="005965D9">
            <w:pPr>
              <w:shd w:val="clear" w:color="auto" w:fill="FFFFFF"/>
              <w:spacing w:line="360" w:lineRule="auto"/>
              <w:ind w:hanging="40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ind w:right="-112" w:hanging="9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5965D9" w:rsidRDefault="005965D9">
            <w:pPr>
              <w:shd w:val="clear" w:color="auto" w:fill="FFFFFF"/>
              <w:spacing w:line="360" w:lineRule="auto"/>
              <w:ind w:right="-112" w:hanging="99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ind w:right="-40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  <w:p w:rsidR="005965D9" w:rsidRDefault="005965D9">
            <w:pPr>
              <w:shd w:val="clear" w:color="auto" w:fill="FFFFFF"/>
              <w:spacing w:line="360" w:lineRule="auto"/>
              <w:ind w:right="-40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ind w:left="-40" w:right="-40" w:hanging="4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5965D9" w:rsidRDefault="005965D9">
            <w:pPr>
              <w:shd w:val="clear" w:color="auto" w:fill="FFFFFF"/>
              <w:spacing w:line="360" w:lineRule="auto"/>
              <w:ind w:left="-40" w:right="-40" w:hanging="40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ind w:right="-4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5965D9" w:rsidRDefault="005965D9">
            <w:pPr>
              <w:shd w:val="clear" w:color="auto" w:fill="FFFFFF"/>
              <w:spacing w:line="360" w:lineRule="auto"/>
              <w:ind w:right="-40"/>
              <w:jc w:val="center"/>
              <w:rPr>
                <w:sz w:val="28"/>
              </w:rPr>
            </w:pPr>
          </w:p>
        </w:tc>
      </w:tr>
      <w:tr w:rsidR="005965D9">
        <w:trPr>
          <w:trHeight w:hRule="exact" w:val="29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ind w:hanging="40"/>
              <w:rPr>
                <w:sz w:val="28"/>
              </w:rPr>
            </w:pPr>
            <w:r>
              <w:rPr>
                <w:sz w:val="28"/>
              </w:rPr>
              <w:t>Варметр Д335</w:t>
            </w:r>
          </w:p>
          <w:p w:rsidR="005965D9" w:rsidRDefault="005965D9">
            <w:pPr>
              <w:shd w:val="clear" w:color="auto" w:fill="FFFFFF"/>
              <w:spacing w:line="360" w:lineRule="auto"/>
              <w:ind w:hanging="40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ind w:right="-112" w:hanging="9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5965D9" w:rsidRDefault="005965D9">
            <w:pPr>
              <w:shd w:val="clear" w:color="auto" w:fill="FFFFFF"/>
              <w:spacing w:line="360" w:lineRule="auto"/>
              <w:ind w:right="-112" w:hanging="99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ind w:right="-40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</w:p>
          <w:p w:rsidR="005965D9" w:rsidRDefault="005965D9">
            <w:pPr>
              <w:shd w:val="clear" w:color="auto" w:fill="FFFFFF"/>
              <w:spacing w:line="360" w:lineRule="auto"/>
              <w:ind w:right="-40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ind w:left="-40" w:right="-40" w:hanging="4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5965D9" w:rsidRDefault="005965D9">
            <w:pPr>
              <w:shd w:val="clear" w:color="auto" w:fill="FFFFFF"/>
              <w:spacing w:line="360" w:lineRule="auto"/>
              <w:ind w:left="-40" w:right="-40" w:hanging="40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ind w:right="-4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5965D9" w:rsidRDefault="005965D9">
            <w:pPr>
              <w:shd w:val="clear" w:color="auto" w:fill="FFFFFF"/>
              <w:spacing w:line="360" w:lineRule="auto"/>
              <w:ind w:right="-40"/>
              <w:jc w:val="center"/>
              <w:rPr>
                <w:sz w:val="28"/>
              </w:rPr>
            </w:pPr>
          </w:p>
        </w:tc>
      </w:tr>
      <w:tr w:rsidR="005965D9">
        <w:trPr>
          <w:trHeight w:hRule="exact" w:val="29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ind w:hanging="40"/>
              <w:rPr>
                <w:sz w:val="28"/>
              </w:rPr>
            </w:pPr>
            <w:r>
              <w:rPr>
                <w:sz w:val="28"/>
              </w:rPr>
              <w:t>Частотомер Э337</w:t>
            </w:r>
          </w:p>
          <w:p w:rsidR="005965D9" w:rsidRDefault="005965D9">
            <w:pPr>
              <w:shd w:val="clear" w:color="auto" w:fill="FFFFFF"/>
              <w:spacing w:line="360" w:lineRule="auto"/>
              <w:ind w:hanging="40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ind w:right="-112" w:hanging="9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5965D9" w:rsidRDefault="005965D9">
            <w:pPr>
              <w:shd w:val="clear" w:color="auto" w:fill="FFFFFF"/>
              <w:spacing w:line="360" w:lineRule="auto"/>
              <w:ind w:right="-112" w:hanging="99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ind w:right="-4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5965D9" w:rsidRDefault="005965D9">
            <w:pPr>
              <w:shd w:val="clear" w:color="auto" w:fill="FFFFFF"/>
              <w:spacing w:line="360" w:lineRule="auto"/>
              <w:ind w:right="-40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ind w:left="-40" w:right="-40" w:hanging="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5965D9" w:rsidRDefault="005965D9">
            <w:pPr>
              <w:shd w:val="clear" w:color="auto" w:fill="FFFFFF"/>
              <w:spacing w:line="360" w:lineRule="auto"/>
              <w:ind w:left="-40" w:right="-40" w:hanging="40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ind w:right="-4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5965D9" w:rsidRDefault="005965D9">
            <w:pPr>
              <w:shd w:val="clear" w:color="auto" w:fill="FFFFFF"/>
              <w:spacing w:line="360" w:lineRule="auto"/>
              <w:ind w:right="-40"/>
              <w:jc w:val="center"/>
              <w:rPr>
                <w:sz w:val="28"/>
              </w:rPr>
            </w:pPr>
          </w:p>
        </w:tc>
      </w:tr>
      <w:tr w:rsidR="005965D9">
        <w:trPr>
          <w:trHeight w:hRule="exact" w:val="29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ind w:hanging="40"/>
              <w:rPr>
                <w:sz w:val="28"/>
              </w:rPr>
            </w:pPr>
            <w:r>
              <w:rPr>
                <w:sz w:val="28"/>
              </w:rPr>
              <w:t>Счётчик активной мощности СА4У-И672М</w:t>
            </w:r>
          </w:p>
          <w:p w:rsidR="005965D9" w:rsidRDefault="005965D9">
            <w:pPr>
              <w:shd w:val="clear" w:color="auto" w:fill="FFFFFF"/>
              <w:spacing w:line="360" w:lineRule="auto"/>
              <w:ind w:hanging="40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ind w:right="-112" w:hanging="9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5965D9" w:rsidRDefault="005965D9">
            <w:pPr>
              <w:shd w:val="clear" w:color="auto" w:fill="FFFFFF"/>
              <w:spacing w:line="360" w:lineRule="auto"/>
              <w:ind w:right="-112" w:hanging="99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ind w:right="-4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5965D9" w:rsidRDefault="005965D9">
            <w:pPr>
              <w:shd w:val="clear" w:color="auto" w:fill="FFFFFF"/>
              <w:spacing w:line="360" w:lineRule="auto"/>
              <w:ind w:right="-40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ind w:left="-40" w:right="-40" w:hanging="4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5965D9" w:rsidRDefault="005965D9">
            <w:pPr>
              <w:shd w:val="clear" w:color="auto" w:fill="FFFFFF"/>
              <w:spacing w:line="360" w:lineRule="auto"/>
              <w:ind w:left="-40" w:right="-40" w:hanging="40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ind w:right="-40"/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  <w:p w:rsidR="005965D9" w:rsidRDefault="005965D9">
            <w:pPr>
              <w:shd w:val="clear" w:color="auto" w:fill="FFFFFF"/>
              <w:spacing w:line="360" w:lineRule="auto"/>
              <w:ind w:right="-40"/>
              <w:jc w:val="center"/>
              <w:rPr>
                <w:sz w:val="28"/>
              </w:rPr>
            </w:pPr>
          </w:p>
        </w:tc>
      </w:tr>
      <w:tr w:rsidR="005965D9">
        <w:trPr>
          <w:trHeight w:hRule="exact" w:val="31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ind w:hanging="40"/>
              <w:rPr>
                <w:sz w:val="28"/>
              </w:rPr>
            </w:pPr>
            <w:r>
              <w:rPr>
                <w:sz w:val="28"/>
              </w:rPr>
              <w:t>Счётчик реактивной мощности СР4У-И673М</w:t>
            </w:r>
          </w:p>
          <w:p w:rsidR="005965D9" w:rsidRDefault="005965D9">
            <w:pPr>
              <w:shd w:val="clear" w:color="auto" w:fill="FFFFFF"/>
              <w:spacing w:line="360" w:lineRule="auto"/>
              <w:ind w:hanging="40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ind w:right="-112" w:hanging="9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5965D9" w:rsidRDefault="005965D9">
            <w:pPr>
              <w:shd w:val="clear" w:color="auto" w:fill="FFFFFF"/>
              <w:spacing w:line="360" w:lineRule="auto"/>
              <w:ind w:right="-112" w:hanging="99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ind w:right="-4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5965D9" w:rsidRDefault="005965D9">
            <w:pPr>
              <w:shd w:val="clear" w:color="auto" w:fill="FFFFFF"/>
              <w:spacing w:line="360" w:lineRule="auto"/>
              <w:ind w:right="-40"/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ind w:left="-40" w:right="-40" w:hanging="4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5965D9" w:rsidRDefault="005965D9">
            <w:pPr>
              <w:shd w:val="clear" w:color="auto" w:fill="FFFFFF"/>
              <w:spacing w:line="360" w:lineRule="auto"/>
              <w:ind w:left="-40" w:right="-40" w:hanging="40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ind w:right="-4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  <w:p w:rsidR="005965D9" w:rsidRDefault="005965D9">
            <w:pPr>
              <w:shd w:val="clear" w:color="auto" w:fill="FFFFFF"/>
              <w:spacing w:line="360" w:lineRule="auto"/>
              <w:ind w:right="-40"/>
              <w:jc w:val="center"/>
              <w:rPr>
                <w:sz w:val="28"/>
              </w:rPr>
            </w:pPr>
          </w:p>
        </w:tc>
      </w:tr>
    </w:tbl>
    <w:p w:rsidR="005965D9" w:rsidRDefault="00C235F9">
      <w:pPr>
        <w:shd w:val="clear" w:color="auto" w:fill="FFFFFF"/>
        <w:spacing w:line="360" w:lineRule="auto"/>
        <w:ind w:left="34"/>
        <w:rPr>
          <w:sz w:val="28"/>
        </w:rPr>
      </w:pPr>
      <w:r>
        <w:rPr>
          <w:sz w:val="28"/>
        </w:rPr>
        <w:t xml:space="preserve">Номинальная мощность трансформатора напряжения НАМИ-6 </w:t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2</w:t>
      </w:r>
      <w:r>
        <w:rPr>
          <w:sz w:val="28"/>
          <w:vertAlign w:val="subscript"/>
        </w:rPr>
        <w:t>н</w:t>
      </w:r>
      <w:r>
        <w:rPr>
          <w:sz w:val="28"/>
        </w:rPr>
        <w:t xml:space="preserve"> =150 В А. Расчётная мощ</w:t>
      </w:r>
      <w:r>
        <w:rPr>
          <w:sz w:val="28"/>
        </w:rPr>
        <w:softHyphen/>
        <w:t xml:space="preserve">ность вторичной цепи  </w:t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</w:t>
      </w:r>
      <w:r>
        <w:rPr>
          <w:sz w:val="28"/>
        </w:rPr>
        <w:t>=145 В А.</w:t>
      </w:r>
    </w:p>
    <w:p w:rsidR="005965D9" w:rsidRDefault="00C235F9">
      <w:pPr>
        <w:shd w:val="clear" w:color="auto" w:fill="FFFFFF"/>
        <w:spacing w:line="360" w:lineRule="auto"/>
        <w:ind w:left="34"/>
        <w:rPr>
          <w:sz w:val="28"/>
        </w:rPr>
      </w:pPr>
      <w:r>
        <w:rPr>
          <w:sz w:val="28"/>
        </w:rPr>
        <w:t xml:space="preserve"> ТН будет работать в выбранном классе точности 1.</w:t>
      </w:r>
    </w:p>
    <w:p w:rsidR="005965D9" w:rsidRDefault="00C235F9">
      <w:pPr>
        <w:shd w:val="clear" w:color="auto" w:fill="FFFFFF"/>
        <w:spacing w:line="360" w:lineRule="auto"/>
        <w:ind w:left="29" w:right="5502" w:firstLine="720"/>
        <w:rPr>
          <w:sz w:val="28"/>
        </w:rPr>
      </w:pPr>
      <w:r>
        <w:rPr>
          <w:sz w:val="28"/>
        </w:rPr>
        <w:t>Выберем шины на ПГВ. Условия их выбора:</w:t>
      </w:r>
    </w:p>
    <w:p w:rsidR="005965D9" w:rsidRDefault="00C235F9">
      <w:pPr>
        <w:shd w:val="clear" w:color="auto" w:fill="FFFFFF"/>
        <w:spacing w:line="360" w:lineRule="auto"/>
        <w:ind w:left="53"/>
        <w:rPr>
          <w:sz w:val="28"/>
        </w:rPr>
      </w:pPr>
      <w:r>
        <w:rPr>
          <w:sz w:val="28"/>
        </w:rPr>
        <w:t>1.   по номинальному длительному току;</w:t>
      </w:r>
    </w:p>
    <w:p w:rsidR="005965D9" w:rsidRDefault="00C235F9">
      <w:pPr>
        <w:shd w:val="clear" w:color="auto" w:fill="FFFFFF"/>
        <w:tabs>
          <w:tab w:val="left" w:pos="4820"/>
        </w:tabs>
        <w:spacing w:line="360" w:lineRule="auto"/>
        <w:ind w:left="29" w:right="4935"/>
        <w:rPr>
          <w:sz w:val="28"/>
        </w:rPr>
      </w:pPr>
      <w:r>
        <w:rPr>
          <w:sz w:val="28"/>
        </w:rPr>
        <w:t>2.   по экономическому сечению. Условия проверки выбранных шин:</w:t>
      </w:r>
    </w:p>
    <w:p w:rsidR="005965D9" w:rsidRDefault="00C235F9">
      <w:pPr>
        <w:shd w:val="clear" w:color="auto" w:fill="FFFFFF"/>
        <w:spacing w:line="360" w:lineRule="auto"/>
        <w:ind w:left="48"/>
        <w:rPr>
          <w:sz w:val="28"/>
        </w:rPr>
      </w:pPr>
      <w:r>
        <w:rPr>
          <w:sz w:val="28"/>
        </w:rPr>
        <w:t>1.   проверка на термическую стойкость;</w:t>
      </w:r>
    </w:p>
    <w:p w:rsidR="005965D9" w:rsidRDefault="00C235F9">
      <w:pPr>
        <w:shd w:val="clear" w:color="auto" w:fill="FFFFFF"/>
        <w:spacing w:line="360" w:lineRule="auto"/>
        <w:ind w:left="24" w:right="3234"/>
        <w:rPr>
          <w:sz w:val="28"/>
        </w:rPr>
      </w:pPr>
      <w:r>
        <w:rPr>
          <w:sz w:val="28"/>
        </w:rPr>
        <w:t>2.   проверка на электродинамическую стойкость. Расчётный ток 1</w:t>
      </w:r>
      <w:r>
        <w:rPr>
          <w:sz w:val="28"/>
          <w:vertAlign w:val="subscript"/>
        </w:rPr>
        <w:t>Р</w:t>
      </w:r>
      <w:r>
        <w:rPr>
          <w:sz w:val="28"/>
        </w:rPr>
        <w:t>= 1360 А был определён ранее.</w:t>
      </w:r>
    </w:p>
    <w:p w:rsidR="005965D9" w:rsidRDefault="00C235F9">
      <w:pPr>
        <w:shd w:val="clear" w:color="auto" w:fill="FFFFFF"/>
        <w:spacing w:line="360" w:lineRule="auto"/>
        <w:ind w:left="29" w:right="14" w:firstLine="720"/>
        <w:jc w:val="both"/>
        <w:rPr>
          <w:sz w:val="28"/>
        </w:rPr>
      </w:pPr>
      <w:r>
        <w:rPr>
          <w:sz w:val="28"/>
        </w:rPr>
        <w:t>Так как это сборные шины, то согласно [2] по экономической плотности тока они не проверяются. Выбираем алюминиевые шины прямоугольного сечения 80x10 с допустимым то</w:t>
      </w:r>
      <w:r>
        <w:rPr>
          <w:sz w:val="28"/>
        </w:rPr>
        <w:softHyphen/>
        <w:t>ком 1</w:t>
      </w:r>
      <w:r>
        <w:rPr>
          <w:sz w:val="28"/>
          <w:vertAlign w:val="subscript"/>
        </w:rPr>
        <w:t>ДОП</w:t>
      </w:r>
      <w:r>
        <w:rPr>
          <w:sz w:val="28"/>
        </w:rPr>
        <w:t>=1480 А.</w:t>
      </w:r>
    </w:p>
    <w:p w:rsidR="005965D9" w:rsidRDefault="00C235F9">
      <w:pPr>
        <w:shd w:val="clear" w:color="auto" w:fill="FFFFFF"/>
        <w:spacing w:line="360" w:lineRule="auto"/>
        <w:ind w:left="19" w:right="1107"/>
        <w:rPr>
          <w:sz w:val="28"/>
        </w:rPr>
      </w:pPr>
      <w:r>
        <w:rPr>
          <w:sz w:val="28"/>
        </w:rPr>
        <w:t>Проверка на термическую стойкость: Вк=17,67кА</w:t>
      </w:r>
      <w:r>
        <w:rPr>
          <w:sz w:val="28"/>
          <w:vertAlign w:val="superscript"/>
        </w:rPr>
        <w:t>2</w:t>
      </w:r>
      <w:r>
        <w:rPr>
          <w:sz w:val="28"/>
        </w:rPr>
        <w:t>·с;</w:t>
      </w:r>
    </w:p>
    <w:p w:rsidR="005965D9" w:rsidRDefault="00C235F9">
      <w:pPr>
        <w:shd w:val="clear" w:color="auto" w:fill="FFFFFF"/>
        <w:spacing w:line="360" w:lineRule="auto"/>
        <w:ind w:left="19"/>
        <w:rPr>
          <w:sz w:val="28"/>
        </w:rPr>
      </w:pPr>
      <w:r>
        <w:rPr>
          <w:sz w:val="28"/>
        </w:rPr>
        <w:t>минимальное сечение шин:</w:t>
      </w:r>
    </w:p>
    <w:p w:rsidR="005965D9" w:rsidRDefault="005965D9">
      <w:pPr>
        <w:shd w:val="clear" w:color="auto" w:fill="FFFFFF"/>
        <w:spacing w:line="360" w:lineRule="auto"/>
        <w:ind w:left="19"/>
        <w:rPr>
          <w:sz w:val="28"/>
        </w:rPr>
        <w:sectPr w:rsidR="005965D9">
          <w:pgSz w:w="11909" w:h="16834" w:code="9"/>
          <w:pgMar w:top="851" w:right="567" w:bottom="1418" w:left="1701" w:header="720" w:footer="720" w:gutter="0"/>
          <w:paperSrc w:first="7" w:other="7"/>
          <w:cols w:space="60"/>
          <w:noEndnote/>
        </w:sectPr>
      </w:pPr>
    </w:p>
    <w:p w:rsidR="005965D9" w:rsidRDefault="00C235F9">
      <w:pPr>
        <w:spacing w:line="360" w:lineRule="auto"/>
        <w:rPr>
          <w:sz w:val="28"/>
        </w:rPr>
      </w:pPr>
      <w:r>
        <w:rPr>
          <w:sz w:val="28"/>
        </w:rPr>
        <w:t xml:space="preserve">              </w:t>
      </w:r>
      <w:r>
        <w:rPr>
          <w:position w:val="-24"/>
          <w:sz w:val="28"/>
        </w:rPr>
        <w:object w:dxaOrig="1340" w:dyaOrig="700">
          <v:shape id="_x0000_i1244" type="#_x0000_t75" style="width:66.75pt;height:35.25pt" o:ole="" fillcolor="window">
            <v:imagedata r:id="rId425" o:title=""/>
          </v:shape>
          <o:OLEObject Type="Embed" ProgID="Equation.3" ShapeID="_x0000_i1244" DrawAspect="Content" ObjectID="_1472236142" r:id="rId426"/>
        </w:object>
      </w:r>
    </w:p>
    <w:p w:rsidR="005965D9" w:rsidRDefault="00C235F9">
      <w:pPr>
        <w:spacing w:line="360" w:lineRule="auto"/>
        <w:rPr>
          <w:sz w:val="28"/>
        </w:rPr>
        <w:sectPr w:rsidR="005965D9">
          <w:type w:val="continuous"/>
          <w:pgSz w:w="11909" w:h="16834" w:code="9"/>
          <w:pgMar w:top="851" w:right="567" w:bottom="1418" w:left="1701" w:header="720" w:footer="720" w:gutter="0"/>
          <w:paperSrc w:first="7" w:other="7"/>
          <w:cols w:space="720"/>
          <w:noEndnote/>
        </w:sectPr>
      </w:pPr>
      <w:r>
        <w:rPr>
          <w:sz w:val="28"/>
        </w:rPr>
        <w:t xml:space="preserve">  </w:t>
      </w:r>
    </w:p>
    <w:p w:rsidR="005965D9" w:rsidRDefault="00C235F9">
      <w:pPr>
        <w:shd w:val="clear" w:color="auto" w:fill="FFFFFF"/>
        <w:spacing w:line="360" w:lineRule="auto"/>
        <w:ind w:left="14"/>
        <w:rPr>
          <w:sz w:val="28"/>
          <w:lang w:val="en-US"/>
        </w:rPr>
      </w:pPr>
      <w:r>
        <w:rPr>
          <w:sz w:val="28"/>
        </w:rPr>
        <w:t>с=95 - термический коэффициент для алюминиевых шин 6 кВ согласно [3], А·с</w:t>
      </w:r>
      <w:r>
        <w:rPr>
          <w:sz w:val="28"/>
          <w:vertAlign w:val="superscript"/>
        </w:rPr>
        <w:t>2</w:t>
      </w:r>
      <w:r>
        <w:rPr>
          <w:sz w:val="28"/>
        </w:rPr>
        <w:t>/мм</w:t>
      </w:r>
      <w:r>
        <w:rPr>
          <w:sz w:val="28"/>
          <w:vertAlign w:val="superscript"/>
        </w:rPr>
        <w:t>2</w:t>
      </w:r>
      <w:r>
        <w:rPr>
          <w:sz w:val="28"/>
          <w:lang w:val="en-US"/>
        </w:rPr>
        <w:t>.</w:t>
      </w:r>
    </w:p>
    <w:p w:rsidR="005965D9" w:rsidRDefault="00C235F9">
      <w:pPr>
        <w:shd w:val="clear" w:color="auto" w:fill="FFFFFF"/>
        <w:spacing w:line="360" w:lineRule="auto"/>
        <w:ind w:left="14"/>
        <w:rPr>
          <w:sz w:val="28"/>
          <w:lang w:val="en-US"/>
        </w:rPr>
        <w:sectPr w:rsidR="005965D9">
          <w:type w:val="continuous"/>
          <w:pgSz w:w="11909" w:h="16834" w:code="9"/>
          <w:pgMar w:top="851" w:right="567" w:bottom="1418" w:left="1701" w:header="720" w:footer="720" w:gutter="0"/>
          <w:paperSrc w:first="7" w:other="7"/>
          <w:cols w:space="60"/>
          <w:noEndnote/>
        </w:sectPr>
      </w:pPr>
      <w:r>
        <w:rPr>
          <w:sz w:val="28"/>
        </w:rPr>
        <w:t xml:space="preserve"> </w:t>
      </w:r>
      <w:r>
        <w:rPr>
          <w:sz w:val="28"/>
          <w:lang w:val="en-US"/>
        </w:rPr>
        <w:t xml:space="preserve">                               </w:t>
      </w:r>
      <w:r>
        <w:rPr>
          <w:position w:val="-24"/>
          <w:sz w:val="28"/>
        </w:rPr>
        <w:object w:dxaOrig="2659" w:dyaOrig="680">
          <v:shape id="_x0000_i1245" type="#_x0000_t75" style="width:132.75pt;height:33.75pt" o:ole="" fillcolor="window">
            <v:imagedata r:id="rId427" o:title=""/>
          </v:shape>
          <o:OLEObject Type="Embed" ProgID="Equation.3" ShapeID="_x0000_i1245" DrawAspect="Content" ObjectID="_1472236143" r:id="rId428"/>
        </w:object>
      </w:r>
      <w:r>
        <w:rPr>
          <w:sz w:val="28"/>
          <w:lang w:val="en-US"/>
        </w:rPr>
        <w:t xml:space="preserve">   </w:t>
      </w:r>
    </w:p>
    <w:p w:rsidR="005965D9" w:rsidRDefault="00C235F9">
      <w:pPr>
        <w:shd w:val="clear" w:color="auto" w:fill="FFFFFF"/>
        <w:spacing w:before="110" w:line="360" w:lineRule="auto"/>
        <w:ind w:left="14" w:right="682"/>
        <w:rPr>
          <w:sz w:val="28"/>
        </w:rPr>
      </w:pPr>
      <w:r>
        <w:rPr>
          <w:sz w:val="28"/>
        </w:rPr>
        <w:t xml:space="preserve">так как </w:t>
      </w:r>
      <w:r>
        <w:rPr>
          <w:sz w:val="28"/>
          <w:lang w:val="en-US"/>
        </w:rPr>
        <w:t>F</w:t>
      </w:r>
      <w:r>
        <w:rPr>
          <w:sz w:val="28"/>
          <w:vertAlign w:val="subscript"/>
          <w:lang w:val="en-US"/>
        </w:rPr>
        <w:t>m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n</w:t>
      </w:r>
      <w:r>
        <w:rPr>
          <w:sz w:val="28"/>
        </w:rPr>
        <w:t>=44,2 мм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&lt; </w:t>
      </w:r>
      <w:r>
        <w:rPr>
          <w:sz w:val="28"/>
          <w:lang w:val="en-US"/>
        </w:rPr>
        <w:t>F</w:t>
      </w:r>
      <w:r>
        <w:rPr>
          <w:sz w:val="28"/>
        </w:rPr>
        <w:t>=800 мм</w:t>
      </w:r>
      <w:r>
        <w:rPr>
          <w:sz w:val="28"/>
          <w:vertAlign w:val="superscript"/>
        </w:rPr>
        <w:t>2</w:t>
      </w:r>
      <w:r>
        <w:rPr>
          <w:sz w:val="28"/>
        </w:rPr>
        <w:t>, то шины термически стойкие.</w:t>
      </w:r>
    </w:p>
    <w:p w:rsidR="005965D9" w:rsidRDefault="00C235F9">
      <w:pPr>
        <w:shd w:val="clear" w:color="auto" w:fill="FFFFFF"/>
        <w:spacing w:before="110" w:line="360" w:lineRule="auto"/>
        <w:ind w:left="14" w:right="682"/>
        <w:rPr>
          <w:sz w:val="28"/>
        </w:rPr>
      </w:pPr>
      <w:r>
        <w:rPr>
          <w:sz w:val="28"/>
        </w:rPr>
        <w:t xml:space="preserve"> Проверим шины на механическую стойкость.</w:t>
      </w:r>
    </w:p>
    <w:p w:rsidR="005965D9" w:rsidRDefault="00C235F9">
      <w:pPr>
        <w:shd w:val="clear" w:color="auto" w:fill="FFFFFF"/>
        <w:spacing w:before="5" w:line="360" w:lineRule="auto"/>
        <w:ind w:right="10"/>
        <w:jc w:val="both"/>
        <w:rPr>
          <w:sz w:val="28"/>
        </w:rPr>
      </w:pPr>
      <w:r>
        <w:rPr>
          <w:sz w:val="28"/>
        </w:rPr>
        <w:t>Для этого определим длину максимального пролёта между изоляторами при условии, что час</w:t>
      </w:r>
      <w:r>
        <w:rPr>
          <w:sz w:val="28"/>
        </w:rPr>
        <w:softHyphen/>
        <w:t>тота собственных колебаний будет больше 200 Гц, так как при меньшей частоте может возник</w:t>
      </w:r>
      <w:r>
        <w:rPr>
          <w:sz w:val="28"/>
        </w:rPr>
        <w:softHyphen/>
        <w:t>нуть механический резонанс:</w:t>
      </w:r>
    </w:p>
    <w:p w:rsidR="005965D9" w:rsidRDefault="00C235F9">
      <w:pPr>
        <w:shd w:val="clear" w:color="auto" w:fill="FFFFFF"/>
        <w:spacing w:before="34" w:line="360" w:lineRule="auto"/>
        <w:ind w:left="720" w:hanging="706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</w:t>
      </w:r>
      <w:r>
        <w:rPr>
          <w:position w:val="-34"/>
          <w:sz w:val="28"/>
          <w:lang w:val="en-US"/>
        </w:rPr>
        <w:object w:dxaOrig="1700" w:dyaOrig="780">
          <v:shape id="_x0000_i1246" type="#_x0000_t75" style="width:84.75pt;height:39pt" o:ole="" fillcolor="window">
            <v:imagedata r:id="rId429" o:title=""/>
          </v:shape>
          <o:OLEObject Type="Embed" ProgID="Equation.3" ShapeID="_x0000_i1246" DrawAspect="Content" ObjectID="_1472236144" r:id="rId430"/>
        </w:object>
      </w:r>
      <w:r>
        <w:rPr>
          <w:sz w:val="28"/>
          <w:lang w:val="en-US"/>
        </w:rPr>
        <w:t xml:space="preserve">                                  (</w:t>
      </w:r>
      <w:r>
        <w:rPr>
          <w:sz w:val="28"/>
        </w:rPr>
        <w:t>8</w:t>
      </w:r>
      <w:r>
        <w:rPr>
          <w:sz w:val="28"/>
          <w:lang w:val="en-US"/>
        </w:rPr>
        <w:t>.2.4)</w:t>
      </w:r>
    </w:p>
    <w:p w:rsidR="005965D9" w:rsidRDefault="00C235F9">
      <w:pPr>
        <w:shd w:val="clear" w:color="auto" w:fill="FFFFFF"/>
        <w:spacing w:before="34" w:line="360" w:lineRule="auto"/>
        <w:ind w:left="720" w:hanging="706"/>
        <w:rPr>
          <w:sz w:val="28"/>
        </w:rPr>
      </w:pPr>
      <w:r>
        <w:rPr>
          <w:sz w:val="28"/>
        </w:rPr>
        <w:t xml:space="preserve">где      </w:t>
      </w:r>
      <w:r>
        <w:rPr>
          <w:sz w:val="28"/>
          <w:lang w:val="en-US"/>
        </w:rPr>
        <w:t>W</w:t>
      </w:r>
      <w:r>
        <w:rPr>
          <w:sz w:val="28"/>
        </w:rPr>
        <w:t xml:space="preserve"> — момент сопротивления поперечного сечения шины относительно оси, перпенди</w:t>
      </w:r>
      <w:r>
        <w:rPr>
          <w:sz w:val="28"/>
        </w:rPr>
        <w:softHyphen/>
        <w:t xml:space="preserve">кулярной направлению силы </w:t>
      </w:r>
      <w:r>
        <w:rPr>
          <w:sz w:val="28"/>
          <w:lang w:val="en-US"/>
        </w:rPr>
        <w:t>F</w:t>
      </w:r>
      <w:r>
        <w:rPr>
          <w:sz w:val="28"/>
        </w:rPr>
        <w:t>, м</w:t>
      </w:r>
      <w:r>
        <w:rPr>
          <w:sz w:val="28"/>
          <w:vertAlign w:val="superscript"/>
        </w:rPr>
        <w:t>3</w:t>
      </w:r>
      <w:r>
        <w:rPr>
          <w:sz w:val="28"/>
        </w:rPr>
        <w:t>;</w:t>
      </w:r>
    </w:p>
    <w:p w:rsidR="005965D9" w:rsidRDefault="00C235F9">
      <w:pPr>
        <w:shd w:val="clear" w:color="auto" w:fill="FFFFFF"/>
        <w:spacing w:line="360" w:lineRule="auto"/>
        <w:ind w:left="720"/>
        <w:rPr>
          <w:sz w:val="28"/>
        </w:rPr>
      </w:pPr>
      <w:r>
        <w:rPr>
          <w:sz w:val="28"/>
          <w:lang w:val="en-US"/>
        </w:rPr>
        <w:t>f</w:t>
      </w:r>
      <w:r>
        <w:rPr>
          <w:sz w:val="28"/>
          <w:vertAlign w:val="subscript"/>
        </w:rPr>
        <w:t>Д</w:t>
      </w:r>
      <w:r>
        <w:rPr>
          <w:sz w:val="28"/>
          <w:vertAlign w:val="superscript"/>
        </w:rPr>
        <w:t>(3)</w:t>
      </w:r>
      <w:r>
        <w:rPr>
          <w:sz w:val="28"/>
        </w:rPr>
        <w:t xml:space="preserve"> — сила взаимодействия между фазами на 1 м длины при трёхфазном КЗ с учётом механического резонанса, Н/м;</w:t>
      </w:r>
    </w:p>
    <w:p w:rsidR="005965D9" w:rsidRDefault="00C235F9">
      <w:pPr>
        <w:shd w:val="clear" w:color="auto" w:fill="FFFFFF"/>
        <w:spacing w:before="10" w:line="360" w:lineRule="auto"/>
        <w:ind w:left="720" w:right="461"/>
        <w:rPr>
          <w:sz w:val="28"/>
          <w:u w:val="double"/>
        </w:rPr>
      </w:pPr>
      <w:r>
        <w:rPr>
          <w:sz w:val="28"/>
        </w:rPr>
        <w:t xml:space="preserve">  </w:t>
      </w:r>
    </w:p>
    <w:p w:rsidR="005965D9" w:rsidRDefault="00C235F9">
      <w:pPr>
        <w:shd w:val="clear" w:color="auto" w:fill="FFFFFF"/>
        <w:spacing w:before="10" w:line="360" w:lineRule="auto"/>
        <w:ind w:right="461"/>
        <w:rPr>
          <w:sz w:val="28"/>
        </w:rPr>
      </w:pPr>
      <w:r>
        <w:rPr>
          <w:sz w:val="28"/>
        </w:rPr>
        <w:t xml:space="preserve">         σ </w:t>
      </w:r>
      <w:r>
        <w:rPr>
          <w:sz w:val="28"/>
          <w:vertAlign w:val="subscript"/>
        </w:rPr>
        <w:t>доп</w:t>
      </w:r>
      <w:r>
        <w:rPr>
          <w:sz w:val="28"/>
        </w:rPr>
        <w:t>=70-10</w:t>
      </w:r>
      <w:r>
        <w:rPr>
          <w:sz w:val="28"/>
          <w:vertAlign w:val="superscript"/>
        </w:rPr>
        <w:t>6</w:t>
      </w:r>
      <w:r>
        <w:rPr>
          <w:sz w:val="28"/>
        </w:rPr>
        <w:t xml:space="preserve">— допустимое напряжение в материале для                               </w:t>
      </w:r>
    </w:p>
    <w:p w:rsidR="005965D9" w:rsidRDefault="00C235F9">
      <w:pPr>
        <w:shd w:val="clear" w:color="auto" w:fill="FFFFFF"/>
        <w:spacing w:before="10" w:line="360" w:lineRule="auto"/>
        <w:ind w:right="461"/>
        <w:rPr>
          <w:sz w:val="28"/>
        </w:rPr>
      </w:pPr>
      <w:r>
        <w:rPr>
          <w:sz w:val="28"/>
        </w:rPr>
        <w:t xml:space="preserve">         алюминиевых шин [2], Па; </w:t>
      </w:r>
    </w:p>
    <w:p w:rsidR="005965D9" w:rsidRDefault="00C235F9">
      <w:pPr>
        <w:shd w:val="clear" w:color="auto" w:fill="FFFFFF"/>
        <w:spacing w:before="10" w:line="360" w:lineRule="auto"/>
        <w:ind w:right="461"/>
        <w:rPr>
          <w:sz w:val="28"/>
        </w:rPr>
      </w:pPr>
      <w:r>
        <w:rPr>
          <w:sz w:val="28"/>
        </w:rPr>
        <w:t xml:space="preserve">        ξ — коэффициент, равный 10 для крайних пролётов и 12 для остальных пролётов.</w:t>
      </w:r>
    </w:p>
    <w:p w:rsidR="005965D9" w:rsidRDefault="00C235F9">
      <w:pPr>
        <w:shd w:val="clear" w:color="auto" w:fill="FFFFFF"/>
        <w:spacing w:line="360" w:lineRule="auto"/>
        <w:ind w:left="5"/>
        <w:rPr>
          <w:sz w:val="28"/>
        </w:rPr>
      </w:pPr>
      <w:r>
        <w:rPr>
          <w:sz w:val="28"/>
        </w:rPr>
        <w:t>Согласно [3] сила взаимодействия между фазами на 1 м длины при трёхфазном КЗ с учётом механического резонанса определяется по формуле:</w:t>
      </w:r>
    </w:p>
    <w:p w:rsidR="005965D9" w:rsidRDefault="00C235F9">
      <w:pPr>
        <w:shd w:val="clear" w:color="auto" w:fill="FFFFFF"/>
        <w:spacing w:before="14" w:line="360" w:lineRule="auto"/>
        <w:ind w:left="720" w:right="461" w:hanging="715"/>
        <w:rPr>
          <w:sz w:val="28"/>
        </w:rPr>
      </w:pPr>
      <w:r>
        <w:rPr>
          <w:sz w:val="28"/>
        </w:rPr>
        <w:t xml:space="preserve">                            </w:t>
      </w:r>
      <w:r>
        <w:rPr>
          <w:position w:val="-24"/>
          <w:sz w:val="28"/>
        </w:rPr>
        <w:object w:dxaOrig="2400" w:dyaOrig="700">
          <v:shape id="_x0000_i1247" type="#_x0000_t75" style="width:120pt;height:35.25pt" o:ole="" fillcolor="window">
            <v:imagedata r:id="rId431" o:title=""/>
          </v:shape>
          <o:OLEObject Type="Embed" ProgID="Equation.3" ShapeID="_x0000_i1247" DrawAspect="Content" ObjectID="_1472236145" r:id="rId432"/>
        </w:object>
      </w:r>
    </w:p>
    <w:p w:rsidR="005965D9" w:rsidRDefault="005965D9">
      <w:pPr>
        <w:shd w:val="clear" w:color="auto" w:fill="FFFFFF"/>
        <w:spacing w:before="14" w:line="360" w:lineRule="auto"/>
        <w:ind w:left="720" w:right="461" w:hanging="715"/>
        <w:rPr>
          <w:sz w:val="28"/>
        </w:rPr>
      </w:pPr>
    </w:p>
    <w:p w:rsidR="005965D9" w:rsidRDefault="005965D9">
      <w:pPr>
        <w:shd w:val="clear" w:color="auto" w:fill="FFFFFF"/>
        <w:spacing w:before="14" w:line="360" w:lineRule="auto"/>
        <w:ind w:left="720" w:right="461" w:hanging="715"/>
        <w:rPr>
          <w:sz w:val="28"/>
        </w:rPr>
      </w:pPr>
    </w:p>
    <w:p w:rsidR="005965D9" w:rsidRDefault="005965D9">
      <w:pPr>
        <w:shd w:val="clear" w:color="auto" w:fill="FFFFFF"/>
        <w:spacing w:before="14" w:line="360" w:lineRule="auto"/>
        <w:ind w:left="720" w:right="461" w:hanging="715"/>
        <w:rPr>
          <w:sz w:val="28"/>
        </w:rPr>
      </w:pPr>
    </w:p>
    <w:p w:rsidR="005965D9" w:rsidRDefault="00C235F9">
      <w:pPr>
        <w:shd w:val="clear" w:color="auto" w:fill="FFFFFF"/>
        <w:spacing w:before="14" w:line="360" w:lineRule="auto"/>
        <w:ind w:left="720" w:right="461" w:hanging="715"/>
        <w:rPr>
          <w:sz w:val="28"/>
          <w:lang w:val="en-US"/>
        </w:rPr>
      </w:pPr>
      <w:r>
        <w:rPr>
          <w:sz w:val="28"/>
        </w:rPr>
        <w:t>где      а=60-10</w:t>
      </w:r>
      <w:r>
        <w:rPr>
          <w:sz w:val="28"/>
          <w:vertAlign w:val="superscript"/>
        </w:rPr>
        <w:t>-3</w:t>
      </w:r>
      <w:r>
        <w:rPr>
          <w:sz w:val="28"/>
        </w:rPr>
        <w:t xml:space="preserve"> — расстояние между осями шин смежных фаз для напряжения 6 кВ [3], м;</w:t>
      </w:r>
    </w:p>
    <w:p w:rsidR="005965D9" w:rsidRDefault="00C235F9">
      <w:pPr>
        <w:shd w:val="clear" w:color="auto" w:fill="FFFFFF"/>
        <w:spacing w:before="14" w:line="360" w:lineRule="auto"/>
        <w:ind w:left="720" w:right="461" w:hanging="715"/>
        <w:rPr>
          <w:sz w:val="28"/>
          <w:lang w:val="en-US"/>
        </w:rPr>
      </w:pPr>
      <w:r>
        <w:rPr>
          <w:sz w:val="28"/>
          <w:lang w:val="en-US"/>
        </w:rPr>
        <w:t xml:space="preserve">          </w:t>
      </w:r>
      <w:r>
        <w:rPr>
          <w:sz w:val="28"/>
        </w:rPr>
        <w:t xml:space="preserve">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уд</w:t>
      </w:r>
      <w:r>
        <w:rPr>
          <w:sz w:val="28"/>
        </w:rPr>
        <w:t xml:space="preserve"> — ударный ток трёхфазного КЗ, А.</w:t>
      </w:r>
    </w:p>
    <w:p w:rsidR="005965D9" w:rsidRDefault="00C235F9">
      <w:pPr>
        <w:shd w:val="clear" w:color="auto" w:fill="FFFFFF"/>
        <w:spacing w:line="360" w:lineRule="auto"/>
        <w:ind w:left="48"/>
        <w:rPr>
          <w:b/>
          <w:sz w:val="28"/>
        </w:rPr>
      </w:pPr>
      <w:r>
        <w:rPr>
          <w:b/>
          <w:w w:val="93"/>
          <w:sz w:val="28"/>
        </w:rPr>
        <w:t xml:space="preserve">По выражению (8.2.5) </w:t>
      </w:r>
      <w:r>
        <w:rPr>
          <w:position w:val="-24"/>
          <w:sz w:val="28"/>
        </w:rPr>
        <w:object w:dxaOrig="5780" w:dyaOrig="700">
          <v:shape id="_x0000_i1248" type="#_x0000_t75" style="width:288.75pt;height:35.25pt" o:ole="" fillcolor="window">
            <v:imagedata r:id="rId433" o:title=""/>
          </v:shape>
          <o:OLEObject Type="Embed" ProgID="Equation.3" ShapeID="_x0000_i1248" DrawAspect="Content" ObjectID="_1472236146" r:id="rId434"/>
        </w:object>
      </w:r>
      <w:r>
        <w:rPr>
          <w:sz w:val="28"/>
        </w:rPr>
        <w:t>Н/м</w:t>
      </w:r>
    </w:p>
    <w:p w:rsidR="005965D9" w:rsidRDefault="00C235F9">
      <w:pPr>
        <w:shd w:val="clear" w:color="auto" w:fill="FFFFFF"/>
        <w:spacing w:line="360" w:lineRule="auto"/>
        <w:ind w:left="48"/>
        <w:rPr>
          <w:spacing w:val="-2"/>
          <w:w w:val="93"/>
          <w:sz w:val="28"/>
        </w:rPr>
      </w:pPr>
      <w:r>
        <w:rPr>
          <w:b/>
          <w:spacing w:val="-1"/>
          <w:w w:val="93"/>
          <w:sz w:val="28"/>
        </w:rPr>
        <w:t>Момент сопротивления поперечного сечения шины при расположении их плашмя определяет</w:t>
      </w:r>
      <w:r>
        <w:rPr>
          <w:b/>
          <w:spacing w:val="-1"/>
          <w:w w:val="93"/>
          <w:sz w:val="28"/>
        </w:rPr>
        <w:softHyphen/>
      </w:r>
      <w:r>
        <w:rPr>
          <w:b/>
          <w:spacing w:val="-2"/>
          <w:w w:val="93"/>
          <w:sz w:val="28"/>
        </w:rPr>
        <w:t xml:space="preserve">ся по выражению:    </w:t>
      </w:r>
      <w:r>
        <w:rPr>
          <w:b/>
          <w:spacing w:val="-2"/>
          <w:w w:val="93"/>
          <w:position w:val="-24"/>
          <w:sz w:val="28"/>
        </w:rPr>
        <w:object w:dxaOrig="1160" w:dyaOrig="660">
          <v:shape id="_x0000_i1249" type="#_x0000_t75" style="width:57.75pt;height:33pt" o:ole="" fillcolor="window">
            <v:imagedata r:id="rId435" o:title=""/>
          </v:shape>
          <o:OLEObject Type="Embed" ProgID="Equation.3" ShapeID="_x0000_i1249" DrawAspect="Content" ObjectID="_1472236147" r:id="rId436"/>
        </w:object>
      </w:r>
      <w:r>
        <w:rPr>
          <w:b/>
          <w:spacing w:val="-2"/>
          <w:w w:val="93"/>
          <w:sz w:val="28"/>
        </w:rPr>
        <w:t xml:space="preserve">                    (8.2.7)</w:t>
      </w:r>
    </w:p>
    <w:p w:rsidR="005965D9" w:rsidRDefault="00C235F9">
      <w:pPr>
        <w:shd w:val="clear" w:color="auto" w:fill="FFFFFF"/>
        <w:spacing w:line="360" w:lineRule="auto"/>
        <w:ind w:left="48"/>
        <w:rPr>
          <w:spacing w:val="-16"/>
          <w:w w:val="104"/>
          <w:sz w:val="28"/>
          <w:lang w:val="en-US"/>
        </w:rPr>
      </w:pPr>
      <w:r>
        <w:rPr>
          <w:spacing w:val="-16"/>
          <w:w w:val="104"/>
          <w:sz w:val="28"/>
        </w:rPr>
        <w:t xml:space="preserve">где      </w:t>
      </w:r>
      <w:r>
        <w:rPr>
          <w:spacing w:val="-16"/>
          <w:w w:val="104"/>
          <w:sz w:val="28"/>
          <w:lang w:val="en-US"/>
        </w:rPr>
        <w:t>b</w:t>
      </w:r>
      <w:r>
        <w:rPr>
          <w:spacing w:val="-16"/>
          <w:w w:val="104"/>
          <w:sz w:val="28"/>
        </w:rPr>
        <w:t>=10</w:t>
      </w:r>
      <w:r>
        <w:rPr>
          <w:spacing w:val="-16"/>
          <w:w w:val="104"/>
          <w:sz w:val="28"/>
          <w:lang w:val="en-US"/>
        </w:rPr>
        <w:t>·</w:t>
      </w:r>
      <w:r>
        <w:rPr>
          <w:spacing w:val="-16"/>
          <w:w w:val="104"/>
          <w:sz w:val="28"/>
        </w:rPr>
        <w:t>10</w:t>
      </w:r>
      <w:r>
        <w:rPr>
          <w:spacing w:val="-16"/>
          <w:w w:val="104"/>
          <w:sz w:val="28"/>
          <w:vertAlign w:val="superscript"/>
          <w:lang w:val="en-US"/>
        </w:rPr>
        <w:t>-3</w:t>
      </w:r>
      <w:r>
        <w:rPr>
          <w:spacing w:val="-16"/>
          <w:w w:val="104"/>
          <w:sz w:val="28"/>
        </w:rPr>
        <w:t xml:space="preserve"> — высота шин, м; </w:t>
      </w:r>
    </w:p>
    <w:p w:rsidR="005965D9" w:rsidRDefault="00C235F9">
      <w:pPr>
        <w:shd w:val="clear" w:color="auto" w:fill="FFFFFF"/>
        <w:spacing w:line="360" w:lineRule="auto"/>
        <w:ind w:left="48"/>
        <w:rPr>
          <w:sz w:val="28"/>
        </w:rPr>
      </w:pPr>
      <w:r>
        <w:rPr>
          <w:spacing w:val="-15"/>
          <w:sz w:val="28"/>
          <w:lang w:val="en-US"/>
        </w:rPr>
        <w:t>h</w:t>
      </w:r>
      <w:r>
        <w:rPr>
          <w:spacing w:val="-15"/>
          <w:sz w:val="28"/>
        </w:rPr>
        <w:t>=80</w:t>
      </w:r>
      <w:r>
        <w:rPr>
          <w:spacing w:val="-15"/>
          <w:sz w:val="28"/>
          <w:lang w:val="en-US"/>
        </w:rPr>
        <w:t>·</w:t>
      </w:r>
      <w:r>
        <w:rPr>
          <w:spacing w:val="-15"/>
          <w:sz w:val="28"/>
        </w:rPr>
        <w:t>10</w:t>
      </w:r>
      <w:r>
        <w:rPr>
          <w:spacing w:val="-15"/>
          <w:sz w:val="28"/>
          <w:lang w:val="en-US"/>
        </w:rPr>
        <w:t xml:space="preserve"> </w:t>
      </w:r>
      <w:r>
        <w:rPr>
          <w:spacing w:val="-15"/>
          <w:sz w:val="28"/>
          <w:vertAlign w:val="superscript"/>
          <w:lang w:val="en-US"/>
        </w:rPr>
        <w:t>-3</w:t>
      </w:r>
      <w:r>
        <w:rPr>
          <w:spacing w:val="-15"/>
          <w:sz w:val="28"/>
        </w:rPr>
        <w:t xml:space="preserve"> — ширина шин, м.</w:t>
      </w:r>
    </w:p>
    <w:p w:rsidR="005965D9" w:rsidRDefault="00C235F9">
      <w:pPr>
        <w:shd w:val="clear" w:color="auto" w:fill="FFFFFF"/>
        <w:tabs>
          <w:tab w:val="left" w:pos="1258"/>
        </w:tabs>
        <w:spacing w:before="514" w:line="360" w:lineRule="auto"/>
        <w:ind w:left="34" w:right="-27"/>
        <w:rPr>
          <w:sz w:val="28"/>
        </w:rPr>
      </w:pPr>
      <w:r>
        <w:rPr>
          <w:spacing w:val="-10"/>
          <w:sz w:val="28"/>
        </w:rPr>
        <w:t>Длина пролета по формуле (8.2.4)</w:t>
      </w:r>
      <w:r>
        <w:rPr>
          <w:spacing w:val="-10"/>
          <w:sz w:val="28"/>
          <w:lang w:val="en-US"/>
        </w:rPr>
        <w:t xml:space="preserve"> </w:t>
      </w:r>
      <w:r>
        <w:rPr>
          <w:position w:val="-30"/>
          <w:sz w:val="28"/>
          <w:lang w:val="en-US"/>
        </w:rPr>
        <w:object w:dxaOrig="3519" w:dyaOrig="760">
          <v:shape id="_x0000_i1250" type="#_x0000_t75" style="width:176.25pt;height:38.25pt" o:ole="" fillcolor="window">
            <v:imagedata r:id="rId437" o:title=""/>
          </v:shape>
          <o:OLEObject Type="Embed" ProgID="Equation.3" ShapeID="_x0000_i1250" DrawAspect="Content" ObjectID="_1472236148" r:id="rId438"/>
        </w:object>
      </w:r>
      <w:r>
        <w:rPr>
          <w:spacing w:val="-10"/>
          <w:sz w:val="28"/>
          <w:lang w:val="en-US"/>
        </w:rPr>
        <w:t xml:space="preserve"> </w:t>
      </w:r>
      <w:r>
        <w:rPr>
          <w:spacing w:val="-10"/>
          <w:sz w:val="28"/>
        </w:rPr>
        <w:t>м</w:t>
      </w:r>
    </w:p>
    <w:p w:rsidR="005965D9" w:rsidRDefault="00C235F9">
      <w:pPr>
        <w:shd w:val="clear" w:color="auto" w:fill="FFFFFF"/>
        <w:spacing w:before="58" w:line="360" w:lineRule="auto"/>
        <w:rPr>
          <w:sz w:val="28"/>
        </w:rPr>
      </w:pPr>
      <w:r>
        <w:rPr>
          <w:spacing w:val="-6"/>
          <w:sz w:val="28"/>
        </w:rPr>
        <w:t xml:space="preserve">Вследствие того, что ширина шкафа КРУ 750 мм, и опорные изоляторы имеются в каждом из </w:t>
      </w:r>
      <w:r>
        <w:rPr>
          <w:spacing w:val="-11"/>
          <w:sz w:val="28"/>
        </w:rPr>
        <w:t>них, принимаем длину пролёта 1=0,75 м.</w:t>
      </w:r>
    </w:p>
    <w:p w:rsidR="005965D9" w:rsidRDefault="00C235F9">
      <w:pPr>
        <w:shd w:val="clear" w:color="auto" w:fill="FFFFFF"/>
        <w:spacing w:line="360" w:lineRule="auto"/>
        <w:ind w:left="43"/>
        <w:rPr>
          <w:sz w:val="28"/>
        </w:rPr>
      </w:pPr>
      <w:r>
        <w:rPr>
          <w:spacing w:val="-4"/>
          <w:sz w:val="28"/>
        </w:rPr>
        <w:t xml:space="preserve">Максимальное расчётное напряжение в материале шин, расположенных в одной плоскости, </w:t>
      </w:r>
      <w:r>
        <w:rPr>
          <w:spacing w:val="-10"/>
          <w:sz w:val="28"/>
        </w:rPr>
        <w:t>параллельных друг другу, с одинаковыми расстояниями между фазами:</w:t>
      </w:r>
    </w:p>
    <w:p w:rsidR="005965D9" w:rsidRDefault="00C235F9">
      <w:pPr>
        <w:shd w:val="clear" w:color="auto" w:fill="FFFFFF"/>
        <w:tabs>
          <w:tab w:val="left" w:pos="8364"/>
        </w:tabs>
        <w:spacing w:before="427" w:line="360" w:lineRule="auto"/>
        <w:ind w:left="29" w:right="115" w:firstLine="312"/>
        <w:rPr>
          <w:spacing w:val="-12"/>
          <w:sz w:val="28"/>
          <w:lang w:val="en-US"/>
        </w:rPr>
      </w:pPr>
      <w:r>
        <w:rPr>
          <w:spacing w:val="-12"/>
          <w:sz w:val="28"/>
        </w:rPr>
        <w:t xml:space="preserve">                     </w:t>
      </w:r>
      <w:r>
        <w:rPr>
          <w:spacing w:val="-12"/>
          <w:position w:val="-28"/>
          <w:sz w:val="28"/>
        </w:rPr>
        <w:object w:dxaOrig="2220" w:dyaOrig="720">
          <v:shape id="_x0000_i1251" type="#_x0000_t75" style="width:111pt;height:36pt" o:ole="" fillcolor="window">
            <v:imagedata r:id="rId439" o:title=""/>
          </v:shape>
          <o:OLEObject Type="Embed" ProgID="Equation.3" ShapeID="_x0000_i1251" DrawAspect="Content" ObjectID="_1472236149" r:id="rId440"/>
        </w:object>
      </w:r>
      <w:r>
        <w:rPr>
          <w:spacing w:val="-12"/>
          <w:sz w:val="28"/>
        </w:rPr>
        <w:t xml:space="preserve">                                      (8</w:t>
      </w:r>
      <w:r>
        <w:rPr>
          <w:spacing w:val="-12"/>
          <w:sz w:val="28"/>
          <w:lang w:val="en-US"/>
        </w:rPr>
        <w:t>.2.8)</w:t>
      </w:r>
    </w:p>
    <w:p w:rsidR="005965D9" w:rsidRDefault="00C235F9">
      <w:pPr>
        <w:shd w:val="clear" w:color="auto" w:fill="FFFFFF"/>
        <w:tabs>
          <w:tab w:val="left" w:pos="8364"/>
        </w:tabs>
        <w:spacing w:before="427" w:line="360" w:lineRule="auto"/>
        <w:ind w:left="29" w:right="115" w:firstLine="312"/>
        <w:rPr>
          <w:spacing w:val="-12"/>
          <w:sz w:val="28"/>
        </w:rPr>
      </w:pPr>
      <w:r>
        <w:rPr>
          <w:spacing w:val="-12"/>
          <w:sz w:val="28"/>
        </w:rPr>
        <w:t xml:space="preserve">                       </w:t>
      </w:r>
      <w:r>
        <w:rPr>
          <w:spacing w:val="-12"/>
          <w:position w:val="-28"/>
          <w:sz w:val="28"/>
        </w:rPr>
        <w:object w:dxaOrig="2420" w:dyaOrig="700">
          <v:shape id="_x0000_i1252" type="#_x0000_t75" style="width:120.75pt;height:35.25pt" o:ole="" fillcolor="window">
            <v:imagedata r:id="rId441" o:title=""/>
          </v:shape>
          <o:OLEObject Type="Embed" ProgID="Equation.3" ShapeID="_x0000_i1252" DrawAspect="Content" ObjectID="_1472236150" r:id="rId442"/>
        </w:object>
      </w:r>
      <w:r>
        <w:rPr>
          <w:spacing w:val="-12"/>
          <w:sz w:val="28"/>
        </w:rPr>
        <w:t xml:space="preserve">МПа   </w:t>
      </w:r>
    </w:p>
    <w:p w:rsidR="005965D9" w:rsidRDefault="00C235F9">
      <w:pPr>
        <w:shd w:val="clear" w:color="auto" w:fill="FFFFFF"/>
        <w:spacing w:before="427" w:line="360" w:lineRule="auto"/>
        <w:ind w:left="29" w:right="1249" w:firstLine="312"/>
        <w:rPr>
          <w:sz w:val="28"/>
        </w:rPr>
      </w:pPr>
      <w:r>
        <w:rPr>
          <w:spacing w:val="-12"/>
          <w:sz w:val="28"/>
        </w:rPr>
        <w:t xml:space="preserve"> Так как σ</w:t>
      </w:r>
      <w:r>
        <w:rPr>
          <w:spacing w:val="-12"/>
          <w:sz w:val="28"/>
          <w:vertAlign w:val="subscript"/>
        </w:rPr>
        <w:t>ф</w:t>
      </w:r>
      <w:r>
        <w:rPr>
          <w:spacing w:val="-12"/>
          <w:sz w:val="28"/>
        </w:rPr>
        <w:t xml:space="preserve"> =7 МПа &lt; σ</w:t>
      </w:r>
      <w:r>
        <w:rPr>
          <w:spacing w:val="-12"/>
          <w:sz w:val="28"/>
          <w:vertAlign w:val="subscript"/>
        </w:rPr>
        <w:t>доп</w:t>
      </w:r>
      <w:r>
        <w:rPr>
          <w:sz w:val="28"/>
        </w:rPr>
        <w:t>=70 МПа, то шины механически стойкие.</w:t>
      </w:r>
    </w:p>
    <w:p w:rsidR="005965D9" w:rsidRDefault="00C235F9">
      <w:pPr>
        <w:shd w:val="clear" w:color="auto" w:fill="FFFFFF"/>
        <w:spacing w:line="360" w:lineRule="auto"/>
        <w:ind w:left="739"/>
        <w:rPr>
          <w:sz w:val="28"/>
        </w:rPr>
      </w:pPr>
      <w:r>
        <w:rPr>
          <w:sz w:val="28"/>
        </w:rPr>
        <w:t>Выберем опорные изоляторы на ГПП.</w:t>
      </w:r>
    </w:p>
    <w:p w:rsidR="005965D9" w:rsidRDefault="00C235F9">
      <w:pPr>
        <w:shd w:val="clear" w:color="auto" w:fill="FFFFFF"/>
        <w:spacing w:line="360" w:lineRule="auto"/>
        <w:ind w:left="24"/>
        <w:rPr>
          <w:sz w:val="28"/>
          <w:lang w:val="en-US"/>
        </w:rPr>
      </w:pPr>
      <w:r>
        <w:rPr>
          <w:sz w:val="28"/>
        </w:rPr>
        <w:t>Опорные изоляторы выбираются по номинальному напряжению и проверяются на механиче</w:t>
      </w:r>
      <w:r>
        <w:rPr>
          <w:sz w:val="28"/>
        </w:rPr>
        <w:softHyphen/>
        <w:t xml:space="preserve">скую прочность. </w:t>
      </w:r>
    </w:p>
    <w:p w:rsidR="005965D9" w:rsidRDefault="00C235F9">
      <w:pPr>
        <w:shd w:val="clear" w:color="auto" w:fill="FFFFFF"/>
        <w:spacing w:line="360" w:lineRule="auto"/>
        <w:ind w:left="24"/>
        <w:rPr>
          <w:sz w:val="28"/>
        </w:rPr>
      </w:pPr>
      <w:r>
        <w:rPr>
          <w:sz w:val="28"/>
        </w:rPr>
        <w:t>Допустимая нагрузка на головку изолятора:</w:t>
      </w:r>
    </w:p>
    <w:p w:rsidR="005965D9" w:rsidRDefault="00C235F9">
      <w:pPr>
        <w:shd w:val="clear" w:color="auto" w:fill="FFFFFF"/>
        <w:tabs>
          <w:tab w:val="left" w:pos="7210"/>
        </w:tabs>
        <w:spacing w:line="360" w:lineRule="auto"/>
        <w:ind w:left="19" w:right="1843" w:firstLine="2098"/>
        <w:rPr>
          <w:sz w:val="28"/>
          <w:lang w:val="en-US"/>
        </w:rPr>
      </w:pPr>
      <w:r>
        <w:rPr>
          <w:sz w:val="28"/>
          <w:lang w:val="en-US"/>
        </w:rPr>
        <w:t>F</w:t>
      </w:r>
      <w:r>
        <w:rPr>
          <w:sz w:val="28"/>
          <w:vertAlign w:val="subscript"/>
        </w:rPr>
        <w:t>доп</w:t>
      </w:r>
      <w:r>
        <w:rPr>
          <w:sz w:val="28"/>
        </w:rPr>
        <w:t>=0,6·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разр</w:t>
      </w:r>
      <w:r>
        <w:rPr>
          <w:sz w:val="28"/>
        </w:rPr>
        <w:t>,                                 (</w:t>
      </w:r>
      <w:r>
        <w:rPr>
          <w:sz w:val="28"/>
          <w:lang w:val="en-US"/>
        </w:rPr>
        <w:t>8.2.9)</w:t>
      </w:r>
    </w:p>
    <w:p w:rsidR="005965D9" w:rsidRDefault="00C235F9">
      <w:pPr>
        <w:shd w:val="clear" w:color="auto" w:fill="FFFFFF"/>
        <w:tabs>
          <w:tab w:val="left" w:pos="7210"/>
        </w:tabs>
        <w:spacing w:line="360" w:lineRule="auto"/>
        <w:ind w:right="1843"/>
        <w:rPr>
          <w:sz w:val="28"/>
        </w:rPr>
      </w:pPr>
      <w:r>
        <w:rPr>
          <w:sz w:val="28"/>
        </w:rPr>
        <w:t xml:space="preserve">где    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разр</w:t>
      </w:r>
      <w:r>
        <w:rPr>
          <w:sz w:val="28"/>
        </w:rPr>
        <w:t xml:space="preserve"> — разрушающее усилие на изгиб,Н.</w:t>
      </w:r>
      <w:r>
        <w:rPr>
          <w:sz w:val="28"/>
        </w:rPr>
        <w:br/>
        <w:t>Расчётное усилие на изгиб:</w:t>
      </w:r>
    </w:p>
    <w:p w:rsidR="005965D9" w:rsidRDefault="00C235F9">
      <w:pPr>
        <w:shd w:val="clear" w:color="auto" w:fill="FFFFFF"/>
        <w:spacing w:before="14" w:line="360" w:lineRule="auto"/>
        <w:ind w:left="2268"/>
        <w:rPr>
          <w:sz w:val="28"/>
          <w:lang w:val="en-US"/>
        </w:rPr>
      </w:pPr>
      <w:r>
        <w:rPr>
          <w:position w:val="-30"/>
          <w:sz w:val="28"/>
        </w:rPr>
        <w:object w:dxaOrig="2820" w:dyaOrig="760">
          <v:shape id="_x0000_i1253" type="#_x0000_t75" style="width:141pt;height:38.25pt" o:ole="" fillcolor="window">
            <v:imagedata r:id="rId443" o:title=""/>
          </v:shape>
          <o:OLEObject Type="Embed" ProgID="Equation.3" ShapeID="_x0000_i1253" DrawAspect="Content" ObjectID="_1472236151" r:id="rId444"/>
        </w:object>
      </w:r>
      <w:r>
        <w:rPr>
          <w:sz w:val="28"/>
          <w:lang w:val="en-US"/>
        </w:rPr>
        <w:t>,                 (8.2.10)</w:t>
      </w:r>
    </w:p>
    <w:p w:rsidR="005965D9" w:rsidRDefault="00C235F9">
      <w:pPr>
        <w:shd w:val="clear" w:color="auto" w:fill="FFFFFF"/>
        <w:spacing w:before="14" w:line="360" w:lineRule="auto"/>
        <w:rPr>
          <w:sz w:val="28"/>
        </w:rPr>
      </w:pPr>
      <w:r>
        <w:rPr>
          <w:sz w:val="28"/>
        </w:rPr>
        <w:t>где      К</w:t>
      </w:r>
      <w:r>
        <w:rPr>
          <w:sz w:val="28"/>
          <w:vertAlign w:val="subscript"/>
          <w:lang w:val="en-US"/>
        </w:rPr>
        <w:t>h</w:t>
      </w:r>
      <w:r>
        <w:rPr>
          <w:sz w:val="28"/>
        </w:rPr>
        <w:t xml:space="preserve"> — коэффициент, учитывающий расположение шин на изоляторе. При расположении шин плашмя К</w:t>
      </w:r>
      <w:r>
        <w:rPr>
          <w:sz w:val="28"/>
          <w:vertAlign w:val="subscript"/>
          <w:lang w:val="en-US"/>
        </w:rPr>
        <w:t>h</w:t>
      </w:r>
      <w:r>
        <w:rPr>
          <w:sz w:val="28"/>
        </w:rPr>
        <w:t>=1 [3].</w:t>
      </w:r>
    </w:p>
    <w:p w:rsidR="005965D9" w:rsidRDefault="00C235F9">
      <w:pPr>
        <w:shd w:val="clear" w:color="auto" w:fill="FFFFFF"/>
        <w:spacing w:line="360" w:lineRule="auto"/>
        <w:ind w:left="10"/>
        <w:rPr>
          <w:sz w:val="28"/>
        </w:rPr>
      </w:pPr>
      <w:r>
        <w:rPr>
          <w:sz w:val="28"/>
          <w:lang w:val="en-US"/>
        </w:rPr>
        <w:t xml:space="preserve">                                  </w:t>
      </w:r>
      <w:r>
        <w:rPr>
          <w:position w:val="-24"/>
          <w:sz w:val="28"/>
        </w:rPr>
        <w:object w:dxaOrig="4440" w:dyaOrig="660">
          <v:shape id="_x0000_i1254" type="#_x0000_t75" style="width:222pt;height:33pt" o:ole="" fillcolor="window">
            <v:imagedata r:id="rId445" o:title=""/>
          </v:shape>
          <o:OLEObject Type="Embed" ProgID="Equation.3" ShapeID="_x0000_i1254" DrawAspect="Content" ObjectID="_1472236152" r:id="rId446"/>
        </w:object>
      </w:r>
      <w:r>
        <w:rPr>
          <w:sz w:val="28"/>
        </w:rPr>
        <w:t>Н</w:t>
      </w:r>
    </w:p>
    <w:p w:rsidR="005965D9" w:rsidRDefault="00C235F9">
      <w:pPr>
        <w:shd w:val="clear" w:color="auto" w:fill="FFFFFF"/>
        <w:spacing w:line="360" w:lineRule="auto"/>
        <w:rPr>
          <w:sz w:val="28"/>
        </w:rPr>
      </w:pPr>
      <w:r>
        <w:rPr>
          <w:sz w:val="28"/>
        </w:rPr>
        <w:t xml:space="preserve">Из [8] выбираем опорные изоляторы ИО-6-3,75 УЗ со следующими каталожными данными: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HOM</w:t>
      </w:r>
      <w:r>
        <w:rPr>
          <w:sz w:val="28"/>
        </w:rPr>
        <w:t xml:space="preserve">=6 кВ; 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разр</w:t>
      </w:r>
      <w:r>
        <w:rPr>
          <w:sz w:val="28"/>
        </w:rPr>
        <w:t xml:space="preserve"> =3750 Н.</w:t>
      </w:r>
    </w:p>
    <w:p w:rsidR="005965D9" w:rsidRDefault="00C235F9">
      <w:pPr>
        <w:shd w:val="clear" w:color="auto" w:fill="FFFFFF"/>
        <w:spacing w:before="5" w:line="360" w:lineRule="auto"/>
        <w:ind w:left="19" w:right="883"/>
        <w:rPr>
          <w:sz w:val="28"/>
        </w:rPr>
      </w:pPr>
      <w:r>
        <w:rPr>
          <w:sz w:val="28"/>
        </w:rPr>
        <w:t>Допустимая нагрузка: F</w:t>
      </w:r>
      <w:r>
        <w:rPr>
          <w:sz w:val="28"/>
          <w:vertAlign w:val="subscript"/>
        </w:rPr>
        <w:t>доп</w:t>
      </w:r>
      <w:r>
        <w:rPr>
          <w:sz w:val="28"/>
        </w:rPr>
        <w:t>=0,6·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разр</w:t>
      </w:r>
      <w:r>
        <w:rPr>
          <w:sz w:val="28"/>
        </w:rPr>
        <w:t>=0,6-3750=2250 Н. Так как F</w:t>
      </w:r>
      <w:r>
        <w:rPr>
          <w:sz w:val="28"/>
          <w:vertAlign w:val="subscript"/>
        </w:rPr>
        <w:t>доп</w:t>
      </w:r>
      <w:r>
        <w:rPr>
          <w:sz w:val="28"/>
        </w:rPr>
        <w:t xml:space="preserve">=2250 Н &gt; 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расч</w:t>
      </w:r>
      <w:r>
        <w:rPr>
          <w:sz w:val="28"/>
          <w:vertAlign w:val="superscript"/>
        </w:rPr>
        <w:t>=</w:t>
      </w:r>
      <w:r>
        <w:rPr>
          <w:sz w:val="28"/>
        </w:rPr>
        <w:t>1</w:t>
      </w:r>
      <w:r>
        <w:rPr>
          <w:sz w:val="28"/>
          <w:lang w:val="en-US"/>
        </w:rPr>
        <w:t>193</w:t>
      </w:r>
      <w:r>
        <w:rPr>
          <w:sz w:val="28"/>
        </w:rPr>
        <w:t>,</w:t>
      </w:r>
      <w:r>
        <w:rPr>
          <w:sz w:val="28"/>
          <w:lang w:val="en-US"/>
        </w:rPr>
        <w:t>9</w:t>
      </w:r>
      <w:r>
        <w:rPr>
          <w:sz w:val="28"/>
        </w:rPr>
        <w:t xml:space="preserve"> Н, то изоляторы проходят по допустимой нагрузке.</w:t>
      </w:r>
    </w:p>
    <w:p w:rsidR="005965D9" w:rsidRDefault="00C235F9">
      <w:pPr>
        <w:shd w:val="clear" w:color="auto" w:fill="FFFFFF"/>
        <w:spacing w:before="5" w:line="360" w:lineRule="auto"/>
        <w:ind w:left="725"/>
        <w:rPr>
          <w:sz w:val="28"/>
        </w:rPr>
      </w:pPr>
      <w:r>
        <w:rPr>
          <w:sz w:val="28"/>
        </w:rPr>
        <w:t>Выберем проходные изоляторы на ПГВ.</w:t>
      </w:r>
    </w:p>
    <w:p w:rsidR="005965D9" w:rsidRDefault="00C235F9">
      <w:pPr>
        <w:shd w:val="clear" w:color="auto" w:fill="FFFFFF"/>
        <w:spacing w:line="360" w:lineRule="auto"/>
        <w:ind w:left="14"/>
        <w:rPr>
          <w:sz w:val="28"/>
        </w:rPr>
      </w:pPr>
      <w:r>
        <w:rPr>
          <w:sz w:val="28"/>
        </w:rPr>
        <w:t>Проходные изоляторы выбираются по номинальному напряжению, номинальному току и про</w:t>
      </w:r>
      <w:r>
        <w:rPr>
          <w:sz w:val="28"/>
        </w:rPr>
        <w:softHyphen/>
        <w:t>веряются на механическую прочность.</w:t>
      </w:r>
    </w:p>
    <w:p w:rsidR="005965D9" w:rsidRDefault="00C235F9">
      <w:pPr>
        <w:shd w:val="clear" w:color="auto" w:fill="FFFFFF"/>
        <w:spacing w:before="5" w:line="360" w:lineRule="auto"/>
        <w:ind w:left="5" w:right="824"/>
        <w:rPr>
          <w:sz w:val="28"/>
        </w:rPr>
      </w:pPr>
      <w:r>
        <w:rPr>
          <w:sz w:val="28"/>
        </w:rPr>
        <w:t>Расчётный ток 1</w:t>
      </w:r>
      <w:r>
        <w:rPr>
          <w:sz w:val="28"/>
          <w:vertAlign w:val="subscript"/>
        </w:rPr>
        <w:t>Р</w:t>
      </w:r>
      <w:r>
        <w:rPr>
          <w:sz w:val="28"/>
        </w:rPr>
        <w:t xml:space="preserve">= 1360 А. был определён ранее в пункте 8.2. </w:t>
      </w:r>
    </w:p>
    <w:p w:rsidR="005965D9" w:rsidRDefault="00C235F9">
      <w:pPr>
        <w:shd w:val="clear" w:color="auto" w:fill="FFFFFF"/>
        <w:spacing w:before="5" w:line="360" w:lineRule="auto"/>
        <w:ind w:left="5" w:right="824"/>
        <w:rPr>
          <w:sz w:val="28"/>
        </w:rPr>
      </w:pPr>
      <w:r>
        <w:rPr>
          <w:sz w:val="28"/>
        </w:rPr>
        <w:t>Расчётное усилие на изгиб:</w:t>
      </w:r>
    </w:p>
    <w:p w:rsidR="005965D9" w:rsidRDefault="00C235F9">
      <w:pPr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</w:t>
      </w:r>
      <w:r>
        <w:rPr>
          <w:position w:val="-30"/>
          <w:sz w:val="28"/>
        </w:rPr>
        <w:object w:dxaOrig="2940" w:dyaOrig="760">
          <v:shape id="_x0000_i1255" type="#_x0000_t75" style="width:147pt;height:38.25pt" o:ole="" fillcolor="window">
            <v:imagedata r:id="rId447" o:title=""/>
          </v:shape>
          <o:OLEObject Type="Embed" ProgID="Equation.3" ShapeID="_x0000_i1255" DrawAspect="Content" ObjectID="_1472236153" r:id="rId448"/>
        </w:object>
      </w:r>
      <w:r>
        <w:rPr>
          <w:sz w:val="28"/>
        </w:rPr>
        <w:t xml:space="preserve">                               (</w:t>
      </w:r>
      <w:r>
        <w:rPr>
          <w:sz w:val="28"/>
          <w:lang w:val="en-US"/>
        </w:rPr>
        <w:t>8.2.11)</w:t>
      </w:r>
    </w:p>
    <w:p w:rsidR="005965D9" w:rsidRDefault="005965D9">
      <w:pPr>
        <w:spacing w:line="360" w:lineRule="auto"/>
        <w:rPr>
          <w:sz w:val="28"/>
          <w:lang w:val="en-US"/>
        </w:rPr>
      </w:pPr>
    </w:p>
    <w:p w:rsidR="005965D9" w:rsidRDefault="00C235F9">
      <w:pPr>
        <w:spacing w:line="360" w:lineRule="auto"/>
        <w:rPr>
          <w:sz w:val="28"/>
        </w:rPr>
      </w:pPr>
      <w:r>
        <w:rPr>
          <w:sz w:val="28"/>
          <w:lang w:val="en-US"/>
        </w:rPr>
        <w:t xml:space="preserve">                      </w:t>
      </w:r>
      <w:r>
        <w:rPr>
          <w:position w:val="-24"/>
          <w:sz w:val="28"/>
        </w:rPr>
        <w:object w:dxaOrig="4220" w:dyaOrig="660">
          <v:shape id="_x0000_i1256" type="#_x0000_t75" style="width:210.75pt;height:33pt" o:ole="" fillcolor="window">
            <v:imagedata r:id="rId449" o:title=""/>
          </v:shape>
          <o:OLEObject Type="Embed" ProgID="Equation.3" ShapeID="_x0000_i1256" DrawAspect="Content" ObjectID="_1472236154" r:id="rId450"/>
        </w:object>
      </w:r>
      <w:r>
        <w:rPr>
          <w:sz w:val="28"/>
        </w:rPr>
        <w:t>Н.</w:t>
      </w:r>
    </w:p>
    <w:p w:rsidR="005965D9" w:rsidRDefault="00C235F9">
      <w:pPr>
        <w:shd w:val="clear" w:color="auto" w:fill="FFFFFF"/>
        <w:spacing w:line="360" w:lineRule="auto"/>
        <w:rPr>
          <w:sz w:val="28"/>
          <w:lang w:val="en-US"/>
        </w:rPr>
      </w:pPr>
      <w:r>
        <w:rPr>
          <w:sz w:val="28"/>
        </w:rPr>
        <w:t>Из [8] выбираем проходные изоляторы, ИП-ДО/1600-1250УХЛ1 со следующими каталожными данными</w:t>
      </w:r>
      <w:r>
        <w:rPr>
          <w:sz w:val="28"/>
          <w:lang w:val="en-US"/>
        </w:rPr>
        <w:t>: U</w:t>
      </w:r>
      <w:r>
        <w:rPr>
          <w:sz w:val="28"/>
          <w:vertAlign w:val="subscript"/>
          <w:lang w:val="en-US"/>
        </w:rPr>
        <w:t>HOM</w:t>
      </w:r>
      <w:r>
        <w:rPr>
          <w:sz w:val="28"/>
          <w:lang w:val="en-US"/>
        </w:rPr>
        <w:t xml:space="preserve">=10 </w:t>
      </w:r>
      <w:r>
        <w:rPr>
          <w:sz w:val="28"/>
        </w:rPr>
        <w:t>кВ</w:t>
      </w:r>
      <w:r>
        <w:rPr>
          <w:sz w:val="28"/>
          <w:lang w:val="en-US"/>
        </w:rPr>
        <w:t>; I</w:t>
      </w:r>
      <w:r>
        <w:rPr>
          <w:sz w:val="28"/>
          <w:vertAlign w:val="subscript"/>
          <w:lang w:val="en-US"/>
        </w:rPr>
        <w:t>ном</w:t>
      </w:r>
      <w:r>
        <w:rPr>
          <w:sz w:val="28"/>
          <w:lang w:val="en-US"/>
        </w:rPr>
        <w:t>=1600 A; F</w:t>
      </w:r>
      <w:r>
        <w:rPr>
          <w:sz w:val="28"/>
          <w:vertAlign w:val="subscript"/>
          <w:lang w:val="en-US"/>
        </w:rPr>
        <w:t>paзp</w:t>
      </w:r>
      <w:r>
        <w:rPr>
          <w:sz w:val="28"/>
          <w:lang w:val="en-US"/>
        </w:rPr>
        <w:t>=1250 H.</w:t>
      </w:r>
    </w:p>
    <w:p w:rsidR="005965D9" w:rsidRDefault="00C235F9">
      <w:pPr>
        <w:shd w:val="clear" w:color="auto" w:fill="FFFFFF"/>
        <w:spacing w:line="360" w:lineRule="auto"/>
        <w:ind w:left="24"/>
        <w:rPr>
          <w:sz w:val="28"/>
        </w:rPr>
      </w:pPr>
      <w:r>
        <w:rPr>
          <w:sz w:val="28"/>
        </w:rPr>
        <w:t xml:space="preserve">Допустимая нагрузка: 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доп</w:t>
      </w:r>
      <w:r>
        <w:rPr>
          <w:sz w:val="28"/>
          <w:lang w:val="en-US"/>
        </w:rPr>
        <w:t>=</w:t>
      </w:r>
      <w:r>
        <w:rPr>
          <w:sz w:val="28"/>
        </w:rPr>
        <w:t>0,6</w:t>
      </w:r>
      <w:r>
        <w:rPr>
          <w:sz w:val="28"/>
          <w:lang w:val="en-US"/>
        </w:rPr>
        <w:t>·</w:t>
      </w:r>
      <w:r>
        <w:rPr>
          <w:sz w:val="28"/>
        </w:rPr>
        <w:t>F</w:t>
      </w:r>
      <w:r>
        <w:rPr>
          <w:sz w:val="28"/>
          <w:vertAlign w:val="subscript"/>
        </w:rPr>
        <w:t>разр</w:t>
      </w:r>
      <w:r>
        <w:rPr>
          <w:sz w:val="28"/>
        </w:rPr>
        <w:t>=0,6-1250=750 Н.</w:t>
      </w:r>
    </w:p>
    <w:p w:rsidR="005965D9" w:rsidRDefault="00C235F9">
      <w:pPr>
        <w:shd w:val="clear" w:color="auto" w:fill="FFFFFF"/>
        <w:spacing w:before="5" w:line="360" w:lineRule="auto"/>
        <w:ind w:left="29"/>
        <w:rPr>
          <w:sz w:val="28"/>
        </w:rPr>
      </w:pPr>
      <w:r>
        <w:rPr>
          <w:sz w:val="28"/>
        </w:rPr>
        <w:t xml:space="preserve">Так как </w:t>
      </w:r>
      <w:r>
        <w:rPr>
          <w:sz w:val="28"/>
          <w:lang w:val="en-US"/>
        </w:rPr>
        <w:t>F</w:t>
      </w:r>
      <w:r>
        <w:rPr>
          <w:sz w:val="28"/>
          <w:vertAlign w:val="subscript"/>
        </w:rPr>
        <w:t>доп</w:t>
      </w:r>
      <w:r>
        <w:rPr>
          <w:sz w:val="28"/>
        </w:rPr>
        <w:t>=750 Н &gt; F</w:t>
      </w:r>
      <w:r>
        <w:rPr>
          <w:sz w:val="28"/>
          <w:vertAlign w:val="subscript"/>
        </w:rPr>
        <w:t>расч</w:t>
      </w:r>
      <w:r>
        <w:rPr>
          <w:sz w:val="28"/>
        </w:rPr>
        <w:t>=</w:t>
      </w:r>
      <w:r>
        <w:rPr>
          <w:sz w:val="28"/>
          <w:lang w:val="en-US"/>
        </w:rPr>
        <w:t>596</w:t>
      </w:r>
      <w:r>
        <w:rPr>
          <w:sz w:val="28"/>
        </w:rPr>
        <w:t>,9 Н, то изоляторы проходят по допустимой нагрузке.</w:t>
      </w:r>
    </w:p>
    <w:p w:rsidR="005965D9" w:rsidRDefault="00C235F9">
      <w:pPr>
        <w:shd w:val="clear" w:color="auto" w:fill="FFFFFF"/>
        <w:spacing w:line="360" w:lineRule="auto"/>
        <w:ind w:left="24" w:right="4368" w:firstLine="715"/>
        <w:rPr>
          <w:sz w:val="28"/>
        </w:rPr>
      </w:pPr>
      <w:r>
        <w:rPr>
          <w:sz w:val="28"/>
        </w:rPr>
        <w:t>Выберем выключатель нагрузки. Условия его выбора:</w:t>
      </w:r>
    </w:p>
    <w:p w:rsidR="005965D9" w:rsidRDefault="00C235F9">
      <w:pPr>
        <w:shd w:val="clear" w:color="auto" w:fill="FFFFFF"/>
        <w:spacing w:line="360" w:lineRule="auto"/>
        <w:ind w:left="48"/>
        <w:rPr>
          <w:sz w:val="28"/>
        </w:rPr>
      </w:pPr>
      <w:r>
        <w:rPr>
          <w:sz w:val="28"/>
        </w:rPr>
        <w:t>1.   по номинальному напряжению;</w:t>
      </w:r>
    </w:p>
    <w:p w:rsidR="005965D9" w:rsidRDefault="00C235F9">
      <w:pPr>
        <w:shd w:val="clear" w:color="auto" w:fill="FFFFFF"/>
        <w:spacing w:line="360" w:lineRule="auto"/>
        <w:ind w:left="29"/>
        <w:rPr>
          <w:sz w:val="28"/>
        </w:rPr>
      </w:pPr>
      <w:r>
        <w:rPr>
          <w:sz w:val="28"/>
        </w:rPr>
        <w:t>2.   по номинальному длительному току.</w:t>
      </w:r>
    </w:p>
    <w:p w:rsidR="005965D9" w:rsidRDefault="00C235F9">
      <w:pPr>
        <w:shd w:val="clear" w:color="auto" w:fill="FFFFFF"/>
        <w:spacing w:line="360" w:lineRule="auto"/>
        <w:ind w:left="19"/>
        <w:rPr>
          <w:sz w:val="28"/>
        </w:rPr>
      </w:pPr>
      <w:r>
        <w:rPr>
          <w:sz w:val="28"/>
        </w:rPr>
        <w:t>Условия проверки выбранного выключателя нагрузки:</w:t>
      </w:r>
    </w:p>
    <w:p w:rsidR="005965D9" w:rsidRDefault="00C235F9">
      <w:pPr>
        <w:shd w:val="clear" w:color="auto" w:fill="FFFFFF"/>
        <w:spacing w:before="5" w:line="360" w:lineRule="auto"/>
        <w:ind w:left="48"/>
        <w:rPr>
          <w:sz w:val="28"/>
        </w:rPr>
      </w:pPr>
      <w:r>
        <w:rPr>
          <w:sz w:val="28"/>
        </w:rPr>
        <w:t>1.   проверка на отключающую способность;</w:t>
      </w:r>
    </w:p>
    <w:p w:rsidR="005965D9" w:rsidRDefault="00C235F9">
      <w:pPr>
        <w:shd w:val="clear" w:color="auto" w:fill="FFFFFF"/>
        <w:spacing w:line="360" w:lineRule="auto"/>
        <w:ind w:left="24"/>
        <w:rPr>
          <w:sz w:val="28"/>
        </w:rPr>
      </w:pPr>
      <w:r>
        <w:rPr>
          <w:sz w:val="28"/>
        </w:rPr>
        <w:t>2.   проверка на электродинамическую стойкость:</w:t>
      </w:r>
    </w:p>
    <w:p w:rsidR="005965D9" w:rsidRDefault="00C235F9">
      <w:pPr>
        <w:shd w:val="clear" w:color="auto" w:fill="FFFFFF"/>
        <w:spacing w:line="360" w:lineRule="auto"/>
        <w:ind w:left="254"/>
        <w:rPr>
          <w:sz w:val="28"/>
        </w:rPr>
      </w:pPr>
      <w:r>
        <w:rPr>
          <w:sz w:val="28"/>
        </w:rPr>
        <w:t>2.1. по предельному периодическому току;</w:t>
      </w:r>
    </w:p>
    <w:p w:rsidR="005965D9" w:rsidRDefault="00C235F9">
      <w:pPr>
        <w:shd w:val="clear" w:color="auto" w:fill="FFFFFF"/>
        <w:spacing w:line="360" w:lineRule="auto"/>
        <w:ind w:left="245"/>
        <w:rPr>
          <w:sz w:val="28"/>
        </w:rPr>
      </w:pPr>
      <w:r>
        <w:rPr>
          <w:sz w:val="28"/>
        </w:rPr>
        <w:t>2.2. по ударному току КЗ;</w:t>
      </w:r>
    </w:p>
    <w:p w:rsidR="005965D9" w:rsidRDefault="00C235F9">
      <w:pPr>
        <w:shd w:val="clear" w:color="auto" w:fill="FFFFFF"/>
        <w:spacing w:line="360" w:lineRule="auto"/>
        <w:ind w:left="24"/>
        <w:rPr>
          <w:sz w:val="28"/>
        </w:rPr>
      </w:pPr>
      <w:r>
        <w:rPr>
          <w:sz w:val="28"/>
        </w:rPr>
        <w:t>3.   проверка на термическую стойкость (если требуется).</w:t>
      </w:r>
    </w:p>
    <w:p w:rsidR="005965D9" w:rsidRDefault="00C235F9">
      <w:pPr>
        <w:shd w:val="clear" w:color="auto" w:fill="FFFFFF"/>
        <w:spacing w:line="360" w:lineRule="auto"/>
        <w:ind w:left="739"/>
        <w:rPr>
          <w:sz w:val="28"/>
        </w:rPr>
      </w:pPr>
      <w:r>
        <w:rPr>
          <w:sz w:val="28"/>
        </w:rPr>
        <w:t>Согласно [2] по режиму КЗ при напряжении выше 1000 В не проверяются:</w:t>
      </w:r>
    </w:p>
    <w:p w:rsidR="005965D9" w:rsidRDefault="00C235F9">
      <w:pPr>
        <w:shd w:val="clear" w:color="auto" w:fill="FFFFFF"/>
        <w:spacing w:line="360" w:lineRule="auto"/>
        <w:ind w:left="389" w:hanging="341"/>
        <w:rPr>
          <w:sz w:val="28"/>
        </w:rPr>
      </w:pPr>
      <w:r>
        <w:rPr>
          <w:sz w:val="28"/>
        </w:rPr>
        <w:t>1.   аппараты и проводники, защищённые плавкими предохранителями с вставками на номи</w:t>
      </w:r>
      <w:r>
        <w:rPr>
          <w:sz w:val="28"/>
        </w:rPr>
        <w:softHyphen/>
        <w:t>нальный ток до 60 А — по электродинамической стойкости;</w:t>
      </w:r>
    </w:p>
    <w:p w:rsidR="005965D9" w:rsidRDefault="00C235F9">
      <w:pPr>
        <w:shd w:val="clear" w:color="auto" w:fill="FFFFFF"/>
        <w:spacing w:line="360" w:lineRule="auto"/>
        <w:ind w:left="389" w:hanging="365"/>
        <w:rPr>
          <w:sz w:val="28"/>
        </w:rPr>
      </w:pPr>
      <w:r>
        <w:rPr>
          <w:sz w:val="28"/>
        </w:rPr>
        <w:t>2.   аппараты и проводники, защищённые плавкими предохранителями независимо от их номи</w:t>
      </w:r>
      <w:r>
        <w:rPr>
          <w:sz w:val="28"/>
        </w:rPr>
        <w:softHyphen/>
        <w:t>нального тока и типа, — по термической стойкости.</w:t>
      </w:r>
    </w:p>
    <w:p w:rsidR="005965D9" w:rsidRDefault="00C235F9">
      <w:pPr>
        <w:shd w:val="clear" w:color="auto" w:fill="FFFFFF"/>
        <w:spacing w:line="360" w:lineRule="auto"/>
        <w:ind w:left="10"/>
        <w:rPr>
          <w:sz w:val="28"/>
          <w:lang w:val="en-US"/>
        </w:rPr>
      </w:pPr>
      <w:r>
        <w:rPr>
          <w:sz w:val="28"/>
        </w:rPr>
        <w:t>Проверку на включающую способность делать нет необходимости, так как имеется последовательно включенный предохранитель.</w:t>
      </w:r>
    </w:p>
    <w:p w:rsidR="005965D9" w:rsidRDefault="00C235F9">
      <w:pPr>
        <w:shd w:val="clear" w:color="auto" w:fill="FFFFFF"/>
        <w:spacing w:line="360" w:lineRule="auto"/>
        <w:ind w:left="10"/>
        <w:rPr>
          <w:sz w:val="28"/>
        </w:rPr>
      </w:pPr>
      <w:r>
        <w:rPr>
          <w:sz w:val="28"/>
        </w:rPr>
        <w:t xml:space="preserve"> </w:t>
      </w:r>
      <w:r>
        <w:rPr>
          <w:i/>
          <w:sz w:val="28"/>
        </w:rPr>
        <w:t>Расчётные данные сети:</w:t>
      </w:r>
    </w:p>
    <w:p w:rsidR="005965D9" w:rsidRDefault="00C235F9">
      <w:pPr>
        <w:shd w:val="clear" w:color="auto" w:fill="FFFFFF"/>
        <w:spacing w:line="360" w:lineRule="auto"/>
        <w:ind w:left="14"/>
        <w:rPr>
          <w:sz w:val="28"/>
        </w:rPr>
      </w:pPr>
      <w:r>
        <w:rPr>
          <w:sz w:val="28"/>
        </w:rPr>
        <w:t>Расчётный ток послеаварийного режима I</w:t>
      </w:r>
      <w:r>
        <w:rPr>
          <w:sz w:val="28"/>
          <w:vertAlign w:val="subscript"/>
        </w:rPr>
        <w:t>Р</w:t>
      </w:r>
      <w:r>
        <w:rPr>
          <w:sz w:val="28"/>
        </w:rPr>
        <w:t xml:space="preserve">= </w:t>
      </w:r>
      <w:r>
        <w:rPr>
          <w:sz w:val="28"/>
          <w:lang w:val="en-US"/>
        </w:rPr>
        <w:t>9</w:t>
      </w:r>
      <w:r>
        <w:rPr>
          <w:sz w:val="28"/>
        </w:rPr>
        <w:t>4</w:t>
      </w:r>
      <w:r>
        <w:rPr>
          <w:sz w:val="28"/>
          <w:lang w:val="en-US"/>
        </w:rPr>
        <w:t>,6</w:t>
      </w:r>
      <w:r>
        <w:rPr>
          <w:sz w:val="28"/>
        </w:rPr>
        <w:t xml:space="preserve"> А был определён ранее при выборе выключателя на отходящей линии;</w:t>
      </w:r>
    </w:p>
    <w:p w:rsidR="005965D9" w:rsidRDefault="00C235F9">
      <w:pPr>
        <w:shd w:val="clear" w:color="auto" w:fill="FFFFFF"/>
        <w:spacing w:line="360" w:lineRule="auto"/>
        <w:ind w:left="5"/>
        <w:rPr>
          <w:sz w:val="28"/>
        </w:rPr>
      </w:pPr>
      <w:r>
        <w:rPr>
          <w:sz w:val="28"/>
        </w:rPr>
        <w:t>Действующее значение периодической составляющей начального тока КЗ 1</w:t>
      </w:r>
      <w:r>
        <w:rPr>
          <w:sz w:val="28"/>
          <w:vertAlign w:val="subscript"/>
        </w:rPr>
        <w:t>п</w:t>
      </w:r>
      <w:r>
        <w:rPr>
          <w:sz w:val="28"/>
        </w:rPr>
        <w:t>о</w:t>
      </w:r>
      <w:r>
        <w:rPr>
          <w:sz w:val="28"/>
          <w:vertAlign w:val="superscript"/>
        </w:rPr>
        <w:t>=</w:t>
      </w:r>
      <w:r>
        <w:rPr>
          <w:sz w:val="28"/>
        </w:rPr>
        <w:t>9,91 кА было рассчитано ранее в пункте 7.2.;</w:t>
      </w:r>
    </w:p>
    <w:p w:rsidR="005965D9" w:rsidRDefault="00C235F9">
      <w:pPr>
        <w:shd w:val="clear" w:color="auto" w:fill="FFFFFF"/>
        <w:spacing w:line="360" w:lineRule="auto"/>
        <w:ind w:left="10" w:firstLine="720"/>
        <w:rPr>
          <w:sz w:val="28"/>
        </w:rPr>
      </w:pPr>
      <w:r>
        <w:rPr>
          <w:sz w:val="28"/>
        </w:rPr>
        <w:t>Для КТП-400 тип коммутационного аппарата на стороне 6(10) кВ согласно [8] — выключатель нагрузки типа В</w:t>
      </w:r>
      <w:r>
        <w:rPr>
          <w:sz w:val="28"/>
          <w:lang w:val="en-US"/>
        </w:rPr>
        <w:t>Н</w:t>
      </w:r>
      <w:r>
        <w:rPr>
          <w:sz w:val="28"/>
        </w:rPr>
        <w:t>-11.</w:t>
      </w:r>
    </w:p>
    <w:p w:rsidR="005965D9" w:rsidRDefault="00C235F9">
      <w:pPr>
        <w:shd w:val="clear" w:color="auto" w:fill="FFFFFF"/>
        <w:spacing w:line="360" w:lineRule="auto"/>
        <w:ind w:left="10" w:firstLine="715"/>
        <w:rPr>
          <w:sz w:val="28"/>
          <w:lang w:val="en-US"/>
        </w:rPr>
      </w:pPr>
      <w:r>
        <w:rPr>
          <w:sz w:val="28"/>
        </w:rPr>
        <w:t>Согласно условиям выбора с учётом вышесказанного из [8] выбираем выключатель на</w:t>
      </w:r>
      <w:r>
        <w:rPr>
          <w:sz w:val="28"/>
        </w:rPr>
        <w:softHyphen/>
        <w:t xml:space="preserve">грузки ВВЭ-10-20-630-УЗ со следующими параметрами: </w:t>
      </w:r>
      <w:r>
        <w:rPr>
          <w:sz w:val="28"/>
          <w:lang w:val="en-US"/>
        </w:rPr>
        <w:t xml:space="preserve">      U</w:t>
      </w:r>
      <w:r>
        <w:rPr>
          <w:sz w:val="28"/>
          <w:vertAlign w:val="subscript"/>
        </w:rPr>
        <w:t>ном</w:t>
      </w:r>
      <w:r>
        <w:rPr>
          <w:sz w:val="28"/>
          <w:lang w:val="en-US"/>
        </w:rPr>
        <w:t>=</w:t>
      </w:r>
      <w:r>
        <w:rPr>
          <w:sz w:val="28"/>
        </w:rPr>
        <w:t xml:space="preserve">10кВ;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ном</w:t>
      </w:r>
      <w:r>
        <w:rPr>
          <w:sz w:val="28"/>
        </w:rPr>
        <w:t xml:space="preserve">=630 А;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н,откл</w:t>
      </w:r>
      <w:r>
        <w:rPr>
          <w:sz w:val="28"/>
          <w:lang w:val="en-US"/>
        </w:rPr>
        <w:t xml:space="preserve"> =2</w:t>
      </w:r>
      <w:r>
        <w:rPr>
          <w:sz w:val="28"/>
        </w:rPr>
        <w:t xml:space="preserve">0 кА,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 xml:space="preserve">nр.скв </w:t>
      </w:r>
      <w:r>
        <w:rPr>
          <w:sz w:val="28"/>
        </w:rPr>
        <w:t>=5</w:t>
      </w:r>
      <w:r>
        <w:rPr>
          <w:sz w:val="28"/>
          <w:lang w:val="en-US"/>
        </w:rPr>
        <w:t>2</w:t>
      </w:r>
      <w:r>
        <w:rPr>
          <w:sz w:val="28"/>
        </w:rPr>
        <w:t xml:space="preserve">кА;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пр.скв</w:t>
      </w:r>
      <w:r>
        <w:rPr>
          <w:sz w:val="28"/>
        </w:rPr>
        <w:t xml:space="preserve">=20кА;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Т</w:t>
      </w:r>
      <w:r>
        <w:rPr>
          <w:sz w:val="28"/>
        </w:rPr>
        <w:t xml:space="preserve">=20кА; 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T</w:t>
      </w:r>
      <w:r>
        <w:rPr>
          <w:sz w:val="28"/>
        </w:rPr>
        <w:t>=</w:t>
      </w:r>
      <w:r>
        <w:rPr>
          <w:sz w:val="28"/>
          <w:lang w:val="en-US"/>
        </w:rPr>
        <w:t>3</w:t>
      </w:r>
      <w:r>
        <w:rPr>
          <w:sz w:val="28"/>
        </w:rPr>
        <w:t>с. 1</w:t>
      </w:r>
      <w:r>
        <w:rPr>
          <w:sz w:val="28"/>
          <w:vertAlign w:val="subscript"/>
        </w:rPr>
        <w:t>п0</w:t>
      </w:r>
      <w:r>
        <w:rPr>
          <w:sz w:val="28"/>
        </w:rPr>
        <w:t xml:space="preserve">=9,91 кА &lt; </w:t>
      </w: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 xml:space="preserve"> пр</w:t>
      </w:r>
      <w:r>
        <w:rPr>
          <w:sz w:val="28"/>
          <w:lang w:val="en-US"/>
        </w:rPr>
        <w:t>.</w:t>
      </w:r>
      <w:r>
        <w:rPr>
          <w:sz w:val="28"/>
          <w:vertAlign w:val="subscript"/>
          <w:lang w:val="en-US"/>
        </w:rPr>
        <w:t>скв</w:t>
      </w:r>
      <w:r>
        <w:rPr>
          <w:sz w:val="28"/>
        </w:rPr>
        <w:t>=</w:t>
      </w:r>
      <w:r>
        <w:rPr>
          <w:sz w:val="28"/>
          <w:lang w:val="en-US"/>
        </w:rPr>
        <w:t>2</w:t>
      </w:r>
      <w:r>
        <w:rPr>
          <w:sz w:val="28"/>
        </w:rPr>
        <w:t xml:space="preserve">0 кА; </w:t>
      </w:r>
    </w:p>
    <w:p w:rsidR="005965D9" w:rsidRDefault="00C235F9">
      <w:pPr>
        <w:shd w:val="clear" w:color="auto" w:fill="FFFFFF"/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>i</w:t>
      </w:r>
      <w:r>
        <w:rPr>
          <w:sz w:val="28"/>
          <w:vertAlign w:val="subscript"/>
          <w:lang w:val="en-US"/>
        </w:rPr>
        <w:t>y</w:t>
      </w:r>
      <w:r>
        <w:rPr>
          <w:sz w:val="28"/>
          <w:vertAlign w:val="subscript"/>
        </w:rPr>
        <w:t>д</w:t>
      </w:r>
      <w:r>
        <w:rPr>
          <w:sz w:val="28"/>
        </w:rPr>
        <w:t xml:space="preserve">=26,6 кА &lt;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 xml:space="preserve">пр </w:t>
      </w:r>
      <w:r>
        <w:rPr>
          <w:sz w:val="28"/>
          <w:vertAlign w:val="subscript"/>
          <w:lang w:val="en-US"/>
        </w:rPr>
        <w:t>скв</w:t>
      </w:r>
      <w:r>
        <w:rPr>
          <w:sz w:val="28"/>
          <w:lang w:val="en-US"/>
        </w:rPr>
        <w:t xml:space="preserve"> </w:t>
      </w:r>
      <w:r>
        <w:rPr>
          <w:sz w:val="28"/>
        </w:rPr>
        <w:t>=</w:t>
      </w:r>
      <w:r>
        <w:rPr>
          <w:sz w:val="28"/>
          <w:lang w:val="en-US"/>
        </w:rPr>
        <w:t>5</w:t>
      </w:r>
      <w:r>
        <w:rPr>
          <w:sz w:val="28"/>
        </w:rPr>
        <w:t xml:space="preserve">2 кА; </w:t>
      </w:r>
    </w:p>
    <w:p w:rsidR="005965D9" w:rsidRDefault="00C235F9">
      <w:pPr>
        <w:shd w:val="clear" w:color="auto" w:fill="FFFFFF"/>
        <w:spacing w:line="360" w:lineRule="auto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  <w:vertAlign w:val="subscript"/>
        </w:rPr>
        <w:t>р</w:t>
      </w:r>
      <w:r>
        <w:rPr>
          <w:sz w:val="28"/>
          <w:lang w:val="en-US"/>
        </w:rPr>
        <w:t xml:space="preserve"> </w:t>
      </w:r>
      <w:r>
        <w:rPr>
          <w:sz w:val="28"/>
        </w:rPr>
        <w:t>=</w:t>
      </w:r>
      <w:r>
        <w:rPr>
          <w:sz w:val="28"/>
          <w:lang w:val="en-US"/>
        </w:rPr>
        <w:t>9</w:t>
      </w:r>
      <w:r>
        <w:rPr>
          <w:sz w:val="28"/>
        </w:rPr>
        <w:t>4,</w:t>
      </w:r>
      <w:r>
        <w:rPr>
          <w:sz w:val="28"/>
          <w:lang w:val="en-US"/>
        </w:rPr>
        <w:t>6</w:t>
      </w:r>
      <w:r>
        <w:rPr>
          <w:sz w:val="28"/>
        </w:rPr>
        <w:t>А&lt;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н.откл</w:t>
      </w:r>
      <w:r>
        <w:rPr>
          <w:sz w:val="28"/>
          <w:lang w:val="en-US"/>
        </w:rPr>
        <w:t xml:space="preserve"> </w:t>
      </w:r>
      <w:r>
        <w:rPr>
          <w:sz w:val="28"/>
        </w:rPr>
        <w:t>=</w:t>
      </w:r>
      <w:r>
        <w:rPr>
          <w:sz w:val="28"/>
          <w:lang w:val="en-US"/>
        </w:rPr>
        <w:t>63</w:t>
      </w:r>
      <w:r>
        <w:rPr>
          <w:sz w:val="28"/>
        </w:rPr>
        <w:t>0А.</w:t>
      </w:r>
    </w:p>
    <w:p w:rsidR="005965D9" w:rsidRDefault="00C235F9">
      <w:pPr>
        <w:shd w:val="clear" w:color="auto" w:fill="FFFFFF"/>
        <w:spacing w:line="360" w:lineRule="auto"/>
        <w:ind w:left="5" w:right="-27" w:firstLine="715"/>
        <w:rPr>
          <w:sz w:val="28"/>
        </w:rPr>
      </w:pPr>
      <w:r>
        <w:rPr>
          <w:sz w:val="28"/>
        </w:rPr>
        <w:t xml:space="preserve">Выберем предохранитель. </w:t>
      </w:r>
    </w:p>
    <w:p w:rsidR="005965D9" w:rsidRDefault="00C235F9">
      <w:pPr>
        <w:shd w:val="clear" w:color="auto" w:fill="FFFFFF"/>
        <w:spacing w:line="360" w:lineRule="auto"/>
        <w:ind w:left="5" w:right="-27" w:firstLine="715"/>
        <w:rPr>
          <w:sz w:val="28"/>
        </w:rPr>
      </w:pPr>
      <w:r>
        <w:rPr>
          <w:sz w:val="28"/>
        </w:rPr>
        <w:t>Условия его выбора:</w:t>
      </w:r>
    </w:p>
    <w:p w:rsidR="005965D9" w:rsidRDefault="00C235F9">
      <w:pPr>
        <w:shd w:val="clear" w:color="auto" w:fill="FFFFFF"/>
        <w:spacing w:line="360" w:lineRule="auto"/>
        <w:ind w:left="29"/>
        <w:rPr>
          <w:sz w:val="28"/>
        </w:rPr>
      </w:pPr>
      <w:r>
        <w:rPr>
          <w:sz w:val="28"/>
        </w:rPr>
        <w:t>1.   по номинальному напряжению;</w:t>
      </w:r>
    </w:p>
    <w:p w:rsidR="005965D9" w:rsidRDefault="00C235F9">
      <w:pPr>
        <w:shd w:val="clear" w:color="auto" w:fill="FFFFFF"/>
        <w:spacing w:line="360" w:lineRule="auto"/>
        <w:ind w:right="3092"/>
        <w:rPr>
          <w:sz w:val="28"/>
        </w:rPr>
      </w:pPr>
      <w:r>
        <w:rPr>
          <w:sz w:val="28"/>
        </w:rPr>
        <w:t xml:space="preserve">2.   по номинальному длительному току. </w:t>
      </w:r>
    </w:p>
    <w:p w:rsidR="005965D9" w:rsidRDefault="00C235F9">
      <w:pPr>
        <w:pStyle w:val="31"/>
      </w:pPr>
      <w:r>
        <w:t xml:space="preserve">Условия проверки выбранного предохранителя: 1.   проверка на отключающую способность. </w:t>
      </w:r>
    </w:p>
    <w:p w:rsidR="005965D9" w:rsidRDefault="00C235F9">
      <w:pPr>
        <w:shd w:val="clear" w:color="auto" w:fill="FFFFFF"/>
        <w:tabs>
          <w:tab w:val="left" w:pos="6237"/>
        </w:tabs>
        <w:spacing w:line="360" w:lineRule="auto"/>
        <w:ind w:right="3375"/>
        <w:rPr>
          <w:sz w:val="28"/>
        </w:rPr>
      </w:pPr>
      <w:r>
        <w:rPr>
          <w:sz w:val="28"/>
        </w:rPr>
        <w:t xml:space="preserve">Расчётный ток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Р</w:t>
      </w:r>
      <w:r>
        <w:rPr>
          <w:sz w:val="28"/>
        </w:rPr>
        <w:t>=</w:t>
      </w:r>
      <w:r>
        <w:rPr>
          <w:sz w:val="28"/>
          <w:lang w:val="en-US"/>
        </w:rPr>
        <w:t>9</w:t>
      </w:r>
      <w:r>
        <w:rPr>
          <w:sz w:val="28"/>
        </w:rPr>
        <w:t>4,</w:t>
      </w:r>
      <w:r>
        <w:rPr>
          <w:sz w:val="28"/>
          <w:lang w:val="en-US"/>
        </w:rPr>
        <w:t>6</w:t>
      </w:r>
      <w:r>
        <w:rPr>
          <w:sz w:val="28"/>
        </w:rPr>
        <w:t xml:space="preserve"> А был определён ранее.</w:t>
      </w:r>
    </w:p>
    <w:p w:rsidR="005965D9" w:rsidRDefault="00C235F9">
      <w:pPr>
        <w:shd w:val="clear" w:color="auto" w:fill="FFFFFF"/>
        <w:spacing w:line="360" w:lineRule="auto"/>
        <w:ind w:firstLine="725"/>
        <w:rPr>
          <w:sz w:val="28"/>
        </w:rPr>
      </w:pPr>
      <w:r>
        <w:rPr>
          <w:sz w:val="28"/>
        </w:rPr>
        <w:t>Согласно условиям выбора из [8] выбираем предохранитель ПКТ103-6-100-</w:t>
      </w:r>
      <w:r>
        <w:rPr>
          <w:sz w:val="28"/>
          <w:lang w:val="en-US"/>
        </w:rPr>
        <w:t>31</w:t>
      </w:r>
      <w:r>
        <w:rPr>
          <w:sz w:val="28"/>
        </w:rPr>
        <w:t>,5УЗ со сле</w:t>
      </w:r>
      <w:r>
        <w:rPr>
          <w:sz w:val="28"/>
        </w:rPr>
        <w:softHyphen/>
        <w:t xml:space="preserve">дующими каталожными данными: 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ном</w:t>
      </w:r>
      <w:r>
        <w:rPr>
          <w:sz w:val="28"/>
        </w:rPr>
        <w:t xml:space="preserve">=6 кВ;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ном</w:t>
      </w:r>
      <w:r>
        <w:rPr>
          <w:sz w:val="28"/>
        </w:rPr>
        <w:t xml:space="preserve">=100 А, </w:t>
      </w:r>
      <w:r>
        <w:rPr>
          <w:sz w:val="28"/>
          <w:lang w:val="en-US"/>
        </w:rPr>
        <w:t xml:space="preserve">     I</w:t>
      </w:r>
      <w:r>
        <w:rPr>
          <w:sz w:val="28"/>
          <w:vertAlign w:val="subscript"/>
        </w:rPr>
        <w:t>н.откл</w:t>
      </w:r>
      <w:r>
        <w:rPr>
          <w:sz w:val="28"/>
          <w:lang w:val="en-US"/>
        </w:rPr>
        <w:t xml:space="preserve"> =31,5</w:t>
      </w:r>
      <w:r>
        <w:rPr>
          <w:sz w:val="28"/>
        </w:rPr>
        <w:t xml:space="preserve"> кА,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п0</w:t>
      </w:r>
      <w:r>
        <w:rPr>
          <w:sz w:val="28"/>
        </w:rPr>
        <w:t xml:space="preserve"> =9,91 кА &lt;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н.откл</w:t>
      </w:r>
      <w:r>
        <w:rPr>
          <w:sz w:val="28"/>
          <w:lang w:val="en-US"/>
        </w:rPr>
        <w:t xml:space="preserve"> </w:t>
      </w:r>
      <w:r>
        <w:rPr>
          <w:sz w:val="28"/>
        </w:rPr>
        <w:t>=31,5 кА, предохранитель по отключающей способности проходит.</w:t>
      </w:r>
    </w:p>
    <w:p w:rsidR="005965D9" w:rsidRDefault="00C235F9">
      <w:pPr>
        <w:shd w:val="clear" w:color="auto" w:fill="FFFFFF"/>
        <w:spacing w:before="398" w:line="360" w:lineRule="auto"/>
        <w:ind w:left="2741"/>
        <w:rPr>
          <w:sz w:val="28"/>
        </w:rPr>
      </w:pPr>
      <w:r>
        <w:rPr>
          <w:i/>
          <w:sz w:val="28"/>
        </w:rPr>
        <w:t>8.3. Выбор аппаратов напряжением 0,4 кВ</w:t>
      </w:r>
    </w:p>
    <w:p w:rsidR="005965D9" w:rsidRDefault="00C235F9">
      <w:pPr>
        <w:shd w:val="clear" w:color="auto" w:fill="FFFFFF"/>
        <w:spacing w:before="58" w:line="360" w:lineRule="auto"/>
        <w:ind w:right="-27" w:firstLine="682"/>
        <w:rPr>
          <w:sz w:val="28"/>
        </w:rPr>
      </w:pPr>
      <w:r>
        <w:rPr>
          <w:sz w:val="28"/>
        </w:rPr>
        <w:t>Выберем автоматический выключатель.</w:t>
      </w:r>
    </w:p>
    <w:p w:rsidR="005965D9" w:rsidRDefault="00C235F9">
      <w:pPr>
        <w:shd w:val="clear" w:color="auto" w:fill="FFFFFF"/>
        <w:spacing w:before="58" w:line="360" w:lineRule="auto"/>
        <w:ind w:right="-27" w:firstLine="682"/>
        <w:rPr>
          <w:sz w:val="28"/>
        </w:rPr>
      </w:pPr>
      <w:r>
        <w:rPr>
          <w:sz w:val="28"/>
        </w:rPr>
        <w:t>Условия его выбора:</w:t>
      </w:r>
    </w:p>
    <w:p w:rsidR="005965D9" w:rsidRDefault="00C235F9">
      <w:pPr>
        <w:numPr>
          <w:ilvl w:val="0"/>
          <w:numId w:val="3"/>
        </w:numPr>
        <w:shd w:val="clear" w:color="auto" w:fill="FFFFFF"/>
        <w:spacing w:before="58" w:line="360" w:lineRule="auto"/>
        <w:ind w:right="-27"/>
        <w:rPr>
          <w:sz w:val="28"/>
        </w:rPr>
      </w:pPr>
      <w:r>
        <w:rPr>
          <w:sz w:val="28"/>
        </w:rPr>
        <w:t>по номинальному напряжению;</w:t>
      </w:r>
    </w:p>
    <w:p w:rsidR="005965D9" w:rsidRDefault="00C235F9">
      <w:pPr>
        <w:numPr>
          <w:ilvl w:val="0"/>
          <w:numId w:val="3"/>
        </w:numPr>
        <w:shd w:val="clear" w:color="auto" w:fill="FFFFFF"/>
        <w:spacing w:before="58" w:line="360" w:lineRule="auto"/>
        <w:ind w:right="-27"/>
        <w:rPr>
          <w:sz w:val="28"/>
        </w:rPr>
      </w:pPr>
      <w:r>
        <w:rPr>
          <w:sz w:val="28"/>
        </w:rPr>
        <w:t>по номинальному длительному току.</w:t>
      </w:r>
    </w:p>
    <w:p w:rsidR="005965D9" w:rsidRDefault="00C235F9">
      <w:pPr>
        <w:shd w:val="clear" w:color="auto" w:fill="FFFFFF"/>
        <w:spacing w:before="34" w:line="360" w:lineRule="auto"/>
        <w:ind w:left="1042" w:hanging="333"/>
        <w:rPr>
          <w:sz w:val="28"/>
        </w:rPr>
      </w:pPr>
      <w:r>
        <w:rPr>
          <w:sz w:val="28"/>
        </w:rPr>
        <w:t>Условия проверки выбранного выключателя:</w:t>
      </w:r>
    </w:p>
    <w:p w:rsidR="005965D9" w:rsidRDefault="00C235F9">
      <w:pPr>
        <w:shd w:val="clear" w:color="auto" w:fill="FFFFFF"/>
        <w:spacing w:before="34" w:line="360" w:lineRule="auto"/>
        <w:ind w:left="1042" w:hanging="333"/>
        <w:rPr>
          <w:sz w:val="28"/>
        </w:rPr>
      </w:pPr>
      <w:r>
        <w:rPr>
          <w:sz w:val="28"/>
        </w:rPr>
        <w:t>1. проверка на отключающую способность.</w:t>
      </w:r>
    </w:p>
    <w:p w:rsidR="005965D9" w:rsidRDefault="00C235F9">
      <w:pPr>
        <w:shd w:val="clear" w:color="auto" w:fill="FFFFFF"/>
        <w:spacing w:before="34" w:line="360" w:lineRule="auto"/>
        <w:rPr>
          <w:sz w:val="28"/>
        </w:rPr>
      </w:pPr>
      <w:r>
        <w:rPr>
          <w:sz w:val="28"/>
        </w:rPr>
        <w:t xml:space="preserve">Ранее в пункте 7.3. был выбран автомат типа АВМ10Н с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H</w:t>
      </w:r>
      <w:r>
        <w:rPr>
          <w:sz w:val="28"/>
        </w:rPr>
        <w:t xml:space="preserve">=0,38кВ;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Н</w:t>
      </w:r>
      <w:r>
        <w:rPr>
          <w:sz w:val="28"/>
        </w:rPr>
        <w:t>=1</w:t>
      </w:r>
      <w:r>
        <w:rPr>
          <w:sz w:val="28"/>
          <w:lang w:val="en-US"/>
        </w:rPr>
        <w:t>5</w:t>
      </w:r>
      <w:r>
        <w:rPr>
          <w:sz w:val="28"/>
        </w:rPr>
        <w:t xml:space="preserve">00А;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н.откл</w:t>
      </w:r>
      <w:r>
        <w:rPr>
          <w:sz w:val="28"/>
          <w:lang w:val="en-US"/>
        </w:rPr>
        <w:t xml:space="preserve"> =</w:t>
      </w:r>
      <w:r>
        <w:rPr>
          <w:sz w:val="28"/>
        </w:rPr>
        <w:t>20 кА.</w:t>
      </w:r>
    </w:p>
    <w:p w:rsidR="005965D9" w:rsidRDefault="00C235F9">
      <w:pPr>
        <w:shd w:val="clear" w:color="auto" w:fill="FFFFFF"/>
        <w:tabs>
          <w:tab w:val="left" w:pos="5103"/>
          <w:tab w:val="left" w:pos="5529"/>
        </w:tabs>
        <w:spacing w:before="5" w:line="360" w:lineRule="auto"/>
        <w:ind w:left="10"/>
        <w:rPr>
          <w:sz w:val="28"/>
        </w:rPr>
      </w:pPr>
      <w:r>
        <w:rPr>
          <w:sz w:val="28"/>
        </w:rPr>
        <w:t>Проверка на отключающую способность:</w:t>
      </w:r>
    </w:p>
    <w:p w:rsidR="005965D9" w:rsidRDefault="00C235F9">
      <w:pPr>
        <w:shd w:val="clear" w:color="auto" w:fill="FFFFFF"/>
        <w:spacing w:before="5" w:line="360" w:lineRule="auto"/>
        <w:ind w:left="10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  <w:vertAlign w:val="subscript"/>
        </w:rPr>
        <w:t>пτ</w:t>
      </w:r>
      <w:r>
        <w:rPr>
          <w:sz w:val="28"/>
        </w:rPr>
        <w:t xml:space="preserve">=15,03кА &lt;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н.откл</w:t>
      </w:r>
      <w:r>
        <w:rPr>
          <w:sz w:val="28"/>
        </w:rPr>
        <w:t xml:space="preserve"> =20 кА.</w:t>
      </w:r>
    </w:p>
    <w:p w:rsidR="005965D9" w:rsidRDefault="00C235F9">
      <w:pPr>
        <w:shd w:val="clear" w:color="auto" w:fill="FFFFFF"/>
        <w:spacing w:line="360" w:lineRule="auto"/>
        <w:rPr>
          <w:sz w:val="28"/>
        </w:rPr>
      </w:pPr>
      <w:r>
        <w:rPr>
          <w:sz w:val="28"/>
        </w:rPr>
        <w:t>Выбранный автомат проходит по условию проверки.</w:t>
      </w:r>
    </w:p>
    <w:p w:rsidR="005965D9" w:rsidRDefault="005965D9">
      <w:pPr>
        <w:shd w:val="clear" w:color="auto" w:fill="FFFFFF"/>
        <w:spacing w:line="360" w:lineRule="auto"/>
        <w:rPr>
          <w:sz w:val="28"/>
        </w:rPr>
        <w:sectPr w:rsidR="005965D9">
          <w:pgSz w:w="11909" w:h="16834" w:code="9"/>
          <w:pgMar w:top="851" w:right="567" w:bottom="1418" w:left="1701" w:header="720" w:footer="720" w:gutter="0"/>
          <w:paperSrc w:first="7" w:other="7"/>
          <w:cols w:space="60"/>
          <w:noEndnote/>
        </w:sectPr>
      </w:pPr>
    </w:p>
    <w:p w:rsidR="005965D9" w:rsidRDefault="005965D9">
      <w:pPr>
        <w:shd w:val="clear" w:color="auto" w:fill="FFFFFF"/>
        <w:spacing w:line="360" w:lineRule="auto"/>
        <w:ind w:right="5"/>
        <w:jc w:val="center"/>
        <w:rPr>
          <w:i/>
          <w:sz w:val="28"/>
        </w:rPr>
      </w:pPr>
    </w:p>
    <w:p w:rsidR="005965D9" w:rsidRDefault="005965D9">
      <w:pPr>
        <w:shd w:val="clear" w:color="auto" w:fill="FFFFFF"/>
        <w:spacing w:line="360" w:lineRule="auto"/>
        <w:ind w:right="5"/>
        <w:jc w:val="center"/>
        <w:rPr>
          <w:i/>
          <w:sz w:val="28"/>
        </w:rPr>
      </w:pPr>
    </w:p>
    <w:p w:rsidR="005965D9" w:rsidRDefault="005965D9">
      <w:pPr>
        <w:shd w:val="clear" w:color="auto" w:fill="FFFFFF"/>
        <w:spacing w:line="360" w:lineRule="auto"/>
        <w:ind w:right="5"/>
        <w:jc w:val="center"/>
        <w:rPr>
          <w:i/>
          <w:sz w:val="28"/>
        </w:rPr>
      </w:pPr>
    </w:p>
    <w:p w:rsidR="005965D9" w:rsidRDefault="005965D9">
      <w:pPr>
        <w:shd w:val="clear" w:color="auto" w:fill="FFFFFF"/>
        <w:spacing w:line="360" w:lineRule="auto"/>
        <w:ind w:right="5"/>
        <w:jc w:val="center"/>
        <w:rPr>
          <w:i/>
          <w:sz w:val="28"/>
        </w:rPr>
      </w:pPr>
    </w:p>
    <w:p w:rsidR="005965D9" w:rsidRDefault="005965D9">
      <w:pPr>
        <w:shd w:val="clear" w:color="auto" w:fill="FFFFFF"/>
        <w:spacing w:line="360" w:lineRule="auto"/>
        <w:ind w:right="5"/>
        <w:jc w:val="center"/>
        <w:rPr>
          <w:i/>
          <w:sz w:val="28"/>
        </w:rPr>
      </w:pPr>
    </w:p>
    <w:p w:rsidR="005965D9" w:rsidRDefault="005965D9">
      <w:pPr>
        <w:shd w:val="clear" w:color="auto" w:fill="FFFFFF"/>
        <w:spacing w:line="360" w:lineRule="auto"/>
        <w:ind w:right="5"/>
        <w:jc w:val="center"/>
        <w:rPr>
          <w:i/>
          <w:sz w:val="28"/>
        </w:rPr>
      </w:pPr>
    </w:p>
    <w:p w:rsidR="005965D9" w:rsidRDefault="005965D9">
      <w:pPr>
        <w:shd w:val="clear" w:color="auto" w:fill="FFFFFF"/>
        <w:spacing w:line="360" w:lineRule="auto"/>
        <w:ind w:right="5"/>
        <w:jc w:val="center"/>
        <w:rPr>
          <w:i/>
          <w:sz w:val="28"/>
        </w:rPr>
      </w:pPr>
    </w:p>
    <w:p w:rsidR="005965D9" w:rsidRDefault="005965D9">
      <w:pPr>
        <w:shd w:val="clear" w:color="auto" w:fill="FFFFFF"/>
        <w:spacing w:line="360" w:lineRule="auto"/>
        <w:ind w:right="5"/>
        <w:jc w:val="center"/>
        <w:rPr>
          <w:i/>
          <w:sz w:val="28"/>
        </w:rPr>
      </w:pPr>
    </w:p>
    <w:p w:rsidR="005965D9" w:rsidRDefault="005965D9">
      <w:pPr>
        <w:shd w:val="clear" w:color="auto" w:fill="FFFFFF"/>
        <w:spacing w:line="360" w:lineRule="auto"/>
        <w:ind w:right="5"/>
        <w:jc w:val="center"/>
        <w:rPr>
          <w:i/>
          <w:sz w:val="28"/>
        </w:rPr>
      </w:pPr>
    </w:p>
    <w:p w:rsidR="005965D9" w:rsidRDefault="005965D9">
      <w:pPr>
        <w:shd w:val="clear" w:color="auto" w:fill="FFFFFF"/>
        <w:spacing w:line="360" w:lineRule="auto"/>
        <w:ind w:right="5"/>
        <w:jc w:val="center"/>
        <w:rPr>
          <w:i/>
          <w:sz w:val="28"/>
        </w:rPr>
      </w:pPr>
    </w:p>
    <w:p w:rsidR="005965D9" w:rsidRDefault="005965D9">
      <w:pPr>
        <w:shd w:val="clear" w:color="auto" w:fill="FFFFFF"/>
        <w:spacing w:line="360" w:lineRule="auto"/>
        <w:ind w:right="5"/>
        <w:jc w:val="center"/>
        <w:rPr>
          <w:i/>
          <w:sz w:val="28"/>
        </w:rPr>
      </w:pPr>
    </w:p>
    <w:p w:rsidR="005965D9" w:rsidRDefault="005965D9">
      <w:pPr>
        <w:shd w:val="clear" w:color="auto" w:fill="FFFFFF"/>
        <w:spacing w:line="360" w:lineRule="auto"/>
        <w:ind w:right="5"/>
        <w:jc w:val="center"/>
        <w:rPr>
          <w:i/>
          <w:sz w:val="28"/>
        </w:rPr>
      </w:pPr>
    </w:p>
    <w:p w:rsidR="005965D9" w:rsidRDefault="005965D9">
      <w:pPr>
        <w:shd w:val="clear" w:color="auto" w:fill="FFFFFF"/>
        <w:spacing w:line="360" w:lineRule="auto"/>
        <w:ind w:right="5"/>
        <w:jc w:val="center"/>
        <w:rPr>
          <w:i/>
          <w:sz w:val="28"/>
        </w:rPr>
      </w:pPr>
    </w:p>
    <w:p w:rsidR="005965D9" w:rsidRDefault="005965D9">
      <w:pPr>
        <w:shd w:val="clear" w:color="auto" w:fill="FFFFFF"/>
        <w:spacing w:line="360" w:lineRule="auto"/>
        <w:ind w:right="5"/>
        <w:jc w:val="center"/>
        <w:rPr>
          <w:i/>
          <w:sz w:val="28"/>
        </w:rPr>
      </w:pPr>
    </w:p>
    <w:p w:rsidR="005965D9" w:rsidRDefault="005965D9">
      <w:pPr>
        <w:shd w:val="clear" w:color="auto" w:fill="FFFFFF"/>
        <w:spacing w:line="360" w:lineRule="auto"/>
        <w:ind w:right="5"/>
        <w:jc w:val="center"/>
        <w:rPr>
          <w:i/>
          <w:sz w:val="28"/>
        </w:rPr>
      </w:pPr>
    </w:p>
    <w:p w:rsidR="005965D9" w:rsidRDefault="005965D9">
      <w:pPr>
        <w:shd w:val="clear" w:color="auto" w:fill="FFFFFF"/>
        <w:spacing w:line="360" w:lineRule="auto"/>
        <w:ind w:right="5"/>
        <w:jc w:val="center"/>
        <w:rPr>
          <w:i/>
          <w:sz w:val="28"/>
        </w:rPr>
      </w:pPr>
    </w:p>
    <w:p w:rsidR="005965D9" w:rsidRDefault="00C235F9">
      <w:pPr>
        <w:shd w:val="clear" w:color="auto" w:fill="FFFFFF"/>
        <w:spacing w:line="360" w:lineRule="auto"/>
        <w:ind w:right="5"/>
        <w:jc w:val="center"/>
        <w:rPr>
          <w:sz w:val="28"/>
        </w:rPr>
      </w:pPr>
      <w:r>
        <w:rPr>
          <w:i/>
          <w:sz w:val="28"/>
        </w:rPr>
        <w:t>9.  ПРОВЕРКА КЛЭП НА ТЕРМИЧЕСКУЮ СТОЙКОСТЬ</w:t>
      </w:r>
    </w:p>
    <w:p w:rsidR="005965D9" w:rsidRDefault="00C235F9">
      <w:pPr>
        <w:spacing w:line="360" w:lineRule="auto"/>
        <w:rPr>
          <w:sz w:val="28"/>
        </w:rPr>
      </w:pPr>
      <w:r>
        <w:rPr>
          <w:sz w:val="28"/>
        </w:rPr>
        <w:t>Согласно [2] выбранные ранее кабели необходимо проверить на термическую стойкость при КЗ в начале кабеля. Проверять будем кабели, отходящие от ГПП, так как для остальных КЛЭП неизвестны токи КЗ. Проверка производится по условию:</w:t>
      </w:r>
    </w:p>
    <w:p w:rsidR="005965D9" w:rsidRDefault="00C235F9">
      <w:pPr>
        <w:spacing w:line="360" w:lineRule="auto"/>
        <w:rPr>
          <w:sz w:val="28"/>
        </w:rPr>
      </w:pPr>
      <w:r>
        <w:rPr>
          <w:sz w:val="28"/>
        </w:rPr>
        <w:t xml:space="preserve">                               </w:t>
      </w:r>
      <w:r>
        <w:rPr>
          <w:position w:val="-34"/>
          <w:sz w:val="28"/>
        </w:rPr>
        <w:object w:dxaOrig="2260" w:dyaOrig="760">
          <v:shape id="_x0000_i1257" type="#_x0000_t75" style="width:113.25pt;height:38.25pt" o:ole="" fillcolor="window">
            <v:imagedata r:id="rId451" o:title=""/>
          </v:shape>
          <o:OLEObject Type="Embed" ProgID="Equation.3" ShapeID="_x0000_i1257" DrawAspect="Content" ObjectID="_1472236155" r:id="rId452"/>
        </w:object>
      </w:r>
      <w:r>
        <w:rPr>
          <w:sz w:val="28"/>
        </w:rPr>
        <w:t xml:space="preserve">                  (9.1)       </w:t>
      </w:r>
    </w:p>
    <w:p w:rsidR="005965D9" w:rsidRDefault="00C235F9">
      <w:pPr>
        <w:spacing w:line="360" w:lineRule="auto"/>
        <w:rPr>
          <w:sz w:val="28"/>
        </w:rPr>
        <w:sectPr w:rsidR="005965D9">
          <w:type w:val="continuous"/>
          <w:pgSz w:w="11909" w:h="16834" w:code="9"/>
          <w:pgMar w:top="851" w:right="567" w:bottom="1418" w:left="1701" w:header="720" w:footer="720" w:gutter="0"/>
          <w:paperSrc w:first="7" w:other="7"/>
          <w:cols w:space="720"/>
          <w:noEndnote/>
        </w:sectPr>
      </w:pPr>
      <w:r>
        <w:rPr>
          <w:sz w:val="28"/>
        </w:rPr>
        <w:t xml:space="preserve">                                   </w:t>
      </w:r>
    </w:p>
    <w:p w:rsidR="005965D9" w:rsidRDefault="005965D9">
      <w:pPr>
        <w:spacing w:line="360" w:lineRule="auto"/>
        <w:rPr>
          <w:sz w:val="28"/>
        </w:rPr>
        <w:sectPr w:rsidR="005965D9">
          <w:type w:val="continuous"/>
          <w:pgSz w:w="11909" w:h="16834" w:code="9"/>
          <w:pgMar w:top="851" w:right="567" w:bottom="1418" w:left="1701" w:header="720" w:footer="720" w:gutter="0"/>
          <w:paperSrc w:first="7" w:other="7"/>
          <w:cols w:space="720"/>
          <w:noEndnote/>
        </w:sectPr>
      </w:pPr>
    </w:p>
    <w:p w:rsidR="005965D9" w:rsidRDefault="00C235F9">
      <w:pPr>
        <w:shd w:val="clear" w:color="auto" w:fill="FFFFFF"/>
        <w:spacing w:before="235" w:line="360" w:lineRule="auto"/>
        <w:ind w:left="720"/>
        <w:rPr>
          <w:sz w:val="28"/>
          <w:lang w:val="en-US"/>
        </w:rPr>
      </w:pPr>
      <w:r>
        <w:rPr>
          <w:sz w:val="28"/>
        </w:rPr>
        <w:t>с=92 — термический коэффициент .для кабелей с алюминиевыми однопроволочными жилами и бумажной изоляцией согласно [8], А</w:t>
      </w:r>
      <w:r>
        <w:rPr>
          <w:sz w:val="28"/>
          <w:lang w:val="en-US"/>
        </w:rPr>
        <w:t>·</w:t>
      </w:r>
      <w:r>
        <w:rPr>
          <w:sz w:val="28"/>
        </w:rPr>
        <w:t>с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>/</w: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; </w:t>
      </w:r>
    </w:p>
    <w:p w:rsidR="005965D9" w:rsidRDefault="00C235F9">
      <w:pPr>
        <w:shd w:val="clear" w:color="auto" w:fill="FFFFFF"/>
        <w:spacing w:before="235" w:line="360" w:lineRule="auto"/>
        <w:ind w:left="720"/>
        <w:rPr>
          <w:sz w:val="28"/>
        </w:rPr>
      </w:pPr>
      <w:r>
        <w:rPr>
          <w:sz w:val="28"/>
          <w:lang w:val="en-US"/>
        </w:rPr>
        <w:t>t</w:t>
      </w:r>
      <w:r>
        <w:rPr>
          <w:sz w:val="28"/>
          <w:vertAlign w:val="subscript"/>
        </w:rPr>
        <w:t>отк</w:t>
      </w:r>
      <w:r>
        <w:rPr>
          <w:sz w:val="28"/>
        </w:rPr>
        <w:t xml:space="preserve"> — время отключения КЗ, с;</w:t>
      </w:r>
    </w:p>
    <w:p w:rsidR="005965D9" w:rsidRDefault="00C235F9">
      <w:pPr>
        <w:shd w:val="clear" w:color="auto" w:fill="FFFFFF"/>
        <w:spacing w:before="10" w:line="360" w:lineRule="auto"/>
        <w:ind w:left="725" w:right="-27"/>
        <w:rPr>
          <w:sz w:val="28"/>
        </w:rPr>
      </w:pPr>
      <w:r>
        <w:rPr>
          <w:sz w:val="28"/>
          <w:lang w:val="en-US"/>
        </w:rPr>
        <w:t>τ</w:t>
      </w:r>
      <w:r>
        <w:rPr>
          <w:sz w:val="28"/>
          <w:vertAlign w:val="subscript"/>
        </w:rPr>
        <w:t>а</w:t>
      </w:r>
      <w:r>
        <w:rPr>
          <w:sz w:val="28"/>
        </w:rPr>
        <w:t xml:space="preserve"> — постоянная времени апериодической составляющей тока КЗ, с;</w:t>
      </w:r>
    </w:p>
    <w:p w:rsidR="005965D9" w:rsidRDefault="00C235F9">
      <w:pPr>
        <w:shd w:val="clear" w:color="auto" w:fill="FFFFFF"/>
        <w:spacing w:before="10" w:line="360" w:lineRule="auto"/>
        <w:ind w:left="725" w:right="-27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lang w:val="en-US"/>
        </w:rPr>
        <w:t>F</w:t>
      </w:r>
      <w:r>
        <w:rPr>
          <w:sz w:val="28"/>
        </w:rPr>
        <w:t xml:space="preserve"> — сечение КЛЭП, мм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5965D9" w:rsidRDefault="00C235F9">
      <w:pPr>
        <w:shd w:val="clear" w:color="auto" w:fill="FFFFFF"/>
        <w:tabs>
          <w:tab w:val="left" w:pos="5812"/>
        </w:tabs>
        <w:spacing w:line="360" w:lineRule="auto"/>
        <w:ind w:left="859" w:right="-27" w:hanging="854"/>
        <w:rPr>
          <w:sz w:val="28"/>
        </w:rPr>
      </w:pPr>
      <w:r>
        <w:rPr>
          <w:sz w:val="28"/>
        </w:rPr>
        <w:t>Рассмотрим расчёт на примере КЛЭП ГПП-РП1.</w:t>
      </w:r>
    </w:p>
    <w:p w:rsidR="005965D9" w:rsidRDefault="00C235F9">
      <w:pPr>
        <w:shd w:val="clear" w:color="auto" w:fill="FFFFFF"/>
        <w:spacing w:after="86" w:line="360" w:lineRule="auto"/>
        <w:ind w:left="2050" w:right="883" w:hanging="2050"/>
        <w:rPr>
          <w:sz w:val="28"/>
        </w:rPr>
      </w:pPr>
      <w:r>
        <w:rPr>
          <w:sz w:val="28"/>
        </w:rPr>
        <w:t xml:space="preserve">      </w:t>
      </w:r>
      <w:r>
        <w:rPr>
          <w:position w:val="-32"/>
          <w:sz w:val="28"/>
        </w:rPr>
        <w:object w:dxaOrig="3200" w:dyaOrig="740">
          <v:shape id="_x0000_i1258" type="#_x0000_t75" style="width:159.75pt;height:36.75pt" o:ole="" fillcolor="window">
            <v:imagedata r:id="rId453" o:title=""/>
          </v:shape>
          <o:OLEObject Type="Embed" ProgID="Equation.3" ShapeID="_x0000_i1258" DrawAspect="Content" ObjectID="_1472236156" r:id="rId454"/>
        </w:object>
      </w:r>
      <w:r>
        <w:rPr>
          <w:sz w:val="28"/>
        </w:rPr>
        <w:t>кА</w:t>
      </w:r>
      <w:r>
        <w:rPr>
          <w:sz w:val="28"/>
          <w:lang w:val="en-US"/>
        </w:rPr>
        <w:t>≥</w:t>
      </w:r>
      <w:r>
        <w:rPr>
          <w:sz w:val="28"/>
        </w:rPr>
        <w:t>9,91кА;</w:t>
      </w:r>
    </w:p>
    <w:p w:rsidR="005965D9" w:rsidRDefault="00C235F9">
      <w:pPr>
        <w:shd w:val="clear" w:color="auto" w:fill="FFFFFF"/>
        <w:spacing w:after="86" w:line="360" w:lineRule="auto"/>
        <w:ind w:left="2050" w:right="883" w:hanging="2050"/>
        <w:rPr>
          <w:sz w:val="28"/>
        </w:rPr>
      </w:pPr>
      <w:r>
        <w:rPr>
          <w:sz w:val="28"/>
        </w:rPr>
        <w:t>Расчёт минимального сечения КЛЭП:</w:t>
      </w:r>
    </w:p>
    <w:p w:rsidR="005965D9" w:rsidRDefault="00C235F9">
      <w:pPr>
        <w:shd w:val="clear" w:color="auto" w:fill="FFFFFF"/>
        <w:spacing w:after="86" w:line="360" w:lineRule="auto"/>
        <w:ind w:left="4111" w:right="883" w:hanging="4111"/>
        <w:rPr>
          <w:sz w:val="28"/>
        </w:rPr>
      </w:pPr>
      <w:r>
        <w:rPr>
          <w:sz w:val="28"/>
        </w:rPr>
        <w:t xml:space="preserve">       </w:t>
      </w:r>
      <w:r>
        <w:rPr>
          <w:position w:val="-24"/>
          <w:sz w:val="28"/>
        </w:rPr>
        <w:object w:dxaOrig="2299" w:dyaOrig="700">
          <v:shape id="_x0000_i1259" type="#_x0000_t75" style="width:114.75pt;height:35.25pt" o:ole="" fillcolor="window">
            <v:imagedata r:id="rId455" o:title=""/>
          </v:shape>
          <o:OLEObject Type="Embed" ProgID="Equation.3" ShapeID="_x0000_i1259" DrawAspect="Content" ObjectID="_1472236157" r:id="rId456"/>
        </w:object>
      </w:r>
      <w:r>
        <w:rPr>
          <w:sz w:val="28"/>
        </w:rPr>
        <w:t xml:space="preserve">                                        (9.2)</w:t>
      </w:r>
    </w:p>
    <w:p w:rsidR="005965D9" w:rsidRDefault="00C235F9">
      <w:pPr>
        <w:shd w:val="clear" w:color="auto" w:fill="FFFFFF"/>
        <w:spacing w:after="86" w:line="360" w:lineRule="auto"/>
        <w:ind w:left="2050" w:right="883" w:hanging="2050"/>
        <w:rPr>
          <w:sz w:val="28"/>
        </w:rPr>
      </w:pPr>
      <w:r>
        <w:rPr>
          <w:sz w:val="28"/>
        </w:rPr>
        <w:t xml:space="preserve">         </w:t>
      </w:r>
      <w:r>
        <w:rPr>
          <w:position w:val="-24"/>
          <w:sz w:val="28"/>
        </w:rPr>
        <w:object w:dxaOrig="3820" w:dyaOrig="680">
          <v:shape id="_x0000_i1260" type="#_x0000_t75" style="width:191.25pt;height:33.75pt" o:ole="" fillcolor="window">
            <v:imagedata r:id="rId457" o:title=""/>
          </v:shape>
          <o:OLEObject Type="Embed" ProgID="Equation.3" ShapeID="_x0000_i1260" DrawAspect="Content" ObjectID="_1472236158" r:id="rId458"/>
        </w:object>
      </w:r>
      <w:r>
        <w:rPr>
          <w:sz w:val="28"/>
        </w:rPr>
        <w:t>мм</w:t>
      </w:r>
      <w:r>
        <w:rPr>
          <w:sz w:val="28"/>
          <w:vertAlign w:val="superscript"/>
        </w:rPr>
        <w:t>2</w:t>
      </w:r>
      <w:r>
        <w:rPr>
          <w:sz w:val="28"/>
          <w:lang w:val="en-US"/>
        </w:rPr>
        <w:t>;</w:t>
      </w:r>
    </w:p>
    <w:p w:rsidR="005965D9" w:rsidRDefault="00C235F9">
      <w:pPr>
        <w:shd w:val="clear" w:color="auto" w:fill="FFFFFF"/>
        <w:spacing w:after="86" w:line="360" w:lineRule="auto"/>
        <w:ind w:left="2050" w:right="883" w:hanging="2050"/>
        <w:rPr>
          <w:sz w:val="28"/>
        </w:rPr>
      </w:pPr>
      <w:r>
        <w:rPr>
          <w:sz w:val="28"/>
        </w:rPr>
        <w:t>Увеличиваем сечение КЛЭП до стандартного, равного 120мм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. </w:t>
      </w:r>
    </w:p>
    <w:p w:rsidR="005965D9" w:rsidRDefault="00C235F9">
      <w:pPr>
        <w:shd w:val="clear" w:color="auto" w:fill="FFFFFF"/>
        <w:spacing w:after="86" w:line="360" w:lineRule="auto"/>
        <w:ind w:right="883"/>
        <w:rPr>
          <w:sz w:val="28"/>
        </w:rPr>
      </w:pPr>
      <w:r>
        <w:rPr>
          <w:sz w:val="28"/>
        </w:rPr>
        <w:t>Результаты проверки кабелей на термическую стойкость представлены в таблице 20.</w:t>
      </w:r>
    </w:p>
    <w:p w:rsidR="005965D9" w:rsidRDefault="00C235F9">
      <w:pPr>
        <w:shd w:val="clear" w:color="auto" w:fill="FFFFFF"/>
        <w:spacing w:after="86" w:line="360" w:lineRule="auto"/>
        <w:ind w:right="883"/>
        <w:rPr>
          <w:sz w:val="28"/>
        </w:rPr>
      </w:pPr>
      <w:r>
        <w:rPr>
          <w:sz w:val="28"/>
        </w:rPr>
        <w:t xml:space="preserve"> Таблица 20. Результаты проверки КЛЭП на термическую стойкость</w:t>
      </w:r>
    </w:p>
    <w:tbl>
      <w:tblPr>
        <w:tblW w:w="0" w:type="auto"/>
        <w:tblInd w:w="141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02"/>
        <w:gridCol w:w="883"/>
        <w:gridCol w:w="999"/>
        <w:gridCol w:w="881"/>
      </w:tblGrid>
      <w:tr w:rsidR="005965D9">
        <w:trPr>
          <w:trHeight w:hRule="exact" w:val="307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КЛЭП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  <w:lang w:val="en-US"/>
              </w:rPr>
              <w:t>F,</w:t>
            </w:r>
            <w:r>
              <w:rPr>
                <w:sz w:val="28"/>
              </w:rPr>
              <w:t>мм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</w:rPr>
              <w:t>тер</w:t>
            </w:r>
            <w:r>
              <w:rPr>
                <w:sz w:val="28"/>
              </w:rPr>
              <w:t>, кА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</w:t>
            </w:r>
            <w:r>
              <w:rPr>
                <w:sz w:val="28"/>
                <w:vertAlign w:val="subscript"/>
              </w:rPr>
              <w:t>кз</w:t>
            </w:r>
            <w:r>
              <w:rPr>
                <w:sz w:val="28"/>
              </w:rPr>
              <w:t>,кА</w:t>
            </w:r>
          </w:p>
        </w:tc>
      </w:tr>
      <w:tr w:rsidR="005965D9">
        <w:trPr>
          <w:trHeight w:hRule="exact" w:val="298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ГПП-ТП1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9,91</w:t>
            </w:r>
          </w:p>
        </w:tc>
      </w:tr>
      <w:tr w:rsidR="005965D9">
        <w:trPr>
          <w:trHeight w:hRule="exact" w:val="298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ГПП-ТП2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5,14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9,91</w:t>
            </w:r>
          </w:p>
        </w:tc>
      </w:tr>
      <w:tr w:rsidR="005965D9">
        <w:trPr>
          <w:trHeight w:hRule="exact" w:val="288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ГПП-ТП3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2,57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9,91</w:t>
            </w:r>
          </w:p>
        </w:tc>
      </w:tr>
      <w:tr w:rsidR="005965D9">
        <w:trPr>
          <w:trHeight w:hRule="exact" w:val="298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ГПП-ТП4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2,57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9,91</w:t>
            </w:r>
          </w:p>
        </w:tc>
      </w:tr>
      <w:tr w:rsidR="005965D9">
        <w:trPr>
          <w:trHeight w:hRule="exact" w:val="298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ГПП-ТП5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1,02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9,91</w:t>
            </w:r>
          </w:p>
        </w:tc>
      </w:tr>
      <w:tr w:rsidR="005965D9">
        <w:trPr>
          <w:trHeight w:hRule="exact" w:val="298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ГПП-ТП6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1,02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9,91</w:t>
            </w:r>
          </w:p>
        </w:tc>
      </w:tr>
      <w:tr w:rsidR="005965D9">
        <w:trPr>
          <w:trHeight w:hRule="exact" w:val="298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ГПП-РП1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9,77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9,91</w:t>
            </w:r>
          </w:p>
        </w:tc>
      </w:tr>
      <w:tr w:rsidR="005965D9">
        <w:trPr>
          <w:trHeight w:hRule="exact" w:val="288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РП1-ТП7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2,57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9,91</w:t>
            </w:r>
          </w:p>
        </w:tc>
      </w:tr>
      <w:tr w:rsidR="005965D9">
        <w:trPr>
          <w:trHeight w:hRule="exact" w:val="298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РП1-ТП8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25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2,57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9,91</w:t>
            </w:r>
          </w:p>
        </w:tc>
      </w:tr>
      <w:tr w:rsidR="005965D9">
        <w:trPr>
          <w:trHeight w:hRule="exact" w:val="298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РП1-ТП11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1,02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9,91</w:t>
            </w:r>
          </w:p>
        </w:tc>
      </w:tr>
      <w:tr w:rsidR="005965D9">
        <w:trPr>
          <w:trHeight w:hRule="exact" w:val="298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ГПП-РП2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240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24,68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9,91</w:t>
            </w:r>
          </w:p>
        </w:tc>
      </w:tr>
      <w:tr w:rsidR="005965D9">
        <w:trPr>
          <w:trHeight w:hRule="exact" w:val="298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РП2-ТП9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1,02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9,91</w:t>
            </w:r>
          </w:p>
        </w:tc>
      </w:tr>
      <w:tr w:rsidR="005965D9">
        <w:trPr>
          <w:trHeight w:hRule="exact" w:val="298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РП2-ТП10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16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1,64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9,91</w:t>
            </w:r>
          </w:p>
        </w:tc>
      </w:tr>
      <w:tr w:rsidR="005965D9">
        <w:trPr>
          <w:trHeight w:hRule="exact" w:val="298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РП2-ТП12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1,02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5D9" w:rsidRDefault="00C235F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9,91</w:t>
            </w:r>
          </w:p>
        </w:tc>
      </w:tr>
      <w:tr w:rsidR="005965D9">
        <w:trPr>
          <w:cantSplit/>
          <w:trHeight w:hRule="exact" w:val="298"/>
        </w:trPr>
        <w:tc>
          <w:tcPr>
            <w:tcW w:w="5565" w:type="dxa"/>
            <w:gridSpan w:val="4"/>
            <w:tcBorders>
              <w:top w:val="single" w:sz="6" w:space="0" w:color="auto"/>
              <w:bottom w:val="single" w:sz="4" w:space="0" w:color="auto"/>
            </w:tcBorders>
          </w:tcPr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</w:p>
          <w:p w:rsidR="005965D9" w:rsidRDefault="005965D9">
            <w:pPr>
              <w:shd w:val="clear" w:color="auto" w:fill="FFFFFF"/>
              <w:spacing w:line="360" w:lineRule="auto"/>
              <w:jc w:val="center"/>
              <w:rPr>
                <w:sz w:val="28"/>
                <w:lang w:val="en-US"/>
              </w:rPr>
            </w:pPr>
          </w:p>
        </w:tc>
      </w:tr>
    </w:tbl>
    <w:p w:rsidR="005965D9" w:rsidRDefault="005965D9">
      <w:pPr>
        <w:spacing w:line="360" w:lineRule="auto"/>
        <w:rPr>
          <w:sz w:val="28"/>
        </w:rPr>
        <w:sectPr w:rsidR="005965D9">
          <w:type w:val="continuous"/>
          <w:pgSz w:w="11909" w:h="16834" w:code="9"/>
          <w:pgMar w:top="851" w:right="567" w:bottom="1418" w:left="1701" w:header="720" w:footer="720" w:gutter="0"/>
          <w:paperSrc w:first="7" w:other="7"/>
          <w:cols w:space="60"/>
          <w:noEndnote/>
        </w:sectPr>
      </w:pPr>
    </w:p>
    <w:p w:rsidR="005965D9" w:rsidRDefault="00C235F9">
      <w:pPr>
        <w:shd w:val="clear" w:color="auto" w:fill="FFFFFF"/>
        <w:spacing w:before="14" w:line="360" w:lineRule="auto"/>
        <w:ind w:right="-27"/>
        <w:rPr>
          <w:sz w:val="28"/>
          <w:lang w:val="en-US"/>
        </w:rPr>
      </w:pPr>
      <w:r>
        <w:rPr>
          <w:sz w:val="28"/>
          <w:lang w:val="en-US"/>
        </w:rPr>
        <w:t>Из таблицы видно, что кабель идущий от ГПП до РП2 термически стойкий. Остальные КЛЭП увеличиваем до 120 мм</w:t>
      </w:r>
      <w:r>
        <w:rPr>
          <w:sz w:val="28"/>
          <w:vertAlign w:val="superscript"/>
          <w:lang w:val="en-US"/>
        </w:rPr>
        <w:t>2</w:t>
      </w:r>
      <w:r>
        <w:rPr>
          <w:sz w:val="28"/>
          <w:lang w:val="en-US"/>
        </w:rPr>
        <w:t xml:space="preserve">.                                                    </w:t>
      </w:r>
    </w:p>
    <w:p w:rsidR="005965D9" w:rsidRDefault="005965D9">
      <w:pPr>
        <w:shd w:val="clear" w:color="auto" w:fill="FFFFFF"/>
        <w:spacing w:line="360" w:lineRule="auto"/>
        <w:jc w:val="center"/>
        <w:rPr>
          <w:i/>
          <w:spacing w:val="-15"/>
          <w:sz w:val="28"/>
        </w:rPr>
      </w:pPr>
    </w:p>
    <w:p w:rsidR="005965D9" w:rsidRDefault="005965D9">
      <w:pPr>
        <w:shd w:val="clear" w:color="auto" w:fill="FFFFFF"/>
        <w:spacing w:line="360" w:lineRule="auto"/>
        <w:jc w:val="center"/>
        <w:rPr>
          <w:i/>
          <w:spacing w:val="-15"/>
          <w:sz w:val="28"/>
        </w:rPr>
      </w:pPr>
    </w:p>
    <w:p w:rsidR="005965D9" w:rsidRDefault="005965D9">
      <w:pPr>
        <w:shd w:val="clear" w:color="auto" w:fill="FFFFFF"/>
        <w:spacing w:line="360" w:lineRule="auto"/>
        <w:jc w:val="center"/>
        <w:rPr>
          <w:i/>
          <w:spacing w:val="-15"/>
          <w:sz w:val="28"/>
        </w:rPr>
      </w:pPr>
    </w:p>
    <w:p w:rsidR="005965D9" w:rsidRDefault="005965D9">
      <w:pPr>
        <w:shd w:val="clear" w:color="auto" w:fill="FFFFFF"/>
        <w:spacing w:line="360" w:lineRule="auto"/>
        <w:jc w:val="center"/>
        <w:rPr>
          <w:i/>
          <w:spacing w:val="-15"/>
          <w:sz w:val="28"/>
        </w:rPr>
      </w:pPr>
    </w:p>
    <w:p w:rsidR="005965D9" w:rsidRDefault="005965D9">
      <w:pPr>
        <w:shd w:val="clear" w:color="auto" w:fill="FFFFFF"/>
        <w:spacing w:line="360" w:lineRule="auto"/>
        <w:jc w:val="center"/>
        <w:rPr>
          <w:i/>
          <w:spacing w:val="-15"/>
          <w:sz w:val="28"/>
        </w:rPr>
      </w:pPr>
    </w:p>
    <w:p w:rsidR="005965D9" w:rsidRDefault="005965D9">
      <w:pPr>
        <w:shd w:val="clear" w:color="auto" w:fill="FFFFFF"/>
        <w:spacing w:line="360" w:lineRule="auto"/>
        <w:jc w:val="center"/>
        <w:rPr>
          <w:i/>
          <w:spacing w:val="-15"/>
          <w:sz w:val="28"/>
        </w:rPr>
      </w:pPr>
    </w:p>
    <w:p w:rsidR="005965D9" w:rsidRDefault="005965D9">
      <w:pPr>
        <w:shd w:val="clear" w:color="auto" w:fill="FFFFFF"/>
        <w:spacing w:line="360" w:lineRule="auto"/>
        <w:jc w:val="center"/>
        <w:rPr>
          <w:i/>
          <w:spacing w:val="-15"/>
          <w:sz w:val="28"/>
        </w:rPr>
      </w:pPr>
    </w:p>
    <w:p w:rsidR="005965D9" w:rsidRDefault="005965D9">
      <w:pPr>
        <w:shd w:val="clear" w:color="auto" w:fill="FFFFFF"/>
        <w:spacing w:line="360" w:lineRule="auto"/>
        <w:jc w:val="center"/>
        <w:rPr>
          <w:i/>
          <w:spacing w:val="-15"/>
          <w:sz w:val="28"/>
        </w:rPr>
      </w:pPr>
    </w:p>
    <w:p w:rsidR="005965D9" w:rsidRDefault="005965D9">
      <w:pPr>
        <w:shd w:val="clear" w:color="auto" w:fill="FFFFFF"/>
        <w:spacing w:line="360" w:lineRule="auto"/>
        <w:jc w:val="center"/>
        <w:rPr>
          <w:i/>
          <w:spacing w:val="-15"/>
          <w:sz w:val="28"/>
        </w:rPr>
      </w:pPr>
    </w:p>
    <w:p w:rsidR="005965D9" w:rsidRDefault="005965D9">
      <w:pPr>
        <w:shd w:val="clear" w:color="auto" w:fill="FFFFFF"/>
        <w:spacing w:line="360" w:lineRule="auto"/>
        <w:jc w:val="center"/>
        <w:rPr>
          <w:i/>
          <w:spacing w:val="-15"/>
          <w:sz w:val="28"/>
        </w:rPr>
      </w:pPr>
    </w:p>
    <w:p w:rsidR="005965D9" w:rsidRDefault="005965D9">
      <w:pPr>
        <w:shd w:val="clear" w:color="auto" w:fill="FFFFFF"/>
        <w:spacing w:line="360" w:lineRule="auto"/>
        <w:jc w:val="center"/>
        <w:rPr>
          <w:i/>
          <w:spacing w:val="-15"/>
          <w:sz w:val="28"/>
        </w:rPr>
      </w:pPr>
    </w:p>
    <w:p w:rsidR="005965D9" w:rsidRDefault="005965D9">
      <w:pPr>
        <w:shd w:val="clear" w:color="auto" w:fill="FFFFFF"/>
        <w:spacing w:line="360" w:lineRule="auto"/>
        <w:jc w:val="center"/>
        <w:rPr>
          <w:i/>
          <w:spacing w:val="-15"/>
          <w:sz w:val="28"/>
        </w:rPr>
      </w:pPr>
    </w:p>
    <w:p w:rsidR="005965D9" w:rsidRDefault="005965D9">
      <w:pPr>
        <w:shd w:val="clear" w:color="auto" w:fill="FFFFFF"/>
        <w:spacing w:line="360" w:lineRule="auto"/>
        <w:jc w:val="center"/>
        <w:rPr>
          <w:i/>
          <w:spacing w:val="-15"/>
          <w:sz w:val="28"/>
        </w:rPr>
      </w:pPr>
    </w:p>
    <w:p w:rsidR="005965D9" w:rsidRDefault="005965D9">
      <w:pPr>
        <w:shd w:val="clear" w:color="auto" w:fill="FFFFFF"/>
        <w:spacing w:line="360" w:lineRule="auto"/>
        <w:jc w:val="center"/>
        <w:rPr>
          <w:i/>
          <w:spacing w:val="-15"/>
          <w:sz w:val="28"/>
        </w:rPr>
      </w:pPr>
    </w:p>
    <w:p w:rsidR="005965D9" w:rsidRDefault="005965D9">
      <w:pPr>
        <w:shd w:val="clear" w:color="auto" w:fill="FFFFFF"/>
        <w:spacing w:line="360" w:lineRule="auto"/>
        <w:jc w:val="center"/>
        <w:rPr>
          <w:i/>
          <w:spacing w:val="-15"/>
          <w:sz w:val="28"/>
        </w:rPr>
      </w:pPr>
    </w:p>
    <w:p w:rsidR="005965D9" w:rsidRDefault="005965D9">
      <w:pPr>
        <w:shd w:val="clear" w:color="auto" w:fill="FFFFFF"/>
        <w:spacing w:line="360" w:lineRule="auto"/>
        <w:jc w:val="center"/>
        <w:rPr>
          <w:i/>
          <w:spacing w:val="-15"/>
          <w:sz w:val="28"/>
        </w:rPr>
      </w:pPr>
    </w:p>
    <w:p w:rsidR="005965D9" w:rsidRDefault="005965D9">
      <w:pPr>
        <w:shd w:val="clear" w:color="auto" w:fill="FFFFFF"/>
        <w:spacing w:line="360" w:lineRule="auto"/>
        <w:jc w:val="center"/>
        <w:rPr>
          <w:i/>
          <w:spacing w:val="-15"/>
          <w:sz w:val="28"/>
        </w:rPr>
      </w:pPr>
    </w:p>
    <w:p w:rsidR="005965D9" w:rsidRDefault="005965D9">
      <w:pPr>
        <w:shd w:val="clear" w:color="auto" w:fill="FFFFFF"/>
        <w:spacing w:line="360" w:lineRule="auto"/>
        <w:jc w:val="center"/>
        <w:rPr>
          <w:i/>
          <w:spacing w:val="-15"/>
          <w:sz w:val="28"/>
          <w:lang w:val="en-US"/>
        </w:rPr>
      </w:pPr>
    </w:p>
    <w:p w:rsidR="005965D9" w:rsidRDefault="00C235F9">
      <w:pPr>
        <w:shd w:val="clear" w:color="auto" w:fill="FFFFFF"/>
        <w:spacing w:line="360" w:lineRule="auto"/>
        <w:jc w:val="center"/>
        <w:rPr>
          <w:sz w:val="28"/>
        </w:rPr>
      </w:pPr>
      <w:r>
        <w:rPr>
          <w:i/>
          <w:spacing w:val="-15"/>
          <w:sz w:val="28"/>
          <w:lang w:val="en-US"/>
        </w:rPr>
        <w:t>10</w:t>
      </w:r>
      <w:r>
        <w:rPr>
          <w:i/>
          <w:spacing w:val="-15"/>
          <w:sz w:val="28"/>
        </w:rPr>
        <w:t>. РАСЧЁТ РЕЛЕЙНОЙ ЗАЩИТЫ</w:t>
      </w:r>
    </w:p>
    <w:p w:rsidR="005965D9" w:rsidRDefault="00C235F9">
      <w:pPr>
        <w:shd w:val="clear" w:color="auto" w:fill="FFFFFF"/>
        <w:spacing w:before="58" w:line="360" w:lineRule="auto"/>
        <w:ind w:left="14" w:firstLine="715"/>
        <w:jc w:val="both"/>
        <w:rPr>
          <w:sz w:val="28"/>
        </w:rPr>
      </w:pPr>
      <w:r>
        <w:rPr>
          <w:spacing w:val="-8"/>
          <w:sz w:val="28"/>
        </w:rPr>
        <w:t xml:space="preserve">Распределительные сети 6-220 кВ промышленных предприятий обычно имеют простую </w:t>
      </w:r>
      <w:r>
        <w:rPr>
          <w:spacing w:val="-2"/>
          <w:sz w:val="28"/>
        </w:rPr>
        <w:t xml:space="preserve">конфигурацию и выполняются, как правило, радиальными или магистральными. Силовые </w:t>
      </w:r>
      <w:r>
        <w:rPr>
          <w:spacing w:val="-9"/>
          <w:sz w:val="28"/>
        </w:rPr>
        <w:t>трансформаторы подстанций на стороне низшего напряжения обычно работают раздельно. По</w:t>
      </w:r>
      <w:r>
        <w:rPr>
          <w:spacing w:val="-9"/>
          <w:sz w:val="28"/>
          <w:lang w:val="en-US"/>
        </w:rPr>
        <w:t xml:space="preserve"> </w:t>
      </w:r>
      <w:r>
        <w:rPr>
          <w:spacing w:val="-4"/>
          <w:sz w:val="28"/>
        </w:rPr>
        <w:t xml:space="preserve">этому промышленные электросети и электроустановки для своей защиты от повреждений и </w:t>
      </w:r>
      <w:r>
        <w:rPr>
          <w:spacing w:val="-8"/>
          <w:sz w:val="28"/>
        </w:rPr>
        <w:t>анормальных режимов в большинстве случаев не требуют сложных устройств релейной защи</w:t>
      </w:r>
      <w:r>
        <w:rPr>
          <w:spacing w:val="-7"/>
          <w:sz w:val="28"/>
        </w:rPr>
        <w:t xml:space="preserve">ты. Вместе с тем особенности технологических процессов и связанные с ними условия работы </w:t>
      </w:r>
      <w:r>
        <w:rPr>
          <w:spacing w:val="-6"/>
          <w:sz w:val="28"/>
        </w:rPr>
        <w:t xml:space="preserve">и электрические режимы электроприёмников и распределительных сетей могут предъявлять </w:t>
      </w:r>
      <w:r>
        <w:rPr>
          <w:spacing w:val="-7"/>
          <w:sz w:val="28"/>
        </w:rPr>
        <w:t>повышенные требования к быстродействию, чувствительности и селективности устройств ре</w:t>
      </w:r>
      <w:r>
        <w:rPr>
          <w:spacing w:val="-8"/>
          <w:sz w:val="28"/>
        </w:rPr>
        <w:t>лейной защиты, к их взаимодействию с сетевой автоматикой: автоматическим включением ре</w:t>
      </w:r>
      <w:r>
        <w:rPr>
          <w:spacing w:val="-9"/>
          <w:sz w:val="28"/>
        </w:rPr>
        <w:t>зервного питания (АВР), автоматическим повторным включением (АПВ), автоматической частотной разгрузкой (АЧР).</w:t>
      </w:r>
    </w:p>
    <w:p w:rsidR="005965D9" w:rsidRDefault="00C235F9">
      <w:pPr>
        <w:shd w:val="clear" w:color="auto" w:fill="FFFFFF"/>
        <w:spacing w:line="360" w:lineRule="auto"/>
        <w:ind w:left="14" w:right="14" w:firstLine="725"/>
        <w:jc w:val="both"/>
        <w:rPr>
          <w:sz w:val="28"/>
        </w:rPr>
      </w:pPr>
      <w:r>
        <w:rPr>
          <w:spacing w:val="-9"/>
          <w:sz w:val="28"/>
        </w:rPr>
        <w:t xml:space="preserve">Исходными данными определено произвести расчёт релейной защиты трансформаторов </w:t>
      </w:r>
      <w:r>
        <w:rPr>
          <w:spacing w:val="-21"/>
          <w:sz w:val="28"/>
        </w:rPr>
        <w:t>ПГВ.</w:t>
      </w:r>
    </w:p>
    <w:p w:rsidR="005965D9" w:rsidRDefault="00C235F9">
      <w:pPr>
        <w:shd w:val="clear" w:color="auto" w:fill="FFFFFF"/>
        <w:spacing w:line="360" w:lineRule="auto"/>
        <w:ind w:left="10" w:right="14" w:firstLine="720"/>
        <w:jc w:val="both"/>
        <w:rPr>
          <w:sz w:val="28"/>
        </w:rPr>
      </w:pPr>
      <w:r>
        <w:rPr>
          <w:spacing w:val="-8"/>
          <w:sz w:val="28"/>
        </w:rPr>
        <w:t xml:space="preserve">Согласно [3] для трансформаторов, устанавливаемых в сетях напряжением 6 кВ и выше, </w:t>
      </w:r>
      <w:r>
        <w:rPr>
          <w:spacing w:val="-9"/>
          <w:sz w:val="28"/>
        </w:rPr>
        <w:t xml:space="preserve">должны предусматриваться устройства релейной защиты от многофазных коротких замыканий </w:t>
      </w:r>
      <w:r>
        <w:rPr>
          <w:spacing w:val="-8"/>
          <w:sz w:val="28"/>
        </w:rPr>
        <w:t>в обмотках и на выводах, однофазных коротких замыканий в обмотке и на выводах, присоеди</w:t>
      </w:r>
      <w:r>
        <w:rPr>
          <w:spacing w:val="-9"/>
          <w:sz w:val="28"/>
        </w:rPr>
        <w:t>нённых к сети с глухозаземлённой нейтралью, витковых замыканий в обмотках, токов в обмот</w:t>
      </w:r>
      <w:r>
        <w:rPr>
          <w:spacing w:val="-10"/>
          <w:sz w:val="28"/>
        </w:rPr>
        <w:t>ках при внешних КЗ и перегрузках, понижений уровня масла в маслонаполненных трансформа</w:t>
      </w:r>
      <w:r>
        <w:rPr>
          <w:spacing w:val="-9"/>
          <w:sz w:val="28"/>
        </w:rPr>
        <w:t>торах и в маслонаполненных вводах трансформаторов.</w:t>
      </w:r>
    </w:p>
    <w:p w:rsidR="005965D9" w:rsidRDefault="00C235F9">
      <w:pPr>
        <w:shd w:val="clear" w:color="auto" w:fill="FFFFFF"/>
        <w:spacing w:before="403" w:line="360" w:lineRule="auto"/>
        <w:ind w:left="955"/>
        <w:rPr>
          <w:sz w:val="28"/>
        </w:rPr>
      </w:pPr>
      <w:r>
        <w:rPr>
          <w:i/>
          <w:spacing w:val="-5"/>
          <w:sz w:val="28"/>
        </w:rPr>
        <w:t>10.1.   Защита от повреждений внутри кожуха и от понижений уровня масла</w:t>
      </w:r>
    </w:p>
    <w:p w:rsidR="005965D9" w:rsidRDefault="00C235F9">
      <w:pPr>
        <w:shd w:val="clear" w:color="auto" w:fill="FFFFFF"/>
        <w:spacing w:before="62" w:line="360" w:lineRule="auto"/>
        <w:ind w:left="14" w:right="24" w:firstLine="715"/>
        <w:jc w:val="both"/>
        <w:rPr>
          <w:sz w:val="28"/>
        </w:rPr>
      </w:pPr>
      <w:r>
        <w:rPr>
          <w:spacing w:val="-7"/>
          <w:sz w:val="28"/>
        </w:rPr>
        <w:t>Тип защиты — газовая, реагирующая на образование газов, сопровождающих повреж</w:t>
      </w:r>
      <w:r>
        <w:rPr>
          <w:spacing w:val="-8"/>
          <w:sz w:val="28"/>
        </w:rPr>
        <w:t>дение внутри кожуха трансформатора, в отсеке переключателя отпаек устройства регулирова</w:t>
      </w:r>
      <w:r>
        <w:rPr>
          <w:spacing w:val="-7"/>
          <w:sz w:val="28"/>
        </w:rPr>
        <w:t>ния коэффициента трансформации (в отсеке РПН), а также действующая при чрезмерном по</w:t>
      </w:r>
      <w:r>
        <w:rPr>
          <w:spacing w:val="-5"/>
          <w:sz w:val="28"/>
        </w:rPr>
        <w:t xml:space="preserve">нижении уровня масла. В качестве реле защиты в основном используются газовые реле. При </w:t>
      </w:r>
      <w:r>
        <w:rPr>
          <w:spacing w:val="-8"/>
          <w:sz w:val="28"/>
        </w:rPr>
        <w:t>наличии двух контактов газового реле защита действует в зависимости от интенсивности газо</w:t>
      </w:r>
      <w:r>
        <w:rPr>
          <w:spacing w:val="-9"/>
          <w:sz w:val="28"/>
        </w:rPr>
        <w:t>образования на сигнал или на отключение.</w:t>
      </w:r>
    </w:p>
    <w:p w:rsidR="005965D9" w:rsidRDefault="00C235F9">
      <w:pPr>
        <w:shd w:val="clear" w:color="auto" w:fill="FFFFFF"/>
        <w:spacing w:line="360" w:lineRule="auto"/>
        <w:ind w:left="5" w:right="24" w:firstLine="720"/>
        <w:jc w:val="both"/>
        <w:rPr>
          <w:sz w:val="28"/>
        </w:rPr>
      </w:pPr>
      <w:r>
        <w:rPr>
          <w:spacing w:val="-4"/>
          <w:sz w:val="28"/>
        </w:rPr>
        <w:t xml:space="preserve">Типовыми схемами защиты предусматривается в соответствии с требованиями ПУЭ </w:t>
      </w:r>
      <w:r>
        <w:rPr>
          <w:spacing w:val="-2"/>
          <w:sz w:val="28"/>
        </w:rPr>
        <w:t xml:space="preserve">возможность перевода действия отключающего контакта газового реле (кроме реле отсека </w:t>
      </w:r>
      <w:r>
        <w:rPr>
          <w:spacing w:val="-8"/>
          <w:sz w:val="28"/>
        </w:rPr>
        <w:t>РПН) на сигнал и выполнения раздельной сигнализации от сигнального и отключающего кон</w:t>
      </w:r>
      <w:r>
        <w:rPr>
          <w:spacing w:val="-8"/>
          <w:sz w:val="28"/>
        </w:rPr>
        <w:softHyphen/>
        <w:t>тактов реле. Газовое реле отсека РПН должно действовать только на отключение.</w:t>
      </w:r>
    </w:p>
    <w:p w:rsidR="005965D9" w:rsidRDefault="00C235F9">
      <w:pPr>
        <w:shd w:val="clear" w:color="auto" w:fill="FFFFFF"/>
        <w:spacing w:line="360" w:lineRule="auto"/>
        <w:ind w:left="19" w:right="24" w:firstLine="710"/>
        <w:jc w:val="both"/>
        <w:rPr>
          <w:sz w:val="28"/>
        </w:rPr>
      </w:pPr>
      <w:r>
        <w:rPr>
          <w:spacing w:val="-4"/>
          <w:sz w:val="28"/>
        </w:rPr>
        <w:t xml:space="preserve">При выполнении газовой защиты с действием на отключение принимаются меры для </w:t>
      </w:r>
      <w:r>
        <w:rPr>
          <w:spacing w:val="-8"/>
          <w:sz w:val="28"/>
        </w:rPr>
        <w:t>обеспечения надёжного отключения выключателей трансформатора при кратковременном за</w:t>
      </w:r>
      <w:r>
        <w:rPr>
          <w:spacing w:val="-9"/>
          <w:sz w:val="28"/>
        </w:rPr>
        <w:t>мыкании соответствующего контакта газового реле.</w:t>
      </w:r>
    </w:p>
    <w:p w:rsidR="005965D9" w:rsidRDefault="00C235F9">
      <w:pPr>
        <w:shd w:val="clear" w:color="auto" w:fill="FFFFFF"/>
        <w:spacing w:line="360" w:lineRule="auto"/>
        <w:ind w:left="5" w:right="29" w:firstLine="720"/>
        <w:jc w:val="both"/>
        <w:rPr>
          <w:sz w:val="28"/>
        </w:rPr>
      </w:pPr>
      <w:r>
        <w:rPr>
          <w:spacing w:val="-8"/>
          <w:sz w:val="28"/>
        </w:rPr>
        <w:t>Газовая защита установлена на трансформаторах ГПП и на внутрицеховых трансформа</w:t>
      </w:r>
      <w:r>
        <w:rPr>
          <w:spacing w:val="-9"/>
          <w:sz w:val="28"/>
        </w:rPr>
        <w:t>торах мощностью 630 кВА и более. Применяем реле типа РГУЗ-66.</w:t>
      </w:r>
    </w:p>
    <w:p w:rsidR="005965D9" w:rsidRDefault="00C235F9">
      <w:pPr>
        <w:shd w:val="clear" w:color="auto" w:fill="FFFFFF"/>
        <w:spacing w:line="360" w:lineRule="auto"/>
        <w:ind w:left="10" w:right="29" w:firstLine="725"/>
        <w:jc w:val="both"/>
        <w:rPr>
          <w:sz w:val="28"/>
        </w:rPr>
      </w:pPr>
      <w:r>
        <w:rPr>
          <w:spacing w:val="-9"/>
          <w:sz w:val="28"/>
        </w:rPr>
        <w:t>Защита от повреждений внутри кожуха трансформатора, сопровождающихся выделени</w:t>
      </w:r>
      <w:r>
        <w:rPr>
          <w:spacing w:val="-9"/>
          <w:sz w:val="28"/>
        </w:rPr>
        <w:softHyphen/>
      </w:r>
      <w:r>
        <w:rPr>
          <w:spacing w:val="-4"/>
          <w:sz w:val="28"/>
        </w:rPr>
        <w:t xml:space="preserve">ем газа, может быть выполнена и с помощью реле давления, а защита от понижения уровня </w:t>
      </w:r>
      <w:r>
        <w:rPr>
          <w:spacing w:val="-10"/>
          <w:sz w:val="28"/>
        </w:rPr>
        <w:t>масла — реле уровня в расширителе трансформатора.</w:t>
      </w:r>
    </w:p>
    <w:p w:rsidR="005965D9" w:rsidRDefault="00C235F9">
      <w:pPr>
        <w:shd w:val="clear" w:color="auto" w:fill="FFFFFF"/>
        <w:spacing w:before="408" w:line="360" w:lineRule="auto"/>
        <w:ind w:left="182"/>
        <w:jc w:val="center"/>
        <w:rPr>
          <w:sz w:val="28"/>
        </w:rPr>
      </w:pPr>
      <w:r>
        <w:rPr>
          <w:i/>
          <w:spacing w:val="-5"/>
          <w:sz w:val="28"/>
        </w:rPr>
        <w:t>1</w:t>
      </w:r>
      <w:r>
        <w:rPr>
          <w:i/>
          <w:spacing w:val="-5"/>
          <w:sz w:val="28"/>
          <w:lang w:val="en-US"/>
        </w:rPr>
        <w:t>0</w:t>
      </w:r>
      <w:r>
        <w:rPr>
          <w:i/>
          <w:spacing w:val="-5"/>
          <w:sz w:val="28"/>
        </w:rPr>
        <w:t>.2.   Защита от повреждений на выводах и от внутренних повреждений трансформатора</w:t>
      </w:r>
    </w:p>
    <w:p w:rsidR="005965D9" w:rsidRDefault="00C235F9">
      <w:pPr>
        <w:shd w:val="clear" w:color="auto" w:fill="FFFFFF"/>
        <w:spacing w:before="58" w:line="360" w:lineRule="auto"/>
        <w:ind w:right="24" w:firstLine="710"/>
        <w:jc w:val="both"/>
        <w:rPr>
          <w:spacing w:val="-9"/>
          <w:sz w:val="28"/>
        </w:rPr>
      </w:pPr>
      <w:r>
        <w:rPr>
          <w:spacing w:val="-5"/>
          <w:sz w:val="28"/>
        </w:rPr>
        <w:t xml:space="preserve">Для этой цели будем использовать продольную дифференциальную токовую защиту, </w:t>
      </w:r>
      <w:r>
        <w:rPr>
          <w:spacing w:val="-8"/>
          <w:sz w:val="28"/>
        </w:rPr>
        <w:t>действующую без выдержки времени на отключение повреждённого трансформатора от непо</w:t>
      </w:r>
      <w:r>
        <w:rPr>
          <w:spacing w:val="-9"/>
          <w:sz w:val="28"/>
        </w:rPr>
        <w:t>вреждённой части электрической системы с помощью выключателя. Данная защита осуществ</w:t>
      </w:r>
      <w:r>
        <w:rPr>
          <w:spacing w:val="-8"/>
          <w:sz w:val="28"/>
        </w:rPr>
        <w:t>ляется с применением реле тока, обладающих улучшенной отстройкой от бросков намагничи</w:t>
      </w:r>
      <w:r>
        <w:rPr>
          <w:spacing w:val="-5"/>
          <w:sz w:val="28"/>
        </w:rPr>
        <w:t xml:space="preserve">вающего тока, переходных и установившихся токов небаланса. Согласно рекомендациям [3] </w:t>
      </w:r>
      <w:r>
        <w:rPr>
          <w:spacing w:val="-7"/>
          <w:sz w:val="28"/>
        </w:rPr>
        <w:t xml:space="preserve">будем использовать реле с торможением типа ДЗТ-11. Рассматриваемая защита с реле ДЗТ-11 </w:t>
      </w:r>
      <w:r>
        <w:rPr>
          <w:spacing w:val="-8"/>
          <w:sz w:val="28"/>
        </w:rPr>
        <w:t>выполняется так, чтобы при внутренних повреждениях трансформатора торможение было ми</w:t>
      </w:r>
      <w:r>
        <w:rPr>
          <w:spacing w:val="-8"/>
          <w:sz w:val="28"/>
        </w:rPr>
        <w:softHyphen/>
        <w:t xml:space="preserve">нимальным или совсем отсутствовало. Поэтому тормозная обмотка реле обычно подключается </w:t>
      </w:r>
      <w:r>
        <w:rPr>
          <w:spacing w:val="-9"/>
          <w:sz w:val="28"/>
        </w:rPr>
        <w:t>к трансформаторам тока, установленным на стороне низшего напряжения трансформатора.</w:t>
      </w:r>
    </w:p>
    <w:p w:rsidR="005965D9" w:rsidRDefault="00C235F9">
      <w:pPr>
        <w:shd w:val="clear" w:color="auto" w:fill="FFFFFF"/>
        <w:spacing w:before="77" w:line="360" w:lineRule="auto"/>
        <w:ind w:left="14" w:firstLine="715"/>
        <w:rPr>
          <w:sz w:val="28"/>
        </w:rPr>
      </w:pPr>
      <w:r>
        <w:rPr>
          <w:sz w:val="28"/>
        </w:rPr>
        <w:t>Произведём расчёт продольной дифференциальной токовой защиты трансформаторов ПГВ, выполненной с реле типа ДЗТ-11.</w:t>
      </w:r>
    </w:p>
    <w:p w:rsidR="005965D9" w:rsidRDefault="00C235F9">
      <w:pPr>
        <w:shd w:val="clear" w:color="auto" w:fill="FFFFFF"/>
        <w:spacing w:line="360" w:lineRule="auto"/>
        <w:ind w:left="19"/>
        <w:rPr>
          <w:sz w:val="28"/>
        </w:rPr>
      </w:pPr>
      <w:r>
        <w:rPr>
          <w:sz w:val="28"/>
        </w:rPr>
        <w:t>Для этого сначала определим первичные токи для всех сторон защищаемого трансформатора, соответствующие его номинальной мощности:</w:t>
      </w:r>
    </w:p>
    <w:p w:rsidR="005965D9" w:rsidRDefault="00C235F9">
      <w:pPr>
        <w:shd w:val="clear" w:color="auto" w:fill="FFFFFF"/>
        <w:tabs>
          <w:tab w:val="left" w:pos="3086"/>
        </w:tabs>
        <w:spacing w:before="168" w:line="360" w:lineRule="auto"/>
        <w:ind w:left="2765" w:right="1843" w:hanging="667"/>
        <w:rPr>
          <w:sz w:val="28"/>
          <w:lang w:val="en-US"/>
        </w:rPr>
      </w:pPr>
      <w:r>
        <w:rPr>
          <w:sz w:val="28"/>
          <w:lang w:val="en-US"/>
        </w:rPr>
        <w:tab/>
      </w:r>
      <w:r>
        <w:rPr>
          <w:position w:val="-32"/>
          <w:sz w:val="28"/>
          <w:lang w:val="en-US"/>
        </w:rPr>
        <w:object w:dxaOrig="2299" w:dyaOrig="720">
          <v:shape id="_x0000_i1261" type="#_x0000_t75" style="width:114.75pt;height:36pt" o:ole="" fillcolor="window">
            <v:imagedata r:id="rId459" o:title=""/>
          </v:shape>
          <o:OLEObject Type="Embed" ProgID="Equation.3" ShapeID="_x0000_i1261" DrawAspect="Content" ObjectID="_1472236159" r:id="rId460"/>
        </w:object>
      </w:r>
      <w:r>
        <w:rPr>
          <w:sz w:val="28"/>
          <w:lang w:val="en-US"/>
        </w:rPr>
        <w:t xml:space="preserve">                        (10.2.1)</w:t>
      </w:r>
    </w:p>
    <w:p w:rsidR="005965D9" w:rsidRDefault="00C235F9">
      <w:pPr>
        <w:shd w:val="clear" w:color="auto" w:fill="FFFFFF"/>
        <w:spacing w:before="86" w:line="360" w:lineRule="auto"/>
        <w:ind w:left="24"/>
        <w:rPr>
          <w:sz w:val="28"/>
        </w:rPr>
      </w:pPr>
      <w:r>
        <w:rPr>
          <w:sz w:val="28"/>
        </w:rPr>
        <w:t xml:space="preserve">где      </w:t>
      </w:r>
      <w:r>
        <w:rPr>
          <w:smallCaps/>
          <w:sz w:val="28"/>
          <w:lang w:val="en-US"/>
        </w:rPr>
        <w:t>S</w:t>
      </w:r>
      <w:r>
        <w:rPr>
          <w:smallCaps/>
          <w:sz w:val="28"/>
          <w:vertAlign w:val="subscript"/>
          <w:lang w:val="en-US"/>
        </w:rPr>
        <w:t>hom</w:t>
      </w:r>
      <w:r>
        <w:rPr>
          <w:smallCaps/>
          <w:sz w:val="28"/>
        </w:rPr>
        <w:t xml:space="preserve"> </w:t>
      </w:r>
      <w:r>
        <w:rPr>
          <w:sz w:val="28"/>
        </w:rPr>
        <w:t>— номинальная мощность защищаемого трансформатора, кВА;</w:t>
      </w:r>
    </w:p>
    <w:p w:rsidR="005965D9" w:rsidRDefault="00C235F9">
      <w:pPr>
        <w:shd w:val="clear" w:color="auto" w:fill="FFFFFF"/>
        <w:spacing w:line="360" w:lineRule="auto"/>
        <w:ind w:left="19" w:right="2"/>
        <w:rPr>
          <w:sz w:val="28"/>
          <w:lang w:val="en-US"/>
        </w:rPr>
      </w:pPr>
      <w:r>
        <w:rPr>
          <w:smallCaps/>
          <w:sz w:val="28"/>
          <w:lang w:val="en-US"/>
        </w:rPr>
        <w:t>u</w:t>
      </w:r>
      <w:r>
        <w:rPr>
          <w:smallCaps/>
          <w:sz w:val="28"/>
          <w:vertAlign w:val="subscript"/>
          <w:lang w:val="en-US"/>
        </w:rPr>
        <w:t>hom</w:t>
      </w:r>
      <w:r>
        <w:rPr>
          <w:smallCaps/>
          <w:sz w:val="28"/>
          <w:vertAlign w:val="subscript"/>
        </w:rPr>
        <w:t>.</w:t>
      </w:r>
      <w:r>
        <w:rPr>
          <w:smallCaps/>
          <w:sz w:val="28"/>
          <w:vertAlign w:val="subscript"/>
          <w:lang w:val="en-US"/>
        </w:rPr>
        <w:t>cp</w:t>
      </w:r>
      <w:r>
        <w:rPr>
          <w:smallCaps/>
          <w:sz w:val="28"/>
          <w:vertAlign w:val="subscript"/>
        </w:rPr>
        <w:t xml:space="preserve"> </w:t>
      </w:r>
      <w:r>
        <w:rPr>
          <w:sz w:val="28"/>
          <w:vertAlign w:val="subscript"/>
        </w:rPr>
        <w:t xml:space="preserve">— </w:t>
      </w:r>
      <w:r>
        <w:rPr>
          <w:sz w:val="28"/>
        </w:rPr>
        <w:t xml:space="preserve">номинальное напряжение соответствующей стороны, кВ. </w:t>
      </w:r>
      <w:r>
        <w:rPr>
          <w:sz w:val="28"/>
          <w:lang w:val="en-US"/>
        </w:rPr>
        <w:t xml:space="preserve">                   </w:t>
      </w:r>
      <w:r>
        <w:rPr>
          <w:sz w:val="28"/>
        </w:rPr>
        <w:t xml:space="preserve">Ток для высшей стороны напряжения: </w:t>
      </w:r>
      <w:r>
        <w:rPr>
          <w:position w:val="-32"/>
          <w:sz w:val="28"/>
          <w:lang w:val="en-US"/>
        </w:rPr>
        <w:object w:dxaOrig="4180" w:dyaOrig="720">
          <v:shape id="_x0000_i1262" type="#_x0000_t75" style="width:209.25pt;height:36pt" o:ole="" fillcolor="window">
            <v:imagedata r:id="rId461" o:title=""/>
          </v:shape>
          <o:OLEObject Type="Embed" ProgID="Equation.3" ShapeID="_x0000_i1262" DrawAspect="Content" ObjectID="_1472236160" r:id="rId462"/>
        </w:object>
      </w:r>
    </w:p>
    <w:p w:rsidR="005965D9" w:rsidRDefault="00C235F9">
      <w:pPr>
        <w:shd w:val="clear" w:color="auto" w:fill="FFFFFF"/>
        <w:spacing w:line="360" w:lineRule="auto"/>
        <w:ind w:left="19"/>
        <w:rPr>
          <w:sz w:val="28"/>
        </w:rPr>
      </w:pPr>
      <w:r>
        <w:rPr>
          <w:sz w:val="28"/>
        </w:rPr>
        <w:t>для низшей стороны напряжения:</w:t>
      </w:r>
      <w:r>
        <w:rPr>
          <w:sz w:val="28"/>
          <w:lang w:val="en-US"/>
        </w:rPr>
        <w:t xml:space="preserve"> </w:t>
      </w:r>
      <w:r>
        <w:rPr>
          <w:position w:val="-32"/>
          <w:sz w:val="28"/>
          <w:lang w:val="en-US"/>
        </w:rPr>
        <w:object w:dxaOrig="4320" w:dyaOrig="720">
          <v:shape id="_x0000_i1263" type="#_x0000_t75" style="width:3in;height:36pt" o:ole="" fillcolor="window">
            <v:imagedata r:id="rId463" o:title=""/>
          </v:shape>
          <o:OLEObject Type="Embed" ProgID="Equation.3" ShapeID="_x0000_i1263" DrawAspect="Content" ObjectID="_1472236161" r:id="rId464"/>
        </w:object>
      </w:r>
    </w:p>
    <w:p w:rsidR="005965D9" w:rsidRDefault="00C235F9">
      <w:pPr>
        <w:shd w:val="clear" w:color="auto" w:fill="FFFFFF"/>
        <w:spacing w:line="360" w:lineRule="auto"/>
        <w:ind w:left="14" w:firstLine="134"/>
        <w:rPr>
          <w:sz w:val="28"/>
          <w:lang w:val="en-US"/>
        </w:rPr>
      </w:pPr>
      <w:r>
        <w:rPr>
          <w:sz w:val="28"/>
        </w:rPr>
        <w:t xml:space="preserve">Применяем трансформаторы тока с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т</w:t>
      </w:r>
      <w:r>
        <w:rPr>
          <w:sz w:val="28"/>
        </w:rPr>
        <w:t>вн</w:t>
      </w:r>
      <w:r>
        <w:rPr>
          <w:sz w:val="28"/>
          <w:vertAlign w:val="superscript"/>
        </w:rPr>
        <w:t>=</w:t>
      </w:r>
      <w:r>
        <w:rPr>
          <w:sz w:val="28"/>
        </w:rPr>
        <w:t xml:space="preserve">50/5 и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т</w:t>
      </w:r>
      <w:r>
        <w:rPr>
          <w:sz w:val="28"/>
        </w:rPr>
        <w:t>нн=1</w:t>
      </w:r>
      <w:r>
        <w:rPr>
          <w:sz w:val="28"/>
          <w:lang w:val="en-US"/>
        </w:rPr>
        <w:t>0</w:t>
      </w:r>
      <w:r>
        <w:rPr>
          <w:sz w:val="28"/>
        </w:rPr>
        <w:t>00/5. Схемы соединения трансформа</w:t>
      </w:r>
      <w:r>
        <w:rPr>
          <w:sz w:val="28"/>
        </w:rPr>
        <w:softHyphen/>
        <w:t xml:space="preserve">торов тока следующие: на высшей стороне Δ, на низшей стороне — </w:t>
      </w:r>
      <w:r>
        <w:rPr>
          <w:sz w:val="28"/>
          <w:lang w:val="en-US"/>
        </w:rPr>
        <w:t>Y</w:t>
      </w:r>
      <w:r>
        <w:rPr>
          <w:sz w:val="28"/>
        </w:rPr>
        <w:t>.</w:t>
      </w:r>
    </w:p>
    <w:p w:rsidR="005965D9" w:rsidRDefault="00C235F9">
      <w:pPr>
        <w:shd w:val="clear" w:color="auto" w:fill="FFFFFF"/>
        <w:spacing w:line="360" w:lineRule="auto"/>
        <w:ind w:left="14" w:firstLine="134"/>
        <w:rPr>
          <w:sz w:val="28"/>
        </w:rPr>
      </w:pPr>
      <w:r>
        <w:rPr>
          <w:sz w:val="28"/>
        </w:rPr>
        <w:t xml:space="preserve"> Определим соответствующие вторичные токи в плечах защиты:</w:t>
      </w:r>
    </w:p>
    <w:p w:rsidR="005965D9" w:rsidRDefault="005965D9">
      <w:pPr>
        <w:shd w:val="clear" w:color="auto" w:fill="FFFFFF"/>
        <w:spacing w:line="360" w:lineRule="auto"/>
        <w:ind w:left="730" w:hanging="701"/>
        <w:rPr>
          <w:sz w:val="28"/>
          <w:lang w:val="en-US"/>
        </w:rPr>
      </w:pPr>
    </w:p>
    <w:p w:rsidR="005965D9" w:rsidRDefault="00C235F9">
      <w:pPr>
        <w:shd w:val="clear" w:color="auto" w:fill="FFFFFF"/>
        <w:spacing w:line="360" w:lineRule="auto"/>
        <w:ind w:left="730" w:hanging="701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</w:t>
      </w:r>
      <w:r>
        <w:rPr>
          <w:position w:val="-30"/>
          <w:sz w:val="28"/>
          <w:lang w:val="en-US"/>
        </w:rPr>
        <w:object w:dxaOrig="1660" w:dyaOrig="720">
          <v:shape id="_x0000_i1264" type="#_x0000_t75" style="width:83.25pt;height:36pt" o:ole="" fillcolor="window">
            <v:imagedata r:id="rId465" o:title=""/>
          </v:shape>
          <o:OLEObject Type="Embed" ProgID="Equation.3" ShapeID="_x0000_i1264" DrawAspect="Content" ObjectID="_1472236162" r:id="rId466"/>
        </w:object>
      </w:r>
      <w:r>
        <w:rPr>
          <w:sz w:val="28"/>
          <w:lang w:val="en-US"/>
        </w:rPr>
        <w:t xml:space="preserve">                           (10.2.2)</w:t>
      </w:r>
    </w:p>
    <w:p w:rsidR="005965D9" w:rsidRDefault="005965D9">
      <w:pPr>
        <w:shd w:val="clear" w:color="auto" w:fill="FFFFFF"/>
        <w:spacing w:line="360" w:lineRule="auto"/>
        <w:ind w:left="730" w:hanging="701"/>
        <w:rPr>
          <w:sz w:val="28"/>
          <w:lang w:val="en-US"/>
        </w:rPr>
      </w:pPr>
    </w:p>
    <w:p w:rsidR="005965D9" w:rsidRDefault="005965D9">
      <w:pPr>
        <w:shd w:val="clear" w:color="auto" w:fill="FFFFFF"/>
        <w:spacing w:line="360" w:lineRule="auto"/>
        <w:ind w:left="730" w:hanging="701"/>
        <w:rPr>
          <w:sz w:val="28"/>
          <w:lang w:val="en-US"/>
        </w:rPr>
      </w:pPr>
    </w:p>
    <w:p w:rsidR="005965D9" w:rsidRDefault="00C235F9">
      <w:pPr>
        <w:shd w:val="clear" w:color="auto" w:fill="FFFFFF"/>
        <w:spacing w:line="360" w:lineRule="auto"/>
        <w:ind w:left="730" w:hanging="701"/>
        <w:rPr>
          <w:sz w:val="28"/>
        </w:rPr>
      </w:pPr>
      <w:r>
        <w:rPr>
          <w:sz w:val="28"/>
        </w:rPr>
        <w:t>где      К</w:t>
      </w:r>
      <w:r>
        <w:rPr>
          <w:sz w:val="28"/>
          <w:vertAlign w:val="subscript"/>
        </w:rPr>
        <w:t>сх</w:t>
      </w:r>
      <w:r>
        <w:rPr>
          <w:sz w:val="28"/>
        </w:rPr>
        <w:t xml:space="preserve"> — коэффициент схемы включения реле защиты, который согласно [3] для ВН равен </w:t>
      </w:r>
      <w:r>
        <w:rPr>
          <w:position w:val="-8"/>
          <w:sz w:val="28"/>
        </w:rPr>
        <w:object w:dxaOrig="360" w:dyaOrig="360">
          <v:shape id="_x0000_i1265" type="#_x0000_t75" style="width:18pt;height:18pt" o:ole="" fillcolor="window">
            <v:imagedata r:id="rId467" o:title=""/>
          </v:shape>
          <o:OLEObject Type="Embed" ProgID="Equation.3" ShapeID="_x0000_i1265" DrawAspect="Content" ObjectID="_1472236163" r:id="rId468"/>
        </w:object>
      </w:r>
      <w:r>
        <w:rPr>
          <w:sz w:val="28"/>
        </w:rPr>
        <w:t xml:space="preserve"> , для НН - 1 .</w:t>
      </w:r>
    </w:p>
    <w:p w:rsidR="005965D9" w:rsidRDefault="00C235F9">
      <w:pPr>
        <w:shd w:val="clear" w:color="auto" w:fill="FFFFFF"/>
        <w:spacing w:line="360" w:lineRule="auto"/>
        <w:ind w:left="19"/>
        <w:rPr>
          <w:sz w:val="28"/>
          <w:lang w:val="en-US"/>
        </w:rPr>
      </w:pPr>
      <w:r>
        <w:rPr>
          <w:sz w:val="28"/>
        </w:rPr>
        <w:t xml:space="preserve">Тогда с использованием выражения (10.2.2): </w:t>
      </w:r>
      <w:r>
        <w:rPr>
          <w:position w:val="-30"/>
          <w:sz w:val="28"/>
          <w:lang w:val="en-US"/>
        </w:rPr>
        <w:object w:dxaOrig="3860" w:dyaOrig="740">
          <v:shape id="_x0000_i1266" type="#_x0000_t75" style="width:192.75pt;height:36.75pt" o:ole="" fillcolor="window">
            <v:imagedata r:id="rId469" o:title=""/>
          </v:shape>
          <o:OLEObject Type="Embed" ProgID="Equation.3" ShapeID="_x0000_i1266" DrawAspect="Content" ObjectID="_1472236164" r:id="rId470"/>
        </w:object>
      </w:r>
    </w:p>
    <w:p w:rsidR="005965D9" w:rsidRDefault="00C235F9">
      <w:pPr>
        <w:shd w:val="clear" w:color="auto" w:fill="FFFFFF"/>
        <w:spacing w:line="360" w:lineRule="auto"/>
        <w:ind w:left="19"/>
        <w:rPr>
          <w:sz w:val="28"/>
          <w:lang w:val="en-US"/>
        </w:rPr>
      </w:pPr>
      <w:r>
        <w:rPr>
          <w:position w:val="-30"/>
          <w:sz w:val="28"/>
          <w:lang w:val="en-US"/>
        </w:rPr>
        <w:object w:dxaOrig="3780" w:dyaOrig="720">
          <v:shape id="_x0000_i1267" type="#_x0000_t75" style="width:189pt;height:36pt" o:ole="" fillcolor="window">
            <v:imagedata r:id="rId471" o:title=""/>
          </v:shape>
          <o:OLEObject Type="Embed" ProgID="Equation.3" ShapeID="_x0000_i1267" DrawAspect="Content" ObjectID="_1472236165" r:id="rId472"/>
        </w:object>
      </w:r>
    </w:p>
    <w:p w:rsidR="005965D9" w:rsidRDefault="00C235F9">
      <w:pPr>
        <w:shd w:val="clear" w:color="auto" w:fill="FFFFFF"/>
        <w:spacing w:before="38" w:line="360" w:lineRule="auto"/>
        <w:ind w:left="14" w:right="264"/>
        <w:jc w:val="both"/>
        <w:rPr>
          <w:sz w:val="28"/>
        </w:rPr>
      </w:pPr>
      <w:r>
        <w:rPr>
          <w:sz w:val="28"/>
        </w:rPr>
        <w:t>Выберем</w:t>
      </w:r>
      <w:r>
        <w:rPr>
          <w:sz w:val="28"/>
          <w:lang w:val="en-US"/>
        </w:rPr>
        <w:t xml:space="preserve"> </w:t>
      </w:r>
      <w:r>
        <w:rPr>
          <w:sz w:val="28"/>
        </w:rPr>
        <w:t>сторону, к трансформаторам тока которой целесообразно присоединить тормозную обмотку реле. В соответствии с [9]</w:t>
      </w:r>
      <w:r>
        <w:rPr>
          <w:i/>
          <w:sz w:val="28"/>
        </w:rPr>
        <w:t xml:space="preserve"> </w:t>
      </w:r>
      <w:r>
        <w:rPr>
          <w:sz w:val="28"/>
        </w:rPr>
        <w:t>на трансформаторах с расщеплённой обмоткой тормозная обмотка включается на сумму токов трансформаторов тока, установленных в цепи каждой из расщеплённой обмоток.</w:t>
      </w:r>
    </w:p>
    <w:p w:rsidR="005965D9" w:rsidRDefault="00C235F9">
      <w:pPr>
        <w:shd w:val="clear" w:color="auto" w:fill="FFFFFF"/>
        <w:spacing w:line="360" w:lineRule="auto"/>
        <w:ind w:left="19"/>
        <w:rPr>
          <w:sz w:val="28"/>
        </w:rPr>
      </w:pPr>
      <w:r>
        <w:rPr>
          <w:sz w:val="28"/>
        </w:rPr>
        <w:t xml:space="preserve">Первичный минимальный ток срабатывания защиты определяется из условия отстройки от броска тока намагничивания: </w:t>
      </w:r>
    </w:p>
    <w:p w:rsidR="005965D9" w:rsidRDefault="00C235F9">
      <w:pPr>
        <w:shd w:val="clear" w:color="auto" w:fill="FFFFFF"/>
        <w:spacing w:line="360" w:lineRule="auto"/>
        <w:ind w:left="19"/>
        <w:rPr>
          <w:sz w:val="28"/>
        </w:rPr>
      </w:pPr>
      <w:r>
        <w:rPr>
          <w:sz w:val="28"/>
        </w:rPr>
        <w:t xml:space="preserve">                                </w:t>
      </w:r>
      <w:r>
        <w:rPr>
          <w:position w:val="-14"/>
          <w:sz w:val="28"/>
        </w:rPr>
        <w:object w:dxaOrig="2040" w:dyaOrig="380">
          <v:shape id="_x0000_i1268" type="#_x0000_t75" style="width:102pt;height:18.75pt" o:ole="" fillcolor="window">
            <v:imagedata r:id="rId473" o:title=""/>
          </v:shape>
          <o:OLEObject Type="Embed" ProgID="Equation.3" ShapeID="_x0000_i1268" DrawAspect="Content" ObjectID="_1472236166" r:id="rId474"/>
        </w:object>
      </w:r>
      <w:r>
        <w:rPr>
          <w:sz w:val="28"/>
        </w:rPr>
        <w:t xml:space="preserve">                                   (10.2.3)</w:t>
      </w:r>
    </w:p>
    <w:p w:rsidR="005965D9" w:rsidRDefault="00C235F9">
      <w:pPr>
        <w:shd w:val="clear" w:color="auto" w:fill="FFFFFF"/>
        <w:spacing w:line="360" w:lineRule="auto"/>
        <w:ind w:left="14"/>
        <w:rPr>
          <w:sz w:val="28"/>
        </w:rPr>
      </w:pPr>
      <w:r>
        <w:rPr>
          <w:sz w:val="28"/>
        </w:rPr>
        <w:t>где      Котс-1,5 — коэффициент отстройки.</w:t>
      </w:r>
    </w:p>
    <w:p w:rsidR="005965D9" w:rsidRDefault="00C235F9">
      <w:pPr>
        <w:shd w:val="clear" w:color="auto" w:fill="FFFFFF"/>
        <w:spacing w:before="5" w:line="360" w:lineRule="auto"/>
        <w:ind w:left="10"/>
        <w:rPr>
          <w:sz w:val="28"/>
        </w:rPr>
      </w:pPr>
      <w:r>
        <w:rPr>
          <w:sz w:val="28"/>
          <w:lang w:val="en-US"/>
        </w:rPr>
        <w:t xml:space="preserve">                    I</w:t>
      </w:r>
      <w:r>
        <w:rPr>
          <w:sz w:val="28"/>
          <w:vertAlign w:val="subscript"/>
        </w:rPr>
        <w:t>с</w:t>
      </w:r>
      <w:r>
        <w:rPr>
          <w:sz w:val="28"/>
        </w:rPr>
        <w:t>.</w:t>
      </w:r>
      <w:r>
        <w:rPr>
          <w:sz w:val="28"/>
          <w:vertAlign w:val="subscript"/>
        </w:rPr>
        <w:t>3</w:t>
      </w:r>
      <w:r>
        <w:rPr>
          <w:sz w:val="28"/>
        </w:rPr>
        <w:t>=1,5</w:t>
      </w:r>
      <w:r>
        <w:rPr>
          <w:sz w:val="28"/>
          <w:lang w:val="en-US"/>
        </w:rPr>
        <w:t>·</w:t>
      </w:r>
      <w:r>
        <w:rPr>
          <w:sz w:val="28"/>
        </w:rPr>
        <w:t>5</w:t>
      </w:r>
      <w:r>
        <w:rPr>
          <w:sz w:val="28"/>
          <w:lang w:val="en-US"/>
        </w:rPr>
        <w:t>0</w:t>
      </w:r>
      <w:r>
        <w:rPr>
          <w:sz w:val="28"/>
        </w:rPr>
        <w:t>,2=75,3 А.</w:t>
      </w:r>
    </w:p>
    <w:p w:rsidR="005965D9" w:rsidRDefault="00C235F9">
      <w:pPr>
        <w:shd w:val="clear" w:color="auto" w:fill="FFFFFF"/>
        <w:spacing w:line="360" w:lineRule="auto"/>
        <w:ind w:left="10"/>
        <w:rPr>
          <w:sz w:val="28"/>
        </w:rPr>
      </w:pPr>
      <w:r>
        <w:rPr>
          <w:sz w:val="28"/>
        </w:rPr>
        <w:t>Расчётный ток срабатывания реле, приведённый к стороне ВН:</w:t>
      </w:r>
    </w:p>
    <w:p w:rsidR="005965D9" w:rsidRDefault="00C235F9">
      <w:pPr>
        <w:shd w:val="clear" w:color="auto" w:fill="FFFFFF"/>
        <w:tabs>
          <w:tab w:val="left" w:pos="1910"/>
        </w:tabs>
        <w:spacing w:before="5" w:line="360" w:lineRule="auto"/>
        <w:ind w:left="5"/>
        <w:rPr>
          <w:sz w:val="28"/>
        </w:rPr>
      </w:pPr>
      <w:r>
        <w:rPr>
          <w:position w:val="-10"/>
          <w:sz w:val="28"/>
        </w:rPr>
        <w:object w:dxaOrig="180" w:dyaOrig="340">
          <v:shape id="_x0000_i1269" type="#_x0000_t75" style="width:9pt;height:17.25pt" o:ole="" fillcolor="window">
            <v:imagedata r:id="rId37" o:title=""/>
          </v:shape>
          <o:OLEObject Type="Embed" ProgID="Equation.3" ShapeID="_x0000_i1269" DrawAspect="Content" ObjectID="_1472236167" r:id="rId475"/>
        </w:object>
      </w:r>
      <w:r>
        <w:rPr>
          <w:position w:val="-30"/>
          <w:sz w:val="28"/>
          <w:lang w:val="en-US"/>
        </w:rPr>
        <w:object w:dxaOrig="3300" w:dyaOrig="740">
          <v:shape id="_x0000_i1270" type="#_x0000_t75" style="width:165pt;height:36.75pt" o:ole="" fillcolor="window">
            <v:imagedata r:id="rId476" o:title=""/>
          </v:shape>
          <o:OLEObject Type="Embed" ProgID="Equation.3" ShapeID="_x0000_i1270" DrawAspect="Content" ObjectID="_1472236168" r:id="rId477"/>
        </w:object>
      </w:r>
    </w:p>
    <w:p w:rsidR="005965D9" w:rsidRDefault="00C235F9">
      <w:pPr>
        <w:shd w:val="clear" w:color="auto" w:fill="FFFFFF"/>
        <w:tabs>
          <w:tab w:val="left" w:pos="1910"/>
        </w:tabs>
        <w:spacing w:before="5" w:line="360" w:lineRule="auto"/>
        <w:ind w:left="5"/>
        <w:rPr>
          <w:sz w:val="28"/>
          <w:lang w:val="en-US"/>
        </w:rPr>
      </w:pPr>
      <w:r>
        <w:rPr>
          <w:sz w:val="28"/>
        </w:rPr>
        <w:t>Расчётное число витков рабочей обмотки реле, включаемых в плечо защиты со стороны ВН:</w:t>
      </w:r>
      <w:r>
        <w:rPr>
          <w:position w:val="-10"/>
          <w:sz w:val="28"/>
        </w:rPr>
        <w:object w:dxaOrig="180" w:dyaOrig="340">
          <v:shape id="_x0000_i1271" type="#_x0000_t75" style="width:9pt;height:17.25pt" o:ole="" fillcolor="window">
            <v:imagedata r:id="rId37" o:title=""/>
          </v:shape>
          <o:OLEObject Type="Embed" ProgID="Equation.3" ShapeID="_x0000_i1271" DrawAspect="Content" ObjectID="_1472236169" r:id="rId478"/>
        </w:object>
      </w:r>
      <w:r>
        <w:rPr>
          <w:position w:val="-32"/>
          <w:sz w:val="28"/>
        </w:rPr>
        <w:object w:dxaOrig="1560" w:dyaOrig="720">
          <v:shape id="_x0000_i1272" type="#_x0000_t75" style="width:78pt;height:36pt" o:ole="" fillcolor="window">
            <v:imagedata r:id="rId479" o:title=""/>
          </v:shape>
          <o:OLEObject Type="Embed" ProgID="Equation.3" ShapeID="_x0000_i1272" DrawAspect="Content" ObjectID="_1472236170" r:id="rId480"/>
        </w:object>
      </w:r>
      <w:r>
        <w:rPr>
          <w:sz w:val="28"/>
          <w:lang w:val="en-US"/>
        </w:rPr>
        <w:t xml:space="preserve">                                                   (10.2.4)</w:t>
      </w:r>
    </w:p>
    <w:p w:rsidR="005965D9" w:rsidRDefault="00C235F9">
      <w:pPr>
        <w:shd w:val="clear" w:color="auto" w:fill="FFFFFF"/>
        <w:spacing w:before="274" w:line="360" w:lineRule="auto"/>
        <w:ind w:left="14"/>
        <w:rPr>
          <w:sz w:val="28"/>
        </w:rPr>
      </w:pPr>
      <w:r>
        <w:rPr>
          <w:sz w:val="28"/>
        </w:rPr>
        <w:t xml:space="preserve">где      </w:t>
      </w:r>
      <w:r>
        <w:rPr>
          <w:sz w:val="28"/>
          <w:lang w:val="en-US"/>
        </w:rPr>
        <w:t>Fcp</w:t>
      </w:r>
      <w:r>
        <w:rPr>
          <w:sz w:val="28"/>
        </w:rPr>
        <w:t>=100 — магнитодвижущая сила срабатывания реле, А.</w:t>
      </w:r>
    </w:p>
    <w:p w:rsidR="005965D9" w:rsidRDefault="00C235F9">
      <w:pPr>
        <w:shd w:val="clear" w:color="auto" w:fill="FFFFFF"/>
        <w:tabs>
          <w:tab w:val="left" w:pos="2835"/>
        </w:tabs>
        <w:spacing w:before="264" w:line="360" w:lineRule="auto"/>
        <w:ind w:left="14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</w:t>
      </w:r>
      <w:r>
        <w:rPr>
          <w:position w:val="-32"/>
          <w:sz w:val="28"/>
        </w:rPr>
        <w:object w:dxaOrig="2760" w:dyaOrig="720">
          <v:shape id="_x0000_i1273" type="#_x0000_t75" style="width:138pt;height:36pt" o:ole="" fillcolor="window">
            <v:imagedata r:id="rId481" o:title=""/>
          </v:shape>
          <o:OLEObject Type="Embed" ProgID="Equation.3" ShapeID="_x0000_i1273" DrawAspect="Content" ObjectID="_1472236171" r:id="rId482"/>
        </w:object>
      </w:r>
    </w:p>
    <w:p w:rsidR="005965D9" w:rsidRDefault="00C235F9">
      <w:pPr>
        <w:shd w:val="clear" w:color="auto" w:fill="FFFFFF"/>
        <w:spacing w:before="264" w:line="360" w:lineRule="auto"/>
        <w:ind w:left="14"/>
        <w:rPr>
          <w:sz w:val="28"/>
        </w:rPr>
      </w:pPr>
      <w:r>
        <w:rPr>
          <w:sz w:val="28"/>
        </w:rPr>
        <w:t xml:space="preserve">Согласно условию </w:t>
      </w:r>
      <w:r>
        <w:rPr>
          <w:smallCaps/>
          <w:sz w:val="28"/>
          <w:lang w:val="en-US"/>
        </w:rPr>
        <w:t>W</w:t>
      </w:r>
      <w:r>
        <w:rPr>
          <w:smallCaps/>
          <w:sz w:val="28"/>
          <w:vertAlign w:val="subscript"/>
          <w:lang w:val="en-US"/>
        </w:rPr>
        <w:t>bh</w:t>
      </w:r>
      <w:r>
        <w:rPr>
          <w:smallCaps/>
          <w:sz w:val="28"/>
          <w:lang w:val="en-US"/>
        </w:rPr>
        <w:t xml:space="preserve">  ≤</w:t>
      </w:r>
      <w:r>
        <w:rPr>
          <w:smallCaps/>
          <w:sz w:val="28"/>
        </w:rPr>
        <w:t xml:space="preserve"> </w:t>
      </w:r>
      <w:r>
        <w:rPr>
          <w:sz w:val="28"/>
          <w:lang w:val="en-US"/>
        </w:rPr>
        <w:t>W</w:t>
      </w:r>
      <w:r>
        <w:rPr>
          <w:sz w:val="28"/>
          <w:vertAlign w:val="subscript"/>
          <w:lang w:val="en-US"/>
        </w:rPr>
        <w:t>BHpacn</w:t>
      </w:r>
      <w:r>
        <w:rPr>
          <w:sz w:val="28"/>
        </w:rPr>
        <w:t xml:space="preserve"> принимаем число витков </w:t>
      </w:r>
      <w:r>
        <w:rPr>
          <w:sz w:val="28"/>
          <w:lang w:val="en-US"/>
        </w:rPr>
        <w:t>W</w:t>
      </w:r>
      <w:r>
        <w:rPr>
          <w:sz w:val="28"/>
          <w:vertAlign w:val="subscript"/>
          <w:lang w:val="en-US"/>
        </w:rPr>
        <w:t xml:space="preserve">BH </w:t>
      </w:r>
      <w:r>
        <w:rPr>
          <w:sz w:val="28"/>
          <w:lang w:val="en-US"/>
        </w:rPr>
        <w:t>=8</w:t>
      </w:r>
      <w:r>
        <w:rPr>
          <w:sz w:val="28"/>
        </w:rPr>
        <w:t>, что соответствует минимальному току срабатывания защиты :</w:t>
      </w:r>
    </w:p>
    <w:p w:rsidR="005965D9" w:rsidRDefault="00C235F9">
      <w:pPr>
        <w:shd w:val="clear" w:color="auto" w:fill="FFFFFF"/>
        <w:spacing w:before="264" w:line="360" w:lineRule="auto"/>
        <w:ind w:left="14"/>
        <w:rPr>
          <w:sz w:val="28"/>
          <w:lang w:val="en-US"/>
        </w:rPr>
      </w:pPr>
      <w:r>
        <w:rPr>
          <w:position w:val="-30"/>
          <w:sz w:val="28"/>
          <w:lang w:val="en-US"/>
        </w:rPr>
        <w:object w:dxaOrig="3920" w:dyaOrig="720">
          <v:shape id="_x0000_i1274" type="#_x0000_t75" style="width:195.75pt;height:36pt" o:ole="" fillcolor="window">
            <v:imagedata r:id="rId483" o:title=""/>
          </v:shape>
          <o:OLEObject Type="Embed" ProgID="Equation.3" ShapeID="_x0000_i1274" DrawAspect="Content" ObjectID="_1472236172" r:id="rId484"/>
        </w:object>
      </w:r>
    </w:p>
    <w:p w:rsidR="005965D9" w:rsidRDefault="00C235F9">
      <w:pPr>
        <w:shd w:val="clear" w:color="auto" w:fill="FFFFFF"/>
        <w:spacing w:before="264" w:line="360" w:lineRule="auto"/>
        <w:ind w:left="14"/>
        <w:rPr>
          <w:sz w:val="28"/>
          <w:lang w:val="en-US"/>
        </w:rPr>
      </w:pPr>
      <w:r>
        <w:rPr>
          <w:sz w:val="28"/>
        </w:rPr>
        <w:t>Расчётное число витков рабочей обмотки реле, включаемых в плечо защиты со стороны НН:</w:t>
      </w:r>
      <w:r>
        <w:rPr>
          <w:position w:val="-10"/>
          <w:sz w:val="28"/>
        </w:rPr>
        <w:object w:dxaOrig="180" w:dyaOrig="340">
          <v:shape id="_x0000_i1275" type="#_x0000_t75" style="width:9pt;height:17.25pt" o:ole="" fillcolor="window">
            <v:imagedata r:id="rId37" o:title=""/>
          </v:shape>
          <o:OLEObject Type="Embed" ProgID="Equation.3" ShapeID="_x0000_i1275" DrawAspect="Content" ObjectID="_1472236173" r:id="rId485"/>
        </w:object>
      </w:r>
      <w:r>
        <w:rPr>
          <w:sz w:val="28"/>
        </w:rPr>
        <w:t xml:space="preserve"> </w:t>
      </w:r>
      <w:r>
        <w:rPr>
          <w:position w:val="-10"/>
          <w:sz w:val="28"/>
        </w:rPr>
        <w:object w:dxaOrig="180" w:dyaOrig="340">
          <v:shape id="_x0000_i1276" type="#_x0000_t75" style="width:9pt;height:17.25pt" o:ole="" fillcolor="window">
            <v:imagedata r:id="rId37" o:title=""/>
          </v:shape>
          <o:OLEObject Type="Embed" ProgID="Equation.3" ShapeID="_x0000_i1276" DrawAspect="Content" ObjectID="_1472236174" r:id="rId486"/>
        </w:object>
      </w:r>
      <w:r>
        <w:rPr>
          <w:position w:val="-30"/>
          <w:sz w:val="28"/>
        </w:rPr>
        <w:object w:dxaOrig="3800" w:dyaOrig="700">
          <v:shape id="_x0000_i1277" type="#_x0000_t75" style="width:189.75pt;height:35.25pt" o:ole="" fillcolor="window">
            <v:imagedata r:id="rId487" o:title=""/>
          </v:shape>
          <o:OLEObject Type="Embed" ProgID="Equation.3" ShapeID="_x0000_i1277" DrawAspect="Content" ObjectID="_1472236175" r:id="rId488"/>
        </w:object>
      </w:r>
    </w:p>
    <w:p w:rsidR="005965D9" w:rsidRDefault="005965D9">
      <w:pPr>
        <w:spacing w:line="360" w:lineRule="auto"/>
        <w:rPr>
          <w:sz w:val="28"/>
          <w:lang w:val="en-US"/>
        </w:rPr>
        <w:sectPr w:rsidR="005965D9">
          <w:type w:val="continuous"/>
          <w:pgSz w:w="11909" w:h="16834"/>
          <w:pgMar w:top="851" w:right="567" w:bottom="1418" w:left="1701" w:header="720" w:footer="720" w:gutter="0"/>
          <w:paperSrc w:first="7" w:other="7"/>
          <w:cols w:space="720"/>
          <w:noEndnote/>
        </w:sectPr>
      </w:pPr>
    </w:p>
    <w:p w:rsidR="005965D9" w:rsidRDefault="00C235F9">
      <w:pPr>
        <w:shd w:val="clear" w:color="auto" w:fill="FFFFFF"/>
        <w:spacing w:before="384" w:line="360" w:lineRule="auto"/>
        <w:ind w:left="34"/>
        <w:rPr>
          <w:sz w:val="28"/>
        </w:rPr>
      </w:pPr>
      <w:r>
        <w:rPr>
          <w:sz w:val="28"/>
        </w:rPr>
        <w:t xml:space="preserve">Принимаем ближайшее к </w:t>
      </w:r>
      <w:r>
        <w:rPr>
          <w:sz w:val="28"/>
          <w:lang w:val="en-US"/>
        </w:rPr>
        <w:t>W</w:t>
      </w:r>
      <w:r>
        <w:rPr>
          <w:sz w:val="28"/>
          <w:vertAlign w:val="subscript"/>
          <w:lang w:val="en-US"/>
        </w:rPr>
        <w:t>HHpacч</w:t>
      </w:r>
      <w:r>
        <w:rPr>
          <w:sz w:val="28"/>
        </w:rPr>
        <w:t xml:space="preserve"> целое число, то есть </w:t>
      </w:r>
      <w:r>
        <w:rPr>
          <w:sz w:val="28"/>
          <w:lang w:val="en-US"/>
        </w:rPr>
        <w:t>W</w:t>
      </w:r>
      <w:r>
        <w:rPr>
          <w:sz w:val="28"/>
          <w:vertAlign w:val="subscript"/>
          <w:lang w:val="en-US"/>
        </w:rPr>
        <w:t>HH</w:t>
      </w:r>
      <w:r>
        <w:rPr>
          <w:sz w:val="28"/>
        </w:rPr>
        <w:t>=13.</w:t>
      </w:r>
    </w:p>
    <w:p w:rsidR="005965D9" w:rsidRDefault="00C235F9">
      <w:pPr>
        <w:shd w:val="clear" w:color="auto" w:fill="FFFFFF"/>
        <w:spacing w:line="360" w:lineRule="auto"/>
        <w:ind w:left="43"/>
        <w:rPr>
          <w:sz w:val="28"/>
        </w:rPr>
      </w:pPr>
      <w:r>
        <w:rPr>
          <w:sz w:val="28"/>
        </w:rPr>
        <w:t>Определим расчётное число витков тормозной обмотки, включаемых в плечо защиты со стороны НН:</w:t>
      </w:r>
    </w:p>
    <w:p w:rsidR="005965D9" w:rsidRDefault="00C235F9">
      <w:pPr>
        <w:shd w:val="clear" w:color="auto" w:fill="FFFFFF"/>
        <w:spacing w:line="360" w:lineRule="auto"/>
        <w:ind w:left="43"/>
        <w:rPr>
          <w:sz w:val="28"/>
          <w:lang w:val="en-US"/>
        </w:rPr>
      </w:pPr>
      <w:r>
        <w:rPr>
          <w:sz w:val="28"/>
        </w:rPr>
        <w:t xml:space="preserve">       </w:t>
      </w:r>
      <w:r>
        <w:rPr>
          <w:position w:val="-34"/>
          <w:sz w:val="28"/>
        </w:rPr>
        <w:object w:dxaOrig="4520" w:dyaOrig="800">
          <v:shape id="_x0000_i1278" type="#_x0000_t75" style="width:225.75pt;height:39.75pt" o:ole="" fillcolor="window">
            <v:imagedata r:id="rId489" o:title=""/>
          </v:shape>
          <o:OLEObject Type="Embed" ProgID="Equation.3" ShapeID="_x0000_i1278" DrawAspect="Content" ObjectID="_1472236176" r:id="rId490"/>
        </w:object>
      </w:r>
      <w:r>
        <w:rPr>
          <w:sz w:val="28"/>
        </w:rPr>
        <w:t xml:space="preserve">                    (10.2.6)</w:t>
      </w:r>
    </w:p>
    <w:p w:rsidR="005965D9" w:rsidRDefault="00C235F9">
      <w:pPr>
        <w:shd w:val="clear" w:color="auto" w:fill="FFFFFF"/>
        <w:spacing w:before="115" w:line="360" w:lineRule="auto"/>
        <w:ind w:left="43"/>
        <w:rPr>
          <w:sz w:val="28"/>
        </w:rPr>
      </w:pPr>
      <w:r>
        <w:rPr>
          <w:sz w:val="28"/>
        </w:rPr>
        <w:t>где ε</w:t>
      </w:r>
      <w:r>
        <w:rPr>
          <w:sz w:val="28"/>
          <w:lang w:val="en-US"/>
        </w:rPr>
        <w:t>=</w:t>
      </w:r>
      <w:r>
        <w:rPr>
          <w:sz w:val="28"/>
        </w:rPr>
        <w:t>0,1 — относительное значение полной погрешности трансформатора тока;</w:t>
      </w:r>
    </w:p>
    <w:p w:rsidR="005965D9" w:rsidRDefault="00C235F9">
      <w:pPr>
        <w:shd w:val="clear" w:color="auto" w:fill="FFFFFF"/>
        <w:spacing w:before="14" w:line="360" w:lineRule="auto"/>
        <w:ind w:left="754"/>
        <w:rPr>
          <w:sz w:val="28"/>
        </w:rPr>
      </w:pPr>
      <w:r>
        <w:rPr>
          <w:sz w:val="28"/>
        </w:rPr>
        <w:t>Δ</w:t>
      </w:r>
      <w:r>
        <w:rPr>
          <w:sz w:val="28"/>
          <w:lang w:val="en-US"/>
        </w:rPr>
        <w:t>u</w:t>
      </w:r>
      <w:r>
        <w:rPr>
          <w:sz w:val="28"/>
        </w:rPr>
        <w:t>— относительная погрешность, обусловленная РПН, принимается равной половине</w:t>
      </w:r>
      <w:r>
        <w:rPr>
          <w:sz w:val="28"/>
          <w:lang w:val="en-US"/>
        </w:rPr>
        <w:t xml:space="preserve"> </w:t>
      </w:r>
      <w:r>
        <w:rPr>
          <w:sz w:val="28"/>
        </w:rPr>
        <w:t>суммарного диапазона регулирования напряжения;</w:t>
      </w:r>
    </w:p>
    <w:p w:rsidR="005965D9" w:rsidRDefault="00C235F9">
      <w:pPr>
        <w:shd w:val="clear" w:color="auto" w:fill="FFFFFF"/>
        <w:spacing w:line="360" w:lineRule="auto"/>
        <w:ind w:left="29" w:right="461" w:firstLine="715"/>
        <w:rPr>
          <w:sz w:val="28"/>
        </w:rPr>
      </w:pPr>
      <w:r>
        <w:rPr>
          <w:sz w:val="28"/>
          <w:lang w:val="en-US"/>
        </w:rPr>
        <w:t>α</w:t>
      </w:r>
      <w:r>
        <w:rPr>
          <w:sz w:val="28"/>
        </w:rPr>
        <w:t xml:space="preserve"> — угол наклона касательной к тормозной характеристике реле типа ДЗТ-11, </w:t>
      </w:r>
      <w:r>
        <w:rPr>
          <w:sz w:val="28"/>
          <w:lang w:val="en-US"/>
        </w:rPr>
        <w:t>tg</w:t>
      </w:r>
      <w:r>
        <w:rPr>
          <w:sz w:val="28"/>
        </w:rPr>
        <w:t xml:space="preserve"> </w:t>
      </w:r>
      <w:r>
        <w:rPr>
          <w:sz w:val="28"/>
          <w:lang w:val="en-US"/>
        </w:rPr>
        <w:t>a</w:t>
      </w:r>
      <w:r>
        <w:rPr>
          <w:sz w:val="28"/>
        </w:rPr>
        <w:t>=0,75. Для ТДН-10000/110 Δ</w:t>
      </w:r>
      <w:r>
        <w:rPr>
          <w:sz w:val="28"/>
          <w:lang w:val="en-US"/>
        </w:rPr>
        <w:t>u=</w:t>
      </w:r>
      <w:r>
        <w:rPr>
          <w:sz w:val="28"/>
        </w:rPr>
        <w:t>0,16</w:t>
      </w:r>
    </w:p>
    <w:p w:rsidR="005965D9" w:rsidRDefault="00C235F9">
      <w:pPr>
        <w:shd w:val="clear" w:color="auto" w:fill="FFFFFF"/>
        <w:spacing w:before="67" w:line="360" w:lineRule="auto"/>
        <w:ind w:left="29" w:right="461"/>
        <w:rPr>
          <w:sz w:val="28"/>
        </w:rPr>
      </w:pPr>
      <w:r>
        <w:rPr>
          <w:position w:val="-30"/>
          <w:sz w:val="28"/>
        </w:rPr>
        <w:object w:dxaOrig="4599" w:dyaOrig="720">
          <v:shape id="_x0000_i1279" type="#_x0000_t75" style="width:230.25pt;height:36pt" o:ole="" fillcolor="window">
            <v:imagedata r:id="rId491" o:title=""/>
          </v:shape>
          <o:OLEObject Type="Embed" ProgID="Equation.3" ShapeID="_x0000_i1279" DrawAspect="Content" ObjectID="_1472236177" r:id="rId492"/>
        </w:object>
      </w:r>
    </w:p>
    <w:p w:rsidR="005965D9" w:rsidRDefault="00C235F9">
      <w:pPr>
        <w:shd w:val="clear" w:color="auto" w:fill="FFFFFF"/>
        <w:spacing w:before="67" w:line="360" w:lineRule="auto"/>
        <w:ind w:left="29" w:right="461"/>
        <w:rPr>
          <w:sz w:val="28"/>
        </w:rPr>
      </w:pPr>
      <w:r>
        <w:rPr>
          <w:sz w:val="28"/>
        </w:rPr>
        <w:t xml:space="preserve">Согласно стандартного ряда, приведённого в [3], принятое число витков тормозной обмотки для реле ДЗТ-11 </w:t>
      </w:r>
      <w:r>
        <w:rPr>
          <w:sz w:val="28"/>
          <w:lang w:val="en-US"/>
        </w:rPr>
        <w:t>w</w:t>
      </w:r>
      <w:r>
        <w:rPr>
          <w:sz w:val="28"/>
          <w:vertAlign w:val="subscript"/>
          <w:lang w:val="en-US"/>
        </w:rPr>
        <w:t>T</w:t>
      </w:r>
      <w:r>
        <w:rPr>
          <w:sz w:val="28"/>
        </w:rPr>
        <w:t>=7.</w:t>
      </w:r>
    </w:p>
    <w:p w:rsidR="005965D9" w:rsidRDefault="00C235F9">
      <w:pPr>
        <w:shd w:val="clear" w:color="auto" w:fill="FFFFFF"/>
        <w:spacing w:line="360" w:lineRule="auto"/>
        <w:ind w:left="34" w:right="461"/>
        <w:rPr>
          <w:sz w:val="28"/>
        </w:rPr>
      </w:pPr>
      <w:r>
        <w:rPr>
          <w:sz w:val="28"/>
        </w:rPr>
        <w:t>Определим чувствительность защиты при металлическом КЗ в защищаемой зоне, когда тор</w:t>
      </w:r>
      <w:r>
        <w:rPr>
          <w:sz w:val="28"/>
        </w:rPr>
        <w:softHyphen/>
        <w:t>можение отсутствует. Для этого определим ток КЗ между двумя фазами на стороне НН трансформатора:</w:t>
      </w:r>
    </w:p>
    <w:p w:rsidR="005965D9" w:rsidRDefault="00C235F9">
      <w:pPr>
        <w:shd w:val="clear" w:color="auto" w:fill="FFFFFF"/>
        <w:spacing w:line="360" w:lineRule="auto"/>
        <w:ind w:left="34" w:right="461"/>
        <w:rPr>
          <w:sz w:val="28"/>
        </w:rPr>
      </w:pPr>
      <w:r>
        <w:rPr>
          <w:sz w:val="28"/>
        </w:rPr>
        <w:t xml:space="preserve"> </w:t>
      </w:r>
      <w:r>
        <w:rPr>
          <w:position w:val="-24"/>
          <w:sz w:val="28"/>
        </w:rPr>
        <w:object w:dxaOrig="2640" w:dyaOrig="620">
          <v:shape id="_x0000_i1280" type="#_x0000_t75" style="width:132pt;height:30.75pt" o:ole="" fillcolor="window">
            <v:imagedata r:id="rId493" o:title=""/>
          </v:shape>
          <o:OLEObject Type="Embed" ProgID="Equation.3" ShapeID="_x0000_i1280" DrawAspect="Content" ObjectID="_1472236178" r:id="rId494"/>
        </w:object>
      </w:r>
      <w:r>
        <w:rPr>
          <w:sz w:val="28"/>
        </w:rPr>
        <w:t xml:space="preserve">       </w:t>
      </w:r>
      <w:r>
        <w:rPr>
          <w:position w:val="-24"/>
          <w:sz w:val="28"/>
        </w:rPr>
        <w:object w:dxaOrig="2460" w:dyaOrig="680">
          <v:shape id="_x0000_i1281" type="#_x0000_t75" style="width:123pt;height:33.75pt" o:ole="" fillcolor="window">
            <v:imagedata r:id="rId495" o:title=""/>
          </v:shape>
          <o:OLEObject Type="Embed" ProgID="Equation.3" ShapeID="_x0000_i1281" DrawAspect="Content" ObjectID="_1472236179" r:id="rId496"/>
        </w:object>
      </w:r>
    </w:p>
    <w:p w:rsidR="005965D9" w:rsidRDefault="00C235F9">
      <w:pPr>
        <w:shd w:val="clear" w:color="auto" w:fill="FFFFFF"/>
        <w:spacing w:line="360" w:lineRule="auto"/>
        <w:ind w:left="34" w:right="461"/>
        <w:rPr>
          <w:sz w:val="28"/>
        </w:rPr>
      </w:pPr>
      <w:r>
        <w:rPr>
          <w:sz w:val="28"/>
        </w:rPr>
        <w:t xml:space="preserve"> Коэффициент чувствительности:</w:t>
      </w:r>
    </w:p>
    <w:p w:rsidR="005965D9" w:rsidRDefault="005965D9">
      <w:pPr>
        <w:shd w:val="clear" w:color="auto" w:fill="FFFFFF"/>
        <w:spacing w:line="360" w:lineRule="auto"/>
        <w:ind w:left="2606"/>
        <w:rPr>
          <w:sz w:val="28"/>
        </w:rPr>
        <w:sectPr w:rsidR="005965D9">
          <w:type w:val="continuous"/>
          <w:pgSz w:w="11909" w:h="16834"/>
          <w:pgMar w:top="851" w:right="567" w:bottom="1418" w:left="1701" w:header="720" w:footer="720" w:gutter="0"/>
          <w:paperSrc w:first="7" w:other="7"/>
          <w:cols w:space="60"/>
          <w:noEndnote/>
        </w:sectPr>
      </w:pPr>
    </w:p>
    <w:p w:rsidR="005965D9" w:rsidRDefault="00C235F9">
      <w:pPr>
        <w:spacing w:line="360" w:lineRule="auto"/>
        <w:rPr>
          <w:sz w:val="28"/>
          <w:lang w:val="en-US"/>
        </w:rPr>
      </w:pPr>
      <w:r>
        <w:rPr>
          <w:sz w:val="28"/>
        </w:rPr>
        <w:t xml:space="preserve">                      </w:t>
      </w:r>
      <w:r>
        <w:rPr>
          <w:position w:val="-30"/>
          <w:sz w:val="28"/>
        </w:rPr>
        <w:object w:dxaOrig="1680" w:dyaOrig="720">
          <v:shape id="_x0000_i1282" type="#_x0000_t75" style="width:84pt;height:36pt" o:ole="" fillcolor="window">
            <v:imagedata r:id="rId497" o:title=""/>
          </v:shape>
          <o:OLEObject Type="Embed" ProgID="Equation.3" ShapeID="_x0000_i1282" DrawAspect="Content" ObjectID="_1472236180" r:id="rId498"/>
        </w:object>
      </w:r>
      <w:r>
        <w:rPr>
          <w:sz w:val="28"/>
        </w:rPr>
        <w:t xml:space="preserve">                                                      (10</w:t>
      </w:r>
      <w:r>
        <w:rPr>
          <w:sz w:val="28"/>
          <w:lang w:val="en-US"/>
        </w:rPr>
        <w:t>.2.7</w:t>
      </w:r>
      <w:r>
        <w:rPr>
          <w:sz w:val="28"/>
        </w:rPr>
        <w:t>)</w:t>
      </w:r>
    </w:p>
    <w:p w:rsidR="005965D9" w:rsidRDefault="00C235F9">
      <w:pPr>
        <w:spacing w:line="360" w:lineRule="auto"/>
        <w:rPr>
          <w:sz w:val="28"/>
        </w:rPr>
      </w:pPr>
      <w:r>
        <w:rPr>
          <w:position w:val="-30"/>
          <w:sz w:val="28"/>
        </w:rPr>
        <w:object w:dxaOrig="1900" w:dyaOrig="740">
          <v:shape id="_x0000_i1283" type="#_x0000_t75" style="width:95.25pt;height:36.75pt" o:ole="" fillcolor="window">
            <v:imagedata r:id="rId499" o:title=""/>
          </v:shape>
          <o:OLEObject Type="Embed" ProgID="Equation.3" ShapeID="_x0000_i1283" DrawAspect="Content" ObjectID="_1472236181" r:id="rId500"/>
        </w:object>
      </w:r>
      <w:r>
        <w:rPr>
          <w:sz w:val="28"/>
        </w:rPr>
        <w:t xml:space="preserve">&gt; 2, что удовлетворяет условиям. </w:t>
      </w:r>
    </w:p>
    <w:p w:rsidR="005965D9" w:rsidRDefault="00C235F9">
      <w:pPr>
        <w:shd w:val="clear" w:color="auto" w:fill="FFFFFF"/>
        <w:spacing w:before="43" w:after="542" w:line="360" w:lineRule="auto"/>
        <w:ind w:left="19" w:right="442"/>
        <w:rPr>
          <w:sz w:val="28"/>
        </w:rPr>
      </w:pPr>
      <w:r>
        <w:rPr>
          <w:sz w:val="28"/>
        </w:rPr>
        <w:t>Определим чувствительность защиты при КЗ в защищаемой зоне, когда имеется торможение. Вторичный ток, подводимый к рабочей обмотке реле:</w:t>
      </w:r>
    </w:p>
    <w:p w:rsidR="005965D9" w:rsidRDefault="00C235F9">
      <w:pPr>
        <w:shd w:val="clear" w:color="auto" w:fill="FFFFFF"/>
        <w:spacing w:before="43" w:after="542" w:line="360" w:lineRule="auto"/>
        <w:ind w:left="19" w:right="442"/>
        <w:rPr>
          <w:sz w:val="28"/>
          <w:lang w:val="en-US"/>
        </w:rPr>
        <w:sectPr w:rsidR="005965D9">
          <w:type w:val="continuous"/>
          <w:pgSz w:w="11909" w:h="16834"/>
          <w:pgMar w:top="851" w:right="567" w:bottom="1418" w:left="1701" w:header="720" w:footer="720" w:gutter="0"/>
          <w:paperSrc w:first="7" w:other="7"/>
          <w:cols w:space="60"/>
          <w:noEndnote/>
        </w:sectPr>
      </w:pPr>
      <w:r>
        <w:rPr>
          <w:sz w:val="28"/>
          <w:lang w:val="en-US"/>
        </w:rPr>
        <w:t xml:space="preserve">                                    </w:t>
      </w:r>
      <w:r>
        <w:rPr>
          <w:position w:val="-32"/>
          <w:sz w:val="28"/>
          <w:lang w:val="en-US"/>
        </w:rPr>
        <w:object w:dxaOrig="1939" w:dyaOrig="740">
          <v:shape id="_x0000_i1284" type="#_x0000_t75" style="width:96.75pt;height:36.75pt" o:ole="" fillcolor="window">
            <v:imagedata r:id="rId501" o:title=""/>
          </v:shape>
          <o:OLEObject Type="Embed" ProgID="Equation.3" ShapeID="_x0000_i1284" DrawAspect="Content" ObjectID="_1472236182" r:id="rId502"/>
        </w:object>
      </w:r>
      <w:r>
        <w:rPr>
          <w:sz w:val="28"/>
          <w:lang w:val="en-US"/>
        </w:rPr>
        <w:t xml:space="preserve">                                  (10</w:t>
      </w:r>
      <w:r>
        <w:rPr>
          <w:sz w:val="28"/>
        </w:rPr>
        <w:t>,2,8</w:t>
      </w:r>
      <w:r>
        <w:rPr>
          <w:sz w:val="28"/>
          <w:lang w:val="en-US"/>
        </w:rPr>
        <w:t xml:space="preserve">)              </w:t>
      </w:r>
    </w:p>
    <w:p w:rsidR="005965D9" w:rsidRDefault="00C235F9">
      <w:pPr>
        <w:spacing w:line="360" w:lineRule="auto"/>
        <w:rPr>
          <w:sz w:val="28"/>
        </w:rPr>
        <w:sectPr w:rsidR="005965D9">
          <w:type w:val="continuous"/>
          <w:pgSz w:w="11909" w:h="16834"/>
          <w:pgMar w:top="851" w:right="567" w:bottom="1418" w:left="1701" w:header="720" w:footer="720" w:gutter="0"/>
          <w:paperSrc w:first="7" w:other="7"/>
          <w:cols w:space="720"/>
          <w:noEndnote/>
        </w:sectPr>
      </w:pPr>
      <w:r>
        <w:rPr>
          <w:position w:val="-32"/>
          <w:sz w:val="28"/>
          <w:lang w:val="en-US"/>
        </w:rPr>
        <w:object w:dxaOrig="3860" w:dyaOrig="760">
          <v:shape id="_x0000_i1285" type="#_x0000_t75" style="width:192.75pt;height:38.25pt" o:ole="" fillcolor="window">
            <v:imagedata r:id="rId503" o:title=""/>
          </v:shape>
          <o:OLEObject Type="Embed" ProgID="Equation.3" ShapeID="_x0000_i1285" DrawAspect="Content" ObjectID="_1472236183" r:id="rId504"/>
        </w:object>
      </w:r>
    </w:p>
    <w:p w:rsidR="005965D9" w:rsidRDefault="00C235F9">
      <w:pPr>
        <w:shd w:val="clear" w:color="auto" w:fill="FFFFFF"/>
        <w:spacing w:before="10" w:line="360" w:lineRule="auto"/>
        <w:rPr>
          <w:sz w:val="28"/>
        </w:rPr>
      </w:pPr>
      <w:r>
        <w:rPr>
          <w:sz w:val="28"/>
        </w:rPr>
        <w:t>Вторичный ток, подводимый к тормозной обмотке:</w:t>
      </w:r>
    </w:p>
    <w:p w:rsidR="005965D9" w:rsidRDefault="00C235F9">
      <w:pPr>
        <w:shd w:val="clear" w:color="auto" w:fill="FFFFFF"/>
        <w:spacing w:before="24" w:line="360" w:lineRule="auto"/>
        <w:rPr>
          <w:sz w:val="28"/>
        </w:rPr>
      </w:pPr>
      <w:r>
        <w:rPr>
          <w:position w:val="-32"/>
          <w:sz w:val="28"/>
          <w:lang w:val="en-US"/>
        </w:rPr>
        <w:object w:dxaOrig="3340" w:dyaOrig="740">
          <v:shape id="_x0000_i1286" type="#_x0000_t75" style="width:167.25pt;height:36.75pt" o:ole="" fillcolor="window">
            <v:imagedata r:id="rId505" o:title=""/>
          </v:shape>
          <o:OLEObject Type="Embed" ProgID="Equation.3" ShapeID="_x0000_i1286" DrawAspect="Content" ObjectID="_1472236184" r:id="rId506"/>
        </w:object>
      </w:r>
    </w:p>
    <w:p w:rsidR="005965D9" w:rsidRDefault="005965D9">
      <w:pPr>
        <w:shd w:val="clear" w:color="auto" w:fill="FFFFFF"/>
        <w:spacing w:line="360" w:lineRule="auto"/>
        <w:ind w:left="1075"/>
        <w:rPr>
          <w:sz w:val="28"/>
        </w:rPr>
      </w:pPr>
    </w:p>
    <w:p w:rsidR="005965D9" w:rsidRDefault="00C235F9">
      <w:pPr>
        <w:shd w:val="clear" w:color="auto" w:fill="FFFFFF"/>
        <w:spacing w:before="5" w:after="211" w:line="360" w:lineRule="auto"/>
        <w:ind w:left="5"/>
        <w:rPr>
          <w:sz w:val="28"/>
        </w:rPr>
      </w:pPr>
      <w:r>
        <w:rPr>
          <w:sz w:val="28"/>
        </w:rPr>
        <w:t>Рабочая МДС реле:</w:t>
      </w:r>
    </w:p>
    <w:p w:rsidR="005965D9" w:rsidRDefault="00C235F9">
      <w:pPr>
        <w:shd w:val="clear" w:color="auto" w:fill="FFFFFF"/>
        <w:spacing w:before="5" w:after="211" w:line="360" w:lineRule="auto"/>
        <w:ind w:left="5"/>
        <w:rPr>
          <w:sz w:val="28"/>
        </w:rPr>
        <w:sectPr w:rsidR="005965D9">
          <w:type w:val="continuous"/>
          <w:pgSz w:w="11909" w:h="16834"/>
          <w:pgMar w:top="851" w:right="567" w:bottom="1418" w:left="1701" w:header="720" w:footer="720" w:gutter="0"/>
          <w:paperSrc w:first="7" w:other="7"/>
          <w:cols w:space="60"/>
          <w:noEndnote/>
        </w:sectPr>
      </w:pPr>
      <w:r>
        <w:rPr>
          <w:sz w:val="28"/>
        </w:rPr>
        <w:t xml:space="preserve">               </w:t>
      </w:r>
      <w:r>
        <w:rPr>
          <w:position w:val="-28"/>
          <w:sz w:val="28"/>
        </w:rPr>
        <w:object w:dxaOrig="2360" w:dyaOrig="680">
          <v:shape id="_x0000_i1287" type="#_x0000_t75" style="width:117.75pt;height:33.75pt" o:ole="" fillcolor="window">
            <v:imagedata r:id="rId507" o:title=""/>
          </v:shape>
          <o:OLEObject Type="Embed" ProgID="Equation.3" ShapeID="_x0000_i1287" DrawAspect="Content" ObjectID="_1472236185" r:id="rId508"/>
        </w:object>
      </w:r>
      <w:r>
        <w:rPr>
          <w:sz w:val="28"/>
        </w:rPr>
        <w:t xml:space="preserve">                                                    (10.2.9)</w:t>
      </w:r>
    </w:p>
    <w:p w:rsidR="005965D9" w:rsidRDefault="00C235F9">
      <w:pPr>
        <w:shd w:val="clear" w:color="auto" w:fill="FFFFFF"/>
        <w:spacing w:before="197" w:line="360" w:lineRule="auto"/>
        <w:ind w:left="10" w:right="7066"/>
        <w:rPr>
          <w:sz w:val="28"/>
        </w:rPr>
      </w:pPr>
      <w:r>
        <w:rPr>
          <w:sz w:val="28"/>
          <w:lang w:val="en-US"/>
        </w:rPr>
        <w:t>F</w:t>
      </w:r>
      <w:r>
        <w:rPr>
          <w:sz w:val="28"/>
          <w:vertAlign w:val="subscript"/>
        </w:rPr>
        <w:t>раб</w:t>
      </w:r>
      <w:r>
        <w:rPr>
          <w:sz w:val="28"/>
        </w:rPr>
        <w:t>=</w:t>
      </w:r>
      <w:r>
        <w:rPr>
          <w:sz w:val="28"/>
          <w:lang w:val="en-US"/>
        </w:rPr>
        <w:t>70.5·7=493.5</w:t>
      </w:r>
      <w:r>
        <w:rPr>
          <w:sz w:val="28"/>
        </w:rPr>
        <w:t>А. Тормозная МДС рле:</w:t>
      </w:r>
    </w:p>
    <w:p w:rsidR="005965D9" w:rsidRDefault="00C235F9">
      <w:pPr>
        <w:shd w:val="clear" w:color="auto" w:fill="FFFFFF"/>
        <w:spacing w:line="360" w:lineRule="auto"/>
        <w:ind w:left="5"/>
        <w:rPr>
          <w:sz w:val="28"/>
        </w:rPr>
      </w:pPr>
      <w:r>
        <w:rPr>
          <w:sz w:val="28"/>
          <w:lang w:val="en-US"/>
        </w:rPr>
        <w:t xml:space="preserve">              F</w:t>
      </w:r>
      <w:r>
        <w:rPr>
          <w:sz w:val="28"/>
          <w:vertAlign w:val="subscript"/>
        </w:rPr>
        <w:t>ТОР</w:t>
      </w:r>
      <w:r>
        <w:rPr>
          <w:sz w:val="28"/>
        </w:rPr>
        <w:t>=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ТОР</w:t>
      </w:r>
      <w:r>
        <w:rPr>
          <w:sz w:val="28"/>
        </w:rPr>
        <w:t>·</w:t>
      </w:r>
      <w:r>
        <w:rPr>
          <w:sz w:val="28"/>
          <w:lang w:val="en-US"/>
        </w:rPr>
        <w:t>W</w:t>
      </w:r>
      <w:r>
        <w:rPr>
          <w:sz w:val="28"/>
          <w:vertAlign w:val="subscript"/>
        </w:rPr>
        <w:t>ТОР,</w:t>
      </w:r>
      <w:r>
        <w:rPr>
          <w:sz w:val="28"/>
        </w:rPr>
        <w:t xml:space="preserve">                                                             (10</w:t>
      </w:r>
      <w:r>
        <w:rPr>
          <w:sz w:val="28"/>
          <w:lang w:val="en-US"/>
        </w:rPr>
        <w:t>.2.10</w:t>
      </w:r>
      <w:r>
        <w:rPr>
          <w:sz w:val="28"/>
        </w:rPr>
        <w:t>)</w:t>
      </w:r>
    </w:p>
    <w:p w:rsidR="005965D9" w:rsidRDefault="00C235F9">
      <w:pPr>
        <w:shd w:val="clear" w:color="auto" w:fill="FFFFFF"/>
        <w:spacing w:line="360" w:lineRule="auto"/>
        <w:ind w:left="5"/>
        <w:rPr>
          <w:sz w:val="28"/>
          <w:lang w:val="en-US"/>
        </w:rPr>
      </w:pPr>
      <w:r>
        <w:rPr>
          <w:sz w:val="28"/>
          <w:lang w:val="en-US"/>
        </w:rPr>
        <w:t>F</w:t>
      </w:r>
      <w:r>
        <w:rPr>
          <w:sz w:val="28"/>
          <w:vertAlign w:val="subscript"/>
        </w:rPr>
        <w:t>ТОР</w:t>
      </w:r>
      <w:r>
        <w:rPr>
          <w:sz w:val="28"/>
          <w:lang w:val="en-US"/>
        </w:rPr>
        <w:t>=2,1·7=14,7 A.</w:t>
      </w:r>
    </w:p>
    <w:p w:rsidR="005965D9" w:rsidRDefault="00C235F9">
      <w:pPr>
        <w:shd w:val="clear" w:color="auto" w:fill="FFFFFF"/>
        <w:spacing w:line="360" w:lineRule="auto"/>
        <w:rPr>
          <w:sz w:val="28"/>
        </w:rPr>
      </w:pPr>
      <w:r>
        <w:rPr>
          <w:sz w:val="28"/>
        </w:rPr>
        <w:t xml:space="preserve">По характеристике срабатывания реле, приведённой в [10], графически определяем рабочую МДС срабатывания реле: </w:t>
      </w:r>
      <w:r>
        <w:rPr>
          <w:sz w:val="28"/>
          <w:lang w:val="en-US"/>
        </w:rPr>
        <w:t>F</w:t>
      </w:r>
      <w:r>
        <w:rPr>
          <w:sz w:val="28"/>
          <w:vertAlign w:val="subscript"/>
          <w:lang w:val="en-US"/>
        </w:rPr>
        <w:t>c</w:t>
      </w:r>
      <w:r>
        <w:rPr>
          <w:sz w:val="28"/>
        </w:rPr>
        <w:t>.</w:t>
      </w:r>
      <w:r>
        <w:rPr>
          <w:sz w:val="28"/>
          <w:vertAlign w:val="subscript"/>
          <w:lang w:val="en-US"/>
        </w:rPr>
        <w:t>p</w:t>
      </w:r>
      <w:r>
        <w:rPr>
          <w:sz w:val="28"/>
        </w:rPr>
        <w:t xml:space="preserve">=100 </w:t>
      </w:r>
      <w:r>
        <w:rPr>
          <w:sz w:val="28"/>
          <w:lang w:val="en-US"/>
        </w:rPr>
        <w:t>A</w:t>
      </w:r>
      <w:r>
        <w:rPr>
          <w:sz w:val="28"/>
        </w:rPr>
        <w:t>. Тогда коэффициент чувствительности:</w:t>
      </w:r>
    </w:p>
    <w:p w:rsidR="005965D9" w:rsidRDefault="00C235F9">
      <w:pPr>
        <w:shd w:val="clear" w:color="auto" w:fill="FFFFFF"/>
        <w:spacing w:line="360" w:lineRule="auto"/>
        <w:rPr>
          <w:sz w:val="28"/>
          <w:lang w:val="en-US"/>
        </w:rPr>
      </w:pPr>
      <w:r>
        <w:rPr>
          <w:sz w:val="28"/>
        </w:rPr>
        <w:t xml:space="preserve">                                </w:t>
      </w:r>
      <w:r>
        <w:rPr>
          <w:position w:val="-30"/>
          <w:sz w:val="28"/>
        </w:rPr>
        <w:object w:dxaOrig="1160" w:dyaOrig="700">
          <v:shape id="_x0000_i1288" type="#_x0000_t75" style="width:57.75pt;height:35.25pt" o:ole="" fillcolor="window">
            <v:imagedata r:id="rId509" o:title=""/>
          </v:shape>
          <o:OLEObject Type="Embed" ProgID="Equation.3" ShapeID="_x0000_i1288" DrawAspect="Content" ObjectID="_1472236186" r:id="rId510"/>
        </w:object>
      </w:r>
      <w:r>
        <w:rPr>
          <w:sz w:val="28"/>
        </w:rPr>
        <w:t xml:space="preserve">                                              (10</w:t>
      </w:r>
      <w:r>
        <w:rPr>
          <w:sz w:val="28"/>
          <w:lang w:val="en-US"/>
        </w:rPr>
        <w:t>.2.11</w:t>
      </w:r>
      <w:r>
        <w:rPr>
          <w:sz w:val="28"/>
        </w:rPr>
        <w:t>)</w:t>
      </w:r>
    </w:p>
    <w:p w:rsidR="005965D9" w:rsidRDefault="00C235F9">
      <w:pPr>
        <w:shd w:val="clear" w:color="auto" w:fill="FFFFFF"/>
        <w:spacing w:line="360" w:lineRule="auto"/>
        <w:rPr>
          <w:sz w:val="28"/>
        </w:rPr>
      </w:pPr>
      <w:r>
        <w:rPr>
          <w:sz w:val="28"/>
          <w:lang w:val="en-US"/>
        </w:rPr>
        <w:t xml:space="preserve">              </w:t>
      </w:r>
      <w:r>
        <w:rPr>
          <w:position w:val="-24"/>
          <w:sz w:val="28"/>
        </w:rPr>
        <w:object w:dxaOrig="1719" w:dyaOrig="620">
          <v:shape id="_x0000_i1289" type="#_x0000_t75" style="width:86.25pt;height:30.75pt" o:ole="" fillcolor="window">
            <v:imagedata r:id="rId511" o:title=""/>
          </v:shape>
          <o:OLEObject Type="Embed" ProgID="Equation.3" ShapeID="_x0000_i1289" DrawAspect="Content" ObjectID="_1472236187" r:id="rId512"/>
        </w:object>
      </w:r>
      <w:r>
        <w:rPr>
          <w:sz w:val="28"/>
        </w:rPr>
        <w:t xml:space="preserve">&gt;1,5;что удовлетворяет условиям. </w:t>
      </w:r>
    </w:p>
    <w:p w:rsidR="005965D9" w:rsidRDefault="005965D9">
      <w:pPr>
        <w:shd w:val="clear" w:color="auto" w:fill="FFFFFF"/>
        <w:spacing w:line="360" w:lineRule="auto"/>
        <w:rPr>
          <w:sz w:val="28"/>
        </w:rPr>
      </w:pPr>
    </w:p>
    <w:p w:rsidR="005965D9" w:rsidRDefault="00C235F9">
      <w:pPr>
        <w:shd w:val="clear" w:color="auto" w:fill="FFFFFF"/>
        <w:spacing w:before="581" w:line="360" w:lineRule="auto"/>
        <w:ind w:left="2395"/>
        <w:rPr>
          <w:sz w:val="28"/>
        </w:rPr>
      </w:pPr>
      <w:r>
        <w:rPr>
          <w:i/>
          <w:sz w:val="28"/>
        </w:rPr>
        <w:t>10. 3.   Защита от токов внешних многофазных КЗ</w:t>
      </w:r>
    </w:p>
    <w:p w:rsidR="005965D9" w:rsidRDefault="00C235F9">
      <w:pPr>
        <w:shd w:val="clear" w:color="auto" w:fill="FFFFFF"/>
        <w:spacing w:before="62" w:line="360" w:lineRule="auto"/>
        <w:ind w:left="34" w:firstLine="686"/>
        <w:rPr>
          <w:sz w:val="28"/>
        </w:rPr>
      </w:pPr>
      <w:r>
        <w:rPr>
          <w:sz w:val="28"/>
        </w:rPr>
        <w:t>Защита предназначена для отключения внешних многофазных КЗ при отказе защиты или выключателя смежного повреждённого элемента, а также для выполнения функций ближнего резервирования по отношению к основным защитам трансформатора (дифференциальной и газовой). В качестве защиты трансформатора от токов внешних КЗ используются: 1 токовые защиты шин секций распределительных устройств низшего и среднего напряже-</w:t>
      </w:r>
    </w:p>
    <w:p w:rsidR="005965D9" w:rsidRDefault="00C235F9">
      <w:pPr>
        <w:shd w:val="clear" w:color="auto" w:fill="FFFFFF"/>
        <w:spacing w:before="5" w:line="360" w:lineRule="auto"/>
        <w:ind w:left="394"/>
        <w:rPr>
          <w:sz w:val="28"/>
        </w:rPr>
      </w:pPr>
      <w:r>
        <w:rPr>
          <w:sz w:val="28"/>
        </w:rPr>
        <w:t>ний, подключенных к соответствующим выводам трансформатора;</w:t>
      </w:r>
    </w:p>
    <w:p w:rsidR="005965D9" w:rsidRDefault="00C235F9">
      <w:pPr>
        <w:shd w:val="clear" w:color="auto" w:fill="FFFFFF"/>
        <w:spacing w:line="360" w:lineRule="auto"/>
        <w:ind w:left="389" w:hanging="365"/>
        <w:rPr>
          <w:sz w:val="28"/>
        </w:rPr>
      </w:pPr>
      <w:r>
        <w:rPr>
          <w:sz w:val="28"/>
        </w:rPr>
        <w:t>2.  максимальная токовая защита с пуском напряжения, устанавливаемая на стороне высшего напряжения защищаемого трансформатора.</w:t>
      </w:r>
    </w:p>
    <w:p w:rsidR="005965D9" w:rsidRDefault="00C235F9">
      <w:pPr>
        <w:shd w:val="clear" w:color="auto" w:fill="FFFFFF"/>
        <w:spacing w:line="360" w:lineRule="auto"/>
        <w:ind w:left="29" w:firstLine="710"/>
        <w:rPr>
          <w:sz w:val="28"/>
        </w:rPr>
      </w:pPr>
      <w:r>
        <w:rPr>
          <w:sz w:val="28"/>
        </w:rPr>
        <w:t>Защита, установленная на стороне ВН, выполняется на двухобмоточных трансформаторах с двумя, а на трёхобмоточных с тремя реле тока. Реле присоединяются ко вторичным обмоткам ТТ, соединённым, как правило, в треугольник.</w:t>
      </w:r>
    </w:p>
    <w:p w:rsidR="005965D9" w:rsidRDefault="00C235F9">
      <w:pPr>
        <w:shd w:val="clear" w:color="auto" w:fill="FFFFFF"/>
        <w:spacing w:line="360" w:lineRule="auto"/>
        <w:ind w:left="29" w:right="384" w:firstLine="706"/>
        <w:jc w:val="both"/>
        <w:rPr>
          <w:sz w:val="28"/>
        </w:rPr>
      </w:pPr>
      <w:r>
        <w:rPr>
          <w:sz w:val="28"/>
        </w:rPr>
        <w:t>Непосредственное включение реле защиты от токов внешних КЗ в токовые цепи дифференциальной защиты не допускается.</w:t>
      </w:r>
    </w:p>
    <w:p w:rsidR="005965D9" w:rsidRDefault="00C235F9">
      <w:pPr>
        <w:shd w:val="clear" w:color="auto" w:fill="FFFFFF"/>
        <w:spacing w:before="394" w:line="360" w:lineRule="auto"/>
        <w:rPr>
          <w:sz w:val="28"/>
        </w:rPr>
      </w:pPr>
      <w:r>
        <w:rPr>
          <w:sz w:val="28"/>
        </w:rPr>
        <w:t>Расчёт МТЗ.</w:t>
      </w:r>
    </w:p>
    <w:p w:rsidR="005965D9" w:rsidRDefault="00C235F9">
      <w:pPr>
        <w:shd w:val="clear" w:color="auto" w:fill="FFFFFF"/>
        <w:spacing w:before="394"/>
        <w:rPr>
          <w:sz w:val="28"/>
        </w:rPr>
      </w:pPr>
      <w:r>
        <w:rPr>
          <w:sz w:val="28"/>
        </w:rPr>
        <w:t>Ток срабатывания защиты МТЗ-1 на стороне НН.</w:t>
      </w:r>
    </w:p>
    <w:p w:rsidR="005965D9" w:rsidRDefault="00C235F9">
      <w:pPr>
        <w:shd w:val="clear" w:color="auto" w:fill="FFFFFF"/>
        <w:spacing w:before="394"/>
        <w:rPr>
          <w:sz w:val="28"/>
        </w:rPr>
      </w:pPr>
      <w:r>
        <w:rPr>
          <w:sz w:val="28"/>
        </w:rPr>
        <w:t xml:space="preserve">                        </w:t>
      </w:r>
      <w:r>
        <w:rPr>
          <w:position w:val="-30"/>
          <w:sz w:val="28"/>
        </w:rPr>
        <w:object w:dxaOrig="2079" w:dyaOrig="700">
          <v:shape id="_x0000_i1290" type="#_x0000_t75" style="width:104.25pt;height:35.25pt" o:ole="" fillcolor="window">
            <v:imagedata r:id="rId513" o:title=""/>
          </v:shape>
          <o:OLEObject Type="Embed" ProgID="Equation.3" ShapeID="_x0000_i1290" DrawAspect="Content" ObjectID="_1472236188" r:id="rId514"/>
        </w:object>
      </w:r>
      <w:r>
        <w:rPr>
          <w:sz w:val="28"/>
        </w:rPr>
        <w:t xml:space="preserve">                               (10</w:t>
      </w:r>
      <w:r>
        <w:rPr>
          <w:sz w:val="28"/>
          <w:lang w:val="en-US"/>
        </w:rPr>
        <w:t>.3.1</w:t>
      </w:r>
      <w:r>
        <w:rPr>
          <w:sz w:val="28"/>
        </w:rPr>
        <w:t>)</w:t>
      </w:r>
    </w:p>
    <w:p w:rsidR="005965D9" w:rsidRDefault="00C235F9">
      <w:pPr>
        <w:shd w:val="clear" w:color="auto" w:fill="FFFFFF"/>
        <w:spacing w:before="394"/>
        <w:rPr>
          <w:sz w:val="28"/>
        </w:rPr>
      </w:pPr>
      <w:r>
        <w:rPr>
          <w:sz w:val="28"/>
        </w:rPr>
        <w:t xml:space="preserve">  где    К</w:t>
      </w:r>
      <w:r>
        <w:rPr>
          <w:sz w:val="28"/>
          <w:vertAlign w:val="subscript"/>
        </w:rPr>
        <w:t xml:space="preserve">о </w:t>
      </w:r>
      <w:r>
        <w:rPr>
          <w:sz w:val="28"/>
        </w:rPr>
        <w:t>=1,2—коэффициент отстройки реле;</w:t>
      </w:r>
    </w:p>
    <w:p w:rsidR="005965D9" w:rsidRDefault="00C235F9">
      <w:pPr>
        <w:shd w:val="clear" w:color="auto" w:fill="FFFFFF"/>
        <w:spacing w:before="394"/>
        <w:rPr>
          <w:sz w:val="28"/>
        </w:rPr>
      </w:pPr>
      <w:r>
        <w:rPr>
          <w:sz w:val="28"/>
        </w:rPr>
        <w:t xml:space="preserve">           К</w:t>
      </w:r>
      <w:r>
        <w:rPr>
          <w:sz w:val="28"/>
          <w:vertAlign w:val="subscript"/>
        </w:rPr>
        <w:t>в</w:t>
      </w:r>
      <w:r>
        <w:rPr>
          <w:sz w:val="28"/>
        </w:rPr>
        <w:t>=0,85—коэффициент возврата реле РТ-40;</w:t>
      </w:r>
    </w:p>
    <w:p w:rsidR="005965D9" w:rsidRDefault="00C235F9">
      <w:pPr>
        <w:shd w:val="clear" w:color="auto" w:fill="FFFFFF"/>
        <w:spacing w:before="394"/>
        <w:rPr>
          <w:sz w:val="28"/>
        </w:rPr>
      </w:pPr>
      <w:r>
        <w:rPr>
          <w:sz w:val="28"/>
        </w:rPr>
        <w:t xml:space="preserve">          К</w:t>
      </w:r>
      <w:r>
        <w:rPr>
          <w:sz w:val="28"/>
          <w:vertAlign w:val="subscript"/>
        </w:rPr>
        <w:t>сз</w:t>
      </w:r>
      <w:r>
        <w:rPr>
          <w:sz w:val="28"/>
        </w:rPr>
        <w:t>=2,3—коэффициент самозапуска секции шин потерявшей питание;</w:t>
      </w:r>
    </w:p>
    <w:p w:rsidR="005965D9" w:rsidRDefault="00C235F9">
      <w:pPr>
        <w:shd w:val="clear" w:color="auto" w:fill="FFFFFF"/>
        <w:spacing w:before="394"/>
        <w:rPr>
          <w:sz w:val="28"/>
        </w:rPr>
      </w:pPr>
      <w:r>
        <w:rPr>
          <w:position w:val="-28"/>
          <w:sz w:val="28"/>
        </w:rPr>
        <w:object w:dxaOrig="3140" w:dyaOrig="660">
          <v:shape id="_x0000_i1291" type="#_x0000_t75" style="width:156.75pt;height:33pt" o:ole="" fillcolor="window">
            <v:imagedata r:id="rId515" o:title=""/>
          </v:shape>
          <o:OLEObject Type="Embed" ProgID="Equation.3" ShapeID="_x0000_i1291" DrawAspect="Content" ObjectID="_1472236189" r:id="rId516"/>
        </w:object>
      </w:r>
    </w:p>
    <w:p w:rsidR="005965D9" w:rsidRDefault="00C235F9">
      <w:pPr>
        <w:shd w:val="clear" w:color="auto" w:fill="FFFFFF"/>
        <w:spacing w:before="394"/>
        <w:rPr>
          <w:sz w:val="28"/>
        </w:rPr>
      </w:pPr>
      <w:r>
        <w:rPr>
          <w:sz w:val="28"/>
        </w:rPr>
        <w:t>Ток срабатывания защиты МТЗ-2 на стороне ВН:</w:t>
      </w:r>
    </w:p>
    <w:p w:rsidR="005965D9" w:rsidRDefault="00C235F9">
      <w:pPr>
        <w:shd w:val="clear" w:color="auto" w:fill="FFFFFF"/>
        <w:spacing w:before="394"/>
        <w:rPr>
          <w:sz w:val="28"/>
          <w:lang w:val="en-US"/>
        </w:rPr>
      </w:pPr>
      <w:r>
        <w:rPr>
          <w:sz w:val="28"/>
        </w:rPr>
        <w:t xml:space="preserve">                           </w:t>
      </w:r>
      <w:r>
        <w:rPr>
          <w:position w:val="-30"/>
          <w:sz w:val="28"/>
        </w:rPr>
        <w:object w:dxaOrig="2180" w:dyaOrig="700">
          <v:shape id="_x0000_i1292" type="#_x0000_t75" style="width:108.75pt;height:35.25pt" o:ole="" fillcolor="window">
            <v:imagedata r:id="rId517" o:title=""/>
          </v:shape>
          <o:OLEObject Type="Embed" ProgID="Equation.3" ShapeID="_x0000_i1292" DrawAspect="Content" ObjectID="_1472236190" r:id="rId518"/>
        </w:object>
      </w:r>
      <w:r>
        <w:rPr>
          <w:sz w:val="28"/>
        </w:rPr>
        <w:t xml:space="preserve">                               (10</w:t>
      </w:r>
      <w:r>
        <w:rPr>
          <w:sz w:val="28"/>
          <w:lang w:val="en-US"/>
        </w:rPr>
        <w:t>.3.2</w:t>
      </w:r>
      <w:r>
        <w:rPr>
          <w:sz w:val="28"/>
        </w:rPr>
        <w:t>)</w:t>
      </w:r>
    </w:p>
    <w:p w:rsidR="005965D9" w:rsidRDefault="00C235F9">
      <w:pPr>
        <w:shd w:val="clear" w:color="auto" w:fill="FFFFFF"/>
        <w:spacing w:before="394"/>
        <w:rPr>
          <w:sz w:val="28"/>
          <w:lang w:val="en-US"/>
        </w:rPr>
      </w:pPr>
      <w:r>
        <w:rPr>
          <w:sz w:val="28"/>
          <w:lang w:val="en-US"/>
        </w:rPr>
        <w:t xml:space="preserve">        </w:t>
      </w:r>
      <w:r>
        <w:rPr>
          <w:position w:val="-30"/>
          <w:sz w:val="28"/>
        </w:rPr>
        <w:object w:dxaOrig="4520" w:dyaOrig="700">
          <v:shape id="_x0000_i1293" type="#_x0000_t75" style="width:225.75pt;height:35.25pt" o:ole="" fillcolor="window">
            <v:imagedata r:id="rId519" o:title=""/>
          </v:shape>
          <o:OLEObject Type="Embed" ProgID="Equation.3" ShapeID="_x0000_i1293" DrawAspect="Content" ObjectID="_1472236191" r:id="rId520"/>
        </w:object>
      </w:r>
    </w:p>
    <w:p w:rsidR="005965D9" w:rsidRDefault="00C235F9">
      <w:pPr>
        <w:shd w:val="clear" w:color="auto" w:fill="FFFFFF"/>
        <w:spacing w:before="394"/>
        <w:rPr>
          <w:sz w:val="28"/>
        </w:rPr>
      </w:pPr>
      <w:r>
        <w:rPr>
          <w:sz w:val="28"/>
        </w:rPr>
        <w:t xml:space="preserve"> Ток срабатывания реле на стороне ВН:</w:t>
      </w:r>
    </w:p>
    <w:p w:rsidR="005965D9" w:rsidRDefault="00C235F9">
      <w:pPr>
        <w:shd w:val="clear" w:color="auto" w:fill="FFFFFF"/>
        <w:spacing w:before="394"/>
        <w:rPr>
          <w:sz w:val="28"/>
        </w:rPr>
      </w:pPr>
      <w:r>
        <w:rPr>
          <w:sz w:val="28"/>
        </w:rPr>
        <w:t xml:space="preserve">                                    </w:t>
      </w:r>
      <w:r>
        <w:rPr>
          <w:position w:val="-30"/>
          <w:sz w:val="28"/>
        </w:rPr>
        <w:object w:dxaOrig="1719" w:dyaOrig="700">
          <v:shape id="_x0000_i1294" type="#_x0000_t75" style="width:86.25pt;height:35.25pt" o:ole="" fillcolor="window">
            <v:imagedata r:id="rId521" o:title=""/>
          </v:shape>
          <o:OLEObject Type="Embed" ProgID="Equation.3" ShapeID="_x0000_i1294" DrawAspect="Content" ObjectID="_1472236192" r:id="rId522"/>
        </w:object>
      </w:r>
      <w:r>
        <w:rPr>
          <w:sz w:val="28"/>
        </w:rPr>
        <w:t xml:space="preserve">                         (</w:t>
      </w:r>
      <w:r>
        <w:rPr>
          <w:sz w:val="28"/>
          <w:lang w:val="en-US"/>
        </w:rPr>
        <w:t>10.3.4</w:t>
      </w:r>
      <w:r>
        <w:rPr>
          <w:sz w:val="28"/>
        </w:rPr>
        <w:t>)</w:t>
      </w:r>
    </w:p>
    <w:p w:rsidR="005965D9" w:rsidRDefault="00C235F9">
      <w:pPr>
        <w:shd w:val="clear" w:color="auto" w:fill="FFFFFF"/>
        <w:spacing w:before="394"/>
        <w:rPr>
          <w:sz w:val="28"/>
        </w:rPr>
      </w:pPr>
      <w:r>
        <w:rPr>
          <w:position w:val="-30"/>
          <w:sz w:val="28"/>
        </w:rPr>
        <w:object w:dxaOrig="3600" w:dyaOrig="740">
          <v:shape id="_x0000_i1295" type="#_x0000_t75" style="width:180pt;height:36.75pt" o:ole="" fillcolor="window">
            <v:imagedata r:id="rId523" o:title=""/>
          </v:shape>
          <o:OLEObject Type="Embed" ProgID="Equation.3" ShapeID="_x0000_i1295" DrawAspect="Content" ObjectID="_1472236193" r:id="rId524"/>
        </w:object>
      </w:r>
    </w:p>
    <w:p w:rsidR="005965D9" w:rsidRDefault="00C235F9">
      <w:pPr>
        <w:shd w:val="clear" w:color="auto" w:fill="FFFFFF"/>
        <w:spacing w:before="394"/>
        <w:rPr>
          <w:sz w:val="28"/>
          <w:lang w:val="en-US"/>
        </w:rPr>
      </w:pPr>
      <w:r>
        <w:rPr>
          <w:sz w:val="28"/>
          <w:lang w:val="en-US"/>
        </w:rPr>
        <w:t>Коэффициент чувствительности МТЗ-2</w:t>
      </w:r>
    </w:p>
    <w:p w:rsidR="005965D9" w:rsidRDefault="00C235F9">
      <w:pPr>
        <w:shd w:val="clear" w:color="auto" w:fill="FFFFFF"/>
        <w:spacing w:before="394"/>
        <w:rPr>
          <w:sz w:val="28"/>
          <w:lang w:val="en-US"/>
        </w:rPr>
      </w:pPr>
      <w:r>
        <w:rPr>
          <w:position w:val="-30"/>
          <w:sz w:val="28"/>
          <w:lang w:val="en-US"/>
        </w:rPr>
        <w:object w:dxaOrig="2079" w:dyaOrig="740">
          <v:shape id="_x0000_i1296" type="#_x0000_t75" style="width:104.25pt;height:36.75pt" o:ole="" fillcolor="window">
            <v:imagedata r:id="rId525" o:title=""/>
          </v:shape>
          <o:OLEObject Type="Embed" ProgID="Equation.3" ShapeID="_x0000_i1296" DrawAspect="Content" ObjectID="_1472236194" r:id="rId526"/>
        </w:object>
      </w:r>
      <w:r>
        <w:rPr>
          <w:sz w:val="28"/>
          <w:lang w:val="en-US"/>
        </w:rPr>
        <w:t xml:space="preserve">                                                      (10.3.5)</w:t>
      </w:r>
    </w:p>
    <w:p w:rsidR="005965D9" w:rsidRDefault="00C235F9">
      <w:pPr>
        <w:shd w:val="clear" w:color="auto" w:fill="FFFFFF"/>
        <w:spacing w:before="394" w:line="360" w:lineRule="auto"/>
        <w:rPr>
          <w:sz w:val="28"/>
          <w:lang w:val="en-US"/>
        </w:rPr>
      </w:pPr>
      <w:r>
        <w:rPr>
          <w:position w:val="-24"/>
          <w:sz w:val="28"/>
          <w:lang w:val="en-US"/>
        </w:rPr>
        <w:object w:dxaOrig="3379" w:dyaOrig="680">
          <v:shape id="_x0000_i1297" type="#_x0000_t75" style="width:168.75pt;height:33.75pt" o:ole="" fillcolor="window">
            <v:imagedata r:id="rId527" o:title=""/>
          </v:shape>
          <o:OLEObject Type="Embed" ProgID="Equation.3" ShapeID="_x0000_i1297" DrawAspect="Content" ObjectID="_1472236195" r:id="rId528"/>
        </w:object>
      </w:r>
    </w:p>
    <w:p w:rsidR="005965D9" w:rsidRDefault="00C235F9">
      <w:pPr>
        <w:shd w:val="clear" w:color="auto" w:fill="FFFFFF"/>
        <w:spacing w:before="394"/>
        <w:rPr>
          <w:sz w:val="28"/>
        </w:rPr>
      </w:pPr>
      <w:r>
        <w:rPr>
          <w:sz w:val="28"/>
        </w:rPr>
        <w:t>Ток срабатывания реле МТЗ на стороне НН:</w:t>
      </w:r>
    </w:p>
    <w:p w:rsidR="005965D9" w:rsidRDefault="00C235F9">
      <w:pPr>
        <w:shd w:val="clear" w:color="auto" w:fill="FFFFFF"/>
        <w:spacing w:before="394"/>
        <w:rPr>
          <w:sz w:val="28"/>
        </w:rPr>
      </w:pPr>
      <w:r>
        <w:rPr>
          <w:sz w:val="28"/>
        </w:rPr>
        <w:t xml:space="preserve">                 </w:t>
      </w:r>
      <w:r>
        <w:rPr>
          <w:position w:val="-30"/>
          <w:sz w:val="28"/>
        </w:rPr>
        <w:object w:dxaOrig="1680" w:dyaOrig="700">
          <v:shape id="_x0000_i1298" type="#_x0000_t75" style="width:84pt;height:35.25pt" o:ole="" fillcolor="window">
            <v:imagedata r:id="rId529" o:title=""/>
          </v:shape>
          <o:OLEObject Type="Embed" ProgID="Equation.3" ShapeID="_x0000_i1298" DrawAspect="Content" ObjectID="_1472236196" r:id="rId530"/>
        </w:object>
      </w:r>
      <w:r>
        <w:rPr>
          <w:sz w:val="28"/>
        </w:rPr>
        <w:t xml:space="preserve">                                         (10.3.6)</w:t>
      </w:r>
    </w:p>
    <w:p w:rsidR="005965D9" w:rsidRDefault="00C235F9">
      <w:pPr>
        <w:shd w:val="clear" w:color="auto" w:fill="FFFFFF"/>
        <w:tabs>
          <w:tab w:val="left" w:pos="2835"/>
        </w:tabs>
        <w:spacing w:before="394"/>
        <w:rPr>
          <w:sz w:val="28"/>
        </w:rPr>
      </w:pPr>
      <w:r>
        <w:rPr>
          <w:sz w:val="28"/>
        </w:rPr>
        <w:t xml:space="preserve">               </w:t>
      </w:r>
      <w:r>
        <w:rPr>
          <w:position w:val="-24"/>
          <w:sz w:val="28"/>
        </w:rPr>
        <w:object w:dxaOrig="2540" w:dyaOrig="620">
          <v:shape id="_x0000_i1299" type="#_x0000_t75" style="width:126.75pt;height:30.75pt" o:ole="" fillcolor="window">
            <v:imagedata r:id="rId531" o:title=""/>
          </v:shape>
          <o:OLEObject Type="Embed" ProgID="Equation.3" ShapeID="_x0000_i1299" DrawAspect="Content" ObjectID="_1472236197" r:id="rId532"/>
        </w:object>
      </w:r>
    </w:p>
    <w:p w:rsidR="005965D9" w:rsidRDefault="00C235F9">
      <w:pPr>
        <w:shd w:val="clear" w:color="auto" w:fill="FFFFFF"/>
        <w:spacing w:before="394"/>
        <w:rPr>
          <w:sz w:val="28"/>
        </w:rPr>
      </w:pPr>
      <w:r>
        <w:rPr>
          <w:sz w:val="28"/>
        </w:rPr>
        <w:t>Коэффициент чувствительности защиты в основной зоне:</w:t>
      </w:r>
    </w:p>
    <w:p w:rsidR="005965D9" w:rsidRDefault="00C235F9">
      <w:pPr>
        <w:shd w:val="clear" w:color="auto" w:fill="FFFFFF"/>
        <w:spacing w:before="394"/>
        <w:rPr>
          <w:sz w:val="28"/>
        </w:rPr>
      </w:pPr>
      <w:r>
        <w:rPr>
          <w:sz w:val="28"/>
        </w:rPr>
        <w:t xml:space="preserve">                      </w:t>
      </w:r>
      <w:r>
        <w:rPr>
          <w:position w:val="-30"/>
          <w:sz w:val="28"/>
        </w:rPr>
        <w:object w:dxaOrig="1260" w:dyaOrig="720">
          <v:shape id="_x0000_i1300" type="#_x0000_t75" style="width:63pt;height:36pt" o:ole="" fillcolor="window">
            <v:imagedata r:id="rId533" o:title=""/>
          </v:shape>
          <o:OLEObject Type="Embed" ProgID="Equation.3" ShapeID="_x0000_i1300" DrawAspect="Content" ObjectID="_1472236198" r:id="rId534"/>
        </w:object>
      </w:r>
      <w:r>
        <w:rPr>
          <w:sz w:val="28"/>
        </w:rPr>
        <w:t xml:space="preserve">                                                           (10.3.7)</w:t>
      </w:r>
    </w:p>
    <w:p w:rsidR="005965D9" w:rsidRDefault="00C235F9">
      <w:pPr>
        <w:shd w:val="clear" w:color="auto" w:fill="FFFFFF"/>
        <w:spacing w:before="394"/>
        <w:rPr>
          <w:sz w:val="28"/>
        </w:rPr>
      </w:pPr>
      <w:r>
        <w:rPr>
          <w:sz w:val="28"/>
        </w:rPr>
        <w:t xml:space="preserve">              </w:t>
      </w:r>
      <w:r>
        <w:rPr>
          <w:position w:val="-28"/>
          <w:sz w:val="28"/>
        </w:rPr>
        <w:object w:dxaOrig="2520" w:dyaOrig="660">
          <v:shape id="_x0000_i1301" type="#_x0000_t75" style="width:126pt;height:33pt" o:ole="" fillcolor="window">
            <v:imagedata r:id="rId535" o:title=""/>
          </v:shape>
          <o:OLEObject Type="Embed" ProgID="Equation.3" ShapeID="_x0000_i1301" DrawAspect="Content" ObjectID="_1472236199" r:id="rId536"/>
        </w:object>
      </w:r>
    </w:p>
    <w:p w:rsidR="005965D9" w:rsidRDefault="00C235F9">
      <w:pPr>
        <w:shd w:val="clear" w:color="auto" w:fill="FFFFFF"/>
        <w:spacing w:before="394"/>
        <w:rPr>
          <w:sz w:val="28"/>
        </w:rPr>
      </w:pPr>
      <w:r>
        <w:rPr>
          <w:sz w:val="28"/>
        </w:rPr>
        <w:t>Условие чувствительности выполняется.</w:t>
      </w:r>
    </w:p>
    <w:p w:rsidR="005965D9" w:rsidRDefault="00C235F9">
      <w:pPr>
        <w:shd w:val="clear" w:color="auto" w:fill="FFFFFF"/>
        <w:spacing w:before="394"/>
        <w:rPr>
          <w:sz w:val="28"/>
        </w:rPr>
      </w:pPr>
      <w:r>
        <w:rPr>
          <w:sz w:val="28"/>
        </w:rPr>
        <w:t>Коэффициент чувствительности защиты в резервной зоне:</w:t>
      </w:r>
    </w:p>
    <w:p w:rsidR="005965D9" w:rsidRDefault="00C235F9">
      <w:pPr>
        <w:shd w:val="clear" w:color="auto" w:fill="FFFFFF"/>
        <w:spacing w:before="394"/>
        <w:rPr>
          <w:sz w:val="28"/>
        </w:rPr>
      </w:pPr>
      <w:r>
        <w:rPr>
          <w:sz w:val="28"/>
        </w:rPr>
        <w:t xml:space="preserve">               </w:t>
      </w:r>
      <w:r>
        <w:rPr>
          <w:position w:val="-30"/>
          <w:sz w:val="28"/>
        </w:rPr>
        <w:object w:dxaOrig="1120" w:dyaOrig="720">
          <v:shape id="_x0000_i1302" type="#_x0000_t75" style="width:56.25pt;height:36pt" o:ole="" fillcolor="window">
            <v:imagedata r:id="rId537" o:title=""/>
          </v:shape>
          <o:OLEObject Type="Embed" ProgID="Equation.3" ShapeID="_x0000_i1302" DrawAspect="Content" ObjectID="_1472236200" r:id="rId538"/>
        </w:object>
      </w:r>
      <w:r>
        <w:rPr>
          <w:sz w:val="28"/>
        </w:rPr>
        <w:t>,</w:t>
      </w:r>
    </w:p>
    <w:p w:rsidR="005965D9" w:rsidRDefault="00C235F9">
      <w:pPr>
        <w:shd w:val="clear" w:color="auto" w:fill="FFFFFF"/>
        <w:spacing w:before="394"/>
        <w:rPr>
          <w:sz w:val="28"/>
        </w:rPr>
      </w:pPr>
      <w:r>
        <w:rPr>
          <w:position w:val="-28"/>
          <w:sz w:val="28"/>
        </w:rPr>
        <w:object w:dxaOrig="2640" w:dyaOrig="720">
          <v:shape id="_x0000_i1303" type="#_x0000_t75" style="width:132pt;height:36pt" o:ole="" fillcolor="window">
            <v:imagedata r:id="rId539" o:title=""/>
          </v:shape>
          <o:OLEObject Type="Embed" ProgID="Equation.3" ShapeID="_x0000_i1303" DrawAspect="Content" ObjectID="_1472236201" r:id="rId540"/>
        </w:object>
      </w:r>
    </w:p>
    <w:p w:rsidR="005965D9" w:rsidRDefault="00C235F9">
      <w:pPr>
        <w:shd w:val="clear" w:color="auto" w:fill="FFFFFF"/>
        <w:spacing w:before="394"/>
        <w:rPr>
          <w:i/>
          <w:sz w:val="28"/>
        </w:rPr>
      </w:pPr>
      <w:r>
        <w:rPr>
          <w:sz w:val="28"/>
        </w:rPr>
        <w:t>чувствительности защиты в резервной зоне обепечивается.</w:t>
      </w:r>
    </w:p>
    <w:p w:rsidR="005965D9" w:rsidRDefault="00C235F9">
      <w:pPr>
        <w:shd w:val="clear" w:color="auto" w:fill="FFFFFF"/>
        <w:spacing w:before="394" w:line="360" w:lineRule="auto"/>
        <w:ind w:left="1387"/>
        <w:jc w:val="center"/>
        <w:rPr>
          <w:sz w:val="28"/>
        </w:rPr>
      </w:pPr>
      <w:r>
        <w:rPr>
          <w:i/>
          <w:sz w:val="28"/>
        </w:rPr>
        <w:t>10.4.   Защита от токов внешних замыканий на землю на стороне ВН</w:t>
      </w:r>
    </w:p>
    <w:p w:rsidR="005965D9" w:rsidRDefault="00C235F9">
      <w:pPr>
        <w:shd w:val="clear" w:color="auto" w:fill="FFFFFF"/>
        <w:spacing w:before="62" w:line="360" w:lineRule="auto"/>
        <w:ind w:left="10" w:firstLine="706"/>
        <w:rPr>
          <w:sz w:val="28"/>
        </w:rPr>
      </w:pPr>
      <w:r>
        <w:rPr>
          <w:sz w:val="28"/>
        </w:rPr>
        <w:t>Защита предусматривается для трансформаторов с глухим заземлением нейтрали обмотки высшего напряжения при наличии присоединений синхронных электродвигателей в целях резервирования отключения замыканий на землю на шинах питающей подстанции и для ускорения отключения однофазного КЗ в питающей линии выключателями низшего напряжения трансформатора. Реле максимального тока защиты подключается к трансформатору тока, встроенному в нулевой вывод обмотки ВН трансформатора.</w:t>
      </w:r>
    </w:p>
    <w:p w:rsidR="005965D9" w:rsidRDefault="00C235F9">
      <w:pPr>
        <w:shd w:val="clear" w:color="auto" w:fill="FFFFFF"/>
        <w:spacing w:before="394" w:line="360" w:lineRule="auto"/>
        <w:ind w:left="3158"/>
        <w:rPr>
          <w:sz w:val="28"/>
        </w:rPr>
      </w:pPr>
      <w:r>
        <w:rPr>
          <w:i/>
          <w:sz w:val="28"/>
        </w:rPr>
        <w:t>10.5.   Защита от токов перегрузки</w:t>
      </w:r>
    </w:p>
    <w:p w:rsidR="005965D9" w:rsidRDefault="00C235F9">
      <w:pPr>
        <w:shd w:val="clear" w:color="auto" w:fill="FFFFFF"/>
        <w:spacing w:before="67" w:line="360" w:lineRule="auto"/>
        <w:ind w:right="355" w:firstLine="710"/>
        <w:jc w:val="both"/>
        <w:rPr>
          <w:sz w:val="28"/>
        </w:rPr>
      </w:pPr>
      <w:r>
        <w:rPr>
          <w:sz w:val="28"/>
        </w:rPr>
        <w:t>Согласно [3] на трансформаторах 400 кВА и более, подверженных перегрузкам, преду</w:t>
      </w:r>
      <w:r>
        <w:rPr>
          <w:sz w:val="28"/>
        </w:rPr>
        <w:softHyphen/>
        <w:t>сматривается максимальная токовая защита от токов перегрузки с действием на сигнал с вы</w:t>
      </w:r>
      <w:r>
        <w:rPr>
          <w:sz w:val="28"/>
        </w:rPr>
        <w:softHyphen/>
        <w:t>держкой времени. Устанавливается на каждой части расщеплённой обмотки. Продолжитель</w:t>
      </w:r>
      <w:r>
        <w:rPr>
          <w:sz w:val="28"/>
        </w:rPr>
        <w:softHyphen/>
        <w:t>ность срабатывания такой защиты должна быть выбрана примерно на 30% больше продолжи</w:t>
      </w:r>
      <w:r>
        <w:rPr>
          <w:sz w:val="28"/>
        </w:rPr>
        <w:softHyphen/>
        <w:t>тельности пуска или самозапуска электродвигателей, получающих питание от защищаемого трансформатора, если эти процессы приводят к его перегрузке.</w:t>
      </w:r>
    </w:p>
    <w:p w:rsidR="005965D9" w:rsidRDefault="005965D9">
      <w:pPr>
        <w:shd w:val="clear" w:color="auto" w:fill="FFFFFF"/>
        <w:spacing w:before="67" w:line="360" w:lineRule="auto"/>
        <w:ind w:right="355" w:firstLine="710"/>
        <w:jc w:val="both"/>
        <w:rPr>
          <w:sz w:val="28"/>
        </w:rPr>
      </w:pPr>
    </w:p>
    <w:p w:rsidR="005965D9" w:rsidRDefault="00C235F9">
      <w:pPr>
        <w:shd w:val="clear" w:color="auto" w:fill="FFFFFF"/>
        <w:spacing w:before="67"/>
        <w:ind w:right="355" w:firstLine="710"/>
        <w:rPr>
          <w:sz w:val="28"/>
        </w:rPr>
      </w:pPr>
      <w:r>
        <w:rPr>
          <w:sz w:val="28"/>
        </w:rPr>
        <w:t>Расчёт тока срабатывания от перегрузки.</w:t>
      </w:r>
    </w:p>
    <w:p w:rsidR="005965D9" w:rsidRDefault="00C235F9">
      <w:pPr>
        <w:shd w:val="clear" w:color="auto" w:fill="FFFFFF"/>
        <w:spacing w:before="67"/>
        <w:ind w:right="355" w:firstLine="710"/>
        <w:rPr>
          <w:sz w:val="28"/>
        </w:rPr>
      </w:pPr>
      <w:r>
        <w:rPr>
          <w:sz w:val="28"/>
        </w:rPr>
        <w:t>ток срабатывания от перегрузки равен:</w:t>
      </w:r>
    </w:p>
    <w:p w:rsidR="005965D9" w:rsidRDefault="00C235F9">
      <w:pPr>
        <w:shd w:val="clear" w:color="auto" w:fill="FFFFFF"/>
        <w:spacing w:before="67"/>
        <w:ind w:right="355" w:firstLine="710"/>
        <w:rPr>
          <w:sz w:val="28"/>
        </w:rPr>
      </w:pPr>
      <w:r>
        <w:rPr>
          <w:position w:val="-30"/>
          <w:sz w:val="28"/>
        </w:rPr>
        <w:object w:dxaOrig="1719" w:dyaOrig="700">
          <v:shape id="_x0000_i1304" type="#_x0000_t75" style="width:86.25pt;height:35.25pt" o:ole="" fillcolor="window">
            <v:imagedata r:id="rId541" o:title=""/>
          </v:shape>
          <o:OLEObject Type="Embed" ProgID="Equation.3" ShapeID="_x0000_i1304" DrawAspect="Content" ObjectID="_1472236202" r:id="rId542"/>
        </w:object>
      </w:r>
      <w:r>
        <w:rPr>
          <w:sz w:val="28"/>
        </w:rPr>
        <w:t xml:space="preserve">                                            (10.5.1)</w:t>
      </w:r>
    </w:p>
    <w:p w:rsidR="005965D9" w:rsidRDefault="005965D9">
      <w:pPr>
        <w:shd w:val="clear" w:color="auto" w:fill="FFFFFF"/>
        <w:spacing w:before="67"/>
        <w:ind w:right="355" w:firstLine="710"/>
        <w:rPr>
          <w:sz w:val="28"/>
        </w:rPr>
      </w:pPr>
    </w:p>
    <w:p w:rsidR="005965D9" w:rsidRDefault="00C235F9">
      <w:pPr>
        <w:shd w:val="clear" w:color="auto" w:fill="FFFFFF"/>
        <w:spacing w:before="67"/>
        <w:ind w:right="355" w:firstLine="710"/>
        <w:rPr>
          <w:sz w:val="28"/>
        </w:rPr>
      </w:pPr>
      <w:r>
        <w:rPr>
          <w:sz w:val="28"/>
        </w:rPr>
        <w:t xml:space="preserve">где       </w:t>
      </w:r>
      <w:r>
        <w:rPr>
          <w:sz w:val="28"/>
          <w:lang w:val="en-US"/>
        </w:rPr>
        <w:t>k</w:t>
      </w:r>
      <w:r>
        <w:rPr>
          <w:sz w:val="28"/>
          <w:vertAlign w:val="subscript"/>
        </w:rPr>
        <w:t>отс</w:t>
      </w:r>
      <w:r>
        <w:rPr>
          <w:sz w:val="28"/>
        </w:rPr>
        <w:t>=1,05, для реле РТ-40.</w:t>
      </w:r>
    </w:p>
    <w:p w:rsidR="005965D9" w:rsidRDefault="00C235F9">
      <w:pPr>
        <w:shd w:val="clear" w:color="auto" w:fill="FFFFFF"/>
        <w:spacing w:before="67"/>
        <w:ind w:right="355" w:firstLine="710"/>
        <w:rPr>
          <w:sz w:val="28"/>
        </w:rPr>
      </w:pPr>
      <w:r>
        <w:rPr>
          <w:sz w:val="28"/>
        </w:rPr>
        <w:t xml:space="preserve">            </w:t>
      </w:r>
      <w:r>
        <w:rPr>
          <w:sz w:val="28"/>
          <w:lang w:val="en-US"/>
        </w:rPr>
        <w:t>K</w:t>
      </w:r>
      <w:r>
        <w:rPr>
          <w:sz w:val="28"/>
          <w:vertAlign w:val="subscript"/>
        </w:rPr>
        <w:t>в</w:t>
      </w:r>
      <w:r>
        <w:rPr>
          <w:sz w:val="28"/>
        </w:rPr>
        <w:t>=0,85, коэффициент возврата реле РТ-40</w:t>
      </w:r>
    </w:p>
    <w:p w:rsidR="005965D9" w:rsidRDefault="00C235F9">
      <w:pPr>
        <w:shd w:val="clear" w:color="auto" w:fill="FFFFFF"/>
        <w:spacing w:before="67"/>
        <w:ind w:right="355" w:firstLine="710"/>
        <w:rPr>
          <w:sz w:val="28"/>
        </w:rPr>
      </w:pPr>
      <w:r>
        <w:rPr>
          <w:position w:val="-28"/>
          <w:sz w:val="28"/>
        </w:rPr>
        <w:object w:dxaOrig="2680" w:dyaOrig="660">
          <v:shape id="_x0000_i1305" type="#_x0000_t75" style="width:134.25pt;height:33pt" o:ole="" fillcolor="window">
            <v:imagedata r:id="rId543" o:title=""/>
          </v:shape>
          <o:OLEObject Type="Embed" ProgID="Equation.3" ShapeID="_x0000_i1305" DrawAspect="Content" ObjectID="_1472236203" r:id="rId544"/>
        </w:object>
      </w:r>
    </w:p>
    <w:p w:rsidR="005965D9" w:rsidRDefault="00C235F9">
      <w:pPr>
        <w:shd w:val="clear" w:color="auto" w:fill="FFFFFF"/>
        <w:spacing w:before="67"/>
        <w:ind w:right="355" w:firstLine="710"/>
        <w:rPr>
          <w:sz w:val="28"/>
        </w:rPr>
      </w:pPr>
      <w:r>
        <w:rPr>
          <w:sz w:val="28"/>
        </w:rPr>
        <w:t>ток срабатывания реле равен:</w:t>
      </w:r>
    </w:p>
    <w:p w:rsidR="005965D9" w:rsidRDefault="00C235F9">
      <w:pPr>
        <w:shd w:val="clear" w:color="auto" w:fill="FFFFFF"/>
        <w:spacing w:before="67"/>
        <w:ind w:right="355" w:firstLine="710"/>
        <w:rPr>
          <w:sz w:val="28"/>
        </w:rPr>
      </w:pPr>
      <w:r>
        <w:rPr>
          <w:position w:val="-30"/>
          <w:sz w:val="28"/>
        </w:rPr>
        <w:object w:dxaOrig="1640" w:dyaOrig="700">
          <v:shape id="_x0000_i1306" type="#_x0000_t75" style="width:81.75pt;height:35.25pt" o:ole="" fillcolor="window">
            <v:imagedata r:id="rId545" o:title=""/>
          </v:shape>
          <o:OLEObject Type="Embed" ProgID="Equation.3" ShapeID="_x0000_i1306" DrawAspect="Content" ObjectID="_1472236204" r:id="rId546"/>
        </w:object>
      </w:r>
      <w:r>
        <w:rPr>
          <w:sz w:val="28"/>
        </w:rPr>
        <w:t xml:space="preserve">                                                          (10.5.2)</w:t>
      </w:r>
    </w:p>
    <w:p w:rsidR="005965D9" w:rsidRDefault="00C235F9">
      <w:pPr>
        <w:shd w:val="clear" w:color="auto" w:fill="FFFFFF"/>
        <w:spacing w:before="67"/>
        <w:ind w:right="355" w:firstLine="710"/>
        <w:rPr>
          <w:sz w:val="28"/>
        </w:rPr>
      </w:pPr>
      <w:r>
        <w:rPr>
          <w:position w:val="-24"/>
          <w:sz w:val="28"/>
        </w:rPr>
        <w:object w:dxaOrig="2060" w:dyaOrig="620">
          <v:shape id="_x0000_i1307" type="#_x0000_t75" style="width:102.75pt;height:30.75pt" o:ole="" fillcolor="window">
            <v:imagedata r:id="rId547" o:title=""/>
          </v:shape>
          <o:OLEObject Type="Embed" ProgID="Equation.3" ShapeID="_x0000_i1307" DrawAspect="Content" ObjectID="_1472236205" r:id="rId548"/>
        </w:object>
      </w:r>
    </w:p>
    <w:p w:rsidR="005965D9" w:rsidRDefault="005965D9">
      <w:pPr>
        <w:shd w:val="clear" w:color="auto" w:fill="FFFFFF"/>
        <w:spacing w:before="67"/>
        <w:ind w:right="355" w:firstLine="710"/>
        <w:rPr>
          <w:sz w:val="28"/>
        </w:rPr>
      </w:pPr>
    </w:p>
    <w:p w:rsidR="005965D9" w:rsidRDefault="005965D9">
      <w:pPr>
        <w:spacing w:line="360" w:lineRule="auto"/>
        <w:rPr>
          <w:sz w:val="28"/>
        </w:rPr>
      </w:pPr>
    </w:p>
    <w:p w:rsidR="005965D9" w:rsidRDefault="005965D9">
      <w:pPr>
        <w:spacing w:line="360" w:lineRule="auto"/>
        <w:rPr>
          <w:sz w:val="28"/>
        </w:rPr>
        <w:sectPr w:rsidR="005965D9">
          <w:pgSz w:w="11909" w:h="16834"/>
          <w:pgMar w:top="851" w:right="567" w:bottom="1418" w:left="1701" w:header="720" w:footer="720" w:gutter="0"/>
          <w:paperSrc w:first="7" w:other="7"/>
          <w:cols w:space="720"/>
          <w:noEndnote/>
        </w:sectPr>
      </w:pPr>
    </w:p>
    <w:p w:rsidR="005965D9" w:rsidRDefault="00C235F9">
      <w:pPr>
        <w:shd w:val="clear" w:color="auto" w:fill="FFFFFF"/>
        <w:spacing w:before="245" w:line="360" w:lineRule="auto"/>
        <w:ind w:left="2194"/>
        <w:rPr>
          <w:sz w:val="28"/>
        </w:rPr>
      </w:pPr>
      <w:r>
        <w:rPr>
          <w:i/>
          <w:sz w:val="28"/>
        </w:rPr>
        <w:t>11. РАСЧЁТ ЗАЗЕМЛЯЮЩЕГО УСТРОЙСТВА</w:t>
      </w:r>
    </w:p>
    <w:p w:rsidR="005965D9" w:rsidRDefault="005965D9">
      <w:pPr>
        <w:shd w:val="clear" w:color="auto" w:fill="FFFFFF"/>
        <w:spacing w:before="245" w:line="360" w:lineRule="auto"/>
        <w:ind w:left="2194"/>
        <w:rPr>
          <w:sz w:val="28"/>
        </w:rPr>
        <w:sectPr w:rsidR="005965D9">
          <w:type w:val="continuous"/>
          <w:pgSz w:w="11909" w:h="16834"/>
          <w:pgMar w:top="851" w:right="567" w:bottom="1418" w:left="1701" w:header="720" w:footer="720" w:gutter="0"/>
          <w:paperSrc w:first="7" w:other="7"/>
          <w:cols w:space="60"/>
          <w:noEndnote/>
        </w:sectPr>
      </w:pPr>
    </w:p>
    <w:p w:rsidR="005965D9" w:rsidRDefault="00C235F9">
      <w:pPr>
        <w:shd w:val="clear" w:color="auto" w:fill="FFFFFF"/>
        <w:spacing w:before="53" w:line="360" w:lineRule="auto"/>
        <w:ind w:left="34" w:firstLine="720"/>
        <w:jc w:val="both"/>
        <w:rPr>
          <w:sz w:val="28"/>
        </w:rPr>
      </w:pPr>
      <w:r>
        <w:rPr>
          <w:sz w:val="28"/>
        </w:rPr>
        <w:t>Защитное заземление необходимо для обеспечения безопасности персонала при обслуживании электроустановок. К защитному заземлению относятся заземления частей установки, нормально не находящиеся под напряжением, но которые могут оказаться под ним при повреждении изоляции. Заземле</w:t>
      </w:r>
      <w:r>
        <w:rPr>
          <w:sz w:val="28"/>
        </w:rPr>
        <w:softHyphen/>
        <w:t>ние позволяет снизить напряжение прикосновения до безопасного значения.</w:t>
      </w:r>
    </w:p>
    <w:p w:rsidR="005965D9" w:rsidRDefault="00C235F9">
      <w:pPr>
        <w:shd w:val="clear" w:color="auto" w:fill="FFFFFF"/>
        <w:spacing w:line="360" w:lineRule="auto"/>
        <w:ind w:left="749"/>
        <w:rPr>
          <w:sz w:val="28"/>
        </w:rPr>
      </w:pPr>
      <w:r>
        <w:rPr>
          <w:sz w:val="28"/>
        </w:rPr>
        <w:t>Произведём расчёт заземляющего устройства подстанции ГПП.</w:t>
      </w:r>
    </w:p>
    <w:p w:rsidR="005965D9" w:rsidRDefault="00C235F9">
      <w:pPr>
        <w:shd w:val="clear" w:color="auto" w:fill="FFFFFF"/>
        <w:spacing w:line="360" w:lineRule="auto"/>
        <w:ind w:left="24" w:right="5" w:firstLine="715"/>
        <w:jc w:val="both"/>
        <w:rPr>
          <w:sz w:val="28"/>
        </w:rPr>
      </w:pPr>
      <w:r>
        <w:rPr>
          <w:sz w:val="28"/>
        </w:rPr>
        <w:t>Установим необходимое допустимое сопротивление заземляющего устройства. В дан</w:t>
      </w:r>
      <w:r>
        <w:rPr>
          <w:sz w:val="28"/>
        </w:rPr>
        <w:softHyphen/>
        <w:t xml:space="preserve">ном случае заземляющее устройство используется одновременно для установок выше 1000 В с заземлённой нейтралью и изолированной нейтралью. Согласно [12] сопротивление растекания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для установок выше 1000 В с заземлённой нейтралью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&lt; 0,5 Ом, а для установок выше 1000 В с изолированной нейтралью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3</w:t>
      </w:r>
      <w:r>
        <w:rPr>
          <w:sz w:val="28"/>
        </w:rPr>
        <w:t>&lt;</w:t>
      </w:r>
      <w:r>
        <w:rPr>
          <w:position w:val="-30"/>
          <w:sz w:val="28"/>
        </w:rPr>
        <w:object w:dxaOrig="480" w:dyaOrig="680">
          <v:shape id="_x0000_i1308" type="#_x0000_t75" style="width:24pt;height:33.75pt" o:ole="" fillcolor="window">
            <v:imagedata r:id="rId549" o:title=""/>
          </v:shape>
          <o:OLEObject Type="Embed" ProgID="Equation.3" ShapeID="_x0000_i1308" DrawAspect="Content" ObjectID="_1472236206" r:id="rId550"/>
        </w:object>
      </w:r>
      <w:r>
        <w:rPr>
          <w:sz w:val="28"/>
        </w:rPr>
        <w:t xml:space="preserve">, но не более 10 Ом. Из двух сопротивлений выбираем наименьшее, то есть </w:t>
      </w:r>
      <w:r>
        <w:rPr>
          <w:sz w:val="28"/>
          <w:lang w:val="en-US"/>
        </w:rPr>
        <w:t>R</w:t>
      </w:r>
      <w:r>
        <w:rPr>
          <w:sz w:val="28"/>
        </w:rPr>
        <w:t>, &lt; 0,5 Ом.</w:t>
      </w:r>
    </w:p>
    <w:p w:rsidR="005965D9" w:rsidRDefault="00C235F9">
      <w:pPr>
        <w:shd w:val="clear" w:color="auto" w:fill="FFFFFF"/>
        <w:spacing w:line="360" w:lineRule="auto"/>
        <w:ind w:left="24" w:right="10" w:firstLine="725"/>
        <w:jc w:val="both"/>
        <w:rPr>
          <w:sz w:val="28"/>
        </w:rPr>
      </w:pPr>
      <w:r>
        <w:rPr>
          <w:sz w:val="28"/>
        </w:rPr>
        <w:t xml:space="preserve">Определим необходимое сопротивление искусственного заземлителя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и</w:t>
      </w:r>
      <w:r>
        <w:rPr>
          <w:sz w:val="28"/>
        </w:rPr>
        <w:t xml:space="preserve">. Так как данных о естественных заземлителях нет, то </w:t>
      </w:r>
      <w:r>
        <w:rPr>
          <w:sz w:val="28"/>
          <w:lang w:val="en-US"/>
        </w:rPr>
        <w:t>R</w:t>
      </w:r>
      <w:r>
        <w:rPr>
          <w:sz w:val="28"/>
          <w:vertAlign w:val="subscript"/>
        </w:rPr>
        <w:t>и</w:t>
      </w:r>
      <w:r>
        <w:rPr>
          <w:sz w:val="28"/>
        </w:rPr>
        <w:t>=</w:t>
      </w:r>
      <w:r>
        <w:rPr>
          <w:sz w:val="28"/>
          <w:lang w:val="en-US"/>
        </w:rPr>
        <w:t>R</w:t>
      </w:r>
      <w:r>
        <w:rPr>
          <w:sz w:val="28"/>
        </w:rPr>
        <w:t>з=0,5 Ом.</w:t>
      </w:r>
    </w:p>
    <w:p w:rsidR="005965D9" w:rsidRDefault="00C235F9">
      <w:pPr>
        <w:shd w:val="clear" w:color="auto" w:fill="FFFFFF"/>
        <w:spacing w:line="360" w:lineRule="auto"/>
        <w:ind w:left="19" w:right="19" w:firstLine="710"/>
        <w:jc w:val="both"/>
        <w:rPr>
          <w:sz w:val="28"/>
        </w:rPr>
      </w:pPr>
      <w:r>
        <w:rPr>
          <w:sz w:val="28"/>
        </w:rPr>
        <w:t>Выберем форму и размеры электродов, из которых будет сооружаться групповой заземлитель. В качестве вертикальных электродов выбираем прутки диной 5 м диаметром 14 мм. Эти заземлители наиболее устойчивы к коррозии и долговечны. Кроме того, их применение приводит к экономии металла. Прутки погружаем в грунт на глубину 0,7 м с помощью электрозаглубителей. В качестве горизонтальных электродов применяем полосовую сталь сечением 4x40 мм. Во избежание нарушения контакта при возможных усадках грунта укладываем её на ребро. Соединение горизонтальных и вертикальных электродов осуществляем сваркой.</w:t>
      </w:r>
    </w:p>
    <w:p w:rsidR="005965D9" w:rsidRDefault="00C235F9">
      <w:pPr>
        <w:shd w:val="clear" w:color="auto" w:fill="FFFFFF"/>
        <w:spacing w:before="10" w:line="360" w:lineRule="auto"/>
        <w:ind w:left="24" w:right="34" w:firstLine="715"/>
        <w:jc w:val="both"/>
        <w:rPr>
          <w:sz w:val="28"/>
        </w:rPr>
      </w:pPr>
      <w:r>
        <w:rPr>
          <w:sz w:val="28"/>
        </w:rPr>
        <w:t>Размеры подстанции 37x28 метров. Тогда периметр контурного заземлителя равен р=2·(37-4+28-4)=114 м, а среднее значение расстояния между электродами:</w:t>
      </w:r>
    </w:p>
    <w:p w:rsidR="005965D9" w:rsidRDefault="00C235F9">
      <w:pPr>
        <w:shd w:val="clear" w:color="auto" w:fill="FFFFFF"/>
        <w:spacing w:before="77" w:line="360" w:lineRule="auto"/>
        <w:ind w:left="29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>
        <w:rPr>
          <w:position w:val="-30"/>
          <w:sz w:val="28"/>
          <w:lang w:val="en-US"/>
        </w:rPr>
        <w:object w:dxaOrig="2060" w:dyaOrig="680">
          <v:shape id="_x0000_i1309" type="#_x0000_t75" style="width:102.75pt;height:33.75pt" o:ole="" fillcolor="window">
            <v:imagedata r:id="rId551" o:title=""/>
          </v:shape>
          <o:OLEObject Type="Embed" ProgID="Equation.3" ShapeID="_x0000_i1309" DrawAspect="Content" ObjectID="_1472236207" r:id="rId552"/>
        </w:object>
      </w:r>
      <w:r>
        <w:rPr>
          <w:sz w:val="28"/>
          <w:lang w:val="en-US"/>
        </w:rPr>
        <w:t xml:space="preserve">                            (11.1)</w:t>
      </w:r>
    </w:p>
    <w:p w:rsidR="005965D9" w:rsidRDefault="00C235F9">
      <w:pPr>
        <w:shd w:val="clear" w:color="auto" w:fill="FFFFFF"/>
        <w:spacing w:before="77" w:line="360" w:lineRule="auto"/>
        <w:ind w:left="29"/>
        <w:rPr>
          <w:sz w:val="28"/>
        </w:rPr>
      </w:pPr>
      <w:r>
        <w:rPr>
          <w:sz w:val="28"/>
        </w:rPr>
        <w:t xml:space="preserve">где     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в</w:t>
      </w:r>
      <w:r>
        <w:rPr>
          <w:sz w:val="28"/>
        </w:rPr>
        <w:t>=60 — предварительное число вертикальных электродов.</w:t>
      </w:r>
    </w:p>
    <w:p w:rsidR="005965D9" w:rsidRDefault="00C235F9">
      <w:pPr>
        <w:shd w:val="clear" w:color="auto" w:fill="FFFFFF"/>
        <w:spacing w:before="19" w:line="360" w:lineRule="auto"/>
        <w:ind w:left="14"/>
        <w:rPr>
          <w:sz w:val="28"/>
        </w:rPr>
      </w:pPr>
      <w:r>
        <w:rPr>
          <w:sz w:val="28"/>
        </w:rPr>
        <w:t>Отношение а/1= 1,9/5=0,38, тогда из [12] коэффициент использования вертикальных электродов К</w:t>
      </w:r>
      <w:r>
        <w:rPr>
          <w:sz w:val="28"/>
          <w:vertAlign w:val="subscript"/>
        </w:rPr>
        <w:t>и верт</w:t>
      </w:r>
      <w:r>
        <w:rPr>
          <w:sz w:val="28"/>
        </w:rPr>
        <w:t>=0,29.</w:t>
      </w:r>
    </w:p>
    <w:p w:rsidR="005965D9" w:rsidRDefault="00C235F9">
      <w:pPr>
        <w:shd w:val="clear" w:color="auto" w:fill="FFFFFF"/>
        <w:spacing w:before="10" w:line="360" w:lineRule="auto"/>
        <w:ind w:left="5" w:firstLine="715"/>
        <w:rPr>
          <w:sz w:val="28"/>
        </w:rPr>
      </w:pPr>
      <w:r>
        <w:rPr>
          <w:sz w:val="28"/>
        </w:rPr>
        <w:t>Определим расчётное удельное сопротивление грунта отдельно для горизонтальных и вертикальных электродов с учётом повышающих коэффициентов К</w:t>
      </w:r>
      <w:r>
        <w:rPr>
          <w:sz w:val="28"/>
          <w:vertAlign w:val="subscript"/>
        </w:rPr>
        <w:t>с</w:t>
      </w:r>
      <w:r>
        <w:rPr>
          <w:sz w:val="28"/>
        </w:rPr>
        <w:t>, учитывающих высыхание грунта летом и промерзание его зимой.</w:t>
      </w:r>
    </w:p>
    <w:p w:rsidR="005965D9" w:rsidRDefault="00C235F9">
      <w:pPr>
        <w:shd w:val="clear" w:color="auto" w:fill="FFFFFF"/>
        <w:spacing w:before="10" w:line="360" w:lineRule="auto"/>
        <w:ind w:left="5" w:firstLine="715"/>
        <w:rPr>
          <w:sz w:val="28"/>
        </w:rPr>
      </w:pPr>
      <w:r>
        <w:rPr>
          <w:sz w:val="28"/>
        </w:rPr>
        <w:t xml:space="preserve"> Расчётное удельное сопротивление грунта для вертикальных электродов:</w:t>
      </w:r>
    </w:p>
    <w:p w:rsidR="005965D9" w:rsidRDefault="00C235F9">
      <w:pPr>
        <w:shd w:val="clear" w:color="auto" w:fill="FFFFFF"/>
        <w:spacing w:before="10" w:line="360" w:lineRule="auto"/>
        <w:ind w:left="5" w:firstLine="715"/>
        <w:rPr>
          <w:sz w:val="28"/>
        </w:rPr>
      </w:pPr>
      <w:r>
        <w:rPr>
          <w:sz w:val="28"/>
        </w:rPr>
        <w:t>ρ</w:t>
      </w:r>
      <w:r>
        <w:rPr>
          <w:sz w:val="28"/>
          <w:vertAlign w:val="subscript"/>
        </w:rPr>
        <w:t>расч.верт</w:t>
      </w:r>
      <w:r>
        <w:rPr>
          <w:sz w:val="28"/>
        </w:rPr>
        <w:t>=К</w:t>
      </w:r>
      <w:r>
        <w:rPr>
          <w:sz w:val="28"/>
          <w:vertAlign w:val="subscript"/>
        </w:rPr>
        <w:t>с.в</w:t>
      </w:r>
      <w:r>
        <w:rPr>
          <w:sz w:val="28"/>
        </w:rPr>
        <w:t>·ρ</w:t>
      </w:r>
      <w:r>
        <w:rPr>
          <w:sz w:val="28"/>
          <w:vertAlign w:val="subscript"/>
        </w:rPr>
        <w:t xml:space="preserve">о </w:t>
      </w:r>
      <w:r>
        <w:rPr>
          <w:sz w:val="28"/>
        </w:rPr>
        <w:t xml:space="preserve">                                                         (11.2)   </w:t>
      </w:r>
    </w:p>
    <w:p w:rsidR="005965D9" w:rsidRDefault="00C235F9">
      <w:pPr>
        <w:shd w:val="clear" w:color="auto" w:fill="FFFFFF"/>
        <w:spacing w:before="24" w:line="360" w:lineRule="auto"/>
        <w:ind w:left="725" w:hanging="720"/>
        <w:rPr>
          <w:sz w:val="28"/>
        </w:rPr>
      </w:pPr>
      <w:r>
        <w:rPr>
          <w:sz w:val="28"/>
        </w:rPr>
        <w:t>где      К</w:t>
      </w:r>
      <w:r>
        <w:rPr>
          <w:sz w:val="28"/>
          <w:vertAlign w:val="subscript"/>
        </w:rPr>
        <w:t>с</w:t>
      </w:r>
      <w:r>
        <w:rPr>
          <w:sz w:val="28"/>
        </w:rPr>
        <w:t>.</w:t>
      </w:r>
      <w:r>
        <w:rPr>
          <w:sz w:val="28"/>
          <w:vertAlign w:val="subscript"/>
        </w:rPr>
        <w:t>в</w:t>
      </w:r>
      <w:r>
        <w:rPr>
          <w:sz w:val="28"/>
        </w:rPr>
        <w:t>=1,3 — коэффициент сезонности для вертикальных электродов и климатической зо</w:t>
      </w:r>
      <w:r>
        <w:rPr>
          <w:sz w:val="28"/>
        </w:rPr>
        <w:softHyphen/>
        <w:t>ны 2 согласно [12];</w:t>
      </w:r>
    </w:p>
    <w:p w:rsidR="005965D9" w:rsidRDefault="00C235F9">
      <w:pPr>
        <w:shd w:val="clear" w:color="auto" w:fill="FFFFFF"/>
        <w:spacing w:before="24" w:line="360" w:lineRule="auto"/>
        <w:ind w:left="725" w:hanging="720"/>
        <w:rPr>
          <w:sz w:val="28"/>
        </w:rPr>
      </w:pPr>
      <w:r>
        <w:rPr>
          <w:sz w:val="28"/>
        </w:rPr>
        <w:t xml:space="preserve"> ρ</w:t>
      </w:r>
      <w:r>
        <w:rPr>
          <w:sz w:val="28"/>
          <w:vertAlign w:val="subscript"/>
        </w:rPr>
        <w:t>о</w:t>
      </w:r>
      <w:r>
        <w:rPr>
          <w:sz w:val="28"/>
        </w:rPr>
        <w:t>=40 — удельное сопротивление грунта для глины, Ом-м.</w:t>
      </w:r>
    </w:p>
    <w:p w:rsidR="005965D9" w:rsidRDefault="00C235F9">
      <w:pPr>
        <w:shd w:val="clear" w:color="auto" w:fill="FFFFFF"/>
        <w:spacing w:line="360" w:lineRule="auto"/>
        <w:rPr>
          <w:sz w:val="28"/>
        </w:rPr>
      </w:pPr>
      <w:r>
        <w:rPr>
          <w:sz w:val="28"/>
        </w:rPr>
        <w:t>Расчётное удельное сопротивление грунта для горизонтальных электродов:</w:t>
      </w:r>
    </w:p>
    <w:p w:rsidR="005965D9" w:rsidRDefault="00C235F9">
      <w:pPr>
        <w:shd w:val="clear" w:color="auto" w:fill="FFFFFF"/>
        <w:tabs>
          <w:tab w:val="left" w:pos="7195"/>
        </w:tabs>
        <w:spacing w:before="120" w:line="360" w:lineRule="auto"/>
        <w:ind w:right="34"/>
        <w:rPr>
          <w:sz w:val="28"/>
        </w:rPr>
      </w:pPr>
      <w:r>
        <w:rPr>
          <w:sz w:val="28"/>
        </w:rPr>
        <w:t xml:space="preserve">                      </w:t>
      </w:r>
      <w:r>
        <w:rPr>
          <w:b/>
          <w:sz w:val="28"/>
        </w:rPr>
        <w:t xml:space="preserve"> </w:t>
      </w:r>
      <w:r>
        <w:rPr>
          <w:sz w:val="28"/>
        </w:rPr>
        <w:t xml:space="preserve"> ρ</w:t>
      </w:r>
      <w:r>
        <w:rPr>
          <w:sz w:val="28"/>
          <w:vertAlign w:val="subscript"/>
        </w:rPr>
        <w:t>расч.гор</w:t>
      </w:r>
      <w:r>
        <w:rPr>
          <w:sz w:val="28"/>
        </w:rPr>
        <w:t>=К</w:t>
      </w:r>
      <w:r>
        <w:rPr>
          <w:sz w:val="28"/>
          <w:vertAlign w:val="subscript"/>
        </w:rPr>
        <w:t>с.в</w:t>
      </w:r>
      <w:r>
        <w:rPr>
          <w:sz w:val="28"/>
        </w:rPr>
        <w:t>·ρ</w:t>
      </w:r>
      <w:r>
        <w:rPr>
          <w:sz w:val="28"/>
          <w:vertAlign w:val="subscript"/>
        </w:rPr>
        <w:t>о</w:t>
      </w:r>
      <w:r>
        <w:rPr>
          <w:b/>
          <w:sz w:val="28"/>
        </w:rPr>
        <w:t xml:space="preserve">  </w:t>
      </w:r>
      <w:r>
        <w:rPr>
          <w:sz w:val="28"/>
        </w:rPr>
        <w:t xml:space="preserve">                                               </w:t>
      </w:r>
      <w:r>
        <w:rPr>
          <w:b/>
          <w:sz w:val="28"/>
        </w:rPr>
        <w:t xml:space="preserve"> (</w:t>
      </w:r>
      <w:r>
        <w:rPr>
          <w:sz w:val="28"/>
        </w:rPr>
        <w:t>11.3)</w:t>
      </w:r>
    </w:p>
    <w:p w:rsidR="005965D9" w:rsidRDefault="00C235F9">
      <w:pPr>
        <w:shd w:val="clear" w:color="auto" w:fill="FFFFFF"/>
        <w:spacing w:before="5" w:line="360" w:lineRule="auto"/>
        <w:ind w:left="715" w:hanging="706"/>
        <w:rPr>
          <w:sz w:val="28"/>
        </w:rPr>
      </w:pPr>
      <w:r>
        <w:rPr>
          <w:sz w:val="28"/>
        </w:rPr>
        <w:t>где      К</w:t>
      </w:r>
      <w:r>
        <w:rPr>
          <w:sz w:val="28"/>
          <w:vertAlign w:val="subscript"/>
        </w:rPr>
        <w:t>с</w:t>
      </w:r>
      <w:r>
        <w:rPr>
          <w:sz w:val="28"/>
        </w:rPr>
        <w:t>.</w:t>
      </w:r>
      <w:r>
        <w:rPr>
          <w:sz w:val="28"/>
          <w:vertAlign w:val="subscript"/>
        </w:rPr>
        <w:t>г</w:t>
      </w:r>
      <w:r>
        <w:rPr>
          <w:sz w:val="28"/>
        </w:rPr>
        <w:t>=3 — коэффициент сезонности для горизонтальных электродов и климатической зоны 2 согласно [12];</w:t>
      </w:r>
    </w:p>
    <w:p w:rsidR="005965D9" w:rsidRDefault="00C235F9">
      <w:pPr>
        <w:shd w:val="clear" w:color="auto" w:fill="FFFFFF"/>
        <w:spacing w:before="34" w:line="360" w:lineRule="auto"/>
        <w:ind w:left="5"/>
        <w:rPr>
          <w:sz w:val="28"/>
        </w:rPr>
      </w:pPr>
      <w:r>
        <w:rPr>
          <w:sz w:val="28"/>
        </w:rPr>
        <w:t>ρ</w:t>
      </w:r>
      <w:r>
        <w:rPr>
          <w:sz w:val="28"/>
          <w:vertAlign w:val="subscript"/>
        </w:rPr>
        <w:t>расч.верт</w:t>
      </w:r>
      <w:r>
        <w:rPr>
          <w:sz w:val="28"/>
        </w:rPr>
        <w:t>=1,3·40=52 Ом·м;             ρ</w:t>
      </w:r>
      <w:r>
        <w:rPr>
          <w:sz w:val="28"/>
          <w:vertAlign w:val="subscript"/>
        </w:rPr>
        <w:t>расч.гор</w:t>
      </w:r>
      <w:r>
        <w:rPr>
          <w:sz w:val="28"/>
        </w:rPr>
        <w:t>=3·40=</w:t>
      </w:r>
      <w:r>
        <w:rPr>
          <w:sz w:val="28"/>
          <w:vertAlign w:val="superscript"/>
        </w:rPr>
        <w:t>:</w:t>
      </w:r>
      <w:r>
        <w:rPr>
          <w:sz w:val="28"/>
        </w:rPr>
        <w:t>120 Ом·м.</w:t>
      </w:r>
    </w:p>
    <w:p w:rsidR="005965D9" w:rsidRDefault="00C235F9">
      <w:pPr>
        <w:shd w:val="clear" w:color="auto" w:fill="FFFFFF"/>
        <w:spacing w:before="19" w:line="360" w:lineRule="auto"/>
        <w:rPr>
          <w:sz w:val="28"/>
        </w:rPr>
      </w:pPr>
      <w:r>
        <w:rPr>
          <w:sz w:val="28"/>
        </w:rPr>
        <w:t>Определим сопротивление растеканию тока одного вертикального электрода:</w:t>
      </w:r>
    </w:p>
    <w:p w:rsidR="005965D9" w:rsidRDefault="00C235F9">
      <w:pPr>
        <w:shd w:val="clear" w:color="auto" w:fill="FFFFFF"/>
        <w:spacing w:before="29" w:line="360" w:lineRule="auto"/>
        <w:rPr>
          <w:sz w:val="28"/>
        </w:rPr>
      </w:pPr>
      <w:r>
        <w:rPr>
          <w:position w:val="-28"/>
          <w:sz w:val="28"/>
        </w:rPr>
        <w:object w:dxaOrig="4239" w:dyaOrig="700">
          <v:shape id="_x0000_i1310" type="#_x0000_t75" style="width:212.25pt;height:35.25pt" o:ole="" fillcolor="window">
            <v:imagedata r:id="rId553" o:title=""/>
          </v:shape>
          <o:OLEObject Type="Embed" ProgID="Equation.3" ShapeID="_x0000_i1310" DrawAspect="Content" ObjectID="_1472236208" r:id="rId554"/>
        </w:object>
      </w:r>
      <w:r>
        <w:rPr>
          <w:sz w:val="28"/>
        </w:rPr>
        <w:t xml:space="preserve">                 (11.4)</w:t>
      </w:r>
    </w:p>
    <w:p w:rsidR="005965D9" w:rsidRDefault="00C235F9">
      <w:pPr>
        <w:shd w:val="clear" w:color="auto" w:fill="FFFFFF"/>
        <w:spacing w:before="29" w:line="360" w:lineRule="auto"/>
        <w:rPr>
          <w:sz w:val="28"/>
        </w:rPr>
      </w:pPr>
      <w:r>
        <w:rPr>
          <w:sz w:val="28"/>
        </w:rPr>
        <w:t>где      1=5 — длина вертикального электрода, м;</w:t>
      </w:r>
    </w:p>
    <w:p w:rsidR="005965D9" w:rsidRDefault="00C235F9">
      <w:pPr>
        <w:shd w:val="clear" w:color="auto" w:fill="FFFFFF"/>
        <w:spacing w:line="360" w:lineRule="auto"/>
        <w:ind w:left="720"/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</w:rPr>
        <w:t>=14-10</w:t>
      </w:r>
      <w:r>
        <w:rPr>
          <w:sz w:val="28"/>
          <w:vertAlign w:val="superscript"/>
        </w:rPr>
        <w:t>-3</w:t>
      </w:r>
      <w:r>
        <w:rPr>
          <w:sz w:val="28"/>
        </w:rPr>
        <w:t xml:space="preserve"> —диаметр электрода, м;</w:t>
      </w:r>
    </w:p>
    <w:p w:rsidR="005965D9" w:rsidRDefault="00C235F9">
      <w:pPr>
        <w:shd w:val="clear" w:color="auto" w:fill="FFFFFF"/>
        <w:spacing w:before="19" w:line="360" w:lineRule="auto"/>
        <w:ind w:left="710"/>
        <w:rPr>
          <w:sz w:val="28"/>
        </w:rPr>
      </w:pPr>
      <w:r>
        <w:rPr>
          <w:sz w:val="28"/>
          <w:lang w:val="en-US"/>
        </w:rPr>
        <w:t>t</w:t>
      </w:r>
      <w:r>
        <w:rPr>
          <w:sz w:val="28"/>
        </w:rPr>
        <w:t>=3,2 — расстояние от поверхности грунта до середины электрода, м;</w:t>
      </w:r>
    </w:p>
    <w:p w:rsidR="005965D9" w:rsidRDefault="005965D9">
      <w:pPr>
        <w:spacing w:line="360" w:lineRule="auto"/>
        <w:rPr>
          <w:sz w:val="28"/>
        </w:rPr>
      </w:pPr>
    </w:p>
    <w:p w:rsidR="005965D9" w:rsidRDefault="00C235F9">
      <w:pPr>
        <w:spacing w:line="360" w:lineRule="auto"/>
        <w:rPr>
          <w:sz w:val="28"/>
          <w:lang w:val="en-US"/>
        </w:rPr>
      </w:pPr>
      <w:r>
        <w:rPr>
          <w:position w:val="-28"/>
          <w:sz w:val="28"/>
        </w:rPr>
        <w:object w:dxaOrig="5679" w:dyaOrig="680">
          <v:shape id="_x0000_i1311" type="#_x0000_t75" style="width:284.25pt;height:33.75pt" o:ole="" fillcolor="window">
            <v:imagedata r:id="rId555" o:title=""/>
          </v:shape>
          <o:OLEObject Type="Embed" ProgID="Equation.3" ShapeID="_x0000_i1311" DrawAspect="Content" ObjectID="_1472236209" r:id="rId556"/>
        </w:object>
      </w:r>
    </w:p>
    <w:p w:rsidR="005965D9" w:rsidRDefault="00C235F9">
      <w:pPr>
        <w:spacing w:line="360" w:lineRule="auto"/>
        <w:rPr>
          <w:sz w:val="28"/>
        </w:rPr>
      </w:pPr>
      <w:r>
        <w:rPr>
          <w:sz w:val="28"/>
        </w:rPr>
        <w:t>Определим примерное число вертикальных электродов п„ при предварительно принятом коэффициенте использования вертикальных электродов К</w:t>
      </w:r>
      <w:r>
        <w:rPr>
          <w:sz w:val="28"/>
          <w:vertAlign w:val="subscript"/>
        </w:rPr>
        <w:t>и</w:t>
      </w:r>
      <w:r>
        <w:rPr>
          <w:sz w:val="28"/>
        </w:rPr>
        <w:t>.</w:t>
      </w:r>
      <w:r>
        <w:rPr>
          <w:sz w:val="28"/>
          <w:vertAlign w:val="subscript"/>
        </w:rPr>
        <w:t>верт</w:t>
      </w:r>
      <w:r>
        <w:rPr>
          <w:sz w:val="28"/>
        </w:rPr>
        <w:t>=0,29:</w:t>
      </w:r>
    </w:p>
    <w:p w:rsidR="005965D9" w:rsidRDefault="005965D9">
      <w:pPr>
        <w:shd w:val="clear" w:color="auto" w:fill="FFFFFF"/>
        <w:spacing w:line="360" w:lineRule="auto"/>
        <w:ind w:left="2362"/>
        <w:rPr>
          <w:sz w:val="28"/>
        </w:rPr>
      </w:pPr>
    </w:p>
    <w:p w:rsidR="005965D9" w:rsidRDefault="00C235F9">
      <w:pPr>
        <w:shd w:val="clear" w:color="auto" w:fill="FFFFFF"/>
        <w:spacing w:line="360" w:lineRule="auto"/>
        <w:ind w:left="2362"/>
        <w:rPr>
          <w:sz w:val="28"/>
        </w:rPr>
      </w:pPr>
      <w:r>
        <w:rPr>
          <w:position w:val="-30"/>
          <w:sz w:val="28"/>
        </w:rPr>
        <w:object w:dxaOrig="3700" w:dyaOrig="720">
          <v:shape id="_x0000_i1312" type="#_x0000_t75" style="width:185.25pt;height:36pt" o:ole="" fillcolor="window">
            <v:imagedata r:id="rId557" o:title=""/>
          </v:shape>
          <o:OLEObject Type="Embed" ProgID="Equation.3" ShapeID="_x0000_i1312" DrawAspect="Content" ObjectID="_1472236210" r:id="rId558"/>
        </w:object>
      </w:r>
      <w:r>
        <w:rPr>
          <w:sz w:val="28"/>
        </w:rPr>
        <w:t xml:space="preserve">,принимаем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в</w:t>
      </w:r>
      <w:r>
        <w:rPr>
          <w:sz w:val="28"/>
        </w:rPr>
        <w:t>=80.</w:t>
      </w:r>
    </w:p>
    <w:p w:rsidR="005965D9" w:rsidRDefault="00C235F9">
      <w:pPr>
        <w:shd w:val="clear" w:color="auto" w:fill="FFFFFF"/>
        <w:spacing w:line="360" w:lineRule="auto"/>
        <w:ind w:left="715" w:right="1325" w:firstLine="125"/>
        <w:rPr>
          <w:sz w:val="28"/>
        </w:rPr>
      </w:pPr>
      <w:r>
        <w:rPr>
          <w:sz w:val="28"/>
        </w:rPr>
        <w:t>Определим сопротивление растеканию тока горизонтального электрода:</w:t>
      </w:r>
    </w:p>
    <w:p w:rsidR="005965D9" w:rsidRDefault="00C235F9">
      <w:pPr>
        <w:shd w:val="clear" w:color="auto" w:fill="FFFFFF"/>
        <w:spacing w:before="19" w:line="360" w:lineRule="auto"/>
        <w:ind w:left="710" w:right="1325" w:hanging="710"/>
        <w:rPr>
          <w:sz w:val="28"/>
          <w:lang w:val="en-US"/>
        </w:rPr>
      </w:pPr>
      <w:r>
        <w:rPr>
          <w:sz w:val="28"/>
          <w:lang w:val="en-US"/>
        </w:rPr>
        <w:t xml:space="preserve">             </w:t>
      </w:r>
      <w:r>
        <w:rPr>
          <w:position w:val="-30"/>
          <w:sz w:val="28"/>
          <w:lang w:val="en-US"/>
        </w:rPr>
        <w:object w:dxaOrig="2420" w:dyaOrig="720">
          <v:shape id="_x0000_i1313" type="#_x0000_t75" style="width:120.75pt;height:36pt" o:ole="" fillcolor="window">
            <v:imagedata r:id="rId559" o:title=""/>
          </v:shape>
          <o:OLEObject Type="Embed" ProgID="Equation.3" ShapeID="_x0000_i1313" DrawAspect="Content" ObjectID="_1472236211" r:id="rId560"/>
        </w:object>
      </w:r>
      <w:r>
        <w:rPr>
          <w:sz w:val="28"/>
          <w:lang w:val="en-US"/>
        </w:rPr>
        <w:t xml:space="preserve">                                                (11</w:t>
      </w:r>
      <w:r>
        <w:rPr>
          <w:sz w:val="28"/>
        </w:rPr>
        <w:t>.6</w:t>
      </w:r>
      <w:r>
        <w:rPr>
          <w:sz w:val="28"/>
          <w:lang w:val="en-US"/>
        </w:rPr>
        <w:t>)</w:t>
      </w:r>
    </w:p>
    <w:p w:rsidR="005965D9" w:rsidRDefault="00C235F9">
      <w:pPr>
        <w:shd w:val="clear" w:color="auto" w:fill="FFFFFF"/>
        <w:spacing w:before="19" w:line="360" w:lineRule="auto"/>
        <w:ind w:left="710" w:right="1325" w:hanging="710"/>
        <w:rPr>
          <w:sz w:val="28"/>
          <w:lang w:val="en-US"/>
        </w:rPr>
      </w:pPr>
      <w:r>
        <w:rPr>
          <w:sz w:val="28"/>
        </w:rPr>
        <w:t xml:space="preserve">где      </w:t>
      </w:r>
      <w:r>
        <w:rPr>
          <w:sz w:val="28"/>
          <w:lang w:val="en-US"/>
        </w:rPr>
        <w:t>l</w:t>
      </w:r>
      <w:r>
        <w:rPr>
          <w:sz w:val="28"/>
        </w:rPr>
        <w:t>=114 — длина горизонтального электрода, м;</w:t>
      </w:r>
    </w:p>
    <w:p w:rsidR="005965D9" w:rsidRDefault="00C235F9">
      <w:pPr>
        <w:shd w:val="clear" w:color="auto" w:fill="FFFFFF"/>
        <w:spacing w:before="19" w:line="360" w:lineRule="auto"/>
        <w:ind w:left="710" w:right="143" w:hanging="710"/>
        <w:rPr>
          <w:sz w:val="28"/>
          <w:lang w:val="en-US"/>
        </w:rPr>
      </w:pPr>
      <w:r>
        <w:rPr>
          <w:sz w:val="28"/>
          <w:lang w:val="en-US"/>
        </w:rPr>
        <w:t xml:space="preserve">          </w:t>
      </w:r>
      <w:r>
        <w:rPr>
          <w:sz w:val="28"/>
        </w:rPr>
        <w:t xml:space="preserve"> </w:t>
      </w:r>
      <w:r>
        <w:rPr>
          <w:sz w:val="28"/>
          <w:lang w:val="en-US"/>
        </w:rPr>
        <w:t>t</w:t>
      </w:r>
      <w:r>
        <w:rPr>
          <w:sz w:val="28"/>
        </w:rPr>
        <w:t xml:space="preserve">=3,2 — глубина заложения , м; </w:t>
      </w:r>
    </w:p>
    <w:p w:rsidR="005965D9" w:rsidRDefault="00C235F9">
      <w:pPr>
        <w:shd w:val="clear" w:color="auto" w:fill="FFFFFF"/>
        <w:tabs>
          <w:tab w:val="left" w:pos="9072"/>
        </w:tabs>
        <w:spacing w:before="19" w:line="360" w:lineRule="auto"/>
        <w:ind w:left="710" w:right="1325" w:hanging="710"/>
        <w:rPr>
          <w:sz w:val="28"/>
        </w:rPr>
      </w:pPr>
      <w:r>
        <w:rPr>
          <w:sz w:val="28"/>
          <w:lang w:val="en-US"/>
        </w:rPr>
        <w:t xml:space="preserve">          d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— эквивалентный диаметр электрода, м;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3</w:t>
      </w:r>
      <w:r>
        <w:rPr>
          <w:sz w:val="28"/>
        </w:rPr>
        <w:t>=0,5</w:t>
      </w:r>
      <w:r>
        <w:rPr>
          <w:sz w:val="28"/>
          <w:lang w:val="en-US"/>
        </w:rPr>
        <w:t>·b</w:t>
      </w:r>
      <w:r>
        <w:rPr>
          <w:sz w:val="28"/>
        </w:rPr>
        <w:t>=0,5</w:t>
      </w:r>
      <w:r>
        <w:rPr>
          <w:sz w:val="28"/>
          <w:lang w:val="en-US"/>
        </w:rPr>
        <w:t>·</w:t>
      </w:r>
      <w:r>
        <w:rPr>
          <w:sz w:val="28"/>
        </w:rPr>
        <w:t>0,04=0,02 м;</w:t>
      </w:r>
    </w:p>
    <w:p w:rsidR="005965D9" w:rsidRDefault="00C235F9">
      <w:pPr>
        <w:shd w:val="clear" w:color="auto" w:fill="FFFFFF"/>
        <w:spacing w:before="24" w:line="360" w:lineRule="auto"/>
        <w:ind w:left="10"/>
        <w:rPr>
          <w:sz w:val="28"/>
          <w:lang w:val="en-US"/>
        </w:rPr>
      </w:pPr>
      <w:r>
        <w:rPr>
          <w:position w:val="-28"/>
          <w:sz w:val="28"/>
          <w:lang w:val="en-US"/>
        </w:rPr>
        <w:object w:dxaOrig="3780" w:dyaOrig="700">
          <v:shape id="_x0000_i1314" type="#_x0000_t75" style="width:189pt;height:35.25pt" o:ole="" fillcolor="window">
            <v:imagedata r:id="rId561" o:title=""/>
          </v:shape>
          <o:OLEObject Type="Embed" ProgID="Equation.3" ShapeID="_x0000_i1314" DrawAspect="Content" ObjectID="_1472236212" r:id="rId562"/>
        </w:object>
      </w:r>
    </w:p>
    <w:p w:rsidR="005965D9" w:rsidRDefault="00C235F9">
      <w:pPr>
        <w:shd w:val="clear" w:color="auto" w:fill="FFFFFF"/>
        <w:spacing w:before="24" w:line="360" w:lineRule="auto"/>
        <w:ind w:left="10"/>
        <w:rPr>
          <w:sz w:val="28"/>
        </w:rPr>
      </w:pPr>
      <w:r>
        <w:rPr>
          <w:sz w:val="28"/>
        </w:rPr>
        <w:t>Уточнённые значения коэффициентов использования: К</w:t>
      </w:r>
      <w:r>
        <w:rPr>
          <w:sz w:val="28"/>
          <w:vertAlign w:val="subscript"/>
        </w:rPr>
        <w:t>и</w:t>
      </w:r>
      <w:r>
        <w:rPr>
          <w:sz w:val="28"/>
        </w:rPr>
        <w:t>.</w:t>
      </w:r>
      <w:r>
        <w:rPr>
          <w:sz w:val="28"/>
          <w:vertAlign w:val="subscript"/>
        </w:rPr>
        <w:t>верт</w:t>
      </w:r>
      <w:r>
        <w:rPr>
          <w:sz w:val="28"/>
        </w:rPr>
        <w:t xml:space="preserve">=0,276; </w:t>
      </w:r>
    </w:p>
    <w:p w:rsidR="005965D9" w:rsidRDefault="00C235F9">
      <w:pPr>
        <w:shd w:val="clear" w:color="auto" w:fill="FFFFFF"/>
        <w:spacing w:before="24" w:line="360" w:lineRule="auto"/>
        <w:ind w:left="10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</w:rPr>
        <w:t>и.гор</w:t>
      </w:r>
      <w:r>
        <w:rPr>
          <w:sz w:val="28"/>
        </w:rPr>
        <w:t xml:space="preserve"> =0,161, тогда уточнённое число вертикальных электродов с учётом проводимости горизонтального электрода:</w:t>
      </w:r>
    </w:p>
    <w:p w:rsidR="005965D9" w:rsidRDefault="00C235F9">
      <w:pPr>
        <w:shd w:val="clear" w:color="auto" w:fill="FFFFFF"/>
        <w:spacing w:before="379" w:line="360" w:lineRule="auto"/>
        <w:ind w:left="53" w:right="2" w:firstLine="528"/>
        <w:rPr>
          <w:sz w:val="28"/>
        </w:rPr>
      </w:pPr>
      <w:r>
        <w:rPr>
          <w:position w:val="-30"/>
          <w:sz w:val="28"/>
        </w:rPr>
        <w:object w:dxaOrig="3680" w:dyaOrig="720">
          <v:shape id="_x0000_i1315" type="#_x0000_t75" style="width:183.75pt;height:36pt" o:ole="" fillcolor="window">
            <v:imagedata r:id="rId563" o:title=""/>
          </v:shape>
          <o:OLEObject Type="Embed" ProgID="Equation.3" ShapeID="_x0000_i1315" DrawAspect="Content" ObjectID="_1472236213" r:id="rId564"/>
        </w:object>
      </w:r>
      <w:r>
        <w:rPr>
          <w:sz w:val="28"/>
        </w:rPr>
        <w:t>,                              (11.7)</w:t>
      </w:r>
    </w:p>
    <w:p w:rsidR="005965D9" w:rsidRDefault="00C235F9">
      <w:pPr>
        <w:shd w:val="clear" w:color="auto" w:fill="FFFFFF"/>
        <w:spacing w:before="379" w:line="360" w:lineRule="auto"/>
        <w:ind w:left="53" w:right="2" w:firstLine="528"/>
        <w:rPr>
          <w:sz w:val="28"/>
        </w:rPr>
      </w:pPr>
      <w:r>
        <w:rPr>
          <w:position w:val="-28"/>
          <w:sz w:val="28"/>
        </w:rPr>
        <w:object w:dxaOrig="4020" w:dyaOrig="660">
          <v:shape id="_x0000_i1316" type="#_x0000_t75" style="width:201pt;height:33pt" o:ole="" fillcolor="window">
            <v:imagedata r:id="rId565" o:title=""/>
          </v:shape>
          <o:OLEObject Type="Embed" ProgID="Equation.3" ShapeID="_x0000_i1316" DrawAspect="Content" ObjectID="_1472236214" r:id="rId566"/>
        </w:object>
      </w:r>
      <w:r>
        <w:rPr>
          <w:sz w:val="28"/>
        </w:rPr>
        <w:t xml:space="preserve">, принимаем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в</w:t>
      </w:r>
      <w:r>
        <w:rPr>
          <w:sz w:val="28"/>
          <w:vertAlign w:val="subscript"/>
          <w:lang w:val="en-US"/>
        </w:rPr>
        <w:t>у</w:t>
      </w:r>
      <w:r>
        <w:rPr>
          <w:sz w:val="28"/>
          <w:vertAlign w:val="superscript"/>
        </w:rPr>
        <w:t>=</w:t>
      </w:r>
      <w:r>
        <w:rPr>
          <w:sz w:val="28"/>
        </w:rPr>
        <w:t>81.</w:t>
      </w:r>
    </w:p>
    <w:p w:rsidR="005965D9" w:rsidRDefault="00C235F9">
      <w:pPr>
        <w:shd w:val="clear" w:color="auto" w:fill="FFFFFF"/>
        <w:tabs>
          <w:tab w:val="left" w:pos="1810"/>
        </w:tabs>
        <w:spacing w:line="360" w:lineRule="auto"/>
        <w:ind w:left="326" w:hanging="293"/>
        <w:rPr>
          <w:sz w:val="28"/>
        </w:rPr>
      </w:pPr>
      <w:r>
        <w:rPr>
          <w:position w:val="-30"/>
          <w:sz w:val="28"/>
        </w:rPr>
        <w:object w:dxaOrig="2480" w:dyaOrig="720">
          <v:shape id="_x0000_i1317" type="#_x0000_t75" style="width:123.75pt;height:36pt" o:ole="" fillcolor="window">
            <v:imagedata r:id="rId567" o:title=""/>
          </v:shape>
          <o:OLEObject Type="Embed" ProgID="Equation.3" ShapeID="_x0000_i1317" DrawAspect="Content" ObjectID="_1472236215" r:id="rId568"/>
        </w:object>
      </w:r>
      <w:r>
        <w:rPr>
          <w:sz w:val="28"/>
        </w:rPr>
        <w:t>100%= 1,25 %, отличие меньше 10%, следовательно, окончательное число вертикальных электродов — 81.</w:t>
      </w:r>
    </w:p>
    <w:p w:rsidR="005965D9" w:rsidRDefault="00C235F9">
      <w:pPr>
        <w:shd w:val="clear" w:color="auto" w:fill="FFFFFF"/>
        <w:spacing w:line="360" w:lineRule="auto"/>
        <w:ind w:left="5" w:firstLine="720"/>
        <w:jc w:val="both"/>
        <w:rPr>
          <w:sz w:val="28"/>
        </w:rPr>
      </w:pPr>
      <w:r>
        <w:rPr>
          <w:sz w:val="28"/>
        </w:rPr>
        <w:t>Для выравнивания потенциала на поверхности земли с целью снижения напряжения прикосновения и шагового напряжения на глубине 0,7 м укладываем выравнивающую сетку с размером ячейки 6,6x6 метров. План подстанции с контурным заземлителем представлен на рисунке</w:t>
      </w:r>
    </w:p>
    <w:p w:rsidR="005965D9" w:rsidRDefault="00370C4B">
      <w:pPr>
        <w:framePr w:h="6027" w:hSpace="40" w:vSpace="57" w:wrap="notBeside" w:vAnchor="text" w:hAnchor="text" w:x="1135" w:y="489" w:anchorLock="1"/>
        <w:pBdr>
          <w:top w:val="single" w:sz="4" w:space="1" w:color="auto"/>
        </w:pBdr>
        <w:tabs>
          <w:tab w:val="left" w:pos="2268"/>
        </w:tabs>
        <w:spacing w:line="360" w:lineRule="auto"/>
        <w:rPr>
          <w:sz w:val="28"/>
        </w:rPr>
      </w:pPr>
      <w:r>
        <w:rPr>
          <w:noProof/>
          <w:sz w:val="28"/>
        </w:rPr>
        <w:pict>
          <v:line id="_x0000_s1858" style="position:absolute;z-index:251663872;mso-position-horizontal:absolute;mso-position-horizontal-relative:text;mso-position-vertical:absolute;mso-position-vertical-relative:text" from="-2pt,.05pt" to="338.8pt,.05pt" o:allowincell="f"/>
        </w:pict>
      </w:r>
      <w:r>
        <w:rPr>
          <w:noProof/>
          <w:sz w:val="28"/>
        </w:rPr>
        <w:pict>
          <v:line id="_x0000_s1857" style="position:absolute;flip:y;z-index:251662848;mso-position-horizontal:absolute;mso-position-horizontal-relative:text;mso-position-vertical:absolute;mso-position-vertical-relative:text" from="-2pt,.05pt" to="-2pt,269.85pt" o:allowincell="f"/>
        </w:pict>
      </w:r>
      <w:r>
        <w:rPr>
          <w:noProof/>
          <w:sz w:val="28"/>
        </w:rPr>
        <w:pict>
          <v:line id="_x0000_s1856" style="position:absolute;flip:x;z-index:251661824;mso-position-horizontal:absolute;mso-position-horizontal-relative:text;mso-position-vertical:absolute;mso-position-vertical-relative:text" from="-2pt,269.85pt" to="338.8pt,269.85pt" o:allowincell="f"/>
        </w:pict>
      </w:r>
      <w:r>
        <w:rPr>
          <w:noProof/>
          <w:sz w:val="28"/>
        </w:rPr>
        <w:pict>
          <v:line id="_x0000_s1855" style="position:absolute;z-index:251660800;mso-position-horizontal:absolute;mso-position-horizontal-relative:text;mso-position-vertical:absolute;mso-position-vertical-relative:text" from="338.8pt,.05pt" to="338.8pt,269.85pt" o:allowincell="f"/>
        </w:pict>
      </w:r>
      <w:r>
        <w:rPr>
          <w:noProof/>
          <w:sz w:val="28"/>
        </w:rPr>
        <w:pict>
          <v:line id="_x0000_s1851" style="position:absolute;z-index:251656704;mso-position-horizontal:absolute;mso-position-horizontal-relative:text;mso-position-vertical:absolute;mso-position-vertical-relative:text" from="260.7pt,21.35pt" to="260.7pt,255.65pt" o:allowincell="f"/>
        </w:pict>
      </w:r>
      <w:r>
        <w:rPr>
          <w:noProof/>
          <w:sz w:val="28"/>
        </w:rPr>
        <w:pict>
          <v:line id="_x0000_s1850" style="position:absolute;z-index:251655680;mso-position-horizontal:absolute;mso-position-horizontal-relative:text;mso-position-vertical:absolute;mso-position-vertical-relative:text" from="196.8pt,21.35pt" to="196.8pt,262.75pt" o:allowincell="f"/>
        </w:pict>
      </w:r>
      <w:r>
        <w:rPr>
          <w:noProof/>
          <w:sz w:val="28"/>
        </w:rPr>
        <w:pict>
          <v:line id="_x0000_s1848" style="position:absolute;z-index:251653632;mso-position-horizontal:absolute;mso-position-horizontal-relative:text;mso-position-vertical:absolute;mso-position-vertical-relative:text" from="76.1pt,21.35pt" to="76.1pt,248.55pt" o:allowincell="f"/>
        </w:pict>
      </w:r>
      <w:r>
        <w:rPr>
          <w:noProof/>
          <w:sz w:val="28"/>
        </w:rPr>
        <w:pict>
          <v:line id="_x0000_s1849" style="position:absolute;z-index:251654656;mso-position-horizontal:absolute;mso-position-horizontal-relative:text;mso-position-vertical:absolute;mso-position-vertical-relative:text" from="140pt,21.35pt" to="140pt,248.55pt" o:allowincell="f"/>
        </w:pict>
      </w:r>
      <w:r>
        <w:rPr>
          <w:noProof/>
          <w:sz w:val="28"/>
        </w:rPr>
        <w:pict>
          <v:line id="_x0000_s1854" style="position:absolute;z-index:251659776;mso-position-horizontal:absolute;mso-position-horizontal-relative:text;mso-position-vertical:absolute;mso-position-vertical-relative:text" from="19.3pt,78.15pt" to="317.5pt,78.15pt" o:allowincell="f"/>
        </w:pict>
      </w:r>
      <w:r>
        <w:rPr>
          <w:noProof/>
          <w:sz w:val="28"/>
        </w:rPr>
        <w:pict>
          <v:line id="_x0000_s1853" style="position:absolute;z-index:251658752;mso-position-horizontal:absolute;mso-position-horizontal-relative:text;mso-position-vertical:absolute;mso-position-vertical-relative:text" from="19.3pt,134.95pt" to="317.5pt,134.95pt" o:allowincell="f"/>
        </w:pict>
      </w:r>
      <w:r>
        <w:rPr>
          <w:noProof/>
          <w:sz w:val="28"/>
        </w:rPr>
        <w:pict>
          <v:line id="_x0000_s1852" style="position:absolute;z-index:251657728;mso-position-horizontal:absolute;mso-position-horizontal-relative:text;mso-position-vertical:absolute;mso-position-vertical-relative:text" from="19.3pt,191.75pt" to="324.6pt,191.75pt" o:allowincell="f"/>
        </w:pict>
      </w:r>
      <w:r>
        <w:rPr>
          <w:noProof/>
          <w:sz w:val="28"/>
        </w:rPr>
        <w:pict>
          <v:line id="_x0000_s1847" style="position:absolute;z-index:251652608;mso-position-horizontal:absolute;mso-position-horizontal-relative:text;mso-position-vertical:absolute;mso-position-vertical-relative:text" from="19.3pt,255.65pt" to="19.3pt,298.25pt" o:allowincell="f"/>
        </w:pict>
      </w:r>
      <w:bookmarkStart w:id="1" w:name="_MON_1054289584"/>
      <w:bookmarkEnd w:id="1"/>
      <w:r w:rsidR="00C235F9">
        <w:rPr>
          <w:sz w:val="28"/>
          <w:highlight w:val="lightGray"/>
        </w:rPr>
        <w:object w:dxaOrig="7426" w:dyaOrig="6016">
          <v:shape id="_x0000_i1318" type="#_x0000_t75" style="width:371.25pt;height:300.75pt" o:ole="" o:borderbottomcolor="this" fillcolor="window">
            <v:imagedata r:id="rId569" o:title="" gain="25" blacklevel="7864f"/>
            <w10:borderbottom type="single" width="4"/>
          </v:shape>
          <o:OLEObject Type="Embed" ProgID="Word.Picture.8" ShapeID="_x0000_i1318" DrawAspect="Content" ObjectID="_1472236216" r:id="rId570"/>
        </w:object>
      </w:r>
    </w:p>
    <w:p w:rsidR="005965D9" w:rsidRDefault="00C235F9">
      <w:pPr>
        <w:framePr w:h="264" w:hRule="exact" w:hSpace="38" w:vSpace="58" w:wrap="notBeside" w:vAnchor="text" w:hAnchor="text" w:x="3707" w:y="6659" w:anchorLock="1"/>
        <w:shd w:val="clear" w:color="auto" w:fill="FFFFFF"/>
        <w:spacing w:line="360" w:lineRule="auto"/>
        <w:rPr>
          <w:sz w:val="28"/>
        </w:rPr>
      </w:pPr>
      <w:r>
        <w:rPr>
          <w:sz w:val="28"/>
        </w:rPr>
        <w:t>Рисунок 21. Заземление ПГВ</w:t>
      </w:r>
    </w:p>
    <w:p w:rsidR="005965D9" w:rsidRDefault="005965D9">
      <w:pPr>
        <w:shd w:val="clear" w:color="auto" w:fill="FFFFFF"/>
        <w:spacing w:line="360" w:lineRule="auto"/>
        <w:ind w:left="5"/>
        <w:rPr>
          <w:sz w:val="28"/>
        </w:rPr>
      </w:pPr>
    </w:p>
    <w:p w:rsidR="005965D9" w:rsidRDefault="00C235F9">
      <w:pPr>
        <w:shd w:val="clear" w:color="auto" w:fill="FFFFFF"/>
        <w:spacing w:line="360" w:lineRule="auto"/>
        <w:jc w:val="right"/>
        <w:rPr>
          <w:sz w:val="28"/>
        </w:rPr>
      </w:pPr>
      <w:r>
        <w:rPr>
          <w:i/>
          <w:sz w:val="28"/>
        </w:rPr>
        <w:t>68</w:t>
      </w:r>
    </w:p>
    <w:p w:rsidR="005965D9" w:rsidRDefault="00C235F9">
      <w:pPr>
        <w:pStyle w:val="af"/>
        <w:spacing w:line="360" w:lineRule="auto"/>
        <w:ind w:firstLine="567"/>
      </w:pPr>
      <w:r>
        <w:t xml:space="preserve">   </w:t>
      </w:r>
    </w:p>
    <w:p w:rsidR="005965D9" w:rsidRDefault="005965D9">
      <w:pPr>
        <w:pStyle w:val="af"/>
        <w:spacing w:line="360" w:lineRule="auto"/>
        <w:ind w:firstLine="567"/>
      </w:pPr>
    </w:p>
    <w:p w:rsidR="005965D9" w:rsidRDefault="005965D9">
      <w:pPr>
        <w:pStyle w:val="af"/>
        <w:spacing w:line="360" w:lineRule="auto"/>
        <w:ind w:firstLine="567"/>
      </w:pPr>
    </w:p>
    <w:p w:rsidR="005965D9" w:rsidRDefault="005965D9">
      <w:pPr>
        <w:pStyle w:val="af"/>
        <w:spacing w:line="360" w:lineRule="auto"/>
        <w:ind w:firstLine="567"/>
      </w:pPr>
    </w:p>
    <w:p w:rsidR="005965D9" w:rsidRDefault="005965D9">
      <w:pPr>
        <w:pStyle w:val="af"/>
        <w:spacing w:line="360" w:lineRule="auto"/>
        <w:ind w:firstLine="567"/>
      </w:pPr>
    </w:p>
    <w:p w:rsidR="005965D9" w:rsidRDefault="005965D9">
      <w:pPr>
        <w:pStyle w:val="af"/>
        <w:spacing w:line="360" w:lineRule="auto"/>
        <w:ind w:firstLine="567"/>
      </w:pPr>
    </w:p>
    <w:p w:rsidR="005965D9" w:rsidRDefault="005965D9">
      <w:pPr>
        <w:pStyle w:val="af"/>
        <w:spacing w:line="360" w:lineRule="auto"/>
        <w:ind w:firstLine="567"/>
      </w:pPr>
    </w:p>
    <w:p w:rsidR="005965D9" w:rsidRDefault="005965D9">
      <w:pPr>
        <w:pStyle w:val="af"/>
        <w:spacing w:line="360" w:lineRule="auto"/>
        <w:ind w:firstLine="567"/>
      </w:pPr>
    </w:p>
    <w:p w:rsidR="005965D9" w:rsidRDefault="005965D9">
      <w:pPr>
        <w:pStyle w:val="af"/>
        <w:spacing w:line="360" w:lineRule="auto"/>
        <w:ind w:firstLine="567"/>
      </w:pPr>
    </w:p>
    <w:p w:rsidR="005965D9" w:rsidRDefault="005965D9">
      <w:pPr>
        <w:pStyle w:val="af"/>
        <w:spacing w:line="360" w:lineRule="auto"/>
        <w:ind w:firstLine="567"/>
      </w:pPr>
    </w:p>
    <w:p w:rsidR="005965D9" w:rsidRDefault="005965D9">
      <w:pPr>
        <w:pStyle w:val="af"/>
        <w:spacing w:line="360" w:lineRule="auto"/>
        <w:ind w:firstLine="567"/>
      </w:pPr>
    </w:p>
    <w:p w:rsidR="005965D9" w:rsidRDefault="005965D9">
      <w:pPr>
        <w:pStyle w:val="af"/>
        <w:spacing w:line="360" w:lineRule="auto"/>
        <w:ind w:firstLine="567"/>
      </w:pPr>
    </w:p>
    <w:p w:rsidR="005965D9" w:rsidRDefault="005965D9">
      <w:pPr>
        <w:pStyle w:val="af"/>
        <w:spacing w:line="360" w:lineRule="auto"/>
        <w:ind w:firstLine="567"/>
      </w:pPr>
    </w:p>
    <w:p w:rsidR="005965D9" w:rsidRDefault="005965D9">
      <w:pPr>
        <w:pStyle w:val="af"/>
        <w:spacing w:line="360" w:lineRule="auto"/>
        <w:ind w:firstLine="567"/>
      </w:pPr>
    </w:p>
    <w:p w:rsidR="005965D9" w:rsidRDefault="00C235F9">
      <w:pPr>
        <w:pStyle w:val="af"/>
        <w:spacing w:line="360" w:lineRule="auto"/>
        <w:ind w:firstLine="567"/>
      </w:pPr>
      <w:r>
        <w:t xml:space="preserve">      Охрана труда</w:t>
      </w:r>
    </w:p>
    <w:p w:rsidR="005965D9" w:rsidRDefault="00C235F9">
      <w:pPr>
        <w:pStyle w:val="af"/>
        <w:spacing w:line="360" w:lineRule="auto"/>
        <w:ind w:firstLine="567"/>
      </w:pPr>
      <w:r>
        <w:t>Раздел 1</w:t>
      </w:r>
    </w:p>
    <w:p w:rsidR="005965D9" w:rsidRDefault="00C235F9">
      <w:pPr>
        <w:pStyle w:val="af"/>
        <w:spacing w:line="360" w:lineRule="auto"/>
      </w:pPr>
      <w:r>
        <w:t>1    Повышенное значение тока и напряжения в электрической цепи</w:t>
      </w:r>
    </w:p>
    <w:p w:rsidR="005965D9" w:rsidRDefault="00C235F9">
      <w:pPr>
        <w:pStyle w:val="af"/>
        <w:spacing w:line="360" w:lineRule="auto"/>
        <w:jc w:val="left"/>
      </w:pPr>
      <w:r>
        <w:t>Для персонала электрохозяйств важнейшим вопросом охраны труда является электробезопасность представляющая собой систему организационных и технических мероприятий и средств, обеспечивающих защиту людей от вредного и опасного воздействия электрического тока, электрической дуги, электромагнитного поля и статического электричества (ГОСТ 12.1.009-76 ССБТ).</w:t>
      </w:r>
    </w:p>
    <w:p w:rsidR="005965D9" w:rsidRDefault="00C235F9">
      <w:pPr>
        <w:pStyle w:val="af"/>
        <w:spacing w:line="360" w:lineRule="auto"/>
        <w:jc w:val="left"/>
      </w:pPr>
      <w:r>
        <w:t>К числу опасных и вредных факторов ГОСТ 12.01.003-74 ССБТ относятся повышенное значение напряжения в электрической цепи, замыкание которой может произойти через тело человека, повышенный уровень статического электричества, электромагнитных излучений, повышенную напряжённость электрического и магнитного полей. Электрический ток и электрическая дуга могут вызвать повреждение организма-электротравму.</w:t>
      </w:r>
    </w:p>
    <w:p w:rsidR="005965D9" w:rsidRDefault="00C235F9">
      <w:pPr>
        <w:pStyle w:val="af"/>
        <w:spacing w:line="360" w:lineRule="auto"/>
        <w:ind w:firstLine="567"/>
        <w:jc w:val="left"/>
      </w:pPr>
      <w:r>
        <w:t>Возникновение электрической цепи через тело человека возможно в случаях:</w:t>
      </w:r>
    </w:p>
    <w:p w:rsidR="005965D9" w:rsidRDefault="00C235F9">
      <w:pPr>
        <w:pStyle w:val="af"/>
        <w:spacing w:line="360" w:lineRule="auto"/>
        <w:ind w:firstLine="567"/>
        <w:jc w:val="left"/>
      </w:pPr>
      <w:r>
        <w:t>а) однофазного прикосновения неизолированного от земли человека к одной фазе электроустановки, находящейся под напряжением;</w:t>
      </w:r>
    </w:p>
    <w:p w:rsidR="005965D9" w:rsidRDefault="00C235F9">
      <w:pPr>
        <w:pStyle w:val="af"/>
        <w:spacing w:line="360" w:lineRule="auto"/>
        <w:ind w:firstLine="567"/>
        <w:jc w:val="left"/>
      </w:pPr>
      <w:r>
        <w:t>б) двухфазного прикосновения  человека к двум фазам электроустановки, находящейся под напряжением;</w:t>
      </w:r>
    </w:p>
    <w:p w:rsidR="005965D9" w:rsidRDefault="00C235F9">
      <w:pPr>
        <w:pStyle w:val="af"/>
        <w:spacing w:line="360" w:lineRule="auto"/>
        <w:ind w:firstLine="567"/>
        <w:jc w:val="left"/>
      </w:pPr>
      <w:r>
        <w:t>в) приближение на опасное расстояние человека к неизолированным токоведущим частям электроустановки, находящейся под напряжением, в результате искрового разряда через человека;</w:t>
      </w:r>
    </w:p>
    <w:p w:rsidR="005965D9" w:rsidRDefault="00C235F9">
      <w:pPr>
        <w:pStyle w:val="af"/>
        <w:spacing w:line="360" w:lineRule="auto"/>
        <w:ind w:firstLine="567"/>
        <w:jc w:val="left"/>
      </w:pPr>
      <w:r>
        <w:t>г) прикосновение человека неизолированного от земли к металлическим корпусам электрооборудования оказавшегося под напряжением;</w:t>
      </w:r>
    </w:p>
    <w:p w:rsidR="005965D9" w:rsidRDefault="00C235F9">
      <w:pPr>
        <w:pStyle w:val="af"/>
        <w:spacing w:line="360" w:lineRule="auto"/>
        <w:ind w:firstLine="567"/>
        <w:jc w:val="left"/>
      </w:pPr>
      <w:r>
        <w:t>д.) включение человека, находящегося в зоне растекания тока замыкания на землю, на “Напряжение шага’’.</w:t>
      </w:r>
    </w:p>
    <w:p w:rsidR="005965D9" w:rsidRDefault="00C235F9">
      <w:pPr>
        <w:pStyle w:val="af"/>
        <w:spacing w:line="360" w:lineRule="auto"/>
        <w:ind w:firstLine="567"/>
        <w:jc w:val="left"/>
      </w:pPr>
      <w:r>
        <w:t>е.) воздействие атмосферного электричества при грозовых разрядах.</w:t>
      </w:r>
    </w:p>
    <w:p w:rsidR="005965D9" w:rsidRDefault="00C235F9">
      <w:pPr>
        <w:pStyle w:val="af"/>
        <w:spacing w:line="360" w:lineRule="auto"/>
        <w:ind w:firstLine="567"/>
        <w:jc w:val="left"/>
      </w:pPr>
      <w:r>
        <w:t>ж.) прикосновения к накопителям электрической энергии отключенным от питающей сети (БСК, кабельные или воздушные линии, дугогасящие катушки.</w:t>
      </w:r>
    </w:p>
    <w:p w:rsidR="005965D9" w:rsidRDefault="00C235F9">
      <w:pPr>
        <w:pStyle w:val="af"/>
        <w:spacing w:line="360" w:lineRule="auto"/>
        <w:ind w:firstLine="567"/>
        <w:jc w:val="left"/>
      </w:pPr>
      <w:r>
        <w:t xml:space="preserve">Электрический ток в теле человека обуславливает преобразование поглощённой организмом электрической энергии в другие виды и производит термическое, электролитическое, механическое и биологическое дейсвие.       </w:t>
      </w:r>
    </w:p>
    <w:p w:rsidR="005965D9" w:rsidRDefault="00C235F9">
      <w:pPr>
        <w:pStyle w:val="af"/>
        <w:spacing w:line="360" w:lineRule="auto"/>
        <w:ind w:firstLine="567"/>
        <w:jc w:val="left"/>
      </w:pPr>
      <w:r>
        <w:t>Наиболее опасным видом электротравмы является электрический удар–поражение организма, при котором наблюдаются явления паралича мышц опорно</w:t>
      </w:r>
      <w:r>
        <w:rPr>
          <w:lang w:val="en-US"/>
        </w:rPr>
        <w:t>-</w:t>
      </w:r>
      <w:r>
        <w:t>двигатетельного аппарата, мышц грудной клетки, мышц желудочков сердца.</w:t>
      </w:r>
    </w:p>
    <w:p w:rsidR="005965D9" w:rsidRDefault="00C235F9">
      <w:pPr>
        <w:pStyle w:val="af"/>
        <w:spacing w:line="360" w:lineRule="auto"/>
        <w:ind w:firstLine="567"/>
        <w:jc w:val="left"/>
      </w:pPr>
      <w:r>
        <w:t>Различают три ступени воздействия тока при прохождении через организм человека : ощутимый ток –вызывающий ощутимые раздражения; неотпускающий ток</w:t>
      </w:r>
      <w:r>
        <w:rPr>
          <w:lang w:val="en-US"/>
        </w:rPr>
        <w:t>–</w:t>
      </w:r>
      <w:r>
        <w:t>вызывающий непреодолимые судорожные сокращения мышцруки в которой зажат проводник; фибриляционный ток –вызывающий фибриляцию сердца.</w:t>
      </w:r>
    </w:p>
    <w:p w:rsidR="005965D9" w:rsidRDefault="00C235F9">
      <w:pPr>
        <w:pStyle w:val="af"/>
        <w:spacing w:line="360" w:lineRule="auto"/>
        <w:ind w:firstLine="567"/>
        <w:jc w:val="left"/>
      </w:pPr>
      <w:r>
        <w:t>Их наименьшие значения называются пороговыми. Так на пример переменный ток промышленной частоты 50Гц имеет пороговые значения: 2мА –ощутимый, 10–15мА –неотпускающий; 100мА</w:t>
      </w:r>
      <w:r>
        <w:rPr>
          <w:lang w:val="en-US"/>
        </w:rPr>
        <w:t>–</w:t>
      </w:r>
      <w:r>
        <w:t xml:space="preserve"> фибриляционный. Ток более 5А вызывает паралич сердца, удушье и тяжёлый ожёг. Основными критериями электробезопасности в промышленных установках являются:</w:t>
      </w:r>
    </w:p>
    <w:p w:rsidR="005965D9" w:rsidRDefault="00C235F9">
      <w:pPr>
        <w:pStyle w:val="af"/>
        <w:numPr>
          <w:ilvl w:val="0"/>
          <w:numId w:val="4"/>
        </w:numPr>
        <w:spacing w:line="360" w:lineRule="auto"/>
        <w:jc w:val="left"/>
      </w:pPr>
      <w:r>
        <w:t xml:space="preserve">допустимый ток </w:t>
      </w:r>
      <w:r>
        <w:rPr>
          <w:lang w:val="en-US"/>
        </w:rPr>
        <w:t>I</w:t>
      </w:r>
      <w:r>
        <w:rPr>
          <w:vertAlign w:val="subscript"/>
        </w:rPr>
        <w:t>чел.доп</w:t>
      </w:r>
      <w:r>
        <w:t xml:space="preserve"> в зависимости от времени воздействия </w:t>
      </w:r>
      <w:r>
        <w:rPr>
          <w:lang w:val="en-US"/>
        </w:rPr>
        <w:t>t</w:t>
      </w:r>
      <w:r>
        <w:t xml:space="preserve">,с </w:t>
      </w:r>
      <w:r>
        <w:rPr>
          <w:lang w:val="en-US"/>
        </w:rPr>
        <w:t>I</w:t>
      </w:r>
      <w:r>
        <w:rPr>
          <w:vertAlign w:val="subscript"/>
        </w:rPr>
        <w:t>чел.доп</w:t>
      </w:r>
      <w:r>
        <w:rPr>
          <w:position w:val="-24"/>
          <w:vertAlign w:val="subscript"/>
        </w:rPr>
        <w:object w:dxaOrig="1240" w:dyaOrig="620">
          <v:shape id="_x0000_i1319" type="#_x0000_t75" style="width:62.25pt;height:30.75pt" o:ole="" fillcolor="window">
            <v:imagedata r:id="rId571" o:title=""/>
          </v:shape>
          <o:OLEObject Type="Embed" ProgID="Equation.3" ShapeID="_x0000_i1319" DrawAspect="Content" ObjectID="_1472236217" r:id="rId572"/>
        </w:object>
      </w:r>
      <w:r>
        <w:t>;</w:t>
      </w:r>
    </w:p>
    <w:p w:rsidR="005965D9" w:rsidRDefault="00C235F9">
      <w:pPr>
        <w:pStyle w:val="af"/>
        <w:numPr>
          <w:ilvl w:val="0"/>
          <w:numId w:val="4"/>
        </w:numPr>
        <w:spacing w:line="360" w:lineRule="auto"/>
        <w:jc w:val="left"/>
      </w:pPr>
      <w:r>
        <w:t xml:space="preserve">допустимый ток </w:t>
      </w:r>
      <w:r>
        <w:rPr>
          <w:lang w:val="en-US"/>
        </w:rPr>
        <w:t>I</w:t>
      </w:r>
      <w:r>
        <w:rPr>
          <w:vertAlign w:val="subscript"/>
        </w:rPr>
        <w:t xml:space="preserve">чел.доп, </w:t>
      </w:r>
      <w:r>
        <w:t xml:space="preserve">равный или меньший 6мА при времени воздействия больше 1с, </w:t>
      </w:r>
      <w:r>
        <w:rPr>
          <w:lang w:val="en-US"/>
        </w:rPr>
        <w:t>I</w:t>
      </w:r>
      <w:r>
        <w:rPr>
          <w:vertAlign w:val="subscript"/>
        </w:rPr>
        <w:t>чел.доп</w:t>
      </w:r>
      <w:r>
        <w:rPr>
          <w:position w:val="-10"/>
          <w:vertAlign w:val="subscript"/>
        </w:rPr>
        <w:object w:dxaOrig="1600" w:dyaOrig="320">
          <v:shape id="_x0000_i1320" type="#_x0000_t75" style="width:80.25pt;height:15.75pt" o:ole="" fillcolor="window">
            <v:imagedata r:id="rId573" o:title=""/>
          </v:shape>
          <o:OLEObject Type="Embed" ProgID="Equation.3" ShapeID="_x0000_i1320" DrawAspect="Content" ObjectID="_1472236218" r:id="rId574"/>
        </w:object>
      </w:r>
      <w:r>
        <w:t xml:space="preserve"> ;</w:t>
      </w:r>
    </w:p>
    <w:p w:rsidR="005965D9" w:rsidRDefault="00C235F9">
      <w:pPr>
        <w:pStyle w:val="af"/>
        <w:numPr>
          <w:ilvl w:val="0"/>
          <w:numId w:val="4"/>
        </w:numPr>
        <w:spacing w:line="360" w:lineRule="auto"/>
        <w:jc w:val="left"/>
      </w:pPr>
      <w:r>
        <w:t xml:space="preserve">допустимый ток </w:t>
      </w:r>
      <w:r>
        <w:rPr>
          <w:lang w:val="en-US"/>
        </w:rPr>
        <w:t>I</w:t>
      </w:r>
      <w:r>
        <w:rPr>
          <w:vertAlign w:val="subscript"/>
        </w:rPr>
        <w:t xml:space="preserve">чел.доп, </w:t>
      </w:r>
      <w:r>
        <w:t xml:space="preserve">равный или меньший 0,3мА при времени воздействия не более 10минут в сутки, при нормальном режиме работы электроустановки нормируется также напряжение прикосновения В, напряжение между двумя точками цепи тока которых одновременно касается человек: </w:t>
      </w:r>
    </w:p>
    <w:p w:rsidR="005965D9" w:rsidRDefault="00C235F9">
      <w:pPr>
        <w:pStyle w:val="af"/>
        <w:spacing w:line="360" w:lineRule="auto"/>
        <w:ind w:firstLine="567"/>
        <w:jc w:val="left"/>
      </w:pPr>
      <w:r>
        <w:t xml:space="preserve">  </w:t>
      </w:r>
      <w:r>
        <w:rPr>
          <w:lang w:val="en-US"/>
        </w:rPr>
        <w:t xml:space="preserve"> </w:t>
      </w:r>
      <w:r>
        <w:rPr>
          <w:position w:val="-24"/>
          <w:lang w:val="en-US"/>
        </w:rPr>
        <w:object w:dxaOrig="1200" w:dyaOrig="620">
          <v:shape id="_x0000_i1321" type="#_x0000_t75" style="width:60pt;height:30.75pt" o:ole="" fillcolor="window">
            <v:imagedata r:id="rId575" o:title=""/>
          </v:shape>
          <o:OLEObject Type="Embed" ProgID="Equation.3" ShapeID="_x0000_i1321" DrawAspect="Content" ObjectID="_1472236219" r:id="rId576"/>
        </w:object>
      </w:r>
      <w:r>
        <w:rPr>
          <w:lang w:val="en-US"/>
        </w:rPr>
        <w:t xml:space="preserve">  при t≤1c</w:t>
      </w:r>
      <w:r>
        <w:t xml:space="preserve">; </w:t>
      </w:r>
      <w:r>
        <w:rPr>
          <w:lang w:val="en-US"/>
        </w:rPr>
        <w:t>U</w:t>
      </w:r>
      <w:r>
        <w:rPr>
          <w:vertAlign w:val="subscript"/>
        </w:rPr>
        <w:t>пр.доп</w:t>
      </w:r>
      <w:r>
        <w:t xml:space="preserve">≤36 В при </w:t>
      </w:r>
      <w:r>
        <w:rPr>
          <w:lang w:val="en-US"/>
        </w:rPr>
        <w:t>t≥1</w:t>
      </w:r>
      <w:r>
        <w:t>с.</w:t>
      </w:r>
    </w:p>
    <w:p w:rsidR="005965D9" w:rsidRDefault="005965D9">
      <w:pPr>
        <w:pStyle w:val="af"/>
        <w:spacing w:line="360" w:lineRule="auto"/>
        <w:ind w:firstLine="567"/>
        <w:jc w:val="left"/>
      </w:pPr>
    </w:p>
    <w:p w:rsidR="005965D9" w:rsidRDefault="005965D9">
      <w:pPr>
        <w:pStyle w:val="af"/>
        <w:spacing w:line="360" w:lineRule="auto"/>
        <w:ind w:firstLine="567"/>
        <w:jc w:val="left"/>
      </w:pPr>
    </w:p>
    <w:p w:rsidR="005965D9" w:rsidRDefault="00C235F9">
      <w:pPr>
        <w:pStyle w:val="af"/>
        <w:spacing w:line="360" w:lineRule="auto"/>
        <w:ind w:firstLine="567"/>
      </w:pPr>
      <w:r>
        <w:t>2. Повышенный уровень электромагнитных излучений</w:t>
      </w:r>
    </w:p>
    <w:p w:rsidR="005965D9" w:rsidRDefault="00C235F9">
      <w:pPr>
        <w:pStyle w:val="af"/>
        <w:spacing w:line="360" w:lineRule="auto"/>
        <w:ind w:firstLine="567"/>
        <w:jc w:val="left"/>
      </w:pPr>
      <w:r>
        <w:t xml:space="preserve">В технологии ряда производств используют высокочастотные электромагнитные поля (ЭМП), в частности для быстрого разогрева различных материалов при их термической обработке. </w:t>
      </w:r>
    </w:p>
    <w:p w:rsidR="005965D9" w:rsidRDefault="00C235F9">
      <w:pPr>
        <w:pStyle w:val="af"/>
        <w:spacing w:line="360" w:lineRule="auto"/>
        <w:ind w:firstLine="567"/>
        <w:jc w:val="left"/>
      </w:pPr>
      <w:r>
        <w:t>В процессе эксплуатации промышленных термических ВЧ установок не исключены частичные утечки электромагнитной энергии в ближайшее пространство, а следовательно, есть опасность воздействия на людей.</w:t>
      </w:r>
    </w:p>
    <w:p w:rsidR="005965D9" w:rsidRDefault="00C235F9">
      <w:pPr>
        <w:pStyle w:val="af"/>
        <w:spacing w:line="360" w:lineRule="auto"/>
        <w:ind w:firstLine="567"/>
        <w:jc w:val="left"/>
      </w:pPr>
      <w:r>
        <w:t>Воздействие на живую ткань организма, ЭМП вызывает переменную поляризацию молекул и атомов, составляющих клетки, в результате чего происходит опасный их нагрев. Избыточная теплота может нанести вред отдельным органам и всему организму человека. Особенно вреден перегрев таких органов как глаза, мозг, почки и т.д. Возможны также нарушение функций сердечно-сосудистой и нервной системы. Электромагнитные излучения в зависимости от частоты колебаний подразделяются на несколько диапазонов. К диапазону низких частот относятся ЭМП промышленной частоты (50 Гц), которые заметно проявляются в электроустановках сверхвысоких напряжений, более 400кВ–на линиях электропередач, в распределительных устройствах электростанций. Их воздействие оценивается значением электрической составляющей, оказывающей влияние главным образом на нервную систему человека.</w:t>
      </w:r>
    </w:p>
    <w:p w:rsidR="005965D9" w:rsidRDefault="00C235F9">
      <w:pPr>
        <w:pStyle w:val="af"/>
        <w:spacing w:line="360" w:lineRule="auto"/>
        <w:ind w:firstLine="567"/>
        <w:jc w:val="left"/>
      </w:pPr>
      <w:r>
        <w:t>Область распространения ЭМП от источника его излучения условно разделяют на три зоны. Ближняя (зона индукции) имеет радиус от излучателя, равного примерно 1/6 длины волны. Дальняя зона начинается с расстояния от излучателя равного примерно шести длинам волны, между ними находится промежуточная зона. В ближней и промежуточной зоне волна ещё не сформировалась, по этому интенсивность поля оценивается по электрической напряжённости поля (В/м) и магнитной составляющей (А/м).</w:t>
      </w:r>
    </w:p>
    <w:p w:rsidR="005965D9" w:rsidRDefault="00C235F9">
      <w:pPr>
        <w:pStyle w:val="af"/>
        <w:spacing w:line="360" w:lineRule="auto"/>
        <w:ind w:firstLine="567"/>
        <w:jc w:val="left"/>
      </w:pPr>
      <w:r>
        <w:t>В дальней волновой зоне поле оценивается не по напряжённостям, а по плотности потока энергии.</w:t>
      </w:r>
    </w:p>
    <w:p w:rsidR="005965D9" w:rsidRDefault="00C235F9">
      <w:pPr>
        <w:pStyle w:val="af"/>
        <w:spacing w:line="360" w:lineRule="auto"/>
        <w:ind w:firstLine="567"/>
        <w:jc w:val="left"/>
      </w:pPr>
      <w:r>
        <w:t>Степень вредного действия ЭМП зависит от диапазона его частоты, интенсивности поля, продолжительности облучения, характера излучения (непрерывное или модулированное), режима облучения, размеров облучаемой поверхности тела и индивидуальных особенностей человека.</w:t>
      </w:r>
    </w:p>
    <w:p w:rsidR="005965D9" w:rsidRDefault="00C235F9">
      <w:pPr>
        <w:pStyle w:val="af"/>
        <w:spacing w:line="360" w:lineRule="auto"/>
        <w:ind w:firstLine="567"/>
        <w:jc w:val="left"/>
      </w:pPr>
      <w:r>
        <w:t xml:space="preserve">    Нормируемыми параметрами ЭМП в диапазоне частот от 60кГц до 300МГц согласно ГОСТ 12.1.006-84 ССБТ являются напряжённости Е и Н, поскольку практически человек находится в зоне индукции в которой преобладает электрическая и магнитная составляющие поля в зависимости от вида излучателя.</w:t>
      </w:r>
    </w:p>
    <w:p w:rsidR="005965D9" w:rsidRDefault="00C235F9">
      <w:pPr>
        <w:pStyle w:val="af"/>
        <w:spacing w:line="360" w:lineRule="auto"/>
        <w:ind w:firstLine="567"/>
        <w:jc w:val="left"/>
      </w:pPr>
      <w:r>
        <w:t>Предельно допустимая напряжённость ЭМП на рабочем месте не должна превышать в течении рабочего дня следующих значений (табл. 1):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6"/>
        <w:gridCol w:w="4736"/>
      </w:tblGrid>
      <w:tr w:rsidR="005965D9">
        <w:tc>
          <w:tcPr>
            <w:tcW w:w="4736" w:type="dxa"/>
          </w:tcPr>
          <w:p w:rsidR="005965D9" w:rsidRDefault="00C235F9">
            <w:pPr>
              <w:pStyle w:val="af"/>
              <w:spacing w:line="360" w:lineRule="auto"/>
              <w:jc w:val="left"/>
            </w:pPr>
            <w:r>
              <w:t>По электрической составляющей</w:t>
            </w:r>
          </w:p>
        </w:tc>
        <w:tc>
          <w:tcPr>
            <w:tcW w:w="4736" w:type="dxa"/>
          </w:tcPr>
          <w:p w:rsidR="005965D9" w:rsidRDefault="00C235F9">
            <w:pPr>
              <w:pStyle w:val="af"/>
              <w:spacing w:line="360" w:lineRule="auto"/>
              <w:jc w:val="left"/>
            </w:pPr>
            <w:r>
              <w:t>По магнитной составляющей</w:t>
            </w:r>
          </w:p>
        </w:tc>
      </w:tr>
      <w:tr w:rsidR="005965D9">
        <w:tc>
          <w:tcPr>
            <w:tcW w:w="4736" w:type="dxa"/>
          </w:tcPr>
          <w:p w:rsidR="005965D9" w:rsidRDefault="00C235F9">
            <w:pPr>
              <w:pStyle w:val="af"/>
              <w:spacing w:line="360" w:lineRule="auto"/>
              <w:jc w:val="left"/>
            </w:pPr>
            <w:r>
              <w:rPr>
                <w:lang w:val="en-US"/>
              </w:rPr>
              <w:t>f</w:t>
            </w:r>
            <w:r>
              <w:t xml:space="preserve">,МГц  0,06-3  3-30  30-50  50-300 </w:t>
            </w:r>
          </w:p>
        </w:tc>
        <w:tc>
          <w:tcPr>
            <w:tcW w:w="4736" w:type="dxa"/>
          </w:tcPr>
          <w:p w:rsidR="005965D9" w:rsidRDefault="00C235F9">
            <w:pPr>
              <w:pStyle w:val="af"/>
              <w:spacing w:line="360" w:lineRule="auto"/>
              <w:jc w:val="left"/>
            </w:pPr>
            <w:r>
              <w:rPr>
                <w:lang w:val="en-US"/>
              </w:rPr>
              <w:t>f</w:t>
            </w:r>
            <w:r>
              <w:t>,МГц      0,06-15          30-50</w:t>
            </w:r>
          </w:p>
        </w:tc>
      </w:tr>
      <w:tr w:rsidR="005965D9">
        <w:tc>
          <w:tcPr>
            <w:tcW w:w="4736" w:type="dxa"/>
          </w:tcPr>
          <w:p w:rsidR="005965D9" w:rsidRDefault="00C235F9">
            <w:pPr>
              <w:pStyle w:val="af"/>
              <w:spacing w:line="360" w:lineRule="auto"/>
              <w:jc w:val="left"/>
            </w:pPr>
            <w:r>
              <w:t>Е,В/м      50      20       10        5</w:t>
            </w:r>
          </w:p>
        </w:tc>
        <w:tc>
          <w:tcPr>
            <w:tcW w:w="4736" w:type="dxa"/>
          </w:tcPr>
          <w:p w:rsidR="005965D9" w:rsidRDefault="00C235F9">
            <w:pPr>
              <w:pStyle w:val="af"/>
              <w:spacing w:line="360" w:lineRule="auto"/>
              <w:jc w:val="left"/>
            </w:pPr>
            <w:r>
              <w:t xml:space="preserve">Н,А/м           5                   0,3     </w:t>
            </w:r>
          </w:p>
        </w:tc>
      </w:tr>
    </w:tbl>
    <w:p w:rsidR="005965D9" w:rsidRDefault="00C235F9">
      <w:pPr>
        <w:pStyle w:val="af"/>
        <w:spacing w:line="360" w:lineRule="auto"/>
        <w:ind w:firstLine="567"/>
        <w:jc w:val="left"/>
      </w:pPr>
      <w:r>
        <w:t xml:space="preserve">    </w:t>
      </w:r>
    </w:p>
    <w:p w:rsidR="005965D9" w:rsidRDefault="00C235F9">
      <w:pPr>
        <w:pStyle w:val="af"/>
        <w:spacing w:line="360" w:lineRule="auto"/>
        <w:ind w:firstLine="567"/>
        <w:jc w:val="left"/>
      </w:pPr>
      <w:r>
        <w:t>В диапазоне более высоких частот от 300МГц до 300ГГц предельно допустимая плотность потока энергии (ППЭ) с учётом времени работы не должна превышать 200мкВт∙ч/см</w:t>
      </w:r>
      <w:r>
        <w:rPr>
          <w:vertAlign w:val="superscript"/>
        </w:rPr>
        <w:t>2</w:t>
      </w:r>
      <w:r>
        <w:t>.</w:t>
      </w:r>
    </w:p>
    <w:p w:rsidR="005965D9" w:rsidRDefault="00C235F9">
      <w:pPr>
        <w:pStyle w:val="af"/>
        <w:spacing w:line="360" w:lineRule="auto"/>
        <w:ind w:firstLine="567"/>
        <w:jc w:val="left"/>
      </w:pPr>
      <w:r>
        <w:t>Для электроустановок промышленной частоты сверхвысокого напряжения (400кВ и выше) облучение электрическим полем регламентируется ГОСТ 12.1.002–84 ССБТ. По значению напряжённости электрического поля Е и продолжительности пребывания в нём человека в течении суток.</w:t>
      </w:r>
    </w:p>
    <w:p w:rsidR="005965D9" w:rsidRDefault="005965D9">
      <w:pPr>
        <w:pStyle w:val="af"/>
        <w:spacing w:line="360" w:lineRule="auto"/>
        <w:ind w:firstLine="567"/>
        <w:jc w:val="left"/>
      </w:pPr>
    </w:p>
    <w:p w:rsidR="005965D9" w:rsidRDefault="00C235F9">
      <w:pPr>
        <w:pStyle w:val="af"/>
        <w:spacing w:line="360" w:lineRule="auto"/>
        <w:jc w:val="left"/>
      </w:pPr>
      <w:r>
        <w:t xml:space="preserve">    3          Повышенный уровень шума на рабочем месте</w:t>
      </w:r>
    </w:p>
    <w:p w:rsidR="005965D9" w:rsidRDefault="005965D9">
      <w:pPr>
        <w:pStyle w:val="af"/>
        <w:spacing w:line="360" w:lineRule="auto"/>
        <w:ind w:firstLine="567"/>
        <w:jc w:val="left"/>
      </w:pPr>
    </w:p>
    <w:p w:rsidR="005965D9" w:rsidRDefault="00C235F9">
      <w:pPr>
        <w:pStyle w:val="af"/>
        <w:spacing w:line="360" w:lineRule="auto"/>
        <w:ind w:firstLine="567"/>
        <w:jc w:val="left"/>
      </w:pPr>
      <w:r>
        <w:t>Шум представляет собой беспорядочное сочетание звуков различной частоты и интенсивности неблагоприятно действующих на организм человека. Источниками производственного шума могут быть различные механизмы, машины и транспортные средства (механический шум), электрические машины и аппараты (электромагнитный шум), вентиляционные системы и двигатели внутреннего сгорания (аэродинамический шум). Длительное воздействие шума неблагоприятно для человека, так как снижается острота зрения и слуха, повышается кровяное давление, снижается внимание. Особенно вредно шум влияет на нервную и сердечно-сосудистую системы.</w:t>
      </w:r>
    </w:p>
    <w:p w:rsidR="005965D9" w:rsidRDefault="00C235F9">
      <w:pPr>
        <w:pStyle w:val="af"/>
        <w:spacing w:line="360" w:lineRule="auto"/>
        <w:ind w:firstLine="567"/>
        <w:jc w:val="left"/>
      </w:pPr>
      <w:r>
        <w:t>Степень воздействия шума на слуховой аппарат человека зависит не только от интенсивности и звукового давления, но и от частоты и характера изменения звука во времени. Диапазон слышимых звуков очень большой–от минимальных значений едва различимых слуховым аппаратом (порог слышимости), до максимальных, вызывающих болевое ощущение (болевой порог). При измерениях и оценке шума на рабочих местах оперируют уровнями звукового давления, поскольку орган слуха чувствителен не к интенсивности звука, а к среднеквадратичному значению звукового давления. Шум на рабочих местах различных металлообрабатывающих станков достигает звукового давления около 2∙10</w:t>
      </w:r>
      <w:r>
        <w:rPr>
          <w:vertAlign w:val="superscript"/>
        </w:rPr>
        <w:t>-1</w:t>
      </w:r>
      <w:r>
        <w:t>Па, и, следовательно, его уровень составляет 80дБ.</w:t>
      </w:r>
    </w:p>
    <w:p w:rsidR="005965D9" w:rsidRDefault="00C235F9">
      <w:pPr>
        <w:pStyle w:val="af"/>
        <w:spacing w:line="360" w:lineRule="auto"/>
        <w:ind w:firstLine="567"/>
        <w:jc w:val="left"/>
      </w:pPr>
      <w:r>
        <w:t>Субъективное ощущение человеком воздействия шума зависит не только от уровня звукового давления, но и от частоты.</w:t>
      </w:r>
    </w:p>
    <w:p w:rsidR="005965D9" w:rsidRDefault="00C235F9">
      <w:pPr>
        <w:pStyle w:val="af"/>
        <w:spacing w:line="360" w:lineRule="auto"/>
        <w:ind w:firstLine="567"/>
        <w:jc w:val="left"/>
      </w:pPr>
      <w:r>
        <w:t>Нормирование и контроль шума необходимо осуществлять с учётом его частотной характеристики.</w:t>
      </w:r>
    </w:p>
    <w:p w:rsidR="005965D9" w:rsidRDefault="00C235F9">
      <w:pPr>
        <w:pStyle w:val="af"/>
        <w:spacing w:line="360" w:lineRule="auto"/>
        <w:ind w:firstLine="567"/>
        <w:jc w:val="left"/>
      </w:pPr>
      <w:r>
        <w:t>При нормировании звукового давления на рабочих местах частотный спектр шума разбивают на девять частотных полос.</w:t>
      </w:r>
    </w:p>
    <w:p w:rsidR="005965D9" w:rsidRDefault="00C235F9">
      <w:pPr>
        <w:pStyle w:val="af"/>
        <w:spacing w:line="360" w:lineRule="auto"/>
        <w:ind w:firstLine="567"/>
        <w:jc w:val="left"/>
      </w:pPr>
      <w:r>
        <w:t xml:space="preserve">Нормируемой характеристикой постоянного шума являются уровни звуковых давлений в октавных полосах (табл. 2)     </w:t>
      </w:r>
    </w:p>
    <w:tbl>
      <w:tblPr>
        <w:tblW w:w="0" w:type="auto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709"/>
        <w:gridCol w:w="709"/>
        <w:gridCol w:w="708"/>
        <w:gridCol w:w="709"/>
        <w:gridCol w:w="851"/>
        <w:gridCol w:w="850"/>
        <w:gridCol w:w="851"/>
        <w:gridCol w:w="850"/>
        <w:gridCol w:w="2268"/>
      </w:tblGrid>
      <w:tr w:rsidR="005965D9">
        <w:trPr>
          <w:cantSplit/>
        </w:trPr>
        <w:tc>
          <w:tcPr>
            <w:tcW w:w="7111" w:type="dxa"/>
            <w:gridSpan w:val="9"/>
          </w:tcPr>
          <w:p w:rsidR="005965D9" w:rsidRDefault="00C235F9">
            <w:pPr>
              <w:pStyle w:val="af"/>
              <w:ind w:right="-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Уровни звукового давления, дБ, в октавных полосах со </w:t>
            </w:r>
            <w:r>
              <w:rPr>
                <w:sz w:val="24"/>
                <w:lang w:val="en-US"/>
              </w:rPr>
              <w:t>.</w:t>
            </w:r>
            <w:r>
              <w:rPr>
                <w:sz w:val="24"/>
              </w:rPr>
              <w:t xml:space="preserve">среднегеометрическими частотами, Гц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5965D9" w:rsidRDefault="00C235F9">
            <w:pPr>
              <w:pStyle w:val="af"/>
              <w:ind w:left="-108" w:right="-108"/>
              <w:jc w:val="left"/>
              <w:rPr>
                <w:sz w:val="24"/>
              </w:rPr>
            </w:pPr>
            <w:r>
              <w:rPr>
                <w:sz w:val="24"/>
              </w:rPr>
              <w:t>Уровни звука и эквивалентные уровни звука дБ∙А без частотного анализа</w:t>
            </w:r>
          </w:p>
        </w:tc>
      </w:tr>
      <w:tr w:rsidR="005965D9">
        <w:trPr>
          <w:cantSplit/>
        </w:trPr>
        <w:tc>
          <w:tcPr>
            <w:tcW w:w="874" w:type="dxa"/>
          </w:tcPr>
          <w:p w:rsidR="005965D9" w:rsidRDefault="00C235F9">
            <w:pPr>
              <w:pStyle w:val="af"/>
              <w:jc w:val="left"/>
              <w:rPr>
                <w:sz w:val="24"/>
              </w:rPr>
            </w:pPr>
            <w:r>
              <w:rPr>
                <w:sz w:val="24"/>
              </w:rPr>
              <w:t>31,5</w:t>
            </w:r>
          </w:p>
        </w:tc>
        <w:tc>
          <w:tcPr>
            <w:tcW w:w="709" w:type="dxa"/>
          </w:tcPr>
          <w:p w:rsidR="005965D9" w:rsidRDefault="00C235F9">
            <w:pPr>
              <w:pStyle w:val="af"/>
              <w:jc w:val="lef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09" w:type="dxa"/>
          </w:tcPr>
          <w:p w:rsidR="005965D9" w:rsidRDefault="00C235F9">
            <w:pPr>
              <w:pStyle w:val="af"/>
              <w:jc w:val="lef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708" w:type="dxa"/>
          </w:tcPr>
          <w:p w:rsidR="005965D9" w:rsidRDefault="00C235F9">
            <w:pPr>
              <w:pStyle w:val="af"/>
              <w:jc w:val="lef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709" w:type="dxa"/>
          </w:tcPr>
          <w:p w:rsidR="005965D9" w:rsidRDefault="00C235F9">
            <w:pPr>
              <w:pStyle w:val="af"/>
              <w:jc w:val="lef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851" w:type="dxa"/>
          </w:tcPr>
          <w:p w:rsidR="005965D9" w:rsidRDefault="00C235F9">
            <w:pPr>
              <w:pStyle w:val="af"/>
              <w:jc w:val="lef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850" w:type="dxa"/>
          </w:tcPr>
          <w:p w:rsidR="005965D9" w:rsidRDefault="00C235F9">
            <w:pPr>
              <w:pStyle w:val="af"/>
              <w:jc w:val="lef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851" w:type="dxa"/>
          </w:tcPr>
          <w:p w:rsidR="005965D9" w:rsidRDefault="00C235F9">
            <w:pPr>
              <w:pStyle w:val="af"/>
              <w:jc w:val="left"/>
              <w:rPr>
                <w:sz w:val="24"/>
              </w:rPr>
            </w:pPr>
            <w:r>
              <w:rPr>
                <w:sz w:val="24"/>
              </w:rPr>
              <w:t>4000</w:t>
            </w:r>
          </w:p>
        </w:tc>
        <w:tc>
          <w:tcPr>
            <w:tcW w:w="850" w:type="dxa"/>
          </w:tcPr>
          <w:p w:rsidR="005965D9" w:rsidRDefault="00C235F9">
            <w:pPr>
              <w:pStyle w:val="af"/>
              <w:jc w:val="left"/>
              <w:rPr>
                <w:sz w:val="24"/>
              </w:rPr>
            </w:pPr>
            <w:r>
              <w:rPr>
                <w:sz w:val="24"/>
              </w:rPr>
              <w:t>8000</w:t>
            </w:r>
          </w:p>
        </w:tc>
        <w:tc>
          <w:tcPr>
            <w:tcW w:w="2268" w:type="dxa"/>
          </w:tcPr>
          <w:p w:rsidR="005965D9" w:rsidRDefault="00C235F9">
            <w:pPr>
              <w:pStyle w:val="af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––––</w:t>
            </w:r>
          </w:p>
        </w:tc>
      </w:tr>
      <w:tr w:rsidR="005965D9">
        <w:tc>
          <w:tcPr>
            <w:tcW w:w="874" w:type="dxa"/>
          </w:tcPr>
          <w:p w:rsidR="005965D9" w:rsidRDefault="00C235F9">
            <w:pPr>
              <w:pStyle w:val="af"/>
              <w:jc w:val="lef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709" w:type="dxa"/>
          </w:tcPr>
          <w:p w:rsidR="005965D9" w:rsidRDefault="00C235F9">
            <w:pPr>
              <w:pStyle w:val="af"/>
              <w:jc w:val="lef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09" w:type="dxa"/>
          </w:tcPr>
          <w:p w:rsidR="005965D9" w:rsidRDefault="00C235F9">
            <w:pPr>
              <w:pStyle w:val="af"/>
              <w:jc w:val="lef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08" w:type="dxa"/>
          </w:tcPr>
          <w:p w:rsidR="005965D9" w:rsidRDefault="00C235F9">
            <w:pPr>
              <w:pStyle w:val="af"/>
              <w:jc w:val="lef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09" w:type="dxa"/>
          </w:tcPr>
          <w:p w:rsidR="005965D9" w:rsidRDefault="00C235F9">
            <w:pPr>
              <w:pStyle w:val="af"/>
              <w:jc w:val="lef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51" w:type="dxa"/>
          </w:tcPr>
          <w:p w:rsidR="005965D9" w:rsidRDefault="00C235F9">
            <w:pPr>
              <w:pStyle w:val="af"/>
              <w:jc w:val="lef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850" w:type="dxa"/>
          </w:tcPr>
          <w:p w:rsidR="005965D9" w:rsidRDefault="00C235F9">
            <w:pPr>
              <w:pStyle w:val="af"/>
              <w:jc w:val="lef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851" w:type="dxa"/>
          </w:tcPr>
          <w:p w:rsidR="005965D9" w:rsidRDefault="00C235F9">
            <w:pPr>
              <w:pStyle w:val="af"/>
              <w:jc w:val="lef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50" w:type="dxa"/>
          </w:tcPr>
          <w:p w:rsidR="005965D9" w:rsidRDefault="005965D9">
            <w:pPr>
              <w:pStyle w:val="af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5965D9" w:rsidRDefault="00C235F9">
            <w:pPr>
              <w:pStyle w:val="af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80</w:t>
            </w:r>
          </w:p>
        </w:tc>
      </w:tr>
    </w:tbl>
    <w:p w:rsidR="005965D9" w:rsidRDefault="005965D9">
      <w:pPr>
        <w:pStyle w:val="af"/>
        <w:spacing w:line="360" w:lineRule="auto"/>
        <w:ind w:firstLine="567"/>
        <w:jc w:val="left"/>
      </w:pPr>
    </w:p>
    <w:p w:rsidR="005965D9" w:rsidRDefault="00C235F9">
      <w:pPr>
        <w:pStyle w:val="af"/>
        <w:spacing w:line="360" w:lineRule="auto"/>
        <w:ind w:firstLine="567"/>
        <w:jc w:val="left"/>
      </w:pPr>
      <w:r>
        <w:t>Согласно ГОСТ 12.1.003-83 ССБТ по характеру частотного спектра шумы следует разделять на широкополосные и тональные. Широкополосный шум характеризуется непрерывным частотным спектром состоящим из отдельных тонов (шум от нагруженного трансформатора) шириной более одной октавы.</w:t>
      </w:r>
    </w:p>
    <w:p w:rsidR="005965D9" w:rsidRDefault="00C235F9">
      <w:pPr>
        <w:pStyle w:val="af"/>
        <w:spacing w:line="360" w:lineRule="auto"/>
        <w:ind w:firstLine="567"/>
        <w:jc w:val="left"/>
      </w:pPr>
      <w:r>
        <w:t>Тональный шум характеризуется наличием в спектре ярко выраженных слышимых отдельных тонов (шум от работающей дисковой пилы или характерный звук асинхронного двигателя работающего в режиме обрыва одной фазы в цепи питания).</w:t>
      </w:r>
    </w:p>
    <w:p w:rsidR="005965D9" w:rsidRDefault="00C235F9">
      <w:pPr>
        <w:pStyle w:val="af"/>
        <w:spacing w:line="360" w:lineRule="auto"/>
        <w:ind w:firstLine="567"/>
        <w:jc w:val="left"/>
      </w:pPr>
      <w:r>
        <w:t xml:space="preserve">Измерение уровня шума производят шумом ерами. Широко применяются отечественные шумом еры типа ИШВ–1, с помощью которых можно измерять уровни звуковых давлений от30 до 130дБ при частотах от 10 до 12500Гц.  </w:t>
      </w:r>
    </w:p>
    <w:p w:rsidR="005965D9" w:rsidRDefault="005965D9">
      <w:pPr>
        <w:pStyle w:val="af"/>
        <w:spacing w:line="360" w:lineRule="auto"/>
        <w:ind w:firstLine="567"/>
        <w:jc w:val="left"/>
      </w:pPr>
    </w:p>
    <w:p w:rsidR="005965D9" w:rsidRDefault="00C235F9">
      <w:pPr>
        <w:pStyle w:val="af"/>
        <w:spacing w:line="360" w:lineRule="auto"/>
        <w:ind w:firstLine="567"/>
      </w:pPr>
      <w:r>
        <w:t>Раздел 2</w:t>
      </w:r>
    </w:p>
    <w:p w:rsidR="005965D9" w:rsidRDefault="00C235F9">
      <w:pPr>
        <w:pStyle w:val="af"/>
        <w:spacing w:line="360" w:lineRule="auto"/>
        <w:ind w:firstLine="567"/>
      </w:pPr>
      <w:r>
        <w:t>1.Защита от повышенного уровня электромагнитных полей</w:t>
      </w:r>
    </w:p>
    <w:p w:rsidR="005965D9" w:rsidRDefault="00C235F9">
      <w:pPr>
        <w:pStyle w:val="af"/>
        <w:spacing w:line="360" w:lineRule="auto"/>
        <w:ind w:firstLine="567"/>
        <w:jc w:val="left"/>
      </w:pPr>
      <w:r>
        <w:t>На практике основной коллективной мерой защиты от воздействия  ЭМП служат различные металлические экраны отражающие электромагнитные волны или поглощающие энергию ЭМП.</w:t>
      </w:r>
    </w:p>
    <w:p w:rsidR="005965D9" w:rsidRDefault="00C235F9">
      <w:pPr>
        <w:pStyle w:val="af"/>
        <w:spacing w:line="360" w:lineRule="auto"/>
        <w:ind w:firstLine="567"/>
        <w:jc w:val="left"/>
      </w:pPr>
      <w:r>
        <w:t xml:space="preserve">В качестве индивидуальных средств защиты работающих применяют комбинезоны, халаты из металлизированной ткани, которые действуют как экраны. Для защиты глаз служат специальные очки марки ЗП5-90, стёкла этих очков покрыты окисью олова, слой которого значительно ослабляет электромагнитное поле.       </w:t>
      </w:r>
    </w:p>
    <w:p w:rsidR="005965D9" w:rsidRDefault="005965D9">
      <w:pPr>
        <w:pStyle w:val="af"/>
        <w:spacing w:line="360" w:lineRule="auto"/>
        <w:ind w:firstLine="567"/>
        <w:jc w:val="left"/>
      </w:pPr>
    </w:p>
    <w:p w:rsidR="005965D9" w:rsidRDefault="005965D9">
      <w:pPr>
        <w:pStyle w:val="af"/>
        <w:spacing w:line="360" w:lineRule="auto"/>
        <w:ind w:firstLine="567"/>
        <w:jc w:val="left"/>
      </w:pPr>
    </w:p>
    <w:p w:rsidR="005965D9" w:rsidRDefault="00C235F9">
      <w:pPr>
        <w:pStyle w:val="af"/>
        <w:spacing w:line="360" w:lineRule="auto"/>
        <w:ind w:firstLine="567"/>
      </w:pPr>
      <w:r>
        <w:t>2.Борьба с повышенным уровнем шума</w:t>
      </w:r>
    </w:p>
    <w:p w:rsidR="005965D9" w:rsidRDefault="005965D9">
      <w:pPr>
        <w:pStyle w:val="af"/>
        <w:spacing w:line="360" w:lineRule="auto"/>
        <w:ind w:firstLine="567"/>
        <w:jc w:val="left"/>
      </w:pPr>
    </w:p>
    <w:p w:rsidR="005965D9" w:rsidRDefault="00C235F9">
      <w:pPr>
        <w:pStyle w:val="af"/>
        <w:spacing w:line="360" w:lineRule="auto"/>
        <w:ind w:firstLine="567"/>
        <w:jc w:val="left"/>
      </w:pPr>
      <w:r>
        <w:t xml:space="preserve">Снижение шума в условиях производства осуществляется главным образом применением малошумного оборудования. Согласно ГОСТ 12.1.029-80 ССБТ средства и методы защиты от шума могут быть коллективные и индивидуальные. Коллективными методами снижается шум в самом источнике его возникновения и на пути его распространения. </w:t>
      </w:r>
    </w:p>
    <w:p w:rsidR="005965D9" w:rsidRDefault="00C235F9">
      <w:pPr>
        <w:pStyle w:val="af"/>
        <w:spacing w:line="360" w:lineRule="auto"/>
        <w:ind w:firstLine="567"/>
        <w:jc w:val="left"/>
      </w:pPr>
      <w:r>
        <w:t>В качестве средств индивидуальной защиты от шума рекомендуется использовать специальные наушники, вкладыши в ушную раковину и противошумные каски.</w:t>
      </w:r>
    </w:p>
    <w:p w:rsidR="005965D9" w:rsidRDefault="005965D9">
      <w:pPr>
        <w:pStyle w:val="af"/>
        <w:spacing w:line="360" w:lineRule="auto"/>
        <w:ind w:firstLine="567"/>
        <w:jc w:val="left"/>
      </w:pPr>
    </w:p>
    <w:p w:rsidR="005965D9" w:rsidRDefault="00C235F9">
      <w:pPr>
        <w:pStyle w:val="af"/>
        <w:spacing w:line="360" w:lineRule="auto"/>
        <w:ind w:firstLine="567"/>
        <w:jc w:val="both"/>
      </w:pPr>
      <w:r>
        <w:t xml:space="preserve">                                             </w:t>
      </w:r>
    </w:p>
    <w:p w:rsidR="005965D9" w:rsidRDefault="00C235F9">
      <w:pPr>
        <w:pStyle w:val="af"/>
        <w:spacing w:line="360" w:lineRule="auto"/>
        <w:ind w:firstLine="567"/>
        <w:jc w:val="both"/>
      </w:pPr>
      <w:r>
        <w:t xml:space="preserve">                                                   Раздел 3</w:t>
      </w:r>
    </w:p>
    <w:p w:rsidR="005965D9" w:rsidRDefault="00C235F9">
      <w:pPr>
        <w:pStyle w:val="af"/>
        <w:spacing w:line="360" w:lineRule="auto"/>
        <w:ind w:firstLine="567"/>
        <w:jc w:val="left"/>
      </w:pPr>
      <w:r>
        <w:t>Расчёт заземления ГПП представлен в пояснительной записке ранее.</w:t>
      </w:r>
    </w:p>
    <w:p w:rsidR="005965D9" w:rsidRDefault="005965D9">
      <w:pPr>
        <w:pStyle w:val="af"/>
        <w:spacing w:line="360" w:lineRule="auto"/>
        <w:ind w:firstLine="567"/>
        <w:jc w:val="left"/>
      </w:pPr>
    </w:p>
    <w:p w:rsidR="005965D9" w:rsidRDefault="005965D9">
      <w:pPr>
        <w:pStyle w:val="af"/>
        <w:spacing w:line="360" w:lineRule="auto"/>
        <w:ind w:firstLine="567"/>
        <w:jc w:val="left"/>
      </w:pPr>
    </w:p>
    <w:p w:rsidR="005965D9" w:rsidRDefault="00C235F9">
      <w:pPr>
        <w:pStyle w:val="af"/>
        <w:spacing w:line="360" w:lineRule="auto"/>
      </w:pPr>
      <w:r>
        <w:t>Раздел 4</w:t>
      </w:r>
    </w:p>
    <w:p w:rsidR="005965D9" w:rsidRDefault="00C235F9">
      <w:pPr>
        <w:pStyle w:val="af"/>
        <w:spacing w:line="360" w:lineRule="auto"/>
        <w:ind w:firstLine="567"/>
        <w:jc w:val="left"/>
      </w:pPr>
      <w:r>
        <w:t>Противопожарные меры при эксплуатации электроустановок</w:t>
      </w:r>
    </w:p>
    <w:p w:rsidR="005965D9" w:rsidRDefault="00C235F9">
      <w:pPr>
        <w:pStyle w:val="af"/>
        <w:spacing w:line="360" w:lineRule="auto"/>
        <w:ind w:firstLine="567"/>
        <w:jc w:val="left"/>
      </w:pPr>
      <w:r>
        <w:t>Основными причинами возникновения пожаров на объектах электрохозяйств является нарушение инструкций и ПТЭ электроустановок потребителей, а именно недопустимые перегревы обмоток и магнитопроводов электрических машин и трансформаторов в следствии их длительных перегрузок, которые могут привести к загоранию изоляции, перегрузки проводов и кабелей электрических сетей.</w:t>
      </w:r>
    </w:p>
    <w:p w:rsidR="005965D9" w:rsidRDefault="00C235F9">
      <w:pPr>
        <w:pStyle w:val="af"/>
        <w:spacing w:line="360" w:lineRule="auto"/>
        <w:ind w:firstLine="567"/>
        <w:jc w:val="left"/>
      </w:pPr>
      <w:r>
        <w:t>Учитывая факторы пожарной опасности электроустановок ПУЭ и ПТЭ рекомендуют допустимые температуры нагрева частей электрических машин и аппаратов, проводников и контактов, масла в маслонаполненных аппаратах и других частей ЭО. Например для волокнистых материалов не пропитанных маслом и не погруженных в масло предельная допустимая температура нагрева не должна превышать 90° С а эти же материалы погруженные в жидкий изоляционный материал допускают температуру нагрева 105° С.</w:t>
      </w:r>
    </w:p>
    <w:p w:rsidR="005965D9" w:rsidRDefault="00C235F9">
      <w:pPr>
        <w:pStyle w:val="af"/>
        <w:spacing w:line="360" w:lineRule="auto"/>
        <w:ind w:firstLine="567"/>
        <w:jc w:val="left"/>
      </w:pPr>
      <w:r>
        <w:t>Для контроля температуры открытых токоведущих жил используют специальные термоплёнки, которые при нагревании изменяют цвет. Температуру масла в силовых трансформаторах контролируют термометром опущенном в футляре в верхней части бака. Согласно ПТЭ температура масла в баке не должна превышать 95° С и не должна превышать температуру окружающей среды более чем на 60° С.</w:t>
      </w:r>
    </w:p>
    <w:p w:rsidR="005965D9" w:rsidRDefault="00C235F9">
      <w:pPr>
        <w:pStyle w:val="af"/>
        <w:spacing w:line="360" w:lineRule="auto"/>
        <w:ind w:firstLine="567"/>
        <w:jc w:val="left"/>
      </w:pPr>
      <w:r>
        <w:t>Маслонаполненные силовые трансформаторы содержащие большое количество горючего минерального масла представляют собой большую пожарную опасность в случае разрыва бака и вытекания горящего масла. При аварии чтобы уменьшить опасность распространения пожара при такой аварии, при монтаже трансформатора сооружается под ним масло приёмная    бетонированная яма, в которую спускают горящее масло. Яма покрывается стальной решёткой, по верх которой насыпают слой гравия.</w:t>
      </w:r>
    </w:p>
    <w:p w:rsidR="005965D9" w:rsidRDefault="00C235F9">
      <w:pPr>
        <w:pStyle w:val="af"/>
        <w:spacing w:line="360" w:lineRule="auto"/>
        <w:ind w:firstLine="567"/>
        <w:jc w:val="left"/>
      </w:pPr>
      <w:r>
        <w:t>Мощные масляные трансформаторы оборудуются специальным газовым реле, которое срабатывает в случаях утечки из бака трансформатора масла и недопустимого понижения его уровня, а также в случае когда в результате межвитковых замыканий в обмотке в следствии разложения масла выделяются газы заполняющие резервуар реле, от чего оно срабатывает на сигнал или на отключение.</w:t>
      </w:r>
    </w:p>
    <w:p w:rsidR="005965D9" w:rsidRDefault="00C235F9">
      <w:pPr>
        <w:shd w:val="clear" w:color="auto" w:fill="FFFFFF"/>
        <w:spacing w:line="360" w:lineRule="auto"/>
        <w:rPr>
          <w:sz w:val="28"/>
          <w:lang w:val="en-US"/>
        </w:rPr>
      </w:pPr>
      <w:r>
        <w:rPr>
          <w:sz w:val="28"/>
        </w:rPr>
        <w:t>Помещение комплектной трансформаторной подстанции по категории производства и степени огнестойкости является В-</w:t>
      </w:r>
      <w:r>
        <w:rPr>
          <w:sz w:val="28"/>
          <w:lang w:val="en-US"/>
        </w:rPr>
        <w:t>II</w:t>
      </w:r>
      <w:r>
        <w:rPr>
          <w:sz w:val="28"/>
        </w:rPr>
        <w:t xml:space="preserve"> по НПБ–105-95.                        </w:t>
      </w:r>
    </w:p>
    <w:p w:rsidR="005965D9" w:rsidRDefault="005965D9">
      <w:pPr>
        <w:shd w:val="clear" w:color="auto" w:fill="FFFFFF"/>
        <w:spacing w:line="360" w:lineRule="auto"/>
        <w:rPr>
          <w:sz w:val="28"/>
          <w:lang w:val="en-US"/>
        </w:rPr>
      </w:pPr>
    </w:p>
    <w:p w:rsidR="005965D9" w:rsidRDefault="005965D9">
      <w:pPr>
        <w:shd w:val="clear" w:color="auto" w:fill="FFFFFF"/>
        <w:spacing w:line="360" w:lineRule="auto"/>
        <w:rPr>
          <w:sz w:val="28"/>
          <w:lang w:val="en-US"/>
        </w:rPr>
      </w:pPr>
    </w:p>
    <w:p w:rsidR="005965D9" w:rsidRDefault="005965D9">
      <w:pPr>
        <w:shd w:val="clear" w:color="auto" w:fill="FFFFFF"/>
        <w:spacing w:line="360" w:lineRule="auto"/>
        <w:rPr>
          <w:sz w:val="28"/>
          <w:lang w:val="en-US"/>
        </w:rPr>
      </w:pPr>
    </w:p>
    <w:p w:rsidR="005965D9" w:rsidRDefault="005965D9">
      <w:pPr>
        <w:shd w:val="clear" w:color="auto" w:fill="FFFFFF"/>
        <w:spacing w:line="360" w:lineRule="auto"/>
        <w:rPr>
          <w:sz w:val="28"/>
          <w:lang w:val="en-US"/>
        </w:rPr>
      </w:pPr>
    </w:p>
    <w:p w:rsidR="005965D9" w:rsidRDefault="005965D9">
      <w:pPr>
        <w:shd w:val="clear" w:color="auto" w:fill="FFFFFF"/>
        <w:spacing w:line="360" w:lineRule="auto"/>
        <w:rPr>
          <w:sz w:val="28"/>
          <w:lang w:val="en-US"/>
        </w:rPr>
      </w:pPr>
    </w:p>
    <w:p w:rsidR="005965D9" w:rsidRDefault="005965D9">
      <w:pPr>
        <w:shd w:val="clear" w:color="auto" w:fill="FFFFFF"/>
        <w:spacing w:line="360" w:lineRule="auto"/>
        <w:rPr>
          <w:sz w:val="28"/>
          <w:lang w:val="en-US"/>
        </w:rPr>
      </w:pPr>
    </w:p>
    <w:p w:rsidR="005965D9" w:rsidRDefault="005965D9">
      <w:pPr>
        <w:shd w:val="clear" w:color="auto" w:fill="FFFFFF"/>
        <w:spacing w:line="360" w:lineRule="auto"/>
        <w:rPr>
          <w:sz w:val="28"/>
          <w:lang w:val="en-US"/>
        </w:rPr>
      </w:pPr>
    </w:p>
    <w:p w:rsidR="005965D9" w:rsidRDefault="005965D9">
      <w:pPr>
        <w:shd w:val="clear" w:color="auto" w:fill="FFFFFF"/>
        <w:spacing w:line="360" w:lineRule="auto"/>
        <w:rPr>
          <w:sz w:val="28"/>
          <w:lang w:val="en-US"/>
        </w:rPr>
      </w:pPr>
    </w:p>
    <w:p w:rsidR="005965D9" w:rsidRDefault="005965D9">
      <w:pPr>
        <w:shd w:val="clear" w:color="auto" w:fill="FFFFFF"/>
        <w:spacing w:line="360" w:lineRule="auto"/>
        <w:rPr>
          <w:sz w:val="28"/>
          <w:lang w:val="en-US"/>
        </w:rPr>
      </w:pPr>
    </w:p>
    <w:p w:rsidR="005965D9" w:rsidRDefault="005965D9">
      <w:pPr>
        <w:shd w:val="clear" w:color="auto" w:fill="FFFFFF"/>
        <w:spacing w:line="360" w:lineRule="auto"/>
        <w:rPr>
          <w:sz w:val="28"/>
          <w:lang w:val="en-US"/>
        </w:rPr>
      </w:pPr>
    </w:p>
    <w:p w:rsidR="005965D9" w:rsidRDefault="005965D9">
      <w:pPr>
        <w:shd w:val="clear" w:color="auto" w:fill="FFFFFF"/>
        <w:spacing w:line="360" w:lineRule="auto"/>
        <w:rPr>
          <w:sz w:val="28"/>
          <w:lang w:val="en-US"/>
        </w:rPr>
      </w:pPr>
    </w:p>
    <w:p w:rsidR="005965D9" w:rsidRDefault="005965D9">
      <w:pPr>
        <w:shd w:val="clear" w:color="auto" w:fill="FFFFFF"/>
        <w:spacing w:line="360" w:lineRule="auto"/>
        <w:rPr>
          <w:sz w:val="28"/>
          <w:lang w:val="en-US"/>
        </w:rPr>
      </w:pPr>
    </w:p>
    <w:p w:rsidR="005965D9" w:rsidRDefault="005965D9">
      <w:pPr>
        <w:shd w:val="clear" w:color="auto" w:fill="FFFFFF"/>
        <w:spacing w:line="360" w:lineRule="auto"/>
        <w:rPr>
          <w:sz w:val="28"/>
          <w:lang w:val="en-US"/>
        </w:rPr>
      </w:pPr>
    </w:p>
    <w:p w:rsidR="005965D9" w:rsidRDefault="00C235F9">
      <w:pPr>
        <w:shd w:val="clear" w:color="auto" w:fill="FFFFFF"/>
        <w:spacing w:line="360" w:lineRule="auto"/>
        <w:rPr>
          <w:sz w:val="28"/>
        </w:rPr>
      </w:pPr>
      <w:r>
        <w:rPr>
          <w:sz w:val="28"/>
        </w:rPr>
        <w:t xml:space="preserve">                             </w:t>
      </w:r>
    </w:p>
    <w:p w:rsidR="005965D9" w:rsidRDefault="00C235F9">
      <w:pPr>
        <w:shd w:val="clear" w:color="auto" w:fill="FFFFFF"/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     </w:t>
      </w:r>
      <w:r>
        <w:rPr>
          <w:i/>
          <w:sz w:val="28"/>
        </w:rPr>
        <w:t>Заключение</w:t>
      </w:r>
    </w:p>
    <w:p w:rsidR="005965D9" w:rsidRDefault="00C235F9">
      <w:pPr>
        <w:shd w:val="clear" w:color="auto" w:fill="FFFFFF"/>
        <w:spacing w:before="5" w:line="360" w:lineRule="auto"/>
        <w:ind w:left="5" w:right="178" w:firstLine="715"/>
        <w:jc w:val="both"/>
        <w:rPr>
          <w:sz w:val="28"/>
        </w:rPr>
      </w:pPr>
      <w:r>
        <w:rPr>
          <w:sz w:val="28"/>
        </w:rPr>
        <w:t>Спроектированная система электроснабжения автомобильного завода имеет сле</w:t>
      </w:r>
      <w:r>
        <w:rPr>
          <w:sz w:val="28"/>
        </w:rPr>
        <w:softHyphen/>
        <w:t>дующую структуру. Предприятие получает питание от энергосистемы по двухцепной воздуш</w:t>
      </w:r>
      <w:r>
        <w:rPr>
          <w:sz w:val="28"/>
        </w:rPr>
        <w:softHyphen/>
        <w:t>ной линии электропередач длиной 4,8 км напряжением 110 кВ. В качестве пункта приёма элек</w:t>
      </w:r>
      <w:r>
        <w:rPr>
          <w:sz w:val="28"/>
        </w:rPr>
        <w:softHyphen/>
        <w:t>троэнергии используется двухтрансформаторная ГПП с трансформато</w:t>
      </w:r>
      <w:r>
        <w:rPr>
          <w:sz w:val="28"/>
        </w:rPr>
        <w:softHyphen/>
        <w:t>рами мощностью 10000 кВА. Вся электроэнергия распределяется на напряжении 6 кВ по ка</w:t>
      </w:r>
      <w:r>
        <w:rPr>
          <w:sz w:val="28"/>
        </w:rPr>
        <w:softHyphen/>
        <w:t xml:space="preserve">бельным линиям. </w:t>
      </w:r>
    </w:p>
    <w:p w:rsidR="005965D9" w:rsidRDefault="00C235F9">
      <w:pPr>
        <w:shd w:val="clear" w:color="auto" w:fill="FFFFFF"/>
        <w:spacing w:line="360" w:lineRule="auto"/>
        <w:ind w:right="178" w:firstLine="710"/>
        <w:jc w:val="both"/>
        <w:rPr>
          <w:sz w:val="28"/>
        </w:rPr>
      </w:pPr>
      <w:r>
        <w:rPr>
          <w:sz w:val="28"/>
        </w:rPr>
        <w:t>В результате проделанной работы были определены следующие параметры электро</w:t>
      </w:r>
      <w:r>
        <w:rPr>
          <w:sz w:val="28"/>
        </w:rPr>
        <w:softHyphen/>
        <w:t>снабжения. Расчётные нагрузки цехов определены по методу коэффициента спроса и статисти</w:t>
      </w:r>
      <w:r>
        <w:rPr>
          <w:sz w:val="28"/>
        </w:rPr>
        <w:softHyphen/>
        <w:t>ческим методом. В качестве расчётной нагрузки по заводу в целом приняли нагрузку, опреде</w:t>
      </w:r>
      <w:r>
        <w:rPr>
          <w:sz w:val="28"/>
        </w:rPr>
        <w:softHyphen/>
        <w:t xml:space="preserve">лённую методом коэффициента спроса </w:t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M</w:t>
      </w:r>
      <w:r>
        <w:rPr>
          <w:sz w:val="28"/>
        </w:rPr>
        <w:t>=14824,7 кВА. Была построена картограмма электри</w:t>
      </w:r>
      <w:r>
        <w:rPr>
          <w:sz w:val="28"/>
        </w:rPr>
        <w:softHyphen/>
        <w:t>ческих нагрузок, по которой было определено место расположения пункта приёма электро</w:t>
      </w:r>
      <w:r>
        <w:rPr>
          <w:sz w:val="28"/>
        </w:rPr>
        <w:softHyphen/>
        <w:t>энергии. ГПП был сдвинут к источнику питания. На основании технико-экономического расчёта было выбрано устройство высокого напряжения типа «выключатель». Были выбраны силовые трансформаторы типа ТДН-10000/110. Питающие линии марки АС-70, которые проклады</w:t>
      </w:r>
      <w:r>
        <w:rPr>
          <w:sz w:val="28"/>
        </w:rPr>
        <w:softHyphen/>
        <w:t>ваются на железобетонных опорах. Вследствие большого процентного содержания нагрузки 6 кВ в общей нагрузке предприятия, без ТЭР было выбрано рациональное напряжения распреде</w:t>
      </w:r>
      <w:r>
        <w:rPr>
          <w:sz w:val="28"/>
        </w:rPr>
        <w:softHyphen/>
        <w:t>ления электроэнергии 6 кВ. На территории завода расположены 18 КТП с расстановкой БСК. Питание цехов осуществляется кабельными линиями, проложенными в земле. Для выбора эле</w:t>
      </w:r>
      <w:r>
        <w:rPr>
          <w:sz w:val="28"/>
        </w:rPr>
        <w:softHyphen/>
        <w:t>ментов схемы электроснабжения был проведён расчёт токов короткого замыкания в трёх точ</w:t>
      </w:r>
      <w:r>
        <w:rPr>
          <w:sz w:val="28"/>
        </w:rPr>
        <w:softHyphen/>
        <w:t>ках. На основании этих данных были выбраны аппараты на сторонах 110 кВ, 6 кВ и 0,4 кВ, а также проведена проверка КЛЭП на термическую стойкость. Был произведён расчёт продольной дифференциальной токовой защиты трансформаторов ПГВ. Был рассмотрен расчёт заземляющего устройства ПГВ.</w:t>
      </w:r>
    </w:p>
    <w:p w:rsidR="005965D9" w:rsidRDefault="00C235F9">
      <w:pPr>
        <w:shd w:val="clear" w:color="auto" w:fill="FFFFFF"/>
        <w:spacing w:before="5" w:line="360" w:lineRule="auto"/>
        <w:ind w:left="14" w:right="211" w:firstLine="710"/>
        <w:jc w:val="both"/>
        <w:rPr>
          <w:sz w:val="28"/>
        </w:rPr>
      </w:pPr>
      <w:r>
        <w:rPr>
          <w:sz w:val="28"/>
        </w:rPr>
        <w:t>В целом предложенная схема электроснабжения отвечает требованиям безопасности, надёжности, экономичности.</w:t>
      </w:r>
    </w:p>
    <w:p w:rsidR="005965D9" w:rsidRDefault="005965D9">
      <w:pPr>
        <w:shd w:val="clear" w:color="auto" w:fill="FFFFFF"/>
        <w:spacing w:before="5" w:line="360" w:lineRule="auto"/>
        <w:ind w:left="14" w:right="211" w:firstLine="710"/>
        <w:jc w:val="both"/>
        <w:rPr>
          <w:sz w:val="28"/>
        </w:rPr>
        <w:sectPr w:rsidR="005965D9">
          <w:pgSz w:w="11909" w:h="16834"/>
          <w:pgMar w:top="851" w:right="567" w:bottom="1418" w:left="1701" w:header="720" w:footer="720" w:gutter="0"/>
          <w:paperSrc w:first="7" w:other="7"/>
          <w:cols w:space="60"/>
          <w:noEndnote/>
        </w:sectPr>
      </w:pPr>
    </w:p>
    <w:p w:rsidR="005965D9" w:rsidRDefault="00C235F9">
      <w:pPr>
        <w:spacing w:line="360" w:lineRule="auto"/>
        <w:ind w:right="-99"/>
        <w:rPr>
          <w:sz w:val="28"/>
        </w:rPr>
      </w:pPr>
      <w:r>
        <w:rPr>
          <w:sz w:val="28"/>
        </w:rPr>
        <w:t>ВВЕДЕНИЕ</w:t>
      </w:r>
    </w:p>
    <w:p w:rsidR="005965D9" w:rsidRDefault="00C235F9">
      <w:pPr>
        <w:spacing w:line="360" w:lineRule="auto"/>
        <w:ind w:right="-99"/>
        <w:rPr>
          <w:sz w:val="28"/>
        </w:rPr>
      </w:pPr>
      <w:r>
        <w:rPr>
          <w:sz w:val="28"/>
        </w:rPr>
        <w:t>ОПИСАНИЕ ТЕХНОЛОГИЧЕСКОГО ПРОЦЕССА</w:t>
      </w:r>
    </w:p>
    <w:p w:rsidR="005965D9" w:rsidRDefault="00C235F9">
      <w:pPr>
        <w:spacing w:line="360" w:lineRule="auto"/>
        <w:ind w:right="-99"/>
        <w:rPr>
          <w:sz w:val="28"/>
        </w:rPr>
      </w:pPr>
      <w:r>
        <w:rPr>
          <w:sz w:val="28"/>
        </w:rPr>
        <w:t>1.1. Исходные данные на проектирование</w:t>
      </w:r>
    </w:p>
    <w:p w:rsidR="005965D9" w:rsidRDefault="00C235F9">
      <w:pPr>
        <w:spacing w:line="360" w:lineRule="auto"/>
        <w:ind w:right="-99"/>
        <w:rPr>
          <w:sz w:val="28"/>
        </w:rPr>
      </w:pPr>
      <w:r>
        <w:rPr>
          <w:sz w:val="28"/>
        </w:rPr>
        <w:t>1.2. Технологический процесс</w:t>
      </w:r>
    </w:p>
    <w:p w:rsidR="005965D9" w:rsidRDefault="00C235F9">
      <w:pPr>
        <w:spacing w:line="360" w:lineRule="auto"/>
        <w:ind w:right="-99"/>
        <w:rPr>
          <w:sz w:val="28"/>
        </w:rPr>
      </w:pPr>
      <w:r>
        <w:rPr>
          <w:sz w:val="28"/>
        </w:rPr>
        <w:t>2. ОПРЕДЕЛЕНИЕРАСЧЕТНЫХ ЭЛЕКТРИЧЕСКИХ НАГРУЗОК</w:t>
      </w:r>
    </w:p>
    <w:p w:rsidR="005965D9" w:rsidRDefault="00C235F9">
      <w:pPr>
        <w:spacing w:line="360" w:lineRule="auto"/>
        <w:ind w:right="-99"/>
        <w:rPr>
          <w:sz w:val="28"/>
        </w:rPr>
      </w:pPr>
      <w:r>
        <w:rPr>
          <w:sz w:val="28"/>
        </w:rPr>
        <w:t>2.1. Метод коэффициента спроса</w:t>
      </w:r>
    </w:p>
    <w:p w:rsidR="005965D9" w:rsidRDefault="00C235F9">
      <w:pPr>
        <w:spacing w:line="360" w:lineRule="auto"/>
        <w:ind w:right="-99"/>
        <w:rPr>
          <w:sz w:val="28"/>
        </w:rPr>
      </w:pPr>
      <w:r>
        <w:rPr>
          <w:sz w:val="28"/>
        </w:rPr>
        <w:t>2.2. Статистический метод</w:t>
      </w:r>
    </w:p>
    <w:p w:rsidR="005965D9" w:rsidRDefault="00C235F9">
      <w:pPr>
        <w:spacing w:line="360" w:lineRule="auto"/>
        <w:ind w:right="-99"/>
        <w:rPr>
          <w:sz w:val="28"/>
        </w:rPr>
      </w:pPr>
      <w:r>
        <w:rPr>
          <w:sz w:val="28"/>
        </w:rPr>
        <w:t>3. ПОСТРОЕНИЕ ГРАФИКОВ ЭЛЕКТРИЧЕСКИХ НАГРУЗОК</w:t>
      </w:r>
    </w:p>
    <w:p w:rsidR="005965D9" w:rsidRDefault="00C235F9">
      <w:pPr>
        <w:spacing w:line="360" w:lineRule="auto"/>
        <w:ind w:right="-99"/>
        <w:rPr>
          <w:sz w:val="28"/>
        </w:rPr>
      </w:pPr>
      <w:r>
        <w:rPr>
          <w:sz w:val="28"/>
        </w:rPr>
        <w:t>4. ОПРЕДЕЛЕНИЕ ЦЕНТРА ЭЛЕКТРИЧЕСКИХ НАГРУЗОК</w:t>
      </w:r>
    </w:p>
    <w:p w:rsidR="005965D9" w:rsidRDefault="00C235F9">
      <w:pPr>
        <w:spacing w:line="360" w:lineRule="auto"/>
        <w:ind w:right="-99"/>
        <w:rPr>
          <w:sz w:val="28"/>
        </w:rPr>
      </w:pPr>
      <w:r>
        <w:rPr>
          <w:sz w:val="28"/>
        </w:rPr>
        <w:t>5. ВЫБОР СИСТЕМЫ ПИТАНИЯ</w:t>
      </w:r>
    </w:p>
    <w:p w:rsidR="005965D9" w:rsidRDefault="00C235F9">
      <w:pPr>
        <w:spacing w:line="360" w:lineRule="auto"/>
        <w:ind w:right="-99"/>
        <w:rPr>
          <w:sz w:val="28"/>
        </w:rPr>
      </w:pPr>
      <w:r>
        <w:rPr>
          <w:sz w:val="28"/>
        </w:rPr>
        <w:t>5.1. Выбор устройства высшего напряжения ППЭ</w:t>
      </w:r>
    </w:p>
    <w:p w:rsidR="005965D9" w:rsidRDefault="00C235F9">
      <w:pPr>
        <w:spacing w:line="360" w:lineRule="auto"/>
        <w:ind w:right="-99"/>
        <w:rPr>
          <w:sz w:val="28"/>
        </w:rPr>
      </w:pPr>
      <w:r>
        <w:rPr>
          <w:sz w:val="28"/>
        </w:rPr>
        <w:t>5.2. Выбор трансформаторов ППЭ</w:t>
      </w:r>
    </w:p>
    <w:p w:rsidR="005965D9" w:rsidRDefault="00C235F9">
      <w:pPr>
        <w:spacing w:line="360" w:lineRule="auto"/>
        <w:ind w:right="-99"/>
        <w:rPr>
          <w:sz w:val="28"/>
        </w:rPr>
      </w:pPr>
      <w:r>
        <w:rPr>
          <w:sz w:val="28"/>
        </w:rPr>
        <w:t>5.3. Выбор ВЛЭП</w:t>
      </w:r>
    </w:p>
    <w:p w:rsidR="005965D9" w:rsidRDefault="00C235F9">
      <w:pPr>
        <w:spacing w:line="360" w:lineRule="auto"/>
        <w:ind w:right="-99"/>
        <w:rPr>
          <w:sz w:val="28"/>
        </w:rPr>
      </w:pPr>
      <w:r>
        <w:rPr>
          <w:sz w:val="28"/>
        </w:rPr>
        <w:t>6. ВЫБОР СИСТЕМЫ РАСПРЕДЕЛЕНИЯ</w:t>
      </w:r>
    </w:p>
    <w:p w:rsidR="005965D9" w:rsidRDefault="00C235F9">
      <w:pPr>
        <w:spacing w:line="360" w:lineRule="auto"/>
        <w:ind w:right="-99"/>
        <w:rPr>
          <w:sz w:val="28"/>
        </w:rPr>
      </w:pPr>
      <w:r>
        <w:rPr>
          <w:sz w:val="28"/>
        </w:rPr>
        <w:t>6.1. Выбор рационального напряжения системы распределения</w:t>
      </w:r>
    </w:p>
    <w:p w:rsidR="005965D9" w:rsidRDefault="00C235F9">
      <w:pPr>
        <w:spacing w:line="360" w:lineRule="auto"/>
        <w:ind w:right="-99"/>
        <w:rPr>
          <w:sz w:val="28"/>
        </w:rPr>
      </w:pPr>
      <w:r>
        <w:rPr>
          <w:sz w:val="28"/>
        </w:rPr>
        <w:t>6.2. Выбор числа РП, ТП и мест их расположения</w:t>
      </w:r>
    </w:p>
    <w:p w:rsidR="005965D9" w:rsidRDefault="00C235F9">
      <w:pPr>
        <w:spacing w:line="360" w:lineRule="auto"/>
        <w:ind w:right="-99"/>
        <w:rPr>
          <w:sz w:val="28"/>
        </w:rPr>
      </w:pPr>
      <w:r>
        <w:rPr>
          <w:sz w:val="28"/>
        </w:rPr>
        <w:t>6.3. Размещение БСК в электрической сети предприятия</w:t>
      </w:r>
    </w:p>
    <w:p w:rsidR="005965D9" w:rsidRDefault="00C235F9">
      <w:pPr>
        <w:spacing w:line="360" w:lineRule="auto"/>
        <w:ind w:right="-99"/>
        <w:rPr>
          <w:sz w:val="28"/>
        </w:rPr>
      </w:pPr>
      <w:r>
        <w:rPr>
          <w:sz w:val="28"/>
        </w:rPr>
        <w:t>6.4. Выбор числа и мощности трансформаторных цеховых ТП</w:t>
      </w:r>
    </w:p>
    <w:p w:rsidR="005965D9" w:rsidRDefault="00C235F9">
      <w:pPr>
        <w:spacing w:line="360" w:lineRule="auto"/>
        <w:ind w:right="-99"/>
        <w:rPr>
          <w:sz w:val="28"/>
        </w:rPr>
      </w:pPr>
      <w:r>
        <w:rPr>
          <w:sz w:val="28"/>
        </w:rPr>
        <w:t>6.5. Расчет потерь в трансформаторах цеховых КТП</w:t>
      </w:r>
    </w:p>
    <w:p w:rsidR="005965D9" w:rsidRDefault="00C235F9">
      <w:pPr>
        <w:spacing w:line="360" w:lineRule="auto"/>
        <w:ind w:right="-99"/>
        <w:rPr>
          <w:sz w:val="28"/>
        </w:rPr>
      </w:pPr>
      <w:r>
        <w:rPr>
          <w:sz w:val="28"/>
        </w:rPr>
        <w:t>6.6. Выбор способа канализации электроэнергии</w:t>
      </w:r>
    </w:p>
    <w:p w:rsidR="005965D9" w:rsidRDefault="00C235F9">
      <w:pPr>
        <w:spacing w:line="360" w:lineRule="auto"/>
        <w:ind w:right="-99"/>
        <w:rPr>
          <w:sz w:val="28"/>
        </w:rPr>
      </w:pPr>
      <w:r>
        <w:rPr>
          <w:sz w:val="28"/>
        </w:rPr>
        <w:t>7. РАСЧЕТ ТОКОВ КОРОТКОГО ЗАМЫКАНИЯ</w:t>
      </w:r>
    </w:p>
    <w:p w:rsidR="005965D9" w:rsidRDefault="00C235F9">
      <w:pPr>
        <w:spacing w:line="360" w:lineRule="auto"/>
        <w:ind w:right="-99"/>
        <w:rPr>
          <w:sz w:val="28"/>
        </w:rPr>
      </w:pPr>
      <w:r>
        <w:rPr>
          <w:sz w:val="28"/>
        </w:rPr>
        <w:t>7.1. Расчет тока КЗ в точке К-1</w:t>
      </w:r>
    </w:p>
    <w:p w:rsidR="005965D9" w:rsidRDefault="00C235F9">
      <w:pPr>
        <w:spacing w:line="360" w:lineRule="auto"/>
        <w:ind w:right="-99"/>
        <w:rPr>
          <w:sz w:val="28"/>
        </w:rPr>
      </w:pPr>
      <w:r>
        <w:rPr>
          <w:sz w:val="28"/>
        </w:rPr>
        <w:t>7.2. Расчет тока КЗ в точке К-2</w:t>
      </w:r>
    </w:p>
    <w:p w:rsidR="005965D9" w:rsidRDefault="00C235F9">
      <w:pPr>
        <w:spacing w:line="360" w:lineRule="auto"/>
        <w:ind w:right="-99"/>
        <w:rPr>
          <w:sz w:val="28"/>
        </w:rPr>
      </w:pPr>
      <w:r>
        <w:rPr>
          <w:sz w:val="28"/>
        </w:rPr>
        <w:t>7.3. Расчет тока КЗ в точке К-3</w:t>
      </w:r>
    </w:p>
    <w:p w:rsidR="005965D9" w:rsidRDefault="00C235F9">
      <w:pPr>
        <w:spacing w:line="360" w:lineRule="auto"/>
        <w:ind w:right="-99"/>
        <w:rPr>
          <w:sz w:val="28"/>
        </w:rPr>
      </w:pPr>
      <w:r>
        <w:rPr>
          <w:sz w:val="28"/>
        </w:rPr>
        <w:t>7.4. Расчет тока КЗ в точке К-4</w:t>
      </w:r>
    </w:p>
    <w:p w:rsidR="005965D9" w:rsidRDefault="00C235F9">
      <w:pPr>
        <w:spacing w:line="360" w:lineRule="auto"/>
        <w:ind w:right="-99"/>
        <w:rPr>
          <w:sz w:val="28"/>
        </w:rPr>
      </w:pPr>
      <w:r>
        <w:rPr>
          <w:sz w:val="28"/>
        </w:rPr>
        <w:t>7.5. Расчет тока КЗ в точке К-5</w:t>
      </w:r>
    </w:p>
    <w:p w:rsidR="005965D9" w:rsidRDefault="00C235F9">
      <w:pPr>
        <w:spacing w:line="360" w:lineRule="auto"/>
        <w:ind w:right="-99"/>
        <w:rPr>
          <w:sz w:val="28"/>
        </w:rPr>
      </w:pPr>
      <w:r>
        <w:rPr>
          <w:sz w:val="28"/>
        </w:rPr>
        <w:t>8. ВЫБОР ЭЛЕКТРИЧЕСКИХ АППАРАТОВ</w:t>
      </w:r>
    </w:p>
    <w:p w:rsidR="005965D9" w:rsidRDefault="00C235F9">
      <w:pPr>
        <w:spacing w:line="360" w:lineRule="auto"/>
        <w:ind w:right="-99"/>
        <w:rPr>
          <w:sz w:val="28"/>
        </w:rPr>
      </w:pPr>
      <w:r>
        <w:rPr>
          <w:sz w:val="28"/>
        </w:rPr>
        <w:t>8.1. Выбор аппаратов напряжением 110кВ</w:t>
      </w:r>
    </w:p>
    <w:p w:rsidR="005965D9" w:rsidRDefault="00C235F9">
      <w:pPr>
        <w:spacing w:line="360" w:lineRule="auto"/>
        <w:ind w:right="-99"/>
        <w:rPr>
          <w:sz w:val="28"/>
        </w:rPr>
      </w:pPr>
      <w:r>
        <w:rPr>
          <w:sz w:val="28"/>
        </w:rPr>
        <w:t>8.2. Выбор аппаратов напряжением 6 кВ</w:t>
      </w:r>
    </w:p>
    <w:p w:rsidR="005965D9" w:rsidRDefault="00C235F9">
      <w:pPr>
        <w:spacing w:line="360" w:lineRule="auto"/>
        <w:ind w:right="-99"/>
        <w:rPr>
          <w:sz w:val="28"/>
        </w:rPr>
      </w:pPr>
      <w:r>
        <w:rPr>
          <w:sz w:val="28"/>
        </w:rPr>
        <w:t>8.3. Выбор аппаратов напряжением 0,4кВ</w:t>
      </w:r>
    </w:p>
    <w:p w:rsidR="005965D9" w:rsidRDefault="00C235F9">
      <w:pPr>
        <w:spacing w:line="360" w:lineRule="auto"/>
        <w:ind w:right="-99"/>
        <w:rPr>
          <w:sz w:val="28"/>
        </w:rPr>
      </w:pPr>
      <w:r>
        <w:rPr>
          <w:sz w:val="28"/>
        </w:rPr>
        <w:t>9. ПРОВЕРКА КЛЭП НА ТЕРМИЧЕСКУЮ СТОЙКОСТЬ</w:t>
      </w:r>
    </w:p>
    <w:p w:rsidR="005965D9" w:rsidRDefault="00C235F9">
      <w:pPr>
        <w:spacing w:line="360" w:lineRule="auto"/>
        <w:ind w:right="-99"/>
        <w:rPr>
          <w:sz w:val="28"/>
        </w:rPr>
      </w:pPr>
      <w:r>
        <w:rPr>
          <w:sz w:val="28"/>
        </w:rPr>
        <w:t>10. РАСЧЕТ РЕЛЕЙНОЙ ЗАЩИТЫ</w:t>
      </w:r>
    </w:p>
    <w:p w:rsidR="005965D9" w:rsidRDefault="00C235F9">
      <w:pPr>
        <w:spacing w:line="360" w:lineRule="auto"/>
        <w:ind w:right="-99"/>
        <w:rPr>
          <w:sz w:val="28"/>
        </w:rPr>
      </w:pPr>
      <w:r>
        <w:rPr>
          <w:sz w:val="28"/>
        </w:rPr>
        <w:t>10.1. Защита от поврежедний внутри кожуха и от понижения уровня масла</w:t>
      </w:r>
    </w:p>
    <w:p w:rsidR="005965D9" w:rsidRDefault="00C235F9">
      <w:pPr>
        <w:spacing w:line="360" w:lineRule="auto"/>
        <w:ind w:right="-99"/>
        <w:rPr>
          <w:sz w:val="28"/>
        </w:rPr>
      </w:pPr>
      <w:r>
        <w:rPr>
          <w:sz w:val="28"/>
        </w:rPr>
        <w:t>10.2. Защита от повреждений на выводах и от внутренних повреждений трансформатора</w:t>
      </w:r>
    </w:p>
    <w:p w:rsidR="005965D9" w:rsidRDefault="00C235F9">
      <w:pPr>
        <w:spacing w:line="360" w:lineRule="auto"/>
        <w:ind w:right="-99"/>
        <w:rPr>
          <w:sz w:val="28"/>
        </w:rPr>
      </w:pPr>
      <w:r>
        <w:rPr>
          <w:sz w:val="28"/>
        </w:rPr>
        <w:t>10.3. Защита от токов внешних многофазовых КЗ</w:t>
      </w:r>
    </w:p>
    <w:p w:rsidR="005965D9" w:rsidRDefault="00C235F9">
      <w:pPr>
        <w:spacing w:line="360" w:lineRule="auto"/>
        <w:ind w:right="-99"/>
        <w:rPr>
          <w:sz w:val="28"/>
        </w:rPr>
      </w:pPr>
      <w:r>
        <w:rPr>
          <w:sz w:val="28"/>
        </w:rPr>
        <w:t>10.4. Защита от токов перегрузки</w:t>
      </w:r>
    </w:p>
    <w:p w:rsidR="005965D9" w:rsidRDefault="00C235F9">
      <w:pPr>
        <w:spacing w:line="360" w:lineRule="auto"/>
        <w:ind w:right="-99"/>
        <w:rPr>
          <w:sz w:val="28"/>
        </w:rPr>
      </w:pPr>
      <w:r>
        <w:rPr>
          <w:sz w:val="28"/>
        </w:rPr>
        <w:t>11. РАСЧЕТ ЗАЗЕМЛЯЮЩЕГО УСТРОЙСТВА</w:t>
      </w:r>
    </w:p>
    <w:p w:rsidR="005965D9" w:rsidRDefault="00C235F9">
      <w:pPr>
        <w:spacing w:line="360" w:lineRule="auto"/>
        <w:ind w:right="-99"/>
        <w:rPr>
          <w:sz w:val="28"/>
        </w:rPr>
      </w:pPr>
      <w:r>
        <w:rPr>
          <w:sz w:val="28"/>
        </w:rPr>
        <w:t>12. ОХРАНА ТРУДА</w:t>
      </w:r>
    </w:p>
    <w:p w:rsidR="005965D9" w:rsidRDefault="00C235F9">
      <w:pPr>
        <w:spacing w:line="360" w:lineRule="auto"/>
        <w:ind w:right="-99"/>
        <w:rPr>
          <w:sz w:val="28"/>
        </w:rPr>
      </w:pPr>
      <w:r>
        <w:rPr>
          <w:sz w:val="28"/>
        </w:rPr>
        <w:t>ЗАКЛЮЧЕНИЕ</w:t>
      </w:r>
    </w:p>
    <w:p w:rsidR="005965D9" w:rsidRDefault="00C235F9">
      <w:pPr>
        <w:spacing w:line="360" w:lineRule="auto"/>
        <w:ind w:right="-99"/>
        <w:rPr>
          <w:sz w:val="28"/>
        </w:rPr>
      </w:pPr>
      <w:r>
        <w:rPr>
          <w:sz w:val="28"/>
        </w:rPr>
        <w:t>ЛИТЕРАТУРА</w:t>
      </w:r>
    </w:p>
    <w:p w:rsidR="005965D9" w:rsidRDefault="005965D9">
      <w:pPr>
        <w:spacing w:line="360" w:lineRule="auto"/>
        <w:ind w:right="-99"/>
        <w:rPr>
          <w:sz w:val="28"/>
        </w:rPr>
      </w:pPr>
    </w:p>
    <w:p w:rsidR="005965D9" w:rsidRDefault="005965D9">
      <w:pPr>
        <w:spacing w:line="360" w:lineRule="auto"/>
        <w:ind w:right="-99"/>
        <w:rPr>
          <w:sz w:val="28"/>
        </w:rPr>
      </w:pPr>
      <w:bookmarkStart w:id="2" w:name="_GoBack"/>
      <w:bookmarkEnd w:id="2"/>
    </w:p>
    <w:sectPr w:rsidR="005965D9">
      <w:pgSz w:w="11906" w:h="16838"/>
      <w:pgMar w:top="851" w:right="567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5D9" w:rsidRDefault="00C235F9">
      <w:r>
        <w:separator/>
      </w:r>
    </w:p>
  </w:endnote>
  <w:endnote w:type="continuationSeparator" w:id="0">
    <w:p w:rsidR="005965D9" w:rsidRDefault="00C2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5D9" w:rsidRDefault="00C235F9">
      <w:r>
        <w:separator/>
      </w:r>
    </w:p>
  </w:footnote>
  <w:footnote w:type="continuationSeparator" w:id="0">
    <w:p w:rsidR="005965D9" w:rsidRDefault="00C23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5D9" w:rsidRDefault="00370C4B">
    <w:pPr>
      <w:pStyle w:val="ab"/>
    </w:pPr>
    <w:r>
      <w:rPr>
        <w:noProof/>
      </w:rPr>
      <w:pict>
        <v:group id="_x0000_s2069" style="position:absolute;margin-left:56.7pt;margin-top:19.85pt;width:518.8pt;height:802.3pt;z-index:251657728;mso-position-horizontal-relative:page;mso-position-vertical-relative:page" coordsize="20000,20000" o:allowincell="f">
          <v:rect id="_x0000_s2070" style="position:absolute;width:20000;height:20000" filled="f" strokeweight="2pt"/>
          <v:line id="_x0000_s2071" style="position:absolute" from="993,17183" to="995,18221" strokeweight="2pt"/>
          <v:line id="_x0000_s2072" style="position:absolute" from="10,17173" to="19977,17174" strokeweight="2pt"/>
          <v:line id="_x0000_s2073" style="position:absolute" from="2186,17192" to="2188,19989" strokeweight="2pt"/>
          <v:line id="_x0000_s2074" style="position:absolute" from="4919,17192" to="4921,19989" strokeweight="2pt"/>
          <v:line id="_x0000_s2075" style="position:absolute" from="6557,17192" to="6559,19989" strokeweight="2pt"/>
          <v:line id="_x0000_s2076" style="position:absolute" from="7650,17183" to="7652,19979" strokeweight="2pt"/>
          <v:line id="_x0000_s2077" style="position:absolute" from="15848,18239" to="15852,18932" strokeweight="2pt"/>
          <v:line id="_x0000_s2078" style="position:absolute" from="10,19293" to="7631,19295" strokeweight="1pt"/>
          <v:line id="_x0000_s2079" style="position:absolute" from="10,19646" to="7631,19647" strokeweight="1pt"/>
          <v:rect id="_x0000_s2080" style="position:absolute;left:54;top:17912;width:883;height:309" filled="f" stroked="f" strokeweight=".25pt">
            <v:textbox style="mso-next-textbox:#_x0000_s2080" inset="1pt,1pt,1pt,1pt">
              <w:txbxContent>
                <w:p w:rsidR="005965D9" w:rsidRDefault="00C235F9">
                  <w:pPr>
                    <w:pStyle w:val="a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Изм.</w:t>
                  </w:r>
                </w:p>
              </w:txbxContent>
            </v:textbox>
          </v:rect>
          <v:rect id="_x0000_s2081" style="position:absolute;left:1051;top:17912;width:1100;height:309" filled="f" stroked="f" strokeweight=".25pt">
            <v:textbox style="mso-next-textbox:#_x0000_s2081" inset="1pt,1pt,1pt,1pt">
              <w:txbxContent>
                <w:p w:rsidR="005965D9" w:rsidRDefault="00C235F9">
                  <w:pPr>
                    <w:pStyle w:val="a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082" style="position:absolute;left:2267;top:17912;width:2573;height:309" filled="f" stroked="f" strokeweight=".25pt">
            <v:textbox style="mso-next-textbox:#_x0000_s2082" inset="1pt,1pt,1pt,1pt">
              <w:txbxContent>
                <w:p w:rsidR="005965D9" w:rsidRDefault="00C235F9">
                  <w:pPr>
                    <w:pStyle w:val="a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№ докум.</w:t>
                  </w:r>
                </w:p>
              </w:txbxContent>
            </v:textbox>
          </v:rect>
          <v:rect id="_x0000_s2083" style="position:absolute;left:4983;top:17912;width:1534;height:309" filled="f" stroked="f" strokeweight=".25pt">
            <v:textbox style="mso-next-textbox:#_x0000_s2083" inset="1pt,1pt,1pt,1pt">
              <w:txbxContent>
                <w:p w:rsidR="005965D9" w:rsidRDefault="00C235F9">
                  <w:pPr>
                    <w:pStyle w:val="a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Подпись</w:t>
                  </w:r>
                </w:p>
              </w:txbxContent>
            </v:textbox>
          </v:rect>
          <v:rect id="_x0000_s2084" style="position:absolute;left:6604;top:17912;width:1000;height:309" filled="f" stroked="f" strokeweight=".25pt">
            <v:textbox style="mso-next-textbox:#_x0000_s2084" inset="1pt,1pt,1pt,1pt">
              <w:txbxContent>
                <w:p w:rsidR="005965D9" w:rsidRDefault="00C235F9">
                  <w:pPr>
                    <w:pStyle w:val="a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Дата</w:t>
                  </w:r>
                </w:p>
              </w:txbxContent>
            </v:textbox>
          </v:rect>
          <v:rect id="_x0000_s2085" style="position:absolute;left:15929;top:18258;width:1475;height:309" filled="f" stroked="f" strokeweight=".25pt">
            <v:textbox style="mso-next-textbox:#_x0000_s2085" inset="1pt,1pt,1pt,1pt">
              <w:txbxContent>
                <w:p w:rsidR="005965D9" w:rsidRDefault="00C235F9">
                  <w:pPr>
                    <w:pStyle w:val="a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</w:t>
                  </w:r>
                </w:p>
              </w:txbxContent>
            </v:textbox>
          </v:rect>
          <v:rect id="_x0000_s2086" style="position:absolute;left:15929;top:18623;width:1475;height:310" filled="f" stroked="f" strokeweight=".25pt">
            <v:textbox style="mso-next-textbox:#_x0000_s2086" inset="1pt,1pt,1pt,1pt">
              <w:txbxContent>
                <w:p w:rsidR="005965D9" w:rsidRDefault="005965D9">
                  <w:pPr>
                    <w:pStyle w:val="a5"/>
                    <w:jc w:val="center"/>
                    <w:rPr>
                      <w:sz w:val="18"/>
                    </w:rPr>
                  </w:pPr>
                </w:p>
              </w:txbxContent>
            </v:textbox>
          </v:rect>
          <v:rect id="_x0000_s2087" style="position:absolute;left:7760;top:17481;width:12159;height:477" filled="f" stroked="f" strokeweight=".25pt">
            <v:textbox style="mso-next-textbox:#_x0000_s2087" inset="1pt,1pt,1pt,1pt">
              <w:txbxContent>
                <w:p w:rsidR="005965D9" w:rsidRDefault="00C235F9">
                  <w:pPr>
                    <w:pStyle w:val="a5"/>
                    <w:jc w:val="center"/>
                    <w:rPr>
                      <w:rFonts w:ascii="Journal" w:hAnsi="Journal"/>
                      <w:b/>
                      <w:lang w:val="ru-RU"/>
                    </w:rPr>
                  </w:pPr>
                  <w:r>
                    <w:rPr>
                      <w:rFonts w:ascii="Journal" w:hAnsi="Journal"/>
                      <w:b/>
                      <w:lang w:val="ru-RU"/>
                    </w:rPr>
                    <w:t>ДП-0,41-181300-110-ПЗ</w:t>
                  </w:r>
                </w:p>
              </w:txbxContent>
            </v:textbox>
          </v:rect>
          <v:line id="_x0000_s2088" style="position:absolute" from="12,18233" to="19979,18234" strokeweight="2pt"/>
          <v:line id="_x0000_s2089" style="position:absolute" from="25,17881" to="7646,17882" strokeweight="2pt"/>
          <v:line id="_x0000_s2090" style="position:absolute" from="10,17526" to="7631,17527" strokeweight="1pt"/>
          <v:line id="_x0000_s2091" style="position:absolute" from="10,18938" to="7631,18939" strokeweight="1pt"/>
          <v:line id="_x0000_s2092" style="position:absolute" from="10,18583" to="7631,18584" strokeweight="1pt"/>
          <v:group id="_x0000_s2093" style="position:absolute;left:39;top:18267;width:4801;height:310" coordsize="19999,20000">
            <v:rect id="_x0000_s2094" style="position:absolute;width:8856;height:20000" filled="f" stroked="f" strokeweight=".25pt">
              <v:textbox style="mso-next-textbox:#_x0000_s2094" inset="1pt,1pt,1pt,1pt">
                <w:txbxContent>
                  <w:p w:rsidR="005965D9" w:rsidRDefault="00C235F9">
                    <w:pPr>
                      <w:pStyle w:val="a5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</w:rPr>
                      <w:t xml:space="preserve"> Разработ.</w:t>
                    </w:r>
                  </w:p>
                </w:txbxContent>
              </v:textbox>
            </v:rect>
            <v:rect id="_x0000_s2095" style="position:absolute;left:9281;width:10718;height:20000" filled="f" stroked="f" strokeweight=".25pt">
              <v:textbox style="mso-next-textbox:#_x0000_s2095" inset="1pt,1pt,1pt,1pt">
                <w:txbxContent>
                  <w:p w:rsidR="005965D9" w:rsidRDefault="00C235F9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Плотников</w:t>
                    </w:r>
                    <w:r>
                      <w:rPr>
                        <w:sz w:val="18"/>
                      </w:rPr>
                      <w:tab/>
                    </w:r>
                  </w:p>
                </w:txbxContent>
              </v:textbox>
            </v:rect>
          </v:group>
          <v:group id="_x0000_s2096" style="position:absolute;left:39;top:18614;width:4801;height:309" coordsize="19999,20000">
            <v:rect id="_x0000_s2097" style="position:absolute;width:8856;height:20000" filled="f" stroked="f" strokeweight=".25pt">
              <v:textbox style="mso-next-textbox:#_x0000_s2097" inset="1pt,1pt,1pt,1pt">
                <w:txbxContent>
                  <w:p w:rsidR="005965D9" w:rsidRDefault="00C235F9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Рук.проект</w:t>
                    </w:r>
                  </w:p>
                </w:txbxContent>
              </v:textbox>
            </v:rect>
            <v:rect id="_x0000_s2098" style="position:absolute;left:9281;width:10718;height:20000" filled="f" stroked="f" strokeweight=".25pt">
              <v:textbox style="mso-next-textbox:#_x0000_s2098" inset="1pt,1pt,1pt,1pt">
                <w:txbxContent>
                  <w:p w:rsidR="005965D9" w:rsidRDefault="00C235F9">
                    <w:pPr>
                      <w:pStyle w:val="a5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Кириченко</w:t>
                    </w:r>
                  </w:p>
                </w:txbxContent>
              </v:textbox>
            </v:rect>
          </v:group>
          <v:group id="_x0000_s2099" style="position:absolute;left:39;top:18969;width:4801;height:309" coordsize="19999,20000">
            <v:rect id="_x0000_s2100" style="position:absolute;width:8856;height:20000" filled="f" stroked="f" strokeweight=".25pt">
              <v:textbox style="mso-next-textbox:#_x0000_s2100" inset="1pt,1pt,1pt,1pt">
                <w:txbxContent>
                  <w:p w:rsidR="005965D9" w:rsidRDefault="00C235F9">
                    <w:pPr>
                      <w:pStyle w:val="a5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</w:rPr>
                      <w:t xml:space="preserve"> Н.контроль</w:t>
                    </w:r>
                  </w:p>
                </w:txbxContent>
              </v:textbox>
            </v:rect>
            <v:rect id="_x0000_s2101" style="position:absolute;left:9281;width:10718;height:20000" filled="f" stroked="f" strokeweight=".25pt">
              <v:textbox style="mso-next-textbox:#_x0000_s2101" inset="1pt,1pt,1pt,1pt">
                <w:txbxContent>
                  <w:p w:rsidR="005965D9" w:rsidRDefault="00C235F9">
                    <w:pPr>
                      <w:pStyle w:val="a5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Мальгин</w:t>
                    </w:r>
                  </w:p>
                </w:txbxContent>
              </v:textbox>
            </v:rect>
          </v:group>
          <v:group id="_x0000_s2102" style="position:absolute;left:39;top:19314;width:4801;height:310" coordsize="19999,20000">
            <v:rect id="_x0000_s2103" style="position:absolute;width:8856;height:20000" filled="f" stroked="f" strokeweight=".25pt">
              <v:textbox style="mso-next-textbox:#_x0000_s2103" inset="1pt,1pt,1pt,1pt">
                <w:txbxContent>
                  <w:p w:rsidR="005965D9" w:rsidRDefault="00C235F9">
                    <w:pPr>
                      <w:pStyle w:val="a5"/>
                      <w:rPr>
                        <w:sz w:val="18"/>
                        <w:lang w:val="ru-RU"/>
                      </w:rPr>
                    </w:pPr>
                    <w:r>
                      <w:rPr>
                        <w:sz w:val="18"/>
                        <w:lang w:val="ru-RU"/>
                      </w:rPr>
                      <w:t>Утвердил</w:t>
                    </w:r>
                  </w:p>
                </w:txbxContent>
              </v:textbox>
            </v:rect>
            <v:rect id="_x0000_s2104" style="position:absolute;left:9281;width:10718;height:20000" filled="f" stroked="f" strokeweight=".25pt">
              <v:textbox style="mso-next-textbox:#_x0000_s2104" inset="1pt,1pt,1pt,1pt">
                <w:txbxContent>
                  <w:p w:rsidR="005965D9" w:rsidRDefault="00C235F9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.Беспалов</w:t>
                    </w:r>
                  </w:p>
                </w:txbxContent>
              </v:textbox>
            </v:rect>
          </v:group>
          <v:group id="_x0000_s2105" style="position:absolute;left:39;top:19660;width:4801;height:309" coordsize="19999,20000">
            <v:rect id="_x0000_s2106" style="position:absolute;width:8856;height:20000" filled="f" stroked="f" strokeweight=".25pt">
              <v:textbox style="mso-next-textbox:#_x0000_s2106" inset="1pt,1pt,1pt,1pt">
                <w:txbxContent>
                  <w:p w:rsidR="005965D9" w:rsidRDefault="005965D9">
                    <w:pPr>
                      <w:pStyle w:val="a5"/>
                      <w:rPr>
                        <w:sz w:val="18"/>
                      </w:rPr>
                    </w:pPr>
                  </w:p>
                </w:txbxContent>
              </v:textbox>
            </v:rect>
            <v:rect id="_x0000_s2107" style="position:absolute;left:9281;width:10718;height:20000" filled="f" stroked="f" strokeweight=".25pt">
              <v:textbox style="mso-next-textbox:#_x0000_s2107" inset="1pt,1pt,1pt,1pt">
                <w:txbxContent>
                  <w:p w:rsidR="005965D9" w:rsidRDefault="00C235F9">
                    <w:pPr>
                      <w:pStyle w:val="a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rect>
          </v:group>
          <v:line id="_x0000_s2108" style="position:absolute" from="14208,18239" to="14210,19979" strokeweight="2pt"/>
          <v:rect id="_x0000_s2109" style="position:absolute;left:7787;top:18314;width:6292;height:1609" filled="f" stroked="f" strokeweight=".25pt">
            <v:textbox style="mso-next-textbox:#_x0000_s2109" inset="1pt,1pt,1pt,1pt">
              <w:txbxContent>
                <w:p w:rsidR="005965D9" w:rsidRDefault="00C235F9">
                  <w:pPr>
                    <w:pStyle w:val="a5"/>
                    <w:rPr>
                      <w:sz w:val="20"/>
                      <w:lang w:val="ru-RU"/>
                    </w:rPr>
                  </w:pPr>
                  <w:r>
                    <w:rPr>
                      <w:sz w:val="20"/>
                      <w:lang w:val="ru-RU"/>
                    </w:rPr>
                    <w:t>Элекроснабжение автомобильного завода.</w:t>
                  </w:r>
                </w:p>
              </w:txbxContent>
            </v:textbox>
          </v:rect>
          <v:line id="_x0000_s2110" style="position:absolute" from="14221,18587" to="19990,18588" strokeweight="2pt"/>
          <v:line id="_x0000_s2111" style="position:absolute" from="14219,18939" to="19988,18941" strokeweight="2pt"/>
          <v:line id="_x0000_s2112" style="position:absolute" from="17487,18239" to="17490,18932" strokeweight="2pt"/>
          <v:rect id="_x0000_s2113" style="position:absolute;left:14295;top:18258;width:1474;height:309" filled="f" stroked="f" strokeweight=".25pt">
            <v:textbox style="mso-next-textbox:#_x0000_s2113" inset="1pt,1pt,1pt,1pt">
              <w:txbxContent>
                <w:p w:rsidR="005965D9" w:rsidRDefault="00C235F9">
                  <w:pPr>
                    <w:pStyle w:val="a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Лит.</w:t>
                  </w:r>
                </w:p>
              </w:txbxContent>
            </v:textbox>
          </v:rect>
          <v:rect id="_x0000_s2114" style="position:absolute;left:17577;top:18258;width:2327;height:309" filled="f" stroked="f" strokeweight=".25pt">
            <v:textbox style="mso-next-textbox:#_x0000_s2114" inset="1pt,1pt,1pt,1pt">
              <w:txbxContent>
                <w:p w:rsidR="005965D9" w:rsidRDefault="00C235F9">
                  <w:pPr>
                    <w:pStyle w:val="a5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Листов</w:t>
                  </w:r>
                </w:p>
              </w:txbxContent>
            </v:textbox>
          </v:rect>
          <v:rect id="_x0000_s2115" style="position:absolute;left:17591;top:18613;width:2326;height:309" filled="f" stroked="f" strokeweight=".25pt">
            <v:textbox style="mso-next-textbox:#_x0000_s2115" inset="1pt,1pt,1pt,1pt">
              <w:txbxContent>
                <w:p w:rsidR="005965D9" w:rsidRDefault="005965D9">
                  <w:pPr>
                    <w:pStyle w:val="a5"/>
                    <w:jc w:val="center"/>
                    <w:rPr>
                      <w:sz w:val="18"/>
                    </w:rPr>
                  </w:pPr>
                </w:p>
              </w:txbxContent>
            </v:textbox>
          </v:rect>
          <v:line id="_x0000_s2116" style="position:absolute" from="14755,18594" to="14757,18932" strokeweight="1pt"/>
          <v:line id="_x0000_s2117" style="position:absolute" from="15301,18595" to="15303,18933" strokeweight="1pt"/>
          <v:rect id="_x0000_s2118" style="position:absolute;left:14295;top:19221;width:5609;height:440" filled="f" stroked="f" strokeweight=".25pt">
            <v:textbox style="mso-next-textbox:#_x0000_s2118" inset="1pt,1pt,1pt,1pt">
              <w:txbxContent>
                <w:p w:rsidR="005965D9" w:rsidRDefault="00C235F9">
                  <w:pPr>
                    <w:pStyle w:val="a5"/>
                    <w:jc w:val="center"/>
                    <w:rPr>
                      <w:rFonts w:ascii="Journal" w:hAnsi="Journal"/>
                      <w:b/>
                      <w:sz w:val="32"/>
                      <w:lang w:val="ru-RU"/>
                    </w:rPr>
                  </w:pPr>
                  <w:r>
                    <w:rPr>
                      <w:rFonts w:ascii="Journal" w:hAnsi="Journal"/>
                      <w:b/>
                      <w:sz w:val="32"/>
                      <w:lang w:val="ru-RU"/>
                    </w:rPr>
                    <w:t xml:space="preserve"> ОмГТУ гр-Ээу-537</w:t>
                  </w:r>
                </w:p>
              </w:txbxContent>
            </v:textbox>
          </v:rect>
          <w10:wrap anchorx="page" anchory="page"/>
          <w10:anchorlock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A706B"/>
    <w:multiLevelType w:val="singleLevel"/>
    <w:tmpl w:val="184A5600"/>
    <w:lvl w:ilvl="0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  <w:i/>
      </w:rPr>
    </w:lvl>
  </w:abstractNum>
  <w:abstractNum w:abstractNumId="1">
    <w:nsid w:val="20A523E0"/>
    <w:multiLevelType w:val="singleLevel"/>
    <w:tmpl w:val="FEACCF74"/>
    <w:lvl w:ilvl="0">
      <w:start w:val="1"/>
      <w:numFmt w:val="decimal"/>
      <w:lvlText w:val="%1."/>
      <w:lvlJc w:val="left"/>
      <w:pPr>
        <w:tabs>
          <w:tab w:val="num" w:pos="1042"/>
        </w:tabs>
        <w:ind w:left="1042" w:hanging="360"/>
      </w:pPr>
      <w:rPr>
        <w:rFonts w:hint="default"/>
      </w:rPr>
    </w:lvl>
  </w:abstractNum>
  <w:abstractNum w:abstractNumId="2">
    <w:nsid w:val="4E613425"/>
    <w:multiLevelType w:val="singleLevel"/>
    <w:tmpl w:val="5D56008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5BE662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06F269F"/>
    <w:multiLevelType w:val="multilevel"/>
    <w:tmpl w:val="D8B8C27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65"/>
        </w:tabs>
        <w:ind w:left="465" w:hanging="3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95"/>
        </w:tabs>
        <w:ind w:left="139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8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5F9"/>
    <w:rsid w:val="00370C4B"/>
    <w:rsid w:val="005965D9"/>
    <w:rsid w:val="00C2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8" fill="f" fillcolor="white" stroke="f">
      <v:fill color="white" on="f"/>
      <v:stroke on="f"/>
    </o:shapedefaults>
    <o:shapelayout v:ext="edit">
      <o:idmap v:ext="edit" data="1,5"/>
      <o:regrouptable v:ext="edit">
        <o:entry new="1" old="0"/>
      </o:regrouptable>
    </o:shapelayout>
  </w:shapeDefaults>
  <w:decimalSymbol w:val=","/>
  <w:listSeparator w:val=";"/>
  <w15:chartTrackingRefBased/>
  <w15:docId w15:val="{0A1ED72B-FDF7-4E55-8022-64027081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743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right="-99"/>
      <w:jc w:val="center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pPr>
      <w:keepNext/>
      <w:widowControl w:val="0"/>
      <w:shd w:val="clear" w:color="auto" w:fill="FFFFFF"/>
      <w:spacing w:line="360" w:lineRule="auto"/>
      <w:ind w:right="-40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widowControl w:val="0"/>
      <w:shd w:val="clear" w:color="auto" w:fill="FFFFFF"/>
      <w:spacing w:line="360" w:lineRule="auto"/>
      <w:outlineLvl w:val="4"/>
    </w:pPr>
    <w:rPr>
      <w:sz w:val="26"/>
    </w:rPr>
  </w:style>
  <w:style w:type="paragraph" w:styleId="6">
    <w:name w:val="heading 6"/>
    <w:basedOn w:val="a"/>
    <w:next w:val="a"/>
    <w:qFormat/>
    <w:pPr>
      <w:keepNext/>
      <w:shd w:val="clear" w:color="auto" w:fill="FFFFFF"/>
      <w:tabs>
        <w:tab w:val="left" w:pos="3969"/>
      </w:tabs>
      <w:ind w:right="-93" w:hanging="40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widowControl w:val="0"/>
      <w:shd w:val="clear" w:color="auto" w:fill="FFFFFF"/>
      <w:spacing w:line="360" w:lineRule="auto"/>
      <w:jc w:val="right"/>
      <w:outlineLvl w:val="6"/>
    </w:pPr>
    <w:rPr>
      <w:color w:val="000000"/>
      <w:spacing w:val="-14"/>
      <w:sz w:val="28"/>
    </w:rPr>
  </w:style>
  <w:style w:type="paragraph" w:styleId="8">
    <w:name w:val="heading 8"/>
    <w:basedOn w:val="a"/>
    <w:next w:val="a"/>
    <w:qFormat/>
    <w:pPr>
      <w:keepNext/>
      <w:widowControl w:val="0"/>
      <w:shd w:val="clear" w:color="auto" w:fill="FFFFFF"/>
      <w:spacing w:before="91" w:line="360" w:lineRule="auto"/>
      <w:ind w:left="2640"/>
      <w:outlineLvl w:val="7"/>
    </w:pPr>
    <w:rPr>
      <w:color w:val="000000"/>
      <w:w w:val="83"/>
      <w:sz w:val="28"/>
    </w:rPr>
  </w:style>
  <w:style w:type="paragraph" w:styleId="9">
    <w:name w:val="heading 9"/>
    <w:basedOn w:val="a"/>
    <w:next w:val="a"/>
    <w:qFormat/>
    <w:pPr>
      <w:keepNext/>
      <w:shd w:val="clear" w:color="auto" w:fill="FFFFFF"/>
      <w:tabs>
        <w:tab w:val="left" w:pos="3969"/>
      </w:tabs>
      <w:spacing w:line="360" w:lineRule="auto"/>
      <w:ind w:right="-40" w:hanging="40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rPr>
      <w:sz w:val="28"/>
    </w:rPr>
  </w:style>
  <w:style w:type="paragraph" w:customStyle="1" w:styleId="a5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styleId="a6">
    <w:name w:val="Body Text Indent"/>
    <w:basedOn w:val="a"/>
    <w:semiHidden/>
    <w:pPr>
      <w:ind w:left="567" w:firstLine="567"/>
    </w:pPr>
    <w:rPr>
      <w:sz w:val="28"/>
    </w:rPr>
  </w:style>
  <w:style w:type="paragraph" w:customStyle="1" w:styleId="a7">
    <w:name w:val="Краткий обратный адрес"/>
    <w:basedOn w:val="a"/>
    <w:rPr>
      <w:sz w:val="28"/>
    </w:rPr>
  </w:style>
  <w:style w:type="paragraph" w:styleId="a8">
    <w:name w:val="List"/>
    <w:basedOn w:val="a"/>
    <w:semiHidden/>
    <w:pPr>
      <w:ind w:left="283" w:hanging="283"/>
    </w:pPr>
    <w:rPr>
      <w:sz w:val="28"/>
    </w:rPr>
  </w:style>
  <w:style w:type="paragraph" w:styleId="a9">
    <w:name w:val="Normal Indent"/>
    <w:basedOn w:val="a"/>
    <w:semiHidden/>
    <w:pPr>
      <w:ind w:left="720"/>
    </w:pPr>
    <w:rPr>
      <w:sz w:val="28"/>
    </w:rPr>
  </w:style>
  <w:style w:type="paragraph" w:styleId="aa">
    <w:name w:val="Closing"/>
    <w:basedOn w:val="a"/>
    <w:semiHidden/>
    <w:pPr>
      <w:ind w:left="4252"/>
    </w:pPr>
    <w:rPr>
      <w:sz w:val="28"/>
    </w:rPr>
  </w:style>
  <w:style w:type="paragraph" w:styleId="20">
    <w:name w:val="Body Text 2"/>
    <w:basedOn w:val="a"/>
    <w:semiHidden/>
    <w:pPr>
      <w:ind w:right="-99"/>
      <w:jc w:val="both"/>
    </w:pPr>
    <w:rPr>
      <w:sz w:val="28"/>
    </w:rPr>
  </w:style>
  <w:style w:type="paragraph" w:styleId="21">
    <w:name w:val="Body Text Indent 2"/>
    <w:basedOn w:val="a"/>
    <w:semiHidden/>
    <w:pPr>
      <w:ind w:right="-99" w:firstLine="567"/>
      <w:jc w:val="both"/>
    </w:pPr>
    <w:rPr>
      <w:sz w:val="28"/>
    </w:rPr>
  </w:style>
  <w:style w:type="paragraph" w:styleId="ab">
    <w:name w:val="header"/>
    <w:basedOn w:val="a"/>
    <w:semiHidden/>
    <w:pPr>
      <w:tabs>
        <w:tab w:val="center" w:pos="4153"/>
        <w:tab w:val="right" w:pos="8306"/>
      </w:tabs>
    </w:pPr>
  </w:style>
  <w:style w:type="paragraph" w:styleId="ac">
    <w:name w:val="footer"/>
    <w:basedOn w:val="a"/>
    <w:semiHidden/>
    <w:pPr>
      <w:tabs>
        <w:tab w:val="center" w:pos="4153"/>
        <w:tab w:val="right" w:pos="8306"/>
      </w:tabs>
    </w:pPr>
  </w:style>
  <w:style w:type="paragraph" w:styleId="ad">
    <w:name w:val="Block Text"/>
    <w:basedOn w:val="a"/>
    <w:semiHidden/>
    <w:pPr>
      <w:widowControl w:val="0"/>
      <w:shd w:val="clear" w:color="auto" w:fill="FFFFFF"/>
      <w:spacing w:line="360" w:lineRule="auto"/>
      <w:ind w:left="86" w:right="3792"/>
    </w:pPr>
    <w:rPr>
      <w:color w:val="000000"/>
      <w:spacing w:val="-9"/>
      <w:sz w:val="28"/>
    </w:rPr>
  </w:style>
  <w:style w:type="paragraph" w:styleId="ae">
    <w:name w:val="caption"/>
    <w:basedOn w:val="a"/>
    <w:next w:val="a"/>
    <w:qFormat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154"/>
    </w:pPr>
    <w:rPr>
      <w:i/>
      <w:color w:val="000000"/>
      <w:spacing w:val="4"/>
      <w:sz w:val="28"/>
    </w:rPr>
  </w:style>
  <w:style w:type="paragraph" w:styleId="30">
    <w:name w:val="Body Text Indent 3"/>
    <w:basedOn w:val="a"/>
    <w:semiHidden/>
    <w:pPr>
      <w:widowControl w:val="0"/>
      <w:shd w:val="clear" w:color="auto" w:fill="FFFFFF"/>
      <w:autoSpaceDE w:val="0"/>
      <w:autoSpaceDN w:val="0"/>
      <w:adjustRightInd w:val="0"/>
      <w:ind w:right="-40" w:hanging="40"/>
      <w:jc w:val="center"/>
    </w:pPr>
    <w:rPr>
      <w:color w:val="000000"/>
      <w:sz w:val="24"/>
    </w:rPr>
  </w:style>
  <w:style w:type="paragraph" w:styleId="31">
    <w:name w:val="Body Text 3"/>
    <w:basedOn w:val="a"/>
    <w:semiHidden/>
    <w:pPr>
      <w:widowControl w:val="0"/>
      <w:shd w:val="clear" w:color="auto" w:fill="FFFFFF"/>
      <w:tabs>
        <w:tab w:val="left" w:pos="6237"/>
      </w:tabs>
      <w:autoSpaceDE w:val="0"/>
      <w:autoSpaceDN w:val="0"/>
      <w:adjustRightInd w:val="0"/>
      <w:spacing w:line="360" w:lineRule="auto"/>
      <w:ind w:right="3375"/>
    </w:pPr>
    <w:rPr>
      <w:color w:val="000000"/>
      <w:sz w:val="28"/>
    </w:rPr>
  </w:style>
  <w:style w:type="paragraph" w:styleId="af">
    <w:name w:val="Subtitle"/>
    <w:basedOn w:val="a"/>
    <w:qFormat/>
    <w:pPr>
      <w:ind w:right="43"/>
      <w:jc w:val="center"/>
    </w:pPr>
    <w:rPr>
      <w:sz w:val="28"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64.bin"/><Relationship Id="rId531" Type="http://schemas.openxmlformats.org/officeDocument/2006/relationships/image" Target="media/image251.wmf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35.bin"/><Relationship Id="rId475" Type="http://schemas.openxmlformats.org/officeDocument/2006/relationships/oleObject" Target="embeddings/oleObject242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57.wmf"/><Relationship Id="rId542" Type="http://schemas.openxmlformats.org/officeDocument/2006/relationships/oleObject" Target="embeddings/oleObject277.bin"/><Relationship Id="rId181" Type="http://schemas.openxmlformats.org/officeDocument/2006/relationships/oleObject" Target="embeddings/oleObject89.bin"/><Relationship Id="rId402" Type="http://schemas.openxmlformats.org/officeDocument/2006/relationships/image" Target="media/image190.wmf"/><Relationship Id="rId279" Type="http://schemas.openxmlformats.org/officeDocument/2006/relationships/image" Target="media/image130.wmf"/><Relationship Id="rId486" Type="http://schemas.openxmlformats.org/officeDocument/2006/relationships/oleObject" Target="embeddings/oleObject249.bin"/><Relationship Id="rId43" Type="http://schemas.openxmlformats.org/officeDocument/2006/relationships/image" Target="media/image19.wmf"/><Relationship Id="rId139" Type="http://schemas.openxmlformats.org/officeDocument/2006/relationships/image" Target="media/image64.wmf"/><Relationship Id="rId346" Type="http://schemas.openxmlformats.org/officeDocument/2006/relationships/oleObject" Target="embeddings/oleObject175.bin"/><Relationship Id="rId553" Type="http://schemas.openxmlformats.org/officeDocument/2006/relationships/image" Target="media/image262.wmf"/><Relationship Id="rId192" Type="http://schemas.openxmlformats.org/officeDocument/2006/relationships/image" Target="media/image89.wmf"/><Relationship Id="rId206" Type="http://schemas.openxmlformats.org/officeDocument/2006/relationships/oleObject" Target="embeddings/oleObject102.bin"/><Relationship Id="rId413" Type="http://schemas.openxmlformats.org/officeDocument/2006/relationships/image" Target="media/image194.png"/><Relationship Id="rId497" Type="http://schemas.openxmlformats.org/officeDocument/2006/relationships/image" Target="media/image234.wmf"/><Relationship Id="rId357" Type="http://schemas.openxmlformats.org/officeDocument/2006/relationships/image" Target="media/image168.wmf"/><Relationship Id="rId54" Type="http://schemas.openxmlformats.org/officeDocument/2006/relationships/image" Target="media/image24.wmf"/><Relationship Id="rId217" Type="http://schemas.openxmlformats.org/officeDocument/2006/relationships/oleObject" Target="embeddings/oleObject108.bin"/><Relationship Id="rId564" Type="http://schemas.openxmlformats.org/officeDocument/2006/relationships/oleObject" Target="embeddings/oleObject288.bin"/><Relationship Id="rId424" Type="http://schemas.openxmlformats.org/officeDocument/2006/relationships/oleObject" Target="embeddings/oleObject216.bin"/><Relationship Id="rId270" Type="http://schemas.openxmlformats.org/officeDocument/2006/relationships/oleObject" Target="embeddings/oleObject136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3.bin"/><Relationship Id="rId368" Type="http://schemas.openxmlformats.org/officeDocument/2006/relationships/oleObject" Target="embeddings/oleObject186.bin"/><Relationship Id="rId575" Type="http://schemas.openxmlformats.org/officeDocument/2006/relationships/image" Target="media/image273.wmf"/><Relationship Id="rId228" Type="http://schemas.openxmlformats.org/officeDocument/2006/relationships/image" Target="media/image105.wmf"/><Relationship Id="rId435" Type="http://schemas.openxmlformats.org/officeDocument/2006/relationships/image" Target="media/image205.wmf"/><Relationship Id="rId281" Type="http://schemas.openxmlformats.org/officeDocument/2006/relationships/image" Target="media/image131.wmf"/><Relationship Id="rId502" Type="http://schemas.openxmlformats.org/officeDocument/2006/relationships/oleObject" Target="embeddings/oleObject257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5.wmf"/><Relationship Id="rId141" Type="http://schemas.openxmlformats.org/officeDocument/2006/relationships/image" Target="media/image65.wmf"/><Relationship Id="rId379" Type="http://schemas.openxmlformats.org/officeDocument/2006/relationships/oleObject" Target="embeddings/oleObject192.bin"/><Relationship Id="rId544" Type="http://schemas.openxmlformats.org/officeDocument/2006/relationships/oleObject" Target="embeddings/oleObject278.bin"/><Relationship Id="rId7" Type="http://schemas.openxmlformats.org/officeDocument/2006/relationships/image" Target="media/image1.wmf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20.bin"/><Relationship Id="rId390" Type="http://schemas.openxmlformats.org/officeDocument/2006/relationships/image" Target="media/image184.wmf"/><Relationship Id="rId404" Type="http://schemas.openxmlformats.org/officeDocument/2006/relationships/image" Target="media/image191.wmf"/><Relationship Id="rId446" Type="http://schemas.openxmlformats.org/officeDocument/2006/relationships/oleObject" Target="embeddings/oleObject227.bin"/><Relationship Id="rId250" Type="http://schemas.openxmlformats.org/officeDocument/2006/relationships/oleObject" Target="embeddings/oleObject126.bin"/><Relationship Id="rId292" Type="http://schemas.openxmlformats.org/officeDocument/2006/relationships/image" Target="media/image136.wmf"/><Relationship Id="rId306" Type="http://schemas.openxmlformats.org/officeDocument/2006/relationships/oleObject" Target="embeddings/oleObject155.bin"/><Relationship Id="rId488" Type="http://schemas.openxmlformats.org/officeDocument/2006/relationships/oleObject" Target="embeddings/oleObject250.bin"/><Relationship Id="rId45" Type="http://schemas.openxmlformats.org/officeDocument/2006/relationships/oleObject" Target="embeddings/oleObject20.bin"/><Relationship Id="rId87" Type="http://schemas.openxmlformats.org/officeDocument/2006/relationships/image" Target="media/image40.wmf"/><Relationship Id="rId110" Type="http://schemas.openxmlformats.org/officeDocument/2006/relationships/header" Target="header1.xml"/><Relationship Id="rId348" Type="http://schemas.openxmlformats.org/officeDocument/2006/relationships/oleObject" Target="embeddings/oleObject176.bin"/><Relationship Id="rId513" Type="http://schemas.openxmlformats.org/officeDocument/2006/relationships/image" Target="media/image242.wmf"/><Relationship Id="rId555" Type="http://schemas.openxmlformats.org/officeDocument/2006/relationships/image" Target="media/image263.wmf"/><Relationship Id="rId152" Type="http://schemas.openxmlformats.org/officeDocument/2006/relationships/oleObject" Target="embeddings/______Microsoft_Excel_97-20032.xls"/><Relationship Id="rId194" Type="http://schemas.openxmlformats.org/officeDocument/2006/relationships/image" Target="media/image90.wmf"/><Relationship Id="rId208" Type="http://schemas.openxmlformats.org/officeDocument/2006/relationships/oleObject" Target="embeddings/oleObject103.bin"/><Relationship Id="rId415" Type="http://schemas.openxmlformats.org/officeDocument/2006/relationships/oleObject" Target="embeddings/oleObject211.bin"/><Relationship Id="rId457" Type="http://schemas.openxmlformats.org/officeDocument/2006/relationships/image" Target="media/image216.wmf"/><Relationship Id="rId261" Type="http://schemas.openxmlformats.org/officeDocument/2006/relationships/image" Target="media/image121.wmf"/><Relationship Id="rId499" Type="http://schemas.openxmlformats.org/officeDocument/2006/relationships/image" Target="media/image235.wmf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image" Target="media/image148.wmf"/><Relationship Id="rId359" Type="http://schemas.openxmlformats.org/officeDocument/2006/relationships/image" Target="media/image169.wmf"/><Relationship Id="rId524" Type="http://schemas.openxmlformats.org/officeDocument/2006/relationships/oleObject" Target="embeddings/oleObject268.bin"/><Relationship Id="rId566" Type="http://schemas.openxmlformats.org/officeDocument/2006/relationships/oleObject" Target="embeddings/oleObject289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63" Type="http://schemas.openxmlformats.org/officeDocument/2006/relationships/image" Target="media/image76.wmf"/><Relationship Id="rId219" Type="http://schemas.openxmlformats.org/officeDocument/2006/relationships/oleObject" Target="embeddings/oleObject109.bin"/><Relationship Id="rId370" Type="http://schemas.openxmlformats.org/officeDocument/2006/relationships/oleObject" Target="embeddings/oleObject187.bin"/><Relationship Id="rId426" Type="http://schemas.openxmlformats.org/officeDocument/2006/relationships/oleObject" Target="embeddings/oleObject217.bin"/><Relationship Id="rId230" Type="http://schemas.openxmlformats.org/officeDocument/2006/relationships/image" Target="media/image106.wmf"/><Relationship Id="rId468" Type="http://schemas.openxmlformats.org/officeDocument/2006/relationships/oleObject" Target="embeddings/oleObject238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7.bin"/><Relationship Id="rId328" Type="http://schemas.openxmlformats.org/officeDocument/2006/relationships/oleObject" Target="embeddings/oleObject166.bin"/><Relationship Id="rId535" Type="http://schemas.openxmlformats.org/officeDocument/2006/relationships/image" Target="media/image253.wmf"/><Relationship Id="rId577" Type="http://schemas.openxmlformats.org/officeDocument/2006/relationships/fontTable" Target="fontTable.xml"/><Relationship Id="rId132" Type="http://schemas.openxmlformats.org/officeDocument/2006/relationships/oleObject" Target="embeddings/oleObject64.bin"/><Relationship Id="rId174" Type="http://schemas.openxmlformats.org/officeDocument/2006/relationships/image" Target="media/image81.wmf"/><Relationship Id="rId381" Type="http://schemas.openxmlformats.org/officeDocument/2006/relationships/oleObject" Target="embeddings/oleObject193.bin"/><Relationship Id="rId241" Type="http://schemas.openxmlformats.org/officeDocument/2006/relationships/image" Target="media/image111.wmf"/><Relationship Id="rId437" Type="http://schemas.openxmlformats.org/officeDocument/2006/relationships/image" Target="media/image206.wmf"/><Relationship Id="rId479" Type="http://schemas.openxmlformats.org/officeDocument/2006/relationships/image" Target="media/image226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2.wmf"/><Relationship Id="rId339" Type="http://schemas.openxmlformats.org/officeDocument/2006/relationships/image" Target="media/image159.wmf"/><Relationship Id="rId490" Type="http://schemas.openxmlformats.org/officeDocument/2006/relationships/oleObject" Target="embeddings/oleObject251.bin"/><Relationship Id="rId504" Type="http://schemas.openxmlformats.org/officeDocument/2006/relationships/oleObject" Target="embeddings/oleObject258.bin"/><Relationship Id="rId546" Type="http://schemas.openxmlformats.org/officeDocument/2006/relationships/oleObject" Target="embeddings/oleObject279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47.wmf"/><Relationship Id="rId143" Type="http://schemas.openxmlformats.org/officeDocument/2006/relationships/image" Target="media/image66.wmf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177.bin"/><Relationship Id="rId406" Type="http://schemas.openxmlformats.org/officeDocument/2006/relationships/oleObject" Target="embeddings/oleObject206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4.bin"/><Relationship Id="rId392" Type="http://schemas.openxmlformats.org/officeDocument/2006/relationships/image" Target="media/image185.wmf"/><Relationship Id="rId448" Type="http://schemas.openxmlformats.org/officeDocument/2006/relationships/oleObject" Target="embeddings/oleObject228.bin"/><Relationship Id="rId252" Type="http://schemas.openxmlformats.org/officeDocument/2006/relationships/oleObject" Target="embeddings/oleObject127.bin"/><Relationship Id="rId294" Type="http://schemas.openxmlformats.org/officeDocument/2006/relationships/oleObject" Target="embeddings/oleObject149.bin"/><Relationship Id="rId308" Type="http://schemas.openxmlformats.org/officeDocument/2006/relationships/oleObject" Target="embeddings/oleObject156.bin"/><Relationship Id="rId515" Type="http://schemas.openxmlformats.org/officeDocument/2006/relationships/image" Target="media/image243.wmf"/><Relationship Id="rId47" Type="http://schemas.openxmlformats.org/officeDocument/2006/relationships/oleObject" Target="embeddings/oleObject2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0.wmf"/><Relationship Id="rId557" Type="http://schemas.openxmlformats.org/officeDocument/2006/relationships/image" Target="media/image264.wmf"/><Relationship Id="rId196" Type="http://schemas.openxmlformats.org/officeDocument/2006/relationships/image" Target="media/image91.wmf"/><Relationship Id="rId417" Type="http://schemas.openxmlformats.org/officeDocument/2006/relationships/oleObject" Target="embeddings/oleObject212.bin"/><Relationship Id="rId459" Type="http://schemas.openxmlformats.org/officeDocument/2006/relationships/image" Target="media/image21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0.bin"/><Relationship Id="rId263" Type="http://schemas.openxmlformats.org/officeDocument/2006/relationships/image" Target="media/image122.wmf"/><Relationship Id="rId319" Type="http://schemas.openxmlformats.org/officeDocument/2006/relationships/image" Target="media/image149.wmf"/><Relationship Id="rId470" Type="http://schemas.openxmlformats.org/officeDocument/2006/relationships/oleObject" Target="embeddings/oleObject239.bin"/><Relationship Id="rId526" Type="http://schemas.openxmlformats.org/officeDocument/2006/relationships/oleObject" Target="embeddings/oleObject269.bin"/><Relationship Id="rId58" Type="http://schemas.openxmlformats.org/officeDocument/2006/relationships/image" Target="media/image26.wmf"/><Relationship Id="rId123" Type="http://schemas.openxmlformats.org/officeDocument/2006/relationships/image" Target="media/image56.wmf"/><Relationship Id="rId330" Type="http://schemas.openxmlformats.org/officeDocument/2006/relationships/oleObject" Target="embeddings/oleObject167.bin"/><Relationship Id="rId568" Type="http://schemas.openxmlformats.org/officeDocument/2006/relationships/oleObject" Target="embeddings/oleObject290.bin"/><Relationship Id="rId165" Type="http://schemas.openxmlformats.org/officeDocument/2006/relationships/image" Target="media/image77.wmf"/><Relationship Id="rId372" Type="http://schemas.openxmlformats.org/officeDocument/2006/relationships/oleObject" Target="embeddings/oleObject188.bin"/><Relationship Id="rId428" Type="http://schemas.openxmlformats.org/officeDocument/2006/relationships/oleObject" Target="embeddings/oleObject218.bin"/><Relationship Id="rId232" Type="http://schemas.openxmlformats.org/officeDocument/2006/relationships/image" Target="media/image107.wmf"/><Relationship Id="rId274" Type="http://schemas.openxmlformats.org/officeDocument/2006/relationships/oleObject" Target="embeddings/oleObject138.bin"/><Relationship Id="rId481" Type="http://schemas.openxmlformats.org/officeDocument/2006/relationships/image" Target="media/image227.wmf"/><Relationship Id="rId27" Type="http://schemas.openxmlformats.org/officeDocument/2006/relationships/image" Target="media/image11.wmf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5.bin"/><Relationship Id="rId537" Type="http://schemas.openxmlformats.org/officeDocument/2006/relationships/image" Target="media/image254.wmf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6.bin"/><Relationship Id="rId341" Type="http://schemas.openxmlformats.org/officeDocument/2006/relationships/image" Target="media/image160.wmf"/><Relationship Id="rId383" Type="http://schemas.openxmlformats.org/officeDocument/2006/relationships/oleObject" Target="embeddings/oleObject194.bin"/><Relationship Id="rId439" Type="http://schemas.openxmlformats.org/officeDocument/2006/relationships/image" Target="media/image207.wmf"/><Relationship Id="rId201" Type="http://schemas.openxmlformats.org/officeDocument/2006/relationships/oleObject" Target="embeddings/oleObject99.bin"/><Relationship Id="rId243" Type="http://schemas.openxmlformats.org/officeDocument/2006/relationships/image" Target="media/image112.wmf"/><Relationship Id="rId285" Type="http://schemas.openxmlformats.org/officeDocument/2006/relationships/image" Target="media/image133.wmf"/><Relationship Id="rId450" Type="http://schemas.openxmlformats.org/officeDocument/2006/relationships/oleObject" Target="embeddings/oleObject229.bin"/><Relationship Id="rId506" Type="http://schemas.openxmlformats.org/officeDocument/2006/relationships/oleObject" Target="embeddings/oleObject259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8.wmf"/><Relationship Id="rId310" Type="http://schemas.openxmlformats.org/officeDocument/2006/relationships/oleObject" Target="embeddings/oleObject157.bin"/><Relationship Id="rId492" Type="http://schemas.openxmlformats.org/officeDocument/2006/relationships/oleObject" Target="embeddings/oleObject252.bin"/><Relationship Id="rId548" Type="http://schemas.openxmlformats.org/officeDocument/2006/relationships/oleObject" Target="embeddings/oleObject280.bin"/><Relationship Id="rId91" Type="http://schemas.openxmlformats.org/officeDocument/2006/relationships/image" Target="media/image42.wmf"/><Relationship Id="rId145" Type="http://schemas.openxmlformats.org/officeDocument/2006/relationships/image" Target="media/image67.wmf"/><Relationship Id="rId187" Type="http://schemas.openxmlformats.org/officeDocument/2006/relationships/oleObject" Target="embeddings/oleObject92.bin"/><Relationship Id="rId352" Type="http://schemas.openxmlformats.org/officeDocument/2006/relationships/oleObject" Target="embeddings/oleObject178.bin"/><Relationship Id="rId394" Type="http://schemas.openxmlformats.org/officeDocument/2006/relationships/image" Target="media/image186.wmf"/><Relationship Id="rId408" Type="http://schemas.openxmlformats.org/officeDocument/2006/relationships/oleObject" Target="embeddings/oleObject207.bin"/><Relationship Id="rId212" Type="http://schemas.openxmlformats.org/officeDocument/2006/relationships/oleObject" Target="embeddings/oleObject105.bin"/><Relationship Id="rId254" Type="http://schemas.openxmlformats.org/officeDocument/2006/relationships/oleObject" Target="embeddings/oleObject128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50.bin"/><Relationship Id="rId461" Type="http://schemas.openxmlformats.org/officeDocument/2006/relationships/image" Target="media/image218.wmf"/><Relationship Id="rId517" Type="http://schemas.openxmlformats.org/officeDocument/2006/relationships/image" Target="media/image244.wmf"/><Relationship Id="rId559" Type="http://schemas.openxmlformats.org/officeDocument/2006/relationships/image" Target="media/image265.wmf"/><Relationship Id="rId60" Type="http://schemas.openxmlformats.org/officeDocument/2006/relationships/image" Target="media/image27.wmf"/><Relationship Id="rId156" Type="http://schemas.openxmlformats.org/officeDocument/2006/relationships/oleObject" Target="embeddings/oleObject75.bin"/><Relationship Id="rId198" Type="http://schemas.openxmlformats.org/officeDocument/2006/relationships/image" Target="media/image92.wmf"/><Relationship Id="rId321" Type="http://schemas.openxmlformats.org/officeDocument/2006/relationships/image" Target="media/image150.wmf"/><Relationship Id="rId363" Type="http://schemas.openxmlformats.org/officeDocument/2006/relationships/image" Target="media/image171.wmf"/><Relationship Id="rId419" Type="http://schemas.openxmlformats.org/officeDocument/2006/relationships/image" Target="media/image197.wmf"/><Relationship Id="rId570" Type="http://schemas.openxmlformats.org/officeDocument/2006/relationships/oleObject" Target="embeddings/oleObject291.bin"/><Relationship Id="rId223" Type="http://schemas.openxmlformats.org/officeDocument/2006/relationships/oleObject" Target="embeddings/oleObject112.bin"/><Relationship Id="rId430" Type="http://schemas.openxmlformats.org/officeDocument/2006/relationships/oleObject" Target="embeddings/oleObject219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23.wmf"/><Relationship Id="rId472" Type="http://schemas.openxmlformats.org/officeDocument/2006/relationships/oleObject" Target="embeddings/oleObject240.bin"/><Relationship Id="rId528" Type="http://schemas.openxmlformats.org/officeDocument/2006/relationships/oleObject" Target="embeddings/oleObject270.bin"/><Relationship Id="rId125" Type="http://schemas.openxmlformats.org/officeDocument/2006/relationships/image" Target="media/image57.wmf"/><Relationship Id="rId167" Type="http://schemas.openxmlformats.org/officeDocument/2006/relationships/image" Target="media/image78.wmf"/><Relationship Id="rId332" Type="http://schemas.openxmlformats.org/officeDocument/2006/relationships/oleObject" Target="embeddings/oleObject168.bin"/><Relationship Id="rId374" Type="http://schemas.openxmlformats.org/officeDocument/2006/relationships/oleObject" Target="embeddings/oleObject189.bin"/><Relationship Id="rId71" Type="http://schemas.openxmlformats.org/officeDocument/2006/relationships/oleObject" Target="embeddings/oleObject33.bin"/><Relationship Id="rId234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9.bin"/><Relationship Id="rId441" Type="http://schemas.openxmlformats.org/officeDocument/2006/relationships/image" Target="media/image208.wmf"/><Relationship Id="rId483" Type="http://schemas.openxmlformats.org/officeDocument/2006/relationships/image" Target="media/image228.wmf"/><Relationship Id="rId539" Type="http://schemas.openxmlformats.org/officeDocument/2006/relationships/image" Target="media/image255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6.bin"/><Relationship Id="rId178" Type="http://schemas.openxmlformats.org/officeDocument/2006/relationships/oleObject" Target="embeddings/oleObject87.bin"/><Relationship Id="rId301" Type="http://schemas.openxmlformats.org/officeDocument/2006/relationships/image" Target="media/image140.wmf"/><Relationship Id="rId343" Type="http://schemas.openxmlformats.org/officeDocument/2006/relationships/image" Target="media/image161.wmf"/><Relationship Id="rId550" Type="http://schemas.openxmlformats.org/officeDocument/2006/relationships/oleObject" Target="embeddings/oleObject281.bin"/><Relationship Id="rId82" Type="http://schemas.openxmlformats.org/officeDocument/2006/relationships/oleObject" Target="embeddings/oleObject39.bin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5.bin"/><Relationship Id="rId245" Type="http://schemas.openxmlformats.org/officeDocument/2006/relationships/image" Target="media/image113.wmf"/><Relationship Id="rId287" Type="http://schemas.openxmlformats.org/officeDocument/2006/relationships/image" Target="media/image134.wmf"/><Relationship Id="rId410" Type="http://schemas.openxmlformats.org/officeDocument/2006/relationships/oleObject" Target="embeddings/oleObject208.bin"/><Relationship Id="rId452" Type="http://schemas.openxmlformats.org/officeDocument/2006/relationships/oleObject" Target="embeddings/oleObject230.bin"/><Relationship Id="rId494" Type="http://schemas.openxmlformats.org/officeDocument/2006/relationships/oleObject" Target="embeddings/oleObject253.bin"/><Relationship Id="rId508" Type="http://schemas.openxmlformats.org/officeDocument/2006/relationships/oleObject" Target="embeddings/oleObject260.bin"/><Relationship Id="rId105" Type="http://schemas.openxmlformats.org/officeDocument/2006/relationships/oleObject" Target="embeddings/oleObject50.bin"/><Relationship Id="rId147" Type="http://schemas.openxmlformats.org/officeDocument/2006/relationships/image" Target="media/image68.wmf"/><Relationship Id="rId312" Type="http://schemas.openxmlformats.org/officeDocument/2006/relationships/oleObject" Target="embeddings/oleObject158.bin"/><Relationship Id="rId354" Type="http://schemas.openxmlformats.org/officeDocument/2006/relationships/oleObject" Target="embeddings/oleObject179.bin"/><Relationship Id="rId51" Type="http://schemas.openxmlformats.org/officeDocument/2006/relationships/oleObject" Target="embeddings/oleObject23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3.bin"/><Relationship Id="rId396" Type="http://schemas.openxmlformats.org/officeDocument/2006/relationships/image" Target="media/image187.wmf"/><Relationship Id="rId561" Type="http://schemas.openxmlformats.org/officeDocument/2006/relationships/image" Target="media/image266.wmf"/><Relationship Id="rId214" Type="http://schemas.openxmlformats.org/officeDocument/2006/relationships/oleObject" Target="embeddings/oleObject106.bin"/><Relationship Id="rId256" Type="http://schemas.openxmlformats.org/officeDocument/2006/relationships/oleObject" Target="embeddings/oleObject129.bin"/><Relationship Id="rId298" Type="http://schemas.openxmlformats.org/officeDocument/2006/relationships/oleObject" Target="embeddings/oleObject151.bin"/><Relationship Id="rId421" Type="http://schemas.openxmlformats.org/officeDocument/2006/relationships/image" Target="media/image198.wmf"/><Relationship Id="rId463" Type="http://schemas.openxmlformats.org/officeDocument/2006/relationships/image" Target="media/image219.wmf"/><Relationship Id="rId519" Type="http://schemas.openxmlformats.org/officeDocument/2006/relationships/image" Target="media/image245.wmf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image" Target="media/image151.wmf"/><Relationship Id="rId530" Type="http://schemas.openxmlformats.org/officeDocument/2006/relationships/oleObject" Target="embeddings/oleObject271.bin"/><Relationship Id="rId20" Type="http://schemas.openxmlformats.org/officeDocument/2006/relationships/oleObject" Target="embeddings/oleObject7.bin"/><Relationship Id="rId62" Type="http://schemas.openxmlformats.org/officeDocument/2006/relationships/image" Target="media/image28.wmf"/><Relationship Id="rId365" Type="http://schemas.openxmlformats.org/officeDocument/2006/relationships/image" Target="media/image172.wmf"/><Relationship Id="rId572" Type="http://schemas.openxmlformats.org/officeDocument/2006/relationships/oleObject" Target="embeddings/oleObject292.bin"/><Relationship Id="rId225" Type="http://schemas.openxmlformats.org/officeDocument/2006/relationships/oleObject" Target="embeddings/oleObject113.bin"/><Relationship Id="rId267" Type="http://schemas.openxmlformats.org/officeDocument/2006/relationships/image" Target="media/image124.wmf"/><Relationship Id="rId432" Type="http://schemas.openxmlformats.org/officeDocument/2006/relationships/oleObject" Target="embeddings/oleObject220.bin"/><Relationship Id="rId474" Type="http://schemas.openxmlformats.org/officeDocument/2006/relationships/oleObject" Target="embeddings/oleObject241.bin"/><Relationship Id="rId127" Type="http://schemas.openxmlformats.org/officeDocument/2006/relationships/image" Target="media/image58.wmf"/><Relationship Id="rId31" Type="http://schemas.openxmlformats.org/officeDocument/2006/relationships/image" Target="media/image13.wmf"/><Relationship Id="rId73" Type="http://schemas.openxmlformats.org/officeDocument/2006/relationships/oleObject" Target="embeddings/oleObject34.bin"/><Relationship Id="rId169" Type="http://schemas.openxmlformats.org/officeDocument/2006/relationships/image" Target="media/image79.wmf"/><Relationship Id="rId334" Type="http://schemas.openxmlformats.org/officeDocument/2006/relationships/oleObject" Target="embeddings/oleObject169.bin"/><Relationship Id="rId376" Type="http://schemas.openxmlformats.org/officeDocument/2006/relationships/oleObject" Target="embeddings/oleObject190.bin"/><Relationship Id="rId541" Type="http://schemas.openxmlformats.org/officeDocument/2006/relationships/image" Target="media/image25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36" Type="http://schemas.openxmlformats.org/officeDocument/2006/relationships/image" Target="media/image109.wmf"/><Relationship Id="rId278" Type="http://schemas.openxmlformats.org/officeDocument/2006/relationships/oleObject" Target="embeddings/oleObject140.bin"/><Relationship Id="rId401" Type="http://schemas.openxmlformats.org/officeDocument/2006/relationships/oleObject" Target="embeddings/oleObject203.bin"/><Relationship Id="rId443" Type="http://schemas.openxmlformats.org/officeDocument/2006/relationships/image" Target="media/image209.wmf"/><Relationship Id="rId303" Type="http://schemas.openxmlformats.org/officeDocument/2006/relationships/image" Target="media/image141.wmf"/><Relationship Id="rId485" Type="http://schemas.openxmlformats.org/officeDocument/2006/relationships/oleObject" Target="embeddings/oleObject248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62.wmf"/><Relationship Id="rId387" Type="http://schemas.openxmlformats.org/officeDocument/2006/relationships/oleObject" Target="embeddings/oleObject196.bin"/><Relationship Id="rId510" Type="http://schemas.openxmlformats.org/officeDocument/2006/relationships/oleObject" Target="embeddings/oleObject261.bin"/><Relationship Id="rId552" Type="http://schemas.openxmlformats.org/officeDocument/2006/relationships/oleObject" Target="embeddings/oleObject282.bin"/><Relationship Id="rId191" Type="http://schemas.openxmlformats.org/officeDocument/2006/relationships/oleObject" Target="embeddings/oleObject94.bin"/><Relationship Id="rId205" Type="http://schemas.openxmlformats.org/officeDocument/2006/relationships/image" Target="media/image95.wmf"/><Relationship Id="rId247" Type="http://schemas.openxmlformats.org/officeDocument/2006/relationships/image" Target="media/image114.wmf"/><Relationship Id="rId412" Type="http://schemas.openxmlformats.org/officeDocument/2006/relationships/oleObject" Target="embeddings/oleObject210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35.wmf"/><Relationship Id="rId454" Type="http://schemas.openxmlformats.org/officeDocument/2006/relationships/oleObject" Target="embeddings/oleObject231.bin"/><Relationship Id="rId496" Type="http://schemas.openxmlformats.org/officeDocument/2006/relationships/oleObject" Target="embeddings/oleObject254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69.wmf"/><Relationship Id="rId314" Type="http://schemas.openxmlformats.org/officeDocument/2006/relationships/oleObject" Target="embeddings/oleObject159.bin"/><Relationship Id="rId356" Type="http://schemas.openxmlformats.org/officeDocument/2006/relationships/oleObject" Target="embeddings/oleObject180.bin"/><Relationship Id="rId398" Type="http://schemas.openxmlformats.org/officeDocument/2006/relationships/image" Target="media/image188.wmf"/><Relationship Id="rId521" Type="http://schemas.openxmlformats.org/officeDocument/2006/relationships/image" Target="media/image246.wmf"/><Relationship Id="rId563" Type="http://schemas.openxmlformats.org/officeDocument/2006/relationships/image" Target="media/image267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7.bin"/><Relationship Id="rId423" Type="http://schemas.openxmlformats.org/officeDocument/2006/relationships/image" Target="media/image199.wmf"/><Relationship Id="rId258" Type="http://schemas.openxmlformats.org/officeDocument/2006/relationships/oleObject" Target="embeddings/oleObject130.bin"/><Relationship Id="rId465" Type="http://schemas.openxmlformats.org/officeDocument/2006/relationships/image" Target="media/image220.wmf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325" Type="http://schemas.openxmlformats.org/officeDocument/2006/relationships/image" Target="media/image152.wmf"/><Relationship Id="rId367" Type="http://schemas.openxmlformats.org/officeDocument/2006/relationships/image" Target="media/image173.wmf"/><Relationship Id="rId532" Type="http://schemas.openxmlformats.org/officeDocument/2006/relationships/oleObject" Target="embeddings/oleObject272.bin"/><Relationship Id="rId574" Type="http://schemas.openxmlformats.org/officeDocument/2006/relationships/oleObject" Target="embeddings/oleObject293.bin"/><Relationship Id="rId171" Type="http://schemas.openxmlformats.org/officeDocument/2006/relationships/image" Target="media/image80.wmf"/><Relationship Id="rId227" Type="http://schemas.openxmlformats.org/officeDocument/2006/relationships/oleObject" Target="embeddings/oleObject114.bin"/><Relationship Id="rId269" Type="http://schemas.openxmlformats.org/officeDocument/2006/relationships/image" Target="media/image125.wmf"/><Relationship Id="rId434" Type="http://schemas.openxmlformats.org/officeDocument/2006/relationships/oleObject" Target="embeddings/oleObject221.bin"/><Relationship Id="rId476" Type="http://schemas.openxmlformats.org/officeDocument/2006/relationships/image" Target="media/image225.wmf"/><Relationship Id="rId33" Type="http://schemas.openxmlformats.org/officeDocument/2006/relationships/image" Target="media/image14.wmf"/><Relationship Id="rId129" Type="http://schemas.openxmlformats.org/officeDocument/2006/relationships/image" Target="media/image59.wmf"/><Relationship Id="rId280" Type="http://schemas.openxmlformats.org/officeDocument/2006/relationships/oleObject" Target="embeddings/oleObject141.bin"/><Relationship Id="rId336" Type="http://schemas.openxmlformats.org/officeDocument/2006/relationships/oleObject" Target="embeddings/oleObject170.bin"/><Relationship Id="rId501" Type="http://schemas.openxmlformats.org/officeDocument/2006/relationships/image" Target="media/image236.wmf"/><Relationship Id="rId543" Type="http://schemas.openxmlformats.org/officeDocument/2006/relationships/image" Target="media/image257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8.bin"/><Relationship Id="rId182" Type="http://schemas.openxmlformats.org/officeDocument/2006/relationships/image" Target="media/image84.wmf"/><Relationship Id="rId378" Type="http://schemas.openxmlformats.org/officeDocument/2006/relationships/image" Target="media/image178.wmf"/><Relationship Id="rId403" Type="http://schemas.openxmlformats.org/officeDocument/2006/relationships/oleObject" Target="embeddings/oleObject204.bin"/><Relationship Id="rId6" Type="http://schemas.openxmlformats.org/officeDocument/2006/relationships/endnotes" Target="endnotes.xml"/><Relationship Id="rId238" Type="http://schemas.openxmlformats.org/officeDocument/2006/relationships/image" Target="media/image110.wmf"/><Relationship Id="rId445" Type="http://schemas.openxmlformats.org/officeDocument/2006/relationships/image" Target="media/image210.wmf"/><Relationship Id="rId487" Type="http://schemas.openxmlformats.org/officeDocument/2006/relationships/image" Target="media/image229.wmf"/><Relationship Id="rId291" Type="http://schemas.openxmlformats.org/officeDocument/2006/relationships/oleObject" Target="embeddings/oleObject147.bin"/><Relationship Id="rId305" Type="http://schemas.openxmlformats.org/officeDocument/2006/relationships/image" Target="media/image142.wmf"/><Relationship Id="rId347" Type="http://schemas.openxmlformats.org/officeDocument/2006/relationships/image" Target="media/image163.wmf"/><Relationship Id="rId512" Type="http://schemas.openxmlformats.org/officeDocument/2006/relationships/oleObject" Target="embeddings/oleObject262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0.wmf"/><Relationship Id="rId389" Type="http://schemas.openxmlformats.org/officeDocument/2006/relationships/oleObject" Target="embeddings/oleObject197.bin"/><Relationship Id="rId554" Type="http://schemas.openxmlformats.org/officeDocument/2006/relationships/oleObject" Target="embeddings/oleObject283.bin"/><Relationship Id="rId193" Type="http://schemas.openxmlformats.org/officeDocument/2006/relationships/oleObject" Target="embeddings/oleObject95.bin"/><Relationship Id="rId207" Type="http://schemas.openxmlformats.org/officeDocument/2006/relationships/image" Target="media/image96.wmf"/><Relationship Id="rId249" Type="http://schemas.openxmlformats.org/officeDocument/2006/relationships/image" Target="media/image115.wmf"/><Relationship Id="rId414" Type="http://schemas.openxmlformats.org/officeDocument/2006/relationships/image" Target="media/image195.wmf"/><Relationship Id="rId456" Type="http://schemas.openxmlformats.org/officeDocument/2006/relationships/oleObject" Target="embeddings/oleObject232.bin"/><Relationship Id="rId498" Type="http://schemas.openxmlformats.org/officeDocument/2006/relationships/oleObject" Target="embeddings/oleObject255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1.bin"/><Relationship Id="rId316" Type="http://schemas.openxmlformats.org/officeDocument/2006/relationships/oleObject" Target="embeddings/oleObject160.bin"/><Relationship Id="rId523" Type="http://schemas.openxmlformats.org/officeDocument/2006/relationships/image" Target="media/image247.wmf"/><Relationship Id="rId55" Type="http://schemas.openxmlformats.org/officeDocument/2006/relationships/oleObject" Target="embeddings/oleObject25.bin"/><Relationship Id="rId97" Type="http://schemas.openxmlformats.org/officeDocument/2006/relationships/image" Target="media/image45.wmf"/><Relationship Id="rId120" Type="http://schemas.openxmlformats.org/officeDocument/2006/relationships/image" Target="media/image55.wmf"/><Relationship Id="rId358" Type="http://schemas.openxmlformats.org/officeDocument/2006/relationships/oleObject" Target="embeddings/oleObject181.bin"/><Relationship Id="rId565" Type="http://schemas.openxmlformats.org/officeDocument/2006/relationships/image" Target="media/image268.wmf"/><Relationship Id="rId162" Type="http://schemas.openxmlformats.org/officeDocument/2006/relationships/oleObject" Target="embeddings/oleObject78.bin"/><Relationship Id="rId218" Type="http://schemas.openxmlformats.org/officeDocument/2006/relationships/image" Target="media/image101.wmf"/><Relationship Id="rId425" Type="http://schemas.openxmlformats.org/officeDocument/2006/relationships/image" Target="media/image200.wmf"/><Relationship Id="rId467" Type="http://schemas.openxmlformats.org/officeDocument/2006/relationships/image" Target="media/image221.wmf"/><Relationship Id="rId271" Type="http://schemas.openxmlformats.org/officeDocument/2006/relationships/image" Target="media/image126.wmf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image" Target="media/image60.wmf"/><Relationship Id="rId327" Type="http://schemas.openxmlformats.org/officeDocument/2006/relationships/image" Target="media/image153.wmf"/><Relationship Id="rId369" Type="http://schemas.openxmlformats.org/officeDocument/2006/relationships/image" Target="media/image174.wmf"/><Relationship Id="rId534" Type="http://schemas.openxmlformats.org/officeDocument/2006/relationships/oleObject" Target="embeddings/oleObject273.bin"/><Relationship Id="rId576" Type="http://schemas.openxmlformats.org/officeDocument/2006/relationships/oleObject" Target="embeddings/oleObject294.bin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5.bin"/><Relationship Id="rId380" Type="http://schemas.openxmlformats.org/officeDocument/2006/relationships/image" Target="media/image179.wmf"/><Relationship Id="rId436" Type="http://schemas.openxmlformats.org/officeDocument/2006/relationships/oleObject" Target="embeddings/oleObject222.bin"/><Relationship Id="rId240" Type="http://schemas.openxmlformats.org/officeDocument/2006/relationships/oleObject" Target="embeddings/oleObject121.bin"/><Relationship Id="rId478" Type="http://schemas.openxmlformats.org/officeDocument/2006/relationships/oleObject" Target="embeddings/oleObject244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2.bin"/><Relationship Id="rId338" Type="http://schemas.openxmlformats.org/officeDocument/2006/relationships/oleObject" Target="embeddings/oleObject171.bin"/><Relationship Id="rId503" Type="http://schemas.openxmlformats.org/officeDocument/2006/relationships/image" Target="media/image237.wmf"/><Relationship Id="rId545" Type="http://schemas.openxmlformats.org/officeDocument/2006/relationships/image" Target="media/image258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9.bin"/><Relationship Id="rId184" Type="http://schemas.openxmlformats.org/officeDocument/2006/relationships/image" Target="media/image85.wmf"/><Relationship Id="rId391" Type="http://schemas.openxmlformats.org/officeDocument/2006/relationships/oleObject" Target="embeddings/oleObject198.bin"/><Relationship Id="rId405" Type="http://schemas.openxmlformats.org/officeDocument/2006/relationships/oleObject" Target="embeddings/oleObject205.bin"/><Relationship Id="rId447" Type="http://schemas.openxmlformats.org/officeDocument/2006/relationships/image" Target="media/image211.wmf"/><Relationship Id="rId251" Type="http://schemas.openxmlformats.org/officeDocument/2006/relationships/image" Target="media/image116.wmf"/><Relationship Id="rId489" Type="http://schemas.openxmlformats.org/officeDocument/2006/relationships/image" Target="media/image230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48.bin"/><Relationship Id="rId307" Type="http://schemas.openxmlformats.org/officeDocument/2006/relationships/image" Target="media/image143.wmf"/><Relationship Id="rId349" Type="http://schemas.openxmlformats.org/officeDocument/2006/relationships/image" Target="media/image164.wmf"/><Relationship Id="rId514" Type="http://schemas.openxmlformats.org/officeDocument/2006/relationships/oleObject" Target="embeddings/oleObject263.bin"/><Relationship Id="rId556" Type="http://schemas.openxmlformats.org/officeDocument/2006/relationships/oleObject" Target="embeddings/oleObject284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53" Type="http://schemas.openxmlformats.org/officeDocument/2006/relationships/image" Target="media/image71.wmf"/><Relationship Id="rId195" Type="http://schemas.openxmlformats.org/officeDocument/2006/relationships/oleObject" Target="embeddings/oleObject96.bin"/><Relationship Id="rId209" Type="http://schemas.openxmlformats.org/officeDocument/2006/relationships/image" Target="media/image97.wmf"/><Relationship Id="rId360" Type="http://schemas.openxmlformats.org/officeDocument/2006/relationships/oleObject" Target="embeddings/oleObject182.bin"/><Relationship Id="rId416" Type="http://schemas.openxmlformats.org/officeDocument/2006/relationships/image" Target="media/image196.wmf"/><Relationship Id="rId220" Type="http://schemas.openxmlformats.org/officeDocument/2006/relationships/image" Target="media/image102.wmf"/><Relationship Id="rId458" Type="http://schemas.openxmlformats.org/officeDocument/2006/relationships/oleObject" Target="embeddings/oleObject233.bin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2.bin"/><Relationship Id="rId318" Type="http://schemas.openxmlformats.org/officeDocument/2006/relationships/oleObject" Target="embeddings/oleObject161.bin"/><Relationship Id="rId525" Type="http://schemas.openxmlformats.org/officeDocument/2006/relationships/image" Target="media/image248.wmf"/><Relationship Id="rId567" Type="http://schemas.openxmlformats.org/officeDocument/2006/relationships/image" Target="media/image269.wmf"/><Relationship Id="rId99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75.wmf"/><Relationship Id="rId427" Type="http://schemas.openxmlformats.org/officeDocument/2006/relationships/image" Target="media/image201.wmf"/><Relationship Id="rId469" Type="http://schemas.openxmlformats.org/officeDocument/2006/relationships/image" Target="media/image222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6.bin"/><Relationship Id="rId273" Type="http://schemas.openxmlformats.org/officeDocument/2006/relationships/image" Target="media/image127.wmf"/><Relationship Id="rId329" Type="http://schemas.openxmlformats.org/officeDocument/2006/relationships/image" Target="media/image154.wmf"/><Relationship Id="rId480" Type="http://schemas.openxmlformats.org/officeDocument/2006/relationships/oleObject" Target="embeddings/oleObject245.bin"/><Relationship Id="rId536" Type="http://schemas.openxmlformats.org/officeDocument/2006/relationships/oleObject" Target="embeddings/oleObject274.bin"/><Relationship Id="rId68" Type="http://schemas.openxmlformats.org/officeDocument/2006/relationships/image" Target="media/image31.wmf"/><Relationship Id="rId133" Type="http://schemas.openxmlformats.org/officeDocument/2006/relationships/image" Target="media/image61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72.bin"/><Relationship Id="rId578" Type="http://schemas.openxmlformats.org/officeDocument/2006/relationships/theme" Target="theme/theme1.xml"/><Relationship Id="rId200" Type="http://schemas.openxmlformats.org/officeDocument/2006/relationships/image" Target="media/image93.wmf"/><Relationship Id="rId382" Type="http://schemas.openxmlformats.org/officeDocument/2006/relationships/image" Target="media/image180.wmf"/><Relationship Id="rId438" Type="http://schemas.openxmlformats.org/officeDocument/2006/relationships/oleObject" Target="embeddings/oleObject223.bin"/><Relationship Id="rId242" Type="http://schemas.openxmlformats.org/officeDocument/2006/relationships/oleObject" Target="embeddings/oleObject122.bin"/><Relationship Id="rId284" Type="http://schemas.openxmlformats.org/officeDocument/2006/relationships/oleObject" Target="embeddings/oleObject143.bin"/><Relationship Id="rId491" Type="http://schemas.openxmlformats.org/officeDocument/2006/relationships/image" Target="media/image231.wmf"/><Relationship Id="rId505" Type="http://schemas.openxmlformats.org/officeDocument/2006/relationships/image" Target="media/image238.wmf"/><Relationship Id="rId37" Type="http://schemas.openxmlformats.org/officeDocument/2006/relationships/image" Target="media/image1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70.bin"/><Relationship Id="rId547" Type="http://schemas.openxmlformats.org/officeDocument/2006/relationships/image" Target="media/image259.wmf"/><Relationship Id="rId90" Type="http://schemas.openxmlformats.org/officeDocument/2006/relationships/oleObject" Target="embeddings/oleObject43.bin"/><Relationship Id="rId186" Type="http://schemas.openxmlformats.org/officeDocument/2006/relationships/image" Target="media/image86.wmf"/><Relationship Id="rId351" Type="http://schemas.openxmlformats.org/officeDocument/2006/relationships/image" Target="media/image165.wmf"/><Relationship Id="rId393" Type="http://schemas.openxmlformats.org/officeDocument/2006/relationships/oleObject" Target="embeddings/oleObject199.bin"/><Relationship Id="rId407" Type="http://schemas.openxmlformats.org/officeDocument/2006/relationships/image" Target="media/image192.wmf"/><Relationship Id="rId449" Type="http://schemas.openxmlformats.org/officeDocument/2006/relationships/image" Target="media/image212.wmf"/><Relationship Id="rId211" Type="http://schemas.openxmlformats.org/officeDocument/2006/relationships/image" Target="media/image98.wmf"/><Relationship Id="rId253" Type="http://schemas.openxmlformats.org/officeDocument/2006/relationships/image" Target="media/image117.wmf"/><Relationship Id="rId295" Type="http://schemas.openxmlformats.org/officeDocument/2006/relationships/image" Target="media/image137.wmf"/><Relationship Id="rId309" Type="http://schemas.openxmlformats.org/officeDocument/2006/relationships/image" Target="media/image144.wmf"/><Relationship Id="rId460" Type="http://schemas.openxmlformats.org/officeDocument/2006/relationships/oleObject" Target="embeddings/oleObject234.bin"/><Relationship Id="rId516" Type="http://schemas.openxmlformats.org/officeDocument/2006/relationships/oleObject" Target="embeddings/oleObject264.bin"/><Relationship Id="rId48" Type="http://schemas.openxmlformats.org/officeDocument/2006/relationships/image" Target="media/image21.wmf"/><Relationship Id="rId113" Type="http://schemas.openxmlformats.org/officeDocument/2006/relationships/image" Target="media/image52.wmf"/><Relationship Id="rId320" Type="http://schemas.openxmlformats.org/officeDocument/2006/relationships/oleObject" Target="embeddings/oleObject162.bin"/><Relationship Id="rId558" Type="http://schemas.openxmlformats.org/officeDocument/2006/relationships/oleObject" Target="embeddings/oleObject285.bin"/><Relationship Id="rId155" Type="http://schemas.openxmlformats.org/officeDocument/2006/relationships/image" Target="media/image72.wmf"/><Relationship Id="rId197" Type="http://schemas.openxmlformats.org/officeDocument/2006/relationships/oleObject" Target="embeddings/oleObject97.bin"/><Relationship Id="rId362" Type="http://schemas.openxmlformats.org/officeDocument/2006/relationships/oleObject" Target="embeddings/oleObject183.bin"/><Relationship Id="rId418" Type="http://schemas.openxmlformats.org/officeDocument/2006/relationships/oleObject" Target="embeddings/oleObject213.bin"/><Relationship Id="rId222" Type="http://schemas.openxmlformats.org/officeDocument/2006/relationships/oleObject" Target="embeddings/oleObject111.bin"/><Relationship Id="rId264" Type="http://schemas.openxmlformats.org/officeDocument/2006/relationships/oleObject" Target="embeddings/oleObject133.bin"/><Relationship Id="rId471" Type="http://schemas.openxmlformats.org/officeDocument/2006/relationships/image" Target="media/image223.wmf"/><Relationship Id="rId17" Type="http://schemas.openxmlformats.org/officeDocument/2006/relationships/image" Target="media/image6.wmf"/><Relationship Id="rId59" Type="http://schemas.openxmlformats.org/officeDocument/2006/relationships/oleObject" Target="embeddings/oleObject27.bin"/><Relationship Id="rId124" Type="http://schemas.openxmlformats.org/officeDocument/2006/relationships/oleObject" Target="embeddings/oleObject60.bin"/><Relationship Id="rId527" Type="http://schemas.openxmlformats.org/officeDocument/2006/relationships/image" Target="media/image249.wmf"/><Relationship Id="rId569" Type="http://schemas.openxmlformats.org/officeDocument/2006/relationships/image" Target="media/image270.wmf"/><Relationship Id="rId70" Type="http://schemas.openxmlformats.org/officeDocument/2006/relationships/image" Target="media/image32.wmf"/><Relationship Id="rId166" Type="http://schemas.openxmlformats.org/officeDocument/2006/relationships/oleObject" Target="embeddings/oleObject80.bin"/><Relationship Id="rId331" Type="http://schemas.openxmlformats.org/officeDocument/2006/relationships/image" Target="media/image155.wmf"/><Relationship Id="rId373" Type="http://schemas.openxmlformats.org/officeDocument/2006/relationships/image" Target="media/image176.wmf"/><Relationship Id="rId429" Type="http://schemas.openxmlformats.org/officeDocument/2006/relationships/image" Target="media/image202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7.bin"/><Relationship Id="rId440" Type="http://schemas.openxmlformats.org/officeDocument/2006/relationships/oleObject" Target="embeddings/oleObject224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28.wmf"/><Relationship Id="rId300" Type="http://schemas.openxmlformats.org/officeDocument/2006/relationships/oleObject" Target="embeddings/oleObject152.bin"/><Relationship Id="rId482" Type="http://schemas.openxmlformats.org/officeDocument/2006/relationships/oleObject" Target="embeddings/oleObject246.bin"/><Relationship Id="rId538" Type="http://schemas.openxmlformats.org/officeDocument/2006/relationships/oleObject" Target="embeddings/oleObject275.bin"/><Relationship Id="rId81" Type="http://schemas.openxmlformats.org/officeDocument/2006/relationships/image" Target="media/image37.wmf"/><Relationship Id="rId135" Type="http://schemas.openxmlformats.org/officeDocument/2006/relationships/image" Target="media/image62.wmf"/><Relationship Id="rId177" Type="http://schemas.openxmlformats.org/officeDocument/2006/relationships/image" Target="media/image82.wmf"/><Relationship Id="rId342" Type="http://schemas.openxmlformats.org/officeDocument/2006/relationships/oleObject" Target="embeddings/oleObject173.bin"/><Relationship Id="rId384" Type="http://schemas.openxmlformats.org/officeDocument/2006/relationships/image" Target="media/image181.wmf"/><Relationship Id="rId202" Type="http://schemas.openxmlformats.org/officeDocument/2006/relationships/image" Target="media/image94.wmf"/><Relationship Id="rId244" Type="http://schemas.openxmlformats.org/officeDocument/2006/relationships/oleObject" Target="embeddings/oleObject123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4.bin"/><Relationship Id="rId451" Type="http://schemas.openxmlformats.org/officeDocument/2006/relationships/image" Target="media/image213.wmf"/><Relationship Id="rId493" Type="http://schemas.openxmlformats.org/officeDocument/2006/relationships/image" Target="media/image232.wmf"/><Relationship Id="rId507" Type="http://schemas.openxmlformats.org/officeDocument/2006/relationships/image" Target="media/image239.wmf"/><Relationship Id="rId549" Type="http://schemas.openxmlformats.org/officeDocument/2006/relationships/image" Target="media/image260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1.bin"/><Relationship Id="rId188" Type="http://schemas.openxmlformats.org/officeDocument/2006/relationships/image" Target="media/image87.wmf"/><Relationship Id="rId311" Type="http://schemas.openxmlformats.org/officeDocument/2006/relationships/image" Target="media/image145.wmf"/><Relationship Id="rId353" Type="http://schemas.openxmlformats.org/officeDocument/2006/relationships/image" Target="media/image166.wmf"/><Relationship Id="rId395" Type="http://schemas.openxmlformats.org/officeDocument/2006/relationships/oleObject" Target="embeddings/oleObject200.bin"/><Relationship Id="rId409" Type="http://schemas.openxmlformats.org/officeDocument/2006/relationships/image" Target="media/image193.wmf"/><Relationship Id="rId560" Type="http://schemas.openxmlformats.org/officeDocument/2006/relationships/oleObject" Target="embeddings/oleObject286.bin"/><Relationship Id="rId92" Type="http://schemas.openxmlformats.org/officeDocument/2006/relationships/oleObject" Target="embeddings/______Microsoft_Excel_97-20031.xls"/><Relationship Id="rId213" Type="http://schemas.openxmlformats.org/officeDocument/2006/relationships/image" Target="media/image99.wmf"/><Relationship Id="rId420" Type="http://schemas.openxmlformats.org/officeDocument/2006/relationships/oleObject" Target="embeddings/oleObject214.bin"/><Relationship Id="rId255" Type="http://schemas.openxmlformats.org/officeDocument/2006/relationships/image" Target="media/image118.wmf"/><Relationship Id="rId297" Type="http://schemas.openxmlformats.org/officeDocument/2006/relationships/image" Target="media/image138.wmf"/><Relationship Id="rId462" Type="http://schemas.openxmlformats.org/officeDocument/2006/relationships/oleObject" Target="embeddings/oleObject235.bin"/><Relationship Id="rId518" Type="http://schemas.openxmlformats.org/officeDocument/2006/relationships/oleObject" Target="embeddings/oleObject265.bin"/><Relationship Id="rId115" Type="http://schemas.openxmlformats.org/officeDocument/2006/relationships/image" Target="media/image53.wmf"/><Relationship Id="rId157" Type="http://schemas.openxmlformats.org/officeDocument/2006/relationships/image" Target="media/image73.wmf"/><Relationship Id="rId322" Type="http://schemas.openxmlformats.org/officeDocument/2006/relationships/oleObject" Target="embeddings/oleObject163.bin"/><Relationship Id="rId364" Type="http://schemas.openxmlformats.org/officeDocument/2006/relationships/oleObject" Target="embeddings/oleObject184.bin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8.bin"/><Relationship Id="rId571" Type="http://schemas.openxmlformats.org/officeDocument/2006/relationships/image" Target="media/image271.wmf"/><Relationship Id="rId19" Type="http://schemas.openxmlformats.org/officeDocument/2006/relationships/image" Target="media/image7.wmf"/><Relationship Id="rId224" Type="http://schemas.openxmlformats.org/officeDocument/2006/relationships/image" Target="media/image103.wmf"/><Relationship Id="rId266" Type="http://schemas.openxmlformats.org/officeDocument/2006/relationships/oleObject" Target="embeddings/oleObject134.bin"/><Relationship Id="rId431" Type="http://schemas.openxmlformats.org/officeDocument/2006/relationships/image" Target="media/image203.wmf"/><Relationship Id="rId473" Type="http://schemas.openxmlformats.org/officeDocument/2006/relationships/image" Target="media/image224.wmf"/><Relationship Id="rId529" Type="http://schemas.openxmlformats.org/officeDocument/2006/relationships/image" Target="media/image250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56.wmf"/><Relationship Id="rId540" Type="http://schemas.openxmlformats.org/officeDocument/2006/relationships/oleObject" Target="embeddings/oleObject276.bin"/><Relationship Id="rId72" Type="http://schemas.openxmlformats.org/officeDocument/2006/relationships/image" Target="media/image33.wmf"/><Relationship Id="rId375" Type="http://schemas.openxmlformats.org/officeDocument/2006/relationships/image" Target="media/image177.wmf"/><Relationship Id="rId3" Type="http://schemas.openxmlformats.org/officeDocument/2006/relationships/settings" Target="settings.xml"/><Relationship Id="rId235" Type="http://schemas.openxmlformats.org/officeDocument/2006/relationships/oleObject" Target="embeddings/oleObject118.bin"/><Relationship Id="rId277" Type="http://schemas.openxmlformats.org/officeDocument/2006/relationships/image" Target="media/image129.wmf"/><Relationship Id="rId400" Type="http://schemas.openxmlformats.org/officeDocument/2006/relationships/image" Target="media/image189.wmf"/><Relationship Id="rId442" Type="http://schemas.openxmlformats.org/officeDocument/2006/relationships/oleObject" Target="embeddings/oleObject225.bin"/><Relationship Id="rId484" Type="http://schemas.openxmlformats.org/officeDocument/2006/relationships/oleObject" Target="embeddings/oleObject247.bin"/><Relationship Id="rId137" Type="http://schemas.openxmlformats.org/officeDocument/2006/relationships/image" Target="media/image63.wmf"/><Relationship Id="rId302" Type="http://schemas.openxmlformats.org/officeDocument/2006/relationships/oleObject" Target="embeddings/oleObject153.bin"/><Relationship Id="rId344" Type="http://schemas.openxmlformats.org/officeDocument/2006/relationships/oleObject" Target="embeddings/oleObject174.bin"/><Relationship Id="rId41" Type="http://schemas.openxmlformats.org/officeDocument/2006/relationships/image" Target="media/image18.wmf"/><Relationship Id="rId83" Type="http://schemas.openxmlformats.org/officeDocument/2006/relationships/image" Target="media/image38.wmf"/><Relationship Id="rId179" Type="http://schemas.openxmlformats.org/officeDocument/2006/relationships/image" Target="media/image83.wmf"/><Relationship Id="rId386" Type="http://schemas.openxmlformats.org/officeDocument/2006/relationships/image" Target="media/image182.wmf"/><Relationship Id="rId551" Type="http://schemas.openxmlformats.org/officeDocument/2006/relationships/image" Target="media/image261.wmf"/><Relationship Id="rId190" Type="http://schemas.openxmlformats.org/officeDocument/2006/relationships/image" Target="media/image88.wmf"/><Relationship Id="rId204" Type="http://schemas.openxmlformats.org/officeDocument/2006/relationships/oleObject" Target="embeddings/oleObject101.bin"/><Relationship Id="rId246" Type="http://schemas.openxmlformats.org/officeDocument/2006/relationships/oleObject" Target="embeddings/oleObject124.bin"/><Relationship Id="rId288" Type="http://schemas.openxmlformats.org/officeDocument/2006/relationships/oleObject" Target="embeddings/oleObject145.bin"/><Relationship Id="rId411" Type="http://schemas.openxmlformats.org/officeDocument/2006/relationships/oleObject" Target="embeddings/oleObject209.bin"/><Relationship Id="rId453" Type="http://schemas.openxmlformats.org/officeDocument/2006/relationships/image" Target="media/image214.wmf"/><Relationship Id="rId509" Type="http://schemas.openxmlformats.org/officeDocument/2006/relationships/image" Target="media/image240.wmf"/><Relationship Id="rId106" Type="http://schemas.openxmlformats.org/officeDocument/2006/relationships/image" Target="media/image49.wmf"/><Relationship Id="rId313" Type="http://schemas.openxmlformats.org/officeDocument/2006/relationships/image" Target="media/image146.wmf"/><Relationship Id="rId495" Type="http://schemas.openxmlformats.org/officeDocument/2006/relationships/image" Target="media/image233.wmf"/><Relationship Id="rId10" Type="http://schemas.openxmlformats.org/officeDocument/2006/relationships/oleObject" Target="embeddings/oleObject2.bin"/><Relationship Id="rId52" Type="http://schemas.openxmlformats.org/officeDocument/2006/relationships/image" Target="media/image2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2.bin"/><Relationship Id="rId355" Type="http://schemas.openxmlformats.org/officeDocument/2006/relationships/image" Target="media/image167.wmf"/><Relationship Id="rId397" Type="http://schemas.openxmlformats.org/officeDocument/2006/relationships/oleObject" Target="embeddings/oleObject201.bin"/><Relationship Id="rId520" Type="http://schemas.openxmlformats.org/officeDocument/2006/relationships/oleObject" Target="embeddings/oleObject266.bin"/><Relationship Id="rId562" Type="http://schemas.openxmlformats.org/officeDocument/2006/relationships/oleObject" Target="embeddings/oleObject287.bin"/><Relationship Id="rId215" Type="http://schemas.openxmlformats.org/officeDocument/2006/relationships/image" Target="media/image100.wmf"/><Relationship Id="rId257" Type="http://schemas.openxmlformats.org/officeDocument/2006/relationships/image" Target="media/image119.wmf"/><Relationship Id="rId422" Type="http://schemas.openxmlformats.org/officeDocument/2006/relationships/oleObject" Target="embeddings/oleObject215.bin"/><Relationship Id="rId464" Type="http://schemas.openxmlformats.org/officeDocument/2006/relationships/oleObject" Target="embeddings/oleObject236.bin"/><Relationship Id="rId299" Type="http://schemas.openxmlformats.org/officeDocument/2006/relationships/image" Target="media/image139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4.wmf"/><Relationship Id="rId366" Type="http://schemas.openxmlformats.org/officeDocument/2006/relationships/oleObject" Target="embeddings/oleObject185.bin"/><Relationship Id="rId573" Type="http://schemas.openxmlformats.org/officeDocument/2006/relationships/image" Target="media/image272.wmf"/><Relationship Id="rId226" Type="http://schemas.openxmlformats.org/officeDocument/2006/relationships/image" Target="media/image104.wmf"/><Relationship Id="rId433" Type="http://schemas.openxmlformats.org/officeDocument/2006/relationships/image" Target="media/image204.wmf"/><Relationship Id="rId74" Type="http://schemas.openxmlformats.org/officeDocument/2006/relationships/image" Target="media/image34.wmf"/><Relationship Id="rId377" Type="http://schemas.openxmlformats.org/officeDocument/2006/relationships/oleObject" Target="embeddings/oleObject191.bin"/><Relationship Id="rId500" Type="http://schemas.openxmlformats.org/officeDocument/2006/relationships/oleObject" Target="embeddings/oleObject256.bin"/><Relationship Id="rId5" Type="http://schemas.openxmlformats.org/officeDocument/2006/relationships/footnotes" Target="footnotes.xml"/><Relationship Id="rId237" Type="http://schemas.openxmlformats.org/officeDocument/2006/relationships/oleObject" Target="embeddings/oleObject119.bin"/><Relationship Id="rId444" Type="http://schemas.openxmlformats.org/officeDocument/2006/relationships/oleObject" Target="embeddings/oleObject226.bin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4.bin"/><Relationship Id="rId388" Type="http://schemas.openxmlformats.org/officeDocument/2006/relationships/image" Target="media/image183.wmf"/><Relationship Id="rId511" Type="http://schemas.openxmlformats.org/officeDocument/2006/relationships/image" Target="media/image241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248" Type="http://schemas.openxmlformats.org/officeDocument/2006/relationships/oleObject" Target="embeddings/oleObject125.bin"/><Relationship Id="rId455" Type="http://schemas.openxmlformats.org/officeDocument/2006/relationships/image" Target="media/image215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0.wmf"/><Relationship Id="rId315" Type="http://schemas.openxmlformats.org/officeDocument/2006/relationships/image" Target="media/image147.wmf"/><Relationship Id="rId522" Type="http://schemas.openxmlformats.org/officeDocument/2006/relationships/oleObject" Target="embeddings/oleObject267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5.wmf"/><Relationship Id="rId399" Type="http://schemas.openxmlformats.org/officeDocument/2006/relationships/oleObject" Target="embeddings/oleObject202.bin"/><Relationship Id="rId259" Type="http://schemas.openxmlformats.org/officeDocument/2006/relationships/image" Target="media/image120.wmf"/><Relationship Id="rId466" Type="http://schemas.openxmlformats.org/officeDocument/2006/relationships/oleObject" Target="embeddings/oleObject237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326" Type="http://schemas.openxmlformats.org/officeDocument/2006/relationships/oleObject" Target="embeddings/oleObject165.bin"/><Relationship Id="rId533" Type="http://schemas.openxmlformats.org/officeDocument/2006/relationships/image" Target="media/image252.wmf"/><Relationship Id="rId172" Type="http://schemas.openxmlformats.org/officeDocument/2006/relationships/oleObject" Target="embeddings/oleObject83.bin"/><Relationship Id="rId477" Type="http://schemas.openxmlformats.org/officeDocument/2006/relationships/oleObject" Target="embeddings/oleObject243.bin"/><Relationship Id="rId337" Type="http://schemas.openxmlformats.org/officeDocument/2006/relationships/image" Target="media/image158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16616</Words>
  <Characters>94712</Characters>
  <Application>Microsoft Office Word</Application>
  <DocSecurity>0</DocSecurity>
  <Lines>789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 </Company>
  <LinksUpToDate>false</LinksUpToDate>
  <CharactersWithSpaces>111106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€­вҐа­Ґв ь3</dc:creator>
  <cp:keywords/>
  <cp:lastModifiedBy>Irina</cp:lastModifiedBy>
  <cp:revision>2</cp:revision>
  <cp:lastPrinted>2002-06-24T17:43:00Z</cp:lastPrinted>
  <dcterms:created xsi:type="dcterms:W3CDTF">2014-09-14T18:29:00Z</dcterms:created>
  <dcterms:modified xsi:type="dcterms:W3CDTF">2014-09-14T18:29:00Z</dcterms:modified>
</cp:coreProperties>
</file>