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BC" w:rsidRDefault="00E32426">
      <w:pPr>
        <w:widowControl w:val="0"/>
        <w:spacing w:before="120"/>
        <w:jc w:val="center"/>
        <w:rPr>
          <w:b/>
          <w:bCs/>
          <w:color w:val="000000"/>
          <w:sz w:val="32"/>
          <w:szCs w:val="32"/>
        </w:rPr>
      </w:pPr>
      <w:r>
        <w:rPr>
          <w:b/>
          <w:bCs/>
          <w:color w:val="000000"/>
          <w:sz w:val="32"/>
          <w:szCs w:val="32"/>
        </w:rPr>
        <w:t>Энергетический баланс процессов синтеза молекул кислорода, водорода и воды</w:t>
      </w:r>
    </w:p>
    <w:p w:rsidR="00127CBC" w:rsidRDefault="00E32426">
      <w:pPr>
        <w:widowControl w:val="0"/>
        <w:spacing w:before="120"/>
        <w:jc w:val="center"/>
        <w:rPr>
          <w:color w:val="000000"/>
          <w:sz w:val="28"/>
          <w:szCs w:val="28"/>
        </w:rPr>
      </w:pPr>
      <w:r>
        <w:rPr>
          <w:color w:val="000000"/>
          <w:sz w:val="28"/>
          <w:szCs w:val="28"/>
        </w:rPr>
        <w:t>Филипп Канарев</w:t>
      </w:r>
    </w:p>
    <w:p w:rsidR="00127CBC" w:rsidRDefault="00E32426">
      <w:pPr>
        <w:widowControl w:val="0"/>
        <w:spacing w:before="120"/>
        <w:ind w:firstLine="567"/>
        <w:jc w:val="both"/>
        <w:rPr>
          <w:color w:val="000000"/>
          <w:sz w:val="24"/>
          <w:szCs w:val="24"/>
        </w:rPr>
      </w:pPr>
      <w:r>
        <w:rPr>
          <w:color w:val="000000"/>
          <w:sz w:val="24"/>
          <w:szCs w:val="24"/>
        </w:rPr>
        <w:t>В инженерной практике по обслуживанию вентиляционных систем обнаружено появление избыточной тепловой энергии в циркулирующем воздухе. Аналогичное явление зафиксировано и в системах циркуляции воды с устройствами для её активной кавитации. Результаты наших исследований не только объясняют причину этих явлений, но позволяют делать количественные расчеты энергетических процессов, генерирующих дополнительную тепловую энергию [1].</w:t>
      </w:r>
    </w:p>
    <w:p w:rsidR="00127CBC" w:rsidRDefault="00E32426">
      <w:pPr>
        <w:widowControl w:val="0"/>
        <w:spacing w:before="120"/>
        <w:ind w:firstLine="567"/>
        <w:jc w:val="both"/>
        <w:rPr>
          <w:color w:val="000000"/>
          <w:sz w:val="24"/>
          <w:szCs w:val="24"/>
        </w:rPr>
      </w:pPr>
      <w:r>
        <w:rPr>
          <w:color w:val="000000"/>
          <w:sz w:val="24"/>
          <w:szCs w:val="24"/>
        </w:rPr>
        <w:t>Атом кислорода – восьмой элемент периодической таблицы химических элементов, расположенный в её шестой группе. Структура его ядра показана на рис.1 [1].</w:t>
      </w:r>
    </w:p>
    <w:p w:rsidR="00127CBC" w:rsidRDefault="00DE5B00">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87.75pt">
            <v:imagedata r:id="rId5" o:title="eb_p01"/>
          </v:shape>
        </w:pict>
      </w:r>
    </w:p>
    <w:p w:rsidR="00127CBC" w:rsidRDefault="00E32426">
      <w:pPr>
        <w:widowControl w:val="0"/>
        <w:spacing w:before="120"/>
        <w:ind w:firstLine="567"/>
        <w:jc w:val="both"/>
        <w:rPr>
          <w:color w:val="000000"/>
          <w:sz w:val="24"/>
          <w:szCs w:val="24"/>
        </w:rPr>
      </w:pPr>
      <w:r>
        <w:rPr>
          <w:color w:val="000000"/>
          <w:sz w:val="24"/>
          <w:szCs w:val="24"/>
        </w:rPr>
        <w:t>Рис. 1. Схема ядра атома кислорода: светлые – протоны, темные и серые – нейтроны</w:t>
      </w:r>
    </w:p>
    <w:p w:rsidR="00127CBC" w:rsidRDefault="00E32426">
      <w:pPr>
        <w:widowControl w:val="0"/>
        <w:spacing w:before="120"/>
        <w:ind w:firstLine="567"/>
        <w:jc w:val="both"/>
        <w:rPr>
          <w:color w:val="000000"/>
          <w:sz w:val="24"/>
          <w:szCs w:val="24"/>
        </w:rPr>
      </w:pPr>
      <w:r>
        <w:rPr>
          <w:color w:val="000000"/>
          <w:sz w:val="24"/>
          <w:szCs w:val="24"/>
        </w:rPr>
        <w:t>На рис.2 представлена схема атома кислорода, следующая из структуры его ядра (рис.1). Он имеет восемь электронов, наиболее активны те из них (1, 2), что расположены на оси симметрии. Шесть других электронов, расположенных в плоскости перпендикулярной осевой линии (линии симметрии), своим суммарным электрическим полем удаляют электроны 1 и 2 от ядра на большее расстояние, формируя условия для большей их активности при взаимодействии с электронами соседних атомов [1].</w:t>
      </w:r>
    </w:p>
    <w:p w:rsidR="00127CBC" w:rsidRDefault="00DE5B00">
      <w:pPr>
        <w:widowControl w:val="0"/>
        <w:spacing w:before="120"/>
        <w:ind w:firstLine="567"/>
        <w:jc w:val="both"/>
        <w:rPr>
          <w:color w:val="000000"/>
          <w:sz w:val="24"/>
          <w:szCs w:val="24"/>
        </w:rPr>
      </w:pPr>
      <w:r>
        <w:rPr>
          <w:color w:val="000000"/>
          <w:sz w:val="24"/>
          <w:szCs w:val="24"/>
        </w:rPr>
        <w:pict>
          <v:shape id="_x0000_i1026" type="#_x0000_t75" style="width:210pt;height:118.5pt">
            <v:imagedata r:id="rId6" o:title="eb_p02"/>
          </v:shape>
        </w:pict>
      </w:r>
    </w:p>
    <w:p w:rsidR="00127CBC" w:rsidRDefault="00E32426">
      <w:pPr>
        <w:widowControl w:val="0"/>
        <w:spacing w:before="120"/>
        <w:ind w:firstLine="567"/>
        <w:jc w:val="both"/>
        <w:rPr>
          <w:color w:val="000000"/>
          <w:sz w:val="24"/>
          <w:szCs w:val="24"/>
        </w:rPr>
      </w:pPr>
      <w:r>
        <w:rPr>
          <w:color w:val="000000"/>
          <w:sz w:val="24"/>
          <w:szCs w:val="24"/>
        </w:rPr>
        <w:t>Рис. 2. Схема атома кислорода</w:t>
      </w:r>
    </w:p>
    <w:p w:rsidR="00127CBC" w:rsidRDefault="00E32426">
      <w:pPr>
        <w:widowControl w:val="0"/>
        <w:spacing w:before="120"/>
        <w:ind w:firstLine="567"/>
        <w:jc w:val="both"/>
        <w:rPr>
          <w:color w:val="000000"/>
          <w:sz w:val="24"/>
          <w:szCs w:val="24"/>
        </w:rPr>
      </w:pPr>
      <w:r>
        <w:rPr>
          <w:color w:val="000000"/>
          <w:sz w:val="24"/>
          <w:szCs w:val="24"/>
        </w:rPr>
        <w:t>Наименьшая энергия ионизации электрона атома кислорода равна E</w:t>
      </w:r>
      <w:r>
        <w:rPr>
          <w:color w:val="000000"/>
          <w:sz w:val="24"/>
          <w:szCs w:val="24"/>
          <w:vertAlign w:val="subscript"/>
        </w:rPr>
        <w:t>i</w:t>
      </w:r>
      <w:r>
        <w:rPr>
          <w:color w:val="000000"/>
          <w:sz w:val="24"/>
          <w:szCs w:val="24"/>
        </w:rPr>
        <w:t>=13,618эВ, а энергия связи этого электрона с ядром атома, соответствующая первому энергетическому уровню E</w:t>
      </w:r>
      <w:r>
        <w:rPr>
          <w:color w:val="000000"/>
          <w:sz w:val="24"/>
          <w:szCs w:val="24"/>
          <w:vertAlign w:val="subscript"/>
        </w:rPr>
        <w:t>1</w:t>
      </w:r>
      <w:r>
        <w:rPr>
          <w:color w:val="000000"/>
          <w:sz w:val="24"/>
          <w:szCs w:val="24"/>
        </w:rPr>
        <w:t>=13,752эВ. Назовем этот электрон первым. Расчет энергетических показателей этого электрона, в том числе и энергий связи E</w:t>
      </w:r>
      <w:r>
        <w:rPr>
          <w:color w:val="000000"/>
          <w:sz w:val="24"/>
          <w:szCs w:val="24"/>
          <w:vertAlign w:val="subscript"/>
        </w:rPr>
        <w:t>b</w:t>
      </w:r>
      <w:r>
        <w:rPr>
          <w:color w:val="000000"/>
          <w:sz w:val="24"/>
          <w:szCs w:val="24"/>
        </w:rPr>
        <w:t xml:space="preserve"> его с ядром атома, по формулам (1) и (2) даёт следующие результаты (табл.1) [1].</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7306"/>
        <w:gridCol w:w="2482"/>
      </w:tblGrid>
      <w:tr w:rsidR="00127CBC">
        <w:trPr>
          <w:tblCellSpacing w:w="0" w:type="dxa"/>
        </w:trPr>
        <w:tc>
          <w:tcPr>
            <w:tcW w:w="0" w:type="auto"/>
            <w:tcBorders>
              <w:top w:val="nil"/>
              <w:left w:val="nil"/>
              <w:bottom w:val="nil"/>
              <w:right w:val="nil"/>
            </w:tcBorders>
            <w:vAlign w:val="center"/>
          </w:tcPr>
          <w:p w:rsidR="00127CBC" w:rsidRDefault="00E32426">
            <w:pPr>
              <w:widowControl w:val="0"/>
              <w:spacing w:before="120"/>
              <w:ind w:firstLine="567"/>
              <w:jc w:val="both"/>
              <w:rPr>
                <w:color w:val="000000"/>
                <w:sz w:val="24"/>
                <w:szCs w:val="24"/>
                <w:lang w:val="en-US"/>
              </w:rPr>
            </w:pPr>
            <w:r>
              <w:rPr>
                <w:color w:val="000000"/>
                <w:sz w:val="24"/>
                <w:szCs w:val="24"/>
                <w:lang w:val="en-US"/>
              </w:rPr>
              <w:t>E</w:t>
            </w:r>
            <w:r>
              <w:rPr>
                <w:color w:val="000000"/>
                <w:sz w:val="24"/>
                <w:szCs w:val="24"/>
                <w:vertAlign w:val="subscript"/>
                <w:lang w:val="en-US"/>
              </w:rPr>
              <w:t>ph</w:t>
            </w:r>
            <w:r>
              <w:rPr>
                <w:color w:val="000000"/>
                <w:sz w:val="24"/>
                <w:szCs w:val="24"/>
                <w:lang w:val="en-US"/>
              </w:rPr>
              <w:t>=E</w:t>
            </w:r>
            <w:r>
              <w:rPr>
                <w:color w:val="000000"/>
                <w:sz w:val="24"/>
                <w:szCs w:val="24"/>
                <w:vertAlign w:val="subscript"/>
                <w:lang w:val="en-US"/>
              </w:rPr>
              <w:t>i</w:t>
            </w:r>
            <w:r>
              <w:rPr>
                <w:color w:val="000000"/>
                <w:sz w:val="24"/>
                <w:szCs w:val="24"/>
                <w:lang w:val="en-US"/>
              </w:rPr>
              <w:t>–E</w:t>
            </w:r>
            <w:r>
              <w:rPr>
                <w:color w:val="000000"/>
                <w:sz w:val="24"/>
                <w:szCs w:val="24"/>
                <w:vertAlign w:val="subscript"/>
                <w:lang w:val="en-US"/>
              </w:rPr>
              <w:t>i</w:t>
            </w:r>
            <w:r>
              <w:rPr>
                <w:color w:val="000000"/>
                <w:sz w:val="24"/>
                <w:szCs w:val="24"/>
                <w:lang w:val="en-US"/>
              </w:rPr>
              <w:t>/n</w:t>
            </w:r>
            <w:r>
              <w:rPr>
                <w:color w:val="000000"/>
                <w:sz w:val="24"/>
                <w:szCs w:val="24"/>
                <w:vertAlign w:val="superscript"/>
                <w:lang w:val="en-US"/>
              </w:rPr>
              <w:t>2</w:t>
            </w:r>
            <w:r>
              <w:rPr>
                <w:color w:val="000000"/>
                <w:sz w:val="24"/>
                <w:szCs w:val="24"/>
                <w:lang w:val="en-US"/>
              </w:rPr>
              <w:t>=E</w:t>
            </w:r>
            <w:r>
              <w:rPr>
                <w:color w:val="000000"/>
                <w:sz w:val="24"/>
                <w:szCs w:val="24"/>
                <w:vertAlign w:val="subscript"/>
                <w:lang w:val="en-US"/>
              </w:rPr>
              <w:t>i</w:t>
            </w:r>
            <w:r>
              <w:rPr>
                <w:color w:val="000000"/>
                <w:sz w:val="24"/>
                <w:szCs w:val="24"/>
                <w:lang w:val="en-US"/>
              </w:rPr>
              <w:t>–E</w:t>
            </w:r>
            <w:r>
              <w:rPr>
                <w:color w:val="000000"/>
                <w:sz w:val="24"/>
                <w:szCs w:val="24"/>
                <w:vertAlign w:val="subscript"/>
                <w:lang w:val="en-US"/>
              </w:rPr>
              <w:t>1</w:t>
            </w:r>
            <w:r>
              <w:rPr>
                <w:color w:val="000000"/>
                <w:sz w:val="24"/>
                <w:szCs w:val="24"/>
                <w:lang w:val="en-US"/>
              </w:rPr>
              <w:t>/n</w:t>
            </w:r>
            <w:r>
              <w:rPr>
                <w:color w:val="000000"/>
                <w:sz w:val="24"/>
                <w:szCs w:val="24"/>
                <w:vertAlign w:val="superscript"/>
                <w:lang w:val="en-US"/>
              </w:rPr>
              <w:t>2</w:t>
            </w:r>
            <w:r>
              <w:rPr>
                <w:color w:val="000000"/>
                <w:sz w:val="24"/>
                <w:szCs w:val="24"/>
                <w:lang w:val="en-US"/>
              </w:rPr>
              <w:t>;</w:t>
            </w:r>
          </w:p>
        </w:tc>
        <w:tc>
          <w:tcPr>
            <w:tcW w:w="0" w:type="auto"/>
            <w:tcBorders>
              <w:top w:val="nil"/>
              <w:left w:val="nil"/>
              <w:bottom w:val="nil"/>
              <w:right w:val="nil"/>
            </w:tcBorders>
            <w:vAlign w:val="center"/>
          </w:tcPr>
          <w:p w:rsidR="00127CBC" w:rsidRDefault="00E32426">
            <w:pPr>
              <w:widowControl w:val="0"/>
              <w:spacing w:before="120"/>
              <w:ind w:firstLine="567"/>
              <w:jc w:val="both"/>
              <w:rPr>
                <w:color w:val="000000"/>
                <w:sz w:val="24"/>
                <w:szCs w:val="24"/>
                <w:lang w:val="en-US"/>
              </w:rPr>
            </w:pPr>
            <w:r>
              <w:rPr>
                <w:color w:val="000000"/>
                <w:sz w:val="24"/>
                <w:szCs w:val="24"/>
                <w:lang w:val="en-US"/>
              </w:rPr>
              <w:t>(1)</w:t>
            </w:r>
          </w:p>
        </w:tc>
      </w:tr>
      <w:tr w:rsidR="00127CBC">
        <w:trPr>
          <w:tblCellSpacing w:w="0" w:type="dxa"/>
        </w:trPr>
        <w:tc>
          <w:tcPr>
            <w:tcW w:w="0" w:type="auto"/>
            <w:tcBorders>
              <w:top w:val="nil"/>
              <w:left w:val="nil"/>
              <w:bottom w:val="nil"/>
              <w:right w:val="nil"/>
            </w:tcBorders>
            <w:vAlign w:val="center"/>
          </w:tcPr>
          <w:p w:rsidR="00127CBC" w:rsidRDefault="00E32426">
            <w:pPr>
              <w:widowControl w:val="0"/>
              <w:spacing w:before="120"/>
              <w:ind w:firstLine="567"/>
              <w:jc w:val="both"/>
              <w:rPr>
                <w:color w:val="000000"/>
                <w:sz w:val="24"/>
                <w:szCs w:val="24"/>
                <w:lang w:val="en-US"/>
              </w:rPr>
            </w:pPr>
            <w:r>
              <w:rPr>
                <w:color w:val="000000"/>
                <w:sz w:val="24"/>
                <w:szCs w:val="24"/>
                <w:lang w:val="en-US"/>
              </w:rPr>
              <w:t>E</w:t>
            </w:r>
            <w:r>
              <w:rPr>
                <w:color w:val="000000"/>
                <w:sz w:val="24"/>
                <w:szCs w:val="24"/>
                <w:vertAlign w:val="subscript"/>
                <w:lang w:val="en-US"/>
              </w:rPr>
              <w:t>b</w:t>
            </w:r>
            <w:r>
              <w:rPr>
                <w:color w:val="000000"/>
                <w:sz w:val="24"/>
                <w:szCs w:val="24"/>
                <w:lang w:val="en-US"/>
              </w:rPr>
              <w:t>=E</w:t>
            </w:r>
            <w:r>
              <w:rPr>
                <w:color w:val="000000"/>
                <w:sz w:val="24"/>
                <w:szCs w:val="24"/>
                <w:vertAlign w:val="subscript"/>
                <w:lang w:val="en-US"/>
              </w:rPr>
              <w:t>1</w:t>
            </w:r>
            <w:r>
              <w:rPr>
                <w:color w:val="000000"/>
                <w:sz w:val="24"/>
                <w:szCs w:val="24"/>
                <w:lang w:val="en-US"/>
              </w:rPr>
              <w:t>/n</w:t>
            </w:r>
            <w:r>
              <w:rPr>
                <w:color w:val="000000"/>
                <w:sz w:val="24"/>
                <w:szCs w:val="24"/>
                <w:vertAlign w:val="superscript"/>
                <w:lang w:val="en-US"/>
              </w:rPr>
              <w:t>2</w:t>
            </w:r>
            <w:r>
              <w:rPr>
                <w:color w:val="000000"/>
                <w:sz w:val="24"/>
                <w:szCs w:val="24"/>
                <w:lang w:val="en-US"/>
              </w:rPr>
              <w:t>.</w:t>
            </w:r>
          </w:p>
        </w:tc>
        <w:tc>
          <w:tcPr>
            <w:tcW w:w="0" w:type="auto"/>
            <w:tcBorders>
              <w:top w:val="nil"/>
              <w:left w:val="nil"/>
              <w:bottom w:val="nil"/>
              <w:right w:val="nil"/>
            </w:tcBorders>
            <w:vAlign w:val="center"/>
          </w:tcPr>
          <w:p w:rsidR="00127CBC" w:rsidRDefault="00E32426">
            <w:pPr>
              <w:widowControl w:val="0"/>
              <w:spacing w:before="120"/>
              <w:ind w:firstLine="567"/>
              <w:jc w:val="both"/>
              <w:rPr>
                <w:color w:val="000000"/>
                <w:sz w:val="24"/>
                <w:szCs w:val="24"/>
              </w:rPr>
            </w:pPr>
            <w:r>
              <w:rPr>
                <w:color w:val="000000"/>
                <w:sz w:val="24"/>
                <w:szCs w:val="24"/>
              </w:rPr>
              <w:t>(2)</w:t>
            </w:r>
          </w:p>
        </w:tc>
      </w:tr>
    </w:tbl>
    <w:p w:rsidR="00127CBC" w:rsidRDefault="00E32426">
      <w:pPr>
        <w:widowControl w:val="0"/>
        <w:spacing w:before="120"/>
        <w:ind w:firstLine="567"/>
        <w:jc w:val="both"/>
        <w:rPr>
          <w:color w:val="000000"/>
          <w:sz w:val="24"/>
          <w:szCs w:val="24"/>
        </w:rPr>
      </w:pPr>
      <w:r>
        <w:rPr>
          <w:color w:val="000000"/>
          <w:sz w:val="24"/>
          <w:szCs w:val="24"/>
        </w:rPr>
        <w:t>Таблица 1</w:t>
      </w:r>
    </w:p>
    <w:p w:rsidR="00127CBC" w:rsidRDefault="00E32426">
      <w:pPr>
        <w:widowControl w:val="0"/>
        <w:spacing w:before="120"/>
        <w:ind w:firstLine="567"/>
        <w:jc w:val="both"/>
        <w:rPr>
          <w:color w:val="000000"/>
          <w:sz w:val="24"/>
          <w:szCs w:val="24"/>
        </w:rPr>
      </w:pPr>
      <w:r>
        <w:rPr>
          <w:color w:val="000000"/>
          <w:sz w:val="24"/>
          <w:szCs w:val="24"/>
        </w:rPr>
        <w:t>Спектр первого электрона атома кислорода, эВ</w:t>
      </w:r>
    </w:p>
    <w:tbl>
      <w:tblPr>
        <w:tblW w:w="5000" w:type="pct"/>
        <w:tblCellSpacing w:w="0" w:type="dxa"/>
        <w:tblInd w:w="-83"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2513"/>
        <w:gridCol w:w="1455"/>
        <w:gridCol w:w="1455"/>
        <w:gridCol w:w="1455"/>
        <w:gridCol w:w="1455"/>
        <w:gridCol w:w="1455"/>
      </w:tblGrid>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Значения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2</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4</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5</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6</w:t>
            </w:r>
          </w:p>
        </w:tc>
      </w:tr>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E</w:t>
            </w:r>
            <w:r>
              <w:rPr>
                <w:color w:val="000000"/>
                <w:sz w:val="24"/>
                <w:szCs w:val="24"/>
                <w:vertAlign w:val="subscript"/>
              </w:rPr>
              <w:t>ph</w:t>
            </w:r>
            <w:r>
              <w:rPr>
                <w:color w:val="000000"/>
                <w:sz w:val="24"/>
                <w:szCs w:val="24"/>
              </w:rPr>
              <w:t xml:space="preserve"> (эксп.)</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10,18</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12,09</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12,76</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13,07</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13,24</w:t>
            </w:r>
          </w:p>
        </w:tc>
      </w:tr>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E</w:t>
            </w:r>
            <w:r>
              <w:rPr>
                <w:color w:val="000000"/>
                <w:sz w:val="24"/>
                <w:szCs w:val="24"/>
                <w:vertAlign w:val="subscript"/>
              </w:rPr>
              <w:t>ph</w:t>
            </w:r>
            <w:r>
              <w:rPr>
                <w:color w:val="000000"/>
                <w:sz w:val="24"/>
                <w:szCs w:val="24"/>
              </w:rPr>
              <w:t xml:space="preserve"> (теор.)</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10,16</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12,09</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12,76</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13,07</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13,24</w:t>
            </w:r>
          </w:p>
        </w:tc>
      </w:tr>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E</w:t>
            </w:r>
            <w:r>
              <w:rPr>
                <w:color w:val="000000"/>
                <w:sz w:val="24"/>
                <w:szCs w:val="24"/>
                <w:vertAlign w:val="subscript"/>
              </w:rPr>
              <w:t>b</w:t>
            </w:r>
            <w:r>
              <w:rPr>
                <w:color w:val="000000"/>
                <w:sz w:val="24"/>
                <w:szCs w:val="24"/>
              </w:rPr>
              <w:t xml:space="preserve"> (теор.)</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3,44</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1,53</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0,86</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0,55</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0,38</w:t>
            </w:r>
          </w:p>
        </w:tc>
      </w:tr>
    </w:tbl>
    <w:p w:rsidR="00127CBC" w:rsidRDefault="00E32426">
      <w:pPr>
        <w:widowControl w:val="0"/>
        <w:spacing w:before="120"/>
        <w:ind w:firstLine="567"/>
        <w:jc w:val="both"/>
        <w:rPr>
          <w:color w:val="000000"/>
          <w:sz w:val="24"/>
          <w:szCs w:val="24"/>
        </w:rPr>
      </w:pPr>
      <w:r>
        <w:rPr>
          <w:color w:val="000000"/>
          <w:sz w:val="24"/>
          <w:szCs w:val="24"/>
        </w:rPr>
        <w:t>Структура молекулы кислорода, показана на рис.3а. Она образуется путем соединения разноименных магнитных полюсов осевых электронов двух атомов кислорода [1]. Известно, что процесс синтеза молекул кислорода сопровождается выделением 495кДж/моль энергии или в расчете на одну молекулу</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229"/>
        <w:gridCol w:w="1559"/>
      </w:tblGrid>
      <w:tr w:rsidR="00127CBC">
        <w:trPr>
          <w:tblCellSpacing w:w="0" w:type="dxa"/>
        </w:trPr>
        <w:tc>
          <w:tcPr>
            <w:tcW w:w="0" w:type="auto"/>
            <w:tcBorders>
              <w:top w:val="nil"/>
              <w:left w:val="nil"/>
              <w:bottom w:val="nil"/>
              <w:right w:val="nil"/>
            </w:tcBorders>
            <w:vAlign w:val="center"/>
          </w:tcPr>
          <w:p w:rsidR="00127CBC" w:rsidRDefault="00E32426">
            <w:pPr>
              <w:widowControl w:val="0"/>
              <w:spacing w:before="120"/>
              <w:ind w:firstLine="567"/>
              <w:jc w:val="both"/>
              <w:rPr>
                <w:color w:val="000000"/>
                <w:sz w:val="24"/>
                <w:szCs w:val="24"/>
              </w:rPr>
            </w:pPr>
            <w:r>
              <w:rPr>
                <w:color w:val="000000"/>
                <w:sz w:val="24"/>
                <w:szCs w:val="24"/>
              </w:rPr>
              <w:t>E</w:t>
            </w:r>
            <w:r>
              <w:rPr>
                <w:color w:val="000000"/>
                <w:sz w:val="24"/>
                <w:szCs w:val="24"/>
                <w:vertAlign w:val="subscript"/>
              </w:rPr>
              <w:t>b</w:t>
            </w:r>
            <w:r>
              <w:rPr>
                <w:color w:val="000000"/>
                <w:sz w:val="24"/>
                <w:szCs w:val="24"/>
              </w:rPr>
              <w:t>=(495·1000)/(6,02·10</w:t>
            </w:r>
            <w:r>
              <w:rPr>
                <w:color w:val="000000"/>
                <w:sz w:val="24"/>
                <w:szCs w:val="24"/>
                <w:vertAlign w:val="superscript"/>
              </w:rPr>
              <w:t>23</w:t>
            </w:r>
            <w:r>
              <w:rPr>
                <w:color w:val="000000"/>
                <w:sz w:val="24"/>
                <w:szCs w:val="24"/>
              </w:rPr>
              <w:t>·1,602·10</w:t>
            </w:r>
            <w:r>
              <w:rPr>
                <w:color w:val="000000"/>
                <w:sz w:val="24"/>
                <w:szCs w:val="24"/>
                <w:vertAlign w:val="superscript"/>
              </w:rPr>
              <w:t>–19</w:t>
            </w:r>
            <w:r>
              <w:rPr>
                <w:color w:val="000000"/>
                <w:sz w:val="24"/>
                <w:szCs w:val="24"/>
              </w:rPr>
              <w:t>)=5,13эВ.</w:t>
            </w:r>
          </w:p>
        </w:tc>
        <w:tc>
          <w:tcPr>
            <w:tcW w:w="0" w:type="auto"/>
            <w:tcBorders>
              <w:top w:val="nil"/>
              <w:left w:val="nil"/>
              <w:bottom w:val="nil"/>
              <w:right w:val="nil"/>
            </w:tcBorders>
            <w:vAlign w:val="center"/>
          </w:tcPr>
          <w:p w:rsidR="00127CBC" w:rsidRDefault="00E32426">
            <w:pPr>
              <w:widowControl w:val="0"/>
              <w:spacing w:before="120"/>
              <w:ind w:firstLine="567"/>
              <w:jc w:val="both"/>
              <w:rPr>
                <w:color w:val="000000"/>
                <w:sz w:val="24"/>
                <w:szCs w:val="24"/>
              </w:rPr>
            </w:pPr>
            <w:r>
              <w:rPr>
                <w:color w:val="000000"/>
                <w:sz w:val="24"/>
                <w:szCs w:val="24"/>
              </w:rPr>
              <w:t>(3)</w:t>
            </w:r>
          </w:p>
        </w:tc>
      </w:tr>
    </w:tbl>
    <w:p w:rsidR="00127CBC" w:rsidRDefault="00E32426">
      <w:pPr>
        <w:widowControl w:val="0"/>
        <w:spacing w:before="120"/>
        <w:ind w:firstLine="567"/>
        <w:jc w:val="both"/>
        <w:rPr>
          <w:color w:val="000000"/>
          <w:sz w:val="24"/>
          <w:szCs w:val="24"/>
        </w:rPr>
      </w:pPr>
      <w:r>
        <w:rPr>
          <w:color w:val="000000"/>
          <w:sz w:val="24"/>
          <w:szCs w:val="24"/>
        </w:rPr>
        <w:t>Каким же принципом руководствуется Природа, распределяя энергию 5,13эВ между электронами молекулы кислорода (рис.3а)? Энергия 5,13эВ – термическая энергия связи между электронами 1 и 2' двух атомов кислорода (рис.3а). При образовании молекулы кислорода она излучается в виде фотонов электронами, вступающими в связь. Из этого следует, что она равна сумме энергий двух фотонов, излучённых этими электронами. Следовательно, каждый электрон, вступающий в контакт, излучает по фотону с энергиями 5,13/2=2,565эВ (рис.3б). Согласно табл.1 валентные электроны в этом случае занимают положения между вторым и третьим энергетическими уровнями [1].</w:t>
      </w:r>
    </w:p>
    <w:p w:rsidR="00127CBC" w:rsidRDefault="00DE5B00">
      <w:pPr>
        <w:widowControl w:val="0"/>
        <w:spacing w:before="120"/>
        <w:ind w:firstLine="567"/>
        <w:jc w:val="both"/>
        <w:rPr>
          <w:color w:val="000000"/>
          <w:sz w:val="24"/>
          <w:szCs w:val="24"/>
        </w:rPr>
      </w:pPr>
      <w:r>
        <w:rPr>
          <w:color w:val="000000"/>
          <w:sz w:val="24"/>
          <w:szCs w:val="24"/>
        </w:rPr>
        <w:pict>
          <v:shape id="_x0000_i1027" type="#_x0000_t75" style="width:266.25pt;height:183.75pt">
            <v:imagedata r:id="rId7" o:title="eb_p03"/>
          </v:shape>
        </w:pict>
      </w:r>
    </w:p>
    <w:p w:rsidR="00127CBC" w:rsidRDefault="00E32426">
      <w:pPr>
        <w:widowControl w:val="0"/>
        <w:spacing w:before="120"/>
        <w:ind w:firstLine="567"/>
        <w:jc w:val="both"/>
        <w:rPr>
          <w:color w:val="000000"/>
          <w:sz w:val="24"/>
          <w:szCs w:val="24"/>
        </w:rPr>
      </w:pPr>
      <w:r>
        <w:rPr>
          <w:color w:val="000000"/>
          <w:sz w:val="24"/>
          <w:szCs w:val="24"/>
        </w:rPr>
        <w:t>Рис. 3. Схема распределения энергий связи между электронами в молекуле кислорода</w:t>
      </w:r>
    </w:p>
    <w:p w:rsidR="00127CBC" w:rsidRDefault="00E32426">
      <w:pPr>
        <w:widowControl w:val="0"/>
        <w:spacing w:before="120"/>
        <w:ind w:firstLine="567"/>
        <w:jc w:val="both"/>
        <w:rPr>
          <w:color w:val="000000"/>
          <w:sz w:val="24"/>
          <w:szCs w:val="24"/>
        </w:rPr>
      </w:pPr>
      <w:r>
        <w:rPr>
          <w:color w:val="000000"/>
          <w:sz w:val="24"/>
          <w:szCs w:val="24"/>
        </w:rPr>
        <w:t>Два атома кислорода соединяются в молекулу в состоянии возбуждения. Состоянием возбуждения считается такое состояние атома, при котором его валентные электроны удалены от ядер на такие расстояния, когда энергия связи между ними уменьшается до тысячных долей электрон-вольта. В таком состоянии атом может потерять электрон и стать ионом. Или, не теряя электроны, он соединяется валентным электроном с электроном соседнего атома и начинается процесс формирования молекулы кислорода. Это – экзотермический процесс, при котором осевые валентные электроны 1 и 2', излучая фотоны и опускаясь на более низкие энергетические уровни, выделяют 2,565×2=5,13эВ. Обратим внимание на то, что энергия 5,13эВ выделяется двумя электронами, формирующими связь с энергией 2,56эВ. В современной химии эта связь называется ковалентной. Для разрушения этой связи достаточно затратить 2,56эВ механической энергии. Для термического разрыва этой связи энергии требуется в два раза больше, то есть 5,13эВ. Это объясняется тем, что энергия фотона 5,13эВ поглощается одновременно двумя электронами. Только в этом случае оба электрона будут переведены на самые высокие энергетические уровни с минимальной энергией связи, при которой они разъединяются, и каждый атом кислорода становится свободным.</w:t>
      </w:r>
    </w:p>
    <w:p w:rsidR="00127CBC" w:rsidRDefault="00E32426">
      <w:pPr>
        <w:widowControl w:val="0"/>
        <w:spacing w:before="120"/>
        <w:ind w:firstLine="567"/>
        <w:jc w:val="both"/>
        <w:rPr>
          <w:color w:val="000000"/>
          <w:sz w:val="24"/>
          <w:szCs w:val="24"/>
        </w:rPr>
      </w:pPr>
      <w:r>
        <w:rPr>
          <w:color w:val="000000"/>
          <w:sz w:val="24"/>
          <w:szCs w:val="24"/>
        </w:rPr>
        <w:t>Таким образом затраты энергии на разрушение молекулы кислорода зависят от способа воздействия на связь. При термическом воздействии на связь она разрушается при энергии 5,13эВ. При механическом воздействии на связь достаточно затратить 2,56эВ энергии, чтобы разрушить эту связь. Из этого следует, что энергетика процесса синтеза молекулы кислорода зависит от способа её разрушения.</w:t>
      </w:r>
    </w:p>
    <w:p w:rsidR="00127CBC" w:rsidRDefault="00E32426">
      <w:pPr>
        <w:widowControl w:val="0"/>
        <w:spacing w:before="120"/>
        <w:ind w:firstLine="567"/>
        <w:jc w:val="both"/>
        <w:rPr>
          <w:color w:val="000000"/>
          <w:sz w:val="24"/>
          <w:szCs w:val="24"/>
        </w:rPr>
      </w:pPr>
      <w:r>
        <w:rPr>
          <w:color w:val="000000"/>
          <w:sz w:val="24"/>
          <w:szCs w:val="24"/>
        </w:rPr>
        <w:t>После термического разрушения молекулы кислорода, процесс её формирования начинается с излучения обоими валентными электронами по фотону с энергиями 2,56эВ и прежняя энергия электродинамической связи (2,56эВ) между электронами обоих атомов восстанавливается.</w:t>
      </w:r>
    </w:p>
    <w:p w:rsidR="00127CBC" w:rsidRDefault="00E32426">
      <w:pPr>
        <w:widowControl w:val="0"/>
        <w:spacing w:before="120"/>
        <w:ind w:firstLine="567"/>
        <w:jc w:val="both"/>
        <w:rPr>
          <w:color w:val="000000"/>
          <w:sz w:val="24"/>
          <w:szCs w:val="24"/>
        </w:rPr>
      </w:pPr>
      <w:r>
        <w:rPr>
          <w:color w:val="000000"/>
          <w:sz w:val="24"/>
          <w:szCs w:val="24"/>
        </w:rPr>
        <w:t>Таким образом, при термическом разрушении молекулы кислорода тепловой энергии затрачивается столько же, сколько выделяется при последующем её образовании. Никакой дополнительной энергии при термической диссоциации молекулы кислорода и последующем её синтезе не появляется.</w:t>
      </w:r>
    </w:p>
    <w:p w:rsidR="00127CBC" w:rsidRDefault="00E32426">
      <w:pPr>
        <w:widowControl w:val="0"/>
        <w:spacing w:before="120"/>
        <w:ind w:firstLine="567"/>
        <w:jc w:val="both"/>
        <w:rPr>
          <w:color w:val="000000"/>
          <w:sz w:val="24"/>
          <w:szCs w:val="24"/>
        </w:rPr>
      </w:pPr>
      <w:r>
        <w:rPr>
          <w:color w:val="000000"/>
          <w:sz w:val="24"/>
          <w:szCs w:val="24"/>
        </w:rPr>
        <w:t>Если же молекулу кислорода разрушать механическим путем, то для этого достаточно затратить 2,56эВ механической энергии. При этом валентные электроны атомов кислорода, оказываются в свободном состоянии при недостатке энергии, соответствующей такому состоянию, так как процесс поглощения каждым из них 2,56эВ энергии отсутствовал. В таком состоянии электроны не могут оставаться, они должны немедленно восполнить энергию, которую они не получили при механическом разрыве связи между ними. Где они её возьмут? Источник один – окружающая среда, то есть физический вакуум, заполненный эфиром. Они немедленно преобразуют эфир в энергию 2,56эВ. Следующая фаза – соединение двух атомов кислорода, валентные электроны которых пополнили запасы своей энергии за счет эфира. Этот процесс сопровождается излучением двумя электронами фотонов с энергиями 2,56эВ. Так энергия поглощенного эфира преобразуется в тепловую энергию фотонов. Затратив 2,56эВ механической энергии на разрушение молекулы кислорода, при последующем синтезе этой молекулы мы получаем энергии в два раза больше (2,56×2=5,13)эВ. Дополнительная энергия оказывается равной 2,56эВ.</w:t>
      </w:r>
    </w:p>
    <w:p w:rsidR="00127CBC" w:rsidRDefault="00E32426">
      <w:pPr>
        <w:widowControl w:val="0"/>
        <w:spacing w:before="120"/>
        <w:ind w:firstLine="567"/>
        <w:jc w:val="both"/>
        <w:rPr>
          <w:color w:val="000000"/>
          <w:sz w:val="24"/>
          <w:szCs w:val="24"/>
        </w:rPr>
      </w:pPr>
      <w:r>
        <w:rPr>
          <w:color w:val="000000"/>
          <w:sz w:val="24"/>
          <w:szCs w:val="24"/>
        </w:rPr>
        <w:t>Существует немало экспериментальных данных показывающих, что в вентиляционных системах тепловая энергия циркулирующего воздуха превосходит электрическую энергию, затраченную на привод вентиляторов. Теперь мы знаем, что эта энергия генерируется при механическом разрушении ковалентных связей в молекулах газов, из которых состоит воздух.</w:t>
      </w:r>
    </w:p>
    <w:p w:rsidR="00127CBC" w:rsidRDefault="00E32426">
      <w:pPr>
        <w:widowControl w:val="0"/>
        <w:spacing w:before="120"/>
        <w:ind w:firstLine="567"/>
        <w:jc w:val="both"/>
        <w:rPr>
          <w:color w:val="000000"/>
          <w:sz w:val="24"/>
          <w:szCs w:val="24"/>
        </w:rPr>
      </w:pPr>
      <w:r>
        <w:rPr>
          <w:color w:val="000000"/>
          <w:sz w:val="24"/>
          <w:szCs w:val="24"/>
        </w:rPr>
        <w:t>Используя изложенную методику, проанализируем энергетику молекулы воды, которая также в ряде случаев генерирует дополнительную энергию. Молекула воды состоит из одного атома кислорода и двух атомов водорода. Энергии связи E</w:t>
      </w:r>
      <w:r>
        <w:rPr>
          <w:color w:val="000000"/>
          <w:sz w:val="24"/>
          <w:szCs w:val="24"/>
          <w:vertAlign w:val="subscript"/>
        </w:rPr>
        <w:t>b</w:t>
      </w:r>
      <w:r>
        <w:rPr>
          <w:color w:val="000000"/>
          <w:sz w:val="24"/>
          <w:szCs w:val="24"/>
        </w:rPr>
        <w:t xml:space="preserve"> атомов водорода с его ядром представлены в табл.2.</w:t>
      </w:r>
    </w:p>
    <w:p w:rsidR="00127CBC" w:rsidRDefault="00E32426">
      <w:pPr>
        <w:widowControl w:val="0"/>
        <w:spacing w:before="120"/>
        <w:ind w:firstLine="567"/>
        <w:jc w:val="both"/>
        <w:rPr>
          <w:color w:val="000000"/>
          <w:sz w:val="24"/>
          <w:szCs w:val="24"/>
        </w:rPr>
      </w:pPr>
      <w:r>
        <w:rPr>
          <w:color w:val="000000"/>
          <w:sz w:val="24"/>
          <w:szCs w:val="24"/>
        </w:rPr>
        <w:t>Таблица 2</w:t>
      </w:r>
    </w:p>
    <w:p w:rsidR="00127CBC" w:rsidRDefault="00E32426">
      <w:pPr>
        <w:widowControl w:val="0"/>
        <w:spacing w:before="120"/>
        <w:ind w:firstLine="567"/>
        <w:jc w:val="both"/>
        <w:rPr>
          <w:color w:val="000000"/>
          <w:sz w:val="24"/>
          <w:szCs w:val="24"/>
        </w:rPr>
      </w:pPr>
      <w:r>
        <w:rPr>
          <w:color w:val="000000"/>
          <w:sz w:val="24"/>
          <w:szCs w:val="24"/>
        </w:rPr>
        <w:t>Спектр атома водорода, эВ</w:t>
      </w:r>
    </w:p>
    <w:tbl>
      <w:tblPr>
        <w:tblW w:w="5000" w:type="pct"/>
        <w:tblCellSpacing w:w="0" w:type="dxa"/>
        <w:tblInd w:w="-83"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2227"/>
        <w:gridCol w:w="1513"/>
        <w:gridCol w:w="1512"/>
        <w:gridCol w:w="1512"/>
        <w:gridCol w:w="1512"/>
        <w:gridCol w:w="1512"/>
      </w:tblGrid>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Значения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2</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4</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5</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6</w:t>
            </w:r>
          </w:p>
        </w:tc>
      </w:tr>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E</w:t>
            </w:r>
            <w:r>
              <w:rPr>
                <w:color w:val="000000"/>
                <w:sz w:val="24"/>
                <w:szCs w:val="24"/>
                <w:vertAlign w:val="subscript"/>
              </w:rPr>
              <w:t>ph</w:t>
            </w:r>
            <w:r>
              <w:rPr>
                <w:color w:val="000000"/>
                <w:sz w:val="24"/>
                <w:szCs w:val="24"/>
              </w:rPr>
              <w:t xml:space="preserve"> (эксп.)</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10,20</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12,09</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12,75</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13,05</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13,22</w:t>
            </w:r>
          </w:p>
        </w:tc>
      </w:tr>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E</w:t>
            </w:r>
            <w:r>
              <w:rPr>
                <w:color w:val="000000"/>
                <w:sz w:val="24"/>
                <w:szCs w:val="24"/>
                <w:vertAlign w:val="subscript"/>
              </w:rPr>
              <w:t>ph</w:t>
            </w:r>
            <w:r>
              <w:rPr>
                <w:color w:val="000000"/>
                <w:sz w:val="24"/>
                <w:szCs w:val="24"/>
              </w:rPr>
              <w:t xml:space="preserve"> (теор.)</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10,198</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12,087</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12,748</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13,054</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13,220</w:t>
            </w:r>
          </w:p>
        </w:tc>
      </w:tr>
      <w:tr w:rsidR="00127CBC">
        <w:trPr>
          <w:tblCellSpacing w:w="0" w:type="dxa"/>
        </w:trPr>
        <w:tc>
          <w:tcPr>
            <w:tcW w:w="0" w:type="auto"/>
            <w:tcBorders>
              <w:top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E</w:t>
            </w:r>
            <w:r>
              <w:rPr>
                <w:color w:val="000000"/>
                <w:sz w:val="24"/>
                <w:szCs w:val="24"/>
                <w:vertAlign w:val="subscript"/>
              </w:rPr>
              <w:t>b</w:t>
            </w:r>
            <w:r>
              <w:rPr>
                <w:color w:val="000000"/>
                <w:sz w:val="24"/>
                <w:szCs w:val="24"/>
              </w:rPr>
              <w:t xml:space="preserve"> (теор.)</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3,40</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1,51</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0,85</w:t>
            </w:r>
          </w:p>
        </w:tc>
        <w:tc>
          <w:tcPr>
            <w:tcW w:w="0" w:type="auto"/>
            <w:tcBorders>
              <w:top w:val="outset" w:sz="6" w:space="0" w:color="FFFFFF"/>
              <w:left w:val="outset" w:sz="6" w:space="0" w:color="FFFFFF"/>
              <w:bottom w:val="outset" w:sz="6" w:space="0" w:color="FFFFFF"/>
              <w:right w:val="outset" w:sz="6" w:space="0" w:color="FFFFFF"/>
            </w:tcBorders>
            <w:vAlign w:val="center"/>
          </w:tcPr>
          <w:p w:rsidR="00127CBC" w:rsidRDefault="00E32426">
            <w:pPr>
              <w:widowControl w:val="0"/>
              <w:jc w:val="both"/>
              <w:rPr>
                <w:color w:val="000000"/>
                <w:sz w:val="24"/>
                <w:szCs w:val="24"/>
              </w:rPr>
            </w:pPr>
            <w:r>
              <w:rPr>
                <w:color w:val="000000"/>
                <w:sz w:val="24"/>
                <w:szCs w:val="24"/>
              </w:rPr>
              <w:t>0,54</w:t>
            </w:r>
          </w:p>
        </w:tc>
        <w:tc>
          <w:tcPr>
            <w:tcW w:w="0" w:type="auto"/>
            <w:tcBorders>
              <w:top w:val="outset" w:sz="6" w:space="0" w:color="FFFFFF"/>
              <w:left w:val="outset" w:sz="6" w:space="0" w:color="FFFFFF"/>
              <w:bottom w:val="outset" w:sz="6" w:space="0" w:color="FFFFFF"/>
            </w:tcBorders>
            <w:vAlign w:val="center"/>
          </w:tcPr>
          <w:p w:rsidR="00127CBC" w:rsidRDefault="00E32426">
            <w:pPr>
              <w:widowControl w:val="0"/>
              <w:jc w:val="both"/>
              <w:rPr>
                <w:color w:val="000000"/>
                <w:sz w:val="24"/>
                <w:szCs w:val="24"/>
              </w:rPr>
            </w:pPr>
            <w:r>
              <w:rPr>
                <w:color w:val="000000"/>
                <w:sz w:val="24"/>
                <w:szCs w:val="24"/>
              </w:rPr>
              <w:t>0,38</w:t>
            </w:r>
          </w:p>
        </w:tc>
      </w:tr>
    </w:tbl>
    <w:p w:rsidR="00127CBC" w:rsidRDefault="00E32426">
      <w:pPr>
        <w:widowControl w:val="0"/>
        <w:spacing w:before="120"/>
        <w:ind w:firstLine="567"/>
        <w:jc w:val="both"/>
        <w:rPr>
          <w:color w:val="000000"/>
          <w:sz w:val="24"/>
          <w:szCs w:val="24"/>
        </w:rPr>
      </w:pPr>
      <w:r>
        <w:rPr>
          <w:color w:val="000000"/>
          <w:sz w:val="24"/>
          <w:szCs w:val="24"/>
        </w:rPr>
        <w:t>Известно, что соединение водорода с кислородом происходит в большинстве случаев с взрывом, но причина этого до сих пор не известна. Попытаемся найти её.</w:t>
      </w:r>
    </w:p>
    <w:p w:rsidR="00127CBC" w:rsidRDefault="00E32426">
      <w:pPr>
        <w:widowControl w:val="0"/>
        <w:spacing w:before="120"/>
        <w:ind w:firstLine="567"/>
        <w:jc w:val="both"/>
        <w:rPr>
          <w:color w:val="000000"/>
          <w:sz w:val="24"/>
          <w:szCs w:val="24"/>
        </w:rPr>
      </w:pPr>
      <w:r>
        <w:rPr>
          <w:color w:val="000000"/>
          <w:sz w:val="24"/>
          <w:szCs w:val="24"/>
        </w:rPr>
        <w:t>Энергия синтеза молекулы водорода равна 436кДж/моль или 4,53эВ на одну молекулу. Поскольку молекула состоит из двух атомов, то указанная энергия распределяется между ними. Таким образом, энергия одной связи между атомами водорода оказывается равной 2,26эВ (рис.4). При механическом разрыве этой достаточно затратить 2,26эВ. При термическом разрушении этой связи энергии потребуется в два раза больше (2,26×2=4,53эВ).</w:t>
      </w:r>
    </w:p>
    <w:p w:rsidR="00127CBC" w:rsidRDefault="00DE5B00">
      <w:pPr>
        <w:widowControl w:val="0"/>
        <w:spacing w:before="120"/>
        <w:ind w:firstLine="567"/>
        <w:jc w:val="both"/>
        <w:rPr>
          <w:color w:val="000000"/>
          <w:sz w:val="24"/>
          <w:szCs w:val="24"/>
        </w:rPr>
      </w:pPr>
      <w:r>
        <w:rPr>
          <w:color w:val="000000"/>
          <w:sz w:val="24"/>
          <w:szCs w:val="24"/>
        </w:rPr>
        <w:pict>
          <v:shape id="_x0000_i1028" type="#_x0000_t75" style="width:294.75pt;height:95.25pt">
            <v:imagedata r:id="rId8" o:title="eb_p04"/>
          </v:shape>
        </w:pict>
      </w:r>
    </w:p>
    <w:p w:rsidR="00127CBC" w:rsidRDefault="00E32426">
      <w:pPr>
        <w:widowControl w:val="0"/>
        <w:spacing w:before="120"/>
        <w:ind w:firstLine="567"/>
        <w:jc w:val="both"/>
        <w:rPr>
          <w:color w:val="000000"/>
          <w:sz w:val="24"/>
          <w:szCs w:val="24"/>
        </w:rPr>
      </w:pPr>
      <w:r>
        <w:rPr>
          <w:color w:val="000000"/>
          <w:sz w:val="24"/>
          <w:szCs w:val="24"/>
        </w:rPr>
        <w:t>Рис. 4. Молекула водорода</w:t>
      </w:r>
    </w:p>
    <w:p w:rsidR="00127CBC" w:rsidRDefault="00E32426">
      <w:pPr>
        <w:widowControl w:val="0"/>
        <w:spacing w:before="120"/>
        <w:ind w:firstLine="567"/>
        <w:jc w:val="both"/>
        <w:rPr>
          <w:color w:val="000000"/>
          <w:sz w:val="24"/>
          <w:szCs w:val="24"/>
        </w:rPr>
      </w:pPr>
      <w:r>
        <w:rPr>
          <w:color w:val="000000"/>
          <w:sz w:val="24"/>
          <w:szCs w:val="24"/>
        </w:rPr>
        <w:t>Для образования двух молекул воды необходимо разрушить на атомы две молекулы водорода и одну молекулу кислорода. При механическом разрушении ковалентных связей на разрушение двух молекул водорода затрачивается 2,26×2=4,53эВ, а молекулы кислорода – 2,56эВ. Сумма этих энергий равна 7,13эВ. Если процессы разрушения указанных молекул проводить термическим путем, то на разрушение двух молекул водорода потребуется 4,53+4,53=9,06эВ, а на разрушение одной молекулы кислорода – 5,13эВ. В сумме это составит 14,19эВ. Разница почти двукратная.</w:t>
      </w:r>
    </w:p>
    <w:p w:rsidR="00127CBC" w:rsidRDefault="00E32426">
      <w:pPr>
        <w:widowControl w:val="0"/>
        <w:spacing w:before="120"/>
        <w:ind w:firstLine="567"/>
        <w:jc w:val="both"/>
        <w:rPr>
          <w:color w:val="000000"/>
          <w:sz w:val="24"/>
          <w:szCs w:val="24"/>
        </w:rPr>
      </w:pPr>
      <w:r>
        <w:rPr>
          <w:color w:val="000000"/>
          <w:sz w:val="24"/>
          <w:szCs w:val="24"/>
        </w:rPr>
        <w:t>Известно, что при синтезе одного моля воды выделяется 285,8кДж или 285,8·1000/6,02·10</w:t>
      </w:r>
      <w:r>
        <w:rPr>
          <w:color w:val="000000"/>
          <w:sz w:val="24"/>
          <w:szCs w:val="24"/>
          <w:vertAlign w:val="superscript"/>
        </w:rPr>
        <w:t>23</w:t>
      </w:r>
      <w:r>
        <w:rPr>
          <w:color w:val="000000"/>
          <w:sz w:val="24"/>
          <w:szCs w:val="24"/>
        </w:rPr>
        <w:t>·1,6·10</w:t>
      </w:r>
      <w:r>
        <w:rPr>
          <w:color w:val="000000"/>
          <w:sz w:val="24"/>
          <w:szCs w:val="24"/>
          <w:vertAlign w:val="superscript"/>
        </w:rPr>
        <w:t>–19</w:t>
      </w:r>
      <w:r>
        <w:rPr>
          <w:color w:val="000000"/>
          <w:sz w:val="24"/>
          <w:szCs w:val="24"/>
        </w:rPr>
        <w:t>=2,9эВ на одну молекулу. Так как молекула воды состоит из одного атома кислорода и двух атомов водорода, то на одну связь приходится 2,96/2=1,48эВ (рис.5). Из этого следует, что электроны атомов водорода и кислорода в молекуле воды находятся при обычной температуре (1,48/2=0,74эВ) между четвертыми и пятыми энергетическими уровнями (табл.1,2).</w:t>
      </w:r>
    </w:p>
    <w:p w:rsidR="00127CBC" w:rsidRDefault="00DE5B00">
      <w:pPr>
        <w:widowControl w:val="0"/>
        <w:spacing w:before="120"/>
        <w:ind w:firstLine="567"/>
        <w:jc w:val="both"/>
        <w:rPr>
          <w:color w:val="000000"/>
          <w:sz w:val="24"/>
          <w:szCs w:val="24"/>
        </w:rPr>
      </w:pPr>
      <w:r>
        <w:rPr>
          <w:color w:val="000000"/>
          <w:sz w:val="24"/>
          <w:szCs w:val="24"/>
        </w:rPr>
        <w:pict>
          <v:shape id="_x0000_i1029" type="#_x0000_t75" style="width:282.75pt;height:174.75pt">
            <v:imagedata r:id="rId9" o:title="eb_p05"/>
          </v:shape>
        </w:pict>
      </w:r>
    </w:p>
    <w:p w:rsidR="00127CBC" w:rsidRDefault="00E32426">
      <w:pPr>
        <w:widowControl w:val="0"/>
        <w:spacing w:before="120"/>
        <w:ind w:firstLine="567"/>
        <w:jc w:val="both"/>
        <w:rPr>
          <w:color w:val="000000"/>
          <w:sz w:val="24"/>
          <w:szCs w:val="24"/>
        </w:rPr>
      </w:pPr>
      <w:r>
        <w:rPr>
          <w:color w:val="000000"/>
          <w:sz w:val="24"/>
          <w:szCs w:val="24"/>
        </w:rPr>
        <w:t>Рис. 5. Схема молекулы воды: 1, 2, 3, 4, 5, 6, 7, 8 – номера электронов атома кислорода; P</w:t>
      </w:r>
      <w:r>
        <w:rPr>
          <w:color w:val="000000"/>
          <w:sz w:val="24"/>
          <w:szCs w:val="24"/>
          <w:vertAlign w:val="subscript"/>
        </w:rPr>
        <w:t>1</w:t>
      </w:r>
      <w:r>
        <w:rPr>
          <w:color w:val="000000"/>
          <w:sz w:val="24"/>
          <w:szCs w:val="24"/>
        </w:rPr>
        <w:t>, P</w:t>
      </w:r>
      <w:r>
        <w:rPr>
          <w:color w:val="000000"/>
          <w:sz w:val="24"/>
          <w:szCs w:val="24"/>
          <w:vertAlign w:val="subscript"/>
        </w:rPr>
        <w:t>2</w:t>
      </w:r>
      <w:r>
        <w:rPr>
          <w:color w:val="000000"/>
          <w:sz w:val="24"/>
          <w:szCs w:val="24"/>
        </w:rPr>
        <w:t xml:space="preserve"> – ядра атомов водорода (протоны); e</w:t>
      </w:r>
      <w:r>
        <w:rPr>
          <w:color w:val="000000"/>
          <w:sz w:val="24"/>
          <w:szCs w:val="24"/>
          <w:vertAlign w:val="subscript"/>
        </w:rPr>
        <w:t>1</w:t>
      </w:r>
      <w:r>
        <w:rPr>
          <w:color w:val="000000"/>
          <w:sz w:val="24"/>
          <w:szCs w:val="24"/>
        </w:rPr>
        <w:t xml:space="preserve"> и e</w:t>
      </w:r>
      <w:r>
        <w:rPr>
          <w:color w:val="000000"/>
          <w:sz w:val="24"/>
          <w:szCs w:val="24"/>
          <w:vertAlign w:val="subscript"/>
        </w:rPr>
        <w:t>2</w:t>
      </w:r>
      <w:r>
        <w:rPr>
          <w:color w:val="000000"/>
          <w:sz w:val="24"/>
          <w:szCs w:val="24"/>
        </w:rPr>
        <w:t xml:space="preserve"> –электроны атомов водорода</w:t>
      </w:r>
    </w:p>
    <w:p w:rsidR="00127CBC" w:rsidRDefault="00E32426">
      <w:pPr>
        <w:widowControl w:val="0"/>
        <w:spacing w:before="120"/>
        <w:ind w:firstLine="567"/>
        <w:jc w:val="both"/>
        <w:rPr>
          <w:color w:val="000000"/>
          <w:sz w:val="24"/>
          <w:szCs w:val="24"/>
        </w:rPr>
      </w:pPr>
      <w:r>
        <w:rPr>
          <w:color w:val="000000"/>
          <w:sz w:val="24"/>
          <w:szCs w:val="24"/>
        </w:rPr>
        <w:t>Таким образом, на разрушение двух молекул водорода и одной молекулы кислорода термическим путем израсходовано 14,19эВ, а в результате синтеза двух молекул воды выделится 2,96×2=5,98эВ. В чем причина такого дисбаланса? Ответ прост. При переходе из газообразного в жидкое состояние атом кислорода в молекуле воды, должен уменьшить свой объём. Это произойдет, если кольцевые электроны атома кислорода опустятся на более низкие энергетические уровни (ближе к ядру). При этом они обязательно излучат фотоны, и мы уже знаем их общую энергию. Она равна энергии, затраченной на разрушение двух молекул водорода и одной молекулы кислорода, то есть – 14,19эВ. Поскольку у двух молекул воды 12 кольцевых электронов, то каждый из них излучит 14,19/12=1,18эВ. Это больше энергии (0,74эВ) связи с ядром осевых электронов и указывает на то, что кольцевые электроны расположены ближе к ядру, чем осевые.</w:t>
      </w:r>
    </w:p>
    <w:p w:rsidR="00127CBC" w:rsidRDefault="00E32426">
      <w:pPr>
        <w:widowControl w:val="0"/>
        <w:spacing w:before="120"/>
        <w:ind w:firstLine="567"/>
        <w:jc w:val="both"/>
        <w:rPr>
          <w:color w:val="000000"/>
          <w:sz w:val="24"/>
          <w:szCs w:val="24"/>
        </w:rPr>
      </w:pPr>
      <w:r>
        <w:rPr>
          <w:color w:val="000000"/>
          <w:sz w:val="24"/>
          <w:szCs w:val="24"/>
        </w:rPr>
        <w:t>В этом случае количество энергии, полученной в результате синтеза двух молекул воды (14,19+5,98)эВ оказывается больше энергии, затраченной на разрушение двух молекул водорода (9,06эВ) и одной молекулы кислорода (5,13эВ). Сформировавшаяся разность энергий 5,98эВ разделится между двумя молекулами воды. На одну молекулу приходится (5,98/2)=2,99эВ или 285,8кДж/моль, что полностью соответствует существующим экспериментальным данным.</w:t>
      </w:r>
    </w:p>
    <w:p w:rsidR="00127CBC" w:rsidRDefault="00E32426">
      <w:pPr>
        <w:widowControl w:val="0"/>
        <w:spacing w:before="120"/>
        <w:ind w:firstLine="567"/>
        <w:jc w:val="both"/>
        <w:rPr>
          <w:color w:val="000000"/>
          <w:sz w:val="24"/>
          <w:szCs w:val="24"/>
        </w:rPr>
      </w:pPr>
      <w:r>
        <w:rPr>
          <w:color w:val="000000"/>
          <w:sz w:val="24"/>
          <w:szCs w:val="24"/>
        </w:rPr>
        <w:t>Изложенное выше проясняет причину взрыва при соединении водорода с кислородом. Одновременный переход шести кольцевых электронов каждого атома кислорода, в рождающихся молекулах воды, на более низкие энергетические уровни сопровождается одновременным излучением фотонов, которые и генерируют энергию взрыва.</w:t>
      </w:r>
    </w:p>
    <w:p w:rsidR="00127CBC" w:rsidRDefault="00E32426">
      <w:pPr>
        <w:widowControl w:val="0"/>
        <w:spacing w:before="120"/>
        <w:ind w:firstLine="567"/>
        <w:jc w:val="both"/>
        <w:rPr>
          <w:color w:val="000000"/>
          <w:sz w:val="24"/>
          <w:szCs w:val="24"/>
        </w:rPr>
      </w:pPr>
      <w:r>
        <w:rPr>
          <w:color w:val="000000"/>
          <w:sz w:val="24"/>
          <w:szCs w:val="24"/>
        </w:rPr>
        <w:t>Обратим внимание, что на рис.5б показано две энергии связи между валентными электронами e</w:t>
      </w:r>
      <w:r>
        <w:rPr>
          <w:color w:val="000000"/>
          <w:sz w:val="24"/>
          <w:szCs w:val="24"/>
          <w:vertAlign w:val="subscript"/>
        </w:rPr>
        <w:t>2</w:t>
      </w:r>
      <w:r>
        <w:rPr>
          <w:color w:val="000000"/>
          <w:sz w:val="24"/>
          <w:szCs w:val="24"/>
        </w:rPr>
        <w:t xml:space="preserve"> и 2, а также между 1 и e</w:t>
      </w:r>
      <w:r>
        <w:rPr>
          <w:color w:val="000000"/>
          <w:sz w:val="24"/>
          <w:szCs w:val="24"/>
          <w:vertAlign w:val="subscript"/>
        </w:rPr>
        <w:t>1</w:t>
      </w:r>
      <w:r>
        <w:rPr>
          <w:color w:val="000000"/>
          <w:sz w:val="24"/>
          <w:szCs w:val="24"/>
        </w:rPr>
        <w:t>. Электродинамическая связь равна 0,74эВ. Для разрыва этой связи достаточно затратить такое же количество механической энергии. Если же эту связь облучить фотонами с энергией 0,74эВ, то процесс поглощения фотонов будет идти так, что каждый из двух валентных электронов поглотит по 0,37эВ и энергия связи уменьшится до 0,37эВ, и молекула воды не разрушится. Вторая, тепловая энергия связи, указанная на том же рисунке, равна 1,48эВ. Если оба электрона поглотят фотон с этой энергией, то энергия связи между ними станет равной нулю и молекула воды разрушится.</w:t>
      </w:r>
    </w:p>
    <w:p w:rsidR="00127CBC" w:rsidRDefault="00E32426">
      <w:pPr>
        <w:widowControl w:val="0"/>
        <w:spacing w:before="120"/>
        <w:ind w:firstLine="567"/>
        <w:jc w:val="both"/>
        <w:rPr>
          <w:color w:val="000000"/>
          <w:sz w:val="24"/>
          <w:szCs w:val="24"/>
        </w:rPr>
      </w:pPr>
      <w:r>
        <w:rPr>
          <w:color w:val="000000"/>
          <w:sz w:val="24"/>
          <w:szCs w:val="24"/>
        </w:rPr>
        <w:t>Из изложенного следует, что если указанные связи разрушать механическим путем, затрачивая по 0,74эВ на каждую связь, то после её разрыва у каждого электрона образуется дефицит энергии, равный 0,74эВ. Эта энергия будет немедленно поглощена из окружающей среды и излучена при повторном синтезе молекулы воды. Так ковалентная химическая связь при механическом разрушении одной молекулы воды формирует 1,48эВ дополнительной тепловой энергии, которая, как мы уже отметили, устойчиво регистрируется в системах кавитации воды.</w:t>
      </w:r>
    </w:p>
    <w:p w:rsidR="00127CBC" w:rsidRDefault="00E32426">
      <w:pPr>
        <w:widowControl w:val="0"/>
        <w:spacing w:before="120"/>
        <w:ind w:firstLine="567"/>
        <w:jc w:val="both"/>
        <w:rPr>
          <w:color w:val="000000"/>
          <w:sz w:val="24"/>
          <w:szCs w:val="24"/>
        </w:rPr>
      </w:pPr>
      <w:r>
        <w:rPr>
          <w:color w:val="000000"/>
          <w:sz w:val="24"/>
          <w:szCs w:val="24"/>
        </w:rPr>
        <w:t>Известно, что молекулы воды, объединяясь, формируют кластеры. Если связи между молекулами в кластерах ковалентные, то механическое разрушение этих связей также должно сопровождаться выделением дополнительной тепловой энергии.</w:t>
      </w:r>
    </w:p>
    <w:p w:rsidR="00127CBC" w:rsidRDefault="00E32426">
      <w:pPr>
        <w:widowControl w:val="0"/>
        <w:spacing w:before="120"/>
        <w:ind w:firstLine="567"/>
        <w:jc w:val="both"/>
        <w:rPr>
          <w:color w:val="000000"/>
          <w:sz w:val="24"/>
          <w:szCs w:val="24"/>
        </w:rPr>
      </w:pPr>
      <w:r>
        <w:rPr>
          <w:color w:val="000000"/>
          <w:sz w:val="24"/>
          <w:szCs w:val="24"/>
        </w:rPr>
        <w:t>На Российском рынке уже три фирмы «Юсмар», «Термовихрь» и «Нотека» продают кавитационное водонагревательное оборудование с показателем энергетической эффективности до 150%. Готовятся к выпуску и воздушные нагревательные приборы с такой же эффективностью. Источником дополнительной энергии, генерируемой этими приборами, являются процессы механического разрушения ковалентных связей молекул газов воздуха, молекул и кластеров воды, и их последующий синтез.</w:t>
      </w:r>
    </w:p>
    <w:p w:rsidR="00127CBC" w:rsidRDefault="00E32426">
      <w:pPr>
        <w:widowControl w:val="0"/>
        <w:spacing w:before="120"/>
        <w:jc w:val="center"/>
        <w:rPr>
          <w:b/>
          <w:bCs/>
          <w:color w:val="000000"/>
          <w:sz w:val="28"/>
          <w:szCs w:val="28"/>
        </w:rPr>
      </w:pPr>
      <w:r>
        <w:rPr>
          <w:b/>
          <w:bCs/>
          <w:color w:val="000000"/>
          <w:sz w:val="28"/>
          <w:szCs w:val="28"/>
        </w:rPr>
        <w:t>Заключение</w:t>
      </w:r>
    </w:p>
    <w:p w:rsidR="00127CBC" w:rsidRDefault="00E32426">
      <w:pPr>
        <w:widowControl w:val="0"/>
        <w:spacing w:before="120"/>
        <w:ind w:firstLine="567"/>
        <w:jc w:val="both"/>
        <w:rPr>
          <w:color w:val="000000"/>
          <w:sz w:val="24"/>
          <w:szCs w:val="24"/>
        </w:rPr>
      </w:pPr>
      <w:r>
        <w:rPr>
          <w:color w:val="000000"/>
          <w:sz w:val="24"/>
          <w:szCs w:val="24"/>
        </w:rPr>
        <w:t>Анализ энергетического баланса молекул с ковалентными связями показывает возможность формирования дополнительной тепловой энергии при механическом разрушении этих связей.</w:t>
      </w:r>
    </w:p>
    <w:p w:rsidR="00127CBC" w:rsidRDefault="00E32426">
      <w:pPr>
        <w:widowControl w:val="0"/>
        <w:spacing w:before="120"/>
        <w:jc w:val="center"/>
        <w:rPr>
          <w:b/>
          <w:bCs/>
          <w:color w:val="000000"/>
          <w:sz w:val="28"/>
          <w:szCs w:val="28"/>
        </w:rPr>
      </w:pPr>
      <w:r>
        <w:rPr>
          <w:b/>
          <w:bCs/>
          <w:color w:val="000000"/>
          <w:sz w:val="28"/>
          <w:szCs w:val="28"/>
        </w:rPr>
        <w:t>Список литературы</w:t>
      </w:r>
    </w:p>
    <w:p w:rsidR="00127CBC" w:rsidRDefault="00E32426">
      <w:pPr>
        <w:widowControl w:val="0"/>
        <w:spacing w:before="120"/>
        <w:ind w:firstLine="567"/>
        <w:jc w:val="both"/>
        <w:rPr>
          <w:color w:val="000000"/>
          <w:sz w:val="24"/>
          <w:szCs w:val="24"/>
        </w:rPr>
      </w:pPr>
      <w:r>
        <w:rPr>
          <w:color w:val="000000"/>
          <w:sz w:val="24"/>
          <w:szCs w:val="24"/>
        </w:rPr>
        <w:t>КанарёвФ.М. Начала физхимии микромира. Краснодар. 2002. 320с.</w:t>
      </w:r>
      <w:bookmarkStart w:id="0" w:name="_GoBack"/>
      <w:bookmarkEnd w:id="0"/>
    </w:p>
    <w:sectPr w:rsidR="00127C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FC"/>
    <w:multiLevelType w:val="hybridMultilevel"/>
    <w:tmpl w:val="541AC00A"/>
    <w:lvl w:ilvl="0" w:tplc="D5523AE2">
      <w:start w:val="1"/>
      <w:numFmt w:val="decimal"/>
      <w:lvlText w:val="%1."/>
      <w:lvlJc w:val="left"/>
      <w:pPr>
        <w:tabs>
          <w:tab w:val="num" w:pos="720"/>
        </w:tabs>
        <w:ind w:left="720" w:hanging="360"/>
      </w:pPr>
    </w:lvl>
    <w:lvl w:ilvl="1" w:tplc="3C20E142">
      <w:start w:val="1"/>
      <w:numFmt w:val="decimal"/>
      <w:lvlText w:val="%2."/>
      <w:lvlJc w:val="left"/>
      <w:pPr>
        <w:tabs>
          <w:tab w:val="num" w:pos="1440"/>
        </w:tabs>
        <w:ind w:left="1440" w:hanging="360"/>
      </w:pPr>
    </w:lvl>
    <w:lvl w:ilvl="2" w:tplc="26248D4E">
      <w:start w:val="1"/>
      <w:numFmt w:val="decimal"/>
      <w:lvlText w:val="%3."/>
      <w:lvlJc w:val="left"/>
      <w:pPr>
        <w:tabs>
          <w:tab w:val="num" w:pos="2160"/>
        </w:tabs>
        <w:ind w:left="2160" w:hanging="360"/>
      </w:pPr>
    </w:lvl>
    <w:lvl w:ilvl="3" w:tplc="90CEC972">
      <w:start w:val="1"/>
      <w:numFmt w:val="decimal"/>
      <w:lvlText w:val="%4."/>
      <w:lvlJc w:val="left"/>
      <w:pPr>
        <w:tabs>
          <w:tab w:val="num" w:pos="2880"/>
        </w:tabs>
        <w:ind w:left="2880" w:hanging="360"/>
      </w:pPr>
    </w:lvl>
    <w:lvl w:ilvl="4" w:tplc="B4EA1864">
      <w:start w:val="1"/>
      <w:numFmt w:val="decimal"/>
      <w:lvlText w:val="%5."/>
      <w:lvlJc w:val="left"/>
      <w:pPr>
        <w:tabs>
          <w:tab w:val="num" w:pos="3600"/>
        </w:tabs>
        <w:ind w:left="3600" w:hanging="360"/>
      </w:pPr>
    </w:lvl>
    <w:lvl w:ilvl="5" w:tplc="38322A42">
      <w:start w:val="1"/>
      <w:numFmt w:val="decimal"/>
      <w:lvlText w:val="%6."/>
      <w:lvlJc w:val="left"/>
      <w:pPr>
        <w:tabs>
          <w:tab w:val="num" w:pos="4320"/>
        </w:tabs>
        <w:ind w:left="4320" w:hanging="360"/>
      </w:pPr>
    </w:lvl>
    <w:lvl w:ilvl="6" w:tplc="960E03DA">
      <w:start w:val="1"/>
      <w:numFmt w:val="decimal"/>
      <w:lvlText w:val="%7."/>
      <w:lvlJc w:val="left"/>
      <w:pPr>
        <w:tabs>
          <w:tab w:val="num" w:pos="5040"/>
        </w:tabs>
        <w:ind w:left="5040" w:hanging="360"/>
      </w:pPr>
    </w:lvl>
    <w:lvl w:ilvl="7" w:tplc="3D1A6CE2">
      <w:start w:val="1"/>
      <w:numFmt w:val="decimal"/>
      <w:lvlText w:val="%8."/>
      <w:lvlJc w:val="left"/>
      <w:pPr>
        <w:tabs>
          <w:tab w:val="num" w:pos="5760"/>
        </w:tabs>
        <w:ind w:left="5760" w:hanging="360"/>
      </w:pPr>
    </w:lvl>
    <w:lvl w:ilvl="8" w:tplc="88F2375A">
      <w:start w:val="1"/>
      <w:numFmt w:val="decimal"/>
      <w:lvlText w:val="%9."/>
      <w:lvlJc w:val="left"/>
      <w:pPr>
        <w:tabs>
          <w:tab w:val="num" w:pos="6480"/>
        </w:tabs>
        <w:ind w:left="6480" w:hanging="360"/>
      </w:pPr>
    </w:lvl>
  </w:abstractNum>
  <w:abstractNum w:abstractNumId="1">
    <w:nsid w:val="0465425F"/>
    <w:multiLevelType w:val="hybridMultilevel"/>
    <w:tmpl w:val="ED940330"/>
    <w:lvl w:ilvl="0" w:tplc="99D63038">
      <w:start w:val="1"/>
      <w:numFmt w:val="decimal"/>
      <w:lvlText w:val="%1."/>
      <w:lvlJc w:val="left"/>
      <w:pPr>
        <w:tabs>
          <w:tab w:val="num" w:pos="720"/>
        </w:tabs>
        <w:ind w:left="720" w:hanging="360"/>
      </w:pPr>
    </w:lvl>
    <w:lvl w:ilvl="1" w:tplc="5F92C400">
      <w:start w:val="1"/>
      <w:numFmt w:val="decimal"/>
      <w:lvlText w:val="%2."/>
      <w:lvlJc w:val="left"/>
      <w:pPr>
        <w:tabs>
          <w:tab w:val="num" w:pos="1440"/>
        </w:tabs>
        <w:ind w:left="1440" w:hanging="360"/>
      </w:pPr>
    </w:lvl>
    <w:lvl w:ilvl="2" w:tplc="AB66EBB6">
      <w:start w:val="1"/>
      <w:numFmt w:val="decimal"/>
      <w:lvlText w:val="%3."/>
      <w:lvlJc w:val="left"/>
      <w:pPr>
        <w:tabs>
          <w:tab w:val="num" w:pos="2160"/>
        </w:tabs>
        <w:ind w:left="2160" w:hanging="360"/>
      </w:pPr>
    </w:lvl>
    <w:lvl w:ilvl="3" w:tplc="44A606AE">
      <w:start w:val="1"/>
      <w:numFmt w:val="decimal"/>
      <w:lvlText w:val="%4."/>
      <w:lvlJc w:val="left"/>
      <w:pPr>
        <w:tabs>
          <w:tab w:val="num" w:pos="2880"/>
        </w:tabs>
        <w:ind w:left="2880" w:hanging="360"/>
      </w:pPr>
    </w:lvl>
    <w:lvl w:ilvl="4" w:tplc="7D1E8B92">
      <w:start w:val="1"/>
      <w:numFmt w:val="decimal"/>
      <w:lvlText w:val="%5."/>
      <w:lvlJc w:val="left"/>
      <w:pPr>
        <w:tabs>
          <w:tab w:val="num" w:pos="3600"/>
        </w:tabs>
        <w:ind w:left="3600" w:hanging="360"/>
      </w:pPr>
    </w:lvl>
    <w:lvl w:ilvl="5" w:tplc="FE584078">
      <w:start w:val="1"/>
      <w:numFmt w:val="decimal"/>
      <w:lvlText w:val="%6."/>
      <w:lvlJc w:val="left"/>
      <w:pPr>
        <w:tabs>
          <w:tab w:val="num" w:pos="4320"/>
        </w:tabs>
        <w:ind w:left="4320" w:hanging="360"/>
      </w:pPr>
    </w:lvl>
    <w:lvl w:ilvl="6" w:tplc="8A8CB49E">
      <w:start w:val="1"/>
      <w:numFmt w:val="decimal"/>
      <w:lvlText w:val="%7."/>
      <w:lvlJc w:val="left"/>
      <w:pPr>
        <w:tabs>
          <w:tab w:val="num" w:pos="5040"/>
        </w:tabs>
        <w:ind w:left="5040" w:hanging="360"/>
      </w:pPr>
    </w:lvl>
    <w:lvl w:ilvl="7" w:tplc="961EA834">
      <w:start w:val="1"/>
      <w:numFmt w:val="decimal"/>
      <w:lvlText w:val="%8."/>
      <w:lvlJc w:val="left"/>
      <w:pPr>
        <w:tabs>
          <w:tab w:val="num" w:pos="5760"/>
        </w:tabs>
        <w:ind w:left="5760" w:hanging="360"/>
      </w:pPr>
    </w:lvl>
    <w:lvl w:ilvl="8" w:tplc="586C9C2E">
      <w:start w:val="1"/>
      <w:numFmt w:val="decimal"/>
      <w:lvlText w:val="%9."/>
      <w:lvlJc w:val="left"/>
      <w:pPr>
        <w:tabs>
          <w:tab w:val="num" w:pos="6480"/>
        </w:tabs>
        <w:ind w:left="6480" w:hanging="360"/>
      </w:pPr>
    </w:lvl>
  </w:abstractNum>
  <w:abstractNum w:abstractNumId="2">
    <w:nsid w:val="0ABC79AA"/>
    <w:multiLevelType w:val="hybridMultilevel"/>
    <w:tmpl w:val="A5EA9EDA"/>
    <w:lvl w:ilvl="0" w:tplc="B5AC35AE">
      <w:start w:val="1"/>
      <w:numFmt w:val="bullet"/>
      <w:lvlText w:val=""/>
      <w:lvlJc w:val="left"/>
      <w:pPr>
        <w:tabs>
          <w:tab w:val="num" w:pos="720"/>
        </w:tabs>
        <w:ind w:left="720" w:hanging="360"/>
      </w:pPr>
      <w:rPr>
        <w:rFonts w:ascii="Symbol" w:hAnsi="Symbol" w:cs="Symbol" w:hint="default"/>
        <w:sz w:val="20"/>
        <w:szCs w:val="20"/>
      </w:rPr>
    </w:lvl>
    <w:lvl w:ilvl="1" w:tplc="BE0C6470">
      <w:start w:val="1"/>
      <w:numFmt w:val="bullet"/>
      <w:lvlText w:val="o"/>
      <w:lvlJc w:val="left"/>
      <w:pPr>
        <w:tabs>
          <w:tab w:val="num" w:pos="1440"/>
        </w:tabs>
        <w:ind w:left="1440" w:hanging="360"/>
      </w:pPr>
      <w:rPr>
        <w:rFonts w:ascii="Courier New" w:hAnsi="Courier New" w:cs="Courier New" w:hint="default"/>
        <w:sz w:val="20"/>
        <w:szCs w:val="20"/>
      </w:rPr>
    </w:lvl>
    <w:lvl w:ilvl="2" w:tplc="BC7A4496">
      <w:start w:val="1"/>
      <w:numFmt w:val="bullet"/>
      <w:lvlText w:val=""/>
      <w:lvlJc w:val="left"/>
      <w:pPr>
        <w:tabs>
          <w:tab w:val="num" w:pos="2160"/>
        </w:tabs>
        <w:ind w:left="2160" w:hanging="360"/>
      </w:pPr>
      <w:rPr>
        <w:rFonts w:ascii="Wingdings" w:hAnsi="Wingdings" w:cs="Wingdings" w:hint="default"/>
        <w:sz w:val="20"/>
        <w:szCs w:val="20"/>
      </w:rPr>
    </w:lvl>
    <w:lvl w:ilvl="3" w:tplc="9C365788">
      <w:start w:val="1"/>
      <w:numFmt w:val="bullet"/>
      <w:lvlText w:val=""/>
      <w:lvlJc w:val="left"/>
      <w:pPr>
        <w:tabs>
          <w:tab w:val="num" w:pos="2880"/>
        </w:tabs>
        <w:ind w:left="2880" w:hanging="360"/>
      </w:pPr>
      <w:rPr>
        <w:rFonts w:ascii="Wingdings" w:hAnsi="Wingdings" w:cs="Wingdings" w:hint="default"/>
        <w:sz w:val="20"/>
        <w:szCs w:val="20"/>
      </w:rPr>
    </w:lvl>
    <w:lvl w:ilvl="4" w:tplc="80828634">
      <w:start w:val="1"/>
      <w:numFmt w:val="bullet"/>
      <w:lvlText w:val=""/>
      <w:lvlJc w:val="left"/>
      <w:pPr>
        <w:tabs>
          <w:tab w:val="num" w:pos="3600"/>
        </w:tabs>
        <w:ind w:left="3600" w:hanging="360"/>
      </w:pPr>
      <w:rPr>
        <w:rFonts w:ascii="Wingdings" w:hAnsi="Wingdings" w:cs="Wingdings" w:hint="default"/>
        <w:sz w:val="20"/>
        <w:szCs w:val="20"/>
      </w:rPr>
    </w:lvl>
    <w:lvl w:ilvl="5" w:tplc="FB08066A">
      <w:start w:val="1"/>
      <w:numFmt w:val="bullet"/>
      <w:lvlText w:val=""/>
      <w:lvlJc w:val="left"/>
      <w:pPr>
        <w:tabs>
          <w:tab w:val="num" w:pos="4320"/>
        </w:tabs>
        <w:ind w:left="4320" w:hanging="360"/>
      </w:pPr>
      <w:rPr>
        <w:rFonts w:ascii="Wingdings" w:hAnsi="Wingdings" w:cs="Wingdings" w:hint="default"/>
        <w:sz w:val="20"/>
        <w:szCs w:val="20"/>
      </w:rPr>
    </w:lvl>
    <w:lvl w:ilvl="6" w:tplc="64AA375A">
      <w:start w:val="1"/>
      <w:numFmt w:val="bullet"/>
      <w:lvlText w:val=""/>
      <w:lvlJc w:val="left"/>
      <w:pPr>
        <w:tabs>
          <w:tab w:val="num" w:pos="5040"/>
        </w:tabs>
        <w:ind w:left="5040" w:hanging="360"/>
      </w:pPr>
      <w:rPr>
        <w:rFonts w:ascii="Wingdings" w:hAnsi="Wingdings" w:cs="Wingdings" w:hint="default"/>
        <w:sz w:val="20"/>
        <w:szCs w:val="20"/>
      </w:rPr>
    </w:lvl>
    <w:lvl w:ilvl="7" w:tplc="D806FB46">
      <w:start w:val="1"/>
      <w:numFmt w:val="bullet"/>
      <w:lvlText w:val=""/>
      <w:lvlJc w:val="left"/>
      <w:pPr>
        <w:tabs>
          <w:tab w:val="num" w:pos="5760"/>
        </w:tabs>
        <w:ind w:left="5760" w:hanging="360"/>
      </w:pPr>
      <w:rPr>
        <w:rFonts w:ascii="Wingdings" w:hAnsi="Wingdings" w:cs="Wingdings" w:hint="default"/>
        <w:sz w:val="20"/>
        <w:szCs w:val="20"/>
      </w:rPr>
    </w:lvl>
    <w:lvl w:ilvl="8" w:tplc="625C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A53BF0"/>
    <w:multiLevelType w:val="hybridMultilevel"/>
    <w:tmpl w:val="69E285B8"/>
    <w:lvl w:ilvl="0" w:tplc="52E81F2A">
      <w:start w:val="1"/>
      <w:numFmt w:val="decimal"/>
      <w:lvlText w:val="%1."/>
      <w:lvlJc w:val="left"/>
      <w:pPr>
        <w:tabs>
          <w:tab w:val="num" w:pos="720"/>
        </w:tabs>
        <w:ind w:left="720" w:hanging="360"/>
      </w:pPr>
    </w:lvl>
    <w:lvl w:ilvl="1" w:tplc="D4C2A6F8">
      <w:start w:val="1"/>
      <w:numFmt w:val="decimal"/>
      <w:lvlText w:val="%2."/>
      <w:lvlJc w:val="left"/>
      <w:pPr>
        <w:tabs>
          <w:tab w:val="num" w:pos="1440"/>
        </w:tabs>
        <w:ind w:left="1440" w:hanging="360"/>
      </w:pPr>
    </w:lvl>
    <w:lvl w:ilvl="2" w:tplc="15048658">
      <w:start w:val="1"/>
      <w:numFmt w:val="decimal"/>
      <w:lvlText w:val="%3."/>
      <w:lvlJc w:val="left"/>
      <w:pPr>
        <w:tabs>
          <w:tab w:val="num" w:pos="2160"/>
        </w:tabs>
        <w:ind w:left="2160" w:hanging="360"/>
      </w:pPr>
    </w:lvl>
    <w:lvl w:ilvl="3" w:tplc="47B8EC2A">
      <w:start w:val="1"/>
      <w:numFmt w:val="decimal"/>
      <w:lvlText w:val="%4."/>
      <w:lvlJc w:val="left"/>
      <w:pPr>
        <w:tabs>
          <w:tab w:val="num" w:pos="2880"/>
        </w:tabs>
        <w:ind w:left="2880" w:hanging="360"/>
      </w:pPr>
    </w:lvl>
    <w:lvl w:ilvl="4" w:tplc="9948D6EA">
      <w:start w:val="1"/>
      <w:numFmt w:val="decimal"/>
      <w:lvlText w:val="%5."/>
      <w:lvlJc w:val="left"/>
      <w:pPr>
        <w:tabs>
          <w:tab w:val="num" w:pos="3600"/>
        </w:tabs>
        <w:ind w:left="3600" w:hanging="360"/>
      </w:pPr>
    </w:lvl>
    <w:lvl w:ilvl="5" w:tplc="4DFC2906">
      <w:start w:val="1"/>
      <w:numFmt w:val="decimal"/>
      <w:lvlText w:val="%6."/>
      <w:lvlJc w:val="left"/>
      <w:pPr>
        <w:tabs>
          <w:tab w:val="num" w:pos="4320"/>
        </w:tabs>
        <w:ind w:left="4320" w:hanging="360"/>
      </w:pPr>
    </w:lvl>
    <w:lvl w:ilvl="6" w:tplc="48B2372E">
      <w:start w:val="1"/>
      <w:numFmt w:val="decimal"/>
      <w:lvlText w:val="%7."/>
      <w:lvlJc w:val="left"/>
      <w:pPr>
        <w:tabs>
          <w:tab w:val="num" w:pos="5040"/>
        </w:tabs>
        <w:ind w:left="5040" w:hanging="360"/>
      </w:pPr>
    </w:lvl>
    <w:lvl w:ilvl="7" w:tplc="35B01932">
      <w:start w:val="1"/>
      <w:numFmt w:val="decimal"/>
      <w:lvlText w:val="%8."/>
      <w:lvlJc w:val="left"/>
      <w:pPr>
        <w:tabs>
          <w:tab w:val="num" w:pos="5760"/>
        </w:tabs>
        <w:ind w:left="5760" w:hanging="360"/>
      </w:pPr>
    </w:lvl>
    <w:lvl w:ilvl="8" w:tplc="1148418C">
      <w:start w:val="1"/>
      <w:numFmt w:val="decimal"/>
      <w:lvlText w:val="%9."/>
      <w:lvlJc w:val="left"/>
      <w:pPr>
        <w:tabs>
          <w:tab w:val="num" w:pos="6480"/>
        </w:tabs>
        <w:ind w:left="6480" w:hanging="360"/>
      </w:pPr>
    </w:lvl>
  </w:abstractNum>
  <w:abstractNum w:abstractNumId="4">
    <w:nsid w:val="1B6B083D"/>
    <w:multiLevelType w:val="hybridMultilevel"/>
    <w:tmpl w:val="918295BC"/>
    <w:lvl w:ilvl="0" w:tplc="BC84CC04">
      <w:start w:val="1"/>
      <w:numFmt w:val="decimal"/>
      <w:lvlText w:val="%1."/>
      <w:lvlJc w:val="left"/>
      <w:pPr>
        <w:tabs>
          <w:tab w:val="num" w:pos="720"/>
        </w:tabs>
        <w:ind w:left="720" w:hanging="360"/>
      </w:pPr>
    </w:lvl>
    <w:lvl w:ilvl="1" w:tplc="46A8F7F8">
      <w:start w:val="1"/>
      <w:numFmt w:val="decimal"/>
      <w:lvlText w:val="%2."/>
      <w:lvlJc w:val="left"/>
      <w:pPr>
        <w:tabs>
          <w:tab w:val="num" w:pos="1440"/>
        </w:tabs>
        <w:ind w:left="1440" w:hanging="360"/>
      </w:pPr>
    </w:lvl>
    <w:lvl w:ilvl="2" w:tplc="AD8C586E">
      <w:start w:val="1"/>
      <w:numFmt w:val="decimal"/>
      <w:lvlText w:val="%3."/>
      <w:lvlJc w:val="left"/>
      <w:pPr>
        <w:tabs>
          <w:tab w:val="num" w:pos="2160"/>
        </w:tabs>
        <w:ind w:left="2160" w:hanging="360"/>
      </w:pPr>
    </w:lvl>
    <w:lvl w:ilvl="3" w:tplc="D28A7F30">
      <w:start w:val="1"/>
      <w:numFmt w:val="decimal"/>
      <w:lvlText w:val="%4."/>
      <w:lvlJc w:val="left"/>
      <w:pPr>
        <w:tabs>
          <w:tab w:val="num" w:pos="2880"/>
        </w:tabs>
        <w:ind w:left="2880" w:hanging="360"/>
      </w:pPr>
    </w:lvl>
    <w:lvl w:ilvl="4" w:tplc="ED1CFE76">
      <w:start w:val="1"/>
      <w:numFmt w:val="decimal"/>
      <w:lvlText w:val="%5."/>
      <w:lvlJc w:val="left"/>
      <w:pPr>
        <w:tabs>
          <w:tab w:val="num" w:pos="3600"/>
        </w:tabs>
        <w:ind w:left="3600" w:hanging="360"/>
      </w:pPr>
    </w:lvl>
    <w:lvl w:ilvl="5" w:tplc="A1026812">
      <w:start w:val="1"/>
      <w:numFmt w:val="decimal"/>
      <w:lvlText w:val="%6."/>
      <w:lvlJc w:val="left"/>
      <w:pPr>
        <w:tabs>
          <w:tab w:val="num" w:pos="4320"/>
        </w:tabs>
        <w:ind w:left="4320" w:hanging="360"/>
      </w:pPr>
    </w:lvl>
    <w:lvl w:ilvl="6" w:tplc="D388BAF8">
      <w:start w:val="1"/>
      <w:numFmt w:val="decimal"/>
      <w:lvlText w:val="%7."/>
      <w:lvlJc w:val="left"/>
      <w:pPr>
        <w:tabs>
          <w:tab w:val="num" w:pos="5040"/>
        </w:tabs>
        <w:ind w:left="5040" w:hanging="360"/>
      </w:pPr>
    </w:lvl>
    <w:lvl w:ilvl="7" w:tplc="36B2B992">
      <w:start w:val="1"/>
      <w:numFmt w:val="decimal"/>
      <w:lvlText w:val="%8."/>
      <w:lvlJc w:val="left"/>
      <w:pPr>
        <w:tabs>
          <w:tab w:val="num" w:pos="5760"/>
        </w:tabs>
        <w:ind w:left="5760" w:hanging="360"/>
      </w:pPr>
    </w:lvl>
    <w:lvl w:ilvl="8" w:tplc="93B6596C">
      <w:start w:val="1"/>
      <w:numFmt w:val="decimal"/>
      <w:lvlText w:val="%9."/>
      <w:lvlJc w:val="left"/>
      <w:pPr>
        <w:tabs>
          <w:tab w:val="num" w:pos="6480"/>
        </w:tabs>
        <w:ind w:left="6480" w:hanging="360"/>
      </w:pPr>
    </w:lvl>
  </w:abstractNum>
  <w:abstractNum w:abstractNumId="5">
    <w:nsid w:val="1C97163A"/>
    <w:multiLevelType w:val="hybridMultilevel"/>
    <w:tmpl w:val="C14C1FF4"/>
    <w:lvl w:ilvl="0" w:tplc="1794FBC0">
      <w:start w:val="1"/>
      <w:numFmt w:val="bullet"/>
      <w:lvlText w:val=""/>
      <w:lvlJc w:val="left"/>
      <w:pPr>
        <w:tabs>
          <w:tab w:val="num" w:pos="720"/>
        </w:tabs>
        <w:ind w:left="720" w:hanging="360"/>
      </w:pPr>
      <w:rPr>
        <w:rFonts w:ascii="Symbol" w:hAnsi="Symbol" w:cs="Symbol" w:hint="default"/>
        <w:sz w:val="20"/>
        <w:szCs w:val="20"/>
      </w:rPr>
    </w:lvl>
    <w:lvl w:ilvl="1" w:tplc="77FC9A00">
      <w:start w:val="1"/>
      <w:numFmt w:val="bullet"/>
      <w:lvlText w:val="o"/>
      <w:lvlJc w:val="left"/>
      <w:pPr>
        <w:tabs>
          <w:tab w:val="num" w:pos="1440"/>
        </w:tabs>
        <w:ind w:left="1440" w:hanging="360"/>
      </w:pPr>
      <w:rPr>
        <w:rFonts w:ascii="Courier New" w:hAnsi="Courier New" w:cs="Courier New" w:hint="default"/>
        <w:sz w:val="20"/>
        <w:szCs w:val="20"/>
      </w:rPr>
    </w:lvl>
    <w:lvl w:ilvl="2" w:tplc="67E2AC86">
      <w:start w:val="1"/>
      <w:numFmt w:val="bullet"/>
      <w:lvlText w:val=""/>
      <w:lvlJc w:val="left"/>
      <w:pPr>
        <w:tabs>
          <w:tab w:val="num" w:pos="2160"/>
        </w:tabs>
        <w:ind w:left="2160" w:hanging="360"/>
      </w:pPr>
      <w:rPr>
        <w:rFonts w:ascii="Wingdings" w:hAnsi="Wingdings" w:cs="Wingdings" w:hint="default"/>
        <w:sz w:val="20"/>
        <w:szCs w:val="20"/>
      </w:rPr>
    </w:lvl>
    <w:lvl w:ilvl="3" w:tplc="0F1640D8">
      <w:start w:val="1"/>
      <w:numFmt w:val="bullet"/>
      <w:lvlText w:val=""/>
      <w:lvlJc w:val="left"/>
      <w:pPr>
        <w:tabs>
          <w:tab w:val="num" w:pos="2880"/>
        </w:tabs>
        <w:ind w:left="2880" w:hanging="360"/>
      </w:pPr>
      <w:rPr>
        <w:rFonts w:ascii="Wingdings" w:hAnsi="Wingdings" w:cs="Wingdings" w:hint="default"/>
        <w:sz w:val="20"/>
        <w:szCs w:val="20"/>
      </w:rPr>
    </w:lvl>
    <w:lvl w:ilvl="4" w:tplc="1D3ABB2E">
      <w:start w:val="1"/>
      <w:numFmt w:val="bullet"/>
      <w:lvlText w:val=""/>
      <w:lvlJc w:val="left"/>
      <w:pPr>
        <w:tabs>
          <w:tab w:val="num" w:pos="3600"/>
        </w:tabs>
        <w:ind w:left="3600" w:hanging="360"/>
      </w:pPr>
      <w:rPr>
        <w:rFonts w:ascii="Wingdings" w:hAnsi="Wingdings" w:cs="Wingdings" w:hint="default"/>
        <w:sz w:val="20"/>
        <w:szCs w:val="20"/>
      </w:rPr>
    </w:lvl>
    <w:lvl w:ilvl="5" w:tplc="59E8780A">
      <w:start w:val="1"/>
      <w:numFmt w:val="bullet"/>
      <w:lvlText w:val=""/>
      <w:lvlJc w:val="left"/>
      <w:pPr>
        <w:tabs>
          <w:tab w:val="num" w:pos="4320"/>
        </w:tabs>
        <w:ind w:left="4320" w:hanging="360"/>
      </w:pPr>
      <w:rPr>
        <w:rFonts w:ascii="Wingdings" w:hAnsi="Wingdings" w:cs="Wingdings" w:hint="default"/>
        <w:sz w:val="20"/>
        <w:szCs w:val="20"/>
      </w:rPr>
    </w:lvl>
    <w:lvl w:ilvl="6" w:tplc="BA9C68C0">
      <w:start w:val="1"/>
      <w:numFmt w:val="bullet"/>
      <w:lvlText w:val=""/>
      <w:lvlJc w:val="left"/>
      <w:pPr>
        <w:tabs>
          <w:tab w:val="num" w:pos="5040"/>
        </w:tabs>
        <w:ind w:left="5040" w:hanging="360"/>
      </w:pPr>
      <w:rPr>
        <w:rFonts w:ascii="Wingdings" w:hAnsi="Wingdings" w:cs="Wingdings" w:hint="default"/>
        <w:sz w:val="20"/>
        <w:szCs w:val="20"/>
      </w:rPr>
    </w:lvl>
    <w:lvl w:ilvl="7" w:tplc="168A34DC">
      <w:start w:val="1"/>
      <w:numFmt w:val="bullet"/>
      <w:lvlText w:val=""/>
      <w:lvlJc w:val="left"/>
      <w:pPr>
        <w:tabs>
          <w:tab w:val="num" w:pos="5760"/>
        </w:tabs>
        <w:ind w:left="5760" w:hanging="360"/>
      </w:pPr>
      <w:rPr>
        <w:rFonts w:ascii="Wingdings" w:hAnsi="Wingdings" w:cs="Wingdings" w:hint="default"/>
        <w:sz w:val="20"/>
        <w:szCs w:val="20"/>
      </w:rPr>
    </w:lvl>
    <w:lvl w:ilvl="8" w:tplc="5A7E1E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2078AD"/>
    <w:multiLevelType w:val="hybridMultilevel"/>
    <w:tmpl w:val="981A918A"/>
    <w:lvl w:ilvl="0" w:tplc="F476DDF4">
      <w:start w:val="1"/>
      <w:numFmt w:val="decimal"/>
      <w:lvlText w:val="%1."/>
      <w:lvlJc w:val="left"/>
      <w:pPr>
        <w:tabs>
          <w:tab w:val="num" w:pos="720"/>
        </w:tabs>
        <w:ind w:left="720" w:hanging="360"/>
      </w:pPr>
    </w:lvl>
    <w:lvl w:ilvl="1" w:tplc="595A477C">
      <w:start w:val="1"/>
      <w:numFmt w:val="decimal"/>
      <w:lvlText w:val="%2."/>
      <w:lvlJc w:val="left"/>
      <w:pPr>
        <w:tabs>
          <w:tab w:val="num" w:pos="1440"/>
        </w:tabs>
        <w:ind w:left="1440" w:hanging="360"/>
      </w:pPr>
    </w:lvl>
    <w:lvl w:ilvl="2" w:tplc="C45EF406">
      <w:start w:val="1"/>
      <w:numFmt w:val="decimal"/>
      <w:lvlText w:val="%3."/>
      <w:lvlJc w:val="left"/>
      <w:pPr>
        <w:tabs>
          <w:tab w:val="num" w:pos="2160"/>
        </w:tabs>
        <w:ind w:left="2160" w:hanging="360"/>
      </w:pPr>
    </w:lvl>
    <w:lvl w:ilvl="3" w:tplc="51AA5B98">
      <w:start w:val="1"/>
      <w:numFmt w:val="decimal"/>
      <w:lvlText w:val="%4."/>
      <w:lvlJc w:val="left"/>
      <w:pPr>
        <w:tabs>
          <w:tab w:val="num" w:pos="2880"/>
        </w:tabs>
        <w:ind w:left="2880" w:hanging="360"/>
      </w:pPr>
    </w:lvl>
    <w:lvl w:ilvl="4" w:tplc="482E915A">
      <w:start w:val="1"/>
      <w:numFmt w:val="decimal"/>
      <w:lvlText w:val="%5."/>
      <w:lvlJc w:val="left"/>
      <w:pPr>
        <w:tabs>
          <w:tab w:val="num" w:pos="3600"/>
        </w:tabs>
        <w:ind w:left="3600" w:hanging="360"/>
      </w:pPr>
    </w:lvl>
    <w:lvl w:ilvl="5" w:tplc="CACEC58A">
      <w:start w:val="1"/>
      <w:numFmt w:val="decimal"/>
      <w:lvlText w:val="%6."/>
      <w:lvlJc w:val="left"/>
      <w:pPr>
        <w:tabs>
          <w:tab w:val="num" w:pos="4320"/>
        </w:tabs>
        <w:ind w:left="4320" w:hanging="360"/>
      </w:pPr>
    </w:lvl>
    <w:lvl w:ilvl="6" w:tplc="FC62D804">
      <w:start w:val="1"/>
      <w:numFmt w:val="decimal"/>
      <w:lvlText w:val="%7."/>
      <w:lvlJc w:val="left"/>
      <w:pPr>
        <w:tabs>
          <w:tab w:val="num" w:pos="5040"/>
        </w:tabs>
        <w:ind w:left="5040" w:hanging="360"/>
      </w:pPr>
    </w:lvl>
    <w:lvl w:ilvl="7" w:tplc="8FEA8E8C">
      <w:start w:val="1"/>
      <w:numFmt w:val="decimal"/>
      <w:lvlText w:val="%8."/>
      <w:lvlJc w:val="left"/>
      <w:pPr>
        <w:tabs>
          <w:tab w:val="num" w:pos="5760"/>
        </w:tabs>
        <w:ind w:left="5760" w:hanging="360"/>
      </w:pPr>
    </w:lvl>
    <w:lvl w:ilvl="8" w:tplc="03F4FEFC">
      <w:start w:val="1"/>
      <w:numFmt w:val="decimal"/>
      <w:lvlText w:val="%9."/>
      <w:lvlJc w:val="left"/>
      <w:pPr>
        <w:tabs>
          <w:tab w:val="num" w:pos="6480"/>
        </w:tabs>
        <w:ind w:left="6480" w:hanging="360"/>
      </w:pPr>
    </w:lvl>
  </w:abstractNum>
  <w:abstractNum w:abstractNumId="7">
    <w:nsid w:val="25C24770"/>
    <w:multiLevelType w:val="hybridMultilevel"/>
    <w:tmpl w:val="CE1226AA"/>
    <w:lvl w:ilvl="0" w:tplc="C8E6D5EE">
      <w:start w:val="1"/>
      <w:numFmt w:val="decimal"/>
      <w:lvlText w:val="%1."/>
      <w:lvlJc w:val="left"/>
      <w:pPr>
        <w:tabs>
          <w:tab w:val="num" w:pos="720"/>
        </w:tabs>
        <w:ind w:left="720" w:hanging="360"/>
      </w:pPr>
    </w:lvl>
    <w:lvl w:ilvl="1" w:tplc="9184EA1E">
      <w:start w:val="1"/>
      <w:numFmt w:val="decimal"/>
      <w:lvlText w:val="%2."/>
      <w:lvlJc w:val="left"/>
      <w:pPr>
        <w:tabs>
          <w:tab w:val="num" w:pos="1440"/>
        </w:tabs>
        <w:ind w:left="1440" w:hanging="360"/>
      </w:pPr>
    </w:lvl>
    <w:lvl w:ilvl="2" w:tplc="32647780">
      <w:start w:val="1"/>
      <w:numFmt w:val="decimal"/>
      <w:lvlText w:val="%3."/>
      <w:lvlJc w:val="left"/>
      <w:pPr>
        <w:tabs>
          <w:tab w:val="num" w:pos="2160"/>
        </w:tabs>
        <w:ind w:left="2160" w:hanging="360"/>
      </w:pPr>
    </w:lvl>
    <w:lvl w:ilvl="3" w:tplc="ECFC3F9A">
      <w:start w:val="1"/>
      <w:numFmt w:val="decimal"/>
      <w:lvlText w:val="%4."/>
      <w:lvlJc w:val="left"/>
      <w:pPr>
        <w:tabs>
          <w:tab w:val="num" w:pos="2880"/>
        </w:tabs>
        <w:ind w:left="2880" w:hanging="360"/>
      </w:pPr>
    </w:lvl>
    <w:lvl w:ilvl="4" w:tplc="5EFA286E">
      <w:start w:val="1"/>
      <w:numFmt w:val="decimal"/>
      <w:lvlText w:val="%5."/>
      <w:lvlJc w:val="left"/>
      <w:pPr>
        <w:tabs>
          <w:tab w:val="num" w:pos="3600"/>
        </w:tabs>
        <w:ind w:left="3600" w:hanging="360"/>
      </w:pPr>
    </w:lvl>
    <w:lvl w:ilvl="5" w:tplc="6856288C">
      <w:start w:val="1"/>
      <w:numFmt w:val="decimal"/>
      <w:lvlText w:val="%6."/>
      <w:lvlJc w:val="left"/>
      <w:pPr>
        <w:tabs>
          <w:tab w:val="num" w:pos="4320"/>
        </w:tabs>
        <w:ind w:left="4320" w:hanging="360"/>
      </w:pPr>
    </w:lvl>
    <w:lvl w:ilvl="6" w:tplc="DAC67460">
      <w:start w:val="1"/>
      <w:numFmt w:val="decimal"/>
      <w:lvlText w:val="%7."/>
      <w:lvlJc w:val="left"/>
      <w:pPr>
        <w:tabs>
          <w:tab w:val="num" w:pos="5040"/>
        </w:tabs>
        <w:ind w:left="5040" w:hanging="360"/>
      </w:pPr>
    </w:lvl>
    <w:lvl w:ilvl="7" w:tplc="EA1010F0">
      <w:start w:val="1"/>
      <w:numFmt w:val="decimal"/>
      <w:lvlText w:val="%8."/>
      <w:lvlJc w:val="left"/>
      <w:pPr>
        <w:tabs>
          <w:tab w:val="num" w:pos="5760"/>
        </w:tabs>
        <w:ind w:left="5760" w:hanging="360"/>
      </w:pPr>
    </w:lvl>
    <w:lvl w:ilvl="8" w:tplc="14CA030C">
      <w:start w:val="1"/>
      <w:numFmt w:val="decimal"/>
      <w:lvlText w:val="%9."/>
      <w:lvlJc w:val="left"/>
      <w:pPr>
        <w:tabs>
          <w:tab w:val="num" w:pos="6480"/>
        </w:tabs>
        <w:ind w:left="6480" w:hanging="360"/>
      </w:pPr>
    </w:lvl>
  </w:abstractNum>
  <w:abstractNum w:abstractNumId="8">
    <w:nsid w:val="25F268A2"/>
    <w:multiLevelType w:val="hybridMultilevel"/>
    <w:tmpl w:val="B9161AC0"/>
    <w:lvl w:ilvl="0" w:tplc="863AC684">
      <w:start w:val="1"/>
      <w:numFmt w:val="decimal"/>
      <w:lvlText w:val="%1."/>
      <w:lvlJc w:val="left"/>
      <w:pPr>
        <w:tabs>
          <w:tab w:val="num" w:pos="720"/>
        </w:tabs>
        <w:ind w:left="720" w:hanging="360"/>
      </w:pPr>
    </w:lvl>
    <w:lvl w:ilvl="1" w:tplc="30E65B3C">
      <w:start w:val="1"/>
      <w:numFmt w:val="decimal"/>
      <w:lvlText w:val="%2."/>
      <w:lvlJc w:val="left"/>
      <w:pPr>
        <w:tabs>
          <w:tab w:val="num" w:pos="1440"/>
        </w:tabs>
        <w:ind w:left="1440" w:hanging="360"/>
      </w:pPr>
    </w:lvl>
    <w:lvl w:ilvl="2" w:tplc="90220E18">
      <w:start w:val="1"/>
      <w:numFmt w:val="decimal"/>
      <w:lvlText w:val="%3."/>
      <w:lvlJc w:val="left"/>
      <w:pPr>
        <w:tabs>
          <w:tab w:val="num" w:pos="2160"/>
        </w:tabs>
        <w:ind w:left="2160" w:hanging="360"/>
      </w:pPr>
    </w:lvl>
    <w:lvl w:ilvl="3" w:tplc="2AC4E5FA">
      <w:start w:val="1"/>
      <w:numFmt w:val="decimal"/>
      <w:lvlText w:val="%4."/>
      <w:lvlJc w:val="left"/>
      <w:pPr>
        <w:tabs>
          <w:tab w:val="num" w:pos="2880"/>
        </w:tabs>
        <w:ind w:left="2880" w:hanging="360"/>
      </w:pPr>
    </w:lvl>
    <w:lvl w:ilvl="4" w:tplc="39BAF14A">
      <w:start w:val="1"/>
      <w:numFmt w:val="decimal"/>
      <w:lvlText w:val="%5."/>
      <w:lvlJc w:val="left"/>
      <w:pPr>
        <w:tabs>
          <w:tab w:val="num" w:pos="3600"/>
        </w:tabs>
        <w:ind w:left="3600" w:hanging="360"/>
      </w:pPr>
    </w:lvl>
    <w:lvl w:ilvl="5" w:tplc="2C54220A">
      <w:start w:val="1"/>
      <w:numFmt w:val="decimal"/>
      <w:lvlText w:val="%6."/>
      <w:lvlJc w:val="left"/>
      <w:pPr>
        <w:tabs>
          <w:tab w:val="num" w:pos="4320"/>
        </w:tabs>
        <w:ind w:left="4320" w:hanging="360"/>
      </w:pPr>
    </w:lvl>
    <w:lvl w:ilvl="6" w:tplc="21DA282A">
      <w:start w:val="1"/>
      <w:numFmt w:val="decimal"/>
      <w:lvlText w:val="%7."/>
      <w:lvlJc w:val="left"/>
      <w:pPr>
        <w:tabs>
          <w:tab w:val="num" w:pos="5040"/>
        </w:tabs>
        <w:ind w:left="5040" w:hanging="360"/>
      </w:pPr>
    </w:lvl>
    <w:lvl w:ilvl="7" w:tplc="2F2E6588">
      <w:start w:val="1"/>
      <w:numFmt w:val="decimal"/>
      <w:lvlText w:val="%8."/>
      <w:lvlJc w:val="left"/>
      <w:pPr>
        <w:tabs>
          <w:tab w:val="num" w:pos="5760"/>
        </w:tabs>
        <w:ind w:left="5760" w:hanging="360"/>
      </w:pPr>
    </w:lvl>
    <w:lvl w:ilvl="8" w:tplc="7D86E376">
      <w:start w:val="1"/>
      <w:numFmt w:val="decimal"/>
      <w:lvlText w:val="%9."/>
      <w:lvlJc w:val="left"/>
      <w:pPr>
        <w:tabs>
          <w:tab w:val="num" w:pos="6480"/>
        </w:tabs>
        <w:ind w:left="6480" w:hanging="360"/>
      </w:pPr>
    </w:lvl>
  </w:abstractNum>
  <w:abstractNum w:abstractNumId="9">
    <w:nsid w:val="2B6167C8"/>
    <w:multiLevelType w:val="hybridMultilevel"/>
    <w:tmpl w:val="4EDEF36E"/>
    <w:lvl w:ilvl="0" w:tplc="8C366210">
      <w:start w:val="1"/>
      <w:numFmt w:val="decimal"/>
      <w:lvlText w:val="%1."/>
      <w:lvlJc w:val="left"/>
      <w:pPr>
        <w:tabs>
          <w:tab w:val="num" w:pos="720"/>
        </w:tabs>
        <w:ind w:left="720" w:hanging="360"/>
      </w:pPr>
    </w:lvl>
    <w:lvl w:ilvl="1" w:tplc="5A444BF6">
      <w:start w:val="1"/>
      <w:numFmt w:val="decimal"/>
      <w:lvlText w:val="%2."/>
      <w:lvlJc w:val="left"/>
      <w:pPr>
        <w:tabs>
          <w:tab w:val="num" w:pos="1440"/>
        </w:tabs>
        <w:ind w:left="1440" w:hanging="360"/>
      </w:pPr>
    </w:lvl>
    <w:lvl w:ilvl="2" w:tplc="8E5E2AFA">
      <w:start w:val="1"/>
      <w:numFmt w:val="decimal"/>
      <w:lvlText w:val="%3."/>
      <w:lvlJc w:val="left"/>
      <w:pPr>
        <w:tabs>
          <w:tab w:val="num" w:pos="2160"/>
        </w:tabs>
        <w:ind w:left="2160" w:hanging="360"/>
      </w:pPr>
    </w:lvl>
    <w:lvl w:ilvl="3" w:tplc="33A252B8">
      <w:start w:val="1"/>
      <w:numFmt w:val="decimal"/>
      <w:lvlText w:val="%4."/>
      <w:lvlJc w:val="left"/>
      <w:pPr>
        <w:tabs>
          <w:tab w:val="num" w:pos="2880"/>
        </w:tabs>
        <w:ind w:left="2880" w:hanging="360"/>
      </w:pPr>
    </w:lvl>
    <w:lvl w:ilvl="4" w:tplc="BFFCB22C">
      <w:start w:val="1"/>
      <w:numFmt w:val="decimal"/>
      <w:lvlText w:val="%5."/>
      <w:lvlJc w:val="left"/>
      <w:pPr>
        <w:tabs>
          <w:tab w:val="num" w:pos="3600"/>
        </w:tabs>
        <w:ind w:left="3600" w:hanging="360"/>
      </w:pPr>
    </w:lvl>
    <w:lvl w:ilvl="5" w:tplc="C108E5FC">
      <w:start w:val="1"/>
      <w:numFmt w:val="decimal"/>
      <w:lvlText w:val="%6."/>
      <w:lvlJc w:val="left"/>
      <w:pPr>
        <w:tabs>
          <w:tab w:val="num" w:pos="4320"/>
        </w:tabs>
        <w:ind w:left="4320" w:hanging="360"/>
      </w:pPr>
    </w:lvl>
    <w:lvl w:ilvl="6" w:tplc="87821632">
      <w:start w:val="1"/>
      <w:numFmt w:val="decimal"/>
      <w:lvlText w:val="%7."/>
      <w:lvlJc w:val="left"/>
      <w:pPr>
        <w:tabs>
          <w:tab w:val="num" w:pos="5040"/>
        </w:tabs>
        <w:ind w:left="5040" w:hanging="360"/>
      </w:pPr>
    </w:lvl>
    <w:lvl w:ilvl="7" w:tplc="DB6A1F84">
      <w:start w:val="1"/>
      <w:numFmt w:val="decimal"/>
      <w:lvlText w:val="%8."/>
      <w:lvlJc w:val="left"/>
      <w:pPr>
        <w:tabs>
          <w:tab w:val="num" w:pos="5760"/>
        </w:tabs>
        <w:ind w:left="5760" w:hanging="360"/>
      </w:pPr>
    </w:lvl>
    <w:lvl w:ilvl="8" w:tplc="788858DC">
      <w:start w:val="1"/>
      <w:numFmt w:val="decimal"/>
      <w:lvlText w:val="%9."/>
      <w:lvlJc w:val="left"/>
      <w:pPr>
        <w:tabs>
          <w:tab w:val="num" w:pos="6480"/>
        </w:tabs>
        <w:ind w:left="6480" w:hanging="360"/>
      </w:pPr>
    </w:lvl>
  </w:abstractNum>
  <w:abstractNum w:abstractNumId="10">
    <w:nsid w:val="2B8E1C1E"/>
    <w:multiLevelType w:val="hybridMultilevel"/>
    <w:tmpl w:val="D81060CC"/>
    <w:lvl w:ilvl="0" w:tplc="EDA0DB78">
      <w:start w:val="1"/>
      <w:numFmt w:val="bullet"/>
      <w:lvlText w:val=""/>
      <w:lvlJc w:val="left"/>
      <w:pPr>
        <w:tabs>
          <w:tab w:val="num" w:pos="720"/>
        </w:tabs>
        <w:ind w:left="720" w:hanging="360"/>
      </w:pPr>
      <w:rPr>
        <w:rFonts w:ascii="Symbol" w:hAnsi="Symbol" w:cs="Symbol" w:hint="default"/>
        <w:sz w:val="20"/>
        <w:szCs w:val="20"/>
      </w:rPr>
    </w:lvl>
    <w:lvl w:ilvl="1" w:tplc="289E916C">
      <w:start w:val="1"/>
      <w:numFmt w:val="bullet"/>
      <w:lvlText w:val="o"/>
      <w:lvlJc w:val="left"/>
      <w:pPr>
        <w:tabs>
          <w:tab w:val="num" w:pos="1440"/>
        </w:tabs>
        <w:ind w:left="1440" w:hanging="360"/>
      </w:pPr>
      <w:rPr>
        <w:rFonts w:ascii="Courier New" w:hAnsi="Courier New" w:cs="Courier New" w:hint="default"/>
        <w:sz w:val="20"/>
        <w:szCs w:val="20"/>
      </w:rPr>
    </w:lvl>
    <w:lvl w:ilvl="2" w:tplc="3E16601C">
      <w:start w:val="1"/>
      <w:numFmt w:val="bullet"/>
      <w:lvlText w:val=""/>
      <w:lvlJc w:val="left"/>
      <w:pPr>
        <w:tabs>
          <w:tab w:val="num" w:pos="2160"/>
        </w:tabs>
        <w:ind w:left="2160" w:hanging="360"/>
      </w:pPr>
      <w:rPr>
        <w:rFonts w:ascii="Wingdings" w:hAnsi="Wingdings" w:cs="Wingdings" w:hint="default"/>
        <w:sz w:val="20"/>
        <w:szCs w:val="20"/>
      </w:rPr>
    </w:lvl>
    <w:lvl w:ilvl="3" w:tplc="A31CD948">
      <w:start w:val="1"/>
      <w:numFmt w:val="bullet"/>
      <w:lvlText w:val=""/>
      <w:lvlJc w:val="left"/>
      <w:pPr>
        <w:tabs>
          <w:tab w:val="num" w:pos="2880"/>
        </w:tabs>
        <w:ind w:left="2880" w:hanging="360"/>
      </w:pPr>
      <w:rPr>
        <w:rFonts w:ascii="Wingdings" w:hAnsi="Wingdings" w:cs="Wingdings" w:hint="default"/>
        <w:sz w:val="20"/>
        <w:szCs w:val="20"/>
      </w:rPr>
    </w:lvl>
    <w:lvl w:ilvl="4" w:tplc="24B0C1E0">
      <w:start w:val="1"/>
      <w:numFmt w:val="bullet"/>
      <w:lvlText w:val=""/>
      <w:lvlJc w:val="left"/>
      <w:pPr>
        <w:tabs>
          <w:tab w:val="num" w:pos="3600"/>
        </w:tabs>
        <w:ind w:left="3600" w:hanging="360"/>
      </w:pPr>
      <w:rPr>
        <w:rFonts w:ascii="Wingdings" w:hAnsi="Wingdings" w:cs="Wingdings" w:hint="default"/>
        <w:sz w:val="20"/>
        <w:szCs w:val="20"/>
      </w:rPr>
    </w:lvl>
    <w:lvl w:ilvl="5" w:tplc="58260630">
      <w:start w:val="1"/>
      <w:numFmt w:val="bullet"/>
      <w:lvlText w:val=""/>
      <w:lvlJc w:val="left"/>
      <w:pPr>
        <w:tabs>
          <w:tab w:val="num" w:pos="4320"/>
        </w:tabs>
        <w:ind w:left="4320" w:hanging="360"/>
      </w:pPr>
      <w:rPr>
        <w:rFonts w:ascii="Wingdings" w:hAnsi="Wingdings" w:cs="Wingdings" w:hint="default"/>
        <w:sz w:val="20"/>
        <w:szCs w:val="20"/>
      </w:rPr>
    </w:lvl>
    <w:lvl w:ilvl="6" w:tplc="D2243B4A">
      <w:start w:val="1"/>
      <w:numFmt w:val="bullet"/>
      <w:lvlText w:val=""/>
      <w:lvlJc w:val="left"/>
      <w:pPr>
        <w:tabs>
          <w:tab w:val="num" w:pos="5040"/>
        </w:tabs>
        <w:ind w:left="5040" w:hanging="360"/>
      </w:pPr>
      <w:rPr>
        <w:rFonts w:ascii="Wingdings" w:hAnsi="Wingdings" w:cs="Wingdings" w:hint="default"/>
        <w:sz w:val="20"/>
        <w:szCs w:val="20"/>
      </w:rPr>
    </w:lvl>
    <w:lvl w:ilvl="7" w:tplc="0918177C">
      <w:start w:val="1"/>
      <w:numFmt w:val="bullet"/>
      <w:lvlText w:val=""/>
      <w:lvlJc w:val="left"/>
      <w:pPr>
        <w:tabs>
          <w:tab w:val="num" w:pos="5760"/>
        </w:tabs>
        <w:ind w:left="5760" w:hanging="360"/>
      </w:pPr>
      <w:rPr>
        <w:rFonts w:ascii="Wingdings" w:hAnsi="Wingdings" w:cs="Wingdings" w:hint="default"/>
        <w:sz w:val="20"/>
        <w:szCs w:val="20"/>
      </w:rPr>
    </w:lvl>
    <w:lvl w:ilvl="8" w:tplc="36000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A664B7"/>
    <w:multiLevelType w:val="hybridMultilevel"/>
    <w:tmpl w:val="1C42757C"/>
    <w:lvl w:ilvl="0" w:tplc="A0D8F726">
      <w:start w:val="1"/>
      <w:numFmt w:val="decimal"/>
      <w:lvlText w:val="%1."/>
      <w:lvlJc w:val="left"/>
      <w:pPr>
        <w:tabs>
          <w:tab w:val="num" w:pos="720"/>
        </w:tabs>
        <w:ind w:left="720" w:hanging="360"/>
      </w:pPr>
    </w:lvl>
    <w:lvl w:ilvl="1" w:tplc="273A5B5E">
      <w:start w:val="1"/>
      <w:numFmt w:val="decimal"/>
      <w:lvlText w:val="%2."/>
      <w:lvlJc w:val="left"/>
      <w:pPr>
        <w:tabs>
          <w:tab w:val="num" w:pos="1440"/>
        </w:tabs>
        <w:ind w:left="1440" w:hanging="360"/>
      </w:pPr>
    </w:lvl>
    <w:lvl w:ilvl="2" w:tplc="8DC64B10">
      <w:start w:val="1"/>
      <w:numFmt w:val="decimal"/>
      <w:lvlText w:val="%3."/>
      <w:lvlJc w:val="left"/>
      <w:pPr>
        <w:tabs>
          <w:tab w:val="num" w:pos="2160"/>
        </w:tabs>
        <w:ind w:left="2160" w:hanging="360"/>
      </w:pPr>
    </w:lvl>
    <w:lvl w:ilvl="3" w:tplc="32CC3C5E">
      <w:start w:val="1"/>
      <w:numFmt w:val="decimal"/>
      <w:lvlText w:val="%4."/>
      <w:lvlJc w:val="left"/>
      <w:pPr>
        <w:tabs>
          <w:tab w:val="num" w:pos="2880"/>
        </w:tabs>
        <w:ind w:left="2880" w:hanging="360"/>
      </w:pPr>
    </w:lvl>
    <w:lvl w:ilvl="4" w:tplc="46269D76">
      <w:start w:val="1"/>
      <w:numFmt w:val="decimal"/>
      <w:lvlText w:val="%5."/>
      <w:lvlJc w:val="left"/>
      <w:pPr>
        <w:tabs>
          <w:tab w:val="num" w:pos="3600"/>
        </w:tabs>
        <w:ind w:left="3600" w:hanging="360"/>
      </w:pPr>
    </w:lvl>
    <w:lvl w:ilvl="5" w:tplc="3372183C">
      <w:start w:val="1"/>
      <w:numFmt w:val="decimal"/>
      <w:lvlText w:val="%6."/>
      <w:lvlJc w:val="left"/>
      <w:pPr>
        <w:tabs>
          <w:tab w:val="num" w:pos="4320"/>
        </w:tabs>
        <w:ind w:left="4320" w:hanging="360"/>
      </w:pPr>
    </w:lvl>
    <w:lvl w:ilvl="6" w:tplc="1D3CF430">
      <w:start w:val="1"/>
      <w:numFmt w:val="decimal"/>
      <w:lvlText w:val="%7."/>
      <w:lvlJc w:val="left"/>
      <w:pPr>
        <w:tabs>
          <w:tab w:val="num" w:pos="5040"/>
        </w:tabs>
        <w:ind w:left="5040" w:hanging="360"/>
      </w:pPr>
    </w:lvl>
    <w:lvl w:ilvl="7" w:tplc="71D8FD0E">
      <w:start w:val="1"/>
      <w:numFmt w:val="decimal"/>
      <w:lvlText w:val="%8."/>
      <w:lvlJc w:val="left"/>
      <w:pPr>
        <w:tabs>
          <w:tab w:val="num" w:pos="5760"/>
        </w:tabs>
        <w:ind w:left="5760" w:hanging="360"/>
      </w:pPr>
    </w:lvl>
    <w:lvl w:ilvl="8" w:tplc="86864150">
      <w:start w:val="1"/>
      <w:numFmt w:val="decimal"/>
      <w:lvlText w:val="%9."/>
      <w:lvlJc w:val="left"/>
      <w:pPr>
        <w:tabs>
          <w:tab w:val="num" w:pos="6480"/>
        </w:tabs>
        <w:ind w:left="6480" w:hanging="360"/>
      </w:pPr>
    </w:lvl>
  </w:abstractNum>
  <w:abstractNum w:abstractNumId="12">
    <w:nsid w:val="55503657"/>
    <w:multiLevelType w:val="hybridMultilevel"/>
    <w:tmpl w:val="D3840CDA"/>
    <w:lvl w:ilvl="0" w:tplc="5F0827DC">
      <w:start w:val="1"/>
      <w:numFmt w:val="decimal"/>
      <w:lvlText w:val="%1."/>
      <w:lvlJc w:val="left"/>
      <w:pPr>
        <w:tabs>
          <w:tab w:val="num" w:pos="720"/>
        </w:tabs>
        <w:ind w:left="720" w:hanging="360"/>
      </w:pPr>
    </w:lvl>
    <w:lvl w:ilvl="1" w:tplc="82BAA21A">
      <w:start w:val="1"/>
      <w:numFmt w:val="decimal"/>
      <w:lvlText w:val="%2."/>
      <w:lvlJc w:val="left"/>
      <w:pPr>
        <w:tabs>
          <w:tab w:val="num" w:pos="1440"/>
        </w:tabs>
        <w:ind w:left="1440" w:hanging="360"/>
      </w:pPr>
    </w:lvl>
    <w:lvl w:ilvl="2" w:tplc="57048C96">
      <w:start w:val="1"/>
      <w:numFmt w:val="decimal"/>
      <w:lvlText w:val="%3."/>
      <w:lvlJc w:val="left"/>
      <w:pPr>
        <w:tabs>
          <w:tab w:val="num" w:pos="2160"/>
        </w:tabs>
        <w:ind w:left="2160" w:hanging="360"/>
      </w:pPr>
    </w:lvl>
    <w:lvl w:ilvl="3" w:tplc="D5D4BE4A">
      <w:start w:val="1"/>
      <w:numFmt w:val="decimal"/>
      <w:lvlText w:val="%4."/>
      <w:lvlJc w:val="left"/>
      <w:pPr>
        <w:tabs>
          <w:tab w:val="num" w:pos="2880"/>
        </w:tabs>
        <w:ind w:left="2880" w:hanging="360"/>
      </w:pPr>
    </w:lvl>
    <w:lvl w:ilvl="4" w:tplc="B6A8CEE6">
      <w:start w:val="1"/>
      <w:numFmt w:val="decimal"/>
      <w:lvlText w:val="%5."/>
      <w:lvlJc w:val="left"/>
      <w:pPr>
        <w:tabs>
          <w:tab w:val="num" w:pos="3600"/>
        </w:tabs>
        <w:ind w:left="3600" w:hanging="360"/>
      </w:pPr>
    </w:lvl>
    <w:lvl w:ilvl="5" w:tplc="FF8EB1EC">
      <w:start w:val="1"/>
      <w:numFmt w:val="decimal"/>
      <w:lvlText w:val="%6."/>
      <w:lvlJc w:val="left"/>
      <w:pPr>
        <w:tabs>
          <w:tab w:val="num" w:pos="4320"/>
        </w:tabs>
        <w:ind w:left="4320" w:hanging="360"/>
      </w:pPr>
    </w:lvl>
    <w:lvl w:ilvl="6" w:tplc="56AA410A">
      <w:start w:val="1"/>
      <w:numFmt w:val="decimal"/>
      <w:lvlText w:val="%7."/>
      <w:lvlJc w:val="left"/>
      <w:pPr>
        <w:tabs>
          <w:tab w:val="num" w:pos="5040"/>
        </w:tabs>
        <w:ind w:left="5040" w:hanging="360"/>
      </w:pPr>
    </w:lvl>
    <w:lvl w:ilvl="7" w:tplc="8E98CA7C">
      <w:start w:val="1"/>
      <w:numFmt w:val="decimal"/>
      <w:lvlText w:val="%8."/>
      <w:lvlJc w:val="left"/>
      <w:pPr>
        <w:tabs>
          <w:tab w:val="num" w:pos="5760"/>
        </w:tabs>
        <w:ind w:left="5760" w:hanging="360"/>
      </w:pPr>
    </w:lvl>
    <w:lvl w:ilvl="8" w:tplc="7D5E22FA">
      <w:start w:val="1"/>
      <w:numFmt w:val="decimal"/>
      <w:lvlText w:val="%9."/>
      <w:lvlJc w:val="left"/>
      <w:pPr>
        <w:tabs>
          <w:tab w:val="num" w:pos="6480"/>
        </w:tabs>
        <w:ind w:left="6480" w:hanging="360"/>
      </w:pPr>
    </w:lvl>
  </w:abstractNum>
  <w:abstractNum w:abstractNumId="13">
    <w:nsid w:val="69DC5B3E"/>
    <w:multiLevelType w:val="hybridMultilevel"/>
    <w:tmpl w:val="50507F08"/>
    <w:lvl w:ilvl="0" w:tplc="BBCADC76">
      <w:start w:val="1"/>
      <w:numFmt w:val="decimal"/>
      <w:lvlText w:val="%1."/>
      <w:lvlJc w:val="left"/>
      <w:pPr>
        <w:tabs>
          <w:tab w:val="num" w:pos="720"/>
        </w:tabs>
        <w:ind w:left="720" w:hanging="360"/>
      </w:pPr>
    </w:lvl>
    <w:lvl w:ilvl="1" w:tplc="562EAAEE">
      <w:start w:val="1"/>
      <w:numFmt w:val="decimal"/>
      <w:lvlText w:val="%2."/>
      <w:lvlJc w:val="left"/>
      <w:pPr>
        <w:tabs>
          <w:tab w:val="num" w:pos="1440"/>
        </w:tabs>
        <w:ind w:left="1440" w:hanging="360"/>
      </w:pPr>
    </w:lvl>
    <w:lvl w:ilvl="2" w:tplc="116A79F4">
      <w:start w:val="1"/>
      <w:numFmt w:val="decimal"/>
      <w:lvlText w:val="%3."/>
      <w:lvlJc w:val="left"/>
      <w:pPr>
        <w:tabs>
          <w:tab w:val="num" w:pos="2160"/>
        </w:tabs>
        <w:ind w:left="2160" w:hanging="360"/>
      </w:pPr>
    </w:lvl>
    <w:lvl w:ilvl="3" w:tplc="28209D5E">
      <w:start w:val="1"/>
      <w:numFmt w:val="decimal"/>
      <w:lvlText w:val="%4."/>
      <w:lvlJc w:val="left"/>
      <w:pPr>
        <w:tabs>
          <w:tab w:val="num" w:pos="2880"/>
        </w:tabs>
        <w:ind w:left="2880" w:hanging="360"/>
      </w:pPr>
    </w:lvl>
    <w:lvl w:ilvl="4" w:tplc="B9F8F0DA">
      <w:start w:val="1"/>
      <w:numFmt w:val="decimal"/>
      <w:lvlText w:val="%5."/>
      <w:lvlJc w:val="left"/>
      <w:pPr>
        <w:tabs>
          <w:tab w:val="num" w:pos="3600"/>
        </w:tabs>
        <w:ind w:left="3600" w:hanging="360"/>
      </w:pPr>
    </w:lvl>
    <w:lvl w:ilvl="5" w:tplc="8F7049DE">
      <w:start w:val="1"/>
      <w:numFmt w:val="decimal"/>
      <w:lvlText w:val="%6."/>
      <w:lvlJc w:val="left"/>
      <w:pPr>
        <w:tabs>
          <w:tab w:val="num" w:pos="4320"/>
        </w:tabs>
        <w:ind w:left="4320" w:hanging="360"/>
      </w:pPr>
    </w:lvl>
    <w:lvl w:ilvl="6" w:tplc="53122BD2">
      <w:start w:val="1"/>
      <w:numFmt w:val="decimal"/>
      <w:lvlText w:val="%7."/>
      <w:lvlJc w:val="left"/>
      <w:pPr>
        <w:tabs>
          <w:tab w:val="num" w:pos="5040"/>
        </w:tabs>
        <w:ind w:left="5040" w:hanging="360"/>
      </w:pPr>
    </w:lvl>
    <w:lvl w:ilvl="7" w:tplc="694E3726">
      <w:start w:val="1"/>
      <w:numFmt w:val="decimal"/>
      <w:lvlText w:val="%8."/>
      <w:lvlJc w:val="left"/>
      <w:pPr>
        <w:tabs>
          <w:tab w:val="num" w:pos="5760"/>
        </w:tabs>
        <w:ind w:left="5760" w:hanging="360"/>
      </w:pPr>
    </w:lvl>
    <w:lvl w:ilvl="8" w:tplc="0B0C3C3A">
      <w:start w:val="1"/>
      <w:numFmt w:val="decimal"/>
      <w:lvlText w:val="%9."/>
      <w:lvlJc w:val="left"/>
      <w:pPr>
        <w:tabs>
          <w:tab w:val="num" w:pos="6480"/>
        </w:tabs>
        <w:ind w:left="6480" w:hanging="360"/>
      </w:pPr>
    </w:lvl>
  </w:abstractNum>
  <w:abstractNum w:abstractNumId="14">
    <w:nsid w:val="6ECD011A"/>
    <w:multiLevelType w:val="hybridMultilevel"/>
    <w:tmpl w:val="D4344504"/>
    <w:lvl w:ilvl="0" w:tplc="37AE6DD2">
      <w:start w:val="1"/>
      <w:numFmt w:val="decimal"/>
      <w:lvlText w:val="%1."/>
      <w:lvlJc w:val="left"/>
      <w:pPr>
        <w:tabs>
          <w:tab w:val="num" w:pos="720"/>
        </w:tabs>
        <w:ind w:left="720" w:hanging="360"/>
      </w:pPr>
    </w:lvl>
    <w:lvl w:ilvl="1" w:tplc="814224F4">
      <w:start w:val="1"/>
      <w:numFmt w:val="decimal"/>
      <w:lvlText w:val="%2."/>
      <w:lvlJc w:val="left"/>
      <w:pPr>
        <w:tabs>
          <w:tab w:val="num" w:pos="1440"/>
        </w:tabs>
        <w:ind w:left="1440" w:hanging="360"/>
      </w:pPr>
    </w:lvl>
    <w:lvl w:ilvl="2" w:tplc="EE92F668">
      <w:start w:val="1"/>
      <w:numFmt w:val="decimal"/>
      <w:lvlText w:val="%3."/>
      <w:lvlJc w:val="left"/>
      <w:pPr>
        <w:tabs>
          <w:tab w:val="num" w:pos="2160"/>
        </w:tabs>
        <w:ind w:left="2160" w:hanging="360"/>
      </w:pPr>
    </w:lvl>
    <w:lvl w:ilvl="3" w:tplc="A04E4A94">
      <w:start w:val="1"/>
      <w:numFmt w:val="decimal"/>
      <w:lvlText w:val="%4."/>
      <w:lvlJc w:val="left"/>
      <w:pPr>
        <w:tabs>
          <w:tab w:val="num" w:pos="2880"/>
        </w:tabs>
        <w:ind w:left="2880" w:hanging="360"/>
      </w:pPr>
    </w:lvl>
    <w:lvl w:ilvl="4" w:tplc="8E3ABEAC">
      <w:start w:val="1"/>
      <w:numFmt w:val="decimal"/>
      <w:lvlText w:val="%5."/>
      <w:lvlJc w:val="left"/>
      <w:pPr>
        <w:tabs>
          <w:tab w:val="num" w:pos="3600"/>
        </w:tabs>
        <w:ind w:left="3600" w:hanging="360"/>
      </w:pPr>
    </w:lvl>
    <w:lvl w:ilvl="5" w:tplc="7D00E166">
      <w:start w:val="1"/>
      <w:numFmt w:val="decimal"/>
      <w:lvlText w:val="%6."/>
      <w:lvlJc w:val="left"/>
      <w:pPr>
        <w:tabs>
          <w:tab w:val="num" w:pos="4320"/>
        </w:tabs>
        <w:ind w:left="4320" w:hanging="360"/>
      </w:pPr>
    </w:lvl>
    <w:lvl w:ilvl="6" w:tplc="CC0EBE00">
      <w:start w:val="1"/>
      <w:numFmt w:val="decimal"/>
      <w:lvlText w:val="%7."/>
      <w:lvlJc w:val="left"/>
      <w:pPr>
        <w:tabs>
          <w:tab w:val="num" w:pos="5040"/>
        </w:tabs>
        <w:ind w:left="5040" w:hanging="360"/>
      </w:pPr>
    </w:lvl>
    <w:lvl w:ilvl="7" w:tplc="7700A9AE">
      <w:start w:val="1"/>
      <w:numFmt w:val="decimal"/>
      <w:lvlText w:val="%8."/>
      <w:lvlJc w:val="left"/>
      <w:pPr>
        <w:tabs>
          <w:tab w:val="num" w:pos="5760"/>
        </w:tabs>
        <w:ind w:left="5760" w:hanging="360"/>
      </w:pPr>
    </w:lvl>
    <w:lvl w:ilvl="8" w:tplc="E2F6A21A">
      <w:start w:val="1"/>
      <w:numFmt w:val="decimal"/>
      <w:lvlText w:val="%9."/>
      <w:lvlJc w:val="left"/>
      <w:pPr>
        <w:tabs>
          <w:tab w:val="num" w:pos="6480"/>
        </w:tabs>
        <w:ind w:left="6480" w:hanging="360"/>
      </w:pPr>
    </w:lvl>
  </w:abstractNum>
  <w:abstractNum w:abstractNumId="15">
    <w:nsid w:val="766D79EF"/>
    <w:multiLevelType w:val="hybridMultilevel"/>
    <w:tmpl w:val="0FC436A4"/>
    <w:lvl w:ilvl="0" w:tplc="A3A2F7E8">
      <w:start w:val="1"/>
      <w:numFmt w:val="decimal"/>
      <w:lvlText w:val="%1."/>
      <w:lvlJc w:val="left"/>
      <w:pPr>
        <w:tabs>
          <w:tab w:val="num" w:pos="720"/>
        </w:tabs>
        <w:ind w:left="720" w:hanging="360"/>
      </w:pPr>
    </w:lvl>
    <w:lvl w:ilvl="1" w:tplc="48C2B10A">
      <w:start w:val="1"/>
      <w:numFmt w:val="decimal"/>
      <w:lvlText w:val="%2."/>
      <w:lvlJc w:val="left"/>
      <w:pPr>
        <w:tabs>
          <w:tab w:val="num" w:pos="1440"/>
        </w:tabs>
        <w:ind w:left="1440" w:hanging="360"/>
      </w:pPr>
    </w:lvl>
    <w:lvl w:ilvl="2" w:tplc="44DE76B0">
      <w:start w:val="1"/>
      <w:numFmt w:val="decimal"/>
      <w:lvlText w:val="%3."/>
      <w:lvlJc w:val="left"/>
      <w:pPr>
        <w:tabs>
          <w:tab w:val="num" w:pos="2160"/>
        </w:tabs>
        <w:ind w:left="2160" w:hanging="360"/>
      </w:pPr>
    </w:lvl>
    <w:lvl w:ilvl="3" w:tplc="C60EB452">
      <w:start w:val="1"/>
      <w:numFmt w:val="decimal"/>
      <w:lvlText w:val="%4."/>
      <w:lvlJc w:val="left"/>
      <w:pPr>
        <w:tabs>
          <w:tab w:val="num" w:pos="2880"/>
        </w:tabs>
        <w:ind w:left="2880" w:hanging="360"/>
      </w:pPr>
    </w:lvl>
    <w:lvl w:ilvl="4" w:tplc="21F4118A">
      <w:start w:val="1"/>
      <w:numFmt w:val="decimal"/>
      <w:lvlText w:val="%5."/>
      <w:lvlJc w:val="left"/>
      <w:pPr>
        <w:tabs>
          <w:tab w:val="num" w:pos="3600"/>
        </w:tabs>
        <w:ind w:left="3600" w:hanging="360"/>
      </w:pPr>
    </w:lvl>
    <w:lvl w:ilvl="5" w:tplc="4578A0C6">
      <w:start w:val="1"/>
      <w:numFmt w:val="decimal"/>
      <w:lvlText w:val="%6."/>
      <w:lvlJc w:val="left"/>
      <w:pPr>
        <w:tabs>
          <w:tab w:val="num" w:pos="4320"/>
        </w:tabs>
        <w:ind w:left="4320" w:hanging="360"/>
      </w:pPr>
    </w:lvl>
    <w:lvl w:ilvl="6" w:tplc="6AE2D4FE">
      <w:start w:val="1"/>
      <w:numFmt w:val="decimal"/>
      <w:lvlText w:val="%7."/>
      <w:lvlJc w:val="left"/>
      <w:pPr>
        <w:tabs>
          <w:tab w:val="num" w:pos="5040"/>
        </w:tabs>
        <w:ind w:left="5040" w:hanging="360"/>
      </w:pPr>
    </w:lvl>
    <w:lvl w:ilvl="7" w:tplc="A9AA7FDE">
      <w:start w:val="1"/>
      <w:numFmt w:val="decimal"/>
      <w:lvlText w:val="%8."/>
      <w:lvlJc w:val="left"/>
      <w:pPr>
        <w:tabs>
          <w:tab w:val="num" w:pos="5760"/>
        </w:tabs>
        <w:ind w:left="5760" w:hanging="360"/>
      </w:pPr>
    </w:lvl>
    <w:lvl w:ilvl="8" w:tplc="CCFC6974">
      <w:start w:val="1"/>
      <w:numFmt w:val="decimal"/>
      <w:lvlText w:val="%9."/>
      <w:lvlJc w:val="left"/>
      <w:pPr>
        <w:tabs>
          <w:tab w:val="num" w:pos="6480"/>
        </w:tabs>
        <w:ind w:left="6480" w:hanging="360"/>
      </w:pPr>
    </w:lvl>
  </w:abstractNum>
  <w:abstractNum w:abstractNumId="16">
    <w:nsid w:val="7C5463A2"/>
    <w:multiLevelType w:val="hybridMultilevel"/>
    <w:tmpl w:val="350C5D44"/>
    <w:lvl w:ilvl="0" w:tplc="7F5A47C8">
      <w:start w:val="1"/>
      <w:numFmt w:val="decimal"/>
      <w:lvlText w:val="%1."/>
      <w:lvlJc w:val="left"/>
      <w:pPr>
        <w:tabs>
          <w:tab w:val="num" w:pos="720"/>
        </w:tabs>
        <w:ind w:left="720" w:hanging="360"/>
      </w:pPr>
    </w:lvl>
    <w:lvl w:ilvl="1" w:tplc="30905F7E">
      <w:start w:val="1"/>
      <w:numFmt w:val="decimal"/>
      <w:lvlText w:val="%2."/>
      <w:lvlJc w:val="left"/>
      <w:pPr>
        <w:tabs>
          <w:tab w:val="num" w:pos="1440"/>
        </w:tabs>
        <w:ind w:left="1440" w:hanging="360"/>
      </w:pPr>
    </w:lvl>
    <w:lvl w:ilvl="2" w:tplc="BB36AAEC">
      <w:start w:val="1"/>
      <w:numFmt w:val="decimal"/>
      <w:lvlText w:val="%3."/>
      <w:lvlJc w:val="left"/>
      <w:pPr>
        <w:tabs>
          <w:tab w:val="num" w:pos="2160"/>
        </w:tabs>
        <w:ind w:left="2160" w:hanging="360"/>
      </w:pPr>
    </w:lvl>
    <w:lvl w:ilvl="3" w:tplc="C812DF82">
      <w:start w:val="1"/>
      <w:numFmt w:val="decimal"/>
      <w:lvlText w:val="%4."/>
      <w:lvlJc w:val="left"/>
      <w:pPr>
        <w:tabs>
          <w:tab w:val="num" w:pos="2880"/>
        </w:tabs>
        <w:ind w:left="2880" w:hanging="360"/>
      </w:pPr>
    </w:lvl>
    <w:lvl w:ilvl="4" w:tplc="1AC0BB6A">
      <w:start w:val="1"/>
      <w:numFmt w:val="decimal"/>
      <w:lvlText w:val="%5."/>
      <w:lvlJc w:val="left"/>
      <w:pPr>
        <w:tabs>
          <w:tab w:val="num" w:pos="3600"/>
        </w:tabs>
        <w:ind w:left="3600" w:hanging="360"/>
      </w:pPr>
    </w:lvl>
    <w:lvl w:ilvl="5" w:tplc="467EC0B0">
      <w:start w:val="1"/>
      <w:numFmt w:val="decimal"/>
      <w:lvlText w:val="%6."/>
      <w:lvlJc w:val="left"/>
      <w:pPr>
        <w:tabs>
          <w:tab w:val="num" w:pos="4320"/>
        </w:tabs>
        <w:ind w:left="4320" w:hanging="360"/>
      </w:pPr>
    </w:lvl>
    <w:lvl w:ilvl="6" w:tplc="D2F6D14C">
      <w:start w:val="1"/>
      <w:numFmt w:val="decimal"/>
      <w:lvlText w:val="%7."/>
      <w:lvlJc w:val="left"/>
      <w:pPr>
        <w:tabs>
          <w:tab w:val="num" w:pos="5040"/>
        </w:tabs>
        <w:ind w:left="5040" w:hanging="360"/>
      </w:pPr>
    </w:lvl>
    <w:lvl w:ilvl="7" w:tplc="D0E69112">
      <w:start w:val="1"/>
      <w:numFmt w:val="decimal"/>
      <w:lvlText w:val="%8."/>
      <w:lvlJc w:val="left"/>
      <w:pPr>
        <w:tabs>
          <w:tab w:val="num" w:pos="5760"/>
        </w:tabs>
        <w:ind w:left="5760" w:hanging="360"/>
      </w:pPr>
    </w:lvl>
    <w:lvl w:ilvl="8" w:tplc="E6F047D4">
      <w:start w:val="1"/>
      <w:numFmt w:val="decimal"/>
      <w:lvlText w:val="%9."/>
      <w:lvlJc w:val="left"/>
      <w:pPr>
        <w:tabs>
          <w:tab w:val="num" w:pos="6480"/>
        </w:tabs>
        <w:ind w:left="6480" w:hanging="360"/>
      </w:pPr>
    </w:lvl>
  </w:abstractNum>
  <w:abstractNum w:abstractNumId="17">
    <w:nsid w:val="7D3E08E3"/>
    <w:multiLevelType w:val="hybridMultilevel"/>
    <w:tmpl w:val="53E4E09C"/>
    <w:lvl w:ilvl="0" w:tplc="3F483668">
      <w:start w:val="1"/>
      <w:numFmt w:val="decimal"/>
      <w:lvlText w:val="%1."/>
      <w:lvlJc w:val="left"/>
      <w:pPr>
        <w:tabs>
          <w:tab w:val="num" w:pos="720"/>
        </w:tabs>
        <w:ind w:left="720" w:hanging="360"/>
      </w:pPr>
    </w:lvl>
    <w:lvl w:ilvl="1" w:tplc="A5BA5344">
      <w:start w:val="1"/>
      <w:numFmt w:val="decimal"/>
      <w:lvlText w:val="%2."/>
      <w:lvlJc w:val="left"/>
      <w:pPr>
        <w:tabs>
          <w:tab w:val="num" w:pos="1440"/>
        </w:tabs>
        <w:ind w:left="1440" w:hanging="360"/>
      </w:pPr>
    </w:lvl>
    <w:lvl w:ilvl="2" w:tplc="D220CBAA">
      <w:start w:val="1"/>
      <w:numFmt w:val="decimal"/>
      <w:lvlText w:val="%3."/>
      <w:lvlJc w:val="left"/>
      <w:pPr>
        <w:tabs>
          <w:tab w:val="num" w:pos="2160"/>
        </w:tabs>
        <w:ind w:left="2160" w:hanging="360"/>
      </w:pPr>
    </w:lvl>
    <w:lvl w:ilvl="3" w:tplc="F7761DD4">
      <w:start w:val="1"/>
      <w:numFmt w:val="decimal"/>
      <w:lvlText w:val="%4."/>
      <w:lvlJc w:val="left"/>
      <w:pPr>
        <w:tabs>
          <w:tab w:val="num" w:pos="2880"/>
        </w:tabs>
        <w:ind w:left="2880" w:hanging="360"/>
      </w:pPr>
    </w:lvl>
    <w:lvl w:ilvl="4" w:tplc="A126ABE6">
      <w:start w:val="1"/>
      <w:numFmt w:val="decimal"/>
      <w:lvlText w:val="%5."/>
      <w:lvlJc w:val="left"/>
      <w:pPr>
        <w:tabs>
          <w:tab w:val="num" w:pos="3600"/>
        </w:tabs>
        <w:ind w:left="3600" w:hanging="360"/>
      </w:pPr>
    </w:lvl>
    <w:lvl w:ilvl="5" w:tplc="3D36B6E2">
      <w:start w:val="1"/>
      <w:numFmt w:val="decimal"/>
      <w:lvlText w:val="%6."/>
      <w:lvlJc w:val="left"/>
      <w:pPr>
        <w:tabs>
          <w:tab w:val="num" w:pos="4320"/>
        </w:tabs>
        <w:ind w:left="4320" w:hanging="360"/>
      </w:pPr>
    </w:lvl>
    <w:lvl w:ilvl="6" w:tplc="6C1C0ABC">
      <w:start w:val="1"/>
      <w:numFmt w:val="decimal"/>
      <w:lvlText w:val="%7."/>
      <w:lvlJc w:val="left"/>
      <w:pPr>
        <w:tabs>
          <w:tab w:val="num" w:pos="5040"/>
        </w:tabs>
        <w:ind w:left="5040" w:hanging="360"/>
      </w:pPr>
    </w:lvl>
    <w:lvl w:ilvl="7" w:tplc="4FA025BC">
      <w:start w:val="1"/>
      <w:numFmt w:val="decimal"/>
      <w:lvlText w:val="%8."/>
      <w:lvlJc w:val="left"/>
      <w:pPr>
        <w:tabs>
          <w:tab w:val="num" w:pos="5760"/>
        </w:tabs>
        <w:ind w:left="5760" w:hanging="360"/>
      </w:pPr>
    </w:lvl>
    <w:lvl w:ilvl="8" w:tplc="20B64A4A">
      <w:start w:val="1"/>
      <w:numFmt w:val="decimal"/>
      <w:lvlText w:val="%9."/>
      <w:lvlJc w:val="left"/>
      <w:pPr>
        <w:tabs>
          <w:tab w:val="num" w:pos="6480"/>
        </w:tabs>
        <w:ind w:left="6480" w:hanging="360"/>
      </w:pPr>
    </w:lvl>
  </w:abstractNum>
  <w:abstractNum w:abstractNumId="18">
    <w:nsid w:val="7EC10C5F"/>
    <w:multiLevelType w:val="hybridMultilevel"/>
    <w:tmpl w:val="88CA3BC6"/>
    <w:lvl w:ilvl="0" w:tplc="8F64678E">
      <w:start w:val="1"/>
      <w:numFmt w:val="bullet"/>
      <w:lvlText w:val=""/>
      <w:lvlJc w:val="left"/>
      <w:pPr>
        <w:tabs>
          <w:tab w:val="num" w:pos="720"/>
        </w:tabs>
        <w:ind w:left="720" w:hanging="360"/>
      </w:pPr>
      <w:rPr>
        <w:rFonts w:ascii="Symbol" w:hAnsi="Symbol" w:cs="Symbol" w:hint="default"/>
        <w:sz w:val="20"/>
        <w:szCs w:val="20"/>
      </w:rPr>
    </w:lvl>
    <w:lvl w:ilvl="1" w:tplc="0D90C362">
      <w:start w:val="1"/>
      <w:numFmt w:val="bullet"/>
      <w:lvlText w:val="o"/>
      <w:lvlJc w:val="left"/>
      <w:pPr>
        <w:tabs>
          <w:tab w:val="num" w:pos="1440"/>
        </w:tabs>
        <w:ind w:left="1440" w:hanging="360"/>
      </w:pPr>
      <w:rPr>
        <w:rFonts w:ascii="Courier New" w:hAnsi="Courier New" w:cs="Courier New" w:hint="default"/>
        <w:sz w:val="20"/>
        <w:szCs w:val="20"/>
      </w:rPr>
    </w:lvl>
    <w:lvl w:ilvl="2" w:tplc="2DEE4C0E">
      <w:start w:val="1"/>
      <w:numFmt w:val="bullet"/>
      <w:lvlText w:val=""/>
      <w:lvlJc w:val="left"/>
      <w:pPr>
        <w:tabs>
          <w:tab w:val="num" w:pos="2160"/>
        </w:tabs>
        <w:ind w:left="2160" w:hanging="360"/>
      </w:pPr>
      <w:rPr>
        <w:rFonts w:ascii="Wingdings" w:hAnsi="Wingdings" w:cs="Wingdings" w:hint="default"/>
        <w:sz w:val="20"/>
        <w:szCs w:val="20"/>
      </w:rPr>
    </w:lvl>
    <w:lvl w:ilvl="3" w:tplc="3F5295DA">
      <w:start w:val="1"/>
      <w:numFmt w:val="bullet"/>
      <w:lvlText w:val=""/>
      <w:lvlJc w:val="left"/>
      <w:pPr>
        <w:tabs>
          <w:tab w:val="num" w:pos="2880"/>
        </w:tabs>
        <w:ind w:left="2880" w:hanging="360"/>
      </w:pPr>
      <w:rPr>
        <w:rFonts w:ascii="Wingdings" w:hAnsi="Wingdings" w:cs="Wingdings" w:hint="default"/>
        <w:sz w:val="20"/>
        <w:szCs w:val="20"/>
      </w:rPr>
    </w:lvl>
    <w:lvl w:ilvl="4" w:tplc="39C0EFFA">
      <w:start w:val="1"/>
      <w:numFmt w:val="bullet"/>
      <w:lvlText w:val=""/>
      <w:lvlJc w:val="left"/>
      <w:pPr>
        <w:tabs>
          <w:tab w:val="num" w:pos="3600"/>
        </w:tabs>
        <w:ind w:left="3600" w:hanging="360"/>
      </w:pPr>
      <w:rPr>
        <w:rFonts w:ascii="Wingdings" w:hAnsi="Wingdings" w:cs="Wingdings" w:hint="default"/>
        <w:sz w:val="20"/>
        <w:szCs w:val="20"/>
      </w:rPr>
    </w:lvl>
    <w:lvl w:ilvl="5" w:tplc="E5CC51BC">
      <w:start w:val="1"/>
      <w:numFmt w:val="bullet"/>
      <w:lvlText w:val=""/>
      <w:lvlJc w:val="left"/>
      <w:pPr>
        <w:tabs>
          <w:tab w:val="num" w:pos="4320"/>
        </w:tabs>
        <w:ind w:left="4320" w:hanging="360"/>
      </w:pPr>
      <w:rPr>
        <w:rFonts w:ascii="Wingdings" w:hAnsi="Wingdings" w:cs="Wingdings" w:hint="default"/>
        <w:sz w:val="20"/>
        <w:szCs w:val="20"/>
      </w:rPr>
    </w:lvl>
    <w:lvl w:ilvl="6" w:tplc="00B6B5D2">
      <w:start w:val="1"/>
      <w:numFmt w:val="bullet"/>
      <w:lvlText w:val=""/>
      <w:lvlJc w:val="left"/>
      <w:pPr>
        <w:tabs>
          <w:tab w:val="num" w:pos="5040"/>
        </w:tabs>
        <w:ind w:left="5040" w:hanging="360"/>
      </w:pPr>
      <w:rPr>
        <w:rFonts w:ascii="Wingdings" w:hAnsi="Wingdings" w:cs="Wingdings" w:hint="default"/>
        <w:sz w:val="20"/>
        <w:szCs w:val="20"/>
      </w:rPr>
    </w:lvl>
    <w:lvl w:ilvl="7" w:tplc="AF6AFAF0">
      <w:start w:val="1"/>
      <w:numFmt w:val="bullet"/>
      <w:lvlText w:val=""/>
      <w:lvlJc w:val="left"/>
      <w:pPr>
        <w:tabs>
          <w:tab w:val="num" w:pos="5760"/>
        </w:tabs>
        <w:ind w:left="5760" w:hanging="360"/>
      </w:pPr>
      <w:rPr>
        <w:rFonts w:ascii="Wingdings" w:hAnsi="Wingdings" w:cs="Wingdings" w:hint="default"/>
        <w:sz w:val="20"/>
        <w:szCs w:val="20"/>
      </w:rPr>
    </w:lvl>
    <w:lvl w:ilvl="8" w:tplc="53E6ED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9"/>
  </w:num>
  <w:num w:numId="3">
    <w:abstractNumId w:val="10"/>
  </w:num>
  <w:num w:numId="4">
    <w:abstractNumId w:val="3"/>
  </w:num>
  <w:num w:numId="5">
    <w:abstractNumId w:val="16"/>
  </w:num>
  <w:num w:numId="6">
    <w:abstractNumId w:val="1"/>
  </w:num>
  <w:num w:numId="7">
    <w:abstractNumId w:val="6"/>
  </w:num>
  <w:num w:numId="8">
    <w:abstractNumId w:val="12"/>
  </w:num>
  <w:num w:numId="9">
    <w:abstractNumId w:val="4"/>
  </w:num>
  <w:num w:numId="10">
    <w:abstractNumId w:val="0"/>
  </w:num>
  <w:num w:numId="11">
    <w:abstractNumId w:val="18"/>
  </w:num>
  <w:num w:numId="12">
    <w:abstractNumId w:val="2"/>
  </w:num>
  <w:num w:numId="13">
    <w:abstractNumId w:val="14"/>
  </w:num>
  <w:num w:numId="14">
    <w:abstractNumId w:val="5"/>
  </w:num>
  <w:num w:numId="15">
    <w:abstractNumId w:val="11"/>
  </w:num>
  <w:num w:numId="16">
    <w:abstractNumId w:val="17"/>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426"/>
    <w:rsid w:val="00127CBC"/>
    <w:rsid w:val="00DE5B00"/>
    <w:rsid w:val="00E32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EBDAB103-E9F1-4EA2-AC9C-A123F475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7996</Words>
  <Characters>4558</Characters>
  <Application>Microsoft Office Word</Application>
  <DocSecurity>0</DocSecurity>
  <Lines>37</Lines>
  <Paragraphs>25</Paragraphs>
  <ScaleCrop>false</ScaleCrop>
  <Company>PERSONAL COMPUTERS</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Энергетический баланс процессов синтеза молекул кислорода, водорода и воды</dc:title>
  <dc:subject/>
  <dc:creator>USER</dc:creator>
  <cp:keywords/>
  <dc:description/>
  <cp:lastModifiedBy>admin</cp:lastModifiedBy>
  <cp:revision>2</cp:revision>
  <dcterms:created xsi:type="dcterms:W3CDTF">2014-01-26T02:01:00Z</dcterms:created>
  <dcterms:modified xsi:type="dcterms:W3CDTF">2014-01-26T02:01:00Z</dcterms:modified>
</cp:coreProperties>
</file>