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F1" w:rsidRPr="00F51E64" w:rsidRDefault="008422F1" w:rsidP="008422F1">
      <w:pPr>
        <w:spacing w:before="120"/>
        <w:jc w:val="center"/>
        <w:rPr>
          <w:b/>
          <w:sz w:val="32"/>
        </w:rPr>
      </w:pPr>
      <w:r w:rsidRPr="00F51E64">
        <w:rPr>
          <w:b/>
          <w:sz w:val="32"/>
        </w:rPr>
        <w:t>Энергия Солнца</w:t>
      </w:r>
    </w:p>
    <w:p w:rsidR="008422F1" w:rsidRPr="00382158" w:rsidRDefault="008422F1" w:rsidP="008422F1">
      <w:pPr>
        <w:spacing w:before="120"/>
        <w:ind w:firstLine="567"/>
        <w:jc w:val="both"/>
      </w:pPr>
      <w:r w:rsidRPr="00382158">
        <w:t>Солнце лишь одна из миллиардов звезд</w:t>
      </w:r>
      <w:r>
        <w:t xml:space="preserve">, </w:t>
      </w:r>
      <w:r w:rsidRPr="00382158">
        <w:t>но оно источник энергии для всего живого и для самой Земли. Ископаемое топливо расходуется такими темпами</w:t>
      </w:r>
      <w:r>
        <w:t xml:space="preserve">, </w:t>
      </w:r>
      <w:r w:rsidRPr="00382158">
        <w:t>что его запасы истощатся где-то во второй половине следующего столетия. Атомные электростанции</w:t>
      </w:r>
      <w:r>
        <w:t xml:space="preserve">, </w:t>
      </w:r>
      <w:r w:rsidRPr="00382158">
        <w:t>когда-то считавшиеся хорошей альтернативой</w:t>
      </w:r>
      <w:r>
        <w:t xml:space="preserve">, </w:t>
      </w:r>
      <w:r w:rsidRPr="00382158">
        <w:t>оказались опасными</w:t>
      </w:r>
      <w:r>
        <w:t xml:space="preserve">, </w:t>
      </w:r>
      <w:r w:rsidRPr="00382158">
        <w:t xml:space="preserve">что было продемонстрировано аварией в Чернобыле (СССР) в </w:t>
      </w:r>
      <w:smartTag w:uri="urn:schemas-microsoft-com:office:smarttags" w:element="metricconverter">
        <w:smartTagPr>
          <w:attr w:name="ProductID" w:val="1986 г"/>
        </w:smartTagPr>
        <w:r w:rsidRPr="00382158">
          <w:t>1986 г</w:t>
        </w:r>
      </w:smartTag>
      <w:r w:rsidRPr="00382158">
        <w:t>. Из всех альтернативных источников энергия солнца является самой чистой и безопасной.</w:t>
      </w:r>
    </w:p>
    <w:p w:rsidR="008422F1" w:rsidRPr="00F51E64" w:rsidRDefault="008422F1" w:rsidP="008422F1">
      <w:pPr>
        <w:spacing w:before="120"/>
        <w:jc w:val="center"/>
        <w:rPr>
          <w:b/>
          <w:sz w:val="28"/>
        </w:rPr>
      </w:pPr>
      <w:r w:rsidRPr="00F51E64">
        <w:rPr>
          <w:b/>
          <w:sz w:val="28"/>
        </w:rPr>
        <w:t>Солнечное излучение</w:t>
      </w:r>
    </w:p>
    <w:p w:rsidR="008422F1" w:rsidRPr="00382158" w:rsidRDefault="008422F1" w:rsidP="008422F1">
      <w:pPr>
        <w:spacing w:before="120"/>
        <w:ind w:firstLine="567"/>
        <w:jc w:val="both"/>
      </w:pPr>
      <w:r w:rsidRPr="00382158">
        <w:t>Около 30% солнечного излучения отражается атмосферой Земли</w:t>
      </w:r>
      <w:r>
        <w:t xml:space="preserve">, </w:t>
      </w:r>
      <w:r w:rsidRPr="00382158">
        <w:t>а еще 20% поглощается. В результате</w:t>
      </w:r>
      <w:r>
        <w:t xml:space="preserve">, </w:t>
      </w:r>
      <w:r w:rsidRPr="00382158">
        <w:t>лишь 50% его достигает поверхности нашей планеты</w:t>
      </w:r>
      <w:r>
        <w:t xml:space="preserve">, </w:t>
      </w:r>
      <w:r w:rsidRPr="00382158">
        <w:t>но это эквивалентно всей энергии</w:t>
      </w:r>
      <w:r>
        <w:t xml:space="preserve">, </w:t>
      </w:r>
      <w:r w:rsidRPr="00382158">
        <w:t>вырабатываемой примерно 170 миллионами самых мощных электростанций мира.</w:t>
      </w:r>
    </w:p>
    <w:p w:rsidR="008422F1" w:rsidRPr="008422F1" w:rsidRDefault="008422F1" w:rsidP="008422F1">
      <w:pPr>
        <w:spacing w:before="120"/>
        <w:ind w:firstLine="567"/>
        <w:jc w:val="both"/>
      </w:pPr>
      <w:r w:rsidRPr="00382158">
        <w:t>Многие лесные пожары возникают в жару по вине солнечного света</w:t>
      </w:r>
      <w:r>
        <w:t xml:space="preserve">, </w:t>
      </w:r>
      <w:r w:rsidRPr="00382158">
        <w:t xml:space="preserve">сфокусированного капельками утренней росы. Еще в </w:t>
      </w:r>
      <w:smartTag w:uri="urn:schemas-microsoft-com:office:smarttags" w:element="metricconverter">
        <w:smartTagPr>
          <w:attr w:name="ProductID" w:val="400 г"/>
        </w:smartTagPr>
        <w:r w:rsidRPr="00382158">
          <w:t>400 г</w:t>
        </w:r>
      </w:smartTag>
      <w:r w:rsidRPr="00382158">
        <w:t xml:space="preserve">. до н. э. греки научились использовать энергию Солнца для разжигания костра с помощью наполненного водой стеклянного шара. К </w:t>
      </w:r>
      <w:smartTag w:uri="urn:schemas-microsoft-com:office:smarttags" w:element="metricconverter">
        <w:smartTagPr>
          <w:attr w:name="ProductID" w:val="200 г"/>
        </w:smartTagPr>
        <w:r w:rsidRPr="00382158">
          <w:t>200 г</w:t>
        </w:r>
      </w:smartTag>
      <w:r w:rsidRPr="00382158">
        <w:t>. до н. э. похожий способ с использованием вогнутых зеркал для фокусировки солнечных лучей стали применять и в Китае.</w:t>
      </w:r>
    </w:p>
    <w:p w:rsidR="008422F1" w:rsidRPr="00382158" w:rsidRDefault="008422F1" w:rsidP="008422F1">
      <w:pPr>
        <w:spacing w:before="120"/>
        <w:ind w:firstLine="567"/>
        <w:jc w:val="both"/>
      </w:pPr>
      <w:r w:rsidRPr="00382158">
        <w:t>В современной бытовой солнечной печи сфокусированные лучи разогревают пищу. Вместо вогнутого зеркала в некоторых печах используют ряд плоских отражателей</w:t>
      </w:r>
      <w:r>
        <w:t xml:space="preserve">, </w:t>
      </w:r>
      <w:r w:rsidRPr="00382158">
        <w:t>установленных под углом и направленных на место размещения пищи.</w:t>
      </w:r>
    </w:p>
    <w:p w:rsidR="008422F1" w:rsidRPr="00F51E64" w:rsidRDefault="008422F1" w:rsidP="008422F1">
      <w:pPr>
        <w:spacing w:before="120"/>
        <w:ind w:firstLine="567"/>
        <w:jc w:val="both"/>
        <w:rPr>
          <w:b/>
          <w:sz w:val="28"/>
        </w:rPr>
      </w:pPr>
      <w:r w:rsidRPr="00F51E64">
        <w:rPr>
          <w:b/>
          <w:sz w:val="28"/>
        </w:rPr>
        <w:t>Солнечное отопление</w:t>
      </w:r>
    </w:p>
    <w:p w:rsidR="008422F1" w:rsidRPr="00382158" w:rsidRDefault="008422F1" w:rsidP="008422F1">
      <w:pPr>
        <w:spacing w:before="120"/>
        <w:ind w:firstLine="567"/>
        <w:jc w:val="both"/>
      </w:pPr>
      <w:r w:rsidRPr="00382158">
        <w:t>Все дома частично обогреваются Солнцем</w:t>
      </w:r>
      <w:r>
        <w:t xml:space="preserve">, </w:t>
      </w:r>
      <w:r w:rsidRPr="00382158">
        <w:t>но есть проекты</w:t>
      </w:r>
      <w:r>
        <w:t xml:space="preserve">, </w:t>
      </w:r>
      <w:r w:rsidRPr="00382158">
        <w:t>позволяющие максимально использовать этот даровой источник энергии и таким образом значительно снизить плату за отопление. В таких домах установлены большие окна на стороне</w:t>
      </w:r>
      <w:r>
        <w:t xml:space="preserve">, </w:t>
      </w:r>
      <w:r w:rsidRPr="00382158">
        <w:t>освещаемой полуденным солнцем</w:t>
      </w:r>
      <w:r>
        <w:t xml:space="preserve">, </w:t>
      </w:r>
      <w:r w:rsidRPr="00382158">
        <w:t>и намного меньшие окна на противоположной</w:t>
      </w:r>
      <w:r>
        <w:t xml:space="preserve">, </w:t>
      </w:r>
      <w:r w:rsidRPr="00382158">
        <w:t>более прохладной стороне. В некоторых домах жалюзи из теплоизолирующих материалов закрываются на ночь</w:t>
      </w:r>
      <w:r>
        <w:t xml:space="preserve">, </w:t>
      </w:r>
      <w:r w:rsidRPr="00382158">
        <w:t>что позволяет сохранить большую часть тепла</w:t>
      </w:r>
      <w:r>
        <w:t xml:space="preserve">, </w:t>
      </w:r>
      <w:r w:rsidRPr="00382158">
        <w:t>накопленного за день. Это</w:t>
      </w:r>
      <w:r>
        <w:t xml:space="preserve"> - </w:t>
      </w:r>
      <w:r w:rsidRPr="00382158">
        <w:t>пассивная солнечная технология.</w:t>
      </w:r>
    </w:p>
    <w:p w:rsidR="008422F1" w:rsidRPr="00382158" w:rsidRDefault="008422F1" w:rsidP="008422F1">
      <w:pPr>
        <w:spacing w:before="120"/>
        <w:ind w:firstLine="567"/>
        <w:jc w:val="both"/>
      </w:pPr>
      <w:r w:rsidRPr="00382158">
        <w:t>Солнечная энергия может также использоваться для водяного отопления домов. Лучи Солнца нагревают воду внутри плоских коллекторных панелей</w:t>
      </w:r>
      <w:r>
        <w:t xml:space="preserve">, </w:t>
      </w:r>
      <w:r w:rsidRPr="00382158">
        <w:t>поглощающих (в отличие от радиаторов отопления) излучение для нагрева воды. Эти панели обычно устанавливают на крыше дома под углом</w:t>
      </w:r>
      <w:r>
        <w:t xml:space="preserve">, </w:t>
      </w:r>
      <w:r w:rsidRPr="00382158">
        <w:t>чтобы улавливать максимальное количество прямых солнечных лучей. Холодная вода протекает через панели и нагревается поглощенным ими солнечным светом.</w:t>
      </w:r>
    </w:p>
    <w:p w:rsidR="008422F1" w:rsidRPr="008422F1" w:rsidRDefault="008422F1" w:rsidP="008422F1">
      <w:pPr>
        <w:spacing w:before="120"/>
        <w:ind w:firstLine="567"/>
        <w:jc w:val="both"/>
        <w:rPr>
          <w:b/>
          <w:sz w:val="28"/>
        </w:rPr>
      </w:pPr>
      <w:r w:rsidRPr="00F51E64">
        <w:rPr>
          <w:b/>
          <w:sz w:val="28"/>
        </w:rPr>
        <w:t>Солнечные элементы</w:t>
      </w:r>
    </w:p>
    <w:p w:rsidR="008422F1" w:rsidRDefault="008422F1" w:rsidP="008422F1">
      <w:pPr>
        <w:spacing w:before="120"/>
        <w:ind w:firstLine="567"/>
        <w:jc w:val="both"/>
        <w:rPr>
          <w:lang w:val="en-US"/>
        </w:rPr>
      </w:pPr>
      <w:r w:rsidRPr="00382158">
        <w:t>Солнечные элементы</w:t>
      </w:r>
      <w:r>
        <w:t xml:space="preserve"> - </w:t>
      </w:r>
      <w:r w:rsidRPr="00382158">
        <w:t>это электронные устройства</w:t>
      </w:r>
      <w:r>
        <w:t xml:space="preserve">, </w:t>
      </w:r>
      <w:r w:rsidRPr="00382158">
        <w:t>где за счет фотоэлектрического эффекта свет преобразуется в электроэнергию. Каждый элемент производит немного энергии</w:t>
      </w:r>
      <w:r>
        <w:t xml:space="preserve">, </w:t>
      </w:r>
      <w:r w:rsidRPr="00382158">
        <w:t>поэтому для обеспечения электроснабжения в достаточном объеме необходимы батареи таких соединенных друг с другом элементов. Элемент состоит из тонкого слоя полупроводникового материала</w:t>
      </w:r>
      <w:r>
        <w:t xml:space="preserve">, </w:t>
      </w:r>
      <w:r w:rsidRPr="00382158">
        <w:t>обычно кремния. В некоторых солнечных элементах применяют другой полупроводник</w:t>
      </w:r>
      <w:r>
        <w:t xml:space="preserve"> - </w:t>
      </w:r>
      <w:r w:rsidRPr="00382158">
        <w:t>арсенид галлия. Они менее эффективны</w:t>
      </w:r>
      <w:r>
        <w:t xml:space="preserve">, </w:t>
      </w:r>
      <w:r w:rsidRPr="00382158">
        <w:t>чем кремниевые</w:t>
      </w:r>
      <w:r>
        <w:t xml:space="preserve">, </w:t>
      </w:r>
      <w:r w:rsidRPr="00382158">
        <w:t>но могут работать при гораздо более высоких температурах</w:t>
      </w:r>
      <w:r>
        <w:t xml:space="preserve">, </w:t>
      </w:r>
      <w:r w:rsidRPr="00382158">
        <w:t>благодаря чему их можно применять на спутниках</w:t>
      </w:r>
      <w:r>
        <w:t xml:space="preserve">, </w:t>
      </w:r>
      <w:r w:rsidRPr="00382158">
        <w:t>подвергающихся мощному воздействию лучей Солнца в космосе. На энергии солнечных элементов работают большинство искусственных спутников; она также используется в некоторых электронных калькуляторах и часах.</w:t>
      </w:r>
    </w:p>
    <w:p w:rsidR="008422F1" w:rsidRPr="00382158" w:rsidRDefault="008422F1" w:rsidP="008422F1">
      <w:pPr>
        <w:spacing w:before="120"/>
        <w:ind w:firstLine="567"/>
        <w:jc w:val="both"/>
      </w:pPr>
      <w:r w:rsidRPr="00382158">
        <w:t xml:space="preserve"> В </w:t>
      </w:r>
      <w:smartTag w:uri="urn:schemas-microsoft-com:office:smarttags" w:element="metricconverter">
        <w:smartTagPr>
          <w:attr w:name="ProductID" w:val="1981 г"/>
        </w:smartTagPr>
        <w:r w:rsidRPr="00382158">
          <w:t>1981 г</w:t>
        </w:r>
      </w:smartTag>
      <w:r w:rsidRPr="00382158">
        <w:t>. легкий самолет "Солар чэлленджер" пересек Ла-Манш</w:t>
      </w:r>
      <w:r>
        <w:t xml:space="preserve">, </w:t>
      </w:r>
      <w:r w:rsidRPr="00382158">
        <w:t>используя солнечный свет как единственный источник энергии. Крылья самолета были покрыты солнечными элементами</w:t>
      </w:r>
      <w:r>
        <w:t xml:space="preserve">, </w:t>
      </w:r>
      <w:r w:rsidRPr="00382158">
        <w:t>производящими энергию для управления электроприводом воздушного винта. В штате Флорида</w:t>
      </w:r>
      <w:r>
        <w:t xml:space="preserve">, </w:t>
      </w:r>
      <w:r w:rsidRPr="00382158">
        <w:t>США</w:t>
      </w:r>
      <w:r>
        <w:t xml:space="preserve">, </w:t>
      </w:r>
      <w:r w:rsidRPr="00382158">
        <w:t>телефон-автомат работал от батареи солнечных элементов</w:t>
      </w:r>
      <w:r>
        <w:t xml:space="preserve">, </w:t>
      </w:r>
      <w:r w:rsidRPr="00382158">
        <w:t>установленной на крыше будки.</w:t>
      </w:r>
    </w:p>
    <w:p w:rsidR="008422F1" w:rsidRPr="00F51E64" w:rsidRDefault="008422F1" w:rsidP="008422F1">
      <w:pPr>
        <w:spacing w:before="120"/>
        <w:jc w:val="center"/>
        <w:rPr>
          <w:b/>
          <w:sz w:val="28"/>
        </w:rPr>
      </w:pPr>
      <w:r w:rsidRPr="00F51E64">
        <w:rPr>
          <w:b/>
          <w:sz w:val="28"/>
        </w:rPr>
        <w:t>Электричество в районах</w:t>
      </w:r>
    </w:p>
    <w:p w:rsidR="008422F1" w:rsidRPr="00382158" w:rsidRDefault="008422F1" w:rsidP="008422F1">
      <w:pPr>
        <w:spacing w:before="120"/>
        <w:ind w:firstLine="567"/>
        <w:jc w:val="both"/>
      </w:pPr>
      <w:r w:rsidRPr="00382158">
        <w:t>В некоторых отдаленных районах большие батареи солнечных элементов обеспечивают большую часть бытовой электроэнергии</w:t>
      </w:r>
      <w:r>
        <w:t xml:space="preserve">, </w:t>
      </w:r>
      <w:r w:rsidRPr="00382158">
        <w:t>которая используется для зарядки батарей</w:t>
      </w:r>
      <w:r>
        <w:t xml:space="preserve">, </w:t>
      </w:r>
      <w:r w:rsidRPr="00382158">
        <w:t>работающих ночью.</w:t>
      </w:r>
    </w:p>
    <w:p w:rsidR="008422F1" w:rsidRPr="00382158" w:rsidRDefault="008422F1" w:rsidP="008422F1">
      <w:pPr>
        <w:spacing w:before="120"/>
        <w:ind w:firstLine="567"/>
        <w:jc w:val="both"/>
      </w:pPr>
      <w:r w:rsidRPr="00382158">
        <w:t>Солнечные элементы очень надежны. После установки они практически не нуждаются в уходе и могут годами работать без обслуживания. В Великобритании есть маяки</w:t>
      </w:r>
      <w:r>
        <w:t xml:space="preserve">, </w:t>
      </w:r>
      <w:r w:rsidRPr="00382158">
        <w:t>работающие в автоматическом режиме от солнечных элементов. Батареи таких элементов используются также в ряде автоматических метеостанций</w:t>
      </w:r>
      <w:r>
        <w:t xml:space="preserve">, </w:t>
      </w:r>
      <w:r w:rsidRPr="00382158">
        <w:t>расположенных вдоль побережья и в море.</w:t>
      </w:r>
    </w:p>
    <w:p w:rsidR="008422F1" w:rsidRPr="008422F1" w:rsidRDefault="008422F1" w:rsidP="008422F1">
      <w:pPr>
        <w:spacing w:before="120"/>
        <w:ind w:firstLine="567"/>
        <w:jc w:val="both"/>
      </w:pPr>
      <w:r w:rsidRPr="00382158">
        <w:t>Электроэнергия</w:t>
      </w:r>
      <w:r>
        <w:t xml:space="preserve">, </w:t>
      </w:r>
      <w:r w:rsidRPr="00382158">
        <w:t>получаемая от солнечных элементов</w:t>
      </w:r>
      <w:r>
        <w:t xml:space="preserve">, </w:t>
      </w:r>
      <w:r w:rsidRPr="00382158">
        <w:t>зависит не от тепла</w:t>
      </w:r>
      <w:r>
        <w:t xml:space="preserve">, </w:t>
      </w:r>
      <w:r w:rsidRPr="00382158">
        <w:t>а от света. Благодаря этому посадочный радиомаяк мощностью 360 кВт может работать на солнечной энергии в условиях мерзлоты на Аляске. Начиная с 1960-х годов</w:t>
      </w:r>
      <w:r>
        <w:t xml:space="preserve">, </w:t>
      </w:r>
      <w:r w:rsidRPr="00382158">
        <w:t>батареи фотоэлектрических элементов используются для производства электроэнергии для спутников связи. Новейшие батареи такого типа будут установлены на борту космической станции США "Фридом"</w:t>
      </w:r>
      <w:r>
        <w:t xml:space="preserve">, </w:t>
      </w:r>
      <w:r w:rsidRPr="00382158">
        <w:t xml:space="preserve">планируемой к запуску на орбиту в начале века. В заоблачной вышине эта станция с помощью восьми панелей крыльевого типа будет преобразовывать солнечный свет в 75 кВт электроэнергии. </w:t>
      </w:r>
    </w:p>
    <w:p w:rsidR="008422F1" w:rsidRPr="00382158" w:rsidRDefault="008422F1" w:rsidP="008422F1">
      <w:pPr>
        <w:spacing w:before="120"/>
        <w:ind w:firstLine="567"/>
        <w:jc w:val="both"/>
      </w:pPr>
      <w:r w:rsidRPr="00382158">
        <w:t>Проект использования солнечной энергии</w:t>
      </w:r>
      <w:r>
        <w:t xml:space="preserve">, </w:t>
      </w:r>
      <w:r w:rsidRPr="00382158">
        <w:t>предложенный американским инженером Питером Глейзером</w:t>
      </w:r>
      <w:r>
        <w:t xml:space="preserve">, </w:t>
      </w:r>
      <w:r w:rsidRPr="00382158">
        <w:t>может обеспечить нас энергией из космоса. По замыслу автора</w:t>
      </w:r>
      <w:r>
        <w:t xml:space="preserve">, </w:t>
      </w:r>
      <w:r w:rsidRPr="00382158">
        <w:t>должны быть запущены 40 солнечных орбитальных электростанций (СОЭ)</w:t>
      </w:r>
      <w:r>
        <w:t xml:space="preserve">, </w:t>
      </w:r>
      <w:r w:rsidRPr="00382158">
        <w:t>оснащенных огромными батареями солнечных элементов. Полученная энергия будет преобразовываться в пучки микроволн</w:t>
      </w:r>
      <w:r>
        <w:t xml:space="preserve">, </w:t>
      </w:r>
      <w:r w:rsidRPr="00382158">
        <w:t>посылаемых на приемные станции на Земле. Там микроволны будут преобразованы обратно в электричество.</w:t>
      </w:r>
    </w:p>
    <w:p w:rsidR="008422F1" w:rsidRDefault="008422F1" w:rsidP="008422F1">
      <w:pPr>
        <w:spacing w:before="120"/>
        <w:ind w:firstLine="567"/>
        <w:jc w:val="both"/>
      </w:pPr>
      <w:r w:rsidRPr="00382158">
        <w:t>К сожалению</w:t>
      </w:r>
      <w:r>
        <w:t xml:space="preserve">, </w:t>
      </w:r>
      <w:r w:rsidRPr="00382158">
        <w:t>птицы и неметаллические самолеты просто сгорят при попадании на них мощных пучков микроволновой энергии</w:t>
      </w:r>
      <w:r>
        <w:t xml:space="preserve">, </w:t>
      </w:r>
      <w:r w:rsidRPr="00382158">
        <w:t xml:space="preserve">посылаемых СОЭ.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2F1"/>
    <w:rsid w:val="001A35F6"/>
    <w:rsid w:val="002E414B"/>
    <w:rsid w:val="00382158"/>
    <w:rsid w:val="005559C1"/>
    <w:rsid w:val="00811DD4"/>
    <w:rsid w:val="008422F1"/>
    <w:rsid w:val="00C06689"/>
    <w:rsid w:val="00F5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91AB82-74A4-46E6-B40F-DAEFE024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22F1"/>
    <w:rPr>
      <w:rFonts w:cs="Times New Roman"/>
      <w:color w:val="D7D7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Энергия Солнца</vt:lpstr>
    </vt:vector>
  </TitlesOfParts>
  <Company>Home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Энергия Солнца</dc:title>
  <dc:subject/>
  <dc:creator>User</dc:creator>
  <cp:keywords/>
  <dc:description/>
  <cp:lastModifiedBy>admin</cp:lastModifiedBy>
  <cp:revision>2</cp:revision>
  <dcterms:created xsi:type="dcterms:W3CDTF">2014-03-24T10:57:00Z</dcterms:created>
  <dcterms:modified xsi:type="dcterms:W3CDTF">2014-03-24T10:57:00Z</dcterms:modified>
</cp:coreProperties>
</file>