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F327D5" w:rsidRDefault="005038A8" w:rsidP="00F327D5">
      <w:pPr>
        <w:pStyle w:val="aff0"/>
      </w:pPr>
      <w:r w:rsidRPr="00F327D5">
        <w:t>Министерство аграрной политики Украины</w:t>
      </w:r>
    </w:p>
    <w:p w:rsidR="00F327D5" w:rsidRPr="00F327D5" w:rsidRDefault="005038A8" w:rsidP="00F327D5">
      <w:pPr>
        <w:pStyle w:val="aff0"/>
      </w:pPr>
      <w:r w:rsidRPr="00F327D5">
        <w:t>Харьковская государственная зооветеринарная академия</w:t>
      </w:r>
    </w:p>
    <w:p w:rsidR="00F327D5" w:rsidRDefault="005038A8" w:rsidP="00F327D5">
      <w:pPr>
        <w:pStyle w:val="aff0"/>
      </w:pPr>
      <w:r w:rsidRPr="00F327D5">
        <w:t>Кафедра эпизоотологии и ветеринарного менеджмента</w:t>
      </w:r>
    </w:p>
    <w:p w:rsidR="00F327D5" w:rsidRDefault="00F327D5" w:rsidP="00F327D5">
      <w:pPr>
        <w:pStyle w:val="aff0"/>
      </w:pPr>
    </w:p>
    <w:p w:rsidR="00F327D5" w:rsidRDefault="00F327D5" w:rsidP="00F327D5">
      <w:pPr>
        <w:pStyle w:val="aff0"/>
      </w:pPr>
    </w:p>
    <w:p w:rsidR="00F327D5" w:rsidRDefault="00F327D5" w:rsidP="00F327D5">
      <w:pPr>
        <w:pStyle w:val="aff0"/>
      </w:pPr>
    </w:p>
    <w:p w:rsidR="00F327D5" w:rsidRDefault="00F327D5" w:rsidP="00F327D5">
      <w:pPr>
        <w:pStyle w:val="aff0"/>
      </w:pPr>
    </w:p>
    <w:p w:rsidR="00F327D5" w:rsidRDefault="00F327D5" w:rsidP="00F327D5">
      <w:pPr>
        <w:pStyle w:val="aff0"/>
      </w:pPr>
    </w:p>
    <w:p w:rsidR="00F327D5" w:rsidRDefault="00F327D5" w:rsidP="00F327D5">
      <w:pPr>
        <w:pStyle w:val="aff0"/>
      </w:pPr>
    </w:p>
    <w:p w:rsidR="00F327D5" w:rsidRDefault="00F327D5" w:rsidP="00F327D5">
      <w:pPr>
        <w:pStyle w:val="aff0"/>
      </w:pPr>
    </w:p>
    <w:p w:rsidR="00F327D5" w:rsidRPr="00F327D5" w:rsidRDefault="00F327D5" w:rsidP="00F327D5">
      <w:pPr>
        <w:pStyle w:val="aff0"/>
      </w:pPr>
    </w:p>
    <w:p w:rsidR="00F327D5" w:rsidRDefault="005038A8" w:rsidP="00F327D5">
      <w:pPr>
        <w:pStyle w:val="aff0"/>
      </w:pPr>
      <w:r w:rsidRPr="00F327D5">
        <w:t>Реферат на тему</w:t>
      </w:r>
      <w:r w:rsidR="00F327D5" w:rsidRPr="00F327D5">
        <w:t>:</w:t>
      </w:r>
    </w:p>
    <w:p w:rsidR="00F327D5" w:rsidRDefault="00F327D5" w:rsidP="00F327D5">
      <w:pPr>
        <w:pStyle w:val="aff0"/>
        <w:rPr>
          <w:b/>
          <w:bCs/>
        </w:rPr>
      </w:pPr>
      <w:r>
        <w:t>"</w:t>
      </w:r>
      <w:r w:rsidR="00472ED8" w:rsidRPr="00F327D5">
        <w:rPr>
          <w:b/>
          <w:bCs/>
        </w:rPr>
        <w:t>Энзоотическая пневмония свиней</w:t>
      </w:r>
      <w:r>
        <w:rPr>
          <w:b/>
          <w:bCs/>
        </w:rPr>
        <w:t>"</w:t>
      </w:r>
    </w:p>
    <w:p w:rsidR="00F327D5" w:rsidRDefault="00F327D5" w:rsidP="00F327D5">
      <w:pPr>
        <w:pStyle w:val="aff0"/>
        <w:rPr>
          <w:b/>
          <w:bCs/>
        </w:rPr>
      </w:pPr>
    </w:p>
    <w:p w:rsidR="00F327D5" w:rsidRDefault="00F327D5" w:rsidP="00F327D5">
      <w:pPr>
        <w:pStyle w:val="aff0"/>
        <w:rPr>
          <w:b/>
          <w:bCs/>
        </w:rPr>
      </w:pPr>
    </w:p>
    <w:p w:rsidR="00F327D5" w:rsidRDefault="00F327D5" w:rsidP="00F327D5">
      <w:pPr>
        <w:pStyle w:val="aff0"/>
        <w:rPr>
          <w:b/>
          <w:bCs/>
        </w:rPr>
      </w:pPr>
    </w:p>
    <w:p w:rsidR="00F327D5" w:rsidRDefault="00F327D5" w:rsidP="00F327D5">
      <w:pPr>
        <w:pStyle w:val="aff0"/>
        <w:rPr>
          <w:b/>
          <w:bCs/>
        </w:rPr>
      </w:pPr>
    </w:p>
    <w:p w:rsidR="00F327D5" w:rsidRDefault="00F327D5" w:rsidP="00F327D5">
      <w:pPr>
        <w:pStyle w:val="aff0"/>
        <w:rPr>
          <w:b/>
          <w:bCs/>
        </w:rPr>
      </w:pPr>
    </w:p>
    <w:p w:rsidR="00F327D5" w:rsidRDefault="00F327D5" w:rsidP="00F327D5">
      <w:pPr>
        <w:pStyle w:val="aff0"/>
        <w:rPr>
          <w:b/>
          <w:bCs/>
        </w:rPr>
      </w:pPr>
    </w:p>
    <w:p w:rsidR="00F327D5" w:rsidRDefault="005038A8" w:rsidP="00F327D5">
      <w:pPr>
        <w:pStyle w:val="aff0"/>
        <w:jc w:val="left"/>
      </w:pPr>
      <w:r w:rsidRPr="00F327D5">
        <w:t>Работу подготовил</w:t>
      </w:r>
      <w:r w:rsidR="00F327D5" w:rsidRPr="00F327D5">
        <w:t>:</w:t>
      </w:r>
    </w:p>
    <w:p w:rsidR="005038A8" w:rsidRPr="00F327D5" w:rsidRDefault="005038A8" w:rsidP="00F327D5">
      <w:pPr>
        <w:pStyle w:val="aff0"/>
        <w:jc w:val="left"/>
      </w:pPr>
      <w:r w:rsidRPr="00F327D5">
        <w:t>Студент 3 курса 9 группы ФВМ</w:t>
      </w:r>
    </w:p>
    <w:p w:rsidR="00F327D5" w:rsidRDefault="005038A8" w:rsidP="00F327D5">
      <w:pPr>
        <w:pStyle w:val="aff0"/>
        <w:jc w:val="left"/>
      </w:pPr>
      <w:r w:rsidRPr="00F327D5">
        <w:t>Бочеренко В</w:t>
      </w:r>
      <w:r w:rsidR="00F327D5">
        <w:t>.А.</w:t>
      </w:r>
    </w:p>
    <w:p w:rsidR="00F327D5" w:rsidRDefault="00F327D5" w:rsidP="00F327D5">
      <w:pPr>
        <w:pStyle w:val="aff0"/>
        <w:jc w:val="left"/>
      </w:pPr>
    </w:p>
    <w:p w:rsidR="00F327D5" w:rsidRDefault="00F327D5" w:rsidP="00F327D5">
      <w:pPr>
        <w:pStyle w:val="aff0"/>
        <w:jc w:val="left"/>
      </w:pPr>
    </w:p>
    <w:p w:rsidR="00F327D5" w:rsidRDefault="00F327D5" w:rsidP="00F327D5">
      <w:pPr>
        <w:pStyle w:val="aff0"/>
        <w:jc w:val="left"/>
      </w:pPr>
    </w:p>
    <w:p w:rsidR="00F327D5" w:rsidRDefault="00F327D5" w:rsidP="00F327D5">
      <w:pPr>
        <w:pStyle w:val="aff0"/>
        <w:jc w:val="left"/>
      </w:pPr>
    </w:p>
    <w:p w:rsidR="00F327D5" w:rsidRDefault="00F327D5" w:rsidP="00F327D5">
      <w:pPr>
        <w:pStyle w:val="aff0"/>
        <w:jc w:val="left"/>
      </w:pPr>
    </w:p>
    <w:p w:rsidR="00F327D5" w:rsidRPr="00F327D5" w:rsidRDefault="005038A8" w:rsidP="00F327D5">
      <w:pPr>
        <w:pStyle w:val="aff0"/>
      </w:pPr>
      <w:r w:rsidRPr="00F327D5">
        <w:t>Харьков 2007</w:t>
      </w:r>
    </w:p>
    <w:p w:rsidR="00F327D5" w:rsidRPr="00F327D5" w:rsidRDefault="00F327D5" w:rsidP="00F327D5">
      <w:pPr>
        <w:pStyle w:val="af8"/>
      </w:pPr>
      <w:r>
        <w:br w:type="page"/>
      </w:r>
      <w:r w:rsidR="005038A8" w:rsidRPr="00F327D5">
        <w:t>План</w:t>
      </w:r>
    </w:p>
    <w:p w:rsidR="00F327D5" w:rsidRDefault="00F327D5" w:rsidP="00F327D5">
      <w:pPr>
        <w:rPr>
          <w:i/>
          <w:iCs/>
        </w:rPr>
      </w:pPr>
    </w:p>
    <w:p w:rsidR="00F327D5" w:rsidRDefault="00F327D5">
      <w:pPr>
        <w:pStyle w:val="22"/>
        <w:rPr>
          <w:smallCaps w:val="0"/>
          <w:noProof/>
          <w:sz w:val="24"/>
          <w:szCs w:val="24"/>
        </w:rPr>
      </w:pPr>
      <w:r w:rsidRPr="00626B3F">
        <w:rPr>
          <w:rStyle w:val="ac"/>
          <w:noProof/>
        </w:rPr>
        <w:t>Историческая справка, распространение, степень опасности и ущерб</w:t>
      </w:r>
    </w:p>
    <w:p w:rsidR="00F327D5" w:rsidRDefault="00F327D5">
      <w:pPr>
        <w:pStyle w:val="22"/>
        <w:rPr>
          <w:smallCaps w:val="0"/>
          <w:noProof/>
          <w:sz w:val="24"/>
          <w:szCs w:val="24"/>
        </w:rPr>
      </w:pPr>
      <w:r w:rsidRPr="00626B3F">
        <w:rPr>
          <w:rStyle w:val="ac"/>
          <w:noProof/>
        </w:rPr>
        <w:t>Возбудитель болезни</w:t>
      </w:r>
    </w:p>
    <w:p w:rsidR="00F327D5" w:rsidRDefault="00F327D5">
      <w:pPr>
        <w:pStyle w:val="22"/>
        <w:rPr>
          <w:smallCaps w:val="0"/>
          <w:noProof/>
          <w:sz w:val="24"/>
          <w:szCs w:val="24"/>
        </w:rPr>
      </w:pPr>
      <w:r w:rsidRPr="00626B3F">
        <w:rPr>
          <w:rStyle w:val="ac"/>
          <w:noProof/>
        </w:rPr>
        <w:t>Эпизоотология</w:t>
      </w:r>
    </w:p>
    <w:p w:rsidR="00F327D5" w:rsidRDefault="00F327D5">
      <w:pPr>
        <w:pStyle w:val="22"/>
        <w:rPr>
          <w:smallCaps w:val="0"/>
          <w:noProof/>
          <w:sz w:val="24"/>
          <w:szCs w:val="24"/>
        </w:rPr>
      </w:pPr>
      <w:r w:rsidRPr="00626B3F">
        <w:rPr>
          <w:rStyle w:val="ac"/>
          <w:noProof/>
        </w:rPr>
        <w:t>Патогенез</w:t>
      </w:r>
    </w:p>
    <w:p w:rsidR="00F327D5" w:rsidRDefault="00F327D5">
      <w:pPr>
        <w:pStyle w:val="22"/>
        <w:rPr>
          <w:smallCaps w:val="0"/>
          <w:noProof/>
          <w:sz w:val="24"/>
          <w:szCs w:val="24"/>
        </w:rPr>
      </w:pPr>
      <w:r w:rsidRPr="00626B3F">
        <w:rPr>
          <w:rStyle w:val="ac"/>
          <w:noProof/>
        </w:rPr>
        <w:t>Течение и клиническое проявление</w:t>
      </w:r>
    </w:p>
    <w:p w:rsidR="00F327D5" w:rsidRDefault="00F327D5">
      <w:pPr>
        <w:pStyle w:val="22"/>
        <w:rPr>
          <w:smallCaps w:val="0"/>
          <w:noProof/>
          <w:sz w:val="24"/>
          <w:szCs w:val="24"/>
        </w:rPr>
      </w:pPr>
      <w:r w:rsidRPr="00626B3F">
        <w:rPr>
          <w:rStyle w:val="ac"/>
          <w:noProof/>
        </w:rPr>
        <w:t>Патологоанатомические признаки</w:t>
      </w:r>
    </w:p>
    <w:p w:rsidR="00F327D5" w:rsidRDefault="00F327D5">
      <w:pPr>
        <w:pStyle w:val="22"/>
        <w:rPr>
          <w:smallCaps w:val="0"/>
          <w:noProof/>
          <w:sz w:val="24"/>
          <w:szCs w:val="24"/>
        </w:rPr>
      </w:pPr>
      <w:r w:rsidRPr="00626B3F">
        <w:rPr>
          <w:rStyle w:val="ac"/>
          <w:noProof/>
        </w:rPr>
        <w:t>Диагностика и дифференциальная диагностика</w:t>
      </w:r>
    </w:p>
    <w:p w:rsidR="00F327D5" w:rsidRDefault="00F327D5">
      <w:pPr>
        <w:pStyle w:val="22"/>
        <w:rPr>
          <w:smallCaps w:val="0"/>
          <w:noProof/>
          <w:sz w:val="24"/>
          <w:szCs w:val="24"/>
        </w:rPr>
      </w:pPr>
      <w:r w:rsidRPr="00626B3F">
        <w:rPr>
          <w:rStyle w:val="ac"/>
          <w:noProof/>
        </w:rPr>
        <w:t>Иммунитет, специфическая профилактика</w:t>
      </w:r>
    </w:p>
    <w:p w:rsidR="00F327D5" w:rsidRDefault="00F327D5">
      <w:pPr>
        <w:pStyle w:val="22"/>
        <w:rPr>
          <w:smallCaps w:val="0"/>
          <w:noProof/>
          <w:sz w:val="24"/>
          <w:szCs w:val="24"/>
        </w:rPr>
      </w:pPr>
      <w:r w:rsidRPr="00626B3F">
        <w:rPr>
          <w:rStyle w:val="ac"/>
          <w:noProof/>
        </w:rPr>
        <w:t>Профилактика</w:t>
      </w:r>
    </w:p>
    <w:p w:rsidR="00F327D5" w:rsidRDefault="00F327D5">
      <w:pPr>
        <w:pStyle w:val="22"/>
        <w:rPr>
          <w:smallCaps w:val="0"/>
          <w:noProof/>
          <w:sz w:val="24"/>
          <w:szCs w:val="24"/>
        </w:rPr>
      </w:pPr>
      <w:r w:rsidRPr="00626B3F">
        <w:rPr>
          <w:rStyle w:val="ac"/>
          <w:noProof/>
        </w:rPr>
        <w:t>Лечение</w:t>
      </w:r>
    </w:p>
    <w:p w:rsidR="00F327D5" w:rsidRDefault="00F327D5">
      <w:pPr>
        <w:pStyle w:val="22"/>
        <w:rPr>
          <w:smallCaps w:val="0"/>
          <w:noProof/>
          <w:sz w:val="24"/>
          <w:szCs w:val="24"/>
        </w:rPr>
      </w:pPr>
      <w:r w:rsidRPr="00626B3F">
        <w:rPr>
          <w:rStyle w:val="ac"/>
          <w:noProof/>
        </w:rPr>
        <w:t>Меры борьбы</w:t>
      </w:r>
    </w:p>
    <w:p w:rsidR="00F327D5" w:rsidRDefault="00F327D5">
      <w:pPr>
        <w:pStyle w:val="22"/>
        <w:rPr>
          <w:smallCaps w:val="0"/>
          <w:noProof/>
          <w:sz w:val="24"/>
          <w:szCs w:val="24"/>
        </w:rPr>
      </w:pPr>
      <w:r w:rsidRPr="00626B3F">
        <w:rPr>
          <w:rStyle w:val="ac"/>
          <w:noProof/>
          <w:lang w:val="uk-UA"/>
        </w:rPr>
        <w:t>Список используемой литературы</w:t>
      </w:r>
    </w:p>
    <w:p w:rsidR="00F327D5" w:rsidRDefault="00F327D5" w:rsidP="00F327D5"/>
    <w:p w:rsidR="00F327D5" w:rsidRDefault="00F327D5" w:rsidP="00F327D5">
      <w:r>
        <w:rPr>
          <w:b/>
          <w:bCs/>
          <w:i/>
          <w:iCs/>
        </w:rPr>
        <w:br w:type="page"/>
      </w:r>
      <w:r w:rsidR="00472ED8" w:rsidRPr="00F327D5">
        <w:rPr>
          <w:b/>
          <w:bCs/>
          <w:i/>
          <w:iCs/>
        </w:rPr>
        <w:t>Энзоотическая пневмония</w:t>
      </w:r>
      <w:r w:rsidR="00472ED8" w:rsidRPr="00F327D5">
        <w:t xml:space="preserve"> свиней</w:t>
      </w:r>
      <w:r>
        <w:t xml:space="preserve"> (</w:t>
      </w:r>
      <w:r w:rsidR="00472ED8" w:rsidRPr="00F327D5">
        <w:t>лат</w:t>
      </w:r>
      <w:r w:rsidRPr="00F327D5">
        <w:t>. -</w:t>
      </w:r>
      <w:r>
        <w:t xml:space="preserve"> </w:t>
      </w:r>
      <w:r w:rsidR="00472ED8" w:rsidRPr="00F327D5">
        <w:rPr>
          <w:lang w:val="en-US"/>
        </w:rPr>
        <w:t>Pneumonia</w:t>
      </w:r>
      <w:r w:rsidR="00472ED8" w:rsidRPr="00F327D5">
        <w:t xml:space="preserve"> </w:t>
      </w:r>
      <w:r w:rsidR="00472ED8" w:rsidRPr="00F327D5">
        <w:rPr>
          <w:lang w:val="en-US"/>
        </w:rPr>
        <w:t>enzootica</w:t>
      </w:r>
      <w:r w:rsidR="00472ED8" w:rsidRPr="00F327D5">
        <w:t xml:space="preserve"> </w:t>
      </w:r>
      <w:r w:rsidR="00472ED8" w:rsidRPr="00F327D5">
        <w:rPr>
          <w:lang w:val="en-US"/>
        </w:rPr>
        <w:t>suum</w:t>
      </w:r>
      <w:r w:rsidR="00472ED8" w:rsidRPr="00F327D5">
        <w:t xml:space="preserve">, </w:t>
      </w:r>
      <w:r w:rsidR="00472ED8" w:rsidRPr="00F327D5">
        <w:rPr>
          <w:lang w:val="en-US"/>
        </w:rPr>
        <w:t>EPS</w:t>
      </w:r>
      <w:r w:rsidRPr="00F327D5">
        <w:t xml:space="preserve">; </w:t>
      </w:r>
      <w:r w:rsidR="00472ED8" w:rsidRPr="00F327D5">
        <w:t>англ</w:t>
      </w:r>
      <w:r w:rsidRPr="00F327D5">
        <w:t>. -</w:t>
      </w:r>
      <w:r>
        <w:t xml:space="preserve"> </w:t>
      </w:r>
      <w:r w:rsidR="00472ED8" w:rsidRPr="00F327D5">
        <w:rPr>
          <w:lang w:val="en-US"/>
        </w:rPr>
        <w:t>Virus</w:t>
      </w:r>
      <w:r w:rsidR="00472ED8" w:rsidRPr="00F327D5">
        <w:t xml:space="preserve"> </w:t>
      </w:r>
      <w:r w:rsidR="00472ED8" w:rsidRPr="00F327D5">
        <w:rPr>
          <w:lang w:val="en-US"/>
        </w:rPr>
        <w:t>pig</w:t>
      </w:r>
      <w:r w:rsidR="00472ED8" w:rsidRPr="00F327D5">
        <w:t xml:space="preserve"> </w:t>
      </w:r>
      <w:r w:rsidR="00472ED8" w:rsidRPr="00F327D5">
        <w:rPr>
          <w:lang w:val="en-US"/>
        </w:rPr>
        <w:t>pneumonie</w:t>
      </w:r>
      <w:r w:rsidRPr="00F327D5">
        <w:t xml:space="preserve">; </w:t>
      </w:r>
      <w:r w:rsidR="00472ED8" w:rsidRPr="00F327D5">
        <w:t>грипп поросят, энзоотическая бронхопневмония, вирусная пневмония, микоплазменная пневмония, респираторный микоплазмоз свиней</w:t>
      </w:r>
      <w:r w:rsidRPr="00F327D5">
        <w:t xml:space="preserve">) - </w:t>
      </w:r>
      <w:r w:rsidR="00472ED8" w:rsidRPr="00F327D5">
        <w:t>инфекционная хроническая энзоотическая болезнь свиней всех возрастов, проявляющаяся ремиттирующей лихорадкой, лобарной катаральной пневмонией, сухим кашлем, отставанием в росте и развитии поросят, а при осложнениях</w:t>
      </w:r>
      <w:r w:rsidRPr="00F327D5">
        <w:t xml:space="preserve"> - </w:t>
      </w:r>
      <w:r w:rsidR="00472ED8" w:rsidRPr="00F327D5">
        <w:t>прогрессирующим исхуданием</w:t>
      </w:r>
      <w:r w:rsidRPr="00F327D5">
        <w:t>.</w:t>
      </w:r>
    </w:p>
    <w:p w:rsidR="00F327D5" w:rsidRDefault="00F327D5" w:rsidP="00F327D5">
      <w:pPr>
        <w:rPr>
          <w:b/>
          <w:bCs/>
        </w:rPr>
      </w:pPr>
    </w:p>
    <w:p w:rsidR="00F327D5" w:rsidRDefault="00472ED8" w:rsidP="00F327D5">
      <w:pPr>
        <w:pStyle w:val="2"/>
      </w:pPr>
      <w:bookmarkStart w:id="0" w:name="_Toc241797776"/>
      <w:r w:rsidRPr="00F327D5">
        <w:t>Историческая справка, распространение, степень опасности и ущерб</w:t>
      </w:r>
      <w:bookmarkEnd w:id="0"/>
    </w:p>
    <w:p w:rsidR="00F327D5" w:rsidRPr="00F327D5" w:rsidRDefault="00F327D5" w:rsidP="00F327D5"/>
    <w:p w:rsidR="00F327D5" w:rsidRDefault="00472ED8" w:rsidP="00F327D5">
      <w:r w:rsidRPr="00F327D5">
        <w:t>Болезнь описана с начала прошлого столетия</w:t>
      </w:r>
      <w:r w:rsidR="00F327D5">
        <w:t xml:space="preserve"> (</w:t>
      </w:r>
      <w:r w:rsidRPr="00F327D5">
        <w:t>У</w:t>
      </w:r>
      <w:r w:rsidR="00F327D5" w:rsidRPr="00F327D5">
        <w:t xml:space="preserve">. </w:t>
      </w:r>
      <w:r w:rsidRPr="00F327D5">
        <w:t>Грипс, 1903</w:t>
      </w:r>
      <w:r w:rsidR="00F327D5" w:rsidRPr="00F327D5">
        <w:t xml:space="preserve">). </w:t>
      </w:r>
      <w:r w:rsidRPr="00F327D5">
        <w:t>Возбудитель болезни почти одновременно был открыт американскими и английскими учеными</w:t>
      </w:r>
      <w:r w:rsidR="00F327D5">
        <w:t xml:space="preserve"> (</w:t>
      </w:r>
      <w:r w:rsidRPr="00F327D5">
        <w:t>Маре, Швитцер, 1965</w:t>
      </w:r>
      <w:r w:rsidR="00F327D5" w:rsidRPr="00F327D5">
        <w:t xml:space="preserve">; </w:t>
      </w:r>
      <w:r w:rsidRPr="00F327D5">
        <w:t>Гудвин и соавт</w:t>
      </w:r>
      <w:r w:rsidR="00F327D5" w:rsidRPr="00F327D5">
        <w:t>., 19</w:t>
      </w:r>
      <w:r w:rsidRPr="00F327D5">
        <w:t>65</w:t>
      </w:r>
      <w:r w:rsidR="00F327D5" w:rsidRPr="00F327D5">
        <w:t>),</w:t>
      </w:r>
      <w:r w:rsidRPr="00F327D5">
        <w:t xml:space="preserve"> которые дали ему равноценные названия</w:t>
      </w:r>
      <w:r w:rsidR="00F327D5" w:rsidRPr="00F327D5">
        <w:t xml:space="preserve">: </w:t>
      </w:r>
      <w:r w:rsidRPr="00F327D5">
        <w:t>соответственно М</w:t>
      </w:r>
      <w:r w:rsidR="00F327D5" w:rsidRPr="00F327D5">
        <w:t xml:space="preserve">. </w:t>
      </w:r>
      <w:r w:rsidRPr="00F327D5">
        <w:rPr>
          <w:lang w:val="en-US"/>
        </w:rPr>
        <w:t>hyopneumoniae</w:t>
      </w:r>
      <w:r w:rsidRPr="00F327D5">
        <w:t xml:space="preserve"> и М</w:t>
      </w:r>
      <w:r w:rsidR="00F327D5" w:rsidRPr="00F327D5">
        <w:t xml:space="preserve">. </w:t>
      </w:r>
      <w:r w:rsidRPr="00F327D5">
        <w:rPr>
          <w:lang w:val="en-US"/>
        </w:rPr>
        <w:t>suipneumoniae</w:t>
      </w:r>
      <w:r w:rsidR="00F327D5" w:rsidRPr="00F327D5">
        <w:t>.</w:t>
      </w:r>
    </w:p>
    <w:p w:rsidR="00F327D5" w:rsidRDefault="00472ED8" w:rsidP="00F327D5">
      <w:r w:rsidRPr="00F327D5">
        <w:t>Энзоотическая пневмония распространена повсеместно и постоянно обнаруживается почти во всех крупных свиноводческих хозяйствах стран Европы, Америки, Азии и Африки</w:t>
      </w:r>
      <w:r w:rsidR="00F327D5" w:rsidRPr="00F327D5">
        <w:t xml:space="preserve">. </w:t>
      </w:r>
      <w:r w:rsidRPr="00F327D5">
        <w:t>На территории бывшего СССР впервые доказана экспериментально в 1963 г</w:t>
      </w:r>
      <w:r w:rsidR="00F327D5" w:rsidRPr="00F327D5">
        <w:t xml:space="preserve">. </w:t>
      </w:r>
      <w:r w:rsidRPr="00F327D5">
        <w:t>в двух хозяйствах Кубани, позднее</w:t>
      </w:r>
      <w:r w:rsidR="00F327D5" w:rsidRPr="00F327D5">
        <w:t xml:space="preserve"> - </w:t>
      </w:r>
      <w:r w:rsidRPr="00F327D5">
        <w:t>на Украине и в Липецкой области</w:t>
      </w:r>
      <w:r w:rsidR="00F327D5" w:rsidRPr="00F327D5">
        <w:t>.</w:t>
      </w:r>
    </w:p>
    <w:p w:rsidR="00F327D5" w:rsidRDefault="00472ED8" w:rsidP="00F327D5">
      <w:r w:rsidRPr="00F327D5">
        <w:t>Болезнь вызывает значительные экономические потери вследствие замедления роста и развития поросят из-за плохой усвояемости корма</w:t>
      </w:r>
      <w:r w:rsidR="00F327D5">
        <w:t xml:space="preserve"> (</w:t>
      </w:r>
      <w:r w:rsidRPr="00F327D5">
        <w:t>зараженные животные расходуют на единицу прироста живой массы на 18</w:t>
      </w:r>
      <w:r w:rsidR="00F327D5">
        <w:t>... 20</w:t>
      </w:r>
      <w:r w:rsidR="00F327D5" w:rsidRPr="00F327D5">
        <w:t>%</w:t>
      </w:r>
      <w:r w:rsidRPr="00F327D5">
        <w:t xml:space="preserve"> кормов больше, чем здоровые</w:t>
      </w:r>
      <w:r w:rsidR="00F327D5" w:rsidRPr="00F327D5">
        <w:t xml:space="preserve">). </w:t>
      </w:r>
      <w:r w:rsidRPr="00F327D5">
        <w:t>Показатели смертности составляют от 2 до 15</w:t>
      </w:r>
      <w:r w:rsidR="00F327D5" w:rsidRPr="00F327D5">
        <w:t>%.</w:t>
      </w:r>
    </w:p>
    <w:p w:rsidR="00F327D5" w:rsidRDefault="00F327D5" w:rsidP="00F327D5">
      <w:pPr>
        <w:pStyle w:val="2"/>
      </w:pPr>
      <w:r>
        <w:br w:type="page"/>
      </w:r>
      <w:bookmarkStart w:id="1" w:name="_Toc241797777"/>
      <w:r w:rsidR="00472ED8" w:rsidRPr="00F327D5">
        <w:t>Возбудитель болезни</w:t>
      </w:r>
      <w:bookmarkEnd w:id="1"/>
    </w:p>
    <w:p w:rsidR="00F327D5" w:rsidRPr="00F327D5" w:rsidRDefault="00F327D5" w:rsidP="00F327D5"/>
    <w:p w:rsidR="00F327D5" w:rsidRDefault="00472ED8" w:rsidP="00F327D5">
      <w:r w:rsidRPr="00F327D5">
        <w:t xml:space="preserve">Возбудитель болезни </w:t>
      </w:r>
      <w:r w:rsidRPr="00F327D5">
        <w:rPr>
          <w:lang w:val="en-US"/>
        </w:rPr>
        <w:t>Mycoplasma</w:t>
      </w:r>
      <w:r w:rsidRPr="00F327D5">
        <w:t xml:space="preserve"> </w:t>
      </w:r>
      <w:r w:rsidRPr="00F327D5">
        <w:rPr>
          <w:lang w:val="en-US"/>
        </w:rPr>
        <w:t>hyopneumoniae</w:t>
      </w:r>
      <w:r w:rsidRPr="00F327D5">
        <w:t xml:space="preserve"> по культурально-морфологическим и ферментативным свойствам имеет сходство с другими микоплазмами</w:t>
      </w:r>
      <w:r w:rsidR="00F327D5" w:rsidRPr="00F327D5">
        <w:t xml:space="preserve">. </w:t>
      </w:r>
      <w:r w:rsidRPr="00F327D5">
        <w:t>Морфологически характеризуется выраженным полиморфизмом</w:t>
      </w:r>
      <w:r w:rsidR="00F327D5" w:rsidRPr="00F327D5">
        <w:t xml:space="preserve">; </w:t>
      </w:r>
      <w:r w:rsidRPr="00F327D5">
        <w:t>грамположителен, хорошо окрашивается по Романовскому</w:t>
      </w:r>
      <w:r w:rsidR="00F327D5" w:rsidRPr="00F327D5">
        <w:t>-</w:t>
      </w:r>
      <w:r w:rsidRPr="00F327D5">
        <w:t>Гимзе и Динсу</w:t>
      </w:r>
      <w:r w:rsidR="00F327D5" w:rsidRPr="00F327D5">
        <w:t xml:space="preserve">. </w:t>
      </w:r>
      <w:r w:rsidRPr="00F327D5">
        <w:t>В мазках-отпечатках из легких имеет вид кокков, кольцеобразных и сферических образований</w:t>
      </w:r>
      <w:r w:rsidR="00F327D5">
        <w:t>.</w:t>
      </w:r>
      <w:r w:rsidR="00735420">
        <w:t xml:space="preserve"> </w:t>
      </w:r>
      <w:r w:rsidR="00F327D5">
        <w:t xml:space="preserve">М. </w:t>
      </w:r>
      <w:r w:rsidRPr="00F327D5">
        <w:rPr>
          <w:lang w:val="en-US"/>
        </w:rPr>
        <w:t>hyopneumoniae</w:t>
      </w:r>
      <w:r w:rsidRPr="00F327D5">
        <w:t xml:space="preserve"> растет на бесклеточных и клеточных средах, но отличается медленным ростом</w:t>
      </w:r>
      <w:r w:rsidR="00F327D5">
        <w:t xml:space="preserve"> (</w:t>
      </w:r>
      <w:r w:rsidRPr="00F327D5">
        <w:t>10</w:t>
      </w:r>
      <w:r w:rsidR="00F327D5">
        <w:t>...3</w:t>
      </w:r>
      <w:r w:rsidRPr="00F327D5">
        <w:t>0сут</w:t>
      </w:r>
      <w:r w:rsidR="00F327D5" w:rsidRPr="00F327D5">
        <w:t xml:space="preserve">) </w:t>
      </w:r>
      <w:r w:rsidRPr="00F327D5">
        <w:t>и высокой требовательностью к составу питательных сред</w:t>
      </w:r>
      <w:r w:rsidR="00F327D5" w:rsidRPr="00F327D5">
        <w:t xml:space="preserve">. </w:t>
      </w:r>
      <w:r w:rsidRPr="00F327D5">
        <w:t>Для выделения микоплазм используют также 5</w:t>
      </w:r>
      <w:r w:rsidR="00F327D5">
        <w:t>...6</w:t>
      </w:r>
      <w:r w:rsidRPr="00F327D5">
        <w:t>-дневные куриные эмбрионы</w:t>
      </w:r>
      <w:r w:rsidR="00F327D5" w:rsidRPr="00F327D5">
        <w:t>.</w:t>
      </w:r>
    </w:p>
    <w:p w:rsidR="00F327D5" w:rsidRDefault="00472ED8" w:rsidP="00F327D5">
      <w:r w:rsidRPr="00F327D5">
        <w:t>Отмечены некоторые различия в антигенной структуре различных штаммов возбудителя болезни</w:t>
      </w:r>
      <w:r w:rsidR="00F327D5" w:rsidRPr="00F327D5">
        <w:t xml:space="preserve">. </w:t>
      </w:r>
      <w:r w:rsidRPr="00F327D5">
        <w:t>Лабораторные животные к М</w:t>
      </w:r>
      <w:r w:rsidR="00F327D5" w:rsidRPr="00F327D5">
        <w:t xml:space="preserve">. </w:t>
      </w:r>
      <w:r w:rsidRPr="00F327D5">
        <w:rPr>
          <w:lang w:val="en-US"/>
        </w:rPr>
        <w:t>hyopneumoniae</w:t>
      </w:r>
      <w:r w:rsidRPr="00F327D5">
        <w:t xml:space="preserve"> невосприимчивы</w:t>
      </w:r>
      <w:r w:rsidR="00F327D5" w:rsidRPr="00F327D5">
        <w:t>.</w:t>
      </w:r>
    </w:p>
    <w:p w:rsidR="00F327D5" w:rsidRDefault="00472ED8" w:rsidP="00F327D5">
      <w:r w:rsidRPr="00F327D5">
        <w:t>При температуре 5</w:t>
      </w:r>
      <w:r w:rsidR="00F327D5">
        <w:t>...1</w:t>
      </w:r>
      <w:r w:rsidRPr="00F327D5">
        <w:t>0 °С и влажности воздуха 75</w:t>
      </w:r>
      <w:r w:rsidR="00F327D5">
        <w:t>...8</w:t>
      </w:r>
      <w:r w:rsidRPr="00F327D5">
        <w:t>0</w:t>
      </w:r>
      <w:r w:rsidR="00F327D5" w:rsidRPr="00F327D5">
        <w:t>%</w:t>
      </w:r>
      <w:r w:rsidRPr="00F327D5">
        <w:t xml:space="preserve"> М</w:t>
      </w:r>
      <w:r w:rsidR="00F327D5" w:rsidRPr="00F327D5">
        <w:t xml:space="preserve">. </w:t>
      </w:r>
      <w:r w:rsidRPr="00F327D5">
        <w:rPr>
          <w:lang w:val="en-US"/>
        </w:rPr>
        <w:t>hyopneumoniae</w:t>
      </w:r>
      <w:r w:rsidRPr="00F327D5">
        <w:t xml:space="preserve"> сохраняется в объектах внешней среды до 28 сут, в соломенной подстилке</w:t>
      </w:r>
      <w:r w:rsidR="00F327D5" w:rsidRPr="00F327D5">
        <w:t xml:space="preserve"> - </w:t>
      </w:r>
      <w:r w:rsidRPr="00F327D5">
        <w:t>1</w:t>
      </w:r>
      <w:r w:rsidR="00F327D5">
        <w:t>...5</w:t>
      </w:r>
      <w:r w:rsidRPr="00F327D5">
        <w:t>сут</w:t>
      </w:r>
      <w:r w:rsidR="00F327D5" w:rsidRPr="00F327D5">
        <w:t xml:space="preserve">; </w:t>
      </w:r>
      <w:r w:rsidRPr="00F327D5">
        <w:t>при</w:t>
      </w:r>
      <w:r w:rsidR="00F327D5" w:rsidRPr="00F327D5">
        <w:t xml:space="preserve"> - </w:t>
      </w:r>
      <w:r w:rsidRPr="00F327D5">
        <w:t>20 °С</w:t>
      </w:r>
      <w:r w:rsidR="00F327D5" w:rsidRPr="00F327D5">
        <w:t xml:space="preserve"> - </w:t>
      </w:r>
      <w:r w:rsidRPr="00F327D5">
        <w:t>месяцами, а при 50</w:t>
      </w:r>
      <w:r w:rsidR="00F327D5">
        <w:t xml:space="preserve"> "</w:t>
      </w:r>
      <w:r w:rsidRPr="00F327D5">
        <w:t>С погибает моментально</w:t>
      </w:r>
      <w:r w:rsidR="00F327D5" w:rsidRPr="00F327D5">
        <w:t xml:space="preserve">. </w:t>
      </w:r>
      <w:r w:rsidRPr="00F327D5">
        <w:t>Высушенный на стекле возбудитель сохраняет жизнеспособность в течение 4 сут</w:t>
      </w:r>
      <w:r w:rsidR="00F327D5" w:rsidRPr="00F327D5">
        <w:t xml:space="preserve">. </w:t>
      </w:r>
      <w:r w:rsidRPr="00F327D5">
        <w:t>Микоплазма чувствительна к действию тилозина и тетрациклина, которые ингибируют ее рост</w:t>
      </w:r>
      <w:r w:rsidR="00F327D5" w:rsidRPr="00F327D5">
        <w:t xml:space="preserve">. </w:t>
      </w:r>
      <w:r w:rsidRPr="00F327D5">
        <w:t>Пенициллин и ацетат таллия на возбудитель не действуют</w:t>
      </w:r>
      <w:r w:rsidR="00F327D5" w:rsidRPr="00F327D5">
        <w:t xml:space="preserve">. </w:t>
      </w:r>
      <w:r w:rsidRPr="00F327D5">
        <w:t>Обычные дезинфицирующие средства быстро убивают микоплазму</w:t>
      </w:r>
      <w:r w:rsidR="00F327D5" w:rsidRPr="00F327D5">
        <w:t>.</w:t>
      </w:r>
    </w:p>
    <w:p w:rsidR="00F327D5" w:rsidRDefault="00F327D5" w:rsidP="00F327D5">
      <w:pPr>
        <w:rPr>
          <w:b/>
          <w:bCs/>
        </w:rPr>
      </w:pPr>
    </w:p>
    <w:p w:rsidR="00F327D5" w:rsidRDefault="00472ED8" w:rsidP="00F327D5">
      <w:pPr>
        <w:pStyle w:val="2"/>
      </w:pPr>
      <w:bookmarkStart w:id="2" w:name="_Toc241797778"/>
      <w:r w:rsidRPr="00F327D5">
        <w:t>Эпизоотология</w:t>
      </w:r>
      <w:bookmarkEnd w:id="2"/>
    </w:p>
    <w:p w:rsidR="00F327D5" w:rsidRPr="00F327D5" w:rsidRDefault="00F327D5" w:rsidP="00F327D5"/>
    <w:p w:rsidR="00F327D5" w:rsidRDefault="00472ED8" w:rsidP="00F327D5">
      <w:r w:rsidRPr="00F327D5">
        <w:t>Восприимчивы только свиньи</w:t>
      </w:r>
      <w:r w:rsidR="00F327D5" w:rsidRPr="00F327D5">
        <w:t xml:space="preserve">. </w:t>
      </w:r>
      <w:r w:rsidRPr="00F327D5">
        <w:t>Клинические признаки, а также поражение легких во многом зависят от возраста животных и условий их содержания</w:t>
      </w:r>
      <w:r w:rsidR="00F327D5" w:rsidRPr="00F327D5">
        <w:t xml:space="preserve">. </w:t>
      </w:r>
      <w:r w:rsidRPr="00F327D5">
        <w:t>Поэтому энзоотическую пневмонию относят к группе факторно-инфекционных болезней</w:t>
      </w:r>
      <w:r w:rsidR="00F327D5" w:rsidRPr="00F327D5">
        <w:t>.</w:t>
      </w:r>
    </w:p>
    <w:p w:rsidR="00F327D5" w:rsidRDefault="00472ED8" w:rsidP="00F327D5">
      <w:r w:rsidRPr="00F327D5">
        <w:t>Чаще болеют поросята-сосуны 2</w:t>
      </w:r>
      <w:r w:rsidR="00F327D5">
        <w:t>...3</w:t>
      </w:r>
      <w:r w:rsidRPr="00F327D5">
        <w:t>-недельного возраста, отъемыши в возрасте 2</w:t>
      </w:r>
      <w:r w:rsidR="00F327D5">
        <w:t>...3</w:t>
      </w:r>
      <w:r w:rsidRPr="00F327D5">
        <w:t xml:space="preserve"> мес и подсвинки до 6</w:t>
      </w:r>
      <w:r w:rsidR="00F327D5">
        <w:t>...8</w:t>
      </w:r>
      <w:r w:rsidRPr="00F327D5">
        <w:t>-месячного возраста</w:t>
      </w:r>
      <w:r w:rsidR="00F327D5" w:rsidRPr="00F327D5">
        <w:t xml:space="preserve">. </w:t>
      </w:r>
      <w:r w:rsidRPr="00F327D5">
        <w:t>Максимальная заболеваемость установлена в возрасте 5</w:t>
      </w:r>
      <w:r w:rsidR="00F327D5">
        <w:t>...8</w:t>
      </w:r>
      <w:r w:rsidRPr="00F327D5">
        <w:t xml:space="preserve"> мес, когда клинические признаки пневмонии выражены у 30</w:t>
      </w:r>
      <w:r w:rsidR="00F327D5">
        <w:t>...8</w:t>
      </w:r>
      <w:r w:rsidRPr="00F327D5">
        <w:t>0</w:t>
      </w:r>
      <w:r w:rsidR="00F327D5" w:rsidRPr="00F327D5">
        <w:t>%</w:t>
      </w:r>
      <w:r w:rsidRPr="00F327D5">
        <w:t xml:space="preserve"> животных</w:t>
      </w:r>
      <w:r w:rsidR="00F327D5" w:rsidRPr="00F327D5">
        <w:t xml:space="preserve">. </w:t>
      </w:r>
      <w:r w:rsidRPr="00F327D5">
        <w:t>Взрослые животные устойчивы к заражению, переболевают редко и сравнительно легко</w:t>
      </w:r>
      <w:r w:rsidR="00F327D5" w:rsidRPr="00F327D5">
        <w:t>.</w:t>
      </w:r>
    </w:p>
    <w:p w:rsidR="00F327D5" w:rsidRDefault="00472ED8" w:rsidP="00F327D5">
      <w:r w:rsidRPr="00F327D5">
        <w:t>Источником возбудителя инфекции служат больные, переболевшие и племенные животные</w:t>
      </w:r>
      <w:r w:rsidR="00F327D5" w:rsidRPr="00F327D5">
        <w:t xml:space="preserve"> - </w:t>
      </w:r>
      <w:r w:rsidRPr="00F327D5">
        <w:t>скрытые микоплазмоносители, в течение длительного времени выделяющие возбудитель в окружающую среду с частицами слизи при кашле и чихании, а также с молоком и влагалищным секретом</w:t>
      </w:r>
      <w:r w:rsidR="00F327D5" w:rsidRPr="00F327D5">
        <w:t xml:space="preserve">. </w:t>
      </w:r>
      <w:r w:rsidRPr="00F327D5">
        <w:t>Срок микоплазмоносительства у отдельных животных составляет в среднем от 88 дней до 1 года, но может быть и пожизненным</w:t>
      </w:r>
      <w:r w:rsidR="00F327D5" w:rsidRPr="00F327D5">
        <w:t xml:space="preserve">. </w:t>
      </w:r>
      <w:r w:rsidRPr="00F327D5">
        <w:t>Нередко здоровые животные заражаются М</w:t>
      </w:r>
      <w:r w:rsidR="00F327D5" w:rsidRPr="00F327D5">
        <w:t xml:space="preserve">. </w:t>
      </w:r>
      <w:r w:rsidRPr="00F327D5">
        <w:rPr>
          <w:lang w:val="en-US"/>
        </w:rPr>
        <w:t>hyopneumoniae</w:t>
      </w:r>
      <w:r w:rsidRPr="00F327D5">
        <w:t xml:space="preserve"> через предметы ухода и обслуживающий персонал</w:t>
      </w:r>
      <w:r w:rsidR="00F327D5" w:rsidRPr="00F327D5">
        <w:t>.</w:t>
      </w:r>
    </w:p>
    <w:p w:rsidR="00F327D5" w:rsidRDefault="00472ED8" w:rsidP="00F327D5">
      <w:r w:rsidRPr="00F327D5">
        <w:t>В благополучных стадах инфекция может возникнуть после завоза клинически здоровых, но зараженных пор</w:t>
      </w:r>
      <w:r w:rsidR="00735420">
        <w:t>осят, свиноматок и хряков-произ</w:t>
      </w:r>
      <w:r w:rsidRPr="00F327D5">
        <w:t>водителей</w:t>
      </w:r>
      <w:r w:rsidR="00F327D5" w:rsidRPr="00F327D5">
        <w:t xml:space="preserve">. </w:t>
      </w:r>
      <w:r w:rsidRPr="00F327D5">
        <w:t>Время появления клинических признаков болезни у основного поголовья зависит от дозы, степени заражения и интенсивности репликации возбудителя в респираторных органах свиней</w:t>
      </w:r>
      <w:r w:rsidR="00F327D5" w:rsidRPr="00F327D5">
        <w:t xml:space="preserve">. </w:t>
      </w:r>
      <w:r w:rsidRPr="00F327D5">
        <w:t>Скрытый период болезни</w:t>
      </w:r>
      <w:r w:rsidR="00F327D5">
        <w:t xml:space="preserve"> (</w:t>
      </w:r>
      <w:r w:rsidRPr="00F327D5">
        <w:t>с момента завоза до появления клинических признаков</w:t>
      </w:r>
      <w:r w:rsidR="00F327D5" w:rsidRPr="00F327D5">
        <w:t xml:space="preserve">) </w:t>
      </w:r>
      <w:r w:rsidRPr="00F327D5">
        <w:t>может колебаться от 5 мес до нескольких лет</w:t>
      </w:r>
      <w:r w:rsidR="00F327D5" w:rsidRPr="00F327D5">
        <w:t xml:space="preserve">. </w:t>
      </w:r>
      <w:r w:rsidRPr="00F327D5">
        <w:t>В стадах, полностью свободных от болезни, и в откормочных хозяйствах первая вспышка обычно имеет взрывной эпизоотический характер со сравнительно высокой летальностью</w:t>
      </w:r>
      <w:r w:rsidR="00F327D5" w:rsidRPr="00F327D5">
        <w:t>.</w:t>
      </w:r>
    </w:p>
    <w:p w:rsidR="00F327D5" w:rsidRDefault="00472ED8" w:rsidP="00F327D5">
      <w:r w:rsidRPr="00F327D5">
        <w:t>В неблагополучном стаде свиней возбудитель распространяется контактным или аэрогенным</w:t>
      </w:r>
      <w:r w:rsidR="00F327D5">
        <w:t xml:space="preserve"> (</w:t>
      </w:r>
      <w:r w:rsidRPr="00F327D5">
        <w:t>воздушно-капельным</w:t>
      </w:r>
      <w:r w:rsidR="00F327D5" w:rsidRPr="00F327D5">
        <w:t xml:space="preserve">) </w:t>
      </w:r>
      <w:r w:rsidRPr="00F327D5">
        <w:t>путем</w:t>
      </w:r>
      <w:r w:rsidR="00F327D5" w:rsidRPr="00F327D5">
        <w:t xml:space="preserve">. </w:t>
      </w:r>
      <w:r w:rsidRPr="00F327D5">
        <w:t>Подсосные поросята обычно заражаются от своих матерей через молоко и при контакте с больными животными</w:t>
      </w:r>
      <w:r w:rsidR="00F327D5" w:rsidRPr="00F327D5">
        <w:t xml:space="preserve">. </w:t>
      </w:r>
      <w:r w:rsidRPr="00F327D5">
        <w:t>Свободные от микоплазм свиньи заражаются также в случае размещения их в плохо продезинфицированных помещениях</w:t>
      </w:r>
      <w:r w:rsidR="00F327D5" w:rsidRPr="00F327D5">
        <w:t>.</w:t>
      </w:r>
    </w:p>
    <w:p w:rsidR="00F327D5" w:rsidRDefault="00472ED8" w:rsidP="00F327D5">
      <w:r w:rsidRPr="00F327D5">
        <w:t>Энзоотическая пневмония распространяется обычно очень медленно, характеризуется стационарностью и варьированием интенсивности эпизоотического процесса от спорадии до эпизоотии с широким распространением болезни</w:t>
      </w:r>
      <w:r w:rsidR="00F327D5" w:rsidRPr="00F327D5">
        <w:t xml:space="preserve">. </w:t>
      </w:r>
      <w:r w:rsidRPr="00F327D5">
        <w:t>Зараженность стада сохраняется годами</w:t>
      </w:r>
      <w:r w:rsidR="00F327D5" w:rsidRPr="00F327D5">
        <w:t xml:space="preserve">. </w:t>
      </w:r>
      <w:r w:rsidRPr="00F327D5">
        <w:t>Сезонность не выражена, но болезнь тяжелее протекает зимой, ранней весной и осенью, в периоды массовых опоросов и отъема, и через 2</w:t>
      </w:r>
      <w:r w:rsidR="00F327D5">
        <w:t>...3</w:t>
      </w:r>
      <w:r w:rsidRPr="00F327D5">
        <w:t xml:space="preserve"> мес после формирования откормочных групп</w:t>
      </w:r>
      <w:r w:rsidR="00F327D5" w:rsidRPr="00F327D5">
        <w:t>.</w:t>
      </w:r>
    </w:p>
    <w:p w:rsidR="00F327D5" w:rsidRDefault="00472ED8" w:rsidP="00F327D5">
      <w:r w:rsidRPr="00F327D5">
        <w:t>Большое значение в обострении тяжести течения и распространении болезни имеют перегруппировки и в первую очередь послеотьемное смешивание поросят</w:t>
      </w:r>
      <w:r w:rsidR="00F327D5" w:rsidRPr="00F327D5">
        <w:t xml:space="preserve">; </w:t>
      </w:r>
      <w:r w:rsidRPr="00F327D5">
        <w:t>скученное содержание в плохо вентилируемых, сырых и холодных помещениях с цементными полами, неполноценное кормление, наличие смешанных и вторичных инфекций</w:t>
      </w:r>
      <w:r w:rsidR="00F327D5">
        <w:t xml:space="preserve"> (</w:t>
      </w:r>
      <w:r w:rsidRPr="00F327D5">
        <w:t>пастереллез, инфекционный атрофический ринит</w:t>
      </w:r>
      <w:r w:rsidR="00F327D5" w:rsidRPr="00F327D5">
        <w:t>),</w:t>
      </w:r>
      <w:r w:rsidRPr="00F327D5">
        <w:t xml:space="preserve"> гельминтозов и других сопутствующих заболеваний</w:t>
      </w:r>
      <w:r w:rsidR="00F327D5" w:rsidRPr="00F327D5">
        <w:t>.</w:t>
      </w:r>
    </w:p>
    <w:p w:rsidR="00F327D5" w:rsidRDefault="00472ED8" w:rsidP="00F327D5">
      <w:r w:rsidRPr="00F327D5">
        <w:t>В случаях осложнений при массированном заражении развивается типичная хроническая пневмония, заболеваемость достигает 40</w:t>
      </w:r>
      <w:r w:rsidR="00F327D5" w:rsidRPr="00F327D5">
        <w:t xml:space="preserve">%. </w:t>
      </w:r>
      <w:r w:rsidRPr="00F327D5">
        <w:t>При плохих ветеринарно-санитарных условиях может заболеть 85</w:t>
      </w:r>
      <w:r w:rsidR="00F327D5" w:rsidRPr="00F327D5">
        <w:t>%</w:t>
      </w:r>
      <w:r w:rsidRPr="00F327D5">
        <w:t xml:space="preserve"> поголовья, из них пасть</w:t>
      </w:r>
      <w:r w:rsidR="00F327D5" w:rsidRPr="00F327D5">
        <w:t xml:space="preserve"> - </w:t>
      </w:r>
      <w:r w:rsidRPr="00F327D5">
        <w:t>15</w:t>
      </w:r>
      <w:r w:rsidR="00F327D5" w:rsidRPr="00F327D5">
        <w:t>%.</w:t>
      </w:r>
    </w:p>
    <w:p w:rsidR="00F327D5" w:rsidRDefault="00472ED8" w:rsidP="00F327D5">
      <w:r w:rsidRPr="00F327D5">
        <w:t>Малые дозы возбудителя при хороших ветеринарно-санитарных условиях содержания животных чаще вы</w:t>
      </w:r>
      <w:r w:rsidR="00735420">
        <w:t>зывают бессимптомное переболева</w:t>
      </w:r>
      <w:r w:rsidRPr="00F327D5">
        <w:t>ние</w:t>
      </w:r>
      <w:r w:rsidR="00F327D5" w:rsidRPr="00F327D5">
        <w:t xml:space="preserve">. </w:t>
      </w:r>
      <w:r w:rsidRPr="00F327D5">
        <w:t>Однако и в таких случаях отмечают снижение рентабельности хозяйства на 20</w:t>
      </w:r>
      <w:r w:rsidR="00F327D5">
        <w:t>...3</w:t>
      </w:r>
      <w:r w:rsidRPr="00F327D5">
        <w:t>0</w:t>
      </w:r>
      <w:r w:rsidR="00F327D5" w:rsidRPr="00F327D5">
        <w:t>%</w:t>
      </w:r>
      <w:r w:rsidRPr="00F327D5">
        <w:t xml:space="preserve"> из-за низкого прироста живой массы животных и высокой себестоимости свинины</w:t>
      </w:r>
      <w:r w:rsidR="00F327D5" w:rsidRPr="00F327D5">
        <w:t>.</w:t>
      </w:r>
    </w:p>
    <w:p w:rsidR="00F327D5" w:rsidRDefault="00F327D5" w:rsidP="00F327D5">
      <w:pPr>
        <w:rPr>
          <w:b/>
          <w:bCs/>
        </w:rPr>
      </w:pPr>
    </w:p>
    <w:p w:rsidR="00F327D5" w:rsidRDefault="00472ED8" w:rsidP="00F327D5">
      <w:pPr>
        <w:pStyle w:val="2"/>
      </w:pPr>
      <w:bookmarkStart w:id="3" w:name="_Toc241797779"/>
      <w:r w:rsidRPr="00F327D5">
        <w:t>Патогенез</w:t>
      </w:r>
      <w:bookmarkEnd w:id="3"/>
    </w:p>
    <w:p w:rsidR="00F327D5" w:rsidRPr="00F327D5" w:rsidRDefault="00F327D5" w:rsidP="00F327D5"/>
    <w:p w:rsidR="00F327D5" w:rsidRDefault="00472ED8" w:rsidP="00F327D5">
      <w:r w:rsidRPr="00F327D5">
        <w:t>Проникнув в легкие аэрогенным путем, микоплазмы в течение первых 2 нед после заражения активно размножаются на слизистой оболочке трахеи, бронхов и бронхиол, вызывая образование очажков серозно-катаральной бронхопневмонии</w:t>
      </w:r>
      <w:r w:rsidR="00F327D5" w:rsidRPr="00F327D5">
        <w:t xml:space="preserve">. </w:t>
      </w:r>
      <w:r w:rsidRPr="00F327D5">
        <w:t>Через 3 нед они постепенно проникают в более глубокие части дыхательных путей и в альвеолы</w:t>
      </w:r>
      <w:r w:rsidR="00F327D5" w:rsidRPr="00F327D5">
        <w:t xml:space="preserve">. </w:t>
      </w:r>
      <w:r w:rsidRPr="00F327D5">
        <w:t>Наступающая лимфоидно</w:t>
      </w:r>
      <w:r w:rsidR="00F327D5" w:rsidRPr="00F327D5">
        <w:t>-</w:t>
      </w:r>
      <w:r w:rsidRPr="00F327D5">
        <w:t>моноцитарная инфильтрация в стенках альвеол и интерстициальной ткани вызывает сжатие альвеол и сужение бронхов, препятствующие нормальному дыханию</w:t>
      </w:r>
      <w:r w:rsidR="00F327D5" w:rsidRPr="00F327D5">
        <w:t xml:space="preserve">. </w:t>
      </w:r>
      <w:r w:rsidRPr="00F327D5">
        <w:t>В это время начинают появляться первые клинические признаки болезни</w:t>
      </w:r>
      <w:r w:rsidR="00F327D5" w:rsidRPr="00F327D5">
        <w:t xml:space="preserve">. </w:t>
      </w:r>
      <w:r w:rsidRPr="00F327D5">
        <w:t>Воспаление чаще развивается в вентилируемых участках</w:t>
      </w:r>
      <w:r w:rsidR="00F327D5" w:rsidRPr="00F327D5">
        <w:t xml:space="preserve"> - </w:t>
      </w:r>
      <w:r w:rsidRPr="00F327D5">
        <w:t>по краям верху</w:t>
      </w:r>
      <w:r w:rsidR="00735420">
        <w:t>шечных долей легких в виде лобу</w:t>
      </w:r>
      <w:r w:rsidRPr="00F327D5">
        <w:t>лярной пневмонии, чаще с правой стороны, что обусловлено топографией регионарных лимфатических узлов</w:t>
      </w:r>
      <w:r w:rsidR="00F327D5" w:rsidRPr="00F327D5">
        <w:t>.</w:t>
      </w:r>
    </w:p>
    <w:p w:rsidR="00F327D5" w:rsidRDefault="00472ED8" w:rsidP="00F327D5">
      <w:r w:rsidRPr="00F327D5">
        <w:t>Пораженные участки эпителиальных клеток слизистой оболочки становятся восприимчивыми к воздействию других видов микоплазм, бактер</w:t>
      </w:r>
      <w:r w:rsidR="00735420">
        <w:t>ий, стрептококков, а иногда рик</w:t>
      </w:r>
      <w:r w:rsidRPr="00F327D5">
        <w:t>кетсий и вирусов</w:t>
      </w:r>
      <w:r w:rsidR="00F327D5" w:rsidRPr="00F327D5">
        <w:t xml:space="preserve">. </w:t>
      </w:r>
      <w:r w:rsidRPr="00F327D5">
        <w:t>В сочетании между собой, а также с возбудителями гельминтозов они обусловливают развитие смешанной или вторичной инфекции и инвазии, утяжеляя тем самым патологический процесс и ускоряя течение болезни</w:t>
      </w:r>
      <w:r w:rsidR="00F327D5" w:rsidRPr="00F327D5">
        <w:t>.</w:t>
      </w:r>
    </w:p>
    <w:p w:rsidR="00F327D5" w:rsidRDefault="00472ED8" w:rsidP="00F327D5">
      <w:r w:rsidRPr="00F327D5">
        <w:t>В результате ослабления резистентности организма и усиления секундарной микрофлоры патологический процесс на последних стадиях болезн</w:t>
      </w:r>
      <w:r w:rsidR="00735420">
        <w:t>и может перейти в лобарную ката</w:t>
      </w:r>
      <w:r w:rsidRPr="00F327D5">
        <w:t>ральногнойную и даже гнойно-некротическую или фибринозную пневмонию</w:t>
      </w:r>
      <w:r w:rsidR="00F327D5" w:rsidRPr="00F327D5">
        <w:t xml:space="preserve">. </w:t>
      </w:r>
      <w:r w:rsidRPr="00F327D5">
        <w:t>Легкие часто гепатизированы</w:t>
      </w:r>
      <w:r w:rsidR="00F327D5" w:rsidRPr="00F327D5">
        <w:t xml:space="preserve">. </w:t>
      </w:r>
      <w:r w:rsidRPr="00F327D5">
        <w:t>Вначале гипоксию может компенсировать учащение дыхания, а при охвате значительных участков легких наступает декомпенсация, проявляющаяся сердечной недостаточностью, одышкой и слабостью, что в конечном счете приводит к истощению животных, появлению в стаде заморышей и их гибели</w:t>
      </w:r>
      <w:r w:rsidR="00F327D5" w:rsidRPr="00F327D5">
        <w:t>.</w:t>
      </w:r>
    </w:p>
    <w:p w:rsidR="00F327D5" w:rsidRDefault="00F327D5" w:rsidP="00F327D5">
      <w:pPr>
        <w:rPr>
          <w:b/>
          <w:bCs/>
        </w:rPr>
      </w:pPr>
    </w:p>
    <w:p w:rsidR="00F327D5" w:rsidRDefault="00472ED8" w:rsidP="00F327D5">
      <w:pPr>
        <w:pStyle w:val="2"/>
      </w:pPr>
      <w:bookmarkStart w:id="4" w:name="_Toc241797780"/>
      <w:r w:rsidRPr="00F327D5">
        <w:t>Течение и клиническое проявление</w:t>
      </w:r>
      <w:bookmarkEnd w:id="4"/>
    </w:p>
    <w:p w:rsidR="00F327D5" w:rsidRPr="00F327D5" w:rsidRDefault="00F327D5" w:rsidP="00F327D5"/>
    <w:p w:rsidR="00F327D5" w:rsidRDefault="00472ED8" w:rsidP="00F327D5">
      <w:r w:rsidRPr="00F327D5">
        <w:t>Инкубационный период в среднем составляет 10</w:t>
      </w:r>
      <w:r w:rsidR="00F327D5">
        <w:t>...1</w:t>
      </w:r>
      <w:r w:rsidRPr="00F327D5">
        <w:t>6 дней</w:t>
      </w:r>
      <w:r w:rsidR="00F327D5">
        <w:t xml:space="preserve"> (</w:t>
      </w:r>
      <w:r w:rsidRPr="00F327D5">
        <w:t>от 1 дня до 10 мес и более</w:t>
      </w:r>
      <w:r w:rsidR="00F327D5" w:rsidRPr="00F327D5">
        <w:t xml:space="preserve">). </w:t>
      </w:r>
      <w:r w:rsidRPr="00F327D5">
        <w:t>Течение болезни острое и хроническое</w:t>
      </w:r>
      <w:r w:rsidR="00F327D5" w:rsidRPr="00F327D5">
        <w:t xml:space="preserve">. </w:t>
      </w:r>
      <w:r w:rsidRPr="00F327D5">
        <w:t>Моноинфекция М</w:t>
      </w:r>
      <w:r w:rsidR="00F327D5" w:rsidRPr="00F327D5">
        <w:t xml:space="preserve">. </w:t>
      </w:r>
      <w:r w:rsidRPr="00F327D5">
        <w:rPr>
          <w:lang w:val="en-US"/>
        </w:rPr>
        <w:t>hyopneumoniae</w:t>
      </w:r>
      <w:r w:rsidRPr="00F327D5">
        <w:t xml:space="preserve"> в благоприятных условиях может протекать бессимптомно</w:t>
      </w:r>
      <w:r w:rsidR="00F327D5" w:rsidRPr="00F327D5">
        <w:t xml:space="preserve">. </w:t>
      </w:r>
      <w:r w:rsidRPr="00F327D5">
        <w:t>Пометы молодых свинок заболевают чаще и тяжелее, чем взрослых свиноматок стада</w:t>
      </w:r>
      <w:r w:rsidR="00F327D5" w:rsidRPr="00F327D5">
        <w:t>.</w:t>
      </w:r>
    </w:p>
    <w:p w:rsidR="00F327D5" w:rsidRDefault="00472ED8" w:rsidP="00F327D5">
      <w:r w:rsidRPr="00F327D5">
        <w:rPr>
          <w:i/>
          <w:iCs/>
        </w:rPr>
        <w:t xml:space="preserve">Острое течение </w:t>
      </w:r>
      <w:r w:rsidRPr="00F327D5">
        <w:t>болезни</w:t>
      </w:r>
      <w:r w:rsidR="00F327D5">
        <w:t xml:space="preserve"> (</w:t>
      </w:r>
      <w:r w:rsidRPr="00F327D5">
        <w:t>чаще у 5</w:t>
      </w:r>
      <w:r w:rsidR="00F327D5">
        <w:t>...6</w:t>
      </w:r>
      <w:r w:rsidRPr="00F327D5">
        <w:t>-месячных подсвинков</w:t>
      </w:r>
      <w:r w:rsidR="00F327D5" w:rsidRPr="00F327D5">
        <w:t xml:space="preserve">) </w:t>
      </w:r>
      <w:r w:rsidRPr="00F327D5">
        <w:t>длится 14 дней и более и сопровождается сухим частым и поверхностным кашлем, чиханьем и ремиттирующей лихорадкой, часть поросят гибнет</w:t>
      </w:r>
      <w:r w:rsidR="00F327D5" w:rsidRPr="00F327D5">
        <w:t xml:space="preserve">. </w:t>
      </w:r>
      <w:r w:rsidRPr="00F327D5">
        <w:t>Большинство животных клинически выздоравливают, но переболевшие отстают в росте и развитии, поскольку в легких 50</w:t>
      </w:r>
      <w:r w:rsidR="00F327D5">
        <w:t>...6</w:t>
      </w:r>
      <w:r w:rsidRPr="00F327D5">
        <w:t>0</w:t>
      </w:r>
      <w:r w:rsidR="00F327D5" w:rsidRPr="00F327D5">
        <w:t>%</w:t>
      </w:r>
      <w:r w:rsidRPr="00F327D5">
        <w:t xml:space="preserve"> животных инфицированного стада остаются макроскопические изменения</w:t>
      </w:r>
      <w:r w:rsidR="00F327D5" w:rsidRPr="00F327D5">
        <w:t>.</w:t>
      </w:r>
    </w:p>
    <w:p w:rsidR="00F327D5" w:rsidRDefault="00472ED8" w:rsidP="00F327D5">
      <w:r w:rsidRPr="00F327D5">
        <w:t xml:space="preserve">При </w:t>
      </w:r>
      <w:r w:rsidRPr="00F327D5">
        <w:rPr>
          <w:i/>
          <w:iCs/>
        </w:rPr>
        <w:t xml:space="preserve">хроническом течении </w:t>
      </w:r>
      <w:r w:rsidRPr="00F327D5">
        <w:t>болезнь в своем развитии проходит две стадии</w:t>
      </w:r>
      <w:r w:rsidR="00F327D5" w:rsidRPr="00F327D5">
        <w:t xml:space="preserve">. </w:t>
      </w:r>
      <w:r w:rsidRPr="00F327D5">
        <w:t>Начальные признаки первой появляются постепенно между 3-й и 10-й неделей жизни поросят в виде незначительной гипертермии, чиханья и редкого поверхностного кашля</w:t>
      </w:r>
      <w:r w:rsidR="00F327D5" w:rsidRPr="00F327D5">
        <w:t xml:space="preserve">. </w:t>
      </w:r>
      <w:r w:rsidRPr="00F327D5">
        <w:t>В этой стадии продолжительностью до 2 нед поросята хорошо поедают корм, общее состояние их не нарушается</w:t>
      </w:r>
      <w:r w:rsidR="00F327D5" w:rsidRPr="00F327D5">
        <w:t xml:space="preserve">. </w:t>
      </w:r>
      <w:r w:rsidRPr="00F327D5">
        <w:t>Вторая стадия продолжается несколько недель и даже месяцев, но начало ее приходится на 6</w:t>
      </w:r>
      <w:r w:rsidR="00F327D5">
        <w:t>...1</w:t>
      </w:r>
      <w:r w:rsidRPr="00F327D5">
        <w:t>0-недельный возраст животных</w:t>
      </w:r>
      <w:r w:rsidR="00F327D5" w:rsidRPr="00F327D5">
        <w:t xml:space="preserve">. </w:t>
      </w:r>
      <w:r w:rsidRPr="00F327D5">
        <w:t>Ведущий симптом</w:t>
      </w:r>
      <w:r w:rsidR="00F327D5" w:rsidRPr="00F327D5">
        <w:t xml:space="preserve"> - </w:t>
      </w:r>
      <w:r w:rsidRPr="00F327D5">
        <w:t>редкий, но глубокий и болезненный кашель, проявляющийся при утреннем подъеме животных, во время кормления, перемещения и выгона их на прогулку</w:t>
      </w:r>
      <w:r w:rsidR="00F327D5" w:rsidRPr="00F327D5">
        <w:t xml:space="preserve">. </w:t>
      </w:r>
      <w:r w:rsidRPr="00F327D5">
        <w:t>Такие животные останавливаются, тяжело и учащенно дышат</w:t>
      </w:r>
      <w:r w:rsidR="00F327D5">
        <w:t xml:space="preserve"> (</w:t>
      </w:r>
      <w:r w:rsidRPr="00F327D5">
        <w:t>абдоминальное дыхание, 70</w:t>
      </w:r>
      <w:r w:rsidR="00F327D5">
        <w:t>...8</w:t>
      </w:r>
      <w:r w:rsidRPr="00F327D5">
        <w:t>0 в 1 мин</w:t>
      </w:r>
      <w:r w:rsidR="00F327D5" w:rsidRPr="00F327D5">
        <w:t>),</w:t>
      </w:r>
      <w:r w:rsidRPr="00F327D5">
        <w:t xml:space="preserve"> стоят на широко расставленных конечностях либо принимают позу сидящей собаки, стараются зарыться в подстилку, плохо едят</w:t>
      </w:r>
      <w:r w:rsidR="00F327D5" w:rsidRPr="00F327D5">
        <w:t xml:space="preserve">. </w:t>
      </w:r>
      <w:r w:rsidRPr="00F327D5">
        <w:t>Возможны болезненность в межреберных промежутках и лихорадка</w:t>
      </w:r>
      <w:r w:rsidR="00F327D5">
        <w:t xml:space="preserve"> (</w:t>
      </w:r>
      <w:r w:rsidRPr="00F327D5">
        <w:t>40,8</w:t>
      </w:r>
      <w:r w:rsidR="00F327D5">
        <w:t>...4</w:t>
      </w:r>
      <w:r w:rsidRPr="00F327D5">
        <w:t>1,5 °С</w:t>
      </w:r>
      <w:r w:rsidR="00F327D5" w:rsidRPr="00F327D5">
        <w:t xml:space="preserve">). </w:t>
      </w:r>
      <w:r w:rsidRPr="00F327D5">
        <w:t>Больные животные заметно отстают в росте и развитии</w:t>
      </w:r>
      <w:r w:rsidR="00F327D5" w:rsidRPr="00F327D5">
        <w:t xml:space="preserve">. </w:t>
      </w:r>
      <w:r w:rsidRPr="00F327D5">
        <w:t>У них появляются взъерошенность щетины, тусклая окраска кожи, обширная экзема и слизисто-гнойный конъюнктивит</w:t>
      </w:r>
      <w:r w:rsidR="00F327D5" w:rsidRPr="00F327D5">
        <w:t>.</w:t>
      </w:r>
    </w:p>
    <w:p w:rsidR="00F327D5" w:rsidRDefault="00472ED8" w:rsidP="00F327D5">
      <w:r w:rsidRPr="00F327D5">
        <w:t>При бактериальном осложнении и стрессе признаки пневмонии прогрессируют и течение болезни может обостриться</w:t>
      </w:r>
      <w:r w:rsidR="00F327D5" w:rsidRPr="00F327D5">
        <w:t xml:space="preserve">. </w:t>
      </w:r>
      <w:r w:rsidRPr="00F327D5">
        <w:t>Смешанные инфекции наиболее часто развиваются у откармливаемых свиней, могут привести к резкому снижению продуктивности и летальному исходу</w:t>
      </w:r>
      <w:r w:rsidR="00F327D5" w:rsidRPr="00F327D5">
        <w:t>.</w:t>
      </w:r>
    </w:p>
    <w:p w:rsidR="00F327D5" w:rsidRDefault="00F327D5" w:rsidP="00F327D5">
      <w:pPr>
        <w:rPr>
          <w:b/>
          <w:bCs/>
        </w:rPr>
      </w:pPr>
    </w:p>
    <w:p w:rsidR="00F327D5" w:rsidRDefault="00472ED8" w:rsidP="00F327D5">
      <w:pPr>
        <w:pStyle w:val="2"/>
      </w:pPr>
      <w:bookmarkStart w:id="5" w:name="_Toc241797781"/>
      <w:r w:rsidRPr="00F327D5">
        <w:t>Патологоанатомические признаки</w:t>
      </w:r>
      <w:bookmarkEnd w:id="5"/>
    </w:p>
    <w:p w:rsidR="00F327D5" w:rsidRPr="00F327D5" w:rsidRDefault="00F327D5" w:rsidP="00F327D5"/>
    <w:p w:rsidR="00F327D5" w:rsidRDefault="00472ED8" w:rsidP="00F327D5">
      <w:r w:rsidRPr="00F327D5">
        <w:t>В начальной стадии болезни находят лобулярную или лобарную серозно-катаральную пневмонию с преимущественной локализацией очагов воспаления в сердечных и верхушечных долях</w:t>
      </w:r>
      <w:r w:rsidR="00F327D5" w:rsidRPr="00F327D5">
        <w:t xml:space="preserve">. </w:t>
      </w:r>
      <w:r w:rsidRPr="00F327D5">
        <w:t>Пораженные участки четко отграничены от здоровой ткани, имеют клинообразную форму, плотную консистенцию, серовато-розовый или красный цвет с синюшным оттенком и обильно наполнены мутновато-пенистой жидкостью</w:t>
      </w:r>
      <w:r w:rsidR="00F327D5" w:rsidRPr="00F327D5">
        <w:t>.</w:t>
      </w:r>
    </w:p>
    <w:p w:rsidR="00F327D5" w:rsidRDefault="00472ED8" w:rsidP="00F327D5">
      <w:r w:rsidRPr="00F327D5">
        <w:t>В случаях осложнения первичного процесса вторичной бактериальной инфекцией</w:t>
      </w:r>
      <w:r w:rsidR="00F327D5">
        <w:t xml:space="preserve"> (</w:t>
      </w:r>
      <w:r w:rsidRPr="00F327D5">
        <w:t xml:space="preserve">пастереллы, кокки, бордетеллы и </w:t>
      </w:r>
      <w:r w:rsidR="00F327D5">
        <w:t>др.)</w:t>
      </w:r>
      <w:r w:rsidR="00F327D5" w:rsidRPr="00F327D5">
        <w:t xml:space="preserve"> </w:t>
      </w:r>
      <w:r w:rsidRPr="00F327D5">
        <w:t>доминируют признаки крупозной, крупозно-гнойной или к</w:t>
      </w:r>
      <w:r w:rsidR="00735420">
        <w:t>атарально-гнойной, гнойно-некро</w:t>
      </w:r>
      <w:r w:rsidRPr="00F327D5">
        <w:t>тической лобарной пневмонии</w:t>
      </w:r>
      <w:r w:rsidR="00F327D5" w:rsidRPr="00F327D5">
        <w:t xml:space="preserve">; </w:t>
      </w:r>
      <w:r w:rsidRPr="00F327D5">
        <w:t>нередко в бронхах обнаруживают гной</w:t>
      </w:r>
      <w:r w:rsidR="00F327D5" w:rsidRPr="00F327D5">
        <w:t xml:space="preserve">. </w:t>
      </w:r>
      <w:r w:rsidRPr="00F327D5">
        <w:t>Встречаются также слипчивый плеврит и перикардит, гиперплазия бронхиальных лимфатических узлов</w:t>
      </w:r>
      <w:r w:rsidR="00F327D5" w:rsidRPr="00F327D5">
        <w:t xml:space="preserve">. </w:t>
      </w:r>
      <w:r w:rsidRPr="00F327D5">
        <w:t>Трупы истощены, анемичны, паренхиматозные органы перерождены</w:t>
      </w:r>
      <w:r w:rsidR="00F327D5" w:rsidRPr="00F327D5">
        <w:t>.</w:t>
      </w:r>
    </w:p>
    <w:p w:rsidR="00F327D5" w:rsidRDefault="00F327D5" w:rsidP="00F327D5">
      <w:pPr>
        <w:rPr>
          <w:b/>
          <w:bCs/>
        </w:rPr>
      </w:pPr>
    </w:p>
    <w:p w:rsidR="00F327D5" w:rsidRDefault="00472ED8" w:rsidP="00F327D5">
      <w:pPr>
        <w:pStyle w:val="2"/>
      </w:pPr>
      <w:bookmarkStart w:id="6" w:name="_Toc241797782"/>
      <w:r w:rsidRPr="00F327D5">
        <w:t>Диагностика и дифференциальная диагностика</w:t>
      </w:r>
      <w:bookmarkEnd w:id="6"/>
    </w:p>
    <w:p w:rsidR="00F327D5" w:rsidRPr="00F327D5" w:rsidRDefault="00F327D5" w:rsidP="00F327D5"/>
    <w:p w:rsidR="00F327D5" w:rsidRDefault="00472ED8" w:rsidP="00F327D5">
      <w:r w:rsidRPr="00F327D5">
        <w:t>Предварительный диагноз устанавливают на основании эпиз</w:t>
      </w:r>
      <w:r w:rsidR="00735420">
        <w:t>оотологических, клинических, па</w:t>
      </w:r>
      <w:r w:rsidRPr="00F327D5">
        <w:t>тологоанатомических и гистологических данных</w:t>
      </w:r>
      <w:r w:rsidR="00F327D5" w:rsidRPr="00F327D5">
        <w:t>.</w:t>
      </w:r>
    </w:p>
    <w:p w:rsidR="00F327D5" w:rsidRDefault="00472ED8" w:rsidP="00F327D5">
      <w:r w:rsidRPr="00F327D5">
        <w:t>Для установления окончательного диагноза проводят следующие лабораторные исследования</w:t>
      </w:r>
      <w:r w:rsidR="00F327D5">
        <w:t>:</w:t>
      </w:r>
    </w:p>
    <w:p w:rsidR="00F327D5" w:rsidRDefault="00F327D5" w:rsidP="00F327D5">
      <w:r>
        <w:t>1)</w:t>
      </w:r>
      <w:r w:rsidRPr="00F327D5">
        <w:t xml:space="preserve"> </w:t>
      </w:r>
      <w:r w:rsidR="00472ED8" w:rsidRPr="00F327D5">
        <w:t>микроскопическое обнаружение возбудителя в легких</w:t>
      </w:r>
      <w:r>
        <w:t xml:space="preserve"> (</w:t>
      </w:r>
      <w:r w:rsidR="00472ED8" w:rsidRPr="00F327D5">
        <w:t>методами прямой и непрямой РИФ, окраски по Гимзе</w:t>
      </w:r>
      <w:r w:rsidRPr="00F327D5">
        <w:t>)</w:t>
      </w:r>
      <w:r>
        <w:t>;</w:t>
      </w:r>
    </w:p>
    <w:p w:rsidR="00F327D5" w:rsidRDefault="00F327D5" w:rsidP="00F327D5">
      <w:r>
        <w:t>2)</w:t>
      </w:r>
      <w:r w:rsidRPr="00F327D5">
        <w:t xml:space="preserve"> </w:t>
      </w:r>
      <w:r w:rsidR="00472ED8" w:rsidRPr="00F327D5">
        <w:t>выделение чистых культур на средах Фриза, Гудвина и других и идентификация его по культурально-морфологическим и биохимическим тестам</w:t>
      </w:r>
      <w:r>
        <w:t>;</w:t>
      </w:r>
    </w:p>
    <w:p w:rsidR="00F327D5" w:rsidRDefault="00F327D5" w:rsidP="00F327D5">
      <w:r>
        <w:t>3)</w:t>
      </w:r>
      <w:r w:rsidRPr="00F327D5">
        <w:t xml:space="preserve"> </w:t>
      </w:r>
      <w:r w:rsidR="00472ED8" w:rsidRPr="00F327D5">
        <w:t>определение антигенных свойств</w:t>
      </w:r>
      <w:r>
        <w:t xml:space="preserve"> (</w:t>
      </w:r>
      <w:r w:rsidR="00472ED8" w:rsidRPr="00F327D5">
        <w:t>ПЗР, РА</w:t>
      </w:r>
      <w:r w:rsidRPr="00F327D5">
        <w:t>)</w:t>
      </w:r>
      <w:r>
        <w:t>;</w:t>
      </w:r>
    </w:p>
    <w:p w:rsidR="00F327D5" w:rsidRDefault="00F327D5" w:rsidP="00F327D5">
      <w:r>
        <w:t>4)</w:t>
      </w:r>
      <w:r w:rsidRPr="00F327D5">
        <w:t xml:space="preserve"> </w:t>
      </w:r>
      <w:r w:rsidR="00472ED8" w:rsidRPr="00F327D5">
        <w:t>выявление специфических антител</w:t>
      </w:r>
      <w:r>
        <w:t xml:space="preserve"> (</w:t>
      </w:r>
      <w:r w:rsidR="00472ED8" w:rsidRPr="00F327D5">
        <w:t>РА в пробирках, на предметных стеклах или метод микроагглютинации, РНАт, РСК, РИГА, латексагтлютинации и ИФА</w:t>
      </w:r>
      <w:r w:rsidRPr="00F327D5">
        <w:t>)</w:t>
      </w:r>
      <w:r>
        <w:t>;</w:t>
      </w:r>
    </w:p>
    <w:p w:rsidR="00F327D5" w:rsidRDefault="00F327D5" w:rsidP="00F327D5">
      <w:r>
        <w:t>5)</w:t>
      </w:r>
      <w:r w:rsidRPr="00F327D5">
        <w:t xml:space="preserve"> </w:t>
      </w:r>
      <w:r w:rsidR="00472ED8" w:rsidRPr="00F327D5">
        <w:t>постановка биопробы на поросятах 2</w:t>
      </w:r>
      <w:r>
        <w:t>...2</w:t>
      </w:r>
      <w:r w:rsidR="00472ED8" w:rsidRPr="00F327D5">
        <w:t>,5-месячного возраста из хозяйств, благополучных по энзоотической пневмонии свиней</w:t>
      </w:r>
      <w:r w:rsidRPr="00F327D5">
        <w:t>.</w:t>
      </w:r>
    </w:p>
    <w:p w:rsidR="00F327D5" w:rsidRDefault="00472ED8" w:rsidP="00F327D5">
      <w:r w:rsidRPr="00F327D5">
        <w:t>При дифференциальной диагностике следует исключить чуму свиней, пастереллезы, сальм</w:t>
      </w:r>
      <w:r w:rsidR="00735420">
        <w:t>онеллезы, болезнь Ауески, листе</w:t>
      </w:r>
      <w:r w:rsidRPr="00F327D5">
        <w:t>риоз, лептоспироз, легочные гельмин</w:t>
      </w:r>
      <w:r w:rsidR="00735420">
        <w:t>тозы аскаридозной и метастронги</w:t>
      </w:r>
      <w:r w:rsidRPr="00F327D5">
        <w:t>лезной этиологии, протозойные болезни, грипп свиней, ИАР, а также острые бактериальные секундарные инфекции, хронически протекающую актинобациллезную пневмонию, бордетеллиоз, инфекцию, вызываемую М</w:t>
      </w:r>
      <w:r w:rsidR="00F327D5" w:rsidRPr="00F327D5">
        <w:t xml:space="preserve">. </w:t>
      </w:r>
      <w:r w:rsidRPr="00F327D5">
        <w:rPr>
          <w:lang w:val="en-US"/>
        </w:rPr>
        <w:t>hyorhinis</w:t>
      </w:r>
      <w:r w:rsidR="00F327D5" w:rsidRPr="00F327D5">
        <w:t xml:space="preserve">; </w:t>
      </w:r>
      <w:r w:rsidRPr="00F327D5">
        <w:t>пневмонии, обусловленные энтеро</w:t>
      </w:r>
      <w:r w:rsidR="00F327D5" w:rsidRPr="00F327D5">
        <w:t xml:space="preserve">- </w:t>
      </w:r>
      <w:r w:rsidRPr="00F327D5">
        <w:t>и аденовирусами</w:t>
      </w:r>
      <w:r w:rsidR="00F327D5" w:rsidRPr="00F327D5">
        <w:t xml:space="preserve">; </w:t>
      </w:r>
      <w:r w:rsidR="00735420">
        <w:t>гемо</w:t>
      </w:r>
      <w:r w:rsidRPr="00F327D5">
        <w:t>филезный полисерозит</w:t>
      </w:r>
      <w:r w:rsidR="00F327D5" w:rsidRPr="00F327D5">
        <w:t>.</w:t>
      </w:r>
    </w:p>
    <w:p w:rsidR="00F327D5" w:rsidRDefault="00F327D5" w:rsidP="00F327D5">
      <w:pPr>
        <w:rPr>
          <w:b/>
          <w:bCs/>
        </w:rPr>
      </w:pPr>
    </w:p>
    <w:p w:rsidR="00F327D5" w:rsidRDefault="00472ED8" w:rsidP="00F327D5">
      <w:pPr>
        <w:pStyle w:val="2"/>
      </w:pPr>
      <w:bookmarkStart w:id="7" w:name="_Toc241797783"/>
      <w:r w:rsidRPr="00F327D5">
        <w:t>Иммунитет, специфическая профилактика</w:t>
      </w:r>
      <w:bookmarkEnd w:id="7"/>
    </w:p>
    <w:p w:rsidR="00F327D5" w:rsidRPr="00F327D5" w:rsidRDefault="00F327D5" w:rsidP="00F327D5"/>
    <w:p w:rsidR="00F327D5" w:rsidRDefault="00472ED8" w:rsidP="00F327D5">
      <w:r w:rsidRPr="00F327D5">
        <w:t>Иммунитет изучен недостаточно</w:t>
      </w:r>
      <w:r w:rsidR="00F327D5" w:rsidRPr="00F327D5">
        <w:t xml:space="preserve">. </w:t>
      </w:r>
      <w:r w:rsidRPr="00F327D5">
        <w:t>Наличие устойчивости у переболевших энзоотической пневмонией свиней к повторному заражению возбудителем, связь иммунитета с высоким титром комплементсвязывающих антител, прямая зависимость между освобождением организма свиней от возбудителя и интенсивностью РА и РСК открывают возможности оздоровления стада с использованием средств специфической иммунопрофилактики</w:t>
      </w:r>
      <w:r w:rsidR="00F327D5" w:rsidRPr="00F327D5">
        <w:t>.</w:t>
      </w:r>
    </w:p>
    <w:p w:rsidR="00F327D5" w:rsidRDefault="00F327D5" w:rsidP="00F327D5">
      <w:pPr>
        <w:rPr>
          <w:b/>
          <w:bCs/>
        </w:rPr>
      </w:pPr>
    </w:p>
    <w:p w:rsidR="00F327D5" w:rsidRDefault="00472ED8" w:rsidP="00F327D5">
      <w:pPr>
        <w:pStyle w:val="2"/>
      </w:pPr>
      <w:bookmarkStart w:id="8" w:name="_Toc241797784"/>
      <w:r w:rsidRPr="00F327D5">
        <w:t>Профилактика</w:t>
      </w:r>
      <w:bookmarkEnd w:id="8"/>
    </w:p>
    <w:p w:rsidR="00F327D5" w:rsidRPr="00F327D5" w:rsidRDefault="00F327D5" w:rsidP="00F327D5"/>
    <w:p w:rsidR="00F327D5" w:rsidRDefault="00472ED8" w:rsidP="00F327D5">
      <w:r w:rsidRPr="00F327D5">
        <w:t>С целью недопущения заноса микоплазм в благополучные хозяйства следует строго подбирать свиней для селекционной работы в благополучных хозяйствах-поставщиках</w:t>
      </w:r>
      <w:r w:rsidR="00F327D5" w:rsidRPr="00F327D5">
        <w:t xml:space="preserve">. </w:t>
      </w:r>
      <w:r w:rsidR="00735420">
        <w:t>При профилактическом каран</w:t>
      </w:r>
      <w:r w:rsidRPr="00F327D5">
        <w:t>тинировании проводить тщательные комплексные диагностические исследования, а закупленных племенных свиней подвергать химиотерапевтической кормовой медикации</w:t>
      </w:r>
      <w:r w:rsidR="00F327D5" w:rsidRPr="00F327D5">
        <w:t>.</w:t>
      </w:r>
    </w:p>
    <w:p w:rsidR="00F327D5" w:rsidRDefault="00472ED8" w:rsidP="00F327D5">
      <w:r w:rsidRPr="00F327D5">
        <w:t>В благополучных хозяйствах для свиней необходимо создавать оптимальные условия содержания и кормления</w:t>
      </w:r>
      <w:r w:rsidR="00F327D5" w:rsidRPr="00F327D5">
        <w:t xml:space="preserve">. </w:t>
      </w:r>
      <w:r w:rsidRPr="00F327D5">
        <w:t>Свинарники должны быть сухими, теплыми, светлыми и хорошо вентилируемыми</w:t>
      </w:r>
      <w:r w:rsidR="00F327D5" w:rsidRPr="00F327D5">
        <w:t xml:space="preserve">. </w:t>
      </w:r>
      <w:r w:rsidRPr="00F327D5">
        <w:t>Взрослых животных и особенно поросят надо обеспечивать сухой и теплой подстилкой, давать белковую, витаминную подкормку</w:t>
      </w:r>
      <w:r w:rsidR="00F327D5" w:rsidRPr="00F327D5">
        <w:t xml:space="preserve">; </w:t>
      </w:r>
      <w:r w:rsidRPr="00F327D5">
        <w:t>регулярно, начиная с первых дней жизни, назначать поросятам препараты, содержащие железо</w:t>
      </w:r>
      <w:r w:rsidR="00F327D5" w:rsidRPr="00F327D5">
        <w:t xml:space="preserve">. </w:t>
      </w:r>
      <w:r w:rsidRPr="00F327D5">
        <w:t>Рекомендуются лагерное содержание, регулярные прогулки и моционы животных на свежем воздухе независимо от времени года</w:t>
      </w:r>
      <w:r w:rsidR="00F327D5" w:rsidRPr="00F327D5">
        <w:t>.</w:t>
      </w:r>
    </w:p>
    <w:p w:rsidR="00F327D5" w:rsidRDefault="00472ED8" w:rsidP="00F327D5">
      <w:r w:rsidRPr="00F327D5">
        <w:t>Необходимо также соблюдать разведение свиней по циклам, нормы плотности посадки, обеспечивать функционирование каждой секции по принципу</w:t>
      </w:r>
      <w:r w:rsidR="00F327D5">
        <w:t xml:space="preserve"> "</w:t>
      </w:r>
      <w:r w:rsidRPr="00F327D5">
        <w:t>все свободно</w:t>
      </w:r>
      <w:r w:rsidR="00F327D5" w:rsidRPr="00F327D5">
        <w:t xml:space="preserve"> - </w:t>
      </w:r>
      <w:r w:rsidRPr="00F327D5">
        <w:t>все занято</w:t>
      </w:r>
      <w:r w:rsidR="00F327D5">
        <w:t xml:space="preserve">" </w:t>
      </w:r>
      <w:r w:rsidRPr="00F327D5">
        <w:t>и проводить технологические санитарные разрывы при размещении животных</w:t>
      </w:r>
      <w:r w:rsidR="00F327D5" w:rsidRPr="00F327D5">
        <w:t xml:space="preserve">. </w:t>
      </w:r>
      <w:r w:rsidRPr="00F327D5">
        <w:t>Важной мерой является борьба с паразитарными инвазиями, поражающими легкие свиней</w:t>
      </w:r>
      <w:r w:rsidR="00F327D5" w:rsidRPr="00F327D5">
        <w:t>.</w:t>
      </w:r>
    </w:p>
    <w:p w:rsidR="00F327D5" w:rsidRDefault="00F327D5" w:rsidP="00F327D5">
      <w:pPr>
        <w:rPr>
          <w:b/>
          <w:bCs/>
        </w:rPr>
      </w:pPr>
    </w:p>
    <w:p w:rsidR="00F327D5" w:rsidRDefault="00472ED8" w:rsidP="00F327D5">
      <w:pPr>
        <w:pStyle w:val="2"/>
      </w:pPr>
      <w:bookmarkStart w:id="9" w:name="_Toc241797785"/>
      <w:r w:rsidRPr="00F327D5">
        <w:t>Лечение</w:t>
      </w:r>
      <w:bookmarkEnd w:id="9"/>
    </w:p>
    <w:p w:rsidR="00F327D5" w:rsidRPr="00F327D5" w:rsidRDefault="00F327D5" w:rsidP="00F327D5"/>
    <w:p w:rsidR="00F327D5" w:rsidRDefault="00472ED8" w:rsidP="00F327D5">
      <w:r w:rsidRPr="00F327D5">
        <w:t>Несмотря на высокую чувствительность М</w:t>
      </w:r>
      <w:r w:rsidR="00F327D5" w:rsidRPr="00F327D5">
        <w:t xml:space="preserve">. </w:t>
      </w:r>
      <w:r w:rsidRPr="00F327D5">
        <w:rPr>
          <w:lang w:val="en-US"/>
        </w:rPr>
        <w:t>hyopneumoniae</w:t>
      </w:r>
      <w:r w:rsidRPr="00F327D5">
        <w:t xml:space="preserve"> к антибиотикам широкого спектра действия</w:t>
      </w:r>
      <w:r w:rsidR="00F327D5">
        <w:t xml:space="preserve"> (</w:t>
      </w:r>
      <w:r w:rsidRPr="00F327D5">
        <w:t>окситетрациклин, тилан тар-тат и фосфат тилозина, тиамутин, линкомицин, спирамицин, хлорамфе-никол, тетрациклин</w:t>
      </w:r>
      <w:r w:rsidR="00F327D5" w:rsidRPr="00F327D5">
        <w:t>),</w:t>
      </w:r>
      <w:r w:rsidRPr="00F327D5">
        <w:t xml:space="preserve"> сульфаниламидным препаратам</w:t>
      </w:r>
      <w:r w:rsidR="00F327D5">
        <w:t xml:space="preserve"> (</w:t>
      </w:r>
      <w:r w:rsidRPr="00F327D5">
        <w:t xml:space="preserve">этазол, норсульфазол, сульфаметазин и </w:t>
      </w:r>
      <w:r w:rsidR="00F327D5">
        <w:t>др.)</w:t>
      </w:r>
      <w:r w:rsidR="00F327D5" w:rsidRPr="00F327D5">
        <w:t>,</w:t>
      </w:r>
      <w:r w:rsidRPr="00F327D5">
        <w:t xml:space="preserve"> а также йодиду алюминия и хлорамину Б, в практических условиях они предупреждают лишь развитие клинических признаков болезни, но не предотвращают инфекцию и не освобождают организм животного от возбудителя</w:t>
      </w:r>
      <w:r w:rsidR="00F327D5" w:rsidRPr="00F327D5">
        <w:t xml:space="preserve">. </w:t>
      </w:r>
      <w:r w:rsidRPr="00F327D5">
        <w:t>Для повышения эффективности лечения проводят симптоматическую терапию, а также используют средства против бактериальных секундарных инфекций</w:t>
      </w:r>
      <w:r w:rsidR="00F327D5" w:rsidRPr="00F327D5">
        <w:t xml:space="preserve">. </w:t>
      </w:r>
      <w:r w:rsidRPr="00F327D5">
        <w:t>Тяжелобольных животных выбраковывают</w:t>
      </w:r>
      <w:r w:rsidR="00F327D5" w:rsidRPr="00F327D5">
        <w:t>.</w:t>
      </w:r>
    </w:p>
    <w:p w:rsidR="00F327D5" w:rsidRDefault="00F327D5" w:rsidP="00F327D5">
      <w:pPr>
        <w:rPr>
          <w:b/>
          <w:bCs/>
        </w:rPr>
      </w:pPr>
    </w:p>
    <w:p w:rsidR="00F327D5" w:rsidRDefault="00472ED8" w:rsidP="00F327D5">
      <w:pPr>
        <w:pStyle w:val="2"/>
      </w:pPr>
      <w:bookmarkStart w:id="10" w:name="_Toc241797786"/>
      <w:r w:rsidRPr="00F327D5">
        <w:t>Меры борьбы</w:t>
      </w:r>
      <w:bookmarkEnd w:id="10"/>
    </w:p>
    <w:p w:rsidR="00F327D5" w:rsidRPr="00F327D5" w:rsidRDefault="00F327D5" w:rsidP="00F327D5"/>
    <w:p w:rsidR="00F327D5" w:rsidRDefault="00472ED8" w:rsidP="00F327D5">
      <w:r w:rsidRPr="00F327D5">
        <w:t>При появлении подозрения на заболевание животных энзоотической пневмонией проводят клинический осмотр всех свиней хозяйства, с диагностической целью убивают 4</w:t>
      </w:r>
      <w:r w:rsidR="00F327D5">
        <w:t>...5</w:t>
      </w:r>
      <w:r w:rsidRPr="00F327D5">
        <w:t xml:space="preserve"> больных свиней</w:t>
      </w:r>
      <w:r w:rsidR="00F327D5" w:rsidRPr="00F327D5">
        <w:t xml:space="preserve">. </w:t>
      </w:r>
      <w:r w:rsidRPr="00F327D5">
        <w:t>Если будут обнаружены изменения в легких, характерные для этой болезни, то хозяйство по установлении диагноза объявляют неблагополучным, вводят ограничения и запрет на вывоз животных для разведения и откорма, составляют план оздоровления</w:t>
      </w:r>
      <w:r w:rsidR="00F327D5" w:rsidRPr="00F327D5">
        <w:t>.</w:t>
      </w:r>
    </w:p>
    <w:p w:rsidR="00F327D5" w:rsidRDefault="00472ED8" w:rsidP="00F327D5">
      <w:r w:rsidRPr="00F327D5">
        <w:t>Характер мероприятий определяют с учетом степени пораженности поголовья и специфики хозяйства</w:t>
      </w:r>
      <w:r w:rsidR="00F327D5" w:rsidRPr="00F327D5">
        <w:t xml:space="preserve">. </w:t>
      </w:r>
      <w:r w:rsidRPr="00F327D5">
        <w:t>Обычно планом оздоровительных мероприятий предусматривается убой всех животных с тяжелым поражением органов дыхания</w:t>
      </w:r>
      <w:r w:rsidR="00F327D5" w:rsidRPr="00F327D5">
        <w:t>.</w:t>
      </w:r>
    </w:p>
    <w:p w:rsidR="00F327D5" w:rsidRDefault="00472ED8" w:rsidP="00F327D5">
      <w:r w:rsidRPr="00F327D5">
        <w:t>Клинически здоровых свиноматок старше 2 лет, наиболее ценных в племенном отношении, не имеющих признаков пневмонии и не дающих положительных реакций при серологическом исследовании</w:t>
      </w:r>
      <w:r w:rsidR="00F327D5">
        <w:t xml:space="preserve"> (</w:t>
      </w:r>
      <w:r w:rsidRPr="00F327D5">
        <w:t>РА, РСК</w:t>
      </w:r>
      <w:r w:rsidR="00F327D5" w:rsidRPr="00F327D5">
        <w:t>),</w:t>
      </w:r>
      <w:r w:rsidRPr="00F327D5">
        <w:t xml:space="preserve"> оставляют для воспроизводства здорового племенного ядра</w:t>
      </w:r>
      <w:r w:rsidR="00F327D5" w:rsidRPr="00F327D5">
        <w:t xml:space="preserve">. </w:t>
      </w:r>
      <w:r w:rsidRPr="00F327D5">
        <w:t>Отобранных ценных маток покрывают клинически здоровыми хряками и переводят в отдельные домики или изолированные боксы, обеспечивают им хорошие ветеринарно-санитарные условия кормления и содержания</w:t>
      </w:r>
      <w:r w:rsidR="00F327D5" w:rsidRPr="00F327D5">
        <w:t xml:space="preserve">. </w:t>
      </w:r>
      <w:r w:rsidRPr="00F327D5">
        <w:t>С профилактической целью проводят лечебно-профилактические обработки</w:t>
      </w:r>
      <w:r w:rsidR="00F327D5">
        <w:t xml:space="preserve"> (</w:t>
      </w:r>
      <w:r w:rsidRPr="00F327D5">
        <w:t>назначая премиксы</w:t>
      </w:r>
      <w:r w:rsidR="00F327D5" w:rsidRPr="00F327D5">
        <w:t xml:space="preserve">). </w:t>
      </w:r>
      <w:r w:rsidRPr="00F327D5">
        <w:t>За свиноматками и их пометами ведут тщательное клиническое наблюдение</w:t>
      </w:r>
      <w:r w:rsidR="00F327D5" w:rsidRPr="00F327D5">
        <w:t xml:space="preserve">. </w:t>
      </w:r>
      <w:r w:rsidRPr="00F327D5">
        <w:t>Репродукторное хозяйство считают оздоровленным после получения здоровых по респираторным болезням поросят после первого и второго опоросов</w:t>
      </w:r>
      <w:r w:rsidR="00F327D5" w:rsidRPr="00F327D5">
        <w:t>.</w:t>
      </w:r>
      <w:r w:rsidR="00F327D5">
        <w:t xml:space="preserve"> </w:t>
      </w:r>
      <w:r w:rsidRPr="00F327D5">
        <w:t>При поражении большого числа свиней в нескольких свинарниках</w:t>
      </w:r>
      <w:r w:rsidR="00F327D5">
        <w:t xml:space="preserve"> (</w:t>
      </w:r>
      <w:r w:rsidRPr="00F327D5">
        <w:t>фермах</w:t>
      </w:r>
      <w:r w:rsidR="00F327D5" w:rsidRPr="00F327D5">
        <w:t xml:space="preserve">) </w:t>
      </w:r>
      <w:r w:rsidRPr="00F327D5">
        <w:t>оздоровление можно проводить путем одновременной замены всего поголовья здоровыми свиньями из благополучных хозяйств</w:t>
      </w:r>
      <w:r w:rsidR="00F327D5" w:rsidRPr="00F327D5">
        <w:t xml:space="preserve">. </w:t>
      </w:r>
      <w:r w:rsidRPr="00F327D5">
        <w:t>Ввозить здоровых животных допускается только после ликвидации неблагополучного стада и тщательной санации помещений и территории каждой фермы</w:t>
      </w:r>
      <w:r w:rsidR="00F327D5" w:rsidRPr="00F327D5">
        <w:t xml:space="preserve">. </w:t>
      </w:r>
      <w:r w:rsidRPr="00F327D5">
        <w:t>Для дезинфекции используют растворы гидроксида натрия, формальдегида и хлорной извести</w:t>
      </w:r>
      <w:r w:rsidR="00F327D5" w:rsidRPr="00F327D5">
        <w:t xml:space="preserve">. </w:t>
      </w:r>
      <w:r w:rsidRPr="00F327D5">
        <w:t>Хозяйство объявляют оздоровленным через 2 мес после завоза здоровых свиней при отсутствии у них признаков заболевания органов дыхания</w:t>
      </w:r>
      <w:r w:rsidR="00F327D5" w:rsidRPr="00F327D5">
        <w:t>.</w:t>
      </w:r>
      <w:r w:rsidR="00F327D5">
        <w:t xml:space="preserve"> </w:t>
      </w:r>
      <w:r w:rsidRPr="00F327D5">
        <w:t>К числу других мероприятий относятся изолированное выращивание поросят от здоровых свиноматок, ранний отъем и изолированное выращивание поросят-сосунов, обработанных антибиотиками одновременно с матерью</w:t>
      </w:r>
      <w:r w:rsidR="00F327D5" w:rsidRPr="00F327D5">
        <w:t>.</w:t>
      </w:r>
    </w:p>
    <w:p w:rsidR="00F327D5" w:rsidRDefault="00F327D5" w:rsidP="00F327D5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1" w:name="_Toc241797787"/>
      <w:r w:rsidR="005038A8" w:rsidRPr="00F327D5">
        <w:rPr>
          <w:lang w:val="uk-UA"/>
        </w:rPr>
        <w:t>Список используемой литературы</w:t>
      </w:r>
      <w:bookmarkEnd w:id="11"/>
    </w:p>
    <w:p w:rsidR="00F327D5" w:rsidRDefault="00F327D5" w:rsidP="00F327D5"/>
    <w:p w:rsidR="00F327D5" w:rsidRDefault="005038A8" w:rsidP="00F327D5">
      <w:pPr>
        <w:ind w:firstLine="0"/>
      </w:pPr>
      <w:r w:rsidRPr="00F327D5">
        <w:t>1</w:t>
      </w:r>
      <w:r w:rsidR="00F327D5" w:rsidRPr="00F327D5">
        <w:t xml:space="preserve">. </w:t>
      </w:r>
      <w:r w:rsidRPr="00F327D5">
        <w:t>Бакулов И</w:t>
      </w:r>
      <w:r w:rsidR="00F327D5">
        <w:t xml:space="preserve">.А. </w:t>
      </w:r>
      <w:r w:rsidRPr="00F327D5">
        <w:t>Эпизоотология с микробиологией Москва</w:t>
      </w:r>
      <w:r w:rsidR="00F327D5" w:rsidRPr="00F327D5">
        <w:t>:</w:t>
      </w:r>
      <w:r w:rsidR="00F327D5">
        <w:t xml:space="preserve"> "</w:t>
      </w:r>
      <w:r w:rsidRPr="00F327D5">
        <w:t>Агропромиздат</w:t>
      </w:r>
      <w:r w:rsidR="00F327D5">
        <w:t>"</w:t>
      </w:r>
      <w:r w:rsidRPr="00F327D5">
        <w:t>,</w:t>
      </w:r>
      <w:r w:rsidR="00F327D5">
        <w:t xml:space="preserve"> </w:t>
      </w:r>
      <w:r w:rsidRPr="00F327D5">
        <w:t>1987</w:t>
      </w:r>
      <w:r w:rsidR="00F327D5" w:rsidRPr="00F327D5">
        <w:t>. -</w:t>
      </w:r>
      <w:r w:rsidR="00F327D5">
        <w:t xml:space="preserve"> </w:t>
      </w:r>
      <w:r w:rsidRPr="00F327D5">
        <w:t>415с</w:t>
      </w:r>
      <w:r w:rsidR="00F327D5" w:rsidRPr="00F327D5">
        <w:t>.</w:t>
      </w:r>
    </w:p>
    <w:p w:rsidR="00F327D5" w:rsidRPr="00F327D5" w:rsidRDefault="005038A8" w:rsidP="00F327D5">
      <w:pPr>
        <w:ind w:firstLine="0"/>
      </w:pPr>
      <w:r w:rsidRPr="00F327D5">
        <w:t>2</w:t>
      </w:r>
      <w:r w:rsidR="00F327D5" w:rsidRPr="00F327D5">
        <w:t xml:space="preserve">. </w:t>
      </w:r>
      <w:r w:rsidRPr="00F327D5">
        <w:t>Инфекционные болезни животных / Б</w:t>
      </w:r>
      <w:r w:rsidR="00F327D5">
        <w:t xml:space="preserve">.Ф. </w:t>
      </w:r>
      <w:r w:rsidRPr="00F327D5">
        <w:t>Бессарабов, Е</w:t>
      </w:r>
      <w:r w:rsidR="00F327D5">
        <w:t xml:space="preserve">.С. </w:t>
      </w:r>
      <w:r w:rsidRPr="00F327D5">
        <w:t>Воронин</w:t>
      </w:r>
      <w:r w:rsidR="00F327D5">
        <w:t xml:space="preserve"> </w:t>
      </w:r>
      <w:r w:rsidRPr="00F327D5">
        <w:t>и др</w:t>
      </w:r>
      <w:r w:rsidR="00F327D5">
        <w:t>.;</w:t>
      </w:r>
      <w:r w:rsidR="00F327D5" w:rsidRPr="00F327D5">
        <w:t xml:space="preserve"> </w:t>
      </w:r>
      <w:r w:rsidRPr="00F327D5">
        <w:t>Под ред</w:t>
      </w:r>
      <w:r w:rsidR="00F327D5">
        <w:t>.</w:t>
      </w:r>
      <w:r w:rsidR="00735420">
        <w:t xml:space="preserve"> А.</w:t>
      </w:r>
      <w:r w:rsidRPr="00F327D5">
        <w:t>А</w:t>
      </w:r>
      <w:r w:rsidR="00F327D5" w:rsidRPr="00F327D5">
        <w:t xml:space="preserve">. </w:t>
      </w:r>
      <w:r w:rsidRPr="00F327D5">
        <w:t>Сидорчука</w:t>
      </w:r>
      <w:r w:rsidR="00F327D5" w:rsidRPr="00F327D5">
        <w:t>. -</w:t>
      </w:r>
      <w:r w:rsidR="00F327D5">
        <w:t xml:space="preserve"> </w:t>
      </w:r>
      <w:r w:rsidRPr="00F327D5">
        <w:t>М</w:t>
      </w:r>
      <w:r w:rsidR="00F327D5">
        <w:t>.:</w:t>
      </w:r>
      <w:r w:rsidR="00F327D5" w:rsidRPr="00F327D5">
        <w:t xml:space="preserve"> </w:t>
      </w:r>
      <w:r w:rsidRPr="00F327D5">
        <w:t>КолосС, 2007</w:t>
      </w:r>
      <w:r w:rsidR="00F327D5" w:rsidRPr="00F327D5">
        <w:t>. -</w:t>
      </w:r>
      <w:r w:rsidR="00F327D5">
        <w:t xml:space="preserve"> </w:t>
      </w:r>
      <w:r w:rsidRPr="00F327D5">
        <w:t>671 с</w:t>
      </w:r>
    </w:p>
    <w:p w:rsidR="005038A8" w:rsidRPr="00F327D5" w:rsidRDefault="005038A8" w:rsidP="00F327D5">
      <w:pPr>
        <w:ind w:firstLine="0"/>
        <w:rPr>
          <w:lang w:val="uk-UA"/>
        </w:rPr>
      </w:pPr>
      <w:r w:rsidRPr="00F327D5">
        <w:t>3</w:t>
      </w:r>
      <w:r w:rsidR="00F327D5" w:rsidRPr="00F327D5">
        <w:t xml:space="preserve">. </w:t>
      </w:r>
      <w:r w:rsidRPr="00F327D5">
        <w:t>Алтухов Н</w:t>
      </w:r>
      <w:r w:rsidR="00F327D5">
        <w:t xml:space="preserve">.Н. </w:t>
      </w:r>
      <w:r w:rsidRPr="00F327D5">
        <w:t>Краткий справочник ветеринарного врача</w:t>
      </w:r>
      <w:r w:rsidR="00F327D5">
        <w:t xml:space="preserve"> </w:t>
      </w:r>
      <w:r w:rsidRPr="00F327D5">
        <w:t>Москва</w:t>
      </w:r>
      <w:r w:rsidR="00F327D5" w:rsidRPr="00F327D5">
        <w:t>:</w:t>
      </w:r>
      <w:r w:rsidR="00F327D5">
        <w:t xml:space="preserve"> "</w:t>
      </w:r>
      <w:r w:rsidRPr="00F327D5">
        <w:t>Агропромиздат</w:t>
      </w:r>
      <w:r w:rsidR="00F327D5">
        <w:t xml:space="preserve">", </w:t>
      </w:r>
      <w:r w:rsidRPr="00F327D5">
        <w:t>1990</w:t>
      </w:r>
      <w:r w:rsidR="00F327D5" w:rsidRPr="00F327D5">
        <w:t>. -</w:t>
      </w:r>
      <w:r w:rsidR="00F327D5">
        <w:t xml:space="preserve"> </w:t>
      </w:r>
      <w:r w:rsidRPr="00F327D5">
        <w:t>574с</w:t>
      </w:r>
    </w:p>
    <w:p w:rsidR="00F327D5" w:rsidRDefault="005038A8" w:rsidP="00F327D5">
      <w:pPr>
        <w:ind w:firstLine="0"/>
        <w:rPr>
          <w:lang w:val="uk-UA"/>
        </w:rPr>
      </w:pPr>
      <w:r w:rsidRPr="00F327D5">
        <w:rPr>
          <w:lang w:val="uk-UA"/>
        </w:rPr>
        <w:t>4</w:t>
      </w:r>
      <w:r w:rsidR="00F327D5" w:rsidRPr="00F327D5">
        <w:rPr>
          <w:lang w:val="uk-UA"/>
        </w:rPr>
        <w:t xml:space="preserve">. </w:t>
      </w:r>
      <w:r w:rsidRPr="00F327D5">
        <w:rPr>
          <w:lang w:val="uk-UA"/>
        </w:rPr>
        <w:t>Довідник лікаря ветеринарної медицини/ П</w:t>
      </w:r>
      <w:r w:rsidR="00F327D5">
        <w:rPr>
          <w:lang w:val="uk-UA"/>
        </w:rPr>
        <w:t xml:space="preserve">.І. </w:t>
      </w:r>
      <w:r w:rsidRPr="00F327D5">
        <w:rPr>
          <w:lang w:val="uk-UA"/>
        </w:rPr>
        <w:t>Вербицький</w:t>
      </w:r>
      <w:r w:rsidR="00F327D5">
        <w:rPr>
          <w:lang w:val="uk-UA"/>
        </w:rPr>
        <w:t xml:space="preserve">, П.П. </w:t>
      </w:r>
      <w:r w:rsidRPr="00F327D5">
        <w:rPr>
          <w:lang w:val="uk-UA"/>
        </w:rPr>
        <w:t>Достоєвський</w:t>
      </w:r>
      <w:r w:rsidR="00F327D5" w:rsidRPr="00F327D5">
        <w:rPr>
          <w:lang w:val="uk-UA"/>
        </w:rPr>
        <w:t xml:space="preserve">. </w:t>
      </w:r>
      <w:r w:rsidR="00F327D5">
        <w:rPr>
          <w:lang w:val="uk-UA"/>
        </w:rPr>
        <w:t>-</w:t>
      </w:r>
      <w:r w:rsidRPr="00F327D5">
        <w:rPr>
          <w:lang w:val="uk-UA"/>
        </w:rPr>
        <w:t xml:space="preserve"> К</w:t>
      </w:r>
      <w:r w:rsidR="00F327D5">
        <w:rPr>
          <w:lang w:val="uk-UA"/>
        </w:rPr>
        <w:t>.: "</w:t>
      </w:r>
      <w:r w:rsidRPr="00F327D5">
        <w:rPr>
          <w:lang w:val="uk-UA"/>
        </w:rPr>
        <w:t>Урожай</w:t>
      </w:r>
      <w:r w:rsidR="00F327D5">
        <w:rPr>
          <w:lang w:val="uk-UA"/>
        </w:rPr>
        <w:t xml:space="preserve">", </w:t>
      </w:r>
      <w:r w:rsidRPr="00F327D5">
        <w:rPr>
          <w:lang w:val="uk-UA"/>
        </w:rPr>
        <w:t>2004</w:t>
      </w:r>
      <w:r w:rsidR="00F327D5" w:rsidRPr="00F327D5">
        <w:rPr>
          <w:lang w:val="uk-UA"/>
        </w:rPr>
        <w:t xml:space="preserve">. </w:t>
      </w:r>
      <w:r w:rsidR="00F327D5">
        <w:rPr>
          <w:lang w:val="uk-UA"/>
        </w:rPr>
        <w:t>-</w:t>
      </w:r>
      <w:r w:rsidRPr="00F327D5">
        <w:rPr>
          <w:lang w:val="uk-UA"/>
        </w:rPr>
        <w:t xml:space="preserve"> 1280с</w:t>
      </w:r>
      <w:r w:rsidR="00F327D5" w:rsidRPr="00F327D5">
        <w:rPr>
          <w:lang w:val="uk-UA"/>
        </w:rPr>
        <w:t>.</w:t>
      </w:r>
    </w:p>
    <w:p w:rsidR="00F327D5" w:rsidRDefault="005038A8" w:rsidP="00F327D5">
      <w:pPr>
        <w:ind w:firstLine="0"/>
      </w:pPr>
      <w:r w:rsidRPr="00F327D5">
        <w:rPr>
          <w:lang w:val="uk-UA"/>
        </w:rPr>
        <w:t>5</w:t>
      </w:r>
      <w:r w:rsidR="00F327D5" w:rsidRPr="00F327D5">
        <w:rPr>
          <w:lang w:val="uk-UA"/>
        </w:rPr>
        <w:t xml:space="preserve">. </w:t>
      </w:r>
      <w:r w:rsidRPr="00F327D5">
        <w:rPr>
          <w:lang w:val="uk-UA"/>
        </w:rPr>
        <w:t>Справочник ветеринарного врача</w:t>
      </w:r>
      <w:r w:rsidR="00735420">
        <w:rPr>
          <w:lang w:val="uk-UA"/>
        </w:rPr>
        <w:t xml:space="preserve"> </w:t>
      </w:r>
      <w:r w:rsidRPr="00F327D5">
        <w:rPr>
          <w:lang w:val="uk-UA"/>
        </w:rPr>
        <w:t>/ А</w:t>
      </w:r>
      <w:r w:rsidR="00F327D5" w:rsidRPr="00F327D5">
        <w:rPr>
          <w:lang w:val="uk-UA"/>
        </w:rPr>
        <w:t xml:space="preserve">. </w:t>
      </w:r>
      <w:r w:rsidRPr="00F327D5">
        <w:rPr>
          <w:lang w:val="uk-UA"/>
        </w:rPr>
        <w:t>Ф</w:t>
      </w:r>
      <w:r w:rsidRPr="00F327D5">
        <w:t xml:space="preserve"> Кузнецов</w:t>
      </w:r>
      <w:r w:rsidR="00F327D5" w:rsidRPr="00F327D5">
        <w:t xml:space="preserve">. </w:t>
      </w:r>
      <w:r w:rsidR="00F327D5">
        <w:t>-</w:t>
      </w:r>
      <w:r w:rsidRPr="00F327D5">
        <w:t xml:space="preserve"> Москва</w:t>
      </w:r>
      <w:r w:rsidR="00F327D5" w:rsidRPr="00F327D5">
        <w:t>:</w:t>
      </w:r>
      <w:r w:rsidR="00F327D5">
        <w:t xml:space="preserve"> "</w:t>
      </w:r>
      <w:r w:rsidRPr="00F327D5">
        <w:t>Лань</w:t>
      </w:r>
      <w:r w:rsidR="00F327D5">
        <w:t>"</w:t>
      </w:r>
      <w:r w:rsidRPr="00F327D5">
        <w:t>,</w:t>
      </w:r>
      <w:r w:rsidR="00F327D5">
        <w:t xml:space="preserve"> </w:t>
      </w:r>
      <w:r w:rsidRPr="00F327D5">
        <w:t>2002</w:t>
      </w:r>
      <w:r w:rsidR="00F327D5" w:rsidRPr="00F327D5">
        <w:t xml:space="preserve">. </w:t>
      </w:r>
      <w:r w:rsidR="00F327D5">
        <w:t>-</w:t>
      </w:r>
      <w:r w:rsidRPr="00F327D5">
        <w:t xml:space="preserve"> 896с</w:t>
      </w:r>
      <w:r w:rsidR="00F327D5" w:rsidRPr="00F327D5">
        <w:t>.</w:t>
      </w:r>
    </w:p>
    <w:p w:rsidR="00F327D5" w:rsidRDefault="005038A8" w:rsidP="00F327D5">
      <w:pPr>
        <w:ind w:firstLine="0"/>
        <w:rPr>
          <w:lang w:val="uk-UA"/>
        </w:rPr>
      </w:pPr>
      <w:r w:rsidRPr="00F327D5">
        <w:rPr>
          <w:lang w:val="uk-UA"/>
        </w:rPr>
        <w:t>6</w:t>
      </w:r>
      <w:r w:rsidR="00F327D5" w:rsidRPr="00F327D5">
        <w:rPr>
          <w:lang w:val="uk-UA"/>
        </w:rPr>
        <w:t xml:space="preserve">. </w:t>
      </w:r>
      <w:r w:rsidRPr="00F327D5">
        <w:rPr>
          <w:lang w:val="uk-UA"/>
        </w:rPr>
        <w:t>Справочник ветеринарного врача</w:t>
      </w:r>
      <w:r w:rsidR="00735420">
        <w:rPr>
          <w:lang w:val="uk-UA"/>
        </w:rPr>
        <w:t xml:space="preserve"> </w:t>
      </w:r>
      <w:r w:rsidRPr="00F327D5">
        <w:rPr>
          <w:lang w:val="uk-UA"/>
        </w:rPr>
        <w:t>/ П</w:t>
      </w:r>
      <w:r w:rsidR="00F327D5">
        <w:rPr>
          <w:lang w:val="uk-UA"/>
        </w:rPr>
        <w:t xml:space="preserve">.П. </w:t>
      </w:r>
      <w:r w:rsidRPr="00F327D5">
        <w:rPr>
          <w:lang w:val="uk-UA"/>
        </w:rPr>
        <w:t>Достоевский</w:t>
      </w:r>
      <w:r w:rsidR="00F327D5" w:rsidRPr="00F327D5">
        <w:rPr>
          <w:lang w:val="uk-UA"/>
        </w:rPr>
        <w:t xml:space="preserve">, </w:t>
      </w:r>
      <w:r w:rsidRPr="00F327D5">
        <w:rPr>
          <w:lang w:val="uk-UA"/>
        </w:rPr>
        <w:t>Н</w:t>
      </w:r>
      <w:r w:rsidR="00F327D5">
        <w:rPr>
          <w:lang w:val="uk-UA"/>
        </w:rPr>
        <w:t xml:space="preserve">.А. </w:t>
      </w:r>
      <w:r w:rsidRPr="00F327D5">
        <w:rPr>
          <w:lang w:val="uk-UA"/>
        </w:rPr>
        <w:t>Судаков, В</w:t>
      </w:r>
      <w:r w:rsidR="00F327D5">
        <w:rPr>
          <w:lang w:val="uk-UA"/>
        </w:rPr>
        <w:t xml:space="preserve">.А. </w:t>
      </w:r>
      <w:r w:rsidRPr="00F327D5">
        <w:rPr>
          <w:lang w:val="uk-UA"/>
        </w:rPr>
        <w:t>Атамась и др</w:t>
      </w:r>
      <w:r w:rsidR="00F327D5" w:rsidRPr="00F327D5">
        <w:rPr>
          <w:lang w:val="uk-UA"/>
        </w:rPr>
        <w:t xml:space="preserve">. </w:t>
      </w:r>
      <w:r w:rsidR="00F327D5">
        <w:rPr>
          <w:lang w:val="uk-UA"/>
        </w:rPr>
        <w:t>-</w:t>
      </w:r>
      <w:r w:rsidRPr="00F327D5">
        <w:rPr>
          <w:lang w:val="uk-UA"/>
        </w:rPr>
        <w:t xml:space="preserve"> К</w:t>
      </w:r>
      <w:r w:rsidR="00F327D5">
        <w:rPr>
          <w:lang w:val="uk-UA"/>
        </w:rPr>
        <w:t>.:</w:t>
      </w:r>
      <w:r w:rsidR="00F327D5" w:rsidRPr="00F327D5">
        <w:rPr>
          <w:lang w:val="uk-UA"/>
        </w:rPr>
        <w:t xml:space="preserve"> </w:t>
      </w:r>
      <w:r w:rsidRPr="00F327D5">
        <w:rPr>
          <w:lang w:val="uk-UA"/>
        </w:rPr>
        <w:t>Урожай, 1990</w:t>
      </w:r>
      <w:r w:rsidR="00F327D5" w:rsidRPr="00F327D5">
        <w:rPr>
          <w:lang w:val="uk-UA"/>
        </w:rPr>
        <w:t xml:space="preserve">. </w:t>
      </w:r>
      <w:r w:rsidR="00F327D5">
        <w:rPr>
          <w:lang w:val="uk-UA"/>
        </w:rPr>
        <w:t>-</w:t>
      </w:r>
      <w:r w:rsidRPr="00F327D5">
        <w:rPr>
          <w:lang w:val="uk-UA"/>
        </w:rPr>
        <w:t xml:space="preserve"> 784с</w:t>
      </w:r>
      <w:r w:rsidR="00F327D5" w:rsidRPr="00F327D5">
        <w:rPr>
          <w:lang w:val="uk-UA"/>
        </w:rPr>
        <w:t>.</w:t>
      </w:r>
    </w:p>
    <w:p w:rsidR="00F327D5" w:rsidRDefault="005038A8" w:rsidP="00F327D5">
      <w:pPr>
        <w:ind w:firstLine="0"/>
      </w:pPr>
      <w:r w:rsidRPr="00F327D5">
        <w:rPr>
          <w:lang w:val="uk-UA"/>
        </w:rPr>
        <w:t>7</w:t>
      </w:r>
      <w:r w:rsidR="00F327D5" w:rsidRPr="00F327D5">
        <w:rPr>
          <w:lang w:val="uk-UA"/>
        </w:rPr>
        <w:t xml:space="preserve">. </w:t>
      </w:r>
      <w:r w:rsidRPr="00F327D5">
        <w:t>Гавриш В</w:t>
      </w:r>
      <w:r w:rsidR="00F327D5">
        <w:t xml:space="preserve">.Г. </w:t>
      </w:r>
      <w:r w:rsidRPr="00F327D5">
        <w:t xml:space="preserve">Справочник ветеринарного врача, </w:t>
      </w:r>
      <w:r w:rsidRPr="00F327D5">
        <w:rPr>
          <w:lang w:val="uk-UA"/>
        </w:rPr>
        <w:t xml:space="preserve">4 </w:t>
      </w:r>
      <w:r w:rsidRPr="00F327D5">
        <w:t>изд</w:t>
      </w:r>
      <w:r w:rsidR="00F327D5" w:rsidRPr="00F327D5">
        <w:t xml:space="preserve">. </w:t>
      </w:r>
      <w:r w:rsidRPr="00F327D5">
        <w:t>Ростов-на-Дону</w:t>
      </w:r>
      <w:r w:rsidR="00F327D5" w:rsidRPr="00F327D5">
        <w:t>:</w:t>
      </w:r>
      <w:r w:rsidR="00F327D5">
        <w:t xml:space="preserve"> "</w:t>
      </w:r>
      <w:r w:rsidRPr="00F327D5">
        <w:t>Феникс</w:t>
      </w:r>
      <w:r w:rsidR="00F327D5">
        <w:t xml:space="preserve">", </w:t>
      </w:r>
      <w:r w:rsidRPr="00F327D5">
        <w:t>200</w:t>
      </w:r>
      <w:r w:rsidRPr="00F327D5">
        <w:rPr>
          <w:lang w:val="uk-UA"/>
        </w:rPr>
        <w:t>3</w:t>
      </w:r>
      <w:r w:rsidR="00F327D5" w:rsidRPr="00F327D5">
        <w:t>. -</w:t>
      </w:r>
      <w:r w:rsidR="00F327D5">
        <w:t xml:space="preserve"> </w:t>
      </w:r>
      <w:r w:rsidRPr="00F327D5">
        <w:t>576с</w:t>
      </w:r>
      <w:r w:rsidR="00F327D5" w:rsidRPr="00F327D5">
        <w:t>.</w:t>
      </w:r>
    </w:p>
    <w:p w:rsidR="005038A8" w:rsidRPr="00F327D5" w:rsidRDefault="005038A8" w:rsidP="00F327D5">
      <w:bookmarkStart w:id="12" w:name="_GoBack"/>
      <w:bookmarkEnd w:id="12"/>
    </w:p>
    <w:sectPr w:rsidR="005038A8" w:rsidRPr="00F327D5" w:rsidSect="00F327D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F77" w:rsidRDefault="007A7F77">
      <w:r>
        <w:separator/>
      </w:r>
    </w:p>
  </w:endnote>
  <w:endnote w:type="continuationSeparator" w:id="0">
    <w:p w:rsidR="007A7F77" w:rsidRDefault="007A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D5" w:rsidRDefault="00F327D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D5" w:rsidRDefault="00F327D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F77" w:rsidRDefault="007A7F77">
      <w:r>
        <w:separator/>
      </w:r>
    </w:p>
  </w:footnote>
  <w:footnote w:type="continuationSeparator" w:id="0">
    <w:p w:rsidR="007A7F77" w:rsidRDefault="007A7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D5" w:rsidRDefault="00626B3F" w:rsidP="00F327D5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F327D5" w:rsidRDefault="00F327D5" w:rsidP="00F327D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D5" w:rsidRDefault="00F327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277640"/>
    <w:rsid w:val="003E0DC3"/>
    <w:rsid w:val="00452E02"/>
    <w:rsid w:val="00472ED8"/>
    <w:rsid w:val="005038A8"/>
    <w:rsid w:val="00626B3F"/>
    <w:rsid w:val="00735420"/>
    <w:rsid w:val="0075142B"/>
    <w:rsid w:val="007A7F77"/>
    <w:rsid w:val="00864638"/>
    <w:rsid w:val="00A666DB"/>
    <w:rsid w:val="00AA7CAF"/>
    <w:rsid w:val="00AE5DF7"/>
    <w:rsid w:val="00E0496F"/>
    <w:rsid w:val="00E67D8F"/>
    <w:rsid w:val="00F3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0A1DC4-8F83-4A77-A529-D4D1CFD7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327D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327D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327D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327D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327D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327D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327D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327D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327D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F327D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F327D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F327D5"/>
    <w:rPr>
      <w:vertAlign w:val="superscript"/>
    </w:rPr>
  </w:style>
  <w:style w:type="paragraph" w:styleId="a7">
    <w:name w:val="Body Text"/>
    <w:basedOn w:val="a2"/>
    <w:link w:val="aa"/>
    <w:uiPriority w:val="99"/>
    <w:rsid w:val="00F327D5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F327D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F327D5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F327D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F327D5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F327D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F327D5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F327D5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F327D5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F327D5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F327D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327D5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F327D5"/>
  </w:style>
  <w:style w:type="character" w:customStyle="1" w:styleId="af5">
    <w:name w:val="номер страницы"/>
    <w:uiPriority w:val="99"/>
    <w:rsid w:val="00F327D5"/>
    <w:rPr>
      <w:sz w:val="28"/>
      <w:szCs w:val="28"/>
    </w:rPr>
  </w:style>
  <w:style w:type="paragraph" w:styleId="af6">
    <w:name w:val="Normal (Web)"/>
    <w:basedOn w:val="a2"/>
    <w:uiPriority w:val="99"/>
    <w:rsid w:val="00F327D5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327D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327D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327D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327D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327D5"/>
    <w:pPr>
      <w:ind w:left="958"/>
    </w:pPr>
  </w:style>
  <w:style w:type="paragraph" w:styleId="23">
    <w:name w:val="Body Text Indent 2"/>
    <w:basedOn w:val="a2"/>
    <w:link w:val="24"/>
    <w:uiPriority w:val="99"/>
    <w:rsid w:val="00F327D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327D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F327D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327D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327D5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327D5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327D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327D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327D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327D5"/>
    <w:rPr>
      <w:i/>
      <w:iCs/>
    </w:rPr>
  </w:style>
  <w:style w:type="paragraph" w:customStyle="1" w:styleId="af9">
    <w:name w:val="ТАБЛИЦА"/>
    <w:next w:val="a2"/>
    <w:autoRedefine/>
    <w:uiPriority w:val="99"/>
    <w:rsid w:val="00F327D5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F327D5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F327D5"/>
  </w:style>
  <w:style w:type="table" w:customStyle="1" w:styleId="15">
    <w:name w:val="Стиль таблицы1"/>
    <w:uiPriority w:val="99"/>
    <w:rsid w:val="00F327D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F327D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F327D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F327D5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F327D5"/>
    <w:rPr>
      <w:lang w:val="ru-RU" w:eastAsia="ru-RU"/>
    </w:rPr>
  </w:style>
  <w:style w:type="paragraph" w:customStyle="1" w:styleId="aff0">
    <w:name w:val="титут"/>
    <w:autoRedefine/>
    <w:uiPriority w:val="99"/>
    <w:rsid w:val="00F327D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Diapsalmata</Company>
  <LinksUpToDate>false</LinksUpToDate>
  <CharactersWithSpaces>17617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2014-02-25T11:56:00Z</dcterms:created>
  <dcterms:modified xsi:type="dcterms:W3CDTF">2014-02-25T11:56:00Z</dcterms:modified>
</cp:coreProperties>
</file>