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0715FC" w:rsidRDefault="000715FC" w:rsidP="009E1C15">
      <w:pPr>
        <w:widowControl/>
        <w:spacing w:line="360" w:lineRule="auto"/>
        <w:ind w:firstLine="709"/>
        <w:jc w:val="both"/>
        <w:rPr>
          <w:b/>
          <w:color w:val="000000"/>
          <w:sz w:val="28"/>
          <w:szCs w:val="72"/>
        </w:rPr>
      </w:pPr>
    </w:p>
    <w:p w:rsidR="007E08A3" w:rsidRPr="009E1C15" w:rsidRDefault="007E08A3" w:rsidP="000715FC">
      <w:pPr>
        <w:widowControl/>
        <w:spacing w:line="360" w:lineRule="auto"/>
        <w:ind w:hanging="24"/>
        <w:jc w:val="center"/>
        <w:rPr>
          <w:b/>
          <w:color w:val="000000"/>
          <w:sz w:val="28"/>
          <w:szCs w:val="72"/>
        </w:rPr>
      </w:pPr>
      <w:r w:rsidRPr="009E1C15">
        <w:rPr>
          <w:b/>
          <w:color w:val="000000"/>
          <w:sz w:val="28"/>
          <w:szCs w:val="72"/>
        </w:rPr>
        <w:t>РЕФЕРАТ</w:t>
      </w:r>
    </w:p>
    <w:p w:rsidR="007E08A3" w:rsidRPr="009E1C15" w:rsidRDefault="007E08A3" w:rsidP="000715FC">
      <w:pPr>
        <w:widowControl/>
        <w:spacing w:line="360" w:lineRule="auto"/>
        <w:ind w:hanging="24"/>
        <w:jc w:val="center"/>
        <w:rPr>
          <w:b/>
          <w:color w:val="000000"/>
          <w:sz w:val="28"/>
          <w:szCs w:val="28"/>
        </w:rPr>
      </w:pPr>
      <w:r w:rsidRPr="009E1C15">
        <w:rPr>
          <w:b/>
          <w:color w:val="000000"/>
          <w:sz w:val="28"/>
          <w:szCs w:val="28"/>
        </w:rPr>
        <w:t>по теме: «Эпоха дворцовых переворотов (18 век)»</w:t>
      </w:r>
    </w:p>
    <w:p w:rsidR="007E08A3" w:rsidRPr="009E1C15" w:rsidRDefault="007E08A3" w:rsidP="009E1C15">
      <w:pPr>
        <w:widowControl/>
        <w:spacing w:line="360" w:lineRule="auto"/>
        <w:ind w:firstLine="709"/>
        <w:jc w:val="both"/>
        <w:rPr>
          <w:color w:val="000000"/>
          <w:sz w:val="28"/>
          <w:szCs w:val="28"/>
        </w:rPr>
      </w:pPr>
    </w:p>
    <w:p w:rsidR="000715FC" w:rsidRDefault="000715FC" w:rsidP="009E1C15">
      <w:pPr>
        <w:widowControl/>
        <w:spacing w:line="360" w:lineRule="auto"/>
        <w:ind w:firstLine="709"/>
        <w:jc w:val="both"/>
        <w:rPr>
          <w:b/>
          <w:color w:val="000000"/>
          <w:sz w:val="28"/>
          <w:szCs w:val="28"/>
        </w:rPr>
      </w:pPr>
    </w:p>
    <w:p w:rsidR="00B34BC6" w:rsidRPr="009E1C15" w:rsidRDefault="000715FC" w:rsidP="009E1C15">
      <w:pPr>
        <w:widowControl/>
        <w:spacing w:line="360" w:lineRule="auto"/>
        <w:ind w:firstLine="709"/>
        <w:jc w:val="both"/>
        <w:rPr>
          <w:b/>
          <w:color w:val="000000"/>
          <w:sz w:val="28"/>
          <w:szCs w:val="28"/>
        </w:rPr>
      </w:pPr>
      <w:r>
        <w:rPr>
          <w:b/>
          <w:color w:val="000000"/>
          <w:sz w:val="28"/>
          <w:szCs w:val="28"/>
        </w:rPr>
        <w:br w:type="page"/>
      </w:r>
      <w:r w:rsidR="007E08A3" w:rsidRPr="009E1C15">
        <w:rPr>
          <w:b/>
          <w:color w:val="000000"/>
          <w:sz w:val="28"/>
          <w:szCs w:val="28"/>
        </w:rPr>
        <w:t>1</w:t>
      </w:r>
      <w:r w:rsidR="00B34BC6" w:rsidRPr="009E1C15">
        <w:rPr>
          <w:b/>
          <w:color w:val="000000"/>
          <w:sz w:val="28"/>
          <w:szCs w:val="28"/>
        </w:rPr>
        <w:t>. Семилетняя война</w:t>
      </w:r>
    </w:p>
    <w:p w:rsidR="007E08A3" w:rsidRPr="009E1C15" w:rsidRDefault="007E08A3" w:rsidP="009E1C15">
      <w:pPr>
        <w:widowControl/>
        <w:spacing w:line="360" w:lineRule="auto"/>
        <w:ind w:firstLine="709"/>
        <w:jc w:val="both"/>
        <w:rPr>
          <w:color w:val="000000"/>
          <w:sz w:val="28"/>
          <w:szCs w:val="28"/>
        </w:rPr>
      </w:pP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Екатерина I и Верховный тайный совет. После кончины Петра Великого решить вопрос о престолонаследии оказалось не так просто. Претендентами на высшую власть были императрица Екатерина Алексеевна, супруга покойного императора, и Петр Алексеевич, его внук, сын погибшего царевича Алексея Петровича. Первая государственным умом не блистала, но ее поддержали новая знать (Меншиков, Толстой и другие) и гвардия, которой она выдала, причем из своих средств, недоданное за 16 месяцев жалованье. Второго</w:t>
      </w:r>
      <w:r w:rsidR="007E08A3" w:rsidRPr="009E1C15">
        <w:rPr>
          <w:color w:val="000000"/>
          <w:sz w:val="28"/>
          <w:szCs w:val="28"/>
        </w:rPr>
        <w:t>,</w:t>
      </w:r>
      <w:r w:rsidRPr="009E1C15">
        <w:rPr>
          <w:color w:val="000000"/>
          <w:sz w:val="28"/>
          <w:szCs w:val="28"/>
        </w:rPr>
        <w:t xml:space="preserve"> 9</w:t>
      </w:r>
      <w:r w:rsidR="009E1C15">
        <w:rPr>
          <w:color w:val="000000"/>
          <w:sz w:val="28"/>
          <w:szCs w:val="28"/>
        </w:rPr>
        <w:t>-</w:t>
      </w:r>
      <w:r w:rsidR="009E1C15" w:rsidRPr="009E1C15">
        <w:rPr>
          <w:color w:val="000000"/>
          <w:sz w:val="28"/>
          <w:szCs w:val="28"/>
        </w:rPr>
        <w:t>л</w:t>
      </w:r>
      <w:r w:rsidRPr="009E1C15">
        <w:rPr>
          <w:color w:val="000000"/>
          <w:sz w:val="28"/>
          <w:szCs w:val="28"/>
        </w:rPr>
        <w:t xml:space="preserve">етнего мальчика Петра, хотели бы видеть императором аристократы во главе с князем </w:t>
      </w:r>
      <w:r w:rsidR="009E1C15" w:rsidRPr="009E1C15">
        <w:rPr>
          <w:color w:val="000000"/>
          <w:sz w:val="28"/>
          <w:szCs w:val="28"/>
        </w:rPr>
        <w:t>Д.М.</w:t>
      </w:r>
      <w:r w:rsidR="009E1C15">
        <w:rPr>
          <w:color w:val="000000"/>
          <w:sz w:val="28"/>
          <w:szCs w:val="28"/>
        </w:rPr>
        <w:t> </w:t>
      </w:r>
      <w:r w:rsidR="009E1C15" w:rsidRPr="009E1C15">
        <w:rPr>
          <w:color w:val="000000"/>
          <w:sz w:val="28"/>
          <w:szCs w:val="28"/>
        </w:rPr>
        <w:t>Голицыным</w:t>
      </w:r>
      <w:r w:rsidRPr="009E1C15">
        <w:rPr>
          <w:color w:val="000000"/>
          <w:sz w:val="28"/>
          <w:szCs w:val="28"/>
        </w:rPr>
        <w:t>.</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Ночью, когда Петр I был в агонии, в дворцовом зале высшие сановники империи вели речь о престолонаследии. В это время раздался барабанный бой с Дворцовой площади </w:t>
      </w:r>
      <w:r w:rsidR="009E1C15">
        <w:rPr>
          <w:color w:val="000000"/>
          <w:sz w:val="28"/>
          <w:szCs w:val="28"/>
        </w:rPr>
        <w:t>–</w:t>
      </w:r>
      <w:r w:rsidR="009E1C15" w:rsidRPr="009E1C15">
        <w:rPr>
          <w:color w:val="000000"/>
          <w:sz w:val="28"/>
          <w:szCs w:val="28"/>
        </w:rPr>
        <w:t xml:space="preserve"> </w:t>
      </w:r>
      <w:r w:rsidRPr="009E1C15">
        <w:rPr>
          <w:color w:val="000000"/>
          <w:sz w:val="28"/>
          <w:szCs w:val="28"/>
        </w:rPr>
        <w:t>там в боевом строю стояли Преображенский и Семеновский полки. Князь Репнин в гневе вскричал:</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Кто осмелился привести их сюда без моего ведома? Разве я не фельдмаршал?</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Я велел,</w:t>
      </w:r>
      <w:r w:rsidR="009E1C15">
        <w:rPr>
          <w:color w:val="000000"/>
          <w:sz w:val="28"/>
          <w:szCs w:val="28"/>
        </w:rPr>
        <w:t> –</w:t>
      </w:r>
      <w:r w:rsidR="009E1C15" w:rsidRPr="009E1C15">
        <w:rPr>
          <w:color w:val="000000"/>
          <w:sz w:val="28"/>
          <w:szCs w:val="28"/>
        </w:rPr>
        <w:t xml:space="preserve"> </w:t>
      </w:r>
      <w:r w:rsidRPr="009E1C15">
        <w:rPr>
          <w:color w:val="000000"/>
          <w:sz w:val="28"/>
          <w:szCs w:val="28"/>
        </w:rPr>
        <w:t>спокойно ответил Бутурлин, командир семеновцев,</w:t>
      </w:r>
      <w:r w:rsidR="009E1C15">
        <w:rPr>
          <w:color w:val="000000"/>
          <w:sz w:val="28"/>
          <w:szCs w:val="28"/>
        </w:rPr>
        <w:t> –</w:t>
      </w:r>
      <w:r w:rsidR="009E1C15" w:rsidRPr="009E1C15">
        <w:rPr>
          <w:color w:val="000000"/>
          <w:sz w:val="28"/>
          <w:szCs w:val="28"/>
        </w:rPr>
        <w:t xml:space="preserve"> </w:t>
      </w:r>
      <w:r w:rsidRPr="009E1C15">
        <w:rPr>
          <w:color w:val="000000"/>
          <w:sz w:val="28"/>
          <w:szCs w:val="28"/>
        </w:rPr>
        <w:t>прийти им сюда по воле императрицы, которой всякий подданный должен повиноваться, не исключая и тебя.</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Волей гвардии бывшая портомоя (прачка) из Лифляндии стала русской самодержицей. Воцарение Екатерины I </w:t>
      </w:r>
      <w:r w:rsidR="009E1C15">
        <w:rPr>
          <w:color w:val="000000"/>
          <w:sz w:val="28"/>
          <w:szCs w:val="28"/>
        </w:rPr>
        <w:t>–</w:t>
      </w:r>
      <w:r w:rsidR="009E1C15" w:rsidRPr="009E1C15">
        <w:rPr>
          <w:color w:val="000000"/>
          <w:sz w:val="28"/>
          <w:szCs w:val="28"/>
        </w:rPr>
        <w:t xml:space="preserve"> </w:t>
      </w:r>
      <w:r w:rsidRPr="009E1C15">
        <w:rPr>
          <w:color w:val="000000"/>
          <w:sz w:val="28"/>
          <w:szCs w:val="28"/>
        </w:rPr>
        <w:t>первый из серии дворцовых переворотов богатого на них столетия. Значение гвардии и «сильных людей», фаворитов для этого времени весьма заметно. Столь же велико было влияние бюрократии. Все больший вес приобретали не порода, знатность, а чин и богатство. Историк XVIII</w:t>
      </w:r>
      <w:r w:rsidR="009E1C15">
        <w:rPr>
          <w:color w:val="000000"/>
          <w:sz w:val="28"/>
          <w:szCs w:val="28"/>
        </w:rPr>
        <w:t> </w:t>
      </w:r>
      <w:r w:rsidR="009E1C15" w:rsidRPr="009E1C15">
        <w:rPr>
          <w:color w:val="000000"/>
          <w:sz w:val="28"/>
          <w:szCs w:val="28"/>
        </w:rPr>
        <w:t>в</w:t>
      </w:r>
      <w:r w:rsidRPr="009E1C15">
        <w:rPr>
          <w:color w:val="000000"/>
          <w:sz w:val="28"/>
          <w:szCs w:val="28"/>
        </w:rPr>
        <w:t xml:space="preserve">. князь </w:t>
      </w:r>
      <w:r w:rsidR="009E1C15" w:rsidRPr="009E1C15">
        <w:rPr>
          <w:color w:val="000000"/>
          <w:sz w:val="28"/>
          <w:szCs w:val="28"/>
        </w:rPr>
        <w:t>М.М.</w:t>
      </w:r>
      <w:r w:rsidR="009E1C15">
        <w:rPr>
          <w:color w:val="000000"/>
          <w:sz w:val="28"/>
          <w:szCs w:val="28"/>
        </w:rPr>
        <w:t> </w:t>
      </w:r>
      <w:r w:rsidR="009E1C15" w:rsidRPr="009E1C15">
        <w:rPr>
          <w:color w:val="000000"/>
          <w:sz w:val="28"/>
          <w:szCs w:val="28"/>
        </w:rPr>
        <w:t>Щербатов</w:t>
      </w:r>
      <w:r w:rsidRPr="009E1C15">
        <w:rPr>
          <w:color w:val="000000"/>
          <w:sz w:val="28"/>
          <w:szCs w:val="28"/>
        </w:rPr>
        <w:t xml:space="preserve"> писал: «Стали не роды почтенны, но чины, заслуги и выслуги».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Неспособность к государственным делам Екатерины I, женщины, по словам того же Щербатова, «слабой и роскошной», вызвала к жизни Верховный тайный совет. Этот высший орган управления государством был создан 8 февраля 1726</w:t>
      </w:r>
      <w:r w:rsidR="009E1C15">
        <w:rPr>
          <w:color w:val="000000"/>
          <w:sz w:val="28"/>
          <w:szCs w:val="28"/>
        </w:rPr>
        <w:t> </w:t>
      </w:r>
      <w:r w:rsidR="009E1C15" w:rsidRPr="009E1C15">
        <w:rPr>
          <w:color w:val="000000"/>
          <w:sz w:val="28"/>
          <w:szCs w:val="28"/>
        </w:rPr>
        <w:t>г</w:t>
      </w:r>
      <w:r w:rsidRPr="009E1C15">
        <w:rPr>
          <w:color w:val="000000"/>
          <w:sz w:val="28"/>
          <w:szCs w:val="28"/>
        </w:rPr>
        <w:t>.</w:t>
      </w:r>
      <w:r w:rsidR="009E1C15">
        <w:rPr>
          <w:color w:val="000000"/>
          <w:sz w:val="28"/>
          <w:szCs w:val="28"/>
        </w:rPr>
        <w:t> –</w:t>
      </w:r>
      <w:r w:rsidR="009E1C15" w:rsidRPr="009E1C15">
        <w:rPr>
          <w:color w:val="000000"/>
          <w:sz w:val="28"/>
          <w:szCs w:val="28"/>
        </w:rPr>
        <w:t xml:space="preserve"> </w:t>
      </w:r>
      <w:r w:rsidRPr="009E1C15">
        <w:rPr>
          <w:color w:val="000000"/>
          <w:sz w:val="28"/>
          <w:szCs w:val="28"/>
        </w:rPr>
        <w:t xml:space="preserve">для помощи императрице «в тяжком ее правительства бремени». В него вошли семь вельмож. Самый влиятельный из них </w:t>
      </w:r>
      <w:r w:rsidR="009E1C15">
        <w:rPr>
          <w:color w:val="000000"/>
          <w:sz w:val="28"/>
          <w:szCs w:val="28"/>
        </w:rPr>
        <w:t>–</w:t>
      </w:r>
      <w:r w:rsidR="009E1C15" w:rsidRPr="009E1C15">
        <w:rPr>
          <w:color w:val="000000"/>
          <w:sz w:val="28"/>
          <w:szCs w:val="28"/>
        </w:rPr>
        <w:t xml:space="preserve"> </w:t>
      </w:r>
      <w:r w:rsidRPr="009E1C15">
        <w:rPr>
          <w:color w:val="000000"/>
          <w:sz w:val="28"/>
          <w:szCs w:val="28"/>
        </w:rPr>
        <w:t>светлейший князь Меншиков. В руках верховников и сосредоточилась вся реальная власть.</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Поначалу Тайный совет продолжал начатое Петром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утверждал штаты коллегий, приглашал иностранных ученых в Академию наук </w:t>
      </w:r>
      <w:r w:rsidR="009E1C15">
        <w:rPr>
          <w:color w:val="000000"/>
          <w:sz w:val="28"/>
          <w:szCs w:val="28"/>
        </w:rPr>
        <w:t>и т.д.</w:t>
      </w:r>
      <w:r w:rsidRPr="009E1C15">
        <w:rPr>
          <w:color w:val="000000"/>
          <w:sz w:val="28"/>
          <w:szCs w:val="28"/>
        </w:rPr>
        <w:t xml:space="preserve"> Но вскоре появились коррективы, отступления, вызванные пониманием, что силы народа давно на исходе. Уменьшили подушный сбор, отменили участие армии в его сборе и ее квартирование по уездам. Одновременно облегчили дворянам служебные обязанности, дали им право торговли во всех городах и пристанях (до этого торговля считалась привилегией купечества).</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При дворе продолжалась борьба за власть. Она обострилась после кончины в 1727</w:t>
      </w:r>
      <w:r w:rsidR="009E1C15">
        <w:rPr>
          <w:color w:val="000000"/>
          <w:sz w:val="28"/>
          <w:szCs w:val="28"/>
        </w:rPr>
        <w:t> </w:t>
      </w:r>
      <w:r w:rsidR="009E1C15" w:rsidRPr="009E1C15">
        <w:rPr>
          <w:color w:val="000000"/>
          <w:sz w:val="28"/>
          <w:szCs w:val="28"/>
        </w:rPr>
        <w:t>г</w:t>
      </w:r>
      <w:r w:rsidRPr="009E1C15">
        <w:rPr>
          <w:color w:val="000000"/>
          <w:sz w:val="28"/>
          <w:szCs w:val="28"/>
        </w:rPr>
        <w:t xml:space="preserve">. Екатерины I и восшествия на престол Петра II Алексеевича. Еще большей власти и влияния достиг Меншиков. Мальчик-император, полностью подпавший под его влияние, и высшие сановники империи присвоили светлейшему князю звание генералиссимуса. Но против него плели интриги князья Долгорукие, вице-канцлер </w:t>
      </w:r>
      <w:r w:rsidR="009E1C15" w:rsidRPr="009E1C15">
        <w:rPr>
          <w:color w:val="000000"/>
          <w:sz w:val="28"/>
          <w:szCs w:val="28"/>
        </w:rPr>
        <w:t>А.И.</w:t>
      </w:r>
      <w:r w:rsidR="009E1C15">
        <w:rPr>
          <w:color w:val="000000"/>
          <w:sz w:val="28"/>
          <w:szCs w:val="28"/>
        </w:rPr>
        <w:t> </w:t>
      </w:r>
      <w:r w:rsidR="009E1C15" w:rsidRPr="009E1C15">
        <w:rPr>
          <w:color w:val="000000"/>
          <w:sz w:val="28"/>
          <w:szCs w:val="28"/>
        </w:rPr>
        <w:t>Остерман</w:t>
      </w:r>
      <w:r w:rsidRPr="009E1C15">
        <w:rPr>
          <w:color w:val="000000"/>
          <w:sz w:val="28"/>
          <w:szCs w:val="28"/>
        </w:rPr>
        <w:t xml:space="preserve"> и другие. В конце концов Меншикова отправили в отставку. Лишенный всех своих имений, несметных богатств, он вскоре оказался в далеком сибирском Березове. В ссылке он и умер спустя два года.</w:t>
      </w:r>
    </w:p>
    <w:p w:rsidR="007E08A3" w:rsidRPr="009E1C15" w:rsidRDefault="00B34BC6" w:rsidP="009E1C15">
      <w:pPr>
        <w:widowControl/>
        <w:spacing w:line="360" w:lineRule="auto"/>
        <w:ind w:firstLine="709"/>
        <w:jc w:val="both"/>
        <w:rPr>
          <w:color w:val="000000"/>
          <w:sz w:val="28"/>
          <w:szCs w:val="28"/>
        </w:rPr>
      </w:pPr>
      <w:r w:rsidRPr="009E1C15">
        <w:rPr>
          <w:color w:val="000000"/>
          <w:sz w:val="28"/>
          <w:szCs w:val="28"/>
        </w:rPr>
        <w:t>Долгорукие, вошедшие в силу при дворе, сосватали юному императору княжну из своего рода. Но император накануне свадьбы, в ночь на</w:t>
      </w:r>
      <w:r w:rsidR="009E1C15">
        <w:rPr>
          <w:color w:val="000000"/>
          <w:sz w:val="28"/>
          <w:szCs w:val="28"/>
        </w:rPr>
        <w:t xml:space="preserve"> </w:t>
      </w:r>
      <w:r w:rsidRPr="009E1C15">
        <w:rPr>
          <w:color w:val="000000"/>
          <w:sz w:val="28"/>
          <w:szCs w:val="28"/>
        </w:rPr>
        <w:t>19 января</w:t>
      </w:r>
      <w:r w:rsidR="009E1C15">
        <w:rPr>
          <w:color w:val="000000"/>
          <w:sz w:val="28"/>
          <w:szCs w:val="28"/>
        </w:rPr>
        <w:t xml:space="preserve"> </w:t>
      </w:r>
      <w:r w:rsidRPr="009E1C15">
        <w:rPr>
          <w:color w:val="000000"/>
          <w:sz w:val="28"/>
          <w:szCs w:val="28"/>
        </w:rPr>
        <w:t>1730</w:t>
      </w:r>
      <w:r w:rsidR="009E1C15">
        <w:rPr>
          <w:color w:val="000000"/>
          <w:sz w:val="28"/>
          <w:szCs w:val="28"/>
        </w:rPr>
        <w:t> </w:t>
      </w:r>
      <w:r w:rsidR="009E1C15" w:rsidRPr="009E1C15">
        <w:rPr>
          <w:color w:val="000000"/>
          <w:sz w:val="28"/>
          <w:szCs w:val="28"/>
        </w:rPr>
        <w:t>г</w:t>
      </w:r>
      <w:r w:rsidRPr="009E1C15">
        <w:rPr>
          <w:color w:val="000000"/>
          <w:sz w:val="28"/>
          <w:szCs w:val="28"/>
        </w:rPr>
        <w:t>., скончался от оспы.</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Императрица Анна Ивановна. Бироновщина. В Верховном тайном совете сразу же начались споры о кандидатуре правителя России. Предложение Долгоруких о «государыне-невесте», </w:t>
      </w:r>
      <w:r w:rsidR="009E1C15">
        <w:rPr>
          <w:color w:val="000000"/>
          <w:sz w:val="28"/>
          <w:szCs w:val="28"/>
        </w:rPr>
        <w:t>т.е.</w:t>
      </w:r>
      <w:r w:rsidRPr="009E1C15">
        <w:rPr>
          <w:color w:val="000000"/>
          <w:sz w:val="28"/>
          <w:szCs w:val="28"/>
        </w:rPr>
        <w:t xml:space="preserve"> княжне из их фамилии, которой Петр II будто бы завещал трон (завещание оказалось подложным), не приняли. Прошло предложение </w:t>
      </w:r>
      <w:r w:rsidR="009E1C15" w:rsidRPr="009E1C15">
        <w:rPr>
          <w:color w:val="000000"/>
          <w:sz w:val="28"/>
          <w:szCs w:val="28"/>
        </w:rPr>
        <w:t>Д.М.</w:t>
      </w:r>
      <w:r w:rsidR="009E1C15">
        <w:rPr>
          <w:color w:val="000000"/>
          <w:sz w:val="28"/>
          <w:szCs w:val="28"/>
        </w:rPr>
        <w:t> </w:t>
      </w:r>
      <w:r w:rsidR="009E1C15" w:rsidRPr="009E1C15">
        <w:rPr>
          <w:color w:val="000000"/>
          <w:sz w:val="28"/>
          <w:szCs w:val="28"/>
        </w:rPr>
        <w:t>Голицына</w:t>
      </w:r>
      <w:r w:rsidRPr="009E1C15">
        <w:rPr>
          <w:color w:val="000000"/>
          <w:sz w:val="28"/>
          <w:szCs w:val="28"/>
        </w:rPr>
        <w:t xml:space="preserve"> пригласить Анну Ивановну, племянницу Петра Великого, вдовую герцогиню Курляндии: она-де не связана ни с гвардией, ни с группировками при петербургском дворе; при ней можно «воли себе прибавить». По инициативе Голицына и с помощью других вельмож составили для Анны письменные кондиции (условия) из восьми пунктов. Будущая императрица не должна выходить замуж, назначать наследника престола, без согласия восьми членов Тайного совета решать важнейшие дела во внутренней и внешней политике, в частности объявлять войну, заключать мир, жаловать высшие чины, вотчины, вводить новые налоги, отнимать у дворян без суда «жизнь, имение и честь», наконец, войском и гвардией должен был ведать тот же Тайный совет. Кондиции существенно ограничивали самодержавие и, согласно мнению некоторых историков, могли бы стать шагом на пути к конституционной монархии.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Кондиции привез в Митаву, столицу Курляндии, князь </w:t>
      </w:r>
      <w:r w:rsidR="009E1C15" w:rsidRPr="009E1C15">
        <w:rPr>
          <w:color w:val="000000"/>
          <w:sz w:val="28"/>
          <w:szCs w:val="28"/>
        </w:rPr>
        <w:t>В.Л.</w:t>
      </w:r>
      <w:r w:rsidR="009E1C15">
        <w:rPr>
          <w:color w:val="000000"/>
          <w:sz w:val="28"/>
          <w:szCs w:val="28"/>
        </w:rPr>
        <w:t> </w:t>
      </w:r>
      <w:r w:rsidR="009E1C15" w:rsidRPr="009E1C15">
        <w:rPr>
          <w:color w:val="000000"/>
          <w:sz w:val="28"/>
          <w:szCs w:val="28"/>
        </w:rPr>
        <w:t>Долгорукий</w:t>
      </w:r>
      <w:r w:rsidRPr="009E1C15">
        <w:rPr>
          <w:color w:val="000000"/>
          <w:sz w:val="28"/>
          <w:szCs w:val="28"/>
        </w:rPr>
        <w:t>, известный дипломат. Анна Ивановна их подписала, ни в чем не возражая. Но ее предупредили, что эти кондиции не отражают мнения и волю всего российского дворянства.</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Оппозиция дворянства, увидевшего в кондициях «властолюбивые шатания» родовой аристократии, вынесла им приговор. Дворянские представители, прежде всего из гвардии, 25 февраля 1730</w:t>
      </w:r>
      <w:r w:rsidR="009E1C15">
        <w:rPr>
          <w:color w:val="000000"/>
          <w:sz w:val="28"/>
          <w:szCs w:val="28"/>
        </w:rPr>
        <w:t> </w:t>
      </w:r>
      <w:r w:rsidR="009E1C15" w:rsidRPr="009E1C15">
        <w:rPr>
          <w:color w:val="000000"/>
          <w:sz w:val="28"/>
          <w:szCs w:val="28"/>
        </w:rPr>
        <w:t>г</w:t>
      </w:r>
      <w:r w:rsidRPr="009E1C15">
        <w:rPr>
          <w:color w:val="000000"/>
          <w:sz w:val="28"/>
          <w:szCs w:val="28"/>
        </w:rPr>
        <w:t>. подали Анне Ивановне петицию (со 166 подписями) с просьбой отменить кондиции и восстановить «самодержавство». Она тут же надорвала кондиции. Вскоре упразднили Верховный тайный совет, позже сослали и казнили часть его членов. Был восстановлен прежний Сенат, но он особой роли в делах не играл. Осенью 1731</w:t>
      </w:r>
      <w:r w:rsidR="009E1C15">
        <w:rPr>
          <w:color w:val="000000"/>
          <w:sz w:val="28"/>
          <w:szCs w:val="28"/>
        </w:rPr>
        <w:t> </w:t>
      </w:r>
      <w:r w:rsidR="009E1C15" w:rsidRPr="009E1C15">
        <w:rPr>
          <w:color w:val="000000"/>
          <w:sz w:val="28"/>
          <w:szCs w:val="28"/>
        </w:rPr>
        <w:t>г</w:t>
      </w:r>
      <w:r w:rsidRPr="009E1C15">
        <w:rPr>
          <w:color w:val="000000"/>
          <w:sz w:val="28"/>
          <w:szCs w:val="28"/>
        </w:rPr>
        <w:t xml:space="preserve">. Анна Ивановна создала Кабинет из трех министров. Во главе его фактически стоял </w:t>
      </w:r>
      <w:r w:rsidR="009E1C15" w:rsidRPr="009E1C15">
        <w:rPr>
          <w:color w:val="000000"/>
          <w:sz w:val="28"/>
          <w:szCs w:val="28"/>
        </w:rPr>
        <w:t>А.И.</w:t>
      </w:r>
      <w:r w:rsidR="009E1C15">
        <w:rPr>
          <w:color w:val="000000"/>
          <w:sz w:val="28"/>
          <w:szCs w:val="28"/>
        </w:rPr>
        <w:t> </w:t>
      </w:r>
      <w:r w:rsidR="009E1C15" w:rsidRPr="009E1C15">
        <w:rPr>
          <w:color w:val="000000"/>
          <w:sz w:val="28"/>
          <w:szCs w:val="28"/>
        </w:rPr>
        <w:t>Остерман</w:t>
      </w:r>
      <w:r w:rsidRPr="009E1C15">
        <w:rPr>
          <w:color w:val="000000"/>
          <w:sz w:val="28"/>
          <w:szCs w:val="28"/>
        </w:rPr>
        <w:t>. Четыре года спустя указы Кабинета министров приравняли к императорским, и он, по существу, воспринял функции Верховного тайного совета.</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Большую власть в стране приобрели немецкие дворяне из Курляндии, прибывшие с Анной Ивановной. Они возглавляли учреждения, армейские и гвардейские полки. При дворе всесильную роль играл </w:t>
      </w:r>
      <w:r w:rsidR="009E1C15" w:rsidRPr="009E1C15">
        <w:rPr>
          <w:color w:val="000000"/>
          <w:sz w:val="28"/>
          <w:szCs w:val="28"/>
        </w:rPr>
        <w:t>Э.</w:t>
      </w:r>
      <w:r w:rsidR="009E1C15">
        <w:rPr>
          <w:color w:val="000000"/>
          <w:sz w:val="28"/>
          <w:szCs w:val="28"/>
        </w:rPr>
        <w:t> </w:t>
      </w:r>
      <w:r w:rsidR="009E1C15" w:rsidRPr="009E1C15">
        <w:rPr>
          <w:color w:val="000000"/>
          <w:sz w:val="28"/>
          <w:szCs w:val="28"/>
        </w:rPr>
        <w:t>Бирон</w:t>
      </w:r>
      <w:r w:rsidRPr="009E1C15">
        <w:rPr>
          <w:color w:val="000000"/>
          <w:sz w:val="28"/>
          <w:szCs w:val="28"/>
        </w:rPr>
        <w:t>, фаворит императрицы, которого она сделала впоследствии герцогом Курляндии. Правительница и ее любимец, необразованные и грубые, хитрые и жестокие, перенесли в Петербург нравы своего</w:t>
      </w:r>
      <w:r w:rsidR="007E08A3" w:rsidRPr="009E1C15">
        <w:rPr>
          <w:color w:val="000000"/>
          <w:sz w:val="28"/>
          <w:szCs w:val="28"/>
        </w:rPr>
        <w:t xml:space="preserve"> </w:t>
      </w:r>
      <w:r w:rsidRPr="009E1C15">
        <w:rPr>
          <w:color w:val="000000"/>
          <w:sz w:val="28"/>
          <w:szCs w:val="28"/>
        </w:rPr>
        <w:t xml:space="preserve">двора. Царили распущенность нравов и безвкусная роскошь, казнокрадство и взяточничество, беспардонная лесть и угодливость, пьянство и азартные игры, шпионство и доносительство. В три раза в сравнении со временем Петра I выросли дворцовые расходы. К примеру, до 100 тыс. рублей в год тратили на царскую конюшню </w:t>
      </w:r>
      <w:r w:rsidR="009E1C15">
        <w:rPr>
          <w:color w:val="000000"/>
          <w:sz w:val="28"/>
          <w:szCs w:val="28"/>
        </w:rPr>
        <w:t>–</w:t>
      </w:r>
      <w:r w:rsidR="009E1C15" w:rsidRPr="009E1C15">
        <w:rPr>
          <w:color w:val="000000"/>
          <w:sz w:val="28"/>
          <w:szCs w:val="28"/>
        </w:rPr>
        <w:t xml:space="preserve"> </w:t>
      </w:r>
      <w:r w:rsidRPr="009E1C15">
        <w:rPr>
          <w:color w:val="000000"/>
          <w:sz w:val="28"/>
          <w:szCs w:val="28"/>
        </w:rPr>
        <w:t>в два раза больше, чем на науку.</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Тень бироновщины легла на страну </w:t>
      </w:r>
      <w:r w:rsidR="009E1C15">
        <w:rPr>
          <w:color w:val="000000"/>
          <w:sz w:val="28"/>
          <w:szCs w:val="28"/>
        </w:rPr>
        <w:t>–</w:t>
      </w:r>
      <w:r w:rsidR="009E1C15" w:rsidRPr="009E1C15">
        <w:rPr>
          <w:color w:val="000000"/>
          <w:sz w:val="28"/>
          <w:szCs w:val="28"/>
        </w:rPr>
        <w:t xml:space="preserve"> </w:t>
      </w:r>
      <w:r w:rsidRPr="009E1C15">
        <w:rPr>
          <w:color w:val="000000"/>
          <w:sz w:val="28"/>
          <w:szCs w:val="28"/>
        </w:rPr>
        <w:t>политический террор, неуважение к российским обычаям, безудержное расхищение казны, мстительность сановников, всесилие Тайной канцелярии с ее пытками и расправами, муштра и жестокость в армии, засилье иноземцев.</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Режим бироновщины осуждали многие русские люди, в том числе в Сенате и других учреждениях. Кружок оппозиционеров сложился вокруг Артемия Петровича Волынского. Дальний потомок героя Куликова поля Боброка Волынца, он начал карьеру при Петре I. Он был женат на двоюродной сестре царя (по матери) </w:t>
      </w:r>
      <w:r w:rsidR="009E1C15" w:rsidRPr="009E1C15">
        <w:rPr>
          <w:color w:val="000000"/>
          <w:sz w:val="28"/>
          <w:szCs w:val="28"/>
        </w:rPr>
        <w:t>Л.К.</w:t>
      </w:r>
      <w:r w:rsidR="009E1C15">
        <w:rPr>
          <w:color w:val="000000"/>
          <w:sz w:val="28"/>
          <w:szCs w:val="28"/>
        </w:rPr>
        <w:t> </w:t>
      </w:r>
      <w:r w:rsidR="009E1C15" w:rsidRPr="009E1C15">
        <w:rPr>
          <w:color w:val="000000"/>
          <w:sz w:val="28"/>
          <w:szCs w:val="28"/>
        </w:rPr>
        <w:t>Нарышкиной</w:t>
      </w:r>
      <w:r w:rsidRPr="009E1C15">
        <w:rPr>
          <w:color w:val="000000"/>
          <w:sz w:val="28"/>
          <w:szCs w:val="28"/>
        </w:rPr>
        <w:t>. Волынский проявил себя как дипломат (посольство в Иран), губернатор в Астрахани и Казани. В 1738</w:t>
      </w:r>
      <w:r w:rsidR="009E1C15">
        <w:rPr>
          <w:color w:val="000000"/>
          <w:sz w:val="28"/>
          <w:szCs w:val="28"/>
        </w:rPr>
        <w:t> </w:t>
      </w:r>
      <w:r w:rsidR="009E1C15" w:rsidRPr="009E1C15">
        <w:rPr>
          <w:color w:val="000000"/>
          <w:sz w:val="28"/>
          <w:szCs w:val="28"/>
        </w:rPr>
        <w:t>г</w:t>
      </w:r>
      <w:r w:rsidRPr="009E1C15">
        <w:rPr>
          <w:color w:val="000000"/>
          <w:sz w:val="28"/>
          <w:szCs w:val="28"/>
        </w:rPr>
        <w:t>. волей Анны Ивановны он стал кабинет-министром. Человек весьма образованный, незаурядный государственный деятель, он задумывал проекты разных реформ. В то же время, в соответствии с духом времени, не чуждался взяток и казнокрадства, был ловким интриганом при дворе, деспотом в губерниях, которыми управлял, и в своих вотчинах. Но и его, и других русских людей не могло не возмущать положение при дворе, в стране.</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Волынский и его сторонники не скрывали своего отвращения к Бирону и всему тому, что он олицетворял. Кабинет-министр в ряде записок выступил против клики, хозяйничавшей при дворе, в России. Бирон и Остерман уговорили императрицу, и она приказала в 1740</w:t>
      </w:r>
      <w:r w:rsidR="009E1C15">
        <w:rPr>
          <w:color w:val="000000"/>
          <w:sz w:val="28"/>
          <w:szCs w:val="28"/>
        </w:rPr>
        <w:t> </w:t>
      </w:r>
      <w:r w:rsidR="009E1C15" w:rsidRPr="009E1C15">
        <w:rPr>
          <w:color w:val="000000"/>
          <w:sz w:val="28"/>
          <w:szCs w:val="28"/>
        </w:rPr>
        <w:t>г</w:t>
      </w:r>
      <w:r w:rsidRPr="009E1C15">
        <w:rPr>
          <w:color w:val="000000"/>
          <w:sz w:val="28"/>
          <w:szCs w:val="28"/>
        </w:rPr>
        <w:t xml:space="preserve">. арестовать Волынского и его друзей, осуждавших вместе с ним порядки при дворе. Началось следствие об их «злодейском </w:t>
      </w:r>
      <w:r w:rsidR="007E08A3" w:rsidRPr="009E1C15">
        <w:rPr>
          <w:color w:val="000000"/>
          <w:sz w:val="28"/>
          <w:szCs w:val="28"/>
        </w:rPr>
        <w:t>преступлении</w:t>
      </w:r>
      <w:r w:rsidR="005A4879" w:rsidRPr="009E1C15">
        <w:rPr>
          <w:color w:val="000000"/>
          <w:sz w:val="28"/>
          <w:szCs w:val="28"/>
        </w:rPr>
        <w:t>»</w:t>
      </w:r>
      <w:r w:rsidRPr="009E1C15">
        <w:rPr>
          <w:color w:val="000000"/>
          <w:sz w:val="28"/>
          <w:szCs w:val="28"/>
        </w:rPr>
        <w:t xml:space="preserve">, пытки, доносы, оговоры. Дело закончилось казнью кабинет-министра и его двух ближайших единомышленников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П. М, Еропкина, придворного архитектора, и </w:t>
      </w:r>
      <w:r w:rsidR="009E1C15" w:rsidRPr="009E1C15">
        <w:rPr>
          <w:color w:val="000000"/>
          <w:sz w:val="28"/>
          <w:szCs w:val="28"/>
        </w:rPr>
        <w:t>А.Ф.</w:t>
      </w:r>
      <w:r w:rsidR="009E1C15">
        <w:rPr>
          <w:color w:val="000000"/>
          <w:sz w:val="28"/>
          <w:szCs w:val="28"/>
        </w:rPr>
        <w:t> </w:t>
      </w:r>
      <w:r w:rsidR="009E1C15" w:rsidRPr="009E1C15">
        <w:rPr>
          <w:color w:val="000000"/>
          <w:sz w:val="28"/>
          <w:szCs w:val="28"/>
        </w:rPr>
        <w:t>Хрущова</w:t>
      </w:r>
      <w:r w:rsidRPr="009E1C15">
        <w:rPr>
          <w:color w:val="000000"/>
          <w:sz w:val="28"/>
          <w:szCs w:val="28"/>
        </w:rPr>
        <w:t>, горного инженера. Другим «урезали» языки, сослали на каторгу.</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Перед смертью (17 октября 1740</w:t>
      </w:r>
      <w:r w:rsidR="009E1C15">
        <w:rPr>
          <w:color w:val="000000"/>
          <w:sz w:val="28"/>
          <w:szCs w:val="28"/>
        </w:rPr>
        <w:t> </w:t>
      </w:r>
      <w:r w:rsidR="009E1C15" w:rsidRPr="009E1C15">
        <w:rPr>
          <w:color w:val="000000"/>
          <w:sz w:val="28"/>
          <w:szCs w:val="28"/>
        </w:rPr>
        <w:t>г</w:t>
      </w:r>
      <w:r w:rsidRPr="009E1C15">
        <w:rPr>
          <w:color w:val="000000"/>
          <w:sz w:val="28"/>
          <w:szCs w:val="28"/>
        </w:rPr>
        <w:t xml:space="preserve">.) Анна Ивановна объявила императором младенца Ивана VI Антоновича, сына своей племянницы Анны Леопольдовны. Регентом при нем стал Бирон. Но фельдмаршал </w:t>
      </w:r>
      <w:r w:rsidR="009E1C15" w:rsidRPr="009E1C15">
        <w:rPr>
          <w:color w:val="000000"/>
          <w:sz w:val="28"/>
          <w:szCs w:val="28"/>
        </w:rPr>
        <w:t>Б.К.</w:t>
      </w:r>
      <w:r w:rsidR="009E1C15">
        <w:rPr>
          <w:color w:val="000000"/>
          <w:sz w:val="28"/>
          <w:szCs w:val="28"/>
        </w:rPr>
        <w:t> </w:t>
      </w:r>
      <w:r w:rsidR="009E1C15" w:rsidRPr="009E1C15">
        <w:rPr>
          <w:color w:val="000000"/>
          <w:sz w:val="28"/>
          <w:szCs w:val="28"/>
        </w:rPr>
        <w:t>Миних</w:t>
      </w:r>
      <w:r w:rsidRPr="009E1C15">
        <w:rPr>
          <w:color w:val="000000"/>
          <w:sz w:val="28"/>
          <w:szCs w:val="28"/>
        </w:rPr>
        <w:t>, стоявший во главе русской армии, в ночь на 9 ноября 1740</w:t>
      </w:r>
      <w:r w:rsidR="009E1C15">
        <w:rPr>
          <w:color w:val="000000"/>
          <w:sz w:val="28"/>
          <w:szCs w:val="28"/>
        </w:rPr>
        <w:t> </w:t>
      </w:r>
      <w:r w:rsidR="009E1C15" w:rsidRPr="009E1C15">
        <w:rPr>
          <w:color w:val="000000"/>
          <w:sz w:val="28"/>
          <w:szCs w:val="28"/>
        </w:rPr>
        <w:t>г</w:t>
      </w:r>
      <w:r w:rsidRPr="009E1C15">
        <w:rPr>
          <w:color w:val="000000"/>
          <w:sz w:val="28"/>
          <w:szCs w:val="28"/>
        </w:rPr>
        <w:t>. арестовал его. Всесильного недавно временщика сослали в сибирский город Пелым. Правительницей стала Анна Леопольдовна, мать императора. Но год спустя, в ночь на 25 ноября</w:t>
      </w:r>
      <w:r w:rsidR="009E1C15">
        <w:rPr>
          <w:color w:val="000000"/>
          <w:sz w:val="28"/>
          <w:szCs w:val="28"/>
        </w:rPr>
        <w:t xml:space="preserve"> </w:t>
      </w:r>
      <w:r w:rsidRPr="009E1C15">
        <w:rPr>
          <w:color w:val="000000"/>
          <w:sz w:val="28"/>
          <w:szCs w:val="28"/>
        </w:rPr>
        <w:t>1741</w:t>
      </w:r>
      <w:r w:rsidR="009E1C15">
        <w:rPr>
          <w:color w:val="000000"/>
          <w:sz w:val="28"/>
          <w:szCs w:val="28"/>
        </w:rPr>
        <w:t> </w:t>
      </w:r>
      <w:r w:rsidR="009E1C15" w:rsidRPr="009E1C15">
        <w:rPr>
          <w:color w:val="000000"/>
          <w:sz w:val="28"/>
          <w:szCs w:val="28"/>
        </w:rPr>
        <w:t>г</w:t>
      </w:r>
      <w:r w:rsidRPr="009E1C15">
        <w:rPr>
          <w:color w:val="000000"/>
          <w:sz w:val="28"/>
          <w:szCs w:val="28"/>
        </w:rPr>
        <w:t>., последовал новый дворцовый переворот.</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Императрица Елизавета Петровна. Императрицей стала Елизавета Петровна, младшая дочь Петра Великого. Анну Леопольдовну арестовали, Остермана сослали в Березов, где в свое время умер Меншиков, Миниха </w:t>
      </w:r>
      <w:r w:rsidR="009E1C15">
        <w:rPr>
          <w:color w:val="000000"/>
          <w:sz w:val="28"/>
          <w:szCs w:val="28"/>
        </w:rPr>
        <w:t>–</w:t>
      </w:r>
      <w:r w:rsidR="009E1C15" w:rsidRPr="009E1C15">
        <w:rPr>
          <w:color w:val="000000"/>
          <w:sz w:val="28"/>
          <w:szCs w:val="28"/>
        </w:rPr>
        <w:t xml:space="preserve"> </w:t>
      </w:r>
      <w:r w:rsidRPr="009E1C15">
        <w:rPr>
          <w:color w:val="000000"/>
          <w:sz w:val="28"/>
          <w:szCs w:val="28"/>
        </w:rPr>
        <w:t>в Пелым на место Бирона, переведенного в Ярославль (он в свое время оказал некоторые услуги новой императрице).</w:t>
      </w:r>
    </w:p>
    <w:p w:rsidR="005A4879"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Елизавета Петровна, женщина веселая, весьма склонная к празднествам и прочим удовольствиям, правительственные дела препоручила своим министрам, в первую очередь </w:t>
      </w:r>
      <w:r w:rsidR="009E1C15">
        <w:rPr>
          <w:color w:val="000000"/>
          <w:sz w:val="28"/>
          <w:szCs w:val="28"/>
        </w:rPr>
        <w:t>–</w:t>
      </w:r>
      <w:r w:rsidR="009E1C15" w:rsidRPr="009E1C15">
        <w:rPr>
          <w:color w:val="000000"/>
          <w:sz w:val="28"/>
          <w:szCs w:val="28"/>
        </w:rPr>
        <w:t xml:space="preserve"> </w:t>
      </w:r>
      <w:r w:rsidRPr="009E1C15">
        <w:rPr>
          <w:color w:val="000000"/>
          <w:sz w:val="28"/>
          <w:szCs w:val="28"/>
        </w:rPr>
        <w:t>фаворитам. Одного из любимцев, Алексея Разумовского, сына бедного украинского казака и придворного певчего, сделала графом и фельдмаршалом, хотя он всю жизнь не нюхал пороху. На следующий год после воцарения она с ним тайно обвенчалась. Вп</w:t>
      </w:r>
      <w:r w:rsidR="00B407D2" w:rsidRPr="009E1C15">
        <w:rPr>
          <w:color w:val="000000"/>
          <w:sz w:val="28"/>
          <w:szCs w:val="28"/>
        </w:rPr>
        <w:t>рочем, имелись у нее и другие фавориты</w:t>
      </w:r>
      <w:r w:rsidRPr="009E1C15">
        <w:rPr>
          <w:color w:val="000000"/>
          <w:sz w:val="28"/>
          <w:szCs w:val="28"/>
        </w:rPr>
        <w:t>, в том числе Иван Шувалов, сыгравший большую роль в развитии просвещения в России. Его двоюродный брат Петр Иванович Шувалов был выдающимся государственным деятелем своего</w:t>
      </w:r>
      <w:r w:rsidR="00B407D2" w:rsidRPr="009E1C15">
        <w:rPr>
          <w:color w:val="000000"/>
          <w:sz w:val="28"/>
          <w:szCs w:val="28"/>
        </w:rPr>
        <w:t xml:space="preserve"> </w:t>
      </w:r>
      <w:r w:rsidR="000F2584">
        <w:rPr>
          <w:color w:val="000000"/>
          <w:sz w:val="28"/>
          <w:szCs w:val="28"/>
        </w:rPr>
        <w:t>времени.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При вступлении на престол Елизавета обещала не приговаривать никого к смертной казни. Слово свое она сдержала, что не мешало ей утверждать иногда приговоры о телесных наказаниях, которые иной раз имели и смертельный исход. Тайная канцелярия, ведавшая политическим сыском, за два десятилетия ее правления подвергла наказаниям и ссылкам до 80 тыс. человек.</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«Дщерь Петрова» сыграла определенную роль в восстановлении петровских традиций, идей. При ней Сенат стал играть прежнюю роль а управлении страной, немцев удалили с высших должностей, восстановили магистраты, исчезнувшие еще при Екатерине I. Террор против вельмож, дворян прекратился.</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Власти упорядочили штаты центральных учреждений </w:t>
      </w:r>
      <w:r w:rsidR="009E1C15">
        <w:rPr>
          <w:color w:val="000000"/>
          <w:sz w:val="28"/>
          <w:szCs w:val="28"/>
        </w:rPr>
        <w:t>–</w:t>
      </w:r>
      <w:r w:rsidR="009E1C15" w:rsidRPr="009E1C15">
        <w:rPr>
          <w:color w:val="000000"/>
          <w:sz w:val="28"/>
          <w:szCs w:val="28"/>
        </w:rPr>
        <w:t xml:space="preserve"> </w:t>
      </w:r>
      <w:r w:rsidRPr="009E1C15">
        <w:rPr>
          <w:color w:val="000000"/>
          <w:sz w:val="28"/>
          <w:szCs w:val="28"/>
        </w:rPr>
        <w:t>коллегий и канцелярий, многие конторы и комиссии сократили. Централизация и бюрократизация аппарата управления, центрального и местного, продолжались. Стеснялась коллегиальность, усиливалось единоначалие. В начале 40</w:t>
      </w:r>
      <w:r w:rsidR="009E1C15">
        <w:rPr>
          <w:color w:val="000000"/>
          <w:sz w:val="28"/>
          <w:szCs w:val="28"/>
        </w:rPr>
        <w:t>-</w:t>
      </w:r>
      <w:r w:rsidR="009E1C15" w:rsidRPr="009E1C15">
        <w:rPr>
          <w:color w:val="000000"/>
          <w:sz w:val="28"/>
          <w:szCs w:val="28"/>
        </w:rPr>
        <w:t>х</w:t>
      </w:r>
      <w:r w:rsidRPr="009E1C15">
        <w:rPr>
          <w:color w:val="000000"/>
          <w:sz w:val="28"/>
          <w:szCs w:val="28"/>
        </w:rPr>
        <w:t xml:space="preserve"> гг. был восстановлен в своих правах прокурорский надзор, ослабленный в годы засилья Бирона и ему подобных, боявшихся разоблачения их махинаций.</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Политику правительства Елизаветы Петровны в отношении армии и флота тоже следует расценить как возврат к порядкам времен ее отца. Многие мероприятия в этой области, проведенные при Анне Ивановне фельдмаршалом Минихом и ослаблявшие Россию в военном отношении, были отменены. Вернулись к петровским армейским штатам, ускоренно строили морские корабли, наконец, отказались от прусских образцов при организации вооруженных сил.</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Правительство Елизаветы проводило курс на увеличение привилегий дворянства. Помещики получили право ссылать провинившихся крепостных крестьян в Сибирь в счет поставки рекрутов. Они же могли продавать свою «крещеную собственность» для отдачи в те же рекруты. Дворянам сократили сроки службы. Их крепостные не могли по своей воле вступить в военную службу.</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Внешняя политика. Весть о кончине Петра многие европейские дворы встретили с облегчением </w:t>
      </w:r>
      <w:r w:rsidR="009E1C15">
        <w:rPr>
          <w:color w:val="000000"/>
          <w:sz w:val="28"/>
          <w:szCs w:val="28"/>
        </w:rPr>
        <w:t>–</w:t>
      </w:r>
      <w:r w:rsidR="009E1C15" w:rsidRPr="009E1C15">
        <w:rPr>
          <w:color w:val="000000"/>
          <w:sz w:val="28"/>
          <w:szCs w:val="28"/>
        </w:rPr>
        <w:t xml:space="preserve"> </w:t>
      </w:r>
      <w:r w:rsidRPr="009E1C15">
        <w:rPr>
          <w:color w:val="000000"/>
          <w:sz w:val="28"/>
          <w:szCs w:val="28"/>
        </w:rPr>
        <w:t>усиление России, новой великой державы, ее успехи на военном поприще, в международных делах вызывали страх и подозрения, противостояние намерениям петербургских политиков.</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В конце жизни Петра I обострились отношения России с Англией, Данией, Турцией и другими государствами. После его кончины сложилась коалиция государств, враждебных России,</w:t>
      </w:r>
      <w:r w:rsidR="009E1C15">
        <w:rPr>
          <w:color w:val="000000"/>
          <w:sz w:val="28"/>
          <w:szCs w:val="28"/>
        </w:rPr>
        <w:t> –</w:t>
      </w:r>
      <w:r w:rsidR="009E1C15" w:rsidRPr="009E1C15">
        <w:rPr>
          <w:color w:val="000000"/>
          <w:sz w:val="28"/>
          <w:szCs w:val="28"/>
        </w:rPr>
        <w:t xml:space="preserve"> </w:t>
      </w:r>
      <w:r w:rsidRPr="009E1C15">
        <w:rPr>
          <w:color w:val="000000"/>
          <w:sz w:val="28"/>
          <w:szCs w:val="28"/>
        </w:rPr>
        <w:t>Англии, Франции, Швеции, так называемый Ганноверский союз. На северо-западе русская политика преследовала оборонительные цели.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На южном направлении цели России состояли а возвращении Азова, утерянного после Прутского похода 1711</w:t>
      </w:r>
      <w:r w:rsidR="009E1C15">
        <w:rPr>
          <w:color w:val="000000"/>
          <w:sz w:val="28"/>
          <w:szCs w:val="28"/>
        </w:rPr>
        <w:t> </w:t>
      </w:r>
      <w:r w:rsidR="009E1C15" w:rsidRPr="009E1C15">
        <w:rPr>
          <w:color w:val="000000"/>
          <w:sz w:val="28"/>
          <w:szCs w:val="28"/>
        </w:rPr>
        <w:t>г</w:t>
      </w:r>
      <w:r w:rsidRPr="009E1C15">
        <w:rPr>
          <w:color w:val="000000"/>
          <w:sz w:val="28"/>
          <w:szCs w:val="28"/>
        </w:rPr>
        <w:t>., в отпоре крымским набегам и разорениям. Тем самым на очередь вставала задача борьбы с Турцией и Крымом.</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Союзником России в послепетровское время стала Австрия ввиду ее враждебных отношений с Турцией и странами Ганноверского союза.</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С кончиной в 1733</w:t>
      </w:r>
      <w:r w:rsidR="009E1C15">
        <w:rPr>
          <w:color w:val="000000"/>
          <w:sz w:val="28"/>
          <w:szCs w:val="28"/>
        </w:rPr>
        <w:t> </w:t>
      </w:r>
      <w:r w:rsidR="009E1C15" w:rsidRPr="009E1C15">
        <w:rPr>
          <w:color w:val="000000"/>
          <w:sz w:val="28"/>
          <w:szCs w:val="28"/>
        </w:rPr>
        <w:t>г</w:t>
      </w:r>
      <w:r w:rsidRPr="009E1C15">
        <w:rPr>
          <w:color w:val="000000"/>
          <w:sz w:val="28"/>
          <w:szCs w:val="28"/>
        </w:rPr>
        <w:t xml:space="preserve">. Августа II, короля Речи Посполитой, началась война за «польское наследство». Французский двор поддержал кандидатуру Станислава Лещинского, бывшего ставленника Карла XII, тестя короля Франции Людовика XV, на польский трон. Россия и Австрия имели другого кандидата </w:t>
      </w:r>
      <w:r w:rsidR="009E1C15">
        <w:rPr>
          <w:color w:val="000000"/>
          <w:sz w:val="28"/>
          <w:szCs w:val="28"/>
        </w:rPr>
        <w:t>–</w:t>
      </w:r>
      <w:r w:rsidR="009E1C15" w:rsidRPr="009E1C15">
        <w:rPr>
          <w:color w:val="000000"/>
          <w:sz w:val="28"/>
          <w:szCs w:val="28"/>
        </w:rPr>
        <w:t xml:space="preserve"> </w:t>
      </w:r>
      <w:r w:rsidRPr="009E1C15">
        <w:rPr>
          <w:color w:val="000000"/>
          <w:sz w:val="28"/>
          <w:szCs w:val="28"/>
        </w:rPr>
        <w:t>саксонского курфюрста Фридриха-Августа, сына Августа П. Вокруг кандидатур началась борьба среди польских магнатов и шляхты. Сейм высказался за Лещинского. Но депутаты-оппозиционеры, не согласившись с этим, обратились за помощью к России. В Речи Посполитой появилось 20</w:t>
      </w:r>
      <w:r w:rsidR="009E1C15">
        <w:rPr>
          <w:color w:val="000000"/>
          <w:sz w:val="28"/>
          <w:szCs w:val="28"/>
        </w:rPr>
        <w:t>-</w:t>
      </w:r>
      <w:r w:rsidR="009E1C15" w:rsidRPr="009E1C15">
        <w:rPr>
          <w:color w:val="000000"/>
          <w:sz w:val="28"/>
          <w:szCs w:val="28"/>
        </w:rPr>
        <w:t>т</w:t>
      </w:r>
      <w:r w:rsidRPr="009E1C15">
        <w:rPr>
          <w:color w:val="000000"/>
          <w:sz w:val="28"/>
          <w:szCs w:val="28"/>
        </w:rPr>
        <w:t>ысячное русское войско, и королем провозгласили в Варшаве саксонца под именем Августа III. Лещинский бежал в Данциг. Здесь появился французский флот, высадивший десант. Но русское войско и флот окружили и пленили французов. Данциг вскоре был взят войсками Миниха, Лещинский бежал.</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Франция, потерпевшая поражение на севере, попыталась взять реванш на юге</w:t>
      </w:r>
      <w:r w:rsidR="009E1C15">
        <w:rPr>
          <w:color w:val="000000"/>
          <w:sz w:val="28"/>
          <w:szCs w:val="28"/>
        </w:rPr>
        <w:t>…</w:t>
      </w:r>
      <w:r w:rsidRPr="009E1C15">
        <w:rPr>
          <w:color w:val="000000"/>
          <w:sz w:val="28"/>
          <w:szCs w:val="28"/>
        </w:rPr>
        <w:t xml:space="preserve"> с помощью турок. Ее посол спровоцировал султана на выступление против России.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В ходе русско-турецкой войны (1735</w:t>
      </w:r>
      <w:r w:rsidR="009E1C15">
        <w:rPr>
          <w:color w:val="000000"/>
          <w:sz w:val="28"/>
          <w:szCs w:val="28"/>
        </w:rPr>
        <w:t>–</w:t>
      </w:r>
      <w:r w:rsidRPr="009E1C15">
        <w:rPr>
          <w:color w:val="000000"/>
          <w:sz w:val="28"/>
          <w:szCs w:val="28"/>
        </w:rPr>
        <w:t>1739</w:t>
      </w:r>
      <w:r w:rsidR="009E1C15">
        <w:rPr>
          <w:color w:val="000000"/>
          <w:sz w:val="28"/>
          <w:szCs w:val="28"/>
        </w:rPr>
        <w:t> </w:t>
      </w:r>
      <w:r w:rsidR="009E1C15" w:rsidRPr="009E1C15">
        <w:rPr>
          <w:color w:val="000000"/>
          <w:sz w:val="28"/>
          <w:szCs w:val="28"/>
        </w:rPr>
        <w:t>гг</w:t>
      </w:r>
      <w:r w:rsidRPr="009E1C15">
        <w:rPr>
          <w:color w:val="000000"/>
          <w:sz w:val="28"/>
          <w:szCs w:val="28"/>
        </w:rPr>
        <w:t>.) русской армии удалось захватить в 1736</w:t>
      </w:r>
      <w:r w:rsidR="009E1C15">
        <w:rPr>
          <w:color w:val="000000"/>
          <w:sz w:val="28"/>
          <w:szCs w:val="28"/>
        </w:rPr>
        <w:t> </w:t>
      </w:r>
      <w:r w:rsidR="009E1C15" w:rsidRPr="009E1C15">
        <w:rPr>
          <w:color w:val="000000"/>
          <w:sz w:val="28"/>
          <w:szCs w:val="28"/>
        </w:rPr>
        <w:t>г</w:t>
      </w:r>
      <w:r w:rsidRPr="009E1C15">
        <w:rPr>
          <w:color w:val="000000"/>
          <w:sz w:val="28"/>
          <w:szCs w:val="28"/>
        </w:rPr>
        <w:t>. Азов и крепость Кинбурн у входа в Днепровско-Бугский лиман. В 1736</w:t>
      </w:r>
      <w:r w:rsidR="009E1C15">
        <w:rPr>
          <w:color w:val="000000"/>
          <w:sz w:val="28"/>
          <w:szCs w:val="28"/>
        </w:rPr>
        <w:t> </w:t>
      </w:r>
      <w:r w:rsidR="009E1C15" w:rsidRPr="009E1C15">
        <w:rPr>
          <w:color w:val="000000"/>
          <w:sz w:val="28"/>
          <w:szCs w:val="28"/>
        </w:rPr>
        <w:t>г</w:t>
      </w:r>
      <w:r w:rsidRPr="009E1C15">
        <w:rPr>
          <w:color w:val="000000"/>
          <w:sz w:val="28"/>
          <w:szCs w:val="28"/>
        </w:rPr>
        <w:t xml:space="preserve">. русские войска впервые вошли в пределы Крымского ханства, овладели Бахчисараем, его столицей, и Гёзлевом (Евпаторией). Но захватить весь Крым, как хотели в Петербурге, фельдмаршал </w:t>
      </w:r>
      <w:r w:rsidR="009E1C15" w:rsidRPr="009E1C15">
        <w:rPr>
          <w:color w:val="000000"/>
          <w:sz w:val="28"/>
          <w:szCs w:val="28"/>
        </w:rPr>
        <w:t>Б.К.</w:t>
      </w:r>
      <w:r w:rsidR="009E1C15">
        <w:rPr>
          <w:color w:val="000000"/>
          <w:sz w:val="28"/>
          <w:szCs w:val="28"/>
        </w:rPr>
        <w:t> </w:t>
      </w:r>
      <w:r w:rsidR="009E1C15" w:rsidRPr="009E1C15">
        <w:rPr>
          <w:color w:val="000000"/>
          <w:sz w:val="28"/>
          <w:szCs w:val="28"/>
        </w:rPr>
        <w:t>Миних</w:t>
      </w:r>
      <w:r w:rsidRPr="009E1C15">
        <w:rPr>
          <w:color w:val="000000"/>
          <w:sz w:val="28"/>
          <w:szCs w:val="28"/>
        </w:rPr>
        <w:t xml:space="preserve"> не сумел, опасаясь татарского войска, возвращавшегося с Кавказа, он вывел свою армию из Крыма.</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В следующем году войско Миниха штурмовало Очаков, сильнейшую турецкую крепость, и захватило ее. </w:t>
      </w:r>
      <w:r w:rsidR="009E1C15" w:rsidRPr="009E1C15">
        <w:rPr>
          <w:color w:val="000000"/>
          <w:sz w:val="28"/>
          <w:szCs w:val="28"/>
        </w:rPr>
        <w:t>Армия</w:t>
      </w:r>
      <w:r w:rsidR="009E1C15">
        <w:rPr>
          <w:color w:val="000000"/>
          <w:sz w:val="28"/>
          <w:szCs w:val="28"/>
        </w:rPr>
        <w:t> </w:t>
      </w:r>
      <w:r w:rsidR="009E1C15" w:rsidRPr="009E1C15">
        <w:rPr>
          <w:color w:val="000000"/>
          <w:sz w:val="28"/>
          <w:szCs w:val="28"/>
        </w:rPr>
        <w:t>П.П.</w:t>
      </w:r>
      <w:r w:rsidR="009E1C15">
        <w:rPr>
          <w:color w:val="000000"/>
          <w:sz w:val="28"/>
          <w:szCs w:val="28"/>
        </w:rPr>
        <w:t> </w:t>
      </w:r>
      <w:r w:rsidR="009E1C15" w:rsidRPr="009E1C15">
        <w:rPr>
          <w:color w:val="000000"/>
          <w:sz w:val="28"/>
          <w:szCs w:val="28"/>
        </w:rPr>
        <w:t>Ласси</w:t>
      </w:r>
      <w:r w:rsidRPr="009E1C15">
        <w:rPr>
          <w:color w:val="000000"/>
          <w:sz w:val="28"/>
          <w:szCs w:val="28"/>
        </w:rPr>
        <w:t>, другого фельдмаршала, переправилась через залив Сиваш и дважды разгромила войско крымского хана. Но страшная жара, отсутствие фуража заставили победителей и на этот раз уйти с полуострова.</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В кампанию 1738</w:t>
      </w:r>
      <w:r w:rsidR="009E1C15">
        <w:rPr>
          <w:color w:val="000000"/>
          <w:sz w:val="28"/>
          <w:szCs w:val="28"/>
        </w:rPr>
        <w:t> </w:t>
      </w:r>
      <w:r w:rsidR="009E1C15" w:rsidRPr="009E1C15">
        <w:rPr>
          <w:color w:val="000000"/>
          <w:sz w:val="28"/>
          <w:szCs w:val="28"/>
        </w:rPr>
        <w:t>г</w:t>
      </w:r>
      <w:r w:rsidRPr="009E1C15">
        <w:rPr>
          <w:color w:val="000000"/>
          <w:sz w:val="28"/>
          <w:szCs w:val="28"/>
        </w:rPr>
        <w:t>. русское командование действовало неудачно. Пришлось даже временно оставить Азов и Очаков. Однако в 1739</w:t>
      </w:r>
      <w:r w:rsidR="009E1C15">
        <w:rPr>
          <w:color w:val="000000"/>
          <w:sz w:val="28"/>
          <w:szCs w:val="28"/>
        </w:rPr>
        <w:t> </w:t>
      </w:r>
      <w:r w:rsidR="009E1C15" w:rsidRPr="009E1C15">
        <w:rPr>
          <w:color w:val="000000"/>
          <w:sz w:val="28"/>
          <w:szCs w:val="28"/>
        </w:rPr>
        <w:t>г</w:t>
      </w:r>
      <w:r w:rsidRPr="009E1C15">
        <w:rPr>
          <w:color w:val="000000"/>
          <w:sz w:val="28"/>
          <w:szCs w:val="28"/>
        </w:rPr>
        <w:t>. Миних разгромил турок под Ставучанами, изгнал их из Молдавии, взял Хотин и Яссы. В сентябре того же года по договору с Молдавией Россия приняла ее в свое подданство. Однако эти успехи свела на нет союзная Австрия, потерпевшая поражения от турецких войск. Заключив мир со Стамбулом, она оставила Россию один на один с Турцией. В сентябре 1739</w:t>
      </w:r>
      <w:r w:rsidR="009E1C15">
        <w:rPr>
          <w:color w:val="000000"/>
          <w:sz w:val="28"/>
          <w:szCs w:val="28"/>
        </w:rPr>
        <w:t> </w:t>
      </w:r>
      <w:r w:rsidR="009E1C15" w:rsidRPr="009E1C15">
        <w:rPr>
          <w:color w:val="000000"/>
          <w:sz w:val="28"/>
          <w:szCs w:val="28"/>
        </w:rPr>
        <w:t>г</w:t>
      </w:r>
      <w:r w:rsidRPr="009E1C15">
        <w:rPr>
          <w:color w:val="000000"/>
          <w:sz w:val="28"/>
          <w:szCs w:val="28"/>
        </w:rPr>
        <w:t>. по Белградскому мирному договору Россия вернула противнику Очаков и Кинбурн, Азов был нейтрализован, его укрепления разрушены. Нейтральной стала Кабарда. Россия не получила права держать корабли на Черном и Азовском морях.</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Тем самым Россия, несмотря на свои громкие победы на полях сражений, большие потери (до 100 тыс. солдат!) закончила войну почти безрезультатно. Она получила только право построить крепость св. Дмитрия Ростовского на Дону (будущий Ростов-на-Дону) и небольшие земли по среднему течению Днепра.</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Неудача России воодушевила шведских политиков, и в 1741</w:t>
      </w:r>
      <w:r w:rsidR="009E1C15">
        <w:rPr>
          <w:color w:val="000000"/>
          <w:sz w:val="28"/>
          <w:szCs w:val="28"/>
        </w:rPr>
        <w:t> </w:t>
      </w:r>
      <w:r w:rsidR="009E1C15" w:rsidRPr="009E1C15">
        <w:rPr>
          <w:color w:val="000000"/>
          <w:sz w:val="28"/>
          <w:szCs w:val="28"/>
        </w:rPr>
        <w:t>г</w:t>
      </w:r>
      <w:r w:rsidRPr="009E1C15">
        <w:rPr>
          <w:color w:val="000000"/>
          <w:sz w:val="28"/>
          <w:szCs w:val="28"/>
        </w:rPr>
        <w:t>. они начали против нее войну с целью ревизовать итоги Северной войны. Но достичь этого им не удалось. Русские войска под командованием Ласси разгромили шведов в Финляндии, заняли ее территорию. По Абоскому миру 1743</w:t>
      </w:r>
      <w:r w:rsidR="009E1C15">
        <w:rPr>
          <w:color w:val="000000"/>
          <w:sz w:val="28"/>
          <w:szCs w:val="28"/>
        </w:rPr>
        <w:t> </w:t>
      </w:r>
      <w:r w:rsidR="009E1C15" w:rsidRPr="009E1C15">
        <w:rPr>
          <w:color w:val="000000"/>
          <w:sz w:val="28"/>
          <w:szCs w:val="28"/>
        </w:rPr>
        <w:t>г</w:t>
      </w:r>
      <w:r w:rsidRPr="009E1C15">
        <w:rPr>
          <w:color w:val="000000"/>
          <w:sz w:val="28"/>
          <w:szCs w:val="28"/>
        </w:rPr>
        <w:t>. Швеция отказалась от своих притязаний, а Россия, проявляя умеренность, оговорила присоединение лишь маленькой Кюменегорской и части Саволакской провинций.</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В те же годы, когда велась война со Швецией, Россия заключила союзные договоры с Англией и Пруссией. Однако агрессивная политика Фридриха II Великого, короля прусского, в частности захват им Силезии </w:t>
      </w:r>
      <w:r w:rsidR="009E1C15">
        <w:rPr>
          <w:color w:val="000000"/>
          <w:sz w:val="28"/>
          <w:szCs w:val="28"/>
        </w:rPr>
        <w:t>–</w:t>
      </w:r>
      <w:r w:rsidR="009E1C15" w:rsidRPr="009E1C15">
        <w:rPr>
          <w:color w:val="000000"/>
          <w:sz w:val="28"/>
          <w:szCs w:val="28"/>
        </w:rPr>
        <w:t xml:space="preserve"> </w:t>
      </w:r>
      <w:r w:rsidRPr="009E1C15">
        <w:rPr>
          <w:color w:val="000000"/>
          <w:sz w:val="28"/>
          <w:szCs w:val="28"/>
        </w:rPr>
        <w:t>владения союзной Австрии, настораживала Петербург. Тем более что прусский король, правитель, неразборчивый в средствах, устремлял свои взоры в сторону Польши и Чехии, Саксонии и Курляндии.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Семилетняя война. В 50</w:t>
      </w:r>
      <w:r w:rsidR="009E1C15">
        <w:rPr>
          <w:color w:val="000000"/>
          <w:sz w:val="28"/>
          <w:szCs w:val="28"/>
        </w:rPr>
        <w:t>-</w:t>
      </w:r>
      <w:r w:rsidR="009E1C15" w:rsidRPr="009E1C15">
        <w:rPr>
          <w:color w:val="000000"/>
          <w:sz w:val="28"/>
          <w:szCs w:val="28"/>
        </w:rPr>
        <w:t>е</w:t>
      </w:r>
      <w:r w:rsidRPr="009E1C15">
        <w:rPr>
          <w:color w:val="000000"/>
          <w:sz w:val="28"/>
          <w:szCs w:val="28"/>
        </w:rPr>
        <w:t xml:space="preserve"> гг. XVIII</w:t>
      </w:r>
      <w:r w:rsidR="009E1C15">
        <w:rPr>
          <w:color w:val="000000"/>
          <w:sz w:val="28"/>
          <w:szCs w:val="28"/>
        </w:rPr>
        <w:t> </w:t>
      </w:r>
      <w:r w:rsidR="009E1C15" w:rsidRPr="009E1C15">
        <w:rPr>
          <w:color w:val="000000"/>
          <w:sz w:val="28"/>
          <w:szCs w:val="28"/>
        </w:rPr>
        <w:t>в</w:t>
      </w:r>
      <w:r w:rsidRPr="009E1C15">
        <w:rPr>
          <w:color w:val="000000"/>
          <w:sz w:val="28"/>
          <w:szCs w:val="28"/>
        </w:rPr>
        <w:t>. Пруссия стала главным противником России. Причиной тому послужила агрессивная политика ее короля, нацеленная на восток Европы. Союз Пруссии с Англией стал толчком к сближению России и Австрии с Францией.</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Фридрих II</w:t>
      </w:r>
      <w:r w:rsidR="009E1C15">
        <w:rPr>
          <w:color w:val="000000"/>
          <w:sz w:val="28"/>
          <w:szCs w:val="28"/>
        </w:rPr>
        <w:t> </w:t>
      </w:r>
      <w:r w:rsidR="009E1C15" w:rsidRPr="009E1C15">
        <w:rPr>
          <w:color w:val="000000"/>
          <w:sz w:val="28"/>
          <w:szCs w:val="28"/>
        </w:rPr>
        <w:t>в</w:t>
      </w:r>
      <w:r w:rsidRPr="009E1C15">
        <w:rPr>
          <w:color w:val="000000"/>
          <w:sz w:val="28"/>
          <w:szCs w:val="28"/>
        </w:rPr>
        <w:t xml:space="preserve"> августе 1756</w:t>
      </w:r>
      <w:r w:rsidR="009E1C15">
        <w:rPr>
          <w:color w:val="000000"/>
          <w:sz w:val="28"/>
          <w:szCs w:val="28"/>
        </w:rPr>
        <w:t> </w:t>
      </w:r>
      <w:r w:rsidR="009E1C15" w:rsidRPr="009E1C15">
        <w:rPr>
          <w:color w:val="000000"/>
          <w:sz w:val="28"/>
          <w:szCs w:val="28"/>
        </w:rPr>
        <w:t>г</w:t>
      </w:r>
      <w:r w:rsidRPr="009E1C15">
        <w:rPr>
          <w:color w:val="000000"/>
          <w:sz w:val="28"/>
          <w:szCs w:val="28"/>
        </w:rPr>
        <w:t xml:space="preserve">., не объявляя войны, напал на Саксонию. Его армия, разгромив австрийцев, захватила Дрезден, Лейпциг. Окончательно складывается антипрусская коалиция </w:t>
      </w:r>
      <w:r w:rsidR="009E1C15">
        <w:rPr>
          <w:color w:val="000000"/>
          <w:sz w:val="28"/>
          <w:szCs w:val="28"/>
        </w:rPr>
        <w:t>–</w:t>
      </w:r>
      <w:r w:rsidR="009E1C15" w:rsidRPr="009E1C15">
        <w:rPr>
          <w:color w:val="000000"/>
          <w:sz w:val="28"/>
          <w:szCs w:val="28"/>
        </w:rPr>
        <w:t xml:space="preserve"> </w:t>
      </w:r>
      <w:r w:rsidRPr="009E1C15">
        <w:rPr>
          <w:color w:val="000000"/>
          <w:sz w:val="28"/>
          <w:szCs w:val="28"/>
        </w:rPr>
        <w:t>Австрия, Франция, Россия, Швеция.</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Конференция при высочайшем дворе, исполнявшая при императрице Елизавете роль Тайного, или Военного, совета, поставила задачу, «ослабя короля прусского, сделать его для здешней стороны (для России) нестрашным и незаботным».</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Летом 1757</w:t>
      </w:r>
      <w:r w:rsidR="009E1C15">
        <w:rPr>
          <w:color w:val="000000"/>
          <w:sz w:val="28"/>
          <w:szCs w:val="28"/>
        </w:rPr>
        <w:t> </w:t>
      </w:r>
      <w:r w:rsidR="009E1C15" w:rsidRPr="009E1C15">
        <w:rPr>
          <w:color w:val="000000"/>
          <w:sz w:val="28"/>
          <w:szCs w:val="28"/>
        </w:rPr>
        <w:t>г</w:t>
      </w:r>
      <w:r w:rsidRPr="009E1C15">
        <w:rPr>
          <w:color w:val="000000"/>
          <w:sz w:val="28"/>
          <w:szCs w:val="28"/>
        </w:rPr>
        <w:t xml:space="preserve">. русская армия вступила в Восточную Пруссию. По пути к Кенигсбергу у деревни Гросс-Егерсдорф армия фельдмаршала </w:t>
      </w:r>
      <w:r w:rsidR="009E1C15" w:rsidRPr="009E1C15">
        <w:rPr>
          <w:color w:val="000000"/>
          <w:sz w:val="28"/>
          <w:szCs w:val="28"/>
        </w:rPr>
        <w:t>С.Ф.</w:t>
      </w:r>
      <w:r w:rsidR="009E1C15">
        <w:rPr>
          <w:color w:val="000000"/>
          <w:sz w:val="28"/>
          <w:szCs w:val="28"/>
        </w:rPr>
        <w:t> </w:t>
      </w:r>
      <w:r w:rsidR="009E1C15" w:rsidRPr="009E1C15">
        <w:rPr>
          <w:color w:val="000000"/>
          <w:sz w:val="28"/>
          <w:szCs w:val="28"/>
        </w:rPr>
        <w:t>Апраксина</w:t>
      </w:r>
      <w:r w:rsidRPr="009E1C15">
        <w:rPr>
          <w:color w:val="000000"/>
          <w:sz w:val="28"/>
          <w:szCs w:val="28"/>
        </w:rPr>
        <w:t xml:space="preserve"> 19 августа 1757</w:t>
      </w:r>
      <w:r w:rsidR="009E1C15">
        <w:rPr>
          <w:color w:val="000000"/>
          <w:sz w:val="28"/>
          <w:szCs w:val="28"/>
        </w:rPr>
        <w:t> </w:t>
      </w:r>
      <w:r w:rsidR="009E1C15" w:rsidRPr="009E1C15">
        <w:rPr>
          <w:color w:val="000000"/>
          <w:sz w:val="28"/>
          <w:szCs w:val="28"/>
        </w:rPr>
        <w:t>г</w:t>
      </w:r>
      <w:r w:rsidRPr="009E1C15">
        <w:rPr>
          <w:color w:val="000000"/>
          <w:sz w:val="28"/>
          <w:szCs w:val="28"/>
        </w:rPr>
        <w:t>. встретилась с войском прусского фельдмаршала X. Левальда.</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Сражение начали пруссаки. Они последовательно атаковали левый фланг и центр, потом правый фланг русских, прорвали центр, и здесь создалась критическая ситуация. Полки дивизии генерала Лопухина, убитого во время боя, понесли большие потери и начали отступление. Противник мог прорваться в тыл русской армии. Но положение спасли четыре резервных полка </w:t>
      </w:r>
      <w:r w:rsidR="009E1C15" w:rsidRPr="009E1C15">
        <w:rPr>
          <w:color w:val="000000"/>
          <w:sz w:val="28"/>
          <w:szCs w:val="28"/>
        </w:rPr>
        <w:t>П.А.</w:t>
      </w:r>
      <w:r w:rsidR="009E1C15">
        <w:rPr>
          <w:color w:val="000000"/>
          <w:sz w:val="28"/>
          <w:szCs w:val="28"/>
        </w:rPr>
        <w:t> </w:t>
      </w:r>
      <w:r w:rsidR="009E1C15" w:rsidRPr="009E1C15">
        <w:rPr>
          <w:color w:val="000000"/>
          <w:sz w:val="28"/>
          <w:szCs w:val="28"/>
        </w:rPr>
        <w:t>Румянцева</w:t>
      </w:r>
      <w:r w:rsidRPr="009E1C15">
        <w:rPr>
          <w:color w:val="000000"/>
          <w:sz w:val="28"/>
          <w:szCs w:val="28"/>
        </w:rPr>
        <w:t xml:space="preserve">, молодого генерала, заезда которого начала восходить в эти годы. Их стремительный и внезапный удар </w:t>
      </w:r>
      <w:r w:rsidR="00B407D2" w:rsidRPr="009E1C15">
        <w:rPr>
          <w:color w:val="000000"/>
          <w:sz w:val="28"/>
          <w:szCs w:val="28"/>
        </w:rPr>
        <w:t>на</w:t>
      </w:r>
      <w:r w:rsidRPr="009E1C15">
        <w:rPr>
          <w:color w:val="000000"/>
          <w:sz w:val="28"/>
          <w:szCs w:val="28"/>
        </w:rPr>
        <w:t xml:space="preserve"> фланг прусской пехоты привел к ее паническому бегству. То же произошло в расположении русского авангарда и правого фланга. Огонь из орудий и ружей косил ряды пруссаков. Они бежали по всему фронту, потеряв более 3 тыс. убитыми и 5 тыс. ранеными, русские </w:t>
      </w:r>
      <w:r w:rsidR="009E1C15">
        <w:rPr>
          <w:color w:val="000000"/>
          <w:sz w:val="28"/>
          <w:szCs w:val="28"/>
        </w:rPr>
        <w:t>–</w:t>
      </w:r>
      <w:r w:rsidR="009E1C15" w:rsidRPr="009E1C15">
        <w:rPr>
          <w:color w:val="000000"/>
          <w:sz w:val="28"/>
          <w:szCs w:val="28"/>
        </w:rPr>
        <w:t xml:space="preserve"> </w:t>
      </w:r>
      <w:r w:rsidRPr="009E1C15">
        <w:rPr>
          <w:color w:val="000000"/>
          <w:sz w:val="28"/>
          <w:szCs w:val="28"/>
        </w:rPr>
        <w:t>1,4 тыс. убитыми и более 5 тыс. ранеными.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Апраксин одержал победу с помощью только части своей армии. В результате ее оказалась свободной дорога на Кенигсберг. Но командующий отвел армию на Тильзит, потом в Курляндию и Лифляндию на зимние квартиры. Причина отхода заключалась не только в недостатке провианта и массовых болезнях среди солдат, о чем Апраксин писал в Петербург, но и в другом, о чем умалчивал,</w:t>
      </w:r>
      <w:r w:rsidR="009E1C15">
        <w:rPr>
          <w:color w:val="000000"/>
          <w:sz w:val="28"/>
          <w:szCs w:val="28"/>
        </w:rPr>
        <w:t> –</w:t>
      </w:r>
      <w:r w:rsidR="009E1C15" w:rsidRPr="009E1C15">
        <w:rPr>
          <w:color w:val="000000"/>
          <w:sz w:val="28"/>
          <w:szCs w:val="28"/>
        </w:rPr>
        <w:t xml:space="preserve"> </w:t>
      </w:r>
      <w:r w:rsidRPr="009E1C15">
        <w:rPr>
          <w:color w:val="000000"/>
          <w:sz w:val="28"/>
          <w:szCs w:val="28"/>
        </w:rPr>
        <w:t>заболела императрица и ожидалось воцарение принца Петра Федоровича, ее племянника и приверженца прусского короля.</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Елизавета вскоре оправилась, и Апраксина отдали под суд. Командующим назначают генерала </w:t>
      </w:r>
      <w:r w:rsidR="009E1C15" w:rsidRPr="009E1C15">
        <w:rPr>
          <w:color w:val="000000"/>
          <w:sz w:val="28"/>
          <w:szCs w:val="28"/>
        </w:rPr>
        <w:t>В.В.</w:t>
      </w:r>
      <w:r w:rsidR="009E1C15">
        <w:rPr>
          <w:color w:val="000000"/>
          <w:sz w:val="28"/>
          <w:szCs w:val="28"/>
        </w:rPr>
        <w:t> </w:t>
      </w:r>
      <w:r w:rsidR="009E1C15" w:rsidRPr="009E1C15">
        <w:rPr>
          <w:color w:val="000000"/>
          <w:sz w:val="28"/>
          <w:szCs w:val="28"/>
        </w:rPr>
        <w:t>Фермора</w:t>
      </w:r>
      <w:r w:rsidRPr="009E1C15">
        <w:rPr>
          <w:color w:val="000000"/>
          <w:sz w:val="28"/>
          <w:szCs w:val="28"/>
        </w:rPr>
        <w:t>, англичанина по происхождению. Он отличился в войнах 30</w:t>
      </w:r>
      <w:r w:rsidR="009E1C15">
        <w:rPr>
          <w:color w:val="000000"/>
          <w:sz w:val="28"/>
          <w:szCs w:val="28"/>
        </w:rPr>
        <w:t>–</w:t>
      </w:r>
      <w:r w:rsidR="009E1C15" w:rsidRPr="009E1C15">
        <w:rPr>
          <w:color w:val="000000"/>
          <w:sz w:val="28"/>
          <w:szCs w:val="28"/>
        </w:rPr>
        <w:t>40</w:t>
      </w:r>
      <w:r w:rsidR="009E1C15">
        <w:rPr>
          <w:color w:val="000000"/>
          <w:sz w:val="28"/>
          <w:szCs w:val="28"/>
        </w:rPr>
        <w:t>-</w:t>
      </w:r>
      <w:r w:rsidR="009E1C15" w:rsidRPr="009E1C15">
        <w:rPr>
          <w:color w:val="000000"/>
          <w:sz w:val="28"/>
          <w:szCs w:val="28"/>
        </w:rPr>
        <w:t>х</w:t>
      </w:r>
      <w:r w:rsidRPr="009E1C15">
        <w:rPr>
          <w:color w:val="000000"/>
          <w:sz w:val="28"/>
          <w:szCs w:val="28"/>
        </w:rPr>
        <w:t xml:space="preserve"> гг. с Турцией и Швецией. В ходе Семилетней войны его корпус взял Мемель. Тильзит. Хорошо показал себя генерал со своей дивизией в Гросс-Егерсдорфском сражении. Став во главе русской армии, он в январе занял Кенигсберг, затем всю Восточную Пруссию. Ее жители принесли присягу русской императрице.</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В начале июня Фермор пошел на юго-запад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к Кюстрину, что восточнее Берлина, у впадения реки Варты в Одер. Здесь у деревни Цорндорф 14 августа состоялось сражение. Русская армия насчитывала 42.5 тыс. человек, армия Фридриха II </w:t>
      </w:r>
      <w:r w:rsidR="009E1C15">
        <w:rPr>
          <w:color w:val="000000"/>
          <w:sz w:val="28"/>
          <w:szCs w:val="28"/>
        </w:rPr>
        <w:t>–</w:t>
      </w:r>
      <w:r w:rsidR="009E1C15" w:rsidRPr="009E1C15">
        <w:rPr>
          <w:color w:val="000000"/>
          <w:sz w:val="28"/>
          <w:szCs w:val="28"/>
        </w:rPr>
        <w:t xml:space="preserve"> </w:t>
      </w:r>
      <w:r w:rsidRPr="009E1C15">
        <w:rPr>
          <w:color w:val="000000"/>
          <w:sz w:val="28"/>
          <w:szCs w:val="28"/>
        </w:rPr>
        <w:t>32,7 тыс. Битва длилась весь день, носила ожесточенный характер. Обе стороны несли большие потери. И прусский король, и Фермор говорили о своей победе, и оба отвели свои армии от Цорндорфа. Результат сражения был неопределенным. Нерешительность русского командующего, его недоверие к солдатам не позволили довести дело до конца, одержать победу. Но русская армия показала свою силу, и Фридрих отошел, не решившись на новое сражение с теми, кого, как сам признал, «не сумел сокрушить». Более того, он опасался катастрофы, так как его армия потеряла лучших солдат.</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Фермор 8 мая 1758</w:t>
      </w:r>
      <w:r w:rsidR="009E1C15">
        <w:rPr>
          <w:color w:val="000000"/>
          <w:sz w:val="28"/>
          <w:szCs w:val="28"/>
        </w:rPr>
        <w:t> </w:t>
      </w:r>
      <w:r w:rsidR="009E1C15" w:rsidRPr="009E1C15">
        <w:rPr>
          <w:color w:val="000000"/>
          <w:sz w:val="28"/>
          <w:szCs w:val="28"/>
        </w:rPr>
        <w:t>г</w:t>
      </w:r>
      <w:r w:rsidRPr="009E1C15">
        <w:rPr>
          <w:color w:val="000000"/>
          <w:sz w:val="28"/>
          <w:szCs w:val="28"/>
        </w:rPr>
        <w:t>. получил отставку, но служил в армии до конца войны, хорошо показал себя, командуя корпусами. Он оставил по себе память как исполнительный, но малоинициативный, нерешительный главнокомандующий. Будучи же военачальником более низкого ранга, проявляя храбрость и распорядительность, Фермор отличился в ряде сражений.</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Командующим, неожиданно для многих, в том числе и для него самого, назначили генерала Петра Семеновича Салтыкова. Представитель старинного рода московских бояр, родственник императрицы Анны Ивановны (ее мать </w:t>
      </w:r>
      <w:r w:rsidR="009E1C15">
        <w:rPr>
          <w:color w:val="000000"/>
          <w:sz w:val="28"/>
          <w:szCs w:val="28"/>
        </w:rPr>
        <w:t>–</w:t>
      </w:r>
      <w:r w:rsidR="009E1C15" w:rsidRPr="009E1C15">
        <w:rPr>
          <w:color w:val="000000"/>
          <w:sz w:val="28"/>
          <w:szCs w:val="28"/>
        </w:rPr>
        <w:t xml:space="preserve"> </w:t>
      </w:r>
      <w:r w:rsidRPr="009E1C15">
        <w:rPr>
          <w:color w:val="000000"/>
          <w:sz w:val="28"/>
          <w:szCs w:val="28"/>
        </w:rPr>
        <w:t>из фамилии Салтыковых), он начал службу солдатом петровской гвардии в 1714</w:t>
      </w:r>
      <w:r w:rsidR="009E1C15">
        <w:rPr>
          <w:color w:val="000000"/>
          <w:sz w:val="28"/>
          <w:szCs w:val="28"/>
        </w:rPr>
        <w:t> </w:t>
      </w:r>
      <w:r w:rsidR="009E1C15" w:rsidRPr="009E1C15">
        <w:rPr>
          <w:color w:val="000000"/>
          <w:sz w:val="28"/>
          <w:szCs w:val="28"/>
        </w:rPr>
        <w:t>г</w:t>
      </w:r>
      <w:r w:rsidRPr="009E1C15">
        <w:rPr>
          <w:color w:val="000000"/>
          <w:sz w:val="28"/>
          <w:szCs w:val="28"/>
        </w:rPr>
        <w:t>. Два десятка лет он прожил во Франции, изучал морское дело. Но, вернувшись в Россию в начале 30</w:t>
      </w:r>
      <w:r w:rsidR="009E1C15">
        <w:rPr>
          <w:color w:val="000000"/>
          <w:sz w:val="28"/>
          <w:szCs w:val="28"/>
        </w:rPr>
        <w:t>-</w:t>
      </w:r>
      <w:r w:rsidR="009E1C15" w:rsidRPr="009E1C15">
        <w:rPr>
          <w:color w:val="000000"/>
          <w:sz w:val="28"/>
          <w:szCs w:val="28"/>
        </w:rPr>
        <w:t>х</w:t>
      </w:r>
      <w:r w:rsidRPr="009E1C15">
        <w:rPr>
          <w:color w:val="000000"/>
          <w:sz w:val="28"/>
          <w:szCs w:val="28"/>
        </w:rPr>
        <w:t xml:space="preserve"> гг., служил в гвардии и при дворе. Потом Салтыков участвовал в польском походе 1733</w:t>
      </w:r>
      <w:r w:rsidR="009E1C15">
        <w:rPr>
          <w:color w:val="000000"/>
          <w:sz w:val="28"/>
          <w:szCs w:val="28"/>
        </w:rPr>
        <w:t> </w:t>
      </w:r>
      <w:r w:rsidR="009E1C15" w:rsidRPr="009E1C15">
        <w:rPr>
          <w:color w:val="000000"/>
          <w:sz w:val="28"/>
          <w:szCs w:val="28"/>
        </w:rPr>
        <w:t>г</w:t>
      </w:r>
      <w:r w:rsidRPr="009E1C15">
        <w:rPr>
          <w:color w:val="000000"/>
          <w:sz w:val="28"/>
          <w:szCs w:val="28"/>
        </w:rPr>
        <w:t>. и русско-шведской войне 1741</w:t>
      </w:r>
      <w:r w:rsidR="009E1C15">
        <w:rPr>
          <w:color w:val="000000"/>
          <w:sz w:val="28"/>
          <w:szCs w:val="28"/>
        </w:rPr>
        <w:t>–</w:t>
      </w:r>
      <w:r w:rsidR="009E1C15" w:rsidRPr="009E1C15">
        <w:rPr>
          <w:color w:val="000000"/>
          <w:sz w:val="28"/>
          <w:szCs w:val="28"/>
        </w:rPr>
        <w:t>1743</w:t>
      </w:r>
      <w:r w:rsidR="009E1C15">
        <w:rPr>
          <w:color w:val="000000"/>
          <w:sz w:val="28"/>
          <w:szCs w:val="28"/>
        </w:rPr>
        <w:t> </w:t>
      </w:r>
      <w:r w:rsidR="009E1C15" w:rsidRPr="009E1C15">
        <w:rPr>
          <w:color w:val="000000"/>
          <w:sz w:val="28"/>
          <w:szCs w:val="28"/>
        </w:rPr>
        <w:t>гг</w:t>
      </w:r>
      <w:r w:rsidRPr="009E1C15">
        <w:rPr>
          <w:color w:val="000000"/>
          <w:sz w:val="28"/>
          <w:szCs w:val="28"/>
        </w:rPr>
        <w:t xml:space="preserve">., позднее </w:t>
      </w:r>
      <w:r w:rsidR="009E1C15">
        <w:rPr>
          <w:color w:val="000000"/>
          <w:sz w:val="28"/>
          <w:szCs w:val="28"/>
        </w:rPr>
        <w:t>–</w:t>
      </w:r>
      <w:r w:rsidR="009E1C15" w:rsidRPr="009E1C15">
        <w:rPr>
          <w:color w:val="000000"/>
          <w:sz w:val="28"/>
          <w:szCs w:val="28"/>
        </w:rPr>
        <w:t xml:space="preserve"> </w:t>
      </w:r>
      <w:r w:rsidRPr="009E1C15">
        <w:rPr>
          <w:color w:val="000000"/>
          <w:sz w:val="28"/>
          <w:szCs w:val="28"/>
        </w:rPr>
        <w:t>в Семилетней войне (взятие Кенигсберга, Цорндорфская битва). Главнокомандующим он стал, когда ему пошел 61</w:t>
      </w:r>
      <w:r w:rsidR="009E1C15">
        <w:rPr>
          <w:color w:val="000000"/>
          <w:sz w:val="28"/>
          <w:szCs w:val="28"/>
        </w:rPr>
        <w:t>-</w:t>
      </w:r>
      <w:r w:rsidR="009E1C15" w:rsidRPr="009E1C15">
        <w:rPr>
          <w:color w:val="000000"/>
          <w:sz w:val="28"/>
          <w:szCs w:val="28"/>
        </w:rPr>
        <w:t>й</w:t>
      </w:r>
      <w:r w:rsidRPr="009E1C15">
        <w:rPr>
          <w:color w:val="000000"/>
          <w:sz w:val="28"/>
          <w:szCs w:val="28"/>
        </w:rPr>
        <w:t xml:space="preserve"> год </w:t>
      </w:r>
      <w:r w:rsidR="009E1C15">
        <w:rPr>
          <w:color w:val="000000"/>
          <w:sz w:val="28"/>
          <w:szCs w:val="28"/>
        </w:rPr>
        <w:t>–</w:t>
      </w:r>
      <w:r w:rsidR="009E1C15" w:rsidRPr="009E1C15">
        <w:rPr>
          <w:color w:val="000000"/>
          <w:sz w:val="28"/>
          <w:szCs w:val="28"/>
        </w:rPr>
        <w:t xml:space="preserve"> </w:t>
      </w:r>
      <w:r w:rsidRPr="009E1C15">
        <w:rPr>
          <w:color w:val="000000"/>
          <w:sz w:val="28"/>
          <w:szCs w:val="28"/>
        </w:rPr>
        <w:t>для того времени был уже старым человеком.</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Салтыков отличался чудаковатым, своеобразным характером. Он чем-то напоминал Суворова, начавшего военную карьеру в эти годы,</w:t>
      </w:r>
      <w:r w:rsidR="009E1C15">
        <w:rPr>
          <w:color w:val="000000"/>
          <w:sz w:val="28"/>
          <w:szCs w:val="28"/>
        </w:rPr>
        <w:t> –</w:t>
      </w:r>
      <w:r w:rsidR="009E1C15" w:rsidRPr="009E1C15">
        <w:rPr>
          <w:color w:val="000000"/>
          <w:sz w:val="28"/>
          <w:szCs w:val="28"/>
        </w:rPr>
        <w:t xml:space="preserve"> </w:t>
      </w:r>
      <w:r w:rsidRPr="009E1C15">
        <w:rPr>
          <w:color w:val="000000"/>
          <w:sz w:val="28"/>
          <w:szCs w:val="28"/>
        </w:rPr>
        <w:t xml:space="preserve">любил армию и солдат, как и они его, был простым и скромным, честным и комичным человеком, терпеть не мог торжественных церемоний и приемов, великолепия и пышностей. Этот «старичок седенькой, маленькой, простенькой», как писал </w:t>
      </w:r>
      <w:r w:rsidR="009E1C15" w:rsidRPr="009E1C15">
        <w:rPr>
          <w:color w:val="000000"/>
          <w:sz w:val="28"/>
          <w:szCs w:val="28"/>
        </w:rPr>
        <w:t>А.Т.</w:t>
      </w:r>
      <w:r w:rsidR="009E1C15">
        <w:rPr>
          <w:color w:val="000000"/>
          <w:sz w:val="28"/>
          <w:szCs w:val="28"/>
        </w:rPr>
        <w:t> </w:t>
      </w:r>
      <w:r w:rsidR="009E1C15" w:rsidRPr="009E1C15">
        <w:rPr>
          <w:color w:val="000000"/>
          <w:sz w:val="28"/>
          <w:szCs w:val="28"/>
        </w:rPr>
        <w:t>Болотов</w:t>
      </w:r>
      <w:r w:rsidRPr="009E1C15">
        <w:rPr>
          <w:color w:val="000000"/>
          <w:sz w:val="28"/>
          <w:szCs w:val="28"/>
        </w:rPr>
        <w:t>, известный мемуарист, участник Семилетней войны, «казался</w:t>
      </w:r>
      <w:r w:rsidR="009E1C15">
        <w:rPr>
          <w:color w:val="000000"/>
          <w:sz w:val="28"/>
          <w:szCs w:val="28"/>
        </w:rPr>
        <w:t>…</w:t>
      </w:r>
      <w:r w:rsidRPr="009E1C15">
        <w:rPr>
          <w:color w:val="000000"/>
          <w:sz w:val="28"/>
          <w:szCs w:val="28"/>
        </w:rPr>
        <w:t xml:space="preserve"> сущею курочкою». Над ним посмеивались столичные политики, рекомендовали ему советоваться во всем с Фермором и австрийцами. Но Салтыков, генерал опытный и решительный, несмотря на свой «простенькой» вид, принимал решения сам, вникал во </w:t>
      </w:r>
      <w:r w:rsidR="00B407D2" w:rsidRPr="009E1C15">
        <w:rPr>
          <w:color w:val="000000"/>
          <w:sz w:val="28"/>
          <w:szCs w:val="28"/>
        </w:rPr>
        <w:t>в</w:t>
      </w:r>
      <w:r w:rsidRPr="009E1C15">
        <w:rPr>
          <w:color w:val="000000"/>
          <w:sz w:val="28"/>
          <w:szCs w:val="28"/>
        </w:rPr>
        <w:t>се. Он не гнул спину перед Конференцией, которая постоянно вмешивалась в дела армии, полагая, что ею можно управлять из Петербурга, в тысячах верст от театра военных действий. Его независимость и твердость, энергия и здравый смысл, осторожность и ненависть к рутине, быстрая сообразительность и замечательное хладнокровие подкупали солдат, которые его искренне любили.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Приняв командование армией, Салтыков ведет ее к Франкфурту-на-Одере. 12 июля 1759</w:t>
      </w:r>
      <w:r w:rsidR="009E1C15">
        <w:rPr>
          <w:color w:val="000000"/>
          <w:sz w:val="28"/>
          <w:szCs w:val="28"/>
        </w:rPr>
        <w:t> </w:t>
      </w:r>
      <w:r w:rsidR="009E1C15" w:rsidRPr="009E1C15">
        <w:rPr>
          <w:color w:val="000000"/>
          <w:sz w:val="28"/>
          <w:szCs w:val="28"/>
        </w:rPr>
        <w:t>г</w:t>
      </w:r>
      <w:r w:rsidRPr="009E1C15">
        <w:rPr>
          <w:color w:val="000000"/>
          <w:sz w:val="28"/>
          <w:szCs w:val="28"/>
        </w:rPr>
        <w:t>. он разгромил армию прусского генерала Веделя у Пальцига, затем захватил Франкфурт. Здесь, у деревни Кунерсдорф, на правом берегу Одера, напротив Франкфурта, 1 августа 1759</w:t>
      </w:r>
      <w:r w:rsidR="009E1C15">
        <w:rPr>
          <w:color w:val="000000"/>
          <w:sz w:val="28"/>
          <w:szCs w:val="28"/>
        </w:rPr>
        <w:t> </w:t>
      </w:r>
      <w:r w:rsidR="009E1C15" w:rsidRPr="009E1C15">
        <w:rPr>
          <w:color w:val="000000"/>
          <w:sz w:val="28"/>
          <w:szCs w:val="28"/>
        </w:rPr>
        <w:t>г</w:t>
      </w:r>
      <w:r w:rsidRPr="009E1C15">
        <w:rPr>
          <w:color w:val="000000"/>
          <w:sz w:val="28"/>
          <w:szCs w:val="28"/>
        </w:rPr>
        <w:t xml:space="preserve">. состоялось генеральное сражение. В армии Салтыкова было около 41 тыс. русских солдат при 200 орудиях и 18,5 тыс. австрийцев при 48 орудиях, в армии Фридриха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48 тыс. солдат, 114 тяжелых орудий и полковая артиллерия. В ходе ожесточенной битвы успех сопутствовал то одной стороне, то другой. Салтыков умело маневрировал полками, передвигал их в нужные места и в нужное время. Прекрасно действовали артиллерия, русская пехота, австрийская и русская кавалерия. В начале сражения пруссаки потеснили русских на левом фланге. Однако атака прусской пехоты в центре была отражена. Здесь Фридрих дважды бросал в бой свою главную силу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конницу генерала Зейдлица. Но она была уничтожена русскими солдатами. Затем на левом фланге русские нанесли контрудар и отбросили противника. Переход всей армии союзников в наступление закончился полным разгромом Фридриха. Он сам и остатки его воинства бежали в страшной панике с поля битвы. Король едва не попал в плен к казакам. Он потерял более 18,5 тыс. человек, русские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более 13 тыс., австрийцы </w:t>
      </w:r>
      <w:r w:rsidR="009E1C15">
        <w:rPr>
          <w:color w:val="000000"/>
          <w:sz w:val="28"/>
          <w:szCs w:val="28"/>
        </w:rPr>
        <w:t>–</w:t>
      </w:r>
      <w:r w:rsidR="009E1C15" w:rsidRPr="009E1C15">
        <w:rPr>
          <w:color w:val="000000"/>
          <w:sz w:val="28"/>
          <w:szCs w:val="28"/>
        </w:rPr>
        <w:t xml:space="preserve"> </w:t>
      </w:r>
      <w:r w:rsidRPr="009E1C15">
        <w:rPr>
          <w:color w:val="000000"/>
          <w:sz w:val="28"/>
          <w:szCs w:val="28"/>
        </w:rPr>
        <w:t>около 2 тыс. Берлин готовился к капитуляции, из него вывезли архивы, семью короля, а сам он помышлял, по слухам, о самоубийстве. Салтыков после блестящих побед получил звание фельдмаршала, но в дальнейшем интриги австрийцев, недоверие Конференции выбили его из колеи. Он заболел, и его сменил тот же Фермор. В кампанию 1760</w:t>
      </w:r>
      <w:r w:rsidR="009E1C15">
        <w:rPr>
          <w:color w:val="000000"/>
          <w:sz w:val="28"/>
          <w:szCs w:val="28"/>
        </w:rPr>
        <w:t> </w:t>
      </w:r>
      <w:r w:rsidR="009E1C15" w:rsidRPr="009E1C15">
        <w:rPr>
          <w:color w:val="000000"/>
          <w:sz w:val="28"/>
          <w:szCs w:val="28"/>
        </w:rPr>
        <w:t>г</w:t>
      </w:r>
      <w:r w:rsidRPr="009E1C15">
        <w:rPr>
          <w:color w:val="000000"/>
          <w:sz w:val="28"/>
          <w:szCs w:val="28"/>
        </w:rPr>
        <w:t xml:space="preserve">. отряд генерала 3. </w:t>
      </w:r>
      <w:r w:rsidR="009E1C15" w:rsidRPr="009E1C15">
        <w:rPr>
          <w:color w:val="000000"/>
          <w:sz w:val="28"/>
          <w:szCs w:val="28"/>
        </w:rPr>
        <w:t>Г.</w:t>
      </w:r>
      <w:r w:rsidR="009E1C15">
        <w:rPr>
          <w:color w:val="000000"/>
          <w:sz w:val="28"/>
          <w:szCs w:val="28"/>
        </w:rPr>
        <w:t> </w:t>
      </w:r>
      <w:r w:rsidR="009E1C15" w:rsidRPr="009E1C15">
        <w:rPr>
          <w:color w:val="000000"/>
          <w:sz w:val="28"/>
          <w:szCs w:val="28"/>
        </w:rPr>
        <w:t>Чернышева</w:t>
      </w:r>
      <w:r w:rsidRPr="009E1C15">
        <w:rPr>
          <w:color w:val="000000"/>
          <w:sz w:val="28"/>
          <w:szCs w:val="28"/>
        </w:rPr>
        <w:t xml:space="preserve"> 28 сентября занял Берлин. Но несогласованность действий австрийской и русской армий снова сильно мешали делу. Берлин пришлось оставить, но факт его взятия произвел сильное впечатление на современников. В конце 1761</w:t>
      </w:r>
      <w:r w:rsidR="009E1C15">
        <w:rPr>
          <w:color w:val="000000"/>
          <w:sz w:val="28"/>
          <w:szCs w:val="28"/>
        </w:rPr>
        <w:t> </w:t>
      </w:r>
      <w:r w:rsidR="009E1C15" w:rsidRPr="009E1C15">
        <w:rPr>
          <w:color w:val="000000"/>
          <w:sz w:val="28"/>
          <w:szCs w:val="28"/>
        </w:rPr>
        <w:t>г</w:t>
      </w:r>
      <w:r w:rsidRPr="009E1C15">
        <w:rPr>
          <w:color w:val="000000"/>
          <w:sz w:val="28"/>
          <w:szCs w:val="28"/>
        </w:rPr>
        <w:t>. 16</w:t>
      </w:r>
      <w:r w:rsidR="009E1C15">
        <w:rPr>
          <w:color w:val="000000"/>
          <w:sz w:val="28"/>
          <w:szCs w:val="28"/>
        </w:rPr>
        <w:t>-</w:t>
      </w:r>
      <w:r w:rsidR="009E1C15" w:rsidRPr="009E1C15">
        <w:rPr>
          <w:color w:val="000000"/>
          <w:sz w:val="28"/>
          <w:szCs w:val="28"/>
        </w:rPr>
        <w:t>т</w:t>
      </w:r>
      <w:r w:rsidRPr="009E1C15">
        <w:rPr>
          <w:color w:val="000000"/>
          <w:sz w:val="28"/>
          <w:szCs w:val="28"/>
        </w:rPr>
        <w:t xml:space="preserve">ысячный корпус под умелым командованием Румянцева при поддержке десанта моряков во главе с </w:t>
      </w:r>
      <w:r w:rsidR="009E1C15" w:rsidRPr="009E1C15">
        <w:rPr>
          <w:color w:val="000000"/>
          <w:sz w:val="28"/>
          <w:szCs w:val="28"/>
        </w:rPr>
        <w:t>Г.А.</w:t>
      </w:r>
      <w:r w:rsidR="009E1C15">
        <w:rPr>
          <w:color w:val="000000"/>
          <w:sz w:val="28"/>
          <w:szCs w:val="28"/>
        </w:rPr>
        <w:t> </w:t>
      </w:r>
      <w:r w:rsidR="009E1C15" w:rsidRPr="009E1C15">
        <w:rPr>
          <w:color w:val="000000"/>
          <w:sz w:val="28"/>
          <w:szCs w:val="28"/>
        </w:rPr>
        <w:t>Спиридовым</w:t>
      </w:r>
      <w:r w:rsidRPr="009E1C15">
        <w:rPr>
          <w:color w:val="000000"/>
          <w:sz w:val="28"/>
          <w:szCs w:val="28"/>
        </w:rPr>
        <w:t xml:space="preserve"> захватил крепость Кольберг на берегу Балтики. Открывался путь на Штеттин и Берлин. Пруссия стояла на краю гибели. Спасение для Фридриха пришло из Петербурга </w:t>
      </w:r>
      <w:r w:rsidR="009E1C15">
        <w:rPr>
          <w:color w:val="000000"/>
          <w:sz w:val="28"/>
          <w:szCs w:val="28"/>
        </w:rPr>
        <w:t>–</w:t>
      </w:r>
      <w:r w:rsidR="009E1C15" w:rsidRPr="009E1C15">
        <w:rPr>
          <w:color w:val="000000"/>
          <w:sz w:val="28"/>
          <w:szCs w:val="28"/>
        </w:rPr>
        <w:t xml:space="preserve"> </w:t>
      </w:r>
      <w:r w:rsidRPr="009E1C15">
        <w:rPr>
          <w:color w:val="000000"/>
          <w:sz w:val="28"/>
          <w:szCs w:val="28"/>
        </w:rPr>
        <w:t>25 декабря 1761</w:t>
      </w:r>
      <w:r w:rsidR="009E1C15">
        <w:rPr>
          <w:color w:val="000000"/>
          <w:sz w:val="28"/>
          <w:szCs w:val="28"/>
        </w:rPr>
        <w:t> </w:t>
      </w:r>
      <w:r w:rsidR="009E1C15" w:rsidRPr="009E1C15">
        <w:rPr>
          <w:color w:val="000000"/>
          <w:sz w:val="28"/>
          <w:szCs w:val="28"/>
        </w:rPr>
        <w:t>г</w:t>
      </w:r>
      <w:r w:rsidRPr="009E1C15">
        <w:rPr>
          <w:color w:val="000000"/>
          <w:sz w:val="28"/>
          <w:szCs w:val="28"/>
        </w:rPr>
        <w:t xml:space="preserve">. скончалась Елизавета Петровна, и сменивший ее на троне племянник (сын герцога голштинского и Анны, дочери Петра I) Петр III Федорович </w:t>
      </w:r>
      <w:r w:rsidR="009E1C15" w:rsidRPr="009E1C15">
        <w:rPr>
          <w:color w:val="000000"/>
          <w:sz w:val="28"/>
          <w:szCs w:val="28"/>
        </w:rPr>
        <w:t>5</w:t>
      </w:r>
      <w:r w:rsidR="009E1C15">
        <w:rPr>
          <w:color w:val="000000"/>
          <w:sz w:val="28"/>
          <w:szCs w:val="28"/>
        </w:rPr>
        <w:t xml:space="preserve"> </w:t>
      </w:r>
      <w:r w:rsidR="009E1C15" w:rsidRPr="009E1C15">
        <w:rPr>
          <w:color w:val="000000"/>
          <w:sz w:val="28"/>
          <w:szCs w:val="28"/>
        </w:rPr>
        <w:t>(</w:t>
      </w:r>
      <w:r w:rsidRPr="009E1C15">
        <w:rPr>
          <w:color w:val="000000"/>
          <w:sz w:val="28"/>
          <w:szCs w:val="28"/>
        </w:rPr>
        <w:t>16) марта 1762</w:t>
      </w:r>
      <w:r w:rsidR="009E1C15">
        <w:rPr>
          <w:color w:val="000000"/>
          <w:sz w:val="28"/>
          <w:szCs w:val="28"/>
        </w:rPr>
        <w:t> </w:t>
      </w:r>
      <w:r w:rsidR="009E1C15" w:rsidRPr="009E1C15">
        <w:rPr>
          <w:color w:val="000000"/>
          <w:sz w:val="28"/>
          <w:szCs w:val="28"/>
        </w:rPr>
        <w:t>г</w:t>
      </w:r>
      <w:r w:rsidRPr="009E1C15">
        <w:rPr>
          <w:color w:val="000000"/>
          <w:sz w:val="28"/>
          <w:szCs w:val="28"/>
        </w:rPr>
        <w:t xml:space="preserve">. заключил перемирие с обожаемым им прусским монархом. А полтора месяца спустя император заключил с ним мирный договор </w:t>
      </w:r>
      <w:r w:rsidR="009E1C15">
        <w:rPr>
          <w:color w:val="000000"/>
          <w:sz w:val="28"/>
          <w:szCs w:val="28"/>
        </w:rPr>
        <w:t>–</w:t>
      </w:r>
      <w:r w:rsidR="009E1C15" w:rsidRPr="009E1C15">
        <w:rPr>
          <w:color w:val="000000"/>
          <w:sz w:val="28"/>
          <w:szCs w:val="28"/>
        </w:rPr>
        <w:t xml:space="preserve"> </w:t>
      </w:r>
      <w:r w:rsidRPr="009E1C15">
        <w:rPr>
          <w:color w:val="000000"/>
          <w:sz w:val="28"/>
          <w:szCs w:val="28"/>
        </w:rPr>
        <w:t>Пруссия получала обратно все свои земли. Жертвы России в этой войне оказались напрасными.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Император Петр III Федорович. Петр III прибыл в Россию еще в 1742</w:t>
      </w:r>
      <w:r w:rsidR="009E1C15">
        <w:rPr>
          <w:color w:val="000000"/>
          <w:sz w:val="28"/>
          <w:szCs w:val="28"/>
        </w:rPr>
        <w:t> </w:t>
      </w:r>
      <w:r w:rsidR="009E1C15" w:rsidRPr="009E1C15">
        <w:rPr>
          <w:color w:val="000000"/>
          <w:sz w:val="28"/>
          <w:szCs w:val="28"/>
        </w:rPr>
        <w:t>г</w:t>
      </w:r>
      <w:r w:rsidRPr="009E1C15">
        <w:rPr>
          <w:color w:val="000000"/>
          <w:sz w:val="28"/>
          <w:szCs w:val="28"/>
        </w:rPr>
        <w:t xml:space="preserve">., вскоре после воцарения Елизаветы, юношей 14 лет, как наследник престола. Плохо образованный и воспитанный, умственно ограниченный, он рано показал дурные наклонности </w:t>
      </w:r>
      <w:r w:rsidR="009E1C15">
        <w:rPr>
          <w:color w:val="000000"/>
          <w:sz w:val="28"/>
          <w:szCs w:val="28"/>
        </w:rPr>
        <w:t>–</w:t>
      </w:r>
      <w:r w:rsidR="009E1C15" w:rsidRPr="009E1C15">
        <w:rPr>
          <w:color w:val="000000"/>
          <w:sz w:val="28"/>
          <w:szCs w:val="28"/>
        </w:rPr>
        <w:t xml:space="preserve"> </w:t>
      </w:r>
      <w:r w:rsidRPr="009E1C15">
        <w:rPr>
          <w:color w:val="000000"/>
          <w:sz w:val="28"/>
          <w:szCs w:val="28"/>
        </w:rPr>
        <w:t>пристрастие к картам, попойкам. Женили его на Софье-Августе-Фредерике, принцессе ангальт-цербстской, из мизерного немецкого княжества.</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Она, приехав в Петербург и став после крещения Екатериной Алексеевной, в отличие от мужа, который пренебрежительно и враждебно относился к своей новой родине, быстро вошла в круг придворных деятелей, с уважением восприняла русские обычаи, язык, хотя была с ним не совсем в ладах до конца жизни. Честолюбивая и дальновидная, энергичная и хорошо образованная, она подчеркивала, с одной стороны, свою приверженность национальным интересам России, ее дворянства в первую голову, с другой </w:t>
      </w:r>
      <w:r w:rsidR="009E1C15">
        <w:rPr>
          <w:color w:val="000000"/>
          <w:sz w:val="28"/>
          <w:szCs w:val="28"/>
        </w:rPr>
        <w:t>–</w:t>
      </w:r>
      <w:r w:rsidR="009E1C15" w:rsidRPr="009E1C15">
        <w:rPr>
          <w:color w:val="000000"/>
          <w:sz w:val="28"/>
          <w:szCs w:val="28"/>
        </w:rPr>
        <w:t xml:space="preserve"> </w:t>
      </w:r>
      <w:r w:rsidRPr="009E1C15">
        <w:rPr>
          <w:color w:val="000000"/>
          <w:sz w:val="28"/>
          <w:szCs w:val="28"/>
        </w:rPr>
        <w:t>свою склонность к теориям передовых западных мыслителей, объявляла себя их ученицей.</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В недолгое правление «голштинского чертушки», как его иногда в сердцах называла покойная государыня Елизавета, было, однако, немало сделано. Ликвидировали Тайную канцелярию, перестали с таким ожесточением преследовать раскольников. Был издан указ о конфискации земельных владений церкви (секуляризации). Ликование дворян вызвал Манифест 18 февраля 1762</w:t>
      </w:r>
      <w:r w:rsidR="009E1C15">
        <w:rPr>
          <w:color w:val="000000"/>
          <w:sz w:val="28"/>
          <w:szCs w:val="28"/>
        </w:rPr>
        <w:t> </w:t>
      </w:r>
      <w:r w:rsidR="009E1C15" w:rsidRPr="009E1C15">
        <w:rPr>
          <w:color w:val="000000"/>
          <w:sz w:val="28"/>
          <w:szCs w:val="28"/>
        </w:rPr>
        <w:t>г</w:t>
      </w:r>
      <w:r w:rsidRPr="009E1C15">
        <w:rPr>
          <w:color w:val="000000"/>
          <w:sz w:val="28"/>
          <w:szCs w:val="28"/>
        </w:rPr>
        <w:t>. о вольности дворянства, освободивший его от обязательной службы.</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Однако антирусская политика императора вызвала у дворянства, в том числе у гвардии, сильное недовольство. Заговор во главе с гвардейцами братьями Орловыми закончился 28 июня 1762</w:t>
      </w:r>
      <w:r w:rsidR="009E1C15">
        <w:rPr>
          <w:color w:val="000000"/>
          <w:sz w:val="28"/>
          <w:szCs w:val="28"/>
        </w:rPr>
        <w:t> </w:t>
      </w:r>
      <w:r w:rsidR="009E1C15" w:rsidRPr="009E1C15">
        <w:rPr>
          <w:color w:val="000000"/>
          <w:sz w:val="28"/>
          <w:szCs w:val="28"/>
        </w:rPr>
        <w:t>г</w:t>
      </w:r>
      <w:r w:rsidRPr="009E1C15">
        <w:rPr>
          <w:color w:val="000000"/>
          <w:sz w:val="28"/>
          <w:szCs w:val="28"/>
        </w:rPr>
        <w:t>. свержением Петра III. Через неделю он погиб от рук офицеров на мызе Ропша под Петербургом.</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Началось правление Екатерины II. Первостепенной ее заботой в первые годы стало укрепление личной власти. Не все в стране были довольны ее воцарением. Некоторые не верили официальной версии о смерти Петра III от «геморроидального припадка» и «прежестокой колики». Другие напоминали об Иване Антоновиче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младенце, отправленном Елизаветой Петровной в ссылку, а затем заключенном в Шлиссельбургской крепости. Ныне он стал взрослым и опасным претендентом на престол. Его судьба оказалась печальной. </w:t>
      </w:r>
      <w:r w:rsidR="009E1C15" w:rsidRPr="009E1C15">
        <w:rPr>
          <w:color w:val="000000"/>
          <w:sz w:val="28"/>
          <w:szCs w:val="28"/>
        </w:rPr>
        <w:t>Подпоручик</w:t>
      </w:r>
      <w:r w:rsidR="009E1C15">
        <w:rPr>
          <w:color w:val="000000"/>
          <w:sz w:val="28"/>
          <w:szCs w:val="28"/>
        </w:rPr>
        <w:t> </w:t>
      </w:r>
      <w:r w:rsidR="009E1C15" w:rsidRPr="009E1C15">
        <w:rPr>
          <w:color w:val="000000"/>
          <w:sz w:val="28"/>
          <w:szCs w:val="28"/>
        </w:rPr>
        <w:t>В.Я.</w:t>
      </w:r>
      <w:r w:rsidR="009E1C15">
        <w:rPr>
          <w:color w:val="000000"/>
          <w:sz w:val="28"/>
          <w:szCs w:val="28"/>
        </w:rPr>
        <w:t> </w:t>
      </w:r>
      <w:r w:rsidR="009E1C15" w:rsidRPr="009E1C15">
        <w:rPr>
          <w:color w:val="000000"/>
          <w:sz w:val="28"/>
          <w:szCs w:val="28"/>
        </w:rPr>
        <w:t>Мирович</w:t>
      </w:r>
      <w:r w:rsidRPr="009E1C15">
        <w:rPr>
          <w:color w:val="000000"/>
          <w:sz w:val="28"/>
          <w:szCs w:val="28"/>
        </w:rPr>
        <w:t>, который служил в полку, охранявшем узника, пытался освободить его в 1764</w:t>
      </w:r>
      <w:r w:rsidR="009E1C15">
        <w:rPr>
          <w:color w:val="000000"/>
          <w:sz w:val="28"/>
          <w:szCs w:val="28"/>
        </w:rPr>
        <w:t> </w:t>
      </w:r>
      <w:r w:rsidR="009E1C15" w:rsidRPr="009E1C15">
        <w:rPr>
          <w:color w:val="000000"/>
          <w:sz w:val="28"/>
          <w:szCs w:val="28"/>
        </w:rPr>
        <w:t>г</w:t>
      </w:r>
      <w:r w:rsidRPr="009E1C15">
        <w:rPr>
          <w:color w:val="000000"/>
          <w:sz w:val="28"/>
          <w:szCs w:val="28"/>
        </w:rPr>
        <w:t xml:space="preserve">. Но Ивана Антоновича убили офицеры-охранники, в соответствии с секретной инструкцией </w:t>
      </w:r>
      <w:r w:rsidR="009E1C15">
        <w:rPr>
          <w:color w:val="000000"/>
          <w:sz w:val="28"/>
          <w:szCs w:val="28"/>
        </w:rPr>
        <w:t>–</w:t>
      </w:r>
      <w:r w:rsidR="009E1C15" w:rsidRPr="009E1C15">
        <w:rPr>
          <w:color w:val="000000"/>
          <w:sz w:val="28"/>
          <w:szCs w:val="28"/>
        </w:rPr>
        <w:t xml:space="preserve"> </w:t>
      </w:r>
      <w:r w:rsidRPr="009E1C15">
        <w:rPr>
          <w:color w:val="000000"/>
          <w:sz w:val="28"/>
          <w:szCs w:val="28"/>
        </w:rPr>
        <w:t>«живого никому в руки не отдавать», если его попытаются освободить.</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Наконец, имелся еще и сын покойного Петра III и царствующей императрицы </w:t>
      </w:r>
      <w:r w:rsidR="009E1C15">
        <w:rPr>
          <w:color w:val="000000"/>
          <w:sz w:val="28"/>
          <w:szCs w:val="28"/>
        </w:rPr>
        <w:t>–</w:t>
      </w:r>
      <w:r w:rsidR="009E1C15" w:rsidRPr="009E1C15">
        <w:rPr>
          <w:color w:val="000000"/>
          <w:sz w:val="28"/>
          <w:szCs w:val="28"/>
        </w:rPr>
        <w:t xml:space="preserve"> </w:t>
      </w:r>
      <w:r w:rsidRPr="009E1C15">
        <w:rPr>
          <w:color w:val="000000"/>
          <w:sz w:val="28"/>
          <w:szCs w:val="28"/>
        </w:rPr>
        <w:t>Павел Петрович, и у него, как выяснилось довольно быстро, нашлись сочувствующие, сторонники. Но и здесь мать-правительница, властолюбивая и хитрая, сумела предотвратить нежелательное для нее развитие событий.</w:t>
      </w:r>
    </w:p>
    <w:p w:rsidR="00B34BC6" w:rsidRPr="009E1C15" w:rsidRDefault="00B34BC6" w:rsidP="009E1C15">
      <w:pPr>
        <w:widowControl/>
        <w:spacing w:line="360" w:lineRule="auto"/>
        <w:ind w:firstLine="709"/>
        <w:jc w:val="both"/>
        <w:rPr>
          <w:color w:val="000000"/>
          <w:sz w:val="28"/>
          <w:szCs w:val="28"/>
        </w:rPr>
      </w:pPr>
    </w:p>
    <w:p w:rsidR="00B34BC6" w:rsidRPr="009E1C15" w:rsidRDefault="00B407D2" w:rsidP="009E1C15">
      <w:pPr>
        <w:widowControl/>
        <w:spacing w:line="360" w:lineRule="auto"/>
        <w:ind w:firstLine="709"/>
        <w:jc w:val="both"/>
        <w:rPr>
          <w:b/>
          <w:color w:val="000000"/>
          <w:sz w:val="28"/>
          <w:szCs w:val="28"/>
        </w:rPr>
      </w:pPr>
      <w:r w:rsidRPr="009E1C15">
        <w:rPr>
          <w:b/>
          <w:color w:val="000000"/>
          <w:sz w:val="28"/>
          <w:szCs w:val="28"/>
        </w:rPr>
        <w:t xml:space="preserve">2. </w:t>
      </w:r>
      <w:r w:rsidR="00B34BC6" w:rsidRPr="009E1C15">
        <w:rPr>
          <w:b/>
          <w:color w:val="000000"/>
          <w:sz w:val="28"/>
          <w:szCs w:val="28"/>
        </w:rPr>
        <w:t>Золотой век Екатерины II</w:t>
      </w:r>
    </w:p>
    <w:p w:rsidR="00B34BC6" w:rsidRPr="009E1C15" w:rsidRDefault="00B34BC6" w:rsidP="009E1C15">
      <w:pPr>
        <w:widowControl/>
        <w:spacing w:line="360" w:lineRule="auto"/>
        <w:ind w:firstLine="709"/>
        <w:jc w:val="both"/>
        <w:rPr>
          <w:color w:val="000000"/>
          <w:sz w:val="28"/>
          <w:szCs w:val="28"/>
        </w:rPr>
      </w:pP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Правление Екатерины II продолжалось более трех с половиной десятилетий (1762</w:t>
      </w:r>
      <w:r w:rsidR="009E1C15">
        <w:rPr>
          <w:color w:val="000000"/>
          <w:sz w:val="28"/>
          <w:szCs w:val="28"/>
        </w:rPr>
        <w:t>–</w:t>
      </w:r>
      <w:r w:rsidRPr="009E1C15">
        <w:rPr>
          <w:color w:val="000000"/>
          <w:sz w:val="28"/>
          <w:szCs w:val="28"/>
        </w:rPr>
        <w:t xml:space="preserve">1796). Оно наполнено многими событиями во внутренних и внешних делах, осуществлением замыслов, продолжавших то, что делалось при Петре Великом. «Петру Первому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Екатерина Вторая»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такие слова выбиты на постаменте знаменитого памятника первому императору России работы </w:t>
      </w:r>
      <w:r w:rsidR="009E1C15" w:rsidRPr="009E1C15">
        <w:rPr>
          <w:color w:val="000000"/>
          <w:sz w:val="28"/>
          <w:szCs w:val="28"/>
        </w:rPr>
        <w:t>Э.</w:t>
      </w:r>
      <w:r w:rsidR="009E1C15">
        <w:rPr>
          <w:color w:val="000000"/>
          <w:sz w:val="28"/>
          <w:szCs w:val="28"/>
        </w:rPr>
        <w:t> </w:t>
      </w:r>
      <w:r w:rsidR="009E1C15" w:rsidRPr="009E1C15">
        <w:rPr>
          <w:color w:val="000000"/>
          <w:sz w:val="28"/>
          <w:szCs w:val="28"/>
        </w:rPr>
        <w:t>Фальконе</w:t>
      </w:r>
      <w:r w:rsidRPr="009E1C15">
        <w:rPr>
          <w:color w:val="000000"/>
          <w:sz w:val="28"/>
          <w:szCs w:val="28"/>
        </w:rPr>
        <w:t xml:space="preserve">. Екатерина II, деятельная и неординарная правительница, имела право на подобное сопоставление. Достижения и победы времени ее царствования носят во многом отпечаток ее личного участия, направляющего внимания. Натура талантливая, образованная, литературно одаренная, она умела многое </w:t>
      </w:r>
      <w:r w:rsidR="009E1C15">
        <w:rPr>
          <w:color w:val="000000"/>
          <w:sz w:val="28"/>
          <w:szCs w:val="28"/>
        </w:rPr>
        <w:t>–</w:t>
      </w:r>
      <w:r w:rsidR="009E1C15" w:rsidRPr="009E1C15">
        <w:rPr>
          <w:color w:val="000000"/>
          <w:sz w:val="28"/>
          <w:szCs w:val="28"/>
        </w:rPr>
        <w:t xml:space="preserve"> </w:t>
      </w:r>
      <w:r w:rsidRPr="009E1C15">
        <w:rPr>
          <w:color w:val="000000"/>
          <w:sz w:val="28"/>
          <w:szCs w:val="28"/>
        </w:rPr>
        <w:t>и управлять огромной империей, к чему страстно стремилась со времени прибытия в Россию, и ладить с людьми, и, что очень важно, приближать к себе людей талантливых, одаренных, поручать им важные дела в соответствии с их способностями.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Разумеется, в своей политике Екатерина II опиралась на русское дворянство, особенно его «сливки» </w:t>
      </w:r>
      <w:r w:rsidR="009E1C15">
        <w:rPr>
          <w:color w:val="000000"/>
          <w:sz w:val="28"/>
          <w:szCs w:val="28"/>
        </w:rPr>
        <w:t>–</w:t>
      </w:r>
      <w:r w:rsidR="009E1C15" w:rsidRPr="009E1C15">
        <w:rPr>
          <w:color w:val="000000"/>
          <w:sz w:val="28"/>
          <w:szCs w:val="28"/>
        </w:rPr>
        <w:t xml:space="preserve"> </w:t>
      </w:r>
      <w:r w:rsidRPr="009E1C15">
        <w:rPr>
          <w:color w:val="000000"/>
          <w:sz w:val="28"/>
          <w:szCs w:val="28"/>
        </w:rPr>
        <w:t>гвардию. Недаром российские дворяне и при ее жизни, и после кончины говорили и писали о золотом веке Екатерины Великой, матушке-государыне, мудрой правительнице. Этот венок славы сплетали</w:t>
      </w:r>
      <w:r w:rsidR="009E1C15">
        <w:rPr>
          <w:color w:val="000000"/>
          <w:sz w:val="28"/>
          <w:szCs w:val="28"/>
        </w:rPr>
        <w:t xml:space="preserve"> </w:t>
      </w:r>
      <w:r w:rsidRPr="009E1C15">
        <w:rPr>
          <w:color w:val="000000"/>
          <w:sz w:val="28"/>
          <w:szCs w:val="28"/>
        </w:rPr>
        <w:t>и</w:t>
      </w:r>
      <w:r w:rsidR="009E1C15">
        <w:rPr>
          <w:color w:val="000000"/>
          <w:sz w:val="28"/>
          <w:szCs w:val="28"/>
        </w:rPr>
        <w:t xml:space="preserve"> </w:t>
      </w:r>
      <w:r w:rsidRPr="009E1C15">
        <w:rPr>
          <w:color w:val="000000"/>
          <w:sz w:val="28"/>
          <w:szCs w:val="28"/>
        </w:rPr>
        <w:t>русские</w:t>
      </w:r>
      <w:r w:rsidR="009E1C15">
        <w:rPr>
          <w:color w:val="000000"/>
          <w:sz w:val="28"/>
          <w:szCs w:val="28"/>
        </w:rPr>
        <w:t xml:space="preserve"> </w:t>
      </w:r>
      <w:r w:rsidRPr="009E1C15">
        <w:rPr>
          <w:color w:val="000000"/>
          <w:sz w:val="28"/>
          <w:szCs w:val="28"/>
        </w:rPr>
        <w:t>одописцы,</w:t>
      </w:r>
      <w:r w:rsidR="009E1C15">
        <w:rPr>
          <w:color w:val="000000"/>
          <w:sz w:val="28"/>
          <w:szCs w:val="28"/>
        </w:rPr>
        <w:t xml:space="preserve"> </w:t>
      </w:r>
      <w:r w:rsidRPr="009E1C15">
        <w:rPr>
          <w:color w:val="000000"/>
          <w:sz w:val="28"/>
          <w:szCs w:val="28"/>
        </w:rPr>
        <w:t xml:space="preserve">писатели </w:t>
      </w:r>
      <w:r w:rsidR="009E1C15">
        <w:rPr>
          <w:color w:val="000000"/>
          <w:sz w:val="28"/>
          <w:szCs w:val="28"/>
        </w:rPr>
        <w:t>–</w:t>
      </w:r>
      <w:r w:rsidR="009E1C15" w:rsidRPr="009E1C15">
        <w:rPr>
          <w:color w:val="000000"/>
          <w:sz w:val="28"/>
          <w:szCs w:val="28"/>
        </w:rPr>
        <w:t xml:space="preserve"> </w:t>
      </w:r>
      <w:r w:rsidRPr="009E1C15">
        <w:rPr>
          <w:color w:val="000000"/>
          <w:sz w:val="28"/>
          <w:szCs w:val="28"/>
        </w:rPr>
        <w:t>Державин</w:t>
      </w:r>
      <w:r w:rsidR="00B407D2" w:rsidRPr="009E1C15">
        <w:rPr>
          <w:color w:val="000000"/>
          <w:sz w:val="28"/>
          <w:szCs w:val="28"/>
        </w:rPr>
        <w:t xml:space="preserve"> </w:t>
      </w:r>
      <w:r w:rsidRPr="009E1C15">
        <w:rPr>
          <w:color w:val="000000"/>
          <w:sz w:val="28"/>
          <w:szCs w:val="28"/>
        </w:rPr>
        <w:t>и</w:t>
      </w:r>
      <w:r w:rsidR="009E1C15">
        <w:rPr>
          <w:color w:val="000000"/>
          <w:sz w:val="28"/>
          <w:szCs w:val="28"/>
        </w:rPr>
        <w:t xml:space="preserve"> </w:t>
      </w:r>
      <w:r w:rsidRPr="009E1C15">
        <w:rPr>
          <w:color w:val="000000"/>
          <w:sz w:val="28"/>
          <w:szCs w:val="28"/>
        </w:rPr>
        <w:t>другие,</w:t>
      </w:r>
      <w:r w:rsidR="009E1C15">
        <w:rPr>
          <w:color w:val="000000"/>
          <w:sz w:val="28"/>
          <w:szCs w:val="28"/>
        </w:rPr>
        <w:t xml:space="preserve"> </w:t>
      </w:r>
      <w:r w:rsidRPr="009E1C15">
        <w:rPr>
          <w:color w:val="000000"/>
          <w:sz w:val="28"/>
          <w:szCs w:val="28"/>
        </w:rPr>
        <w:t>и</w:t>
      </w:r>
      <w:r w:rsidR="009E1C15">
        <w:rPr>
          <w:color w:val="000000"/>
          <w:sz w:val="28"/>
          <w:szCs w:val="28"/>
        </w:rPr>
        <w:t xml:space="preserve"> </w:t>
      </w:r>
      <w:r w:rsidRPr="009E1C15">
        <w:rPr>
          <w:color w:val="000000"/>
          <w:sz w:val="28"/>
          <w:szCs w:val="28"/>
        </w:rPr>
        <w:t>зарубежные</w:t>
      </w:r>
      <w:r w:rsidR="009E1C15">
        <w:rPr>
          <w:color w:val="000000"/>
          <w:sz w:val="28"/>
          <w:szCs w:val="28"/>
        </w:rPr>
        <w:t xml:space="preserve"> </w:t>
      </w:r>
      <w:r w:rsidRPr="009E1C15">
        <w:rPr>
          <w:color w:val="000000"/>
          <w:sz w:val="28"/>
          <w:szCs w:val="28"/>
        </w:rPr>
        <w:t>корреспонденты</w:t>
      </w:r>
      <w:r w:rsidR="009E1C15">
        <w:rPr>
          <w:color w:val="000000"/>
          <w:sz w:val="28"/>
          <w:szCs w:val="28"/>
        </w:rPr>
        <w:t xml:space="preserve"> </w:t>
      </w:r>
      <w:r w:rsidRPr="009E1C15">
        <w:rPr>
          <w:color w:val="000000"/>
          <w:sz w:val="28"/>
          <w:szCs w:val="28"/>
        </w:rPr>
        <w:t>русской</w:t>
      </w:r>
      <w:r w:rsidR="009E1C15">
        <w:rPr>
          <w:color w:val="000000"/>
          <w:sz w:val="28"/>
          <w:szCs w:val="28"/>
        </w:rPr>
        <w:t xml:space="preserve"> </w:t>
      </w:r>
      <w:r w:rsidRPr="009E1C15">
        <w:rPr>
          <w:color w:val="000000"/>
          <w:sz w:val="28"/>
          <w:szCs w:val="28"/>
        </w:rPr>
        <w:t>императрицы,</w:t>
      </w:r>
      <w:r w:rsidR="009E1C15">
        <w:rPr>
          <w:color w:val="000000"/>
          <w:sz w:val="28"/>
          <w:szCs w:val="28"/>
        </w:rPr>
        <w:t xml:space="preserve"> </w:t>
      </w:r>
      <w:r w:rsidRPr="009E1C15">
        <w:rPr>
          <w:color w:val="000000"/>
          <w:sz w:val="28"/>
          <w:szCs w:val="28"/>
        </w:rPr>
        <w:t>прежде</w:t>
      </w:r>
      <w:r w:rsidR="009E1C15">
        <w:rPr>
          <w:color w:val="000000"/>
          <w:sz w:val="28"/>
          <w:szCs w:val="28"/>
        </w:rPr>
        <w:t xml:space="preserve"> </w:t>
      </w:r>
      <w:r w:rsidRPr="009E1C15">
        <w:rPr>
          <w:color w:val="000000"/>
          <w:sz w:val="28"/>
          <w:szCs w:val="28"/>
        </w:rPr>
        <w:t>всего французские философы-просветители.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XVIII</w:t>
      </w:r>
      <w:r w:rsidR="009E1C15">
        <w:rPr>
          <w:color w:val="000000"/>
          <w:sz w:val="28"/>
          <w:szCs w:val="28"/>
        </w:rPr>
        <w:t> </w:t>
      </w:r>
      <w:r w:rsidR="009E1C15" w:rsidRPr="009E1C15">
        <w:rPr>
          <w:color w:val="000000"/>
          <w:sz w:val="28"/>
          <w:szCs w:val="28"/>
        </w:rPr>
        <w:t>в</w:t>
      </w:r>
      <w:r w:rsidRPr="009E1C15">
        <w:rPr>
          <w:color w:val="000000"/>
          <w:sz w:val="28"/>
          <w:szCs w:val="28"/>
        </w:rPr>
        <w:t>.</w:t>
      </w:r>
      <w:r w:rsidR="009E1C15">
        <w:rPr>
          <w:color w:val="000000"/>
          <w:sz w:val="28"/>
          <w:szCs w:val="28"/>
        </w:rPr>
        <w:t> –</w:t>
      </w:r>
      <w:r w:rsidR="009E1C15" w:rsidRPr="009E1C15">
        <w:rPr>
          <w:color w:val="000000"/>
          <w:sz w:val="28"/>
          <w:szCs w:val="28"/>
        </w:rPr>
        <w:t xml:space="preserve"> </w:t>
      </w:r>
      <w:r w:rsidRPr="009E1C15">
        <w:rPr>
          <w:color w:val="000000"/>
          <w:sz w:val="28"/>
          <w:szCs w:val="28"/>
        </w:rPr>
        <w:t>эпоха «просвещенного абсолютизма» «союза философов и монархов». В ту пору широкое хождение получили теория и практика, согласно которым отжившие институты феодального общества можно преодолеть не революционным, а эволюционным путем, самими монархами и их дворянами, при помощи мудрых советников-философов, прочих просвещенных людей. Самодержцы, как предполагалось, были или должны быть людьми просвещенными, своего рода учениками идеологов Просвещения. Таковыми являлись и Фридрих II прусский, и Екатерина II российская, и Иосиф II австрийский, и некоторые другие правители.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Власть. Уложенная комиссия. При императрице Елизавете ликвидировали ненавистный Кабинет министров, введенный Анной Ивановной, и восстановили в прежних правах петровский Сенат, снова получивший «преждебывшую свою силу и власть в правлении внутренних всякою звания государственных дел». Ранее ликвидированные Берг-коллегия, Мануфактур-коллегия, Главный магистрат снова приступили к делам.</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По-прежнему правители создавали при своей особе учреждения, стоявшие над всеми другими, из приближенных и доверенных деятелей. Это </w:t>
      </w:r>
      <w:r w:rsidR="009E1C15">
        <w:rPr>
          <w:color w:val="000000"/>
          <w:sz w:val="28"/>
          <w:szCs w:val="28"/>
        </w:rPr>
        <w:t>–</w:t>
      </w:r>
      <w:r w:rsidR="009E1C15" w:rsidRPr="009E1C15">
        <w:rPr>
          <w:color w:val="000000"/>
          <w:sz w:val="28"/>
          <w:szCs w:val="28"/>
        </w:rPr>
        <w:t xml:space="preserve"> </w:t>
      </w:r>
      <w:r w:rsidRPr="009E1C15">
        <w:rPr>
          <w:color w:val="000000"/>
          <w:sz w:val="28"/>
          <w:szCs w:val="28"/>
        </w:rPr>
        <w:t>елизаветинская Конференция при высочайшем дворе, Совет при высочайшем дворе Петра III, Непременный совет при Екатерине II. Последняя реформировала Сенат (1763</w:t>
      </w:r>
      <w:r w:rsidR="009E1C15">
        <w:rPr>
          <w:color w:val="000000"/>
          <w:sz w:val="28"/>
          <w:szCs w:val="28"/>
        </w:rPr>
        <w:t> </w:t>
      </w:r>
      <w:r w:rsidR="009E1C15" w:rsidRPr="009E1C15">
        <w:rPr>
          <w:color w:val="000000"/>
          <w:sz w:val="28"/>
          <w:szCs w:val="28"/>
        </w:rPr>
        <w:t>г</w:t>
      </w:r>
      <w:r w:rsidRPr="009E1C15">
        <w:rPr>
          <w:color w:val="000000"/>
          <w:sz w:val="28"/>
          <w:szCs w:val="28"/>
        </w:rPr>
        <w:t xml:space="preserve">.): прежде единое учреждение разделили на шесть департаментов, каждый из них ведал определенным кругом дел. Сильно возросла роль генерал-прокурора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он теперь не только наблюдал за работой Сената, но и самостоятельно решал сенатские дела. Екатерина назначила на эту должность князя </w:t>
      </w:r>
      <w:r w:rsidR="009E1C15" w:rsidRPr="009E1C15">
        <w:rPr>
          <w:color w:val="000000"/>
          <w:sz w:val="28"/>
          <w:szCs w:val="28"/>
        </w:rPr>
        <w:t>Л.А.</w:t>
      </w:r>
      <w:r w:rsidR="009E1C15">
        <w:rPr>
          <w:color w:val="000000"/>
          <w:sz w:val="28"/>
          <w:szCs w:val="28"/>
        </w:rPr>
        <w:t> </w:t>
      </w:r>
      <w:r w:rsidR="009E1C15" w:rsidRPr="009E1C15">
        <w:rPr>
          <w:color w:val="000000"/>
          <w:sz w:val="28"/>
          <w:szCs w:val="28"/>
        </w:rPr>
        <w:t>Вяземского</w:t>
      </w:r>
      <w:r w:rsidRPr="009E1C15">
        <w:rPr>
          <w:color w:val="000000"/>
          <w:sz w:val="28"/>
          <w:szCs w:val="28"/>
        </w:rPr>
        <w:t>, известного своей честностью и неподкупностью.</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Дальнейшая централизация, бюрократизация управления нашли свое выражение в ликвидации гетманства на Левобережной Украине (1764</w:t>
      </w:r>
      <w:r w:rsidR="009E1C15">
        <w:rPr>
          <w:color w:val="000000"/>
          <w:sz w:val="28"/>
          <w:szCs w:val="28"/>
        </w:rPr>
        <w:t> </w:t>
      </w:r>
      <w:r w:rsidR="009E1C15" w:rsidRPr="009E1C15">
        <w:rPr>
          <w:color w:val="000000"/>
          <w:sz w:val="28"/>
          <w:szCs w:val="28"/>
        </w:rPr>
        <w:t>г</w:t>
      </w:r>
      <w:r w:rsidRPr="009E1C15">
        <w:rPr>
          <w:color w:val="000000"/>
          <w:sz w:val="28"/>
          <w:szCs w:val="28"/>
        </w:rPr>
        <w:t xml:space="preserve">.). Ею стали управлять президент Малороссийской коллегии и генерал-губернатор Малой России. На эти должности Екатерина II назначила </w:t>
      </w:r>
      <w:r w:rsidR="009E1C15" w:rsidRPr="009E1C15">
        <w:rPr>
          <w:color w:val="000000"/>
          <w:sz w:val="28"/>
          <w:szCs w:val="28"/>
        </w:rPr>
        <w:t>П.А.</w:t>
      </w:r>
      <w:r w:rsidR="009E1C15">
        <w:rPr>
          <w:color w:val="000000"/>
          <w:sz w:val="28"/>
          <w:szCs w:val="28"/>
        </w:rPr>
        <w:t> </w:t>
      </w:r>
      <w:r w:rsidR="009E1C15" w:rsidRPr="009E1C15">
        <w:rPr>
          <w:color w:val="000000"/>
          <w:sz w:val="28"/>
          <w:szCs w:val="28"/>
        </w:rPr>
        <w:t>Румянцева</w:t>
      </w:r>
      <w:r w:rsidRPr="009E1C15">
        <w:rPr>
          <w:color w:val="000000"/>
          <w:sz w:val="28"/>
          <w:szCs w:val="28"/>
        </w:rPr>
        <w:t>, выдающегося полководца и государственного деятеля, человека решительного и энергичного.</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Важный момент в политике «просвещенного абсолютизма» </w:t>
      </w:r>
      <w:r w:rsidR="009E1C15">
        <w:rPr>
          <w:color w:val="000000"/>
          <w:sz w:val="28"/>
          <w:szCs w:val="28"/>
        </w:rPr>
        <w:t>–</w:t>
      </w:r>
      <w:r w:rsidR="009E1C15" w:rsidRPr="009E1C15">
        <w:rPr>
          <w:color w:val="000000"/>
          <w:sz w:val="28"/>
          <w:szCs w:val="28"/>
        </w:rPr>
        <w:t xml:space="preserve"> </w:t>
      </w:r>
      <w:r w:rsidRPr="009E1C15">
        <w:rPr>
          <w:color w:val="000000"/>
          <w:sz w:val="28"/>
          <w:szCs w:val="28"/>
        </w:rPr>
        <w:t>созыв в 1767</w:t>
      </w:r>
      <w:r w:rsidR="009E1C15">
        <w:rPr>
          <w:color w:val="000000"/>
          <w:sz w:val="28"/>
          <w:szCs w:val="28"/>
        </w:rPr>
        <w:t> </w:t>
      </w:r>
      <w:r w:rsidR="009E1C15" w:rsidRPr="009E1C15">
        <w:rPr>
          <w:color w:val="000000"/>
          <w:sz w:val="28"/>
          <w:szCs w:val="28"/>
        </w:rPr>
        <w:t>г</w:t>
      </w:r>
      <w:r w:rsidRPr="009E1C15">
        <w:rPr>
          <w:color w:val="000000"/>
          <w:sz w:val="28"/>
          <w:szCs w:val="28"/>
        </w:rPr>
        <w:t>. Комиссии для составления нового Уложения. Необходимость нового свода законов чувствовалась давно. После Соборного уложения 1649</w:t>
      </w:r>
      <w:r w:rsidR="009E1C15">
        <w:rPr>
          <w:color w:val="000000"/>
          <w:sz w:val="28"/>
          <w:szCs w:val="28"/>
        </w:rPr>
        <w:t> </w:t>
      </w:r>
      <w:r w:rsidR="009E1C15" w:rsidRPr="009E1C15">
        <w:rPr>
          <w:color w:val="000000"/>
          <w:sz w:val="28"/>
          <w:szCs w:val="28"/>
        </w:rPr>
        <w:t>г</w:t>
      </w:r>
      <w:r w:rsidRPr="009E1C15">
        <w:rPr>
          <w:color w:val="000000"/>
          <w:sz w:val="28"/>
          <w:szCs w:val="28"/>
        </w:rPr>
        <w:t xml:space="preserve">. накопилось большое количество указов царей и Боярской думы, императорских манифестов и указов. Уже при Петре I, в самом конце XVIII столетия, работала комиссия по подготовке текста нового Уложения, но из этого ничего не получилось. Мысли о созыве депутатов из разных сословий для законодательной работы высказывали публицисты и авторы проектов: </w:t>
      </w:r>
      <w:r w:rsidR="009E1C15" w:rsidRPr="009E1C15">
        <w:rPr>
          <w:color w:val="000000"/>
          <w:sz w:val="28"/>
          <w:szCs w:val="28"/>
        </w:rPr>
        <w:t>И.Т.</w:t>
      </w:r>
      <w:r w:rsidR="009E1C15">
        <w:rPr>
          <w:color w:val="000000"/>
          <w:sz w:val="28"/>
          <w:szCs w:val="28"/>
        </w:rPr>
        <w:t> </w:t>
      </w:r>
      <w:r w:rsidR="009E1C15" w:rsidRPr="009E1C15">
        <w:rPr>
          <w:color w:val="000000"/>
          <w:sz w:val="28"/>
          <w:szCs w:val="28"/>
        </w:rPr>
        <w:t>Посошков</w:t>
      </w:r>
      <w:r w:rsidRPr="009E1C15">
        <w:rPr>
          <w:color w:val="000000"/>
          <w:sz w:val="28"/>
          <w:szCs w:val="28"/>
        </w:rPr>
        <w:t xml:space="preserve">, </w:t>
      </w:r>
      <w:r w:rsidR="009E1C15" w:rsidRPr="009E1C15">
        <w:rPr>
          <w:color w:val="000000"/>
          <w:sz w:val="28"/>
          <w:szCs w:val="28"/>
        </w:rPr>
        <w:t>Д.М.</w:t>
      </w:r>
      <w:r w:rsidR="009E1C15">
        <w:rPr>
          <w:color w:val="000000"/>
          <w:sz w:val="28"/>
          <w:szCs w:val="28"/>
        </w:rPr>
        <w:t> </w:t>
      </w:r>
      <w:r w:rsidR="009E1C15" w:rsidRPr="009E1C15">
        <w:rPr>
          <w:color w:val="000000"/>
          <w:sz w:val="28"/>
          <w:szCs w:val="28"/>
        </w:rPr>
        <w:t>Голицын</w:t>
      </w:r>
      <w:r w:rsidRPr="009E1C15">
        <w:rPr>
          <w:color w:val="000000"/>
          <w:sz w:val="28"/>
          <w:szCs w:val="28"/>
        </w:rPr>
        <w:t xml:space="preserve">, </w:t>
      </w:r>
      <w:r w:rsidR="009E1C15" w:rsidRPr="009E1C15">
        <w:rPr>
          <w:color w:val="000000"/>
          <w:sz w:val="28"/>
          <w:szCs w:val="28"/>
        </w:rPr>
        <w:t>В.И.</w:t>
      </w:r>
      <w:r w:rsidR="009E1C15">
        <w:rPr>
          <w:color w:val="000000"/>
          <w:sz w:val="28"/>
          <w:szCs w:val="28"/>
        </w:rPr>
        <w:t> </w:t>
      </w:r>
      <w:r w:rsidR="009E1C15" w:rsidRPr="009E1C15">
        <w:rPr>
          <w:color w:val="000000"/>
          <w:sz w:val="28"/>
          <w:szCs w:val="28"/>
        </w:rPr>
        <w:t>Татищев</w:t>
      </w:r>
      <w:r w:rsidRPr="009E1C15">
        <w:rPr>
          <w:color w:val="000000"/>
          <w:sz w:val="28"/>
          <w:szCs w:val="28"/>
        </w:rPr>
        <w:t>. В 50</w:t>
      </w:r>
      <w:r w:rsidR="009E1C15">
        <w:rPr>
          <w:color w:val="000000"/>
          <w:sz w:val="28"/>
          <w:szCs w:val="28"/>
        </w:rPr>
        <w:t>–</w:t>
      </w:r>
      <w:r w:rsidR="009E1C15" w:rsidRPr="009E1C15">
        <w:rPr>
          <w:color w:val="000000"/>
          <w:sz w:val="28"/>
          <w:szCs w:val="28"/>
        </w:rPr>
        <w:t>60</w:t>
      </w:r>
      <w:r w:rsidR="009E1C15">
        <w:rPr>
          <w:color w:val="000000"/>
          <w:sz w:val="28"/>
          <w:szCs w:val="28"/>
        </w:rPr>
        <w:t>-</w:t>
      </w:r>
      <w:r w:rsidR="009E1C15" w:rsidRPr="009E1C15">
        <w:rPr>
          <w:color w:val="000000"/>
          <w:sz w:val="28"/>
          <w:szCs w:val="28"/>
        </w:rPr>
        <w:t>е</w:t>
      </w:r>
      <w:r w:rsidRPr="009E1C15">
        <w:rPr>
          <w:color w:val="000000"/>
          <w:sz w:val="28"/>
          <w:szCs w:val="28"/>
        </w:rPr>
        <w:t xml:space="preserve"> гг. составлялись списки депутатов. Наконец, созвали Комиссию.</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«Наказ» для нее написала сама императрица. Она опиралась на сочинения французских просветителей XVIII</w:t>
      </w:r>
      <w:r w:rsidR="009E1C15">
        <w:rPr>
          <w:color w:val="000000"/>
          <w:sz w:val="28"/>
          <w:szCs w:val="28"/>
        </w:rPr>
        <w:t> </w:t>
      </w:r>
      <w:r w:rsidR="009E1C15" w:rsidRPr="009E1C15">
        <w:rPr>
          <w:color w:val="000000"/>
          <w:sz w:val="28"/>
          <w:szCs w:val="28"/>
        </w:rPr>
        <w:t>в</w:t>
      </w:r>
      <w:r w:rsidRPr="009E1C15">
        <w:rPr>
          <w:color w:val="000000"/>
          <w:sz w:val="28"/>
          <w:szCs w:val="28"/>
        </w:rPr>
        <w:t>. (Монтескье и др.), других мыслителей. Сенат разослал его по учреждениям, центральным и местным. В Москву съехалось более 500 депутатов от дворян, торго</w:t>
      </w:r>
      <w:r w:rsidR="00B407D2" w:rsidRPr="009E1C15">
        <w:rPr>
          <w:color w:val="000000"/>
          <w:sz w:val="28"/>
          <w:szCs w:val="28"/>
        </w:rPr>
        <w:t>в</w:t>
      </w:r>
      <w:r w:rsidRPr="009E1C15">
        <w:rPr>
          <w:color w:val="000000"/>
          <w:sz w:val="28"/>
          <w:szCs w:val="28"/>
        </w:rPr>
        <w:t xml:space="preserve">о-ремесленного населения, государственных крестьян, казаков, нерусских народов. Послали своих депутатов коллегии. Сенат и Синод. Крепостные крестьяне и духовенство представительства не получили. От дворян было 189 человек, от учреждений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28, города дали 216 депутатов, крестьяне </w:t>
      </w:r>
      <w:r w:rsidR="009E1C15">
        <w:rPr>
          <w:color w:val="000000"/>
          <w:sz w:val="28"/>
          <w:szCs w:val="28"/>
        </w:rPr>
        <w:t>–</w:t>
      </w:r>
      <w:r w:rsidR="009E1C15" w:rsidRPr="009E1C15">
        <w:rPr>
          <w:color w:val="000000"/>
          <w:sz w:val="28"/>
          <w:szCs w:val="28"/>
        </w:rPr>
        <w:t xml:space="preserve"> </w:t>
      </w:r>
      <w:r w:rsidRPr="009E1C15">
        <w:rPr>
          <w:color w:val="000000"/>
          <w:sz w:val="28"/>
          <w:szCs w:val="28"/>
        </w:rPr>
        <w:t>24.</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Депутатам их избиратели вручили наказы, в которых ставились насущные вопросы, выдвигались требования. Дворянство говорило о земле, жаловалось на побеги своих крепостных, конкуренцию купцов в предпринимательской, торговой сферах. В городских же наказах, наоборот, предпринимательство и торговля рассматривались как исключительное право городских сословий, прежде всего купечества. С этой точки зрения их недовольство вызывают торгово-промышленные занятия дворян и крестьян. Крестьяне жаловались на недостаток земель, их захваты дворянами и посадскими жителями, заводовладельцами и богатыми односельчанами. О том же сообщали наказы башкир, татар и иных народов Поволжья, других районов. Все жаловались на тяжелые подати и повинности.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Комиссия открылась в конце июля 1767</w:t>
      </w:r>
      <w:r w:rsidR="009E1C15">
        <w:rPr>
          <w:color w:val="000000"/>
          <w:sz w:val="28"/>
          <w:szCs w:val="28"/>
        </w:rPr>
        <w:t> </w:t>
      </w:r>
      <w:r w:rsidR="009E1C15" w:rsidRPr="009E1C15">
        <w:rPr>
          <w:color w:val="000000"/>
          <w:sz w:val="28"/>
          <w:szCs w:val="28"/>
        </w:rPr>
        <w:t>г</w:t>
      </w:r>
      <w:r w:rsidRPr="009E1C15">
        <w:rPr>
          <w:color w:val="000000"/>
          <w:sz w:val="28"/>
          <w:szCs w:val="28"/>
        </w:rPr>
        <w:t xml:space="preserve">. Преобладание дворянских представителей </w:t>
      </w:r>
      <w:r w:rsidR="00B407D2" w:rsidRPr="009E1C15">
        <w:rPr>
          <w:color w:val="000000"/>
          <w:sz w:val="28"/>
          <w:szCs w:val="28"/>
        </w:rPr>
        <w:t>(</w:t>
      </w:r>
      <w:r w:rsidRPr="009E1C15">
        <w:rPr>
          <w:color w:val="000000"/>
          <w:sz w:val="28"/>
          <w:szCs w:val="28"/>
        </w:rPr>
        <w:t xml:space="preserve">а они имелись и среди избранных от городов, от учреждений), верноподданнические чувства большинства депутатов объясняют тот факт, что в начале своей работы Комиссия приняла решение </w:t>
      </w:r>
      <w:r w:rsidR="009E1C15">
        <w:rPr>
          <w:color w:val="000000"/>
          <w:sz w:val="28"/>
          <w:szCs w:val="28"/>
        </w:rPr>
        <w:t>–</w:t>
      </w:r>
      <w:r w:rsidR="009E1C15" w:rsidRPr="009E1C15">
        <w:rPr>
          <w:color w:val="000000"/>
          <w:sz w:val="28"/>
          <w:szCs w:val="28"/>
        </w:rPr>
        <w:t xml:space="preserve"> </w:t>
      </w:r>
      <w:r w:rsidRPr="009E1C15">
        <w:rPr>
          <w:color w:val="000000"/>
          <w:sz w:val="28"/>
          <w:szCs w:val="28"/>
        </w:rPr>
        <w:t>поднести императрице титул «Великой, Премудрой и Матери Отечества». Оно получило силу закона, который оказался единственным непосредственным результатом работы Комиссии.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Члены Комиссии читали и обсуждали наказы с мест и статьи будущего Уложения, подготовленные в частных комиссиях. Число участников работы довольно быстро уменьшалось: депутаты-чиновники из центра и провинции работали в основном в своих присутственных местах; после перевода Комиссии в Петербург депутаты-москвичи остались в своих учреждениях; депутаты из высших учреждений почти не ходили на заседания.</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В связи с начавшейся войной с Турцией общая Комиссия в январе 1769</w:t>
      </w:r>
      <w:r w:rsidR="009E1C15">
        <w:rPr>
          <w:color w:val="000000"/>
          <w:sz w:val="28"/>
          <w:szCs w:val="28"/>
        </w:rPr>
        <w:t> </w:t>
      </w:r>
      <w:r w:rsidR="009E1C15" w:rsidRPr="009E1C15">
        <w:rPr>
          <w:color w:val="000000"/>
          <w:sz w:val="28"/>
          <w:szCs w:val="28"/>
        </w:rPr>
        <w:t>г</w:t>
      </w:r>
      <w:r w:rsidRPr="009E1C15">
        <w:rPr>
          <w:color w:val="000000"/>
          <w:sz w:val="28"/>
          <w:szCs w:val="28"/>
        </w:rPr>
        <w:t>. была распущена. Правда, частные комиссии продолжали работу над материалами по организации управления и суда, и они были использованы позднее, при проведении областной реформы и подготовке жалованных грамот дворянству и городам. Указ 4 декабря 1774</w:t>
      </w:r>
      <w:r w:rsidR="009E1C15">
        <w:rPr>
          <w:color w:val="000000"/>
          <w:sz w:val="28"/>
          <w:szCs w:val="28"/>
        </w:rPr>
        <w:t> </w:t>
      </w:r>
      <w:r w:rsidR="009E1C15" w:rsidRPr="009E1C15">
        <w:rPr>
          <w:color w:val="000000"/>
          <w:sz w:val="28"/>
          <w:szCs w:val="28"/>
        </w:rPr>
        <w:t>г</w:t>
      </w:r>
      <w:r w:rsidRPr="009E1C15">
        <w:rPr>
          <w:color w:val="000000"/>
          <w:sz w:val="28"/>
          <w:szCs w:val="28"/>
        </w:rPr>
        <w:t>. возвестил об окончательном упразднении Уложенной комиссии.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Дальнейшие реформы Екатерины II. В последующие годы императрица и ее окружение, Сенат и другие ведомства, проводя курс на дальнейшее укрепление абсолютизма, централизацию и бюрократизацию управления, принимают меры в интересах различных сословий. Дворяне получают щедрые пожалования </w:t>
      </w:r>
      <w:r w:rsidR="009E1C15">
        <w:rPr>
          <w:color w:val="000000"/>
          <w:sz w:val="28"/>
          <w:szCs w:val="28"/>
        </w:rPr>
        <w:t>–</w:t>
      </w:r>
      <w:r w:rsidR="009E1C15" w:rsidRPr="009E1C15">
        <w:rPr>
          <w:color w:val="000000"/>
          <w:sz w:val="28"/>
          <w:szCs w:val="28"/>
        </w:rPr>
        <w:t xml:space="preserve"> </w:t>
      </w:r>
      <w:r w:rsidRPr="009E1C15">
        <w:rPr>
          <w:color w:val="000000"/>
          <w:sz w:val="28"/>
          <w:szCs w:val="28"/>
        </w:rPr>
        <w:t>земли и крепостных крестьян. Одновременно издали манифесты, способствовавшие</w:t>
      </w:r>
      <w:r w:rsidR="009E1C15">
        <w:rPr>
          <w:color w:val="000000"/>
          <w:sz w:val="28"/>
          <w:szCs w:val="28"/>
        </w:rPr>
        <w:t xml:space="preserve"> </w:t>
      </w:r>
      <w:r w:rsidRPr="009E1C15">
        <w:rPr>
          <w:color w:val="000000"/>
          <w:sz w:val="28"/>
          <w:szCs w:val="28"/>
        </w:rPr>
        <w:t>занятиям</w:t>
      </w:r>
      <w:r w:rsidR="009E1C15">
        <w:rPr>
          <w:color w:val="000000"/>
          <w:sz w:val="28"/>
          <w:szCs w:val="28"/>
        </w:rPr>
        <w:t xml:space="preserve"> </w:t>
      </w:r>
      <w:r w:rsidRPr="009E1C15">
        <w:rPr>
          <w:color w:val="000000"/>
          <w:sz w:val="28"/>
          <w:szCs w:val="28"/>
        </w:rPr>
        <w:t>предпринимательством</w:t>
      </w:r>
      <w:r w:rsidR="009E1C15">
        <w:rPr>
          <w:color w:val="000000"/>
          <w:sz w:val="28"/>
          <w:szCs w:val="28"/>
        </w:rPr>
        <w:t xml:space="preserve"> </w:t>
      </w:r>
      <w:r w:rsidRPr="009E1C15">
        <w:rPr>
          <w:color w:val="000000"/>
          <w:sz w:val="28"/>
          <w:szCs w:val="28"/>
        </w:rPr>
        <w:t>и торговлей,</w:t>
      </w:r>
      <w:r w:rsidR="009E1C15">
        <w:rPr>
          <w:color w:val="000000"/>
          <w:sz w:val="28"/>
          <w:szCs w:val="28"/>
        </w:rPr>
        <w:t xml:space="preserve"> </w:t>
      </w:r>
      <w:r w:rsidRPr="009E1C15">
        <w:rPr>
          <w:color w:val="000000"/>
          <w:sz w:val="28"/>
          <w:szCs w:val="28"/>
        </w:rPr>
        <w:t>и</w:t>
      </w:r>
      <w:r w:rsidR="009E1C15">
        <w:rPr>
          <w:color w:val="000000"/>
          <w:sz w:val="28"/>
          <w:szCs w:val="28"/>
        </w:rPr>
        <w:t xml:space="preserve"> </w:t>
      </w:r>
      <w:r w:rsidRPr="009E1C15">
        <w:rPr>
          <w:color w:val="000000"/>
          <w:sz w:val="28"/>
          <w:szCs w:val="28"/>
        </w:rPr>
        <w:t>это</w:t>
      </w:r>
      <w:r w:rsidR="00B407D2" w:rsidRPr="009E1C15">
        <w:rPr>
          <w:color w:val="000000"/>
          <w:sz w:val="28"/>
          <w:szCs w:val="28"/>
        </w:rPr>
        <w:t xml:space="preserve"> </w:t>
      </w:r>
      <w:r w:rsidRPr="009E1C15">
        <w:rPr>
          <w:color w:val="000000"/>
          <w:sz w:val="28"/>
          <w:szCs w:val="28"/>
        </w:rPr>
        <w:t>отвечало интересам дворян, купцов, ремесленников и крестьян. Один из указов (1775</w:t>
      </w:r>
      <w:r w:rsidR="009E1C15">
        <w:rPr>
          <w:color w:val="000000"/>
          <w:sz w:val="28"/>
          <w:szCs w:val="28"/>
        </w:rPr>
        <w:t> </w:t>
      </w:r>
      <w:r w:rsidR="009E1C15" w:rsidRPr="009E1C15">
        <w:rPr>
          <w:color w:val="000000"/>
          <w:sz w:val="28"/>
          <w:szCs w:val="28"/>
        </w:rPr>
        <w:t>г</w:t>
      </w:r>
      <w:r w:rsidRPr="009E1C15">
        <w:rPr>
          <w:color w:val="000000"/>
          <w:sz w:val="28"/>
          <w:szCs w:val="28"/>
        </w:rPr>
        <w:t>.) говорил о свободе открытия промышленных предприятий, другой указ (1779</w:t>
      </w:r>
      <w:r w:rsidR="009E1C15">
        <w:rPr>
          <w:color w:val="000000"/>
          <w:sz w:val="28"/>
          <w:szCs w:val="28"/>
        </w:rPr>
        <w:t> </w:t>
      </w:r>
      <w:r w:rsidR="009E1C15" w:rsidRPr="009E1C15">
        <w:rPr>
          <w:color w:val="000000"/>
          <w:sz w:val="28"/>
          <w:szCs w:val="28"/>
        </w:rPr>
        <w:t>г</w:t>
      </w:r>
      <w:r w:rsidRPr="009E1C15">
        <w:rPr>
          <w:color w:val="000000"/>
          <w:sz w:val="28"/>
          <w:szCs w:val="28"/>
        </w:rPr>
        <w:t>.) вдвое повышал оплату труда приписных крестьян на заводах, а их владельцев, что было гораздо существеннее, освободил от обязательных поставок железа и снарядов в казну. Правительство лавировало, давало льготы не только дворянству и богатому купечеству, но и ремесленному, крестьянскому сословиям.</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Слабость власти на местах в полной мере выявилась в годы восстания Пугачева. Екатерина ликвидировала Запорожскую Сечь, казацких старшин или выслали, или ублажили землями и офицерскими чинами. Рядовые казаки образовали Черноморское казачье войско, которое в 1791</w:t>
      </w:r>
      <w:r w:rsidR="009E1C15">
        <w:rPr>
          <w:color w:val="000000"/>
          <w:sz w:val="28"/>
          <w:szCs w:val="28"/>
        </w:rPr>
        <w:t> </w:t>
      </w:r>
      <w:r w:rsidR="009E1C15" w:rsidRPr="009E1C15">
        <w:rPr>
          <w:color w:val="000000"/>
          <w:sz w:val="28"/>
          <w:szCs w:val="28"/>
        </w:rPr>
        <w:t>г</w:t>
      </w:r>
      <w:r w:rsidRPr="009E1C15">
        <w:rPr>
          <w:color w:val="000000"/>
          <w:sz w:val="28"/>
          <w:szCs w:val="28"/>
        </w:rPr>
        <w:t xml:space="preserve">. переселилось на Кубань. Другая часть запорожцев ушла в Турцию, на Дунай, и здесь появилась Задунайская Сечь. Волжское казачье войско тоже лишили его земли и вольностей, переселили на Терек </w:t>
      </w:r>
      <w:r w:rsidR="009E1C15" w:rsidRPr="009E1C15">
        <w:rPr>
          <w:color w:val="000000"/>
          <w:sz w:val="28"/>
          <w:szCs w:val="28"/>
        </w:rPr>
        <w:t>(1776</w:t>
      </w:r>
      <w:r w:rsidR="009E1C15">
        <w:rPr>
          <w:color w:val="000000"/>
          <w:sz w:val="28"/>
          <w:szCs w:val="28"/>
        </w:rPr>
        <w:t> </w:t>
      </w:r>
      <w:r w:rsidR="009E1C15" w:rsidRPr="009E1C15">
        <w:rPr>
          <w:color w:val="000000"/>
          <w:sz w:val="28"/>
          <w:szCs w:val="28"/>
        </w:rPr>
        <w:t>г.</w:t>
      </w:r>
      <w:r w:rsidR="009E1C15">
        <w:rPr>
          <w:color w:val="000000"/>
          <w:sz w:val="28"/>
          <w:szCs w:val="28"/>
        </w:rPr>
        <w:t>)</w:t>
      </w:r>
      <w:r w:rsidRPr="009E1C15">
        <w:rPr>
          <w:color w:val="000000"/>
          <w:sz w:val="28"/>
          <w:szCs w:val="28"/>
        </w:rPr>
        <w:t xml:space="preserve"> и подчинили Военной коллегии. В 1781</w:t>
      </w:r>
      <w:r w:rsidR="009E1C15">
        <w:rPr>
          <w:color w:val="000000"/>
          <w:sz w:val="28"/>
          <w:szCs w:val="28"/>
        </w:rPr>
        <w:t> </w:t>
      </w:r>
      <w:r w:rsidR="009E1C15" w:rsidRPr="009E1C15">
        <w:rPr>
          <w:color w:val="000000"/>
          <w:sz w:val="28"/>
          <w:szCs w:val="28"/>
        </w:rPr>
        <w:t>г</w:t>
      </w:r>
      <w:r w:rsidRPr="009E1C15">
        <w:rPr>
          <w:color w:val="000000"/>
          <w:sz w:val="28"/>
          <w:szCs w:val="28"/>
        </w:rPr>
        <w:t xml:space="preserve">. исчезла автономия Малороссии </w:t>
      </w:r>
      <w:r w:rsidR="009E1C15">
        <w:rPr>
          <w:color w:val="000000"/>
          <w:sz w:val="28"/>
          <w:szCs w:val="28"/>
        </w:rPr>
        <w:t>–</w:t>
      </w:r>
      <w:r w:rsidR="009E1C15" w:rsidRPr="009E1C15">
        <w:rPr>
          <w:color w:val="000000"/>
          <w:sz w:val="28"/>
          <w:szCs w:val="28"/>
        </w:rPr>
        <w:t xml:space="preserve"> </w:t>
      </w:r>
      <w:r w:rsidRPr="009E1C15">
        <w:rPr>
          <w:color w:val="000000"/>
          <w:sz w:val="28"/>
          <w:szCs w:val="28"/>
        </w:rPr>
        <w:t>вместо деления на полки и сотни появились по российскому образцу губернии и уезды: казацкие полки включили в регулярную армию, а старшины получили права и привилегии русских дворян. На Дону (1775</w:t>
      </w:r>
      <w:r w:rsidR="009E1C15">
        <w:rPr>
          <w:color w:val="000000"/>
          <w:sz w:val="28"/>
          <w:szCs w:val="28"/>
        </w:rPr>
        <w:t> </w:t>
      </w:r>
      <w:r w:rsidR="009E1C15" w:rsidRPr="009E1C15">
        <w:rPr>
          <w:color w:val="000000"/>
          <w:sz w:val="28"/>
          <w:szCs w:val="28"/>
        </w:rPr>
        <w:t>г</w:t>
      </w:r>
      <w:r w:rsidRPr="009E1C15">
        <w:rPr>
          <w:color w:val="000000"/>
          <w:sz w:val="28"/>
          <w:szCs w:val="28"/>
        </w:rPr>
        <w:t>.) ввели Войсковое гражданское правительство, типа губернской администрации, общероссийское законодательство.</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Реформу управления Екатерина II провела и на основной территории России. «Учреждение о губерниях» 1775</w:t>
      </w:r>
      <w:r w:rsidR="009E1C15">
        <w:rPr>
          <w:color w:val="000000"/>
          <w:sz w:val="28"/>
          <w:szCs w:val="28"/>
        </w:rPr>
        <w:t> </w:t>
      </w:r>
      <w:r w:rsidR="009E1C15" w:rsidRPr="009E1C15">
        <w:rPr>
          <w:color w:val="000000"/>
          <w:sz w:val="28"/>
          <w:szCs w:val="28"/>
        </w:rPr>
        <w:t>г</w:t>
      </w:r>
      <w:r w:rsidRPr="009E1C15">
        <w:rPr>
          <w:color w:val="000000"/>
          <w:sz w:val="28"/>
          <w:szCs w:val="28"/>
        </w:rPr>
        <w:t>. возвестило появление 50 губерний, более мелких, чем ранее существовавшие</w:t>
      </w:r>
      <w:r w:rsidR="00B407D2" w:rsidRPr="009E1C15">
        <w:rPr>
          <w:color w:val="000000"/>
          <w:sz w:val="28"/>
          <w:szCs w:val="28"/>
        </w:rPr>
        <w:t xml:space="preserve"> </w:t>
      </w:r>
      <w:r w:rsidRPr="009E1C15">
        <w:rPr>
          <w:color w:val="000000"/>
          <w:sz w:val="28"/>
          <w:szCs w:val="28"/>
        </w:rPr>
        <w:t>23 обширные губернии. Возглавлял каждую из них губернатор, а группу из двух-трех губерний, или наместничество,</w:t>
      </w:r>
      <w:r w:rsidR="005A4879" w:rsidRPr="009E1C15">
        <w:rPr>
          <w:color w:val="000000"/>
          <w:sz w:val="28"/>
          <w:szCs w:val="28"/>
        </w:rPr>
        <w:t xml:space="preserve"> </w:t>
      </w:r>
      <w:r w:rsidRPr="009E1C15">
        <w:rPr>
          <w:color w:val="000000"/>
          <w:sz w:val="28"/>
          <w:szCs w:val="28"/>
        </w:rPr>
        <w:t xml:space="preserve">наместник, или генерал-губернатор. Всеми делами в губернии руководило губернское правление. Казенная палата ведала промышленностью, доходами и расходами. Приказ общественного призрения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школами, больницами. Судебные учреждения (палата уголовного суда, палата гражданского суда, сословные суды </w:t>
      </w:r>
      <w:r w:rsidR="009E1C15">
        <w:rPr>
          <w:color w:val="000000"/>
          <w:sz w:val="28"/>
          <w:szCs w:val="28"/>
        </w:rPr>
        <w:t>–</w:t>
      </w:r>
      <w:r w:rsidR="009E1C15" w:rsidRPr="009E1C15">
        <w:rPr>
          <w:color w:val="000000"/>
          <w:sz w:val="28"/>
          <w:szCs w:val="28"/>
        </w:rPr>
        <w:t xml:space="preserve"> </w:t>
      </w:r>
      <w:r w:rsidRPr="009E1C15">
        <w:rPr>
          <w:color w:val="000000"/>
          <w:sz w:val="28"/>
          <w:szCs w:val="28"/>
        </w:rPr>
        <w:t>для дворян, горожан и государственных крестьян) отделялись от администрации.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Губернии делились на уезды во главе с капитан-исправниками. Города составляли особые административные единицы во главе с городничими или комендантами; только в обеих столицах, Петербурге и Москве, во главе администрации стояли обер-полицмейстеры.</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Областная реформа, по сути дела, распространила коллегиальные порядки из центра в провинцию. Создавалась более единообразная и стройная бюрократическая система, подчиненная наместникам и губернаторам, центральным коллегиям и императрице.</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В 80</w:t>
      </w:r>
      <w:r w:rsidR="009E1C15">
        <w:rPr>
          <w:color w:val="000000"/>
          <w:sz w:val="28"/>
          <w:szCs w:val="28"/>
        </w:rPr>
        <w:t>-</w:t>
      </w:r>
      <w:r w:rsidR="009E1C15" w:rsidRPr="009E1C15">
        <w:rPr>
          <w:color w:val="000000"/>
          <w:sz w:val="28"/>
          <w:szCs w:val="28"/>
        </w:rPr>
        <w:t>е</w:t>
      </w:r>
      <w:r w:rsidRPr="009E1C15">
        <w:rPr>
          <w:color w:val="000000"/>
          <w:sz w:val="28"/>
          <w:szCs w:val="28"/>
        </w:rPr>
        <w:t xml:space="preserve"> гг. XVIII</w:t>
      </w:r>
      <w:r w:rsidR="009E1C15">
        <w:rPr>
          <w:color w:val="000000"/>
          <w:sz w:val="28"/>
          <w:szCs w:val="28"/>
        </w:rPr>
        <w:t> </w:t>
      </w:r>
      <w:r w:rsidR="009E1C15" w:rsidRPr="009E1C15">
        <w:rPr>
          <w:color w:val="000000"/>
          <w:sz w:val="28"/>
          <w:szCs w:val="28"/>
        </w:rPr>
        <w:t>в</w:t>
      </w:r>
      <w:r w:rsidRPr="009E1C15">
        <w:rPr>
          <w:color w:val="000000"/>
          <w:sz w:val="28"/>
          <w:szCs w:val="28"/>
        </w:rPr>
        <w:t>. ликвидировали ряд коллегий (Мануфактур-, Камер</w:t>
      </w:r>
      <w:r w:rsidR="009E1C15">
        <w:rPr>
          <w:color w:val="000000"/>
          <w:sz w:val="28"/>
          <w:szCs w:val="28"/>
        </w:rPr>
        <w:t>–</w:t>
      </w:r>
      <w:r w:rsidR="009E1C15" w:rsidRPr="009E1C15">
        <w:rPr>
          <w:color w:val="000000"/>
          <w:sz w:val="28"/>
          <w:szCs w:val="28"/>
        </w:rPr>
        <w:t xml:space="preserve"> </w:t>
      </w:r>
      <w:r w:rsidRPr="009E1C15">
        <w:rPr>
          <w:color w:val="000000"/>
          <w:sz w:val="28"/>
          <w:szCs w:val="28"/>
        </w:rPr>
        <w:t>Берг-, Юстиц-, Вотчинную, Главный магистрат). В 1785</w:t>
      </w:r>
      <w:r w:rsidR="009E1C15">
        <w:rPr>
          <w:color w:val="000000"/>
          <w:sz w:val="28"/>
          <w:szCs w:val="28"/>
        </w:rPr>
        <w:t> </w:t>
      </w:r>
      <w:r w:rsidR="009E1C15" w:rsidRPr="009E1C15">
        <w:rPr>
          <w:color w:val="000000"/>
          <w:sz w:val="28"/>
          <w:szCs w:val="28"/>
        </w:rPr>
        <w:t>г</w:t>
      </w:r>
      <w:r w:rsidRPr="009E1C15">
        <w:rPr>
          <w:color w:val="000000"/>
          <w:sz w:val="28"/>
          <w:szCs w:val="28"/>
        </w:rPr>
        <w:t>. выдали жалованные грамоты дворянству и городам. Первая из них свела воедино все привилегии господствующего сословия, прежде всего провозгласила их монопольное право на земли и крестьян, а также право сословного суда, права на устройство заводов и торговлю, организацию корпораций в губерниях и уездах (дворянские «общества»), выборы должностных лиц и др.</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По второй грамоте горожане делились на шесть разрядов: купцы и мещане </w:t>
      </w:r>
      <w:r w:rsidR="00E920C8" w:rsidRPr="009E1C15">
        <w:rPr>
          <w:color w:val="000000"/>
          <w:sz w:val="28"/>
          <w:szCs w:val="28"/>
        </w:rPr>
        <w:t>(</w:t>
      </w:r>
      <w:r w:rsidRPr="009E1C15">
        <w:rPr>
          <w:color w:val="000000"/>
          <w:sz w:val="28"/>
          <w:szCs w:val="28"/>
        </w:rPr>
        <w:t xml:space="preserve">мелкие торговцы и ремесленники), дворяне и чиновники, духовенство. Их права и привилегии, неодинаковые по объему и значению, зависели от сословного разряда, имущественного положения. Крестьян, проживавших в городах, в число горожан не включали, хотя подати брали с них в двойном размере </w:t>
      </w:r>
      <w:r w:rsidR="009E1C15">
        <w:rPr>
          <w:color w:val="000000"/>
          <w:sz w:val="28"/>
          <w:szCs w:val="28"/>
        </w:rPr>
        <w:t>–</w:t>
      </w:r>
      <w:r w:rsidR="009E1C15" w:rsidRPr="009E1C15">
        <w:rPr>
          <w:color w:val="000000"/>
          <w:sz w:val="28"/>
          <w:szCs w:val="28"/>
        </w:rPr>
        <w:t xml:space="preserve"> </w:t>
      </w:r>
      <w:r w:rsidRPr="009E1C15">
        <w:rPr>
          <w:color w:val="000000"/>
          <w:sz w:val="28"/>
          <w:szCs w:val="28"/>
        </w:rPr>
        <w:t>и по селу, и по городу.</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Конец эпохи «просвещенного абсолютизма». Личность Екатерины II. С кончиной императрицы Екатерины (7 ноября 1796</w:t>
      </w:r>
      <w:r w:rsidR="009E1C15">
        <w:rPr>
          <w:color w:val="000000"/>
          <w:sz w:val="28"/>
          <w:szCs w:val="28"/>
        </w:rPr>
        <w:t> </w:t>
      </w:r>
      <w:r w:rsidR="009E1C15" w:rsidRPr="009E1C15">
        <w:rPr>
          <w:color w:val="000000"/>
          <w:sz w:val="28"/>
          <w:szCs w:val="28"/>
        </w:rPr>
        <w:t>г</w:t>
      </w:r>
      <w:r w:rsidRPr="009E1C15">
        <w:rPr>
          <w:color w:val="000000"/>
          <w:sz w:val="28"/>
          <w:szCs w:val="28"/>
        </w:rPr>
        <w:t>.) закончилась целая эпоха русской истории. Долгое и памятное для ее подданных правление Екатерины II наложило весьма существенный отпечаток на историю России. Став по счастливой случайности женой наследника русского престола, оказавшегося недостойным его, устранив императора-супруга с помощью гвардии, она была провозглашена самодержицей всероссийской. В ту пору ей было 33 года (родилась 21 апреля 1729</w:t>
      </w:r>
      <w:r w:rsidR="009E1C15">
        <w:rPr>
          <w:color w:val="000000"/>
          <w:sz w:val="28"/>
          <w:szCs w:val="28"/>
        </w:rPr>
        <w:t> </w:t>
      </w:r>
      <w:r w:rsidR="009E1C15" w:rsidRPr="009E1C15">
        <w:rPr>
          <w:color w:val="000000"/>
          <w:sz w:val="28"/>
          <w:szCs w:val="28"/>
        </w:rPr>
        <w:t>г</w:t>
      </w:r>
      <w:r w:rsidRPr="009E1C15">
        <w:rPr>
          <w:color w:val="000000"/>
          <w:sz w:val="28"/>
          <w:szCs w:val="28"/>
        </w:rPr>
        <w:t>.). Екатерина достигла заветной цели, самой желанной для нее с момента приезда в Россию почти 15</w:t>
      </w:r>
      <w:r w:rsidR="009E1C15">
        <w:rPr>
          <w:color w:val="000000"/>
          <w:sz w:val="28"/>
          <w:szCs w:val="28"/>
        </w:rPr>
        <w:t>-</w:t>
      </w:r>
      <w:r w:rsidR="009E1C15" w:rsidRPr="009E1C15">
        <w:rPr>
          <w:color w:val="000000"/>
          <w:sz w:val="28"/>
          <w:szCs w:val="28"/>
        </w:rPr>
        <w:t>л</w:t>
      </w:r>
      <w:r w:rsidRPr="009E1C15">
        <w:rPr>
          <w:color w:val="000000"/>
          <w:sz w:val="28"/>
          <w:szCs w:val="28"/>
        </w:rPr>
        <w:t>етней девочкой. Она, перейдя на новой родине в православие и освоившись с русским языком, старалась понравиться всем, и не только при дворе.</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После немецкого захолустья Петербург показался ей городом сказочным и богатым. Но, несмотря на блеск и великолепие придворных маскарадов и фейерверков, роскошь вельмож и лукулловы пиры, она бы</w:t>
      </w:r>
      <w:r w:rsidR="00E920C8" w:rsidRPr="009E1C15">
        <w:rPr>
          <w:color w:val="000000"/>
          <w:sz w:val="28"/>
          <w:szCs w:val="28"/>
        </w:rPr>
        <w:t>стро заметила невежество, пусто</w:t>
      </w:r>
      <w:r w:rsidRPr="009E1C15">
        <w:rPr>
          <w:color w:val="000000"/>
          <w:sz w:val="28"/>
          <w:szCs w:val="28"/>
        </w:rPr>
        <w:t>ту и нравственное неряшество двора императрицы Елизаветы. К тому же замужество ее оказалось несчастливым. Но, умело избегая опасностей, связанных с придворной и семейной жизнью, со всеми их интригами, она пробивалась вперед, к своей мечте, верила: «</w:t>
      </w:r>
      <w:r w:rsidR="009E1C15">
        <w:rPr>
          <w:color w:val="000000"/>
          <w:sz w:val="28"/>
          <w:szCs w:val="28"/>
        </w:rPr>
        <w:t>…</w:t>
      </w:r>
      <w:r w:rsidRPr="009E1C15">
        <w:rPr>
          <w:color w:val="000000"/>
          <w:sz w:val="28"/>
          <w:szCs w:val="28"/>
        </w:rPr>
        <w:t>Рано или поздно я добьюсь своего, сделаюсь самодержавной русской императрицей».</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Очень умная и наблюдательная, Екатерина много читала. Запас наблюдений над природой человеческой пополнялся непрерывно </w:t>
      </w:r>
      <w:r w:rsidR="009E1C15">
        <w:rPr>
          <w:color w:val="000000"/>
          <w:sz w:val="28"/>
          <w:szCs w:val="28"/>
        </w:rPr>
        <w:t>–</w:t>
      </w:r>
      <w:r w:rsidR="009E1C15" w:rsidRPr="009E1C15">
        <w:rPr>
          <w:color w:val="000000"/>
          <w:sz w:val="28"/>
          <w:szCs w:val="28"/>
        </w:rPr>
        <w:t xml:space="preserve"> </w:t>
      </w:r>
      <w:r w:rsidRPr="009E1C15">
        <w:rPr>
          <w:color w:val="000000"/>
          <w:sz w:val="28"/>
          <w:szCs w:val="28"/>
        </w:rPr>
        <w:t>жизнь при дворе давала обильный материал для впечатлений, зачастую не очень радужных. Она старалась не замечать невнимание одних, оскорбления других, стремилась искать у всех, больших и малых, независимо от достоинств и пороков, расположения к себе. «Я хотела быть русской,</w:t>
      </w:r>
      <w:r w:rsidR="009E1C15">
        <w:rPr>
          <w:color w:val="000000"/>
          <w:sz w:val="28"/>
          <w:szCs w:val="28"/>
        </w:rPr>
        <w:t> –</w:t>
      </w:r>
      <w:r w:rsidR="009E1C15" w:rsidRPr="009E1C15">
        <w:rPr>
          <w:color w:val="000000"/>
          <w:sz w:val="28"/>
          <w:szCs w:val="28"/>
        </w:rPr>
        <w:t xml:space="preserve"> </w:t>
      </w:r>
      <w:r w:rsidRPr="009E1C15">
        <w:rPr>
          <w:color w:val="000000"/>
          <w:sz w:val="28"/>
          <w:szCs w:val="28"/>
        </w:rPr>
        <w:t>признавалась она,</w:t>
      </w:r>
      <w:r w:rsidR="009E1C15">
        <w:rPr>
          <w:color w:val="000000"/>
          <w:sz w:val="28"/>
          <w:szCs w:val="28"/>
        </w:rPr>
        <w:t> –</w:t>
      </w:r>
      <w:r w:rsidR="009E1C15" w:rsidRPr="009E1C15">
        <w:rPr>
          <w:color w:val="000000"/>
          <w:sz w:val="28"/>
          <w:szCs w:val="28"/>
        </w:rPr>
        <w:t xml:space="preserve"> </w:t>
      </w:r>
      <w:r w:rsidRPr="009E1C15">
        <w:rPr>
          <w:color w:val="000000"/>
          <w:sz w:val="28"/>
          <w:szCs w:val="28"/>
        </w:rPr>
        <w:t>чтобы русские меня любили».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И она достигла желаемого. Екатерина</w:t>
      </w:r>
      <w:r w:rsidR="00E920C8" w:rsidRPr="009E1C15">
        <w:rPr>
          <w:color w:val="000000"/>
          <w:sz w:val="28"/>
          <w:szCs w:val="28"/>
        </w:rPr>
        <w:t xml:space="preserve"> </w:t>
      </w:r>
      <w:r w:rsidRPr="009E1C15">
        <w:rPr>
          <w:color w:val="000000"/>
          <w:sz w:val="28"/>
          <w:szCs w:val="28"/>
        </w:rPr>
        <w:t>прилежно соблюдала</w:t>
      </w:r>
      <w:r w:rsidR="009E1C15">
        <w:rPr>
          <w:color w:val="000000"/>
          <w:sz w:val="28"/>
          <w:szCs w:val="28"/>
        </w:rPr>
        <w:t xml:space="preserve"> </w:t>
      </w:r>
      <w:r w:rsidRPr="009E1C15">
        <w:rPr>
          <w:color w:val="000000"/>
          <w:sz w:val="28"/>
          <w:szCs w:val="28"/>
        </w:rPr>
        <w:t>церковные</w:t>
      </w:r>
      <w:r w:rsidR="009E1C15">
        <w:rPr>
          <w:color w:val="000000"/>
          <w:sz w:val="28"/>
          <w:szCs w:val="28"/>
        </w:rPr>
        <w:t xml:space="preserve"> </w:t>
      </w:r>
      <w:r w:rsidRPr="009E1C15">
        <w:rPr>
          <w:color w:val="000000"/>
          <w:sz w:val="28"/>
          <w:szCs w:val="28"/>
        </w:rPr>
        <w:t>обряды,</w:t>
      </w:r>
      <w:r w:rsidR="00E920C8" w:rsidRPr="009E1C15">
        <w:rPr>
          <w:color w:val="000000"/>
          <w:sz w:val="28"/>
          <w:szCs w:val="28"/>
        </w:rPr>
        <w:t xml:space="preserve"> </w:t>
      </w:r>
      <w:r w:rsidRPr="009E1C15">
        <w:rPr>
          <w:color w:val="000000"/>
          <w:sz w:val="28"/>
          <w:szCs w:val="28"/>
        </w:rPr>
        <w:t>читала</w:t>
      </w:r>
      <w:r w:rsidR="009E1C15">
        <w:rPr>
          <w:color w:val="000000"/>
          <w:sz w:val="28"/>
          <w:szCs w:val="28"/>
        </w:rPr>
        <w:t xml:space="preserve"> </w:t>
      </w:r>
      <w:r w:rsidRPr="009E1C15">
        <w:rPr>
          <w:color w:val="000000"/>
          <w:sz w:val="28"/>
          <w:szCs w:val="28"/>
        </w:rPr>
        <w:t>книги</w:t>
      </w:r>
      <w:r w:rsidR="009E1C15">
        <w:rPr>
          <w:color w:val="000000"/>
          <w:sz w:val="28"/>
          <w:szCs w:val="28"/>
        </w:rPr>
        <w:t xml:space="preserve"> </w:t>
      </w:r>
      <w:r w:rsidRPr="009E1C15">
        <w:rPr>
          <w:color w:val="000000"/>
          <w:sz w:val="28"/>
          <w:szCs w:val="28"/>
        </w:rPr>
        <w:t>по</w:t>
      </w:r>
      <w:r w:rsidR="009E1C15">
        <w:rPr>
          <w:color w:val="000000"/>
          <w:sz w:val="28"/>
          <w:szCs w:val="28"/>
        </w:rPr>
        <w:t xml:space="preserve"> </w:t>
      </w:r>
      <w:r w:rsidRPr="009E1C15">
        <w:rPr>
          <w:color w:val="000000"/>
          <w:sz w:val="28"/>
          <w:szCs w:val="28"/>
        </w:rPr>
        <w:t>русской</w:t>
      </w:r>
      <w:r w:rsidR="009E1C15">
        <w:rPr>
          <w:color w:val="000000"/>
          <w:sz w:val="28"/>
          <w:szCs w:val="28"/>
        </w:rPr>
        <w:t xml:space="preserve"> </w:t>
      </w:r>
      <w:r w:rsidRPr="009E1C15">
        <w:rPr>
          <w:color w:val="000000"/>
          <w:sz w:val="28"/>
          <w:szCs w:val="28"/>
        </w:rPr>
        <w:t>истории</w:t>
      </w:r>
      <w:r w:rsidR="009E1C15">
        <w:rPr>
          <w:color w:val="000000"/>
          <w:sz w:val="28"/>
          <w:szCs w:val="28"/>
        </w:rPr>
        <w:t xml:space="preserve"> </w:t>
      </w:r>
      <w:r w:rsidRPr="009E1C15">
        <w:rPr>
          <w:color w:val="000000"/>
          <w:sz w:val="28"/>
          <w:szCs w:val="28"/>
        </w:rPr>
        <w:t>(не</w:t>
      </w:r>
      <w:r w:rsidR="00E920C8" w:rsidRPr="009E1C15">
        <w:rPr>
          <w:color w:val="000000"/>
          <w:sz w:val="28"/>
          <w:szCs w:val="28"/>
        </w:rPr>
        <w:t xml:space="preserve"> </w:t>
      </w:r>
      <w:r w:rsidRPr="009E1C15">
        <w:rPr>
          <w:color w:val="000000"/>
          <w:sz w:val="28"/>
          <w:szCs w:val="28"/>
        </w:rPr>
        <w:t>только их</w:t>
      </w:r>
      <w:r w:rsidR="00E920C8" w:rsidRPr="009E1C15">
        <w:rPr>
          <w:color w:val="000000"/>
          <w:sz w:val="28"/>
          <w:szCs w:val="28"/>
        </w:rPr>
        <w:t>,</w:t>
      </w:r>
      <w:r w:rsidRPr="009E1C15">
        <w:rPr>
          <w:color w:val="000000"/>
          <w:sz w:val="28"/>
          <w:szCs w:val="28"/>
        </w:rPr>
        <w:t xml:space="preserve"> конечно), хорошо знала западноевропейскую историю,</w:t>
      </w:r>
      <w:r w:rsidR="00E920C8" w:rsidRPr="009E1C15">
        <w:rPr>
          <w:color w:val="000000"/>
          <w:sz w:val="28"/>
          <w:szCs w:val="28"/>
        </w:rPr>
        <w:t xml:space="preserve"> </w:t>
      </w:r>
      <w:r w:rsidRPr="009E1C15">
        <w:rPr>
          <w:color w:val="000000"/>
          <w:sz w:val="28"/>
          <w:szCs w:val="28"/>
        </w:rPr>
        <w:t xml:space="preserve">философию, юриспруденцию </w:t>
      </w:r>
      <w:r w:rsidR="009E1C15">
        <w:rPr>
          <w:color w:val="000000"/>
          <w:sz w:val="28"/>
          <w:szCs w:val="28"/>
        </w:rPr>
        <w:t>и т.д.</w:t>
      </w:r>
      <w:r w:rsidRPr="009E1C15">
        <w:rPr>
          <w:color w:val="000000"/>
          <w:sz w:val="28"/>
          <w:szCs w:val="28"/>
        </w:rPr>
        <w:t xml:space="preserve"> Иноземные послы</w:t>
      </w:r>
      <w:r w:rsidR="009E1C15">
        <w:rPr>
          <w:color w:val="000000"/>
          <w:sz w:val="28"/>
          <w:szCs w:val="28"/>
        </w:rPr>
        <w:t xml:space="preserve"> </w:t>
      </w:r>
      <w:r w:rsidRPr="009E1C15">
        <w:rPr>
          <w:color w:val="000000"/>
          <w:sz w:val="28"/>
          <w:szCs w:val="28"/>
        </w:rPr>
        <w:t>при дворе</w:t>
      </w:r>
      <w:r w:rsidR="00E920C8" w:rsidRPr="009E1C15">
        <w:rPr>
          <w:color w:val="000000"/>
          <w:sz w:val="28"/>
          <w:szCs w:val="28"/>
        </w:rPr>
        <w:t xml:space="preserve"> </w:t>
      </w:r>
      <w:r w:rsidRPr="009E1C15">
        <w:rPr>
          <w:color w:val="000000"/>
          <w:sz w:val="28"/>
          <w:szCs w:val="28"/>
        </w:rPr>
        <w:t>Елизаветы отмечают ее обширные познания.</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«Или умру, или буду царствовать»,</w:t>
      </w:r>
      <w:r w:rsidR="009E1C15">
        <w:rPr>
          <w:color w:val="000000"/>
          <w:sz w:val="28"/>
          <w:szCs w:val="28"/>
        </w:rPr>
        <w:t> –</w:t>
      </w:r>
      <w:r w:rsidR="009E1C15" w:rsidRPr="009E1C15">
        <w:rPr>
          <w:color w:val="000000"/>
          <w:sz w:val="28"/>
          <w:szCs w:val="28"/>
        </w:rPr>
        <w:t xml:space="preserve"> </w:t>
      </w:r>
      <w:r w:rsidRPr="009E1C15">
        <w:rPr>
          <w:color w:val="000000"/>
          <w:sz w:val="28"/>
          <w:szCs w:val="28"/>
        </w:rPr>
        <w:t xml:space="preserve">не скрывала Екатерина от друзей свои планы еще в конце правления Елизаветы. Достигнув высшей власти в России, она, преодолевая все препятствия, недоброжелательство сына </w:t>
      </w:r>
      <w:r w:rsidR="009E1C15">
        <w:rPr>
          <w:color w:val="000000"/>
          <w:sz w:val="28"/>
          <w:szCs w:val="28"/>
        </w:rPr>
        <w:t>–</w:t>
      </w:r>
      <w:r w:rsidR="009E1C15" w:rsidRPr="009E1C15">
        <w:rPr>
          <w:color w:val="000000"/>
          <w:sz w:val="28"/>
          <w:szCs w:val="28"/>
        </w:rPr>
        <w:t xml:space="preserve"> </w:t>
      </w:r>
      <w:r w:rsidRPr="009E1C15">
        <w:rPr>
          <w:color w:val="000000"/>
          <w:sz w:val="28"/>
          <w:szCs w:val="28"/>
        </w:rPr>
        <w:t xml:space="preserve">наследника Павла Петровича и его сторонников, сумела привлечь на свою сторону и гвардию, и все дворянство. Им она жаловала за поддержку очень многое </w:t>
      </w:r>
      <w:r w:rsidR="009E1C15">
        <w:rPr>
          <w:color w:val="000000"/>
          <w:sz w:val="28"/>
          <w:szCs w:val="28"/>
        </w:rPr>
        <w:t>–</w:t>
      </w:r>
      <w:r w:rsidR="009E1C15" w:rsidRPr="009E1C15">
        <w:rPr>
          <w:color w:val="000000"/>
          <w:sz w:val="28"/>
          <w:szCs w:val="28"/>
        </w:rPr>
        <w:t xml:space="preserve"> </w:t>
      </w:r>
      <w:r w:rsidRPr="009E1C15">
        <w:rPr>
          <w:color w:val="000000"/>
          <w:sz w:val="28"/>
          <w:szCs w:val="28"/>
        </w:rPr>
        <w:t>сотни тысяч крестьян и десятин земли, всякие привилегии.</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 xml:space="preserve">Конечно, Россия дала много немецкой принцессе </w:t>
      </w:r>
      <w:r w:rsidR="009E1C15">
        <w:rPr>
          <w:color w:val="000000"/>
          <w:sz w:val="28"/>
          <w:szCs w:val="28"/>
        </w:rPr>
        <w:t>–</w:t>
      </w:r>
      <w:r w:rsidR="009E1C15" w:rsidRPr="009E1C15">
        <w:rPr>
          <w:color w:val="000000"/>
          <w:sz w:val="28"/>
          <w:szCs w:val="28"/>
        </w:rPr>
        <w:t xml:space="preserve"> </w:t>
      </w:r>
      <w:r w:rsidRPr="009E1C15">
        <w:rPr>
          <w:color w:val="000000"/>
          <w:sz w:val="28"/>
          <w:szCs w:val="28"/>
        </w:rPr>
        <w:t>и безмерную власть, и связанные с ней славу и богатство, столь же неизмеримые, и всякие удовольствия. Но и она сделала для государства Российского немало. Сама императрица и ее сподвижники, а она умела их выбирать и привлекать к делу, как и Петр Великий, которому она старалась следовать во всем, сумели, опираясь на народные силы, достичь блестящих успехов и во внешней политике, военных акциях, и во внутреннем устройстве, и в культурных начинаниях.</w:t>
      </w:r>
    </w:p>
    <w:p w:rsidR="00B34BC6" w:rsidRPr="009E1C15" w:rsidRDefault="00B34BC6" w:rsidP="009E1C15">
      <w:pPr>
        <w:widowControl/>
        <w:spacing w:line="360" w:lineRule="auto"/>
        <w:ind w:firstLine="709"/>
        <w:jc w:val="both"/>
        <w:rPr>
          <w:color w:val="000000"/>
          <w:sz w:val="28"/>
          <w:szCs w:val="28"/>
        </w:rPr>
      </w:pPr>
      <w:r w:rsidRPr="009E1C15">
        <w:rPr>
          <w:color w:val="000000"/>
          <w:sz w:val="28"/>
          <w:szCs w:val="28"/>
        </w:rPr>
        <w:t>При Екатерине II существенно увеличились территория страны, население (на 7</w:t>
      </w:r>
      <w:r w:rsidR="009E1C15" w:rsidRPr="009E1C15">
        <w:rPr>
          <w:color w:val="000000"/>
          <w:sz w:val="28"/>
          <w:szCs w:val="28"/>
        </w:rPr>
        <w:t>5</w:t>
      </w:r>
      <w:r w:rsidR="009E1C15">
        <w:rPr>
          <w:color w:val="000000"/>
          <w:sz w:val="28"/>
          <w:szCs w:val="28"/>
        </w:rPr>
        <w:t>%</w:t>
      </w:r>
      <w:r w:rsidRPr="009E1C15">
        <w:rPr>
          <w:color w:val="000000"/>
          <w:sz w:val="28"/>
          <w:szCs w:val="28"/>
        </w:rPr>
        <w:t xml:space="preserve">), доходы (более чем вчетверо). Победы на суше и море прославили русское оружие, воинское искусство. Столь же впечатляющи успехи в хозяйстве и культуре. Но нельзя не видеть при всем этом тяжелого положения трудовых слоев населения. Недаром в правление Екатерины II произошло самое мощное в истории феодальной России народное восстание во главе с </w:t>
      </w:r>
      <w:r w:rsidR="009E1C15" w:rsidRPr="009E1C15">
        <w:rPr>
          <w:color w:val="000000"/>
          <w:sz w:val="28"/>
          <w:szCs w:val="28"/>
        </w:rPr>
        <w:t>Е.И.</w:t>
      </w:r>
      <w:r w:rsidR="009E1C15">
        <w:rPr>
          <w:color w:val="000000"/>
          <w:sz w:val="28"/>
          <w:szCs w:val="28"/>
        </w:rPr>
        <w:t> </w:t>
      </w:r>
      <w:r w:rsidR="009E1C15" w:rsidRPr="009E1C15">
        <w:rPr>
          <w:color w:val="000000"/>
          <w:sz w:val="28"/>
          <w:szCs w:val="28"/>
        </w:rPr>
        <w:t>Пугачевым</w:t>
      </w:r>
      <w:r w:rsidRPr="009E1C15">
        <w:rPr>
          <w:color w:val="000000"/>
          <w:sz w:val="28"/>
          <w:szCs w:val="28"/>
        </w:rPr>
        <w:t>.</w:t>
      </w:r>
    </w:p>
    <w:p w:rsidR="000715FC" w:rsidRDefault="000715FC" w:rsidP="009E1C15">
      <w:pPr>
        <w:widowControl/>
        <w:spacing w:line="360" w:lineRule="auto"/>
        <w:ind w:firstLine="709"/>
        <w:jc w:val="both"/>
        <w:rPr>
          <w:color w:val="000000"/>
          <w:sz w:val="28"/>
          <w:szCs w:val="28"/>
        </w:rPr>
      </w:pPr>
    </w:p>
    <w:p w:rsidR="00E920C8" w:rsidRPr="009E1C15" w:rsidRDefault="000715FC" w:rsidP="009E1C15">
      <w:pPr>
        <w:widowControl/>
        <w:spacing w:line="360" w:lineRule="auto"/>
        <w:ind w:firstLine="709"/>
        <w:jc w:val="both"/>
        <w:rPr>
          <w:b/>
          <w:color w:val="000000"/>
          <w:sz w:val="28"/>
          <w:szCs w:val="28"/>
        </w:rPr>
      </w:pPr>
      <w:r>
        <w:rPr>
          <w:color w:val="000000"/>
          <w:sz w:val="28"/>
          <w:szCs w:val="28"/>
        </w:rPr>
        <w:br w:type="page"/>
      </w:r>
      <w:r w:rsidR="00E920C8" w:rsidRPr="009E1C15">
        <w:rPr>
          <w:b/>
          <w:color w:val="000000"/>
          <w:sz w:val="28"/>
          <w:szCs w:val="28"/>
        </w:rPr>
        <w:t>Литература</w:t>
      </w:r>
    </w:p>
    <w:p w:rsidR="00E920C8" w:rsidRPr="009E1C15" w:rsidRDefault="00E920C8" w:rsidP="009E1C15">
      <w:pPr>
        <w:widowControl/>
        <w:spacing w:line="360" w:lineRule="auto"/>
        <w:ind w:firstLine="709"/>
        <w:jc w:val="both"/>
        <w:rPr>
          <w:b/>
          <w:color w:val="000000"/>
          <w:sz w:val="28"/>
          <w:szCs w:val="28"/>
        </w:rPr>
      </w:pPr>
    </w:p>
    <w:p w:rsidR="00E920C8" w:rsidRPr="009E1C15" w:rsidRDefault="009E1C15" w:rsidP="000715FC">
      <w:pPr>
        <w:widowControl/>
        <w:numPr>
          <w:ilvl w:val="0"/>
          <w:numId w:val="7"/>
        </w:numPr>
        <w:tabs>
          <w:tab w:val="clear" w:pos="1429"/>
          <w:tab w:val="num" w:pos="240"/>
        </w:tabs>
        <w:spacing w:line="360" w:lineRule="auto"/>
        <w:ind w:left="0" w:firstLine="0"/>
        <w:jc w:val="both"/>
        <w:rPr>
          <w:color w:val="000000"/>
          <w:sz w:val="28"/>
          <w:szCs w:val="28"/>
        </w:rPr>
      </w:pPr>
      <w:r w:rsidRPr="009E1C15">
        <w:rPr>
          <w:color w:val="000000"/>
          <w:sz w:val="28"/>
          <w:szCs w:val="28"/>
        </w:rPr>
        <w:t>Громаков</w:t>
      </w:r>
      <w:r>
        <w:rPr>
          <w:color w:val="000000"/>
          <w:sz w:val="28"/>
          <w:szCs w:val="28"/>
        </w:rPr>
        <w:t> </w:t>
      </w:r>
      <w:r w:rsidRPr="009E1C15">
        <w:rPr>
          <w:color w:val="000000"/>
          <w:sz w:val="28"/>
          <w:szCs w:val="28"/>
        </w:rPr>
        <w:t>С.Г.</w:t>
      </w:r>
      <w:r>
        <w:rPr>
          <w:color w:val="000000"/>
          <w:sz w:val="28"/>
          <w:szCs w:val="28"/>
        </w:rPr>
        <w:t> </w:t>
      </w:r>
      <w:r w:rsidRPr="009E1C15">
        <w:rPr>
          <w:color w:val="000000"/>
          <w:sz w:val="28"/>
          <w:szCs w:val="28"/>
        </w:rPr>
        <w:t>История</w:t>
      </w:r>
      <w:r w:rsidR="00E920C8" w:rsidRPr="009E1C15">
        <w:rPr>
          <w:color w:val="000000"/>
          <w:sz w:val="28"/>
          <w:szCs w:val="28"/>
        </w:rPr>
        <w:t xml:space="preserve"> России. М., 2008.</w:t>
      </w:r>
    </w:p>
    <w:p w:rsidR="00E920C8" w:rsidRPr="009E1C15" w:rsidRDefault="009E1C15" w:rsidP="000715FC">
      <w:pPr>
        <w:widowControl/>
        <w:numPr>
          <w:ilvl w:val="0"/>
          <w:numId w:val="7"/>
        </w:numPr>
        <w:tabs>
          <w:tab w:val="clear" w:pos="1429"/>
          <w:tab w:val="num" w:pos="240"/>
        </w:tabs>
        <w:spacing w:line="360" w:lineRule="auto"/>
        <w:ind w:left="0" w:firstLine="0"/>
        <w:jc w:val="both"/>
        <w:rPr>
          <w:color w:val="000000"/>
          <w:sz w:val="28"/>
          <w:szCs w:val="28"/>
        </w:rPr>
      </w:pPr>
      <w:r w:rsidRPr="009E1C15">
        <w:rPr>
          <w:color w:val="000000"/>
          <w:sz w:val="28"/>
          <w:szCs w:val="28"/>
        </w:rPr>
        <w:t>Крамор</w:t>
      </w:r>
      <w:r>
        <w:rPr>
          <w:color w:val="000000"/>
          <w:sz w:val="28"/>
          <w:szCs w:val="28"/>
        </w:rPr>
        <w:t> </w:t>
      </w:r>
      <w:r w:rsidRPr="009E1C15">
        <w:rPr>
          <w:color w:val="000000"/>
          <w:sz w:val="28"/>
          <w:szCs w:val="28"/>
        </w:rPr>
        <w:t>А.К.</w:t>
      </w:r>
      <w:r>
        <w:rPr>
          <w:color w:val="000000"/>
          <w:sz w:val="28"/>
          <w:szCs w:val="28"/>
        </w:rPr>
        <w:t> </w:t>
      </w:r>
      <w:r w:rsidRPr="009E1C15">
        <w:rPr>
          <w:color w:val="000000"/>
          <w:sz w:val="28"/>
          <w:szCs w:val="28"/>
        </w:rPr>
        <w:t>История</w:t>
      </w:r>
      <w:r w:rsidR="00E920C8" w:rsidRPr="009E1C15">
        <w:rPr>
          <w:color w:val="000000"/>
          <w:sz w:val="28"/>
          <w:szCs w:val="28"/>
        </w:rPr>
        <w:t xml:space="preserve"> Отечества. М., 2007.</w:t>
      </w:r>
    </w:p>
    <w:p w:rsidR="00E920C8" w:rsidRPr="009E1C15" w:rsidRDefault="009E1C15" w:rsidP="000715FC">
      <w:pPr>
        <w:widowControl/>
        <w:numPr>
          <w:ilvl w:val="0"/>
          <w:numId w:val="7"/>
        </w:numPr>
        <w:tabs>
          <w:tab w:val="clear" w:pos="1429"/>
          <w:tab w:val="num" w:pos="240"/>
        </w:tabs>
        <w:spacing w:line="360" w:lineRule="auto"/>
        <w:ind w:left="0" w:firstLine="0"/>
        <w:jc w:val="both"/>
        <w:rPr>
          <w:color w:val="000000"/>
          <w:sz w:val="28"/>
          <w:szCs w:val="28"/>
        </w:rPr>
      </w:pPr>
      <w:r w:rsidRPr="009E1C15">
        <w:rPr>
          <w:color w:val="000000"/>
          <w:sz w:val="28"/>
          <w:szCs w:val="28"/>
        </w:rPr>
        <w:t>Акаев</w:t>
      </w:r>
      <w:r>
        <w:rPr>
          <w:color w:val="000000"/>
          <w:sz w:val="28"/>
          <w:szCs w:val="28"/>
        </w:rPr>
        <w:t> </w:t>
      </w:r>
      <w:r w:rsidRPr="009E1C15">
        <w:rPr>
          <w:color w:val="000000"/>
          <w:sz w:val="28"/>
          <w:szCs w:val="28"/>
        </w:rPr>
        <w:t>А.Л.</w:t>
      </w:r>
      <w:r>
        <w:rPr>
          <w:color w:val="000000"/>
          <w:sz w:val="28"/>
          <w:szCs w:val="28"/>
        </w:rPr>
        <w:t> </w:t>
      </w:r>
      <w:r w:rsidRPr="009E1C15">
        <w:rPr>
          <w:color w:val="000000"/>
          <w:sz w:val="28"/>
          <w:szCs w:val="28"/>
        </w:rPr>
        <w:t>История</w:t>
      </w:r>
      <w:r w:rsidR="00E920C8" w:rsidRPr="009E1C15">
        <w:rPr>
          <w:color w:val="000000"/>
          <w:sz w:val="28"/>
          <w:szCs w:val="28"/>
        </w:rPr>
        <w:t xml:space="preserve"> России. </w:t>
      </w:r>
      <w:r w:rsidR="000715FC" w:rsidRPr="009E1C15">
        <w:rPr>
          <w:color w:val="000000"/>
          <w:sz w:val="28"/>
          <w:szCs w:val="28"/>
        </w:rPr>
        <w:t>СПб</w:t>
      </w:r>
      <w:r w:rsidR="00E920C8" w:rsidRPr="009E1C15">
        <w:rPr>
          <w:color w:val="000000"/>
          <w:sz w:val="28"/>
          <w:szCs w:val="28"/>
        </w:rPr>
        <w:t>., 2007.</w:t>
      </w:r>
    </w:p>
    <w:p w:rsidR="00E920C8" w:rsidRPr="009E1C15" w:rsidRDefault="009E1C15" w:rsidP="000715FC">
      <w:pPr>
        <w:widowControl/>
        <w:numPr>
          <w:ilvl w:val="0"/>
          <w:numId w:val="7"/>
        </w:numPr>
        <w:tabs>
          <w:tab w:val="clear" w:pos="1429"/>
          <w:tab w:val="num" w:pos="240"/>
        </w:tabs>
        <w:spacing w:line="360" w:lineRule="auto"/>
        <w:ind w:left="0" w:firstLine="0"/>
        <w:jc w:val="both"/>
        <w:rPr>
          <w:color w:val="000000"/>
          <w:sz w:val="28"/>
          <w:szCs w:val="28"/>
        </w:rPr>
      </w:pPr>
      <w:r w:rsidRPr="009E1C15">
        <w:rPr>
          <w:color w:val="000000"/>
          <w:sz w:val="28"/>
          <w:szCs w:val="28"/>
        </w:rPr>
        <w:t>Грызлов</w:t>
      </w:r>
      <w:r>
        <w:rPr>
          <w:color w:val="000000"/>
          <w:sz w:val="28"/>
          <w:szCs w:val="28"/>
        </w:rPr>
        <w:t> </w:t>
      </w:r>
      <w:r w:rsidRPr="009E1C15">
        <w:rPr>
          <w:color w:val="000000"/>
          <w:sz w:val="28"/>
          <w:szCs w:val="28"/>
        </w:rPr>
        <w:t>К.В.</w:t>
      </w:r>
      <w:r>
        <w:rPr>
          <w:color w:val="000000"/>
          <w:sz w:val="28"/>
          <w:szCs w:val="28"/>
        </w:rPr>
        <w:t> </w:t>
      </w:r>
      <w:r w:rsidRPr="009E1C15">
        <w:rPr>
          <w:color w:val="000000"/>
          <w:sz w:val="28"/>
          <w:szCs w:val="28"/>
        </w:rPr>
        <w:t>История</w:t>
      </w:r>
      <w:r w:rsidR="00E920C8" w:rsidRPr="009E1C15">
        <w:rPr>
          <w:color w:val="000000"/>
          <w:sz w:val="28"/>
          <w:szCs w:val="28"/>
        </w:rPr>
        <w:t xml:space="preserve"> России: с древнейших времен до наших дней. М., 2006.</w:t>
      </w:r>
      <w:bookmarkStart w:id="0" w:name="_GoBack"/>
      <w:bookmarkEnd w:id="0"/>
    </w:p>
    <w:sectPr w:rsidR="00E920C8" w:rsidRPr="009E1C15" w:rsidSect="009E1C15">
      <w:pgSz w:w="11909" w:h="16834" w:code="9"/>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DE8F1A"/>
    <w:lvl w:ilvl="0">
      <w:numFmt w:val="bullet"/>
      <w:lvlText w:val="*"/>
      <w:lvlJc w:val="left"/>
    </w:lvl>
  </w:abstractNum>
  <w:abstractNum w:abstractNumId="1">
    <w:nsid w:val="18C02B73"/>
    <w:multiLevelType w:val="singleLevel"/>
    <w:tmpl w:val="43D49D1E"/>
    <w:lvl w:ilvl="0">
      <w:start w:val="1"/>
      <w:numFmt w:val="decimal"/>
      <w:lvlText w:val="%1."/>
      <w:legacy w:legacy="1" w:legacySpace="0" w:legacyIndent="231"/>
      <w:lvlJc w:val="left"/>
      <w:rPr>
        <w:rFonts w:ascii="Times New Roman" w:hAnsi="Times New Roman" w:cs="Times New Roman" w:hint="default"/>
      </w:rPr>
    </w:lvl>
  </w:abstractNum>
  <w:abstractNum w:abstractNumId="2">
    <w:nsid w:val="210613EE"/>
    <w:multiLevelType w:val="singleLevel"/>
    <w:tmpl w:val="4C8CE866"/>
    <w:lvl w:ilvl="0">
      <w:start w:val="1"/>
      <w:numFmt w:val="decimal"/>
      <w:lvlText w:val="%1."/>
      <w:legacy w:legacy="1" w:legacySpace="0" w:legacyIndent="217"/>
      <w:lvlJc w:val="left"/>
      <w:rPr>
        <w:rFonts w:ascii="Times New Roman" w:hAnsi="Times New Roman" w:cs="Times New Roman" w:hint="default"/>
      </w:rPr>
    </w:lvl>
  </w:abstractNum>
  <w:abstractNum w:abstractNumId="3">
    <w:nsid w:val="26AC5ECE"/>
    <w:multiLevelType w:val="singleLevel"/>
    <w:tmpl w:val="8168E1CE"/>
    <w:lvl w:ilvl="0">
      <w:start w:val="1"/>
      <w:numFmt w:val="decimal"/>
      <w:lvlText w:val="%1."/>
      <w:legacy w:legacy="1" w:legacySpace="0" w:legacyIndent="224"/>
      <w:lvlJc w:val="left"/>
      <w:rPr>
        <w:rFonts w:ascii="Times New Roman" w:hAnsi="Times New Roman" w:cs="Times New Roman" w:hint="default"/>
      </w:rPr>
    </w:lvl>
  </w:abstractNum>
  <w:abstractNum w:abstractNumId="4">
    <w:nsid w:val="3CD27876"/>
    <w:multiLevelType w:val="hybridMultilevel"/>
    <w:tmpl w:val="2AFECE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2"/>
    <w:lvlOverride w:ilvl="0">
      <w:lvl w:ilvl="0">
        <w:start w:val="1"/>
        <w:numFmt w:val="decimal"/>
        <w:lvlText w:val="%1."/>
        <w:legacy w:legacy="1" w:legacySpace="0" w:legacyIndent="216"/>
        <w:lvlJc w:val="left"/>
        <w:rPr>
          <w:rFonts w:ascii="Times New Roman" w:hAnsi="Times New Roman" w:cs="Times New Roman" w:hint="default"/>
        </w:rPr>
      </w:lvl>
    </w:lvlOverride>
  </w:num>
  <w:num w:numId="3">
    <w:abstractNumId w:val="0"/>
    <w:lvlOverride w:ilvl="0">
      <w:lvl w:ilvl="0">
        <w:numFmt w:val="bullet"/>
        <w:lvlText w:val="—"/>
        <w:legacy w:legacy="1" w:legacySpace="0" w:legacyIndent="244"/>
        <w:lvlJc w:val="left"/>
        <w:rPr>
          <w:rFonts w:ascii="Times New Roman" w:hAnsi="Times New Roman" w:hint="default"/>
        </w:rPr>
      </w:lvl>
    </w:lvlOverride>
  </w:num>
  <w:num w:numId="4">
    <w:abstractNumId w:val="3"/>
  </w:num>
  <w:num w:numId="5">
    <w:abstractNumId w:val="1"/>
  </w:num>
  <w:num w:numId="6">
    <w:abstractNumId w:val="1"/>
    <w:lvlOverride w:ilvl="0">
      <w:lvl w:ilvl="0">
        <w:start w:val="1"/>
        <w:numFmt w:val="decimal"/>
        <w:lvlText w:val="%1."/>
        <w:legacy w:legacy="1" w:legacySpace="0" w:legacyIndent="230"/>
        <w:lvlJc w:val="left"/>
        <w:rPr>
          <w:rFonts w:ascii="Times New Roman" w:hAnsi="Times New Roman" w:cs="Times New Roman"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456"/>
    <w:rsid w:val="000114D3"/>
    <w:rsid w:val="00064D8B"/>
    <w:rsid w:val="000715FC"/>
    <w:rsid w:val="000F2584"/>
    <w:rsid w:val="005A4879"/>
    <w:rsid w:val="005A5456"/>
    <w:rsid w:val="007E08A3"/>
    <w:rsid w:val="009437EB"/>
    <w:rsid w:val="009E1C15"/>
    <w:rsid w:val="009E2B9D"/>
    <w:rsid w:val="00B34BC6"/>
    <w:rsid w:val="00B407D2"/>
    <w:rsid w:val="00E56EF2"/>
    <w:rsid w:val="00E92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04110A-9362-451E-95AA-B1732773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940183">
      <w:marLeft w:val="0"/>
      <w:marRight w:val="0"/>
      <w:marTop w:val="0"/>
      <w:marBottom w:val="0"/>
      <w:divBdr>
        <w:top w:val="none" w:sz="0" w:space="0" w:color="auto"/>
        <w:left w:val="none" w:sz="0" w:space="0" w:color="auto"/>
        <w:bottom w:val="none" w:sz="0" w:space="0" w:color="auto"/>
        <w:right w:val="none" w:sz="0" w:space="0" w:color="auto"/>
      </w:divBdr>
    </w:div>
    <w:div w:id="737940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5954</Words>
  <Characters>33942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39817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2014-03-09T10:41:00Z</dcterms:created>
  <dcterms:modified xsi:type="dcterms:W3CDTF">2014-03-09T10:41:00Z</dcterms:modified>
</cp:coreProperties>
</file>