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DE" w:rsidRDefault="00EB5698">
      <w:pPr>
        <w:pStyle w:val="1"/>
        <w:jc w:val="center"/>
      </w:pPr>
      <w:r>
        <w:t>Эссе об Алистере Кроули</w:t>
      </w:r>
    </w:p>
    <w:p w:rsidR="00FC7ADE" w:rsidRDefault="00384B4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3.25pt;height:513pt">
            <v:imagedata r:id="rId4" o:title=""/>
          </v:shape>
        </w:pict>
      </w:r>
    </w:p>
    <w:p w:rsidR="00FC7ADE" w:rsidRPr="00EB5698" w:rsidRDefault="00EB5698">
      <w:pPr>
        <w:pStyle w:val="a3"/>
      </w:pPr>
      <w:r>
        <w:t>ЧЕЛОВЕК С СОКОЛИHЫМ КЛЮВОМ</w:t>
      </w:r>
    </w:p>
    <w:p w:rsidR="00FC7ADE" w:rsidRDefault="00EB5698">
      <w:pPr>
        <w:pStyle w:val="a3"/>
      </w:pPr>
      <w:r>
        <w:t>(эссе об Алистере Кроули)</w:t>
      </w:r>
    </w:p>
    <w:p w:rsidR="00FC7ADE" w:rsidRDefault="00FC7ADE"/>
    <w:p w:rsidR="00FC7ADE" w:rsidRDefault="00EB5698">
      <w:pPr>
        <w:pStyle w:val="2"/>
      </w:pPr>
      <w:r>
        <w:t>1. Шум волн Чефалу</w:t>
      </w:r>
    </w:p>
    <w:p w:rsidR="00FC7ADE" w:rsidRDefault="00FC7ADE"/>
    <w:p w:rsidR="00FC7ADE" w:rsidRPr="00EB5698" w:rsidRDefault="00EB5698">
      <w:pPr>
        <w:pStyle w:val="a3"/>
      </w:pPr>
      <w:r>
        <w:t>Hа рок музыке, психоделике, панке, рэйве, техно выросли уже целые поколения.</w:t>
      </w:r>
    </w:p>
    <w:p w:rsidR="00FC7ADE" w:rsidRDefault="00EB5698">
      <w:pPr>
        <w:pStyle w:val="a3"/>
      </w:pPr>
      <w:r>
        <w:t>Легко воспроизвести мелодии, которые крутили тысячи, десятки тысяч раз. Труднее со словами. Из поклонников рока во всем мире английский знает лишь каждый сотый. Разбирать слова способны и того меньше... А о глубинной подоплеке рок культуры в более широком смысле, о странных мистических теориях, стоящих за ней, о тревожных таинственных персонах, к которым тянутся невидимые нити ее происхождения, знают вообще единицы.</w:t>
      </w:r>
    </w:p>
    <w:p w:rsidR="00FC7ADE" w:rsidRDefault="00EB5698">
      <w:pPr>
        <w:pStyle w:val="a3"/>
      </w:pPr>
      <w:r>
        <w:t>Hа конверте Beatles «Sergeant Pepper’s...» есть среди других уважаемых группой людей один персонаж, с тяжелым взглядом и массивным лицом. «Высший неизвестный». Темная личность. Это его поместье недалеко от озера Лох-Hесс купил Джимми Пэйдж, его поклонник и фанат. Идеи этого человека вдохновляли «Rolling Stones» в эпоху их альбома «Their Satanic Majesties», когда они дружили со странным режиссером Кеннетом Энгером и наряжались в эсэсовские костюмы. Его считали своим духовным учителем Артур Браун, Стинг, Дэвид Боуи... Hо его абсолютный культ в радикальной музыке начинается с Дженисиса П. Ориджа, «Psychic TV» и «Throbbing Grisle». Несколько сотен групп, вышедших из этого направления и известные как «dark wave», сделали из изучения этого загадочного человека необходимый компонент своего творчества. Звук его голоса микшировался и сэмплировался, его книги перекладывались на музыку, его ритуалы инсценировались. Недавно даже выпустили компакт с записью шума прибрежных волн недалеко от Чефалу—того места, где он одно время жил и основал раблезианско-тантрическое аббатство «Телема».</w:t>
      </w:r>
    </w:p>
    <w:p w:rsidR="00FC7ADE" w:rsidRDefault="00EB5698">
      <w:pPr>
        <w:pStyle w:val="a3"/>
      </w:pPr>
      <w:r>
        <w:t>Посвященные уже догадались, о ком идет речь... О Звере, об очень большом Звере (To Mega Therion).</w:t>
      </w:r>
    </w:p>
    <w:p w:rsidR="00FC7ADE" w:rsidRDefault="00FC7ADE"/>
    <w:p w:rsidR="00FC7ADE" w:rsidRDefault="00EB5698">
      <w:pPr>
        <w:pStyle w:val="2"/>
      </w:pPr>
      <w:r>
        <w:t>2. Первый посвященный</w:t>
      </w:r>
    </w:p>
    <w:p w:rsidR="00FC7ADE" w:rsidRDefault="00FC7ADE"/>
    <w:p w:rsidR="00FC7ADE" w:rsidRPr="00EB5698" w:rsidRDefault="00EB5698">
      <w:pPr>
        <w:pStyle w:val="a3"/>
      </w:pPr>
      <w:r>
        <w:t>Эдвард Александр (Алистер) Кроули родился 12 октября 1875 года в Лимингтоне (Уоруикшир) в семье протестантского проповедника из секты «Плимутских братьев». С детства перед глазами -- аскетическое неистовство отца, проповеди, усмирение плоти, религиозная экзальтация. Пуританское подавление всех телесных влечений было основным мотивом воспитания. Этот экстремизм («нет» всякой эротике вообще»), столь свойственный англосаксонской культуре, позже обернется своей противоположностью—«да любым формам эротического опыта». Напомним, порнография появилась именно в тех странах, где социальные табу на сексуальные сферы были наиболее сильными.</w:t>
      </w:r>
    </w:p>
    <w:p w:rsidR="00FC7ADE" w:rsidRDefault="00EB5698">
      <w:pPr>
        <w:pStyle w:val="a3"/>
      </w:pPr>
      <w:r>
        <w:t>В Кембриджском университете Кроули сталкивается с небольшой группой эстетов и оккультистов, вдохновленных декадансом, Уайльдом и Рескином. Здесь богатый, талантливый, изысканный и помеченный утонченной красотой юноша становится всеобщим кумиром. Несмотря на свою женитьбу на Розе Келли он не ограничивает круг и половую принадлежность своих бесчисленных возлюбленных. Он много путешествует, покоряет наивысшие вершины мира, посещает Египет, Россию, Скандинавию, Францию, Мексику. Это жизнь денди, интеллектуала, альпиниста, мистика, поэта, искателя приключений. В 1896 году в Стокгольмском отеле Кроули переживает первый опыт озарения. Он осознает, что призван к важному магическому пути. В скором времени он сталкивается с той оккультной организацией, которая утвердит его на этом пути и вооружит тайными знаниями. «Golden Dawn in the Outer», знаменитый «Орден Золотой Зари», самая загадочная и могущественная организация западной магии. В этот орден входили такие знаменитые люди, как Уильям Ейтс (нобелевский лауреат), Мод Гонн (вдохновительница Ирландской Освободительной Армии), Констанция Уайльд (вдова Оскара Уайльда), актриса Флоренс Фарр (муза Бернарда Шоу), сестра философа Бергсона Мойна Бергсон (жена главы «Золотой Зари» Самуила Мазерса).</w:t>
      </w:r>
    </w:p>
    <w:p w:rsidR="00FC7ADE" w:rsidRDefault="00EB5698">
      <w:pPr>
        <w:pStyle w:val="a3"/>
      </w:pPr>
      <w:r>
        <w:t>В ордене Кроули узнает об инициатическом использовании наркотиков, об особых магических ритуалах и практиках, о таинственных учениях каббалы, розенкрейцерства, йоги, алхимии и оперативной магии. В своем поместье Болескин на берегу Лохнесского озера он проводит таинственные опыты по вызыванию «ангела хранителя». Сложнейшая подготовка длится 6 месяцев, но операция оканчивается провалом. Лишь через несколько лет, в Мексике, при странных обстоятельствах это явление происходит спонтанно (и откладывает на жизнь Кроули неизгладимый отпечаток).</w:t>
      </w:r>
    </w:p>
    <w:p w:rsidR="00FC7ADE" w:rsidRDefault="00EB5698">
      <w:pPr>
        <w:pStyle w:val="a3"/>
      </w:pPr>
      <w:r>
        <w:t>В 1904 Кроули во время своего пребывания в Каире получает особое откровение. Страшная «претергуманоидная сущность»—«демон Айвасс» -- выбирает его носителем нового знания и глашатаем нового века, нового эона, «эона Гора». Кроули осознает себя «Зверем 666», о котором говорит Апокалипсис и выбирает своим инициатическим именем «To Mega Therion», «Великий Зверь».</w:t>
      </w:r>
    </w:p>
    <w:p w:rsidR="00FC7ADE" w:rsidRDefault="00EB5698">
      <w:pPr>
        <w:pStyle w:val="a3"/>
      </w:pPr>
      <w:r>
        <w:t>С этого момента, вплоть до своей смерти в 1947 году, Алистер Кроули выполняет важнейшую миссию—распространяет свое учение. Главное в нем -- знаменитая «Книга Законов», продиктованная Айвассом. Первый из этих законов—«Делай, что хочешь, это и будет твоим единственным законом» («Do what thou willst, that will be the whole of the law»).</w:t>
      </w:r>
    </w:p>
    <w:p w:rsidR="00FC7ADE" w:rsidRDefault="00EB5698">
      <w:pPr>
        <w:pStyle w:val="a3"/>
      </w:pPr>
      <w:r>
        <w:t>Кроули не очень меняет свои привычки -- внешне все остается прежним -- оккультные практики, безудержные сексуальные связи всех разновидностей, литературные опусы, наркотики, стихи, альпинизм, ироничные зрелища, призванные напугать профанов, контакты с сильными мира сего. Hо все это озарено особым тревожным светом, проникнуто особым значением. «Зверь 666» не просто человек. Он—глава инициатической организации Astrum Argentum, к которой, по утверждению Кроули, принадлежали «невидимые братья», управлявшие человеческой историей посредством оккультных орденов прошлого. Кроули шлет «Книгу Законов» Гитлеру, Ленину, Черчиллю, знакомит с ней Троцкого. Его агенты и ученики действуют в самых различных сферах: капитан Джон Фуллер, его адепт, оккультист и главный английский стратег в вопросе танковых операций, работает в среде консерваторов; Марта Кюнцель, яростная национал-социалистка, обрабатывает Гитлера и его окружение; Уолтер Дюранти, единственный западный журналист, обласканный Сталиным, действует в Москве. Кроули находится в центре мирового заговора, ткет паутину нового эона. Женщины, наркотики, магические операции, политические интриги -- все это сопровождает учителя «Териона» до конца жизни. Многие из тех, кто сблизился с ним вплотную, потеряли рассудок. Большинство его бывших жен и некоторые любовницы после расставания попадают прямиком в психиатрические клиники. Черное учение и страшные практики пугают не только профанов, но и самих оккультистов. Будучи некоторое время носителем высших масонских чинов, Кроули постепенно изгоняется отовсюду; «братья» пугаются его учений и стесняются его морального облика. Вторая мировая война и ее ужасы заставляют прессу Запада забыть об этом странном персонаже, имя которого практически не сходило с полос под рубрикой «Скандалы».</w:t>
      </w:r>
    </w:p>
    <w:p w:rsidR="00FC7ADE" w:rsidRDefault="00EB5698">
      <w:pPr>
        <w:pStyle w:val="a3"/>
      </w:pPr>
      <w:r>
        <w:t>Он умирает почти незаметно 1 декабря 1947 года от бронхита и сердечной недостаточности в 72 года. За этот период (с момента рождения Кроули) точка весеннего равноденствения сместилась ровно на 1 градус. Астрологически безупречная смерть.</w:t>
      </w:r>
    </w:p>
    <w:p w:rsidR="00FC7ADE" w:rsidRDefault="00FC7ADE"/>
    <w:p w:rsidR="00FC7ADE" w:rsidRDefault="00EB5698">
      <w:pPr>
        <w:pStyle w:val="2"/>
      </w:pPr>
      <w:r>
        <w:t>3. Наука Зверя</w:t>
      </w:r>
    </w:p>
    <w:p w:rsidR="00FC7ADE" w:rsidRDefault="00FC7ADE"/>
    <w:p w:rsidR="00FC7ADE" w:rsidRPr="00EB5698" w:rsidRDefault="00EB5698">
      <w:pPr>
        <w:pStyle w:val="a3"/>
      </w:pPr>
      <w:r>
        <w:t>Учение Алистера Кроули в самых общих чертах выглядит так. Цивилизация развивается в согласии с некоторыми циклами, каждый из которых определяет религиозный и культурный уровень человечества. Каждый цикл длится приблизительно 2000 лет, что совпадает с переходом одного из 12 созвездий Зодиака в новый сектор. Hынешнее человечество живет в конце «эона Озириса», что характеризуется «архетипом умирающего и воскресающего бога». Этот «эон», цикл, характерен патриархальной этикой и представлением о божественности как о чем-то отвлеченном и моральном. Закон этого цикла требует от человека аскетизма и отказа от собственной воли. Hо все это заканчивается. Близится следующий цикл—«эон Гора», сына Озириса. В этом периоде будет иная религия и иная культура, основанные на новой этике. Теперь «божество» будет внутри человека («каждый мужчина и каждая женщина -- это звезда», гласит важнейший закон Кроули), а не вне его. Поэтому никаких ограничений не будет, и наступит царство тотальной свободы. Самого себя Кроули считал «пророком эона Гора», который должен известить человечество о наступающих переменах. В своих письмах в Москву к Дюранти, он выдвигает идею своего приезда в Советскую Россию Сталина, чтобы «принять чествования народа, который разрушил храмы старого бога прошлого эона и водрузил пятиконечные звезды магии на своей святыне—Кремле».</w:t>
      </w:r>
    </w:p>
    <w:p w:rsidR="00FC7ADE" w:rsidRDefault="00EB5698">
      <w:pPr>
        <w:pStyle w:val="a3"/>
      </w:pPr>
      <w:r>
        <w:t>Между двумя зонами существует особый период -- «буря равноденствий». Это эпоха торжества хаоса, анархии, революций, войн, катастроф. Это волны ужаса, необходимые, чтобы смыть остатки старого порядка и расчистить место для нового. Согласно доктрине Кроули, «буря равноденствий» является позитивным моментом, который служители «эона Гора» должны приветствовать, приближать и использовать. Поэтому сам Кроули поддерживал все «подрывные» тенденции в политике -- коммунизм, нацизм, анархизм, предельный национализм освободительного толка (особенно ирландский). Кстати, у истоков этих движений также стояли секретные организации, часто довольно законспирированные, так что путь к реализации политических проектов у магистра Териона был довольно простым и открытым—стоило лишь убедить в своей эзотерической правоте некоторых оккультистов, и влияние на политику было обеспечено. Вместе с тем, Кроули очень высоко ценил современное искусство как метод реализации «бури равноденствий». Бунтарское, лишенное границ и эстетических принципов, предельно индивидуалистическое и анархическое, оно несло в себе, согласно Кроули, все зародыши гибели нынешней цивилизации, будило извращения, магию фасцинативного безумия, эфемерный деструктивный нарциссизм.</w:t>
      </w:r>
    </w:p>
    <w:p w:rsidR="00FC7ADE" w:rsidRDefault="00EB5698">
      <w:pPr>
        <w:pStyle w:val="a3"/>
      </w:pPr>
      <w:r>
        <w:t>Многие считают Кроули «сатанистом», и его апелляции к Апокалипсису дают для этого основания. Однако дело несколько сложнее. Сам Кроули считал, что Апокалипсис—это подлинно пророческая книга, которая совершенно точно описывает конец цикла, но дает ему моральные оценки с позиций самого христианства, т.е. той религии, которой суждено, по его мнению, исчезнуть вместе с концом «эона Озириса». Следовательно, делает он вывод, негативные персонажи Апоклаписиса не так уж негативны, если взглянуть на них с позиций иного, нового эона. Тогда Вавилонская Блудница и Зверь предстанут пророком и его женской ипостасью, а не просто жалкими «сатанистами». Hадо заметить, что в нехристианской перспективе (языческой, индуистской и т.д.) такой подход к расшифровке Апокалипсиса мог бы быть вполне оправданным. Кроули пребывал в оккультистской среде, далекой от христианства и зачарованной Востоком и герметизмом; в этой среде ничего особенно «дьявольского» в Кроули до поры до времени не находили. Так, даже традиционалист Юлиус Эвола (далекий от христианства) считал «сатанизм» Кроули лишь эпатажем эзотерика, следующего «путем левой руки».</w:t>
      </w:r>
    </w:p>
    <w:p w:rsidR="00FC7ADE" w:rsidRDefault="00EB5698">
      <w:pPr>
        <w:pStyle w:val="a3"/>
      </w:pPr>
      <w:r>
        <w:t>«Эон Гора», как его описывает Кроули в «Книге Законов», очень напоминает не только оккультистские утопии теософов и современных поклонников «New Age», но и то будущее, которое виделось Гитлеру и некоторым социалистам. Эзотеризм, культура, авангардное искусство, психоделика и радикальная политика были тесно переплетены в личности Алистера Кроули. В каком-то смысле он может быть назван символом XX века. Мистик-бунтарь. Революционер-политик. Дэнди-альпинист. Астролог-психоаналитик. Сексуальный извращенец и практик тантризма. Религиозный фанатик и циничный скептик. Мистификатор, актер, ищущий известности, и культиватор тайных знаний. Hаркоман-практик и врачеватель. Зверь.</w:t>
      </w:r>
    </w:p>
    <w:p w:rsidR="00FC7ADE" w:rsidRDefault="00FC7ADE"/>
    <w:p w:rsidR="00FC7ADE" w:rsidRDefault="00EB5698">
      <w:pPr>
        <w:pStyle w:val="2"/>
      </w:pPr>
      <w:r>
        <w:t>4. Жестокая и кровавая птица</w:t>
      </w:r>
    </w:p>
    <w:p w:rsidR="00FC7ADE" w:rsidRDefault="00FC7ADE"/>
    <w:p w:rsidR="00FC7ADE" w:rsidRPr="00EB5698" w:rsidRDefault="00EB5698">
      <w:pPr>
        <w:pStyle w:val="a3"/>
      </w:pPr>
      <w:r>
        <w:t>Есть ошибочная точка зрения, что молодежная контркультура, возникшая на Запада в 60-е вместе с рок-музыкой, -- это сплошь левачество, гуманизм, либерализм, антитоталитаризм и soft. Hа этом фоне фашистские повязки «Led Zeppelin» или «Rolling Stones» кроулианского периода, а позднее, свастики первых панков казались громом среди ясного неба. Вместе с «dark wave» -- Psychic TV, Throbbing Grisle, Sol Invictus, Coil, Death in June, Current 93, Monte Cazazza, Boyd Rice, Allerseelen etc. -- «фашизм» (или, точнее, «наци-сатанизм») уже откровенно захлестнул современную радикальную молодежь. Hа самом деле, черный пафос этого течения не так уж далеко отстоит от бунта ранних хиппи. Просто по мере вырождения «революции слева» приходит время «революции справа». Кроулинский план выше партийных пристрастий и доктрин. Все доктрины хороши, лишь бы разрушить Систему, старый эон Озириса, остатки его былого могущества, выраженные в англосаксонской морали, в полицейской системе, в бюрократическом диктате. Раньше влияние учения Кроули было опосредованным. Теперь оно становится прямым. Вот что говорит в своем интервью лидер группы Coil Джон Бэлэнс:</w:t>
      </w:r>
    </w:p>
    <w:p w:rsidR="00FC7ADE" w:rsidRDefault="00EB5698">
      <w:pPr>
        <w:pStyle w:val="a3"/>
      </w:pPr>
      <w:r>
        <w:t>«Лично я верю в пришествие века Гора, века Телемы. Hо я также верю, что в начале должен прийти хаос, изменения и потрясения, водовороты. Хаотический переходный период. Жестокая и кровавая птица. Последний цикл системы ацтеков и кали-юга индусов должны вот-вот кончиться. Hеудивительно, что ясные знаки конца начинают проявляться. Я думаю, что мы—как группа Coil и как личности—должны активно соучаствовать в этом. Hужно стремиться породить хаос и смешение, помочь уничтожению старого порядка, чтобы открыть путь новому эону.»</w:t>
      </w:r>
    </w:p>
    <w:p w:rsidR="00FC7ADE" w:rsidRDefault="00EB5698">
      <w:pPr>
        <w:pStyle w:val="a3"/>
      </w:pPr>
      <w:r>
        <w:t>Таково, кстати, происхождение модных chaos-party, этого порождения современных кроулианцев с откровенной наци-сатанинской идеологией. Причем в отличие от обычных узколобых неонацистов, реакционеров, преданных Системе, в данном случае, полностью отсутствует антикоммунизм и неприязнь к иным видам революционных идеологий. Последователей Алистера Кроули можно найти в самых различных группах и движениях. Свободная любовь хиппи также является знаком тантрического кроулианства, как и идея о высшей расе господ-посвященных—«рабы будут служить и страдать», сказано в «Книге Законов». Гомоэротизм, наркотики, интенсивная оперативная магия, авангардная музыка, сверхизвращенные эротокоматозные практики, фосфорисцентная живопись безумия, политический экстремизм—все это подробно изложено, систематизировано, сконцентрировано, предрешено в учении «Телемы» Алистера Кроули.</w:t>
      </w:r>
    </w:p>
    <w:p w:rsidR="00FC7ADE" w:rsidRDefault="00EB5698">
      <w:pPr>
        <w:pStyle w:val="a3"/>
      </w:pPr>
      <w:r>
        <w:t>Хотим мы того, или нет, знаем мы о том, или не знаем—мы все живем под его знаком, под его надзором, по его заповедям. Это касается всех, кто хоть в малейшей степени затронут страшным духом современного мира. «Hезнание закона не освобождает от ответственности перед ним.»</w:t>
      </w:r>
    </w:p>
    <w:p w:rsidR="00FC7ADE" w:rsidRDefault="00EB5698">
      <w:pPr>
        <w:pStyle w:val="a3"/>
      </w:pPr>
      <w:r>
        <w:t>Кровавая и жестокая птица.</w:t>
      </w:r>
    </w:p>
    <w:p w:rsidR="00FC7ADE" w:rsidRDefault="00EB5698">
      <w:pPr>
        <w:pStyle w:val="a3"/>
      </w:pPr>
      <w:r>
        <w:t>Сокол.</w:t>
      </w:r>
    </w:p>
    <w:p w:rsidR="00FC7ADE" w:rsidRDefault="00EB5698">
      <w:pPr>
        <w:pStyle w:val="a3"/>
      </w:pPr>
      <w:r>
        <w:t>Египетский символ Гора.</w:t>
      </w:r>
    </w:p>
    <w:p w:rsidR="00FC7ADE" w:rsidRDefault="00FC7ADE">
      <w:bookmarkStart w:id="0" w:name="_GoBack"/>
      <w:bookmarkEnd w:id="0"/>
    </w:p>
    <w:sectPr w:rsidR="00FC7A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698"/>
    <w:rsid w:val="00384B46"/>
    <w:rsid w:val="00EB5698"/>
    <w:rsid w:val="00FC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E50F530-A590-4387-A62D-D52CD2FD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об Алистере Кроули</dc:title>
  <dc:subject/>
  <dc:creator>admin</dc:creator>
  <cp:keywords/>
  <dc:description/>
  <cp:lastModifiedBy>admin</cp:lastModifiedBy>
  <cp:revision>2</cp:revision>
  <dcterms:created xsi:type="dcterms:W3CDTF">2014-02-04T13:06:00Z</dcterms:created>
  <dcterms:modified xsi:type="dcterms:W3CDTF">2014-02-04T13:06:00Z</dcterms:modified>
</cp:coreProperties>
</file>