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109F1">
        <w:rPr>
          <w:sz w:val="28"/>
          <w:szCs w:val="28"/>
        </w:rPr>
        <w:t>ПРИДНЕСТРОВСКИЙ ГОСУДАРСТВЕННЫЙ УНИВЕРСИТЕТ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109F1">
        <w:rPr>
          <w:sz w:val="28"/>
          <w:szCs w:val="28"/>
        </w:rPr>
        <w:t>им. Т.Г. ШЕВЧЕНКО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109F1">
        <w:rPr>
          <w:sz w:val="28"/>
          <w:szCs w:val="28"/>
        </w:rPr>
        <w:t>Факультет физической культуры и спорта</w:t>
      </w:r>
    </w:p>
    <w:p w:rsidR="00F5781C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60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60"/>
          <w:lang w:val="en-US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60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60"/>
        </w:rPr>
      </w:pPr>
      <w:r w:rsidRPr="007109F1">
        <w:rPr>
          <w:sz w:val="28"/>
          <w:szCs w:val="60"/>
        </w:rPr>
        <w:t>РЕФЕРАТ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60"/>
        </w:rPr>
      </w:pPr>
      <w:r w:rsidRPr="007109F1">
        <w:rPr>
          <w:sz w:val="28"/>
          <w:szCs w:val="60"/>
        </w:rPr>
        <w:t>по этнологии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60"/>
        </w:rPr>
      </w:pPr>
      <w:r w:rsidRPr="007109F1">
        <w:rPr>
          <w:sz w:val="28"/>
          <w:szCs w:val="60"/>
        </w:rPr>
        <w:t>на тему: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i/>
          <w:sz w:val="28"/>
          <w:szCs w:val="48"/>
        </w:rPr>
      </w:pPr>
      <w:r w:rsidRPr="007109F1">
        <w:rPr>
          <w:i/>
          <w:sz w:val="28"/>
          <w:szCs w:val="48"/>
        </w:rPr>
        <w:t>«Этническая характеристика Кипра»</w:t>
      </w:r>
    </w:p>
    <w:p w:rsidR="00F5781C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7109F1" w:rsidRP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52"/>
          <w:lang w:val="en-US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Выполнил: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студент 502 группы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Ташко Е.В.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Проверила: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преподаватель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109F1">
        <w:rPr>
          <w:sz w:val="28"/>
          <w:szCs w:val="28"/>
        </w:rPr>
        <w:t>Биголь И.А.</w:t>
      </w: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781C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9F1" w:rsidRPr="007109F1" w:rsidRDefault="007109F1" w:rsidP="007109F1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781C" w:rsidRPr="007109F1" w:rsidRDefault="00F5781C" w:rsidP="007109F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109F1">
        <w:rPr>
          <w:sz w:val="28"/>
          <w:szCs w:val="28"/>
        </w:rPr>
        <w:t>Тирасполь – 2006</w:t>
      </w:r>
    </w:p>
    <w:p w:rsidR="00F5781C" w:rsidRPr="007109F1" w:rsidRDefault="007109F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5781C" w:rsidRPr="007109F1">
        <w:rPr>
          <w:b/>
          <w:sz w:val="28"/>
          <w:szCs w:val="28"/>
        </w:rPr>
        <w:t>П</w:t>
      </w:r>
      <w:r w:rsidRPr="007109F1">
        <w:rPr>
          <w:b/>
          <w:sz w:val="28"/>
          <w:szCs w:val="28"/>
        </w:rPr>
        <w:t>лан</w:t>
      </w:r>
    </w:p>
    <w:p w:rsidR="007109F1" w:rsidRP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781C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1. Географическое положение</w:t>
      </w:r>
    </w:p>
    <w:p w:rsidR="00F5781C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2. Антропологическая характеристика</w:t>
      </w:r>
    </w:p>
    <w:p w:rsidR="00F5781C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3. Религиозная характеристика</w:t>
      </w:r>
    </w:p>
    <w:p w:rsidR="00F5781C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4. Традиции</w:t>
      </w:r>
    </w:p>
    <w:p w:rsidR="00F5781C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5. Лингвистическая характеристика</w:t>
      </w:r>
    </w:p>
    <w:p w:rsidR="00E300AF" w:rsidRPr="007109F1" w:rsidRDefault="00F5781C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6. Хозяйственно-культурная характеристика</w:t>
      </w:r>
    </w:p>
    <w:p w:rsidR="00E964BB" w:rsidRPr="007109F1" w:rsidRDefault="007109F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64BB" w:rsidRPr="007109F1">
        <w:rPr>
          <w:b/>
          <w:sz w:val="28"/>
          <w:szCs w:val="28"/>
        </w:rPr>
        <w:t>1. Географическое положение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Кипр – третий по величине остров Средиземного моря площадью 9 251 кв. километров. Он протянулся на </w:t>
      </w:r>
      <w:smartTag w:uri="urn:schemas-microsoft-com:office:smarttags" w:element="metricconverter">
        <w:smartTagPr>
          <w:attr w:name="ProductID" w:val="240 км"/>
        </w:smartTagPr>
        <w:r w:rsidRPr="007109F1">
          <w:rPr>
            <w:sz w:val="28"/>
            <w:szCs w:val="28"/>
          </w:rPr>
          <w:t>240 км</w:t>
        </w:r>
      </w:smartTag>
      <w:r w:rsidRPr="007109F1">
        <w:rPr>
          <w:sz w:val="28"/>
          <w:szCs w:val="28"/>
        </w:rPr>
        <w:t xml:space="preserve"> с востока на запад и в ширину достигает </w:t>
      </w:r>
      <w:smartTag w:uri="urn:schemas-microsoft-com:office:smarttags" w:element="metricconverter">
        <w:smartTagPr>
          <w:attr w:name="ProductID" w:val="100 км"/>
        </w:smartTagPr>
        <w:r w:rsidRPr="007109F1">
          <w:rPr>
            <w:sz w:val="28"/>
            <w:szCs w:val="28"/>
          </w:rPr>
          <w:t>100 км</w:t>
        </w:r>
      </w:smartTag>
      <w:r w:rsidRPr="007109F1">
        <w:rPr>
          <w:sz w:val="28"/>
          <w:szCs w:val="28"/>
        </w:rPr>
        <w:t xml:space="preserve"> с севера на юг. Кипр расположен в северо-восточной части Средиземноморья на расстоянии </w:t>
      </w:r>
      <w:smartTag w:uri="urn:schemas-microsoft-com:office:smarttags" w:element="metricconverter">
        <w:smartTagPr>
          <w:attr w:name="ProductID" w:val="380 км"/>
        </w:smartTagPr>
        <w:r w:rsidRPr="007109F1">
          <w:rPr>
            <w:sz w:val="28"/>
            <w:szCs w:val="28"/>
          </w:rPr>
          <w:t>380 км</w:t>
        </w:r>
      </w:smartTag>
      <w:r w:rsidRPr="007109F1">
        <w:rPr>
          <w:sz w:val="28"/>
          <w:szCs w:val="28"/>
        </w:rPr>
        <w:t xml:space="preserve"> от Египта, </w:t>
      </w:r>
      <w:smartTag w:uri="urn:schemas-microsoft-com:office:smarttags" w:element="metricconverter">
        <w:smartTagPr>
          <w:attr w:name="ProductID" w:val="105 км"/>
        </w:smartTagPr>
        <w:r w:rsidRPr="007109F1">
          <w:rPr>
            <w:sz w:val="28"/>
            <w:szCs w:val="28"/>
          </w:rPr>
          <w:t>105 км</w:t>
        </w:r>
      </w:smartTag>
      <w:r w:rsidRPr="007109F1">
        <w:rPr>
          <w:sz w:val="28"/>
          <w:szCs w:val="28"/>
        </w:rPr>
        <w:t xml:space="preserve"> от Сирии и </w:t>
      </w:r>
      <w:smartTag w:uri="urn:schemas-microsoft-com:office:smarttags" w:element="metricconverter">
        <w:smartTagPr>
          <w:attr w:name="ProductID" w:val="75 км"/>
        </w:smartTagPr>
        <w:r w:rsidRPr="007109F1">
          <w:rPr>
            <w:sz w:val="28"/>
            <w:szCs w:val="28"/>
          </w:rPr>
          <w:t>75 км</w:t>
        </w:r>
      </w:smartTag>
      <w:r w:rsidRPr="007109F1">
        <w:rPr>
          <w:sz w:val="28"/>
          <w:szCs w:val="28"/>
        </w:rPr>
        <w:t xml:space="preserve"> от Турции.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Климат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Климат на острове – субтропический средиземноморский с жарким летом (25-35С°) и мягкой, относительно дождливой зимой (10-17 С°). Годовая сумма осадков возрастает с 300-</w:t>
      </w:r>
      <w:smartTag w:uri="urn:schemas-microsoft-com:office:smarttags" w:element="metricconverter">
        <w:smartTagPr>
          <w:attr w:name="ProductID" w:val="500 мм"/>
        </w:smartTagPr>
        <w:r w:rsidRPr="007109F1">
          <w:rPr>
            <w:sz w:val="28"/>
            <w:szCs w:val="28"/>
          </w:rPr>
          <w:t>500 мм</w:t>
        </w:r>
      </w:smartTag>
      <w:r w:rsidRPr="007109F1">
        <w:rPr>
          <w:sz w:val="28"/>
          <w:szCs w:val="28"/>
        </w:rPr>
        <w:t xml:space="preserve"> на равнине до 1000-</w:t>
      </w:r>
      <w:smartTag w:uri="urn:schemas-microsoft-com:office:smarttags" w:element="metricconverter">
        <w:smartTagPr>
          <w:attr w:name="ProductID" w:val="3000 мм"/>
        </w:smartTagPr>
        <w:r w:rsidRPr="007109F1">
          <w:rPr>
            <w:sz w:val="28"/>
            <w:szCs w:val="28"/>
          </w:rPr>
          <w:t>3000 мм</w:t>
        </w:r>
      </w:smartTag>
      <w:r w:rsidRPr="007109F1">
        <w:rPr>
          <w:sz w:val="28"/>
          <w:szCs w:val="28"/>
        </w:rPr>
        <w:t xml:space="preserve"> в горах, где зимой местами образуется снежный покров. Снег на Кипре выпадает только в горах Троодоса и держится в декабре-апреле. Его вполне достаточно для катания на лыжах (см. фото №1). Дожди идут обычно с конца октября по апрель. Средиземноморский климат Кипра (300 солнечных дней в году) с мягкой и дождливой зимой и жарким и сухим летом весьма благоприятен для здоровья. Воздух здесь совершенно чистый и прозрачный, и все краски очень яркие. Лишь в горах Троодоса летом сохраняется прохлада. В декабре в горах выпадает снег, и иногда можно даже кататься на лыжах. 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Весной сухая земля увлажняется, и остров утопает в море цветов. Однако в апреле погода еще неустойчивая и вода в море прохладная. Но уже в мае купаться можно, он считается лучшим месяцем для отдыха на море, поскольку в июне растения начинают постепенно засыхать. Разница температур в дневное и ночное время составляет все же 15 °С.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09F1">
        <w:rPr>
          <w:b/>
          <w:sz w:val="28"/>
          <w:szCs w:val="28"/>
        </w:rPr>
        <w:t>2. Антропологическая характеристика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Население Кипра составляет около 850 тысяч человек. По этническим группам оно делится на: греков-киприотов (84,4%), турков-киприотов (12,5%), а также маронитов, армян, граждан европейских государств, включая Россию. 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 1974 года территория Кипра разделена на две части: греческую и турецкую. Под предлогом защиты турок-киприотов она оккупировала 37% территории Кипра, которые незаконно удерживает до настоящего времени. Более двадцати лет Республика Кипр расколота турецкими войсками: на севере живут турки, а на юге – греки. Между территориями на </w:t>
      </w:r>
      <w:smartTag w:uri="urn:schemas-microsoft-com:office:smarttags" w:element="metricconverter">
        <w:smartTagPr>
          <w:attr w:name="ProductID" w:val="180 км"/>
        </w:smartTagPr>
        <w:r w:rsidRPr="007109F1">
          <w:rPr>
            <w:sz w:val="28"/>
            <w:szCs w:val="28"/>
          </w:rPr>
          <w:t>180 км</w:t>
        </w:r>
      </w:smartTag>
      <w:r w:rsidRPr="007109F1">
        <w:rPr>
          <w:sz w:val="28"/>
          <w:szCs w:val="28"/>
        </w:rPr>
        <w:t xml:space="preserve"> протянулась «зеленая линия», вдоль которой несут службу войска ООН.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После войны 1974 года около 180 тысяч греческих киприотов бежали или были насильно переселены на юг. Около 42 тысяч турок переехали на север. И только в городе Пила округа Ларнака при назначенной ООН администрации проживают обе группы населения. 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До 1974 года турки и греки жили рядом друг с другом, но всегда их совместная жизнь была сложной. Турки высадились на остров в 1570 году, не ассимилировались с коренным населением и сохранили верность исламу и анатолийские традиции. Современные турки гостеприимны и дружелюбны, но неторопливостью резко отличаются от киприотов-греков с их легким темпераментом. 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Киприоты греческого происхождения сохранили греческий образ жизни, язык и религию, а также уклад жизни. Здесь до сих пор важную роль в семье играют женщины. Во всех слоях общества принято, чтобы дочь-невеста владела домом. Однако в городах старые обычаи сейчас отмирают. У турецких киприотов женщине отводится второстепенная роль.</w:t>
      </w: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09F1">
        <w:rPr>
          <w:b/>
          <w:sz w:val="28"/>
          <w:szCs w:val="28"/>
        </w:rPr>
        <w:t>3. Религиозная характеристика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Религии Кипра: православное христианство, мусульманство. Греки-киприоты – православные христиане, турки – мусульмане-сунниты.</w:t>
      </w: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Основной религией на Кипре так же как и в России является православие. Его около 2 тыс. лет назад привнесли сюда греки. По утверждению историков на Кипре впервые было создано христианское государство. По преданию остров посещала св. Елена, она привезла сюда часть "креста Господня" и основала первый христианский монастырь. До сих пор на Кипре сохранилось несколько действующих монастырей, в т.ч. мужской монастырь с очень строгими порядками. На территорию монастыря не допускаются женщины, мужчинам-мирянам не разрешается проводить на территории монастыря более 2-х часов. Одинаковая религия и многое другое способствуют очень доброжелательному отношению киприотов к россиянам.</w:t>
      </w: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09F1">
        <w:rPr>
          <w:b/>
          <w:sz w:val="28"/>
          <w:szCs w:val="28"/>
        </w:rPr>
        <w:t>4. Традиции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соответствии со своей любовью к радостям жизни киприоты обожают праздники. По каждому случаю устраивается пир. Побывать на местной кипрский свадьбе - настоящий праздник для туристов, хотя сейчас и придерживаются только немногих традиционных обычаев и ритуалов. Например, время тожества сократилось с целой недели до половины дня, а из строгого правила, что свадьбы можно играть только в воскресенье, теперь допускаются исключения. Празднество начинается с «застилания постели». Это символическое застилание и украшение матраса: замужние женщины, держа постельное белье будущей пары (очень важная часть приданого), танцуют вокруг матраса и застилают его. Потом гости украшают постель монетами и банкнотами. Примерно к восьми вечера прибывают все приглашенные. Каждому гостю предлагают напитки и тарелку, куда горой положено свадебное угощение, обычно набор традиционных блюд: ломтики жареного картофеля, огурца и помидора, клефтико (ягненок, зажаренный в плотно закрытом очаге или горшочке) и пастицио. Женщины расхаживают с большими мисками, предлагают реси (каша из дробленого пшена, без которой не обходится ни одна свадьба) и раздают курабье (миндальное печенье). В это время начинаются танцы, которые длятся почти до полуночи.</w:t>
      </w: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Самый главный праздник в Лимасоле </w:t>
      </w:r>
      <w:r w:rsidR="001D2651" w:rsidRPr="007109F1">
        <w:rPr>
          <w:sz w:val="28"/>
          <w:szCs w:val="28"/>
        </w:rPr>
        <w:t>–</w:t>
      </w:r>
      <w:r w:rsidRPr="007109F1">
        <w:rPr>
          <w:sz w:val="28"/>
          <w:szCs w:val="28"/>
        </w:rPr>
        <w:t xml:space="preserve"> праздник Вина, который ежегодно отмечается в сентябре и продолжается 12 дней. Эту традицию начали винокуры в 1961г., и прерывалась она лишь на четыре года во время кипрского кризиса. Входная плата на ярмарку позволяет попробовать все виды вина на витрине и участвовать во всех театральных и музыкальных представлениях. Сто тысяч посетителей умудряются поглотить 30 тыс. литров вина. На Кипре нетрудно найти предлог для праздника. Лимасол, а в последнее время и Пафос каждый год в марте проводят собственный карнавал с парадом, вечеринками, музыкой и балами-маскарадами. Разумеется, есть еще многочисленные маленькие праздники урожая и ярмарки (панегири) во всех больших деревнях острова. Поскольку все киприоты - люди глубоко религиозные, то отмечается большое количество церковных праздников, но их смысл отличается от того, которые вкладывают в них люди пришлые, потому что в этих праздниках присутствует великолепное смешение языческих суеверий и христианских ритуалов. В семьях, например, не очень празднуют Рождество, но Новый Год отмечается, по крайней мере, праздничной василопиттой. В торте запекается монетка, и того, кто найдет ее в своем куске, ждет в наступающем году удача.</w:t>
      </w:r>
    </w:p>
    <w:p w:rsidR="001D1B21" w:rsidRPr="007109F1" w:rsidRDefault="001D1B21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Любимый религиозный праздник называется праздник Воды (</w:t>
      </w:r>
      <w:r w:rsidR="001D2651" w:rsidRPr="007109F1">
        <w:rPr>
          <w:sz w:val="28"/>
          <w:szCs w:val="28"/>
        </w:rPr>
        <w:t>К</w:t>
      </w:r>
      <w:r w:rsidRPr="007109F1">
        <w:rPr>
          <w:sz w:val="28"/>
          <w:szCs w:val="28"/>
        </w:rPr>
        <w:t>атаклизмос). Он совпадает с Троицыным днем, и празднуют его в Ларнаке. Праздник воды языческого происхождения, в честь Афродиты, но он превратился в христианский праздник: так отмечают День всемирного потопа. Торжества выливаются в огромную ярмарку с музыкой и танцами, чтением стихов местных поэтов. Вне всяких сомнений, самым важным церковным праздником является Пасха. Подготовка к ней начинается с наступлением Великого поста. Страстной называется последняя неделя перед Пасхой. В субботу вечером жители деревень собираются на церковную службу, которая празднует Воскресение Христово. Все держат свечки. А детям дают бенгальские огни. В полночь священник провозглашает воскресение Христа словами: «Христос анести!» ("Христос воскреси!"), на что звучит ответ: «Алитинос анести!» ("Воистину воскрес!"). Тут зажигают свечи, и площадь перед церковью озаряется огнями. После службы подают традиционное пасхальное угощение, и многие гуляют по улицам допоздна.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Праздники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1 января – Новый год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6 января – Епифания, или Крещение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25 марта – День греческой независимости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1 апреля – День греков-киприотов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Страстная пятница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Пасха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1 мая – День труда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15 августа – Успение Богородицы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1 октября – День Независимости Кипра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28 октября – Национальный праздник Греции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· 25 и 26 декабря – Рождество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дни общегосударственных праздников закрыты правительственные учреждения, банки, государственные организации, частные фирмы, торговые заведения. Только в местах отдыха работают некоторые магазины.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Помимо общегосударственных праздников в разных городах Кипра проводятся традиционные ежегодные фестивали и народные гулянья.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феврале марте, за 50 дней до православной Пасхи, начинается двухнедельный карнавал Апокрео. Карнавальные шествия проходят практически во всех городах Кипра, но наиболее зрелищно в Лимассоле. 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апреле в Ларнаке горожане в память о покровителе города Святом Лазаре проходят праздничной процессией по улицам.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мае во всех городах Кипра устраиваются праздники цветов Антестирия.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июле в Ларнаке и Лимассоле на протяжении целого месяца проводятся фестивали искусства – театральные представления, музыка и танцы.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сентябре в Лимассоле проходит Винный фестиваль. В муниципальном парке производители винной продукции выставляют все лучшее, что изготовлено мастерами-виноделами. Дегустация бесплатная.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августе, сентябре и октябре, один за другим проходят деревенские фестивали. Изделия народных промыслов, кипрская кухня, народная музыка – прекрасный повод получше познакомиться с жизнью местных жителей.</w:t>
      </w:r>
    </w:p>
    <w:p w:rsidR="00E964BB" w:rsidRPr="007109F1" w:rsidRDefault="00FB1F69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Традиционная кухня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Кипрская кухня чрезвычайно разнообразна и отражает то влияние, которое оказали на Кипр многочисленные завоеватели и переселенцы из стран Востока и Средиземноморья. Многие кулинарные рецепты заимствованы у турок, греков и ливанцев. Свои след здесь сумели оставить и британцы.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прежнее время почти не было разницы в меню кипрских греков и турок, разнились лишь названия блюд. Исключением были блюда из свинины, запретные для магометан. Но сейчас кухня в северной части острова стала очень похожа на турецкую, чему способствовал большой поток переселенцев с материка. При приготовлении фирменных блюд киприоту не обойтись без гриля. Киприоты очень любят мясо, приготовленное на решетке (греки называют его «сувлакия», турки — ашишкебаб»). На гриле готовят и рыбу.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Почти все отели предлагают вечером шведский стол, и не только для своих гостей. Такой ужин стоит около 5—7 C (без стоимости напитков).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Наилучшее знакомство с кипрской кухней обеспечит вам «мезе» (mezedhes, по-турецки mezeler). На Кипре это целый набор не менее чем из 20 традиционных холодных и горячих блюд, подаваемых на маленьких тарелочках. Чтобы справиться с таким набором, нужны время и хороший аппетит. Его стоимость равна стоимости целого обеда (см. фото №6).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Супа трахана— куриный бульон с пшеницей грубого помола, простоквашей, томатами и овечьим сыром «халлуми».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Барбуния (тур. barbunya) - красный мулет, очень вкусная и довольно дорогая рыба.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Афелия — тушеные или обжаренные кусочки свинины, маринованные в красном вине с кориандром.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Клефтико (тур. firm kebap) — «мясо по-пиратски». Баранина, запеченная в глинобитной печи.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Лунза — кусочки свинины, маринованные в вине и приготовленные на гриле или сковороде.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Стифадо - гуляш из говядины с репчатым луком, приправленный корицей.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Шефталия — колбаски из свиного и говяжьего фарша с корицей и перечной мятой.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Долмадес или Гемиста(тур. dolmalar) — овощи, начиненные рисом или рубленым мясом.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Хориатики (тур. coban salafasi} - салат по-крестьянски из огурцов, помидоров, лука, маслин и овечьего сыра.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Купепия (тур. yaprak dolmasi} -долма из виноградных листьев с рисом.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Хуммус - густой соус из гороха, чеснока, оливкового масла и лимонного сока.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Тахина(тур. tahin} — то же, что хуммус, но вместо гороха берется кунжут.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Тарамосалата - икра рыбы (трески) с добавлением размоченного в молоке хлеба, картофельного пюре и оливкового масла.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Халлуми (тур. hellim) - овечий сыр, запеченный в духовке, на гриле или сковороде.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Баклава — десерт из слоеного теста с миндально-коричной начинкой, политого сахарным сиропом.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Сутсуко (тур. sucuk) — орехи (миндаль), нанизанные на веревку, в оболочке из застывшей виноградной патоки, род чурчхелы.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Напитки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Вторым важным источником поступления иностранной валюты, после международного туризма, является экспорт кипрского вина из греческой части острова. В винном погребке лучше пробовать вина с большей выдержкой, а в супермаркете при выборе вин требуется осторожность, поскольку «взболтанное» вино назад не возьмут. Уникальным напитком является сладкое десертное вино «Коммандария» по вкусу похожее на португальский портвейн; это вино разливают по бутылкам пос</w:t>
      </w:r>
      <w:r w:rsidR="00E107AB" w:rsidRPr="007109F1">
        <w:rPr>
          <w:sz w:val="28"/>
          <w:szCs w:val="28"/>
        </w:rPr>
        <w:t>ле 10 лет выдержки</w:t>
      </w:r>
      <w:r w:rsidRPr="007109F1">
        <w:rPr>
          <w:sz w:val="28"/>
          <w:szCs w:val="28"/>
        </w:rPr>
        <w:t xml:space="preserve">. Ради этого вина Ричард Львиное Сердце решил завоевать Кипр.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качестве аперитива на Кипре популярен коктейль из бренди, горького напитка «ангостура», лимонного сока и содовой. На севере острова часто пьют раки, по-гречески узо, совсем непопулярный напиток на юге. Зато здесь в любом деревенском заведении в меню обязательно есть крепкая тзивания, которую на пробу можно поджечь. Эту виноградную водку вроде грузинской чачи в деревнях более или менее легально гонят дома каждую осень. </w:t>
      </w:r>
    </w:p>
    <w:p w:rsidR="00FB1F69" w:rsidRPr="007109F1" w:rsidRDefault="00FB1F69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В кофейне (греч. kafenion, тур. cayevi) греческой части острова не следует спрашивать «кофе по-турецки». Вас могут неправильно понять и даже оскорбятся. После известных событий этот кофе переименовали в «кофе по-гречески» (kaffe elliniko), но готовят по-прежнему в турочках и подают в крошечных чашках. «Гликос» — сладкий кофе, «метриос» — полусладкий, «скетос» — несладкий.</w:t>
      </w:r>
    </w:p>
    <w:p w:rsidR="001D2651" w:rsidRPr="007109F1" w:rsidRDefault="001D265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109F1">
        <w:rPr>
          <w:b/>
          <w:sz w:val="28"/>
          <w:szCs w:val="28"/>
        </w:rPr>
        <w:t>5. Лингвистическая характеристика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2651" w:rsidRPr="007109F1" w:rsidRDefault="00F625C8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У Кипра два государственных языка – греческий и турецкий.</w:t>
      </w:r>
    </w:p>
    <w:p w:rsidR="00C13007" w:rsidRPr="007109F1" w:rsidRDefault="00C1300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Число говорящих на греческом языке сегодня составляет свыше 10 миллионов </w:t>
      </w:r>
      <w:r w:rsidRPr="00BC7082">
        <w:rPr>
          <w:sz w:val="28"/>
          <w:szCs w:val="28"/>
        </w:rPr>
        <w:t>жителей Греции</w:t>
      </w:r>
      <w:r w:rsidRPr="007109F1">
        <w:rPr>
          <w:sz w:val="28"/>
          <w:szCs w:val="28"/>
        </w:rPr>
        <w:t xml:space="preserve"> и около 82% населения Кипра – еще полмиллиона. Кроме того, знает его и десятимиллионная греческая диаспора, рассеянная по всему миру (в США, Англии, Австралии, России и Канаде).</w:t>
      </w:r>
    </w:p>
    <w:p w:rsidR="00C13007" w:rsidRPr="007109F1" w:rsidRDefault="00C13007" w:rsidP="007109F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Вместе с древнемакедонским, греческий язык входит в особую греческую группу индоевропейских языков. Принято различать древнегреческий язык и новогреческий язык, который является непосредственным наследником языка классической </w:t>
      </w:r>
      <w:r w:rsidRPr="00BC7082">
        <w:rPr>
          <w:sz w:val="28"/>
          <w:szCs w:val="28"/>
        </w:rPr>
        <w:t>греческой литературы и философии</w:t>
      </w:r>
      <w:r w:rsidRPr="007109F1">
        <w:rPr>
          <w:sz w:val="28"/>
          <w:szCs w:val="28"/>
        </w:rPr>
        <w:t xml:space="preserve">, а также </w:t>
      </w:r>
      <w:r w:rsidRPr="00BC7082">
        <w:rPr>
          <w:sz w:val="28"/>
          <w:szCs w:val="28"/>
        </w:rPr>
        <w:t>языка Евангелия</w:t>
      </w:r>
      <w:r w:rsidRPr="007109F1">
        <w:rPr>
          <w:sz w:val="28"/>
          <w:szCs w:val="28"/>
        </w:rPr>
        <w:t>. Значение греческого языка невозможно приуменьшить, несмотря на его сравнительно небольшую распространенность.</w:t>
      </w:r>
    </w:p>
    <w:p w:rsidR="00C13007" w:rsidRPr="007109F1" w:rsidRDefault="00C13007" w:rsidP="007109F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Турецкий язык относится к алтайской языковой макросемье, к которой принадлежит большинство языков Центральной Азии. После провозглашения страны республикой были проведены две реформы языка. В 1928 арабский алфавит был заменен латинским, а в 1930-х годах состоялось упрощение и очищение языка: официальный османский язык (османлика), насыщенный арабскими и персидскими словами, был заменен использовавшимся в обиходе народным языком (тюркче).</w:t>
      </w:r>
    </w:p>
    <w:p w:rsidR="00C13007" w:rsidRPr="007109F1" w:rsidRDefault="00C1300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Большая часть тюркоязычных народов, после того как им была навязана идеология арабских завоевателей (VII и последующие века), — ислам, стала пользоваться арабским письмом.</w:t>
      </w:r>
    </w:p>
    <w:p w:rsidR="00F625C8" w:rsidRPr="007109F1" w:rsidRDefault="00C13007" w:rsidP="007109F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09F1">
        <w:rPr>
          <w:rStyle w:val="a5"/>
          <w:b w:val="0"/>
          <w:sz w:val="28"/>
          <w:szCs w:val="28"/>
        </w:rPr>
        <w:t>Турецкий алфавит</w:t>
      </w:r>
      <w:r w:rsidRPr="007109F1">
        <w:rPr>
          <w:b/>
          <w:sz w:val="28"/>
          <w:szCs w:val="28"/>
        </w:rPr>
        <w:t xml:space="preserve"> </w:t>
      </w:r>
      <w:r w:rsidRPr="007109F1">
        <w:rPr>
          <w:sz w:val="28"/>
          <w:szCs w:val="28"/>
        </w:rPr>
        <w:t>на латинской основе состоит из 29 букв (21 буква для согласных и 8 букв для гласных звуков) и 2 значков.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964BB" w:rsidRPr="007109F1" w:rsidRDefault="00E964BB" w:rsidP="007109F1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109F1">
        <w:rPr>
          <w:b/>
          <w:sz w:val="28"/>
          <w:szCs w:val="28"/>
        </w:rPr>
        <w:t>6. Хозяйственно-культурная характеристика</w:t>
      </w:r>
    </w:p>
    <w:p w:rsidR="007109F1" w:rsidRDefault="007109F1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то время, как политическая проблема остается нерешенной, экономика Кипра, основанная на системе свободного предпринимательства, была успешно восстановлена и в своих показателях превысила уровень, достигнутый в период перед турецким вторжением.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Сегодня Кипр - одно из главных направлений международного туризма, региональный центр услуг - в основном в сфере банковского обслуживания и морских перевозок - и современный телекоммуникационный узел.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Уровень жизни на Кипре даже выше, чем в некоторых странах-членах Евросоюза, а экономические показатели в сравнении с аналогичными показателями большинства стран ЕС выглядят весьма благоприятно.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Согласно показателям экономического развития стран за </w:t>
      </w:r>
      <w:smartTag w:uri="urn:schemas-microsoft-com:office:smarttags" w:element="metricconverter">
        <w:smartTagPr>
          <w:attr w:name="ProductID" w:val="1999 г"/>
        </w:smartTagPr>
        <w:r w:rsidRPr="007109F1">
          <w:rPr>
            <w:sz w:val="28"/>
            <w:szCs w:val="28"/>
          </w:rPr>
          <w:t>1999 г</w:t>
        </w:r>
      </w:smartTag>
      <w:r w:rsidRPr="007109F1">
        <w:rPr>
          <w:sz w:val="28"/>
          <w:szCs w:val="28"/>
        </w:rPr>
        <w:t xml:space="preserve">., опубликованным Мировым банком, Кипр занимает 16 место в мире по уровню дохода на душу населения. За последние пять лет среднегодовой темп роста составил 3,8%, причем инфляция в этот же период удерживалась на уровне 2,0%, а безработица - на уровне 3,4%.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Успешное экономическое развитие способствовало превращению Кипра в международный центр банковского обслуживания и бизнеса. В настоящее время на Кипре действуют 30 иностранных банков, два банка под иностранным управлением и свыше тысячи зарегистрированных здесь офшорных компаний. Остров стал важным центром морского судоходства и в мировом рейтинге морских держав занимает ныне шестое место.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Центральное географическое положение острова, правовая система, выстроенная по образу английской, широкий спектр профессиональных услуг, великолепная инфраструктура, эффективная телекоммуникационная связь и повсеместное распространение английского языка - лишь несколько факторов из тех, что способствуют созданию идеального делового климата для иностранных фирм.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настоящее время правительство предпринимает шаги по внедрению высоких технологий в промышленность путем создания т.н. "инкубаторов" и образования научно-исследовательского центра развития новых технологий.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Сфера обслуживания, или услуг, - сектор, темпы развития которого являются самыми быстрыми. В настоящее время данная сфера, в которой заняты 69% всех работающих, обеспечивает около 75,4% внутреннего валового продукта (ВВП). Этот сектор включает туризм, транспорт и связь, торговлю, банковское обслуживание, страхование, аудит и бухгалтерский учет, операции с недвижимостью, поставку продуктов, государственную администрацию, бизнез-услуги и правовое обслуживание.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Особо важную роль в экономике играет туризм (отели и рестораны). Индустрия туризма обеспечивает около 9,4% ВВП и в ней заняты 10,6% всех работающих.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7109F1">
          <w:rPr>
            <w:sz w:val="28"/>
            <w:szCs w:val="28"/>
          </w:rPr>
          <w:t>2000 г</w:t>
        </w:r>
      </w:smartTag>
      <w:r w:rsidRPr="007109F1">
        <w:rPr>
          <w:sz w:val="28"/>
          <w:szCs w:val="28"/>
        </w:rPr>
        <w:t xml:space="preserve">. Кипр посетили свыше 2,6 млн. туристов, главным образом из Великобритании (50,7%), Скандинавских стран (10,8%), России и республик бывшего Советского Союза (9,8%), Германии (8,7%), Греции (3,7%) и Швейцарии (2,9%).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Роль Кипра как регионального центра услуг постоянно повышается, а при существующем огромном информационном потоке реалии современного образа жизни и намеченные планы способствуют сегодня превращению острова также и в международный информационный центр.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Промышленность дает 10,8% ВВП и обеспечивает работой 13,3% рабочих ресурсов. К основным ее направлениям относятся: производство продуктов питания, напитков, табачных изделий, текстиля, одежды, обуви, изделий из кожи, металлоизделий, продуктов химии и изделий из пластика.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Кипр импортирует сырье, средства производства, потребительские товары, транспортное оборудование и горючее. В </w:t>
      </w:r>
      <w:smartTag w:uri="urn:schemas-microsoft-com:office:smarttags" w:element="metricconverter">
        <w:smartTagPr>
          <w:attr w:name="ProductID" w:val="2000 г"/>
        </w:smartTagPr>
        <w:r w:rsidRPr="007109F1">
          <w:rPr>
            <w:sz w:val="28"/>
            <w:szCs w:val="28"/>
          </w:rPr>
          <w:t>2000 г</w:t>
        </w:r>
      </w:smartTag>
      <w:r w:rsidRPr="007109F1">
        <w:rPr>
          <w:sz w:val="28"/>
          <w:szCs w:val="28"/>
        </w:rPr>
        <w:t xml:space="preserve">. 51,7% всего импорта поступило из стран Евросоюза, в основном из Великобритании (10,8%), Италии (8,8%), Греции (8,6%), Германии (7%) и Франции (4,4%). 10,6% импорта пришлись на США и 5,8% - на Японию.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Основу экспорта составляют одежда, обувь, фармацевтические товары, цемент, сигареты, мебель, изделия бумажной промышленности, вина, картофель и цитрусовые. В </w:t>
      </w:r>
      <w:smartTag w:uri="urn:schemas-microsoft-com:office:smarttags" w:element="metricconverter">
        <w:smartTagPr>
          <w:attr w:name="ProductID" w:val="2000 г"/>
        </w:smartTagPr>
        <w:r w:rsidRPr="007109F1">
          <w:rPr>
            <w:sz w:val="28"/>
            <w:szCs w:val="28"/>
          </w:rPr>
          <w:t>2000 г</w:t>
        </w:r>
      </w:smartTag>
      <w:r w:rsidRPr="007109F1">
        <w:rPr>
          <w:sz w:val="28"/>
          <w:szCs w:val="28"/>
        </w:rPr>
        <w:t xml:space="preserve">. 48% экспорта пришлись на страны Европейского союза, в основном на Великобританию (17,2%), Грецию (9,5%) и Германию (6,3%). Кроме того, 24,3% экспортных товаров были поставлены в арабский регион и 7,8% - в восточноевропейские страны.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Благодаря своему географическому положению Кипр превратился в важный перевалочный центр с большим объемом грузов, реэкспортируемых на развивающиеся рынки Ближнего Востока и Центральной Европы.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7109F1">
          <w:rPr>
            <w:sz w:val="28"/>
            <w:szCs w:val="28"/>
          </w:rPr>
          <w:t>2000 г</w:t>
        </w:r>
      </w:smartTag>
      <w:r w:rsidRPr="007109F1">
        <w:rPr>
          <w:sz w:val="28"/>
          <w:szCs w:val="28"/>
        </w:rPr>
        <w:t xml:space="preserve">. доля сельского хозяйства в ВВП составила около 3,5%, при этом данный сектор экономики обеспечил занятость 8,3% рабочей силы страны.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Основными сельскохозяйственными культурами являются картофель, другие овощи, зерновые, цитрусовые, виноград и оливки. На животноводческих фермах разводят главным образом крупный рогатый скот, овец, коз, свиней и домашнюю птицу. Рыбное хозяйство возникло из прибрежного и тралового лова, а также разведения морских рыб в естественных условиях. </w:t>
      </w:r>
    </w:p>
    <w:p w:rsidR="00DB4B00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Среди природных богатств острова можно назвать медь, гипс, лес, мрамор, бентонит и природные красители, однако ничего из этого нет в значительных количествах. Запасы пресной воды на Кипре ограничены, но благодаря строительству плотин и опреснительных установок проблема была решена. </w:t>
      </w:r>
    </w:p>
    <w:p w:rsidR="00364117" w:rsidRPr="007109F1" w:rsidRDefault="00DB4B00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Охрана окружающей среды </w:t>
      </w:r>
      <w:r w:rsidR="00C83D3B" w:rsidRPr="007109F1">
        <w:rPr>
          <w:sz w:val="28"/>
          <w:szCs w:val="28"/>
        </w:rPr>
        <w:t>–</w:t>
      </w:r>
      <w:r w:rsidRPr="007109F1">
        <w:rPr>
          <w:sz w:val="28"/>
          <w:szCs w:val="28"/>
        </w:rPr>
        <w:t xml:space="preserve"> существенный элемент в политике экономического и социального развития страны.</w:t>
      </w:r>
    </w:p>
    <w:p w:rsidR="00364117" w:rsidRPr="007109F1" w:rsidRDefault="00364117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Введение евро</w:t>
      </w:r>
    </w:p>
    <w:p w:rsidR="004A69CE" w:rsidRPr="007109F1" w:rsidRDefault="00364117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Для успешного введения евро на территории Кипра, Министерство Финансов будет вести тесное</w:t>
      </w:r>
      <w:r w:rsidR="004A69CE" w:rsidRPr="007109F1">
        <w:rPr>
          <w:sz w:val="28"/>
          <w:szCs w:val="28"/>
        </w:rPr>
        <w:t xml:space="preserve"> </w:t>
      </w:r>
      <w:r w:rsidRPr="007109F1">
        <w:rPr>
          <w:sz w:val="28"/>
          <w:szCs w:val="28"/>
        </w:rPr>
        <w:t>сотрудничество с Центральным Банком Кипра. Перед Правительством Кипра стоит задача проектирования</w:t>
      </w:r>
      <w:r w:rsidR="004A69CE" w:rsidRPr="007109F1">
        <w:rPr>
          <w:sz w:val="28"/>
          <w:szCs w:val="28"/>
        </w:rPr>
        <w:t xml:space="preserve"> </w:t>
      </w:r>
      <w:r w:rsidRPr="007109F1">
        <w:rPr>
          <w:sz w:val="28"/>
          <w:szCs w:val="28"/>
        </w:rPr>
        <w:t>курса экономического развития на 2007 год. Она должна быть сопоставима с ожиданиями кип</w:t>
      </w:r>
      <w:r w:rsidR="004A69CE" w:rsidRPr="007109F1">
        <w:rPr>
          <w:sz w:val="28"/>
          <w:szCs w:val="28"/>
        </w:rPr>
        <w:t>р</w:t>
      </w:r>
      <w:r w:rsidRPr="007109F1">
        <w:rPr>
          <w:sz w:val="28"/>
          <w:szCs w:val="28"/>
        </w:rPr>
        <w:t>ского</w:t>
      </w:r>
      <w:r w:rsidR="007109F1">
        <w:rPr>
          <w:sz w:val="28"/>
          <w:szCs w:val="28"/>
        </w:rPr>
        <w:t xml:space="preserve"> </w:t>
      </w:r>
      <w:r w:rsidRPr="007109F1">
        <w:rPr>
          <w:sz w:val="28"/>
          <w:szCs w:val="28"/>
        </w:rPr>
        <w:t>народа для пост</w:t>
      </w:r>
      <w:r w:rsidR="004A69CE" w:rsidRPr="007109F1">
        <w:rPr>
          <w:sz w:val="28"/>
          <w:szCs w:val="28"/>
        </w:rPr>
        <w:t>р</w:t>
      </w:r>
      <w:r w:rsidRPr="007109F1">
        <w:rPr>
          <w:sz w:val="28"/>
          <w:szCs w:val="28"/>
        </w:rPr>
        <w:t>оения здоровой, устойчивой экономики и плавного перехода на евро.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109F1">
        <w:rPr>
          <w:i/>
          <w:sz w:val="28"/>
          <w:szCs w:val="28"/>
        </w:rPr>
        <w:t>Культура Кипра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Благодаря сложной исторической судьбе Кипр стал средоточием различных культур и цивилизаций, каждая из них внесла свой вклад в формирование самобытного национального облика Кипра.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Проведенные на Кипре исследования археологов позволили открыть целый ряд поселений первых обитателей острова в эпоху неолита. Древнейшее из них (5800 год до нашей эры) находится в </w:t>
      </w:r>
      <w:smartTag w:uri="urn:schemas-microsoft-com:office:smarttags" w:element="metricconverter">
        <w:smartTagPr>
          <w:attr w:name="ProductID" w:val="60 км"/>
        </w:smartTagPr>
        <w:r w:rsidRPr="007109F1">
          <w:rPr>
            <w:sz w:val="28"/>
            <w:szCs w:val="28"/>
          </w:rPr>
          <w:t>60 км</w:t>
        </w:r>
      </w:smartTag>
      <w:r w:rsidRPr="007109F1">
        <w:rPr>
          <w:sz w:val="28"/>
          <w:szCs w:val="28"/>
        </w:rPr>
        <w:t xml:space="preserve"> юго-западнее Никосии, неподалеку от современной деревни Хирокития (см. фото №3). Обнаруженные там захоронения, предметы домашней утвари, орудия труда свидетельствуют о довольно высоком для того времени развитии хозяйства древних жителей Кипра. Поселение просуществовало до 5200 года до н.э., затем в результате природной катастрофы, землетрясения, жители ее оставили. Все экспонаты можно найти в Археологическом музее Никосии.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Находясь на перекрестке морских путей между тремя континентами — Европой, Азией и Африкой - остров Кипр издавна испытывал на себе воздействие самых разных культур. Тем не менее произведения разных эпох то и дело обнаруживают вполне самобытный характер кипрской культуры. В качестве примера можно привести миниатюру из терракоты, найденную в Вуни и хранящуюся в Кипрском археологическом музее в Никосии. Она датируется ранним бронзовым веком (2500-1900 гг. до н.э.) и изображает таинство жертвоприношения богу-быку: люди в масках, изображающие это божество, мальчик, предназначенный, видимо, в жертву. Кипрское искусство изготовления произведении из терракоты достигло апогея в эпоху кипрских царств (700-475 гг. до н.э.). В Айя-Ирини были найдены 2000 статуэток и фигур быков, воинов на колесницах, жрецов и молящихся. Некоторые из них выше человеческого роста и напоминают «глиняное воинство» имперских времен в китайском городе Сиань.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классическую эпоху (500-331 гг. до н.э.) в моду вошли известняковые скульптуры. Хотя в то время Кипр находился под властью персидских царей, в культуре по-прежнему заметно влияние греческих образцов. В эпоху эллинизма (331-58 гг. до н.э.) греческое влияние сменяется ориентацией на александрийский стиль. В качестве примера можно привести знаменитую статую Афродиты («Киприды»), созданную во II в. до н.э. Во времена господства властителей Египта из династии Птолемеев, а затем римского владычества культура Кипра достигла подлинного расцвета. Это нашло свое отражение и в архитектуре. В этот период на Кипре много строят. Дворцы знати, новые термы, гимнасии украшают изысканными мозаиками, они были найдены в раскопках в Пафосе и Курионе (см. фото №4).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Только на Кипре можно увидеть купольные церкви совершенно необычной архитектуры. Построенные в византийском стиле и имеющие в плане форму креста, эти церкви с XIII в. накрывались защитной кровлей из гонта (клиновидных дощечек с пазом в торце), что придавало им сходство с сараями. Такие церкви характерны только для горной местности Троодос.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церковной настенной живописи легко отличить элегантный светский стиль от искусства аскетов-монахов. Тем не менее оба стиля строго следуют византийским канонам в эпоху подавления Православной Церкви и католизации Кипра, насильно насаждаемой рыцарями-крестоносцами. Примерно с </w:t>
      </w:r>
      <w:smartTag w:uri="urn:schemas-microsoft-com:office:smarttags" w:element="metricconverter">
        <w:smartTagPr>
          <w:attr w:name="ProductID" w:val="1500 г"/>
        </w:smartTagPr>
        <w:r w:rsidRPr="007109F1">
          <w:rPr>
            <w:sz w:val="28"/>
            <w:szCs w:val="28"/>
          </w:rPr>
          <w:t>1500 г</w:t>
        </w:r>
      </w:smartTag>
      <w:r w:rsidRPr="007109F1">
        <w:rPr>
          <w:sz w:val="28"/>
          <w:szCs w:val="28"/>
        </w:rPr>
        <w:t xml:space="preserve">. на острове прослеживается влияние итальянского искусства эпохи Возрождения. Конец всякому проникновению Запада в религиозное художественное творчество положил захват Кипра Османской империей. Единственным исключением оставалась иконопись. </w:t>
      </w:r>
    </w:p>
    <w:p w:rsidR="007878D5" w:rsidRPr="007109F1" w:rsidRDefault="007878D5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У истоков кипрского изобразительного искусства современности стоял Адамантиос Диамантис, родившийся в </w:t>
      </w:r>
      <w:smartTag w:uri="urn:schemas-microsoft-com:office:smarttags" w:element="metricconverter">
        <w:smartTagPr>
          <w:attr w:name="ProductID" w:val="1900 г"/>
        </w:smartTagPr>
        <w:r w:rsidRPr="007109F1">
          <w:rPr>
            <w:sz w:val="28"/>
            <w:szCs w:val="28"/>
          </w:rPr>
          <w:t>1900 г</w:t>
        </w:r>
      </w:smartTag>
      <w:r w:rsidRPr="007109F1">
        <w:rPr>
          <w:sz w:val="28"/>
          <w:szCs w:val="28"/>
        </w:rPr>
        <w:t>., вместе со своей группой «Поколение отцов», ориентировавшейся в основном на лондонскую художественную школу, с фольклорными и византийскими мотивами</w:t>
      </w:r>
      <w:r w:rsidR="00663B4F" w:rsidRPr="007109F1">
        <w:rPr>
          <w:sz w:val="28"/>
          <w:szCs w:val="28"/>
        </w:rPr>
        <w:t>.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связи с богатейшей историей, на Кипре очень много музеев. Самый большой находится в Никосии. Здание Национального музея было построено в </w:t>
      </w:r>
      <w:smartTag w:uri="urn:schemas-microsoft-com:office:smarttags" w:element="metricconverter">
        <w:smartTagPr>
          <w:attr w:name="ProductID" w:val="1908 г"/>
        </w:smartTagPr>
        <w:r w:rsidRPr="007109F1">
          <w:rPr>
            <w:sz w:val="28"/>
            <w:szCs w:val="28"/>
          </w:rPr>
          <w:t>1908 г</w:t>
        </w:r>
      </w:smartTag>
      <w:r w:rsidRPr="007109F1">
        <w:rPr>
          <w:sz w:val="28"/>
          <w:szCs w:val="28"/>
        </w:rPr>
        <w:t xml:space="preserve">. в честь королевы Великобритании Виктории. В 14 залах собраны самые ценные и интересные находки археологов. Ожерелья, маленькие идолы и древние изделия из керамики, изготовленные в Хирокитии, которым скоро уже 6000 лет, говорят о том, что и в каменном веке люди не чурались искусства и имели неплохой вкус. Художники в те времена подмечали и человеческие слабости. Так, в одной из сцен человек подглядывает из-за стены за происходящим внутри святилища, что с юмором художник из Вуни изобразил на своем гончарном изделии, дошедшем до нас из бронзового века.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одной из витрин находится коллекция из 2000 терракотовых фигур, некоторые из них выше человеческого роста. Они были найдены в Айя-Ирини и датируются VII-VI вв. до н.э. Здесь и воины, и жрецы в масках бога-быка, минотавры и сфинксы. Гордостью экспозиции являются грациозная мраморная статуя Афродиты (Киприды из города Солы) и двухметровая бронзовая фигура римского императора Септимия Севера (146—211) в образе мифологического героя.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Музей византийского искусства Никосии находится в одном из флигелей нового архиепископского дворца. Коллекционирование было начато архиепископом Макариосом II. Здесь собрано более 150 икон, позволяющих составить представление о развитии иконописи на Кипре с VIII по XVIII в. Наибольший интерес представляют линтрагомские мозаики, чудом уцелевшие в период иконоборчества. На верхнем этаже размещена коллекция европейской живописи XV—XIX вв. с сюжетами из греко-кипрской мифологии и истории.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На восточной стороне крепостного двора расположился Музей обломков кораблекрушений в Киринии, где хранится корпус парусного судна, затонувшего где-то между 288 и 262 гг. до н.э. Пираты великодушно оставили нам на память столовые приборы, амфоры, наполненные миндалем, и мельничные жернова, которые служили на судне балластом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Археологический музей в Лимасоле заслуживает пристального внимания, поскольку обладает целым рядом интересных экспонатов. Среди них колоритные терракотовые статуэтки пекаря за работой и дородной дамы с корзинкой, должно быть, прачки. В </w:t>
      </w:r>
      <w:smartTag w:uri="urn:schemas-microsoft-com:office:smarttags" w:element="metricconverter">
        <w:smartTagPr>
          <w:attr w:name="ProductID" w:val="1978 г"/>
        </w:smartTagPr>
        <w:r w:rsidRPr="007109F1">
          <w:rPr>
            <w:sz w:val="28"/>
            <w:szCs w:val="28"/>
          </w:rPr>
          <w:t>1978 г</w:t>
        </w:r>
      </w:smartTag>
      <w:r w:rsidRPr="007109F1">
        <w:rPr>
          <w:sz w:val="28"/>
          <w:szCs w:val="28"/>
        </w:rPr>
        <w:t xml:space="preserve">. в античном городе Аматус была найдена фигурка Беса — египетско-месопотамского божества веселья и пляски, уродливого гнома с львиной мордой.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 xml:space="preserve">В четырех залах Археологического музея Пафоса находки размещены в хронологическом порядке. Очень интересен найденный у побережья бюст Афродиты. Совершенно уникален набор глиняных бутылочек-термосов, служивших, видимо, для облегчения страданий болевшему ревматизмом. </w:t>
      </w:r>
    </w:p>
    <w:p w:rsidR="00663B4F" w:rsidRPr="007109F1" w:rsidRDefault="00663B4F" w:rsidP="007109F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9F1">
        <w:rPr>
          <w:sz w:val="28"/>
          <w:szCs w:val="28"/>
        </w:rPr>
        <w:t>Кроме музеев Кипр располагает зоопарками, один из которых находится в Пафосе. Там можно увидеть редких горных животных – муфлонов.</w:t>
      </w:r>
    </w:p>
    <w:p w:rsidR="00C83D3B" w:rsidRDefault="007109F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C83D3B" w:rsidRPr="007109F1">
        <w:rPr>
          <w:b/>
          <w:sz w:val="28"/>
          <w:szCs w:val="28"/>
        </w:rPr>
        <w:t>Литература</w:t>
      </w:r>
    </w:p>
    <w:p w:rsidR="007109F1" w:rsidRPr="007109F1" w:rsidRDefault="007109F1" w:rsidP="007109F1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3D3B" w:rsidRPr="007109F1" w:rsidRDefault="00C83D3B" w:rsidP="007109F1">
      <w:pPr>
        <w:suppressAutoHyphens/>
        <w:spacing w:line="360" w:lineRule="auto"/>
        <w:rPr>
          <w:sz w:val="28"/>
          <w:szCs w:val="28"/>
        </w:rPr>
      </w:pPr>
      <w:r w:rsidRPr="007109F1">
        <w:rPr>
          <w:sz w:val="28"/>
          <w:szCs w:val="28"/>
        </w:rPr>
        <w:t>1. Очерки общей этнографии / Под ред. С.П. Толстова, М.Г. Левина и др. – М., 1966.</w:t>
      </w:r>
    </w:p>
    <w:p w:rsidR="00C83D3B" w:rsidRPr="007109F1" w:rsidRDefault="00C83D3B" w:rsidP="007109F1">
      <w:pPr>
        <w:suppressAutoHyphens/>
        <w:spacing w:line="360" w:lineRule="auto"/>
        <w:rPr>
          <w:sz w:val="28"/>
          <w:szCs w:val="28"/>
          <w:lang w:val="en-US"/>
        </w:rPr>
      </w:pPr>
      <w:r w:rsidRPr="007109F1">
        <w:rPr>
          <w:sz w:val="28"/>
          <w:szCs w:val="28"/>
          <w:lang w:val="en-US"/>
        </w:rPr>
        <w:t>2. www.travel.ru</w:t>
      </w:r>
    </w:p>
    <w:p w:rsidR="00C83D3B" w:rsidRPr="007109F1" w:rsidRDefault="00C83D3B" w:rsidP="007109F1">
      <w:pPr>
        <w:suppressAutoHyphens/>
        <w:spacing w:line="360" w:lineRule="auto"/>
        <w:rPr>
          <w:sz w:val="28"/>
          <w:szCs w:val="28"/>
          <w:lang w:val="en-US"/>
        </w:rPr>
      </w:pPr>
      <w:r w:rsidRPr="007109F1">
        <w:rPr>
          <w:sz w:val="28"/>
          <w:szCs w:val="28"/>
          <w:lang w:val="en-US"/>
        </w:rPr>
        <w:t>3. www. poedem.ru</w:t>
      </w:r>
    </w:p>
    <w:p w:rsidR="00C83D3B" w:rsidRPr="007109F1" w:rsidRDefault="00C83D3B" w:rsidP="007109F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C83D3B" w:rsidRPr="007109F1" w:rsidSect="007109F1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04" w:rsidRDefault="00D80504">
      <w:r>
        <w:separator/>
      </w:r>
    </w:p>
  </w:endnote>
  <w:endnote w:type="continuationSeparator" w:id="0">
    <w:p w:rsidR="00D80504" w:rsidRDefault="00D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3B" w:rsidRDefault="00C83D3B" w:rsidP="001D1B21">
    <w:pPr>
      <w:pStyle w:val="a6"/>
      <w:framePr w:wrap="around" w:vAnchor="text" w:hAnchor="margin" w:xAlign="right" w:y="1"/>
      <w:rPr>
        <w:rStyle w:val="a8"/>
      </w:rPr>
    </w:pPr>
  </w:p>
  <w:p w:rsidR="00C83D3B" w:rsidRDefault="00C83D3B" w:rsidP="001D1B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3B" w:rsidRDefault="00BC7082" w:rsidP="001D1B2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83D3B" w:rsidRDefault="00C83D3B" w:rsidP="001D1B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04" w:rsidRDefault="00D80504">
      <w:r>
        <w:separator/>
      </w:r>
    </w:p>
  </w:footnote>
  <w:footnote w:type="continuationSeparator" w:id="0">
    <w:p w:rsidR="00D80504" w:rsidRDefault="00D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89D"/>
    <w:rsid w:val="0010176A"/>
    <w:rsid w:val="001D1B21"/>
    <w:rsid w:val="001D2651"/>
    <w:rsid w:val="0021144E"/>
    <w:rsid w:val="00257ED3"/>
    <w:rsid w:val="002A0F51"/>
    <w:rsid w:val="002D441F"/>
    <w:rsid w:val="00334A65"/>
    <w:rsid w:val="00364117"/>
    <w:rsid w:val="00372EE2"/>
    <w:rsid w:val="00453540"/>
    <w:rsid w:val="004A69CE"/>
    <w:rsid w:val="00663B4F"/>
    <w:rsid w:val="007109F1"/>
    <w:rsid w:val="0072255E"/>
    <w:rsid w:val="007878D5"/>
    <w:rsid w:val="007E46B1"/>
    <w:rsid w:val="0082789D"/>
    <w:rsid w:val="00981F16"/>
    <w:rsid w:val="00AF1507"/>
    <w:rsid w:val="00BC7082"/>
    <w:rsid w:val="00BF553D"/>
    <w:rsid w:val="00C13007"/>
    <w:rsid w:val="00C83D3B"/>
    <w:rsid w:val="00D80504"/>
    <w:rsid w:val="00DB4B00"/>
    <w:rsid w:val="00E107AB"/>
    <w:rsid w:val="00E300AF"/>
    <w:rsid w:val="00E964BB"/>
    <w:rsid w:val="00F5781C"/>
    <w:rsid w:val="00F625C8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4BFF1D-B7AC-4ADE-A214-1751DE6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3007"/>
    <w:rPr>
      <w:rFonts w:cs="Times New Roman"/>
      <w:color w:val="003366"/>
      <w:u w:val="none"/>
      <w:effect w:val="none"/>
    </w:rPr>
  </w:style>
  <w:style w:type="paragraph" w:styleId="a4">
    <w:name w:val="Normal (Web)"/>
    <w:basedOn w:val="a"/>
    <w:uiPriority w:val="99"/>
    <w:rsid w:val="00C13007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C13007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1D1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D1B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ПРИДНЕСТРОВСКИЙ ГОСУДАРСТВЕННЫЙ УНИВЕРСИТЕТ</vt:lpstr>
    </vt:vector>
  </TitlesOfParts>
  <Company>НТВ + футбол</Company>
  <LinksUpToDate>false</LinksUpToDate>
  <CharactersWithSpaces>26868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ПРИДНЕСТРОВСКИЙ ГОСУДАРСТВЕННЫЙ УНИВЕРСИТЕТ</dc:title>
  <dc:subject/>
  <dc:creator>Raul007</dc:creator>
  <cp:keywords/>
  <dc:description/>
  <cp:lastModifiedBy>admin</cp:lastModifiedBy>
  <cp:revision>2</cp:revision>
  <dcterms:created xsi:type="dcterms:W3CDTF">2014-02-22T21:59:00Z</dcterms:created>
  <dcterms:modified xsi:type="dcterms:W3CDTF">2014-02-22T21:59:00Z</dcterms:modified>
</cp:coreProperties>
</file>