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5E" w:rsidRDefault="00D47350">
      <w:r>
        <w:t xml:space="preserve">Журнал "Клад истины"      </w:t>
      </w:r>
      <w:r>
        <w:rPr>
          <w:lang w:val="en-US"/>
        </w:rPr>
        <w:t>http://webcenter.ru/~gaspdm</w:t>
      </w:r>
      <w:r>
        <w:t xml:space="preserve"> </w:t>
      </w:r>
    </w:p>
    <w:p w:rsidR="001D3A5E" w:rsidRDefault="001D3A5E"/>
    <w:p w:rsidR="001D3A5E" w:rsidRDefault="00D47350">
      <w:pPr>
        <w:pStyle w:val="H1"/>
        <w:rPr>
          <w:color w:val="000000"/>
        </w:rPr>
      </w:pPr>
      <w:r>
        <w:rPr>
          <w:color w:val="000000"/>
        </w:rPr>
        <w:t>Эволюционизм и креационизм - древний спор</w:t>
      </w:r>
    </w:p>
    <w:p w:rsidR="001D3A5E" w:rsidRDefault="00D47350">
      <w:r>
        <w:t xml:space="preserve">Спор между </w:t>
      </w:r>
      <w:r>
        <w:rPr>
          <w:rStyle w:val="12"/>
        </w:rPr>
        <w:t>креационизмом и эволюционизмом</w:t>
      </w:r>
      <w:r>
        <w:t xml:space="preserve"> ведется с глубокой древности. До </w:t>
      </w:r>
      <w:r>
        <w:rPr>
          <w:rStyle w:val="12"/>
        </w:rPr>
        <w:t>Вавилонского столпотворения</w:t>
      </w:r>
      <w:r>
        <w:t xml:space="preserve"> все люди говорили на одном языке, древнееврейском, - то есть, </w:t>
      </w:r>
      <w:r>
        <w:rPr>
          <w:rStyle w:val="12"/>
        </w:rPr>
        <w:t>иврите</w:t>
      </w:r>
      <w:r>
        <w:t xml:space="preserve">, и информация о том, как возник мир и человечество, передавалась из поколения в поколение без особых искажений. Однако, как известно, после строительства </w:t>
      </w:r>
      <w:r>
        <w:rPr>
          <w:rStyle w:val="12"/>
        </w:rPr>
        <w:t>Вавилонской башни</w:t>
      </w:r>
      <w:r>
        <w:t xml:space="preserve"> </w:t>
      </w:r>
      <w:r>
        <w:rPr>
          <w:rStyle w:val="12"/>
        </w:rPr>
        <w:t>Бог</w:t>
      </w:r>
      <w:r>
        <w:t xml:space="preserve"> смешал язык людей и рассеял их по Земле. Очевидно, в этих новых условиях информация о </w:t>
      </w:r>
      <w:r>
        <w:rPr>
          <w:rStyle w:val="12"/>
        </w:rPr>
        <w:t>Боге-Творце</w:t>
      </w:r>
      <w:r>
        <w:t xml:space="preserve"> мира стала искажаться и забываться. Она, по-видимому, передавалась неизменной только по той родословной линии, от которой произошел </w:t>
      </w:r>
      <w:r>
        <w:rPr>
          <w:rStyle w:val="12"/>
        </w:rPr>
        <w:t>Авраам</w:t>
      </w:r>
      <w:r>
        <w:t xml:space="preserve"> и </w:t>
      </w:r>
      <w:r>
        <w:rPr>
          <w:rStyle w:val="12"/>
        </w:rPr>
        <w:t>евреи</w:t>
      </w:r>
      <w:r>
        <w:t xml:space="preserve">, и которая приведена в </w:t>
      </w:r>
      <w:r>
        <w:rPr>
          <w:rStyle w:val="12"/>
        </w:rPr>
        <w:t>Евангелиях</w:t>
      </w:r>
      <w:r>
        <w:t xml:space="preserve"> как родословная </w:t>
      </w:r>
      <w:r>
        <w:rPr>
          <w:rStyle w:val="12"/>
        </w:rPr>
        <w:t>Иисуса Христа</w:t>
      </w:r>
      <w:r>
        <w:t xml:space="preserve">. Эта информация и была записана </w:t>
      </w:r>
      <w:r>
        <w:rPr>
          <w:rStyle w:val="12"/>
        </w:rPr>
        <w:t>Моисеем</w:t>
      </w:r>
      <w:r>
        <w:t xml:space="preserve"> (а может быть, даже не им, а кем-то до него) в качестве первых глав библейской книги Бытия. </w:t>
      </w:r>
    </w:p>
    <w:p w:rsidR="001D3A5E" w:rsidRDefault="00D47350">
      <w:r>
        <w:t xml:space="preserve">Людям же, начавшим говорить после </w:t>
      </w:r>
      <w:r>
        <w:rPr>
          <w:rStyle w:val="12"/>
        </w:rPr>
        <w:t>Вавилонского столпотворения</w:t>
      </w:r>
      <w:r>
        <w:t xml:space="preserve"> на других языках, было гораздо сложнее удержать эту информацию. Допустим, человек, который участвовал в строительстве </w:t>
      </w:r>
      <w:r>
        <w:rPr>
          <w:rStyle w:val="12"/>
        </w:rPr>
        <w:t>Вавилонской башни</w:t>
      </w:r>
      <w:r>
        <w:t xml:space="preserve">, начал говорить на другом языке. Своим детям он передаст информацию о том, что мир был сотворен </w:t>
      </w:r>
      <w:r>
        <w:rPr>
          <w:rStyle w:val="12"/>
        </w:rPr>
        <w:t>Богом</w:t>
      </w:r>
      <w:r>
        <w:t xml:space="preserve">, но они могут принять это на </w:t>
      </w:r>
      <w:r>
        <w:rPr>
          <w:rStyle w:val="12"/>
        </w:rPr>
        <w:t>веру</w:t>
      </w:r>
      <w:r>
        <w:t xml:space="preserve">, а могут усомниться и подумать, что, может быть, врет папаша - раз </w:t>
      </w:r>
      <w:r>
        <w:rPr>
          <w:rStyle w:val="12"/>
        </w:rPr>
        <w:t>Бога</w:t>
      </w:r>
      <w:r>
        <w:t xml:space="preserve"> не видно, то, наверное, Его и нет вовсе; а мир возник как-то сам собой, из какого-нибудь </w:t>
      </w:r>
      <w:r>
        <w:rPr>
          <w:rStyle w:val="12"/>
        </w:rPr>
        <w:t>первоначального хаоса</w:t>
      </w:r>
      <w:r>
        <w:t xml:space="preserve">. Для того, чтобы мысленно представить как из </w:t>
      </w:r>
      <w:r>
        <w:rPr>
          <w:rStyle w:val="12"/>
        </w:rPr>
        <w:t>хаоса</w:t>
      </w:r>
      <w:r>
        <w:t xml:space="preserve"> сам собой образуется </w:t>
      </w:r>
      <w:r>
        <w:rPr>
          <w:rStyle w:val="12"/>
        </w:rPr>
        <w:t>упорядоченный мир</w:t>
      </w:r>
      <w:r>
        <w:t xml:space="preserve">, большого умственного напряжения не требуется. То есть, уже в первых поколениях после </w:t>
      </w:r>
      <w:r>
        <w:rPr>
          <w:rStyle w:val="12"/>
        </w:rPr>
        <w:t>Вавилонской башни</w:t>
      </w:r>
      <w:r>
        <w:t xml:space="preserve">, возможно, уже стали появляться </w:t>
      </w:r>
      <w:r>
        <w:rPr>
          <w:rStyle w:val="12"/>
        </w:rPr>
        <w:t>эволюционно-атеистические идеи</w:t>
      </w:r>
      <w:r>
        <w:t>.</w:t>
      </w:r>
    </w:p>
    <w:p w:rsidR="001D3A5E" w:rsidRDefault="00D47350">
      <w:r>
        <w:t xml:space="preserve">Тем не менее, какая-то часть людей принимало на веру информацию о </w:t>
      </w:r>
      <w:r>
        <w:rPr>
          <w:rStyle w:val="12"/>
        </w:rPr>
        <w:t>Божественном творении мира</w:t>
      </w:r>
      <w:r>
        <w:t>.</w:t>
      </w:r>
    </w:p>
    <w:p w:rsidR="001D3A5E" w:rsidRDefault="00D47350">
      <w:r>
        <w:t xml:space="preserve">Поэтому, у древних языческих философов мы можем встретить как </w:t>
      </w:r>
      <w:r>
        <w:rPr>
          <w:rStyle w:val="12"/>
        </w:rPr>
        <w:t>креационистскую</w:t>
      </w:r>
      <w:r>
        <w:t xml:space="preserve">, так и </w:t>
      </w:r>
      <w:r>
        <w:rPr>
          <w:rStyle w:val="12"/>
        </w:rPr>
        <w:t>эволюционистскую концепцию мироздания</w:t>
      </w:r>
      <w:r>
        <w:t xml:space="preserve">. На эту тему очень интересно написано в книге </w:t>
      </w:r>
      <w:r>
        <w:rPr>
          <w:rStyle w:val="12"/>
        </w:rPr>
        <w:t>Билла Купера</w:t>
      </w:r>
      <w:r>
        <w:t xml:space="preserve"> "После </w:t>
      </w:r>
      <w:r>
        <w:rPr>
          <w:rStyle w:val="12"/>
        </w:rPr>
        <w:t>Потопа</w:t>
      </w:r>
      <w:r>
        <w:t xml:space="preserve">. Ранняя </w:t>
      </w:r>
      <w:r>
        <w:rPr>
          <w:rStyle w:val="12"/>
        </w:rPr>
        <w:t>история Европы</w:t>
      </w:r>
      <w:r>
        <w:t xml:space="preserve"> начиная от </w:t>
      </w:r>
      <w:r>
        <w:rPr>
          <w:rStyle w:val="12"/>
        </w:rPr>
        <w:t>Ноя</w:t>
      </w:r>
      <w:r>
        <w:t>." Вот что он пишет:</w:t>
      </w:r>
    </w:p>
    <w:p w:rsidR="001D3A5E" w:rsidRDefault="00D47350">
      <w:r>
        <w:t xml:space="preserve">"...Так, в трудах </w:t>
      </w:r>
      <w:r>
        <w:rPr>
          <w:rStyle w:val="12"/>
        </w:rPr>
        <w:t>Лао-Цзы</w:t>
      </w:r>
      <w:r>
        <w:t xml:space="preserve">, основоположника </w:t>
      </w:r>
      <w:r>
        <w:rPr>
          <w:rStyle w:val="12"/>
        </w:rPr>
        <w:t>даосизма</w:t>
      </w:r>
      <w:r>
        <w:t xml:space="preserve">, жившего в Китае в VI в. до н.э., мы находим поражающее своей глубиной утверждение о существовании и некоторых атрибутах </w:t>
      </w:r>
      <w:r>
        <w:rPr>
          <w:rStyle w:val="12"/>
        </w:rPr>
        <w:t>Бога</w:t>
      </w:r>
      <w:r>
        <w:t>:</w:t>
      </w:r>
      <w:r>
        <w:br/>
      </w:r>
      <w:r>
        <w:rPr>
          <w:i/>
        </w:rPr>
        <w:t>До начала времен, и во все времена, было самосущее существо, вечное, бесконечное, совершенное, вездесущее... Вне этого существа, до начала начал, не было ничего.</w:t>
      </w:r>
    </w:p>
    <w:p w:rsidR="001D3A5E" w:rsidRDefault="00D47350">
      <w:r>
        <w:t xml:space="preserve">А вот например, высказывания Куо-Хсянга, соотечественника </w:t>
      </w:r>
      <w:r>
        <w:rPr>
          <w:rStyle w:val="12"/>
        </w:rPr>
        <w:t>Лао-Цзы</w:t>
      </w:r>
      <w:r>
        <w:t>, прямо противоположны:</w:t>
      </w:r>
      <w:r>
        <w:br/>
      </w:r>
      <w:r>
        <w:rPr>
          <w:i/>
        </w:rPr>
        <w:t xml:space="preserve">Осмелюсь спросить: </w:t>
      </w:r>
      <w:r>
        <w:rPr>
          <w:rStyle w:val="12"/>
          <w:i/>
        </w:rPr>
        <w:t>творец</w:t>
      </w:r>
      <w:r>
        <w:rPr>
          <w:i/>
        </w:rPr>
        <w:t xml:space="preserve"> есть или его нет? Если его нет, то как он мог сотворить мир? У сотворения вещей нет господина; все сущее творит себя само.</w:t>
      </w:r>
      <w:r>
        <w:t xml:space="preserve"> </w:t>
      </w:r>
    </w:p>
    <w:p w:rsidR="001D3A5E" w:rsidRDefault="00D47350">
      <w:r>
        <w:t xml:space="preserve">Как видим, спор между </w:t>
      </w:r>
      <w:r>
        <w:rPr>
          <w:rStyle w:val="12"/>
        </w:rPr>
        <w:t>креационизмом и эволюционизмом</w:t>
      </w:r>
      <w:r>
        <w:t xml:space="preserve"> велся еще в Древнем Китае. </w:t>
      </w:r>
    </w:p>
    <w:p w:rsidR="001D3A5E" w:rsidRDefault="00D47350">
      <w:r>
        <w:t xml:space="preserve">У древнегреческих философов мы также можем найти любопытные суждения на тему </w:t>
      </w:r>
      <w:r>
        <w:rPr>
          <w:rStyle w:val="12"/>
        </w:rPr>
        <w:t>происхождения мира и Вселенной</w:t>
      </w:r>
      <w:r>
        <w:t xml:space="preserve">. Например, у </w:t>
      </w:r>
      <w:r>
        <w:rPr>
          <w:rStyle w:val="12"/>
        </w:rPr>
        <w:t>Ксенофана</w:t>
      </w:r>
      <w:r>
        <w:t>, жившего в VI в. до н.э. есть такое высказывание:</w:t>
      </w:r>
    </w:p>
    <w:p w:rsidR="001D3A5E" w:rsidRDefault="00D47350">
      <w:r>
        <w:rPr>
          <w:i/>
        </w:rPr>
        <w:t>"</w:t>
      </w:r>
      <w:r>
        <w:rPr>
          <w:rStyle w:val="12"/>
          <w:i/>
        </w:rPr>
        <w:t>Гомер</w:t>
      </w:r>
      <w:r>
        <w:rPr>
          <w:i/>
        </w:rPr>
        <w:t xml:space="preserve"> и </w:t>
      </w:r>
      <w:r>
        <w:rPr>
          <w:rStyle w:val="12"/>
          <w:i/>
        </w:rPr>
        <w:t>Гесиод</w:t>
      </w:r>
      <w:r>
        <w:rPr>
          <w:i/>
        </w:rPr>
        <w:t xml:space="preserve"> приписывали </w:t>
      </w:r>
      <w:r>
        <w:rPr>
          <w:rStyle w:val="12"/>
          <w:i/>
        </w:rPr>
        <w:t>богам</w:t>
      </w:r>
      <w:r>
        <w:rPr>
          <w:i/>
        </w:rPr>
        <w:t xml:space="preserve"> самые позорные и постыдные человеческие пороки - </w:t>
      </w:r>
      <w:r>
        <w:rPr>
          <w:rStyle w:val="12"/>
          <w:i/>
        </w:rPr>
        <w:t>воровство, прелюбодеяние, взаимный обман</w:t>
      </w:r>
      <w:r>
        <w:rPr>
          <w:i/>
        </w:rPr>
        <w:t xml:space="preserve">... Но есть один </w:t>
      </w:r>
      <w:r>
        <w:rPr>
          <w:rStyle w:val="12"/>
          <w:i/>
        </w:rPr>
        <w:t>Бог</w:t>
      </w:r>
      <w:r>
        <w:rPr>
          <w:i/>
        </w:rPr>
        <w:t>, величайший между богами и людьми, не схожий со смертными ни образом ни мыслями... он все объемлет взглядом, мыслью, слухом... Он вечно остается одним и тем же, нисколько не изменяясь... Без всякого усилия, одной лишь мыслью он правит всем."</w:t>
      </w:r>
      <w:r>
        <w:t xml:space="preserve"> Эта концепция </w:t>
      </w:r>
      <w:r>
        <w:rPr>
          <w:rStyle w:val="12"/>
        </w:rPr>
        <w:t>Бога</w:t>
      </w:r>
      <w:r>
        <w:t xml:space="preserve"> у </w:t>
      </w:r>
      <w:r>
        <w:rPr>
          <w:rStyle w:val="12"/>
        </w:rPr>
        <w:t>Ксенофана</w:t>
      </w:r>
      <w:r>
        <w:t xml:space="preserve"> почти идентична </w:t>
      </w:r>
      <w:r>
        <w:rPr>
          <w:rStyle w:val="12"/>
        </w:rPr>
        <w:t>библейской</w:t>
      </w:r>
      <w:r>
        <w:t xml:space="preserve">, но ведь в его время </w:t>
      </w:r>
      <w:r>
        <w:rPr>
          <w:rStyle w:val="12"/>
        </w:rPr>
        <w:t>древние греки</w:t>
      </w:r>
      <w:r>
        <w:t xml:space="preserve"> с </w:t>
      </w:r>
      <w:r>
        <w:rPr>
          <w:rStyle w:val="12"/>
        </w:rPr>
        <w:t>Библией</w:t>
      </w:r>
      <w:r>
        <w:t xml:space="preserve"> были абсолютно незнакомы. Перевод с древнееврейского на древнегреческий (</w:t>
      </w:r>
      <w:r>
        <w:rPr>
          <w:rStyle w:val="12"/>
        </w:rPr>
        <w:t>Септуагинта</w:t>
      </w:r>
      <w:r>
        <w:t xml:space="preserve">) был произведен триста лет спустя. Это говорит о том, что существовало </w:t>
      </w:r>
      <w:r>
        <w:rPr>
          <w:rStyle w:val="12"/>
        </w:rPr>
        <w:t>креационистское</w:t>
      </w:r>
      <w:r>
        <w:t xml:space="preserve"> предание, с которым </w:t>
      </w:r>
      <w:r>
        <w:rPr>
          <w:rStyle w:val="12"/>
        </w:rPr>
        <w:t>Ксенофан</w:t>
      </w:r>
      <w:r>
        <w:t xml:space="preserve"> был знаком. При этом, заметим, что он не пытается опровергнуть существование остальных древнегреческих богов типа </w:t>
      </w:r>
      <w:r>
        <w:rPr>
          <w:rStyle w:val="12"/>
        </w:rPr>
        <w:t>Зевса</w:t>
      </w:r>
      <w:r>
        <w:t xml:space="preserve"> или </w:t>
      </w:r>
      <w:r>
        <w:rPr>
          <w:rStyle w:val="12"/>
        </w:rPr>
        <w:t>Гермеса</w:t>
      </w:r>
      <w:r>
        <w:t xml:space="preserve"> (возможно, потому, что не хочет спорить с соотечественниками), он просто как бы ставит над этими богами верховного </w:t>
      </w:r>
      <w:r>
        <w:rPr>
          <w:rStyle w:val="12"/>
        </w:rPr>
        <w:t>Бога</w:t>
      </w:r>
      <w:r>
        <w:t xml:space="preserve">, по своим характеристикам идентичного </w:t>
      </w:r>
      <w:r>
        <w:rPr>
          <w:rStyle w:val="12"/>
        </w:rPr>
        <w:t>библейскому Богу</w:t>
      </w:r>
      <w:r>
        <w:t xml:space="preserve">. </w:t>
      </w:r>
    </w:p>
    <w:p w:rsidR="001D3A5E" w:rsidRDefault="00D47350">
      <w:r>
        <w:rPr>
          <w:rStyle w:val="12"/>
        </w:rPr>
        <w:t>Креационистской</w:t>
      </w:r>
      <w:r>
        <w:t xml:space="preserve"> является также </w:t>
      </w:r>
      <w:r>
        <w:rPr>
          <w:rStyle w:val="12"/>
        </w:rPr>
        <w:t>концепция мироздания</w:t>
      </w:r>
      <w:r>
        <w:t xml:space="preserve"> другого великого древнего грека - </w:t>
      </w:r>
      <w:r>
        <w:rPr>
          <w:rStyle w:val="12"/>
        </w:rPr>
        <w:t>Платона</w:t>
      </w:r>
      <w:r>
        <w:t>:</w:t>
      </w:r>
    </w:p>
    <w:p w:rsidR="001D3A5E" w:rsidRDefault="00D47350">
      <w:pPr>
        <w:rPr>
          <w:i/>
        </w:rPr>
      </w:pPr>
      <w:r>
        <w:rPr>
          <w:i/>
        </w:rPr>
        <w:t>"Давайте же установим причину, по которой создателю этого мира понадобилось его создавать. Создатель был хорош; а то, что хорошо, не содержит в себе и крупицы зависти; и Он, не ведающий зависти, пожелал, чтобы все сущее было подобно ему, сколь возможно. Это - самая весомая причина возникновения мира, какую дано постичь человеческой мудрости..."</w:t>
      </w:r>
    </w:p>
    <w:p w:rsidR="001D3A5E" w:rsidRDefault="00D47350">
      <w:r>
        <w:rPr>
          <w:i/>
        </w:rPr>
        <w:t>Далее он пишет следующее:</w:t>
      </w:r>
      <w:r>
        <w:rPr>
          <w:i/>
        </w:rPr>
        <w:br/>
        <w:t>"Некоторые, я полагаю, приписывают, происхождение всех вещей природе, искусству или случаю"</w:t>
      </w:r>
      <w:r>
        <w:br/>
        <w:t xml:space="preserve">Такое направление мысли </w:t>
      </w:r>
      <w:r>
        <w:rPr>
          <w:rStyle w:val="12"/>
        </w:rPr>
        <w:t>Платон</w:t>
      </w:r>
      <w:r>
        <w:t xml:space="preserve"> называет "вредоносной доктриной", которая "погубит молодое поколение как в </w:t>
      </w:r>
      <w:r>
        <w:rPr>
          <w:rStyle w:val="12"/>
        </w:rPr>
        <w:t>государстве</w:t>
      </w:r>
      <w:r>
        <w:t xml:space="preserve"> в целом, так и в отдельных семьях". Теперь перенесемся на почти две с половиной тысячи лет вперед, в 19-й век, когда по поводу распространения дарвиновской теории эволюции, кембриджский профессор геологии Седжвик сказал, что, если эта "теория" будет принята на веру, "человечество озвереет и деградирует до такой степени, какой еще не знала история". Иначе говоря, понимание вредоносности </w:t>
      </w:r>
      <w:r>
        <w:rPr>
          <w:rStyle w:val="12"/>
        </w:rPr>
        <w:t>эволюционизма</w:t>
      </w:r>
      <w:r>
        <w:t xml:space="preserve"> было у философов-креационистов как в древности, так и в наше время. И это понятно; все мы знаем хрестоматийное высказывание </w:t>
      </w:r>
      <w:r>
        <w:rPr>
          <w:rStyle w:val="12"/>
        </w:rPr>
        <w:t>Достоевского</w:t>
      </w:r>
      <w:r>
        <w:t xml:space="preserve"> "Если </w:t>
      </w:r>
      <w:r>
        <w:rPr>
          <w:rStyle w:val="12"/>
        </w:rPr>
        <w:t>Бога</w:t>
      </w:r>
      <w:r>
        <w:t xml:space="preserve"> нет, то все позволено".</w:t>
      </w:r>
    </w:p>
    <w:p w:rsidR="001D3A5E" w:rsidRDefault="00D47350">
      <w:r>
        <w:rPr>
          <w:rStyle w:val="12"/>
        </w:rPr>
        <w:t>Креационистские</w:t>
      </w:r>
      <w:r>
        <w:t xml:space="preserve"> взгляды исповедовал также известный древнегреческий философ </w:t>
      </w:r>
      <w:r>
        <w:rPr>
          <w:rStyle w:val="12"/>
        </w:rPr>
        <w:t>Фалес</w:t>
      </w:r>
      <w:r>
        <w:t xml:space="preserve"> Милетский, которого </w:t>
      </w:r>
      <w:r>
        <w:rPr>
          <w:rStyle w:val="12"/>
        </w:rPr>
        <w:t>Аристотель</w:t>
      </w:r>
      <w:r>
        <w:t xml:space="preserve"> называл "основателем естественной философии". Известны такие афоризмы </w:t>
      </w:r>
      <w:r>
        <w:rPr>
          <w:rStyle w:val="12"/>
        </w:rPr>
        <w:t>Фалеса</w:t>
      </w:r>
      <w:r>
        <w:t xml:space="preserve">: "Старше всего - </w:t>
      </w:r>
      <w:r>
        <w:rPr>
          <w:rStyle w:val="12"/>
        </w:rPr>
        <w:t>Бог</w:t>
      </w:r>
      <w:r>
        <w:t xml:space="preserve">, ибо он предвечен. Прекраснее всего - мир, ибо он - </w:t>
      </w:r>
      <w:r>
        <w:rPr>
          <w:rStyle w:val="12"/>
        </w:rPr>
        <w:t>творение Божье</w:t>
      </w:r>
      <w:r>
        <w:t>..."</w:t>
      </w:r>
    </w:p>
    <w:p w:rsidR="001D3A5E" w:rsidRDefault="00D47350">
      <w:r>
        <w:t xml:space="preserve">Однако, например, ученик </w:t>
      </w:r>
      <w:r>
        <w:rPr>
          <w:rStyle w:val="12"/>
        </w:rPr>
        <w:t>Фалеса</w:t>
      </w:r>
      <w:r>
        <w:t xml:space="preserve"> Милетского </w:t>
      </w:r>
      <w:r>
        <w:rPr>
          <w:rStyle w:val="12"/>
        </w:rPr>
        <w:t>Анаксимандр</w:t>
      </w:r>
      <w:r>
        <w:t xml:space="preserve"> (610-540 гг.до н.э.) был </w:t>
      </w:r>
      <w:r>
        <w:rPr>
          <w:rStyle w:val="12"/>
        </w:rPr>
        <w:t>эволюционистом</w:t>
      </w:r>
      <w:r>
        <w:t xml:space="preserve">. Из трудов </w:t>
      </w:r>
      <w:r>
        <w:rPr>
          <w:rStyle w:val="12"/>
        </w:rPr>
        <w:t>Плутарха</w:t>
      </w:r>
      <w:r>
        <w:t xml:space="preserve"> можно узнать, что </w:t>
      </w:r>
      <w:r>
        <w:rPr>
          <w:rStyle w:val="12"/>
        </w:rPr>
        <w:t>Анаксимандр</w:t>
      </w:r>
      <w:r>
        <w:t xml:space="preserve"> считал, будто "...изначально люди произошли от животных другого вида..." а также, что </w:t>
      </w:r>
      <w:r>
        <w:rPr>
          <w:rStyle w:val="12"/>
        </w:rPr>
        <w:t>вселенная</w:t>
      </w:r>
      <w:r>
        <w:t xml:space="preserve"> возникла благодаря действиям безликих "естественных" сил. Как видим, от современной </w:t>
      </w:r>
      <w:r>
        <w:rPr>
          <w:rStyle w:val="12"/>
        </w:rPr>
        <w:t>эволюционной теории</w:t>
      </w:r>
      <w:r>
        <w:t xml:space="preserve"> это мало чем отличается. </w:t>
      </w:r>
    </w:p>
    <w:p w:rsidR="001D3A5E" w:rsidRDefault="00D47350">
      <w:r>
        <w:t xml:space="preserve">Еще одним известным истории древнегреческим </w:t>
      </w:r>
      <w:r>
        <w:rPr>
          <w:rStyle w:val="12"/>
        </w:rPr>
        <w:t>эволюционистом</w:t>
      </w:r>
      <w:r>
        <w:t xml:space="preserve"> был </w:t>
      </w:r>
      <w:r>
        <w:rPr>
          <w:rStyle w:val="12"/>
        </w:rPr>
        <w:t>Эпикур</w:t>
      </w:r>
      <w:r>
        <w:t xml:space="preserve"> (IV век до н.э.). На взгляд </w:t>
      </w:r>
      <w:r>
        <w:rPr>
          <w:rStyle w:val="12"/>
        </w:rPr>
        <w:t>Эпикура</w:t>
      </w:r>
      <w:r>
        <w:t xml:space="preserve">, </w:t>
      </w:r>
      <w:r>
        <w:rPr>
          <w:rStyle w:val="12"/>
        </w:rPr>
        <w:t>космос</w:t>
      </w:r>
      <w:r>
        <w:t xml:space="preserve"> вовсе не упорядочен, напротив, он возник в результате долгих и случайных столкновений атомов.</w:t>
      </w:r>
    </w:p>
    <w:p w:rsidR="001D3A5E" w:rsidRDefault="00D47350">
      <w:r>
        <w:t xml:space="preserve">Известная в античности </w:t>
      </w:r>
      <w:r>
        <w:rPr>
          <w:rStyle w:val="12"/>
        </w:rPr>
        <w:t>школа стоиков</w:t>
      </w:r>
      <w:r>
        <w:t xml:space="preserve">, основанная </w:t>
      </w:r>
      <w:r>
        <w:rPr>
          <w:rStyle w:val="12"/>
        </w:rPr>
        <w:t>Зеноном</w:t>
      </w:r>
      <w:r>
        <w:t xml:space="preserve"> около 308 г. до н.э. отстаивала </w:t>
      </w:r>
      <w:r>
        <w:rPr>
          <w:rStyle w:val="12"/>
        </w:rPr>
        <w:t>креационизм</w:t>
      </w:r>
      <w:r>
        <w:t xml:space="preserve">. Вот, например, высказывание одного из представителей этой школы </w:t>
      </w:r>
      <w:r>
        <w:rPr>
          <w:rStyle w:val="12"/>
        </w:rPr>
        <w:t>Хрисиппа</w:t>
      </w:r>
      <w:r>
        <w:t>:</w:t>
      </w:r>
      <w:r>
        <w:br/>
      </w:r>
      <w:r>
        <w:rPr>
          <w:i/>
        </w:rPr>
        <w:t xml:space="preserve">"Если в природе существуют вещи, которые не смог сотворить человеческий разум, человеческая энергия и сила, - значит, создатель этих вещей превосходит человека. Небесные тела, вечно движущиеся по своим орбитам, не могли быть сотворены человеком. Следовательно, они сотворены существом более великим... Только надменный </w:t>
      </w:r>
      <w:r>
        <w:rPr>
          <w:rStyle w:val="12"/>
          <w:i/>
        </w:rPr>
        <w:t>дурак</w:t>
      </w:r>
      <w:r>
        <w:rPr>
          <w:i/>
        </w:rPr>
        <w:t xml:space="preserve"> может возомнить, будто в мире нет никого более великого, чем он сам. Значит, в мире должно быть нечто более великое, чем человек. И это нечто - </w:t>
      </w:r>
      <w:r>
        <w:rPr>
          <w:rStyle w:val="12"/>
          <w:i/>
        </w:rPr>
        <w:t>Бог</w:t>
      </w:r>
      <w:r>
        <w:rPr>
          <w:i/>
        </w:rPr>
        <w:t>."</w:t>
      </w:r>
      <w:r>
        <w:t xml:space="preserve"> </w:t>
      </w:r>
    </w:p>
    <w:p w:rsidR="001D3A5E" w:rsidRDefault="00D47350">
      <w:pPr>
        <w:rPr>
          <w:i/>
        </w:rPr>
      </w:pPr>
      <w:r>
        <w:t xml:space="preserve">Но пожалуй, наиболее ярко </w:t>
      </w:r>
      <w:r>
        <w:rPr>
          <w:rStyle w:val="12"/>
        </w:rPr>
        <w:t>креационистские</w:t>
      </w:r>
      <w:r>
        <w:t xml:space="preserve"> взгляды в эпоху античности выразил поздний </w:t>
      </w:r>
      <w:r>
        <w:rPr>
          <w:rStyle w:val="12"/>
        </w:rPr>
        <w:t>стоик</w:t>
      </w:r>
      <w:r>
        <w:t xml:space="preserve"> римлянин </w:t>
      </w:r>
      <w:r>
        <w:rPr>
          <w:rStyle w:val="12"/>
        </w:rPr>
        <w:t>Цицерон</w:t>
      </w:r>
      <w:r>
        <w:t>:</w:t>
      </w:r>
      <w:r>
        <w:br/>
      </w:r>
      <w:r>
        <w:rPr>
          <w:i/>
        </w:rPr>
        <w:t xml:space="preserve">Когда ты видишь солнечные или водяные часы, то понимаешь, что они сообщают время благодаря замыслу, а не случайно. Как же ты можешь воображать, что вся </w:t>
      </w:r>
      <w:r>
        <w:rPr>
          <w:rStyle w:val="12"/>
          <w:i/>
        </w:rPr>
        <w:t>Вселенная</w:t>
      </w:r>
      <w:r>
        <w:rPr>
          <w:i/>
        </w:rPr>
        <w:t xml:space="preserve"> лишена смысла и разума, если она объемлет все, включая человеческие </w:t>
      </w:r>
      <w:r>
        <w:rPr>
          <w:rStyle w:val="12"/>
          <w:i/>
        </w:rPr>
        <w:t>изобретения</w:t>
      </w:r>
      <w:r>
        <w:rPr>
          <w:i/>
        </w:rPr>
        <w:t xml:space="preserve"> и самих изобретателей? Наш друг Посидоний, как тебе известно, недавно сделал глобус, который, вращаясь, показывает движение солнца, звезд и планет, днем и ночью, в точности также, ка и на небе. И если бы кто-то взял этот глобус и показал его жителям Британии или Скифии, неужели хоть один из этих варваров не понял бы, что это - создание мыслящего </w:t>
      </w:r>
      <w:r>
        <w:rPr>
          <w:rStyle w:val="12"/>
          <w:i/>
        </w:rPr>
        <w:t>разума</w:t>
      </w:r>
      <w:r>
        <w:rPr>
          <w:i/>
        </w:rPr>
        <w:t>?</w:t>
      </w:r>
    </w:p>
    <w:p w:rsidR="001D3A5E" w:rsidRDefault="00D47350">
      <w:r>
        <w:rPr>
          <w:i/>
        </w:rPr>
        <w:t xml:space="preserve">В небесах нет ничего случайного, ничего произвольного, ничего неправильного, ничего беспорядочного. Повсюду - порядок, точность, здравый смысл, постоянство... Я не могу понимать порядок звезд и движения их орбит иначе как выражение здравого смысла, </w:t>
      </w:r>
      <w:r>
        <w:rPr>
          <w:rStyle w:val="12"/>
          <w:i/>
        </w:rPr>
        <w:t>разума</w:t>
      </w:r>
      <w:r>
        <w:rPr>
          <w:i/>
        </w:rPr>
        <w:t xml:space="preserve"> и замысла... Их постоянное, </w:t>
      </w:r>
      <w:r>
        <w:rPr>
          <w:rStyle w:val="12"/>
          <w:i/>
        </w:rPr>
        <w:t>вечное движение</w:t>
      </w:r>
      <w:r>
        <w:rPr>
          <w:i/>
        </w:rPr>
        <w:t xml:space="preserve">, поразительное и загадочное в своей регулярности, являет постоянную силу </w:t>
      </w:r>
      <w:r>
        <w:rPr>
          <w:rStyle w:val="12"/>
          <w:i/>
        </w:rPr>
        <w:t>божественного разума</w:t>
      </w:r>
      <w:r>
        <w:rPr>
          <w:i/>
        </w:rPr>
        <w:t xml:space="preserve">. Если человек не может почувствовать силу </w:t>
      </w:r>
      <w:r>
        <w:rPr>
          <w:rStyle w:val="12"/>
          <w:i/>
        </w:rPr>
        <w:t>Бога</w:t>
      </w:r>
      <w:r>
        <w:rPr>
          <w:i/>
        </w:rPr>
        <w:t xml:space="preserve">, глядя на </w:t>
      </w:r>
      <w:r>
        <w:rPr>
          <w:rStyle w:val="12"/>
          <w:i/>
        </w:rPr>
        <w:t>звезды</w:t>
      </w:r>
      <w:r>
        <w:rPr>
          <w:i/>
        </w:rPr>
        <w:t>, то я сомневаюсь, что он вообще способен что-нибудь чувствовать.</w:t>
      </w:r>
    </w:p>
    <w:p w:rsidR="001D3A5E" w:rsidRDefault="00D47350">
      <w:r>
        <w:t xml:space="preserve">И, далее, у </w:t>
      </w:r>
      <w:r>
        <w:rPr>
          <w:rStyle w:val="12"/>
        </w:rPr>
        <w:t>Цицерона</w:t>
      </w:r>
      <w:r>
        <w:t xml:space="preserve"> есть высказывание, которое является постулатом </w:t>
      </w:r>
      <w:r>
        <w:rPr>
          <w:rStyle w:val="12"/>
        </w:rPr>
        <w:t>креационистского</w:t>
      </w:r>
      <w:r>
        <w:t xml:space="preserve"> мировоззрения и в наше время:</w:t>
      </w:r>
    </w:p>
    <w:p w:rsidR="001D3A5E" w:rsidRDefault="00D47350">
      <w:r>
        <w:rPr>
          <w:i/>
        </w:rPr>
        <w:t xml:space="preserve">"Не удивительно ли, что всякий может убедить себя, будто твердые, отдельные частицы, случайно сталкиваясь друг с другом, движимые только лишь силой собственного веса, смогли породить столь изумительный, прекрасный мир? Если кто-то полагает, будто такое возможно, я не вижу причины, почему бы ему не верить, что, если взять бесконечное количество экземпляров двадцати одной буквы алфавита, встряхнуть их и высыпать на землю, то буквы могут лечь так, что сами собой выложат, скажем, полный текст </w:t>
      </w:r>
      <w:r>
        <w:rPr>
          <w:rStyle w:val="12"/>
          <w:i/>
        </w:rPr>
        <w:t>"Анналов" Энния</w:t>
      </w:r>
      <w:r>
        <w:rPr>
          <w:i/>
        </w:rPr>
        <w:t>. На самом деле, я сомневаюсь, что случай позволит им сложиться хотя бы даже в один-единственный стих!"</w:t>
      </w:r>
    </w:p>
    <w:p w:rsidR="001D3A5E" w:rsidRDefault="00D47350">
      <w:r>
        <w:t xml:space="preserve">Перечислим некоторых античных философов, исповедующих </w:t>
      </w:r>
      <w:r>
        <w:rPr>
          <w:rStyle w:val="12"/>
        </w:rPr>
        <w:t>эволюционную парадигму</w:t>
      </w:r>
      <w:r>
        <w:t xml:space="preserve">: это </w:t>
      </w:r>
      <w:r>
        <w:rPr>
          <w:rStyle w:val="12"/>
        </w:rPr>
        <w:t>Анаксагор</w:t>
      </w:r>
      <w:r>
        <w:t xml:space="preserve">, его ученик </w:t>
      </w:r>
      <w:r>
        <w:rPr>
          <w:rStyle w:val="12"/>
        </w:rPr>
        <w:t>Архелай, Анаксимен</w:t>
      </w:r>
      <w:r>
        <w:t xml:space="preserve"> (ученик упоминавшегося здесь </w:t>
      </w:r>
      <w:r>
        <w:rPr>
          <w:rStyle w:val="12"/>
        </w:rPr>
        <w:t>Анаксимандра</w:t>
      </w:r>
      <w:r>
        <w:t xml:space="preserve"> из Милета), </w:t>
      </w:r>
      <w:r>
        <w:rPr>
          <w:rStyle w:val="12"/>
        </w:rPr>
        <w:t>Гераклит, Демокрит, Эмпедокл</w:t>
      </w:r>
      <w:r>
        <w:t xml:space="preserve">, а также древнеримские философы </w:t>
      </w:r>
      <w:r>
        <w:rPr>
          <w:rStyle w:val="12"/>
        </w:rPr>
        <w:t>Лукиан</w:t>
      </w:r>
      <w:r>
        <w:t xml:space="preserve"> из Самосаты, </w:t>
      </w:r>
      <w:r>
        <w:rPr>
          <w:rStyle w:val="12"/>
        </w:rPr>
        <w:t>Тит Лукреций Кар</w:t>
      </w:r>
      <w:r>
        <w:t xml:space="preserve"> и др.</w:t>
      </w:r>
    </w:p>
    <w:p w:rsidR="001D3A5E" w:rsidRDefault="00D47350">
      <w:r>
        <w:t xml:space="preserve">Как видим, практически все аргументы и идеи, высказываемые сейчас </w:t>
      </w:r>
      <w:r>
        <w:rPr>
          <w:rStyle w:val="12"/>
        </w:rPr>
        <w:t>креационистами и эволюционистами</w:t>
      </w:r>
      <w:r>
        <w:t xml:space="preserve">, были высказаны еще в древности. Это и немудрено - человечество всегда интересовал вопрос: а откуда все взялось? И на него может быть только два ответа, которые взаимоисключают друг друга: либо все образовалось само, либо все сотворил кто-то невидимый, но существующий. Никто никогда не видел, как что-либо, то есть, какая-либо </w:t>
      </w:r>
      <w:r>
        <w:rPr>
          <w:rStyle w:val="12"/>
        </w:rPr>
        <w:t>упорядоченная структура</w:t>
      </w:r>
      <w:r>
        <w:t xml:space="preserve"> образовалась из </w:t>
      </w:r>
      <w:r>
        <w:rPr>
          <w:rStyle w:val="12"/>
        </w:rPr>
        <w:t>хаоса</w:t>
      </w:r>
      <w:r>
        <w:t xml:space="preserve"> сама - поэтому </w:t>
      </w:r>
      <w:r>
        <w:rPr>
          <w:rStyle w:val="12"/>
        </w:rPr>
        <w:t>эволюционизм</w:t>
      </w:r>
      <w:r>
        <w:t xml:space="preserve"> не имеет доказательств, и может быть только принят на веру, а следовательно, является </w:t>
      </w:r>
      <w:r>
        <w:rPr>
          <w:rStyle w:val="12"/>
        </w:rPr>
        <w:t>религией</w:t>
      </w:r>
      <w:r>
        <w:t xml:space="preserve">. Но никто также не видел и творящее разумное существо - поэтому </w:t>
      </w:r>
      <w:r>
        <w:rPr>
          <w:rStyle w:val="12"/>
        </w:rPr>
        <w:t>креационизм</w:t>
      </w:r>
      <w:r>
        <w:t xml:space="preserve"> также является </w:t>
      </w:r>
      <w:r>
        <w:rPr>
          <w:rStyle w:val="12"/>
        </w:rPr>
        <w:t>религией</w:t>
      </w:r>
      <w:r>
        <w:t xml:space="preserve">. Разница между ними в том что последний является </w:t>
      </w:r>
      <w:r>
        <w:rPr>
          <w:rStyle w:val="12"/>
        </w:rPr>
        <w:t>"научной" религией</w:t>
      </w:r>
      <w:r>
        <w:t>, а первый (</w:t>
      </w:r>
      <w:r>
        <w:rPr>
          <w:rStyle w:val="12"/>
        </w:rPr>
        <w:t>эволюционизм</w:t>
      </w:r>
      <w:r>
        <w:t xml:space="preserve">) - антинаучной. Ибо предположение о существовании </w:t>
      </w:r>
      <w:r>
        <w:rPr>
          <w:rStyle w:val="12"/>
        </w:rPr>
        <w:t>бога</w:t>
      </w:r>
      <w:r>
        <w:t xml:space="preserve"> - творца всего сущего - не противоречит наблюдаемым фактам и явлениям природы. Предположение же о самопроизвольном усложнении, о том, что "все сущее творит себя само" противоречит наблюдаемым в природе процессам дезорганизации. Наука же зиждется на эмпирических фактах, а таковым является наблюдаемое нами в природе "движение от сложного к простому", которое сформулировано на научном языке как </w:t>
      </w:r>
      <w:r>
        <w:rPr>
          <w:rStyle w:val="12"/>
        </w:rPr>
        <w:t>Второй Закон термодинамики</w:t>
      </w:r>
      <w:r>
        <w:t>.</w:t>
      </w:r>
    </w:p>
    <w:p w:rsidR="001D3A5E" w:rsidRDefault="00D47350">
      <w:r>
        <w:t xml:space="preserve">Спор между </w:t>
      </w:r>
      <w:r>
        <w:rPr>
          <w:rStyle w:val="12"/>
        </w:rPr>
        <w:t>креационизмом и эволюционизмом</w:t>
      </w:r>
      <w:r>
        <w:t xml:space="preserve"> продолжался и в </w:t>
      </w:r>
      <w:r>
        <w:rPr>
          <w:rStyle w:val="12"/>
        </w:rPr>
        <w:t>средние века</w:t>
      </w:r>
      <w:r>
        <w:t xml:space="preserve">, хотя почему-то считается, что при тогдашнем "засилье" </w:t>
      </w:r>
      <w:r>
        <w:rPr>
          <w:rStyle w:val="12"/>
        </w:rPr>
        <w:t>Церкви</w:t>
      </w:r>
      <w:r>
        <w:t xml:space="preserve">, должен был безраздельно преобладать </w:t>
      </w:r>
      <w:r>
        <w:rPr>
          <w:rStyle w:val="12"/>
        </w:rPr>
        <w:t>креационизм</w:t>
      </w:r>
      <w:r>
        <w:t xml:space="preserve">. На самом деле это не совсем так. Влияние </w:t>
      </w:r>
      <w:r>
        <w:rPr>
          <w:rStyle w:val="12"/>
        </w:rPr>
        <w:t>церкви</w:t>
      </w:r>
      <w:r>
        <w:t xml:space="preserve"> отнюдь не означает автоматически влияния </w:t>
      </w:r>
      <w:r>
        <w:rPr>
          <w:rStyle w:val="12"/>
        </w:rPr>
        <w:t>креационизма</w:t>
      </w:r>
      <w:r>
        <w:t xml:space="preserve">, ибо сама </w:t>
      </w:r>
      <w:r>
        <w:rPr>
          <w:rStyle w:val="12"/>
        </w:rPr>
        <w:t>церковь</w:t>
      </w:r>
      <w:r>
        <w:t xml:space="preserve"> во все века была сильно заражена </w:t>
      </w:r>
      <w:r>
        <w:rPr>
          <w:rStyle w:val="12"/>
        </w:rPr>
        <w:t>эволюционизмом</w:t>
      </w:r>
      <w:r>
        <w:t xml:space="preserve">. Например, в наше время большинство </w:t>
      </w:r>
      <w:r>
        <w:rPr>
          <w:rStyle w:val="12"/>
        </w:rPr>
        <w:t>православных попов</w:t>
      </w:r>
      <w:r>
        <w:t xml:space="preserve"> не верит в </w:t>
      </w:r>
      <w:r>
        <w:rPr>
          <w:rStyle w:val="12"/>
        </w:rPr>
        <w:t>Бога</w:t>
      </w:r>
      <w:r>
        <w:t xml:space="preserve">, а верит в </w:t>
      </w:r>
      <w:r>
        <w:rPr>
          <w:rStyle w:val="12"/>
        </w:rPr>
        <w:t>эволюцию</w:t>
      </w:r>
      <w:r>
        <w:t xml:space="preserve">. В </w:t>
      </w:r>
      <w:r>
        <w:rPr>
          <w:rStyle w:val="12"/>
        </w:rPr>
        <w:t>эволюцию</w:t>
      </w:r>
      <w:r>
        <w:t xml:space="preserve"> сейчас верит и "непогрешимый" </w:t>
      </w:r>
      <w:r>
        <w:rPr>
          <w:rStyle w:val="12"/>
        </w:rPr>
        <w:t>римский папа</w:t>
      </w:r>
      <w:r>
        <w:t>, который несколько лет назад издал буллу, где говорится, что "</w:t>
      </w:r>
      <w:r>
        <w:rPr>
          <w:rStyle w:val="12"/>
        </w:rPr>
        <w:t>теория эволюции</w:t>
      </w:r>
      <w:r>
        <w:t xml:space="preserve"> это больше, чем </w:t>
      </w:r>
      <w:r>
        <w:rPr>
          <w:rStyle w:val="12"/>
        </w:rPr>
        <w:t>наука</w:t>
      </w:r>
      <w:r>
        <w:t>". По крайней мере, известно, что теория "</w:t>
      </w:r>
      <w:r>
        <w:rPr>
          <w:rStyle w:val="12"/>
        </w:rPr>
        <w:t>самозарождения жизни</w:t>
      </w:r>
      <w:r>
        <w:t xml:space="preserve">", которую блестяще опроверг </w:t>
      </w:r>
      <w:r>
        <w:rPr>
          <w:rStyle w:val="12"/>
        </w:rPr>
        <w:t>Луи Пастер</w:t>
      </w:r>
      <w:r>
        <w:t xml:space="preserve"> своими опытами, была в </w:t>
      </w:r>
      <w:r>
        <w:rPr>
          <w:rStyle w:val="12"/>
        </w:rPr>
        <w:t>средние века</w:t>
      </w:r>
      <w:r>
        <w:t xml:space="preserve"> очень распространена, и что-то не очень-то было слышно, чтобы </w:t>
      </w:r>
      <w:r>
        <w:rPr>
          <w:rStyle w:val="12"/>
        </w:rPr>
        <w:t>инквизиция</w:t>
      </w:r>
      <w:r>
        <w:t xml:space="preserve"> с этой теорией сильно боролась. И, кстати, тот факт, что книга </w:t>
      </w:r>
      <w:r>
        <w:rPr>
          <w:rStyle w:val="12"/>
        </w:rPr>
        <w:t>Дарвина</w:t>
      </w:r>
      <w:r>
        <w:t xml:space="preserve"> очень быстро получила всемирную известность, говорит о том, что </w:t>
      </w:r>
      <w:r>
        <w:rPr>
          <w:rStyle w:val="12"/>
        </w:rPr>
        <w:t>креационизм</w:t>
      </w:r>
      <w:r>
        <w:t xml:space="preserve"> преобладал только в тогдашней официальной науке, а неофициально очень большое число поклонников имел как раз </w:t>
      </w:r>
      <w:r>
        <w:rPr>
          <w:rStyle w:val="12"/>
        </w:rPr>
        <w:t>эволюционизм</w:t>
      </w:r>
      <w:r>
        <w:t xml:space="preserve"> - поэтому очень большое число людей смогло сразу подхватить и разрекламировать </w:t>
      </w:r>
      <w:r>
        <w:rPr>
          <w:rStyle w:val="12"/>
        </w:rPr>
        <w:t>дарвиновские идеи</w:t>
      </w:r>
      <w:r>
        <w:t xml:space="preserve">, в которых на самом деле по сравнению с античным </w:t>
      </w:r>
      <w:r>
        <w:rPr>
          <w:rStyle w:val="12"/>
        </w:rPr>
        <w:t>эволюционизмом</w:t>
      </w:r>
      <w:r>
        <w:t xml:space="preserve"> не содержалось ничего принципиально нового.</w:t>
      </w:r>
    </w:p>
    <w:p w:rsidR="001D3A5E" w:rsidRDefault="00D47350">
      <w:r>
        <w:t xml:space="preserve">Очевидно, </w:t>
      </w:r>
      <w:r>
        <w:rPr>
          <w:rStyle w:val="12"/>
        </w:rPr>
        <w:t>эволюционизм</w:t>
      </w:r>
      <w:r>
        <w:t xml:space="preserve"> будет существовать, и спор между </w:t>
      </w:r>
      <w:r>
        <w:rPr>
          <w:rStyle w:val="12"/>
        </w:rPr>
        <w:t>эволюционизмом и креационизмом</w:t>
      </w:r>
      <w:r>
        <w:t xml:space="preserve"> будет вестись до тех пор, пока, согласно </w:t>
      </w:r>
      <w:r>
        <w:rPr>
          <w:rStyle w:val="12"/>
        </w:rPr>
        <w:t>Библии</w:t>
      </w:r>
      <w:r>
        <w:t xml:space="preserve">, </w:t>
      </w:r>
      <w:r>
        <w:rPr>
          <w:rStyle w:val="12"/>
        </w:rPr>
        <w:t>сатана</w:t>
      </w:r>
      <w:r>
        <w:t xml:space="preserve"> не будет низвергнут, и не сможет больше "обольщать </w:t>
      </w:r>
      <w:r>
        <w:rPr>
          <w:rStyle w:val="12"/>
        </w:rPr>
        <w:t>Вселенную</w:t>
      </w:r>
      <w:r>
        <w:t xml:space="preserve">". Ибо </w:t>
      </w:r>
      <w:r>
        <w:rPr>
          <w:rStyle w:val="12"/>
        </w:rPr>
        <w:t>эволюционизм</w:t>
      </w:r>
      <w:r>
        <w:t xml:space="preserve"> является ложью, а "отцом лжи" является </w:t>
      </w:r>
      <w:r>
        <w:rPr>
          <w:rStyle w:val="12"/>
        </w:rPr>
        <w:t>сатана</w:t>
      </w:r>
      <w:r>
        <w:t xml:space="preserve">. </w:t>
      </w:r>
    </w:p>
    <w:p w:rsidR="001D3A5E" w:rsidRDefault="00D47350">
      <w:r>
        <w:t xml:space="preserve">Дмитрий Таланцев </w:t>
      </w:r>
    </w:p>
    <w:p w:rsidR="001D3A5E" w:rsidRDefault="00D47350">
      <w:r>
        <w:t xml:space="preserve">Свои отзывы и замечания присылайте по адресу: </w:t>
      </w:r>
    </w:p>
    <w:p w:rsidR="001D3A5E" w:rsidRDefault="00D47350">
      <w:pPr>
        <w:pStyle w:val="a7"/>
        <w:spacing w:before="100" w:after="100"/>
        <w:rPr>
          <w:color w:val="000000"/>
        </w:rPr>
      </w:pPr>
      <w:r>
        <w:rPr>
          <w:rStyle w:val="ac"/>
        </w:rPr>
        <w:t xml:space="preserve">dmittal@dataforce.net </w:t>
      </w:r>
      <w:bookmarkStart w:id="0" w:name="_GoBack"/>
      <w:bookmarkEnd w:id="0"/>
    </w:p>
    <w:sectPr w:rsidR="001D3A5E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350"/>
    <w:rsid w:val="001D3A5E"/>
    <w:rsid w:val="00D47350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E2012-6DB3-4E5A-9F81-29D19663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"/>
    <w:basedOn w:val="a"/>
    <w:next w:val="a4"/>
    <w:pPr>
      <w:spacing w:before="0" w:after="0"/>
    </w:pPr>
    <w:rPr>
      <w:color w:val="auto"/>
    </w:rPr>
  </w:style>
  <w:style w:type="paragraph" w:customStyle="1" w:styleId="a4">
    <w:name w:val="С"/>
    <w:basedOn w:val="a"/>
    <w:next w:val="a3"/>
    <w:pPr>
      <w:spacing w:before="0" w:after="0"/>
      <w:ind w:left="360"/>
    </w:pPr>
    <w:rPr>
      <w:color w:val="auto"/>
    </w:rPr>
  </w:style>
  <w:style w:type="character" w:customStyle="1" w:styleId="a5">
    <w:name w:val="О"/>
    <w:rPr>
      <w:i/>
    </w:rPr>
  </w:style>
  <w:style w:type="paragraph" w:customStyle="1" w:styleId="a6">
    <w:name w:val="р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65535"/>
    </w:rPr>
  </w:style>
  <w:style w:type="paragraph" w:customStyle="1" w:styleId="H1">
    <w:name w:val="H1"/>
    <w:basedOn w:val="a"/>
    <w:next w:val="a"/>
    <w:pPr>
      <w:keepNext/>
    </w:pPr>
    <w:rPr>
      <w:b/>
      <w:color w:val="auto"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color w:val="auto"/>
      <w:sz w:val="36"/>
    </w:rPr>
  </w:style>
  <w:style w:type="paragraph" w:customStyle="1" w:styleId="H3">
    <w:name w:val="H3"/>
    <w:basedOn w:val="a"/>
    <w:next w:val="a"/>
    <w:pPr>
      <w:keepNext/>
    </w:pPr>
    <w:rPr>
      <w:b/>
      <w:color w:val="auto"/>
      <w:sz w:val="28"/>
    </w:rPr>
  </w:style>
  <w:style w:type="paragraph" w:customStyle="1" w:styleId="H4">
    <w:name w:val="H4"/>
    <w:basedOn w:val="a"/>
    <w:next w:val="a"/>
    <w:pPr>
      <w:keepNext/>
    </w:pPr>
    <w:rPr>
      <w:b/>
      <w:color w:val="auto"/>
    </w:rPr>
  </w:style>
  <w:style w:type="paragraph" w:customStyle="1" w:styleId="H5">
    <w:name w:val="H5"/>
    <w:basedOn w:val="a"/>
    <w:next w:val="a"/>
    <w:pPr>
      <w:keepNext/>
    </w:pPr>
    <w:rPr>
      <w:b/>
      <w:color w:val="auto"/>
      <w:sz w:val="20"/>
    </w:rPr>
  </w:style>
  <w:style w:type="paragraph" w:customStyle="1" w:styleId="H6">
    <w:name w:val="H6"/>
    <w:basedOn w:val="a"/>
    <w:next w:val="a"/>
    <w:pPr>
      <w:keepNext/>
    </w:pPr>
    <w:rPr>
      <w:b/>
      <w:color w:val="auto"/>
      <w:sz w:val="16"/>
    </w:rPr>
  </w:style>
  <w:style w:type="paragraph" w:customStyle="1" w:styleId="a7">
    <w:name w:val="А"/>
    <w:basedOn w:val="a"/>
    <w:next w:val="a"/>
    <w:pPr>
      <w:spacing w:before="0" w:after="0"/>
    </w:pPr>
    <w:rPr>
      <w:i/>
      <w:color w:val="auto"/>
    </w:rPr>
  </w:style>
  <w:style w:type="paragraph" w:customStyle="1" w:styleId="a8">
    <w:name w:val="Ц"/>
    <w:basedOn w:val="a"/>
    <w:pPr>
      <w:ind w:left="360" w:right="360"/>
    </w:pPr>
    <w:rPr>
      <w:color w:val="auto"/>
    </w:rPr>
  </w:style>
  <w:style w:type="character" w:customStyle="1" w:styleId="a9">
    <w:name w:val="У"/>
    <w:rPr>
      <w:i/>
    </w:rPr>
  </w:style>
  <w:style w:type="character" w:customStyle="1" w:styleId="aa">
    <w:name w:val="К"/>
    <w:rPr>
      <w:rFonts w:ascii="Courier New" w:hAnsi="Courier New"/>
      <w:sz w:val="20"/>
    </w:rPr>
  </w:style>
  <w:style w:type="character" w:customStyle="1" w:styleId="ab">
    <w:name w:val="В"/>
    <w:rPr>
      <w:i/>
    </w:rPr>
  </w:style>
  <w:style w:type="character" w:customStyle="1" w:styleId="ac">
    <w:name w:val="Г"/>
    <w:rPr>
      <w:color w:val="0000FF"/>
      <w:u w:val="single"/>
    </w:rPr>
  </w:style>
  <w:style w:type="character" w:customStyle="1" w:styleId="ad">
    <w:name w:val="П"/>
    <w:rPr>
      <w:color w:val="800080"/>
      <w:u w:val="single"/>
    </w:rPr>
  </w:style>
  <w:style w:type="character" w:customStyle="1" w:styleId="1">
    <w:name w:val="К1"/>
    <w:rPr>
      <w:rFonts w:ascii="Courier New" w:hAnsi="Courier New"/>
      <w:b/>
      <w:sz w:val="20"/>
    </w:rPr>
  </w:style>
  <w:style w:type="paragraph" w:customStyle="1" w:styleId="10">
    <w:name w:val="Г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11">
    <w:name w:val="О1"/>
    <w:rPr>
      <w:rFonts w:ascii="Courier New" w:hAnsi="Courier New"/>
    </w:rPr>
  </w:style>
  <w:style w:type="character" w:customStyle="1" w:styleId="12">
    <w:name w:val="С1"/>
    <w:rPr>
      <w:b/>
    </w:rPr>
  </w:style>
  <w:style w:type="character" w:customStyle="1" w:styleId="3">
    <w:name w:val="П3"/>
    <w:rPr>
      <w:rFonts w:ascii="Courier New" w:hAnsi="Courier New"/>
      <w:sz w:val="20"/>
    </w:rPr>
  </w:style>
  <w:style w:type="character" w:customStyle="1" w:styleId="2">
    <w:name w:val="П2"/>
    <w:rPr>
      <w:i/>
    </w:rPr>
  </w:style>
  <w:style w:type="character" w:customStyle="1" w:styleId="ae">
    <w:name w:val="Р"/>
    <w:rPr>
      <w:vanish/>
      <w:color w:val="FF0000"/>
    </w:rPr>
  </w:style>
  <w:style w:type="character" w:customStyle="1" w:styleId="13">
    <w:name w:val="П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1755</Words>
  <Characters>10008</Characters>
  <Application>Microsoft Office Word</Application>
  <DocSecurity>0</DocSecurity>
  <Lines>83</Lines>
  <Paragraphs>23</Paragraphs>
  <ScaleCrop>false</ScaleCrop>
  <Company>Elcom Ltd</Company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Эволюционизм и креационизм</dc:title>
  <dc:subject/>
  <dc:creator>Alexandre Katalov</dc:creator>
  <cp:keywords>креационизм и эволюционизм, Вавилонское_x000d__x000d_столпотворение, иврит, Вавилонская башня, Бог-Творец, Авраам, евреи,_x000d__x000d_Евангелие, Иисус Христос, Моисей, Бытие, Бог, вера, первозданный, хаос, упорядоченный_x000d__x000d_мир, эволюционно-атеистические, идеи, Божественное творен</cp:keywords>
  <dc:description/>
  <cp:lastModifiedBy>Irina</cp:lastModifiedBy>
  <cp:revision>2</cp:revision>
  <dcterms:created xsi:type="dcterms:W3CDTF">2014-08-07T10:23:00Z</dcterms:created>
  <dcterms:modified xsi:type="dcterms:W3CDTF">2014-08-07T10:23:00Z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escription">
    <vt:lpwstr>Эволюционизм и креационизм в древности,_x000d__x000d_в средние века и в наши дни. Вечный спор</vt:lpwstr>
  </property>
  <property fmtid="{D5CDD505-2E9C-101B-9397-08002B2CF9AE}" pid="4" name="UnknownBody_0_1_0">
    <vt:lpwstr>alink="ff0000"</vt:lpwstr>
  </property>
  <property fmtid="{D5CDD505-2E9C-101B-9397-08002B2CF9AE}" pid="5" name="DocumentEncoding">
    <vt:lpwstr>windows-1251</vt:lpwstr>
  </property>
</Properties>
</file>